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2DAD" w:rsidRPr="00B47DBB" w:rsidRDefault="008A3718">
      <w:pPr>
        <w:spacing w:before="100" w:after="0" w:line="240" w:lineRule="auto"/>
        <w:ind w:left="109" w:right="-20"/>
        <w:rPr>
          <w:rFonts w:ascii="Times New Roman" w:eastAsia="Times New Roman" w:hAnsi="Times New Roman" w:cs="Times New Roman"/>
          <w:sz w:val="20"/>
          <w:szCs w:val="20"/>
          <w:lang w:val="it-IT"/>
        </w:rPr>
      </w:pPr>
      <w:r w:rsidRPr="00B47DBB">
        <w:rPr>
          <w:rFonts w:ascii="Times New Roman" w:eastAsia="Times New Roman" w:hAnsi="Times New Roman" w:cs="Times New Roman"/>
          <w:sz w:val="20"/>
          <w:szCs w:val="20"/>
          <w:lang w:val="it-IT"/>
        </w:rPr>
        <w:t>S</w:t>
      </w:r>
    </w:p>
    <w:p w:rsidR="00E52DAD" w:rsidRPr="00B47DBB" w:rsidRDefault="00F477BE">
      <w:pPr>
        <w:spacing w:after="0"/>
        <w:rPr>
          <w:lang w:val="it-IT"/>
        </w:rPr>
        <w:sectPr w:rsidR="00E52DAD" w:rsidRPr="00B47DBB">
          <w:footerReference w:type="even" r:id="rId9"/>
          <w:footerReference w:type="default" r:id="rId10"/>
          <w:type w:val="continuous"/>
          <w:pgSz w:w="16840" w:h="11900" w:orient="landscape"/>
          <w:pgMar w:top="420" w:right="940" w:bottom="280" w:left="420" w:header="720" w:footer="720" w:gutter="0"/>
          <w:cols w:space="720"/>
        </w:sectPr>
      </w:pPr>
      <w:r>
        <w:rPr>
          <w:noProof/>
          <w:lang w:val="it-IT" w:eastAsia="it-IT"/>
        </w:rPr>
        <mc:AlternateContent>
          <mc:Choice Requires="wpg">
            <w:drawing>
              <wp:anchor distT="0" distB="0" distL="114300" distR="114300" simplePos="0" relativeHeight="503291037" behindDoc="1" locked="0" layoutInCell="1" allowOverlap="1" wp14:anchorId="30A57F52" wp14:editId="58123F6F">
                <wp:simplePos x="0" y="0"/>
                <wp:positionH relativeFrom="page">
                  <wp:posOffset>153670</wp:posOffset>
                </wp:positionH>
                <wp:positionV relativeFrom="page">
                  <wp:posOffset>152400</wp:posOffset>
                </wp:positionV>
                <wp:extent cx="10691495" cy="7536180"/>
                <wp:effectExtent l="1270" t="0" r="0" b="0"/>
                <wp:wrapNone/>
                <wp:docPr id="1508"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495" cy="7536180"/>
                          <a:chOff x="2" y="0"/>
                          <a:chExt cx="16837" cy="11868"/>
                        </a:xfrm>
                      </wpg:grpSpPr>
                      <pic:pic xmlns:pic="http://schemas.openxmlformats.org/drawingml/2006/picture">
                        <pic:nvPicPr>
                          <pic:cNvPr id="1509" name="Picture 15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 y="0"/>
                            <a:ext cx="16837" cy="118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0" name="Picture 15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914" y="9750"/>
                            <a:ext cx="3400" cy="18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508" o:spid="_x0000_s1026" style="position:absolute;margin-left:12.1pt;margin-top:12pt;width:841.85pt;height:593.4pt;z-index:-25443;mso-position-horizontal-relative:page;mso-position-vertical-relative:page" coordorigin="2" coordsize="16837,118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0" o:spid="_x0000_s1027" type="#_x0000_t75" style="position:absolute;left:2;width:16837;height:11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A5q3CAAAA3QAAAA8AAABkcnMvZG93bnJldi54bWxET9uKwjAQfV/wH8IIvmnqiotWo8iiIrgI&#10;XvB5aMa22kxKE239eyMI+zaHc53pvDGFeFDlcssK+r0IBHFidc6pgtNx1R2BcB5ZY2GZFDzJwXzW&#10;+ppirG3Ne3ocfCpCCLsYFWTel7GULsnIoOvZkjhwF1sZ9AFWqdQV1iHcFPI7in6kwZxDQ4Yl/WaU&#10;3A53o2BZD81fOehvL+56LNxutR4neFaq024WExCeGv8v/rg3OswfRmN4fxNOkL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wOatwgAAAN0AAAAPAAAAAAAAAAAAAAAAAJ8C&#10;AABkcnMvZG93bnJldi54bWxQSwUGAAAAAAQABAD3AAAAjgMAAAAA&#10;">
                  <v:imagedata r:id="rId13" o:title=""/>
                </v:shape>
                <v:shape id="Picture 1509" o:spid="_x0000_s1028" type="#_x0000_t75" style="position:absolute;left:12914;top:9750;width:3400;height:1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P97GAAAA3QAAAA8AAABkcnMvZG93bnJldi54bWxEj0FrAjEQhe+F/ocwBW81q9JSVqO0FWlP&#10;hWrV67AZN4ubyZKkuvXXO4eCtxnem/e+mS1636oTxdQENjAaFqCIq2Abrg38bFaPL6BSRrbYBiYD&#10;f5RgMb+/m2Fpw5m/6bTOtZIQTiUacDl3pdapcuQxDUNHLNohRI9Z1lhrG/Es4b7V46J41h4blgaH&#10;Hb07qo7rX29g6b7G+22xS371EeLm0ufl5M0aM3joX6egMvX5Zv6//rSC/zQSfvlGRt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w/3sYAAADdAAAADwAAAAAAAAAAAAAA&#10;AACfAgAAZHJzL2Rvd25yZXYueG1sUEsFBgAAAAAEAAQA9wAAAJIDAAAAAA==&#10;">
                  <v:imagedata r:id="rId14" o:title=""/>
                </v:shape>
                <w10:wrap anchorx="page" anchory="page"/>
              </v:group>
            </w:pict>
          </mc:Fallback>
        </mc:AlternateContent>
      </w:r>
    </w:p>
    <w:p w:rsidR="00F477BE" w:rsidRPr="00111614" w:rsidRDefault="00DB79E7" w:rsidP="00F477BE">
      <w:pPr>
        <w:spacing w:before="42" w:after="0" w:line="240" w:lineRule="auto"/>
        <w:ind w:right="-20"/>
        <w:jc w:val="center"/>
        <w:rPr>
          <w:rFonts w:eastAsia="Calibri" w:cs="Arial"/>
          <w:b/>
          <w:bCs/>
          <w:color w:val="002060"/>
          <w:sz w:val="24"/>
          <w:szCs w:val="24"/>
          <w:lang w:val="it-IT"/>
        </w:rPr>
      </w:pPr>
      <w:r w:rsidRPr="00111614">
        <w:rPr>
          <w:rFonts w:eastAsia="Calibri" w:cs="Arial"/>
          <w:b/>
          <w:bCs/>
          <w:color w:val="002060"/>
          <w:sz w:val="24"/>
          <w:szCs w:val="24"/>
          <w:lang w:val="it-IT"/>
        </w:rPr>
        <w:lastRenderedPageBreak/>
        <w:t>LIBRET</w:t>
      </w:r>
      <w:r w:rsidRPr="00111614">
        <w:rPr>
          <w:rFonts w:eastAsia="Calibri" w:cs="Arial"/>
          <w:b/>
          <w:bCs/>
          <w:color w:val="002060"/>
          <w:spacing w:val="-2"/>
          <w:sz w:val="24"/>
          <w:szCs w:val="24"/>
          <w:lang w:val="it-IT"/>
        </w:rPr>
        <w:t>T</w:t>
      </w:r>
      <w:r w:rsidRPr="00111614">
        <w:rPr>
          <w:rFonts w:eastAsia="Calibri" w:cs="Arial"/>
          <w:b/>
          <w:bCs/>
          <w:color w:val="002060"/>
          <w:sz w:val="24"/>
          <w:szCs w:val="24"/>
          <w:lang w:val="it-IT"/>
        </w:rPr>
        <w:t xml:space="preserve">O </w:t>
      </w:r>
      <w:r w:rsidRPr="00111614">
        <w:rPr>
          <w:rFonts w:eastAsia="Calibri" w:cs="Arial"/>
          <w:b/>
          <w:bCs/>
          <w:color w:val="002060"/>
          <w:spacing w:val="-2"/>
          <w:sz w:val="24"/>
          <w:szCs w:val="24"/>
          <w:lang w:val="it-IT"/>
        </w:rPr>
        <w:t>D</w:t>
      </w:r>
      <w:r w:rsidRPr="00111614">
        <w:rPr>
          <w:rFonts w:eastAsia="Calibri" w:cs="Arial"/>
          <w:b/>
          <w:bCs/>
          <w:color w:val="002060"/>
          <w:sz w:val="24"/>
          <w:szCs w:val="24"/>
          <w:lang w:val="it-IT"/>
        </w:rPr>
        <w:t>I</w:t>
      </w:r>
      <w:r w:rsidRPr="00111614">
        <w:rPr>
          <w:rFonts w:eastAsia="Calibri" w:cs="Arial"/>
          <w:b/>
          <w:bCs/>
          <w:color w:val="002060"/>
          <w:spacing w:val="2"/>
          <w:sz w:val="24"/>
          <w:szCs w:val="24"/>
          <w:lang w:val="it-IT"/>
        </w:rPr>
        <w:t xml:space="preserve"> </w:t>
      </w:r>
      <w:r w:rsidRPr="00111614">
        <w:rPr>
          <w:rFonts w:eastAsia="Calibri" w:cs="Arial"/>
          <w:b/>
          <w:bCs/>
          <w:color w:val="002060"/>
          <w:spacing w:val="-3"/>
          <w:sz w:val="24"/>
          <w:szCs w:val="24"/>
          <w:lang w:val="it-IT"/>
        </w:rPr>
        <w:t>A</w:t>
      </w:r>
      <w:r w:rsidRPr="00111614">
        <w:rPr>
          <w:rFonts w:eastAsia="Calibri" w:cs="Arial"/>
          <w:b/>
          <w:bCs/>
          <w:color w:val="002060"/>
          <w:sz w:val="24"/>
          <w:szCs w:val="24"/>
          <w:lang w:val="it-IT"/>
        </w:rPr>
        <w:t>DD</w:t>
      </w:r>
      <w:r w:rsidRPr="00111614">
        <w:rPr>
          <w:rFonts w:eastAsia="Calibri" w:cs="Arial"/>
          <w:b/>
          <w:bCs/>
          <w:color w:val="002060"/>
          <w:spacing w:val="-2"/>
          <w:sz w:val="24"/>
          <w:szCs w:val="24"/>
          <w:lang w:val="it-IT"/>
        </w:rPr>
        <w:t>E</w:t>
      </w:r>
      <w:r w:rsidRPr="00111614">
        <w:rPr>
          <w:rFonts w:eastAsia="Calibri" w:cs="Arial"/>
          <w:b/>
          <w:bCs/>
          <w:color w:val="002060"/>
          <w:sz w:val="24"/>
          <w:szCs w:val="24"/>
          <w:lang w:val="it-IT"/>
        </w:rPr>
        <w:t>STRAME</w:t>
      </w:r>
      <w:r w:rsidRPr="00111614">
        <w:rPr>
          <w:rFonts w:eastAsia="Calibri" w:cs="Arial"/>
          <w:b/>
          <w:bCs/>
          <w:color w:val="002060"/>
          <w:spacing w:val="-3"/>
          <w:sz w:val="24"/>
          <w:szCs w:val="24"/>
          <w:lang w:val="it-IT"/>
        </w:rPr>
        <w:t>N</w:t>
      </w:r>
      <w:r w:rsidRPr="00111614">
        <w:rPr>
          <w:rFonts w:eastAsia="Calibri" w:cs="Arial"/>
          <w:b/>
          <w:bCs/>
          <w:color w:val="002060"/>
          <w:sz w:val="24"/>
          <w:szCs w:val="24"/>
          <w:lang w:val="it-IT"/>
        </w:rPr>
        <w:t>TO</w:t>
      </w:r>
      <w:r w:rsidRPr="00111614">
        <w:rPr>
          <w:rFonts w:eastAsia="Calibri" w:cs="Arial"/>
          <w:b/>
          <w:bCs/>
          <w:color w:val="002060"/>
          <w:spacing w:val="1"/>
          <w:sz w:val="24"/>
          <w:szCs w:val="24"/>
          <w:lang w:val="it-IT"/>
        </w:rPr>
        <w:t xml:space="preserve"> </w:t>
      </w:r>
      <w:r w:rsidRPr="00111614">
        <w:rPr>
          <w:rFonts w:eastAsia="Calibri" w:cs="Arial"/>
          <w:b/>
          <w:bCs/>
          <w:color w:val="002060"/>
          <w:sz w:val="24"/>
          <w:szCs w:val="24"/>
          <w:lang w:val="it-IT"/>
        </w:rPr>
        <w:t>A</w:t>
      </w:r>
      <w:r w:rsidRPr="00111614">
        <w:rPr>
          <w:rFonts w:eastAsia="Calibri" w:cs="Arial"/>
          <w:b/>
          <w:bCs/>
          <w:color w:val="002060"/>
          <w:spacing w:val="-2"/>
          <w:sz w:val="24"/>
          <w:szCs w:val="24"/>
          <w:lang w:val="it-IT"/>
        </w:rPr>
        <w:t xml:space="preserve"> </w:t>
      </w:r>
      <w:r w:rsidRPr="00111614">
        <w:rPr>
          <w:rFonts w:eastAsia="Calibri" w:cs="Arial"/>
          <w:b/>
          <w:bCs/>
          <w:color w:val="002060"/>
          <w:sz w:val="24"/>
          <w:szCs w:val="24"/>
          <w:lang w:val="it-IT"/>
        </w:rPr>
        <w:t>BOR</w:t>
      </w:r>
      <w:r w:rsidRPr="00111614">
        <w:rPr>
          <w:rFonts w:eastAsia="Calibri" w:cs="Arial"/>
          <w:b/>
          <w:bCs/>
          <w:color w:val="002060"/>
          <w:spacing w:val="-2"/>
          <w:sz w:val="24"/>
          <w:szCs w:val="24"/>
          <w:lang w:val="it-IT"/>
        </w:rPr>
        <w:t>D</w:t>
      </w:r>
      <w:r w:rsidRPr="00111614">
        <w:rPr>
          <w:rFonts w:eastAsia="Calibri" w:cs="Arial"/>
          <w:b/>
          <w:bCs/>
          <w:color w:val="002060"/>
          <w:sz w:val="24"/>
          <w:szCs w:val="24"/>
          <w:lang w:val="it-IT"/>
        </w:rPr>
        <w:t>O</w:t>
      </w:r>
      <w:r w:rsidR="00F477BE" w:rsidRPr="00111614">
        <w:rPr>
          <w:rFonts w:eastAsia="Calibri" w:cs="Arial"/>
          <w:b/>
          <w:bCs/>
          <w:color w:val="002060"/>
          <w:sz w:val="24"/>
          <w:szCs w:val="24"/>
          <w:lang w:val="it-IT"/>
        </w:rPr>
        <w:t xml:space="preserve"> PER COMUNI ELETTROTECNICI</w:t>
      </w:r>
    </w:p>
    <w:p w:rsidR="00E52DAD" w:rsidRPr="00111614" w:rsidRDefault="00E52DAD" w:rsidP="007A4A44">
      <w:pPr>
        <w:spacing w:before="42" w:after="0" w:line="240" w:lineRule="auto"/>
        <w:ind w:right="-20"/>
        <w:jc w:val="center"/>
        <w:rPr>
          <w:rFonts w:eastAsia="Calibri" w:cs="Arial"/>
          <w:b/>
          <w:bCs/>
          <w:color w:val="002060"/>
          <w:sz w:val="24"/>
          <w:szCs w:val="24"/>
          <w:lang w:val="it-IT"/>
        </w:rPr>
      </w:pPr>
    </w:p>
    <w:p w:rsidR="00DB79E7" w:rsidRPr="00111614" w:rsidRDefault="00DB79E7" w:rsidP="00F477BE">
      <w:pPr>
        <w:spacing w:before="42" w:after="0" w:line="240" w:lineRule="auto"/>
        <w:ind w:left="3824" w:right="-20"/>
        <w:rPr>
          <w:rFonts w:eastAsia="Calibri" w:cs="Arial"/>
          <w:bCs/>
          <w:i/>
          <w:color w:val="002060"/>
          <w:sz w:val="24"/>
          <w:szCs w:val="24"/>
        </w:rPr>
      </w:pPr>
      <w:r w:rsidRPr="00111614">
        <w:rPr>
          <w:rFonts w:eastAsia="Calibri" w:cs="Arial"/>
          <w:bCs/>
          <w:i/>
          <w:color w:val="002060"/>
          <w:sz w:val="24"/>
          <w:szCs w:val="24"/>
        </w:rPr>
        <w:t>(ON BOARD TRAINING RECORD BOOK</w:t>
      </w:r>
      <w:r w:rsidR="00F477BE" w:rsidRPr="00111614">
        <w:rPr>
          <w:rFonts w:eastAsia="Calibri" w:cs="Arial"/>
          <w:bCs/>
          <w:i/>
          <w:color w:val="002060"/>
          <w:sz w:val="24"/>
          <w:szCs w:val="24"/>
        </w:rPr>
        <w:t xml:space="preserve"> FOR ELECTRO‐TECHNICAL RATINGS</w:t>
      </w:r>
      <w:r w:rsidRPr="00111614">
        <w:rPr>
          <w:rFonts w:eastAsia="Calibri" w:cs="Arial"/>
          <w:bCs/>
          <w:i/>
          <w:color w:val="002060"/>
          <w:sz w:val="24"/>
          <w:szCs w:val="24"/>
        </w:rPr>
        <w:t>)</w:t>
      </w:r>
    </w:p>
    <w:p w:rsidR="00DB79E7" w:rsidRPr="00111614" w:rsidRDefault="00DB79E7" w:rsidP="007A4A44">
      <w:pPr>
        <w:spacing w:before="3" w:after="0" w:line="100" w:lineRule="exact"/>
        <w:jc w:val="center"/>
        <w:rPr>
          <w:rFonts w:cs="Arial"/>
          <w:color w:val="002060"/>
          <w:sz w:val="24"/>
          <w:szCs w:val="24"/>
        </w:rPr>
      </w:pPr>
    </w:p>
    <w:p w:rsidR="00DB79E7" w:rsidRPr="00111614" w:rsidRDefault="00DB79E7" w:rsidP="007A4A44">
      <w:pPr>
        <w:spacing w:after="0" w:line="200" w:lineRule="exact"/>
        <w:jc w:val="center"/>
        <w:rPr>
          <w:rFonts w:cs="Arial"/>
          <w:color w:val="002060"/>
          <w:sz w:val="24"/>
          <w:szCs w:val="24"/>
        </w:rPr>
      </w:pPr>
    </w:p>
    <w:p w:rsidR="00E52DAD" w:rsidRPr="00111614" w:rsidRDefault="00E52DAD" w:rsidP="007A4A44">
      <w:pPr>
        <w:spacing w:after="0" w:line="200" w:lineRule="exact"/>
        <w:jc w:val="center"/>
        <w:rPr>
          <w:rFonts w:cs="Arial"/>
          <w:color w:val="002060"/>
          <w:sz w:val="24"/>
          <w:szCs w:val="24"/>
        </w:rPr>
      </w:pPr>
    </w:p>
    <w:p w:rsidR="00E52DAD" w:rsidRPr="00111614" w:rsidRDefault="00E52DAD" w:rsidP="007A4A44">
      <w:pPr>
        <w:spacing w:before="2" w:after="0" w:line="220" w:lineRule="exact"/>
        <w:jc w:val="center"/>
        <w:rPr>
          <w:rFonts w:cs="Arial"/>
          <w:color w:val="002060"/>
          <w:sz w:val="24"/>
          <w:szCs w:val="24"/>
        </w:rPr>
      </w:pPr>
    </w:p>
    <w:p w:rsidR="003E137D" w:rsidRPr="00111614" w:rsidRDefault="003E137D" w:rsidP="007A4A44">
      <w:pPr>
        <w:spacing w:after="0" w:line="240" w:lineRule="auto"/>
        <w:ind w:left="113" w:right="-20"/>
        <w:jc w:val="center"/>
        <w:rPr>
          <w:rFonts w:eastAsia="Calibri" w:cs="Arial"/>
          <w:color w:val="002060"/>
          <w:sz w:val="24"/>
          <w:szCs w:val="24"/>
          <w:lang w:val="it-IT"/>
        </w:rPr>
      </w:pPr>
      <w:r w:rsidRPr="00111614">
        <w:rPr>
          <w:rFonts w:eastAsia="Calibri" w:cs="Arial"/>
          <w:color w:val="002060"/>
          <w:spacing w:val="-1"/>
          <w:sz w:val="24"/>
          <w:szCs w:val="24"/>
          <w:lang w:val="it-IT"/>
        </w:rPr>
        <w:t>B</w:t>
      </w:r>
      <w:r w:rsidRPr="00111614">
        <w:rPr>
          <w:rFonts w:eastAsia="Calibri" w:cs="Arial"/>
          <w:color w:val="002060"/>
          <w:sz w:val="24"/>
          <w:szCs w:val="24"/>
          <w:lang w:val="it-IT"/>
        </w:rPr>
        <w:t>asa</w:t>
      </w:r>
      <w:r w:rsidRPr="00111614">
        <w:rPr>
          <w:rFonts w:eastAsia="Calibri" w:cs="Arial"/>
          <w:color w:val="002060"/>
          <w:spacing w:val="1"/>
          <w:sz w:val="24"/>
          <w:szCs w:val="24"/>
          <w:lang w:val="it-IT"/>
        </w:rPr>
        <w:t>t</w:t>
      </w:r>
      <w:r w:rsidRPr="00111614">
        <w:rPr>
          <w:rFonts w:eastAsia="Calibri" w:cs="Arial"/>
          <w:color w:val="002060"/>
          <w:sz w:val="24"/>
          <w:szCs w:val="24"/>
          <w:lang w:val="it-IT"/>
        </w:rPr>
        <w:t>o s</w:t>
      </w:r>
      <w:r w:rsidRPr="00111614">
        <w:rPr>
          <w:rFonts w:eastAsia="Calibri" w:cs="Arial"/>
          <w:color w:val="002060"/>
          <w:spacing w:val="1"/>
          <w:sz w:val="24"/>
          <w:szCs w:val="24"/>
          <w:lang w:val="it-IT"/>
        </w:rPr>
        <w:t>u</w:t>
      </w:r>
      <w:r w:rsidRPr="00111614">
        <w:rPr>
          <w:rFonts w:eastAsia="Calibri" w:cs="Arial"/>
          <w:color w:val="002060"/>
          <w:sz w:val="24"/>
          <w:szCs w:val="24"/>
          <w:lang w:val="it-IT"/>
        </w:rPr>
        <w:t>i</w:t>
      </w:r>
      <w:r w:rsidRPr="00111614">
        <w:rPr>
          <w:rFonts w:eastAsia="Calibri" w:cs="Arial"/>
          <w:color w:val="002060"/>
          <w:spacing w:val="-2"/>
          <w:sz w:val="24"/>
          <w:szCs w:val="24"/>
          <w:lang w:val="it-IT"/>
        </w:rPr>
        <w:t xml:space="preserve"> </w:t>
      </w:r>
      <w:r w:rsidRPr="00111614">
        <w:rPr>
          <w:rFonts w:eastAsia="Calibri" w:cs="Arial"/>
          <w:color w:val="002060"/>
          <w:sz w:val="24"/>
          <w:szCs w:val="24"/>
          <w:lang w:val="it-IT"/>
        </w:rPr>
        <w:t>r</w:t>
      </w:r>
      <w:r w:rsidRPr="00111614">
        <w:rPr>
          <w:rFonts w:eastAsia="Calibri" w:cs="Arial"/>
          <w:color w:val="002060"/>
          <w:spacing w:val="1"/>
          <w:sz w:val="24"/>
          <w:szCs w:val="24"/>
          <w:lang w:val="it-IT"/>
        </w:rPr>
        <w:t>e</w:t>
      </w:r>
      <w:r w:rsidRPr="00111614">
        <w:rPr>
          <w:rFonts w:eastAsia="Calibri" w:cs="Arial"/>
          <w:color w:val="002060"/>
          <w:spacing w:val="-1"/>
          <w:sz w:val="24"/>
          <w:szCs w:val="24"/>
          <w:lang w:val="it-IT"/>
        </w:rPr>
        <w:t>q</w:t>
      </w:r>
      <w:r w:rsidRPr="00111614">
        <w:rPr>
          <w:rFonts w:eastAsia="Calibri" w:cs="Arial"/>
          <w:color w:val="002060"/>
          <w:spacing w:val="1"/>
          <w:sz w:val="24"/>
          <w:szCs w:val="24"/>
          <w:lang w:val="it-IT"/>
        </w:rPr>
        <w:t>u</w:t>
      </w:r>
      <w:r w:rsidRPr="00111614">
        <w:rPr>
          <w:rFonts w:eastAsia="Calibri" w:cs="Arial"/>
          <w:color w:val="002060"/>
          <w:sz w:val="24"/>
          <w:szCs w:val="24"/>
          <w:lang w:val="it-IT"/>
        </w:rPr>
        <w:t>isi</w:t>
      </w:r>
      <w:r w:rsidRPr="00111614">
        <w:rPr>
          <w:rFonts w:eastAsia="Calibri" w:cs="Arial"/>
          <w:color w:val="002060"/>
          <w:spacing w:val="1"/>
          <w:sz w:val="24"/>
          <w:szCs w:val="24"/>
          <w:lang w:val="it-IT"/>
        </w:rPr>
        <w:t>t</w:t>
      </w:r>
      <w:r w:rsidRPr="00111614">
        <w:rPr>
          <w:rFonts w:eastAsia="Calibri" w:cs="Arial"/>
          <w:color w:val="002060"/>
          <w:sz w:val="24"/>
          <w:szCs w:val="24"/>
          <w:lang w:val="it-IT"/>
        </w:rPr>
        <w:t>i</w:t>
      </w:r>
      <w:r w:rsidRPr="00111614">
        <w:rPr>
          <w:rFonts w:eastAsia="Calibri" w:cs="Arial"/>
          <w:color w:val="002060"/>
          <w:spacing w:val="-4"/>
          <w:sz w:val="24"/>
          <w:szCs w:val="24"/>
          <w:lang w:val="it-IT"/>
        </w:rPr>
        <w:t xml:space="preserve"> </w:t>
      </w:r>
      <w:r w:rsidRPr="00111614">
        <w:rPr>
          <w:rFonts w:eastAsia="Calibri" w:cs="Arial"/>
          <w:color w:val="002060"/>
          <w:spacing w:val="1"/>
          <w:sz w:val="24"/>
          <w:szCs w:val="24"/>
          <w:lang w:val="it-IT"/>
        </w:rPr>
        <w:t>d</w:t>
      </w:r>
      <w:r w:rsidRPr="00111614">
        <w:rPr>
          <w:rFonts w:eastAsia="Calibri" w:cs="Arial"/>
          <w:color w:val="002060"/>
          <w:sz w:val="24"/>
          <w:szCs w:val="24"/>
          <w:lang w:val="it-IT"/>
        </w:rPr>
        <w:t>i</w:t>
      </w:r>
      <w:r w:rsidRPr="00111614">
        <w:rPr>
          <w:rFonts w:eastAsia="Calibri" w:cs="Arial"/>
          <w:color w:val="002060"/>
          <w:spacing w:val="-2"/>
          <w:sz w:val="24"/>
          <w:szCs w:val="24"/>
          <w:lang w:val="it-IT"/>
        </w:rPr>
        <w:t xml:space="preserve"> </w:t>
      </w:r>
      <w:r w:rsidRPr="00111614">
        <w:rPr>
          <w:rFonts w:eastAsia="Calibri" w:cs="Arial"/>
          <w:color w:val="002060"/>
          <w:spacing w:val="-1"/>
          <w:sz w:val="24"/>
          <w:szCs w:val="24"/>
          <w:lang w:val="it-IT"/>
        </w:rPr>
        <w:t>c</w:t>
      </w:r>
      <w:r w:rsidRPr="00111614">
        <w:rPr>
          <w:rFonts w:eastAsia="Calibri" w:cs="Arial"/>
          <w:color w:val="002060"/>
          <w:spacing w:val="-2"/>
          <w:sz w:val="24"/>
          <w:szCs w:val="24"/>
          <w:lang w:val="it-IT"/>
        </w:rPr>
        <w:t>o</w:t>
      </w:r>
      <w:r w:rsidRPr="00111614">
        <w:rPr>
          <w:rFonts w:eastAsia="Calibri" w:cs="Arial"/>
          <w:color w:val="002060"/>
          <w:sz w:val="24"/>
          <w:szCs w:val="24"/>
          <w:lang w:val="it-IT"/>
        </w:rPr>
        <w:t>m</w:t>
      </w:r>
      <w:r w:rsidRPr="00111614">
        <w:rPr>
          <w:rFonts w:eastAsia="Calibri" w:cs="Arial"/>
          <w:color w:val="002060"/>
          <w:spacing w:val="1"/>
          <w:sz w:val="24"/>
          <w:szCs w:val="24"/>
          <w:lang w:val="it-IT"/>
        </w:rPr>
        <w:t>p</w:t>
      </w:r>
      <w:r w:rsidRPr="00111614">
        <w:rPr>
          <w:rFonts w:eastAsia="Calibri" w:cs="Arial"/>
          <w:color w:val="002060"/>
          <w:sz w:val="24"/>
          <w:szCs w:val="24"/>
          <w:lang w:val="it-IT"/>
        </w:rPr>
        <w:t>ete</w:t>
      </w:r>
      <w:r w:rsidRPr="00111614">
        <w:rPr>
          <w:rFonts w:eastAsia="Calibri" w:cs="Arial"/>
          <w:color w:val="002060"/>
          <w:spacing w:val="-1"/>
          <w:sz w:val="24"/>
          <w:szCs w:val="24"/>
          <w:lang w:val="it-IT"/>
        </w:rPr>
        <w:t>n</w:t>
      </w:r>
      <w:r w:rsidRPr="00111614">
        <w:rPr>
          <w:rFonts w:eastAsia="Calibri" w:cs="Arial"/>
          <w:color w:val="002060"/>
          <w:spacing w:val="1"/>
          <w:sz w:val="24"/>
          <w:szCs w:val="24"/>
          <w:lang w:val="it-IT"/>
        </w:rPr>
        <w:t>z</w:t>
      </w:r>
      <w:r w:rsidRPr="00111614">
        <w:rPr>
          <w:rFonts w:eastAsia="Calibri" w:cs="Arial"/>
          <w:color w:val="002060"/>
          <w:sz w:val="24"/>
          <w:szCs w:val="24"/>
          <w:lang w:val="it-IT"/>
        </w:rPr>
        <w:t>a</w:t>
      </w:r>
      <w:r w:rsidRPr="00111614">
        <w:rPr>
          <w:rFonts w:eastAsia="Calibri" w:cs="Arial"/>
          <w:color w:val="002060"/>
          <w:spacing w:val="-4"/>
          <w:sz w:val="24"/>
          <w:szCs w:val="24"/>
          <w:lang w:val="it-IT"/>
        </w:rPr>
        <w:t xml:space="preserve"> </w:t>
      </w:r>
      <w:r w:rsidRPr="00111614">
        <w:rPr>
          <w:rFonts w:eastAsia="Calibri" w:cs="Arial"/>
          <w:color w:val="002060"/>
          <w:spacing w:val="-1"/>
          <w:sz w:val="24"/>
          <w:szCs w:val="24"/>
          <w:lang w:val="it-IT"/>
        </w:rPr>
        <w:t>d</w:t>
      </w:r>
      <w:r w:rsidRPr="00111614">
        <w:rPr>
          <w:rFonts w:eastAsia="Calibri" w:cs="Arial"/>
          <w:color w:val="002060"/>
          <w:sz w:val="24"/>
          <w:szCs w:val="24"/>
          <w:lang w:val="it-IT"/>
        </w:rPr>
        <w:t>egli</w:t>
      </w:r>
      <w:r w:rsidRPr="00111614">
        <w:rPr>
          <w:rFonts w:eastAsia="Calibri" w:cs="Arial"/>
          <w:color w:val="002060"/>
          <w:spacing w:val="1"/>
          <w:sz w:val="24"/>
          <w:szCs w:val="24"/>
          <w:lang w:val="it-IT"/>
        </w:rPr>
        <w:t xml:space="preserve"> </w:t>
      </w:r>
      <w:r w:rsidRPr="00111614">
        <w:rPr>
          <w:rFonts w:eastAsia="Calibri" w:cs="Arial"/>
          <w:color w:val="002060"/>
          <w:sz w:val="24"/>
          <w:szCs w:val="24"/>
          <w:lang w:val="it-IT"/>
        </w:rPr>
        <w:t>e</w:t>
      </w:r>
      <w:r w:rsidRPr="00111614">
        <w:rPr>
          <w:rFonts w:eastAsia="Calibri" w:cs="Arial"/>
          <w:color w:val="002060"/>
          <w:spacing w:val="-2"/>
          <w:sz w:val="24"/>
          <w:szCs w:val="24"/>
          <w:lang w:val="it-IT"/>
        </w:rPr>
        <w:t>m</w:t>
      </w:r>
      <w:r w:rsidRPr="00111614">
        <w:rPr>
          <w:rFonts w:eastAsia="Calibri" w:cs="Arial"/>
          <w:color w:val="002060"/>
          <w:sz w:val="24"/>
          <w:szCs w:val="24"/>
          <w:lang w:val="it-IT"/>
        </w:rPr>
        <w:t>e</w:t>
      </w:r>
      <w:r w:rsidRPr="00111614">
        <w:rPr>
          <w:rFonts w:eastAsia="Calibri" w:cs="Arial"/>
          <w:color w:val="002060"/>
          <w:spacing w:val="-1"/>
          <w:sz w:val="24"/>
          <w:szCs w:val="24"/>
          <w:lang w:val="it-IT"/>
        </w:rPr>
        <w:t>n</w:t>
      </w:r>
      <w:r w:rsidRPr="00111614">
        <w:rPr>
          <w:rFonts w:eastAsia="Calibri" w:cs="Arial"/>
          <w:color w:val="002060"/>
          <w:spacing w:val="1"/>
          <w:sz w:val="24"/>
          <w:szCs w:val="24"/>
          <w:lang w:val="it-IT"/>
        </w:rPr>
        <w:t>d</w:t>
      </w:r>
      <w:r w:rsidRPr="00111614">
        <w:rPr>
          <w:rFonts w:eastAsia="Calibri" w:cs="Arial"/>
          <w:color w:val="002060"/>
          <w:spacing w:val="-2"/>
          <w:sz w:val="24"/>
          <w:szCs w:val="24"/>
          <w:lang w:val="it-IT"/>
        </w:rPr>
        <w:t>a</w:t>
      </w:r>
      <w:r w:rsidRPr="00111614">
        <w:rPr>
          <w:rFonts w:eastAsia="Calibri" w:cs="Arial"/>
          <w:color w:val="002060"/>
          <w:sz w:val="24"/>
          <w:szCs w:val="24"/>
          <w:lang w:val="it-IT"/>
        </w:rPr>
        <w:t>me</w:t>
      </w:r>
      <w:r w:rsidRPr="00111614">
        <w:rPr>
          <w:rFonts w:eastAsia="Calibri" w:cs="Arial"/>
          <w:color w:val="002060"/>
          <w:spacing w:val="2"/>
          <w:sz w:val="24"/>
          <w:szCs w:val="24"/>
          <w:lang w:val="it-IT"/>
        </w:rPr>
        <w:t>n</w:t>
      </w:r>
      <w:r w:rsidRPr="00111614">
        <w:rPr>
          <w:rFonts w:eastAsia="Calibri" w:cs="Arial"/>
          <w:color w:val="002060"/>
          <w:spacing w:val="1"/>
          <w:sz w:val="24"/>
          <w:szCs w:val="24"/>
          <w:lang w:val="it-IT"/>
        </w:rPr>
        <w:t>t</w:t>
      </w:r>
      <w:r w:rsidRPr="00111614">
        <w:rPr>
          <w:rFonts w:eastAsia="Calibri" w:cs="Arial"/>
          <w:color w:val="002060"/>
          <w:sz w:val="24"/>
          <w:szCs w:val="24"/>
          <w:lang w:val="it-IT"/>
        </w:rPr>
        <w:t>i</w:t>
      </w:r>
      <w:r w:rsidRPr="00111614">
        <w:rPr>
          <w:rFonts w:eastAsia="Calibri" w:cs="Arial"/>
          <w:color w:val="002060"/>
          <w:spacing w:val="-13"/>
          <w:sz w:val="24"/>
          <w:szCs w:val="24"/>
          <w:lang w:val="it-IT"/>
        </w:rPr>
        <w:t xml:space="preserve"> </w:t>
      </w:r>
      <w:r w:rsidRPr="00111614">
        <w:rPr>
          <w:rFonts w:eastAsia="Calibri" w:cs="Arial"/>
          <w:color w:val="002060"/>
          <w:sz w:val="24"/>
          <w:szCs w:val="24"/>
          <w:lang w:val="it-IT"/>
        </w:rPr>
        <w:t>2</w:t>
      </w:r>
      <w:r w:rsidRPr="00111614">
        <w:rPr>
          <w:rFonts w:eastAsia="Calibri" w:cs="Arial"/>
          <w:color w:val="002060"/>
          <w:spacing w:val="-1"/>
          <w:sz w:val="24"/>
          <w:szCs w:val="24"/>
          <w:lang w:val="it-IT"/>
        </w:rPr>
        <w:t>0</w:t>
      </w:r>
      <w:r w:rsidRPr="00111614">
        <w:rPr>
          <w:rFonts w:eastAsia="Calibri" w:cs="Arial"/>
          <w:color w:val="002060"/>
          <w:sz w:val="24"/>
          <w:szCs w:val="24"/>
          <w:lang w:val="it-IT"/>
        </w:rPr>
        <w:t>10</w:t>
      </w:r>
      <w:r w:rsidRPr="00111614">
        <w:rPr>
          <w:rFonts w:eastAsia="Calibri" w:cs="Arial"/>
          <w:color w:val="002060"/>
          <w:spacing w:val="-3"/>
          <w:sz w:val="24"/>
          <w:szCs w:val="24"/>
          <w:lang w:val="it-IT"/>
        </w:rPr>
        <w:t xml:space="preserve"> </w:t>
      </w:r>
      <w:r w:rsidRPr="00111614">
        <w:rPr>
          <w:rFonts w:eastAsia="Calibri" w:cs="Arial"/>
          <w:color w:val="002060"/>
          <w:spacing w:val="-2"/>
          <w:sz w:val="24"/>
          <w:szCs w:val="24"/>
          <w:lang w:val="it-IT"/>
        </w:rPr>
        <w:t>a</w:t>
      </w:r>
      <w:r w:rsidRPr="00111614">
        <w:rPr>
          <w:rFonts w:eastAsia="Calibri" w:cs="Arial"/>
          <w:color w:val="002060"/>
          <w:sz w:val="24"/>
          <w:szCs w:val="24"/>
          <w:lang w:val="it-IT"/>
        </w:rPr>
        <w:t>lla</w:t>
      </w:r>
      <w:r w:rsidRPr="00111614">
        <w:rPr>
          <w:rFonts w:eastAsia="Calibri" w:cs="Arial"/>
          <w:color w:val="002060"/>
          <w:spacing w:val="1"/>
          <w:sz w:val="24"/>
          <w:szCs w:val="24"/>
          <w:lang w:val="it-IT"/>
        </w:rPr>
        <w:t xml:space="preserve"> </w:t>
      </w:r>
      <w:r w:rsidRPr="00111614">
        <w:rPr>
          <w:rFonts w:eastAsia="Calibri" w:cs="Arial"/>
          <w:color w:val="002060"/>
          <w:spacing w:val="-1"/>
          <w:sz w:val="24"/>
          <w:szCs w:val="24"/>
          <w:lang w:val="it-IT"/>
        </w:rPr>
        <w:t>C</w:t>
      </w:r>
      <w:r w:rsidRPr="00111614">
        <w:rPr>
          <w:rFonts w:eastAsia="Calibri" w:cs="Arial"/>
          <w:color w:val="002060"/>
          <w:sz w:val="24"/>
          <w:szCs w:val="24"/>
          <w:lang w:val="it-IT"/>
        </w:rPr>
        <w:t>o</w:t>
      </w:r>
      <w:r w:rsidRPr="00111614">
        <w:rPr>
          <w:rFonts w:eastAsia="Calibri" w:cs="Arial"/>
          <w:color w:val="002060"/>
          <w:spacing w:val="2"/>
          <w:sz w:val="24"/>
          <w:szCs w:val="24"/>
          <w:lang w:val="it-IT"/>
        </w:rPr>
        <w:t>n</w:t>
      </w:r>
      <w:r w:rsidRPr="00111614">
        <w:rPr>
          <w:rFonts w:eastAsia="Calibri" w:cs="Arial"/>
          <w:color w:val="002060"/>
          <w:spacing w:val="-3"/>
          <w:sz w:val="24"/>
          <w:szCs w:val="24"/>
          <w:lang w:val="it-IT"/>
        </w:rPr>
        <w:t>v</w:t>
      </w:r>
      <w:r w:rsidRPr="00111614">
        <w:rPr>
          <w:rFonts w:eastAsia="Calibri" w:cs="Arial"/>
          <w:color w:val="002060"/>
          <w:sz w:val="24"/>
          <w:szCs w:val="24"/>
          <w:lang w:val="it-IT"/>
        </w:rPr>
        <w:t>e</w:t>
      </w:r>
      <w:r w:rsidRPr="00111614">
        <w:rPr>
          <w:rFonts w:eastAsia="Calibri" w:cs="Arial"/>
          <w:color w:val="002060"/>
          <w:spacing w:val="1"/>
          <w:sz w:val="24"/>
          <w:szCs w:val="24"/>
          <w:lang w:val="it-IT"/>
        </w:rPr>
        <w:t>n</w:t>
      </w:r>
      <w:r w:rsidRPr="00111614">
        <w:rPr>
          <w:rFonts w:eastAsia="Calibri" w:cs="Arial"/>
          <w:color w:val="002060"/>
          <w:spacing w:val="-1"/>
          <w:sz w:val="24"/>
          <w:szCs w:val="24"/>
          <w:lang w:val="it-IT"/>
        </w:rPr>
        <w:t>z</w:t>
      </w:r>
      <w:r w:rsidRPr="00111614">
        <w:rPr>
          <w:rFonts w:eastAsia="Calibri" w:cs="Arial"/>
          <w:color w:val="002060"/>
          <w:spacing w:val="-2"/>
          <w:sz w:val="24"/>
          <w:szCs w:val="24"/>
          <w:lang w:val="it-IT"/>
        </w:rPr>
        <w:t>i</w:t>
      </w:r>
      <w:r w:rsidRPr="00111614">
        <w:rPr>
          <w:rFonts w:eastAsia="Calibri" w:cs="Arial"/>
          <w:color w:val="002060"/>
          <w:sz w:val="24"/>
          <w:szCs w:val="24"/>
          <w:lang w:val="it-IT"/>
        </w:rPr>
        <w:t>o</w:t>
      </w:r>
      <w:r w:rsidRPr="00111614">
        <w:rPr>
          <w:rFonts w:eastAsia="Calibri" w:cs="Arial"/>
          <w:color w:val="002060"/>
          <w:spacing w:val="2"/>
          <w:sz w:val="24"/>
          <w:szCs w:val="24"/>
          <w:lang w:val="it-IT"/>
        </w:rPr>
        <w:t>n</w:t>
      </w:r>
      <w:r w:rsidRPr="00111614">
        <w:rPr>
          <w:rFonts w:eastAsia="Calibri" w:cs="Arial"/>
          <w:color w:val="002060"/>
          <w:sz w:val="24"/>
          <w:szCs w:val="24"/>
          <w:lang w:val="it-IT"/>
        </w:rPr>
        <w:t>e</w:t>
      </w:r>
      <w:r w:rsidRPr="00111614">
        <w:rPr>
          <w:rFonts w:eastAsia="Calibri" w:cs="Arial"/>
          <w:color w:val="002060"/>
          <w:spacing w:val="-4"/>
          <w:sz w:val="24"/>
          <w:szCs w:val="24"/>
          <w:lang w:val="it-IT"/>
        </w:rPr>
        <w:t xml:space="preserve"> </w:t>
      </w:r>
      <w:r w:rsidRPr="00111614">
        <w:rPr>
          <w:rFonts w:eastAsia="Calibri" w:cs="Arial"/>
          <w:color w:val="002060"/>
          <w:spacing w:val="-3"/>
          <w:sz w:val="24"/>
          <w:szCs w:val="24"/>
          <w:lang w:val="it-IT"/>
        </w:rPr>
        <w:t>I</w:t>
      </w:r>
      <w:r w:rsidRPr="00111614">
        <w:rPr>
          <w:rFonts w:eastAsia="Calibri" w:cs="Arial"/>
          <w:color w:val="002060"/>
          <w:spacing w:val="1"/>
          <w:sz w:val="24"/>
          <w:szCs w:val="24"/>
          <w:lang w:val="it-IT"/>
        </w:rPr>
        <w:t>M</w:t>
      </w:r>
      <w:r w:rsidRPr="00111614">
        <w:rPr>
          <w:rFonts w:eastAsia="Calibri" w:cs="Arial"/>
          <w:color w:val="002060"/>
          <w:sz w:val="24"/>
          <w:szCs w:val="24"/>
          <w:lang w:val="it-IT"/>
        </w:rPr>
        <w:t>O</w:t>
      </w:r>
      <w:r w:rsidRPr="00111614">
        <w:rPr>
          <w:rFonts w:eastAsia="Calibri" w:cs="Arial"/>
          <w:color w:val="002060"/>
          <w:spacing w:val="-3"/>
          <w:sz w:val="24"/>
          <w:szCs w:val="24"/>
          <w:lang w:val="it-IT"/>
        </w:rPr>
        <w:t xml:space="preserve"> </w:t>
      </w:r>
      <w:r w:rsidRPr="00111614">
        <w:rPr>
          <w:rFonts w:eastAsia="Calibri" w:cs="Arial"/>
          <w:color w:val="002060"/>
          <w:sz w:val="24"/>
          <w:szCs w:val="24"/>
          <w:lang w:val="it-IT"/>
        </w:rPr>
        <w:t>STCW</w:t>
      </w:r>
    </w:p>
    <w:p w:rsidR="003E137D" w:rsidRPr="00111614" w:rsidRDefault="003E137D" w:rsidP="007A4A44">
      <w:pPr>
        <w:spacing w:after="0" w:line="240" w:lineRule="auto"/>
        <w:ind w:left="110" w:right="-20"/>
        <w:jc w:val="center"/>
        <w:rPr>
          <w:rFonts w:eastAsia="Arial" w:cs="Arial"/>
          <w:i/>
          <w:color w:val="002060"/>
          <w:sz w:val="24"/>
          <w:szCs w:val="24"/>
        </w:rPr>
      </w:pPr>
      <w:r w:rsidRPr="00111614">
        <w:rPr>
          <w:rFonts w:eastAsia="Arial" w:cs="Arial"/>
          <w:i/>
          <w:color w:val="002060"/>
          <w:sz w:val="24"/>
          <w:szCs w:val="24"/>
        </w:rPr>
        <w:t>Based on the competence requirements of the 2010 amendments to the IMO STCW Convention</w:t>
      </w:r>
    </w:p>
    <w:p w:rsidR="003E137D" w:rsidRPr="00111614" w:rsidRDefault="003E137D" w:rsidP="007A4A44">
      <w:pPr>
        <w:spacing w:before="8" w:after="0" w:line="110" w:lineRule="exact"/>
        <w:jc w:val="center"/>
        <w:rPr>
          <w:rFonts w:ascii="Arial" w:hAnsi="Arial" w:cs="Arial"/>
          <w:color w:val="002060"/>
          <w:sz w:val="11"/>
          <w:szCs w:val="11"/>
        </w:rPr>
      </w:pPr>
    </w:p>
    <w:p w:rsidR="00E52DAD" w:rsidRPr="00111614" w:rsidRDefault="00E52DAD">
      <w:pPr>
        <w:spacing w:after="0" w:line="200" w:lineRule="exact"/>
        <w:rPr>
          <w:rFonts w:ascii="Arial" w:hAnsi="Arial" w:cs="Arial"/>
          <w:color w:val="002060"/>
          <w:sz w:val="20"/>
          <w:szCs w:val="20"/>
        </w:rPr>
      </w:pPr>
    </w:p>
    <w:p w:rsidR="00A002B8" w:rsidRPr="00111614" w:rsidRDefault="00A002B8">
      <w:pPr>
        <w:spacing w:after="0" w:line="200" w:lineRule="exact"/>
        <w:rPr>
          <w:rFonts w:ascii="Arial" w:hAnsi="Arial" w:cs="Arial"/>
          <w:color w:val="002060"/>
          <w:sz w:val="20"/>
          <w:szCs w:val="20"/>
        </w:rPr>
      </w:pPr>
    </w:p>
    <w:p w:rsidR="001E052D" w:rsidRPr="00111614" w:rsidRDefault="00DB79E7" w:rsidP="003E137D">
      <w:pPr>
        <w:pStyle w:val="Nessunaspaziatura"/>
        <w:ind w:left="4962"/>
        <w:rPr>
          <w:rFonts w:ascii="Arial" w:hAnsi="Arial" w:cs="Arial"/>
          <w:color w:val="002060"/>
          <w:lang w:val="it-IT"/>
        </w:rPr>
      </w:pPr>
      <w:r w:rsidRPr="00111614">
        <w:rPr>
          <w:rFonts w:ascii="Arial" w:hAnsi="Arial" w:cs="Arial"/>
          <w:color w:val="002060"/>
          <w:spacing w:val="-1"/>
          <w:lang w:val="it-IT"/>
        </w:rPr>
        <w:t>C</w:t>
      </w:r>
      <w:r w:rsidRPr="00111614">
        <w:rPr>
          <w:rFonts w:ascii="Arial" w:hAnsi="Arial" w:cs="Arial"/>
          <w:color w:val="002060"/>
          <w:lang w:val="it-IT"/>
        </w:rPr>
        <w:t>og</w:t>
      </w:r>
      <w:r w:rsidRPr="00111614">
        <w:rPr>
          <w:rFonts w:ascii="Arial" w:hAnsi="Arial" w:cs="Arial"/>
          <w:color w:val="002060"/>
          <w:spacing w:val="1"/>
          <w:lang w:val="it-IT"/>
        </w:rPr>
        <w:t>n</w:t>
      </w:r>
      <w:r w:rsidRPr="00111614">
        <w:rPr>
          <w:rFonts w:ascii="Arial" w:hAnsi="Arial" w:cs="Arial"/>
          <w:color w:val="002060"/>
          <w:lang w:val="it-IT"/>
        </w:rPr>
        <w:t>o</w:t>
      </w:r>
      <w:r w:rsidRPr="00111614">
        <w:rPr>
          <w:rFonts w:ascii="Arial" w:hAnsi="Arial" w:cs="Arial"/>
          <w:color w:val="002060"/>
          <w:spacing w:val="1"/>
          <w:lang w:val="it-IT"/>
        </w:rPr>
        <w:t>m</w:t>
      </w:r>
      <w:r w:rsidRPr="00111614">
        <w:rPr>
          <w:rFonts w:ascii="Arial" w:hAnsi="Arial" w:cs="Arial"/>
          <w:color w:val="002060"/>
          <w:lang w:val="it-IT"/>
        </w:rPr>
        <w:t>e</w:t>
      </w:r>
      <w:r w:rsidRPr="00111614">
        <w:rPr>
          <w:rFonts w:ascii="Arial" w:hAnsi="Arial" w:cs="Arial"/>
          <w:color w:val="002060"/>
          <w:spacing w:val="-1"/>
          <w:lang w:val="it-IT"/>
        </w:rPr>
        <w:t xml:space="preserve"> </w:t>
      </w:r>
      <w:r w:rsidRPr="00111614">
        <w:rPr>
          <w:rFonts w:ascii="Arial" w:hAnsi="Arial" w:cs="Arial"/>
          <w:color w:val="002060"/>
          <w:lang w:val="it-IT"/>
        </w:rPr>
        <w:t>e</w:t>
      </w:r>
      <w:r w:rsidRPr="00111614">
        <w:rPr>
          <w:rFonts w:ascii="Arial" w:hAnsi="Arial" w:cs="Arial"/>
          <w:color w:val="002060"/>
          <w:spacing w:val="1"/>
          <w:lang w:val="it-IT"/>
        </w:rPr>
        <w:t xml:space="preserve"> </w:t>
      </w:r>
      <w:r w:rsidRPr="00111614">
        <w:rPr>
          <w:rFonts w:ascii="Arial" w:hAnsi="Arial" w:cs="Arial"/>
          <w:color w:val="002060"/>
          <w:spacing w:val="-1"/>
          <w:lang w:val="it-IT"/>
        </w:rPr>
        <w:t>n</w:t>
      </w:r>
      <w:r w:rsidRPr="00111614">
        <w:rPr>
          <w:rFonts w:ascii="Arial" w:hAnsi="Arial" w:cs="Arial"/>
          <w:color w:val="002060"/>
          <w:lang w:val="it-IT"/>
        </w:rPr>
        <w:t>o</w:t>
      </w:r>
      <w:r w:rsidRPr="00111614">
        <w:rPr>
          <w:rFonts w:ascii="Arial" w:hAnsi="Arial" w:cs="Arial"/>
          <w:color w:val="002060"/>
          <w:spacing w:val="1"/>
          <w:lang w:val="it-IT"/>
        </w:rPr>
        <w:t>m</w:t>
      </w:r>
      <w:r w:rsidRPr="00111614">
        <w:rPr>
          <w:rFonts w:ascii="Arial" w:hAnsi="Arial" w:cs="Arial"/>
          <w:color w:val="002060"/>
          <w:lang w:val="it-IT"/>
        </w:rPr>
        <w:t>e</w:t>
      </w:r>
    </w:p>
    <w:p w:rsidR="001E052D" w:rsidRPr="00111614" w:rsidRDefault="001E052D" w:rsidP="003E137D">
      <w:pPr>
        <w:pStyle w:val="Nessunaspaziatura"/>
        <w:ind w:left="4962"/>
        <w:rPr>
          <w:rFonts w:ascii="Arial" w:hAnsi="Arial" w:cs="Arial"/>
          <w:i/>
          <w:color w:val="002060"/>
          <w:sz w:val="16"/>
          <w:szCs w:val="16"/>
          <w:lang w:val="it-IT"/>
        </w:rPr>
      </w:pPr>
      <w:r w:rsidRPr="00111614">
        <w:rPr>
          <w:rFonts w:ascii="Arial" w:hAnsi="Arial" w:cs="Arial"/>
          <w:i/>
          <w:color w:val="002060"/>
          <w:sz w:val="16"/>
          <w:szCs w:val="16"/>
          <w:lang w:val="it-IT"/>
        </w:rPr>
        <w:t>Name and surname</w:t>
      </w:r>
    </w:p>
    <w:p w:rsidR="001E052D" w:rsidRPr="00111614" w:rsidRDefault="001E052D" w:rsidP="003E137D">
      <w:pPr>
        <w:spacing w:after="0" w:line="552" w:lineRule="auto"/>
        <w:ind w:left="4962" w:right="188"/>
        <w:rPr>
          <w:rFonts w:ascii="Arial" w:eastAsia="Calibri" w:hAnsi="Arial" w:cs="Arial"/>
          <w:color w:val="002060"/>
          <w:sz w:val="24"/>
          <w:szCs w:val="24"/>
          <w:lang w:val="it-IT"/>
        </w:rPr>
      </w:pPr>
      <w:r w:rsidRPr="00111614">
        <w:rPr>
          <w:rFonts w:ascii="Arial" w:eastAsia="Calibri" w:hAnsi="Arial" w:cs="Arial"/>
          <w:color w:val="002060"/>
          <w:sz w:val="24"/>
          <w:szCs w:val="24"/>
          <w:lang w:val="it-IT"/>
        </w:rPr>
        <w:t>………………</w:t>
      </w:r>
      <w:r w:rsidR="003E137D" w:rsidRPr="00111614">
        <w:rPr>
          <w:rFonts w:ascii="Arial" w:eastAsia="Calibri" w:hAnsi="Arial" w:cs="Arial"/>
          <w:color w:val="002060"/>
          <w:sz w:val="24"/>
          <w:szCs w:val="24"/>
          <w:lang w:val="it-IT"/>
        </w:rPr>
        <w:t>……………………………………</w:t>
      </w:r>
      <w:r w:rsidRPr="00111614">
        <w:rPr>
          <w:rFonts w:ascii="Arial" w:eastAsia="Calibri" w:hAnsi="Arial" w:cs="Arial"/>
          <w:color w:val="002060"/>
          <w:sz w:val="24"/>
          <w:szCs w:val="24"/>
          <w:lang w:val="it-IT"/>
        </w:rPr>
        <w:t>…………..</w:t>
      </w:r>
      <w:r w:rsidR="00DB79E7" w:rsidRPr="00111614">
        <w:rPr>
          <w:rFonts w:ascii="Arial" w:eastAsia="Calibri" w:hAnsi="Arial" w:cs="Arial"/>
          <w:color w:val="002060"/>
          <w:sz w:val="24"/>
          <w:szCs w:val="24"/>
          <w:lang w:val="it-IT"/>
        </w:rPr>
        <w:t>………</w:t>
      </w:r>
      <w:r w:rsidR="00DB79E7" w:rsidRPr="00111614">
        <w:rPr>
          <w:rFonts w:ascii="Arial" w:eastAsia="Calibri" w:hAnsi="Arial" w:cs="Arial"/>
          <w:color w:val="002060"/>
          <w:spacing w:val="-2"/>
          <w:sz w:val="24"/>
          <w:szCs w:val="24"/>
          <w:lang w:val="it-IT"/>
        </w:rPr>
        <w:t>…</w:t>
      </w:r>
      <w:r w:rsidR="00DB79E7" w:rsidRPr="00111614">
        <w:rPr>
          <w:rFonts w:ascii="Arial" w:eastAsia="Calibri" w:hAnsi="Arial" w:cs="Arial"/>
          <w:color w:val="002060"/>
          <w:sz w:val="24"/>
          <w:szCs w:val="24"/>
          <w:lang w:val="it-IT"/>
        </w:rPr>
        <w:t>……</w:t>
      </w:r>
      <w:r w:rsidR="00A002B8" w:rsidRPr="00111614">
        <w:rPr>
          <w:rFonts w:ascii="Arial" w:eastAsia="Calibri" w:hAnsi="Arial" w:cs="Arial"/>
          <w:color w:val="002060"/>
          <w:sz w:val="24"/>
          <w:szCs w:val="24"/>
          <w:lang w:val="it-IT"/>
        </w:rPr>
        <w:t>..</w:t>
      </w:r>
      <w:r w:rsidR="00DB79E7" w:rsidRPr="00111614">
        <w:rPr>
          <w:rFonts w:ascii="Arial" w:eastAsia="Calibri" w:hAnsi="Arial" w:cs="Arial"/>
          <w:color w:val="002060"/>
          <w:sz w:val="24"/>
          <w:szCs w:val="24"/>
          <w:lang w:val="it-IT"/>
        </w:rPr>
        <w:t>………………</w:t>
      </w:r>
      <w:r w:rsidR="00A002B8" w:rsidRPr="00111614">
        <w:rPr>
          <w:rFonts w:ascii="Arial" w:eastAsia="Calibri" w:hAnsi="Arial" w:cs="Arial"/>
          <w:color w:val="002060"/>
          <w:sz w:val="24"/>
          <w:szCs w:val="24"/>
          <w:lang w:val="it-IT"/>
        </w:rPr>
        <w:t>…</w:t>
      </w:r>
      <w:r w:rsidR="00DB79E7" w:rsidRPr="00111614">
        <w:rPr>
          <w:rFonts w:ascii="Arial" w:eastAsia="Calibri" w:hAnsi="Arial" w:cs="Arial"/>
          <w:color w:val="002060"/>
          <w:sz w:val="24"/>
          <w:szCs w:val="24"/>
          <w:lang w:val="it-IT"/>
        </w:rPr>
        <w:t>…</w:t>
      </w:r>
      <w:r w:rsidR="00760409" w:rsidRPr="00111614">
        <w:rPr>
          <w:rFonts w:ascii="Arial" w:eastAsia="Calibri" w:hAnsi="Arial" w:cs="Arial"/>
          <w:color w:val="002060"/>
          <w:sz w:val="24"/>
          <w:szCs w:val="24"/>
          <w:lang w:val="it-IT"/>
        </w:rPr>
        <w:t>……………………………………………………………………………………………….</w:t>
      </w:r>
      <w:r w:rsidR="00DB79E7" w:rsidRPr="00111614">
        <w:rPr>
          <w:rFonts w:ascii="Arial" w:eastAsia="Calibri" w:hAnsi="Arial" w:cs="Arial"/>
          <w:color w:val="002060"/>
          <w:sz w:val="24"/>
          <w:szCs w:val="24"/>
          <w:lang w:val="it-IT"/>
        </w:rPr>
        <w:t>…</w:t>
      </w:r>
    </w:p>
    <w:p w:rsidR="001E052D" w:rsidRPr="00111614" w:rsidRDefault="003E137D" w:rsidP="003E137D">
      <w:pPr>
        <w:pStyle w:val="Nessunaspaziatura"/>
        <w:ind w:left="4962" w:right="188"/>
        <w:rPr>
          <w:rFonts w:ascii="Arial" w:hAnsi="Arial" w:cs="Arial"/>
          <w:color w:val="002060"/>
          <w:lang w:val="it-IT"/>
        </w:rPr>
      </w:pPr>
      <w:r w:rsidRPr="00111614">
        <w:rPr>
          <w:rFonts w:ascii="Arial" w:hAnsi="Arial" w:cs="Arial"/>
          <w:color w:val="002060"/>
          <w:spacing w:val="-1"/>
          <w:lang w:val="it-IT"/>
        </w:rPr>
        <w:t>Residenza</w:t>
      </w:r>
    </w:p>
    <w:p w:rsidR="001E052D" w:rsidRPr="00111614" w:rsidRDefault="003E137D" w:rsidP="003E137D">
      <w:pPr>
        <w:pStyle w:val="Nessunaspaziatura"/>
        <w:ind w:left="4962" w:right="188"/>
        <w:rPr>
          <w:rFonts w:ascii="Arial" w:eastAsia="Calibri" w:hAnsi="Arial" w:cs="Arial"/>
          <w:color w:val="002060"/>
          <w:sz w:val="24"/>
          <w:szCs w:val="24"/>
        </w:rPr>
      </w:pPr>
      <w:r w:rsidRPr="00111614">
        <w:rPr>
          <w:rFonts w:ascii="Arial" w:hAnsi="Arial" w:cs="Arial"/>
          <w:i/>
          <w:color w:val="002060"/>
          <w:sz w:val="16"/>
          <w:szCs w:val="16"/>
        </w:rPr>
        <w:t>Home address</w:t>
      </w:r>
      <w:r w:rsidR="001E052D" w:rsidRPr="00111614">
        <w:rPr>
          <w:rFonts w:ascii="Arial" w:eastAsia="Calibri" w:hAnsi="Arial" w:cs="Arial"/>
          <w:color w:val="002060"/>
          <w:sz w:val="24"/>
          <w:szCs w:val="24"/>
        </w:rPr>
        <w:t xml:space="preserve"> </w:t>
      </w:r>
    </w:p>
    <w:p w:rsidR="00A002B8" w:rsidRPr="00111614" w:rsidRDefault="001E052D" w:rsidP="00335883">
      <w:pPr>
        <w:spacing w:after="0" w:line="552" w:lineRule="auto"/>
        <w:ind w:left="4962" w:right="188"/>
        <w:rPr>
          <w:rFonts w:ascii="Arial" w:eastAsia="Calibri" w:hAnsi="Arial" w:cs="Arial"/>
          <w:color w:val="002060"/>
          <w:sz w:val="24"/>
          <w:szCs w:val="24"/>
        </w:rPr>
      </w:pPr>
      <w:r w:rsidRPr="00111614">
        <w:rPr>
          <w:rFonts w:ascii="Arial" w:eastAsia="Calibri" w:hAnsi="Arial" w:cs="Arial"/>
          <w:color w:val="002060"/>
          <w:sz w:val="24"/>
          <w:szCs w:val="24"/>
        </w:rPr>
        <w:t>……………………..</w:t>
      </w:r>
      <w:r w:rsidR="00DB79E7" w:rsidRPr="00111614">
        <w:rPr>
          <w:rFonts w:ascii="Arial" w:eastAsia="Calibri" w:hAnsi="Arial" w:cs="Arial"/>
          <w:color w:val="002060"/>
          <w:sz w:val="24"/>
          <w:szCs w:val="24"/>
        </w:rPr>
        <w:t>…………</w:t>
      </w:r>
      <w:r w:rsidR="00DB79E7" w:rsidRPr="00111614">
        <w:rPr>
          <w:rFonts w:ascii="Arial" w:eastAsia="Calibri" w:hAnsi="Arial" w:cs="Arial"/>
          <w:color w:val="002060"/>
          <w:spacing w:val="-2"/>
          <w:sz w:val="24"/>
          <w:szCs w:val="24"/>
        </w:rPr>
        <w:t>…</w:t>
      </w:r>
      <w:r w:rsidR="00DB79E7" w:rsidRPr="00111614">
        <w:rPr>
          <w:rFonts w:ascii="Arial" w:eastAsia="Calibri" w:hAnsi="Arial" w:cs="Arial"/>
          <w:color w:val="002060"/>
          <w:sz w:val="24"/>
          <w:szCs w:val="24"/>
        </w:rPr>
        <w:t>………</w:t>
      </w:r>
      <w:r w:rsidR="003E137D" w:rsidRPr="00111614">
        <w:rPr>
          <w:rFonts w:ascii="Arial" w:eastAsia="Calibri" w:hAnsi="Arial" w:cs="Arial"/>
          <w:color w:val="002060"/>
          <w:sz w:val="24"/>
          <w:szCs w:val="24"/>
        </w:rPr>
        <w:t>……………………………………….</w:t>
      </w:r>
      <w:r w:rsidR="00DB79E7" w:rsidRPr="00111614">
        <w:rPr>
          <w:rFonts w:ascii="Arial" w:eastAsia="Calibri" w:hAnsi="Arial" w:cs="Arial"/>
          <w:color w:val="002060"/>
          <w:sz w:val="24"/>
          <w:szCs w:val="24"/>
        </w:rPr>
        <w:t>………</w:t>
      </w:r>
      <w:r w:rsidR="003E137D" w:rsidRPr="00111614">
        <w:rPr>
          <w:rFonts w:ascii="Arial" w:eastAsia="Calibri" w:hAnsi="Arial" w:cs="Arial"/>
          <w:color w:val="002060"/>
          <w:sz w:val="24"/>
          <w:szCs w:val="24"/>
        </w:rPr>
        <w:t>..</w:t>
      </w:r>
      <w:r w:rsidR="00DB79E7" w:rsidRPr="00111614">
        <w:rPr>
          <w:rFonts w:ascii="Arial" w:eastAsia="Calibri" w:hAnsi="Arial" w:cs="Arial"/>
          <w:color w:val="002060"/>
          <w:sz w:val="24"/>
          <w:szCs w:val="24"/>
        </w:rPr>
        <w:t>…………</w:t>
      </w:r>
      <w:r w:rsidR="00760409" w:rsidRPr="00111614">
        <w:rPr>
          <w:rFonts w:ascii="Arial" w:eastAsia="Calibri" w:hAnsi="Arial" w:cs="Arial"/>
          <w:color w:val="002060"/>
          <w:sz w:val="24"/>
          <w:szCs w:val="24"/>
        </w:rPr>
        <w:t>………………………………………………………………………………………………..</w:t>
      </w:r>
      <w:r w:rsidR="00DB79E7" w:rsidRPr="00111614">
        <w:rPr>
          <w:rFonts w:ascii="Arial" w:eastAsia="Calibri" w:hAnsi="Arial" w:cs="Arial"/>
          <w:color w:val="002060"/>
          <w:sz w:val="24"/>
          <w:szCs w:val="24"/>
        </w:rPr>
        <w:t>…</w:t>
      </w:r>
    </w:p>
    <w:p w:rsidR="00E52DAD" w:rsidRPr="00111614" w:rsidRDefault="00A002B8" w:rsidP="00335883">
      <w:pPr>
        <w:spacing w:after="0" w:line="552" w:lineRule="auto"/>
        <w:ind w:left="4962" w:right="188"/>
        <w:rPr>
          <w:rFonts w:ascii="Arial" w:hAnsi="Arial" w:cs="Arial"/>
          <w:color w:val="002060"/>
          <w:sz w:val="20"/>
          <w:szCs w:val="20"/>
        </w:rPr>
      </w:pPr>
      <w:r w:rsidRPr="00111614">
        <w:rPr>
          <w:rFonts w:ascii="Arial" w:eastAsia="Calibri" w:hAnsi="Arial" w:cs="Arial"/>
          <w:color w:val="002060"/>
          <w:sz w:val="24"/>
          <w:szCs w:val="24"/>
        </w:rPr>
        <w:t>……….</w:t>
      </w:r>
      <w:r w:rsidR="00DB79E7" w:rsidRPr="00111614">
        <w:rPr>
          <w:rFonts w:ascii="Arial" w:eastAsia="Calibri" w:hAnsi="Arial" w:cs="Arial"/>
          <w:color w:val="002060"/>
          <w:sz w:val="24"/>
          <w:szCs w:val="24"/>
        </w:rPr>
        <w:t>………………………</w:t>
      </w:r>
      <w:r w:rsidR="00335883" w:rsidRPr="00111614">
        <w:rPr>
          <w:rFonts w:ascii="Arial" w:eastAsia="Calibri" w:hAnsi="Arial" w:cs="Arial"/>
          <w:color w:val="002060"/>
          <w:sz w:val="24"/>
          <w:szCs w:val="24"/>
        </w:rPr>
        <w:t>….</w:t>
      </w:r>
      <w:r w:rsidR="00DB79E7" w:rsidRPr="00111614">
        <w:rPr>
          <w:rFonts w:ascii="Arial" w:eastAsia="Calibri" w:hAnsi="Arial" w:cs="Arial"/>
          <w:color w:val="002060"/>
          <w:sz w:val="24"/>
          <w:szCs w:val="24"/>
        </w:rPr>
        <w:t>…………………………………</w:t>
      </w:r>
      <w:r w:rsidR="00DB79E7" w:rsidRPr="00111614">
        <w:rPr>
          <w:rFonts w:ascii="Arial" w:eastAsia="Calibri" w:hAnsi="Arial" w:cs="Arial"/>
          <w:color w:val="002060"/>
          <w:spacing w:val="2"/>
          <w:sz w:val="24"/>
          <w:szCs w:val="24"/>
        </w:rPr>
        <w:t>…</w:t>
      </w:r>
      <w:r w:rsidR="00335883" w:rsidRPr="00111614">
        <w:rPr>
          <w:rFonts w:ascii="Arial" w:eastAsia="Calibri" w:hAnsi="Arial" w:cs="Arial"/>
          <w:color w:val="002060"/>
          <w:sz w:val="24"/>
          <w:szCs w:val="24"/>
        </w:rPr>
        <w:t>………………</w:t>
      </w:r>
      <w:r w:rsidRPr="00111614">
        <w:rPr>
          <w:rFonts w:ascii="Arial" w:eastAsia="Calibri" w:hAnsi="Arial" w:cs="Arial"/>
          <w:color w:val="002060"/>
          <w:sz w:val="24"/>
          <w:szCs w:val="24"/>
        </w:rPr>
        <w:t>………….</w:t>
      </w:r>
      <w:r w:rsidR="00335883" w:rsidRPr="00111614">
        <w:rPr>
          <w:rFonts w:ascii="Arial" w:eastAsia="Calibri" w:hAnsi="Arial" w:cs="Arial"/>
          <w:color w:val="002060"/>
          <w:sz w:val="24"/>
          <w:szCs w:val="24"/>
        </w:rPr>
        <w:t>……</w:t>
      </w:r>
      <w:r w:rsidR="00760409" w:rsidRPr="00111614">
        <w:rPr>
          <w:rFonts w:ascii="Arial" w:eastAsia="Calibri" w:hAnsi="Arial" w:cs="Arial"/>
          <w:color w:val="002060"/>
          <w:sz w:val="24"/>
          <w:szCs w:val="24"/>
        </w:rPr>
        <w:t>…………………………………………………………………………………………………</w:t>
      </w:r>
      <w:r w:rsidR="00335883" w:rsidRPr="00111614">
        <w:rPr>
          <w:rFonts w:ascii="Arial" w:eastAsia="Calibri" w:hAnsi="Arial" w:cs="Arial"/>
          <w:color w:val="002060"/>
          <w:sz w:val="24"/>
          <w:szCs w:val="24"/>
        </w:rPr>
        <w:t>.</w:t>
      </w:r>
    </w:p>
    <w:p w:rsidR="003E137D" w:rsidRPr="00111614" w:rsidRDefault="003E137D" w:rsidP="003E137D">
      <w:pPr>
        <w:pStyle w:val="Nessunaspaziatura"/>
        <w:ind w:left="4962" w:right="188"/>
        <w:rPr>
          <w:rFonts w:ascii="Arial" w:hAnsi="Arial" w:cs="Arial"/>
          <w:color w:val="002060"/>
        </w:rPr>
      </w:pPr>
      <w:r w:rsidRPr="00111614">
        <w:rPr>
          <w:rFonts w:ascii="Arial" w:hAnsi="Arial" w:cs="Arial"/>
          <w:color w:val="002060"/>
          <w:spacing w:val="-1"/>
        </w:rPr>
        <w:t>Data inizio addestramento</w:t>
      </w:r>
    </w:p>
    <w:p w:rsidR="003E137D" w:rsidRPr="00111614" w:rsidRDefault="003E137D" w:rsidP="003E137D">
      <w:pPr>
        <w:pStyle w:val="Nessunaspaziatura"/>
        <w:ind w:left="4962" w:right="188"/>
        <w:rPr>
          <w:rFonts w:ascii="Arial" w:hAnsi="Arial" w:cs="Arial"/>
          <w:i/>
          <w:color w:val="002060"/>
          <w:sz w:val="16"/>
          <w:szCs w:val="16"/>
        </w:rPr>
      </w:pPr>
      <w:r w:rsidRPr="00111614">
        <w:rPr>
          <w:rFonts w:ascii="Arial" w:hAnsi="Arial" w:cs="Arial"/>
          <w:i/>
          <w:color w:val="002060"/>
          <w:sz w:val="16"/>
          <w:szCs w:val="16"/>
        </w:rPr>
        <w:t xml:space="preserve">Date Training Started Home address </w:t>
      </w:r>
    </w:p>
    <w:p w:rsidR="00E52DAD" w:rsidRPr="008A3718" w:rsidRDefault="003E137D" w:rsidP="00335883">
      <w:pPr>
        <w:spacing w:after="0" w:line="552" w:lineRule="auto"/>
        <w:ind w:left="4962" w:right="188"/>
        <w:rPr>
          <w:rFonts w:ascii="Arial" w:eastAsia="Calibri" w:hAnsi="Arial" w:cs="Arial"/>
          <w:color w:val="002060"/>
          <w:sz w:val="24"/>
          <w:szCs w:val="24"/>
          <w:lang w:val="it-IT"/>
        </w:rPr>
      </w:pPr>
      <w:r w:rsidRPr="008A3718">
        <w:rPr>
          <w:rFonts w:ascii="Arial" w:eastAsia="Calibri" w:hAnsi="Arial" w:cs="Arial"/>
          <w:color w:val="002060"/>
          <w:sz w:val="24"/>
          <w:szCs w:val="24"/>
          <w:lang w:val="it-IT"/>
        </w:rPr>
        <w:t>……………………..…………</w:t>
      </w:r>
      <w:r w:rsidRPr="008A3718">
        <w:rPr>
          <w:rFonts w:ascii="Arial" w:eastAsia="Calibri" w:hAnsi="Arial" w:cs="Arial"/>
          <w:color w:val="002060"/>
          <w:spacing w:val="-2"/>
          <w:sz w:val="24"/>
          <w:szCs w:val="24"/>
          <w:lang w:val="it-IT"/>
        </w:rPr>
        <w:t>…</w:t>
      </w:r>
      <w:r w:rsidRPr="008A3718">
        <w:rPr>
          <w:rFonts w:ascii="Arial" w:eastAsia="Calibri" w:hAnsi="Arial" w:cs="Arial"/>
          <w:color w:val="002060"/>
          <w:sz w:val="24"/>
          <w:szCs w:val="24"/>
          <w:lang w:val="it-IT"/>
        </w:rPr>
        <w:t>…………………………………</w:t>
      </w:r>
      <w:r w:rsidRPr="008A3718">
        <w:rPr>
          <w:rFonts w:ascii="Arial" w:eastAsia="Calibri" w:hAnsi="Arial" w:cs="Arial"/>
          <w:color w:val="002060"/>
          <w:spacing w:val="2"/>
          <w:sz w:val="24"/>
          <w:szCs w:val="24"/>
          <w:lang w:val="it-IT"/>
        </w:rPr>
        <w:t>…</w:t>
      </w:r>
      <w:r w:rsidRPr="008A3718">
        <w:rPr>
          <w:rFonts w:ascii="Arial" w:eastAsia="Calibri" w:hAnsi="Arial" w:cs="Arial"/>
          <w:color w:val="002060"/>
          <w:sz w:val="24"/>
          <w:szCs w:val="24"/>
          <w:lang w:val="it-IT"/>
        </w:rPr>
        <w:t>………………</w:t>
      </w:r>
      <w:r w:rsidR="00A002B8" w:rsidRPr="008A3718">
        <w:rPr>
          <w:rFonts w:ascii="Arial" w:eastAsia="Calibri" w:hAnsi="Arial" w:cs="Arial"/>
          <w:color w:val="002060"/>
          <w:sz w:val="24"/>
          <w:szCs w:val="24"/>
          <w:lang w:val="it-IT"/>
        </w:rPr>
        <w:t>…..</w:t>
      </w:r>
      <w:r w:rsidR="00760409" w:rsidRPr="008A3718">
        <w:rPr>
          <w:rFonts w:ascii="Arial" w:eastAsia="Calibri" w:hAnsi="Arial" w:cs="Arial"/>
          <w:color w:val="002060"/>
          <w:sz w:val="24"/>
          <w:szCs w:val="24"/>
          <w:lang w:val="it-IT"/>
        </w:rPr>
        <w:t>……….</w:t>
      </w:r>
    </w:p>
    <w:p w:rsidR="00E52DAD" w:rsidRPr="00F477BE" w:rsidRDefault="00E52DAD">
      <w:pPr>
        <w:spacing w:after="0" w:line="240" w:lineRule="auto"/>
        <w:ind w:left="113" w:right="-20"/>
        <w:rPr>
          <w:rFonts w:ascii="Arial" w:eastAsia="Times New Roman" w:hAnsi="Arial" w:cs="Arial"/>
          <w:color w:val="0070C0"/>
          <w:sz w:val="20"/>
          <w:szCs w:val="20"/>
          <w:lang w:val="it-IT"/>
        </w:rPr>
      </w:pPr>
    </w:p>
    <w:p w:rsidR="00EC3BCC" w:rsidRDefault="00EC3BCC">
      <w:pPr>
        <w:rPr>
          <w:rFonts w:ascii="Arial" w:eastAsia="Times New Roman" w:hAnsi="Arial" w:cs="Arial"/>
          <w:sz w:val="20"/>
          <w:szCs w:val="20"/>
          <w:lang w:val="it-IT"/>
        </w:rPr>
      </w:pPr>
      <w:r>
        <w:rPr>
          <w:rFonts w:ascii="Arial" w:eastAsia="Times New Roman" w:hAnsi="Arial" w:cs="Arial"/>
          <w:sz w:val="20"/>
          <w:szCs w:val="20"/>
          <w:lang w:val="it-IT"/>
        </w:rPr>
        <w:br w:type="page"/>
      </w:r>
    </w:p>
    <w:p w:rsidR="00FD582A" w:rsidRPr="00111614" w:rsidRDefault="00FD582A" w:rsidP="00DC6282">
      <w:pPr>
        <w:tabs>
          <w:tab w:val="left" w:pos="4540"/>
        </w:tabs>
        <w:spacing w:before="72" w:after="0" w:line="240" w:lineRule="auto"/>
        <w:ind w:right="82"/>
        <w:jc w:val="center"/>
        <w:rPr>
          <w:rFonts w:ascii="Arial" w:eastAsia="Calibri" w:hAnsi="Arial" w:cs="Arial"/>
          <w:b/>
          <w:bCs/>
          <w:color w:val="002060"/>
          <w:sz w:val="24"/>
          <w:szCs w:val="24"/>
          <w:lang w:val="it-IT"/>
        </w:rPr>
      </w:pPr>
      <w:r w:rsidRPr="00111614">
        <w:rPr>
          <w:rFonts w:ascii="Arial" w:eastAsia="Calibri" w:hAnsi="Arial" w:cs="Arial"/>
          <w:b/>
          <w:bCs/>
          <w:color w:val="002060"/>
          <w:spacing w:val="-1"/>
          <w:sz w:val="24"/>
          <w:szCs w:val="24"/>
          <w:lang w:val="it-IT"/>
        </w:rPr>
        <w:lastRenderedPageBreak/>
        <w:t>L</w:t>
      </w:r>
      <w:r w:rsidRPr="00111614">
        <w:rPr>
          <w:rFonts w:ascii="Arial" w:eastAsia="Calibri" w:hAnsi="Arial" w:cs="Arial"/>
          <w:b/>
          <w:bCs/>
          <w:color w:val="002060"/>
          <w:spacing w:val="1"/>
          <w:sz w:val="24"/>
          <w:szCs w:val="24"/>
          <w:lang w:val="it-IT"/>
        </w:rPr>
        <w:t>I</w:t>
      </w:r>
      <w:r w:rsidRPr="00111614">
        <w:rPr>
          <w:rFonts w:ascii="Arial" w:eastAsia="Calibri" w:hAnsi="Arial" w:cs="Arial"/>
          <w:b/>
          <w:bCs/>
          <w:color w:val="002060"/>
          <w:sz w:val="24"/>
          <w:szCs w:val="24"/>
          <w:lang w:val="it-IT"/>
        </w:rPr>
        <w:t>B</w:t>
      </w:r>
      <w:r w:rsidRPr="00111614">
        <w:rPr>
          <w:rFonts w:ascii="Arial" w:eastAsia="Calibri" w:hAnsi="Arial" w:cs="Arial"/>
          <w:b/>
          <w:bCs/>
          <w:color w:val="002060"/>
          <w:spacing w:val="-1"/>
          <w:sz w:val="24"/>
          <w:szCs w:val="24"/>
          <w:lang w:val="it-IT"/>
        </w:rPr>
        <w:t>R</w:t>
      </w:r>
      <w:r w:rsidRPr="00111614">
        <w:rPr>
          <w:rFonts w:ascii="Arial" w:eastAsia="Calibri" w:hAnsi="Arial" w:cs="Arial"/>
          <w:b/>
          <w:bCs/>
          <w:color w:val="002060"/>
          <w:sz w:val="24"/>
          <w:szCs w:val="24"/>
          <w:lang w:val="it-IT"/>
        </w:rPr>
        <w:t>E</w:t>
      </w:r>
      <w:r w:rsidRPr="00111614">
        <w:rPr>
          <w:rFonts w:ascii="Arial" w:eastAsia="Calibri" w:hAnsi="Arial" w:cs="Arial"/>
          <w:b/>
          <w:bCs/>
          <w:color w:val="002060"/>
          <w:spacing w:val="1"/>
          <w:sz w:val="24"/>
          <w:szCs w:val="24"/>
          <w:lang w:val="it-IT"/>
        </w:rPr>
        <w:t>TT</w:t>
      </w:r>
      <w:r w:rsidRPr="00111614">
        <w:rPr>
          <w:rFonts w:ascii="Arial" w:eastAsia="Calibri" w:hAnsi="Arial" w:cs="Arial"/>
          <w:b/>
          <w:bCs/>
          <w:color w:val="002060"/>
          <w:sz w:val="24"/>
          <w:szCs w:val="24"/>
          <w:lang w:val="it-IT"/>
        </w:rPr>
        <w:t>O</w:t>
      </w:r>
      <w:r w:rsidRPr="00111614">
        <w:rPr>
          <w:rFonts w:ascii="Arial" w:eastAsia="Calibri" w:hAnsi="Arial" w:cs="Arial"/>
          <w:b/>
          <w:bCs/>
          <w:color w:val="002060"/>
          <w:spacing w:val="-8"/>
          <w:sz w:val="24"/>
          <w:szCs w:val="24"/>
          <w:lang w:val="it-IT"/>
        </w:rPr>
        <w:t xml:space="preserve"> </w:t>
      </w:r>
      <w:r w:rsidRPr="00111614">
        <w:rPr>
          <w:rFonts w:ascii="Arial" w:eastAsia="Calibri" w:hAnsi="Arial" w:cs="Arial"/>
          <w:b/>
          <w:bCs/>
          <w:color w:val="002060"/>
          <w:sz w:val="24"/>
          <w:szCs w:val="24"/>
          <w:lang w:val="it-IT"/>
        </w:rPr>
        <w:t>DI</w:t>
      </w:r>
      <w:r w:rsidRPr="00111614">
        <w:rPr>
          <w:rFonts w:ascii="Arial" w:eastAsia="Calibri" w:hAnsi="Arial" w:cs="Arial"/>
          <w:b/>
          <w:bCs/>
          <w:color w:val="002060"/>
          <w:spacing w:val="-3"/>
          <w:sz w:val="24"/>
          <w:szCs w:val="24"/>
          <w:lang w:val="it-IT"/>
        </w:rPr>
        <w:t xml:space="preserve"> </w:t>
      </w:r>
      <w:r w:rsidRPr="00111614">
        <w:rPr>
          <w:rFonts w:ascii="Arial" w:eastAsia="Calibri" w:hAnsi="Arial" w:cs="Arial"/>
          <w:b/>
          <w:bCs/>
          <w:color w:val="002060"/>
          <w:spacing w:val="1"/>
          <w:sz w:val="24"/>
          <w:szCs w:val="24"/>
          <w:lang w:val="it-IT"/>
        </w:rPr>
        <w:t>A</w:t>
      </w:r>
      <w:r w:rsidRPr="00111614">
        <w:rPr>
          <w:rFonts w:ascii="Arial" w:eastAsia="Calibri" w:hAnsi="Arial" w:cs="Arial"/>
          <w:b/>
          <w:bCs/>
          <w:color w:val="002060"/>
          <w:sz w:val="24"/>
          <w:szCs w:val="24"/>
          <w:lang w:val="it-IT"/>
        </w:rPr>
        <w:t>DDES</w:t>
      </w:r>
      <w:r w:rsidRPr="00111614">
        <w:rPr>
          <w:rFonts w:ascii="Arial" w:eastAsia="Calibri" w:hAnsi="Arial" w:cs="Arial"/>
          <w:b/>
          <w:bCs/>
          <w:color w:val="002060"/>
          <w:spacing w:val="1"/>
          <w:sz w:val="24"/>
          <w:szCs w:val="24"/>
          <w:lang w:val="it-IT"/>
        </w:rPr>
        <w:t>T</w:t>
      </w:r>
      <w:r w:rsidRPr="00111614">
        <w:rPr>
          <w:rFonts w:ascii="Arial" w:eastAsia="Calibri" w:hAnsi="Arial" w:cs="Arial"/>
          <w:b/>
          <w:bCs/>
          <w:color w:val="002060"/>
          <w:spacing w:val="-1"/>
          <w:sz w:val="24"/>
          <w:szCs w:val="24"/>
          <w:lang w:val="it-IT"/>
        </w:rPr>
        <w:t>RAM</w:t>
      </w:r>
      <w:r w:rsidRPr="00111614">
        <w:rPr>
          <w:rFonts w:ascii="Arial" w:eastAsia="Calibri" w:hAnsi="Arial" w:cs="Arial"/>
          <w:b/>
          <w:bCs/>
          <w:color w:val="002060"/>
          <w:sz w:val="24"/>
          <w:szCs w:val="24"/>
          <w:lang w:val="it-IT"/>
        </w:rPr>
        <w:t>E</w:t>
      </w:r>
      <w:r w:rsidRPr="00111614">
        <w:rPr>
          <w:rFonts w:ascii="Arial" w:eastAsia="Calibri" w:hAnsi="Arial" w:cs="Arial"/>
          <w:b/>
          <w:bCs/>
          <w:color w:val="002060"/>
          <w:spacing w:val="1"/>
          <w:sz w:val="24"/>
          <w:szCs w:val="24"/>
          <w:lang w:val="it-IT"/>
        </w:rPr>
        <w:t>NT</w:t>
      </w:r>
      <w:r w:rsidRPr="00111614">
        <w:rPr>
          <w:rFonts w:ascii="Arial" w:eastAsia="Calibri" w:hAnsi="Arial" w:cs="Arial"/>
          <w:b/>
          <w:bCs/>
          <w:color w:val="002060"/>
          <w:sz w:val="24"/>
          <w:szCs w:val="24"/>
          <w:lang w:val="it-IT"/>
        </w:rPr>
        <w:t>O</w:t>
      </w:r>
      <w:r w:rsidRPr="00111614">
        <w:rPr>
          <w:rFonts w:ascii="Arial" w:eastAsia="Calibri" w:hAnsi="Arial" w:cs="Arial"/>
          <w:b/>
          <w:bCs/>
          <w:color w:val="002060"/>
          <w:spacing w:val="-8"/>
          <w:sz w:val="24"/>
          <w:szCs w:val="24"/>
          <w:lang w:val="it-IT"/>
        </w:rPr>
        <w:t xml:space="preserve"> </w:t>
      </w:r>
      <w:r w:rsidRPr="00111614">
        <w:rPr>
          <w:rFonts w:ascii="Arial" w:eastAsia="Calibri" w:hAnsi="Arial" w:cs="Arial"/>
          <w:b/>
          <w:bCs/>
          <w:color w:val="002060"/>
          <w:sz w:val="24"/>
          <w:szCs w:val="24"/>
          <w:lang w:val="it-IT"/>
        </w:rPr>
        <w:t>A B</w:t>
      </w:r>
      <w:r w:rsidRPr="00111614">
        <w:rPr>
          <w:rFonts w:ascii="Arial" w:eastAsia="Calibri" w:hAnsi="Arial" w:cs="Arial"/>
          <w:b/>
          <w:bCs/>
          <w:color w:val="002060"/>
          <w:spacing w:val="1"/>
          <w:sz w:val="24"/>
          <w:szCs w:val="24"/>
          <w:lang w:val="it-IT"/>
        </w:rPr>
        <w:t>O</w:t>
      </w:r>
      <w:r w:rsidRPr="00111614">
        <w:rPr>
          <w:rFonts w:ascii="Arial" w:eastAsia="Calibri" w:hAnsi="Arial" w:cs="Arial"/>
          <w:b/>
          <w:bCs/>
          <w:color w:val="002060"/>
          <w:spacing w:val="-1"/>
          <w:sz w:val="24"/>
          <w:szCs w:val="24"/>
          <w:lang w:val="it-IT"/>
        </w:rPr>
        <w:t>R</w:t>
      </w:r>
      <w:r w:rsidRPr="00111614">
        <w:rPr>
          <w:rFonts w:ascii="Arial" w:eastAsia="Calibri" w:hAnsi="Arial" w:cs="Arial"/>
          <w:b/>
          <w:bCs/>
          <w:color w:val="002060"/>
          <w:sz w:val="24"/>
          <w:szCs w:val="24"/>
          <w:lang w:val="it-IT"/>
        </w:rPr>
        <w:t>DO</w:t>
      </w:r>
      <w:r w:rsidRPr="00111614">
        <w:rPr>
          <w:rFonts w:ascii="Arial" w:eastAsia="Calibri" w:hAnsi="Arial" w:cs="Arial"/>
          <w:b/>
          <w:bCs/>
          <w:color w:val="002060"/>
          <w:spacing w:val="-5"/>
          <w:sz w:val="24"/>
          <w:szCs w:val="24"/>
          <w:lang w:val="it-IT"/>
        </w:rPr>
        <w:t xml:space="preserve"> </w:t>
      </w:r>
      <w:r w:rsidRPr="00111614">
        <w:rPr>
          <w:rFonts w:ascii="Arial" w:eastAsia="Calibri" w:hAnsi="Arial" w:cs="Arial"/>
          <w:b/>
          <w:bCs/>
          <w:color w:val="002060"/>
          <w:sz w:val="24"/>
          <w:szCs w:val="24"/>
          <w:lang w:val="it-IT"/>
        </w:rPr>
        <w:t xml:space="preserve">PER </w:t>
      </w:r>
      <w:r w:rsidR="00F477BE" w:rsidRPr="00111614">
        <w:rPr>
          <w:rFonts w:ascii="Arial" w:eastAsia="Calibri" w:hAnsi="Arial" w:cs="Arial"/>
          <w:b/>
          <w:bCs/>
          <w:color w:val="002060"/>
          <w:sz w:val="24"/>
          <w:szCs w:val="24"/>
          <w:lang w:val="it-IT"/>
        </w:rPr>
        <w:t>COMUNI</w:t>
      </w:r>
      <w:r w:rsidRPr="00111614">
        <w:rPr>
          <w:rFonts w:ascii="Arial" w:eastAsia="Calibri" w:hAnsi="Arial" w:cs="Arial"/>
          <w:b/>
          <w:bCs/>
          <w:color w:val="002060"/>
          <w:spacing w:val="-10"/>
          <w:sz w:val="24"/>
          <w:szCs w:val="24"/>
          <w:lang w:val="it-IT"/>
        </w:rPr>
        <w:t xml:space="preserve"> </w:t>
      </w:r>
      <w:r w:rsidR="00A002B8" w:rsidRPr="00111614">
        <w:rPr>
          <w:rFonts w:ascii="Arial" w:eastAsia="Calibri" w:hAnsi="Arial" w:cs="Arial"/>
          <w:b/>
          <w:bCs/>
          <w:color w:val="002060"/>
          <w:spacing w:val="-10"/>
          <w:sz w:val="24"/>
          <w:szCs w:val="24"/>
          <w:lang w:val="it-IT"/>
        </w:rPr>
        <w:t>ELETTROTECNICI</w:t>
      </w:r>
    </w:p>
    <w:p w:rsidR="00FD582A" w:rsidRPr="00111614" w:rsidRDefault="00FD582A" w:rsidP="00FD582A">
      <w:pPr>
        <w:spacing w:after="0" w:line="240" w:lineRule="auto"/>
        <w:ind w:left="153" w:right="81"/>
        <w:jc w:val="center"/>
        <w:rPr>
          <w:rFonts w:ascii="Arial" w:eastAsia="Calibri" w:hAnsi="Arial" w:cs="Arial"/>
          <w:bCs/>
          <w:i/>
          <w:color w:val="002060"/>
          <w:spacing w:val="-1"/>
          <w:sz w:val="18"/>
          <w:szCs w:val="18"/>
        </w:rPr>
      </w:pPr>
      <w:r w:rsidRPr="00111614">
        <w:rPr>
          <w:rFonts w:ascii="Arial" w:eastAsia="Calibri" w:hAnsi="Arial" w:cs="Arial"/>
          <w:bCs/>
          <w:i/>
          <w:color w:val="002060"/>
          <w:spacing w:val="-1"/>
          <w:sz w:val="18"/>
          <w:szCs w:val="18"/>
        </w:rPr>
        <w:t xml:space="preserve">on board training record book for </w:t>
      </w:r>
      <w:r w:rsidR="00A002B8" w:rsidRPr="00111614">
        <w:rPr>
          <w:rFonts w:ascii="Arial" w:eastAsia="Calibri" w:hAnsi="Arial" w:cs="Arial"/>
          <w:bCs/>
          <w:i/>
          <w:color w:val="002060"/>
          <w:spacing w:val="-1"/>
          <w:sz w:val="18"/>
          <w:szCs w:val="18"/>
        </w:rPr>
        <w:t xml:space="preserve">Elettro – Technical </w:t>
      </w:r>
      <w:r w:rsidR="00F477BE" w:rsidRPr="00111614">
        <w:rPr>
          <w:rFonts w:ascii="Arial" w:eastAsia="Calibri" w:hAnsi="Arial" w:cs="Arial"/>
          <w:bCs/>
          <w:i/>
          <w:color w:val="002060"/>
          <w:spacing w:val="-1"/>
          <w:sz w:val="18"/>
          <w:szCs w:val="18"/>
        </w:rPr>
        <w:t>rating</w:t>
      </w:r>
    </w:p>
    <w:p w:rsidR="00F477BE" w:rsidRPr="00F477BE" w:rsidRDefault="00F477BE" w:rsidP="00F477BE">
      <w:pPr>
        <w:spacing w:before="3" w:after="0" w:line="100" w:lineRule="exact"/>
        <w:rPr>
          <w:color w:val="0070C0"/>
          <w:sz w:val="10"/>
          <w:szCs w:val="10"/>
        </w:rPr>
      </w:pPr>
    </w:p>
    <w:p w:rsidR="00F477BE" w:rsidRPr="00F477BE" w:rsidRDefault="00F477BE" w:rsidP="00F477BE">
      <w:pPr>
        <w:spacing w:after="0" w:line="200" w:lineRule="exact"/>
        <w:rPr>
          <w:color w:val="0070C0"/>
          <w:sz w:val="20"/>
          <w:szCs w:val="20"/>
        </w:rPr>
      </w:pPr>
    </w:p>
    <w:p w:rsidR="00F477BE" w:rsidRPr="00111614" w:rsidRDefault="00F477BE" w:rsidP="000D49E5">
      <w:pPr>
        <w:spacing w:after="0" w:line="277" w:lineRule="auto"/>
        <w:ind w:left="153" w:right="81"/>
        <w:rPr>
          <w:rFonts w:ascii="Arial" w:eastAsia="Calibri" w:hAnsi="Arial" w:cs="Arial"/>
          <w:b/>
          <w:bCs/>
          <w:color w:val="002060"/>
          <w:spacing w:val="-1"/>
          <w:sz w:val="18"/>
          <w:szCs w:val="18"/>
          <w:lang w:val="it-IT"/>
        </w:rPr>
      </w:pPr>
      <w:r w:rsidRPr="00111614">
        <w:rPr>
          <w:rFonts w:ascii="Arial" w:eastAsia="Calibri" w:hAnsi="Arial" w:cs="Arial"/>
          <w:b/>
          <w:bCs/>
          <w:color w:val="002060"/>
          <w:spacing w:val="-1"/>
          <w:sz w:val="18"/>
          <w:szCs w:val="18"/>
          <w:lang w:val="it-IT"/>
        </w:rPr>
        <w:t>PRIMA EDIZIONE /1ST Edition</w:t>
      </w:r>
    </w:p>
    <w:p w:rsidR="00F477BE" w:rsidRPr="00F477BE" w:rsidRDefault="00F477BE" w:rsidP="00F477BE">
      <w:pPr>
        <w:spacing w:after="0" w:line="240" w:lineRule="auto"/>
        <w:ind w:left="114" w:right="-20"/>
        <w:rPr>
          <w:rFonts w:ascii="Calibri" w:eastAsia="Calibri" w:hAnsi="Calibri" w:cs="Calibri"/>
          <w:color w:val="0070C0"/>
          <w:sz w:val="24"/>
          <w:szCs w:val="24"/>
          <w:lang w:val="it-IT"/>
        </w:rPr>
      </w:pPr>
    </w:p>
    <w:p w:rsidR="00F477BE" w:rsidRPr="00111614" w:rsidRDefault="00F477BE" w:rsidP="00F477BE">
      <w:pPr>
        <w:spacing w:before="45" w:after="0"/>
        <w:ind w:left="114" w:right="41"/>
        <w:jc w:val="both"/>
        <w:rPr>
          <w:rFonts w:eastAsia="Calibri" w:cs="Calibri"/>
          <w:color w:val="002060"/>
          <w:lang w:val="it-IT"/>
        </w:rPr>
      </w:pPr>
      <w:r w:rsidRPr="00111614">
        <w:rPr>
          <w:rFonts w:eastAsia="Calibri" w:cs="Calibri"/>
          <w:color w:val="002060"/>
          <w:lang w:val="it-IT"/>
        </w:rPr>
        <w:t>Fondata</w:t>
      </w:r>
      <w:r w:rsidRPr="00111614">
        <w:rPr>
          <w:rFonts w:eastAsia="Calibri" w:cs="Calibri"/>
          <w:color w:val="002060"/>
          <w:spacing w:val="-7"/>
          <w:lang w:val="it-IT"/>
        </w:rPr>
        <w:t xml:space="preserve"> </w:t>
      </w:r>
      <w:r w:rsidRPr="00111614">
        <w:rPr>
          <w:rFonts w:eastAsia="Calibri" w:cs="Calibri"/>
          <w:color w:val="002060"/>
          <w:lang w:val="it-IT"/>
        </w:rPr>
        <w:t>nel</w:t>
      </w:r>
      <w:r w:rsidRPr="00111614">
        <w:rPr>
          <w:rFonts w:eastAsia="Calibri" w:cs="Calibri"/>
          <w:color w:val="002060"/>
          <w:spacing w:val="-4"/>
          <w:lang w:val="it-IT"/>
        </w:rPr>
        <w:t xml:space="preserve"> </w:t>
      </w:r>
      <w:r w:rsidRPr="00111614">
        <w:rPr>
          <w:rFonts w:eastAsia="Calibri" w:cs="Calibri"/>
          <w:color w:val="002060"/>
          <w:spacing w:val="2"/>
          <w:lang w:val="it-IT"/>
        </w:rPr>
        <w:t>1</w:t>
      </w:r>
      <w:r w:rsidRPr="00111614">
        <w:rPr>
          <w:rFonts w:eastAsia="Calibri" w:cs="Calibri"/>
          <w:color w:val="002060"/>
          <w:lang w:val="it-IT"/>
        </w:rPr>
        <w:t>901</w:t>
      </w:r>
      <w:r w:rsidRPr="00111614">
        <w:rPr>
          <w:rFonts w:eastAsia="Calibri" w:cs="Calibri"/>
          <w:color w:val="002060"/>
          <w:spacing w:val="-4"/>
          <w:lang w:val="it-IT"/>
        </w:rPr>
        <w:t xml:space="preserve"> </w:t>
      </w:r>
      <w:r w:rsidRPr="00111614">
        <w:rPr>
          <w:rFonts w:eastAsia="Calibri" w:cs="Calibri"/>
          <w:color w:val="002060"/>
          <w:lang w:val="it-IT"/>
        </w:rPr>
        <w:t>la</w:t>
      </w:r>
      <w:r w:rsidRPr="00111614">
        <w:rPr>
          <w:rFonts w:eastAsia="Calibri" w:cs="Calibri"/>
          <w:color w:val="002060"/>
          <w:spacing w:val="-2"/>
          <w:lang w:val="it-IT"/>
        </w:rPr>
        <w:t xml:space="preserve"> </w:t>
      </w:r>
      <w:r w:rsidRPr="00111614">
        <w:rPr>
          <w:rFonts w:eastAsia="Calibri" w:cs="Calibri"/>
          <w:color w:val="002060"/>
          <w:lang w:val="it-IT"/>
        </w:rPr>
        <w:t>Confederazione</w:t>
      </w:r>
      <w:r w:rsidRPr="00111614">
        <w:rPr>
          <w:rFonts w:eastAsia="Calibri" w:cs="Calibri"/>
          <w:color w:val="002060"/>
          <w:spacing w:val="-13"/>
          <w:lang w:val="it-IT"/>
        </w:rPr>
        <w:t xml:space="preserve"> </w:t>
      </w:r>
      <w:r w:rsidRPr="00111614">
        <w:rPr>
          <w:rFonts w:eastAsia="Calibri" w:cs="Calibri"/>
          <w:color w:val="002060"/>
          <w:lang w:val="it-IT"/>
        </w:rPr>
        <w:t>Ita</w:t>
      </w:r>
      <w:r w:rsidRPr="00111614">
        <w:rPr>
          <w:rFonts w:eastAsia="Calibri" w:cs="Calibri"/>
          <w:color w:val="002060"/>
          <w:spacing w:val="1"/>
          <w:lang w:val="it-IT"/>
        </w:rPr>
        <w:t>l</w:t>
      </w:r>
      <w:r w:rsidRPr="00111614">
        <w:rPr>
          <w:rFonts w:eastAsia="Calibri" w:cs="Calibri"/>
          <w:color w:val="002060"/>
          <w:lang w:val="it-IT"/>
        </w:rPr>
        <w:t>iana</w:t>
      </w:r>
      <w:r w:rsidRPr="00111614">
        <w:rPr>
          <w:rFonts w:eastAsia="Calibri" w:cs="Calibri"/>
          <w:color w:val="002060"/>
          <w:spacing w:val="-7"/>
          <w:lang w:val="it-IT"/>
        </w:rPr>
        <w:t xml:space="preserve"> </w:t>
      </w:r>
      <w:r w:rsidRPr="00111614">
        <w:rPr>
          <w:rFonts w:eastAsia="Calibri" w:cs="Calibri"/>
          <w:color w:val="002060"/>
          <w:lang w:val="it-IT"/>
        </w:rPr>
        <w:t>degli</w:t>
      </w:r>
      <w:r w:rsidRPr="00111614">
        <w:rPr>
          <w:rFonts w:eastAsia="Calibri" w:cs="Calibri"/>
          <w:color w:val="002060"/>
          <w:spacing w:val="-3"/>
          <w:lang w:val="it-IT"/>
        </w:rPr>
        <w:t xml:space="preserve"> </w:t>
      </w:r>
      <w:r w:rsidRPr="00111614">
        <w:rPr>
          <w:rFonts w:eastAsia="Calibri" w:cs="Calibri"/>
          <w:color w:val="002060"/>
          <w:lang w:val="it-IT"/>
        </w:rPr>
        <w:t>A</w:t>
      </w:r>
      <w:r w:rsidRPr="00111614">
        <w:rPr>
          <w:rFonts w:eastAsia="Calibri" w:cs="Calibri"/>
          <w:color w:val="002060"/>
          <w:spacing w:val="2"/>
          <w:lang w:val="it-IT"/>
        </w:rPr>
        <w:t>r</w:t>
      </w:r>
      <w:r w:rsidRPr="00111614">
        <w:rPr>
          <w:rFonts w:eastAsia="Calibri" w:cs="Calibri"/>
          <w:color w:val="002060"/>
          <w:lang w:val="it-IT"/>
        </w:rPr>
        <w:t>matori</w:t>
      </w:r>
      <w:r w:rsidRPr="00111614">
        <w:rPr>
          <w:rFonts w:eastAsia="Calibri" w:cs="Calibri"/>
          <w:color w:val="002060"/>
          <w:spacing w:val="-9"/>
          <w:lang w:val="it-IT"/>
        </w:rPr>
        <w:t xml:space="preserve"> </w:t>
      </w:r>
      <w:r w:rsidRPr="00111614">
        <w:rPr>
          <w:rFonts w:eastAsia="Calibri" w:cs="Calibri"/>
          <w:color w:val="002060"/>
          <w:lang w:val="it-IT"/>
        </w:rPr>
        <w:t>(C</w:t>
      </w:r>
      <w:r w:rsidRPr="00111614">
        <w:rPr>
          <w:rFonts w:eastAsia="Calibri" w:cs="Calibri"/>
          <w:color w:val="002060"/>
          <w:spacing w:val="1"/>
          <w:lang w:val="it-IT"/>
        </w:rPr>
        <w:t>O</w:t>
      </w:r>
      <w:r w:rsidRPr="00111614">
        <w:rPr>
          <w:rFonts w:eastAsia="Calibri" w:cs="Calibri"/>
          <w:color w:val="002060"/>
          <w:lang w:val="it-IT"/>
        </w:rPr>
        <w:t>N</w:t>
      </w:r>
      <w:r w:rsidRPr="00111614">
        <w:rPr>
          <w:rFonts w:eastAsia="Calibri" w:cs="Calibri"/>
          <w:color w:val="002060"/>
          <w:spacing w:val="1"/>
          <w:lang w:val="it-IT"/>
        </w:rPr>
        <w:t>F</w:t>
      </w:r>
      <w:r w:rsidRPr="00111614">
        <w:rPr>
          <w:rFonts w:eastAsia="Calibri" w:cs="Calibri"/>
          <w:color w:val="002060"/>
          <w:lang w:val="it-IT"/>
        </w:rPr>
        <w:t>ITA</w:t>
      </w:r>
      <w:r w:rsidRPr="00111614">
        <w:rPr>
          <w:rFonts w:eastAsia="Calibri" w:cs="Calibri"/>
          <w:color w:val="002060"/>
          <w:spacing w:val="1"/>
          <w:lang w:val="it-IT"/>
        </w:rPr>
        <w:t>R</w:t>
      </w:r>
      <w:r w:rsidRPr="00111614">
        <w:rPr>
          <w:rFonts w:eastAsia="Calibri" w:cs="Calibri"/>
          <w:color w:val="002060"/>
          <w:spacing w:val="-1"/>
          <w:lang w:val="it-IT"/>
        </w:rPr>
        <w:t>M</w:t>
      </w:r>
      <w:r w:rsidRPr="00111614">
        <w:rPr>
          <w:rFonts w:eastAsia="Calibri" w:cs="Calibri"/>
          <w:color w:val="002060"/>
          <w:spacing w:val="1"/>
          <w:lang w:val="it-IT"/>
        </w:rPr>
        <w:t>A</w:t>
      </w:r>
      <w:r w:rsidRPr="00111614">
        <w:rPr>
          <w:rFonts w:eastAsia="Calibri" w:cs="Calibri"/>
          <w:color w:val="002060"/>
          <w:lang w:val="it-IT"/>
        </w:rPr>
        <w:t>)</w:t>
      </w:r>
      <w:r w:rsidRPr="00111614">
        <w:rPr>
          <w:rFonts w:eastAsia="Calibri" w:cs="Calibri"/>
          <w:color w:val="002060"/>
          <w:spacing w:val="-15"/>
          <w:lang w:val="it-IT"/>
        </w:rPr>
        <w:t xml:space="preserve"> </w:t>
      </w:r>
      <w:r w:rsidRPr="00111614">
        <w:rPr>
          <w:rFonts w:eastAsia="Calibri" w:cs="Calibri"/>
          <w:color w:val="002060"/>
          <w:lang w:val="it-IT"/>
        </w:rPr>
        <w:t>rappresenta</w:t>
      </w:r>
      <w:r w:rsidRPr="00111614">
        <w:rPr>
          <w:rFonts w:eastAsia="Calibri" w:cs="Calibri"/>
          <w:color w:val="002060"/>
          <w:spacing w:val="-11"/>
          <w:lang w:val="it-IT"/>
        </w:rPr>
        <w:t xml:space="preserve"> </w:t>
      </w:r>
      <w:r w:rsidRPr="00111614">
        <w:rPr>
          <w:rFonts w:eastAsia="Calibri" w:cs="Calibri"/>
          <w:color w:val="002060"/>
          <w:lang w:val="it-IT"/>
        </w:rPr>
        <w:t>il</w:t>
      </w:r>
      <w:r w:rsidRPr="00111614">
        <w:rPr>
          <w:rFonts w:eastAsia="Calibri" w:cs="Calibri"/>
          <w:color w:val="002060"/>
          <w:spacing w:val="1"/>
          <w:lang w:val="it-IT"/>
        </w:rPr>
        <w:t xml:space="preserve"> </w:t>
      </w:r>
      <w:r w:rsidRPr="00111614">
        <w:rPr>
          <w:rFonts w:eastAsia="Calibri" w:cs="Calibri"/>
          <w:color w:val="002060"/>
          <w:lang w:val="it-IT"/>
        </w:rPr>
        <w:t>9</w:t>
      </w:r>
      <w:r w:rsidRPr="00111614">
        <w:rPr>
          <w:rFonts w:eastAsia="Calibri" w:cs="Calibri"/>
          <w:color w:val="002060"/>
          <w:spacing w:val="2"/>
          <w:lang w:val="it-IT"/>
        </w:rPr>
        <w:t>0</w:t>
      </w:r>
      <w:r w:rsidRPr="00111614">
        <w:rPr>
          <w:rFonts w:eastAsia="Calibri" w:cs="Calibri"/>
          <w:color w:val="002060"/>
          <w:lang w:val="it-IT"/>
        </w:rPr>
        <w:t>%</w:t>
      </w:r>
      <w:r w:rsidRPr="00111614">
        <w:rPr>
          <w:rFonts w:eastAsia="Calibri" w:cs="Calibri"/>
          <w:color w:val="002060"/>
          <w:spacing w:val="-4"/>
          <w:lang w:val="it-IT"/>
        </w:rPr>
        <w:t xml:space="preserve"> </w:t>
      </w:r>
      <w:r w:rsidRPr="00111614">
        <w:rPr>
          <w:rFonts w:eastAsia="Calibri" w:cs="Calibri"/>
          <w:color w:val="002060"/>
          <w:lang w:val="it-IT"/>
        </w:rPr>
        <w:t>delle</w:t>
      </w:r>
      <w:r w:rsidRPr="00111614">
        <w:rPr>
          <w:rFonts w:eastAsia="Calibri" w:cs="Calibri"/>
          <w:color w:val="002060"/>
          <w:spacing w:val="-3"/>
          <w:lang w:val="it-IT"/>
        </w:rPr>
        <w:t xml:space="preserve"> </w:t>
      </w:r>
      <w:r w:rsidRPr="00111614">
        <w:rPr>
          <w:rFonts w:eastAsia="Calibri" w:cs="Calibri"/>
          <w:color w:val="002060"/>
          <w:lang w:val="it-IT"/>
        </w:rPr>
        <w:t>Com</w:t>
      </w:r>
      <w:r w:rsidRPr="00111614">
        <w:rPr>
          <w:rFonts w:eastAsia="Calibri" w:cs="Calibri"/>
          <w:color w:val="002060"/>
          <w:spacing w:val="1"/>
          <w:lang w:val="it-IT"/>
        </w:rPr>
        <w:t>p</w:t>
      </w:r>
      <w:r w:rsidRPr="00111614">
        <w:rPr>
          <w:rFonts w:eastAsia="Calibri" w:cs="Calibri"/>
          <w:color w:val="002060"/>
          <w:lang w:val="it-IT"/>
        </w:rPr>
        <w:t>agnie</w:t>
      </w:r>
      <w:r w:rsidRPr="00111614">
        <w:rPr>
          <w:rFonts w:eastAsia="Calibri" w:cs="Calibri"/>
          <w:color w:val="002060"/>
          <w:spacing w:val="-10"/>
          <w:lang w:val="it-IT"/>
        </w:rPr>
        <w:t xml:space="preserve"> </w:t>
      </w:r>
      <w:r w:rsidRPr="00111614">
        <w:rPr>
          <w:rFonts w:eastAsia="Calibri" w:cs="Calibri"/>
          <w:color w:val="002060"/>
          <w:spacing w:val="1"/>
          <w:lang w:val="it-IT"/>
        </w:rPr>
        <w:t>d</w:t>
      </w:r>
      <w:r w:rsidRPr="00111614">
        <w:rPr>
          <w:rFonts w:eastAsia="Calibri" w:cs="Calibri"/>
          <w:color w:val="002060"/>
          <w:lang w:val="it-IT"/>
        </w:rPr>
        <w:t>i</w:t>
      </w:r>
      <w:r w:rsidRPr="00111614">
        <w:rPr>
          <w:rFonts w:eastAsia="Calibri" w:cs="Calibri"/>
          <w:color w:val="002060"/>
          <w:spacing w:val="-3"/>
          <w:lang w:val="it-IT"/>
        </w:rPr>
        <w:t xml:space="preserve"> </w:t>
      </w:r>
      <w:r w:rsidRPr="00111614">
        <w:rPr>
          <w:rFonts w:eastAsia="Calibri" w:cs="Calibri"/>
          <w:color w:val="002060"/>
          <w:lang w:val="it-IT"/>
        </w:rPr>
        <w:t>navigazione</w:t>
      </w:r>
      <w:r w:rsidRPr="00111614">
        <w:rPr>
          <w:rFonts w:eastAsia="Calibri" w:cs="Calibri"/>
          <w:color w:val="002060"/>
          <w:spacing w:val="-12"/>
          <w:lang w:val="it-IT"/>
        </w:rPr>
        <w:t xml:space="preserve"> </w:t>
      </w:r>
      <w:r w:rsidRPr="00111614">
        <w:rPr>
          <w:rFonts w:eastAsia="Calibri" w:cs="Calibri"/>
          <w:color w:val="002060"/>
          <w:lang w:val="it-IT"/>
        </w:rPr>
        <w:t>Italiane</w:t>
      </w:r>
      <w:r w:rsidRPr="00111614">
        <w:rPr>
          <w:rFonts w:eastAsia="Calibri" w:cs="Calibri"/>
          <w:color w:val="002060"/>
          <w:spacing w:val="-8"/>
          <w:lang w:val="it-IT"/>
        </w:rPr>
        <w:t xml:space="preserve"> </w:t>
      </w:r>
      <w:r w:rsidRPr="00111614">
        <w:rPr>
          <w:rFonts w:eastAsia="Calibri" w:cs="Calibri"/>
          <w:color w:val="002060"/>
          <w:lang w:val="it-IT"/>
        </w:rPr>
        <w:t>e</w:t>
      </w:r>
      <w:r w:rsidRPr="00111614">
        <w:rPr>
          <w:rFonts w:eastAsia="Calibri" w:cs="Calibri"/>
          <w:color w:val="002060"/>
          <w:spacing w:val="-2"/>
          <w:lang w:val="it-IT"/>
        </w:rPr>
        <w:t xml:space="preserve"> </w:t>
      </w:r>
      <w:r w:rsidRPr="00111614">
        <w:rPr>
          <w:rFonts w:eastAsia="Calibri" w:cs="Calibri"/>
          <w:color w:val="002060"/>
          <w:spacing w:val="1"/>
          <w:lang w:val="it-IT"/>
        </w:rPr>
        <w:t>l</w:t>
      </w:r>
      <w:r w:rsidRPr="00111614">
        <w:rPr>
          <w:rFonts w:eastAsia="Calibri" w:cs="Calibri"/>
          <w:color w:val="002060"/>
          <w:lang w:val="it-IT"/>
        </w:rPr>
        <w:t>e</w:t>
      </w:r>
      <w:r w:rsidRPr="00111614">
        <w:rPr>
          <w:rFonts w:eastAsia="Calibri" w:cs="Calibri"/>
          <w:color w:val="002060"/>
          <w:spacing w:val="-3"/>
          <w:lang w:val="it-IT"/>
        </w:rPr>
        <w:t xml:space="preserve"> </w:t>
      </w:r>
      <w:r w:rsidRPr="00111614">
        <w:rPr>
          <w:rFonts w:eastAsia="Calibri" w:cs="Calibri"/>
          <w:color w:val="002060"/>
          <w:lang w:val="it-IT"/>
        </w:rPr>
        <w:t>rapp</w:t>
      </w:r>
      <w:r w:rsidRPr="00111614">
        <w:rPr>
          <w:rFonts w:eastAsia="Calibri" w:cs="Calibri"/>
          <w:color w:val="002060"/>
          <w:spacing w:val="1"/>
          <w:lang w:val="it-IT"/>
        </w:rPr>
        <w:t>r</w:t>
      </w:r>
      <w:r w:rsidRPr="00111614">
        <w:rPr>
          <w:rFonts w:eastAsia="Calibri" w:cs="Calibri"/>
          <w:color w:val="002060"/>
          <w:lang w:val="it-IT"/>
        </w:rPr>
        <w:t>esenta</w:t>
      </w:r>
      <w:r w:rsidRPr="00111614">
        <w:rPr>
          <w:rFonts w:eastAsia="Calibri" w:cs="Calibri"/>
          <w:color w:val="002060"/>
          <w:spacing w:val="-9"/>
          <w:lang w:val="it-IT"/>
        </w:rPr>
        <w:t xml:space="preserve"> </w:t>
      </w:r>
      <w:r w:rsidRPr="00111614">
        <w:rPr>
          <w:rFonts w:eastAsia="Calibri" w:cs="Calibri"/>
          <w:color w:val="002060"/>
          <w:lang w:val="it-IT"/>
        </w:rPr>
        <w:t>per</w:t>
      </w:r>
      <w:r w:rsidRPr="00111614">
        <w:rPr>
          <w:rFonts w:eastAsia="Calibri" w:cs="Calibri"/>
          <w:color w:val="002060"/>
          <w:spacing w:val="-3"/>
          <w:lang w:val="it-IT"/>
        </w:rPr>
        <w:t xml:space="preserve"> </w:t>
      </w:r>
      <w:r w:rsidRPr="00111614">
        <w:rPr>
          <w:rFonts w:eastAsia="Calibri" w:cs="Calibri"/>
          <w:color w:val="002060"/>
          <w:lang w:val="it-IT"/>
        </w:rPr>
        <w:t>le questioni</w:t>
      </w:r>
      <w:r w:rsidRPr="00111614">
        <w:rPr>
          <w:rFonts w:eastAsia="Calibri" w:cs="Calibri"/>
          <w:color w:val="002060"/>
          <w:spacing w:val="-7"/>
          <w:lang w:val="it-IT"/>
        </w:rPr>
        <w:t xml:space="preserve"> </w:t>
      </w:r>
      <w:r w:rsidRPr="00111614">
        <w:rPr>
          <w:rFonts w:eastAsia="Calibri" w:cs="Calibri"/>
          <w:color w:val="002060"/>
          <w:lang w:val="it-IT"/>
        </w:rPr>
        <w:t>rel</w:t>
      </w:r>
      <w:r w:rsidRPr="00111614">
        <w:rPr>
          <w:rFonts w:eastAsia="Calibri" w:cs="Calibri"/>
          <w:color w:val="002060"/>
          <w:spacing w:val="2"/>
          <w:lang w:val="it-IT"/>
        </w:rPr>
        <w:t>a</w:t>
      </w:r>
      <w:r w:rsidRPr="00111614">
        <w:rPr>
          <w:rFonts w:eastAsia="Calibri" w:cs="Calibri"/>
          <w:color w:val="002060"/>
          <w:lang w:val="it-IT"/>
        </w:rPr>
        <w:t>tive</w:t>
      </w:r>
      <w:r w:rsidRPr="00111614">
        <w:rPr>
          <w:rFonts w:eastAsia="Calibri" w:cs="Calibri"/>
          <w:color w:val="002060"/>
          <w:spacing w:val="-8"/>
          <w:lang w:val="it-IT"/>
        </w:rPr>
        <w:t xml:space="preserve"> </w:t>
      </w:r>
      <w:r w:rsidRPr="00111614">
        <w:rPr>
          <w:rFonts w:eastAsia="Calibri" w:cs="Calibri"/>
          <w:color w:val="002060"/>
          <w:lang w:val="it-IT"/>
        </w:rPr>
        <w:t>agli</w:t>
      </w:r>
      <w:r w:rsidRPr="00111614">
        <w:rPr>
          <w:rFonts w:eastAsia="Calibri" w:cs="Calibri"/>
          <w:color w:val="002060"/>
          <w:spacing w:val="-2"/>
          <w:lang w:val="it-IT"/>
        </w:rPr>
        <w:t xml:space="preserve"> </w:t>
      </w:r>
      <w:r w:rsidRPr="00111614">
        <w:rPr>
          <w:rFonts w:eastAsia="Calibri" w:cs="Calibri"/>
          <w:color w:val="002060"/>
          <w:lang w:val="it-IT"/>
        </w:rPr>
        <w:t>affari</w:t>
      </w:r>
      <w:r w:rsidRPr="00111614">
        <w:rPr>
          <w:rFonts w:eastAsia="Calibri" w:cs="Calibri"/>
          <w:color w:val="002060"/>
          <w:spacing w:val="-6"/>
          <w:lang w:val="it-IT"/>
        </w:rPr>
        <w:t xml:space="preserve"> </w:t>
      </w:r>
      <w:r w:rsidRPr="00111614">
        <w:rPr>
          <w:rFonts w:eastAsia="Calibri" w:cs="Calibri"/>
          <w:color w:val="002060"/>
          <w:lang w:val="it-IT"/>
        </w:rPr>
        <w:t>marittimi,</w:t>
      </w:r>
      <w:r w:rsidRPr="00111614">
        <w:rPr>
          <w:rFonts w:eastAsia="Calibri" w:cs="Calibri"/>
          <w:color w:val="002060"/>
          <w:spacing w:val="-9"/>
          <w:lang w:val="it-IT"/>
        </w:rPr>
        <w:t xml:space="preserve"> </w:t>
      </w:r>
      <w:r w:rsidRPr="00111614">
        <w:rPr>
          <w:rFonts w:eastAsia="Calibri" w:cs="Calibri"/>
          <w:color w:val="002060"/>
          <w:lang w:val="it-IT"/>
        </w:rPr>
        <w:t>la mano</w:t>
      </w:r>
      <w:r w:rsidRPr="00111614">
        <w:rPr>
          <w:rFonts w:eastAsia="Calibri" w:cs="Calibri"/>
          <w:color w:val="002060"/>
          <w:spacing w:val="-5"/>
          <w:lang w:val="it-IT"/>
        </w:rPr>
        <w:t xml:space="preserve"> </w:t>
      </w:r>
      <w:r w:rsidRPr="00111614">
        <w:rPr>
          <w:rFonts w:eastAsia="Calibri" w:cs="Calibri"/>
          <w:color w:val="002060"/>
          <w:lang w:val="it-IT"/>
        </w:rPr>
        <w:t>d’ope</w:t>
      </w:r>
      <w:r w:rsidRPr="00111614">
        <w:rPr>
          <w:rFonts w:eastAsia="Calibri" w:cs="Calibri"/>
          <w:color w:val="002060"/>
          <w:spacing w:val="1"/>
          <w:lang w:val="it-IT"/>
        </w:rPr>
        <w:t>r</w:t>
      </w:r>
      <w:r w:rsidRPr="00111614">
        <w:rPr>
          <w:rFonts w:eastAsia="Calibri" w:cs="Calibri"/>
          <w:color w:val="002060"/>
          <w:lang w:val="it-IT"/>
        </w:rPr>
        <w:t>a</w:t>
      </w:r>
      <w:r w:rsidRPr="00111614">
        <w:rPr>
          <w:rFonts w:eastAsia="Calibri" w:cs="Calibri"/>
          <w:color w:val="002060"/>
          <w:spacing w:val="-7"/>
          <w:lang w:val="it-IT"/>
        </w:rPr>
        <w:t xml:space="preserve"> </w:t>
      </w:r>
      <w:r w:rsidRPr="00111614">
        <w:rPr>
          <w:rFonts w:eastAsia="Calibri" w:cs="Calibri"/>
          <w:color w:val="002060"/>
          <w:lang w:val="it-IT"/>
        </w:rPr>
        <w:t>e</w:t>
      </w:r>
      <w:r w:rsidRPr="00111614">
        <w:rPr>
          <w:rFonts w:eastAsia="Calibri" w:cs="Calibri"/>
          <w:color w:val="002060"/>
          <w:spacing w:val="-2"/>
          <w:lang w:val="it-IT"/>
        </w:rPr>
        <w:t xml:space="preserve"> </w:t>
      </w:r>
      <w:r w:rsidRPr="00111614">
        <w:rPr>
          <w:rFonts w:eastAsia="Calibri" w:cs="Calibri"/>
          <w:color w:val="002060"/>
          <w:lang w:val="it-IT"/>
        </w:rPr>
        <w:t>l’adde</w:t>
      </w:r>
      <w:r w:rsidRPr="00111614">
        <w:rPr>
          <w:rFonts w:eastAsia="Calibri" w:cs="Calibri"/>
          <w:color w:val="002060"/>
          <w:spacing w:val="2"/>
          <w:lang w:val="it-IT"/>
        </w:rPr>
        <w:t>s</w:t>
      </w:r>
      <w:r w:rsidRPr="00111614">
        <w:rPr>
          <w:rFonts w:eastAsia="Calibri" w:cs="Calibri"/>
          <w:color w:val="002060"/>
          <w:lang w:val="it-IT"/>
        </w:rPr>
        <w:t>tramento.</w:t>
      </w:r>
      <w:r w:rsidRPr="00111614">
        <w:rPr>
          <w:rFonts w:eastAsia="Calibri" w:cs="Calibri"/>
          <w:color w:val="002060"/>
          <w:spacing w:val="-15"/>
          <w:lang w:val="it-IT"/>
        </w:rPr>
        <w:t xml:space="preserve"> </w:t>
      </w:r>
      <w:r w:rsidRPr="00111614">
        <w:rPr>
          <w:rFonts w:eastAsia="Calibri" w:cs="Calibri"/>
          <w:color w:val="002060"/>
          <w:lang w:val="it-IT"/>
        </w:rPr>
        <w:t>CONFITARMA</w:t>
      </w:r>
      <w:r w:rsidRPr="00111614">
        <w:rPr>
          <w:rFonts w:eastAsia="Calibri" w:cs="Calibri"/>
          <w:color w:val="002060"/>
          <w:spacing w:val="-11"/>
          <w:lang w:val="it-IT"/>
        </w:rPr>
        <w:t xml:space="preserve"> </w:t>
      </w:r>
      <w:r w:rsidRPr="00111614">
        <w:rPr>
          <w:rFonts w:eastAsia="Calibri" w:cs="Calibri"/>
          <w:color w:val="002060"/>
          <w:lang w:val="it-IT"/>
        </w:rPr>
        <w:t>è</w:t>
      </w:r>
      <w:r w:rsidRPr="00111614">
        <w:rPr>
          <w:rFonts w:eastAsia="Calibri" w:cs="Calibri"/>
          <w:color w:val="002060"/>
          <w:spacing w:val="-2"/>
          <w:lang w:val="it-IT"/>
        </w:rPr>
        <w:t xml:space="preserve"> </w:t>
      </w:r>
      <w:r w:rsidRPr="00111614">
        <w:rPr>
          <w:rFonts w:eastAsia="Calibri" w:cs="Calibri"/>
          <w:color w:val="002060"/>
          <w:lang w:val="it-IT"/>
        </w:rPr>
        <w:t>associata</w:t>
      </w:r>
      <w:r w:rsidRPr="00111614">
        <w:rPr>
          <w:rFonts w:eastAsia="Calibri" w:cs="Calibri"/>
          <w:color w:val="002060"/>
          <w:spacing w:val="-8"/>
          <w:lang w:val="it-IT"/>
        </w:rPr>
        <w:t xml:space="preserve"> </w:t>
      </w:r>
      <w:r w:rsidRPr="00111614">
        <w:rPr>
          <w:rFonts w:eastAsia="Calibri" w:cs="Calibri"/>
          <w:color w:val="002060"/>
          <w:lang w:val="it-IT"/>
        </w:rPr>
        <w:t>e coll</w:t>
      </w:r>
      <w:r w:rsidRPr="00111614">
        <w:rPr>
          <w:rFonts w:eastAsia="Calibri" w:cs="Calibri"/>
          <w:color w:val="002060"/>
          <w:spacing w:val="1"/>
          <w:lang w:val="it-IT"/>
        </w:rPr>
        <w:t>a</w:t>
      </w:r>
      <w:r w:rsidRPr="00111614">
        <w:rPr>
          <w:rFonts w:eastAsia="Calibri" w:cs="Calibri"/>
          <w:color w:val="002060"/>
          <w:lang w:val="it-IT"/>
        </w:rPr>
        <w:t>bora</w:t>
      </w:r>
      <w:r w:rsidRPr="00111614">
        <w:rPr>
          <w:rFonts w:eastAsia="Calibri" w:cs="Calibri"/>
          <w:color w:val="002060"/>
          <w:spacing w:val="-8"/>
          <w:lang w:val="it-IT"/>
        </w:rPr>
        <w:t xml:space="preserve"> </w:t>
      </w:r>
      <w:r w:rsidRPr="00111614">
        <w:rPr>
          <w:rFonts w:eastAsia="Calibri" w:cs="Calibri"/>
          <w:color w:val="002060"/>
          <w:lang w:val="it-IT"/>
        </w:rPr>
        <w:t>con</w:t>
      </w:r>
      <w:r w:rsidRPr="00111614">
        <w:rPr>
          <w:rFonts w:eastAsia="Calibri" w:cs="Calibri"/>
          <w:color w:val="002060"/>
          <w:spacing w:val="-4"/>
          <w:lang w:val="it-IT"/>
        </w:rPr>
        <w:t xml:space="preserve"> </w:t>
      </w:r>
      <w:r w:rsidRPr="00111614">
        <w:rPr>
          <w:rFonts w:eastAsia="Calibri" w:cs="Calibri"/>
          <w:color w:val="002060"/>
          <w:lang w:val="it-IT"/>
        </w:rPr>
        <w:t>l’International</w:t>
      </w:r>
      <w:r w:rsidRPr="00111614">
        <w:rPr>
          <w:rFonts w:eastAsia="Calibri" w:cs="Calibri"/>
          <w:color w:val="002060"/>
          <w:spacing w:val="-14"/>
          <w:lang w:val="it-IT"/>
        </w:rPr>
        <w:t xml:space="preserve"> </w:t>
      </w:r>
      <w:r w:rsidRPr="00111614">
        <w:rPr>
          <w:rFonts w:eastAsia="Calibri" w:cs="Calibri"/>
          <w:color w:val="002060"/>
          <w:spacing w:val="1"/>
          <w:lang w:val="it-IT"/>
        </w:rPr>
        <w:t>Sh</w:t>
      </w:r>
      <w:r w:rsidRPr="00111614">
        <w:rPr>
          <w:rFonts w:eastAsia="Calibri" w:cs="Calibri"/>
          <w:color w:val="002060"/>
          <w:lang w:val="it-IT"/>
        </w:rPr>
        <w:t>ipping</w:t>
      </w:r>
      <w:r w:rsidRPr="00111614">
        <w:rPr>
          <w:rFonts w:eastAsia="Calibri" w:cs="Calibri"/>
          <w:color w:val="002060"/>
          <w:spacing w:val="-7"/>
          <w:lang w:val="it-IT"/>
        </w:rPr>
        <w:t xml:space="preserve"> </w:t>
      </w:r>
      <w:r w:rsidRPr="00111614">
        <w:rPr>
          <w:rFonts w:eastAsia="Calibri" w:cs="Calibri"/>
          <w:color w:val="002060"/>
          <w:lang w:val="it-IT"/>
        </w:rPr>
        <w:t>F</w:t>
      </w:r>
      <w:r w:rsidRPr="00111614">
        <w:rPr>
          <w:rFonts w:eastAsia="Calibri" w:cs="Calibri"/>
          <w:color w:val="002060"/>
          <w:spacing w:val="1"/>
          <w:lang w:val="it-IT"/>
        </w:rPr>
        <w:t>e</w:t>
      </w:r>
      <w:r w:rsidRPr="00111614">
        <w:rPr>
          <w:rFonts w:eastAsia="Calibri" w:cs="Calibri"/>
          <w:color w:val="002060"/>
          <w:lang w:val="it-IT"/>
        </w:rPr>
        <w:t>der</w:t>
      </w:r>
      <w:r w:rsidRPr="00111614">
        <w:rPr>
          <w:rFonts w:eastAsia="Calibri" w:cs="Calibri"/>
          <w:color w:val="002060"/>
          <w:spacing w:val="2"/>
          <w:lang w:val="it-IT"/>
        </w:rPr>
        <w:t>a</w:t>
      </w:r>
      <w:r w:rsidRPr="00111614">
        <w:rPr>
          <w:rFonts w:eastAsia="Calibri" w:cs="Calibri"/>
          <w:color w:val="002060"/>
          <w:lang w:val="it-IT"/>
        </w:rPr>
        <w:t>tion</w:t>
      </w:r>
      <w:r w:rsidRPr="00111614">
        <w:rPr>
          <w:rFonts w:eastAsia="Calibri" w:cs="Calibri"/>
          <w:color w:val="002060"/>
          <w:spacing w:val="-10"/>
          <w:lang w:val="it-IT"/>
        </w:rPr>
        <w:t xml:space="preserve"> </w:t>
      </w:r>
      <w:r w:rsidRPr="00111614">
        <w:rPr>
          <w:rFonts w:eastAsia="Calibri" w:cs="Calibri"/>
          <w:color w:val="002060"/>
          <w:lang w:val="it-IT"/>
        </w:rPr>
        <w:t>(IS</w:t>
      </w:r>
      <w:r w:rsidRPr="00111614">
        <w:rPr>
          <w:rFonts w:eastAsia="Calibri" w:cs="Calibri"/>
          <w:color w:val="002060"/>
          <w:spacing w:val="1"/>
          <w:lang w:val="it-IT"/>
        </w:rPr>
        <w:t>F</w:t>
      </w:r>
      <w:r w:rsidRPr="00111614">
        <w:rPr>
          <w:rFonts w:eastAsia="Calibri" w:cs="Calibri"/>
          <w:color w:val="002060"/>
          <w:lang w:val="it-IT"/>
        </w:rPr>
        <w:t>).</w:t>
      </w:r>
    </w:p>
    <w:p w:rsidR="00F477BE" w:rsidRPr="00111614" w:rsidRDefault="00F477BE" w:rsidP="00F477BE">
      <w:pPr>
        <w:spacing w:before="45" w:after="0"/>
        <w:ind w:left="114" w:right="41"/>
        <w:jc w:val="both"/>
        <w:rPr>
          <w:rFonts w:eastAsia="Calibri" w:cs="Calibri"/>
          <w:i/>
          <w:color w:val="002060"/>
        </w:rPr>
      </w:pPr>
      <w:r w:rsidRPr="00111614">
        <w:rPr>
          <w:rFonts w:eastAsia="Calibri" w:cs="Calibri"/>
          <w:i/>
          <w:color w:val="002060"/>
        </w:rPr>
        <w:t>Established</w:t>
      </w:r>
      <w:r w:rsidRPr="00111614">
        <w:rPr>
          <w:rFonts w:eastAsia="Calibri" w:cs="Calibri"/>
          <w:i/>
          <w:color w:val="002060"/>
          <w:spacing w:val="-10"/>
        </w:rPr>
        <w:t xml:space="preserve"> </w:t>
      </w:r>
      <w:r w:rsidRPr="00111614">
        <w:rPr>
          <w:rFonts w:eastAsia="Calibri" w:cs="Calibri"/>
          <w:i/>
          <w:color w:val="002060"/>
        </w:rPr>
        <w:t>in</w:t>
      </w:r>
      <w:r w:rsidRPr="00111614">
        <w:rPr>
          <w:rFonts w:eastAsia="Calibri" w:cs="Calibri"/>
          <w:i/>
          <w:color w:val="002060"/>
          <w:spacing w:val="-2"/>
        </w:rPr>
        <w:t xml:space="preserve"> </w:t>
      </w:r>
      <w:r w:rsidRPr="00111614">
        <w:rPr>
          <w:rFonts w:eastAsia="Calibri" w:cs="Calibri"/>
          <w:i/>
          <w:color w:val="002060"/>
        </w:rPr>
        <w:t>1901,</w:t>
      </w:r>
      <w:r w:rsidRPr="00111614">
        <w:rPr>
          <w:rFonts w:eastAsia="Calibri" w:cs="Calibri"/>
          <w:i/>
          <w:color w:val="002060"/>
          <w:spacing w:val="-5"/>
        </w:rPr>
        <w:t xml:space="preserve"> </w:t>
      </w:r>
      <w:r w:rsidRPr="00111614">
        <w:rPr>
          <w:rFonts w:eastAsia="Calibri" w:cs="Calibri"/>
          <w:i/>
          <w:color w:val="002060"/>
        </w:rPr>
        <w:t>the</w:t>
      </w:r>
      <w:r w:rsidRPr="00111614">
        <w:rPr>
          <w:rFonts w:eastAsia="Calibri" w:cs="Calibri"/>
          <w:i/>
          <w:color w:val="002060"/>
          <w:spacing w:val="-3"/>
        </w:rPr>
        <w:t xml:space="preserve"> </w:t>
      </w:r>
      <w:r w:rsidRPr="00111614">
        <w:rPr>
          <w:rFonts w:eastAsia="Calibri" w:cs="Calibri"/>
          <w:i/>
          <w:color w:val="002060"/>
        </w:rPr>
        <w:t>Italian</w:t>
      </w:r>
      <w:r w:rsidRPr="00111614">
        <w:rPr>
          <w:rFonts w:eastAsia="Calibri" w:cs="Calibri"/>
          <w:i/>
          <w:color w:val="002060"/>
          <w:spacing w:val="-5"/>
        </w:rPr>
        <w:t xml:space="preserve"> </w:t>
      </w:r>
      <w:r w:rsidRPr="00111614">
        <w:rPr>
          <w:rFonts w:eastAsia="Calibri" w:cs="Calibri"/>
          <w:i/>
          <w:color w:val="002060"/>
        </w:rPr>
        <w:t>Shipo</w:t>
      </w:r>
      <w:r w:rsidRPr="00111614">
        <w:rPr>
          <w:rFonts w:eastAsia="Calibri" w:cs="Calibri"/>
          <w:i/>
          <w:color w:val="002060"/>
          <w:spacing w:val="1"/>
        </w:rPr>
        <w:t>w</w:t>
      </w:r>
      <w:r w:rsidRPr="00111614">
        <w:rPr>
          <w:rFonts w:eastAsia="Calibri" w:cs="Calibri"/>
          <w:i/>
          <w:color w:val="002060"/>
        </w:rPr>
        <w:t>ners</w:t>
      </w:r>
      <w:r w:rsidRPr="00111614">
        <w:rPr>
          <w:rFonts w:eastAsia="Calibri" w:cs="Calibri"/>
          <w:i/>
          <w:color w:val="002060"/>
          <w:spacing w:val="-10"/>
        </w:rPr>
        <w:t xml:space="preserve"> </w:t>
      </w:r>
      <w:r w:rsidRPr="00111614">
        <w:rPr>
          <w:rFonts w:eastAsia="Calibri" w:cs="Calibri"/>
          <w:i/>
          <w:color w:val="002060"/>
        </w:rPr>
        <w:t>Association</w:t>
      </w:r>
      <w:r w:rsidRPr="00111614">
        <w:rPr>
          <w:rFonts w:eastAsia="Calibri" w:cs="Calibri"/>
          <w:i/>
          <w:color w:val="002060"/>
          <w:spacing w:val="-10"/>
        </w:rPr>
        <w:t xml:space="preserve"> </w:t>
      </w:r>
      <w:r w:rsidRPr="00111614">
        <w:rPr>
          <w:rFonts w:eastAsia="Calibri" w:cs="Calibri"/>
          <w:i/>
          <w:color w:val="002060"/>
        </w:rPr>
        <w:t>(CONFI</w:t>
      </w:r>
      <w:r w:rsidRPr="00111614">
        <w:rPr>
          <w:rFonts w:eastAsia="Calibri" w:cs="Calibri"/>
          <w:i/>
          <w:color w:val="002060"/>
          <w:spacing w:val="1"/>
        </w:rPr>
        <w:t>AR</w:t>
      </w:r>
      <w:r w:rsidRPr="00111614">
        <w:rPr>
          <w:rFonts w:eastAsia="Calibri" w:cs="Calibri"/>
          <w:i/>
          <w:color w:val="002060"/>
          <w:spacing w:val="-1"/>
        </w:rPr>
        <w:t>M</w:t>
      </w:r>
      <w:r w:rsidRPr="00111614">
        <w:rPr>
          <w:rFonts w:eastAsia="Calibri" w:cs="Calibri"/>
          <w:i/>
          <w:color w:val="002060"/>
        </w:rPr>
        <w:t>A)</w:t>
      </w:r>
      <w:r w:rsidRPr="00111614">
        <w:rPr>
          <w:rFonts w:eastAsia="Calibri" w:cs="Calibri"/>
          <w:i/>
          <w:color w:val="002060"/>
          <w:spacing w:val="-13"/>
        </w:rPr>
        <w:t xml:space="preserve"> </w:t>
      </w:r>
      <w:r w:rsidRPr="00111614">
        <w:rPr>
          <w:rFonts w:eastAsia="Calibri" w:cs="Calibri"/>
          <w:i/>
          <w:color w:val="002060"/>
        </w:rPr>
        <w:t>repres</w:t>
      </w:r>
      <w:r w:rsidRPr="00111614">
        <w:rPr>
          <w:rFonts w:eastAsia="Calibri" w:cs="Calibri"/>
          <w:i/>
          <w:color w:val="002060"/>
          <w:spacing w:val="1"/>
        </w:rPr>
        <w:t>e</w:t>
      </w:r>
      <w:r w:rsidRPr="00111614">
        <w:rPr>
          <w:rFonts w:eastAsia="Calibri" w:cs="Calibri"/>
          <w:i/>
          <w:color w:val="002060"/>
        </w:rPr>
        <w:t>nt</w:t>
      </w:r>
      <w:r w:rsidRPr="00111614">
        <w:rPr>
          <w:rFonts w:eastAsia="Calibri" w:cs="Calibri"/>
          <w:i/>
          <w:color w:val="002060"/>
          <w:spacing w:val="-8"/>
        </w:rPr>
        <w:t xml:space="preserve"> </w:t>
      </w:r>
      <w:r w:rsidRPr="00111614">
        <w:rPr>
          <w:rFonts w:eastAsia="Calibri" w:cs="Calibri"/>
          <w:i/>
          <w:color w:val="002060"/>
        </w:rPr>
        <w:t>the</w:t>
      </w:r>
      <w:r w:rsidRPr="00111614">
        <w:rPr>
          <w:rFonts w:eastAsia="Calibri" w:cs="Calibri"/>
          <w:i/>
          <w:color w:val="002060"/>
          <w:spacing w:val="-2"/>
        </w:rPr>
        <w:t xml:space="preserve"> </w:t>
      </w:r>
      <w:r w:rsidRPr="00111614">
        <w:rPr>
          <w:rFonts w:eastAsia="Calibri" w:cs="Calibri"/>
          <w:i/>
          <w:color w:val="002060"/>
        </w:rPr>
        <w:t>90%</w:t>
      </w:r>
      <w:r w:rsidRPr="00111614">
        <w:rPr>
          <w:rFonts w:eastAsia="Calibri" w:cs="Calibri"/>
          <w:i/>
          <w:color w:val="002060"/>
          <w:spacing w:val="-4"/>
        </w:rPr>
        <w:t xml:space="preserve"> </w:t>
      </w:r>
      <w:r w:rsidRPr="00111614">
        <w:rPr>
          <w:rFonts w:eastAsia="Calibri" w:cs="Calibri"/>
          <w:i/>
          <w:color w:val="002060"/>
        </w:rPr>
        <w:t>of</w:t>
      </w:r>
      <w:r w:rsidRPr="00111614">
        <w:rPr>
          <w:rFonts w:eastAsia="Calibri" w:cs="Calibri"/>
          <w:i/>
          <w:color w:val="002060"/>
          <w:spacing w:val="-1"/>
        </w:rPr>
        <w:t xml:space="preserve"> </w:t>
      </w:r>
      <w:r w:rsidRPr="00111614">
        <w:rPr>
          <w:rFonts w:eastAsia="Calibri" w:cs="Calibri"/>
          <w:i/>
          <w:color w:val="002060"/>
        </w:rPr>
        <w:t>Italian</w:t>
      </w:r>
      <w:r w:rsidRPr="00111614">
        <w:rPr>
          <w:rFonts w:eastAsia="Calibri" w:cs="Calibri"/>
          <w:i/>
          <w:color w:val="002060"/>
          <w:spacing w:val="-5"/>
        </w:rPr>
        <w:t xml:space="preserve"> </w:t>
      </w:r>
      <w:r w:rsidRPr="00111614">
        <w:rPr>
          <w:rFonts w:eastAsia="Calibri" w:cs="Calibri"/>
          <w:i/>
          <w:color w:val="002060"/>
        </w:rPr>
        <w:t>shipp</w:t>
      </w:r>
      <w:r w:rsidRPr="00111614">
        <w:rPr>
          <w:rFonts w:eastAsia="Calibri" w:cs="Calibri"/>
          <w:i/>
          <w:color w:val="002060"/>
          <w:spacing w:val="1"/>
        </w:rPr>
        <w:t>i</w:t>
      </w:r>
      <w:r w:rsidRPr="00111614">
        <w:rPr>
          <w:rFonts w:eastAsia="Calibri" w:cs="Calibri"/>
          <w:i/>
          <w:color w:val="002060"/>
        </w:rPr>
        <w:t>ng</w:t>
      </w:r>
      <w:r w:rsidRPr="00111614">
        <w:rPr>
          <w:rFonts w:eastAsia="Calibri" w:cs="Calibri"/>
          <w:i/>
          <w:color w:val="002060"/>
          <w:spacing w:val="-8"/>
        </w:rPr>
        <w:t xml:space="preserve"> </w:t>
      </w:r>
      <w:r w:rsidRPr="00111614">
        <w:rPr>
          <w:rFonts w:eastAsia="Calibri" w:cs="Calibri"/>
          <w:i/>
          <w:color w:val="002060"/>
        </w:rPr>
        <w:t>compani</w:t>
      </w:r>
      <w:r w:rsidRPr="00111614">
        <w:rPr>
          <w:rFonts w:eastAsia="Calibri" w:cs="Calibri"/>
          <w:i/>
          <w:color w:val="002060"/>
          <w:spacing w:val="1"/>
        </w:rPr>
        <w:t>e</w:t>
      </w:r>
      <w:r w:rsidRPr="00111614">
        <w:rPr>
          <w:rFonts w:eastAsia="Calibri" w:cs="Calibri"/>
          <w:i/>
          <w:color w:val="002060"/>
        </w:rPr>
        <w:t>s</w:t>
      </w:r>
      <w:r w:rsidRPr="00111614">
        <w:rPr>
          <w:rFonts w:eastAsia="Calibri" w:cs="Calibri"/>
          <w:i/>
          <w:color w:val="002060"/>
          <w:spacing w:val="-10"/>
        </w:rPr>
        <w:t xml:space="preserve"> </w:t>
      </w:r>
      <w:r w:rsidRPr="00111614">
        <w:rPr>
          <w:rFonts w:eastAsia="Calibri" w:cs="Calibri"/>
          <w:i/>
          <w:color w:val="002060"/>
        </w:rPr>
        <w:t>and</w:t>
      </w:r>
      <w:r w:rsidRPr="00111614">
        <w:rPr>
          <w:rFonts w:eastAsia="Calibri" w:cs="Calibri"/>
          <w:i/>
          <w:color w:val="002060"/>
          <w:spacing w:val="-3"/>
        </w:rPr>
        <w:t xml:space="preserve"> </w:t>
      </w:r>
      <w:r w:rsidRPr="00111614">
        <w:rPr>
          <w:rFonts w:eastAsia="Calibri" w:cs="Calibri"/>
          <w:i/>
          <w:color w:val="002060"/>
        </w:rPr>
        <w:t>she</w:t>
      </w:r>
      <w:r w:rsidRPr="00111614">
        <w:rPr>
          <w:rFonts w:eastAsia="Calibri" w:cs="Calibri"/>
          <w:i/>
          <w:color w:val="002060"/>
          <w:spacing w:val="-2"/>
        </w:rPr>
        <w:t xml:space="preserve"> </w:t>
      </w:r>
      <w:r w:rsidRPr="00111614">
        <w:rPr>
          <w:rFonts w:eastAsia="Calibri" w:cs="Calibri"/>
          <w:i/>
          <w:color w:val="002060"/>
        </w:rPr>
        <w:t>is</w:t>
      </w:r>
      <w:r w:rsidRPr="00111614">
        <w:rPr>
          <w:rFonts w:eastAsia="Calibri" w:cs="Calibri"/>
          <w:i/>
          <w:color w:val="002060"/>
          <w:spacing w:val="1"/>
        </w:rPr>
        <w:t xml:space="preserve"> r</w:t>
      </w:r>
      <w:r w:rsidRPr="00111614">
        <w:rPr>
          <w:rFonts w:eastAsia="Calibri" w:cs="Calibri"/>
          <w:i/>
          <w:color w:val="002060"/>
        </w:rPr>
        <w:t>epresent</w:t>
      </w:r>
      <w:r w:rsidRPr="00111614">
        <w:rPr>
          <w:rFonts w:eastAsia="Calibri" w:cs="Calibri"/>
          <w:i/>
          <w:color w:val="002060"/>
          <w:spacing w:val="1"/>
        </w:rPr>
        <w:t>i</w:t>
      </w:r>
      <w:r w:rsidRPr="00111614">
        <w:rPr>
          <w:rFonts w:eastAsia="Calibri" w:cs="Calibri"/>
          <w:i/>
          <w:color w:val="002060"/>
        </w:rPr>
        <w:t>ng</w:t>
      </w:r>
      <w:r w:rsidRPr="00111614">
        <w:rPr>
          <w:rFonts w:eastAsia="Calibri" w:cs="Calibri"/>
          <w:i/>
          <w:color w:val="002060"/>
          <w:spacing w:val="-11"/>
        </w:rPr>
        <w:t xml:space="preserve"> </w:t>
      </w:r>
      <w:r w:rsidRPr="00111614">
        <w:rPr>
          <w:rFonts w:eastAsia="Calibri" w:cs="Calibri"/>
          <w:i/>
          <w:color w:val="002060"/>
        </w:rPr>
        <w:t>them</w:t>
      </w:r>
      <w:r w:rsidRPr="00111614">
        <w:rPr>
          <w:rFonts w:eastAsia="Calibri" w:cs="Calibri"/>
          <w:i/>
          <w:color w:val="002060"/>
          <w:spacing w:val="-5"/>
        </w:rPr>
        <w:t xml:space="preserve"> </w:t>
      </w:r>
      <w:r w:rsidRPr="00111614">
        <w:rPr>
          <w:rFonts w:eastAsia="Calibri" w:cs="Calibri"/>
          <w:i/>
          <w:color w:val="002060"/>
        </w:rPr>
        <w:t>on</w:t>
      </w:r>
      <w:r w:rsidRPr="00111614">
        <w:rPr>
          <w:rFonts w:eastAsia="Calibri" w:cs="Calibri"/>
          <w:i/>
          <w:color w:val="002060"/>
          <w:spacing w:val="-1"/>
        </w:rPr>
        <w:t xml:space="preserve"> </w:t>
      </w:r>
      <w:r w:rsidRPr="00111614">
        <w:rPr>
          <w:rFonts w:eastAsia="Calibri" w:cs="Calibri"/>
          <w:i/>
          <w:color w:val="002060"/>
        </w:rPr>
        <w:t>lab</w:t>
      </w:r>
      <w:r w:rsidRPr="00111614">
        <w:rPr>
          <w:rFonts w:eastAsia="Calibri" w:cs="Calibri"/>
          <w:i/>
          <w:color w:val="002060"/>
          <w:spacing w:val="2"/>
        </w:rPr>
        <w:t>o</w:t>
      </w:r>
      <w:r w:rsidRPr="00111614">
        <w:rPr>
          <w:rFonts w:eastAsia="Calibri" w:cs="Calibri"/>
          <w:i/>
          <w:color w:val="002060"/>
        </w:rPr>
        <w:t>ur affairs,</w:t>
      </w:r>
      <w:r w:rsidRPr="00111614">
        <w:rPr>
          <w:rFonts w:eastAsia="Calibri" w:cs="Calibri"/>
          <w:i/>
          <w:color w:val="002060"/>
          <w:spacing w:val="-6"/>
        </w:rPr>
        <w:t xml:space="preserve"> </w:t>
      </w:r>
      <w:r w:rsidRPr="00111614">
        <w:rPr>
          <w:rFonts w:eastAsia="Calibri" w:cs="Calibri"/>
          <w:i/>
          <w:color w:val="002060"/>
        </w:rPr>
        <w:t>manpower</w:t>
      </w:r>
      <w:r w:rsidRPr="00111614">
        <w:rPr>
          <w:rFonts w:eastAsia="Calibri" w:cs="Calibri"/>
          <w:i/>
          <w:color w:val="002060"/>
          <w:spacing w:val="-10"/>
        </w:rPr>
        <w:t xml:space="preserve"> </w:t>
      </w:r>
      <w:r w:rsidRPr="00111614">
        <w:rPr>
          <w:rFonts w:eastAsia="Calibri" w:cs="Calibri"/>
          <w:i/>
          <w:color w:val="002060"/>
        </w:rPr>
        <w:t>and</w:t>
      </w:r>
      <w:r w:rsidRPr="00111614">
        <w:rPr>
          <w:rFonts w:eastAsia="Calibri" w:cs="Calibri"/>
          <w:i/>
          <w:color w:val="002060"/>
          <w:spacing w:val="-3"/>
        </w:rPr>
        <w:t xml:space="preserve"> </w:t>
      </w:r>
      <w:r w:rsidRPr="00111614">
        <w:rPr>
          <w:rFonts w:eastAsia="Calibri" w:cs="Calibri"/>
          <w:i/>
          <w:color w:val="002060"/>
        </w:rPr>
        <w:t>training</w:t>
      </w:r>
      <w:r w:rsidRPr="00111614">
        <w:rPr>
          <w:rFonts w:eastAsia="Calibri" w:cs="Calibri"/>
          <w:i/>
          <w:color w:val="002060"/>
          <w:spacing w:val="-7"/>
        </w:rPr>
        <w:t xml:space="preserve"> </w:t>
      </w:r>
      <w:r w:rsidRPr="00111614">
        <w:rPr>
          <w:rFonts w:eastAsia="Calibri" w:cs="Calibri"/>
          <w:i/>
          <w:color w:val="002060"/>
          <w:spacing w:val="1"/>
        </w:rPr>
        <w:t>i</w:t>
      </w:r>
      <w:r w:rsidRPr="00111614">
        <w:rPr>
          <w:rFonts w:eastAsia="Calibri" w:cs="Calibri"/>
          <w:i/>
          <w:color w:val="002060"/>
        </w:rPr>
        <w:t>ssue.</w:t>
      </w:r>
      <w:r w:rsidRPr="00111614">
        <w:rPr>
          <w:rFonts w:eastAsia="Calibri" w:cs="Calibri"/>
          <w:i/>
          <w:color w:val="002060"/>
          <w:spacing w:val="-5"/>
        </w:rPr>
        <w:t xml:space="preserve"> </w:t>
      </w:r>
      <w:r w:rsidRPr="00111614">
        <w:rPr>
          <w:rFonts w:eastAsia="Calibri" w:cs="Calibri"/>
          <w:i/>
          <w:color w:val="002060"/>
          <w:spacing w:val="2"/>
        </w:rPr>
        <w:t>C</w:t>
      </w:r>
      <w:r w:rsidRPr="00111614">
        <w:rPr>
          <w:rFonts w:eastAsia="Calibri" w:cs="Calibri"/>
          <w:i/>
          <w:color w:val="002060"/>
        </w:rPr>
        <w:t>ONFI</w:t>
      </w:r>
      <w:r w:rsidRPr="00111614">
        <w:rPr>
          <w:rFonts w:eastAsia="Calibri" w:cs="Calibri"/>
          <w:i/>
          <w:color w:val="002060"/>
          <w:spacing w:val="1"/>
        </w:rPr>
        <w:t>T</w:t>
      </w:r>
      <w:r w:rsidRPr="00111614">
        <w:rPr>
          <w:rFonts w:eastAsia="Calibri" w:cs="Calibri"/>
          <w:i/>
          <w:color w:val="002060"/>
        </w:rPr>
        <w:t>A</w:t>
      </w:r>
      <w:r w:rsidRPr="00111614">
        <w:rPr>
          <w:rFonts w:eastAsia="Calibri" w:cs="Calibri"/>
          <w:i/>
          <w:color w:val="002060"/>
          <w:spacing w:val="1"/>
        </w:rPr>
        <w:t>R</w:t>
      </w:r>
      <w:r w:rsidRPr="00111614">
        <w:rPr>
          <w:rFonts w:eastAsia="Calibri" w:cs="Calibri"/>
          <w:i/>
          <w:color w:val="002060"/>
          <w:spacing w:val="-1"/>
        </w:rPr>
        <w:t>M</w:t>
      </w:r>
      <w:r w:rsidRPr="00111614">
        <w:rPr>
          <w:rFonts w:eastAsia="Calibri" w:cs="Calibri"/>
          <w:i/>
          <w:color w:val="002060"/>
        </w:rPr>
        <w:t>A</w:t>
      </w:r>
      <w:r w:rsidRPr="00111614">
        <w:rPr>
          <w:rFonts w:eastAsia="Calibri" w:cs="Calibri"/>
          <w:i/>
          <w:color w:val="002060"/>
          <w:spacing w:val="-12"/>
        </w:rPr>
        <w:t xml:space="preserve"> </w:t>
      </w:r>
      <w:r w:rsidRPr="00111614">
        <w:rPr>
          <w:rFonts w:eastAsia="Calibri" w:cs="Calibri"/>
          <w:i/>
          <w:color w:val="002060"/>
          <w:spacing w:val="1"/>
        </w:rPr>
        <w:t>i</w:t>
      </w:r>
      <w:r w:rsidRPr="00111614">
        <w:rPr>
          <w:rFonts w:eastAsia="Calibri" w:cs="Calibri"/>
          <w:i/>
          <w:color w:val="002060"/>
        </w:rPr>
        <w:t>s</w:t>
      </w:r>
      <w:r w:rsidRPr="00111614">
        <w:rPr>
          <w:rFonts w:eastAsia="Calibri" w:cs="Calibri"/>
          <w:i/>
          <w:color w:val="002060"/>
          <w:spacing w:val="-1"/>
        </w:rPr>
        <w:t xml:space="preserve"> </w:t>
      </w:r>
      <w:r w:rsidRPr="00111614">
        <w:rPr>
          <w:rFonts w:eastAsia="Calibri" w:cs="Calibri"/>
          <w:i/>
          <w:color w:val="002060"/>
        </w:rPr>
        <w:t>working</w:t>
      </w:r>
      <w:r w:rsidRPr="00111614">
        <w:rPr>
          <w:rFonts w:eastAsia="Calibri" w:cs="Calibri"/>
          <w:i/>
          <w:color w:val="002060"/>
          <w:spacing w:val="-7"/>
        </w:rPr>
        <w:t xml:space="preserve"> </w:t>
      </w:r>
      <w:r w:rsidRPr="00111614">
        <w:rPr>
          <w:rFonts w:eastAsia="Calibri" w:cs="Calibri"/>
          <w:i/>
          <w:color w:val="002060"/>
        </w:rPr>
        <w:t>a</w:t>
      </w:r>
      <w:r w:rsidRPr="00111614">
        <w:rPr>
          <w:rFonts w:eastAsia="Calibri" w:cs="Calibri"/>
          <w:i/>
          <w:color w:val="002060"/>
          <w:spacing w:val="1"/>
        </w:rPr>
        <w:t>n</w:t>
      </w:r>
      <w:r w:rsidRPr="00111614">
        <w:rPr>
          <w:rFonts w:eastAsia="Calibri" w:cs="Calibri"/>
          <w:i/>
          <w:color w:val="002060"/>
        </w:rPr>
        <w:t>d</w:t>
      </w:r>
      <w:r w:rsidRPr="00111614">
        <w:rPr>
          <w:rFonts w:eastAsia="Calibri" w:cs="Calibri"/>
          <w:i/>
          <w:color w:val="002060"/>
          <w:spacing w:val="-3"/>
        </w:rPr>
        <w:t xml:space="preserve"> </w:t>
      </w:r>
      <w:r w:rsidRPr="00111614">
        <w:rPr>
          <w:rFonts w:eastAsia="Calibri" w:cs="Calibri"/>
          <w:i/>
          <w:color w:val="002060"/>
        </w:rPr>
        <w:t>is</w:t>
      </w:r>
      <w:r w:rsidRPr="00111614">
        <w:rPr>
          <w:rFonts w:eastAsia="Calibri" w:cs="Calibri"/>
          <w:i/>
          <w:color w:val="002060"/>
          <w:spacing w:val="-1"/>
        </w:rPr>
        <w:t xml:space="preserve"> </w:t>
      </w:r>
      <w:r w:rsidRPr="00111614">
        <w:rPr>
          <w:rFonts w:eastAsia="Calibri" w:cs="Calibri"/>
          <w:i/>
          <w:color w:val="002060"/>
        </w:rPr>
        <w:t>associat</w:t>
      </w:r>
      <w:r w:rsidRPr="00111614">
        <w:rPr>
          <w:rFonts w:eastAsia="Calibri" w:cs="Calibri"/>
          <w:i/>
          <w:color w:val="002060"/>
          <w:spacing w:val="1"/>
        </w:rPr>
        <w:t>e</w:t>
      </w:r>
      <w:r w:rsidRPr="00111614">
        <w:rPr>
          <w:rFonts w:eastAsia="Calibri" w:cs="Calibri"/>
          <w:i/>
          <w:color w:val="002060"/>
        </w:rPr>
        <w:t>d</w:t>
      </w:r>
      <w:r w:rsidRPr="00111614">
        <w:rPr>
          <w:rFonts w:eastAsia="Calibri" w:cs="Calibri"/>
          <w:i/>
          <w:color w:val="002060"/>
          <w:spacing w:val="-9"/>
        </w:rPr>
        <w:t xml:space="preserve"> </w:t>
      </w:r>
      <w:r w:rsidRPr="00111614">
        <w:rPr>
          <w:rFonts w:eastAsia="Calibri" w:cs="Calibri"/>
          <w:i/>
          <w:color w:val="002060"/>
        </w:rPr>
        <w:t>to</w:t>
      </w:r>
      <w:r w:rsidRPr="00111614">
        <w:rPr>
          <w:rFonts w:eastAsia="Calibri" w:cs="Calibri"/>
          <w:i/>
          <w:color w:val="002060"/>
          <w:spacing w:val="-2"/>
        </w:rPr>
        <w:t xml:space="preserve"> </w:t>
      </w:r>
      <w:r w:rsidRPr="00111614">
        <w:rPr>
          <w:rFonts w:eastAsia="Calibri" w:cs="Calibri"/>
          <w:i/>
          <w:color w:val="002060"/>
          <w:spacing w:val="1"/>
        </w:rPr>
        <w:t>I</w:t>
      </w:r>
      <w:r w:rsidRPr="00111614">
        <w:rPr>
          <w:rFonts w:eastAsia="Calibri" w:cs="Calibri"/>
          <w:i/>
          <w:color w:val="002060"/>
        </w:rPr>
        <w:t>nte</w:t>
      </w:r>
      <w:r w:rsidRPr="00111614">
        <w:rPr>
          <w:rFonts w:eastAsia="Calibri" w:cs="Calibri"/>
          <w:i/>
          <w:color w:val="002060"/>
          <w:spacing w:val="1"/>
        </w:rPr>
        <w:t>r</w:t>
      </w:r>
      <w:r w:rsidRPr="00111614">
        <w:rPr>
          <w:rFonts w:eastAsia="Calibri" w:cs="Calibri"/>
          <w:i/>
          <w:color w:val="002060"/>
        </w:rPr>
        <w:t>nat</w:t>
      </w:r>
      <w:r w:rsidRPr="00111614">
        <w:rPr>
          <w:rFonts w:eastAsia="Calibri" w:cs="Calibri"/>
          <w:i/>
          <w:color w:val="002060"/>
          <w:spacing w:val="1"/>
        </w:rPr>
        <w:t>io</w:t>
      </w:r>
      <w:r w:rsidRPr="00111614">
        <w:rPr>
          <w:rFonts w:eastAsia="Calibri" w:cs="Calibri"/>
          <w:i/>
          <w:color w:val="002060"/>
        </w:rPr>
        <w:t>nal</w:t>
      </w:r>
      <w:r w:rsidRPr="00111614">
        <w:rPr>
          <w:rFonts w:eastAsia="Calibri" w:cs="Calibri"/>
          <w:i/>
          <w:color w:val="002060"/>
          <w:spacing w:val="-12"/>
        </w:rPr>
        <w:t xml:space="preserve"> </w:t>
      </w:r>
      <w:r w:rsidRPr="00111614">
        <w:rPr>
          <w:rFonts w:eastAsia="Calibri" w:cs="Calibri"/>
          <w:i/>
          <w:color w:val="002060"/>
        </w:rPr>
        <w:t>Shi</w:t>
      </w:r>
      <w:r w:rsidRPr="00111614">
        <w:rPr>
          <w:rFonts w:eastAsia="Calibri" w:cs="Calibri"/>
          <w:i/>
          <w:color w:val="002060"/>
          <w:spacing w:val="1"/>
        </w:rPr>
        <w:t>p</w:t>
      </w:r>
      <w:r w:rsidRPr="00111614">
        <w:rPr>
          <w:rFonts w:eastAsia="Calibri" w:cs="Calibri"/>
          <w:i/>
          <w:color w:val="002060"/>
        </w:rPr>
        <w:t>ping</w:t>
      </w:r>
      <w:r w:rsidRPr="00111614">
        <w:rPr>
          <w:rFonts w:eastAsia="Calibri" w:cs="Calibri"/>
          <w:i/>
          <w:color w:val="002060"/>
          <w:spacing w:val="-7"/>
        </w:rPr>
        <w:t xml:space="preserve"> </w:t>
      </w:r>
      <w:r w:rsidRPr="00111614">
        <w:rPr>
          <w:rFonts w:eastAsia="Calibri" w:cs="Calibri"/>
          <w:i/>
          <w:color w:val="002060"/>
        </w:rPr>
        <w:t>Feder</w:t>
      </w:r>
      <w:r w:rsidRPr="00111614">
        <w:rPr>
          <w:rFonts w:eastAsia="Calibri" w:cs="Calibri"/>
          <w:i/>
          <w:color w:val="002060"/>
          <w:spacing w:val="2"/>
        </w:rPr>
        <w:t>a</w:t>
      </w:r>
      <w:r w:rsidRPr="00111614">
        <w:rPr>
          <w:rFonts w:eastAsia="Calibri" w:cs="Calibri"/>
          <w:i/>
          <w:color w:val="002060"/>
        </w:rPr>
        <w:t>tion</w:t>
      </w:r>
      <w:r w:rsidRPr="00111614">
        <w:rPr>
          <w:rFonts w:eastAsia="Calibri" w:cs="Calibri"/>
          <w:i/>
          <w:color w:val="002060"/>
          <w:spacing w:val="-10"/>
        </w:rPr>
        <w:t xml:space="preserve"> </w:t>
      </w:r>
      <w:r w:rsidRPr="00111614">
        <w:rPr>
          <w:rFonts w:eastAsia="Calibri" w:cs="Calibri"/>
          <w:i/>
          <w:color w:val="002060"/>
        </w:rPr>
        <w:t>(</w:t>
      </w:r>
      <w:r w:rsidRPr="00111614">
        <w:rPr>
          <w:rFonts w:eastAsia="Calibri" w:cs="Calibri"/>
          <w:i/>
          <w:color w:val="002060"/>
          <w:spacing w:val="1"/>
        </w:rPr>
        <w:t>I</w:t>
      </w:r>
      <w:r w:rsidRPr="00111614">
        <w:rPr>
          <w:rFonts w:eastAsia="Calibri" w:cs="Calibri"/>
          <w:i/>
          <w:color w:val="002060"/>
        </w:rPr>
        <w:t>SF)</w:t>
      </w:r>
    </w:p>
    <w:p w:rsidR="00F477BE" w:rsidRPr="00111614" w:rsidRDefault="00F477BE" w:rsidP="00F477BE">
      <w:pPr>
        <w:spacing w:before="9" w:after="0"/>
        <w:ind w:left="114" w:right="41"/>
        <w:jc w:val="both"/>
        <w:rPr>
          <w:i/>
          <w:color w:val="002060"/>
        </w:rPr>
      </w:pPr>
    </w:p>
    <w:p w:rsidR="00F477BE" w:rsidRPr="008A3718" w:rsidRDefault="00F477BE" w:rsidP="00F477BE">
      <w:pPr>
        <w:spacing w:before="6" w:after="0"/>
        <w:ind w:left="114" w:right="41"/>
        <w:jc w:val="both"/>
        <w:rPr>
          <w:color w:val="002060"/>
        </w:rPr>
      </w:pPr>
    </w:p>
    <w:p w:rsidR="00F477BE" w:rsidRPr="00111614" w:rsidRDefault="00F477BE" w:rsidP="00F477BE">
      <w:pPr>
        <w:spacing w:after="0"/>
        <w:ind w:left="114" w:right="41"/>
        <w:jc w:val="both"/>
        <w:rPr>
          <w:rFonts w:eastAsia="Calibri" w:cs="Calibri"/>
          <w:color w:val="002060"/>
          <w:lang w:val="it-IT"/>
        </w:rPr>
      </w:pPr>
      <w:r w:rsidRPr="00111614">
        <w:rPr>
          <w:rFonts w:eastAsia="Calibri" w:cs="Calibri"/>
          <w:i/>
          <w:color w:val="002060"/>
          <w:lang w:val="it-IT"/>
        </w:rPr>
        <w:t>Anche</w:t>
      </w:r>
      <w:r w:rsidRPr="00111614">
        <w:rPr>
          <w:rFonts w:eastAsia="Calibri" w:cs="Calibri"/>
          <w:i/>
          <w:color w:val="002060"/>
          <w:spacing w:val="-5"/>
          <w:lang w:val="it-IT"/>
        </w:rPr>
        <w:t xml:space="preserve"> </w:t>
      </w:r>
      <w:r w:rsidRPr="00111614">
        <w:rPr>
          <w:rFonts w:eastAsia="Calibri" w:cs="Calibri"/>
          <w:i/>
          <w:color w:val="002060"/>
          <w:spacing w:val="1"/>
          <w:lang w:val="it-IT"/>
        </w:rPr>
        <w:t>s</w:t>
      </w:r>
      <w:r w:rsidRPr="00111614">
        <w:rPr>
          <w:rFonts w:eastAsia="Calibri" w:cs="Calibri"/>
          <w:i/>
          <w:color w:val="002060"/>
          <w:lang w:val="it-IT"/>
        </w:rPr>
        <w:t>e</w:t>
      </w:r>
      <w:r w:rsidRPr="00111614">
        <w:rPr>
          <w:rFonts w:eastAsia="Calibri" w:cs="Calibri"/>
          <w:i/>
          <w:color w:val="002060"/>
          <w:spacing w:val="-3"/>
          <w:lang w:val="it-IT"/>
        </w:rPr>
        <w:t xml:space="preserve"> </w:t>
      </w:r>
      <w:r w:rsidRPr="00111614">
        <w:rPr>
          <w:rFonts w:eastAsia="Calibri" w:cs="Calibri"/>
          <w:i/>
          <w:color w:val="002060"/>
          <w:lang w:val="it-IT"/>
        </w:rPr>
        <w:t>i</w:t>
      </w:r>
      <w:r w:rsidRPr="00111614">
        <w:rPr>
          <w:rFonts w:eastAsia="Calibri" w:cs="Calibri"/>
          <w:i/>
          <w:color w:val="002060"/>
          <w:spacing w:val="1"/>
          <w:lang w:val="it-IT"/>
        </w:rPr>
        <w:t xml:space="preserve"> </w:t>
      </w:r>
      <w:r w:rsidRPr="00111614">
        <w:rPr>
          <w:rFonts w:eastAsia="Calibri" w:cs="Calibri"/>
          <w:i/>
          <w:color w:val="002060"/>
          <w:lang w:val="it-IT"/>
        </w:rPr>
        <w:t>c</w:t>
      </w:r>
      <w:r w:rsidRPr="00111614">
        <w:rPr>
          <w:rFonts w:eastAsia="Calibri" w:cs="Calibri"/>
          <w:i/>
          <w:color w:val="002060"/>
          <w:spacing w:val="1"/>
          <w:lang w:val="it-IT"/>
        </w:rPr>
        <w:t>o</w:t>
      </w:r>
      <w:r w:rsidRPr="00111614">
        <w:rPr>
          <w:rFonts w:eastAsia="Calibri" w:cs="Calibri"/>
          <w:i/>
          <w:color w:val="002060"/>
          <w:lang w:val="it-IT"/>
        </w:rPr>
        <w:t>nsigli</w:t>
      </w:r>
      <w:r w:rsidRPr="00111614">
        <w:rPr>
          <w:rFonts w:eastAsia="Calibri" w:cs="Calibri"/>
          <w:i/>
          <w:color w:val="002060"/>
          <w:spacing w:val="-6"/>
          <w:lang w:val="it-IT"/>
        </w:rPr>
        <w:t xml:space="preserve"> </w:t>
      </w:r>
      <w:r w:rsidRPr="00111614">
        <w:rPr>
          <w:rFonts w:eastAsia="Calibri" w:cs="Calibri"/>
          <w:i/>
          <w:color w:val="002060"/>
          <w:lang w:val="it-IT"/>
        </w:rPr>
        <w:t>riportati</w:t>
      </w:r>
      <w:r w:rsidRPr="00111614">
        <w:rPr>
          <w:rFonts w:eastAsia="Calibri" w:cs="Calibri"/>
          <w:i/>
          <w:color w:val="002060"/>
          <w:spacing w:val="-8"/>
          <w:lang w:val="it-IT"/>
        </w:rPr>
        <w:t xml:space="preserve"> </w:t>
      </w:r>
      <w:r w:rsidRPr="00111614">
        <w:rPr>
          <w:rFonts w:eastAsia="Calibri" w:cs="Calibri"/>
          <w:i/>
          <w:color w:val="002060"/>
          <w:lang w:val="it-IT"/>
        </w:rPr>
        <w:t>in</w:t>
      </w:r>
      <w:r w:rsidRPr="00111614">
        <w:rPr>
          <w:rFonts w:eastAsia="Calibri" w:cs="Calibri"/>
          <w:i/>
          <w:color w:val="002060"/>
          <w:spacing w:val="-1"/>
          <w:lang w:val="it-IT"/>
        </w:rPr>
        <w:t xml:space="preserve"> </w:t>
      </w:r>
      <w:r w:rsidRPr="00111614">
        <w:rPr>
          <w:rFonts w:eastAsia="Calibri" w:cs="Calibri"/>
          <w:i/>
          <w:color w:val="002060"/>
          <w:lang w:val="it-IT"/>
        </w:rPr>
        <w:t>questo</w:t>
      </w:r>
      <w:r w:rsidRPr="00111614">
        <w:rPr>
          <w:rFonts w:eastAsia="Calibri" w:cs="Calibri"/>
          <w:i/>
          <w:color w:val="002060"/>
          <w:spacing w:val="-5"/>
          <w:lang w:val="it-IT"/>
        </w:rPr>
        <w:t xml:space="preserve"> </w:t>
      </w:r>
      <w:r w:rsidRPr="00111614">
        <w:rPr>
          <w:rFonts w:eastAsia="Calibri" w:cs="Calibri"/>
          <w:i/>
          <w:color w:val="002060"/>
          <w:lang w:val="it-IT"/>
        </w:rPr>
        <w:t>libretto</w:t>
      </w:r>
      <w:r w:rsidRPr="00111614">
        <w:rPr>
          <w:rFonts w:eastAsia="Calibri" w:cs="Calibri"/>
          <w:i/>
          <w:color w:val="002060"/>
          <w:spacing w:val="-6"/>
          <w:lang w:val="it-IT"/>
        </w:rPr>
        <w:t xml:space="preserve"> </w:t>
      </w:r>
      <w:r w:rsidRPr="00111614">
        <w:rPr>
          <w:rFonts w:eastAsia="Calibri" w:cs="Calibri"/>
          <w:i/>
          <w:color w:val="002060"/>
          <w:lang w:val="it-IT"/>
        </w:rPr>
        <w:t>sono</w:t>
      </w:r>
      <w:r w:rsidRPr="00111614">
        <w:rPr>
          <w:rFonts w:eastAsia="Calibri" w:cs="Calibri"/>
          <w:i/>
          <w:color w:val="002060"/>
          <w:spacing w:val="-3"/>
          <w:lang w:val="it-IT"/>
        </w:rPr>
        <w:t xml:space="preserve"> </w:t>
      </w:r>
      <w:r w:rsidRPr="00111614">
        <w:rPr>
          <w:rFonts w:eastAsia="Calibri" w:cs="Calibri"/>
          <w:i/>
          <w:color w:val="002060"/>
          <w:lang w:val="it-IT"/>
        </w:rPr>
        <w:t>stati</w:t>
      </w:r>
      <w:r w:rsidRPr="00111614">
        <w:rPr>
          <w:rFonts w:eastAsia="Calibri" w:cs="Calibri"/>
          <w:i/>
          <w:color w:val="002060"/>
          <w:spacing w:val="-2"/>
          <w:lang w:val="it-IT"/>
        </w:rPr>
        <w:t xml:space="preserve"> </w:t>
      </w:r>
      <w:r w:rsidRPr="00111614">
        <w:rPr>
          <w:rFonts w:eastAsia="Calibri" w:cs="Calibri"/>
          <w:i/>
          <w:color w:val="002060"/>
          <w:lang w:val="it-IT"/>
        </w:rPr>
        <w:t>svilupp</w:t>
      </w:r>
      <w:r w:rsidRPr="00111614">
        <w:rPr>
          <w:rFonts w:eastAsia="Calibri" w:cs="Calibri"/>
          <w:i/>
          <w:color w:val="002060"/>
          <w:spacing w:val="1"/>
          <w:lang w:val="it-IT"/>
        </w:rPr>
        <w:t>a</w:t>
      </w:r>
      <w:r w:rsidRPr="00111614">
        <w:rPr>
          <w:rFonts w:eastAsia="Calibri" w:cs="Calibri"/>
          <w:i/>
          <w:color w:val="002060"/>
          <w:lang w:val="it-IT"/>
        </w:rPr>
        <w:t>ti</w:t>
      </w:r>
      <w:r w:rsidRPr="00111614">
        <w:rPr>
          <w:rFonts w:eastAsia="Calibri" w:cs="Calibri"/>
          <w:i/>
          <w:color w:val="002060"/>
          <w:spacing w:val="-8"/>
          <w:lang w:val="it-IT"/>
        </w:rPr>
        <w:t xml:space="preserve"> </w:t>
      </w:r>
      <w:r w:rsidRPr="00111614">
        <w:rPr>
          <w:rFonts w:eastAsia="Calibri" w:cs="Calibri"/>
          <w:i/>
          <w:color w:val="002060"/>
          <w:lang w:val="it-IT"/>
        </w:rPr>
        <w:t>usando</w:t>
      </w:r>
      <w:r w:rsidRPr="00111614">
        <w:rPr>
          <w:rFonts w:eastAsia="Calibri" w:cs="Calibri"/>
          <w:i/>
          <w:color w:val="002060"/>
          <w:spacing w:val="-6"/>
          <w:lang w:val="it-IT"/>
        </w:rPr>
        <w:t xml:space="preserve"> </w:t>
      </w:r>
      <w:r w:rsidRPr="00111614">
        <w:rPr>
          <w:rFonts w:eastAsia="Calibri" w:cs="Calibri"/>
          <w:i/>
          <w:color w:val="002060"/>
          <w:spacing w:val="1"/>
          <w:lang w:val="it-IT"/>
        </w:rPr>
        <w:t>l</w:t>
      </w:r>
      <w:r w:rsidRPr="00111614">
        <w:rPr>
          <w:rFonts w:eastAsia="Calibri" w:cs="Calibri"/>
          <w:i/>
          <w:color w:val="002060"/>
          <w:lang w:val="it-IT"/>
        </w:rPr>
        <w:t>e</w:t>
      </w:r>
      <w:r w:rsidRPr="00111614">
        <w:rPr>
          <w:rFonts w:eastAsia="Calibri" w:cs="Calibri"/>
          <w:i/>
          <w:color w:val="002060"/>
          <w:spacing w:val="-3"/>
          <w:lang w:val="it-IT"/>
        </w:rPr>
        <w:t xml:space="preserve"> </w:t>
      </w:r>
      <w:r w:rsidRPr="00111614">
        <w:rPr>
          <w:rFonts w:eastAsia="Calibri" w:cs="Calibri"/>
          <w:i/>
          <w:color w:val="002060"/>
          <w:lang w:val="it-IT"/>
        </w:rPr>
        <w:t>m</w:t>
      </w:r>
      <w:r w:rsidRPr="00111614">
        <w:rPr>
          <w:rFonts w:eastAsia="Calibri" w:cs="Calibri"/>
          <w:i/>
          <w:color w:val="002060"/>
          <w:spacing w:val="1"/>
          <w:lang w:val="it-IT"/>
        </w:rPr>
        <w:t>i</w:t>
      </w:r>
      <w:r w:rsidRPr="00111614">
        <w:rPr>
          <w:rFonts w:eastAsia="Calibri" w:cs="Calibri"/>
          <w:i/>
          <w:color w:val="002060"/>
          <w:lang w:val="it-IT"/>
        </w:rPr>
        <w:t>gliori</w:t>
      </w:r>
      <w:r w:rsidRPr="00111614">
        <w:rPr>
          <w:rFonts w:eastAsia="Calibri" w:cs="Calibri"/>
          <w:i/>
          <w:color w:val="002060"/>
          <w:spacing w:val="-8"/>
          <w:lang w:val="it-IT"/>
        </w:rPr>
        <w:t xml:space="preserve"> </w:t>
      </w:r>
      <w:r w:rsidRPr="00111614">
        <w:rPr>
          <w:rFonts w:eastAsia="Calibri" w:cs="Calibri"/>
          <w:i/>
          <w:color w:val="002060"/>
          <w:lang w:val="it-IT"/>
        </w:rPr>
        <w:t>informazioni</w:t>
      </w:r>
      <w:r w:rsidRPr="00111614">
        <w:rPr>
          <w:rFonts w:eastAsia="Calibri" w:cs="Calibri"/>
          <w:i/>
          <w:color w:val="002060"/>
          <w:spacing w:val="-10"/>
          <w:lang w:val="it-IT"/>
        </w:rPr>
        <w:t xml:space="preserve"> </w:t>
      </w:r>
      <w:r w:rsidRPr="00111614">
        <w:rPr>
          <w:rFonts w:eastAsia="Calibri" w:cs="Calibri"/>
          <w:i/>
          <w:color w:val="002060"/>
          <w:lang w:val="it-IT"/>
        </w:rPr>
        <w:t>attual</w:t>
      </w:r>
      <w:r w:rsidRPr="00111614">
        <w:rPr>
          <w:rFonts w:eastAsia="Calibri" w:cs="Calibri"/>
          <w:i/>
          <w:color w:val="002060"/>
          <w:spacing w:val="1"/>
          <w:lang w:val="it-IT"/>
        </w:rPr>
        <w:t>m</w:t>
      </w:r>
      <w:r w:rsidRPr="00111614">
        <w:rPr>
          <w:rFonts w:eastAsia="Calibri" w:cs="Calibri"/>
          <w:i/>
          <w:color w:val="002060"/>
          <w:lang w:val="it-IT"/>
        </w:rPr>
        <w:t>ente</w:t>
      </w:r>
      <w:r w:rsidRPr="00111614">
        <w:rPr>
          <w:rFonts w:eastAsia="Calibri" w:cs="Calibri"/>
          <w:i/>
          <w:color w:val="002060"/>
          <w:spacing w:val="-12"/>
          <w:lang w:val="it-IT"/>
        </w:rPr>
        <w:t xml:space="preserve"> </w:t>
      </w:r>
      <w:r w:rsidRPr="00111614">
        <w:rPr>
          <w:rFonts w:eastAsia="Calibri" w:cs="Calibri"/>
          <w:i/>
          <w:color w:val="002060"/>
          <w:lang w:val="it-IT"/>
        </w:rPr>
        <w:t>disponibili,</w:t>
      </w:r>
      <w:r w:rsidRPr="00111614">
        <w:rPr>
          <w:rFonts w:eastAsia="Calibri" w:cs="Calibri"/>
          <w:i/>
          <w:color w:val="002060"/>
          <w:spacing w:val="-10"/>
          <w:lang w:val="it-IT"/>
        </w:rPr>
        <w:t xml:space="preserve"> </w:t>
      </w:r>
      <w:r w:rsidRPr="00111614">
        <w:rPr>
          <w:rFonts w:eastAsia="Calibri" w:cs="Calibri"/>
          <w:i/>
          <w:color w:val="002060"/>
          <w:lang w:val="it-IT"/>
        </w:rPr>
        <w:t>e</w:t>
      </w:r>
      <w:r w:rsidRPr="00111614">
        <w:rPr>
          <w:rFonts w:eastAsia="Calibri" w:cs="Calibri"/>
          <w:i/>
          <w:color w:val="002060"/>
          <w:spacing w:val="1"/>
          <w:lang w:val="it-IT"/>
        </w:rPr>
        <w:t>s</w:t>
      </w:r>
      <w:r w:rsidRPr="00111614">
        <w:rPr>
          <w:rFonts w:eastAsia="Calibri" w:cs="Calibri"/>
          <w:i/>
          <w:color w:val="002060"/>
          <w:lang w:val="it-IT"/>
        </w:rPr>
        <w:t>so</w:t>
      </w:r>
      <w:r w:rsidRPr="00111614">
        <w:rPr>
          <w:rFonts w:eastAsia="Calibri" w:cs="Calibri"/>
          <w:i/>
          <w:color w:val="002060"/>
          <w:spacing w:val="-4"/>
          <w:lang w:val="it-IT"/>
        </w:rPr>
        <w:t xml:space="preserve"> </w:t>
      </w:r>
      <w:r w:rsidRPr="00111614">
        <w:rPr>
          <w:rFonts w:eastAsia="Calibri" w:cs="Calibri"/>
          <w:i/>
          <w:color w:val="002060"/>
          <w:spacing w:val="1"/>
          <w:lang w:val="it-IT"/>
        </w:rPr>
        <w:t>d</w:t>
      </w:r>
      <w:r w:rsidRPr="00111614">
        <w:rPr>
          <w:rFonts w:eastAsia="Calibri" w:cs="Calibri"/>
          <w:i/>
          <w:color w:val="002060"/>
          <w:lang w:val="it-IT"/>
        </w:rPr>
        <w:t>e</w:t>
      </w:r>
      <w:r w:rsidRPr="00111614">
        <w:rPr>
          <w:rFonts w:eastAsia="Calibri" w:cs="Calibri"/>
          <w:i/>
          <w:color w:val="002060"/>
          <w:spacing w:val="1"/>
          <w:lang w:val="it-IT"/>
        </w:rPr>
        <w:t>v</w:t>
      </w:r>
      <w:r w:rsidRPr="00111614">
        <w:rPr>
          <w:rFonts w:eastAsia="Calibri" w:cs="Calibri"/>
          <w:i/>
          <w:color w:val="002060"/>
          <w:lang w:val="it-IT"/>
        </w:rPr>
        <w:t>e</w:t>
      </w:r>
      <w:r w:rsidRPr="00111614">
        <w:rPr>
          <w:rFonts w:eastAsia="Calibri" w:cs="Calibri"/>
          <w:i/>
          <w:color w:val="002060"/>
          <w:spacing w:val="-3"/>
          <w:lang w:val="it-IT"/>
        </w:rPr>
        <w:t xml:space="preserve"> </w:t>
      </w:r>
      <w:r w:rsidRPr="00111614">
        <w:rPr>
          <w:rFonts w:eastAsia="Calibri" w:cs="Calibri"/>
          <w:i/>
          <w:color w:val="002060"/>
          <w:lang w:val="it-IT"/>
        </w:rPr>
        <w:t>es</w:t>
      </w:r>
      <w:r w:rsidRPr="00111614">
        <w:rPr>
          <w:rFonts w:eastAsia="Calibri" w:cs="Calibri"/>
          <w:i/>
          <w:color w:val="002060"/>
          <w:spacing w:val="1"/>
          <w:lang w:val="it-IT"/>
        </w:rPr>
        <w:t>s</w:t>
      </w:r>
      <w:r w:rsidRPr="00111614">
        <w:rPr>
          <w:rFonts w:eastAsia="Calibri" w:cs="Calibri"/>
          <w:i/>
          <w:color w:val="002060"/>
          <w:lang w:val="it-IT"/>
        </w:rPr>
        <w:t>ere</w:t>
      </w:r>
      <w:r w:rsidRPr="00111614">
        <w:rPr>
          <w:rFonts w:eastAsia="Calibri" w:cs="Calibri"/>
          <w:i/>
          <w:color w:val="002060"/>
          <w:spacing w:val="-6"/>
          <w:lang w:val="it-IT"/>
        </w:rPr>
        <w:t xml:space="preserve"> </w:t>
      </w:r>
      <w:r w:rsidRPr="00111614">
        <w:rPr>
          <w:rFonts w:eastAsia="Calibri" w:cs="Calibri"/>
          <w:i/>
          <w:color w:val="002060"/>
          <w:lang w:val="it-IT"/>
        </w:rPr>
        <w:t>inteso</w:t>
      </w:r>
      <w:r w:rsidRPr="00111614">
        <w:rPr>
          <w:rFonts w:eastAsia="Calibri" w:cs="Calibri"/>
          <w:i/>
          <w:color w:val="002060"/>
          <w:spacing w:val="-3"/>
          <w:lang w:val="it-IT"/>
        </w:rPr>
        <w:t xml:space="preserve"> </w:t>
      </w:r>
      <w:r w:rsidRPr="00111614">
        <w:rPr>
          <w:rFonts w:eastAsia="Calibri" w:cs="Calibri"/>
          <w:i/>
          <w:color w:val="002060"/>
          <w:lang w:val="it-IT"/>
        </w:rPr>
        <w:t>solamente come</w:t>
      </w:r>
      <w:r w:rsidRPr="00111614">
        <w:rPr>
          <w:rFonts w:eastAsia="Calibri" w:cs="Calibri"/>
          <w:i/>
          <w:color w:val="002060"/>
          <w:spacing w:val="45"/>
          <w:lang w:val="it-IT"/>
        </w:rPr>
        <w:t xml:space="preserve"> </w:t>
      </w:r>
      <w:r w:rsidRPr="00111614">
        <w:rPr>
          <w:rFonts w:eastAsia="Calibri" w:cs="Calibri"/>
          <w:i/>
          <w:color w:val="002060"/>
          <w:lang w:val="it-IT"/>
        </w:rPr>
        <w:t>u</w:t>
      </w:r>
      <w:r w:rsidRPr="00111614">
        <w:rPr>
          <w:rFonts w:eastAsia="Calibri" w:cs="Calibri"/>
          <w:i/>
          <w:color w:val="002060"/>
          <w:spacing w:val="1"/>
          <w:lang w:val="it-IT"/>
        </w:rPr>
        <w:t>n</w:t>
      </w:r>
      <w:r w:rsidRPr="00111614">
        <w:rPr>
          <w:rFonts w:eastAsia="Calibri" w:cs="Calibri"/>
          <w:i/>
          <w:color w:val="002060"/>
          <w:lang w:val="it-IT"/>
        </w:rPr>
        <w:t>a</w:t>
      </w:r>
      <w:r w:rsidRPr="00111614">
        <w:rPr>
          <w:rFonts w:eastAsia="Calibri" w:cs="Calibri"/>
          <w:i/>
          <w:color w:val="002060"/>
          <w:spacing w:val="-4"/>
          <w:lang w:val="it-IT"/>
        </w:rPr>
        <w:t xml:space="preserve"> </w:t>
      </w:r>
      <w:r w:rsidRPr="00111614">
        <w:rPr>
          <w:rFonts w:eastAsia="Calibri" w:cs="Calibri"/>
          <w:i/>
          <w:color w:val="002060"/>
          <w:spacing w:val="1"/>
          <w:lang w:val="it-IT"/>
        </w:rPr>
        <w:t>gui</w:t>
      </w:r>
      <w:r w:rsidRPr="00111614">
        <w:rPr>
          <w:rFonts w:eastAsia="Calibri" w:cs="Calibri"/>
          <w:i/>
          <w:color w:val="002060"/>
          <w:lang w:val="it-IT"/>
        </w:rPr>
        <w:t>da</w:t>
      </w:r>
      <w:r w:rsidRPr="00111614">
        <w:rPr>
          <w:rFonts w:eastAsia="Calibri" w:cs="Calibri"/>
          <w:i/>
          <w:color w:val="002060"/>
          <w:spacing w:val="-5"/>
          <w:lang w:val="it-IT"/>
        </w:rPr>
        <w:t xml:space="preserve"> </w:t>
      </w:r>
      <w:r w:rsidRPr="00111614">
        <w:rPr>
          <w:rFonts w:eastAsia="Calibri" w:cs="Calibri"/>
          <w:i/>
          <w:color w:val="002060"/>
          <w:lang w:val="it-IT"/>
        </w:rPr>
        <w:t>utilizzabi</w:t>
      </w:r>
      <w:r w:rsidRPr="00111614">
        <w:rPr>
          <w:rFonts w:eastAsia="Calibri" w:cs="Calibri"/>
          <w:i/>
          <w:color w:val="002060"/>
          <w:spacing w:val="1"/>
          <w:lang w:val="it-IT"/>
        </w:rPr>
        <w:t>l</w:t>
      </w:r>
      <w:r w:rsidRPr="00111614">
        <w:rPr>
          <w:rFonts w:eastAsia="Calibri" w:cs="Calibri"/>
          <w:i/>
          <w:color w:val="002060"/>
          <w:lang w:val="it-IT"/>
        </w:rPr>
        <w:t>e</w:t>
      </w:r>
      <w:r w:rsidRPr="00111614">
        <w:rPr>
          <w:rFonts w:eastAsia="Calibri" w:cs="Calibri"/>
          <w:i/>
          <w:color w:val="002060"/>
          <w:spacing w:val="-9"/>
          <w:lang w:val="it-IT"/>
        </w:rPr>
        <w:t xml:space="preserve"> </w:t>
      </w:r>
      <w:r w:rsidRPr="00111614">
        <w:rPr>
          <w:rFonts w:eastAsia="Calibri" w:cs="Calibri"/>
          <w:i/>
          <w:color w:val="002060"/>
          <w:lang w:val="it-IT"/>
        </w:rPr>
        <w:t>dall’utente</w:t>
      </w:r>
      <w:r w:rsidRPr="00111614">
        <w:rPr>
          <w:rFonts w:eastAsia="Calibri" w:cs="Calibri"/>
          <w:i/>
          <w:color w:val="002060"/>
          <w:spacing w:val="-10"/>
          <w:lang w:val="it-IT"/>
        </w:rPr>
        <w:t xml:space="preserve"> </w:t>
      </w:r>
      <w:r w:rsidRPr="00111614">
        <w:rPr>
          <w:rFonts w:eastAsia="Calibri" w:cs="Calibri"/>
          <w:i/>
          <w:color w:val="002060"/>
          <w:lang w:val="it-IT"/>
        </w:rPr>
        <w:t>a</w:t>
      </w:r>
      <w:r w:rsidRPr="00111614">
        <w:rPr>
          <w:rFonts w:eastAsia="Calibri" w:cs="Calibri"/>
          <w:i/>
          <w:color w:val="002060"/>
          <w:spacing w:val="-2"/>
          <w:lang w:val="it-IT"/>
        </w:rPr>
        <w:t xml:space="preserve"> </w:t>
      </w:r>
      <w:r w:rsidRPr="00111614">
        <w:rPr>
          <w:rFonts w:eastAsia="Calibri" w:cs="Calibri"/>
          <w:i/>
          <w:color w:val="002060"/>
          <w:lang w:val="it-IT"/>
        </w:rPr>
        <w:t>proprio</w:t>
      </w:r>
      <w:r w:rsidRPr="00111614">
        <w:rPr>
          <w:rFonts w:eastAsia="Calibri" w:cs="Calibri"/>
          <w:i/>
          <w:color w:val="002060"/>
          <w:spacing w:val="-6"/>
          <w:lang w:val="it-IT"/>
        </w:rPr>
        <w:t xml:space="preserve"> </w:t>
      </w:r>
      <w:r w:rsidRPr="00111614">
        <w:rPr>
          <w:rFonts w:eastAsia="Calibri" w:cs="Calibri"/>
          <w:i/>
          <w:color w:val="002060"/>
          <w:lang w:val="it-IT"/>
        </w:rPr>
        <w:t>rischio.</w:t>
      </w:r>
      <w:r w:rsidRPr="00111614">
        <w:rPr>
          <w:rFonts w:eastAsia="Calibri" w:cs="Calibri"/>
          <w:i/>
          <w:color w:val="002060"/>
          <w:spacing w:val="-7"/>
          <w:lang w:val="it-IT"/>
        </w:rPr>
        <w:t xml:space="preserve"> </w:t>
      </w:r>
      <w:r w:rsidRPr="00111614">
        <w:rPr>
          <w:rFonts w:eastAsia="Calibri" w:cs="Calibri"/>
          <w:i/>
          <w:color w:val="002060"/>
          <w:spacing w:val="1"/>
          <w:lang w:val="it-IT"/>
        </w:rPr>
        <w:t>N</w:t>
      </w:r>
      <w:r w:rsidRPr="00111614">
        <w:rPr>
          <w:rFonts w:eastAsia="Calibri" w:cs="Calibri"/>
          <w:i/>
          <w:color w:val="002060"/>
          <w:lang w:val="it-IT"/>
        </w:rPr>
        <w:t>essuna</w:t>
      </w:r>
      <w:r w:rsidRPr="00111614">
        <w:rPr>
          <w:rFonts w:eastAsia="Calibri" w:cs="Calibri"/>
          <w:i/>
          <w:color w:val="002060"/>
          <w:spacing w:val="-6"/>
          <w:lang w:val="it-IT"/>
        </w:rPr>
        <w:t xml:space="preserve"> </w:t>
      </w:r>
      <w:r w:rsidRPr="00111614">
        <w:rPr>
          <w:rFonts w:eastAsia="Calibri" w:cs="Calibri"/>
          <w:i/>
          <w:color w:val="002060"/>
          <w:lang w:val="it-IT"/>
        </w:rPr>
        <w:t>respo</w:t>
      </w:r>
      <w:r w:rsidRPr="00111614">
        <w:rPr>
          <w:rFonts w:eastAsia="Calibri" w:cs="Calibri"/>
          <w:i/>
          <w:color w:val="002060"/>
          <w:spacing w:val="1"/>
          <w:lang w:val="it-IT"/>
        </w:rPr>
        <w:t>n</w:t>
      </w:r>
      <w:r w:rsidRPr="00111614">
        <w:rPr>
          <w:rFonts w:eastAsia="Calibri" w:cs="Calibri"/>
          <w:i/>
          <w:color w:val="002060"/>
          <w:lang w:val="it-IT"/>
        </w:rPr>
        <w:t>sabil</w:t>
      </w:r>
      <w:r w:rsidRPr="00111614">
        <w:rPr>
          <w:rFonts w:eastAsia="Calibri" w:cs="Calibri"/>
          <w:i/>
          <w:color w:val="002060"/>
          <w:spacing w:val="1"/>
          <w:lang w:val="it-IT"/>
        </w:rPr>
        <w:t>i</w:t>
      </w:r>
      <w:r w:rsidRPr="00111614">
        <w:rPr>
          <w:rFonts w:eastAsia="Calibri" w:cs="Calibri"/>
          <w:i/>
          <w:color w:val="002060"/>
          <w:lang w:val="it-IT"/>
        </w:rPr>
        <w:t>tà</w:t>
      </w:r>
      <w:r w:rsidRPr="00111614">
        <w:rPr>
          <w:rFonts w:eastAsia="Calibri" w:cs="Calibri"/>
          <w:i/>
          <w:color w:val="002060"/>
          <w:spacing w:val="-14"/>
          <w:lang w:val="it-IT"/>
        </w:rPr>
        <w:t xml:space="preserve"> </w:t>
      </w:r>
      <w:r w:rsidRPr="00111614">
        <w:rPr>
          <w:rFonts w:eastAsia="Calibri" w:cs="Calibri"/>
          <w:i/>
          <w:color w:val="002060"/>
          <w:lang w:val="it-IT"/>
        </w:rPr>
        <w:t>è</w:t>
      </w:r>
      <w:r w:rsidRPr="00111614">
        <w:rPr>
          <w:rFonts w:eastAsia="Calibri" w:cs="Calibri"/>
          <w:i/>
          <w:color w:val="002060"/>
          <w:spacing w:val="-1"/>
          <w:lang w:val="it-IT"/>
        </w:rPr>
        <w:t xml:space="preserve"> </w:t>
      </w:r>
      <w:r w:rsidRPr="00111614">
        <w:rPr>
          <w:rFonts w:eastAsia="Calibri" w:cs="Calibri"/>
          <w:i/>
          <w:color w:val="002060"/>
          <w:lang w:val="it-IT"/>
        </w:rPr>
        <w:t>ac</w:t>
      </w:r>
      <w:r w:rsidRPr="00111614">
        <w:rPr>
          <w:rFonts w:eastAsia="Calibri" w:cs="Calibri"/>
          <w:i/>
          <w:color w:val="002060"/>
          <w:spacing w:val="1"/>
          <w:lang w:val="it-IT"/>
        </w:rPr>
        <w:t>c</w:t>
      </w:r>
      <w:r w:rsidRPr="00111614">
        <w:rPr>
          <w:rFonts w:eastAsia="Calibri" w:cs="Calibri"/>
          <w:i/>
          <w:color w:val="002060"/>
          <w:lang w:val="it-IT"/>
        </w:rPr>
        <w:t>ett</w:t>
      </w:r>
      <w:r w:rsidRPr="00111614">
        <w:rPr>
          <w:rFonts w:eastAsia="Calibri" w:cs="Calibri"/>
          <w:i/>
          <w:color w:val="002060"/>
          <w:spacing w:val="1"/>
          <w:lang w:val="it-IT"/>
        </w:rPr>
        <w:t>a</w:t>
      </w:r>
      <w:r w:rsidRPr="00111614">
        <w:rPr>
          <w:rFonts w:eastAsia="Calibri" w:cs="Calibri"/>
          <w:i/>
          <w:color w:val="002060"/>
          <w:lang w:val="it-IT"/>
        </w:rPr>
        <w:t>ta</w:t>
      </w:r>
      <w:r w:rsidRPr="00111614">
        <w:rPr>
          <w:rFonts w:eastAsia="Calibri" w:cs="Calibri"/>
          <w:i/>
          <w:color w:val="002060"/>
          <w:spacing w:val="-8"/>
          <w:lang w:val="it-IT"/>
        </w:rPr>
        <w:t xml:space="preserve"> </w:t>
      </w:r>
      <w:r w:rsidRPr="00111614">
        <w:rPr>
          <w:rFonts w:eastAsia="Calibri" w:cs="Calibri"/>
          <w:i/>
          <w:color w:val="002060"/>
          <w:lang w:val="it-IT"/>
        </w:rPr>
        <w:t>da</w:t>
      </w:r>
      <w:r w:rsidRPr="00111614">
        <w:rPr>
          <w:rFonts w:eastAsia="Calibri" w:cs="Calibri"/>
          <w:i/>
          <w:color w:val="002060"/>
          <w:spacing w:val="-3"/>
          <w:lang w:val="it-IT"/>
        </w:rPr>
        <w:t xml:space="preserve"> </w:t>
      </w:r>
      <w:r w:rsidRPr="00111614">
        <w:rPr>
          <w:rFonts w:eastAsia="Calibri" w:cs="Calibri"/>
          <w:i/>
          <w:color w:val="002060"/>
          <w:lang w:val="it-IT"/>
        </w:rPr>
        <w:t>CONFITARMA</w:t>
      </w:r>
      <w:r w:rsidRPr="00111614">
        <w:rPr>
          <w:rFonts w:eastAsia="Calibri" w:cs="Calibri"/>
          <w:i/>
          <w:color w:val="002060"/>
          <w:spacing w:val="-12"/>
          <w:lang w:val="it-IT"/>
        </w:rPr>
        <w:t xml:space="preserve"> </w:t>
      </w:r>
      <w:r w:rsidRPr="00111614">
        <w:rPr>
          <w:rFonts w:eastAsia="Calibri" w:cs="Calibri"/>
          <w:i/>
          <w:color w:val="002060"/>
          <w:lang w:val="it-IT"/>
        </w:rPr>
        <w:t>o da</w:t>
      </w:r>
      <w:r w:rsidRPr="00111614">
        <w:rPr>
          <w:rFonts w:eastAsia="Calibri" w:cs="Calibri"/>
          <w:i/>
          <w:color w:val="002060"/>
          <w:spacing w:val="-1"/>
          <w:lang w:val="it-IT"/>
        </w:rPr>
        <w:t xml:space="preserve"> </w:t>
      </w:r>
      <w:r w:rsidRPr="00111614">
        <w:rPr>
          <w:rFonts w:eastAsia="Calibri" w:cs="Calibri"/>
          <w:i/>
          <w:color w:val="002060"/>
          <w:lang w:val="it-IT"/>
        </w:rPr>
        <w:t>q</w:t>
      </w:r>
      <w:r w:rsidRPr="00111614">
        <w:rPr>
          <w:rFonts w:eastAsia="Calibri" w:cs="Calibri"/>
          <w:i/>
          <w:color w:val="002060"/>
          <w:spacing w:val="1"/>
          <w:lang w:val="it-IT"/>
        </w:rPr>
        <w:t>u</w:t>
      </w:r>
      <w:r w:rsidRPr="00111614">
        <w:rPr>
          <w:rFonts w:eastAsia="Calibri" w:cs="Calibri"/>
          <w:i/>
          <w:color w:val="002060"/>
          <w:lang w:val="it-IT"/>
        </w:rPr>
        <w:t>a</w:t>
      </w:r>
      <w:r w:rsidRPr="00111614">
        <w:rPr>
          <w:rFonts w:eastAsia="Calibri" w:cs="Calibri"/>
          <w:i/>
          <w:color w:val="002060"/>
          <w:spacing w:val="1"/>
          <w:lang w:val="it-IT"/>
        </w:rPr>
        <w:t>l</w:t>
      </w:r>
      <w:r w:rsidRPr="00111614">
        <w:rPr>
          <w:rFonts w:eastAsia="Calibri" w:cs="Calibri"/>
          <w:i/>
          <w:color w:val="002060"/>
          <w:lang w:val="it-IT"/>
        </w:rPr>
        <w:t>siasi</w:t>
      </w:r>
      <w:r w:rsidRPr="00111614">
        <w:rPr>
          <w:rFonts w:eastAsia="Calibri" w:cs="Calibri"/>
          <w:i/>
          <w:color w:val="002060"/>
          <w:spacing w:val="-7"/>
          <w:lang w:val="it-IT"/>
        </w:rPr>
        <w:t xml:space="preserve"> </w:t>
      </w:r>
      <w:r w:rsidRPr="00111614">
        <w:rPr>
          <w:rFonts w:eastAsia="Calibri" w:cs="Calibri"/>
          <w:i/>
          <w:color w:val="002060"/>
          <w:lang w:val="it-IT"/>
        </w:rPr>
        <w:t>altra</w:t>
      </w:r>
      <w:r w:rsidRPr="00111614">
        <w:rPr>
          <w:rFonts w:eastAsia="Calibri" w:cs="Calibri"/>
          <w:i/>
          <w:color w:val="002060"/>
          <w:spacing w:val="-3"/>
          <w:lang w:val="it-IT"/>
        </w:rPr>
        <w:t xml:space="preserve"> </w:t>
      </w:r>
      <w:r w:rsidRPr="00111614">
        <w:rPr>
          <w:rFonts w:eastAsia="Calibri" w:cs="Calibri"/>
          <w:i/>
          <w:color w:val="002060"/>
          <w:spacing w:val="1"/>
          <w:lang w:val="it-IT"/>
        </w:rPr>
        <w:t>p</w:t>
      </w:r>
      <w:r w:rsidRPr="00111614">
        <w:rPr>
          <w:rFonts w:eastAsia="Calibri" w:cs="Calibri"/>
          <w:i/>
          <w:color w:val="002060"/>
          <w:lang w:val="it-IT"/>
        </w:rPr>
        <w:t>ersona,</w:t>
      </w:r>
      <w:r w:rsidRPr="00111614">
        <w:rPr>
          <w:rFonts w:eastAsia="Calibri" w:cs="Calibri"/>
          <w:i/>
          <w:color w:val="002060"/>
          <w:spacing w:val="-8"/>
          <w:lang w:val="it-IT"/>
        </w:rPr>
        <w:t xml:space="preserve"> </w:t>
      </w:r>
      <w:r w:rsidRPr="00111614">
        <w:rPr>
          <w:rFonts w:eastAsia="Calibri" w:cs="Calibri"/>
          <w:i/>
          <w:color w:val="002060"/>
          <w:lang w:val="it-IT"/>
        </w:rPr>
        <w:t>i</w:t>
      </w:r>
      <w:r w:rsidRPr="00111614">
        <w:rPr>
          <w:rFonts w:eastAsia="Calibri" w:cs="Calibri"/>
          <w:i/>
          <w:color w:val="002060"/>
          <w:spacing w:val="1"/>
          <w:lang w:val="it-IT"/>
        </w:rPr>
        <w:t>n</w:t>
      </w:r>
      <w:r w:rsidRPr="00111614">
        <w:rPr>
          <w:rFonts w:eastAsia="Calibri" w:cs="Calibri"/>
          <w:i/>
          <w:color w:val="002060"/>
          <w:lang w:val="it-IT"/>
        </w:rPr>
        <w:t>dustr</w:t>
      </w:r>
      <w:r w:rsidRPr="00111614">
        <w:rPr>
          <w:rFonts w:eastAsia="Calibri" w:cs="Calibri"/>
          <w:i/>
          <w:color w:val="002060"/>
          <w:spacing w:val="1"/>
          <w:lang w:val="it-IT"/>
        </w:rPr>
        <w:t>i</w:t>
      </w:r>
      <w:r w:rsidRPr="00111614">
        <w:rPr>
          <w:rFonts w:eastAsia="Calibri" w:cs="Calibri"/>
          <w:i/>
          <w:color w:val="002060"/>
          <w:lang w:val="it-IT"/>
        </w:rPr>
        <w:t>a,</w:t>
      </w:r>
      <w:r w:rsidRPr="00111614">
        <w:rPr>
          <w:rFonts w:eastAsia="Calibri" w:cs="Calibri"/>
          <w:i/>
          <w:color w:val="002060"/>
          <w:spacing w:val="-8"/>
          <w:lang w:val="it-IT"/>
        </w:rPr>
        <w:t xml:space="preserve"> </w:t>
      </w:r>
      <w:r w:rsidRPr="00111614">
        <w:rPr>
          <w:rFonts w:eastAsia="Calibri" w:cs="Calibri"/>
          <w:i/>
          <w:color w:val="002060"/>
          <w:lang w:val="it-IT"/>
        </w:rPr>
        <w:t>soc</w:t>
      </w:r>
      <w:r w:rsidRPr="00111614">
        <w:rPr>
          <w:rFonts w:eastAsia="Calibri" w:cs="Calibri"/>
          <w:i/>
          <w:color w:val="002060"/>
          <w:spacing w:val="1"/>
          <w:lang w:val="it-IT"/>
        </w:rPr>
        <w:t>i</w:t>
      </w:r>
      <w:r w:rsidRPr="00111614">
        <w:rPr>
          <w:rFonts w:eastAsia="Calibri" w:cs="Calibri"/>
          <w:i/>
          <w:color w:val="002060"/>
          <w:lang w:val="it-IT"/>
        </w:rPr>
        <w:t>età</w:t>
      </w:r>
      <w:r w:rsidRPr="00111614">
        <w:rPr>
          <w:rFonts w:eastAsia="Calibri" w:cs="Calibri"/>
          <w:i/>
          <w:color w:val="002060"/>
          <w:spacing w:val="-5"/>
          <w:lang w:val="it-IT"/>
        </w:rPr>
        <w:t xml:space="preserve"> </w:t>
      </w:r>
      <w:r w:rsidRPr="00111614">
        <w:rPr>
          <w:rFonts w:eastAsia="Calibri" w:cs="Calibri"/>
          <w:i/>
          <w:color w:val="002060"/>
          <w:lang w:val="it-IT"/>
        </w:rPr>
        <w:t>o organizzazi</w:t>
      </w:r>
      <w:r w:rsidRPr="00111614">
        <w:rPr>
          <w:rFonts w:eastAsia="Calibri" w:cs="Calibri"/>
          <w:i/>
          <w:color w:val="002060"/>
          <w:spacing w:val="1"/>
          <w:lang w:val="it-IT"/>
        </w:rPr>
        <w:t>o</w:t>
      </w:r>
      <w:r w:rsidRPr="00111614">
        <w:rPr>
          <w:rFonts w:eastAsia="Calibri" w:cs="Calibri"/>
          <w:i/>
          <w:color w:val="002060"/>
          <w:lang w:val="it-IT"/>
        </w:rPr>
        <w:t>ne</w:t>
      </w:r>
      <w:r w:rsidRPr="00111614">
        <w:rPr>
          <w:rFonts w:eastAsia="Calibri" w:cs="Calibri"/>
          <w:i/>
          <w:color w:val="002060"/>
          <w:spacing w:val="-12"/>
          <w:lang w:val="it-IT"/>
        </w:rPr>
        <w:t xml:space="preserve"> </w:t>
      </w:r>
      <w:r w:rsidRPr="00111614">
        <w:rPr>
          <w:rFonts w:eastAsia="Calibri" w:cs="Calibri"/>
          <w:i/>
          <w:color w:val="002060"/>
          <w:lang w:val="it-IT"/>
        </w:rPr>
        <w:t>che</w:t>
      </w:r>
      <w:r w:rsidRPr="00111614">
        <w:rPr>
          <w:rFonts w:eastAsia="Calibri" w:cs="Calibri"/>
          <w:i/>
          <w:color w:val="002060"/>
          <w:spacing w:val="-3"/>
          <w:lang w:val="it-IT"/>
        </w:rPr>
        <w:t xml:space="preserve"> </w:t>
      </w:r>
      <w:r w:rsidRPr="00111614">
        <w:rPr>
          <w:rFonts w:eastAsia="Calibri" w:cs="Calibri"/>
          <w:i/>
          <w:color w:val="002060"/>
          <w:lang w:val="it-IT"/>
        </w:rPr>
        <w:t>è</w:t>
      </w:r>
      <w:r w:rsidRPr="00111614">
        <w:rPr>
          <w:rFonts w:eastAsia="Calibri" w:cs="Calibri"/>
          <w:i/>
          <w:color w:val="002060"/>
          <w:spacing w:val="-1"/>
          <w:lang w:val="it-IT"/>
        </w:rPr>
        <w:t xml:space="preserve"> </w:t>
      </w:r>
      <w:r w:rsidRPr="00111614">
        <w:rPr>
          <w:rFonts w:eastAsia="Calibri" w:cs="Calibri"/>
          <w:i/>
          <w:color w:val="002060"/>
          <w:spacing w:val="1"/>
          <w:lang w:val="it-IT"/>
        </w:rPr>
        <w:t>s</w:t>
      </w:r>
      <w:r w:rsidRPr="00111614">
        <w:rPr>
          <w:rFonts w:eastAsia="Calibri" w:cs="Calibri"/>
          <w:i/>
          <w:color w:val="002060"/>
          <w:lang w:val="it-IT"/>
        </w:rPr>
        <w:t>t</w:t>
      </w:r>
      <w:r w:rsidRPr="00111614">
        <w:rPr>
          <w:rFonts w:eastAsia="Calibri" w:cs="Calibri"/>
          <w:i/>
          <w:color w:val="002060"/>
          <w:spacing w:val="1"/>
          <w:lang w:val="it-IT"/>
        </w:rPr>
        <w:t>at</w:t>
      </w:r>
      <w:r w:rsidRPr="00111614">
        <w:rPr>
          <w:rFonts w:eastAsia="Calibri" w:cs="Calibri"/>
          <w:i/>
          <w:color w:val="002060"/>
          <w:lang w:val="it-IT"/>
        </w:rPr>
        <w:t>a</w:t>
      </w:r>
      <w:r w:rsidRPr="00111614">
        <w:rPr>
          <w:rFonts w:eastAsia="Calibri" w:cs="Calibri"/>
          <w:i/>
          <w:color w:val="002060"/>
          <w:spacing w:val="-6"/>
          <w:lang w:val="it-IT"/>
        </w:rPr>
        <w:t xml:space="preserve"> </w:t>
      </w:r>
      <w:r w:rsidRPr="00111614">
        <w:rPr>
          <w:rFonts w:eastAsia="Calibri" w:cs="Calibri"/>
          <w:i/>
          <w:color w:val="002060"/>
          <w:lang w:val="it-IT"/>
        </w:rPr>
        <w:t>in</w:t>
      </w:r>
      <w:r w:rsidRPr="00111614">
        <w:rPr>
          <w:rFonts w:eastAsia="Calibri" w:cs="Calibri"/>
          <w:i/>
          <w:color w:val="002060"/>
          <w:spacing w:val="-1"/>
          <w:lang w:val="it-IT"/>
        </w:rPr>
        <w:t xml:space="preserve"> </w:t>
      </w:r>
      <w:r w:rsidRPr="00111614">
        <w:rPr>
          <w:rFonts w:eastAsia="Calibri" w:cs="Calibri"/>
          <w:i/>
          <w:color w:val="002060"/>
          <w:lang w:val="it-IT"/>
        </w:rPr>
        <w:t>qua</w:t>
      </w:r>
      <w:r w:rsidRPr="00111614">
        <w:rPr>
          <w:rFonts w:eastAsia="Calibri" w:cs="Calibri"/>
          <w:i/>
          <w:color w:val="002060"/>
          <w:spacing w:val="1"/>
          <w:lang w:val="it-IT"/>
        </w:rPr>
        <w:t>l</w:t>
      </w:r>
      <w:r w:rsidRPr="00111614">
        <w:rPr>
          <w:rFonts w:eastAsia="Calibri" w:cs="Calibri"/>
          <w:i/>
          <w:color w:val="002060"/>
          <w:lang w:val="it-IT"/>
        </w:rPr>
        <w:t>siasi</w:t>
      </w:r>
      <w:r w:rsidRPr="00111614">
        <w:rPr>
          <w:rFonts w:eastAsia="Calibri" w:cs="Calibri"/>
          <w:i/>
          <w:color w:val="002060"/>
          <w:spacing w:val="-6"/>
          <w:lang w:val="it-IT"/>
        </w:rPr>
        <w:t xml:space="preserve"> </w:t>
      </w:r>
      <w:r w:rsidRPr="00111614">
        <w:rPr>
          <w:rFonts w:eastAsia="Calibri" w:cs="Calibri"/>
          <w:i/>
          <w:color w:val="002060"/>
          <w:lang w:val="it-IT"/>
        </w:rPr>
        <w:t>modo</w:t>
      </w:r>
      <w:r w:rsidRPr="00111614">
        <w:rPr>
          <w:rFonts w:eastAsia="Calibri" w:cs="Calibri"/>
          <w:i/>
          <w:color w:val="002060"/>
          <w:spacing w:val="-5"/>
          <w:lang w:val="it-IT"/>
        </w:rPr>
        <w:t xml:space="preserve"> </w:t>
      </w:r>
      <w:r w:rsidRPr="00111614">
        <w:rPr>
          <w:rFonts w:eastAsia="Calibri" w:cs="Calibri"/>
          <w:i/>
          <w:color w:val="002060"/>
          <w:lang w:val="it-IT"/>
        </w:rPr>
        <w:t>co</w:t>
      </w:r>
      <w:r w:rsidRPr="00111614">
        <w:rPr>
          <w:rFonts w:eastAsia="Calibri" w:cs="Calibri"/>
          <w:i/>
          <w:color w:val="002060"/>
          <w:spacing w:val="1"/>
          <w:lang w:val="it-IT"/>
        </w:rPr>
        <w:t>i</w:t>
      </w:r>
      <w:r w:rsidRPr="00111614">
        <w:rPr>
          <w:rFonts w:eastAsia="Calibri" w:cs="Calibri"/>
          <w:i/>
          <w:color w:val="002060"/>
          <w:lang w:val="it-IT"/>
        </w:rPr>
        <w:t>nvolta</w:t>
      </w:r>
      <w:r w:rsidRPr="00111614">
        <w:rPr>
          <w:rFonts w:eastAsia="Calibri" w:cs="Calibri"/>
          <w:i/>
          <w:color w:val="002060"/>
          <w:spacing w:val="-9"/>
          <w:lang w:val="it-IT"/>
        </w:rPr>
        <w:t xml:space="preserve"> </w:t>
      </w:r>
      <w:r w:rsidRPr="00111614">
        <w:rPr>
          <w:rFonts w:eastAsia="Calibri" w:cs="Calibri"/>
          <w:i/>
          <w:color w:val="002060"/>
          <w:spacing w:val="1"/>
          <w:lang w:val="it-IT"/>
        </w:rPr>
        <w:t>n</w:t>
      </w:r>
      <w:r w:rsidRPr="00111614">
        <w:rPr>
          <w:rFonts w:eastAsia="Calibri" w:cs="Calibri"/>
          <w:i/>
          <w:color w:val="002060"/>
          <w:lang w:val="it-IT"/>
        </w:rPr>
        <w:t>el</w:t>
      </w:r>
      <w:r w:rsidRPr="00111614">
        <w:rPr>
          <w:rFonts w:eastAsia="Calibri" w:cs="Calibri"/>
          <w:i/>
          <w:color w:val="002060"/>
          <w:spacing w:val="-3"/>
          <w:lang w:val="it-IT"/>
        </w:rPr>
        <w:t xml:space="preserve"> </w:t>
      </w:r>
      <w:r w:rsidRPr="00111614">
        <w:rPr>
          <w:rFonts w:eastAsia="Calibri" w:cs="Calibri"/>
          <w:i/>
          <w:color w:val="002060"/>
          <w:lang w:val="it-IT"/>
        </w:rPr>
        <w:t>fo</w:t>
      </w:r>
      <w:r w:rsidRPr="00111614">
        <w:rPr>
          <w:rFonts w:eastAsia="Calibri" w:cs="Calibri"/>
          <w:i/>
          <w:color w:val="002060"/>
          <w:spacing w:val="2"/>
          <w:lang w:val="it-IT"/>
        </w:rPr>
        <w:t>r</w:t>
      </w:r>
      <w:r w:rsidRPr="00111614">
        <w:rPr>
          <w:rFonts w:eastAsia="Calibri" w:cs="Calibri"/>
          <w:i/>
          <w:color w:val="002060"/>
          <w:lang w:val="it-IT"/>
        </w:rPr>
        <w:t>nire</w:t>
      </w:r>
      <w:r w:rsidRPr="00111614">
        <w:rPr>
          <w:rFonts w:eastAsia="Calibri" w:cs="Calibri"/>
          <w:i/>
          <w:color w:val="002060"/>
          <w:spacing w:val="-6"/>
          <w:lang w:val="it-IT"/>
        </w:rPr>
        <w:t xml:space="preserve"> </w:t>
      </w:r>
      <w:r w:rsidRPr="00111614">
        <w:rPr>
          <w:rFonts w:eastAsia="Calibri" w:cs="Calibri"/>
          <w:i/>
          <w:color w:val="002060"/>
          <w:lang w:val="it-IT"/>
        </w:rPr>
        <w:t>informazioni</w:t>
      </w:r>
      <w:r w:rsidRPr="00111614">
        <w:rPr>
          <w:rFonts w:eastAsia="Calibri" w:cs="Calibri"/>
          <w:i/>
          <w:color w:val="002060"/>
          <w:spacing w:val="-9"/>
          <w:lang w:val="it-IT"/>
        </w:rPr>
        <w:t xml:space="preserve"> </w:t>
      </w:r>
      <w:r w:rsidRPr="00111614">
        <w:rPr>
          <w:rFonts w:eastAsia="Calibri" w:cs="Calibri"/>
          <w:i/>
          <w:color w:val="002060"/>
          <w:lang w:val="it-IT"/>
        </w:rPr>
        <w:t>o</w:t>
      </w:r>
      <w:r w:rsidRPr="00111614">
        <w:rPr>
          <w:rFonts w:eastAsia="Calibri" w:cs="Calibri"/>
          <w:i/>
          <w:color w:val="002060"/>
          <w:spacing w:val="-1"/>
          <w:lang w:val="it-IT"/>
        </w:rPr>
        <w:t xml:space="preserve"> </w:t>
      </w:r>
      <w:r w:rsidRPr="00111614">
        <w:rPr>
          <w:rFonts w:eastAsia="Calibri" w:cs="Calibri"/>
          <w:i/>
          <w:color w:val="002060"/>
          <w:lang w:val="it-IT"/>
        </w:rPr>
        <w:t>dati,</w:t>
      </w:r>
      <w:r w:rsidRPr="00111614">
        <w:rPr>
          <w:rFonts w:eastAsia="Calibri" w:cs="Calibri"/>
          <w:i/>
          <w:color w:val="002060"/>
          <w:spacing w:val="-4"/>
          <w:lang w:val="it-IT"/>
        </w:rPr>
        <w:t xml:space="preserve"> </w:t>
      </w:r>
      <w:r w:rsidRPr="00111614">
        <w:rPr>
          <w:rFonts w:eastAsia="Calibri" w:cs="Calibri"/>
          <w:i/>
          <w:color w:val="002060"/>
          <w:lang w:val="it-IT"/>
        </w:rPr>
        <w:t>la</w:t>
      </w:r>
      <w:r w:rsidRPr="00111614">
        <w:rPr>
          <w:rFonts w:eastAsia="Calibri" w:cs="Calibri"/>
          <w:i/>
          <w:color w:val="002060"/>
          <w:spacing w:val="-1"/>
          <w:lang w:val="it-IT"/>
        </w:rPr>
        <w:t xml:space="preserve"> </w:t>
      </w:r>
      <w:r w:rsidRPr="00111614">
        <w:rPr>
          <w:rFonts w:eastAsia="Calibri" w:cs="Calibri"/>
          <w:i/>
          <w:color w:val="002060"/>
          <w:lang w:val="it-IT"/>
        </w:rPr>
        <w:t>co</w:t>
      </w:r>
      <w:r w:rsidRPr="00111614">
        <w:rPr>
          <w:rFonts w:eastAsia="Calibri" w:cs="Calibri"/>
          <w:i/>
          <w:color w:val="002060"/>
          <w:spacing w:val="1"/>
          <w:lang w:val="it-IT"/>
        </w:rPr>
        <w:t>m</w:t>
      </w:r>
      <w:r w:rsidRPr="00111614">
        <w:rPr>
          <w:rFonts w:eastAsia="Calibri" w:cs="Calibri"/>
          <w:i/>
          <w:color w:val="002060"/>
          <w:lang w:val="it-IT"/>
        </w:rPr>
        <w:t>pilazione,</w:t>
      </w:r>
      <w:r w:rsidRPr="00111614">
        <w:rPr>
          <w:rFonts w:eastAsia="Calibri" w:cs="Calibri"/>
          <w:i/>
          <w:color w:val="002060"/>
          <w:spacing w:val="-12"/>
          <w:lang w:val="it-IT"/>
        </w:rPr>
        <w:t xml:space="preserve"> </w:t>
      </w:r>
      <w:r w:rsidRPr="00111614">
        <w:rPr>
          <w:rFonts w:eastAsia="Calibri" w:cs="Calibri"/>
          <w:i/>
          <w:color w:val="002060"/>
          <w:spacing w:val="1"/>
          <w:lang w:val="it-IT"/>
        </w:rPr>
        <w:t>pu</w:t>
      </w:r>
      <w:r w:rsidRPr="00111614">
        <w:rPr>
          <w:rFonts w:eastAsia="Calibri" w:cs="Calibri"/>
          <w:i/>
          <w:color w:val="002060"/>
          <w:lang w:val="it-IT"/>
        </w:rPr>
        <w:t>bb</w:t>
      </w:r>
      <w:r w:rsidRPr="00111614">
        <w:rPr>
          <w:rFonts w:eastAsia="Calibri" w:cs="Calibri"/>
          <w:i/>
          <w:color w:val="002060"/>
          <w:spacing w:val="1"/>
          <w:lang w:val="it-IT"/>
        </w:rPr>
        <w:t>li</w:t>
      </w:r>
      <w:r w:rsidRPr="00111614">
        <w:rPr>
          <w:rFonts w:eastAsia="Calibri" w:cs="Calibri"/>
          <w:i/>
          <w:color w:val="002060"/>
          <w:lang w:val="it-IT"/>
        </w:rPr>
        <w:t>c</w:t>
      </w:r>
      <w:r w:rsidRPr="00111614">
        <w:rPr>
          <w:rFonts w:eastAsia="Calibri" w:cs="Calibri"/>
          <w:i/>
          <w:color w:val="002060"/>
          <w:spacing w:val="1"/>
          <w:lang w:val="it-IT"/>
        </w:rPr>
        <w:t>a</w:t>
      </w:r>
      <w:r w:rsidRPr="00111614">
        <w:rPr>
          <w:rFonts w:eastAsia="Calibri" w:cs="Calibri"/>
          <w:i/>
          <w:color w:val="002060"/>
          <w:lang w:val="it-IT"/>
        </w:rPr>
        <w:t>z</w:t>
      </w:r>
      <w:r w:rsidRPr="00111614">
        <w:rPr>
          <w:rFonts w:eastAsia="Calibri" w:cs="Calibri"/>
          <w:i/>
          <w:color w:val="002060"/>
          <w:spacing w:val="1"/>
          <w:lang w:val="it-IT"/>
        </w:rPr>
        <w:t>ion</w:t>
      </w:r>
      <w:r w:rsidRPr="00111614">
        <w:rPr>
          <w:rFonts w:eastAsia="Calibri" w:cs="Calibri"/>
          <w:i/>
          <w:color w:val="002060"/>
          <w:lang w:val="it-IT"/>
        </w:rPr>
        <w:t>e</w:t>
      </w:r>
      <w:r w:rsidRPr="00111614">
        <w:rPr>
          <w:rFonts w:eastAsia="Calibri" w:cs="Calibri"/>
          <w:i/>
          <w:color w:val="002060"/>
          <w:spacing w:val="-13"/>
          <w:lang w:val="it-IT"/>
        </w:rPr>
        <w:t xml:space="preserve"> </w:t>
      </w:r>
      <w:r w:rsidRPr="00111614">
        <w:rPr>
          <w:rFonts w:eastAsia="Calibri" w:cs="Calibri"/>
          <w:i/>
          <w:color w:val="002060"/>
          <w:lang w:val="it-IT"/>
        </w:rPr>
        <w:t>o</w:t>
      </w:r>
      <w:r w:rsidRPr="00111614">
        <w:rPr>
          <w:rFonts w:eastAsia="Calibri" w:cs="Calibri"/>
          <w:i/>
          <w:color w:val="002060"/>
          <w:spacing w:val="1"/>
          <w:lang w:val="it-IT"/>
        </w:rPr>
        <w:t xml:space="preserve"> </w:t>
      </w:r>
      <w:r w:rsidRPr="00111614">
        <w:rPr>
          <w:rFonts w:eastAsia="Calibri" w:cs="Calibri"/>
          <w:i/>
          <w:color w:val="002060"/>
          <w:lang w:val="it-IT"/>
        </w:rPr>
        <w:t>la</w:t>
      </w:r>
      <w:r w:rsidRPr="00111614">
        <w:rPr>
          <w:rFonts w:eastAsia="Calibri" w:cs="Calibri"/>
          <w:i/>
          <w:color w:val="002060"/>
          <w:spacing w:val="-3"/>
          <w:lang w:val="it-IT"/>
        </w:rPr>
        <w:t xml:space="preserve"> </w:t>
      </w:r>
      <w:r w:rsidRPr="00111614">
        <w:rPr>
          <w:rFonts w:eastAsia="Calibri" w:cs="Calibri"/>
          <w:i/>
          <w:color w:val="002060"/>
          <w:lang w:val="it-IT"/>
        </w:rPr>
        <w:t>tr</w:t>
      </w:r>
      <w:r w:rsidRPr="00111614">
        <w:rPr>
          <w:rFonts w:eastAsia="Calibri" w:cs="Calibri"/>
          <w:i/>
          <w:color w:val="002060"/>
          <w:spacing w:val="1"/>
          <w:lang w:val="it-IT"/>
        </w:rPr>
        <w:t>a</w:t>
      </w:r>
      <w:r w:rsidRPr="00111614">
        <w:rPr>
          <w:rFonts w:eastAsia="Calibri" w:cs="Calibri"/>
          <w:i/>
          <w:color w:val="002060"/>
          <w:lang w:val="it-IT"/>
        </w:rPr>
        <w:t>duzi</w:t>
      </w:r>
      <w:r w:rsidRPr="00111614">
        <w:rPr>
          <w:rFonts w:eastAsia="Calibri" w:cs="Calibri"/>
          <w:i/>
          <w:color w:val="002060"/>
          <w:spacing w:val="1"/>
          <w:lang w:val="it-IT"/>
        </w:rPr>
        <w:t>o</w:t>
      </w:r>
      <w:r w:rsidRPr="00111614">
        <w:rPr>
          <w:rFonts w:eastAsia="Calibri" w:cs="Calibri"/>
          <w:i/>
          <w:color w:val="002060"/>
          <w:lang w:val="it-IT"/>
        </w:rPr>
        <w:t>ne</w:t>
      </w:r>
      <w:r w:rsidRPr="00111614">
        <w:rPr>
          <w:rFonts w:eastAsia="Calibri" w:cs="Calibri"/>
          <w:i/>
          <w:color w:val="002060"/>
          <w:spacing w:val="-8"/>
          <w:lang w:val="it-IT"/>
        </w:rPr>
        <w:t xml:space="preserve"> </w:t>
      </w:r>
      <w:r w:rsidRPr="00111614">
        <w:rPr>
          <w:rFonts w:eastAsia="Calibri" w:cs="Calibri"/>
          <w:i/>
          <w:color w:val="002060"/>
          <w:lang w:val="it-IT"/>
        </w:rPr>
        <w:t>autorizzata,</w:t>
      </w:r>
      <w:r w:rsidRPr="00111614">
        <w:rPr>
          <w:rFonts w:eastAsia="Calibri" w:cs="Calibri"/>
          <w:i/>
          <w:color w:val="002060"/>
          <w:spacing w:val="-11"/>
          <w:lang w:val="it-IT"/>
        </w:rPr>
        <w:t xml:space="preserve"> </w:t>
      </w:r>
      <w:r w:rsidRPr="00111614">
        <w:rPr>
          <w:rFonts w:eastAsia="Calibri" w:cs="Calibri"/>
          <w:i/>
          <w:color w:val="002060"/>
          <w:spacing w:val="1"/>
          <w:lang w:val="it-IT"/>
        </w:rPr>
        <w:t>f</w:t>
      </w:r>
      <w:r w:rsidRPr="00111614">
        <w:rPr>
          <w:rFonts w:eastAsia="Calibri" w:cs="Calibri"/>
          <w:i/>
          <w:color w:val="002060"/>
          <w:lang w:val="it-IT"/>
        </w:rPr>
        <w:t>ornitura</w:t>
      </w:r>
      <w:r w:rsidRPr="00111614">
        <w:rPr>
          <w:rFonts w:eastAsia="Calibri" w:cs="Calibri"/>
          <w:i/>
          <w:color w:val="002060"/>
          <w:spacing w:val="-7"/>
          <w:lang w:val="it-IT"/>
        </w:rPr>
        <w:t xml:space="preserve"> </w:t>
      </w:r>
      <w:r w:rsidRPr="00111614">
        <w:rPr>
          <w:rFonts w:eastAsia="Calibri" w:cs="Calibri"/>
          <w:i/>
          <w:color w:val="002060"/>
          <w:lang w:val="it-IT"/>
        </w:rPr>
        <w:t>o vendita</w:t>
      </w:r>
      <w:r w:rsidRPr="00111614">
        <w:rPr>
          <w:rFonts w:eastAsia="Calibri" w:cs="Calibri"/>
          <w:i/>
          <w:color w:val="002060"/>
          <w:spacing w:val="-8"/>
          <w:lang w:val="it-IT"/>
        </w:rPr>
        <w:t xml:space="preserve"> </w:t>
      </w:r>
      <w:r w:rsidRPr="00111614">
        <w:rPr>
          <w:rFonts w:eastAsia="Calibri" w:cs="Calibri"/>
          <w:i/>
          <w:color w:val="002060"/>
          <w:lang w:val="it-IT"/>
        </w:rPr>
        <w:t>di</w:t>
      </w:r>
      <w:r w:rsidRPr="00111614">
        <w:rPr>
          <w:rFonts w:eastAsia="Calibri" w:cs="Calibri"/>
          <w:i/>
          <w:color w:val="002060"/>
          <w:spacing w:val="-1"/>
          <w:lang w:val="it-IT"/>
        </w:rPr>
        <w:t xml:space="preserve"> </w:t>
      </w:r>
      <w:r w:rsidRPr="00111614">
        <w:rPr>
          <w:rFonts w:eastAsia="Calibri" w:cs="Calibri"/>
          <w:i/>
          <w:color w:val="002060"/>
          <w:lang w:val="it-IT"/>
        </w:rPr>
        <w:t>q</w:t>
      </w:r>
      <w:r w:rsidRPr="00111614">
        <w:rPr>
          <w:rFonts w:eastAsia="Calibri" w:cs="Calibri"/>
          <w:i/>
          <w:color w:val="002060"/>
          <w:spacing w:val="1"/>
          <w:lang w:val="it-IT"/>
        </w:rPr>
        <w:t>u</w:t>
      </w:r>
      <w:r w:rsidRPr="00111614">
        <w:rPr>
          <w:rFonts w:eastAsia="Calibri" w:cs="Calibri"/>
          <w:i/>
          <w:color w:val="002060"/>
          <w:lang w:val="it-IT"/>
        </w:rPr>
        <w:t>esta</w:t>
      </w:r>
      <w:r w:rsidRPr="00111614">
        <w:rPr>
          <w:rFonts w:eastAsia="Calibri" w:cs="Calibri"/>
          <w:i/>
          <w:color w:val="002060"/>
          <w:spacing w:val="-7"/>
          <w:lang w:val="it-IT"/>
        </w:rPr>
        <w:t xml:space="preserve"> </w:t>
      </w:r>
      <w:r w:rsidRPr="00111614">
        <w:rPr>
          <w:rFonts w:eastAsia="Calibri" w:cs="Calibri"/>
          <w:i/>
          <w:color w:val="002060"/>
          <w:spacing w:val="1"/>
          <w:lang w:val="it-IT"/>
        </w:rPr>
        <w:t>g</w:t>
      </w:r>
      <w:r w:rsidRPr="00111614">
        <w:rPr>
          <w:rFonts w:eastAsia="Calibri" w:cs="Calibri"/>
          <w:i/>
          <w:color w:val="002060"/>
          <w:lang w:val="it-IT"/>
        </w:rPr>
        <w:t>uida,</w:t>
      </w:r>
      <w:r w:rsidRPr="00111614">
        <w:rPr>
          <w:rFonts w:eastAsia="Calibri" w:cs="Calibri"/>
          <w:i/>
          <w:color w:val="002060"/>
          <w:spacing w:val="-5"/>
          <w:lang w:val="it-IT"/>
        </w:rPr>
        <w:t xml:space="preserve"> </w:t>
      </w:r>
      <w:r w:rsidRPr="00111614">
        <w:rPr>
          <w:rFonts w:eastAsia="Calibri" w:cs="Calibri"/>
          <w:i/>
          <w:color w:val="002060"/>
          <w:spacing w:val="1"/>
          <w:lang w:val="it-IT"/>
        </w:rPr>
        <w:t>p</w:t>
      </w:r>
      <w:r w:rsidRPr="00111614">
        <w:rPr>
          <w:rFonts w:eastAsia="Calibri" w:cs="Calibri"/>
          <w:i/>
          <w:color w:val="002060"/>
          <w:lang w:val="it-IT"/>
        </w:rPr>
        <w:t>er</w:t>
      </w:r>
      <w:r w:rsidRPr="00111614">
        <w:rPr>
          <w:rFonts w:eastAsia="Calibri" w:cs="Calibri"/>
          <w:i/>
          <w:color w:val="002060"/>
          <w:spacing w:val="-3"/>
          <w:lang w:val="it-IT"/>
        </w:rPr>
        <w:t xml:space="preserve"> </w:t>
      </w:r>
      <w:r w:rsidRPr="00111614">
        <w:rPr>
          <w:rFonts w:eastAsia="Calibri" w:cs="Calibri"/>
          <w:i/>
          <w:color w:val="002060"/>
          <w:lang w:val="it-IT"/>
        </w:rPr>
        <w:t>l’accuratezza</w:t>
      </w:r>
      <w:r w:rsidRPr="00111614">
        <w:rPr>
          <w:rFonts w:eastAsia="Calibri" w:cs="Calibri"/>
          <w:i/>
          <w:color w:val="002060"/>
          <w:spacing w:val="-13"/>
          <w:lang w:val="it-IT"/>
        </w:rPr>
        <w:t xml:space="preserve"> </w:t>
      </w:r>
      <w:r w:rsidRPr="00111614">
        <w:rPr>
          <w:rFonts w:eastAsia="Calibri" w:cs="Calibri"/>
          <w:i/>
          <w:color w:val="002060"/>
          <w:lang w:val="it-IT"/>
        </w:rPr>
        <w:t>del</w:t>
      </w:r>
      <w:r w:rsidRPr="00111614">
        <w:rPr>
          <w:rFonts w:eastAsia="Calibri" w:cs="Calibri"/>
          <w:i/>
          <w:color w:val="002060"/>
          <w:spacing w:val="1"/>
          <w:lang w:val="it-IT"/>
        </w:rPr>
        <w:t>l</w:t>
      </w:r>
      <w:r w:rsidRPr="00111614">
        <w:rPr>
          <w:rFonts w:eastAsia="Calibri" w:cs="Calibri"/>
          <w:i/>
          <w:color w:val="002060"/>
          <w:lang w:val="it-IT"/>
        </w:rPr>
        <w:t>e</w:t>
      </w:r>
      <w:r w:rsidRPr="00111614">
        <w:rPr>
          <w:rFonts w:eastAsia="Calibri" w:cs="Calibri"/>
          <w:i/>
          <w:color w:val="002060"/>
          <w:spacing w:val="-5"/>
          <w:lang w:val="it-IT"/>
        </w:rPr>
        <w:t xml:space="preserve"> </w:t>
      </w:r>
      <w:r w:rsidRPr="00111614">
        <w:rPr>
          <w:rFonts w:eastAsia="Calibri" w:cs="Calibri"/>
          <w:i/>
          <w:color w:val="002060"/>
          <w:lang w:val="it-IT"/>
        </w:rPr>
        <w:t>info</w:t>
      </w:r>
      <w:r w:rsidRPr="00111614">
        <w:rPr>
          <w:rFonts w:eastAsia="Calibri" w:cs="Calibri"/>
          <w:i/>
          <w:color w:val="002060"/>
          <w:spacing w:val="1"/>
          <w:lang w:val="it-IT"/>
        </w:rPr>
        <w:t>r</w:t>
      </w:r>
      <w:r w:rsidRPr="00111614">
        <w:rPr>
          <w:rFonts w:eastAsia="Calibri" w:cs="Calibri"/>
          <w:i/>
          <w:color w:val="002060"/>
          <w:lang w:val="it-IT"/>
        </w:rPr>
        <w:t>mazioni</w:t>
      </w:r>
      <w:r w:rsidRPr="00111614">
        <w:rPr>
          <w:rFonts w:eastAsia="Calibri" w:cs="Calibri"/>
          <w:i/>
          <w:color w:val="002060"/>
          <w:spacing w:val="-10"/>
          <w:lang w:val="it-IT"/>
        </w:rPr>
        <w:t xml:space="preserve"> </w:t>
      </w:r>
      <w:r w:rsidRPr="00111614">
        <w:rPr>
          <w:rFonts w:eastAsia="Calibri" w:cs="Calibri"/>
          <w:i/>
          <w:color w:val="002060"/>
          <w:lang w:val="it-IT"/>
        </w:rPr>
        <w:t>o</w:t>
      </w:r>
      <w:r w:rsidRPr="00111614">
        <w:rPr>
          <w:rFonts w:eastAsia="Calibri" w:cs="Calibri"/>
          <w:i/>
          <w:color w:val="002060"/>
          <w:spacing w:val="-1"/>
          <w:lang w:val="it-IT"/>
        </w:rPr>
        <w:t xml:space="preserve"> </w:t>
      </w:r>
      <w:r w:rsidRPr="00111614">
        <w:rPr>
          <w:rFonts w:eastAsia="Calibri" w:cs="Calibri"/>
          <w:i/>
          <w:color w:val="002060"/>
          <w:lang w:val="it-IT"/>
        </w:rPr>
        <w:t>c</w:t>
      </w:r>
      <w:r w:rsidRPr="00111614">
        <w:rPr>
          <w:rFonts w:eastAsia="Calibri" w:cs="Calibri"/>
          <w:i/>
          <w:color w:val="002060"/>
          <w:spacing w:val="1"/>
          <w:lang w:val="it-IT"/>
        </w:rPr>
        <w:t>o</w:t>
      </w:r>
      <w:r w:rsidRPr="00111614">
        <w:rPr>
          <w:rFonts w:eastAsia="Calibri" w:cs="Calibri"/>
          <w:i/>
          <w:color w:val="002060"/>
          <w:lang w:val="it-IT"/>
        </w:rPr>
        <w:t>nsigli</w:t>
      </w:r>
      <w:r w:rsidRPr="00111614">
        <w:rPr>
          <w:rFonts w:eastAsia="Calibri" w:cs="Calibri"/>
          <w:i/>
          <w:color w:val="002060"/>
          <w:spacing w:val="-6"/>
          <w:lang w:val="it-IT"/>
        </w:rPr>
        <w:t xml:space="preserve"> </w:t>
      </w:r>
      <w:r w:rsidRPr="00111614">
        <w:rPr>
          <w:rFonts w:eastAsia="Calibri" w:cs="Calibri"/>
          <w:i/>
          <w:color w:val="002060"/>
          <w:lang w:val="it-IT"/>
        </w:rPr>
        <w:t>in</w:t>
      </w:r>
      <w:r w:rsidRPr="00111614">
        <w:rPr>
          <w:rFonts w:eastAsia="Calibri" w:cs="Calibri"/>
          <w:i/>
          <w:color w:val="002060"/>
          <w:spacing w:val="-1"/>
          <w:lang w:val="it-IT"/>
        </w:rPr>
        <w:t xml:space="preserve"> </w:t>
      </w:r>
      <w:r w:rsidRPr="00111614">
        <w:rPr>
          <w:rFonts w:eastAsia="Calibri" w:cs="Calibri"/>
          <w:i/>
          <w:color w:val="002060"/>
          <w:lang w:val="it-IT"/>
        </w:rPr>
        <w:t>e</w:t>
      </w:r>
      <w:r w:rsidRPr="00111614">
        <w:rPr>
          <w:rFonts w:eastAsia="Calibri" w:cs="Calibri"/>
          <w:i/>
          <w:color w:val="002060"/>
          <w:spacing w:val="1"/>
          <w:lang w:val="it-IT"/>
        </w:rPr>
        <w:t>s</w:t>
      </w:r>
      <w:r w:rsidRPr="00111614">
        <w:rPr>
          <w:rFonts w:eastAsia="Calibri" w:cs="Calibri"/>
          <w:i/>
          <w:color w:val="002060"/>
          <w:lang w:val="it-IT"/>
        </w:rPr>
        <w:t>sa</w:t>
      </w:r>
      <w:r w:rsidRPr="00111614">
        <w:rPr>
          <w:rFonts w:eastAsia="Calibri" w:cs="Calibri"/>
          <w:i/>
          <w:color w:val="002060"/>
          <w:spacing w:val="-3"/>
          <w:lang w:val="it-IT"/>
        </w:rPr>
        <w:t xml:space="preserve"> </w:t>
      </w:r>
      <w:r w:rsidRPr="00111614">
        <w:rPr>
          <w:rFonts w:eastAsia="Calibri" w:cs="Calibri"/>
          <w:i/>
          <w:color w:val="002060"/>
          <w:lang w:val="it-IT"/>
        </w:rPr>
        <w:t>riportate</w:t>
      </w:r>
      <w:r w:rsidRPr="00111614">
        <w:rPr>
          <w:rFonts w:eastAsia="Calibri" w:cs="Calibri"/>
          <w:i/>
          <w:color w:val="002060"/>
          <w:spacing w:val="-9"/>
          <w:lang w:val="it-IT"/>
        </w:rPr>
        <w:t xml:space="preserve"> </w:t>
      </w:r>
      <w:r w:rsidRPr="00111614">
        <w:rPr>
          <w:rFonts w:eastAsia="Calibri" w:cs="Calibri"/>
          <w:i/>
          <w:color w:val="002060"/>
          <w:lang w:val="it-IT"/>
        </w:rPr>
        <w:t>o per</w:t>
      </w:r>
      <w:r w:rsidRPr="00111614">
        <w:rPr>
          <w:rFonts w:eastAsia="Calibri" w:cs="Calibri"/>
          <w:i/>
          <w:color w:val="002060"/>
          <w:spacing w:val="-3"/>
          <w:lang w:val="it-IT"/>
        </w:rPr>
        <w:t xml:space="preserve"> </w:t>
      </w:r>
      <w:r w:rsidRPr="00111614">
        <w:rPr>
          <w:rFonts w:eastAsia="Calibri" w:cs="Calibri"/>
          <w:i/>
          <w:color w:val="002060"/>
          <w:lang w:val="it-IT"/>
        </w:rPr>
        <w:t>qualsiasi</w:t>
      </w:r>
      <w:r w:rsidRPr="00111614">
        <w:rPr>
          <w:rFonts w:eastAsia="Calibri" w:cs="Calibri"/>
          <w:i/>
          <w:color w:val="002060"/>
          <w:spacing w:val="-7"/>
          <w:lang w:val="it-IT"/>
        </w:rPr>
        <w:t xml:space="preserve"> </w:t>
      </w:r>
      <w:r w:rsidRPr="00111614">
        <w:rPr>
          <w:rFonts w:eastAsia="Calibri" w:cs="Calibri"/>
          <w:i/>
          <w:color w:val="002060"/>
          <w:spacing w:val="1"/>
          <w:lang w:val="it-IT"/>
        </w:rPr>
        <w:t>o</w:t>
      </w:r>
      <w:r w:rsidRPr="00111614">
        <w:rPr>
          <w:rFonts w:eastAsia="Calibri" w:cs="Calibri"/>
          <w:i/>
          <w:color w:val="002060"/>
          <w:lang w:val="it-IT"/>
        </w:rPr>
        <w:t>missio</w:t>
      </w:r>
      <w:r w:rsidRPr="00111614">
        <w:rPr>
          <w:rFonts w:eastAsia="Calibri" w:cs="Calibri"/>
          <w:i/>
          <w:color w:val="002060"/>
          <w:spacing w:val="1"/>
          <w:lang w:val="it-IT"/>
        </w:rPr>
        <w:t>n</w:t>
      </w:r>
      <w:r w:rsidRPr="00111614">
        <w:rPr>
          <w:rFonts w:eastAsia="Calibri" w:cs="Calibri"/>
          <w:i/>
          <w:color w:val="002060"/>
          <w:lang w:val="it-IT"/>
        </w:rPr>
        <w:t>e</w:t>
      </w:r>
      <w:r w:rsidRPr="00111614">
        <w:rPr>
          <w:rFonts w:eastAsia="Calibri" w:cs="Calibri"/>
          <w:i/>
          <w:color w:val="002060"/>
          <w:spacing w:val="-10"/>
          <w:lang w:val="it-IT"/>
        </w:rPr>
        <w:t xml:space="preserve"> </w:t>
      </w:r>
      <w:r w:rsidRPr="00111614">
        <w:rPr>
          <w:rFonts w:eastAsia="Calibri" w:cs="Calibri"/>
          <w:i/>
          <w:color w:val="002060"/>
          <w:lang w:val="it-IT"/>
        </w:rPr>
        <w:t xml:space="preserve">o </w:t>
      </w:r>
      <w:r w:rsidRPr="00111614">
        <w:rPr>
          <w:rFonts w:eastAsia="Calibri" w:cs="Calibri"/>
          <w:i/>
          <w:color w:val="002060"/>
          <w:spacing w:val="1"/>
          <w:lang w:val="it-IT"/>
        </w:rPr>
        <w:t>pe</w:t>
      </w:r>
      <w:r w:rsidRPr="00111614">
        <w:rPr>
          <w:rFonts w:eastAsia="Calibri" w:cs="Calibri"/>
          <w:i/>
          <w:color w:val="002060"/>
          <w:lang w:val="it-IT"/>
        </w:rPr>
        <w:t>r</w:t>
      </w:r>
      <w:r w:rsidRPr="00111614">
        <w:rPr>
          <w:rFonts w:eastAsia="Calibri" w:cs="Calibri"/>
          <w:i/>
          <w:color w:val="002060"/>
          <w:spacing w:val="-3"/>
          <w:lang w:val="it-IT"/>
        </w:rPr>
        <w:t xml:space="preserve"> </w:t>
      </w:r>
      <w:r w:rsidRPr="00111614">
        <w:rPr>
          <w:rFonts w:eastAsia="Calibri" w:cs="Calibri"/>
          <w:i/>
          <w:color w:val="002060"/>
          <w:lang w:val="it-IT"/>
        </w:rPr>
        <w:t>qualsiasi</w:t>
      </w:r>
      <w:r w:rsidRPr="00111614">
        <w:rPr>
          <w:rFonts w:eastAsia="Calibri" w:cs="Calibri"/>
          <w:i/>
          <w:color w:val="002060"/>
          <w:spacing w:val="-7"/>
          <w:lang w:val="it-IT"/>
        </w:rPr>
        <w:t xml:space="preserve"> </w:t>
      </w:r>
      <w:r w:rsidRPr="00111614">
        <w:rPr>
          <w:rFonts w:eastAsia="Calibri" w:cs="Calibri"/>
          <w:i/>
          <w:color w:val="002060"/>
          <w:lang w:val="it-IT"/>
        </w:rPr>
        <w:t>c</w:t>
      </w:r>
      <w:r w:rsidRPr="00111614">
        <w:rPr>
          <w:rFonts w:eastAsia="Calibri" w:cs="Calibri"/>
          <w:i/>
          <w:color w:val="002060"/>
          <w:spacing w:val="1"/>
          <w:lang w:val="it-IT"/>
        </w:rPr>
        <w:t>o</w:t>
      </w:r>
      <w:r w:rsidRPr="00111614">
        <w:rPr>
          <w:rFonts w:eastAsia="Calibri" w:cs="Calibri"/>
          <w:i/>
          <w:color w:val="002060"/>
          <w:lang w:val="it-IT"/>
        </w:rPr>
        <w:t>nse</w:t>
      </w:r>
      <w:r w:rsidRPr="00111614">
        <w:rPr>
          <w:rFonts w:eastAsia="Calibri" w:cs="Calibri"/>
          <w:i/>
          <w:color w:val="002060"/>
          <w:spacing w:val="1"/>
          <w:lang w:val="it-IT"/>
        </w:rPr>
        <w:t>g</w:t>
      </w:r>
      <w:r w:rsidRPr="00111614">
        <w:rPr>
          <w:rFonts w:eastAsia="Calibri" w:cs="Calibri"/>
          <w:i/>
          <w:color w:val="002060"/>
          <w:lang w:val="it-IT"/>
        </w:rPr>
        <w:t>ue</w:t>
      </w:r>
      <w:r w:rsidRPr="00111614">
        <w:rPr>
          <w:rFonts w:eastAsia="Calibri" w:cs="Calibri"/>
          <w:i/>
          <w:color w:val="002060"/>
          <w:spacing w:val="1"/>
          <w:lang w:val="it-IT"/>
        </w:rPr>
        <w:t>n</w:t>
      </w:r>
      <w:r w:rsidRPr="00111614">
        <w:rPr>
          <w:rFonts w:eastAsia="Calibri" w:cs="Calibri"/>
          <w:i/>
          <w:color w:val="002060"/>
          <w:lang w:val="it-IT"/>
        </w:rPr>
        <w:t>za,</w:t>
      </w:r>
      <w:r w:rsidRPr="00111614">
        <w:rPr>
          <w:rFonts w:eastAsia="Calibri" w:cs="Calibri"/>
          <w:i/>
          <w:color w:val="002060"/>
          <w:spacing w:val="-11"/>
          <w:lang w:val="it-IT"/>
        </w:rPr>
        <w:t xml:space="preserve"> </w:t>
      </w:r>
      <w:r w:rsidRPr="00111614">
        <w:rPr>
          <w:rFonts w:eastAsia="Calibri" w:cs="Calibri"/>
          <w:i/>
          <w:color w:val="002060"/>
          <w:spacing w:val="1"/>
          <w:lang w:val="it-IT"/>
        </w:rPr>
        <w:t>q</w:t>
      </w:r>
      <w:r w:rsidRPr="00111614">
        <w:rPr>
          <w:rFonts w:eastAsia="Calibri" w:cs="Calibri"/>
          <w:i/>
          <w:color w:val="002060"/>
          <w:lang w:val="it-IT"/>
        </w:rPr>
        <w:t>ualun</w:t>
      </w:r>
      <w:r w:rsidRPr="00111614">
        <w:rPr>
          <w:rFonts w:eastAsia="Calibri" w:cs="Calibri"/>
          <w:i/>
          <w:color w:val="002060"/>
          <w:spacing w:val="1"/>
          <w:lang w:val="it-IT"/>
        </w:rPr>
        <w:t>q</w:t>
      </w:r>
      <w:r w:rsidRPr="00111614">
        <w:rPr>
          <w:rFonts w:eastAsia="Calibri" w:cs="Calibri"/>
          <w:i/>
          <w:color w:val="002060"/>
          <w:lang w:val="it-IT"/>
        </w:rPr>
        <w:t>ue</w:t>
      </w:r>
      <w:r w:rsidRPr="00111614">
        <w:rPr>
          <w:rFonts w:eastAsia="Calibri" w:cs="Calibri"/>
          <w:i/>
          <w:color w:val="002060"/>
          <w:spacing w:val="-8"/>
          <w:lang w:val="it-IT"/>
        </w:rPr>
        <w:t xml:space="preserve"> </w:t>
      </w:r>
      <w:r w:rsidRPr="00111614">
        <w:rPr>
          <w:rFonts w:eastAsia="Calibri" w:cs="Calibri"/>
          <w:i/>
          <w:color w:val="002060"/>
          <w:spacing w:val="1"/>
          <w:lang w:val="it-IT"/>
        </w:rPr>
        <w:t xml:space="preserve">essa </w:t>
      </w:r>
      <w:r w:rsidRPr="00111614">
        <w:rPr>
          <w:rFonts w:eastAsia="Calibri" w:cs="Calibri"/>
          <w:i/>
          <w:color w:val="002060"/>
          <w:lang w:val="it-IT"/>
        </w:rPr>
        <w:t>sia,</w:t>
      </w:r>
      <w:r w:rsidRPr="00111614">
        <w:rPr>
          <w:rFonts w:eastAsia="Calibri" w:cs="Calibri"/>
          <w:i/>
          <w:color w:val="002060"/>
          <w:spacing w:val="-3"/>
          <w:lang w:val="it-IT"/>
        </w:rPr>
        <w:t xml:space="preserve"> </w:t>
      </w:r>
      <w:r w:rsidRPr="00111614">
        <w:rPr>
          <w:rFonts w:eastAsia="Calibri" w:cs="Calibri"/>
          <w:i/>
          <w:color w:val="002060"/>
          <w:spacing w:val="1"/>
          <w:lang w:val="it-IT"/>
        </w:rPr>
        <w:t>d</w:t>
      </w:r>
      <w:r w:rsidRPr="00111614">
        <w:rPr>
          <w:rFonts w:eastAsia="Calibri" w:cs="Calibri"/>
          <w:i/>
          <w:color w:val="002060"/>
          <w:lang w:val="it-IT"/>
        </w:rPr>
        <w:t>erivante</w:t>
      </w:r>
      <w:r w:rsidRPr="00111614">
        <w:rPr>
          <w:rFonts w:eastAsia="Calibri" w:cs="Calibri"/>
          <w:i/>
          <w:color w:val="002060"/>
          <w:spacing w:val="-8"/>
          <w:lang w:val="it-IT"/>
        </w:rPr>
        <w:t xml:space="preserve"> </w:t>
      </w:r>
      <w:r w:rsidRPr="00111614">
        <w:rPr>
          <w:rFonts w:eastAsia="Calibri" w:cs="Calibri"/>
          <w:i/>
          <w:color w:val="002060"/>
          <w:lang w:val="it-IT"/>
        </w:rPr>
        <w:t>diretta</w:t>
      </w:r>
      <w:r w:rsidRPr="00111614">
        <w:rPr>
          <w:rFonts w:eastAsia="Calibri" w:cs="Calibri"/>
          <w:i/>
          <w:color w:val="002060"/>
          <w:spacing w:val="1"/>
          <w:lang w:val="it-IT"/>
        </w:rPr>
        <w:t>m</w:t>
      </w:r>
      <w:r w:rsidRPr="00111614">
        <w:rPr>
          <w:rFonts w:eastAsia="Calibri" w:cs="Calibri"/>
          <w:i/>
          <w:color w:val="002060"/>
          <w:lang w:val="it-IT"/>
        </w:rPr>
        <w:t>ente</w:t>
      </w:r>
      <w:r w:rsidRPr="00111614">
        <w:rPr>
          <w:rFonts w:eastAsia="Calibri" w:cs="Calibri"/>
          <w:i/>
          <w:color w:val="002060"/>
          <w:spacing w:val="-12"/>
          <w:lang w:val="it-IT"/>
        </w:rPr>
        <w:t xml:space="preserve"> </w:t>
      </w:r>
      <w:r w:rsidRPr="00111614">
        <w:rPr>
          <w:rFonts w:eastAsia="Calibri" w:cs="Calibri"/>
          <w:i/>
          <w:color w:val="002060"/>
          <w:lang w:val="it-IT"/>
        </w:rPr>
        <w:t>o</w:t>
      </w:r>
      <w:r w:rsidRPr="00111614">
        <w:rPr>
          <w:rFonts w:eastAsia="Calibri" w:cs="Calibri"/>
          <w:i/>
          <w:color w:val="002060"/>
          <w:spacing w:val="-1"/>
          <w:lang w:val="it-IT"/>
        </w:rPr>
        <w:t xml:space="preserve"> </w:t>
      </w:r>
      <w:r w:rsidRPr="00111614">
        <w:rPr>
          <w:rFonts w:eastAsia="Calibri" w:cs="Calibri"/>
          <w:i/>
          <w:color w:val="002060"/>
          <w:lang w:val="it-IT"/>
        </w:rPr>
        <w:t>i</w:t>
      </w:r>
      <w:r w:rsidRPr="00111614">
        <w:rPr>
          <w:rFonts w:eastAsia="Calibri" w:cs="Calibri"/>
          <w:i/>
          <w:color w:val="002060"/>
          <w:spacing w:val="1"/>
          <w:lang w:val="it-IT"/>
        </w:rPr>
        <w:t>n</w:t>
      </w:r>
      <w:r w:rsidRPr="00111614">
        <w:rPr>
          <w:rFonts w:eastAsia="Calibri" w:cs="Calibri"/>
          <w:i/>
          <w:color w:val="002060"/>
          <w:lang w:val="it-IT"/>
        </w:rPr>
        <w:t>diretta</w:t>
      </w:r>
      <w:r w:rsidRPr="00111614">
        <w:rPr>
          <w:rFonts w:eastAsia="Calibri" w:cs="Calibri"/>
          <w:i/>
          <w:color w:val="002060"/>
          <w:spacing w:val="1"/>
          <w:lang w:val="it-IT"/>
        </w:rPr>
        <w:t>m</w:t>
      </w:r>
      <w:r w:rsidRPr="00111614">
        <w:rPr>
          <w:rFonts w:eastAsia="Calibri" w:cs="Calibri"/>
          <w:i/>
          <w:color w:val="002060"/>
          <w:lang w:val="it-IT"/>
        </w:rPr>
        <w:t>ente</w:t>
      </w:r>
      <w:r w:rsidRPr="00111614">
        <w:rPr>
          <w:rFonts w:eastAsia="Calibri" w:cs="Calibri"/>
          <w:i/>
          <w:color w:val="002060"/>
          <w:spacing w:val="-14"/>
          <w:lang w:val="it-IT"/>
        </w:rPr>
        <w:t xml:space="preserve"> </w:t>
      </w:r>
      <w:r w:rsidRPr="00111614">
        <w:rPr>
          <w:rFonts w:eastAsia="Calibri" w:cs="Calibri"/>
          <w:i/>
          <w:color w:val="002060"/>
          <w:lang w:val="it-IT"/>
        </w:rPr>
        <w:t>dall’osservanza</w:t>
      </w:r>
      <w:r w:rsidRPr="00111614">
        <w:rPr>
          <w:rFonts w:eastAsia="Calibri" w:cs="Calibri"/>
          <w:i/>
          <w:color w:val="002060"/>
          <w:spacing w:val="-15"/>
          <w:lang w:val="it-IT"/>
        </w:rPr>
        <w:t xml:space="preserve"> </w:t>
      </w:r>
      <w:r w:rsidRPr="00111614">
        <w:rPr>
          <w:rFonts w:eastAsia="Calibri" w:cs="Calibri"/>
          <w:i/>
          <w:color w:val="002060"/>
          <w:lang w:val="it-IT"/>
        </w:rPr>
        <w:t>o dall</w:t>
      </w:r>
      <w:r w:rsidRPr="00111614">
        <w:rPr>
          <w:rFonts w:eastAsia="Calibri" w:cs="Calibri"/>
          <w:i/>
          <w:color w:val="002060"/>
          <w:spacing w:val="1"/>
          <w:lang w:val="it-IT"/>
        </w:rPr>
        <w:t>’</w:t>
      </w:r>
      <w:r w:rsidRPr="00111614">
        <w:rPr>
          <w:rFonts w:eastAsia="Calibri" w:cs="Calibri"/>
          <w:i/>
          <w:color w:val="002060"/>
          <w:lang w:val="it-IT"/>
        </w:rPr>
        <w:t>adozio</w:t>
      </w:r>
      <w:r w:rsidRPr="00111614">
        <w:rPr>
          <w:rFonts w:eastAsia="Calibri" w:cs="Calibri"/>
          <w:i/>
          <w:color w:val="002060"/>
          <w:spacing w:val="1"/>
          <w:lang w:val="it-IT"/>
        </w:rPr>
        <w:t>n</w:t>
      </w:r>
      <w:r w:rsidRPr="00111614">
        <w:rPr>
          <w:rFonts w:eastAsia="Calibri" w:cs="Calibri"/>
          <w:i/>
          <w:color w:val="002060"/>
          <w:lang w:val="it-IT"/>
        </w:rPr>
        <w:t>e</w:t>
      </w:r>
      <w:r w:rsidRPr="00111614">
        <w:rPr>
          <w:rFonts w:eastAsia="Calibri" w:cs="Calibri"/>
          <w:i/>
          <w:color w:val="002060"/>
          <w:spacing w:val="-11"/>
          <w:lang w:val="it-IT"/>
        </w:rPr>
        <w:t xml:space="preserve"> </w:t>
      </w:r>
      <w:r w:rsidRPr="00111614">
        <w:rPr>
          <w:rFonts w:eastAsia="Calibri" w:cs="Calibri"/>
          <w:i/>
          <w:color w:val="002060"/>
          <w:lang w:val="it-IT"/>
        </w:rPr>
        <w:t>dei</w:t>
      </w:r>
      <w:r w:rsidRPr="00111614">
        <w:rPr>
          <w:rFonts w:eastAsia="Calibri" w:cs="Calibri"/>
          <w:i/>
          <w:color w:val="002060"/>
          <w:spacing w:val="-1"/>
          <w:lang w:val="it-IT"/>
        </w:rPr>
        <w:t xml:space="preserve"> </w:t>
      </w:r>
      <w:r w:rsidRPr="00111614">
        <w:rPr>
          <w:rFonts w:eastAsia="Calibri" w:cs="Calibri"/>
          <w:i/>
          <w:color w:val="002060"/>
          <w:lang w:val="it-IT"/>
        </w:rPr>
        <w:t>consigli</w:t>
      </w:r>
      <w:r w:rsidRPr="00111614">
        <w:rPr>
          <w:rFonts w:eastAsia="Calibri" w:cs="Calibri"/>
          <w:i/>
          <w:color w:val="002060"/>
          <w:spacing w:val="-6"/>
          <w:lang w:val="it-IT"/>
        </w:rPr>
        <w:t xml:space="preserve"> </w:t>
      </w:r>
      <w:r w:rsidRPr="00111614">
        <w:rPr>
          <w:rFonts w:eastAsia="Calibri" w:cs="Calibri"/>
          <w:i/>
          <w:color w:val="002060"/>
          <w:lang w:val="it-IT"/>
        </w:rPr>
        <w:t>in</w:t>
      </w:r>
      <w:r w:rsidRPr="00111614">
        <w:rPr>
          <w:rFonts w:eastAsia="Calibri" w:cs="Calibri"/>
          <w:i/>
          <w:color w:val="002060"/>
          <w:spacing w:val="-1"/>
          <w:lang w:val="it-IT"/>
        </w:rPr>
        <w:t xml:space="preserve"> </w:t>
      </w:r>
      <w:r w:rsidRPr="00111614">
        <w:rPr>
          <w:rFonts w:eastAsia="Calibri" w:cs="Calibri"/>
          <w:i/>
          <w:color w:val="002060"/>
          <w:spacing w:val="1"/>
          <w:lang w:val="it-IT"/>
        </w:rPr>
        <w:t>ess</w:t>
      </w:r>
      <w:r w:rsidRPr="00111614">
        <w:rPr>
          <w:rFonts w:eastAsia="Calibri" w:cs="Calibri"/>
          <w:i/>
          <w:color w:val="002060"/>
          <w:lang w:val="it-IT"/>
        </w:rPr>
        <w:t>o</w:t>
      </w:r>
      <w:r w:rsidRPr="00111614">
        <w:rPr>
          <w:rFonts w:eastAsia="Calibri" w:cs="Calibri"/>
          <w:i/>
          <w:color w:val="002060"/>
          <w:spacing w:val="-4"/>
          <w:lang w:val="it-IT"/>
        </w:rPr>
        <w:t xml:space="preserve"> </w:t>
      </w:r>
      <w:r w:rsidRPr="00111614">
        <w:rPr>
          <w:rFonts w:eastAsia="Calibri" w:cs="Calibri"/>
          <w:i/>
          <w:color w:val="002060"/>
          <w:lang w:val="it-IT"/>
        </w:rPr>
        <w:t>riportati</w:t>
      </w:r>
      <w:r w:rsidRPr="00111614">
        <w:rPr>
          <w:rFonts w:eastAsia="Calibri" w:cs="Calibri"/>
          <w:i/>
          <w:color w:val="002060"/>
          <w:spacing w:val="-8"/>
          <w:lang w:val="it-IT"/>
        </w:rPr>
        <w:t xml:space="preserve"> </w:t>
      </w:r>
      <w:r w:rsidRPr="00111614">
        <w:rPr>
          <w:rFonts w:eastAsia="Calibri" w:cs="Calibri"/>
          <w:i/>
          <w:color w:val="002060"/>
          <w:spacing w:val="1"/>
          <w:lang w:val="it-IT"/>
        </w:rPr>
        <w:t>an</w:t>
      </w:r>
      <w:r w:rsidRPr="00111614">
        <w:rPr>
          <w:rFonts w:eastAsia="Calibri" w:cs="Calibri"/>
          <w:i/>
          <w:color w:val="002060"/>
          <w:lang w:val="it-IT"/>
        </w:rPr>
        <w:t>che</w:t>
      </w:r>
      <w:r w:rsidRPr="00111614">
        <w:rPr>
          <w:rFonts w:eastAsia="Calibri" w:cs="Calibri"/>
          <w:i/>
          <w:color w:val="002060"/>
          <w:spacing w:val="-5"/>
          <w:lang w:val="it-IT"/>
        </w:rPr>
        <w:t xml:space="preserve"> </w:t>
      </w:r>
      <w:r w:rsidRPr="00111614">
        <w:rPr>
          <w:rFonts w:eastAsia="Calibri" w:cs="Calibri"/>
          <w:i/>
          <w:color w:val="002060"/>
          <w:lang w:val="it-IT"/>
        </w:rPr>
        <w:t>se</w:t>
      </w:r>
      <w:r w:rsidRPr="00111614">
        <w:rPr>
          <w:rFonts w:eastAsia="Calibri" w:cs="Calibri"/>
          <w:i/>
          <w:color w:val="002060"/>
          <w:spacing w:val="-2"/>
          <w:lang w:val="it-IT"/>
        </w:rPr>
        <w:t xml:space="preserve"> </w:t>
      </w:r>
      <w:r w:rsidRPr="00111614">
        <w:rPr>
          <w:rFonts w:eastAsia="Calibri" w:cs="Calibri"/>
          <w:i/>
          <w:color w:val="002060"/>
          <w:lang w:val="it-IT"/>
        </w:rPr>
        <w:t>c</w:t>
      </w:r>
      <w:r w:rsidRPr="00111614">
        <w:rPr>
          <w:rFonts w:eastAsia="Calibri" w:cs="Calibri"/>
          <w:i/>
          <w:color w:val="002060"/>
          <w:spacing w:val="1"/>
          <w:lang w:val="it-IT"/>
        </w:rPr>
        <w:t>a</w:t>
      </w:r>
      <w:r w:rsidRPr="00111614">
        <w:rPr>
          <w:rFonts w:eastAsia="Calibri" w:cs="Calibri"/>
          <w:i/>
          <w:color w:val="002060"/>
          <w:lang w:val="it-IT"/>
        </w:rPr>
        <w:t>us</w:t>
      </w:r>
      <w:r w:rsidRPr="00111614">
        <w:rPr>
          <w:rFonts w:eastAsia="Calibri" w:cs="Calibri"/>
          <w:i/>
          <w:color w:val="002060"/>
          <w:spacing w:val="1"/>
          <w:lang w:val="it-IT"/>
        </w:rPr>
        <w:t>at</w:t>
      </w:r>
      <w:r w:rsidRPr="00111614">
        <w:rPr>
          <w:rFonts w:eastAsia="Calibri" w:cs="Calibri"/>
          <w:i/>
          <w:color w:val="002060"/>
          <w:lang w:val="it-IT"/>
        </w:rPr>
        <w:t>e</w:t>
      </w:r>
      <w:r w:rsidRPr="00111614">
        <w:rPr>
          <w:rFonts w:eastAsia="Calibri" w:cs="Calibri"/>
          <w:i/>
          <w:color w:val="002060"/>
          <w:spacing w:val="-8"/>
          <w:lang w:val="it-IT"/>
        </w:rPr>
        <w:t xml:space="preserve"> </w:t>
      </w:r>
      <w:r w:rsidRPr="00111614">
        <w:rPr>
          <w:rFonts w:eastAsia="Calibri" w:cs="Calibri"/>
          <w:i/>
          <w:color w:val="002060"/>
          <w:spacing w:val="1"/>
          <w:lang w:val="it-IT"/>
        </w:rPr>
        <w:t>d</w:t>
      </w:r>
      <w:r w:rsidRPr="00111614">
        <w:rPr>
          <w:rFonts w:eastAsia="Calibri" w:cs="Calibri"/>
          <w:i/>
          <w:color w:val="002060"/>
          <w:lang w:val="it-IT"/>
        </w:rPr>
        <w:t>al</w:t>
      </w:r>
      <w:r w:rsidRPr="00111614">
        <w:rPr>
          <w:rFonts w:eastAsia="Calibri" w:cs="Calibri"/>
          <w:i/>
          <w:color w:val="002060"/>
          <w:spacing w:val="-2"/>
          <w:lang w:val="it-IT"/>
        </w:rPr>
        <w:t xml:space="preserve"> </w:t>
      </w:r>
      <w:r w:rsidRPr="00111614">
        <w:rPr>
          <w:rFonts w:eastAsia="Calibri" w:cs="Calibri"/>
          <w:i/>
          <w:color w:val="002060"/>
          <w:lang w:val="it-IT"/>
        </w:rPr>
        <w:t>m</w:t>
      </w:r>
      <w:r w:rsidRPr="00111614">
        <w:rPr>
          <w:rFonts w:eastAsia="Calibri" w:cs="Calibri"/>
          <w:i/>
          <w:color w:val="002060"/>
          <w:spacing w:val="1"/>
          <w:lang w:val="it-IT"/>
        </w:rPr>
        <w:t>a</w:t>
      </w:r>
      <w:r w:rsidRPr="00111614">
        <w:rPr>
          <w:rFonts w:eastAsia="Calibri" w:cs="Calibri"/>
          <w:i/>
          <w:color w:val="002060"/>
          <w:lang w:val="it-IT"/>
        </w:rPr>
        <w:t>ncato</w:t>
      </w:r>
      <w:r w:rsidRPr="00111614">
        <w:rPr>
          <w:rFonts w:eastAsia="Calibri" w:cs="Calibri"/>
          <w:i/>
          <w:color w:val="002060"/>
          <w:spacing w:val="-9"/>
          <w:lang w:val="it-IT"/>
        </w:rPr>
        <w:t xml:space="preserve"> </w:t>
      </w:r>
      <w:r w:rsidRPr="00111614">
        <w:rPr>
          <w:rFonts w:eastAsia="Calibri" w:cs="Calibri"/>
          <w:i/>
          <w:color w:val="002060"/>
          <w:lang w:val="it-IT"/>
        </w:rPr>
        <w:t>e</w:t>
      </w:r>
      <w:r w:rsidRPr="00111614">
        <w:rPr>
          <w:rFonts w:eastAsia="Calibri" w:cs="Calibri"/>
          <w:i/>
          <w:color w:val="002060"/>
          <w:spacing w:val="1"/>
          <w:lang w:val="it-IT"/>
        </w:rPr>
        <w:t>s</w:t>
      </w:r>
      <w:r w:rsidRPr="00111614">
        <w:rPr>
          <w:rFonts w:eastAsia="Calibri" w:cs="Calibri"/>
          <w:i/>
          <w:color w:val="002060"/>
          <w:lang w:val="it-IT"/>
        </w:rPr>
        <w:t>erc</w:t>
      </w:r>
      <w:r w:rsidRPr="00111614">
        <w:rPr>
          <w:rFonts w:eastAsia="Calibri" w:cs="Calibri"/>
          <w:i/>
          <w:color w:val="002060"/>
          <w:spacing w:val="1"/>
          <w:lang w:val="it-IT"/>
        </w:rPr>
        <w:t>i</w:t>
      </w:r>
      <w:r w:rsidRPr="00111614">
        <w:rPr>
          <w:rFonts w:eastAsia="Calibri" w:cs="Calibri"/>
          <w:i/>
          <w:color w:val="002060"/>
          <w:lang w:val="it-IT"/>
        </w:rPr>
        <w:t>zio</w:t>
      </w:r>
      <w:r w:rsidRPr="00111614">
        <w:rPr>
          <w:rFonts w:eastAsia="Calibri" w:cs="Calibri"/>
          <w:i/>
          <w:color w:val="002060"/>
          <w:spacing w:val="-8"/>
          <w:lang w:val="it-IT"/>
        </w:rPr>
        <w:t xml:space="preserve"> </w:t>
      </w:r>
      <w:r w:rsidRPr="00111614">
        <w:rPr>
          <w:rFonts w:eastAsia="Calibri" w:cs="Calibri"/>
          <w:i/>
          <w:color w:val="002060"/>
          <w:lang w:val="it-IT"/>
        </w:rPr>
        <w:t>della ragionevole</w:t>
      </w:r>
      <w:r w:rsidRPr="00111614">
        <w:rPr>
          <w:rFonts w:eastAsia="Calibri" w:cs="Calibri"/>
          <w:i/>
          <w:color w:val="002060"/>
          <w:spacing w:val="-11"/>
          <w:lang w:val="it-IT"/>
        </w:rPr>
        <w:t xml:space="preserve"> </w:t>
      </w:r>
      <w:r w:rsidRPr="00111614">
        <w:rPr>
          <w:rFonts w:eastAsia="Calibri" w:cs="Calibri"/>
          <w:i/>
          <w:color w:val="002060"/>
          <w:lang w:val="it-IT"/>
        </w:rPr>
        <w:t>diligenza.</w:t>
      </w:r>
    </w:p>
    <w:p w:rsidR="00F477BE" w:rsidRPr="00111614" w:rsidRDefault="00F477BE" w:rsidP="00F477BE">
      <w:pPr>
        <w:spacing w:after="0"/>
        <w:ind w:left="114" w:right="41"/>
        <w:jc w:val="both"/>
        <w:rPr>
          <w:rFonts w:eastAsia="Arial" w:cs="Arial"/>
          <w:color w:val="002060"/>
        </w:rPr>
      </w:pPr>
      <w:r w:rsidRPr="00111614">
        <w:rPr>
          <w:rFonts w:eastAsia="Arial" w:cs="Arial"/>
          <w:i/>
          <w:color w:val="002060"/>
        </w:rPr>
        <w:t>While</w:t>
      </w:r>
      <w:r w:rsidRPr="00111614">
        <w:rPr>
          <w:rFonts w:eastAsia="Arial" w:cs="Arial"/>
          <w:i/>
          <w:color w:val="002060"/>
          <w:spacing w:val="40"/>
        </w:rPr>
        <w:t xml:space="preserve"> </w:t>
      </w:r>
      <w:r w:rsidRPr="00111614">
        <w:rPr>
          <w:rFonts w:eastAsia="Arial" w:cs="Arial"/>
          <w:i/>
          <w:color w:val="002060"/>
        </w:rPr>
        <w:t>the</w:t>
      </w:r>
      <w:r w:rsidRPr="00111614">
        <w:rPr>
          <w:rFonts w:eastAsia="Arial" w:cs="Arial"/>
          <w:i/>
          <w:color w:val="002060"/>
          <w:spacing w:val="31"/>
        </w:rPr>
        <w:t xml:space="preserve"> </w:t>
      </w:r>
      <w:r w:rsidRPr="00111614">
        <w:rPr>
          <w:rFonts w:eastAsia="Arial" w:cs="Arial"/>
          <w:i/>
          <w:color w:val="002060"/>
        </w:rPr>
        <w:t>a</w:t>
      </w:r>
      <w:r w:rsidRPr="00111614">
        <w:rPr>
          <w:rFonts w:eastAsia="Arial" w:cs="Arial"/>
          <w:i/>
          <w:color w:val="002060"/>
          <w:spacing w:val="-1"/>
        </w:rPr>
        <w:t>d</w:t>
      </w:r>
      <w:r w:rsidRPr="00111614">
        <w:rPr>
          <w:rFonts w:eastAsia="Arial" w:cs="Arial"/>
          <w:i/>
          <w:color w:val="002060"/>
        </w:rPr>
        <w:t>vice</w:t>
      </w:r>
      <w:r w:rsidRPr="00111614">
        <w:rPr>
          <w:rFonts w:eastAsia="Arial" w:cs="Arial"/>
          <w:i/>
          <w:color w:val="002060"/>
          <w:spacing w:val="6"/>
        </w:rPr>
        <w:t xml:space="preserve"> </w:t>
      </w:r>
      <w:r w:rsidRPr="00111614">
        <w:rPr>
          <w:rFonts w:eastAsia="Arial" w:cs="Arial"/>
          <w:i/>
          <w:color w:val="002060"/>
        </w:rPr>
        <w:t>given</w:t>
      </w:r>
      <w:r w:rsidRPr="00111614">
        <w:rPr>
          <w:rFonts w:eastAsia="Arial" w:cs="Arial"/>
          <w:i/>
          <w:color w:val="002060"/>
          <w:spacing w:val="29"/>
        </w:rPr>
        <w:t xml:space="preserve"> </w:t>
      </w:r>
      <w:r w:rsidRPr="00111614">
        <w:rPr>
          <w:rFonts w:eastAsia="Arial" w:cs="Arial"/>
          <w:i/>
          <w:color w:val="002060"/>
        </w:rPr>
        <w:t>in</w:t>
      </w:r>
      <w:r w:rsidRPr="00111614">
        <w:rPr>
          <w:rFonts w:eastAsia="Arial" w:cs="Arial"/>
          <w:i/>
          <w:color w:val="002060"/>
          <w:spacing w:val="21"/>
        </w:rPr>
        <w:t xml:space="preserve"> </w:t>
      </w:r>
      <w:r w:rsidRPr="00111614">
        <w:rPr>
          <w:rFonts w:eastAsia="Arial" w:cs="Arial"/>
          <w:i/>
          <w:color w:val="002060"/>
        </w:rPr>
        <w:t>this</w:t>
      </w:r>
      <w:r w:rsidRPr="00111614">
        <w:rPr>
          <w:rFonts w:eastAsia="Arial" w:cs="Arial"/>
          <w:i/>
          <w:color w:val="002060"/>
          <w:spacing w:val="21"/>
        </w:rPr>
        <w:t xml:space="preserve"> </w:t>
      </w:r>
      <w:r w:rsidRPr="00111614">
        <w:rPr>
          <w:rFonts w:eastAsia="Arial" w:cs="Arial"/>
          <w:i/>
          <w:color w:val="002060"/>
        </w:rPr>
        <w:t>Book</w:t>
      </w:r>
      <w:r w:rsidRPr="00111614">
        <w:rPr>
          <w:rFonts w:eastAsia="Arial" w:cs="Arial"/>
          <w:i/>
          <w:color w:val="002060"/>
          <w:spacing w:val="18"/>
        </w:rPr>
        <w:t xml:space="preserve"> </w:t>
      </w:r>
      <w:r w:rsidRPr="00111614">
        <w:rPr>
          <w:rFonts w:eastAsia="Arial" w:cs="Arial"/>
          <w:i/>
          <w:color w:val="002060"/>
        </w:rPr>
        <w:t>h</w:t>
      </w:r>
      <w:r w:rsidRPr="00111614">
        <w:rPr>
          <w:rFonts w:eastAsia="Arial" w:cs="Arial"/>
          <w:i/>
          <w:color w:val="002060"/>
          <w:spacing w:val="-1"/>
        </w:rPr>
        <w:t>a</w:t>
      </w:r>
      <w:r w:rsidRPr="00111614">
        <w:rPr>
          <w:rFonts w:eastAsia="Arial" w:cs="Arial"/>
          <w:i/>
          <w:color w:val="002060"/>
        </w:rPr>
        <w:t>s</w:t>
      </w:r>
      <w:r w:rsidRPr="00111614">
        <w:rPr>
          <w:rFonts w:eastAsia="Arial" w:cs="Arial"/>
          <w:i/>
          <w:color w:val="002060"/>
          <w:spacing w:val="-13"/>
        </w:rPr>
        <w:t xml:space="preserve"> </w:t>
      </w:r>
      <w:r w:rsidRPr="00111614">
        <w:rPr>
          <w:rFonts w:eastAsia="Arial" w:cs="Arial"/>
          <w:i/>
          <w:color w:val="002060"/>
        </w:rPr>
        <w:t>been</w:t>
      </w:r>
      <w:r w:rsidRPr="00111614">
        <w:rPr>
          <w:rFonts w:eastAsia="Arial" w:cs="Arial"/>
          <w:i/>
          <w:color w:val="002060"/>
          <w:spacing w:val="18"/>
        </w:rPr>
        <w:t xml:space="preserve"> </w:t>
      </w:r>
      <w:r w:rsidRPr="00111614">
        <w:rPr>
          <w:rFonts w:eastAsia="Arial" w:cs="Arial"/>
          <w:i/>
          <w:color w:val="002060"/>
          <w:spacing w:val="-1"/>
        </w:rPr>
        <w:t>d</w:t>
      </w:r>
      <w:r w:rsidRPr="00111614">
        <w:rPr>
          <w:rFonts w:eastAsia="Arial" w:cs="Arial"/>
          <w:i/>
          <w:color w:val="002060"/>
        </w:rPr>
        <w:t>eve</w:t>
      </w:r>
      <w:r w:rsidRPr="00111614">
        <w:rPr>
          <w:rFonts w:eastAsia="Arial" w:cs="Arial"/>
          <w:i/>
          <w:color w:val="002060"/>
          <w:spacing w:val="-1"/>
        </w:rPr>
        <w:t>l</w:t>
      </w:r>
      <w:r w:rsidRPr="00111614">
        <w:rPr>
          <w:rFonts w:eastAsia="Arial" w:cs="Arial"/>
          <w:i/>
          <w:color w:val="002060"/>
        </w:rPr>
        <w:t>oped</w:t>
      </w:r>
      <w:r w:rsidRPr="00111614">
        <w:rPr>
          <w:rFonts w:eastAsia="Arial" w:cs="Arial"/>
          <w:i/>
          <w:color w:val="002060"/>
          <w:spacing w:val="46"/>
        </w:rPr>
        <w:t xml:space="preserve"> </w:t>
      </w:r>
      <w:r w:rsidRPr="00111614">
        <w:rPr>
          <w:rFonts w:eastAsia="Arial" w:cs="Arial"/>
          <w:i/>
          <w:color w:val="002060"/>
          <w:spacing w:val="-1"/>
        </w:rPr>
        <w:t>u</w:t>
      </w:r>
      <w:r w:rsidRPr="00111614">
        <w:rPr>
          <w:rFonts w:eastAsia="Arial" w:cs="Arial"/>
          <w:i/>
          <w:color w:val="002060"/>
          <w:spacing w:val="1"/>
        </w:rPr>
        <w:t>s</w:t>
      </w:r>
      <w:r w:rsidRPr="00111614">
        <w:rPr>
          <w:rFonts w:eastAsia="Arial" w:cs="Arial"/>
          <w:i/>
          <w:color w:val="002060"/>
        </w:rPr>
        <w:t>ing</w:t>
      </w:r>
      <w:r w:rsidRPr="00111614">
        <w:rPr>
          <w:rFonts w:eastAsia="Arial" w:cs="Arial"/>
          <w:i/>
          <w:color w:val="002060"/>
          <w:spacing w:val="19"/>
        </w:rPr>
        <w:t xml:space="preserve"> </w:t>
      </w:r>
      <w:r w:rsidRPr="00111614">
        <w:rPr>
          <w:rFonts w:eastAsia="Arial" w:cs="Arial"/>
          <w:i/>
          <w:color w:val="002060"/>
          <w:spacing w:val="-2"/>
        </w:rPr>
        <w:t>t</w:t>
      </w:r>
      <w:r w:rsidRPr="00111614">
        <w:rPr>
          <w:rFonts w:eastAsia="Arial" w:cs="Arial"/>
          <w:i/>
          <w:color w:val="002060"/>
        </w:rPr>
        <w:t>he</w:t>
      </w:r>
      <w:r w:rsidRPr="00111614">
        <w:rPr>
          <w:rFonts w:eastAsia="Arial" w:cs="Arial"/>
          <w:i/>
          <w:color w:val="002060"/>
          <w:spacing w:val="31"/>
        </w:rPr>
        <w:t xml:space="preserve"> </w:t>
      </w:r>
      <w:r w:rsidRPr="00111614">
        <w:rPr>
          <w:rFonts w:eastAsia="Arial" w:cs="Arial"/>
          <w:i/>
          <w:color w:val="002060"/>
        </w:rPr>
        <w:t>b</w:t>
      </w:r>
      <w:r w:rsidRPr="00111614">
        <w:rPr>
          <w:rFonts w:eastAsia="Arial" w:cs="Arial"/>
          <w:i/>
          <w:color w:val="002060"/>
          <w:spacing w:val="-1"/>
        </w:rPr>
        <w:t>e</w:t>
      </w:r>
      <w:r w:rsidRPr="00111614">
        <w:rPr>
          <w:rFonts w:eastAsia="Arial" w:cs="Arial"/>
          <w:i/>
          <w:color w:val="002060"/>
        </w:rPr>
        <w:t>st</w:t>
      </w:r>
      <w:r w:rsidRPr="00111614">
        <w:rPr>
          <w:rFonts w:eastAsia="Arial" w:cs="Arial"/>
          <w:i/>
          <w:color w:val="002060"/>
          <w:spacing w:val="8"/>
        </w:rPr>
        <w:t xml:space="preserve"> </w:t>
      </w:r>
      <w:r w:rsidRPr="00111614">
        <w:rPr>
          <w:rFonts w:eastAsia="Arial" w:cs="Arial"/>
          <w:i/>
          <w:color w:val="002060"/>
          <w:w w:val="112"/>
        </w:rPr>
        <w:t>info</w:t>
      </w:r>
      <w:r w:rsidRPr="00111614">
        <w:rPr>
          <w:rFonts w:eastAsia="Arial" w:cs="Arial"/>
          <w:i/>
          <w:color w:val="002060"/>
          <w:spacing w:val="-1"/>
          <w:w w:val="112"/>
        </w:rPr>
        <w:t>r</w:t>
      </w:r>
      <w:r w:rsidRPr="00111614">
        <w:rPr>
          <w:rFonts w:eastAsia="Arial" w:cs="Arial"/>
          <w:i/>
          <w:color w:val="002060"/>
          <w:w w:val="112"/>
        </w:rPr>
        <w:t>mation</w:t>
      </w:r>
      <w:r w:rsidRPr="00111614">
        <w:rPr>
          <w:rFonts w:eastAsia="Arial" w:cs="Arial"/>
          <w:i/>
          <w:color w:val="002060"/>
          <w:spacing w:val="-7"/>
          <w:w w:val="112"/>
        </w:rPr>
        <w:t xml:space="preserve"> </w:t>
      </w:r>
      <w:r w:rsidRPr="00111614">
        <w:rPr>
          <w:rFonts w:eastAsia="Arial" w:cs="Arial"/>
          <w:i/>
          <w:color w:val="002060"/>
        </w:rPr>
        <w:t>curr</w:t>
      </w:r>
      <w:r w:rsidRPr="00111614">
        <w:rPr>
          <w:rFonts w:eastAsia="Arial" w:cs="Arial"/>
          <w:i/>
          <w:color w:val="002060"/>
          <w:spacing w:val="-1"/>
        </w:rPr>
        <w:t>e</w:t>
      </w:r>
      <w:r w:rsidRPr="00111614">
        <w:rPr>
          <w:rFonts w:eastAsia="Arial" w:cs="Arial"/>
          <w:i/>
          <w:color w:val="002060"/>
        </w:rPr>
        <w:t xml:space="preserve">ntly </w:t>
      </w:r>
      <w:r w:rsidRPr="00111614">
        <w:rPr>
          <w:rFonts w:eastAsia="Arial" w:cs="Arial"/>
          <w:i/>
          <w:color w:val="002060"/>
          <w:spacing w:val="5"/>
        </w:rPr>
        <w:t xml:space="preserve"> </w:t>
      </w:r>
      <w:r w:rsidRPr="00111614">
        <w:rPr>
          <w:rFonts w:eastAsia="Arial" w:cs="Arial"/>
          <w:i/>
          <w:color w:val="002060"/>
        </w:rPr>
        <w:t>avai</w:t>
      </w:r>
      <w:r w:rsidRPr="00111614">
        <w:rPr>
          <w:rFonts w:eastAsia="Arial" w:cs="Arial"/>
          <w:i/>
          <w:color w:val="002060"/>
          <w:spacing w:val="-1"/>
        </w:rPr>
        <w:t>l</w:t>
      </w:r>
      <w:r w:rsidRPr="00111614">
        <w:rPr>
          <w:rFonts w:eastAsia="Arial" w:cs="Arial"/>
          <w:i/>
          <w:color w:val="002060"/>
        </w:rPr>
        <w:t>abl</w:t>
      </w:r>
      <w:r w:rsidRPr="00111614">
        <w:rPr>
          <w:rFonts w:eastAsia="Arial" w:cs="Arial"/>
          <w:i/>
          <w:color w:val="002060"/>
          <w:spacing w:val="-1"/>
        </w:rPr>
        <w:t>e</w:t>
      </w:r>
      <w:r w:rsidRPr="00111614">
        <w:rPr>
          <w:rFonts w:eastAsia="Arial" w:cs="Arial"/>
          <w:i/>
          <w:color w:val="002060"/>
        </w:rPr>
        <w:t>,</w:t>
      </w:r>
      <w:r w:rsidRPr="00111614">
        <w:rPr>
          <w:rFonts w:eastAsia="Arial" w:cs="Arial"/>
          <w:i/>
          <w:color w:val="002060"/>
          <w:spacing w:val="41"/>
        </w:rPr>
        <w:t xml:space="preserve"> </w:t>
      </w:r>
      <w:r w:rsidRPr="00111614">
        <w:rPr>
          <w:rFonts w:eastAsia="Arial" w:cs="Arial"/>
          <w:i/>
          <w:color w:val="002060"/>
          <w:w w:val="133"/>
        </w:rPr>
        <w:t>it</w:t>
      </w:r>
      <w:r w:rsidRPr="00111614">
        <w:rPr>
          <w:rFonts w:eastAsia="Arial" w:cs="Arial"/>
          <w:i/>
          <w:color w:val="002060"/>
          <w:spacing w:val="-17"/>
          <w:w w:val="133"/>
        </w:rPr>
        <w:t xml:space="preserve"> </w:t>
      </w:r>
      <w:r w:rsidRPr="00111614">
        <w:rPr>
          <w:rFonts w:eastAsia="Arial" w:cs="Arial"/>
          <w:i/>
          <w:color w:val="002060"/>
        </w:rPr>
        <w:t>is</w:t>
      </w:r>
      <w:r w:rsidRPr="00111614">
        <w:rPr>
          <w:rFonts w:eastAsia="Arial" w:cs="Arial"/>
          <w:i/>
          <w:color w:val="002060"/>
          <w:spacing w:val="-12"/>
        </w:rPr>
        <w:t xml:space="preserve"> </w:t>
      </w:r>
      <w:r w:rsidRPr="00111614">
        <w:rPr>
          <w:rFonts w:eastAsia="Arial" w:cs="Arial"/>
          <w:i/>
          <w:color w:val="002060"/>
          <w:w w:val="110"/>
        </w:rPr>
        <w:t>inten</w:t>
      </w:r>
      <w:r w:rsidRPr="00111614">
        <w:rPr>
          <w:rFonts w:eastAsia="Arial" w:cs="Arial"/>
          <w:i/>
          <w:color w:val="002060"/>
          <w:spacing w:val="-1"/>
          <w:w w:val="110"/>
        </w:rPr>
        <w:t>d</w:t>
      </w:r>
      <w:r w:rsidRPr="00111614">
        <w:rPr>
          <w:rFonts w:eastAsia="Arial" w:cs="Arial"/>
          <w:i/>
          <w:color w:val="002060"/>
          <w:w w:val="110"/>
        </w:rPr>
        <w:t>ed</w:t>
      </w:r>
      <w:r w:rsidRPr="00111614">
        <w:rPr>
          <w:rFonts w:eastAsia="Arial" w:cs="Arial"/>
          <w:i/>
          <w:color w:val="002060"/>
          <w:spacing w:val="-5"/>
          <w:w w:val="110"/>
        </w:rPr>
        <w:t xml:space="preserve"> </w:t>
      </w:r>
      <w:r w:rsidRPr="00111614">
        <w:rPr>
          <w:rFonts w:eastAsia="Arial" w:cs="Arial"/>
          <w:i/>
          <w:color w:val="002060"/>
        </w:rPr>
        <w:t>purely</w:t>
      </w:r>
      <w:r w:rsidRPr="00111614">
        <w:rPr>
          <w:rFonts w:eastAsia="Arial" w:cs="Arial"/>
          <w:i/>
          <w:color w:val="002060"/>
          <w:spacing w:val="44"/>
        </w:rPr>
        <w:t xml:space="preserve"> </w:t>
      </w:r>
      <w:r w:rsidRPr="00111614">
        <w:rPr>
          <w:rFonts w:eastAsia="Arial" w:cs="Arial"/>
          <w:i/>
          <w:color w:val="002060"/>
          <w:w w:val="88"/>
        </w:rPr>
        <w:t>as</w:t>
      </w:r>
      <w:r w:rsidRPr="00111614">
        <w:rPr>
          <w:rFonts w:eastAsia="Arial" w:cs="Arial"/>
          <w:i/>
          <w:color w:val="002060"/>
          <w:spacing w:val="6"/>
          <w:w w:val="88"/>
        </w:rPr>
        <w:t xml:space="preserve"> </w:t>
      </w:r>
      <w:r w:rsidRPr="00111614">
        <w:rPr>
          <w:rFonts w:eastAsia="Arial" w:cs="Arial"/>
          <w:i/>
          <w:color w:val="002060"/>
        </w:rPr>
        <w:t>guid</w:t>
      </w:r>
      <w:r w:rsidRPr="00111614">
        <w:rPr>
          <w:rFonts w:eastAsia="Arial" w:cs="Arial"/>
          <w:i/>
          <w:color w:val="002060"/>
          <w:spacing w:val="-1"/>
        </w:rPr>
        <w:t>a</w:t>
      </w:r>
      <w:r w:rsidRPr="00111614">
        <w:rPr>
          <w:rFonts w:eastAsia="Arial" w:cs="Arial"/>
          <w:i/>
          <w:color w:val="002060"/>
        </w:rPr>
        <w:t>nce</w:t>
      </w:r>
      <w:r w:rsidRPr="00111614">
        <w:rPr>
          <w:rFonts w:eastAsia="Arial" w:cs="Arial"/>
          <w:i/>
          <w:color w:val="002060"/>
          <w:spacing w:val="41"/>
        </w:rPr>
        <w:t xml:space="preserve"> </w:t>
      </w:r>
      <w:r w:rsidRPr="00111614">
        <w:rPr>
          <w:rFonts w:eastAsia="Arial" w:cs="Arial"/>
          <w:i/>
          <w:color w:val="002060"/>
        </w:rPr>
        <w:t>to be</w:t>
      </w:r>
      <w:r w:rsidRPr="00111614">
        <w:rPr>
          <w:rFonts w:eastAsia="Arial" w:cs="Arial"/>
          <w:i/>
          <w:color w:val="002060"/>
          <w:spacing w:val="9"/>
        </w:rPr>
        <w:t xml:space="preserve"> </w:t>
      </w:r>
      <w:r w:rsidRPr="00111614">
        <w:rPr>
          <w:rFonts w:eastAsia="Arial" w:cs="Arial"/>
          <w:i/>
          <w:color w:val="002060"/>
          <w:spacing w:val="-1"/>
        </w:rPr>
        <w:t>u</w:t>
      </w:r>
      <w:r w:rsidRPr="00111614">
        <w:rPr>
          <w:rFonts w:eastAsia="Arial" w:cs="Arial"/>
          <w:i/>
          <w:color w:val="002060"/>
          <w:spacing w:val="1"/>
        </w:rPr>
        <w:t>s</w:t>
      </w:r>
      <w:r w:rsidRPr="00111614">
        <w:rPr>
          <w:rFonts w:eastAsia="Arial" w:cs="Arial"/>
          <w:i/>
          <w:color w:val="002060"/>
        </w:rPr>
        <w:t>ed</w:t>
      </w:r>
      <w:r w:rsidRPr="00111614">
        <w:rPr>
          <w:rFonts w:eastAsia="Arial" w:cs="Arial"/>
          <w:i/>
          <w:color w:val="002060"/>
          <w:spacing w:val="-5"/>
        </w:rPr>
        <w:t xml:space="preserve"> </w:t>
      </w:r>
      <w:r w:rsidRPr="00111614">
        <w:rPr>
          <w:rFonts w:eastAsia="Arial" w:cs="Arial"/>
          <w:i/>
          <w:color w:val="002060"/>
        </w:rPr>
        <w:t>at</w:t>
      </w:r>
      <w:r w:rsidRPr="00111614">
        <w:rPr>
          <w:rFonts w:eastAsia="Arial" w:cs="Arial"/>
          <w:i/>
          <w:color w:val="002060"/>
          <w:spacing w:val="21"/>
        </w:rPr>
        <w:t xml:space="preserve"> </w:t>
      </w:r>
      <w:r w:rsidRPr="00111614">
        <w:rPr>
          <w:rFonts w:eastAsia="Arial" w:cs="Arial"/>
          <w:i/>
          <w:color w:val="002060"/>
        </w:rPr>
        <w:t>the</w:t>
      </w:r>
      <w:r w:rsidRPr="00111614">
        <w:rPr>
          <w:rFonts w:eastAsia="Arial" w:cs="Arial"/>
          <w:i/>
          <w:color w:val="002060"/>
          <w:spacing w:val="31"/>
        </w:rPr>
        <w:t xml:space="preserve"> </w:t>
      </w:r>
      <w:r w:rsidRPr="00111614">
        <w:rPr>
          <w:rFonts w:eastAsia="Arial" w:cs="Arial"/>
          <w:i/>
          <w:color w:val="002060"/>
          <w:w w:val="101"/>
        </w:rPr>
        <w:t>use</w:t>
      </w:r>
      <w:r w:rsidRPr="00111614">
        <w:rPr>
          <w:rFonts w:eastAsia="Arial" w:cs="Arial"/>
          <w:i/>
          <w:color w:val="002060"/>
          <w:spacing w:val="1"/>
          <w:w w:val="101"/>
        </w:rPr>
        <w:t>r</w:t>
      </w:r>
      <w:r w:rsidRPr="00111614">
        <w:rPr>
          <w:rFonts w:eastAsia="Arial" w:cs="Arial"/>
          <w:i/>
          <w:color w:val="002060"/>
          <w:spacing w:val="-10"/>
          <w:w w:val="101"/>
        </w:rPr>
        <w:t>’</w:t>
      </w:r>
      <w:r w:rsidRPr="00111614">
        <w:rPr>
          <w:rFonts w:eastAsia="Arial" w:cs="Arial"/>
          <w:i/>
          <w:color w:val="002060"/>
          <w:w w:val="76"/>
        </w:rPr>
        <w:t>s</w:t>
      </w:r>
      <w:r w:rsidRPr="00111614">
        <w:rPr>
          <w:rFonts w:eastAsia="Arial" w:cs="Arial"/>
          <w:i/>
          <w:color w:val="002060"/>
          <w:spacing w:val="-13"/>
        </w:rPr>
        <w:t xml:space="preserve"> </w:t>
      </w:r>
      <w:r w:rsidRPr="00111614">
        <w:rPr>
          <w:rFonts w:eastAsia="Arial" w:cs="Arial"/>
          <w:i/>
          <w:color w:val="002060"/>
        </w:rPr>
        <w:t>own</w:t>
      </w:r>
      <w:r w:rsidRPr="00111614">
        <w:rPr>
          <w:rFonts w:eastAsia="Arial" w:cs="Arial"/>
          <w:i/>
          <w:color w:val="002060"/>
          <w:spacing w:val="45"/>
        </w:rPr>
        <w:t xml:space="preserve"> </w:t>
      </w:r>
      <w:r w:rsidRPr="00111614">
        <w:rPr>
          <w:rFonts w:eastAsia="Arial" w:cs="Arial"/>
          <w:i/>
          <w:color w:val="002060"/>
        </w:rPr>
        <w:t>risk.</w:t>
      </w:r>
      <w:r w:rsidRPr="00111614">
        <w:rPr>
          <w:rFonts w:eastAsia="Arial" w:cs="Arial"/>
          <w:i/>
          <w:color w:val="002060"/>
          <w:spacing w:val="11"/>
        </w:rPr>
        <w:t xml:space="preserve"> </w:t>
      </w:r>
      <w:r w:rsidRPr="00111614">
        <w:rPr>
          <w:rFonts w:eastAsia="Arial" w:cs="Arial"/>
          <w:i/>
          <w:color w:val="002060"/>
        </w:rPr>
        <w:t>No</w:t>
      </w:r>
      <w:r w:rsidRPr="00111614">
        <w:rPr>
          <w:rFonts w:eastAsia="Arial" w:cs="Arial"/>
          <w:i/>
          <w:color w:val="002060"/>
          <w:spacing w:val="10"/>
        </w:rPr>
        <w:t xml:space="preserve"> </w:t>
      </w:r>
      <w:r w:rsidRPr="00111614">
        <w:rPr>
          <w:rFonts w:eastAsia="Arial" w:cs="Arial"/>
          <w:i/>
          <w:color w:val="002060"/>
          <w:w w:val="106"/>
        </w:rPr>
        <w:t>responsib</w:t>
      </w:r>
      <w:r w:rsidRPr="00111614">
        <w:rPr>
          <w:rFonts w:eastAsia="Arial" w:cs="Arial"/>
          <w:i/>
          <w:color w:val="002060"/>
          <w:spacing w:val="1"/>
          <w:w w:val="106"/>
        </w:rPr>
        <w:t>i</w:t>
      </w:r>
      <w:r w:rsidRPr="00111614">
        <w:rPr>
          <w:rFonts w:eastAsia="Arial" w:cs="Arial"/>
          <w:i/>
          <w:color w:val="002060"/>
          <w:w w:val="106"/>
        </w:rPr>
        <w:t>lity</w:t>
      </w:r>
      <w:r w:rsidRPr="00111614">
        <w:rPr>
          <w:rFonts w:eastAsia="Arial" w:cs="Arial"/>
          <w:i/>
          <w:color w:val="002060"/>
          <w:spacing w:val="-2"/>
          <w:w w:val="106"/>
        </w:rPr>
        <w:t xml:space="preserve"> </w:t>
      </w:r>
      <w:r w:rsidRPr="00111614">
        <w:rPr>
          <w:rFonts w:eastAsia="Arial" w:cs="Arial"/>
          <w:i/>
          <w:color w:val="002060"/>
        </w:rPr>
        <w:t>is</w:t>
      </w:r>
      <w:r w:rsidRPr="00111614">
        <w:rPr>
          <w:rFonts w:eastAsia="Arial" w:cs="Arial"/>
          <w:i/>
          <w:color w:val="002060"/>
          <w:spacing w:val="-12"/>
        </w:rPr>
        <w:t xml:space="preserve"> </w:t>
      </w:r>
      <w:r w:rsidRPr="00111614">
        <w:rPr>
          <w:rFonts w:eastAsia="Arial" w:cs="Arial"/>
          <w:i/>
          <w:color w:val="002060"/>
        </w:rPr>
        <w:t>accepted</w:t>
      </w:r>
      <w:r w:rsidRPr="00111614">
        <w:rPr>
          <w:rFonts w:eastAsia="Arial" w:cs="Arial"/>
          <w:i/>
          <w:color w:val="002060"/>
          <w:spacing w:val="15"/>
        </w:rPr>
        <w:t xml:space="preserve"> </w:t>
      </w:r>
      <w:r w:rsidRPr="00111614">
        <w:rPr>
          <w:rFonts w:eastAsia="Arial" w:cs="Arial"/>
          <w:i/>
          <w:color w:val="002060"/>
          <w:spacing w:val="-1"/>
        </w:rPr>
        <w:t>b</w:t>
      </w:r>
      <w:r w:rsidRPr="00111614">
        <w:rPr>
          <w:rFonts w:eastAsia="Arial" w:cs="Arial"/>
          <w:i/>
          <w:color w:val="002060"/>
        </w:rPr>
        <w:t>y</w:t>
      </w:r>
      <w:r w:rsidRPr="00111614">
        <w:rPr>
          <w:rFonts w:eastAsia="Arial" w:cs="Arial"/>
          <w:i/>
          <w:color w:val="002060"/>
          <w:spacing w:val="11"/>
        </w:rPr>
        <w:t xml:space="preserve"> </w:t>
      </w:r>
      <w:r w:rsidRPr="00111614">
        <w:rPr>
          <w:rFonts w:eastAsia="Arial" w:cs="Arial"/>
          <w:i/>
          <w:color w:val="002060"/>
          <w:spacing w:val="-1"/>
          <w:w w:val="111"/>
        </w:rPr>
        <w:t>CO</w:t>
      </w:r>
      <w:r w:rsidRPr="00111614">
        <w:rPr>
          <w:rFonts w:eastAsia="Arial" w:cs="Arial"/>
          <w:i/>
          <w:color w:val="002060"/>
          <w:w w:val="111"/>
        </w:rPr>
        <w:t>N</w:t>
      </w:r>
      <w:r w:rsidRPr="00111614">
        <w:rPr>
          <w:rFonts w:eastAsia="Arial" w:cs="Arial"/>
          <w:i/>
          <w:color w:val="002060"/>
          <w:spacing w:val="-1"/>
          <w:w w:val="111"/>
        </w:rPr>
        <w:t>F</w:t>
      </w:r>
      <w:r w:rsidRPr="00111614">
        <w:rPr>
          <w:rFonts w:eastAsia="Arial" w:cs="Arial"/>
          <w:i/>
          <w:color w:val="002060"/>
          <w:w w:val="111"/>
        </w:rPr>
        <w:t>I</w:t>
      </w:r>
      <w:r w:rsidRPr="00111614">
        <w:rPr>
          <w:rFonts w:eastAsia="Arial" w:cs="Arial"/>
          <w:i/>
          <w:color w:val="002060"/>
          <w:spacing w:val="-2"/>
          <w:w w:val="111"/>
        </w:rPr>
        <w:t>T</w:t>
      </w:r>
      <w:r w:rsidRPr="00111614">
        <w:rPr>
          <w:rFonts w:eastAsia="Arial" w:cs="Arial"/>
          <w:i/>
          <w:color w:val="002060"/>
          <w:spacing w:val="-1"/>
          <w:w w:val="111"/>
        </w:rPr>
        <w:t>A</w:t>
      </w:r>
      <w:r w:rsidRPr="00111614">
        <w:rPr>
          <w:rFonts w:eastAsia="Arial" w:cs="Arial"/>
          <w:i/>
          <w:color w:val="002060"/>
          <w:w w:val="111"/>
        </w:rPr>
        <w:t>R</w:t>
      </w:r>
      <w:r w:rsidRPr="00111614">
        <w:rPr>
          <w:rFonts w:eastAsia="Arial" w:cs="Arial"/>
          <w:i/>
          <w:color w:val="002060"/>
          <w:spacing w:val="-1"/>
          <w:w w:val="111"/>
        </w:rPr>
        <w:t>M</w:t>
      </w:r>
      <w:r w:rsidRPr="00111614">
        <w:rPr>
          <w:rFonts w:eastAsia="Arial" w:cs="Arial"/>
          <w:i/>
          <w:color w:val="002060"/>
          <w:w w:val="111"/>
        </w:rPr>
        <w:t>A</w:t>
      </w:r>
      <w:r w:rsidRPr="00111614">
        <w:rPr>
          <w:rFonts w:eastAsia="Arial" w:cs="Arial"/>
          <w:i/>
          <w:color w:val="002060"/>
          <w:spacing w:val="46"/>
          <w:w w:val="111"/>
        </w:rPr>
        <w:t xml:space="preserve"> </w:t>
      </w:r>
      <w:r w:rsidRPr="00111614">
        <w:rPr>
          <w:rFonts w:eastAsia="Arial" w:cs="Arial"/>
          <w:i/>
          <w:color w:val="002060"/>
        </w:rPr>
        <w:t>or</w:t>
      </w:r>
      <w:r w:rsidRPr="00111614">
        <w:rPr>
          <w:rFonts w:eastAsia="Arial" w:cs="Arial"/>
          <w:i/>
          <w:color w:val="002060"/>
          <w:spacing w:val="21"/>
        </w:rPr>
        <w:t xml:space="preserve"> </w:t>
      </w:r>
      <w:r w:rsidRPr="00111614">
        <w:rPr>
          <w:rFonts w:eastAsia="Arial" w:cs="Arial"/>
          <w:i/>
          <w:color w:val="002060"/>
          <w:spacing w:val="-1"/>
        </w:rPr>
        <w:t>b</w:t>
      </w:r>
      <w:r w:rsidRPr="00111614">
        <w:rPr>
          <w:rFonts w:eastAsia="Arial" w:cs="Arial"/>
          <w:i/>
          <w:color w:val="002060"/>
        </w:rPr>
        <w:t>y</w:t>
      </w:r>
      <w:r w:rsidRPr="00111614">
        <w:rPr>
          <w:rFonts w:eastAsia="Arial" w:cs="Arial"/>
          <w:i/>
          <w:color w:val="002060"/>
          <w:spacing w:val="11"/>
        </w:rPr>
        <w:t xml:space="preserve"> </w:t>
      </w:r>
      <w:r w:rsidRPr="00111614">
        <w:rPr>
          <w:rFonts w:eastAsia="Arial" w:cs="Arial"/>
          <w:i/>
          <w:color w:val="002060"/>
        </w:rPr>
        <w:t>a</w:t>
      </w:r>
      <w:r w:rsidRPr="00111614">
        <w:rPr>
          <w:rFonts w:eastAsia="Arial" w:cs="Arial"/>
          <w:i/>
          <w:color w:val="002060"/>
          <w:spacing w:val="-1"/>
        </w:rPr>
        <w:t>n</w:t>
      </w:r>
      <w:r w:rsidRPr="00111614">
        <w:rPr>
          <w:rFonts w:eastAsia="Arial" w:cs="Arial"/>
          <w:i/>
          <w:color w:val="002060"/>
        </w:rPr>
        <w:t>y</w:t>
      </w:r>
      <w:r w:rsidRPr="00111614">
        <w:rPr>
          <w:rFonts w:eastAsia="Arial" w:cs="Arial"/>
          <w:i/>
          <w:color w:val="002060"/>
          <w:spacing w:val="9"/>
        </w:rPr>
        <w:t xml:space="preserve"> </w:t>
      </w:r>
      <w:r w:rsidRPr="00111614">
        <w:rPr>
          <w:rFonts w:eastAsia="Arial" w:cs="Arial"/>
          <w:i/>
          <w:color w:val="002060"/>
        </w:rPr>
        <w:t>person,</w:t>
      </w:r>
      <w:r w:rsidRPr="00111614">
        <w:rPr>
          <w:rFonts w:eastAsia="Arial" w:cs="Arial"/>
          <w:i/>
          <w:color w:val="002060"/>
          <w:spacing w:val="20"/>
        </w:rPr>
        <w:t xml:space="preserve"> </w:t>
      </w:r>
      <w:r w:rsidRPr="00111614">
        <w:rPr>
          <w:rFonts w:eastAsia="Arial" w:cs="Arial"/>
          <w:i/>
          <w:color w:val="002060"/>
        </w:rPr>
        <w:t>fir</w:t>
      </w:r>
      <w:r w:rsidRPr="00111614">
        <w:rPr>
          <w:rFonts w:eastAsia="Arial" w:cs="Arial"/>
          <w:i/>
          <w:color w:val="002060"/>
          <w:spacing w:val="-1"/>
        </w:rPr>
        <w:t>m</w:t>
      </w:r>
      <w:r w:rsidRPr="00111614">
        <w:rPr>
          <w:rFonts w:eastAsia="Arial" w:cs="Arial"/>
          <w:i/>
          <w:color w:val="002060"/>
        </w:rPr>
        <w:t>,</w:t>
      </w:r>
      <w:r w:rsidRPr="00111614">
        <w:rPr>
          <w:rFonts w:eastAsia="Arial" w:cs="Arial"/>
          <w:i/>
          <w:color w:val="002060"/>
          <w:spacing w:val="54"/>
        </w:rPr>
        <w:t xml:space="preserve"> </w:t>
      </w:r>
      <w:r w:rsidRPr="00111614">
        <w:rPr>
          <w:rFonts w:eastAsia="Arial" w:cs="Arial"/>
          <w:i/>
          <w:color w:val="002060"/>
          <w:w w:val="108"/>
        </w:rPr>
        <w:t>corporation</w:t>
      </w:r>
      <w:r w:rsidRPr="00111614">
        <w:rPr>
          <w:rFonts w:eastAsia="Arial" w:cs="Arial"/>
          <w:i/>
          <w:color w:val="002060"/>
          <w:spacing w:val="-3"/>
          <w:w w:val="108"/>
        </w:rPr>
        <w:t xml:space="preserve"> </w:t>
      </w:r>
      <w:r w:rsidRPr="00111614">
        <w:rPr>
          <w:rFonts w:eastAsia="Arial" w:cs="Arial"/>
          <w:i/>
          <w:color w:val="002060"/>
        </w:rPr>
        <w:t>or</w:t>
      </w:r>
      <w:r w:rsidRPr="00111614">
        <w:rPr>
          <w:rFonts w:eastAsia="Arial" w:cs="Arial"/>
          <w:i/>
          <w:color w:val="002060"/>
          <w:spacing w:val="22"/>
        </w:rPr>
        <w:t xml:space="preserve"> </w:t>
      </w:r>
      <w:r w:rsidRPr="00111614">
        <w:rPr>
          <w:rFonts w:eastAsia="Arial" w:cs="Arial"/>
          <w:i/>
          <w:color w:val="002060"/>
          <w:spacing w:val="1"/>
          <w:w w:val="106"/>
        </w:rPr>
        <w:t>organi</w:t>
      </w:r>
      <w:r w:rsidRPr="00111614">
        <w:rPr>
          <w:rFonts w:eastAsia="Arial" w:cs="Arial"/>
          <w:i/>
          <w:color w:val="002060"/>
          <w:spacing w:val="-1"/>
          <w:w w:val="106"/>
        </w:rPr>
        <w:t>s</w:t>
      </w:r>
      <w:r w:rsidRPr="00111614">
        <w:rPr>
          <w:rFonts w:eastAsia="Arial" w:cs="Arial"/>
          <w:i/>
          <w:color w:val="002060"/>
          <w:spacing w:val="1"/>
          <w:w w:val="106"/>
        </w:rPr>
        <w:t>atio</w:t>
      </w:r>
      <w:r w:rsidRPr="00111614">
        <w:rPr>
          <w:rFonts w:eastAsia="Arial" w:cs="Arial"/>
          <w:i/>
          <w:color w:val="002060"/>
          <w:w w:val="106"/>
        </w:rPr>
        <w:t>n</w:t>
      </w:r>
      <w:r w:rsidRPr="00111614">
        <w:rPr>
          <w:rFonts w:eastAsia="Arial" w:cs="Arial"/>
          <w:i/>
          <w:color w:val="002060"/>
          <w:spacing w:val="9"/>
          <w:w w:val="106"/>
        </w:rPr>
        <w:t xml:space="preserve"> </w:t>
      </w:r>
      <w:r w:rsidRPr="00111614">
        <w:rPr>
          <w:rFonts w:eastAsia="Arial" w:cs="Arial"/>
          <w:i/>
          <w:color w:val="002060"/>
        </w:rPr>
        <w:t>who</w:t>
      </w:r>
      <w:r w:rsidRPr="00111614">
        <w:rPr>
          <w:rFonts w:eastAsia="Arial" w:cs="Arial"/>
          <w:i/>
          <w:color w:val="002060"/>
          <w:spacing w:val="43"/>
        </w:rPr>
        <w:t xml:space="preserve"> </w:t>
      </w:r>
      <w:r w:rsidRPr="00111614">
        <w:rPr>
          <w:rFonts w:eastAsia="Arial" w:cs="Arial"/>
          <w:i/>
          <w:color w:val="002060"/>
        </w:rPr>
        <w:t>or wh</w:t>
      </w:r>
      <w:r w:rsidRPr="00111614">
        <w:rPr>
          <w:rFonts w:eastAsia="Arial" w:cs="Arial"/>
          <w:i/>
          <w:color w:val="002060"/>
          <w:spacing w:val="-1"/>
        </w:rPr>
        <w:t>i</w:t>
      </w:r>
      <w:r w:rsidRPr="00111614">
        <w:rPr>
          <w:rFonts w:eastAsia="Arial" w:cs="Arial"/>
          <w:i/>
          <w:color w:val="002060"/>
          <w:spacing w:val="1"/>
        </w:rPr>
        <w:t>c</w:t>
      </w:r>
      <w:r w:rsidRPr="00111614">
        <w:rPr>
          <w:rFonts w:eastAsia="Arial" w:cs="Arial"/>
          <w:i/>
          <w:color w:val="002060"/>
        </w:rPr>
        <w:t>h</w:t>
      </w:r>
      <w:r w:rsidRPr="00111614">
        <w:rPr>
          <w:rFonts w:eastAsia="Arial" w:cs="Arial"/>
          <w:i/>
          <w:color w:val="002060"/>
          <w:spacing w:val="41"/>
        </w:rPr>
        <w:t xml:space="preserve"> </w:t>
      </w:r>
      <w:r w:rsidRPr="00111614">
        <w:rPr>
          <w:rFonts w:eastAsia="Arial" w:cs="Arial"/>
          <w:i/>
          <w:color w:val="002060"/>
        </w:rPr>
        <w:t>h</w:t>
      </w:r>
      <w:r w:rsidRPr="00111614">
        <w:rPr>
          <w:rFonts w:eastAsia="Arial" w:cs="Arial"/>
          <w:i/>
          <w:color w:val="002060"/>
          <w:spacing w:val="-1"/>
        </w:rPr>
        <w:t>a</w:t>
      </w:r>
      <w:r w:rsidRPr="00111614">
        <w:rPr>
          <w:rFonts w:eastAsia="Arial" w:cs="Arial"/>
          <w:i/>
          <w:color w:val="002060"/>
        </w:rPr>
        <w:t>s b</w:t>
      </w:r>
      <w:r w:rsidRPr="00111614">
        <w:rPr>
          <w:rFonts w:eastAsia="Arial" w:cs="Arial"/>
          <w:i/>
          <w:color w:val="002060"/>
          <w:spacing w:val="-1"/>
        </w:rPr>
        <w:t>e</w:t>
      </w:r>
      <w:r w:rsidRPr="00111614">
        <w:rPr>
          <w:rFonts w:eastAsia="Arial" w:cs="Arial"/>
          <w:i/>
          <w:color w:val="002060"/>
        </w:rPr>
        <w:t>en</w:t>
      </w:r>
      <w:r w:rsidRPr="00111614">
        <w:rPr>
          <w:rFonts w:eastAsia="Arial" w:cs="Arial"/>
          <w:i/>
          <w:color w:val="002060"/>
          <w:spacing w:val="18"/>
        </w:rPr>
        <w:t xml:space="preserve"> </w:t>
      </w:r>
      <w:r w:rsidRPr="00111614">
        <w:rPr>
          <w:rFonts w:eastAsia="Arial" w:cs="Arial"/>
          <w:i/>
          <w:color w:val="002060"/>
        </w:rPr>
        <w:t>in</w:t>
      </w:r>
      <w:r w:rsidRPr="00111614">
        <w:rPr>
          <w:rFonts w:eastAsia="Arial" w:cs="Arial"/>
          <w:i/>
          <w:color w:val="002060"/>
          <w:spacing w:val="21"/>
        </w:rPr>
        <w:t xml:space="preserve"> </w:t>
      </w:r>
      <w:r w:rsidRPr="00111614">
        <w:rPr>
          <w:rFonts w:eastAsia="Arial" w:cs="Arial"/>
          <w:i/>
          <w:color w:val="002060"/>
        </w:rPr>
        <w:t>any</w:t>
      </w:r>
      <w:r w:rsidRPr="00111614">
        <w:rPr>
          <w:rFonts w:eastAsia="Arial" w:cs="Arial"/>
          <w:i/>
          <w:color w:val="002060"/>
          <w:spacing w:val="9"/>
        </w:rPr>
        <w:t xml:space="preserve"> </w:t>
      </w:r>
      <w:r w:rsidRPr="00111614">
        <w:rPr>
          <w:rFonts w:eastAsia="Arial" w:cs="Arial"/>
          <w:i/>
          <w:color w:val="002060"/>
        </w:rPr>
        <w:t>w</w:t>
      </w:r>
      <w:r w:rsidRPr="00111614">
        <w:rPr>
          <w:rFonts w:eastAsia="Arial" w:cs="Arial"/>
          <w:i/>
          <w:color w:val="002060"/>
          <w:spacing w:val="-1"/>
        </w:rPr>
        <w:t>a</w:t>
      </w:r>
      <w:r w:rsidRPr="00111614">
        <w:rPr>
          <w:rFonts w:eastAsia="Arial" w:cs="Arial"/>
          <w:i/>
          <w:color w:val="002060"/>
        </w:rPr>
        <w:t>y</w:t>
      </w:r>
      <w:r w:rsidRPr="00111614">
        <w:rPr>
          <w:rFonts w:eastAsia="Arial" w:cs="Arial"/>
          <w:i/>
          <w:color w:val="002060"/>
          <w:spacing w:val="20"/>
        </w:rPr>
        <w:t xml:space="preserve"> </w:t>
      </w:r>
      <w:r w:rsidRPr="00111614">
        <w:rPr>
          <w:rFonts w:eastAsia="Arial" w:cs="Arial"/>
          <w:i/>
          <w:color w:val="002060"/>
        </w:rPr>
        <w:t>co</w:t>
      </w:r>
      <w:r w:rsidRPr="00111614">
        <w:rPr>
          <w:rFonts w:eastAsia="Arial" w:cs="Arial"/>
          <w:i/>
          <w:color w:val="002060"/>
          <w:spacing w:val="-1"/>
        </w:rPr>
        <w:t>n</w:t>
      </w:r>
      <w:r w:rsidRPr="00111614">
        <w:rPr>
          <w:rFonts w:eastAsia="Arial" w:cs="Arial"/>
          <w:i/>
          <w:color w:val="002060"/>
          <w:spacing w:val="1"/>
        </w:rPr>
        <w:t>c</w:t>
      </w:r>
      <w:r w:rsidRPr="00111614">
        <w:rPr>
          <w:rFonts w:eastAsia="Arial" w:cs="Arial"/>
          <w:i/>
          <w:color w:val="002060"/>
          <w:spacing w:val="-1"/>
        </w:rPr>
        <w:t>e</w:t>
      </w:r>
      <w:r w:rsidRPr="00111614">
        <w:rPr>
          <w:rFonts w:eastAsia="Arial" w:cs="Arial"/>
          <w:i/>
          <w:color w:val="002060"/>
        </w:rPr>
        <w:t>rn</w:t>
      </w:r>
      <w:r w:rsidRPr="00111614">
        <w:rPr>
          <w:rFonts w:eastAsia="Arial" w:cs="Arial"/>
          <w:i/>
          <w:color w:val="002060"/>
          <w:spacing w:val="-1"/>
        </w:rPr>
        <w:t>e</w:t>
      </w:r>
      <w:r w:rsidRPr="00111614">
        <w:rPr>
          <w:rFonts w:eastAsia="Arial" w:cs="Arial"/>
          <w:i/>
          <w:color w:val="002060"/>
        </w:rPr>
        <w:t>d</w:t>
      </w:r>
      <w:r w:rsidRPr="00111614">
        <w:rPr>
          <w:rFonts w:eastAsia="Arial" w:cs="Arial"/>
          <w:i/>
          <w:color w:val="002060"/>
          <w:spacing w:val="27"/>
        </w:rPr>
        <w:t xml:space="preserve"> </w:t>
      </w:r>
      <w:r w:rsidRPr="00111614">
        <w:rPr>
          <w:rFonts w:eastAsia="Arial" w:cs="Arial"/>
          <w:i/>
          <w:color w:val="002060"/>
        </w:rPr>
        <w:t xml:space="preserve">with </w:t>
      </w:r>
      <w:r w:rsidRPr="00111614">
        <w:rPr>
          <w:rFonts w:eastAsia="Arial" w:cs="Arial"/>
          <w:i/>
          <w:color w:val="002060"/>
          <w:spacing w:val="8"/>
        </w:rPr>
        <w:t xml:space="preserve"> </w:t>
      </w:r>
      <w:r w:rsidRPr="00111614">
        <w:rPr>
          <w:rFonts w:eastAsia="Arial" w:cs="Arial"/>
          <w:i/>
          <w:color w:val="002060"/>
        </w:rPr>
        <w:t>the</w:t>
      </w:r>
      <w:r w:rsidRPr="00111614">
        <w:rPr>
          <w:rFonts w:eastAsia="Arial" w:cs="Arial"/>
          <w:i/>
          <w:color w:val="002060"/>
          <w:spacing w:val="32"/>
        </w:rPr>
        <w:t xml:space="preserve"> </w:t>
      </w:r>
      <w:r w:rsidRPr="00111614">
        <w:rPr>
          <w:rFonts w:eastAsia="Arial" w:cs="Arial"/>
          <w:i/>
          <w:color w:val="002060"/>
          <w:w w:val="110"/>
        </w:rPr>
        <w:t>fur</w:t>
      </w:r>
      <w:r w:rsidRPr="00111614">
        <w:rPr>
          <w:rFonts w:eastAsia="Arial" w:cs="Arial"/>
          <w:i/>
          <w:color w:val="002060"/>
          <w:spacing w:val="-1"/>
          <w:w w:val="110"/>
        </w:rPr>
        <w:t>n</w:t>
      </w:r>
      <w:r w:rsidRPr="00111614">
        <w:rPr>
          <w:rFonts w:eastAsia="Arial" w:cs="Arial"/>
          <w:i/>
          <w:color w:val="002060"/>
          <w:w w:val="110"/>
        </w:rPr>
        <w:t>ishing</w:t>
      </w:r>
      <w:r w:rsidRPr="00111614">
        <w:rPr>
          <w:rFonts w:eastAsia="Arial" w:cs="Arial"/>
          <w:i/>
          <w:color w:val="002060"/>
          <w:spacing w:val="-6"/>
          <w:w w:val="110"/>
        </w:rPr>
        <w:t xml:space="preserve"> </w:t>
      </w:r>
      <w:r w:rsidRPr="00111614">
        <w:rPr>
          <w:rFonts w:eastAsia="Arial" w:cs="Arial"/>
          <w:i/>
          <w:color w:val="002060"/>
        </w:rPr>
        <w:t>of</w:t>
      </w:r>
      <w:r w:rsidRPr="00111614">
        <w:rPr>
          <w:rFonts w:eastAsia="Arial" w:cs="Arial"/>
          <w:i/>
          <w:color w:val="002060"/>
          <w:spacing w:val="32"/>
        </w:rPr>
        <w:t xml:space="preserve"> </w:t>
      </w:r>
      <w:r w:rsidRPr="00111614">
        <w:rPr>
          <w:rFonts w:eastAsia="Arial" w:cs="Arial"/>
          <w:i/>
          <w:color w:val="002060"/>
          <w:w w:val="112"/>
        </w:rPr>
        <w:t>in</w:t>
      </w:r>
      <w:r w:rsidRPr="00111614">
        <w:rPr>
          <w:rFonts w:eastAsia="Arial" w:cs="Arial"/>
          <w:i/>
          <w:color w:val="002060"/>
          <w:spacing w:val="-1"/>
          <w:w w:val="112"/>
        </w:rPr>
        <w:t>f</w:t>
      </w:r>
      <w:r w:rsidRPr="00111614">
        <w:rPr>
          <w:rFonts w:eastAsia="Arial" w:cs="Arial"/>
          <w:i/>
          <w:color w:val="002060"/>
          <w:spacing w:val="1"/>
          <w:w w:val="112"/>
        </w:rPr>
        <w:t>o</w:t>
      </w:r>
      <w:r w:rsidRPr="00111614">
        <w:rPr>
          <w:rFonts w:eastAsia="Arial" w:cs="Arial"/>
          <w:i/>
          <w:color w:val="002060"/>
          <w:w w:val="112"/>
        </w:rPr>
        <w:t>rmation</w:t>
      </w:r>
      <w:r w:rsidRPr="00111614">
        <w:rPr>
          <w:rFonts w:eastAsia="Arial" w:cs="Arial"/>
          <w:i/>
          <w:color w:val="002060"/>
          <w:spacing w:val="-7"/>
          <w:w w:val="112"/>
        </w:rPr>
        <w:t xml:space="preserve"> </w:t>
      </w:r>
      <w:r w:rsidRPr="00111614">
        <w:rPr>
          <w:rFonts w:eastAsia="Arial" w:cs="Arial"/>
          <w:i/>
          <w:color w:val="002060"/>
        </w:rPr>
        <w:t>or</w:t>
      </w:r>
      <w:r w:rsidRPr="00111614">
        <w:rPr>
          <w:rFonts w:eastAsia="Arial" w:cs="Arial"/>
          <w:i/>
          <w:color w:val="002060"/>
          <w:spacing w:val="20"/>
        </w:rPr>
        <w:t xml:space="preserve"> </w:t>
      </w:r>
      <w:r w:rsidRPr="00111614">
        <w:rPr>
          <w:rFonts w:eastAsia="Arial" w:cs="Arial"/>
          <w:i/>
          <w:color w:val="002060"/>
        </w:rPr>
        <w:t>data,</w:t>
      </w:r>
      <w:r w:rsidRPr="00111614">
        <w:rPr>
          <w:rFonts w:eastAsia="Arial" w:cs="Arial"/>
          <w:i/>
          <w:color w:val="002060"/>
          <w:spacing w:val="31"/>
        </w:rPr>
        <w:t xml:space="preserve"> </w:t>
      </w:r>
      <w:r w:rsidRPr="00111614">
        <w:rPr>
          <w:rFonts w:eastAsia="Arial" w:cs="Arial"/>
          <w:i/>
          <w:color w:val="002060"/>
        </w:rPr>
        <w:t>the</w:t>
      </w:r>
      <w:r w:rsidRPr="00111614">
        <w:rPr>
          <w:rFonts w:eastAsia="Arial" w:cs="Arial"/>
          <w:i/>
          <w:color w:val="002060"/>
          <w:spacing w:val="31"/>
        </w:rPr>
        <w:t xml:space="preserve"> </w:t>
      </w:r>
      <w:r w:rsidRPr="00111614">
        <w:rPr>
          <w:rFonts w:eastAsia="Arial" w:cs="Arial"/>
          <w:i/>
          <w:color w:val="002060"/>
          <w:w w:val="108"/>
        </w:rPr>
        <w:t>compila</w:t>
      </w:r>
      <w:r w:rsidRPr="00111614">
        <w:rPr>
          <w:rFonts w:eastAsia="Arial" w:cs="Arial"/>
          <w:i/>
          <w:color w:val="002060"/>
          <w:spacing w:val="1"/>
          <w:w w:val="108"/>
        </w:rPr>
        <w:t>t</w:t>
      </w:r>
      <w:r w:rsidRPr="00111614">
        <w:rPr>
          <w:rFonts w:eastAsia="Arial" w:cs="Arial"/>
          <w:i/>
          <w:color w:val="002060"/>
          <w:w w:val="108"/>
        </w:rPr>
        <w:t>ion,</w:t>
      </w:r>
      <w:r w:rsidRPr="00111614">
        <w:rPr>
          <w:rFonts w:eastAsia="Arial" w:cs="Arial"/>
          <w:i/>
          <w:color w:val="002060"/>
          <w:spacing w:val="-5"/>
          <w:w w:val="108"/>
        </w:rPr>
        <w:t xml:space="preserve"> </w:t>
      </w:r>
      <w:r w:rsidRPr="00111614">
        <w:rPr>
          <w:rFonts w:eastAsia="Arial" w:cs="Arial"/>
          <w:i/>
          <w:color w:val="002060"/>
          <w:spacing w:val="1"/>
          <w:w w:val="108"/>
        </w:rPr>
        <w:t>p</w:t>
      </w:r>
      <w:r w:rsidRPr="00111614">
        <w:rPr>
          <w:rFonts w:eastAsia="Arial" w:cs="Arial"/>
          <w:i/>
          <w:color w:val="002060"/>
          <w:w w:val="108"/>
        </w:rPr>
        <w:t>ublication</w:t>
      </w:r>
      <w:r w:rsidRPr="00111614">
        <w:rPr>
          <w:rFonts w:eastAsia="Arial" w:cs="Arial"/>
          <w:i/>
          <w:color w:val="002060"/>
          <w:spacing w:val="6"/>
          <w:w w:val="108"/>
        </w:rPr>
        <w:t xml:space="preserve"> </w:t>
      </w:r>
      <w:r w:rsidRPr="00111614">
        <w:rPr>
          <w:rFonts w:eastAsia="Arial" w:cs="Arial"/>
          <w:i/>
          <w:color w:val="002060"/>
        </w:rPr>
        <w:t>or</w:t>
      </w:r>
      <w:r w:rsidRPr="00111614">
        <w:rPr>
          <w:rFonts w:eastAsia="Arial" w:cs="Arial"/>
          <w:i/>
          <w:color w:val="002060"/>
          <w:spacing w:val="21"/>
        </w:rPr>
        <w:t xml:space="preserve"> </w:t>
      </w:r>
      <w:r w:rsidRPr="00111614">
        <w:rPr>
          <w:rFonts w:eastAsia="Arial" w:cs="Arial"/>
          <w:i/>
          <w:color w:val="002060"/>
        </w:rPr>
        <w:t>auth</w:t>
      </w:r>
      <w:r w:rsidRPr="00111614">
        <w:rPr>
          <w:rFonts w:eastAsia="Arial" w:cs="Arial"/>
          <w:i/>
          <w:color w:val="002060"/>
          <w:spacing w:val="-1"/>
        </w:rPr>
        <w:t>o</w:t>
      </w:r>
      <w:r w:rsidRPr="00111614">
        <w:rPr>
          <w:rFonts w:eastAsia="Arial" w:cs="Arial"/>
          <w:i/>
          <w:color w:val="002060"/>
        </w:rPr>
        <w:t xml:space="preserve">rised </w:t>
      </w:r>
      <w:r w:rsidRPr="00111614">
        <w:rPr>
          <w:rFonts w:eastAsia="Arial" w:cs="Arial"/>
          <w:i/>
          <w:color w:val="002060"/>
          <w:spacing w:val="4"/>
        </w:rPr>
        <w:t xml:space="preserve"> </w:t>
      </w:r>
      <w:r w:rsidRPr="00111614">
        <w:rPr>
          <w:rFonts w:eastAsia="Arial" w:cs="Arial"/>
          <w:i/>
          <w:color w:val="002060"/>
          <w:w w:val="108"/>
        </w:rPr>
        <w:t>translatio</w:t>
      </w:r>
      <w:r w:rsidRPr="00111614">
        <w:rPr>
          <w:rFonts w:eastAsia="Arial" w:cs="Arial"/>
          <w:i/>
          <w:color w:val="002060"/>
          <w:spacing w:val="1"/>
          <w:w w:val="108"/>
        </w:rPr>
        <w:t>n</w:t>
      </w:r>
      <w:r w:rsidRPr="00111614">
        <w:rPr>
          <w:rFonts w:eastAsia="Arial" w:cs="Arial"/>
          <w:i/>
          <w:color w:val="002060"/>
          <w:w w:val="108"/>
        </w:rPr>
        <w:t xml:space="preserve">, </w:t>
      </w:r>
      <w:r w:rsidRPr="00111614">
        <w:rPr>
          <w:rFonts w:eastAsia="Arial" w:cs="Arial"/>
          <w:i/>
          <w:color w:val="002060"/>
          <w:spacing w:val="1"/>
        </w:rPr>
        <w:t>s</w:t>
      </w:r>
      <w:r w:rsidRPr="00111614">
        <w:rPr>
          <w:rFonts w:eastAsia="Arial" w:cs="Arial"/>
          <w:i/>
          <w:color w:val="002060"/>
        </w:rPr>
        <w:t>u</w:t>
      </w:r>
      <w:r w:rsidRPr="00111614">
        <w:rPr>
          <w:rFonts w:eastAsia="Arial" w:cs="Arial"/>
          <w:i/>
          <w:color w:val="002060"/>
          <w:spacing w:val="-1"/>
        </w:rPr>
        <w:t>p</w:t>
      </w:r>
      <w:r w:rsidRPr="00111614">
        <w:rPr>
          <w:rFonts w:eastAsia="Arial" w:cs="Arial"/>
          <w:i/>
          <w:color w:val="002060"/>
        </w:rPr>
        <w:t>p</w:t>
      </w:r>
      <w:r w:rsidRPr="00111614">
        <w:rPr>
          <w:rFonts w:eastAsia="Arial" w:cs="Arial"/>
          <w:i/>
          <w:color w:val="002060"/>
          <w:spacing w:val="-1"/>
        </w:rPr>
        <w:t>l</w:t>
      </w:r>
      <w:r w:rsidRPr="00111614">
        <w:rPr>
          <w:rFonts w:eastAsia="Arial" w:cs="Arial"/>
          <w:i/>
          <w:color w:val="002060"/>
        </w:rPr>
        <w:t>y</w:t>
      </w:r>
      <w:r w:rsidRPr="00111614">
        <w:rPr>
          <w:rFonts w:eastAsia="Arial" w:cs="Arial"/>
          <w:i/>
          <w:color w:val="002060"/>
          <w:spacing w:val="17"/>
        </w:rPr>
        <w:t xml:space="preserve"> </w:t>
      </w:r>
      <w:r w:rsidRPr="00111614">
        <w:rPr>
          <w:rFonts w:eastAsia="Arial" w:cs="Arial"/>
          <w:i/>
          <w:color w:val="002060"/>
          <w:spacing w:val="-1"/>
        </w:rPr>
        <w:t>o</w:t>
      </w:r>
      <w:r w:rsidRPr="00111614">
        <w:rPr>
          <w:rFonts w:eastAsia="Arial" w:cs="Arial"/>
          <w:i/>
          <w:color w:val="002060"/>
        </w:rPr>
        <w:t>r</w:t>
      </w:r>
      <w:r w:rsidRPr="00111614">
        <w:rPr>
          <w:rFonts w:eastAsia="Arial" w:cs="Arial"/>
          <w:i/>
          <w:color w:val="002060"/>
          <w:spacing w:val="22"/>
        </w:rPr>
        <w:t xml:space="preserve"> </w:t>
      </w:r>
      <w:r w:rsidRPr="00111614">
        <w:rPr>
          <w:rFonts w:eastAsia="Arial" w:cs="Arial"/>
          <w:i/>
          <w:color w:val="002060"/>
          <w:spacing w:val="-1"/>
        </w:rPr>
        <w:t>s</w:t>
      </w:r>
      <w:r w:rsidRPr="00111614">
        <w:rPr>
          <w:rFonts w:eastAsia="Arial" w:cs="Arial"/>
          <w:i/>
          <w:color w:val="002060"/>
        </w:rPr>
        <w:t>a</w:t>
      </w:r>
      <w:r w:rsidRPr="00111614">
        <w:rPr>
          <w:rFonts w:eastAsia="Arial" w:cs="Arial"/>
          <w:i/>
          <w:color w:val="002060"/>
          <w:spacing w:val="-1"/>
        </w:rPr>
        <w:t>l</w:t>
      </w:r>
      <w:r w:rsidRPr="00111614">
        <w:rPr>
          <w:rFonts w:eastAsia="Arial" w:cs="Arial"/>
          <w:i/>
          <w:color w:val="002060"/>
        </w:rPr>
        <w:t>e</w:t>
      </w:r>
      <w:r w:rsidRPr="00111614">
        <w:rPr>
          <w:rFonts w:eastAsia="Arial" w:cs="Arial"/>
          <w:i/>
          <w:color w:val="002060"/>
          <w:spacing w:val="-11"/>
        </w:rPr>
        <w:t xml:space="preserve"> </w:t>
      </w:r>
      <w:r w:rsidRPr="00111614">
        <w:rPr>
          <w:rFonts w:eastAsia="Arial" w:cs="Arial"/>
          <w:i/>
          <w:color w:val="002060"/>
        </w:rPr>
        <w:t>of</w:t>
      </w:r>
      <w:r w:rsidRPr="00111614">
        <w:rPr>
          <w:rFonts w:eastAsia="Arial" w:cs="Arial"/>
          <w:i/>
          <w:color w:val="002060"/>
          <w:spacing w:val="32"/>
        </w:rPr>
        <w:t xml:space="preserve"> </w:t>
      </w:r>
      <w:r w:rsidRPr="00111614">
        <w:rPr>
          <w:rFonts w:eastAsia="Arial" w:cs="Arial"/>
          <w:i/>
          <w:color w:val="002060"/>
          <w:spacing w:val="-1"/>
        </w:rPr>
        <w:t>t</w:t>
      </w:r>
      <w:r w:rsidRPr="00111614">
        <w:rPr>
          <w:rFonts w:eastAsia="Arial" w:cs="Arial"/>
          <w:i/>
          <w:color w:val="002060"/>
        </w:rPr>
        <w:t>h</w:t>
      </w:r>
      <w:r w:rsidRPr="00111614">
        <w:rPr>
          <w:rFonts w:eastAsia="Arial" w:cs="Arial"/>
          <w:i/>
          <w:color w:val="002060"/>
          <w:spacing w:val="-1"/>
        </w:rPr>
        <w:t>i</w:t>
      </w:r>
      <w:r w:rsidRPr="00111614">
        <w:rPr>
          <w:rFonts w:eastAsia="Arial" w:cs="Arial"/>
          <w:i/>
          <w:color w:val="002060"/>
        </w:rPr>
        <w:t>s</w:t>
      </w:r>
      <w:r w:rsidRPr="00111614">
        <w:rPr>
          <w:rFonts w:eastAsia="Arial" w:cs="Arial"/>
          <w:i/>
          <w:color w:val="002060"/>
          <w:spacing w:val="22"/>
        </w:rPr>
        <w:t xml:space="preserve"> </w:t>
      </w:r>
      <w:r w:rsidRPr="00111614">
        <w:rPr>
          <w:rFonts w:eastAsia="Arial" w:cs="Arial"/>
          <w:i/>
          <w:color w:val="002060"/>
        </w:rPr>
        <w:t>gui</w:t>
      </w:r>
      <w:r w:rsidRPr="00111614">
        <w:rPr>
          <w:rFonts w:eastAsia="Arial" w:cs="Arial"/>
          <w:i/>
          <w:color w:val="002060"/>
          <w:spacing w:val="-1"/>
        </w:rPr>
        <w:t>d</w:t>
      </w:r>
      <w:r w:rsidRPr="00111614">
        <w:rPr>
          <w:rFonts w:eastAsia="Arial" w:cs="Arial"/>
          <w:i/>
          <w:color w:val="002060"/>
        </w:rPr>
        <w:t>e,</w:t>
      </w:r>
      <w:r w:rsidRPr="00111614">
        <w:rPr>
          <w:rFonts w:eastAsia="Arial" w:cs="Arial"/>
          <w:i/>
          <w:color w:val="002060"/>
          <w:spacing w:val="44"/>
        </w:rPr>
        <w:t xml:space="preserve"> </w:t>
      </w:r>
      <w:r w:rsidRPr="00111614">
        <w:rPr>
          <w:rFonts w:eastAsia="Arial" w:cs="Arial"/>
          <w:i/>
          <w:color w:val="002060"/>
          <w:spacing w:val="-1"/>
        </w:rPr>
        <w:t>f</w:t>
      </w:r>
      <w:r w:rsidRPr="00111614">
        <w:rPr>
          <w:rFonts w:eastAsia="Arial" w:cs="Arial"/>
          <w:i/>
          <w:color w:val="002060"/>
        </w:rPr>
        <w:t>or</w:t>
      </w:r>
      <w:r w:rsidRPr="00111614">
        <w:rPr>
          <w:rFonts w:eastAsia="Arial" w:cs="Arial"/>
          <w:i/>
          <w:color w:val="002060"/>
          <w:spacing w:val="45"/>
        </w:rPr>
        <w:t xml:space="preserve"> </w:t>
      </w:r>
      <w:r w:rsidRPr="00111614">
        <w:rPr>
          <w:rFonts w:eastAsia="Arial" w:cs="Arial"/>
          <w:i/>
          <w:color w:val="002060"/>
        </w:rPr>
        <w:t>t</w:t>
      </w:r>
      <w:r w:rsidRPr="00111614">
        <w:rPr>
          <w:rFonts w:eastAsia="Arial" w:cs="Arial"/>
          <w:i/>
          <w:color w:val="002060"/>
          <w:spacing w:val="-2"/>
        </w:rPr>
        <w:t>h</w:t>
      </w:r>
      <w:r w:rsidRPr="00111614">
        <w:rPr>
          <w:rFonts w:eastAsia="Arial" w:cs="Arial"/>
          <w:i/>
          <w:color w:val="002060"/>
        </w:rPr>
        <w:t>e</w:t>
      </w:r>
      <w:r w:rsidRPr="00111614">
        <w:rPr>
          <w:rFonts w:eastAsia="Arial" w:cs="Arial"/>
          <w:i/>
          <w:color w:val="002060"/>
          <w:spacing w:val="38"/>
        </w:rPr>
        <w:t xml:space="preserve"> </w:t>
      </w:r>
      <w:r w:rsidRPr="00111614">
        <w:rPr>
          <w:rFonts w:eastAsia="Arial" w:cs="Arial"/>
          <w:i/>
          <w:color w:val="002060"/>
          <w:spacing w:val="-1"/>
        </w:rPr>
        <w:t>ac</w:t>
      </w:r>
      <w:r w:rsidRPr="00111614">
        <w:rPr>
          <w:rFonts w:eastAsia="Arial" w:cs="Arial"/>
          <w:i/>
          <w:color w:val="002060"/>
        </w:rPr>
        <w:t>curacy</w:t>
      </w:r>
      <w:r w:rsidRPr="00111614">
        <w:rPr>
          <w:rFonts w:eastAsia="Arial" w:cs="Arial"/>
          <w:i/>
          <w:color w:val="002060"/>
          <w:spacing w:val="-16"/>
        </w:rPr>
        <w:t xml:space="preserve"> </w:t>
      </w:r>
      <w:r w:rsidRPr="00111614">
        <w:rPr>
          <w:rFonts w:eastAsia="Arial" w:cs="Arial"/>
          <w:i/>
          <w:color w:val="002060"/>
        </w:rPr>
        <w:t>of</w:t>
      </w:r>
      <w:r w:rsidRPr="00111614">
        <w:rPr>
          <w:rFonts w:eastAsia="Arial" w:cs="Arial"/>
          <w:i/>
          <w:color w:val="002060"/>
          <w:spacing w:val="31"/>
        </w:rPr>
        <w:t xml:space="preserve"> </w:t>
      </w:r>
      <w:r w:rsidRPr="00111614">
        <w:rPr>
          <w:rFonts w:eastAsia="Arial" w:cs="Arial"/>
          <w:i/>
          <w:color w:val="002060"/>
        </w:rPr>
        <w:t>any</w:t>
      </w:r>
      <w:r w:rsidRPr="00111614">
        <w:rPr>
          <w:rFonts w:eastAsia="Arial" w:cs="Arial"/>
          <w:i/>
          <w:color w:val="002060"/>
          <w:spacing w:val="9"/>
        </w:rPr>
        <w:t xml:space="preserve"> </w:t>
      </w:r>
      <w:r w:rsidRPr="00111614">
        <w:rPr>
          <w:rFonts w:eastAsia="Arial" w:cs="Arial"/>
          <w:i/>
          <w:color w:val="002060"/>
          <w:w w:val="112"/>
        </w:rPr>
        <w:t>information</w:t>
      </w:r>
      <w:r w:rsidRPr="00111614">
        <w:rPr>
          <w:rFonts w:eastAsia="Arial" w:cs="Arial"/>
          <w:i/>
          <w:color w:val="002060"/>
          <w:spacing w:val="-6"/>
          <w:w w:val="112"/>
        </w:rPr>
        <w:t xml:space="preserve"> </w:t>
      </w:r>
      <w:r w:rsidRPr="00111614">
        <w:rPr>
          <w:rFonts w:eastAsia="Arial" w:cs="Arial"/>
          <w:i/>
          <w:color w:val="002060"/>
        </w:rPr>
        <w:t>or</w:t>
      </w:r>
      <w:r w:rsidRPr="00111614">
        <w:rPr>
          <w:rFonts w:eastAsia="Arial" w:cs="Arial"/>
          <w:i/>
          <w:color w:val="002060"/>
          <w:spacing w:val="21"/>
        </w:rPr>
        <w:t xml:space="preserve"> </w:t>
      </w:r>
      <w:r w:rsidRPr="00111614">
        <w:rPr>
          <w:rFonts w:eastAsia="Arial" w:cs="Arial"/>
          <w:i/>
          <w:color w:val="002060"/>
        </w:rPr>
        <w:t>a</w:t>
      </w:r>
      <w:r w:rsidRPr="00111614">
        <w:rPr>
          <w:rFonts w:eastAsia="Arial" w:cs="Arial"/>
          <w:i/>
          <w:color w:val="002060"/>
          <w:spacing w:val="-1"/>
        </w:rPr>
        <w:t>d</w:t>
      </w:r>
      <w:r w:rsidRPr="00111614">
        <w:rPr>
          <w:rFonts w:eastAsia="Arial" w:cs="Arial"/>
          <w:i/>
          <w:color w:val="002060"/>
        </w:rPr>
        <w:t>vice</w:t>
      </w:r>
      <w:r w:rsidRPr="00111614">
        <w:rPr>
          <w:rFonts w:eastAsia="Arial" w:cs="Arial"/>
          <w:i/>
          <w:color w:val="002060"/>
          <w:spacing w:val="6"/>
        </w:rPr>
        <w:t xml:space="preserve"> </w:t>
      </w:r>
      <w:r w:rsidRPr="00111614">
        <w:rPr>
          <w:rFonts w:eastAsia="Arial" w:cs="Arial"/>
          <w:i/>
          <w:color w:val="002060"/>
        </w:rPr>
        <w:t>given</w:t>
      </w:r>
      <w:r w:rsidRPr="00111614">
        <w:rPr>
          <w:rFonts w:eastAsia="Arial" w:cs="Arial"/>
          <w:i/>
          <w:color w:val="002060"/>
          <w:spacing w:val="29"/>
        </w:rPr>
        <w:t xml:space="preserve"> </w:t>
      </w:r>
      <w:r w:rsidRPr="00111614">
        <w:rPr>
          <w:rFonts w:eastAsia="Arial" w:cs="Arial"/>
          <w:i/>
          <w:color w:val="002060"/>
        </w:rPr>
        <w:t>herein</w:t>
      </w:r>
      <w:r w:rsidRPr="00111614">
        <w:rPr>
          <w:rFonts w:eastAsia="Arial" w:cs="Arial"/>
          <w:i/>
          <w:color w:val="002060"/>
          <w:spacing w:val="40"/>
        </w:rPr>
        <w:t xml:space="preserve"> </w:t>
      </w:r>
      <w:r w:rsidRPr="00111614">
        <w:rPr>
          <w:rFonts w:eastAsia="Arial" w:cs="Arial"/>
          <w:i/>
          <w:color w:val="002060"/>
          <w:spacing w:val="-1"/>
        </w:rPr>
        <w:t>o</w:t>
      </w:r>
      <w:r w:rsidRPr="00111614">
        <w:rPr>
          <w:rFonts w:eastAsia="Arial" w:cs="Arial"/>
          <w:i/>
          <w:color w:val="002060"/>
        </w:rPr>
        <w:t>r</w:t>
      </w:r>
      <w:r w:rsidRPr="00111614">
        <w:rPr>
          <w:rFonts w:eastAsia="Arial" w:cs="Arial"/>
          <w:i/>
          <w:color w:val="002060"/>
          <w:spacing w:val="20"/>
        </w:rPr>
        <w:t xml:space="preserve"> </w:t>
      </w:r>
      <w:r w:rsidRPr="00111614">
        <w:rPr>
          <w:rFonts w:eastAsia="Arial" w:cs="Arial"/>
          <w:i/>
          <w:color w:val="002060"/>
        </w:rPr>
        <w:t>for</w:t>
      </w:r>
      <w:r w:rsidRPr="00111614">
        <w:rPr>
          <w:rFonts w:eastAsia="Arial" w:cs="Arial"/>
          <w:i/>
          <w:color w:val="002060"/>
          <w:spacing w:val="44"/>
        </w:rPr>
        <w:t xml:space="preserve"> </w:t>
      </w:r>
      <w:r w:rsidRPr="00111614">
        <w:rPr>
          <w:rFonts w:eastAsia="Arial" w:cs="Arial"/>
          <w:i/>
          <w:color w:val="002060"/>
        </w:rPr>
        <w:t>a</w:t>
      </w:r>
      <w:r w:rsidRPr="00111614">
        <w:rPr>
          <w:rFonts w:eastAsia="Arial" w:cs="Arial"/>
          <w:i/>
          <w:color w:val="002060"/>
          <w:spacing w:val="-2"/>
        </w:rPr>
        <w:t>n</w:t>
      </w:r>
      <w:r w:rsidRPr="00111614">
        <w:rPr>
          <w:rFonts w:eastAsia="Arial" w:cs="Arial"/>
          <w:i/>
          <w:color w:val="002060"/>
        </w:rPr>
        <w:t>y</w:t>
      </w:r>
      <w:r w:rsidRPr="00111614">
        <w:rPr>
          <w:rFonts w:eastAsia="Arial" w:cs="Arial"/>
          <w:i/>
          <w:color w:val="002060"/>
          <w:spacing w:val="10"/>
        </w:rPr>
        <w:t xml:space="preserve"> </w:t>
      </w:r>
      <w:r w:rsidRPr="00111614">
        <w:rPr>
          <w:rFonts w:eastAsia="Arial" w:cs="Arial"/>
          <w:i/>
          <w:color w:val="002060"/>
        </w:rPr>
        <w:t>o</w:t>
      </w:r>
      <w:r w:rsidRPr="00111614">
        <w:rPr>
          <w:rFonts w:eastAsia="Arial" w:cs="Arial"/>
          <w:i/>
          <w:color w:val="002060"/>
          <w:spacing w:val="-1"/>
        </w:rPr>
        <w:t>m</w:t>
      </w:r>
      <w:r w:rsidRPr="00111614">
        <w:rPr>
          <w:rFonts w:eastAsia="Arial" w:cs="Arial"/>
          <w:i/>
          <w:color w:val="002060"/>
        </w:rPr>
        <w:t>ission</w:t>
      </w:r>
      <w:r w:rsidRPr="00111614">
        <w:rPr>
          <w:rFonts w:eastAsia="Arial" w:cs="Arial"/>
          <w:i/>
          <w:color w:val="002060"/>
          <w:spacing w:val="16"/>
        </w:rPr>
        <w:t xml:space="preserve"> </w:t>
      </w:r>
      <w:r w:rsidRPr="00111614">
        <w:rPr>
          <w:rFonts w:eastAsia="Arial" w:cs="Arial"/>
          <w:i/>
          <w:color w:val="002060"/>
        </w:rPr>
        <w:t>or</w:t>
      </w:r>
      <w:r w:rsidRPr="00111614">
        <w:rPr>
          <w:rFonts w:eastAsia="Arial" w:cs="Arial"/>
          <w:i/>
          <w:color w:val="002060"/>
          <w:spacing w:val="20"/>
        </w:rPr>
        <w:t xml:space="preserve"> </w:t>
      </w:r>
      <w:r w:rsidRPr="00111614">
        <w:rPr>
          <w:rFonts w:eastAsia="Arial" w:cs="Arial"/>
          <w:i/>
          <w:color w:val="002060"/>
        </w:rPr>
        <w:t>for</w:t>
      </w:r>
      <w:r w:rsidRPr="00111614">
        <w:rPr>
          <w:rFonts w:eastAsia="Arial" w:cs="Arial"/>
          <w:i/>
          <w:color w:val="002060"/>
          <w:spacing w:val="45"/>
        </w:rPr>
        <w:t xml:space="preserve"> </w:t>
      </w:r>
      <w:r w:rsidRPr="00111614">
        <w:rPr>
          <w:rFonts w:eastAsia="Arial" w:cs="Arial"/>
          <w:i/>
          <w:color w:val="002060"/>
          <w:spacing w:val="-1"/>
        </w:rPr>
        <w:t>a</w:t>
      </w:r>
      <w:r w:rsidRPr="00111614">
        <w:rPr>
          <w:rFonts w:eastAsia="Arial" w:cs="Arial"/>
          <w:i/>
          <w:color w:val="002060"/>
        </w:rPr>
        <w:t>ny</w:t>
      </w:r>
      <w:r w:rsidRPr="00111614">
        <w:rPr>
          <w:rFonts w:eastAsia="Arial" w:cs="Arial"/>
          <w:i/>
          <w:color w:val="002060"/>
          <w:spacing w:val="10"/>
        </w:rPr>
        <w:t xml:space="preserve"> </w:t>
      </w:r>
      <w:r w:rsidRPr="00111614">
        <w:rPr>
          <w:rFonts w:eastAsia="Arial" w:cs="Arial"/>
          <w:i/>
          <w:color w:val="002060"/>
        </w:rPr>
        <w:t>c</w:t>
      </w:r>
      <w:r w:rsidRPr="00111614">
        <w:rPr>
          <w:rFonts w:eastAsia="Arial" w:cs="Arial"/>
          <w:i/>
          <w:color w:val="002060"/>
          <w:spacing w:val="-1"/>
        </w:rPr>
        <w:t>o</w:t>
      </w:r>
      <w:r w:rsidRPr="00111614">
        <w:rPr>
          <w:rFonts w:eastAsia="Arial" w:cs="Arial"/>
          <w:i/>
          <w:color w:val="002060"/>
        </w:rPr>
        <w:t>n</w:t>
      </w:r>
      <w:r w:rsidRPr="00111614">
        <w:rPr>
          <w:rFonts w:eastAsia="Arial" w:cs="Arial"/>
          <w:i/>
          <w:color w:val="002060"/>
          <w:spacing w:val="-1"/>
        </w:rPr>
        <w:t>s</w:t>
      </w:r>
      <w:r w:rsidRPr="00111614">
        <w:rPr>
          <w:rFonts w:eastAsia="Arial" w:cs="Arial"/>
          <w:i/>
          <w:color w:val="002060"/>
        </w:rPr>
        <w:t>eq</w:t>
      </w:r>
      <w:r w:rsidRPr="00111614">
        <w:rPr>
          <w:rFonts w:eastAsia="Arial" w:cs="Arial"/>
          <w:i/>
          <w:color w:val="002060"/>
          <w:spacing w:val="-1"/>
        </w:rPr>
        <w:t>ue</w:t>
      </w:r>
      <w:r w:rsidRPr="00111614">
        <w:rPr>
          <w:rFonts w:eastAsia="Arial" w:cs="Arial"/>
          <w:i/>
          <w:color w:val="002060"/>
        </w:rPr>
        <w:t>nc</w:t>
      </w:r>
      <w:r w:rsidRPr="00111614">
        <w:rPr>
          <w:rFonts w:eastAsia="Arial" w:cs="Arial"/>
          <w:i/>
          <w:color w:val="002060"/>
          <w:spacing w:val="-1"/>
        </w:rPr>
        <w:t>e</w:t>
      </w:r>
      <w:r w:rsidRPr="00111614">
        <w:rPr>
          <w:rFonts w:eastAsia="Arial" w:cs="Arial"/>
          <w:i/>
          <w:color w:val="002060"/>
        </w:rPr>
        <w:t>s wha</w:t>
      </w:r>
      <w:r w:rsidRPr="00111614">
        <w:rPr>
          <w:rFonts w:eastAsia="Arial" w:cs="Arial"/>
          <w:i/>
          <w:color w:val="002060"/>
          <w:spacing w:val="-2"/>
        </w:rPr>
        <w:t>t</w:t>
      </w:r>
      <w:r w:rsidRPr="00111614">
        <w:rPr>
          <w:rFonts w:eastAsia="Arial" w:cs="Arial"/>
          <w:i/>
          <w:color w:val="002060"/>
        </w:rPr>
        <w:t>so</w:t>
      </w:r>
      <w:r w:rsidRPr="00111614">
        <w:rPr>
          <w:rFonts w:eastAsia="Arial" w:cs="Arial"/>
          <w:i/>
          <w:color w:val="002060"/>
          <w:spacing w:val="-1"/>
        </w:rPr>
        <w:t>e</w:t>
      </w:r>
      <w:r w:rsidRPr="00111614">
        <w:rPr>
          <w:rFonts w:eastAsia="Arial" w:cs="Arial"/>
          <w:i/>
          <w:color w:val="002060"/>
          <w:spacing w:val="1"/>
        </w:rPr>
        <w:t>v</w:t>
      </w:r>
      <w:r w:rsidRPr="00111614">
        <w:rPr>
          <w:rFonts w:eastAsia="Arial" w:cs="Arial"/>
          <w:i/>
          <w:color w:val="002060"/>
          <w:spacing w:val="-1"/>
        </w:rPr>
        <w:t>e</w:t>
      </w:r>
      <w:r w:rsidRPr="00111614">
        <w:rPr>
          <w:rFonts w:eastAsia="Arial" w:cs="Arial"/>
          <w:i/>
          <w:color w:val="002060"/>
        </w:rPr>
        <w:t>r</w:t>
      </w:r>
      <w:r w:rsidRPr="00111614">
        <w:rPr>
          <w:rFonts w:eastAsia="Arial" w:cs="Arial"/>
          <w:i/>
          <w:color w:val="002060"/>
          <w:spacing w:val="52"/>
        </w:rPr>
        <w:t xml:space="preserve"> </w:t>
      </w:r>
      <w:r w:rsidRPr="00111614">
        <w:rPr>
          <w:rFonts w:eastAsia="Arial" w:cs="Arial"/>
          <w:i/>
          <w:color w:val="002060"/>
        </w:rPr>
        <w:t>resulti</w:t>
      </w:r>
      <w:r w:rsidRPr="00111614">
        <w:rPr>
          <w:rFonts w:eastAsia="Arial" w:cs="Arial"/>
          <w:i/>
          <w:color w:val="002060"/>
          <w:spacing w:val="-1"/>
        </w:rPr>
        <w:t>n</w:t>
      </w:r>
      <w:r w:rsidRPr="00111614">
        <w:rPr>
          <w:rFonts w:eastAsia="Arial" w:cs="Arial"/>
          <w:i/>
          <w:color w:val="002060"/>
        </w:rPr>
        <w:t xml:space="preserve">g </w:t>
      </w:r>
      <w:r w:rsidRPr="00111614">
        <w:rPr>
          <w:rFonts w:eastAsia="Arial" w:cs="Arial"/>
          <w:i/>
          <w:color w:val="002060"/>
          <w:spacing w:val="9"/>
        </w:rPr>
        <w:t xml:space="preserve"> </w:t>
      </w:r>
      <w:r w:rsidRPr="00111614">
        <w:rPr>
          <w:rFonts w:eastAsia="Arial" w:cs="Arial"/>
          <w:i/>
          <w:color w:val="002060"/>
        </w:rPr>
        <w:t>dir</w:t>
      </w:r>
      <w:r w:rsidRPr="00111614">
        <w:rPr>
          <w:rFonts w:eastAsia="Arial" w:cs="Arial"/>
          <w:i/>
          <w:color w:val="002060"/>
          <w:spacing w:val="-1"/>
        </w:rPr>
        <w:t>e</w:t>
      </w:r>
      <w:r w:rsidRPr="00111614">
        <w:rPr>
          <w:rFonts w:eastAsia="Arial" w:cs="Arial"/>
          <w:i/>
          <w:color w:val="002060"/>
        </w:rPr>
        <w:t>ctly</w:t>
      </w:r>
      <w:r w:rsidRPr="00111614">
        <w:rPr>
          <w:rFonts w:eastAsia="Arial" w:cs="Arial"/>
          <w:i/>
          <w:color w:val="002060"/>
          <w:spacing w:val="51"/>
        </w:rPr>
        <w:t xml:space="preserve"> </w:t>
      </w:r>
      <w:r w:rsidRPr="00111614">
        <w:rPr>
          <w:rFonts w:eastAsia="Arial" w:cs="Arial"/>
          <w:i/>
          <w:color w:val="002060"/>
        </w:rPr>
        <w:t>or</w:t>
      </w:r>
      <w:r w:rsidRPr="00111614">
        <w:rPr>
          <w:rFonts w:eastAsia="Arial" w:cs="Arial"/>
          <w:i/>
          <w:color w:val="002060"/>
          <w:spacing w:val="22"/>
        </w:rPr>
        <w:t xml:space="preserve"> </w:t>
      </w:r>
      <w:r w:rsidRPr="00111614">
        <w:rPr>
          <w:rFonts w:eastAsia="Arial" w:cs="Arial"/>
          <w:i/>
          <w:color w:val="002060"/>
        </w:rPr>
        <w:t xml:space="preserve">indirectly </w:t>
      </w:r>
      <w:r w:rsidRPr="00111614">
        <w:rPr>
          <w:rFonts w:eastAsia="Arial" w:cs="Arial"/>
          <w:i/>
          <w:color w:val="002060"/>
          <w:spacing w:val="8"/>
        </w:rPr>
        <w:t xml:space="preserve"> </w:t>
      </w:r>
      <w:r w:rsidRPr="00111614">
        <w:rPr>
          <w:rFonts w:eastAsia="Arial" w:cs="Arial"/>
          <w:i/>
          <w:color w:val="002060"/>
        </w:rPr>
        <w:t>from</w:t>
      </w:r>
      <w:r w:rsidRPr="00111614">
        <w:rPr>
          <w:rFonts w:eastAsia="Arial" w:cs="Arial"/>
          <w:i/>
          <w:color w:val="002060"/>
          <w:spacing w:val="52"/>
        </w:rPr>
        <w:t xml:space="preserve"> </w:t>
      </w:r>
      <w:r w:rsidRPr="00111614">
        <w:rPr>
          <w:rFonts w:eastAsia="Arial" w:cs="Arial"/>
          <w:i/>
          <w:color w:val="002060"/>
        </w:rPr>
        <w:t>co</w:t>
      </w:r>
      <w:r w:rsidRPr="00111614">
        <w:rPr>
          <w:rFonts w:eastAsia="Arial" w:cs="Arial"/>
          <w:i/>
          <w:color w:val="002060"/>
          <w:spacing w:val="-1"/>
        </w:rPr>
        <w:t>m</w:t>
      </w:r>
      <w:r w:rsidRPr="00111614">
        <w:rPr>
          <w:rFonts w:eastAsia="Arial" w:cs="Arial"/>
          <w:i/>
          <w:color w:val="002060"/>
        </w:rPr>
        <w:t>pliance with</w:t>
      </w:r>
      <w:r w:rsidRPr="00111614">
        <w:rPr>
          <w:rFonts w:eastAsia="Arial" w:cs="Arial"/>
          <w:i/>
          <w:color w:val="002060"/>
          <w:spacing w:val="-1"/>
        </w:rPr>
        <w:t xml:space="preserve"> </w:t>
      </w:r>
      <w:r w:rsidRPr="00111614">
        <w:rPr>
          <w:rFonts w:eastAsia="Arial" w:cs="Arial"/>
          <w:i/>
          <w:color w:val="002060"/>
        </w:rPr>
        <w:t>or</w:t>
      </w:r>
      <w:r w:rsidRPr="00111614">
        <w:rPr>
          <w:rFonts w:eastAsia="Arial" w:cs="Arial"/>
          <w:i/>
          <w:color w:val="002060"/>
          <w:spacing w:val="23"/>
        </w:rPr>
        <w:t xml:space="preserve"> </w:t>
      </w:r>
      <w:r w:rsidRPr="00111614">
        <w:rPr>
          <w:rFonts w:eastAsia="Arial" w:cs="Arial"/>
          <w:i/>
          <w:color w:val="002060"/>
          <w:w w:val="111"/>
        </w:rPr>
        <w:t>ado</w:t>
      </w:r>
      <w:r w:rsidRPr="00111614">
        <w:rPr>
          <w:rFonts w:eastAsia="Arial" w:cs="Arial"/>
          <w:i/>
          <w:color w:val="002060"/>
          <w:spacing w:val="-2"/>
          <w:w w:val="111"/>
        </w:rPr>
        <w:t>p</w:t>
      </w:r>
      <w:r w:rsidRPr="00111614">
        <w:rPr>
          <w:rFonts w:eastAsia="Arial" w:cs="Arial"/>
          <w:i/>
          <w:color w:val="002060"/>
          <w:w w:val="111"/>
        </w:rPr>
        <w:t>tion</w:t>
      </w:r>
      <w:r w:rsidRPr="00111614">
        <w:rPr>
          <w:rFonts w:eastAsia="Arial" w:cs="Arial"/>
          <w:i/>
          <w:color w:val="002060"/>
          <w:spacing w:val="-8"/>
          <w:w w:val="111"/>
        </w:rPr>
        <w:t xml:space="preserve"> </w:t>
      </w:r>
      <w:r w:rsidRPr="00111614">
        <w:rPr>
          <w:rFonts w:eastAsia="Arial" w:cs="Arial"/>
          <w:i/>
          <w:color w:val="002060"/>
        </w:rPr>
        <w:t>of</w:t>
      </w:r>
      <w:r w:rsidRPr="00111614">
        <w:rPr>
          <w:rFonts w:eastAsia="Arial" w:cs="Arial"/>
          <w:i/>
          <w:color w:val="002060"/>
          <w:spacing w:val="32"/>
        </w:rPr>
        <w:t xml:space="preserve"> </w:t>
      </w:r>
      <w:r w:rsidRPr="00111614">
        <w:rPr>
          <w:rFonts w:eastAsia="Arial" w:cs="Arial"/>
          <w:i/>
          <w:color w:val="002060"/>
        </w:rPr>
        <w:t>guid</w:t>
      </w:r>
      <w:r w:rsidRPr="00111614">
        <w:rPr>
          <w:rFonts w:eastAsia="Arial" w:cs="Arial"/>
          <w:i/>
          <w:color w:val="002060"/>
          <w:spacing w:val="-1"/>
        </w:rPr>
        <w:t>a</w:t>
      </w:r>
      <w:r w:rsidRPr="00111614">
        <w:rPr>
          <w:rFonts w:eastAsia="Arial" w:cs="Arial"/>
          <w:i/>
          <w:color w:val="002060"/>
        </w:rPr>
        <w:t>nce</w:t>
      </w:r>
      <w:r w:rsidRPr="00111614">
        <w:rPr>
          <w:rFonts w:eastAsia="Arial" w:cs="Arial"/>
          <w:i/>
          <w:color w:val="002060"/>
          <w:spacing w:val="41"/>
        </w:rPr>
        <w:t xml:space="preserve"> </w:t>
      </w:r>
      <w:r w:rsidRPr="00111614">
        <w:rPr>
          <w:rFonts w:eastAsia="Arial" w:cs="Arial"/>
          <w:i/>
          <w:color w:val="002060"/>
        </w:rPr>
        <w:t>conta</w:t>
      </w:r>
      <w:r w:rsidRPr="00111614">
        <w:rPr>
          <w:rFonts w:eastAsia="Arial" w:cs="Arial"/>
          <w:i/>
          <w:color w:val="002060"/>
          <w:spacing w:val="-1"/>
        </w:rPr>
        <w:t>i</w:t>
      </w:r>
      <w:r w:rsidRPr="00111614">
        <w:rPr>
          <w:rFonts w:eastAsia="Arial" w:cs="Arial"/>
          <w:i/>
          <w:color w:val="002060"/>
        </w:rPr>
        <w:t xml:space="preserve">ned </w:t>
      </w:r>
      <w:r w:rsidRPr="00111614">
        <w:rPr>
          <w:rFonts w:eastAsia="Arial" w:cs="Arial"/>
          <w:i/>
          <w:color w:val="002060"/>
          <w:spacing w:val="4"/>
        </w:rPr>
        <w:t xml:space="preserve"> </w:t>
      </w:r>
      <w:r w:rsidRPr="00111614">
        <w:rPr>
          <w:rFonts w:eastAsia="Arial" w:cs="Arial"/>
          <w:i/>
          <w:color w:val="002060"/>
        </w:rPr>
        <w:t>h</w:t>
      </w:r>
      <w:r w:rsidRPr="00111614">
        <w:rPr>
          <w:rFonts w:eastAsia="Arial" w:cs="Arial"/>
          <w:i/>
          <w:color w:val="002060"/>
          <w:spacing w:val="-1"/>
        </w:rPr>
        <w:t>e</w:t>
      </w:r>
      <w:r w:rsidRPr="00111614">
        <w:rPr>
          <w:rFonts w:eastAsia="Arial" w:cs="Arial"/>
          <w:i/>
          <w:color w:val="002060"/>
        </w:rPr>
        <w:t>rein</w:t>
      </w:r>
      <w:r w:rsidRPr="00111614">
        <w:rPr>
          <w:rFonts w:eastAsia="Arial" w:cs="Arial"/>
          <w:i/>
          <w:color w:val="002060"/>
          <w:spacing w:val="38"/>
        </w:rPr>
        <w:t xml:space="preserve"> </w:t>
      </w:r>
      <w:r w:rsidRPr="00111614">
        <w:rPr>
          <w:rFonts w:eastAsia="Arial" w:cs="Arial"/>
          <w:i/>
          <w:color w:val="002060"/>
        </w:rPr>
        <w:t>even</w:t>
      </w:r>
      <w:r w:rsidRPr="00111614">
        <w:rPr>
          <w:rFonts w:eastAsia="Arial" w:cs="Arial"/>
          <w:i/>
          <w:color w:val="002060"/>
          <w:spacing w:val="10"/>
        </w:rPr>
        <w:t xml:space="preserve"> </w:t>
      </w:r>
      <w:r w:rsidRPr="00111614">
        <w:rPr>
          <w:rFonts w:eastAsia="Arial" w:cs="Arial"/>
          <w:i/>
          <w:color w:val="002060"/>
          <w:spacing w:val="-1"/>
          <w:w w:val="133"/>
        </w:rPr>
        <w:t>i</w:t>
      </w:r>
      <w:r w:rsidRPr="00111614">
        <w:rPr>
          <w:rFonts w:eastAsia="Arial" w:cs="Arial"/>
          <w:i/>
          <w:color w:val="002060"/>
          <w:w w:val="133"/>
        </w:rPr>
        <w:t>f</w:t>
      </w:r>
      <w:r w:rsidRPr="00111614">
        <w:rPr>
          <w:rFonts w:eastAsia="Arial" w:cs="Arial"/>
          <w:i/>
          <w:color w:val="002060"/>
          <w:spacing w:val="-18"/>
          <w:w w:val="133"/>
        </w:rPr>
        <w:t xml:space="preserve"> </w:t>
      </w:r>
      <w:r w:rsidRPr="00111614">
        <w:rPr>
          <w:rFonts w:eastAsia="Arial" w:cs="Arial"/>
          <w:i/>
          <w:color w:val="002060"/>
        </w:rPr>
        <w:t>caused</w:t>
      </w:r>
      <w:r w:rsidRPr="00111614">
        <w:rPr>
          <w:rFonts w:eastAsia="Arial" w:cs="Arial"/>
          <w:i/>
          <w:color w:val="002060"/>
          <w:spacing w:val="-14"/>
        </w:rPr>
        <w:t xml:space="preserve"> </w:t>
      </w:r>
      <w:r w:rsidRPr="00111614">
        <w:rPr>
          <w:rFonts w:eastAsia="Arial" w:cs="Arial"/>
          <w:i/>
          <w:color w:val="002060"/>
        </w:rPr>
        <w:t>by</w:t>
      </w:r>
      <w:r w:rsidRPr="00111614">
        <w:rPr>
          <w:rFonts w:eastAsia="Arial" w:cs="Arial"/>
          <w:i/>
          <w:color w:val="002060"/>
          <w:spacing w:val="10"/>
        </w:rPr>
        <w:t xml:space="preserve"> </w:t>
      </w:r>
      <w:r w:rsidRPr="00111614">
        <w:rPr>
          <w:rFonts w:eastAsia="Arial" w:cs="Arial"/>
          <w:i/>
          <w:color w:val="002060"/>
        </w:rPr>
        <w:t>fai</w:t>
      </w:r>
      <w:r w:rsidRPr="00111614">
        <w:rPr>
          <w:rFonts w:eastAsia="Arial" w:cs="Arial"/>
          <w:i/>
          <w:color w:val="002060"/>
          <w:spacing w:val="-1"/>
        </w:rPr>
        <w:t>l</w:t>
      </w:r>
      <w:r w:rsidRPr="00111614">
        <w:rPr>
          <w:rFonts w:eastAsia="Arial" w:cs="Arial"/>
          <w:i/>
          <w:color w:val="002060"/>
        </w:rPr>
        <w:t xml:space="preserve">ure </w:t>
      </w:r>
      <w:r w:rsidRPr="00111614">
        <w:rPr>
          <w:rFonts w:eastAsia="Arial" w:cs="Arial"/>
          <w:i/>
          <w:color w:val="002060"/>
          <w:spacing w:val="9"/>
        </w:rPr>
        <w:t xml:space="preserve"> </w:t>
      </w:r>
      <w:r w:rsidRPr="00111614">
        <w:rPr>
          <w:rFonts w:eastAsia="Arial" w:cs="Arial"/>
          <w:i/>
          <w:color w:val="002060"/>
        </w:rPr>
        <w:t>to ex</w:t>
      </w:r>
      <w:r w:rsidRPr="00111614">
        <w:rPr>
          <w:rFonts w:eastAsia="Arial" w:cs="Arial"/>
          <w:i/>
          <w:color w:val="002060"/>
          <w:spacing w:val="-1"/>
        </w:rPr>
        <w:t>e</w:t>
      </w:r>
      <w:r w:rsidRPr="00111614">
        <w:rPr>
          <w:rFonts w:eastAsia="Arial" w:cs="Arial"/>
          <w:i/>
          <w:color w:val="002060"/>
        </w:rPr>
        <w:t>rc</w:t>
      </w:r>
      <w:r w:rsidRPr="00111614">
        <w:rPr>
          <w:rFonts w:eastAsia="Arial" w:cs="Arial"/>
          <w:i/>
          <w:color w:val="002060"/>
          <w:spacing w:val="-1"/>
        </w:rPr>
        <w:t>i</w:t>
      </w:r>
      <w:r w:rsidRPr="00111614">
        <w:rPr>
          <w:rFonts w:eastAsia="Arial" w:cs="Arial"/>
          <w:i/>
          <w:color w:val="002060"/>
        </w:rPr>
        <w:t>se</w:t>
      </w:r>
      <w:r w:rsidRPr="00111614">
        <w:rPr>
          <w:rFonts w:eastAsia="Arial" w:cs="Arial"/>
          <w:i/>
          <w:color w:val="002060"/>
          <w:spacing w:val="-16"/>
        </w:rPr>
        <w:t xml:space="preserve"> </w:t>
      </w:r>
      <w:r w:rsidRPr="00111614">
        <w:rPr>
          <w:rFonts w:eastAsia="Arial" w:cs="Arial"/>
          <w:i/>
          <w:color w:val="002060"/>
        </w:rPr>
        <w:t>r</w:t>
      </w:r>
      <w:r w:rsidRPr="00111614">
        <w:rPr>
          <w:rFonts w:eastAsia="Arial" w:cs="Arial"/>
          <w:i/>
          <w:color w:val="002060"/>
          <w:spacing w:val="-1"/>
        </w:rPr>
        <w:t>e</w:t>
      </w:r>
      <w:r w:rsidRPr="00111614">
        <w:rPr>
          <w:rFonts w:eastAsia="Arial" w:cs="Arial"/>
          <w:i/>
          <w:color w:val="002060"/>
        </w:rPr>
        <w:t>asonab</w:t>
      </w:r>
      <w:r w:rsidRPr="00111614">
        <w:rPr>
          <w:rFonts w:eastAsia="Arial" w:cs="Arial"/>
          <w:i/>
          <w:color w:val="002060"/>
          <w:spacing w:val="-1"/>
        </w:rPr>
        <w:t>l</w:t>
      </w:r>
      <w:r w:rsidRPr="00111614">
        <w:rPr>
          <w:rFonts w:eastAsia="Arial" w:cs="Arial"/>
          <w:i/>
          <w:color w:val="002060"/>
        </w:rPr>
        <w:t>e</w:t>
      </w:r>
      <w:r w:rsidRPr="00111614">
        <w:rPr>
          <w:rFonts w:eastAsia="Arial" w:cs="Arial"/>
          <w:i/>
          <w:color w:val="002060"/>
          <w:spacing w:val="30"/>
        </w:rPr>
        <w:t xml:space="preserve"> </w:t>
      </w:r>
      <w:r w:rsidRPr="00111614">
        <w:rPr>
          <w:rFonts w:eastAsia="Arial" w:cs="Arial"/>
          <w:i/>
          <w:color w:val="002060"/>
        </w:rPr>
        <w:t>c</w:t>
      </w:r>
      <w:r w:rsidRPr="00111614">
        <w:rPr>
          <w:rFonts w:eastAsia="Arial" w:cs="Arial"/>
          <w:i/>
          <w:color w:val="002060"/>
          <w:spacing w:val="-1"/>
        </w:rPr>
        <w:t>a</w:t>
      </w:r>
      <w:r w:rsidRPr="00111614">
        <w:rPr>
          <w:rFonts w:eastAsia="Arial" w:cs="Arial"/>
          <w:i/>
          <w:color w:val="002060"/>
        </w:rPr>
        <w:t>re.</w:t>
      </w:r>
    </w:p>
    <w:p w:rsidR="00F477BE" w:rsidRPr="008A3718" w:rsidRDefault="00F477BE" w:rsidP="00F477BE">
      <w:pPr>
        <w:spacing w:before="4" w:after="0"/>
        <w:ind w:left="114" w:right="41"/>
        <w:jc w:val="both"/>
        <w:rPr>
          <w:color w:val="002060"/>
        </w:rPr>
      </w:pPr>
    </w:p>
    <w:p w:rsidR="00F477BE" w:rsidRPr="00111614" w:rsidRDefault="00F477BE" w:rsidP="00F477BE">
      <w:pPr>
        <w:spacing w:after="0"/>
        <w:ind w:left="114" w:right="41"/>
        <w:jc w:val="both"/>
        <w:rPr>
          <w:rFonts w:eastAsia="Calibri" w:cs="Calibri"/>
          <w:color w:val="002060"/>
          <w:lang w:val="it-IT"/>
        </w:rPr>
      </w:pPr>
      <w:r w:rsidRPr="00111614">
        <w:rPr>
          <w:rFonts w:eastAsia="Calibri" w:cs="Calibri"/>
          <w:color w:val="002060"/>
          <w:lang w:val="it-IT"/>
        </w:rPr>
        <w:t>Nessuna</w:t>
      </w:r>
      <w:r w:rsidRPr="00111614">
        <w:rPr>
          <w:rFonts w:eastAsia="Calibri" w:cs="Calibri"/>
          <w:color w:val="002060"/>
          <w:spacing w:val="-8"/>
          <w:lang w:val="it-IT"/>
        </w:rPr>
        <w:t xml:space="preserve"> </w:t>
      </w:r>
      <w:r w:rsidRPr="00111614">
        <w:rPr>
          <w:rFonts w:eastAsia="Calibri" w:cs="Calibri"/>
          <w:color w:val="002060"/>
          <w:lang w:val="it-IT"/>
        </w:rPr>
        <w:t>cop</w:t>
      </w:r>
      <w:r w:rsidRPr="00111614">
        <w:rPr>
          <w:rFonts w:eastAsia="Calibri" w:cs="Calibri"/>
          <w:color w:val="002060"/>
          <w:spacing w:val="1"/>
          <w:lang w:val="it-IT"/>
        </w:rPr>
        <w:t>i</w:t>
      </w:r>
      <w:r w:rsidRPr="00111614">
        <w:rPr>
          <w:rFonts w:eastAsia="Calibri" w:cs="Calibri"/>
          <w:color w:val="002060"/>
          <w:lang w:val="it-IT"/>
        </w:rPr>
        <w:t>a</w:t>
      </w:r>
      <w:r w:rsidRPr="00111614">
        <w:rPr>
          <w:rFonts w:eastAsia="Calibri" w:cs="Calibri"/>
          <w:color w:val="002060"/>
          <w:spacing w:val="-5"/>
          <w:lang w:val="it-IT"/>
        </w:rPr>
        <w:t xml:space="preserve"> </w:t>
      </w:r>
      <w:r w:rsidRPr="00111614">
        <w:rPr>
          <w:rFonts w:eastAsia="Calibri" w:cs="Calibri"/>
          <w:color w:val="002060"/>
          <w:lang w:val="it-IT"/>
        </w:rPr>
        <w:t>o</w:t>
      </w:r>
      <w:r w:rsidRPr="00111614">
        <w:rPr>
          <w:rFonts w:eastAsia="Calibri" w:cs="Calibri"/>
          <w:color w:val="002060"/>
          <w:spacing w:val="-1"/>
          <w:lang w:val="it-IT"/>
        </w:rPr>
        <w:t xml:space="preserve"> </w:t>
      </w:r>
      <w:r w:rsidRPr="00111614">
        <w:rPr>
          <w:rFonts w:eastAsia="Calibri" w:cs="Calibri"/>
          <w:color w:val="002060"/>
          <w:lang w:val="it-IT"/>
        </w:rPr>
        <w:t>tr</w:t>
      </w:r>
      <w:r w:rsidRPr="00111614">
        <w:rPr>
          <w:rFonts w:eastAsia="Calibri" w:cs="Calibri"/>
          <w:color w:val="002060"/>
          <w:spacing w:val="1"/>
          <w:lang w:val="it-IT"/>
        </w:rPr>
        <w:t>a</w:t>
      </w:r>
      <w:r w:rsidRPr="00111614">
        <w:rPr>
          <w:rFonts w:eastAsia="Calibri" w:cs="Calibri"/>
          <w:color w:val="002060"/>
          <w:lang w:val="it-IT"/>
        </w:rPr>
        <w:t>d</w:t>
      </w:r>
      <w:r w:rsidRPr="00111614">
        <w:rPr>
          <w:rFonts w:eastAsia="Calibri" w:cs="Calibri"/>
          <w:color w:val="002060"/>
          <w:spacing w:val="1"/>
          <w:lang w:val="it-IT"/>
        </w:rPr>
        <w:t>u</w:t>
      </w:r>
      <w:r w:rsidRPr="00111614">
        <w:rPr>
          <w:rFonts w:eastAsia="Calibri" w:cs="Calibri"/>
          <w:color w:val="002060"/>
          <w:lang w:val="it-IT"/>
        </w:rPr>
        <w:t>z</w:t>
      </w:r>
      <w:r w:rsidRPr="00111614">
        <w:rPr>
          <w:rFonts w:eastAsia="Calibri" w:cs="Calibri"/>
          <w:color w:val="002060"/>
          <w:spacing w:val="1"/>
          <w:lang w:val="it-IT"/>
        </w:rPr>
        <w:t>ion</w:t>
      </w:r>
      <w:r w:rsidRPr="00111614">
        <w:rPr>
          <w:rFonts w:eastAsia="Calibri" w:cs="Calibri"/>
          <w:color w:val="002060"/>
          <w:lang w:val="it-IT"/>
        </w:rPr>
        <w:t>e</w:t>
      </w:r>
      <w:r w:rsidRPr="00111614">
        <w:rPr>
          <w:rFonts w:eastAsia="Calibri" w:cs="Calibri"/>
          <w:color w:val="002060"/>
          <w:spacing w:val="-11"/>
          <w:lang w:val="it-IT"/>
        </w:rPr>
        <w:t xml:space="preserve"> </w:t>
      </w:r>
      <w:r w:rsidRPr="00111614">
        <w:rPr>
          <w:rFonts w:eastAsia="Calibri" w:cs="Calibri"/>
          <w:color w:val="002060"/>
          <w:lang w:val="it-IT"/>
        </w:rPr>
        <w:t>di</w:t>
      </w:r>
      <w:r w:rsidRPr="00111614">
        <w:rPr>
          <w:rFonts w:eastAsia="Calibri" w:cs="Calibri"/>
          <w:color w:val="002060"/>
          <w:spacing w:val="-1"/>
          <w:lang w:val="it-IT"/>
        </w:rPr>
        <w:t xml:space="preserve"> </w:t>
      </w:r>
      <w:r w:rsidRPr="00111614">
        <w:rPr>
          <w:rFonts w:eastAsia="Calibri" w:cs="Calibri"/>
          <w:color w:val="002060"/>
          <w:lang w:val="it-IT"/>
        </w:rPr>
        <w:t>questo</w:t>
      </w:r>
      <w:r w:rsidRPr="00111614">
        <w:rPr>
          <w:rFonts w:eastAsia="Calibri" w:cs="Calibri"/>
          <w:color w:val="002060"/>
          <w:spacing w:val="-5"/>
          <w:lang w:val="it-IT"/>
        </w:rPr>
        <w:t xml:space="preserve"> </w:t>
      </w:r>
      <w:r w:rsidRPr="00111614">
        <w:rPr>
          <w:rFonts w:eastAsia="Calibri" w:cs="Calibri"/>
          <w:color w:val="002060"/>
          <w:lang w:val="it-IT"/>
        </w:rPr>
        <w:t>l</w:t>
      </w:r>
      <w:r w:rsidRPr="00111614">
        <w:rPr>
          <w:rFonts w:eastAsia="Calibri" w:cs="Calibri"/>
          <w:color w:val="002060"/>
          <w:spacing w:val="1"/>
          <w:lang w:val="it-IT"/>
        </w:rPr>
        <w:t>i</w:t>
      </w:r>
      <w:r w:rsidRPr="00111614">
        <w:rPr>
          <w:rFonts w:eastAsia="Calibri" w:cs="Calibri"/>
          <w:color w:val="002060"/>
          <w:lang w:val="it-IT"/>
        </w:rPr>
        <w:t>bretto</w:t>
      </w:r>
      <w:r w:rsidRPr="00111614">
        <w:rPr>
          <w:rFonts w:eastAsia="Calibri" w:cs="Calibri"/>
          <w:color w:val="002060"/>
          <w:spacing w:val="-4"/>
          <w:lang w:val="it-IT"/>
        </w:rPr>
        <w:t xml:space="preserve"> </w:t>
      </w:r>
      <w:r w:rsidRPr="00111614">
        <w:rPr>
          <w:rFonts w:eastAsia="Calibri" w:cs="Calibri"/>
          <w:color w:val="002060"/>
          <w:lang w:val="it-IT"/>
        </w:rPr>
        <w:t>può</w:t>
      </w:r>
      <w:r w:rsidRPr="00111614">
        <w:rPr>
          <w:rFonts w:eastAsia="Calibri" w:cs="Calibri"/>
          <w:color w:val="002060"/>
          <w:spacing w:val="-3"/>
          <w:lang w:val="it-IT"/>
        </w:rPr>
        <w:t xml:space="preserve"> </w:t>
      </w:r>
      <w:r w:rsidRPr="00111614">
        <w:rPr>
          <w:rFonts w:eastAsia="Calibri" w:cs="Calibri"/>
          <w:color w:val="002060"/>
          <w:lang w:val="it-IT"/>
        </w:rPr>
        <w:t>e</w:t>
      </w:r>
      <w:r w:rsidRPr="00111614">
        <w:rPr>
          <w:rFonts w:eastAsia="Calibri" w:cs="Calibri"/>
          <w:color w:val="002060"/>
          <w:spacing w:val="2"/>
          <w:lang w:val="it-IT"/>
        </w:rPr>
        <w:t>s</w:t>
      </w:r>
      <w:r w:rsidRPr="00111614">
        <w:rPr>
          <w:rFonts w:eastAsia="Calibri" w:cs="Calibri"/>
          <w:color w:val="002060"/>
          <w:lang w:val="it-IT"/>
        </w:rPr>
        <w:t>sere</w:t>
      </w:r>
      <w:r w:rsidRPr="00111614">
        <w:rPr>
          <w:rFonts w:eastAsia="Calibri" w:cs="Calibri"/>
          <w:color w:val="002060"/>
          <w:spacing w:val="-7"/>
          <w:lang w:val="it-IT"/>
        </w:rPr>
        <w:t xml:space="preserve"> </w:t>
      </w:r>
      <w:r w:rsidRPr="00111614">
        <w:rPr>
          <w:rFonts w:eastAsia="Calibri" w:cs="Calibri"/>
          <w:color w:val="002060"/>
          <w:lang w:val="it-IT"/>
        </w:rPr>
        <w:t>effettuata</w:t>
      </w:r>
      <w:r w:rsidRPr="00111614">
        <w:rPr>
          <w:rFonts w:eastAsia="Calibri" w:cs="Calibri"/>
          <w:color w:val="002060"/>
          <w:spacing w:val="-10"/>
          <w:lang w:val="it-IT"/>
        </w:rPr>
        <w:t xml:space="preserve"> </w:t>
      </w:r>
      <w:r w:rsidRPr="00111614">
        <w:rPr>
          <w:rFonts w:eastAsia="Calibri" w:cs="Calibri"/>
          <w:color w:val="002060"/>
          <w:lang w:val="it-IT"/>
        </w:rPr>
        <w:t>senza</w:t>
      </w:r>
      <w:r w:rsidRPr="00111614">
        <w:rPr>
          <w:rFonts w:eastAsia="Calibri" w:cs="Calibri"/>
          <w:color w:val="002060"/>
          <w:spacing w:val="-5"/>
          <w:lang w:val="it-IT"/>
        </w:rPr>
        <w:t xml:space="preserve"> </w:t>
      </w:r>
      <w:r w:rsidRPr="00111614">
        <w:rPr>
          <w:rFonts w:eastAsia="Calibri" w:cs="Calibri"/>
          <w:color w:val="002060"/>
          <w:lang w:val="it-IT"/>
        </w:rPr>
        <w:t>l’esp</w:t>
      </w:r>
      <w:r w:rsidRPr="00111614">
        <w:rPr>
          <w:rFonts w:eastAsia="Calibri" w:cs="Calibri"/>
          <w:color w:val="002060"/>
          <w:spacing w:val="2"/>
          <w:lang w:val="it-IT"/>
        </w:rPr>
        <w:t>r</w:t>
      </w:r>
      <w:r w:rsidRPr="00111614">
        <w:rPr>
          <w:rFonts w:eastAsia="Calibri" w:cs="Calibri"/>
          <w:color w:val="002060"/>
          <w:lang w:val="it-IT"/>
        </w:rPr>
        <w:t>esso</w:t>
      </w:r>
      <w:r w:rsidRPr="00111614">
        <w:rPr>
          <w:rFonts w:eastAsia="Calibri" w:cs="Calibri"/>
          <w:color w:val="002060"/>
          <w:spacing w:val="-9"/>
          <w:lang w:val="it-IT"/>
        </w:rPr>
        <w:t xml:space="preserve"> </w:t>
      </w:r>
      <w:r w:rsidRPr="00111614">
        <w:rPr>
          <w:rFonts w:eastAsia="Calibri" w:cs="Calibri"/>
          <w:color w:val="002060"/>
          <w:lang w:val="it-IT"/>
        </w:rPr>
        <w:t>permesso</w:t>
      </w:r>
      <w:r w:rsidRPr="00111614">
        <w:rPr>
          <w:rFonts w:eastAsia="Calibri" w:cs="Calibri"/>
          <w:color w:val="002060"/>
          <w:spacing w:val="-9"/>
          <w:lang w:val="it-IT"/>
        </w:rPr>
        <w:t xml:space="preserve"> </w:t>
      </w:r>
      <w:r w:rsidRPr="00111614">
        <w:rPr>
          <w:rFonts w:eastAsia="Calibri" w:cs="Calibri"/>
          <w:color w:val="002060"/>
          <w:lang w:val="it-IT"/>
        </w:rPr>
        <w:t>di</w:t>
      </w:r>
      <w:r w:rsidRPr="00111614">
        <w:rPr>
          <w:rFonts w:eastAsia="Calibri" w:cs="Calibri"/>
          <w:color w:val="002060"/>
          <w:spacing w:val="-3"/>
          <w:lang w:val="it-IT"/>
        </w:rPr>
        <w:t xml:space="preserve"> </w:t>
      </w:r>
      <w:r w:rsidRPr="00111614">
        <w:rPr>
          <w:rFonts w:eastAsia="Calibri" w:cs="Calibri"/>
          <w:color w:val="002060"/>
          <w:lang w:val="it-IT"/>
        </w:rPr>
        <w:t>CONFITARMA.</w:t>
      </w:r>
    </w:p>
    <w:p w:rsidR="00F477BE" w:rsidRPr="00111614" w:rsidRDefault="00F477BE" w:rsidP="00F477BE">
      <w:pPr>
        <w:spacing w:after="0"/>
        <w:ind w:left="114" w:right="41"/>
        <w:jc w:val="both"/>
        <w:rPr>
          <w:rFonts w:eastAsia="Calibri" w:cs="Calibri"/>
          <w:color w:val="002060"/>
        </w:rPr>
      </w:pPr>
      <w:r w:rsidRPr="00111614">
        <w:rPr>
          <w:rFonts w:eastAsia="Calibri" w:cs="Calibri"/>
          <w:color w:val="002060"/>
        </w:rPr>
        <w:t>No</w:t>
      </w:r>
      <w:r w:rsidRPr="00111614">
        <w:rPr>
          <w:rFonts w:eastAsia="Calibri" w:cs="Calibri"/>
          <w:color w:val="002060"/>
          <w:spacing w:val="10"/>
        </w:rPr>
        <w:t xml:space="preserve"> </w:t>
      </w:r>
      <w:r w:rsidRPr="00111614">
        <w:rPr>
          <w:rFonts w:eastAsia="Calibri" w:cs="Calibri"/>
          <w:color w:val="002060"/>
        </w:rPr>
        <w:t>c</w:t>
      </w:r>
      <w:r w:rsidRPr="00111614">
        <w:rPr>
          <w:rFonts w:eastAsia="Calibri" w:cs="Calibri"/>
          <w:color w:val="002060"/>
          <w:spacing w:val="-1"/>
        </w:rPr>
        <w:t>o</w:t>
      </w:r>
      <w:r w:rsidRPr="00111614">
        <w:rPr>
          <w:rFonts w:eastAsia="Calibri" w:cs="Calibri"/>
          <w:color w:val="002060"/>
        </w:rPr>
        <w:t>pyi</w:t>
      </w:r>
      <w:r w:rsidRPr="00111614">
        <w:rPr>
          <w:rFonts w:eastAsia="Calibri" w:cs="Calibri"/>
          <w:color w:val="002060"/>
          <w:spacing w:val="-1"/>
        </w:rPr>
        <w:t>n</w:t>
      </w:r>
      <w:r w:rsidRPr="00111614">
        <w:rPr>
          <w:rFonts w:eastAsia="Calibri" w:cs="Calibri"/>
          <w:color w:val="002060"/>
        </w:rPr>
        <w:t>g</w:t>
      </w:r>
      <w:r w:rsidRPr="00111614">
        <w:rPr>
          <w:rFonts w:eastAsia="Calibri" w:cs="Calibri"/>
          <w:color w:val="002060"/>
          <w:spacing w:val="41"/>
        </w:rPr>
        <w:t xml:space="preserve"> </w:t>
      </w:r>
      <w:r w:rsidRPr="00111614">
        <w:rPr>
          <w:rFonts w:eastAsia="Calibri" w:cs="Calibri"/>
          <w:color w:val="002060"/>
        </w:rPr>
        <w:t>or</w:t>
      </w:r>
      <w:r w:rsidRPr="00111614">
        <w:rPr>
          <w:rFonts w:eastAsia="Calibri" w:cs="Calibri"/>
          <w:color w:val="002060"/>
          <w:spacing w:val="21"/>
        </w:rPr>
        <w:t xml:space="preserve"> </w:t>
      </w:r>
      <w:r w:rsidRPr="00111614">
        <w:rPr>
          <w:rFonts w:eastAsia="Calibri" w:cs="Calibri"/>
          <w:color w:val="002060"/>
          <w:w w:val="107"/>
        </w:rPr>
        <w:t>tr</w:t>
      </w:r>
      <w:r w:rsidRPr="00111614">
        <w:rPr>
          <w:rFonts w:eastAsia="Calibri" w:cs="Calibri"/>
          <w:color w:val="002060"/>
          <w:spacing w:val="1"/>
          <w:w w:val="107"/>
        </w:rPr>
        <w:t>a</w:t>
      </w:r>
      <w:r w:rsidRPr="00111614">
        <w:rPr>
          <w:rFonts w:eastAsia="Calibri" w:cs="Calibri"/>
          <w:color w:val="002060"/>
          <w:w w:val="107"/>
        </w:rPr>
        <w:t>n</w:t>
      </w:r>
      <w:r w:rsidRPr="00111614">
        <w:rPr>
          <w:rFonts w:eastAsia="Calibri" w:cs="Calibri"/>
          <w:color w:val="002060"/>
          <w:spacing w:val="2"/>
          <w:w w:val="107"/>
        </w:rPr>
        <w:t>s</w:t>
      </w:r>
      <w:r w:rsidRPr="00111614">
        <w:rPr>
          <w:rFonts w:eastAsia="Calibri" w:cs="Calibri"/>
          <w:color w:val="002060"/>
          <w:spacing w:val="1"/>
          <w:w w:val="107"/>
        </w:rPr>
        <w:t>l</w:t>
      </w:r>
      <w:r w:rsidRPr="00111614">
        <w:rPr>
          <w:rFonts w:eastAsia="Calibri" w:cs="Calibri"/>
          <w:color w:val="002060"/>
          <w:w w:val="107"/>
        </w:rPr>
        <w:t>a</w:t>
      </w:r>
      <w:r w:rsidRPr="00111614">
        <w:rPr>
          <w:rFonts w:eastAsia="Calibri" w:cs="Calibri"/>
          <w:color w:val="002060"/>
          <w:spacing w:val="1"/>
          <w:w w:val="107"/>
        </w:rPr>
        <w:t>ti</w:t>
      </w:r>
      <w:r w:rsidRPr="00111614">
        <w:rPr>
          <w:rFonts w:eastAsia="Calibri" w:cs="Calibri"/>
          <w:color w:val="002060"/>
          <w:w w:val="107"/>
        </w:rPr>
        <w:t>on</w:t>
      </w:r>
      <w:r w:rsidRPr="00111614">
        <w:rPr>
          <w:rFonts w:eastAsia="Calibri" w:cs="Calibri"/>
          <w:color w:val="002060"/>
          <w:spacing w:val="4"/>
          <w:w w:val="107"/>
        </w:rPr>
        <w:t xml:space="preserve"> </w:t>
      </w:r>
      <w:r w:rsidRPr="00111614">
        <w:rPr>
          <w:rFonts w:eastAsia="Calibri" w:cs="Calibri"/>
          <w:color w:val="002060"/>
        </w:rPr>
        <w:t>of</w:t>
      </w:r>
      <w:r w:rsidRPr="00111614">
        <w:rPr>
          <w:rFonts w:eastAsia="Calibri" w:cs="Calibri"/>
          <w:color w:val="002060"/>
          <w:spacing w:val="33"/>
        </w:rPr>
        <w:t xml:space="preserve"> </w:t>
      </w:r>
      <w:r w:rsidRPr="00111614">
        <w:rPr>
          <w:rFonts w:eastAsia="Calibri" w:cs="Calibri"/>
          <w:color w:val="002060"/>
        </w:rPr>
        <w:t>this</w:t>
      </w:r>
      <w:r w:rsidRPr="00111614">
        <w:rPr>
          <w:rFonts w:eastAsia="Calibri" w:cs="Calibri"/>
          <w:color w:val="002060"/>
          <w:spacing w:val="22"/>
        </w:rPr>
        <w:t xml:space="preserve"> </w:t>
      </w:r>
      <w:r w:rsidRPr="00111614">
        <w:rPr>
          <w:rFonts w:eastAsia="Calibri" w:cs="Calibri"/>
          <w:color w:val="002060"/>
          <w:spacing w:val="-1"/>
        </w:rPr>
        <w:t>b</w:t>
      </w:r>
      <w:r w:rsidRPr="00111614">
        <w:rPr>
          <w:rFonts w:eastAsia="Calibri" w:cs="Calibri"/>
          <w:color w:val="002060"/>
        </w:rPr>
        <w:t>ook</w:t>
      </w:r>
      <w:r w:rsidRPr="00111614">
        <w:rPr>
          <w:rFonts w:eastAsia="Calibri" w:cs="Calibri"/>
          <w:color w:val="002060"/>
          <w:spacing w:val="43"/>
        </w:rPr>
        <w:t xml:space="preserve"> </w:t>
      </w:r>
      <w:r w:rsidRPr="00111614">
        <w:rPr>
          <w:rFonts w:eastAsia="Calibri" w:cs="Calibri"/>
          <w:color w:val="002060"/>
          <w:spacing w:val="-2"/>
        </w:rPr>
        <w:t>m</w:t>
      </w:r>
      <w:r w:rsidRPr="00111614">
        <w:rPr>
          <w:rFonts w:eastAsia="Calibri" w:cs="Calibri"/>
          <w:color w:val="002060"/>
        </w:rPr>
        <w:t>ay</w:t>
      </w:r>
      <w:r w:rsidRPr="00111614">
        <w:rPr>
          <w:rFonts w:eastAsia="Calibri" w:cs="Calibri"/>
          <w:color w:val="002060"/>
          <w:spacing w:val="8"/>
        </w:rPr>
        <w:t xml:space="preserve"> </w:t>
      </w:r>
      <w:r w:rsidRPr="00111614">
        <w:rPr>
          <w:rFonts w:eastAsia="Calibri" w:cs="Calibri"/>
          <w:color w:val="002060"/>
        </w:rPr>
        <w:t>be</w:t>
      </w:r>
      <w:r w:rsidRPr="00111614">
        <w:rPr>
          <w:rFonts w:eastAsia="Calibri" w:cs="Calibri"/>
          <w:color w:val="002060"/>
          <w:spacing w:val="9"/>
        </w:rPr>
        <w:t xml:space="preserve"> </w:t>
      </w:r>
      <w:r w:rsidRPr="00111614">
        <w:rPr>
          <w:rFonts w:eastAsia="Calibri" w:cs="Calibri"/>
          <w:color w:val="002060"/>
        </w:rPr>
        <w:t>made</w:t>
      </w:r>
      <w:r w:rsidRPr="00111614">
        <w:rPr>
          <w:rFonts w:eastAsia="Calibri" w:cs="Calibri"/>
          <w:color w:val="002060"/>
          <w:spacing w:val="-1"/>
        </w:rPr>
        <w:t xml:space="preserve"> </w:t>
      </w:r>
      <w:r w:rsidRPr="00111614">
        <w:rPr>
          <w:rFonts w:eastAsia="Calibri" w:cs="Calibri"/>
          <w:color w:val="002060"/>
        </w:rPr>
        <w:t>without</w:t>
      </w:r>
      <w:r w:rsidRPr="00111614">
        <w:rPr>
          <w:rFonts w:eastAsia="Calibri" w:cs="Calibri"/>
          <w:color w:val="002060"/>
          <w:spacing w:val="-1"/>
        </w:rPr>
        <w:t xml:space="preserve"> </w:t>
      </w:r>
      <w:r w:rsidRPr="00111614">
        <w:rPr>
          <w:rFonts w:eastAsia="Calibri" w:cs="Calibri"/>
          <w:color w:val="002060"/>
        </w:rPr>
        <w:t>the</w:t>
      </w:r>
      <w:r w:rsidRPr="00111614">
        <w:rPr>
          <w:rFonts w:eastAsia="Calibri" w:cs="Calibri"/>
          <w:color w:val="002060"/>
          <w:spacing w:val="31"/>
        </w:rPr>
        <w:t xml:space="preserve"> </w:t>
      </w:r>
      <w:r w:rsidRPr="00111614">
        <w:rPr>
          <w:rFonts w:eastAsia="Calibri" w:cs="Calibri"/>
          <w:color w:val="002060"/>
          <w:w w:val="95"/>
        </w:rPr>
        <w:t>expre</w:t>
      </w:r>
      <w:r w:rsidRPr="00111614">
        <w:rPr>
          <w:rFonts w:eastAsia="Calibri" w:cs="Calibri"/>
          <w:color w:val="002060"/>
          <w:spacing w:val="1"/>
          <w:w w:val="95"/>
        </w:rPr>
        <w:t>s</w:t>
      </w:r>
      <w:r w:rsidRPr="00111614">
        <w:rPr>
          <w:rFonts w:eastAsia="Calibri" w:cs="Calibri"/>
          <w:color w:val="002060"/>
          <w:w w:val="95"/>
        </w:rPr>
        <w:t>s</w:t>
      </w:r>
      <w:r w:rsidRPr="00111614">
        <w:rPr>
          <w:rFonts w:eastAsia="Calibri" w:cs="Calibri"/>
          <w:color w:val="002060"/>
          <w:spacing w:val="3"/>
          <w:w w:val="95"/>
        </w:rPr>
        <w:t xml:space="preserve"> </w:t>
      </w:r>
      <w:r w:rsidRPr="00111614">
        <w:rPr>
          <w:rFonts w:eastAsia="Calibri" w:cs="Calibri"/>
          <w:color w:val="002060"/>
        </w:rPr>
        <w:t>permission</w:t>
      </w:r>
      <w:r w:rsidRPr="00111614">
        <w:rPr>
          <w:rFonts w:eastAsia="Calibri" w:cs="Calibri"/>
          <w:color w:val="002060"/>
          <w:spacing w:val="30"/>
        </w:rPr>
        <w:t xml:space="preserve"> </w:t>
      </w:r>
      <w:r w:rsidRPr="00111614">
        <w:rPr>
          <w:rFonts w:eastAsia="Calibri" w:cs="Calibri"/>
          <w:color w:val="002060"/>
        </w:rPr>
        <w:t>of</w:t>
      </w:r>
      <w:r w:rsidRPr="00111614">
        <w:rPr>
          <w:rFonts w:eastAsia="Calibri" w:cs="Calibri"/>
          <w:color w:val="002060"/>
          <w:spacing w:val="33"/>
        </w:rPr>
        <w:t xml:space="preserve"> </w:t>
      </w:r>
      <w:r w:rsidRPr="00111614">
        <w:rPr>
          <w:rFonts w:eastAsia="Calibri" w:cs="Calibri"/>
          <w:color w:val="002060"/>
        </w:rPr>
        <w:t>CONFITARMA.</w:t>
      </w:r>
    </w:p>
    <w:p w:rsidR="00F477BE" w:rsidRPr="00F477BE" w:rsidRDefault="00F477BE" w:rsidP="00F477BE">
      <w:pPr>
        <w:spacing w:before="4" w:after="0"/>
        <w:ind w:left="114" w:right="41"/>
        <w:jc w:val="both"/>
      </w:pPr>
    </w:p>
    <w:p w:rsidR="00A002B8" w:rsidRPr="008F45A9" w:rsidRDefault="00A002B8" w:rsidP="00A002B8">
      <w:pPr>
        <w:spacing w:after="0" w:line="200" w:lineRule="exact"/>
        <w:rPr>
          <w:color w:val="0070C0"/>
          <w:sz w:val="20"/>
          <w:szCs w:val="20"/>
        </w:rPr>
      </w:pPr>
    </w:p>
    <w:p w:rsidR="00F477BE" w:rsidRPr="00111614" w:rsidRDefault="00F477BE" w:rsidP="00F477BE">
      <w:pPr>
        <w:tabs>
          <w:tab w:val="left" w:pos="1260"/>
        </w:tabs>
        <w:spacing w:after="0" w:line="240" w:lineRule="auto"/>
        <w:ind w:left="114" w:right="-20"/>
        <w:rPr>
          <w:rFonts w:ascii="Calibri" w:eastAsia="Calibri" w:hAnsi="Calibri" w:cs="Calibri"/>
          <w:b/>
          <w:color w:val="002060"/>
          <w:sz w:val="20"/>
          <w:szCs w:val="20"/>
          <w:lang w:val="it-IT"/>
        </w:rPr>
      </w:pPr>
      <w:r w:rsidRPr="00111614">
        <w:rPr>
          <w:rFonts w:ascii="Calibri" w:eastAsia="Calibri" w:hAnsi="Calibri" w:cs="Calibri"/>
          <w:b/>
          <w:color w:val="002060"/>
          <w:sz w:val="20"/>
          <w:szCs w:val="20"/>
          <w:lang w:val="it-IT"/>
        </w:rPr>
        <w:t>1^ Edizione</w:t>
      </w:r>
      <w:r w:rsidRPr="00111614">
        <w:rPr>
          <w:rFonts w:ascii="Calibri" w:eastAsia="Calibri" w:hAnsi="Calibri" w:cs="Calibri"/>
          <w:b/>
          <w:color w:val="002060"/>
          <w:sz w:val="20"/>
          <w:szCs w:val="20"/>
          <w:lang w:val="it-IT"/>
        </w:rPr>
        <w:tab/>
        <w:t>2</w:t>
      </w:r>
      <w:r w:rsidRPr="00111614">
        <w:rPr>
          <w:rFonts w:ascii="Calibri" w:eastAsia="Calibri" w:hAnsi="Calibri" w:cs="Calibri"/>
          <w:b/>
          <w:color w:val="002060"/>
          <w:spacing w:val="-1"/>
          <w:sz w:val="20"/>
          <w:szCs w:val="20"/>
          <w:lang w:val="it-IT"/>
        </w:rPr>
        <w:t>0</w:t>
      </w:r>
      <w:r w:rsidRPr="00111614">
        <w:rPr>
          <w:rFonts w:ascii="Calibri" w:eastAsia="Calibri" w:hAnsi="Calibri" w:cs="Calibri"/>
          <w:b/>
          <w:color w:val="002060"/>
          <w:sz w:val="20"/>
          <w:szCs w:val="20"/>
          <w:lang w:val="it-IT"/>
        </w:rPr>
        <w:t xml:space="preserve">17 /1^ </w:t>
      </w:r>
      <w:r w:rsidRPr="00111614">
        <w:rPr>
          <w:rFonts w:ascii="Calibri" w:eastAsia="Calibri" w:hAnsi="Calibri" w:cs="Calibri"/>
          <w:b/>
          <w:color w:val="002060"/>
          <w:spacing w:val="-1"/>
          <w:sz w:val="20"/>
          <w:szCs w:val="20"/>
          <w:lang w:val="it-IT"/>
        </w:rPr>
        <w:t>E</w:t>
      </w:r>
      <w:r w:rsidRPr="00111614">
        <w:rPr>
          <w:rFonts w:ascii="Calibri" w:eastAsia="Calibri" w:hAnsi="Calibri" w:cs="Calibri"/>
          <w:b/>
          <w:color w:val="002060"/>
          <w:sz w:val="20"/>
          <w:szCs w:val="20"/>
          <w:lang w:val="it-IT"/>
        </w:rPr>
        <w:t>dition</w:t>
      </w:r>
      <w:r w:rsidRPr="00111614">
        <w:rPr>
          <w:rFonts w:ascii="Calibri" w:eastAsia="Calibri" w:hAnsi="Calibri" w:cs="Calibri"/>
          <w:b/>
          <w:color w:val="002060"/>
          <w:spacing w:val="-1"/>
          <w:sz w:val="20"/>
          <w:szCs w:val="20"/>
          <w:lang w:val="it-IT"/>
        </w:rPr>
        <w:t xml:space="preserve"> 2</w:t>
      </w:r>
      <w:r w:rsidRPr="00111614">
        <w:rPr>
          <w:rFonts w:ascii="Calibri" w:eastAsia="Calibri" w:hAnsi="Calibri" w:cs="Calibri"/>
          <w:b/>
          <w:color w:val="002060"/>
          <w:sz w:val="20"/>
          <w:szCs w:val="20"/>
          <w:lang w:val="it-IT"/>
        </w:rPr>
        <w:t>0</w:t>
      </w:r>
      <w:r w:rsidRPr="00111614">
        <w:rPr>
          <w:rFonts w:ascii="Calibri" w:eastAsia="Calibri" w:hAnsi="Calibri" w:cs="Calibri"/>
          <w:b/>
          <w:color w:val="002060"/>
          <w:spacing w:val="-1"/>
          <w:sz w:val="20"/>
          <w:szCs w:val="20"/>
          <w:lang w:val="it-IT"/>
        </w:rPr>
        <w:t>1</w:t>
      </w:r>
      <w:r w:rsidRPr="00111614">
        <w:rPr>
          <w:rFonts w:ascii="Calibri" w:eastAsia="Calibri" w:hAnsi="Calibri" w:cs="Calibri"/>
          <w:b/>
          <w:color w:val="002060"/>
          <w:sz w:val="20"/>
          <w:szCs w:val="20"/>
          <w:lang w:val="it-IT"/>
        </w:rPr>
        <w:t>7</w:t>
      </w:r>
    </w:p>
    <w:p w:rsidR="00F477BE" w:rsidRPr="00111614" w:rsidRDefault="00F477BE" w:rsidP="00F477BE">
      <w:pPr>
        <w:spacing w:before="7" w:after="0" w:line="110" w:lineRule="exact"/>
        <w:rPr>
          <w:b/>
          <w:color w:val="002060"/>
          <w:sz w:val="11"/>
          <w:szCs w:val="11"/>
          <w:lang w:val="it-IT"/>
        </w:rPr>
      </w:pPr>
    </w:p>
    <w:p w:rsidR="00F477BE" w:rsidRPr="00111614" w:rsidRDefault="00F477BE" w:rsidP="00F477BE">
      <w:pPr>
        <w:spacing w:after="0"/>
        <w:ind w:left="114" w:right="41"/>
        <w:rPr>
          <w:rFonts w:ascii="Calibri" w:eastAsia="Calibri" w:hAnsi="Calibri" w:cs="Calibri"/>
          <w:b/>
          <w:color w:val="002060"/>
          <w:sz w:val="20"/>
          <w:szCs w:val="20"/>
          <w:lang w:val="it-IT"/>
        </w:rPr>
      </w:pPr>
      <w:r w:rsidRPr="00111614">
        <w:rPr>
          <w:rFonts w:ascii="Calibri" w:eastAsia="Calibri" w:hAnsi="Calibri" w:cs="Calibri"/>
          <w:b/>
          <w:color w:val="002060"/>
          <w:sz w:val="20"/>
          <w:szCs w:val="20"/>
          <w:lang w:val="it-IT"/>
        </w:rPr>
        <w:t>Pubblic</w:t>
      </w:r>
      <w:r w:rsidRPr="00111614">
        <w:rPr>
          <w:rFonts w:ascii="Calibri" w:eastAsia="Calibri" w:hAnsi="Calibri" w:cs="Calibri"/>
          <w:b/>
          <w:color w:val="002060"/>
          <w:spacing w:val="-1"/>
          <w:sz w:val="20"/>
          <w:szCs w:val="20"/>
          <w:lang w:val="it-IT"/>
        </w:rPr>
        <w:t>a</w:t>
      </w:r>
      <w:r w:rsidRPr="00111614">
        <w:rPr>
          <w:rFonts w:ascii="Calibri" w:eastAsia="Calibri" w:hAnsi="Calibri" w:cs="Calibri"/>
          <w:b/>
          <w:color w:val="002060"/>
          <w:sz w:val="20"/>
          <w:szCs w:val="20"/>
          <w:lang w:val="it-IT"/>
        </w:rPr>
        <w:t xml:space="preserve">to </w:t>
      </w:r>
      <w:r w:rsidRPr="00111614">
        <w:rPr>
          <w:rFonts w:ascii="Calibri" w:eastAsia="Calibri" w:hAnsi="Calibri" w:cs="Calibri"/>
          <w:b/>
          <w:color w:val="002060"/>
          <w:spacing w:val="-1"/>
          <w:sz w:val="20"/>
          <w:szCs w:val="20"/>
          <w:lang w:val="it-IT"/>
        </w:rPr>
        <w:t>d</w:t>
      </w:r>
      <w:r w:rsidRPr="00111614">
        <w:rPr>
          <w:rFonts w:ascii="Calibri" w:eastAsia="Calibri" w:hAnsi="Calibri" w:cs="Calibri"/>
          <w:b/>
          <w:color w:val="002060"/>
          <w:sz w:val="20"/>
          <w:szCs w:val="20"/>
          <w:lang w:val="it-IT"/>
        </w:rPr>
        <w:t xml:space="preserve">a: / Published by: </w:t>
      </w:r>
    </w:p>
    <w:p w:rsidR="00F477BE" w:rsidRPr="00111614" w:rsidRDefault="00F477BE" w:rsidP="00F477BE">
      <w:pPr>
        <w:spacing w:after="0"/>
        <w:ind w:left="114" w:right="41"/>
        <w:rPr>
          <w:rFonts w:ascii="Calibri" w:eastAsia="Calibri" w:hAnsi="Calibri" w:cs="Calibri"/>
          <w:b/>
          <w:color w:val="002060"/>
          <w:sz w:val="20"/>
          <w:szCs w:val="20"/>
          <w:lang w:val="it-IT"/>
        </w:rPr>
      </w:pPr>
      <w:r w:rsidRPr="00111614">
        <w:rPr>
          <w:rFonts w:ascii="Calibri" w:eastAsia="Calibri" w:hAnsi="Calibri" w:cs="Calibri"/>
          <w:b/>
          <w:color w:val="002060"/>
          <w:sz w:val="20"/>
          <w:szCs w:val="20"/>
          <w:lang w:val="it-IT"/>
        </w:rPr>
        <w:t>CONFITARMA</w:t>
      </w:r>
    </w:p>
    <w:p w:rsidR="00F477BE" w:rsidRPr="00111614" w:rsidRDefault="00F477BE" w:rsidP="00F477BE">
      <w:pPr>
        <w:spacing w:after="0" w:line="240" w:lineRule="auto"/>
        <w:ind w:left="114" w:right="-20"/>
        <w:rPr>
          <w:rFonts w:ascii="Calibri" w:eastAsia="Calibri" w:hAnsi="Calibri" w:cs="Calibri"/>
          <w:b/>
          <w:color w:val="002060"/>
          <w:sz w:val="20"/>
          <w:szCs w:val="20"/>
          <w:lang w:val="it-IT"/>
        </w:rPr>
      </w:pPr>
      <w:r w:rsidRPr="00111614">
        <w:rPr>
          <w:rFonts w:ascii="Calibri" w:eastAsia="Calibri" w:hAnsi="Calibri" w:cs="Calibri"/>
          <w:b/>
          <w:color w:val="002060"/>
          <w:sz w:val="20"/>
          <w:szCs w:val="20"/>
          <w:lang w:val="it-IT"/>
        </w:rPr>
        <w:t>Piazza SS.</w:t>
      </w:r>
      <w:r w:rsidRPr="00111614">
        <w:rPr>
          <w:rFonts w:ascii="Calibri" w:eastAsia="Calibri" w:hAnsi="Calibri" w:cs="Calibri"/>
          <w:b/>
          <w:color w:val="002060"/>
          <w:spacing w:val="-1"/>
          <w:sz w:val="20"/>
          <w:szCs w:val="20"/>
          <w:lang w:val="it-IT"/>
        </w:rPr>
        <w:t xml:space="preserve"> A</w:t>
      </w:r>
      <w:r w:rsidRPr="00111614">
        <w:rPr>
          <w:rFonts w:ascii="Calibri" w:eastAsia="Calibri" w:hAnsi="Calibri" w:cs="Calibri"/>
          <w:b/>
          <w:color w:val="002060"/>
          <w:sz w:val="20"/>
          <w:szCs w:val="20"/>
          <w:lang w:val="it-IT"/>
        </w:rPr>
        <w:t>po</w:t>
      </w:r>
      <w:r w:rsidRPr="00111614">
        <w:rPr>
          <w:rFonts w:ascii="Calibri" w:eastAsia="Calibri" w:hAnsi="Calibri" w:cs="Calibri"/>
          <w:b/>
          <w:color w:val="002060"/>
          <w:spacing w:val="-2"/>
          <w:sz w:val="20"/>
          <w:szCs w:val="20"/>
          <w:lang w:val="it-IT"/>
        </w:rPr>
        <w:t>s</w:t>
      </w:r>
      <w:r w:rsidRPr="00111614">
        <w:rPr>
          <w:rFonts w:ascii="Calibri" w:eastAsia="Calibri" w:hAnsi="Calibri" w:cs="Calibri"/>
          <w:b/>
          <w:color w:val="002060"/>
          <w:sz w:val="20"/>
          <w:szCs w:val="20"/>
          <w:lang w:val="it-IT"/>
        </w:rPr>
        <w:t>toli 66</w:t>
      </w:r>
    </w:p>
    <w:p w:rsidR="00F477BE" w:rsidRPr="00111614" w:rsidRDefault="00F477BE" w:rsidP="00F477BE">
      <w:pPr>
        <w:spacing w:before="36" w:after="0" w:line="241" w:lineRule="exact"/>
        <w:ind w:left="114" w:right="-20"/>
        <w:rPr>
          <w:rFonts w:ascii="Calibri" w:eastAsia="Calibri" w:hAnsi="Calibri" w:cs="Calibri"/>
          <w:b/>
          <w:color w:val="002060"/>
          <w:sz w:val="20"/>
          <w:szCs w:val="20"/>
          <w:lang w:val="it-IT"/>
        </w:rPr>
      </w:pPr>
      <w:r w:rsidRPr="00111614">
        <w:rPr>
          <w:rFonts w:ascii="Calibri" w:eastAsia="Calibri" w:hAnsi="Calibri" w:cs="Calibri"/>
          <w:b/>
          <w:color w:val="002060"/>
          <w:sz w:val="20"/>
          <w:szCs w:val="20"/>
          <w:lang w:val="it-IT"/>
        </w:rPr>
        <w:t>0</w:t>
      </w:r>
      <w:r w:rsidRPr="00111614">
        <w:rPr>
          <w:rFonts w:ascii="Calibri" w:eastAsia="Calibri" w:hAnsi="Calibri" w:cs="Calibri"/>
          <w:b/>
          <w:color w:val="002060"/>
          <w:spacing w:val="-1"/>
          <w:sz w:val="20"/>
          <w:szCs w:val="20"/>
          <w:lang w:val="it-IT"/>
        </w:rPr>
        <w:t>0</w:t>
      </w:r>
      <w:r w:rsidRPr="00111614">
        <w:rPr>
          <w:rFonts w:ascii="Calibri" w:eastAsia="Calibri" w:hAnsi="Calibri" w:cs="Calibri"/>
          <w:b/>
          <w:color w:val="002060"/>
          <w:sz w:val="20"/>
          <w:szCs w:val="20"/>
          <w:lang w:val="it-IT"/>
        </w:rPr>
        <w:t>1</w:t>
      </w:r>
      <w:r w:rsidRPr="00111614">
        <w:rPr>
          <w:rFonts w:ascii="Calibri" w:eastAsia="Calibri" w:hAnsi="Calibri" w:cs="Calibri"/>
          <w:b/>
          <w:color w:val="002060"/>
          <w:spacing w:val="-1"/>
          <w:sz w:val="20"/>
          <w:szCs w:val="20"/>
          <w:lang w:val="it-IT"/>
        </w:rPr>
        <w:t>8</w:t>
      </w:r>
      <w:r w:rsidRPr="00111614">
        <w:rPr>
          <w:rFonts w:ascii="Calibri" w:eastAsia="Calibri" w:hAnsi="Calibri" w:cs="Calibri"/>
          <w:b/>
          <w:color w:val="002060"/>
          <w:sz w:val="20"/>
          <w:szCs w:val="20"/>
          <w:lang w:val="it-IT"/>
        </w:rPr>
        <w:t xml:space="preserve">7 </w:t>
      </w:r>
      <w:r w:rsidRPr="00111614">
        <w:rPr>
          <w:rFonts w:ascii="Calibri" w:eastAsia="Calibri" w:hAnsi="Calibri" w:cs="Calibri"/>
          <w:b/>
          <w:color w:val="002060"/>
          <w:spacing w:val="-1"/>
          <w:sz w:val="20"/>
          <w:szCs w:val="20"/>
          <w:lang w:val="it-IT"/>
        </w:rPr>
        <w:t>R</w:t>
      </w:r>
      <w:r w:rsidRPr="00111614">
        <w:rPr>
          <w:rFonts w:ascii="Calibri" w:eastAsia="Calibri" w:hAnsi="Calibri" w:cs="Calibri"/>
          <w:b/>
          <w:color w:val="002060"/>
          <w:sz w:val="20"/>
          <w:szCs w:val="20"/>
          <w:lang w:val="it-IT"/>
        </w:rPr>
        <w:t>oma</w:t>
      </w:r>
    </w:p>
    <w:p w:rsidR="00F477BE" w:rsidRDefault="00F477BE">
      <w:pPr>
        <w:rPr>
          <w:rFonts w:eastAsia="Calibri" w:cs="Arial"/>
          <w:b/>
          <w:bCs/>
          <w:color w:val="1F487C"/>
          <w:spacing w:val="-1"/>
          <w:sz w:val="18"/>
          <w:szCs w:val="18"/>
          <w:lang w:val="it-IT"/>
        </w:rPr>
      </w:pPr>
      <w:r>
        <w:rPr>
          <w:rFonts w:eastAsia="Calibri" w:cs="Arial"/>
          <w:b/>
          <w:bCs/>
          <w:color w:val="1F487C"/>
          <w:spacing w:val="-1"/>
          <w:sz w:val="18"/>
          <w:szCs w:val="18"/>
          <w:lang w:val="it-IT"/>
        </w:rPr>
        <w:br w:type="page"/>
      </w:r>
    </w:p>
    <w:p w:rsidR="00365E45" w:rsidRPr="00111614" w:rsidRDefault="00E62A7E" w:rsidP="00365E45">
      <w:pPr>
        <w:spacing w:after="0" w:line="277" w:lineRule="auto"/>
        <w:ind w:left="153" w:right="81"/>
        <w:jc w:val="center"/>
        <w:rPr>
          <w:rFonts w:eastAsia="Calibri" w:cs="Arial"/>
          <w:b/>
          <w:bCs/>
          <w:color w:val="002060"/>
          <w:spacing w:val="-1"/>
          <w:sz w:val="18"/>
          <w:szCs w:val="18"/>
          <w:lang w:val="it-IT"/>
        </w:rPr>
      </w:pPr>
      <w:r w:rsidRPr="00111614">
        <w:rPr>
          <w:rFonts w:eastAsia="Calibri" w:cs="Arial"/>
          <w:b/>
          <w:bCs/>
          <w:color w:val="002060"/>
          <w:spacing w:val="-1"/>
          <w:sz w:val="18"/>
          <w:szCs w:val="18"/>
          <w:lang w:val="it-IT"/>
        </w:rPr>
        <w:lastRenderedPageBreak/>
        <w:t xml:space="preserve">LIBRETTO DI ADDESTRAMENTO A BORDO PER </w:t>
      </w:r>
      <w:r w:rsidR="00111614">
        <w:rPr>
          <w:rFonts w:eastAsia="Calibri" w:cs="Arial"/>
          <w:b/>
          <w:bCs/>
          <w:color w:val="002060"/>
          <w:spacing w:val="-1"/>
          <w:sz w:val="18"/>
          <w:szCs w:val="18"/>
          <w:lang w:val="it-IT"/>
        </w:rPr>
        <w:t>COMUNI</w:t>
      </w:r>
      <w:r w:rsidRPr="00111614">
        <w:rPr>
          <w:rFonts w:eastAsia="Calibri" w:cs="Arial"/>
          <w:b/>
          <w:bCs/>
          <w:color w:val="002060"/>
          <w:spacing w:val="-1"/>
          <w:sz w:val="18"/>
          <w:szCs w:val="18"/>
          <w:lang w:val="it-IT"/>
        </w:rPr>
        <w:t xml:space="preserve"> </w:t>
      </w:r>
      <w:r w:rsidR="008F45A9" w:rsidRPr="00111614">
        <w:rPr>
          <w:rFonts w:eastAsia="Calibri" w:cs="Arial"/>
          <w:b/>
          <w:bCs/>
          <w:color w:val="002060"/>
          <w:spacing w:val="-1"/>
          <w:sz w:val="18"/>
          <w:szCs w:val="18"/>
          <w:lang w:val="it-IT"/>
        </w:rPr>
        <w:t>ELETTROTECNICI</w:t>
      </w:r>
      <w:r w:rsidR="007A4A44" w:rsidRPr="00111614">
        <w:rPr>
          <w:rFonts w:eastAsia="Calibri" w:cs="Arial"/>
          <w:b/>
          <w:bCs/>
          <w:color w:val="002060"/>
          <w:spacing w:val="-1"/>
          <w:sz w:val="18"/>
          <w:szCs w:val="18"/>
          <w:lang w:val="it-IT"/>
        </w:rPr>
        <w:t xml:space="preserve"> </w:t>
      </w:r>
      <w:r w:rsidRPr="00111614">
        <w:rPr>
          <w:rFonts w:eastAsia="Calibri" w:cs="Arial"/>
          <w:b/>
          <w:bCs/>
          <w:color w:val="002060"/>
          <w:spacing w:val="-1"/>
          <w:sz w:val="18"/>
          <w:szCs w:val="18"/>
          <w:lang w:val="it-IT"/>
        </w:rPr>
        <w:t xml:space="preserve"> </w:t>
      </w:r>
      <w:r w:rsidR="00365E45" w:rsidRPr="00111614">
        <w:rPr>
          <w:rFonts w:eastAsia="Calibri" w:cs="Arial"/>
          <w:b/>
          <w:bCs/>
          <w:color w:val="002060"/>
          <w:spacing w:val="-1"/>
          <w:sz w:val="18"/>
          <w:szCs w:val="18"/>
          <w:lang w:val="it-IT"/>
        </w:rPr>
        <w:t xml:space="preserve"> </w:t>
      </w:r>
    </w:p>
    <w:p w:rsidR="00E52DAD" w:rsidRPr="00111614" w:rsidRDefault="00365E45" w:rsidP="00365E45">
      <w:pPr>
        <w:spacing w:after="0" w:line="277" w:lineRule="auto"/>
        <w:ind w:left="153" w:right="81"/>
        <w:jc w:val="center"/>
        <w:rPr>
          <w:rFonts w:eastAsia="Calibri" w:cs="Arial"/>
          <w:bCs/>
          <w:i/>
          <w:color w:val="002060"/>
          <w:spacing w:val="-1"/>
          <w:sz w:val="18"/>
          <w:szCs w:val="18"/>
        </w:rPr>
      </w:pPr>
      <w:r w:rsidRPr="00111614">
        <w:rPr>
          <w:rFonts w:eastAsia="Calibri" w:cs="Arial"/>
          <w:bCs/>
          <w:i/>
          <w:color w:val="002060"/>
          <w:spacing w:val="-1"/>
          <w:sz w:val="18"/>
          <w:szCs w:val="18"/>
        </w:rPr>
        <w:t>/</w:t>
      </w:r>
      <w:r w:rsidR="008F45A9" w:rsidRPr="00111614">
        <w:rPr>
          <w:rFonts w:eastAsia="Calibri" w:cs="Arial"/>
          <w:bCs/>
          <w:i/>
          <w:color w:val="002060"/>
          <w:spacing w:val="-1"/>
          <w:sz w:val="18"/>
          <w:szCs w:val="18"/>
        </w:rPr>
        <w:t xml:space="preserve">ON BOARD TRAINING RECORD BOOK FOR ELETTRO-TECHNICAL </w:t>
      </w:r>
      <w:r w:rsidR="00111614">
        <w:rPr>
          <w:rFonts w:eastAsia="Calibri" w:cs="Arial"/>
          <w:bCs/>
          <w:i/>
          <w:color w:val="002060"/>
          <w:spacing w:val="-1"/>
          <w:sz w:val="18"/>
          <w:szCs w:val="18"/>
        </w:rPr>
        <w:t>RATINGS</w:t>
      </w:r>
    </w:p>
    <w:p w:rsidR="00365E45" w:rsidRPr="00915FE0" w:rsidRDefault="00365E45" w:rsidP="008F45A9">
      <w:pPr>
        <w:spacing w:after="0" w:line="277" w:lineRule="auto"/>
        <w:ind w:left="153" w:right="81"/>
        <w:rPr>
          <w:rFonts w:ascii="Arial" w:eastAsia="Calibri" w:hAnsi="Arial" w:cs="Arial"/>
          <w:b/>
          <w:bCs/>
          <w:color w:val="0070C0"/>
          <w:spacing w:val="-1"/>
          <w:sz w:val="18"/>
          <w:szCs w:val="18"/>
        </w:rPr>
      </w:pPr>
    </w:p>
    <w:p w:rsidR="008F45A9" w:rsidRPr="00111614" w:rsidRDefault="008F45A9" w:rsidP="008F45A9">
      <w:pPr>
        <w:spacing w:after="0" w:line="277" w:lineRule="auto"/>
        <w:ind w:left="153" w:right="81"/>
        <w:rPr>
          <w:rFonts w:eastAsia="Calibri" w:cs="Arial"/>
          <w:b/>
          <w:bCs/>
          <w:color w:val="002060"/>
          <w:spacing w:val="-1"/>
          <w:sz w:val="18"/>
          <w:szCs w:val="18"/>
          <w:lang w:val="it-IT"/>
        </w:rPr>
      </w:pPr>
      <w:r w:rsidRPr="00111614">
        <w:rPr>
          <w:rFonts w:eastAsia="Calibri" w:cs="Arial"/>
          <w:b/>
          <w:bCs/>
          <w:color w:val="002060"/>
          <w:spacing w:val="-1"/>
          <w:sz w:val="18"/>
          <w:szCs w:val="18"/>
          <w:lang w:val="it-IT"/>
        </w:rPr>
        <w:t>INTRODUZIONE. / INTRODUCTION</w:t>
      </w:r>
    </w:p>
    <w:p w:rsidR="00365E45" w:rsidRPr="00EC3BCC" w:rsidRDefault="00365E45" w:rsidP="008F45A9">
      <w:pPr>
        <w:spacing w:after="0" w:line="277" w:lineRule="auto"/>
        <w:ind w:left="153" w:right="81"/>
        <w:rPr>
          <w:rFonts w:ascii="Arial" w:eastAsia="Calibri" w:hAnsi="Arial" w:cs="Arial"/>
          <w:b/>
          <w:bCs/>
          <w:color w:val="1F487C"/>
          <w:spacing w:val="-1"/>
          <w:sz w:val="18"/>
          <w:szCs w:val="18"/>
          <w:lang w:val="it-IT"/>
        </w:rPr>
      </w:pPr>
    </w:p>
    <w:p w:rsidR="000D49E5" w:rsidRPr="00111614" w:rsidRDefault="00F477BE" w:rsidP="000D49E5">
      <w:pPr>
        <w:spacing w:after="0"/>
        <w:ind w:left="114" w:right="41"/>
        <w:jc w:val="both"/>
        <w:rPr>
          <w:rFonts w:eastAsia="Calibri" w:cs="Calibri"/>
          <w:i/>
          <w:color w:val="002060"/>
          <w:sz w:val="18"/>
          <w:szCs w:val="18"/>
        </w:rPr>
      </w:pPr>
      <w:r w:rsidRPr="00111614">
        <w:rPr>
          <w:rFonts w:eastAsia="Calibri" w:cs="Calibri"/>
          <w:i/>
          <w:color w:val="002060"/>
          <w:sz w:val="18"/>
          <w:szCs w:val="18"/>
          <w:lang w:val="it-IT"/>
        </w:rPr>
        <w:t>Nel 2010, la Convenzione IMO sugli Standards di Addestramento, Certificazione e Tenuta della Guardia per i marittimi (Standards of Training, Certification and Watchkeeping ‐ STCW) è stata revisionata ed aggiornata. Questo libretto di addestramento ha tenuto pienamente conto dei nuovi requisiti per i comuni elettrotecnici, riportati nella Tabella A‐ III/7 del Codice STCW.</w:t>
      </w:r>
      <w:r w:rsidR="000D49E5" w:rsidRPr="00111614">
        <w:rPr>
          <w:rFonts w:eastAsia="Calibri" w:cs="Calibri"/>
          <w:i/>
          <w:color w:val="002060"/>
          <w:sz w:val="18"/>
          <w:szCs w:val="18"/>
          <w:lang w:val="it-IT"/>
        </w:rPr>
        <w:t xml:space="preserve"> / In 2010, the IMO Convention  on Standards of Training,  Certification and Watchkeeping for Seafarers (STCW) was revised and updated.  </w:t>
      </w:r>
      <w:r w:rsidR="000D49E5" w:rsidRPr="00111614">
        <w:rPr>
          <w:rFonts w:eastAsia="Calibri" w:cs="Calibri"/>
          <w:i/>
          <w:color w:val="002060"/>
          <w:sz w:val="18"/>
          <w:szCs w:val="18"/>
        </w:rPr>
        <w:t>This Training Record Book takes full  account of these new requirements for electro‐technical ratings as set out on Table III/7 of the STCW Code</w:t>
      </w:r>
    </w:p>
    <w:p w:rsidR="00F477BE" w:rsidRPr="00111614" w:rsidRDefault="00F477BE" w:rsidP="000D49E5">
      <w:pPr>
        <w:spacing w:after="0"/>
        <w:ind w:left="114" w:right="41"/>
        <w:jc w:val="both"/>
        <w:rPr>
          <w:rFonts w:eastAsia="Calibri" w:cs="Calibri"/>
          <w:i/>
          <w:color w:val="002060"/>
          <w:sz w:val="18"/>
          <w:szCs w:val="18"/>
        </w:rPr>
      </w:pPr>
    </w:p>
    <w:p w:rsidR="000D49E5" w:rsidRPr="008A3718" w:rsidRDefault="00F477BE" w:rsidP="000D49E5">
      <w:pPr>
        <w:spacing w:after="0"/>
        <w:ind w:left="114" w:right="41"/>
        <w:jc w:val="both"/>
        <w:rPr>
          <w:rFonts w:eastAsia="Calibri" w:cs="Calibri"/>
          <w:i/>
          <w:color w:val="002060"/>
          <w:sz w:val="18"/>
          <w:szCs w:val="18"/>
        </w:rPr>
      </w:pPr>
      <w:r w:rsidRPr="00111614">
        <w:rPr>
          <w:rFonts w:eastAsia="Calibri" w:cs="Calibri"/>
          <w:i/>
          <w:color w:val="002060"/>
          <w:sz w:val="18"/>
          <w:szCs w:val="18"/>
          <w:lang w:val="it-IT"/>
        </w:rPr>
        <w:t>La Convenzione STCW revisionata continua ad enfatizzare l’accertamento del risultato dell’addestramento, cioè la capacità dei marittimi a svolgere competentemente i propri compiti. In particolare, la Convenzione 2010 richiede che il periodo d’imbarco di un comune elettrotecnico sia correttamente strutturato e registrato in un libretto di addestramento approvato dall’Amministrazione marittima responsabile per il rilascio dei certificati di competenza.</w:t>
      </w:r>
      <w:r w:rsidR="000D49E5" w:rsidRPr="00111614">
        <w:rPr>
          <w:rFonts w:eastAsia="Calibri" w:cs="Calibri"/>
          <w:i/>
          <w:color w:val="002060"/>
          <w:sz w:val="18"/>
          <w:szCs w:val="18"/>
          <w:lang w:val="it-IT"/>
        </w:rPr>
        <w:t xml:space="preserve"> / The revised STCW Convention  continues to place emphasis on assessment of the outcome  of training, i.e. the ability  of seafarers to perform their duties competently. </w:t>
      </w:r>
      <w:r w:rsidR="000D49E5" w:rsidRPr="008A3718">
        <w:rPr>
          <w:rFonts w:eastAsia="Calibri" w:cs="Calibri"/>
          <w:i/>
          <w:color w:val="002060"/>
          <w:sz w:val="18"/>
          <w:szCs w:val="18"/>
        </w:rPr>
        <w:t>In particular, the 2010 Convention requires that  a rating’s seagoing service must be properly  structured  and recorded in a training record book approved  by the maritime administration responsible for issuing certificates  of competence.</w:t>
      </w:r>
    </w:p>
    <w:p w:rsidR="00F477BE" w:rsidRPr="008A3718" w:rsidRDefault="00F477BE" w:rsidP="000D49E5">
      <w:pPr>
        <w:spacing w:after="0"/>
        <w:ind w:left="114" w:right="41"/>
        <w:jc w:val="both"/>
        <w:rPr>
          <w:rFonts w:eastAsia="Calibri" w:cs="Calibri"/>
          <w:i/>
          <w:color w:val="002060"/>
        </w:rPr>
      </w:pPr>
    </w:p>
    <w:p w:rsidR="000D49E5" w:rsidRPr="008A3718" w:rsidRDefault="00F477BE" w:rsidP="000D49E5">
      <w:pPr>
        <w:spacing w:after="0"/>
        <w:ind w:left="114" w:right="41"/>
        <w:jc w:val="both"/>
        <w:rPr>
          <w:rFonts w:eastAsia="Calibri" w:cs="Calibri"/>
          <w:i/>
          <w:color w:val="002060"/>
          <w:sz w:val="18"/>
          <w:szCs w:val="18"/>
        </w:rPr>
      </w:pPr>
      <w:r w:rsidRPr="00111614">
        <w:rPr>
          <w:rFonts w:eastAsia="Calibri" w:cs="Calibri"/>
          <w:i/>
          <w:color w:val="002060"/>
          <w:sz w:val="18"/>
          <w:szCs w:val="18"/>
          <w:lang w:val="it-IT"/>
        </w:rPr>
        <w:t>Il Codice STCW, che contiene i dettagliati requisiti della Convenzione STCW revisionata, stabilisce standard uniformi per il conseguimento delle competenze nelle varie abilità (skills) marittime richieste per essere qualificati come comune elettrotecnico. Il Codice STCW definisce anche i criteri che dovrebbero essere utilizzati dagli ufficiali designati per l’addestramento a bordo per accertare se l’addestrato ha conseguito tali competenze.</w:t>
      </w:r>
      <w:r w:rsidR="000D49E5" w:rsidRPr="00111614">
        <w:rPr>
          <w:rFonts w:eastAsia="Calibri" w:cs="Calibri"/>
          <w:i/>
          <w:color w:val="002060"/>
          <w:sz w:val="18"/>
          <w:szCs w:val="18"/>
          <w:lang w:val="it-IT"/>
        </w:rPr>
        <w:t xml:space="preserve"> / The STCW Code, which contains the detailed  requirements of the revised STCW Convention,  sets out new uniform standards for the attainment of competences in the various maritime skills required  to qualify  as electro‐technical rating. </w:t>
      </w:r>
      <w:r w:rsidR="000D49E5" w:rsidRPr="008A3718">
        <w:rPr>
          <w:rFonts w:eastAsia="Calibri" w:cs="Calibri"/>
          <w:i/>
          <w:color w:val="002060"/>
          <w:sz w:val="18"/>
          <w:szCs w:val="18"/>
        </w:rPr>
        <w:t>The STCW Code also stipulates criteria  by which a trainee’s attainment of these competences should be assessed by designated  on board training officers.</w:t>
      </w:r>
    </w:p>
    <w:p w:rsidR="00F477BE" w:rsidRPr="00111614" w:rsidRDefault="00F477BE" w:rsidP="00F477BE">
      <w:pPr>
        <w:spacing w:before="4" w:after="0" w:line="220" w:lineRule="exact"/>
        <w:rPr>
          <w:color w:val="002060"/>
        </w:rPr>
      </w:pPr>
    </w:p>
    <w:p w:rsidR="00F477BE" w:rsidRPr="00111614" w:rsidRDefault="00F477BE" w:rsidP="000D49E5">
      <w:pPr>
        <w:spacing w:after="0"/>
        <w:ind w:left="114" w:right="41"/>
        <w:jc w:val="both"/>
        <w:rPr>
          <w:rFonts w:eastAsia="Calibri" w:cs="Calibri"/>
          <w:i/>
          <w:color w:val="002060"/>
          <w:sz w:val="18"/>
          <w:szCs w:val="18"/>
          <w:lang w:val="it-IT"/>
        </w:rPr>
      </w:pPr>
      <w:r w:rsidRPr="00111614">
        <w:rPr>
          <w:rFonts w:eastAsia="Calibri" w:cs="Calibri"/>
          <w:i/>
          <w:color w:val="002060"/>
          <w:sz w:val="18"/>
          <w:szCs w:val="18"/>
          <w:lang w:val="it-IT"/>
        </w:rPr>
        <w:t>I compiti (tasks) riportati in questo libretto di addestramento sono stati accuratamente progettati per aiutare a garantire che gli addestrati soddisfino i requisiti per la certificazione definiti dalle competenze STCW 1 e che, per quanto possibile, gli ufficiali che supervisionano il loro addestramento usino la valutazione riportata nella Tavola A‐ III/7 del Codice STCW. I compiti, comunque, sono stati organizzati tenendo presente l’addestramento a bordo. I compiti addestrativi e i criteri associati sono, in molti casi, presentati in maniera più dettagliata rispetto al testo della Convenzione. Questo, per aiutare a garantire che gli addestrati facciano il migliore uso del loro periodo d’imbarco e per aiutare gli ufficiali, che supervisionano gli addestrati, ad effettuare una valutazione oggettiva sulla loro effettiva competenza.</w:t>
      </w:r>
    </w:p>
    <w:p w:rsidR="000D49E5" w:rsidRPr="008A3718" w:rsidRDefault="000D49E5" w:rsidP="000D49E5">
      <w:pPr>
        <w:spacing w:after="0"/>
        <w:ind w:left="114" w:right="41"/>
        <w:jc w:val="both"/>
        <w:rPr>
          <w:rFonts w:eastAsia="Calibri" w:cs="Calibri"/>
          <w:i/>
          <w:color w:val="002060"/>
          <w:sz w:val="18"/>
          <w:szCs w:val="18"/>
        </w:rPr>
      </w:pPr>
      <w:r w:rsidRPr="008A3718">
        <w:rPr>
          <w:rFonts w:eastAsia="Calibri" w:cs="Calibri"/>
          <w:i/>
          <w:color w:val="002060"/>
          <w:sz w:val="18"/>
          <w:szCs w:val="18"/>
        </w:rPr>
        <w:t>The tasks contained  in this Record Book have been carefully  designed to help ensure that  trainees meet the requirements for certification stipulated by the “competences”1  and that  as far as possible the officers supervising their  training use evaluation based on Table A‐III/7 and  of the STCW Code. However, the tasks have been arranged  with  on board training in mind. The training tasks and associated criteria  are, in many instances, presented in more detail  than in the text of the Convention.  This is to help ensure that  trainees make the best use of their  seagoing service and to help officers supervising trainees make a more objective  evaluation of whether they are indeed competent.</w:t>
      </w:r>
    </w:p>
    <w:p w:rsidR="00F477BE" w:rsidRPr="008A3718" w:rsidRDefault="00F477BE" w:rsidP="000D49E5">
      <w:pPr>
        <w:spacing w:after="0"/>
        <w:ind w:left="114" w:right="41"/>
        <w:jc w:val="both"/>
        <w:rPr>
          <w:rFonts w:eastAsia="Calibri" w:cs="Calibri"/>
          <w:i/>
          <w:color w:val="002060"/>
        </w:rPr>
      </w:pPr>
    </w:p>
    <w:p w:rsidR="000D49E5" w:rsidRPr="00111614" w:rsidRDefault="00F477BE" w:rsidP="000D49E5">
      <w:pPr>
        <w:spacing w:after="0"/>
        <w:ind w:left="114" w:right="41"/>
        <w:jc w:val="both"/>
        <w:rPr>
          <w:rFonts w:eastAsia="Calibri" w:cs="Calibri"/>
          <w:i/>
          <w:color w:val="002060"/>
          <w:sz w:val="18"/>
          <w:szCs w:val="18"/>
        </w:rPr>
      </w:pPr>
      <w:r w:rsidRPr="00111614">
        <w:rPr>
          <w:rFonts w:eastAsia="Calibri" w:cs="Calibri"/>
          <w:i/>
          <w:color w:val="002060"/>
          <w:sz w:val="18"/>
          <w:szCs w:val="18"/>
          <w:lang w:val="it-IT"/>
        </w:rPr>
        <w:t>Normalmente il completamento di questo libretto di addestramento, di per se stesso, non costituisce una valutazione ufficiale della competenza2. Questo è compito degli esaminatori nominati dall’Amministrazione. Tuttavia, il completamento del Libretto di Addestramento a Bordo dovrebbe fornire una sufficiente evidenza documentale che l’addestrato ha completato un appropriato e strutturato programma di addestramento a bordo e ha dimostrato la competenza nelle abilità (skills) richieste dalla emendata Convenzione STCW.</w:t>
      </w:r>
      <w:r w:rsidR="000D49E5" w:rsidRPr="00111614">
        <w:rPr>
          <w:rFonts w:eastAsia="Calibri" w:cs="Calibri"/>
          <w:i/>
          <w:color w:val="002060"/>
          <w:sz w:val="18"/>
          <w:szCs w:val="18"/>
          <w:lang w:val="it-IT"/>
        </w:rPr>
        <w:t xml:space="preserve"> / Normally  completion of this Book will not itself constitute an official assessment of competence.2 This is the task of government appointed examiners. </w:t>
      </w:r>
      <w:r w:rsidR="000D49E5" w:rsidRPr="00111614">
        <w:rPr>
          <w:rFonts w:eastAsia="Calibri" w:cs="Calibri"/>
          <w:i/>
          <w:color w:val="002060"/>
          <w:sz w:val="18"/>
          <w:szCs w:val="18"/>
        </w:rPr>
        <w:t>However, completion of the Training  Record Book should provide  sufficient  documentary evidence that  a trainee  has completed  a properly structured  on board training programme and has demonstrated competence in the skills required  by the amended STCW Convention  in order to be</w:t>
      </w:r>
      <w:r w:rsidR="00915FE0" w:rsidRPr="00111614">
        <w:rPr>
          <w:rFonts w:eastAsia="Calibri" w:cs="Calibri"/>
          <w:i/>
          <w:color w:val="002060"/>
          <w:sz w:val="18"/>
          <w:szCs w:val="18"/>
        </w:rPr>
        <w:t xml:space="preserve"> </w:t>
      </w:r>
      <w:r w:rsidR="000D49E5" w:rsidRPr="00111614">
        <w:rPr>
          <w:rFonts w:eastAsia="Calibri" w:cs="Calibri"/>
          <w:i/>
          <w:color w:val="002060"/>
          <w:sz w:val="18"/>
          <w:szCs w:val="18"/>
        </w:rPr>
        <w:t>certificated as electro‐technical rating.</w:t>
      </w:r>
    </w:p>
    <w:p w:rsidR="00365E45" w:rsidRPr="00111614" w:rsidRDefault="00365E45" w:rsidP="007A4A44">
      <w:pPr>
        <w:spacing w:after="0"/>
        <w:ind w:left="113" w:right="173"/>
        <w:jc w:val="both"/>
        <w:rPr>
          <w:rFonts w:eastAsia="Calibri" w:cs="Calibri"/>
          <w:color w:val="002060"/>
          <w:spacing w:val="1"/>
          <w:sz w:val="20"/>
          <w:szCs w:val="20"/>
        </w:rPr>
      </w:pPr>
    </w:p>
    <w:p w:rsidR="00365E45" w:rsidRPr="00111614" w:rsidRDefault="00365E45" w:rsidP="007A4A44">
      <w:pPr>
        <w:spacing w:after="0"/>
        <w:ind w:left="113" w:right="173"/>
        <w:jc w:val="both"/>
        <w:rPr>
          <w:rFonts w:eastAsia="Calibri" w:cs="Calibri"/>
          <w:color w:val="002060"/>
          <w:spacing w:val="1"/>
          <w:sz w:val="20"/>
          <w:szCs w:val="20"/>
        </w:rPr>
      </w:pPr>
    </w:p>
    <w:p w:rsidR="007A4A44" w:rsidRPr="008A3718" w:rsidRDefault="008F45A9" w:rsidP="00915FE0">
      <w:pPr>
        <w:spacing w:after="0"/>
        <w:ind w:left="114" w:right="41"/>
        <w:jc w:val="both"/>
        <w:rPr>
          <w:rFonts w:eastAsia="Calibri" w:cs="Calibri"/>
          <w:i/>
          <w:color w:val="002060"/>
          <w:sz w:val="18"/>
          <w:szCs w:val="18"/>
        </w:rPr>
      </w:pPr>
      <w:r w:rsidRPr="00111614">
        <w:rPr>
          <w:rFonts w:eastAsia="Calibri" w:cs="Calibri"/>
          <w:i/>
          <w:color w:val="002060"/>
          <w:sz w:val="18"/>
          <w:szCs w:val="18"/>
          <w:lang w:val="it-IT"/>
        </w:rPr>
        <w:lastRenderedPageBreak/>
        <w:t>I compiti (tasks) riportati in questo libretto di addestramento sono stati accuratamente progettati per aiutare a garantire che gli addestrati soddisfino i requisiti per la certificazione definiti dalle competenze STCW</w:t>
      </w:r>
      <w:r w:rsidR="003D7970" w:rsidRPr="00111614">
        <w:rPr>
          <w:i/>
          <w:color w:val="002060"/>
        </w:rPr>
        <w:footnoteReference w:id="1"/>
      </w:r>
      <w:r w:rsidRPr="00111614">
        <w:rPr>
          <w:rFonts w:eastAsia="Calibri" w:cs="Calibri"/>
          <w:i/>
          <w:color w:val="002060"/>
          <w:sz w:val="18"/>
          <w:szCs w:val="18"/>
          <w:lang w:val="it-IT"/>
        </w:rPr>
        <w:t xml:space="preserve"> e che, per quanto possibile, gli ufficiali che supervisionano il loro addestramento usino la valutazione riportata nella Tavola A‐ III/6 del Codice STCW</w:t>
      </w:r>
      <w:r w:rsidR="007A4A44" w:rsidRPr="00111614">
        <w:rPr>
          <w:i/>
          <w:color w:val="002060"/>
        </w:rPr>
        <w:endnoteReference w:id="1"/>
      </w:r>
      <w:r w:rsidRPr="00111614">
        <w:rPr>
          <w:rFonts w:eastAsia="Calibri" w:cs="Calibri"/>
          <w:i/>
          <w:color w:val="002060"/>
          <w:sz w:val="18"/>
          <w:szCs w:val="18"/>
          <w:lang w:val="it-IT"/>
        </w:rPr>
        <w:t>. I compiti, comunque, sono stati organizzati tenendo presente l’addestramento a bordo. I compiti addestrativi e i criteri associati sono, in molti casi, presentati in maniera più dettagliata rispetto al testo della Convenzione. Questo, per aiutare a garantire che gli addestrati facciano il migliore uso del loro periodo d’imbarco e per aiutare gli ufficiali, che supervisionano gli addestrati, ad effettuare una valutazione oggettiva sulla loro effettiva competenza.</w:t>
      </w:r>
      <w:r w:rsidR="00365E45" w:rsidRPr="00111614">
        <w:rPr>
          <w:rFonts w:eastAsia="Calibri" w:cs="Calibri"/>
          <w:i/>
          <w:color w:val="002060"/>
          <w:sz w:val="18"/>
          <w:szCs w:val="18"/>
          <w:lang w:val="it-IT"/>
        </w:rPr>
        <w:t xml:space="preserve"> </w:t>
      </w:r>
      <w:r w:rsidR="00915FE0" w:rsidRPr="00111614">
        <w:rPr>
          <w:rFonts w:eastAsia="Calibri" w:cs="Calibri"/>
          <w:i/>
          <w:color w:val="002060"/>
          <w:sz w:val="18"/>
          <w:szCs w:val="18"/>
          <w:lang w:val="it-IT"/>
        </w:rPr>
        <w:t>/</w:t>
      </w:r>
      <w:r w:rsidR="007A4A44" w:rsidRPr="00111614">
        <w:rPr>
          <w:rFonts w:eastAsia="Calibri" w:cs="Calibri"/>
          <w:i/>
          <w:color w:val="002060"/>
          <w:sz w:val="18"/>
          <w:szCs w:val="18"/>
          <w:lang w:val="it-IT"/>
        </w:rPr>
        <w:t xml:space="preserve">The  tasks contained in this  Record Book have been carefully designed to help  ensure that  trainees meet the requirements for certification stipulated by the STCW competences1 and  that  as far as possible the officers supervising their training use evaluation based on Table A‐III/6 of the STCW Code. </w:t>
      </w:r>
      <w:r w:rsidR="007A4A44" w:rsidRPr="008A3718">
        <w:rPr>
          <w:rFonts w:eastAsia="Calibri" w:cs="Calibri"/>
          <w:i/>
          <w:color w:val="002060"/>
          <w:sz w:val="18"/>
          <w:szCs w:val="18"/>
        </w:rPr>
        <w:t>However, the tasks have been arranged with  on board training in mind. The  training tasks and  associated criteria are,  in many instances, presented in more detail than in the  text  of the Convention. This  is to help  ensure that  trainees make the best  use  of their seagoing service and  to help  officers supervising trainees make a more objective evaluation of whether they are indeed competent.</w:t>
      </w:r>
    </w:p>
    <w:p w:rsidR="00365E45" w:rsidRPr="00111614" w:rsidRDefault="00365E45" w:rsidP="00365E45">
      <w:pPr>
        <w:spacing w:after="0" w:line="360" w:lineRule="auto"/>
        <w:ind w:left="113" w:right="173"/>
        <w:jc w:val="both"/>
        <w:rPr>
          <w:rFonts w:eastAsia="Calibri" w:cs="Calibri"/>
          <w:color w:val="002060"/>
          <w:spacing w:val="1"/>
          <w:sz w:val="20"/>
          <w:szCs w:val="20"/>
        </w:rPr>
      </w:pPr>
    </w:p>
    <w:p w:rsidR="008F45A9" w:rsidRPr="008A3718" w:rsidRDefault="008F45A9" w:rsidP="00915FE0">
      <w:pPr>
        <w:spacing w:after="0"/>
        <w:ind w:left="114" w:right="41"/>
        <w:jc w:val="both"/>
        <w:rPr>
          <w:rFonts w:eastAsia="Calibri" w:cs="Calibri"/>
          <w:i/>
          <w:color w:val="002060"/>
          <w:sz w:val="18"/>
          <w:szCs w:val="18"/>
        </w:rPr>
      </w:pPr>
      <w:r w:rsidRPr="00111614">
        <w:rPr>
          <w:rFonts w:eastAsia="Calibri" w:cs="Calibri"/>
          <w:i/>
          <w:color w:val="002060"/>
          <w:sz w:val="18"/>
          <w:szCs w:val="18"/>
          <w:lang w:val="it-IT"/>
        </w:rPr>
        <w:t>Normalmente il completamento di questo libretto di addestramento, di per se stesso, non costituisce una valutazione ufficiale della competenza</w:t>
      </w:r>
      <w:r w:rsidR="003D7970" w:rsidRPr="00111614">
        <w:rPr>
          <w:i/>
          <w:color w:val="002060"/>
        </w:rPr>
        <w:footnoteReference w:id="2"/>
      </w:r>
      <w:r w:rsidRPr="00111614">
        <w:rPr>
          <w:rFonts w:eastAsia="Calibri" w:cs="Calibri"/>
          <w:i/>
          <w:color w:val="002060"/>
          <w:sz w:val="18"/>
          <w:szCs w:val="18"/>
          <w:lang w:val="it-IT"/>
        </w:rPr>
        <w:t>. Questo è compito degli esaminatori nominati dall’Amministrazione. Tuttavia, il completamento del Libretto di Addestramento a Bordo ISF dovrebbe fornire una sufficiente evidenza documentale che l’addestrato ha completato un appropriato e strutturato programma di addestramento a bordo e ha dimostrato la competenza nelle abilità (skills) richieste dalla emendata Convenzione STCW.</w:t>
      </w:r>
      <w:r w:rsidR="00365E45" w:rsidRPr="00111614">
        <w:rPr>
          <w:rFonts w:eastAsia="Calibri" w:cs="Calibri"/>
          <w:i/>
          <w:color w:val="002060"/>
          <w:sz w:val="18"/>
          <w:szCs w:val="18"/>
          <w:lang w:val="it-IT"/>
        </w:rPr>
        <w:t xml:space="preserve"> /</w:t>
      </w:r>
      <w:r w:rsidRPr="00111614">
        <w:rPr>
          <w:rFonts w:eastAsia="Calibri" w:cs="Calibri"/>
          <w:i/>
          <w:color w:val="002060"/>
          <w:sz w:val="18"/>
          <w:szCs w:val="18"/>
          <w:lang w:val="it-IT"/>
        </w:rPr>
        <w:t xml:space="preserve">Normally completion of  this   Book will   not   itself constitute an  official assessment of  competence.2   This  is  the  task  of government appointed examiners. </w:t>
      </w:r>
      <w:r w:rsidRPr="008A3718">
        <w:rPr>
          <w:rFonts w:eastAsia="Calibri" w:cs="Calibri"/>
          <w:i/>
          <w:color w:val="002060"/>
          <w:sz w:val="18"/>
          <w:szCs w:val="18"/>
        </w:rPr>
        <w:t>However, completion of the On Board Training Record Book should provide sufficient documentary evidence that  a trainee has completed a properly structured on board training programme and  demonstrated competence in the skills required by the amended STCW Convention.</w:t>
      </w:r>
    </w:p>
    <w:p w:rsidR="00DC6282" w:rsidRDefault="00DC6282" w:rsidP="00365E45">
      <w:pPr>
        <w:tabs>
          <w:tab w:val="left" w:pos="1800"/>
          <w:tab w:val="left" w:pos="15080"/>
        </w:tabs>
        <w:spacing w:after="0" w:line="360" w:lineRule="auto"/>
        <w:ind w:left="110" w:right="-20"/>
        <w:rPr>
          <w:rFonts w:ascii="Arial" w:eastAsia="Arial" w:hAnsi="Arial" w:cs="Arial"/>
          <w:color w:val="00457E"/>
        </w:rPr>
      </w:pPr>
    </w:p>
    <w:p w:rsidR="00365E45" w:rsidRDefault="00365E45" w:rsidP="00365E45">
      <w:pPr>
        <w:tabs>
          <w:tab w:val="left" w:pos="1800"/>
          <w:tab w:val="left" w:pos="15080"/>
        </w:tabs>
        <w:spacing w:after="0" w:line="360" w:lineRule="auto"/>
        <w:ind w:left="110" w:right="-20"/>
        <w:jc w:val="center"/>
        <w:rPr>
          <w:rFonts w:eastAsia="Arial" w:cs="Arial"/>
          <w:b/>
          <w:color w:val="0070C0"/>
        </w:rPr>
      </w:pPr>
    </w:p>
    <w:p w:rsidR="00365E45" w:rsidRDefault="00365E45" w:rsidP="00EC3BCC">
      <w:pPr>
        <w:tabs>
          <w:tab w:val="left" w:pos="1800"/>
          <w:tab w:val="left" w:pos="15080"/>
        </w:tabs>
        <w:spacing w:after="0" w:line="240" w:lineRule="auto"/>
        <w:ind w:left="110" w:right="-20"/>
        <w:jc w:val="center"/>
        <w:rPr>
          <w:rFonts w:eastAsia="Arial" w:cs="Arial"/>
          <w:b/>
          <w:color w:val="0070C0"/>
        </w:rPr>
      </w:pPr>
    </w:p>
    <w:p w:rsidR="00365E45" w:rsidRDefault="00365E45" w:rsidP="00EC3BCC">
      <w:pPr>
        <w:tabs>
          <w:tab w:val="left" w:pos="1800"/>
          <w:tab w:val="left" w:pos="15080"/>
        </w:tabs>
        <w:spacing w:after="0" w:line="240" w:lineRule="auto"/>
        <w:ind w:left="110" w:right="-20"/>
        <w:jc w:val="center"/>
        <w:rPr>
          <w:rFonts w:eastAsia="Arial" w:cs="Arial"/>
          <w:b/>
          <w:color w:val="0070C0"/>
        </w:rPr>
      </w:pPr>
    </w:p>
    <w:p w:rsidR="00365E45" w:rsidRDefault="00365E45" w:rsidP="00EC3BCC">
      <w:pPr>
        <w:tabs>
          <w:tab w:val="left" w:pos="1800"/>
          <w:tab w:val="left" w:pos="15080"/>
        </w:tabs>
        <w:spacing w:after="0" w:line="240" w:lineRule="auto"/>
        <w:ind w:left="110" w:right="-20"/>
        <w:jc w:val="center"/>
        <w:rPr>
          <w:rFonts w:eastAsia="Arial" w:cs="Arial"/>
          <w:b/>
          <w:color w:val="0070C0"/>
        </w:rPr>
      </w:pPr>
    </w:p>
    <w:p w:rsidR="00365E45" w:rsidRDefault="00365E45" w:rsidP="00EC3BCC">
      <w:pPr>
        <w:tabs>
          <w:tab w:val="left" w:pos="1800"/>
          <w:tab w:val="left" w:pos="15080"/>
        </w:tabs>
        <w:spacing w:after="0" w:line="240" w:lineRule="auto"/>
        <w:ind w:left="110" w:right="-20"/>
        <w:jc w:val="center"/>
        <w:rPr>
          <w:rFonts w:eastAsia="Arial" w:cs="Arial"/>
          <w:b/>
          <w:color w:val="0070C0"/>
        </w:rPr>
      </w:pPr>
    </w:p>
    <w:p w:rsidR="00915FE0" w:rsidRDefault="00915FE0" w:rsidP="00EC3BCC">
      <w:pPr>
        <w:tabs>
          <w:tab w:val="left" w:pos="1800"/>
          <w:tab w:val="left" w:pos="15080"/>
        </w:tabs>
        <w:spacing w:after="0" w:line="240" w:lineRule="auto"/>
        <w:ind w:left="110" w:right="-20"/>
        <w:jc w:val="center"/>
        <w:rPr>
          <w:rFonts w:eastAsia="Arial" w:cs="Arial"/>
          <w:b/>
          <w:color w:val="0070C0"/>
        </w:rPr>
      </w:pPr>
    </w:p>
    <w:p w:rsidR="00915FE0" w:rsidRDefault="00915FE0" w:rsidP="00EC3BCC">
      <w:pPr>
        <w:tabs>
          <w:tab w:val="left" w:pos="1800"/>
          <w:tab w:val="left" w:pos="15080"/>
        </w:tabs>
        <w:spacing w:after="0" w:line="240" w:lineRule="auto"/>
        <w:ind w:left="110" w:right="-20"/>
        <w:jc w:val="center"/>
        <w:rPr>
          <w:rFonts w:eastAsia="Arial" w:cs="Arial"/>
          <w:b/>
          <w:color w:val="0070C0"/>
        </w:rPr>
      </w:pPr>
    </w:p>
    <w:p w:rsidR="00915FE0" w:rsidRDefault="00915FE0" w:rsidP="00EC3BCC">
      <w:pPr>
        <w:tabs>
          <w:tab w:val="left" w:pos="1800"/>
          <w:tab w:val="left" w:pos="15080"/>
        </w:tabs>
        <w:spacing w:after="0" w:line="240" w:lineRule="auto"/>
        <w:ind w:left="110" w:right="-20"/>
        <w:jc w:val="center"/>
        <w:rPr>
          <w:rFonts w:eastAsia="Arial" w:cs="Arial"/>
          <w:b/>
          <w:color w:val="0070C0"/>
        </w:rPr>
      </w:pPr>
    </w:p>
    <w:p w:rsidR="00915FE0" w:rsidRDefault="00915FE0" w:rsidP="00EC3BCC">
      <w:pPr>
        <w:tabs>
          <w:tab w:val="left" w:pos="1800"/>
          <w:tab w:val="left" w:pos="15080"/>
        </w:tabs>
        <w:spacing w:after="0" w:line="240" w:lineRule="auto"/>
        <w:ind w:left="110" w:right="-20"/>
        <w:jc w:val="center"/>
        <w:rPr>
          <w:rFonts w:eastAsia="Arial" w:cs="Arial"/>
          <w:b/>
          <w:color w:val="0070C0"/>
        </w:rPr>
      </w:pPr>
    </w:p>
    <w:p w:rsidR="00915FE0" w:rsidRDefault="00915FE0" w:rsidP="00EC3BCC">
      <w:pPr>
        <w:tabs>
          <w:tab w:val="left" w:pos="1800"/>
          <w:tab w:val="left" w:pos="15080"/>
        </w:tabs>
        <w:spacing w:after="0" w:line="240" w:lineRule="auto"/>
        <w:ind w:left="110" w:right="-20"/>
        <w:jc w:val="center"/>
        <w:rPr>
          <w:rFonts w:eastAsia="Arial" w:cs="Arial"/>
          <w:b/>
          <w:color w:val="0070C0"/>
        </w:rPr>
      </w:pPr>
    </w:p>
    <w:p w:rsidR="00915FE0" w:rsidRDefault="00915FE0" w:rsidP="00EC3BCC">
      <w:pPr>
        <w:tabs>
          <w:tab w:val="left" w:pos="1800"/>
          <w:tab w:val="left" w:pos="15080"/>
        </w:tabs>
        <w:spacing w:after="0" w:line="240" w:lineRule="auto"/>
        <w:ind w:left="110" w:right="-20"/>
        <w:jc w:val="center"/>
        <w:rPr>
          <w:rFonts w:eastAsia="Arial" w:cs="Arial"/>
          <w:b/>
          <w:color w:val="0070C0"/>
        </w:rPr>
      </w:pPr>
    </w:p>
    <w:p w:rsidR="00915FE0" w:rsidRDefault="00915FE0" w:rsidP="00EC3BCC">
      <w:pPr>
        <w:tabs>
          <w:tab w:val="left" w:pos="1800"/>
          <w:tab w:val="left" w:pos="15080"/>
        </w:tabs>
        <w:spacing w:after="0" w:line="240" w:lineRule="auto"/>
        <w:ind w:left="110" w:right="-20"/>
        <w:jc w:val="center"/>
        <w:rPr>
          <w:rFonts w:eastAsia="Arial" w:cs="Arial"/>
          <w:b/>
          <w:color w:val="0070C0"/>
        </w:rPr>
      </w:pPr>
    </w:p>
    <w:p w:rsidR="00915FE0" w:rsidRDefault="00915FE0" w:rsidP="00EC3BCC">
      <w:pPr>
        <w:tabs>
          <w:tab w:val="left" w:pos="1800"/>
          <w:tab w:val="left" w:pos="15080"/>
        </w:tabs>
        <w:spacing w:after="0" w:line="240" w:lineRule="auto"/>
        <w:ind w:left="110" w:right="-20"/>
        <w:jc w:val="center"/>
        <w:rPr>
          <w:rFonts w:eastAsia="Arial" w:cs="Arial"/>
          <w:b/>
          <w:color w:val="0070C0"/>
        </w:rPr>
      </w:pPr>
    </w:p>
    <w:p w:rsidR="00915FE0" w:rsidRDefault="00915FE0" w:rsidP="00EC3BCC">
      <w:pPr>
        <w:tabs>
          <w:tab w:val="left" w:pos="1800"/>
          <w:tab w:val="left" w:pos="15080"/>
        </w:tabs>
        <w:spacing w:after="0" w:line="240" w:lineRule="auto"/>
        <w:ind w:left="110" w:right="-20"/>
        <w:jc w:val="center"/>
        <w:rPr>
          <w:rFonts w:eastAsia="Arial" w:cs="Arial"/>
          <w:b/>
          <w:color w:val="0070C0"/>
        </w:rPr>
      </w:pPr>
    </w:p>
    <w:p w:rsidR="00915FE0" w:rsidRDefault="00915FE0" w:rsidP="00EC3BCC">
      <w:pPr>
        <w:tabs>
          <w:tab w:val="left" w:pos="1800"/>
          <w:tab w:val="left" w:pos="15080"/>
        </w:tabs>
        <w:spacing w:after="0" w:line="240" w:lineRule="auto"/>
        <w:ind w:left="110" w:right="-20"/>
        <w:jc w:val="center"/>
        <w:rPr>
          <w:rFonts w:eastAsia="Arial" w:cs="Arial"/>
          <w:b/>
          <w:color w:val="0070C0"/>
        </w:rPr>
      </w:pPr>
    </w:p>
    <w:p w:rsidR="00915FE0" w:rsidRDefault="00915FE0" w:rsidP="00EC3BCC">
      <w:pPr>
        <w:tabs>
          <w:tab w:val="left" w:pos="1800"/>
          <w:tab w:val="left" w:pos="15080"/>
        </w:tabs>
        <w:spacing w:after="0" w:line="240" w:lineRule="auto"/>
        <w:ind w:left="110" w:right="-20"/>
        <w:jc w:val="center"/>
        <w:rPr>
          <w:rFonts w:eastAsia="Arial" w:cs="Arial"/>
          <w:b/>
          <w:color w:val="0070C0"/>
        </w:rPr>
      </w:pPr>
    </w:p>
    <w:p w:rsidR="00111614" w:rsidRDefault="00111614" w:rsidP="00EC3BCC">
      <w:pPr>
        <w:tabs>
          <w:tab w:val="left" w:pos="1800"/>
          <w:tab w:val="left" w:pos="15080"/>
        </w:tabs>
        <w:spacing w:after="0" w:line="240" w:lineRule="auto"/>
        <w:ind w:left="110" w:right="-20"/>
        <w:jc w:val="center"/>
        <w:rPr>
          <w:rFonts w:eastAsia="Arial" w:cs="Arial"/>
          <w:b/>
          <w:color w:val="002060"/>
        </w:rPr>
      </w:pPr>
    </w:p>
    <w:p w:rsidR="009B6BB5" w:rsidRPr="00111614" w:rsidRDefault="00DB79E7" w:rsidP="00EC3BCC">
      <w:pPr>
        <w:tabs>
          <w:tab w:val="left" w:pos="1800"/>
          <w:tab w:val="left" w:pos="15080"/>
        </w:tabs>
        <w:spacing w:after="0" w:line="240" w:lineRule="auto"/>
        <w:ind w:left="110" w:right="-20"/>
        <w:jc w:val="center"/>
        <w:rPr>
          <w:rFonts w:eastAsia="Arial" w:cs="Arial"/>
          <w:b/>
          <w:i/>
          <w:color w:val="002060"/>
        </w:rPr>
      </w:pPr>
      <w:r w:rsidRPr="00111614">
        <w:rPr>
          <w:rFonts w:eastAsia="Arial" w:cs="Arial"/>
          <w:b/>
          <w:color w:val="002060"/>
        </w:rPr>
        <w:lastRenderedPageBreak/>
        <w:t>INDICE</w:t>
      </w:r>
      <w:r w:rsidR="009B6BB5" w:rsidRPr="00111614">
        <w:rPr>
          <w:rFonts w:eastAsia="Arial" w:cs="Arial"/>
          <w:b/>
          <w:color w:val="002060"/>
        </w:rPr>
        <w:t xml:space="preserve">/ </w:t>
      </w:r>
      <w:r w:rsidR="009B6BB5" w:rsidRPr="00111614">
        <w:rPr>
          <w:rFonts w:eastAsia="Arial" w:cs="Arial"/>
          <w:b/>
          <w:i/>
          <w:color w:val="002060"/>
        </w:rPr>
        <w:t>Contents</w:t>
      </w:r>
    </w:p>
    <w:p w:rsidR="00DC6282" w:rsidRPr="00471CE6" w:rsidRDefault="00DC6282" w:rsidP="009B6BB5">
      <w:pPr>
        <w:tabs>
          <w:tab w:val="left" w:pos="1800"/>
          <w:tab w:val="left" w:pos="15080"/>
        </w:tabs>
        <w:spacing w:after="0" w:line="240" w:lineRule="auto"/>
        <w:ind w:left="110" w:right="-20"/>
        <w:rPr>
          <w:rFonts w:eastAsia="Arial" w:cs="Arial"/>
          <w:i/>
          <w:color w:val="0070C0"/>
        </w:rPr>
      </w:pPr>
    </w:p>
    <w:tbl>
      <w:tblPr>
        <w:tblStyle w:val="Grigliatabella"/>
        <w:tblW w:w="0" w:type="auto"/>
        <w:tblInd w:w="110" w:type="dxa"/>
        <w:tblLook w:val="04A0" w:firstRow="1" w:lastRow="0" w:firstColumn="1" w:lastColumn="0" w:noHBand="0" w:noVBand="1"/>
      </w:tblPr>
      <w:tblGrid>
        <w:gridCol w:w="4469"/>
        <w:gridCol w:w="9334"/>
        <w:gridCol w:w="803"/>
      </w:tblGrid>
      <w:tr w:rsidR="009B6BB5" w:rsidRPr="00111614" w:rsidTr="00F13974">
        <w:tc>
          <w:tcPr>
            <w:tcW w:w="4469" w:type="dxa"/>
          </w:tcPr>
          <w:p w:rsidR="009B6BB5" w:rsidRPr="00111614" w:rsidRDefault="009B6BB5" w:rsidP="009B6BB5">
            <w:pPr>
              <w:tabs>
                <w:tab w:val="left" w:pos="1800"/>
                <w:tab w:val="left" w:pos="15080"/>
              </w:tabs>
              <w:ind w:right="-20"/>
              <w:rPr>
                <w:rFonts w:eastAsia="Arial" w:cs="Arial"/>
                <w:color w:val="002060"/>
                <w:sz w:val="20"/>
                <w:szCs w:val="20"/>
              </w:rPr>
            </w:pPr>
            <w:r w:rsidRPr="00111614">
              <w:rPr>
                <w:rFonts w:eastAsia="Arial" w:cs="Arial"/>
                <w:color w:val="002060"/>
                <w:sz w:val="20"/>
                <w:szCs w:val="20"/>
              </w:rPr>
              <w:t>SEZIONE 1/</w:t>
            </w:r>
            <w:r w:rsidRPr="00111614">
              <w:rPr>
                <w:rFonts w:eastAsia="Arial" w:cs="Arial"/>
                <w:color w:val="002060"/>
                <w:w w:val="91"/>
                <w:sz w:val="20"/>
                <w:szCs w:val="20"/>
              </w:rPr>
              <w:t xml:space="preserve"> </w:t>
            </w:r>
            <w:r w:rsidRPr="00111614">
              <w:rPr>
                <w:i/>
                <w:color w:val="002060"/>
                <w:sz w:val="20"/>
                <w:szCs w:val="20"/>
                <w:lang w:val="it-IT"/>
              </w:rPr>
              <w:t>SECTION 1</w:t>
            </w:r>
          </w:p>
        </w:tc>
        <w:tc>
          <w:tcPr>
            <w:tcW w:w="9334" w:type="dxa"/>
          </w:tcPr>
          <w:p w:rsidR="009B6BB5" w:rsidRPr="00111614" w:rsidRDefault="009B6BB5"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GUIDA ALLA COMPILAZIONE/ Guide to Completion</w:t>
            </w:r>
          </w:p>
        </w:tc>
        <w:tc>
          <w:tcPr>
            <w:tcW w:w="803" w:type="dxa"/>
          </w:tcPr>
          <w:p w:rsidR="009B6BB5" w:rsidRPr="00111614" w:rsidRDefault="00F13974" w:rsidP="00F13974">
            <w:pPr>
              <w:tabs>
                <w:tab w:val="left" w:pos="1800"/>
                <w:tab w:val="left" w:pos="15080"/>
              </w:tabs>
              <w:ind w:right="-20"/>
              <w:jc w:val="center"/>
              <w:rPr>
                <w:rFonts w:eastAsia="Arial" w:cs="Arial"/>
                <w:color w:val="002060"/>
                <w:sz w:val="20"/>
                <w:szCs w:val="20"/>
                <w:lang w:val="it-IT"/>
              </w:rPr>
            </w:pPr>
            <w:r w:rsidRPr="00111614">
              <w:rPr>
                <w:rFonts w:eastAsia="Arial" w:cs="Arial"/>
                <w:color w:val="002060"/>
                <w:sz w:val="20"/>
                <w:szCs w:val="20"/>
                <w:lang w:val="it-IT"/>
              </w:rPr>
              <w:t>7</w:t>
            </w:r>
          </w:p>
        </w:tc>
      </w:tr>
      <w:tr w:rsidR="009B6BB5" w:rsidRPr="00111614" w:rsidTr="00F13974">
        <w:tc>
          <w:tcPr>
            <w:tcW w:w="4469" w:type="dxa"/>
          </w:tcPr>
          <w:p w:rsidR="009B6BB5" w:rsidRPr="00111614" w:rsidRDefault="009B6BB5" w:rsidP="009B6BB5">
            <w:pPr>
              <w:tabs>
                <w:tab w:val="left" w:pos="1800"/>
                <w:tab w:val="left" w:pos="15080"/>
              </w:tabs>
              <w:ind w:right="-20"/>
              <w:rPr>
                <w:rFonts w:eastAsia="Arial" w:cs="Arial"/>
                <w:color w:val="002060"/>
                <w:sz w:val="20"/>
                <w:szCs w:val="20"/>
              </w:rPr>
            </w:pPr>
            <w:r w:rsidRPr="00111614">
              <w:rPr>
                <w:rFonts w:eastAsia="Arial" w:cs="Arial"/>
                <w:color w:val="002060"/>
                <w:sz w:val="20"/>
                <w:szCs w:val="20"/>
              </w:rPr>
              <w:t>SEZIONE 2/</w:t>
            </w:r>
            <w:r w:rsidRPr="00111614">
              <w:rPr>
                <w:rFonts w:eastAsia="Arial" w:cs="Arial"/>
                <w:color w:val="002060"/>
                <w:w w:val="91"/>
                <w:sz w:val="20"/>
                <w:szCs w:val="20"/>
              </w:rPr>
              <w:t xml:space="preserve"> </w:t>
            </w:r>
            <w:r w:rsidRPr="00111614">
              <w:rPr>
                <w:i/>
                <w:color w:val="002060"/>
                <w:sz w:val="20"/>
                <w:szCs w:val="20"/>
                <w:lang w:val="it-IT"/>
              </w:rPr>
              <w:t>SECTION 2</w:t>
            </w:r>
          </w:p>
        </w:tc>
        <w:tc>
          <w:tcPr>
            <w:tcW w:w="9334" w:type="dxa"/>
          </w:tcPr>
          <w:p w:rsidR="009B6BB5" w:rsidRPr="00111614" w:rsidRDefault="009B6BB5"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REGISTRAZIONE SINTETICA DEI PROGRESSI/ Summary Record of Progress</w:t>
            </w:r>
          </w:p>
        </w:tc>
        <w:tc>
          <w:tcPr>
            <w:tcW w:w="803" w:type="dxa"/>
          </w:tcPr>
          <w:p w:rsidR="009B6BB5" w:rsidRPr="00111614" w:rsidRDefault="00F13974" w:rsidP="00471CE6">
            <w:pPr>
              <w:tabs>
                <w:tab w:val="left" w:pos="1800"/>
                <w:tab w:val="left" w:pos="15080"/>
              </w:tabs>
              <w:ind w:right="-20"/>
              <w:jc w:val="center"/>
              <w:rPr>
                <w:rFonts w:eastAsia="Arial" w:cs="Arial"/>
                <w:color w:val="002060"/>
                <w:sz w:val="20"/>
                <w:szCs w:val="20"/>
                <w:lang w:val="it-IT"/>
              </w:rPr>
            </w:pPr>
            <w:r w:rsidRPr="00111614">
              <w:rPr>
                <w:rFonts w:eastAsia="Arial" w:cs="Arial"/>
                <w:color w:val="002060"/>
                <w:sz w:val="20"/>
                <w:szCs w:val="20"/>
                <w:lang w:val="it-IT"/>
              </w:rPr>
              <w:t>9</w:t>
            </w:r>
          </w:p>
        </w:tc>
      </w:tr>
      <w:tr w:rsidR="009B6BB5" w:rsidRPr="00111614" w:rsidTr="00F13974">
        <w:tc>
          <w:tcPr>
            <w:tcW w:w="4469" w:type="dxa"/>
          </w:tcPr>
          <w:p w:rsidR="009B6BB5" w:rsidRPr="00111614" w:rsidRDefault="009B6BB5" w:rsidP="009B6BB5">
            <w:pPr>
              <w:tabs>
                <w:tab w:val="left" w:pos="1800"/>
                <w:tab w:val="left" w:pos="15080"/>
              </w:tabs>
              <w:ind w:right="-20"/>
              <w:rPr>
                <w:rFonts w:eastAsia="Arial" w:cs="Arial"/>
                <w:color w:val="002060"/>
                <w:sz w:val="20"/>
                <w:szCs w:val="20"/>
              </w:rPr>
            </w:pPr>
          </w:p>
        </w:tc>
        <w:tc>
          <w:tcPr>
            <w:tcW w:w="9334" w:type="dxa"/>
          </w:tcPr>
          <w:p w:rsidR="009B6BB5" w:rsidRPr="00111614" w:rsidRDefault="009B6BB5"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Dati del</w:t>
            </w:r>
            <w:r w:rsidR="00223355" w:rsidRPr="00111614">
              <w:rPr>
                <w:rFonts w:eastAsia="Calibri" w:cs="Calibri"/>
                <w:i/>
                <w:color w:val="002060"/>
                <w:sz w:val="18"/>
                <w:szCs w:val="18"/>
                <w:lang w:val="it-IT"/>
              </w:rPr>
              <w:t xml:space="preserve"> marittimo</w:t>
            </w:r>
            <w:r w:rsidR="0054189A" w:rsidRPr="00111614">
              <w:rPr>
                <w:rFonts w:eastAsia="Calibri" w:cs="Calibri"/>
                <w:i/>
                <w:color w:val="002060"/>
                <w:sz w:val="18"/>
                <w:szCs w:val="18"/>
                <w:lang w:val="it-IT"/>
              </w:rPr>
              <w:t>/</w:t>
            </w:r>
            <w:r w:rsidR="0054189A" w:rsidRPr="00111614">
              <w:rPr>
                <w:rFonts w:eastAsia="Arial" w:cs="Arial"/>
                <w:color w:val="002060"/>
                <w:sz w:val="18"/>
                <w:szCs w:val="18"/>
              </w:rPr>
              <w:t xml:space="preserve"> </w:t>
            </w:r>
            <w:r w:rsidR="00B04056" w:rsidRPr="00111614">
              <w:rPr>
                <w:rFonts w:eastAsia="Arial" w:cs="Arial"/>
                <w:i/>
                <w:color w:val="002060"/>
                <w:sz w:val="18"/>
                <w:szCs w:val="18"/>
              </w:rPr>
              <w:t>Particulars of Trainee</w:t>
            </w:r>
          </w:p>
        </w:tc>
        <w:tc>
          <w:tcPr>
            <w:tcW w:w="803" w:type="dxa"/>
          </w:tcPr>
          <w:p w:rsidR="009B6BB5" w:rsidRPr="00111614" w:rsidRDefault="009B6BB5" w:rsidP="00471CE6">
            <w:pPr>
              <w:tabs>
                <w:tab w:val="left" w:pos="1800"/>
                <w:tab w:val="left" w:pos="15080"/>
              </w:tabs>
              <w:ind w:right="-20"/>
              <w:jc w:val="center"/>
              <w:rPr>
                <w:rFonts w:eastAsia="Arial" w:cs="Arial"/>
                <w:color w:val="002060"/>
                <w:sz w:val="20"/>
                <w:szCs w:val="20"/>
                <w:lang w:val="it-IT"/>
              </w:rPr>
            </w:pPr>
          </w:p>
        </w:tc>
      </w:tr>
      <w:tr w:rsidR="009B6BB5" w:rsidRPr="00111614" w:rsidTr="00F13974">
        <w:tc>
          <w:tcPr>
            <w:tcW w:w="4469" w:type="dxa"/>
          </w:tcPr>
          <w:p w:rsidR="009B6BB5" w:rsidRPr="00111614" w:rsidRDefault="009B6BB5" w:rsidP="009B6BB5">
            <w:pPr>
              <w:tabs>
                <w:tab w:val="left" w:pos="1800"/>
                <w:tab w:val="left" w:pos="15080"/>
              </w:tabs>
              <w:ind w:right="-20"/>
              <w:rPr>
                <w:rFonts w:eastAsia="Arial" w:cs="Arial"/>
                <w:color w:val="002060"/>
                <w:sz w:val="20"/>
                <w:szCs w:val="20"/>
              </w:rPr>
            </w:pPr>
          </w:p>
        </w:tc>
        <w:tc>
          <w:tcPr>
            <w:tcW w:w="9334" w:type="dxa"/>
          </w:tcPr>
          <w:p w:rsidR="009B6BB5" w:rsidRPr="00111614" w:rsidRDefault="00223355"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 xml:space="preserve">Addestramento speciale </w:t>
            </w:r>
            <w:r w:rsidR="006E543B" w:rsidRPr="00111614">
              <w:rPr>
                <w:rFonts w:eastAsia="Calibri" w:cs="Calibri"/>
                <w:i/>
                <w:color w:val="002060"/>
                <w:sz w:val="18"/>
                <w:szCs w:val="18"/>
                <w:lang w:val="it-IT"/>
              </w:rPr>
              <w:t>Programma di addestramento</w:t>
            </w:r>
            <w:r w:rsidR="0054189A" w:rsidRPr="00111614">
              <w:rPr>
                <w:rFonts w:eastAsia="Calibri" w:cs="Calibri"/>
                <w:i/>
                <w:color w:val="002060"/>
                <w:sz w:val="18"/>
                <w:szCs w:val="18"/>
                <w:lang w:val="it-IT"/>
              </w:rPr>
              <w:t>/</w:t>
            </w:r>
            <w:r w:rsidR="006E543B" w:rsidRPr="00111614">
              <w:rPr>
                <w:rFonts w:eastAsia="Calibri" w:cs="Calibri"/>
                <w:i/>
                <w:color w:val="002060"/>
                <w:sz w:val="18"/>
                <w:szCs w:val="18"/>
                <w:lang w:val="it-IT"/>
              </w:rPr>
              <w:t>programme</w:t>
            </w:r>
            <w:r w:rsidR="009B6BB5" w:rsidRPr="00111614">
              <w:rPr>
                <w:rFonts w:eastAsia="Calibri" w:cs="Calibri"/>
                <w:i/>
                <w:color w:val="002060"/>
                <w:sz w:val="18"/>
                <w:szCs w:val="18"/>
                <w:lang w:val="it-IT"/>
              </w:rPr>
              <w:t xml:space="preserve"> Training</w:t>
            </w:r>
          </w:p>
        </w:tc>
        <w:tc>
          <w:tcPr>
            <w:tcW w:w="803" w:type="dxa"/>
          </w:tcPr>
          <w:p w:rsidR="009B6BB5" w:rsidRPr="00111614" w:rsidRDefault="00F13974" w:rsidP="00F13974">
            <w:pPr>
              <w:tabs>
                <w:tab w:val="left" w:pos="1800"/>
                <w:tab w:val="left" w:pos="15080"/>
              </w:tabs>
              <w:ind w:right="-20"/>
              <w:jc w:val="center"/>
              <w:rPr>
                <w:rFonts w:eastAsia="Arial" w:cs="Arial"/>
                <w:color w:val="002060"/>
                <w:sz w:val="20"/>
                <w:szCs w:val="20"/>
                <w:lang w:val="it-IT"/>
              </w:rPr>
            </w:pPr>
            <w:r w:rsidRPr="00111614">
              <w:rPr>
                <w:rFonts w:eastAsia="Arial" w:cs="Arial"/>
                <w:color w:val="002060"/>
                <w:sz w:val="20"/>
                <w:szCs w:val="20"/>
                <w:lang w:val="it-IT"/>
              </w:rPr>
              <w:t>10</w:t>
            </w:r>
          </w:p>
        </w:tc>
      </w:tr>
      <w:tr w:rsidR="009B6BB5" w:rsidRPr="00111614" w:rsidTr="00F13974">
        <w:tc>
          <w:tcPr>
            <w:tcW w:w="4469" w:type="dxa"/>
          </w:tcPr>
          <w:p w:rsidR="009B6BB5" w:rsidRPr="00111614" w:rsidRDefault="009B6BB5" w:rsidP="009B6BB5">
            <w:pPr>
              <w:tabs>
                <w:tab w:val="left" w:pos="1800"/>
                <w:tab w:val="left" w:pos="15080"/>
              </w:tabs>
              <w:ind w:right="-20"/>
              <w:rPr>
                <w:rFonts w:eastAsia="Arial" w:cs="Arial"/>
                <w:color w:val="002060"/>
                <w:sz w:val="20"/>
                <w:szCs w:val="20"/>
              </w:rPr>
            </w:pPr>
          </w:p>
        </w:tc>
        <w:tc>
          <w:tcPr>
            <w:tcW w:w="9334" w:type="dxa"/>
          </w:tcPr>
          <w:p w:rsidR="009B6BB5" w:rsidRPr="00111614" w:rsidRDefault="006E543B"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 xml:space="preserve">Addestramento di base </w:t>
            </w:r>
            <w:r w:rsidR="0054189A" w:rsidRPr="00111614">
              <w:rPr>
                <w:rFonts w:eastAsia="Calibri" w:cs="Calibri"/>
                <w:i/>
                <w:color w:val="002060"/>
                <w:sz w:val="18"/>
                <w:szCs w:val="18"/>
                <w:lang w:val="it-IT"/>
              </w:rPr>
              <w:t xml:space="preserve">/ </w:t>
            </w:r>
            <w:r w:rsidRPr="00111614">
              <w:rPr>
                <w:rFonts w:eastAsia="Calibri" w:cs="Calibri"/>
                <w:i/>
                <w:color w:val="002060"/>
                <w:sz w:val="18"/>
                <w:szCs w:val="18"/>
                <w:lang w:val="it-IT"/>
              </w:rPr>
              <w:t xml:space="preserve">Basic training </w:t>
            </w:r>
            <w:r w:rsidR="0002202C" w:rsidRPr="00111614">
              <w:rPr>
                <w:rFonts w:eastAsia="Calibri" w:cs="Calibri"/>
                <w:i/>
                <w:color w:val="002060"/>
                <w:sz w:val="18"/>
                <w:szCs w:val="18"/>
                <w:lang w:val="it-IT"/>
              </w:rPr>
              <w:t xml:space="preserve"> </w:t>
            </w:r>
          </w:p>
        </w:tc>
        <w:tc>
          <w:tcPr>
            <w:tcW w:w="803" w:type="dxa"/>
          </w:tcPr>
          <w:p w:rsidR="009B6BB5" w:rsidRPr="00111614" w:rsidRDefault="00F13974" w:rsidP="00471CE6">
            <w:pPr>
              <w:tabs>
                <w:tab w:val="left" w:pos="1800"/>
                <w:tab w:val="left" w:pos="15080"/>
              </w:tabs>
              <w:ind w:right="-20"/>
              <w:jc w:val="center"/>
              <w:rPr>
                <w:rFonts w:eastAsia="Arial" w:cs="Arial"/>
                <w:color w:val="002060"/>
                <w:sz w:val="20"/>
                <w:szCs w:val="20"/>
                <w:lang w:val="it-IT"/>
              </w:rPr>
            </w:pPr>
            <w:r w:rsidRPr="00111614">
              <w:rPr>
                <w:rFonts w:eastAsia="Arial" w:cs="Arial"/>
                <w:color w:val="002060"/>
                <w:sz w:val="20"/>
                <w:szCs w:val="20"/>
                <w:lang w:val="it-IT"/>
              </w:rPr>
              <w:t>11</w:t>
            </w:r>
          </w:p>
        </w:tc>
      </w:tr>
      <w:tr w:rsidR="00223355" w:rsidRPr="006D363C" w:rsidTr="00F13974">
        <w:tc>
          <w:tcPr>
            <w:tcW w:w="4469" w:type="dxa"/>
          </w:tcPr>
          <w:p w:rsidR="00223355" w:rsidRPr="00111614" w:rsidRDefault="00223355" w:rsidP="009B6BB5">
            <w:pPr>
              <w:tabs>
                <w:tab w:val="left" w:pos="1800"/>
                <w:tab w:val="left" w:pos="15080"/>
              </w:tabs>
              <w:ind w:right="-20"/>
              <w:rPr>
                <w:rFonts w:eastAsia="Arial" w:cs="Arial"/>
                <w:color w:val="002060"/>
                <w:sz w:val="20"/>
                <w:szCs w:val="20"/>
              </w:rPr>
            </w:pPr>
          </w:p>
        </w:tc>
        <w:tc>
          <w:tcPr>
            <w:tcW w:w="9334" w:type="dxa"/>
          </w:tcPr>
          <w:p w:rsidR="00223355" w:rsidRPr="00111614" w:rsidRDefault="00223355"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Registrazione di altri addestramenti</w:t>
            </w:r>
            <w:r w:rsidR="00B04056" w:rsidRPr="00111614">
              <w:rPr>
                <w:rFonts w:eastAsia="Calibri" w:cs="Calibri"/>
                <w:i/>
                <w:color w:val="002060"/>
                <w:sz w:val="18"/>
                <w:szCs w:val="18"/>
                <w:lang w:val="it-IT"/>
              </w:rPr>
              <w:t>. /</w:t>
            </w:r>
            <w:r w:rsidRPr="00111614">
              <w:rPr>
                <w:rFonts w:eastAsia="Calibri" w:cs="Calibri"/>
                <w:i/>
                <w:color w:val="002060"/>
                <w:sz w:val="18"/>
                <w:szCs w:val="18"/>
                <w:lang w:val="it-IT"/>
              </w:rPr>
              <w:t>Record of Other Training</w:t>
            </w:r>
          </w:p>
        </w:tc>
        <w:tc>
          <w:tcPr>
            <w:tcW w:w="803" w:type="dxa"/>
          </w:tcPr>
          <w:p w:rsidR="00223355" w:rsidRPr="00111614" w:rsidRDefault="00223355" w:rsidP="00471CE6">
            <w:pPr>
              <w:tabs>
                <w:tab w:val="left" w:pos="1800"/>
                <w:tab w:val="left" w:pos="15080"/>
              </w:tabs>
              <w:ind w:right="-20"/>
              <w:jc w:val="center"/>
              <w:rPr>
                <w:rFonts w:eastAsia="Arial" w:cs="Arial"/>
                <w:color w:val="002060"/>
                <w:sz w:val="20"/>
                <w:szCs w:val="20"/>
                <w:lang w:val="it-IT"/>
              </w:rPr>
            </w:pPr>
          </w:p>
        </w:tc>
      </w:tr>
      <w:tr w:rsidR="009B6BB5" w:rsidRPr="00111614" w:rsidTr="00F13974">
        <w:tc>
          <w:tcPr>
            <w:tcW w:w="4469" w:type="dxa"/>
          </w:tcPr>
          <w:p w:rsidR="009B6BB5" w:rsidRPr="00111614" w:rsidRDefault="009B6BB5" w:rsidP="009B6BB5">
            <w:pPr>
              <w:tabs>
                <w:tab w:val="left" w:pos="1800"/>
                <w:tab w:val="left" w:pos="15080"/>
              </w:tabs>
              <w:ind w:right="-20"/>
              <w:rPr>
                <w:rFonts w:eastAsia="Arial" w:cs="Arial"/>
                <w:color w:val="002060"/>
                <w:sz w:val="20"/>
                <w:szCs w:val="20"/>
                <w:lang w:val="it-IT"/>
              </w:rPr>
            </w:pPr>
          </w:p>
        </w:tc>
        <w:tc>
          <w:tcPr>
            <w:tcW w:w="9334" w:type="dxa"/>
          </w:tcPr>
          <w:p w:rsidR="009B6BB5" w:rsidRPr="00111614" w:rsidRDefault="009B6BB5"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Registrazione del periodo d’imbarco</w:t>
            </w:r>
            <w:r w:rsidR="0054189A" w:rsidRPr="00111614">
              <w:rPr>
                <w:rFonts w:eastAsia="Calibri" w:cs="Calibri"/>
                <w:i/>
                <w:color w:val="002060"/>
                <w:sz w:val="18"/>
                <w:szCs w:val="18"/>
                <w:lang w:val="it-IT"/>
              </w:rPr>
              <w:t>/ Shipboard Record of Service</w:t>
            </w:r>
          </w:p>
        </w:tc>
        <w:tc>
          <w:tcPr>
            <w:tcW w:w="803" w:type="dxa"/>
          </w:tcPr>
          <w:p w:rsidR="009B6BB5" w:rsidRPr="00111614" w:rsidRDefault="0054189A" w:rsidP="00471CE6">
            <w:pPr>
              <w:tabs>
                <w:tab w:val="left" w:pos="1800"/>
                <w:tab w:val="left" w:pos="15080"/>
              </w:tabs>
              <w:ind w:right="-20"/>
              <w:jc w:val="center"/>
              <w:rPr>
                <w:rFonts w:eastAsia="Arial" w:cs="Arial"/>
                <w:color w:val="002060"/>
                <w:sz w:val="20"/>
                <w:szCs w:val="20"/>
                <w:lang w:val="it-IT"/>
              </w:rPr>
            </w:pPr>
            <w:r w:rsidRPr="00111614">
              <w:rPr>
                <w:rFonts w:eastAsia="Arial" w:cs="Arial"/>
                <w:color w:val="002060"/>
                <w:sz w:val="20"/>
                <w:szCs w:val="20"/>
                <w:lang w:val="it-IT"/>
              </w:rPr>
              <w:t>1</w:t>
            </w:r>
            <w:r w:rsidR="00F13974" w:rsidRPr="00111614">
              <w:rPr>
                <w:rFonts w:eastAsia="Arial" w:cs="Arial"/>
                <w:color w:val="002060"/>
                <w:sz w:val="20"/>
                <w:szCs w:val="20"/>
                <w:lang w:val="it-IT"/>
              </w:rPr>
              <w:t>2</w:t>
            </w:r>
          </w:p>
        </w:tc>
      </w:tr>
      <w:tr w:rsidR="0054189A" w:rsidRPr="00111614" w:rsidTr="00F13974">
        <w:tc>
          <w:tcPr>
            <w:tcW w:w="4469" w:type="dxa"/>
          </w:tcPr>
          <w:p w:rsidR="0054189A" w:rsidRPr="00111614" w:rsidRDefault="0054189A" w:rsidP="009B6BB5">
            <w:pPr>
              <w:tabs>
                <w:tab w:val="left" w:pos="1800"/>
                <w:tab w:val="left" w:pos="15080"/>
              </w:tabs>
              <w:ind w:right="-20"/>
              <w:rPr>
                <w:rFonts w:eastAsia="Arial" w:cs="Arial"/>
                <w:color w:val="002060"/>
                <w:sz w:val="20"/>
                <w:szCs w:val="20"/>
              </w:rPr>
            </w:pPr>
          </w:p>
        </w:tc>
        <w:tc>
          <w:tcPr>
            <w:tcW w:w="9334" w:type="dxa"/>
          </w:tcPr>
          <w:p w:rsidR="0054189A" w:rsidRPr="00111614" w:rsidRDefault="0054189A"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Analisi del percorso addestrativo da parte dell’Ufficiale designato per l’addestramento/ Designated Training Officer’s Review of Training Progress</w:t>
            </w:r>
          </w:p>
        </w:tc>
        <w:tc>
          <w:tcPr>
            <w:tcW w:w="803" w:type="dxa"/>
          </w:tcPr>
          <w:p w:rsidR="0054189A" w:rsidRPr="00111614" w:rsidRDefault="0054189A" w:rsidP="00297845">
            <w:pPr>
              <w:tabs>
                <w:tab w:val="left" w:pos="1800"/>
                <w:tab w:val="left" w:pos="15080"/>
              </w:tabs>
              <w:ind w:right="-20"/>
              <w:jc w:val="center"/>
              <w:rPr>
                <w:rFonts w:eastAsia="Arial" w:cs="Arial"/>
                <w:color w:val="002060"/>
                <w:sz w:val="20"/>
                <w:szCs w:val="20"/>
                <w:lang w:val="it-IT"/>
              </w:rPr>
            </w:pPr>
            <w:r w:rsidRPr="00111614">
              <w:rPr>
                <w:rFonts w:eastAsia="Arial" w:cs="Arial"/>
                <w:color w:val="002060"/>
                <w:sz w:val="20"/>
                <w:szCs w:val="20"/>
                <w:lang w:val="it-IT"/>
              </w:rPr>
              <w:t>1</w:t>
            </w:r>
            <w:r w:rsidR="00297845">
              <w:rPr>
                <w:rFonts w:eastAsia="Arial" w:cs="Arial"/>
                <w:color w:val="002060"/>
                <w:sz w:val="20"/>
                <w:szCs w:val="20"/>
                <w:lang w:val="it-IT"/>
              </w:rPr>
              <w:t>4</w:t>
            </w:r>
          </w:p>
        </w:tc>
      </w:tr>
      <w:tr w:rsidR="0054189A" w:rsidRPr="00111614" w:rsidTr="00F13974">
        <w:tc>
          <w:tcPr>
            <w:tcW w:w="4469" w:type="dxa"/>
          </w:tcPr>
          <w:p w:rsidR="0054189A" w:rsidRPr="00111614" w:rsidRDefault="0054189A" w:rsidP="009B6BB5">
            <w:pPr>
              <w:tabs>
                <w:tab w:val="left" w:pos="1800"/>
                <w:tab w:val="left" w:pos="15080"/>
              </w:tabs>
              <w:ind w:right="-20"/>
              <w:rPr>
                <w:rFonts w:eastAsia="Arial" w:cs="Arial"/>
                <w:color w:val="002060"/>
                <w:sz w:val="20"/>
                <w:szCs w:val="20"/>
              </w:rPr>
            </w:pPr>
          </w:p>
        </w:tc>
        <w:tc>
          <w:tcPr>
            <w:tcW w:w="9334" w:type="dxa"/>
          </w:tcPr>
          <w:p w:rsidR="0054189A" w:rsidRPr="00111614" w:rsidRDefault="0054189A"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Ispezione mensile del libretto di addestramento da parte del</w:t>
            </w:r>
            <w:r w:rsidR="0002202C" w:rsidRPr="00111614">
              <w:rPr>
                <w:rFonts w:eastAsia="Calibri" w:cs="Calibri"/>
                <w:i/>
                <w:color w:val="002060"/>
                <w:sz w:val="18"/>
                <w:szCs w:val="18"/>
                <w:lang w:val="it-IT"/>
              </w:rPr>
              <w:t xml:space="preserve"> Direttore di macchina</w:t>
            </w:r>
            <w:r w:rsidRPr="00111614">
              <w:rPr>
                <w:rFonts w:eastAsia="Calibri" w:cs="Calibri"/>
                <w:i/>
                <w:color w:val="002060"/>
                <w:sz w:val="18"/>
                <w:szCs w:val="18"/>
                <w:lang w:val="it-IT"/>
              </w:rPr>
              <w:t xml:space="preserve">/ </w:t>
            </w:r>
            <w:r w:rsidR="0002202C" w:rsidRPr="00111614">
              <w:rPr>
                <w:rFonts w:eastAsia="Calibri" w:cs="Calibri"/>
                <w:i/>
                <w:color w:val="002060"/>
                <w:sz w:val="18"/>
                <w:szCs w:val="18"/>
                <w:lang w:val="it-IT"/>
              </w:rPr>
              <w:t>Chief Engineer’s</w:t>
            </w:r>
            <w:r w:rsidRPr="00111614">
              <w:rPr>
                <w:rFonts w:eastAsia="Calibri" w:cs="Calibri"/>
                <w:i/>
                <w:color w:val="002060"/>
                <w:sz w:val="18"/>
                <w:szCs w:val="18"/>
                <w:lang w:val="it-IT"/>
              </w:rPr>
              <w:t xml:space="preserve"> Monthly Inspection of Record Book</w:t>
            </w:r>
          </w:p>
        </w:tc>
        <w:tc>
          <w:tcPr>
            <w:tcW w:w="803" w:type="dxa"/>
          </w:tcPr>
          <w:p w:rsidR="0054189A" w:rsidRPr="00111614" w:rsidRDefault="0054189A" w:rsidP="00297845">
            <w:pPr>
              <w:tabs>
                <w:tab w:val="left" w:pos="1800"/>
                <w:tab w:val="left" w:pos="15080"/>
              </w:tabs>
              <w:ind w:right="-20"/>
              <w:jc w:val="center"/>
              <w:rPr>
                <w:rFonts w:eastAsia="Arial" w:cs="Arial"/>
                <w:color w:val="002060"/>
                <w:sz w:val="20"/>
                <w:szCs w:val="20"/>
                <w:lang w:val="it-IT"/>
              </w:rPr>
            </w:pPr>
            <w:r w:rsidRPr="00111614">
              <w:rPr>
                <w:rFonts w:eastAsia="Arial" w:cs="Arial"/>
                <w:color w:val="002060"/>
                <w:sz w:val="20"/>
                <w:szCs w:val="20"/>
                <w:lang w:val="it-IT"/>
              </w:rPr>
              <w:t>1</w:t>
            </w:r>
            <w:r w:rsidR="00297845">
              <w:rPr>
                <w:rFonts w:eastAsia="Arial" w:cs="Arial"/>
                <w:color w:val="002060"/>
                <w:sz w:val="20"/>
                <w:szCs w:val="20"/>
                <w:lang w:val="it-IT"/>
              </w:rPr>
              <w:t>6</w:t>
            </w:r>
          </w:p>
        </w:tc>
      </w:tr>
      <w:tr w:rsidR="0054189A" w:rsidRPr="00111614" w:rsidTr="00F13974">
        <w:tc>
          <w:tcPr>
            <w:tcW w:w="4469" w:type="dxa"/>
          </w:tcPr>
          <w:p w:rsidR="0054189A" w:rsidRPr="00111614" w:rsidRDefault="0054189A" w:rsidP="009B6BB5">
            <w:pPr>
              <w:tabs>
                <w:tab w:val="left" w:pos="1800"/>
                <w:tab w:val="left" w:pos="15080"/>
              </w:tabs>
              <w:ind w:right="-20"/>
              <w:rPr>
                <w:rFonts w:eastAsia="Arial" w:cs="Arial"/>
                <w:color w:val="002060"/>
                <w:sz w:val="20"/>
                <w:szCs w:val="20"/>
              </w:rPr>
            </w:pPr>
          </w:p>
        </w:tc>
        <w:tc>
          <w:tcPr>
            <w:tcW w:w="9334" w:type="dxa"/>
          </w:tcPr>
          <w:p w:rsidR="0054189A" w:rsidRPr="00111614" w:rsidRDefault="0054189A"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Ispezione del libretto di addestramento da parte della Compagnia/ Company’s Inspection of Record Book</w:t>
            </w:r>
          </w:p>
        </w:tc>
        <w:tc>
          <w:tcPr>
            <w:tcW w:w="803" w:type="dxa"/>
          </w:tcPr>
          <w:p w:rsidR="0054189A" w:rsidRPr="00111614" w:rsidRDefault="00EC2F97" w:rsidP="00297845">
            <w:pPr>
              <w:tabs>
                <w:tab w:val="left" w:pos="1800"/>
                <w:tab w:val="left" w:pos="15080"/>
              </w:tabs>
              <w:ind w:right="-20"/>
              <w:jc w:val="center"/>
              <w:rPr>
                <w:rFonts w:eastAsia="Arial" w:cs="Arial"/>
                <w:color w:val="002060"/>
                <w:sz w:val="20"/>
                <w:szCs w:val="20"/>
                <w:lang w:val="it-IT"/>
              </w:rPr>
            </w:pPr>
            <w:r w:rsidRPr="00111614">
              <w:rPr>
                <w:rFonts w:eastAsia="Arial" w:cs="Arial"/>
                <w:color w:val="002060"/>
                <w:sz w:val="20"/>
                <w:szCs w:val="20"/>
                <w:lang w:val="it-IT"/>
              </w:rPr>
              <w:t>1</w:t>
            </w:r>
            <w:r w:rsidR="00297845">
              <w:rPr>
                <w:rFonts w:eastAsia="Arial" w:cs="Arial"/>
                <w:color w:val="002060"/>
                <w:sz w:val="20"/>
                <w:szCs w:val="20"/>
                <w:lang w:val="it-IT"/>
              </w:rPr>
              <w:t>8</w:t>
            </w:r>
          </w:p>
        </w:tc>
      </w:tr>
      <w:tr w:rsidR="00EC2F97" w:rsidRPr="00111614" w:rsidTr="00F13974">
        <w:tc>
          <w:tcPr>
            <w:tcW w:w="4469" w:type="dxa"/>
          </w:tcPr>
          <w:p w:rsidR="00EC2F97" w:rsidRPr="00111614" w:rsidRDefault="00EC2F97" w:rsidP="009B6BB5">
            <w:pPr>
              <w:tabs>
                <w:tab w:val="left" w:pos="1800"/>
                <w:tab w:val="left" w:pos="15080"/>
              </w:tabs>
              <w:ind w:right="-20"/>
              <w:rPr>
                <w:rFonts w:eastAsia="Arial" w:cs="Arial"/>
                <w:color w:val="002060"/>
                <w:sz w:val="20"/>
                <w:szCs w:val="20"/>
              </w:rPr>
            </w:pPr>
          </w:p>
        </w:tc>
        <w:tc>
          <w:tcPr>
            <w:tcW w:w="9334" w:type="dxa"/>
          </w:tcPr>
          <w:p w:rsidR="00EC2F97" w:rsidRPr="00111614" w:rsidRDefault="00EC2F97"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Elenco delle pubblicazioni, Video o programma di studio basato sul computer, utilizzati/ List of Publications, Video or Computer-Based Training Studied/Used</w:t>
            </w:r>
          </w:p>
        </w:tc>
        <w:tc>
          <w:tcPr>
            <w:tcW w:w="803" w:type="dxa"/>
          </w:tcPr>
          <w:p w:rsidR="00EC2F97" w:rsidRPr="00111614" w:rsidRDefault="00EC2F97" w:rsidP="00471CE6">
            <w:pPr>
              <w:tabs>
                <w:tab w:val="left" w:pos="1800"/>
                <w:tab w:val="left" w:pos="15080"/>
              </w:tabs>
              <w:ind w:right="-20"/>
              <w:jc w:val="center"/>
              <w:rPr>
                <w:rFonts w:eastAsia="Arial" w:cs="Arial"/>
                <w:color w:val="002060"/>
                <w:sz w:val="20"/>
                <w:szCs w:val="20"/>
                <w:lang w:val="it-IT"/>
              </w:rPr>
            </w:pPr>
            <w:r w:rsidRPr="00111614">
              <w:rPr>
                <w:rFonts w:eastAsia="Arial" w:cs="Arial"/>
                <w:color w:val="002060"/>
                <w:sz w:val="20"/>
                <w:szCs w:val="20"/>
                <w:lang w:val="it-IT"/>
              </w:rPr>
              <w:t>1</w:t>
            </w:r>
            <w:r w:rsidR="00297845">
              <w:rPr>
                <w:rFonts w:eastAsia="Arial" w:cs="Arial"/>
                <w:color w:val="002060"/>
                <w:sz w:val="20"/>
                <w:szCs w:val="20"/>
                <w:lang w:val="it-IT"/>
              </w:rPr>
              <w:t>9</w:t>
            </w:r>
          </w:p>
        </w:tc>
      </w:tr>
      <w:tr w:rsidR="00EC2F97" w:rsidRPr="00111614" w:rsidTr="00F13974">
        <w:tc>
          <w:tcPr>
            <w:tcW w:w="4469" w:type="dxa"/>
          </w:tcPr>
          <w:p w:rsidR="00EC2F97" w:rsidRPr="00111614" w:rsidRDefault="00EC2F97" w:rsidP="009B6BB5">
            <w:pPr>
              <w:tabs>
                <w:tab w:val="left" w:pos="1800"/>
                <w:tab w:val="left" w:pos="15080"/>
              </w:tabs>
              <w:ind w:right="-20"/>
              <w:rPr>
                <w:rFonts w:eastAsia="Arial" w:cs="Arial"/>
                <w:color w:val="002060"/>
                <w:sz w:val="20"/>
                <w:szCs w:val="20"/>
              </w:rPr>
            </w:pPr>
            <w:r w:rsidRPr="00111614">
              <w:rPr>
                <w:rFonts w:eastAsia="Arial" w:cs="Arial"/>
                <w:color w:val="002060"/>
                <w:sz w:val="20"/>
                <w:szCs w:val="20"/>
              </w:rPr>
              <w:t>SEZIONE 3</w:t>
            </w:r>
            <w:r w:rsidRPr="00111614">
              <w:rPr>
                <w:rFonts w:eastAsia="Arial" w:cs="Arial"/>
                <w:color w:val="002060"/>
                <w:w w:val="91"/>
                <w:sz w:val="20"/>
                <w:szCs w:val="20"/>
              </w:rPr>
              <w:t xml:space="preserve"> /</w:t>
            </w:r>
            <w:r w:rsidRPr="00111614">
              <w:rPr>
                <w:i/>
                <w:color w:val="002060"/>
                <w:sz w:val="20"/>
                <w:szCs w:val="20"/>
                <w:lang w:val="it-IT"/>
              </w:rPr>
              <w:t>SECTION 3</w:t>
            </w:r>
          </w:p>
        </w:tc>
        <w:tc>
          <w:tcPr>
            <w:tcW w:w="9334" w:type="dxa"/>
          </w:tcPr>
          <w:p w:rsidR="00EC2F97" w:rsidRPr="00111614" w:rsidRDefault="00EC2F97"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FAMILIARIZZAZIONE OBBLIGATORIA DI SICUREZZA E DELLA NAVE/ Mandatory Safety and Shipboard Familiarisation</w:t>
            </w:r>
          </w:p>
        </w:tc>
        <w:tc>
          <w:tcPr>
            <w:tcW w:w="803" w:type="dxa"/>
          </w:tcPr>
          <w:p w:rsidR="00297845" w:rsidRPr="00111614" w:rsidRDefault="00297845" w:rsidP="00297845">
            <w:pPr>
              <w:tabs>
                <w:tab w:val="left" w:pos="1800"/>
                <w:tab w:val="left" w:pos="15080"/>
              </w:tabs>
              <w:ind w:right="-20"/>
              <w:jc w:val="center"/>
              <w:rPr>
                <w:rFonts w:eastAsia="Arial" w:cs="Arial"/>
                <w:color w:val="002060"/>
                <w:sz w:val="20"/>
                <w:szCs w:val="20"/>
                <w:lang w:val="it-IT"/>
              </w:rPr>
            </w:pPr>
            <w:r>
              <w:rPr>
                <w:rFonts w:eastAsia="Arial" w:cs="Arial"/>
                <w:color w:val="002060"/>
                <w:sz w:val="20"/>
                <w:szCs w:val="20"/>
                <w:lang w:val="it-IT"/>
              </w:rPr>
              <w:t>20</w:t>
            </w:r>
          </w:p>
        </w:tc>
      </w:tr>
      <w:tr w:rsidR="00EC2F97" w:rsidRPr="00111614" w:rsidTr="00F13974">
        <w:tc>
          <w:tcPr>
            <w:tcW w:w="4469" w:type="dxa"/>
          </w:tcPr>
          <w:p w:rsidR="00EC2F97" w:rsidRPr="00111614" w:rsidRDefault="00EC2F97" w:rsidP="009B6BB5">
            <w:pPr>
              <w:tabs>
                <w:tab w:val="left" w:pos="1800"/>
                <w:tab w:val="left" w:pos="15080"/>
              </w:tabs>
              <w:ind w:right="-20"/>
              <w:rPr>
                <w:rFonts w:eastAsia="Arial" w:cs="Arial"/>
                <w:color w:val="002060"/>
                <w:sz w:val="20"/>
                <w:szCs w:val="20"/>
              </w:rPr>
            </w:pPr>
            <w:r w:rsidRPr="00111614">
              <w:rPr>
                <w:rFonts w:eastAsia="Arial" w:cs="Arial"/>
                <w:color w:val="002060"/>
                <w:sz w:val="20"/>
                <w:szCs w:val="20"/>
              </w:rPr>
              <w:t>SEZIONE 4/</w:t>
            </w:r>
            <w:r w:rsidRPr="00111614">
              <w:rPr>
                <w:rFonts w:eastAsia="Arial" w:cs="Arial"/>
                <w:color w:val="002060"/>
                <w:w w:val="91"/>
                <w:sz w:val="20"/>
                <w:szCs w:val="20"/>
              </w:rPr>
              <w:t xml:space="preserve"> </w:t>
            </w:r>
            <w:r w:rsidRPr="00111614">
              <w:rPr>
                <w:i/>
                <w:color w:val="002060"/>
                <w:sz w:val="20"/>
                <w:szCs w:val="20"/>
                <w:lang w:val="it-IT"/>
              </w:rPr>
              <w:t>SECTION 4</w:t>
            </w:r>
          </w:p>
        </w:tc>
        <w:tc>
          <w:tcPr>
            <w:tcW w:w="9334" w:type="dxa"/>
          </w:tcPr>
          <w:p w:rsidR="00EC2F97" w:rsidRPr="008A3718" w:rsidRDefault="00EC2F97" w:rsidP="00B04056">
            <w:pPr>
              <w:spacing w:line="276" w:lineRule="auto"/>
              <w:ind w:left="114" w:right="41"/>
              <w:jc w:val="both"/>
              <w:rPr>
                <w:rFonts w:eastAsia="Calibri" w:cs="Calibri"/>
                <w:i/>
                <w:color w:val="002060"/>
                <w:sz w:val="18"/>
                <w:szCs w:val="18"/>
              </w:rPr>
            </w:pPr>
            <w:r w:rsidRPr="008A3718">
              <w:rPr>
                <w:rFonts w:eastAsia="Calibri" w:cs="Calibri"/>
                <w:i/>
                <w:color w:val="002060"/>
                <w:sz w:val="18"/>
                <w:szCs w:val="18"/>
              </w:rPr>
              <w:t>DATI DELLE NAVI/ Particulars of Ships</w:t>
            </w:r>
          </w:p>
        </w:tc>
        <w:tc>
          <w:tcPr>
            <w:tcW w:w="803" w:type="dxa"/>
          </w:tcPr>
          <w:p w:rsidR="00EC2F97" w:rsidRPr="00111614" w:rsidRDefault="00EC2F97" w:rsidP="00471CE6">
            <w:pPr>
              <w:tabs>
                <w:tab w:val="left" w:pos="1800"/>
                <w:tab w:val="left" w:pos="15080"/>
              </w:tabs>
              <w:ind w:right="-20"/>
              <w:jc w:val="center"/>
              <w:rPr>
                <w:rFonts w:eastAsia="Arial" w:cs="Arial"/>
                <w:color w:val="002060"/>
                <w:sz w:val="20"/>
                <w:szCs w:val="20"/>
                <w:lang w:val="it-IT"/>
              </w:rPr>
            </w:pPr>
            <w:r w:rsidRPr="00111614">
              <w:rPr>
                <w:rFonts w:eastAsia="Arial" w:cs="Arial"/>
                <w:color w:val="002060"/>
                <w:sz w:val="20"/>
                <w:szCs w:val="20"/>
                <w:lang w:val="it-IT"/>
              </w:rPr>
              <w:t>2</w:t>
            </w:r>
            <w:r w:rsidR="00471CE6" w:rsidRPr="00111614">
              <w:rPr>
                <w:rFonts w:eastAsia="Arial" w:cs="Arial"/>
                <w:color w:val="002060"/>
                <w:sz w:val="20"/>
                <w:szCs w:val="20"/>
                <w:lang w:val="it-IT"/>
              </w:rPr>
              <w:t>4</w:t>
            </w:r>
          </w:p>
        </w:tc>
      </w:tr>
      <w:tr w:rsidR="00EC2F97" w:rsidRPr="00111614" w:rsidTr="00F13974">
        <w:tc>
          <w:tcPr>
            <w:tcW w:w="4469" w:type="dxa"/>
          </w:tcPr>
          <w:p w:rsidR="00EC2F97" w:rsidRPr="00111614" w:rsidRDefault="00EC2F97" w:rsidP="009B6BB5">
            <w:pPr>
              <w:tabs>
                <w:tab w:val="left" w:pos="1800"/>
                <w:tab w:val="left" w:pos="15080"/>
              </w:tabs>
              <w:ind w:right="-20"/>
              <w:rPr>
                <w:rFonts w:eastAsia="Arial" w:cs="Arial"/>
                <w:color w:val="002060"/>
                <w:sz w:val="20"/>
                <w:szCs w:val="20"/>
              </w:rPr>
            </w:pPr>
            <w:r w:rsidRPr="00111614">
              <w:rPr>
                <w:rFonts w:eastAsia="Arial" w:cs="Arial"/>
                <w:color w:val="002060"/>
                <w:sz w:val="20"/>
                <w:szCs w:val="20"/>
              </w:rPr>
              <w:t>SEZIONE 5/</w:t>
            </w:r>
            <w:r w:rsidRPr="00111614">
              <w:rPr>
                <w:rFonts w:eastAsia="Arial" w:cs="Arial"/>
                <w:color w:val="002060"/>
                <w:w w:val="91"/>
                <w:sz w:val="20"/>
                <w:szCs w:val="20"/>
              </w:rPr>
              <w:t xml:space="preserve"> </w:t>
            </w:r>
            <w:r w:rsidRPr="00111614">
              <w:rPr>
                <w:i/>
                <w:color w:val="002060"/>
                <w:sz w:val="20"/>
                <w:szCs w:val="20"/>
                <w:lang w:val="it-IT"/>
              </w:rPr>
              <w:t>SECTION 5</w:t>
            </w:r>
          </w:p>
        </w:tc>
        <w:tc>
          <w:tcPr>
            <w:tcW w:w="9334" w:type="dxa"/>
          </w:tcPr>
          <w:p w:rsidR="00EC2F97" w:rsidRPr="00111614" w:rsidRDefault="00B04056"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 xml:space="preserve">INFORMAZIONI SUI COMPITI E SULLE COMPETENZE DA ACQUISIRE/ Information on training tasks and competences to be achieved </w:t>
            </w:r>
          </w:p>
        </w:tc>
        <w:tc>
          <w:tcPr>
            <w:tcW w:w="803" w:type="dxa"/>
          </w:tcPr>
          <w:p w:rsidR="00EC2F97" w:rsidRPr="00111614" w:rsidRDefault="00471CE6" w:rsidP="0054189A">
            <w:pPr>
              <w:tabs>
                <w:tab w:val="left" w:pos="1800"/>
                <w:tab w:val="left" w:pos="15080"/>
              </w:tabs>
              <w:ind w:right="-20"/>
              <w:jc w:val="center"/>
              <w:rPr>
                <w:rFonts w:eastAsia="Arial" w:cs="Arial"/>
                <w:color w:val="002060"/>
                <w:sz w:val="20"/>
                <w:szCs w:val="20"/>
                <w:lang w:val="it-IT"/>
              </w:rPr>
            </w:pPr>
            <w:r w:rsidRPr="00111614">
              <w:rPr>
                <w:rFonts w:eastAsia="Arial" w:cs="Arial"/>
                <w:color w:val="002060"/>
                <w:sz w:val="20"/>
                <w:szCs w:val="20"/>
                <w:lang w:val="it-IT"/>
              </w:rPr>
              <w:t>44</w:t>
            </w:r>
          </w:p>
        </w:tc>
      </w:tr>
      <w:tr w:rsidR="00EC2F97" w:rsidRPr="00111614" w:rsidTr="00F13974">
        <w:tc>
          <w:tcPr>
            <w:tcW w:w="4469" w:type="dxa"/>
          </w:tcPr>
          <w:p w:rsidR="00EC2F97" w:rsidRPr="00111614" w:rsidRDefault="00EC2F97" w:rsidP="009B6BB5">
            <w:pPr>
              <w:tabs>
                <w:tab w:val="left" w:pos="1800"/>
                <w:tab w:val="left" w:pos="15080"/>
              </w:tabs>
              <w:ind w:right="-20"/>
              <w:rPr>
                <w:rFonts w:eastAsia="Arial" w:cs="Arial"/>
                <w:color w:val="002060"/>
                <w:sz w:val="20"/>
                <w:szCs w:val="20"/>
              </w:rPr>
            </w:pPr>
          </w:p>
        </w:tc>
        <w:tc>
          <w:tcPr>
            <w:tcW w:w="9334" w:type="dxa"/>
          </w:tcPr>
          <w:p w:rsidR="00EC2F97" w:rsidRPr="00111614" w:rsidRDefault="00B04056" w:rsidP="00B04056">
            <w:pPr>
              <w:spacing w:line="276" w:lineRule="auto"/>
              <w:ind w:left="114" w:right="41"/>
              <w:jc w:val="both"/>
              <w:rPr>
                <w:rFonts w:eastAsia="Calibri" w:cs="Calibri"/>
                <w:i/>
                <w:color w:val="002060"/>
                <w:sz w:val="18"/>
                <w:szCs w:val="18"/>
              </w:rPr>
            </w:pPr>
            <w:r w:rsidRPr="008A3718">
              <w:rPr>
                <w:rFonts w:eastAsia="Calibri" w:cs="Calibri"/>
                <w:i/>
                <w:color w:val="002060"/>
                <w:sz w:val="18"/>
                <w:szCs w:val="18"/>
              </w:rPr>
              <w:t>Esempi di come compilare l’elenco dei compiti addestrativi e delle competenze acquisite. / Example of how to complete the list of training tasks and competences achieved</w:t>
            </w:r>
          </w:p>
        </w:tc>
        <w:tc>
          <w:tcPr>
            <w:tcW w:w="803" w:type="dxa"/>
          </w:tcPr>
          <w:p w:rsidR="00EC2F97" w:rsidRPr="00111614" w:rsidRDefault="00471CE6" w:rsidP="00471CE6">
            <w:pPr>
              <w:tabs>
                <w:tab w:val="left" w:pos="1800"/>
                <w:tab w:val="left" w:pos="15080"/>
              </w:tabs>
              <w:ind w:right="-20"/>
              <w:jc w:val="center"/>
              <w:rPr>
                <w:rFonts w:eastAsia="Arial" w:cs="Arial"/>
                <w:color w:val="002060"/>
                <w:sz w:val="20"/>
                <w:szCs w:val="20"/>
                <w:lang w:val="it-IT"/>
              </w:rPr>
            </w:pPr>
            <w:r w:rsidRPr="00111614">
              <w:rPr>
                <w:rFonts w:eastAsia="Arial" w:cs="Arial"/>
                <w:color w:val="002060"/>
                <w:sz w:val="20"/>
                <w:szCs w:val="20"/>
                <w:lang w:val="it-IT"/>
              </w:rPr>
              <w:t>4</w:t>
            </w:r>
            <w:r w:rsidR="00297845">
              <w:rPr>
                <w:rFonts w:eastAsia="Arial" w:cs="Arial"/>
                <w:color w:val="002060"/>
                <w:sz w:val="20"/>
                <w:szCs w:val="20"/>
                <w:lang w:val="it-IT"/>
              </w:rPr>
              <w:t>7</w:t>
            </w:r>
          </w:p>
        </w:tc>
      </w:tr>
      <w:tr w:rsidR="00D311A5" w:rsidRPr="00111614" w:rsidTr="00F13974">
        <w:tc>
          <w:tcPr>
            <w:tcW w:w="4469" w:type="dxa"/>
          </w:tcPr>
          <w:p w:rsidR="00D311A5" w:rsidRPr="00111614" w:rsidRDefault="00B04056" w:rsidP="00D311A5">
            <w:pPr>
              <w:tabs>
                <w:tab w:val="left" w:pos="1800"/>
                <w:tab w:val="left" w:pos="15080"/>
              </w:tabs>
              <w:ind w:right="-20"/>
              <w:rPr>
                <w:rFonts w:eastAsia="Arial" w:cs="Arial"/>
                <w:color w:val="002060"/>
                <w:sz w:val="20"/>
                <w:szCs w:val="20"/>
                <w:lang w:val="it-IT"/>
              </w:rPr>
            </w:pPr>
            <w:r w:rsidRPr="00111614">
              <w:rPr>
                <w:rFonts w:eastAsia="Arial" w:cs="Arial"/>
                <w:color w:val="002060"/>
                <w:sz w:val="20"/>
                <w:szCs w:val="20"/>
                <w:lang w:val="it-IT"/>
              </w:rPr>
              <w:t>SEZIONE 6/</w:t>
            </w:r>
            <w:r w:rsidRPr="00111614">
              <w:rPr>
                <w:rFonts w:eastAsia="Arial" w:cs="Arial"/>
                <w:color w:val="002060"/>
                <w:w w:val="91"/>
                <w:sz w:val="20"/>
                <w:szCs w:val="20"/>
                <w:lang w:val="it-IT"/>
              </w:rPr>
              <w:t xml:space="preserve"> SECTION</w:t>
            </w:r>
            <w:r w:rsidRPr="00111614">
              <w:rPr>
                <w:rFonts w:eastAsia="Arial" w:cs="Arial"/>
                <w:color w:val="002060"/>
                <w:spacing w:val="8"/>
                <w:w w:val="91"/>
                <w:sz w:val="20"/>
                <w:szCs w:val="20"/>
                <w:lang w:val="it-IT"/>
              </w:rPr>
              <w:t xml:space="preserve"> </w:t>
            </w:r>
            <w:r w:rsidRPr="00111614">
              <w:rPr>
                <w:rFonts w:eastAsia="Arial" w:cs="Arial"/>
                <w:color w:val="002060"/>
                <w:sz w:val="20"/>
                <w:szCs w:val="20"/>
                <w:lang w:val="it-IT"/>
              </w:rPr>
              <w:t>6</w:t>
            </w:r>
          </w:p>
        </w:tc>
        <w:tc>
          <w:tcPr>
            <w:tcW w:w="9334" w:type="dxa"/>
          </w:tcPr>
          <w:p w:rsidR="00D311A5" w:rsidRPr="00111614" w:rsidRDefault="00297845"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Funzione: Servizio elettrico, elettronico e controllo macchinario a livello di supporto /Function: electrical, electronic and control engineering at the support level</w:t>
            </w:r>
          </w:p>
        </w:tc>
        <w:tc>
          <w:tcPr>
            <w:tcW w:w="803" w:type="dxa"/>
          </w:tcPr>
          <w:p w:rsidR="00D311A5" w:rsidRPr="00111614" w:rsidRDefault="00471CE6" w:rsidP="00297845">
            <w:pPr>
              <w:tabs>
                <w:tab w:val="left" w:pos="1800"/>
                <w:tab w:val="left" w:pos="15080"/>
              </w:tabs>
              <w:ind w:right="-20"/>
              <w:jc w:val="center"/>
              <w:rPr>
                <w:rFonts w:eastAsia="Arial" w:cs="Arial"/>
                <w:color w:val="002060"/>
                <w:sz w:val="20"/>
                <w:szCs w:val="20"/>
                <w:lang w:val="it-IT"/>
              </w:rPr>
            </w:pPr>
            <w:r w:rsidRPr="00111614">
              <w:rPr>
                <w:rFonts w:eastAsia="Arial" w:cs="Arial"/>
                <w:color w:val="002060"/>
                <w:sz w:val="20"/>
                <w:szCs w:val="20"/>
                <w:lang w:val="it-IT"/>
              </w:rPr>
              <w:t>4</w:t>
            </w:r>
            <w:r w:rsidR="00297845">
              <w:rPr>
                <w:rFonts w:eastAsia="Arial" w:cs="Arial"/>
                <w:color w:val="002060"/>
                <w:sz w:val="20"/>
                <w:szCs w:val="20"/>
                <w:lang w:val="it-IT"/>
              </w:rPr>
              <w:t>8</w:t>
            </w:r>
          </w:p>
        </w:tc>
      </w:tr>
      <w:tr w:rsidR="00D311A5" w:rsidRPr="00111614" w:rsidTr="00F13974">
        <w:tc>
          <w:tcPr>
            <w:tcW w:w="4469" w:type="dxa"/>
          </w:tcPr>
          <w:p w:rsidR="00D311A5" w:rsidRPr="00111614" w:rsidRDefault="00D311A5" w:rsidP="00D311A5">
            <w:pPr>
              <w:tabs>
                <w:tab w:val="left" w:pos="1800"/>
                <w:tab w:val="left" w:pos="15080"/>
              </w:tabs>
              <w:ind w:right="-20"/>
              <w:rPr>
                <w:rFonts w:eastAsia="Arial" w:cs="Arial"/>
                <w:color w:val="002060"/>
                <w:sz w:val="20"/>
                <w:szCs w:val="20"/>
                <w:lang w:val="it-IT"/>
              </w:rPr>
            </w:pPr>
          </w:p>
        </w:tc>
        <w:tc>
          <w:tcPr>
            <w:tcW w:w="9334" w:type="dxa"/>
          </w:tcPr>
          <w:p w:rsidR="00D311A5" w:rsidRPr="00111614" w:rsidRDefault="00297845" w:rsidP="004C098F">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Funzione: Manutenzione e riparazione a livello di supporto/ Function: maintenance and repair at the support level</w:t>
            </w:r>
          </w:p>
        </w:tc>
        <w:tc>
          <w:tcPr>
            <w:tcW w:w="803" w:type="dxa"/>
          </w:tcPr>
          <w:p w:rsidR="00D311A5" w:rsidRPr="00111614" w:rsidRDefault="00297845" w:rsidP="00297845">
            <w:pPr>
              <w:tabs>
                <w:tab w:val="left" w:pos="1800"/>
                <w:tab w:val="left" w:pos="15080"/>
              </w:tabs>
              <w:ind w:right="-20"/>
              <w:jc w:val="center"/>
              <w:rPr>
                <w:rFonts w:eastAsia="Arial" w:cs="Arial"/>
                <w:color w:val="002060"/>
                <w:sz w:val="20"/>
                <w:szCs w:val="20"/>
                <w:lang w:val="it-IT"/>
              </w:rPr>
            </w:pPr>
            <w:r>
              <w:rPr>
                <w:rFonts w:eastAsia="Arial" w:cs="Arial"/>
                <w:color w:val="002060"/>
                <w:sz w:val="20"/>
                <w:szCs w:val="20"/>
                <w:lang w:val="it-IT"/>
              </w:rPr>
              <w:t>67</w:t>
            </w:r>
          </w:p>
        </w:tc>
      </w:tr>
      <w:tr w:rsidR="00D311A5" w:rsidRPr="00111614" w:rsidTr="00F13974">
        <w:tc>
          <w:tcPr>
            <w:tcW w:w="4469" w:type="dxa"/>
          </w:tcPr>
          <w:p w:rsidR="00D311A5" w:rsidRPr="00111614" w:rsidRDefault="00D311A5" w:rsidP="00D311A5">
            <w:pPr>
              <w:tabs>
                <w:tab w:val="left" w:pos="1800"/>
                <w:tab w:val="left" w:pos="15080"/>
              </w:tabs>
              <w:ind w:right="-20"/>
              <w:rPr>
                <w:rFonts w:eastAsia="Arial" w:cs="Arial"/>
                <w:color w:val="002060"/>
                <w:sz w:val="20"/>
                <w:szCs w:val="20"/>
              </w:rPr>
            </w:pPr>
          </w:p>
        </w:tc>
        <w:tc>
          <w:tcPr>
            <w:tcW w:w="9334" w:type="dxa"/>
          </w:tcPr>
          <w:p w:rsidR="00D311A5" w:rsidRPr="00111614" w:rsidRDefault="00D311A5" w:rsidP="004C098F">
            <w:pPr>
              <w:spacing w:line="276" w:lineRule="auto"/>
              <w:ind w:left="114" w:right="41"/>
              <w:jc w:val="both"/>
              <w:rPr>
                <w:rFonts w:eastAsia="Calibri" w:cs="Calibri"/>
                <w:i/>
                <w:color w:val="002060"/>
                <w:sz w:val="18"/>
                <w:szCs w:val="18"/>
              </w:rPr>
            </w:pPr>
            <w:r w:rsidRPr="00111614">
              <w:rPr>
                <w:rFonts w:eastAsia="Calibri" w:cs="Calibri"/>
                <w:i/>
                <w:color w:val="002060"/>
                <w:sz w:val="18"/>
                <w:szCs w:val="18"/>
              </w:rPr>
              <w:t xml:space="preserve">Funzione: </w:t>
            </w:r>
            <w:r w:rsidR="00760409" w:rsidRPr="00111614">
              <w:rPr>
                <w:rFonts w:eastAsia="Calibri" w:cs="Calibri"/>
                <w:i/>
                <w:color w:val="002060"/>
                <w:sz w:val="18"/>
                <w:szCs w:val="18"/>
              </w:rPr>
              <w:t xml:space="preserve">Controllo dell’operatività della nave e cura delle persone a bordo a livello </w:t>
            </w:r>
            <w:r w:rsidR="00B04056" w:rsidRPr="00111614">
              <w:rPr>
                <w:rFonts w:eastAsia="Calibri" w:cs="Calibri"/>
                <w:i/>
                <w:color w:val="002060"/>
                <w:sz w:val="18"/>
                <w:szCs w:val="18"/>
              </w:rPr>
              <w:t>di supporto</w:t>
            </w:r>
            <w:r w:rsidR="00760409" w:rsidRPr="00111614">
              <w:rPr>
                <w:rFonts w:eastAsia="Calibri" w:cs="Calibri"/>
                <w:i/>
                <w:color w:val="002060"/>
                <w:sz w:val="18"/>
                <w:szCs w:val="18"/>
              </w:rPr>
              <w:t xml:space="preserve"> /Function: controlling the operation of the ship and care for personns on board at the </w:t>
            </w:r>
            <w:r w:rsidR="004C098F" w:rsidRPr="00111614">
              <w:rPr>
                <w:rFonts w:eastAsia="Calibri" w:cs="Calibri"/>
                <w:i/>
                <w:color w:val="002060"/>
                <w:sz w:val="18"/>
                <w:szCs w:val="18"/>
              </w:rPr>
              <w:t>support</w:t>
            </w:r>
            <w:r w:rsidR="00760409" w:rsidRPr="00111614">
              <w:rPr>
                <w:rFonts w:eastAsia="Calibri" w:cs="Calibri"/>
                <w:i/>
                <w:color w:val="002060"/>
                <w:sz w:val="18"/>
                <w:szCs w:val="18"/>
              </w:rPr>
              <w:t xml:space="preserve"> level</w:t>
            </w:r>
          </w:p>
        </w:tc>
        <w:tc>
          <w:tcPr>
            <w:tcW w:w="803" w:type="dxa"/>
          </w:tcPr>
          <w:p w:rsidR="00D311A5" w:rsidRPr="00111614" w:rsidRDefault="00297845" w:rsidP="00297845">
            <w:pPr>
              <w:tabs>
                <w:tab w:val="left" w:pos="1800"/>
                <w:tab w:val="left" w:pos="15080"/>
              </w:tabs>
              <w:ind w:right="-20"/>
              <w:jc w:val="center"/>
              <w:rPr>
                <w:rFonts w:eastAsia="Arial" w:cs="Arial"/>
                <w:color w:val="002060"/>
                <w:sz w:val="20"/>
                <w:szCs w:val="20"/>
                <w:lang w:val="it-IT"/>
              </w:rPr>
            </w:pPr>
            <w:r>
              <w:rPr>
                <w:rFonts w:eastAsia="Arial" w:cs="Arial"/>
                <w:color w:val="002060"/>
                <w:sz w:val="20"/>
                <w:szCs w:val="20"/>
              </w:rPr>
              <w:t>77</w:t>
            </w:r>
          </w:p>
        </w:tc>
      </w:tr>
      <w:tr w:rsidR="00F13974" w:rsidRPr="00111614" w:rsidTr="00F13974">
        <w:tc>
          <w:tcPr>
            <w:tcW w:w="4469" w:type="dxa"/>
          </w:tcPr>
          <w:p w:rsidR="00F13974" w:rsidRPr="00111614" w:rsidRDefault="00F13974" w:rsidP="00B04056">
            <w:pPr>
              <w:tabs>
                <w:tab w:val="left" w:pos="1800"/>
                <w:tab w:val="left" w:pos="15080"/>
              </w:tabs>
              <w:ind w:right="-20"/>
              <w:rPr>
                <w:rFonts w:eastAsia="Arial" w:cs="Arial"/>
                <w:color w:val="002060"/>
                <w:sz w:val="20"/>
                <w:szCs w:val="20"/>
              </w:rPr>
            </w:pPr>
            <w:r w:rsidRPr="00111614">
              <w:rPr>
                <w:rFonts w:eastAsia="Arial" w:cs="Arial"/>
                <w:color w:val="002060"/>
                <w:sz w:val="20"/>
                <w:szCs w:val="20"/>
              </w:rPr>
              <w:t xml:space="preserve">SEZIONE </w:t>
            </w:r>
            <w:r w:rsidR="00B04056" w:rsidRPr="00111614">
              <w:rPr>
                <w:rFonts w:eastAsia="Arial" w:cs="Arial"/>
                <w:color w:val="002060"/>
                <w:sz w:val="20"/>
                <w:szCs w:val="20"/>
              </w:rPr>
              <w:t>7</w:t>
            </w:r>
            <w:r w:rsidRPr="00111614">
              <w:rPr>
                <w:rFonts w:eastAsia="Arial" w:cs="Arial"/>
                <w:color w:val="002060"/>
                <w:sz w:val="20"/>
                <w:szCs w:val="20"/>
              </w:rPr>
              <w:t>/</w:t>
            </w:r>
            <w:r w:rsidRPr="00111614">
              <w:rPr>
                <w:rFonts w:eastAsia="Arial" w:cs="Arial"/>
                <w:color w:val="002060"/>
                <w:w w:val="91"/>
                <w:position w:val="-1"/>
                <w:sz w:val="20"/>
                <w:szCs w:val="20"/>
              </w:rPr>
              <w:t xml:space="preserve"> SECTION</w:t>
            </w:r>
            <w:r w:rsidRPr="00111614">
              <w:rPr>
                <w:rFonts w:eastAsia="Arial" w:cs="Arial"/>
                <w:color w:val="002060"/>
                <w:spacing w:val="8"/>
                <w:w w:val="91"/>
                <w:position w:val="-1"/>
                <w:sz w:val="20"/>
                <w:szCs w:val="20"/>
              </w:rPr>
              <w:t xml:space="preserve"> </w:t>
            </w:r>
            <w:r w:rsidR="00B04056" w:rsidRPr="00111614">
              <w:rPr>
                <w:rFonts w:eastAsia="Arial" w:cs="Arial"/>
                <w:color w:val="002060"/>
                <w:spacing w:val="8"/>
                <w:w w:val="91"/>
                <w:position w:val="-1"/>
                <w:sz w:val="20"/>
                <w:szCs w:val="20"/>
              </w:rPr>
              <w:t>7</w:t>
            </w:r>
          </w:p>
        </w:tc>
        <w:tc>
          <w:tcPr>
            <w:tcW w:w="9334" w:type="dxa"/>
          </w:tcPr>
          <w:p w:rsidR="00F13974" w:rsidRPr="00111614" w:rsidRDefault="00F13974" w:rsidP="00B04056">
            <w:pPr>
              <w:spacing w:line="276" w:lineRule="auto"/>
              <w:ind w:left="114" w:right="41"/>
              <w:jc w:val="both"/>
              <w:rPr>
                <w:rFonts w:eastAsia="Calibri" w:cs="Calibri"/>
                <w:i/>
                <w:color w:val="002060"/>
                <w:sz w:val="18"/>
                <w:szCs w:val="18"/>
                <w:lang w:val="it-IT"/>
              </w:rPr>
            </w:pPr>
            <w:r w:rsidRPr="00111614">
              <w:rPr>
                <w:rFonts w:eastAsia="Calibri" w:cs="Calibri"/>
                <w:i/>
                <w:color w:val="002060"/>
                <w:sz w:val="18"/>
                <w:szCs w:val="18"/>
                <w:lang w:val="it-IT"/>
              </w:rPr>
              <w:t>CARTA RIEPILOGATIVA DEI COMPITI/ Task Summary Chart</w:t>
            </w:r>
          </w:p>
        </w:tc>
        <w:tc>
          <w:tcPr>
            <w:tcW w:w="803" w:type="dxa"/>
          </w:tcPr>
          <w:p w:rsidR="00F13974" w:rsidRPr="00111614" w:rsidRDefault="00297845" w:rsidP="00297845">
            <w:pPr>
              <w:tabs>
                <w:tab w:val="left" w:pos="1800"/>
                <w:tab w:val="left" w:pos="15080"/>
              </w:tabs>
              <w:ind w:right="-20"/>
              <w:jc w:val="center"/>
              <w:rPr>
                <w:rFonts w:eastAsia="Arial" w:cs="Arial"/>
                <w:color w:val="002060"/>
                <w:sz w:val="20"/>
                <w:szCs w:val="20"/>
                <w:lang w:val="it-IT"/>
              </w:rPr>
            </w:pPr>
            <w:r>
              <w:rPr>
                <w:rFonts w:eastAsia="Arial" w:cs="Arial"/>
                <w:color w:val="002060"/>
                <w:sz w:val="20"/>
                <w:szCs w:val="20"/>
                <w:lang w:val="it-IT"/>
              </w:rPr>
              <w:t>87</w:t>
            </w:r>
          </w:p>
        </w:tc>
      </w:tr>
    </w:tbl>
    <w:p w:rsidR="00B04056" w:rsidRPr="00111614" w:rsidRDefault="00B04056" w:rsidP="00B04056">
      <w:pPr>
        <w:spacing w:before="1" w:after="0" w:line="180" w:lineRule="exact"/>
        <w:rPr>
          <w:color w:val="002060"/>
          <w:sz w:val="18"/>
          <w:szCs w:val="18"/>
          <w:lang w:val="it-IT"/>
        </w:rPr>
      </w:pPr>
    </w:p>
    <w:p w:rsidR="00B04056" w:rsidRPr="00111614" w:rsidRDefault="00B04056" w:rsidP="00B04056">
      <w:pPr>
        <w:tabs>
          <w:tab w:val="left" w:pos="12680"/>
        </w:tabs>
        <w:spacing w:before="41" w:after="0" w:line="240" w:lineRule="auto"/>
        <w:ind w:left="1640" w:right="-20"/>
        <w:rPr>
          <w:rFonts w:ascii="Calibri" w:eastAsia="Calibri" w:hAnsi="Calibri" w:cs="Calibri"/>
          <w:color w:val="002060"/>
          <w:lang w:val="it-IT"/>
        </w:rPr>
      </w:pPr>
    </w:p>
    <w:p w:rsidR="00B04056" w:rsidRPr="00111614" w:rsidRDefault="00B04056" w:rsidP="00B04056">
      <w:pPr>
        <w:tabs>
          <w:tab w:val="left" w:pos="12680"/>
        </w:tabs>
        <w:spacing w:before="41" w:after="0" w:line="240" w:lineRule="auto"/>
        <w:ind w:left="1640" w:right="-20"/>
        <w:rPr>
          <w:rFonts w:ascii="Calibri" w:eastAsia="Calibri" w:hAnsi="Calibri" w:cs="Calibri"/>
          <w:color w:val="002060"/>
          <w:lang w:val="it-IT"/>
        </w:rPr>
      </w:pPr>
    </w:p>
    <w:p w:rsidR="00B04056" w:rsidRPr="00111614" w:rsidRDefault="00B04056" w:rsidP="00B04056">
      <w:pPr>
        <w:tabs>
          <w:tab w:val="left" w:pos="12680"/>
        </w:tabs>
        <w:spacing w:before="41" w:after="0" w:line="240" w:lineRule="auto"/>
        <w:ind w:left="1640" w:right="-20"/>
        <w:rPr>
          <w:rFonts w:ascii="Calibri" w:eastAsia="Calibri" w:hAnsi="Calibri" w:cs="Calibri"/>
          <w:color w:val="002060"/>
          <w:lang w:val="it-IT"/>
        </w:rPr>
      </w:pPr>
    </w:p>
    <w:p w:rsidR="00B04056" w:rsidRPr="00111614" w:rsidRDefault="00B04056" w:rsidP="00B04056">
      <w:pPr>
        <w:tabs>
          <w:tab w:val="left" w:pos="12680"/>
        </w:tabs>
        <w:spacing w:before="41" w:after="0" w:line="240" w:lineRule="auto"/>
        <w:ind w:left="1640" w:right="-20"/>
        <w:rPr>
          <w:rFonts w:ascii="Calibri" w:eastAsia="Calibri" w:hAnsi="Calibri" w:cs="Calibri"/>
          <w:color w:val="002060"/>
          <w:lang w:val="it-IT"/>
        </w:rPr>
      </w:pPr>
    </w:p>
    <w:p w:rsidR="00B04056" w:rsidRPr="00111614" w:rsidRDefault="00B04056" w:rsidP="00B04056">
      <w:pPr>
        <w:tabs>
          <w:tab w:val="left" w:pos="12680"/>
        </w:tabs>
        <w:spacing w:before="41" w:after="0" w:line="240" w:lineRule="auto"/>
        <w:ind w:left="1640" w:right="-20"/>
        <w:rPr>
          <w:rFonts w:ascii="Calibri" w:eastAsia="Calibri" w:hAnsi="Calibri" w:cs="Calibri"/>
          <w:color w:val="002060"/>
          <w:lang w:val="it-IT"/>
        </w:rPr>
      </w:pPr>
    </w:p>
    <w:p w:rsidR="00B04056" w:rsidRPr="00111614" w:rsidRDefault="00B04056" w:rsidP="00B04056">
      <w:pPr>
        <w:tabs>
          <w:tab w:val="left" w:pos="12680"/>
        </w:tabs>
        <w:spacing w:before="41" w:after="0" w:line="240" w:lineRule="auto"/>
        <w:ind w:left="1640" w:right="-20"/>
        <w:rPr>
          <w:rFonts w:ascii="Calibri" w:eastAsia="Calibri" w:hAnsi="Calibri" w:cs="Calibri"/>
          <w:color w:val="002060"/>
          <w:lang w:val="it-IT"/>
        </w:rPr>
      </w:pPr>
    </w:p>
    <w:p w:rsidR="00B04056" w:rsidRPr="00111614" w:rsidRDefault="00B04056" w:rsidP="00B04056">
      <w:pPr>
        <w:tabs>
          <w:tab w:val="left" w:pos="12680"/>
        </w:tabs>
        <w:spacing w:before="41" w:after="0" w:line="240" w:lineRule="auto"/>
        <w:ind w:left="1640" w:right="-20"/>
        <w:rPr>
          <w:rFonts w:ascii="Calibri" w:eastAsia="Calibri" w:hAnsi="Calibri" w:cs="Calibri"/>
          <w:color w:val="002060"/>
          <w:lang w:val="it-IT"/>
        </w:rPr>
      </w:pPr>
    </w:p>
    <w:p w:rsidR="00BD168B" w:rsidRDefault="00BD168B" w:rsidP="00B04056">
      <w:pPr>
        <w:tabs>
          <w:tab w:val="left" w:pos="12680"/>
        </w:tabs>
        <w:spacing w:before="41" w:after="0" w:line="240" w:lineRule="auto"/>
        <w:ind w:left="1640" w:right="-20"/>
        <w:rPr>
          <w:rFonts w:ascii="Calibri" w:eastAsia="Calibri" w:hAnsi="Calibri" w:cs="Calibri"/>
          <w:lang w:val="it-IT"/>
        </w:rPr>
      </w:pPr>
    </w:p>
    <w:p w:rsidR="00BD168B" w:rsidRDefault="00BD168B" w:rsidP="00BD168B">
      <w:pPr>
        <w:tabs>
          <w:tab w:val="left" w:pos="1800"/>
          <w:tab w:val="left" w:pos="15080"/>
        </w:tabs>
        <w:spacing w:after="0" w:line="240" w:lineRule="auto"/>
        <w:ind w:left="110" w:right="-20"/>
        <w:rPr>
          <w:rFonts w:eastAsia="Arial" w:cs="Arial"/>
          <w:b/>
          <w:color w:val="0070C0"/>
          <w:sz w:val="18"/>
          <w:szCs w:val="18"/>
        </w:rPr>
      </w:pPr>
    </w:p>
    <w:p w:rsidR="00EC3BCC" w:rsidRPr="00111614" w:rsidRDefault="00EC3BCC" w:rsidP="00E01CC3">
      <w:pPr>
        <w:tabs>
          <w:tab w:val="left" w:pos="-2268"/>
        </w:tabs>
        <w:spacing w:after="0" w:line="240" w:lineRule="auto"/>
        <w:ind w:right="-20"/>
        <w:jc w:val="center"/>
        <w:rPr>
          <w:rFonts w:eastAsia="Arial" w:cs="Arial"/>
          <w:b/>
          <w:color w:val="002060"/>
          <w:sz w:val="24"/>
          <w:szCs w:val="24"/>
          <w:lang w:val="it-IT"/>
        </w:rPr>
      </w:pPr>
      <w:r w:rsidRPr="00111614">
        <w:rPr>
          <w:rFonts w:eastAsia="Arial" w:cs="Arial"/>
          <w:b/>
          <w:color w:val="002060"/>
          <w:sz w:val="24"/>
          <w:szCs w:val="24"/>
          <w:lang w:val="it-IT"/>
        </w:rPr>
        <w:lastRenderedPageBreak/>
        <w:t>SEZIONE 1</w:t>
      </w:r>
      <w:r w:rsidRPr="00111614">
        <w:rPr>
          <w:rFonts w:eastAsia="Arial" w:cs="Arial"/>
          <w:b/>
          <w:color w:val="002060"/>
          <w:sz w:val="24"/>
          <w:szCs w:val="24"/>
          <w:lang w:val="it-IT"/>
        </w:rPr>
        <w:tab/>
        <w:t xml:space="preserve">GUIDA ALLA COMPILAZIONE </w:t>
      </w:r>
      <w:r w:rsidR="00BD168B" w:rsidRPr="00111614">
        <w:rPr>
          <w:rFonts w:eastAsia="Arial" w:cs="Arial"/>
          <w:b/>
          <w:color w:val="002060"/>
          <w:sz w:val="24"/>
          <w:szCs w:val="24"/>
          <w:lang w:val="it-IT"/>
        </w:rPr>
        <w:t xml:space="preserve"> / S</w:t>
      </w:r>
      <w:r w:rsidRPr="00111614">
        <w:rPr>
          <w:rFonts w:eastAsia="Arial" w:cs="Arial"/>
          <w:b/>
          <w:color w:val="002060"/>
          <w:sz w:val="24"/>
          <w:szCs w:val="24"/>
          <w:lang w:val="it-IT"/>
        </w:rPr>
        <w:t>ECTION 1</w:t>
      </w:r>
      <w:r w:rsidR="00BD168B" w:rsidRPr="00111614">
        <w:rPr>
          <w:rFonts w:eastAsia="Arial" w:cs="Arial"/>
          <w:b/>
          <w:color w:val="002060"/>
          <w:sz w:val="24"/>
          <w:szCs w:val="24"/>
          <w:lang w:val="it-IT"/>
        </w:rPr>
        <w:t xml:space="preserve"> </w:t>
      </w:r>
      <w:r w:rsidRPr="00111614">
        <w:rPr>
          <w:rFonts w:eastAsia="Arial" w:cs="Arial"/>
          <w:b/>
          <w:color w:val="002060"/>
          <w:sz w:val="24"/>
          <w:szCs w:val="24"/>
          <w:lang w:val="it-IT"/>
        </w:rPr>
        <w:t xml:space="preserve"> GUIDE TO COMPLETION</w:t>
      </w:r>
    </w:p>
    <w:p w:rsidR="00E01CC3" w:rsidRPr="00E01CC3" w:rsidRDefault="00BD168B" w:rsidP="00E01CC3">
      <w:pPr>
        <w:spacing w:after="0" w:line="240" w:lineRule="auto"/>
        <w:ind w:left="-426" w:right="-20"/>
        <w:jc w:val="center"/>
        <w:rPr>
          <w:rFonts w:ascii="Calibri" w:eastAsia="Calibri" w:hAnsi="Calibri" w:cs="Calibri"/>
          <w:b/>
          <w:color w:val="FF0000"/>
          <w:sz w:val="24"/>
          <w:szCs w:val="24"/>
          <w:lang w:val="it-IT"/>
        </w:rPr>
      </w:pPr>
      <w:r w:rsidRPr="00E01CC3">
        <w:rPr>
          <w:rFonts w:ascii="Calibri" w:eastAsia="Calibri" w:hAnsi="Calibri" w:cs="Calibri"/>
          <w:b/>
          <w:color w:val="FF0000"/>
          <w:sz w:val="24"/>
          <w:szCs w:val="24"/>
          <w:lang w:val="it-IT"/>
        </w:rPr>
        <w:t>All’attenzione dei Direttori di macchina, Ufficiali designati per l’addestramento a bordo e dei Comuni in addestramento.</w:t>
      </w:r>
    </w:p>
    <w:p w:rsidR="00BD168B" w:rsidRPr="00E01CC3" w:rsidRDefault="00E01CC3" w:rsidP="00E01CC3">
      <w:pPr>
        <w:spacing w:after="0" w:line="240" w:lineRule="auto"/>
        <w:ind w:left="-426" w:right="-20"/>
        <w:jc w:val="center"/>
        <w:rPr>
          <w:rFonts w:ascii="Calibri" w:eastAsia="Calibri" w:hAnsi="Calibri" w:cs="Calibri"/>
          <w:i/>
          <w:color w:val="FF0000"/>
          <w:sz w:val="24"/>
          <w:szCs w:val="24"/>
        </w:rPr>
      </w:pPr>
      <w:r w:rsidRPr="00E01CC3">
        <w:rPr>
          <w:rFonts w:ascii="Calibri" w:eastAsia="Calibri" w:hAnsi="Calibri" w:cs="Calibri"/>
          <w:i/>
          <w:color w:val="FF0000"/>
          <w:sz w:val="24"/>
          <w:szCs w:val="24"/>
        </w:rPr>
        <w:t>F</w:t>
      </w:r>
      <w:r w:rsidR="00BD168B" w:rsidRPr="00E01CC3">
        <w:rPr>
          <w:rFonts w:ascii="Calibri" w:eastAsia="Calibri" w:hAnsi="Calibri" w:cs="Calibri"/>
          <w:i/>
          <w:color w:val="FF0000"/>
          <w:sz w:val="24"/>
          <w:szCs w:val="24"/>
        </w:rPr>
        <w:t>or the attention of Masters, Chief Engineers, Designated On Board Training Officers and Electro‐technical Ratings</w:t>
      </w:r>
    </w:p>
    <w:p w:rsidR="00E01CC3" w:rsidRPr="00E01CC3" w:rsidRDefault="00E01CC3" w:rsidP="00E01CC3">
      <w:pPr>
        <w:tabs>
          <w:tab w:val="left" w:pos="1800"/>
          <w:tab w:val="left" w:pos="15080"/>
        </w:tabs>
        <w:spacing w:after="0" w:line="240" w:lineRule="auto"/>
        <w:ind w:right="-20"/>
        <w:jc w:val="center"/>
        <w:rPr>
          <w:rFonts w:eastAsia="Arial" w:cs="Arial"/>
          <w:b/>
          <w:color w:val="0070C0"/>
          <w:sz w:val="18"/>
          <w:szCs w:val="18"/>
        </w:rPr>
      </w:pPr>
    </w:p>
    <w:p w:rsidR="00E01CC3" w:rsidRPr="008A3718" w:rsidRDefault="00E01CC3" w:rsidP="00E01CC3">
      <w:pPr>
        <w:tabs>
          <w:tab w:val="left" w:pos="1800"/>
          <w:tab w:val="left" w:pos="15080"/>
        </w:tabs>
        <w:spacing w:after="0" w:line="240" w:lineRule="auto"/>
        <w:ind w:right="-20"/>
        <w:rPr>
          <w:rFonts w:eastAsia="Arial" w:cs="Arial"/>
          <w:b/>
          <w:color w:val="0070C0"/>
          <w:sz w:val="20"/>
          <w:szCs w:val="20"/>
        </w:rPr>
      </w:pPr>
    </w:p>
    <w:p w:rsidR="003A1F14" w:rsidRPr="00111614" w:rsidRDefault="003A1F14" w:rsidP="00E01CC3">
      <w:pPr>
        <w:tabs>
          <w:tab w:val="left" w:pos="1800"/>
          <w:tab w:val="left" w:pos="15080"/>
        </w:tabs>
        <w:spacing w:after="0" w:line="240" w:lineRule="auto"/>
        <w:ind w:right="-20"/>
        <w:rPr>
          <w:rFonts w:eastAsia="Arial" w:cs="Arial"/>
          <w:b/>
          <w:color w:val="002060"/>
          <w:sz w:val="20"/>
          <w:szCs w:val="20"/>
          <w:lang w:val="it-IT"/>
        </w:rPr>
      </w:pPr>
      <w:r w:rsidRPr="00111614">
        <w:rPr>
          <w:rFonts w:eastAsia="Arial" w:cs="Arial"/>
          <w:b/>
          <w:color w:val="002060"/>
          <w:sz w:val="20"/>
          <w:szCs w:val="20"/>
          <w:lang w:val="it-IT"/>
        </w:rPr>
        <w:t>Scopo del libretto di addestramento / Purpose of the Record Book</w:t>
      </w:r>
    </w:p>
    <w:p w:rsidR="00E01CC3" w:rsidRPr="00111614" w:rsidRDefault="00E01CC3" w:rsidP="00E01CC3">
      <w:pPr>
        <w:tabs>
          <w:tab w:val="left" w:pos="1800"/>
          <w:tab w:val="left" w:pos="15080"/>
        </w:tabs>
        <w:spacing w:after="0" w:line="240" w:lineRule="auto"/>
        <w:ind w:right="-20"/>
        <w:rPr>
          <w:rFonts w:eastAsia="Arial" w:cs="Arial"/>
          <w:b/>
          <w:color w:val="002060"/>
          <w:sz w:val="20"/>
          <w:szCs w:val="20"/>
          <w:lang w:val="it-IT"/>
        </w:rPr>
      </w:pPr>
    </w:p>
    <w:p w:rsidR="003A1F14" w:rsidRPr="008A3718" w:rsidRDefault="003A1F14" w:rsidP="00E01CC3">
      <w:pPr>
        <w:spacing w:after="0"/>
        <w:ind w:right="41"/>
        <w:jc w:val="both"/>
        <w:rPr>
          <w:rFonts w:eastAsia="Calibri" w:cs="Calibri"/>
          <w:i/>
          <w:color w:val="002060"/>
          <w:sz w:val="20"/>
          <w:szCs w:val="20"/>
        </w:rPr>
      </w:pPr>
      <w:r w:rsidRPr="00111614">
        <w:rPr>
          <w:rFonts w:eastAsia="Calibri" w:cs="Calibri"/>
          <w:i/>
          <w:color w:val="002060"/>
          <w:sz w:val="20"/>
          <w:szCs w:val="20"/>
          <w:lang w:val="it-IT"/>
        </w:rPr>
        <w:t xml:space="preserve">Lo scopo di questo libretto di addestramento è quello di aiutare a garantire che i comuni seguano un programma di addestramento strutturato e facciano il miglior uso del proprio periodo d’imbarco. Così facendo, essi otterranno l’addestramento pratico e le esperienze necessarie per diventare competenti comuni elettrotecnici, secondo la Convenzione STCW, come emendata nel 2010. </w:t>
      </w:r>
      <w:r w:rsidRPr="008A3718">
        <w:rPr>
          <w:rFonts w:eastAsia="Calibri" w:cs="Calibri"/>
          <w:i/>
          <w:color w:val="002060"/>
          <w:sz w:val="20"/>
          <w:szCs w:val="20"/>
        </w:rPr>
        <w:t>E’ pertanto importante che questa guida sia seguita attentamente. /The purpose of this Record Book is to help ensure the ratings follow a structured programme of training and  make best  use  of their time at sea.  In so doing they will gain  the practical training and  experience necessary to become competent electro‐technical ratings, in accordance with  the STCW Convention, as  amended in 2010. It is therefore important that this  guidance is carefully followed.</w:t>
      </w:r>
    </w:p>
    <w:p w:rsidR="003A1F14" w:rsidRPr="00111614" w:rsidRDefault="003A1F14" w:rsidP="00E01CC3">
      <w:pPr>
        <w:pStyle w:val="Nessunaspaziatura"/>
        <w:jc w:val="both"/>
        <w:rPr>
          <w:i/>
          <w:color w:val="002060"/>
          <w:sz w:val="20"/>
          <w:szCs w:val="20"/>
        </w:rPr>
      </w:pPr>
    </w:p>
    <w:p w:rsidR="003A1F14" w:rsidRPr="00111614" w:rsidRDefault="003A1F14" w:rsidP="00E01CC3">
      <w:pPr>
        <w:tabs>
          <w:tab w:val="left" w:pos="1800"/>
          <w:tab w:val="left" w:pos="15080"/>
        </w:tabs>
        <w:spacing w:after="0" w:line="240" w:lineRule="auto"/>
        <w:ind w:right="-20"/>
        <w:rPr>
          <w:rFonts w:eastAsia="Arial" w:cs="Arial"/>
          <w:b/>
          <w:color w:val="002060"/>
          <w:sz w:val="20"/>
          <w:szCs w:val="20"/>
          <w:lang w:val="it-IT"/>
        </w:rPr>
      </w:pPr>
      <w:r w:rsidRPr="00111614">
        <w:rPr>
          <w:rFonts w:eastAsia="Arial" w:cs="Arial"/>
          <w:b/>
          <w:color w:val="002060"/>
          <w:sz w:val="20"/>
          <w:szCs w:val="20"/>
          <w:lang w:val="it-IT"/>
        </w:rPr>
        <w:t xml:space="preserve">Alla ricezione di questo libretto. /On receipt of this Book </w:t>
      </w:r>
    </w:p>
    <w:p w:rsidR="00E01CC3" w:rsidRPr="00111614" w:rsidRDefault="00E01CC3" w:rsidP="00E01CC3">
      <w:pPr>
        <w:spacing w:after="0"/>
        <w:ind w:right="41"/>
        <w:jc w:val="both"/>
        <w:rPr>
          <w:rFonts w:eastAsia="Calibri" w:cs="Calibri"/>
          <w:i/>
          <w:color w:val="002060"/>
          <w:sz w:val="20"/>
          <w:szCs w:val="20"/>
          <w:lang w:val="it-IT"/>
        </w:rPr>
      </w:pPr>
    </w:p>
    <w:p w:rsidR="003A1F14" w:rsidRPr="008A3718" w:rsidRDefault="003A1F14" w:rsidP="00E01CC3">
      <w:pPr>
        <w:spacing w:after="0"/>
        <w:ind w:right="41"/>
        <w:jc w:val="both"/>
        <w:rPr>
          <w:rFonts w:eastAsia="Calibri" w:cs="Calibri"/>
          <w:i/>
          <w:color w:val="002060"/>
          <w:sz w:val="20"/>
          <w:szCs w:val="20"/>
        </w:rPr>
      </w:pPr>
      <w:r w:rsidRPr="00111614">
        <w:rPr>
          <w:rFonts w:eastAsia="Calibri" w:cs="Calibri"/>
          <w:i/>
          <w:color w:val="002060"/>
          <w:sz w:val="20"/>
          <w:szCs w:val="20"/>
          <w:lang w:val="it-IT"/>
        </w:rPr>
        <w:t xml:space="preserve">L’addestrato dovrebbe compilare le informazioni richieste nelle pagine seguenti, includendo i dettagli del Basic Training (pagina 8) e di ogni Addestramento Speciale ricevuto in conformità con la Convenzione STCW (pagina 9). L’addestrato sarà quindi personalmente responsabile per la sicura conservazione di questo libretto durante l’addestramento. /The trainee should complete the information required on the following pages, including details of Basic Training received in accordance with the STCW Convention (page 8). </w:t>
      </w:r>
      <w:r w:rsidRPr="008A3718">
        <w:rPr>
          <w:rFonts w:eastAsia="Calibri" w:cs="Calibri"/>
          <w:i/>
          <w:color w:val="002060"/>
          <w:sz w:val="20"/>
          <w:szCs w:val="20"/>
        </w:rPr>
        <w:t>The trainee will then be personally responsible for the safe keeping of this Record Book throughout training.</w:t>
      </w:r>
    </w:p>
    <w:p w:rsidR="003A1F14" w:rsidRPr="008A3718" w:rsidRDefault="003A1F14" w:rsidP="00E01CC3">
      <w:pPr>
        <w:spacing w:after="0"/>
        <w:ind w:right="41"/>
        <w:jc w:val="both"/>
        <w:rPr>
          <w:rFonts w:eastAsia="Calibri" w:cs="Calibri"/>
          <w:i/>
          <w:color w:val="002060"/>
          <w:sz w:val="20"/>
          <w:szCs w:val="20"/>
        </w:rPr>
      </w:pPr>
    </w:p>
    <w:p w:rsidR="003A1F14" w:rsidRPr="008A3718" w:rsidRDefault="003A1F14" w:rsidP="00E01CC3">
      <w:pPr>
        <w:spacing w:after="0"/>
        <w:ind w:right="41"/>
        <w:jc w:val="both"/>
        <w:rPr>
          <w:rFonts w:eastAsia="Calibri" w:cs="Calibri"/>
          <w:i/>
          <w:color w:val="002060"/>
          <w:sz w:val="20"/>
          <w:szCs w:val="20"/>
        </w:rPr>
      </w:pPr>
      <w:r w:rsidRPr="00111614">
        <w:rPr>
          <w:rFonts w:eastAsia="Calibri" w:cs="Calibri"/>
          <w:i/>
          <w:color w:val="002060"/>
          <w:sz w:val="20"/>
          <w:szCs w:val="20"/>
          <w:lang w:val="it-IT"/>
        </w:rPr>
        <w:t xml:space="preserve">La Sezione 3, relativa ai dettagli sull’obbligatoria familiarizzazione di sicurezza (pagina </w:t>
      </w:r>
      <w:r w:rsidR="00297845">
        <w:rPr>
          <w:rFonts w:eastAsia="Calibri" w:cs="Calibri"/>
          <w:i/>
          <w:color w:val="002060"/>
          <w:sz w:val="20"/>
          <w:szCs w:val="20"/>
          <w:lang w:val="it-IT"/>
        </w:rPr>
        <w:t>20</w:t>
      </w:r>
      <w:r w:rsidRPr="00111614">
        <w:rPr>
          <w:rFonts w:eastAsia="Calibri" w:cs="Calibri"/>
          <w:i/>
          <w:color w:val="002060"/>
          <w:sz w:val="20"/>
          <w:szCs w:val="20"/>
          <w:lang w:val="it-IT"/>
        </w:rPr>
        <w:t xml:space="preserve">) e sull’obbligatoria familiarizzazione di bordo (pag. </w:t>
      </w:r>
      <w:r w:rsidR="00297845">
        <w:rPr>
          <w:rFonts w:eastAsia="Calibri" w:cs="Calibri"/>
          <w:i/>
          <w:color w:val="002060"/>
          <w:sz w:val="20"/>
          <w:szCs w:val="20"/>
          <w:lang w:val="it-IT"/>
        </w:rPr>
        <w:t>20</w:t>
      </w:r>
      <w:r w:rsidRPr="00111614">
        <w:rPr>
          <w:rFonts w:eastAsia="Calibri" w:cs="Calibri"/>
          <w:i/>
          <w:color w:val="002060"/>
          <w:sz w:val="20"/>
          <w:szCs w:val="20"/>
          <w:lang w:val="it-IT"/>
        </w:rPr>
        <w:t xml:space="preserve">) dovrebbe essere compilata immediatamente dopo che l’addestrato è imbarcato su ogni nave. Un ufficiale dovrebbe firmarla per indicare che l’obbligatoria familiarizzazione, come richiesto dalla Convenzione STCW, è stata effettuata. /Section 3, concerning details of mandatory Safety Familiarisation (page </w:t>
      </w:r>
      <w:r w:rsidR="00297845">
        <w:rPr>
          <w:rFonts w:eastAsia="Calibri" w:cs="Calibri"/>
          <w:i/>
          <w:color w:val="002060"/>
          <w:sz w:val="20"/>
          <w:szCs w:val="20"/>
          <w:lang w:val="it-IT"/>
        </w:rPr>
        <w:t>20</w:t>
      </w:r>
      <w:r w:rsidRPr="00111614">
        <w:rPr>
          <w:rFonts w:eastAsia="Calibri" w:cs="Calibri"/>
          <w:i/>
          <w:color w:val="002060"/>
          <w:sz w:val="20"/>
          <w:szCs w:val="20"/>
          <w:lang w:val="it-IT"/>
        </w:rPr>
        <w:t>) and mandatory Shipboard Familiarisation (page</w:t>
      </w:r>
      <w:r w:rsidR="00297845">
        <w:rPr>
          <w:rFonts w:eastAsia="Calibri" w:cs="Calibri"/>
          <w:i/>
          <w:color w:val="002060"/>
          <w:sz w:val="20"/>
          <w:szCs w:val="20"/>
          <w:lang w:val="it-IT"/>
        </w:rPr>
        <w:t xml:space="preserve"> 20</w:t>
      </w:r>
      <w:r w:rsidRPr="00111614">
        <w:rPr>
          <w:rFonts w:eastAsia="Calibri" w:cs="Calibri"/>
          <w:i/>
          <w:color w:val="002060"/>
          <w:sz w:val="20"/>
          <w:szCs w:val="20"/>
          <w:lang w:val="it-IT"/>
        </w:rPr>
        <w:t xml:space="preserve">), should be completed immediately after the trainee joins each ship. </w:t>
      </w:r>
      <w:r w:rsidRPr="008A3718">
        <w:rPr>
          <w:rFonts w:eastAsia="Calibri" w:cs="Calibri"/>
          <w:i/>
          <w:color w:val="002060"/>
          <w:sz w:val="20"/>
          <w:szCs w:val="20"/>
        </w:rPr>
        <w:t>An officer should sign to signify that mandatory familiarisation as required by the STCW Convention has been undertaken</w:t>
      </w:r>
    </w:p>
    <w:p w:rsidR="003A1F14" w:rsidRPr="008A3718" w:rsidRDefault="003A1F14" w:rsidP="00E01CC3">
      <w:pPr>
        <w:spacing w:after="0"/>
        <w:ind w:right="41"/>
        <w:jc w:val="both"/>
        <w:rPr>
          <w:rFonts w:eastAsia="Calibri" w:cs="Calibri"/>
          <w:i/>
          <w:color w:val="002060"/>
          <w:sz w:val="20"/>
          <w:szCs w:val="20"/>
        </w:rPr>
      </w:pPr>
    </w:p>
    <w:p w:rsidR="003A1F14" w:rsidRPr="00111614" w:rsidRDefault="003A1F14" w:rsidP="00E01CC3">
      <w:pPr>
        <w:tabs>
          <w:tab w:val="left" w:pos="1800"/>
          <w:tab w:val="left" w:pos="15080"/>
        </w:tabs>
        <w:spacing w:after="0" w:line="240" w:lineRule="auto"/>
        <w:ind w:right="-20"/>
        <w:rPr>
          <w:rFonts w:eastAsia="Arial" w:cs="Arial"/>
          <w:b/>
          <w:color w:val="002060"/>
          <w:sz w:val="20"/>
          <w:szCs w:val="20"/>
          <w:lang w:val="it-IT"/>
        </w:rPr>
      </w:pPr>
      <w:r w:rsidRPr="00111614">
        <w:rPr>
          <w:rFonts w:eastAsia="Arial" w:cs="Arial"/>
          <w:b/>
          <w:color w:val="002060"/>
          <w:sz w:val="20"/>
          <w:szCs w:val="20"/>
          <w:lang w:val="it-IT"/>
        </w:rPr>
        <w:t>Al più presto possibile dopo essere imbarcato su ogni nave. /As soon as possible after joining each ship:</w:t>
      </w:r>
    </w:p>
    <w:p w:rsidR="00E01CC3" w:rsidRPr="00111614" w:rsidRDefault="00E01CC3" w:rsidP="00E01CC3">
      <w:pPr>
        <w:spacing w:after="0"/>
        <w:ind w:right="41"/>
        <w:jc w:val="both"/>
        <w:rPr>
          <w:rFonts w:eastAsia="Calibri" w:cs="Calibri"/>
          <w:i/>
          <w:color w:val="002060"/>
          <w:sz w:val="20"/>
          <w:szCs w:val="20"/>
          <w:lang w:val="it-IT"/>
        </w:rPr>
      </w:pPr>
    </w:p>
    <w:p w:rsidR="003A1F14" w:rsidRPr="008A3718" w:rsidRDefault="003A1F14" w:rsidP="00E01CC3">
      <w:pPr>
        <w:spacing w:after="0"/>
        <w:ind w:right="41"/>
        <w:jc w:val="both"/>
        <w:rPr>
          <w:rFonts w:eastAsia="Calibri" w:cs="Calibri"/>
          <w:i/>
          <w:color w:val="002060"/>
          <w:sz w:val="20"/>
          <w:szCs w:val="20"/>
        </w:rPr>
      </w:pPr>
      <w:r w:rsidRPr="00111614">
        <w:rPr>
          <w:rFonts w:eastAsia="Calibri" w:cs="Calibri"/>
          <w:i/>
          <w:color w:val="002060"/>
          <w:sz w:val="20"/>
          <w:szCs w:val="20"/>
          <w:lang w:val="it-IT"/>
        </w:rPr>
        <w:t>L’addestrato dovrebbe compilare la Sezione 4 (pagina 2</w:t>
      </w:r>
      <w:r w:rsidR="00297845">
        <w:rPr>
          <w:rFonts w:eastAsia="Calibri" w:cs="Calibri"/>
          <w:i/>
          <w:color w:val="002060"/>
          <w:sz w:val="20"/>
          <w:szCs w:val="20"/>
          <w:lang w:val="it-IT"/>
        </w:rPr>
        <w:t>4</w:t>
      </w:r>
      <w:r w:rsidRPr="00111614">
        <w:rPr>
          <w:rFonts w:eastAsia="Calibri" w:cs="Calibri"/>
          <w:i/>
          <w:color w:val="002060"/>
          <w:sz w:val="20"/>
          <w:szCs w:val="20"/>
          <w:lang w:val="it-IT"/>
        </w:rPr>
        <w:t>) relativa ai dettagli tecnici della nave. Il Direttore di Macchina e l’ufficiale designato per l’addestramento  a bordo di ogni nave dovrebbero offrire l’occasione per effettuare questo esercizio. / The trainee should complete Section 4 (page 2</w:t>
      </w:r>
      <w:r w:rsidR="00297845">
        <w:rPr>
          <w:rFonts w:eastAsia="Calibri" w:cs="Calibri"/>
          <w:i/>
          <w:color w:val="002060"/>
          <w:sz w:val="20"/>
          <w:szCs w:val="20"/>
          <w:lang w:val="it-IT"/>
        </w:rPr>
        <w:t>4</w:t>
      </w:r>
      <w:r w:rsidRPr="00111614">
        <w:rPr>
          <w:rFonts w:eastAsia="Calibri" w:cs="Calibri"/>
          <w:i/>
          <w:color w:val="002060"/>
          <w:sz w:val="20"/>
          <w:szCs w:val="20"/>
          <w:lang w:val="it-IT"/>
        </w:rPr>
        <w:t xml:space="preserve">) concerning the technical details of the vessel. </w:t>
      </w:r>
      <w:r w:rsidRPr="008A3718">
        <w:rPr>
          <w:rFonts w:eastAsia="Calibri" w:cs="Calibri"/>
          <w:i/>
          <w:color w:val="002060"/>
          <w:sz w:val="20"/>
          <w:szCs w:val="20"/>
        </w:rPr>
        <w:t>The chief engineer and the designated training officer on board each ship should provide an opportunity for this exercise to be undertaken.</w:t>
      </w:r>
    </w:p>
    <w:p w:rsidR="003A1F14" w:rsidRPr="008A3718" w:rsidRDefault="003A1F14" w:rsidP="00E01CC3">
      <w:pPr>
        <w:spacing w:after="0"/>
        <w:ind w:right="41"/>
        <w:jc w:val="both"/>
        <w:rPr>
          <w:rFonts w:eastAsia="Calibri" w:cs="Calibri"/>
          <w:i/>
          <w:color w:val="002060"/>
          <w:sz w:val="20"/>
          <w:szCs w:val="20"/>
        </w:rPr>
      </w:pPr>
    </w:p>
    <w:p w:rsidR="003A1F14" w:rsidRPr="008A3718" w:rsidRDefault="003A1F14" w:rsidP="00E01CC3">
      <w:pPr>
        <w:spacing w:after="0"/>
        <w:ind w:right="41"/>
        <w:jc w:val="both"/>
        <w:rPr>
          <w:rFonts w:eastAsia="Calibri" w:cs="Calibri"/>
          <w:i/>
          <w:color w:val="002060"/>
          <w:sz w:val="20"/>
          <w:szCs w:val="20"/>
        </w:rPr>
      </w:pPr>
      <w:r w:rsidRPr="00111614">
        <w:rPr>
          <w:rFonts w:eastAsia="Calibri" w:cs="Calibri"/>
          <w:i/>
          <w:color w:val="002060"/>
          <w:sz w:val="20"/>
          <w:szCs w:val="20"/>
          <w:lang w:val="it-IT"/>
        </w:rPr>
        <w:t xml:space="preserve">L’ufficiale designato per l’addestramento a bordo, incaricato dal Direttore di Macchina, dovrebbe ispezionare questo libretto in modo da controllare i progressi già fatti. Un piano dovrebbe essere preparato per esaminare le competenze che necessitano ancora di essere dimostrate. </w:t>
      </w:r>
      <w:r w:rsidRPr="008A3718">
        <w:rPr>
          <w:rFonts w:eastAsia="Calibri" w:cs="Calibri"/>
          <w:i/>
          <w:color w:val="002060"/>
          <w:sz w:val="20"/>
          <w:szCs w:val="20"/>
        </w:rPr>
        <w:t>Una carta riepilogativa dei compiti si può trovare nella Sezione 7 (pagina</w:t>
      </w:r>
      <w:r w:rsidR="00297845">
        <w:rPr>
          <w:rFonts w:eastAsia="Calibri" w:cs="Calibri"/>
          <w:i/>
          <w:color w:val="002060"/>
          <w:sz w:val="20"/>
          <w:szCs w:val="20"/>
        </w:rPr>
        <w:t xml:space="preserve"> 87</w:t>
      </w:r>
      <w:r w:rsidRPr="008A3718">
        <w:rPr>
          <w:rFonts w:eastAsia="Calibri" w:cs="Calibri"/>
          <w:i/>
          <w:color w:val="002060"/>
          <w:sz w:val="20"/>
          <w:szCs w:val="20"/>
        </w:rPr>
        <w:t xml:space="preserve">). /The designated on board training officer appointed by the chief engineer should inspect this Book in order to check progress already made. A plan should be made to tackle the competences that still need to be demonstrated. A task summary chart is found in Section 7 (page </w:t>
      </w:r>
      <w:r w:rsidR="00297845">
        <w:rPr>
          <w:rFonts w:eastAsia="Calibri" w:cs="Calibri"/>
          <w:i/>
          <w:color w:val="002060"/>
          <w:sz w:val="20"/>
          <w:szCs w:val="20"/>
        </w:rPr>
        <w:t>8</w:t>
      </w:r>
      <w:r w:rsidRPr="008A3718">
        <w:rPr>
          <w:rFonts w:eastAsia="Calibri" w:cs="Calibri"/>
          <w:i/>
          <w:color w:val="002060"/>
          <w:sz w:val="20"/>
          <w:szCs w:val="20"/>
        </w:rPr>
        <w:t>7)</w:t>
      </w:r>
    </w:p>
    <w:p w:rsidR="003A1F14" w:rsidRPr="008A3718" w:rsidRDefault="003A1F14" w:rsidP="00E01CC3">
      <w:pPr>
        <w:spacing w:after="0"/>
        <w:ind w:right="41"/>
        <w:jc w:val="both"/>
        <w:rPr>
          <w:rFonts w:eastAsia="Calibri" w:cs="Calibri"/>
          <w:i/>
          <w:color w:val="002060"/>
          <w:sz w:val="20"/>
          <w:szCs w:val="20"/>
        </w:rPr>
      </w:pPr>
    </w:p>
    <w:p w:rsidR="00E01CC3" w:rsidRPr="008A3718" w:rsidRDefault="00E01CC3" w:rsidP="00E01CC3">
      <w:pPr>
        <w:tabs>
          <w:tab w:val="left" w:pos="1800"/>
          <w:tab w:val="left" w:pos="15080"/>
        </w:tabs>
        <w:spacing w:after="0" w:line="240" w:lineRule="auto"/>
        <w:ind w:right="-20"/>
        <w:rPr>
          <w:rFonts w:eastAsia="Arial" w:cs="Arial"/>
          <w:b/>
          <w:color w:val="0070C0"/>
          <w:sz w:val="20"/>
          <w:szCs w:val="20"/>
        </w:rPr>
      </w:pPr>
    </w:p>
    <w:p w:rsidR="00E01CC3" w:rsidRPr="008A3718" w:rsidRDefault="00E01CC3" w:rsidP="00E01CC3">
      <w:pPr>
        <w:tabs>
          <w:tab w:val="left" w:pos="-2268"/>
        </w:tabs>
        <w:spacing w:after="0" w:line="240" w:lineRule="auto"/>
        <w:ind w:right="-20"/>
        <w:jc w:val="center"/>
        <w:rPr>
          <w:rFonts w:eastAsia="Arial" w:cs="Arial"/>
          <w:b/>
          <w:color w:val="002060"/>
          <w:sz w:val="24"/>
          <w:szCs w:val="24"/>
        </w:rPr>
      </w:pPr>
      <w:r w:rsidRPr="008A3718">
        <w:rPr>
          <w:rFonts w:eastAsia="Arial" w:cs="Arial"/>
          <w:b/>
          <w:color w:val="002060"/>
          <w:sz w:val="24"/>
          <w:szCs w:val="24"/>
        </w:rPr>
        <w:lastRenderedPageBreak/>
        <w:t>SEZIONE 1</w:t>
      </w:r>
      <w:r w:rsidRPr="008A3718">
        <w:rPr>
          <w:rFonts w:eastAsia="Arial" w:cs="Arial"/>
          <w:b/>
          <w:color w:val="002060"/>
          <w:sz w:val="24"/>
          <w:szCs w:val="24"/>
        </w:rPr>
        <w:tab/>
        <w:t>GUIDA ALLA COMPILAZIONE  / SECTION 1  GUIDE TO COMPLETION</w:t>
      </w:r>
    </w:p>
    <w:p w:rsidR="00E01CC3" w:rsidRPr="00E01CC3" w:rsidRDefault="00E01CC3" w:rsidP="00E01CC3">
      <w:pPr>
        <w:spacing w:after="0" w:line="240" w:lineRule="auto"/>
        <w:ind w:left="-426" w:right="-20"/>
        <w:jc w:val="center"/>
        <w:rPr>
          <w:rFonts w:ascii="Calibri" w:eastAsia="Calibri" w:hAnsi="Calibri" w:cs="Calibri"/>
          <w:b/>
          <w:color w:val="FF0000"/>
          <w:sz w:val="24"/>
          <w:szCs w:val="24"/>
          <w:lang w:val="it-IT"/>
        </w:rPr>
      </w:pPr>
      <w:r w:rsidRPr="00E01CC3">
        <w:rPr>
          <w:rFonts w:ascii="Calibri" w:eastAsia="Calibri" w:hAnsi="Calibri" w:cs="Calibri"/>
          <w:b/>
          <w:color w:val="FF0000"/>
          <w:sz w:val="24"/>
          <w:szCs w:val="24"/>
          <w:lang w:val="it-IT"/>
        </w:rPr>
        <w:t>All’attenzione dei Direttori di macchina, Ufficiali designati per l’addestramento a bordo e dei Comuni in addestramento.</w:t>
      </w:r>
    </w:p>
    <w:p w:rsidR="00E01CC3" w:rsidRPr="00E01CC3" w:rsidRDefault="00E01CC3" w:rsidP="00E01CC3">
      <w:pPr>
        <w:spacing w:after="0" w:line="240" w:lineRule="auto"/>
        <w:ind w:left="-426" w:right="-20"/>
        <w:jc w:val="center"/>
        <w:rPr>
          <w:rFonts w:ascii="Calibri" w:eastAsia="Calibri" w:hAnsi="Calibri" w:cs="Calibri"/>
          <w:i/>
          <w:color w:val="FF0000"/>
          <w:sz w:val="24"/>
          <w:szCs w:val="24"/>
        </w:rPr>
      </w:pPr>
      <w:r w:rsidRPr="00E01CC3">
        <w:rPr>
          <w:rFonts w:ascii="Calibri" w:eastAsia="Calibri" w:hAnsi="Calibri" w:cs="Calibri"/>
          <w:i/>
          <w:color w:val="FF0000"/>
          <w:sz w:val="24"/>
          <w:szCs w:val="24"/>
        </w:rPr>
        <w:t>For the attention of Masters, Chief Engineers, Designated On Board Training Officers and Electro‐technical Ratings</w:t>
      </w:r>
    </w:p>
    <w:p w:rsidR="00E01CC3" w:rsidRPr="008A3718" w:rsidRDefault="00E01CC3" w:rsidP="00E01CC3">
      <w:pPr>
        <w:tabs>
          <w:tab w:val="left" w:pos="1800"/>
          <w:tab w:val="left" w:pos="15080"/>
        </w:tabs>
        <w:spacing w:after="0" w:line="240" w:lineRule="auto"/>
        <w:ind w:right="-20"/>
        <w:rPr>
          <w:rFonts w:eastAsia="Arial" w:cs="Arial"/>
          <w:b/>
          <w:color w:val="0070C0"/>
          <w:sz w:val="20"/>
          <w:szCs w:val="20"/>
          <w:lang w:val="it-IT"/>
        </w:rPr>
      </w:pPr>
      <w:r w:rsidRPr="008A3718">
        <w:rPr>
          <w:rFonts w:eastAsia="Arial" w:cs="Arial"/>
          <w:b/>
          <w:color w:val="0070C0"/>
          <w:sz w:val="20"/>
          <w:szCs w:val="20"/>
          <w:lang w:val="it-IT"/>
        </w:rPr>
        <w:t>(continue)</w:t>
      </w:r>
    </w:p>
    <w:p w:rsidR="00E01CC3" w:rsidRPr="008A3718" w:rsidRDefault="00E01CC3" w:rsidP="00E01CC3">
      <w:pPr>
        <w:tabs>
          <w:tab w:val="left" w:pos="1800"/>
          <w:tab w:val="left" w:pos="15080"/>
        </w:tabs>
        <w:spacing w:after="0" w:line="240" w:lineRule="auto"/>
        <w:ind w:right="-20"/>
        <w:rPr>
          <w:rFonts w:eastAsia="Arial" w:cs="Arial"/>
          <w:b/>
          <w:color w:val="0070C0"/>
          <w:sz w:val="20"/>
          <w:szCs w:val="20"/>
          <w:lang w:val="it-IT"/>
        </w:rPr>
      </w:pPr>
    </w:p>
    <w:p w:rsidR="003A1F14" w:rsidRPr="00111614" w:rsidRDefault="003A1F14" w:rsidP="00E01CC3">
      <w:pPr>
        <w:tabs>
          <w:tab w:val="left" w:pos="1800"/>
          <w:tab w:val="left" w:pos="15080"/>
        </w:tabs>
        <w:spacing w:after="0" w:line="240" w:lineRule="auto"/>
        <w:ind w:right="-20"/>
        <w:rPr>
          <w:rFonts w:eastAsia="Arial" w:cs="Arial"/>
          <w:b/>
          <w:color w:val="002060"/>
          <w:sz w:val="20"/>
          <w:szCs w:val="20"/>
          <w:lang w:val="it-IT"/>
        </w:rPr>
      </w:pPr>
      <w:r w:rsidRPr="00111614">
        <w:rPr>
          <w:rFonts w:eastAsia="Arial" w:cs="Arial"/>
          <w:b/>
          <w:color w:val="002060"/>
          <w:sz w:val="20"/>
          <w:szCs w:val="20"/>
          <w:lang w:val="it-IT"/>
        </w:rPr>
        <w:t>Per tutto il periodo d’imbarco: / Throughout the rating’s seagoing service:</w:t>
      </w:r>
    </w:p>
    <w:p w:rsidR="003A1F14" w:rsidRPr="00111614" w:rsidRDefault="003A1F14" w:rsidP="003A1F14">
      <w:pPr>
        <w:pStyle w:val="Nessunaspaziatura"/>
        <w:jc w:val="both"/>
        <w:rPr>
          <w:b/>
          <w:color w:val="002060"/>
          <w:sz w:val="20"/>
          <w:szCs w:val="20"/>
          <w:lang w:val="it-IT"/>
        </w:rPr>
      </w:pPr>
    </w:p>
    <w:p w:rsidR="003A1F14" w:rsidRPr="008A3718" w:rsidRDefault="003A1F14" w:rsidP="00E01CC3">
      <w:pPr>
        <w:spacing w:after="0"/>
        <w:ind w:right="41"/>
        <w:jc w:val="both"/>
        <w:rPr>
          <w:rFonts w:eastAsia="Calibri" w:cs="Calibri"/>
          <w:i/>
          <w:color w:val="002060"/>
          <w:sz w:val="20"/>
          <w:szCs w:val="20"/>
        </w:rPr>
      </w:pPr>
      <w:r w:rsidRPr="00111614">
        <w:rPr>
          <w:rFonts w:eastAsia="Calibri" w:cs="Calibri"/>
          <w:i/>
          <w:color w:val="002060"/>
          <w:sz w:val="20"/>
          <w:szCs w:val="20"/>
          <w:lang w:val="it-IT"/>
        </w:rPr>
        <w:t xml:space="preserve">La Sezione 6, (pagina </w:t>
      </w:r>
      <w:r w:rsidR="00297845">
        <w:rPr>
          <w:rFonts w:eastAsia="Calibri" w:cs="Calibri"/>
          <w:i/>
          <w:color w:val="002060"/>
          <w:sz w:val="20"/>
          <w:szCs w:val="20"/>
          <w:lang w:val="it-IT"/>
        </w:rPr>
        <w:t>47</w:t>
      </w:r>
      <w:r w:rsidRPr="00111614">
        <w:rPr>
          <w:rFonts w:eastAsia="Calibri" w:cs="Calibri"/>
          <w:i/>
          <w:color w:val="002060"/>
          <w:sz w:val="20"/>
          <w:szCs w:val="20"/>
          <w:lang w:val="it-IT"/>
        </w:rPr>
        <w:t xml:space="preserve">) che contiene un elenco dei compiti addestrativi di bordo, dovrebbero essere compilata progressivamente. Una  guida addizionale sulla registrazione dei progressi è data all’inizio della Sezione 5 (pagina </w:t>
      </w:r>
      <w:r w:rsidR="00297845">
        <w:rPr>
          <w:rFonts w:eastAsia="Calibri" w:cs="Calibri"/>
          <w:i/>
          <w:color w:val="002060"/>
          <w:sz w:val="20"/>
          <w:szCs w:val="20"/>
          <w:lang w:val="it-IT"/>
        </w:rPr>
        <w:t>44</w:t>
      </w:r>
      <w:r w:rsidRPr="00111614">
        <w:rPr>
          <w:rFonts w:eastAsia="Calibri" w:cs="Calibri"/>
          <w:i/>
          <w:color w:val="002060"/>
          <w:sz w:val="20"/>
          <w:szCs w:val="20"/>
          <w:lang w:val="it-IT"/>
        </w:rPr>
        <w:t xml:space="preserve">). / Section 6, (page </w:t>
      </w:r>
      <w:r w:rsidR="00297845">
        <w:rPr>
          <w:rFonts w:eastAsia="Calibri" w:cs="Calibri"/>
          <w:i/>
          <w:color w:val="002060"/>
          <w:sz w:val="20"/>
          <w:szCs w:val="20"/>
          <w:lang w:val="it-IT"/>
        </w:rPr>
        <w:t>47</w:t>
      </w:r>
      <w:r w:rsidRPr="00111614">
        <w:rPr>
          <w:rFonts w:eastAsia="Calibri" w:cs="Calibri"/>
          <w:i/>
          <w:color w:val="002060"/>
          <w:sz w:val="20"/>
          <w:szCs w:val="20"/>
          <w:lang w:val="it-IT"/>
        </w:rPr>
        <w:t xml:space="preserve">)  which contains a list of on board training tasks, should be progressively completed. </w:t>
      </w:r>
      <w:r w:rsidRPr="008A3718">
        <w:rPr>
          <w:rFonts w:eastAsia="Calibri" w:cs="Calibri"/>
          <w:i/>
          <w:color w:val="002060"/>
          <w:sz w:val="20"/>
          <w:szCs w:val="20"/>
        </w:rPr>
        <w:t xml:space="preserve">Additional guidance on recording progress is given at the  start of Section 5 (page </w:t>
      </w:r>
      <w:r w:rsidR="00297845">
        <w:rPr>
          <w:rFonts w:eastAsia="Calibri" w:cs="Calibri"/>
          <w:i/>
          <w:color w:val="002060"/>
          <w:sz w:val="20"/>
          <w:szCs w:val="20"/>
        </w:rPr>
        <w:t>44</w:t>
      </w:r>
      <w:r w:rsidRPr="008A3718">
        <w:rPr>
          <w:rFonts w:eastAsia="Calibri" w:cs="Calibri"/>
          <w:i/>
          <w:color w:val="002060"/>
          <w:sz w:val="20"/>
          <w:szCs w:val="20"/>
        </w:rPr>
        <w:t>).</w:t>
      </w:r>
    </w:p>
    <w:p w:rsidR="003A1F14" w:rsidRPr="008A3718" w:rsidRDefault="003A1F14" w:rsidP="00E01CC3">
      <w:pPr>
        <w:spacing w:after="0"/>
        <w:ind w:right="41"/>
        <w:jc w:val="both"/>
        <w:rPr>
          <w:rFonts w:eastAsia="Calibri" w:cs="Calibri"/>
          <w:i/>
          <w:color w:val="002060"/>
          <w:sz w:val="20"/>
          <w:szCs w:val="20"/>
        </w:rPr>
      </w:pPr>
    </w:p>
    <w:p w:rsidR="003A1F14" w:rsidRPr="00111614" w:rsidRDefault="003A1F14" w:rsidP="00E01CC3">
      <w:pPr>
        <w:spacing w:after="0"/>
        <w:ind w:right="41"/>
        <w:jc w:val="both"/>
        <w:rPr>
          <w:rFonts w:eastAsia="Calibri" w:cs="Calibri"/>
          <w:i/>
          <w:color w:val="002060"/>
          <w:sz w:val="20"/>
          <w:szCs w:val="20"/>
          <w:lang w:val="it-IT"/>
        </w:rPr>
      </w:pPr>
      <w:r w:rsidRPr="00111614">
        <w:rPr>
          <w:rFonts w:eastAsia="Calibri" w:cs="Calibri"/>
          <w:i/>
          <w:color w:val="002060"/>
          <w:sz w:val="20"/>
          <w:szCs w:val="20"/>
          <w:lang w:val="it-IT"/>
        </w:rPr>
        <w:t xml:space="preserve">Anche la carta riepilogativa dei compiti nella Sezione 7 (pagina </w:t>
      </w:r>
      <w:r w:rsidR="00297845">
        <w:rPr>
          <w:rFonts w:eastAsia="Calibri" w:cs="Calibri"/>
          <w:i/>
          <w:color w:val="002060"/>
          <w:sz w:val="20"/>
          <w:szCs w:val="20"/>
          <w:lang w:val="it-IT"/>
        </w:rPr>
        <w:t>87</w:t>
      </w:r>
      <w:r w:rsidRPr="00111614">
        <w:rPr>
          <w:rFonts w:eastAsia="Calibri" w:cs="Calibri"/>
          <w:i/>
          <w:color w:val="002060"/>
          <w:sz w:val="20"/>
          <w:szCs w:val="20"/>
          <w:lang w:val="it-IT"/>
        </w:rPr>
        <w:t xml:space="preserve">) dovrebbe essere compilata progressivamente. / The task summary chart  in Section 7 (page </w:t>
      </w:r>
      <w:r w:rsidR="00297845">
        <w:rPr>
          <w:rFonts w:eastAsia="Calibri" w:cs="Calibri"/>
          <w:i/>
          <w:color w:val="002060"/>
          <w:sz w:val="20"/>
          <w:szCs w:val="20"/>
          <w:lang w:val="it-IT"/>
        </w:rPr>
        <w:t>87</w:t>
      </w:r>
      <w:r w:rsidRPr="00111614">
        <w:rPr>
          <w:rFonts w:eastAsia="Calibri" w:cs="Calibri"/>
          <w:i/>
          <w:color w:val="002060"/>
          <w:sz w:val="20"/>
          <w:szCs w:val="20"/>
          <w:lang w:val="it-IT"/>
        </w:rPr>
        <w:t>) should be progressively completed.</w:t>
      </w:r>
    </w:p>
    <w:p w:rsidR="003A1F14" w:rsidRPr="008A3718" w:rsidRDefault="003A1F14" w:rsidP="00E01CC3">
      <w:pPr>
        <w:spacing w:after="0"/>
        <w:ind w:right="41"/>
        <w:jc w:val="both"/>
        <w:rPr>
          <w:rFonts w:eastAsia="Calibri" w:cs="Calibri"/>
          <w:i/>
          <w:color w:val="002060"/>
          <w:sz w:val="20"/>
          <w:szCs w:val="20"/>
        </w:rPr>
      </w:pPr>
      <w:r w:rsidRPr="00111614">
        <w:rPr>
          <w:rFonts w:eastAsia="Calibri" w:cs="Calibri"/>
          <w:i/>
          <w:color w:val="002060"/>
          <w:sz w:val="20"/>
          <w:szCs w:val="20"/>
          <w:lang w:val="it-IT"/>
        </w:rPr>
        <w:t>Il libretto dovrebbe essere presentato mensilmente al Direttore di Macchina per l’ispezione e alla fine di ogni viaggio. I commenti del Direttore di Macchina dovrebbero essere registrati, datati e timbrati (pagina 1</w:t>
      </w:r>
      <w:r w:rsidR="00297845">
        <w:rPr>
          <w:rFonts w:eastAsia="Calibri" w:cs="Calibri"/>
          <w:i/>
          <w:color w:val="002060"/>
          <w:sz w:val="20"/>
          <w:szCs w:val="20"/>
          <w:lang w:val="it-IT"/>
        </w:rPr>
        <w:t>6</w:t>
      </w:r>
      <w:r w:rsidRPr="00111614">
        <w:rPr>
          <w:rFonts w:eastAsia="Calibri" w:cs="Calibri"/>
          <w:i/>
          <w:color w:val="002060"/>
          <w:sz w:val="20"/>
          <w:szCs w:val="20"/>
          <w:lang w:val="it-IT"/>
        </w:rPr>
        <w:t xml:space="preserve">).I commenti dovrebbero riferirsi solo alla competenza ed ai progressi pratici dell’addestrato. / The Book should be submitted to the Chief Engineer for inspection every month and at the end of each voyage. </w:t>
      </w:r>
      <w:r w:rsidRPr="008A3718">
        <w:rPr>
          <w:rFonts w:eastAsia="Calibri" w:cs="Calibri"/>
          <w:i/>
          <w:color w:val="002060"/>
          <w:sz w:val="20"/>
          <w:szCs w:val="20"/>
        </w:rPr>
        <w:t>The Chief Engineer’s comments should be recorded, dated and stamped on page 1</w:t>
      </w:r>
      <w:r w:rsidR="00297845">
        <w:rPr>
          <w:rFonts w:eastAsia="Calibri" w:cs="Calibri"/>
          <w:i/>
          <w:color w:val="002060"/>
          <w:sz w:val="20"/>
          <w:szCs w:val="20"/>
        </w:rPr>
        <w:t>6</w:t>
      </w:r>
      <w:r w:rsidRPr="008A3718">
        <w:rPr>
          <w:rFonts w:eastAsia="Calibri" w:cs="Calibri"/>
          <w:i/>
          <w:color w:val="002060"/>
          <w:sz w:val="20"/>
          <w:szCs w:val="20"/>
        </w:rPr>
        <w:t>. Comments should only relate to the trainee’s competence and practical progress.</w:t>
      </w:r>
    </w:p>
    <w:p w:rsidR="003A1F14" w:rsidRPr="00111614" w:rsidRDefault="003A1F14" w:rsidP="00E01CC3">
      <w:pPr>
        <w:spacing w:after="0"/>
        <w:ind w:right="41"/>
        <w:jc w:val="both"/>
        <w:rPr>
          <w:rFonts w:eastAsia="Calibri" w:cs="Calibri"/>
          <w:i/>
          <w:color w:val="002060"/>
          <w:sz w:val="20"/>
          <w:szCs w:val="20"/>
          <w:lang w:val="it-IT"/>
        </w:rPr>
      </w:pPr>
      <w:r w:rsidRPr="00111614">
        <w:rPr>
          <w:rFonts w:eastAsia="Calibri" w:cs="Calibri"/>
          <w:i/>
          <w:color w:val="002060"/>
          <w:sz w:val="20"/>
          <w:szCs w:val="20"/>
          <w:lang w:val="it-IT"/>
        </w:rPr>
        <w:t xml:space="preserve">Il libretto dovrebbe essere presentato all’ufficiale designato per l’addestramento a bordo al momento di imbarcare su ogni nave – e quindi, se il programma del viaggio lo permette, ogni settimana. </w:t>
      </w:r>
      <w:r w:rsidRPr="008A3718">
        <w:rPr>
          <w:rFonts w:eastAsia="Calibri" w:cs="Calibri"/>
          <w:i/>
          <w:color w:val="002060"/>
          <w:sz w:val="20"/>
          <w:szCs w:val="20"/>
        </w:rPr>
        <w:t>I commenti dovrebbero essere registrati ( pagina 1</w:t>
      </w:r>
      <w:r w:rsidR="00297845">
        <w:rPr>
          <w:rFonts w:eastAsia="Calibri" w:cs="Calibri"/>
          <w:i/>
          <w:color w:val="002060"/>
          <w:sz w:val="20"/>
          <w:szCs w:val="20"/>
        </w:rPr>
        <w:t>4</w:t>
      </w:r>
      <w:r w:rsidRPr="008A3718">
        <w:rPr>
          <w:rFonts w:eastAsia="Calibri" w:cs="Calibri"/>
          <w:i/>
          <w:color w:val="002060"/>
          <w:sz w:val="20"/>
          <w:szCs w:val="20"/>
        </w:rPr>
        <w:t xml:space="preserve">) The Book should be submitted to the designated on board training officer on joining each vessel – and then, so far as the voyage pattern allows, every week. </w:t>
      </w:r>
      <w:r w:rsidRPr="00111614">
        <w:rPr>
          <w:rFonts w:eastAsia="Calibri" w:cs="Calibri"/>
          <w:i/>
          <w:color w:val="002060"/>
          <w:sz w:val="20"/>
          <w:szCs w:val="20"/>
          <w:lang w:val="it-IT"/>
        </w:rPr>
        <w:t>Comments should be recorded on page 1</w:t>
      </w:r>
      <w:r w:rsidR="00297845">
        <w:rPr>
          <w:rFonts w:eastAsia="Calibri" w:cs="Calibri"/>
          <w:i/>
          <w:color w:val="002060"/>
          <w:sz w:val="20"/>
          <w:szCs w:val="20"/>
          <w:lang w:val="it-IT"/>
        </w:rPr>
        <w:t>4</w:t>
      </w:r>
      <w:r w:rsidRPr="00111614">
        <w:rPr>
          <w:rFonts w:eastAsia="Calibri" w:cs="Calibri"/>
          <w:i/>
          <w:color w:val="002060"/>
          <w:sz w:val="20"/>
          <w:szCs w:val="20"/>
          <w:lang w:val="it-IT"/>
        </w:rPr>
        <w:t>.</w:t>
      </w:r>
    </w:p>
    <w:p w:rsidR="003A1F14" w:rsidRPr="008A3718" w:rsidRDefault="003A1F14" w:rsidP="00E01CC3">
      <w:pPr>
        <w:spacing w:after="0"/>
        <w:ind w:right="41"/>
        <w:jc w:val="both"/>
        <w:rPr>
          <w:rFonts w:eastAsia="Calibri" w:cs="Calibri"/>
          <w:i/>
          <w:color w:val="002060"/>
          <w:sz w:val="20"/>
          <w:szCs w:val="20"/>
        </w:rPr>
      </w:pPr>
      <w:r w:rsidRPr="00111614">
        <w:rPr>
          <w:rFonts w:eastAsia="Calibri" w:cs="Calibri"/>
          <w:i/>
          <w:color w:val="002060"/>
          <w:sz w:val="20"/>
          <w:szCs w:val="20"/>
          <w:lang w:val="it-IT"/>
        </w:rPr>
        <w:t xml:space="preserve">Dovrebbe essere tenuta una precisa registrazione del periodo d’imbarco dell’addestrato, incluso il periodo trascorso in servizio di macchina. </w:t>
      </w:r>
      <w:r w:rsidRPr="008A3718">
        <w:rPr>
          <w:rFonts w:eastAsia="Calibri" w:cs="Calibri"/>
          <w:i/>
          <w:color w:val="002060"/>
          <w:sz w:val="20"/>
          <w:szCs w:val="20"/>
        </w:rPr>
        <w:t>(pagina 1</w:t>
      </w:r>
      <w:r w:rsidR="00297845">
        <w:rPr>
          <w:rFonts w:eastAsia="Calibri" w:cs="Calibri"/>
          <w:i/>
          <w:color w:val="002060"/>
          <w:sz w:val="20"/>
          <w:szCs w:val="20"/>
        </w:rPr>
        <w:t>2</w:t>
      </w:r>
      <w:r w:rsidRPr="008A3718">
        <w:rPr>
          <w:rFonts w:eastAsia="Calibri" w:cs="Calibri"/>
          <w:i/>
          <w:color w:val="002060"/>
          <w:sz w:val="20"/>
          <w:szCs w:val="20"/>
        </w:rPr>
        <w:t>). /A precise record should be kept of the trainee’s seagoing service including time spent on engine room as part of an approved training (page 1</w:t>
      </w:r>
      <w:r w:rsidR="00297845">
        <w:rPr>
          <w:rFonts w:eastAsia="Calibri" w:cs="Calibri"/>
          <w:i/>
          <w:color w:val="002060"/>
          <w:sz w:val="20"/>
          <w:szCs w:val="20"/>
        </w:rPr>
        <w:t>2</w:t>
      </w:r>
      <w:r w:rsidRPr="008A3718">
        <w:rPr>
          <w:rFonts w:eastAsia="Calibri" w:cs="Calibri"/>
          <w:i/>
          <w:color w:val="002060"/>
          <w:sz w:val="20"/>
          <w:szCs w:val="20"/>
        </w:rPr>
        <w:t>)</w:t>
      </w:r>
    </w:p>
    <w:p w:rsidR="003A1F14" w:rsidRPr="008A3718" w:rsidRDefault="00E01CC3" w:rsidP="00E01CC3">
      <w:pPr>
        <w:spacing w:after="0"/>
        <w:ind w:right="41"/>
        <w:jc w:val="both"/>
        <w:rPr>
          <w:rFonts w:eastAsia="Calibri" w:cs="Calibri"/>
          <w:i/>
          <w:color w:val="0070C0"/>
          <w:sz w:val="20"/>
          <w:szCs w:val="20"/>
        </w:rPr>
      </w:pPr>
      <w:r w:rsidRPr="008A67F4">
        <w:rPr>
          <w:rFonts w:ascii="Calibri" w:eastAsia="Calibri" w:hAnsi="Calibri" w:cs="Calibri"/>
          <w:noProof/>
          <w:color w:val="1F487C"/>
          <w:sz w:val="24"/>
          <w:szCs w:val="24"/>
          <w:lang w:val="it-IT" w:eastAsia="it-IT"/>
        </w:rPr>
        <mc:AlternateContent>
          <mc:Choice Requires="wps">
            <w:drawing>
              <wp:anchor distT="0" distB="0" distL="114300" distR="114300" simplePos="0" relativeHeight="503293085" behindDoc="0" locked="0" layoutInCell="1" allowOverlap="1" wp14:anchorId="6D8CC0E5" wp14:editId="4BD11045">
                <wp:simplePos x="0" y="0"/>
                <wp:positionH relativeFrom="column">
                  <wp:posOffset>2186940</wp:posOffset>
                </wp:positionH>
                <wp:positionV relativeFrom="paragraph">
                  <wp:posOffset>163195</wp:posOffset>
                </wp:positionV>
                <wp:extent cx="3939540" cy="1821180"/>
                <wp:effectExtent l="0" t="0" r="22860" b="2667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1821180"/>
                        </a:xfrm>
                        <a:prstGeom prst="rect">
                          <a:avLst/>
                        </a:prstGeom>
                        <a:solidFill>
                          <a:schemeClr val="accent2">
                            <a:lumMod val="20000"/>
                            <a:lumOff val="80000"/>
                          </a:schemeClr>
                        </a:solidFill>
                        <a:ln w="9525">
                          <a:solidFill>
                            <a:srgbClr val="000000"/>
                          </a:solidFill>
                          <a:miter lim="800000"/>
                          <a:headEnd/>
                          <a:tailEnd/>
                        </a:ln>
                      </wps:spPr>
                      <wps:txbx>
                        <w:txbxContent>
                          <w:p w:rsidR="006D363C" w:rsidRPr="00213911" w:rsidRDefault="006D363C" w:rsidP="003A1F14">
                            <w:pPr>
                              <w:spacing w:before="36" w:after="0"/>
                              <w:ind w:left="142" w:right="860"/>
                              <w:jc w:val="both"/>
                              <w:rPr>
                                <w:rFonts w:ascii="Calibri" w:eastAsia="Calibri" w:hAnsi="Calibri" w:cs="Calibri"/>
                                <w:bCs/>
                                <w:i/>
                                <w:color w:val="FF0000"/>
                                <w:sz w:val="20"/>
                                <w:szCs w:val="20"/>
                                <w:lang w:val="it-IT"/>
                              </w:rPr>
                            </w:pPr>
                            <w:r w:rsidRPr="00213911">
                              <w:rPr>
                                <w:rFonts w:ascii="Calibri" w:eastAsia="Calibri" w:hAnsi="Calibri" w:cs="Calibri"/>
                                <w:b/>
                                <w:bCs/>
                                <w:color w:val="FF0000"/>
                                <w:sz w:val="20"/>
                                <w:szCs w:val="20"/>
                                <w:lang w:val="it-IT"/>
                              </w:rPr>
                              <w:t xml:space="preserve">NOTA IMPORTANTE/ </w:t>
                            </w:r>
                            <w:r w:rsidRPr="00213911">
                              <w:rPr>
                                <w:rFonts w:ascii="Calibri" w:eastAsia="Calibri" w:hAnsi="Calibri" w:cs="Calibri"/>
                                <w:bCs/>
                                <w:i/>
                                <w:color w:val="FF0000"/>
                                <w:sz w:val="20"/>
                                <w:szCs w:val="20"/>
                                <w:lang w:val="it-IT"/>
                              </w:rPr>
                              <w:t>Important note</w:t>
                            </w:r>
                          </w:p>
                          <w:p w:rsidR="006D363C" w:rsidRPr="00213911" w:rsidRDefault="006D363C" w:rsidP="003A1F14">
                            <w:pPr>
                              <w:spacing w:before="36" w:after="0"/>
                              <w:ind w:right="97"/>
                              <w:jc w:val="both"/>
                              <w:rPr>
                                <w:rFonts w:ascii="Calibri" w:eastAsia="Calibri" w:hAnsi="Calibri" w:cs="Calibri"/>
                                <w:bCs/>
                                <w:i/>
                                <w:color w:val="002060"/>
                                <w:sz w:val="20"/>
                                <w:szCs w:val="20"/>
                                <w:lang w:val="it-IT"/>
                              </w:rPr>
                            </w:pPr>
                            <w:r w:rsidRPr="00213911">
                              <w:rPr>
                                <w:rFonts w:ascii="Calibri" w:eastAsia="Calibri" w:hAnsi="Calibri" w:cs="Calibri"/>
                                <w:b/>
                                <w:bCs/>
                                <w:color w:val="002060"/>
                                <w:sz w:val="20"/>
                                <w:szCs w:val="20"/>
                                <w:lang w:val="it-IT"/>
                              </w:rPr>
                              <w:t xml:space="preserve">La </w:t>
                            </w:r>
                            <w:r w:rsidRPr="00213911">
                              <w:rPr>
                                <w:rFonts w:ascii="Calibri" w:eastAsia="Calibri" w:hAnsi="Calibri" w:cs="Calibri"/>
                                <w:b/>
                                <w:bCs/>
                                <w:color w:val="002060"/>
                                <w:spacing w:val="3"/>
                                <w:sz w:val="20"/>
                                <w:szCs w:val="20"/>
                                <w:lang w:val="it-IT"/>
                              </w:rPr>
                              <w:t xml:space="preserve"> </w:t>
                            </w:r>
                            <w:r w:rsidRPr="00213911">
                              <w:rPr>
                                <w:rFonts w:ascii="Calibri" w:eastAsia="Calibri" w:hAnsi="Calibri" w:cs="Calibri"/>
                                <w:b/>
                                <w:bCs/>
                                <w:color w:val="002060"/>
                                <w:sz w:val="20"/>
                                <w:szCs w:val="20"/>
                                <w:lang w:val="it-IT"/>
                              </w:rPr>
                              <w:t>Co</w:t>
                            </w:r>
                            <w:r w:rsidRPr="00213911">
                              <w:rPr>
                                <w:rFonts w:ascii="Calibri" w:eastAsia="Calibri" w:hAnsi="Calibri" w:cs="Calibri"/>
                                <w:b/>
                                <w:bCs/>
                                <w:color w:val="002060"/>
                                <w:spacing w:val="-1"/>
                                <w:sz w:val="20"/>
                                <w:szCs w:val="20"/>
                                <w:lang w:val="it-IT"/>
                              </w:rPr>
                              <w:t>n</w:t>
                            </w:r>
                            <w:r w:rsidRPr="00213911">
                              <w:rPr>
                                <w:rFonts w:ascii="Calibri" w:eastAsia="Calibri" w:hAnsi="Calibri" w:cs="Calibri"/>
                                <w:b/>
                                <w:bCs/>
                                <w:color w:val="002060"/>
                                <w:sz w:val="20"/>
                                <w:szCs w:val="20"/>
                                <w:lang w:val="it-IT"/>
                              </w:rPr>
                              <w:t>venz</w:t>
                            </w:r>
                            <w:r w:rsidRPr="00213911">
                              <w:rPr>
                                <w:rFonts w:ascii="Calibri" w:eastAsia="Calibri" w:hAnsi="Calibri" w:cs="Calibri"/>
                                <w:b/>
                                <w:bCs/>
                                <w:color w:val="002060"/>
                                <w:spacing w:val="-1"/>
                                <w:sz w:val="20"/>
                                <w:szCs w:val="20"/>
                                <w:lang w:val="it-IT"/>
                              </w:rPr>
                              <w:t>i</w:t>
                            </w:r>
                            <w:r w:rsidRPr="00213911">
                              <w:rPr>
                                <w:rFonts w:ascii="Calibri" w:eastAsia="Calibri" w:hAnsi="Calibri" w:cs="Calibri"/>
                                <w:b/>
                                <w:bCs/>
                                <w:color w:val="002060"/>
                                <w:sz w:val="20"/>
                                <w:szCs w:val="20"/>
                                <w:lang w:val="it-IT"/>
                              </w:rPr>
                              <w:t xml:space="preserve">one </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 xml:space="preserve">STCW </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 xml:space="preserve">richiede </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pacing w:val="-1"/>
                                <w:sz w:val="20"/>
                                <w:szCs w:val="20"/>
                                <w:lang w:val="it-IT"/>
                              </w:rPr>
                              <w:t>c</w:t>
                            </w:r>
                            <w:r w:rsidRPr="00213911">
                              <w:rPr>
                                <w:rFonts w:ascii="Calibri" w:eastAsia="Calibri" w:hAnsi="Calibri" w:cs="Calibri"/>
                                <w:b/>
                                <w:bCs/>
                                <w:color w:val="002060"/>
                                <w:sz w:val="20"/>
                                <w:szCs w:val="20"/>
                                <w:lang w:val="it-IT"/>
                              </w:rPr>
                              <w:t xml:space="preserve">he </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ogni  pers</w:t>
                            </w:r>
                            <w:r w:rsidRPr="00213911">
                              <w:rPr>
                                <w:rFonts w:ascii="Calibri" w:eastAsia="Calibri" w:hAnsi="Calibri" w:cs="Calibri"/>
                                <w:b/>
                                <w:bCs/>
                                <w:color w:val="002060"/>
                                <w:spacing w:val="-1"/>
                                <w:sz w:val="20"/>
                                <w:szCs w:val="20"/>
                                <w:lang w:val="it-IT"/>
                              </w:rPr>
                              <w:t>o</w:t>
                            </w:r>
                            <w:r w:rsidRPr="00213911">
                              <w:rPr>
                                <w:rFonts w:ascii="Calibri" w:eastAsia="Calibri" w:hAnsi="Calibri" w:cs="Calibri"/>
                                <w:b/>
                                <w:bCs/>
                                <w:color w:val="002060"/>
                                <w:sz w:val="20"/>
                                <w:szCs w:val="20"/>
                                <w:lang w:val="it-IT"/>
                              </w:rPr>
                              <w:t xml:space="preserve">na </w:t>
                            </w:r>
                            <w:r w:rsidRPr="00213911">
                              <w:rPr>
                                <w:rFonts w:ascii="Calibri" w:eastAsia="Calibri" w:hAnsi="Calibri" w:cs="Calibri"/>
                                <w:b/>
                                <w:bCs/>
                                <w:color w:val="002060"/>
                                <w:spacing w:val="3"/>
                                <w:sz w:val="20"/>
                                <w:szCs w:val="20"/>
                                <w:lang w:val="it-IT"/>
                              </w:rPr>
                              <w:t xml:space="preserve"> </w:t>
                            </w:r>
                            <w:r w:rsidRPr="00213911">
                              <w:rPr>
                                <w:rFonts w:ascii="Calibri" w:eastAsia="Calibri" w:hAnsi="Calibri" w:cs="Calibri"/>
                                <w:b/>
                                <w:bCs/>
                                <w:color w:val="002060"/>
                                <w:spacing w:val="-1"/>
                                <w:sz w:val="20"/>
                                <w:szCs w:val="20"/>
                                <w:lang w:val="it-IT"/>
                              </w:rPr>
                              <w:t>c</w:t>
                            </w:r>
                            <w:r w:rsidRPr="00213911">
                              <w:rPr>
                                <w:rFonts w:ascii="Calibri" w:eastAsia="Calibri" w:hAnsi="Calibri" w:cs="Calibri"/>
                                <w:b/>
                                <w:bCs/>
                                <w:color w:val="002060"/>
                                <w:sz w:val="20"/>
                                <w:szCs w:val="20"/>
                                <w:lang w:val="it-IT"/>
                              </w:rPr>
                              <w:t xml:space="preserve">he </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svo</w:t>
                            </w:r>
                            <w:r w:rsidRPr="00213911">
                              <w:rPr>
                                <w:rFonts w:ascii="Calibri" w:eastAsia="Calibri" w:hAnsi="Calibri" w:cs="Calibri"/>
                                <w:b/>
                                <w:bCs/>
                                <w:color w:val="002060"/>
                                <w:spacing w:val="-1"/>
                                <w:sz w:val="20"/>
                                <w:szCs w:val="20"/>
                                <w:lang w:val="it-IT"/>
                              </w:rPr>
                              <w:t>l</w:t>
                            </w:r>
                            <w:r w:rsidRPr="00213911">
                              <w:rPr>
                                <w:rFonts w:ascii="Calibri" w:eastAsia="Calibri" w:hAnsi="Calibri" w:cs="Calibri"/>
                                <w:b/>
                                <w:bCs/>
                                <w:color w:val="002060"/>
                                <w:sz w:val="20"/>
                                <w:szCs w:val="20"/>
                                <w:lang w:val="it-IT"/>
                              </w:rPr>
                              <w:t xml:space="preserve">ge </w:t>
                            </w:r>
                            <w:r w:rsidRPr="00213911">
                              <w:rPr>
                                <w:rFonts w:ascii="Calibri" w:eastAsia="Calibri" w:hAnsi="Calibri" w:cs="Calibri"/>
                                <w:b/>
                                <w:bCs/>
                                <w:color w:val="002060"/>
                                <w:spacing w:val="3"/>
                                <w:sz w:val="20"/>
                                <w:szCs w:val="20"/>
                                <w:lang w:val="it-IT"/>
                              </w:rPr>
                              <w:t xml:space="preserve"> </w:t>
                            </w:r>
                            <w:r w:rsidRPr="00213911">
                              <w:rPr>
                                <w:rFonts w:ascii="Calibri" w:eastAsia="Calibri" w:hAnsi="Calibri" w:cs="Calibri"/>
                                <w:b/>
                                <w:bCs/>
                                <w:color w:val="002060"/>
                                <w:spacing w:val="-1"/>
                                <w:sz w:val="20"/>
                                <w:szCs w:val="20"/>
                                <w:lang w:val="it-IT"/>
                              </w:rPr>
                              <w:t>u</w:t>
                            </w:r>
                            <w:r w:rsidRPr="00213911">
                              <w:rPr>
                                <w:rFonts w:ascii="Calibri" w:eastAsia="Calibri" w:hAnsi="Calibri" w:cs="Calibri"/>
                                <w:b/>
                                <w:bCs/>
                                <w:color w:val="002060"/>
                                <w:sz w:val="20"/>
                                <w:szCs w:val="20"/>
                                <w:lang w:val="it-IT"/>
                              </w:rPr>
                              <w:t>n adde</w:t>
                            </w:r>
                            <w:r w:rsidRPr="00213911">
                              <w:rPr>
                                <w:rFonts w:ascii="Calibri" w:eastAsia="Calibri" w:hAnsi="Calibri" w:cs="Calibri"/>
                                <w:b/>
                                <w:bCs/>
                                <w:color w:val="002060"/>
                                <w:spacing w:val="-1"/>
                                <w:sz w:val="20"/>
                                <w:szCs w:val="20"/>
                                <w:lang w:val="it-IT"/>
                              </w:rPr>
                              <w:t>s</w:t>
                            </w:r>
                            <w:r w:rsidRPr="00213911">
                              <w:rPr>
                                <w:rFonts w:ascii="Calibri" w:eastAsia="Calibri" w:hAnsi="Calibri" w:cs="Calibri"/>
                                <w:b/>
                                <w:bCs/>
                                <w:color w:val="002060"/>
                                <w:sz w:val="20"/>
                                <w:szCs w:val="20"/>
                                <w:lang w:val="it-IT"/>
                              </w:rPr>
                              <w:t>tramen</w:t>
                            </w:r>
                            <w:r w:rsidRPr="00213911">
                              <w:rPr>
                                <w:rFonts w:ascii="Calibri" w:eastAsia="Calibri" w:hAnsi="Calibri" w:cs="Calibri"/>
                                <w:b/>
                                <w:bCs/>
                                <w:color w:val="002060"/>
                                <w:spacing w:val="-1"/>
                                <w:sz w:val="20"/>
                                <w:szCs w:val="20"/>
                                <w:lang w:val="it-IT"/>
                              </w:rPr>
                              <w:t>t</w:t>
                            </w:r>
                            <w:r w:rsidRPr="00213911">
                              <w:rPr>
                                <w:rFonts w:ascii="Calibri" w:eastAsia="Calibri" w:hAnsi="Calibri" w:cs="Calibri"/>
                                <w:b/>
                                <w:bCs/>
                                <w:color w:val="002060"/>
                                <w:sz w:val="20"/>
                                <w:szCs w:val="20"/>
                                <w:lang w:val="it-IT"/>
                              </w:rPr>
                              <w:t>o</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a</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bo</w:t>
                            </w:r>
                            <w:r w:rsidRPr="00213911">
                              <w:rPr>
                                <w:rFonts w:ascii="Calibri" w:eastAsia="Calibri" w:hAnsi="Calibri" w:cs="Calibri"/>
                                <w:b/>
                                <w:bCs/>
                                <w:color w:val="002060"/>
                                <w:spacing w:val="-2"/>
                                <w:sz w:val="20"/>
                                <w:szCs w:val="20"/>
                                <w:lang w:val="it-IT"/>
                              </w:rPr>
                              <w:t>r</w:t>
                            </w:r>
                            <w:r w:rsidRPr="00213911">
                              <w:rPr>
                                <w:rFonts w:ascii="Calibri" w:eastAsia="Calibri" w:hAnsi="Calibri" w:cs="Calibri"/>
                                <w:b/>
                                <w:bCs/>
                                <w:color w:val="002060"/>
                                <w:sz w:val="20"/>
                                <w:szCs w:val="20"/>
                                <w:lang w:val="it-IT"/>
                              </w:rPr>
                              <w:t>do d</w:t>
                            </w:r>
                            <w:r w:rsidRPr="00213911">
                              <w:rPr>
                                <w:rFonts w:ascii="Calibri" w:eastAsia="Calibri" w:hAnsi="Calibri" w:cs="Calibri"/>
                                <w:b/>
                                <w:bCs/>
                                <w:color w:val="002060"/>
                                <w:spacing w:val="-1"/>
                                <w:sz w:val="20"/>
                                <w:szCs w:val="20"/>
                                <w:lang w:val="it-IT"/>
                              </w:rPr>
                              <w:t>o</w:t>
                            </w:r>
                            <w:r w:rsidRPr="00213911">
                              <w:rPr>
                                <w:rFonts w:ascii="Calibri" w:eastAsia="Calibri" w:hAnsi="Calibri" w:cs="Calibri"/>
                                <w:b/>
                                <w:bCs/>
                                <w:color w:val="002060"/>
                                <w:sz w:val="20"/>
                                <w:szCs w:val="20"/>
                                <w:lang w:val="it-IT"/>
                              </w:rPr>
                              <w:t>vrebbe</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pacing w:val="-1"/>
                                <w:sz w:val="20"/>
                                <w:szCs w:val="20"/>
                                <w:lang w:val="it-IT"/>
                              </w:rPr>
                              <w:t>e</w:t>
                            </w:r>
                            <w:r w:rsidRPr="00213911">
                              <w:rPr>
                                <w:rFonts w:ascii="Calibri" w:eastAsia="Calibri" w:hAnsi="Calibri" w:cs="Calibri"/>
                                <w:b/>
                                <w:bCs/>
                                <w:color w:val="002060"/>
                                <w:sz w:val="20"/>
                                <w:szCs w:val="20"/>
                                <w:lang w:val="it-IT"/>
                              </w:rPr>
                              <w:t>ffe</w:t>
                            </w:r>
                            <w:r w:rsidRPr="00213911">
                              <w:rPr>
                                <w:rFonts w:ascii="Calibri" w:eastAsia="Calibri" w:hAnsi="Calibri" w:cs="Calibri"/>
                                <w:b/>
                                <w:bCs/>
                                <w:color w:val="002060"/>
                                <w:spacing w:val="-1"/>
                                <w:sz w:val="20"/>
                                <w:szCs w:val="20"/>
                                <w:lang w:val="it-IT"/>
                              </w:rPr>
                              <w:t>tt</w:t>
                            </w:r>
                            <w:r w:rsidRPr="00213911">
                              <w:rPr>
                                <w:rFonts w:ascii="Calibri" w:eastAsia="Calibri" w:hAnsi="Calibri" w:cs="Calibri"/>
                                <w:b/>
                                <w:bCs/>
                                <w:color w:val="002060"/>
                                <w:sz w:val="20"/>
                                <w:szCs w:val="20"/>
                                <w:lang w:val="it-IT"/>
                              </w:rPr>
                              <w:t>uarlo</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pacing w:val="-1"/>
                                <w:sz w:val="20"/>
                                <w:szCs w:val="20"/>
                                <w:lang w:val="it-IT"/>
                              </w:rPr>
                              <w:t>s</w:t>
                            </w:r>
                            <w:r w:rsidRPr="00213911">
                              <w:rPr>
                                <w:rFonts w:ascii="Calibri" w:eastAsia="Calibri" w:hAnsi="Calibri" w:cs="Calibri"/>
                                <w:b/>
                                <w:bCs/>
                                <w:color w:val="002060"/>
                                <w:sz w:val="20"/>
                                <w:szCs w:val="20"/>
                                <w:lang w:val="it-IT"/>
                              </w:rPr>
                              <w:t>olam</w:t>
                            </w:r>
                            <w:r w:rsidRPr="00213911">
                              <w:rPr>
                                <w:rFonts w:ascii="Calibri" w:eastAsia="Calibri" w:hAnsi="Calibri" w:cs="Calibri"/>
                                <w:b/>
                                <w:bCs/>
                                <w:color w:val="002060"/>
                                <w:spacing w:val="-1"/>
                                <w:sz w:val="20"/>
                                <w:szCs w:val="20"/>
                                <w:lang w:val="it-IT"/>
                              </w:rPr>
                              <w:t>e</w:t>
                            </w:r>
                            <w:r w:rsidRPr="00213911">
                              <w:rPr>
                                <w:rFonts w:ascii="Calibri" w:eastAsia="Calibri" w:hAnsi="Calibri" w:cs="Calibri"/>
                                <w:b/>
                                <w:bCs/>
                                <w:color w:val="002060"/>
                                <w:sz w:val="20"/>
                                <w:szCs w:val="20"/>
                                <w:lang w:val="it-IT"/>
                              </w:rPr>
                              <w:t>nte qua</w:t>
                            </w:r>
                            <w:r w:rsidRPr="00213911">
                              <w:rPr>
                                <w:rFonts w:ascii="Calibri" w:eastAsia="Calibri" w:hAnsi="Calibri" w:cs="Calibri"/>
                                <w:b/>
                                <w:bCs/>
                                <w:color w:val="002060"/>
                                <w:spacing w:val="-1"/>
                                <w:sz w:val="20"/>
                                <w:szCs w:val="20"/>
                                <w:lang w:val="it-IT"/>
                              </w:rPr>
                              <w:t>n</w:t>
                            </w:r>
                            <w:r w:rsidRPr="00213911">
                              <w:rPr>
                                <w:rFonts w:ascii="Calibri" w:eastAsia="Calibri" w:hAnsi="Calibri" w:cs="Calibri"/>
                                <w:b/>
                                <w:bCs/>
                                <w:color w:val="002060"/>
                                <w:sz w:val="20"/>
                                <w:szCs w:val="20"/>
                                <w:lang w:val="it-IT"/>
                              </w:rPr>
                              <w:t xml:space="preserve">do </w:t>
                            </w:r>
                            <w:r w:rsidRPr="00213911">
                              <w:rPr>
                                <w:rFonts w:ascii="Calibri" w:eastAsia="Calibri" w:hAnsi="Calibri" w:cs="Calibri"/>
                                <w:b/>
                                <w:bCs/>
                                <w:color w:val="002060"/>
                                <w:spacing w:val="-1"/>
                                <w:sz w:val="20"/>
                                <w:szCs w:val="20"/>
                                <w:lang w:val="it-IT"/>
                              </w:rPr>
                              <w:t>c</w:t>
                            </w:r>
                            <w:r w:rsidRPr="00213911">
                              <w:rPr>
                                <w:rFonts w:ascii="Calibri" w:eastAsia="Calibri" w:hAnsi="Calibri" w:cs="Calibri"/>
                                <w:b/>
                                <w:bCs/>
                                <w:color w:val="002060"/>
                                <w:sz w:val="20"/>
                                <w:szCs w:val="20"/>
                                <w:lang w:val="it-IT"/>
                              </w:rPr>
                              <w:t xml:space="preserve">iò </w:t>
                            </w:r>
                            <w:r w:rsidRPr="00213911">
                              <w:rPr>
                                <w:rFonts w:ascii="Calibri" w:eastAsia="Calibri" w:hAnsi="Calibri" w:cs="Calibri"/>
                                <w:b/>
                                <w:bCs/>
                                <w:color w:val="002060"/>
                                <w:spacing w:val="-1"/>
                                <w:sz w:val="20"/>
                                <w:szCs w:val="20"/>
                                <w:lang w:val="it-IT"/>
                              </w:rPr>
                              <w:t>n</w:t>
                            </w:r>
                            <w:r w:rsidRPr="00213911">
                              <w:rPr>
                                <w:rFonts w:ascii="Calibri" w:eastAsia="Calibri" w:hAnsi="Calibri" w:cs="Calibri"/>
                                <w:b/>
                                <w:bCs/>
                                <w:color w:val="002060"/>
                                <w:sz w:val="20"/>
                                <w:szCs w:val="20"/>
                                <w:lang w:val="it-IT"/>
                              </w:rPr>
                              <w:t>on inf</w:t>
                            </w:r>
                            <w:r w:rsidRPr="00213911">
                              <w:rPr>
                                <w:rFonts w:ascii="Calibri" w:eastAsia="Calibri" w:hAnsi="Calibri" w:cs="Calibri"/>
                                <w:b/>
                                <w:bCs/>
                                <w:color w:val="002060"/>
                                <w:spacing w:val="-1"/>
                                <w:sz w:val="20"/>
                                <w:szCs w:val="20"/>
                                <w:lang w:val="it-IT"/>
                              </w:rPr>
                              <w:t>l</w:t>
                            </w:r>
                            <w:r w:rsidRPr="00213911">
                              <w:rPr>
                                <w:rFonts w:ascii="Calibri" w:eastAsia="Calibri" w:hAnsi="Calibri" w:cs="Calibri"/>
                                <w:b/>
                                <w:bCs/>
                                <w:color w:val="002060"/>
                                <w:sz w:val="20"/>
                                <w:szCs w:val="20"/>
                                <w:lang w:val="it-IT"/>
                              </w:rPr>
                              <w:t>uisca nega</w:t>
                            </w:r>
                            <w:r w:rsidRPr="00213911">
                              <w:rPr>
                                <w:rFonts w:ascii="Calibri" w:eastAsia="Calibri" w:hAnsi="Calibri" w:cs="Calibri"/>
                                <w:b/>
                                <w:bCs/>
                                <w:color w:val="002060"/>
                                <w:spacing w:val="-1"/>
                                <w:sz w:val="20"/>
                                <w:szCs w:val="20"/>
                                <w:lang w:val="it-IT"/>
                              </w:rPr>
                              <w:t>t</w:t>
                            </w:r>
                            <w:r w:rsidRPr="00213911">
                              <w:rPr>
                                <w:rFonts w:ascii="Calibri" w:eastAsia="Calibri" w:hAnsi="Calibri" w:cs="Calibri"/>
                                <w:b/>
                                <w:bCs/>
                                <w:color w:val="002060"/>
                                <w:sz w:val="20"/>
                                <w:szCs w:val="20"/>
                                <w:lang w:val="it-IT"/>
                              </w:rPr>
                              <w:t>ivamente sulla</w:t>
                            </w:r>
                            <w:r w:rsidRPr="00213911">
                              <w:rPr>
                                <w:rFonts w:ascii="Calibri" w:eastAsia="Calibri" w:hAnsi="Calibri" w:cs="Calibri"/>
                                <w:b/>
                                <w:bCs/>
                                <w:color w:val="002060"/>
                                <w:spacing w:val="2"/>
                                <w:sz w:val="20"/>
                                <w:szCs w:val="20"/>
                                <w:lang w:val="it-IT"/>
                              </w:rPr>
                              <w:t xml:space="preserve"> </w:t>
                            </w:r>
                            <w:r w:rsidRPr="00213911">
                              <w:rPr>
                                <w:rFonts w:ascii="Calibri" w:eastAsia="Calibri" w:hAnsi="Calibri" w:cs="Calibri"/>
                                <w:b/>
                                <w:bCs/>
                                <w:color w:val="002060"/>
                                <w:sz w:val="20"/>
                                <w:szCs w:val="20"/>
                                <w:lang w:val="it-IT"/>
                              </w:rPr>
                              <w:t>normale ope</w:t>
                            </w:r>
                            <w:r w:rsidRPr="00213911">
                              <w:rPr>
                                <w:rFonts w:ascii="Calibri" w:eastAsia="Calibri" w:hAnsi="Calibri" w:cs="Calibri"/>
                                <w:b/>
                                <w:bCs/>
                                <w:color w:val="002060"/>
                                <w:spacing w:val="-2"/>
                                <w:sz w:val="20"/>
                                <w:szCs w:val="20"/>
                                <w:lang w:val="it-IT"/>
                              </w:rPr>
                              <w:t>r</w:t>
                            </w:r>
                            <w:r w:rsidRPr="00213911">
                              <w:rPr>
                                <w:rFonts w:ascii="Calibri" w:eastAsia="Calibri" w:hAnsi="Calibri" w:cs="Calibri"/>
                                <w:b/>
                                <w:bCs/>
                                <w:color w:val="002060"/>
                                <w:spacing w:val="-1"/>
                                <w:sz w:val="20"/>
                                <w:szCs w:val="20"/>
                                <w:lang w:val="it-IT"/>
                              </w:rPr>
                              <w:t>a</w:t>
                            </w:r>
                            <w:r w:rsidRPr="00213911">
                              <w:rPr>
                                <w:rFonts w:ascii="Calibri" w:eastAsia="Calibri" w:hAnsi="Calibri" w:cs="Calibri"/>
                                <w:b/>
                                <w:bCs/>
                                <w:color w:val="002060"/>
                                <w:sz w:val="20"/>
                                <w:szCs w:val="20"/>
                                <w:lang w:val="it-IT"/>
                              </w:rPr>
                              <w:t>tività</w:t>
                            </w:r>
                            <w:r w:rsidRPr="00213911">
                              <w:rPr>
                                <w:rFonts w:ascii="Calibri" w:eastAsia="Calibri" w:hAnsi="Calibri" w:cs="Calibri"/>
                                <w:b/>
                                <w:bCs/>
                                <w:color w:val="002060"/>
                                <w:spacing w:val="2"/>
                                <w:sz w:val="20"/>
                                <w:szCs w:val="20"/>
                                <w:lang w:val="it-IT"/>
                              </w:rPr>
                              <w:t xml:space="preserve"> </w:t>
                            </w:r>
                            <w:r w:rsidRPr="00213911">
                              <w:rPr>
                                <w:rFonts w:ascii="Calibri" w:eastAsia="Calibri" w:hAnsi="Calibri" w:cs="Calibri"/>
                                <w:b/>
                                <w:bCs/>
                                <w:color w:val="002060"/>
                                <w:sz w:val="20"/>
                                <w:szCs w:val="20"/>
                                <w:lang w:val="it-IT"/>
                              </w:rPr>
                              <w:t xml:space="preserve">della </w:t>
                            </w:r>
                            <w:r w:rsidRPr="00213911">
                              <w:rPr>
                                <w:rFonts w:ascii="Calibri" w:eastAsia="Calibri" w:hAnsi="Calibri" w:cs="Calibri"/>
                                <w:b/>
                                <w:bCs/>
                                <w:color w:val="002060"/>
                                <w:spacing w:val="-1"/>
                                <w:sz w:val="20"/>
                                <w:szCs w:val="20"/>
                                <w:lang w:val="it-IT"/>
                              </w:rPr>
                              <w:t>n</w:t>
                            </w:r>
                            <w:r w:rsidRPr="00213911">
                              <w:rPr>
                                <w:rFonts w:ascii="Calibri" w:eastAsia="Calibri" w:hAnsi="Calibri" w:cs="Calibri"/>
                                <w:b/>
                                <w:bCs/>
                                <w:color w:val="002060"/>
                                <w:sz w:val="20"/>
                                <w:szCs w:val="20"/>
                                <w:lang w:val="it-IT"/>
                              </w:rPr>
                              <w:t>ave</w:t>
                            </w:r>
                            <w:r w:rsidRPr="00213911">
                              <w:rPr>
                                <w:rFonts w:ascii="Calibri" w:eastAsia="Calibri" w:hAnsi="Calibri" w:cs="Calibri"/>
                                <w:b/>
                                <w:bCs/>
                                <w:color w:val="002060"/>
                                <w:spacing w:val="2"/>
                                <w:sz w:val="20"/>
                                <w:szCs w:val="20"/>
                                <w:lang w:val="it-IT"/>
                              </w:rPr>
                              <w:t xml:space="preserve"> </w:t>
                            </w:r>
                            <w:r w:rsidRPr="00213911">
                              <w:rPr>
                                <w:rFonts w:ascii="Calibri" w:eastAsia="Calibri" w:hAnsi="Calibri" w:cs="Calibri"/>
                                <w:b/>
                                <w:bCs/>
                                <w:color w:val="002060"/>
                                <w:sz w:val="20"/>
                                <w:szCs w:val="20"/>
                                <w:lang w:val="it-IT"/>
                              </w:rPr>
                              <w:t>e</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s</w:t>
                            </w:r>
                            <w:r w:rsidRPr="00213911">
                              <w:rPr>
                                <w:rFonts w:ascii="Calibri" w:eastAsia="Calibri" w:hAnsi="Calibri" w:cs="Calibri"/>
                                <w:b/>
                                <w:bCs/>
                                <w:color w:val="002060"/>
                                <w:spacing w:val="-1"/>
                                <w:sz w:val="20"/>
                                <w:szCs w:val="20"/>
                                <w:lang w:val="it-IT"/>
                              </w:rPr>
                              <w:t>u</w:t>
                            </w:r>
                            <w:r w:rsidRPr="00213911">
                              <w:rPr>
                                <w:rFonts w:ascii="Calibri" w:eastAsia="Calibri" w:hAnsi="Calibri" w:cs="Calibri"/>
                                <w:b/>
                                <w:bCs/>
                                <w:color w:val="002060"/>
                                <w:sz w:val="20"/>
                                <w:szCs w:val="20"/>
                                <w:lang w:val="it-IT"/>
                              </w:rPr>
                              <w:t>l</w:t>
                            </w:r>
                            <w:r w:rsidRPr="00213911">
                              <w:rPr>
                                <w:rFonts w:ascii="Calibri" w:eastAsia="Calibri" w:hAnsi="Calibri" w:cs="Calibri"/>
                                <w:b/>
                                <w:bCs/>
                                <w:color w:val="002060"/>
                                <w:spacing w:val="2"/>
                                <w:sz w:val="20"/>
                                <w:szCs w:val="20"/>
                                <w:lang w:val="it-IT"/>
                              </w:rPr>
                              <w:t xml:space="preserve"> </w:t>
                            </w:r>
                            <w:r w:rsidRPr="00213911">
                              <w:rPr>
                                <w:rFonts w:ascii="Calibri" w:eastAsia="Calibri" w:hAnsi="Calibri" w:cs="Calibri"/>
                                <w:b/>
                                <w:bCs/>
                                <w:color w:val="002060"/>
                                <w:sz w:val="20"/>
                                <w:szCs w:val="20"/>
                                <w:lang w:val="it-IT"/>
                              </w:rPr>
                              <w:t>te</w:t>
                            </w:r>
                            <w:r w:rsidRPr="00213911">
                              <w:rPr>
                                <w:rFonts w:ascii="Calibri" w:eastAsia="Calibri" w:hAnsi="Calibri" w:cs="Calibri"/>
                                <w:b/>
                                <w:bCs/>
                                <w:color w:val="002060"/>
                                <w:spacing w:val="-1"/>
                                <w:sz w:val="20"/>
                                <w:szCs w:val="20"/>
                                <w:lang w:val="it-IT"/>
                              </w:rPr>
                              <w:t>m</w:t>
                            </w:r>
                            <w:r w:rsidRPr="00213911">
                              <w:rPr>
                                <w:rFonts w:ascii="Calibri" w:eastAsia="Calibri" w:hAnsi="Calibri" w:cs="Calibri"/>
                                <w:b/>
                                <w:bCs/>
                                <w:color w:val="002060"/>
                                <w:sz w:val="20"/>
                                <w:szCs w:val="20"/>
                                <w:lang w:val="it-IT"/>
                              </w:rPr>
                              <w:t>po</w:t>
                            </w:r>
                            <w:r w:rsidRPr="00213911">
                              <w:rPr>
                                <w:rFonts w:ascii="Calibri" w:eastAsia="Calibri" w:hAnsi="Calibri" w:cs="Calibri"/>
                                <w:b/>
                                <w:bCs/>
                                <w:color w:val="002060"/>
                                <w:spacing w:val="2"/>
                                <w:sz w:val="20"/>
                                <w:szCs w:val="20"/>
                                <w:lang w:val="it-IT"/>
                              </w:rPr>
                              <w:t xml:space="preserve"> </w:t>
                            </w:r>
                            <w:r w:rsidRPr="00213911">
                              <w:rPr>
                                <w:rFonts w:ascii="Calibri" w:eastAsia="Calibri" w:hAnsi="Calibri" w:cs="Calibri"/>
                                <w:b/>
                                <w:bCs/>
                                <w:color w:val="002060"/>
                                <w:spacing w:val="-1"/>
                                <w:sz w:val="20"/>
                                <w:szCs w:val="20"/>
                                <w:lang w:val="it-IT"/>
                              </w:rPr>
                              <w:t>c</w:t>
                            </w:r>
                            <w:r w:rsidRPr="00213911">
                              <w:rPr>
                                <w:rFonts w:ascii="Calibri" w:eastAsia="Calibri" w:hAnsi="Calibri" w:cs="Calibri"/>
                                <w:b/>
                                <w:bCs/>
                                <w:color w:val="002060"/>
                                <w:sz w:val="20"/>
                                <w:szCs w:val="20"/>
                                <w:lang w:val="it-IT"/>
                              </w:rPr>
                              <w:t>he può essere d</w:t>
                            </w:r>
                            <w:r w:rsidRPr="00213911">
                              <w:rPr>
                                <w:rFonts w:ascii="Calibri" w:eastAsia="Calibri" w:hAnsi="Calibri" w:cs="Calibri"/>
                                <w:b/>
                                <w:bCs/>
                                <w:color w:val="002060"/>
                                <w:spacing w:val="-1"/>
                                <w:sz w:val="20"/>
                                <w:szCs w:val="20"/>
                                <w:lang w:val="it-IT"/>
                              </w:rPr>
                              <w:t>e</w:t>
                            </w:r>
                            <w:r w:rsidRPr="00213911">
                              <w:rPr>
                                <w:rFonts w:ascii="Calibri" w:eastAsia="Calibri" w:hAnsi="Calibri" w:cs="Calibri"/>
                                <w:b/>
                                <w:bCs/>
                                <w:color w:val="002060"/>
                                <w:sz w:val="20"/>
                                <w:szCs w:val="20"/>
                                <w:lang w:val="it-IT"/>
                              </w:rPr>
                              <w:t>dicato all’add</w:t>
                            </w:r>
                            <w:r w:rsidRPr="00213911">
                              <w:rPr>
                                <w:rFonts w:ascii="Calibri" w:eastAsia="Calibri" w:hAnsi="Calibri" w:cs="Calibri"/>
                                <w:b/>
                                <w:bCs/>
                                <w:color w:val="002060"/>
                                <w:spacing w:val="-1"/>
                                <w:sz w:val="20"/>
                                <w:szCs w:val="20"/>
                                <w:lang w:val="it-IT"/>
                              </w:rPr>
                              <w:t>e</w:t>
                            </w:r>
                            <w:r w:rsidRPr="00213911">
                              <w:rPr>
                                <w:rFonts w:ascii="Calibri" w:eastAsia="Calibri" w:hAnsi="Calibri" w:cs="Calibri"/>
                                <w:b/>
                                <w:bCs/>
                                <w:color w:val="002060"/>
                                <w:sz w:val="20"/>
                                <w:szCs w:val="20"/>
                                <w:lang w:val="it-IT"/>
                              </w:rPr>
                              <w:t xml:space="preserve">stramento </w:t>
                            </w:r>
                            <w:r w:rsidRPr="00213911">
                              <w:rPr>
                                <w:rFonts w:ascii="Calibri" w:eastAsia="Calibri" w:hAnsi="Calibri" w:cs="Calibri"/>
                                <w:b/>
                                <w:bCs/>
                                <w:color w:val="002060"/>
                                <w:spacing w:val="-1"/>
                                <w:sz w:val="20"/>
                                <w:szCs w:val="20"/>
                                <w:lang w:val="it-IT"/>
                              </w:rPr>
                              <w:t>e</w:t>
                            </w:r>
                            <w:r w:rsidRPr="00213911">
                              <w:rPr>
                                <w:rFonts w:ascii="Calibri" w:eastAsia="Calibri" w:hAnsi="Calibri" w:cs="Calibri"/>
                                <w:b/>
                                <w:bCs/>
                                <w:color w:val="002060"/>
                                <w:sz w:val="20"/>
                                <w:szCs w:val="20"/>
                                <w:lang w:val="it-IT"/>
                              </w:rPr>
                              <w:t>d alla valutazione della</w:t>
                            </w:r>
                            <w:r w:rsidRPr="00213911">
                              <w:rPr>
                                <w:rFonts w:ascii="Calibri" w:eastAsia="Calibri" w:hAnsi="Calibri" w:cs="Calibri"/>
                                <w:b/>
                                <w:bCs/>
                                <w:color w:val="002060"/>
                                <w:spacing w:val="-4"/>
                                <w:sz w:val="20"/>
                                <w:szCs w:val="20"/>
                                <w:lang w:val="it-IT"/>
                              </w:rPr>
                              <w:t xml:space="preserve"> </w:t>
                            </w:r>
                            <w:r w:rsidRPr="00213911">
                              <w:rPr>
                                <w:rFonts w:ascii="Calibri" w:eastAsia="Calibri" w:hAnsi="Calibri" w:cs="Calibri"/>
                                <w:b/>
                                <w:bCs/>
                                <w:color w:val="002060"/>
                                <w:sz w:val="20"/>
                                <w:szCs w:val="20"/>
                                <w:lang w:val="it-IT"/>
                              </w:rPr>
                              <w:t>co</w:t>
                            </w:r>
                            <w:r w:rsidRPr="00213911">
                              <w:rPr>
                                <w:rFonts w:ascii="Calibri" w:eastAsia="Calibri" w:hAnsi="Calibri" w:cs="Calibri"/>
                                <w:b/>
                                <w:bCs/>
                                <w:color w:val="002060"/>
                                <w:spacing w:val="-1"/>
                                <w:sz w:val="20"/>
                                <w:szCs w:val="20"/>
                                <w:lang w:val="it-IT"/>
                              </w:rPr>
                              <w:t>m</w:t>
                            </w:r>
                            <w:r w:rsidRPr="00213911">
                              <w:rPr>
                                <w:rFonts w:ascii="Calibri" w:eastAsia="Calibri" w:hAnsi="Calibri" w:cs="Calibri"/>
                                <w:b/>
                                <w:bCs/>
                                <w:color w:val="002060"/>
                                <w:sz w:val="20"/>
                                <w:szCs w:val="20"/>
                                <w:lang w:val="it-IT"/>
                              </w:rPr>
                              <w:t>pe</w:t>
                            </w:r>
                            <w:r w:rsidRPr="00213911">
                              <w:rPr>
                                <w:rFonts w:ascii="Calibri" w:eastAsia="Calibri" w:hAnsi="Calibri" w:cs="Calibri"/>
                                <w:b/>
                                <w:bCs/>
                                <w:color w:val="002060"/>
                                <w:spacing w:val="-1"/>
                                <w:sz w:val="20"/>
                                <w:szCs w:val="20"/>
                                <w:lang w:val="it-IT"/>
                              </w:rPr>
                              <w:t>t</w:t>
                            </w:r>
                            <w:r w:rsidRPr="00213911">
                              <w:rPr>
                                <w:rFonts w:ascii="Calibri" w:eastAsia="Calibri" w:hAnsi="Calibri" w:cs="Calibri"/>
                                <w:b/>
                                <w:bCs/>
                                <w:color w:val="002060"/>
                                <w:sz w:val="20"/>
                                <w:szCs w:val="20"/>
                                <w:lang w:val="it-IT"/>
                              </w:rPr>
                              <w:t>enza.</w:t>
                            </w:r>
                            <w:r>
                              <w:rPr>
                                <w:rFonts w:ascii="Calibri" w:eastAsia="Calibri" w:hAnsi="Calibri" w:cs="Calibri"/>
                                <w:b/>
                                <w:bCs/>
                                <w:color w:val="002060"/>
                                <w:sz w:val="20"/>
                                <w:szCs w:val="20"/>
                                <w:lang w:val="it-IT"/>
                              </w:rPr>
                              <w:t xml:space="preserve"> /</w:t>
                            </w:r>
                            <w:r w:rsidRPr="00213911">
                              <w:rPr>
                                <w:rFonts w:ascii="Calibri" w:eastAsia="Calibri" w:hAnsi="Calibri" w:cs="Calibri"/>
                                <w:bCs/>
                                <w:i/>
                                <w:color w:val="002060"/>
                                <w:sz w:val="20"/>
                                <w:szCs w:val="20"/>
                                <w:lang w:val="it-IT"/>
                              </w:rPr>
                              <w:t>The STCW Convention requires that any person conducting on board training shall do so only when it will not adversely affect the normal operation of the ship and time can be dedicated to the training and any evaluation of competence</w:t>
                            </w:r>
                          </w:p>
                          <w:p w:rsidR="006D363C" w:rsidRPr="00213911" w:rsidRDefault="006D363C" w:rsidP="003A1F14">
                            <w:pPr>
                              <w:spacing w:before="36" w:after="0"/>
                              <w:ind w:right="97"/>
                              <w:jc w:val="both"/>
                              <w:rPr>
                                <w:rFonts w:ascii="Calibri" w:eastAsia="Calibri" w:hAnsi="Calibri" w:cs="Calibri"/>
                                <w:sz w:val="20"/>
                                <w:szCs w:val="20"/>
                                <w:lang w:val="it-IT"/>
                              </w:rPr>
                            </w:pPr>
                          </w:p>
                          <w:p w:rsidR="006D363C" w:rsidRPr="00213911" w:rsidRDefault="006D363C" w:rsidP="003A1F14">
                            <w:pPr>
                              <w:rPr>
                                <w:lang w:val="it-I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72.2pt;margin-top:12.85pt;width:310.2pt;height:143.4pt;z-index:5032930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" fillcolor="#f2dbdb [661]">
                <v:textbox>
                  <w:txbxContent>
                    <w:p w:rsidR="006D363C" w:rsidRPr="00213911" w:rsidRDefault="006D363C" w:rsidP="003A1F14">
                      <w:pPr>
                        <w:spacing w:before="36" w:after="0"/>
                        <w:ind w:left="142" w:right="860"/>
                        <w:jc w:val="both"/>
                        <w:rPr>
                          <w:rFonts w:ascii="Calibri" w:eastAsia="Calibri" w:hAnsi="Calibri" w:cs="Calibri"/>
                          <w:bCs/>
                          <w:i/>
                          <w:color w:val="FF0000"/>
                          <w:sz w:val="20"/>
                          <w:szCs w:val="20"/>
                          <w:lang w:val="it-IT"/>
                        </w:rPr>
                      </w:pPr>
                      <w:r w:rsidRPr="00213911">
                        <w:rPr>
                          <w:rFonts w:ascii="Calibri" w:eastAsia="Calibri" w:hAnsi="Calibri" w:cs="Calibri"/>
                          <w:b/>
                          <w:bCs/>
                          <w:color w:val="FF0000"/>
                          <w:sz w:val="20"/>
                          <w:szCs w:val="20"/>
                          <w:lang w:val="it-IT"/>
                        </w:rPr>
                        <w:t xml:space="preserve">NOTA IMPORTANTE/ </w:t>
                      </w:r>
                      <w:r w:rsidRPr="00213911">
                        <w:rPr>
                          <w:rFonts w:ascii="Calibri" w:eastAsia="Calibri" w:hAnsi="Calibri" w:cs="Calibri"/>
                          <w:bCs/>
                          <w:i/>
                          <w:color w:val="FF0000"/>
                          <w:sz w:val="20"/>
                          <w:szCs w:val="20"/>
                          <w:lang w:val="it-IT"/>
                        </w:rPr>
                        <w:t>Important note</w:t>
                      </w:r>
                    </w:p>
                    <w:p w:rsidR="006D363C" w:rsidRPr="00213911" w:rsidRDefault="006D363C" w:rsidP="003A1F14">
                      <w:pPr>
                        <w:spacing w:before="36" w:after="0"/>
                        <w:ind w:right="97"/>
                        <w:jc w:val="both"/>
                        <w:rPr>
                          <w:rFonts w:ascii="Calibri" w:eastAsia="Calibri" w:hAnsi="Calibri" w:cs="Calibri"/>
                          <w:bCs/>
                          <w:i/>
                          <w:color w:val="002060"/>
                          <w:sz w:val="20"/>
                          <w:szCs w:val="20"/>
                          <w:lang w:val="it-IT"/>
                        </w:rPr>
                      </w:pPr>
                      <w:r w:rsidRPr="00213911">
                        <w:rPr>
                          <w:rFonts w:ascii="Calibri" w:eastAsia="Calibri" w:hAnsi="Calibri" w:cs="Calibri"/>
                          <w:b/>
                          <w:bCs/>
                          <w:color w:val="002060"/>
                          <w:sz w:val="20"/>
                          <w:szCs w:val="20"/>
                          <w:lang w:val="it-IT"/>
                        </w:rPr>
                        <w:t xml:space="preserve">La </w:t>
                      </w:r>
                      <w:r w:rsidRPr="00213911">
                        <w:rPr>
                          <w:rFonts w:ascii="Calibri" w:eastAsia="Calibri" w:hAnsi="Calibri" w:cs="Calibri"/>
                          <w:b/>
                          <w:bCs/>
                          <w:color w:val="002060"/>
                          <w:spacing w:val="3"/>
                          <w:sz w:val="20"/>
                          <w:szCs w:val="20"/>
                          <w:lang w:val="it-IT"/>
                        </w:rPr>
                        <w:t xml:space="preserve"> </w:t>
                      </w:r>
                      <w:r w:rsidRPr="00213911">
                        <w:rPr>
                          <w:rFonts w:ascii="Calibri" w:eastAsia="Calibri" w:hAnsi="Calibri" w:cs="Calibri"/>
                          <w:b/>
                          <w:bCs/>
                          <w:color w:val="002060"/>
                          <w:sz w:val="20"/>
                          <w:szCs w:val="20"/>
                          <w:lang w:val="it-IT"/>
                        </w:rPr>
                        <w:t>Co</w:t>
                      </w:r>
                      <w:r w:rsidRPr="00213911">
                        <w:rPr>
                          <w:rFonts w:ascii="Calibri" w:eastAsia="Calibri" w:hAnsi="Calibri" w:cs="Calibri"/>
                          <w:b/>
                          <w:bCs/>
                          <w:color w:val="002060"/>
                          <w:spacing w:val="-1"/>
                          <w:sz w:val="20"/>
                          <w:szCs w:val="20"/>
                          <w:lang w:val="it-IT"/>
                        </w:rPr>
                        <w:t>n</w:t>
                      </w:r>
                      <w:r w:rsidRPr="00213911">
                        <w:rPr>
                          <w:rFonts w:ascii="Calibri" w:eastAsia="Calibri" w:hAnsi="Calibri" w:cs="Calibri"/>
                          <w:b/>
                          <w:bCs/>
                          <w:color w:val="002060"/>
                          <w:sz w:val="20"/>
                          <w:szCs w:val="20"/>
                          <w:lang w:val="it-IT"/>
                        </w:rPr>
                        <w:t>venz</w:t>
                      </w:r>
                      <w:r w:rsidRPr="00213911">
                        <w:rPr>
                          <w:rFonts w:ascii="Calibri" w:eastAsia="Calibri" w:hAnsi="Calibri" w:cs="Calibri"/>
                          <w:b/>
                          <w:bCs/>
                          <w:color w:val="002060"/>
                          <w:spacing w:val="-1"/>
                          <w:sz w:val="20"/>
                          <w:szCs w:val="20"/>
                          <w:lang w:val="it-IT"/>
                        </w:rPr>
                        <w:t>i</w:t>
                      </w:r>
                      <w:r w:rsidRPr="00213911">
                        <w:rPr>
                          <w:rFonts w:ascii="Calibri" w:eastAsia="Calibri" w:hAnsi="Calibri" w:cs="Calibri"/>
                          <w:b/>
                          <w:bCs/>
                          <w:color w:val="002060"/>
                          <w:sz w:val="20"/>
                          <w:szCs w:val="20"/>
                          <w:lang w:val="it-IT"/>
                        </w:rPr>
                        <w:t xml:space="preserve">one </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 xml:space="preserve">STCW </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 xml:space="preserve">richiede </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pacing w:val="-1"/>
                          <w:sz w:val="20"/>
                          <w:szCs w:val="20"/>
                          <w:lang w:val="it-IT"/>
                        </w:rPr>
                        <w:t>c</w:t>
                      </w:r>
                      <w:r w:rsidRPr="00213911">
                        <w:rPr>
                          <w:rFonts w:ascii="Calibri" w:eastAsia="Calibri" w:hAnsi="Calibri" w:cs="Calibri"/>
                          <w:b/>
                          <w:bCs/>
                          <w:color w:val="002060"/>
                          <w:sz w:val="20"/>
                          <w:szCs w:val="20"/>
                          <w:lang w:val="it-IT"/>
                        </w:rPr>
                        <w:t xml:space="preserve">he </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ogni  pers</w:t>
                      </w:r>
                      <w:r w:rsidRPr="00213911">
                        <w:rPr>
                          <w:rFonts w:ascii="Calibri" w:eastAsia="Calibri" w:hAnsi="Calibri" w:cs="Calibri"/>
                          <w:b/>
                          <w:bCs/>
                          <w:color w:val="002060"/>
                          <w:spacing w:val="-1"/>
                          <w:sz w:val="20"/>
                          <w:szCs w:val="20"/>
                          <w:lang w:val="it-IT"/>
                        </w:rPr>
                        <w:t>o</w:t>
                      </w:r>
                      <w:r w:rsidRPr="00213911">
                        <w:rPr>
                          <w:rFonts w:ascii="Calibri" w:eastAsia="Calibri" w:hAnsi="Calibri" w:cs="Calibri"/>
                          <w:b/>
                          <w:bCs/>
                          <w:color w:val="002060"/>
                          <w:sz w:val="20"/>
                          <w:szCs w:val="20"/>
                          <w:lang w:val="it-IT"/>
                        </w:rPr>
                        <w:t xml:space="preserve">na </w:t>
                      </w:r>
                      <w:r w:rsidRPr="00213911">
                        <w:rPr>
                          <w:rFonts w:ascii="Calibri" w:eastAsia="Calibri" w:hAnsi="Calibri" w:cs="Calibri"/>
                          <w:b/>
                          <w:bCs/>
                          <w:color w:val="002060"/>
                          <w:spacing w:val="3"/>
                          <w:sz w:val="20"/>
                          <w:szCs w:val="20"/>
                          <w:lang w:val="it-IT"/>
                        </w:rPr>
                        <w:t xml:space="preserve"> </w:t>
                      </w:r>
                      <w:r w:rsidRPr="00213911">
                        <w:rPr>
                          <w:rFonts w:ascii="Calibri" w:eastAsia="Calibri" w:hAnsi="Calibri" w:cs="Calibri"/>
                          <w:b/>
                          <w:bCs/>
                          <w:color w:val="002060"/>
                          <w:spacing w:val="-1"/>
                          <w:sz w:val="20"/>
                          <w:szCs w:val="20"/>
                          <w:lang w:val="it-IT"/>
                        </w:rPr>
                        <w:t>c</w:t>
                      </w:r>
                      <w:r w:rsidRPr="00213911">
                        <w:rPr>
                          <w:rFonts w:ascii="Calibri" w:eastAsia="Calibri" w:hAnsi="Calibri" w:cs="Calibri"/>
                          <w:b/>
                          <w:bCs/>
                          <w:color w:val="002060"/>
                          <w:sz w:val="20"/>
                          <w:szCs w:val="20"/>
                          <w:lang w:val="it-IT"/>
                        </w:rPr>
                        <w:t xml:space="preserve">he </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svo</w:t>
                      </w:r>
                      <w:r w:rsidRPr="00213911">
                        <w:rPr>
                          <w:rFonts w:ascii="Calibri" w:eastAsia="Calibri" w:hAnsi="Calibri" w:cs="Calibri"/>
                          <w:b/>
                          <w:bCs/>
                          <w:color w:val="002060"/>
                          <w:spacing w:val="-1"/>
                          <w:sz w:val="20"/>
                          <w:szCs w:val="20"/>
                          <w:lang w:val="it-IT"/>
                        </w:rPr>
                        <w:t>l</w:t>
                      </w:r>
                      <w:r w:rsidRPr="00213911">
                        <w:rPr>
                          <w:rFonts w:ascii="Calibri" w:eastAsia="Calibri" w:hAnsi="Calibri" w:cs="Calibri"/>
                          <w:b/>
                          <w:bCs/>
                          <w:color w:val="002060"/>
                          <w:sz w:val="20"/>
                          <w:szCs w:val="20"/>
                          <w:lang w:val="it-IT"/>
                        </w:rPr>
                        <w:t xml:space="preserve">ge </w:t>
                      </w:r>
                      <w:r w:rsidRPr="00213911">
                        <w:rPr>
                          <w:rFonts w:ascii="Calibri" w:eastAsia="Calibri" w:hAnsi="Calibri" w:cs="Calibri"/>
                          <w:b/>
                          <w:bCs/>
                          <w:color w:val="002060"/>
                          <w:spacing w:val="3"/>
                          <w:sz w:val="20"/>
                          <w:szCs w:val="20"/>
                          <w:lang w:val="it-IT"/>
                        </w:rPr>
                        <w:t xml:space="preserve"> </w:t>
                      </w:r>
                      <w:r w:rsidRPr="00213911">
                        <w:rPr>
                          <w:rFonts w:ascii="Calibri" w:eastAsia="Calibri" w:hAnsi="Calibri" w:cs="Calibri"/>
                          <w:b/>
                          <w:bCs/>
                          <w:color w:val="002060"/>
                          <w:spacing w:val="-1"/>
                          <w:sz w:val="20"/>
                          <w:szCs w:val="20"/>
                          <w:lang w:val="it-IT"/>
                        </w:rPr>
                        <w:t>u</w:t>
                      </w:r>
                      <w:r w:rsidRPr="00213911">
                        <w:rPr>
                          <w:rFonts w:ascii="Calibri" w:eastAsia="Calibri" w:hAnsi="Calibri" w:cs="Calibri"/>
                          <w:b/>
                          <w:bCs/>
                          <w:color w:val="002060"/>
                          <w:sz w:val="20"/>
                          <w:szCs w:val="20"/>
                          <w:lang w:val="it-IT"/>
                        </w:rPr>
                        <w:t>n adde</w:t>
                      </w:r>
                      <w:r w:rsidRPr="00213911">
                        <w:rPr>
                          <w:rFonts w:ascii="Calibri" w:eastAsia="Calibri" w:hAnsi="Calibri" w:cs="Calibri"/>
                          <w:b/>
                          <w:bCs/>
                          <w:color w:val="002060"/>
                          <w:spacing w:val="-1"/>
                          <w:sz w:val="20"/>
                          <w:szCs w:val="20"/>
                          <w:lang w:val="it-IT"/>
                        </w:rPr>
                        <w:t>s</w:t>
                      </w:r>
                      <w:r w:rsidRPr="00213911">
                        <w:rPr>
                          <w:rFonts w:ascii="Calibri" w:eastAsia="Calibri" w:hAnsi="Calibri" w:cs="Calibri"/>
                          <w:b/>
                          <w:bCs/>
                          <w:color w:val="002060"/>
                          <w:sz w:val="20"/>
                          <w:szCs w:val="20"/>
                          <w:lang w:val="it-IT"/>
                        </w:rPr>
                        <w:t>tramen</w:t>
                      </w:r>
                      <w:r w:rsidRPr="00213911">
                        <w:rPr>
                          <w:rFonts w:ascii="Calibri" w:eastAsia="Calibri" w:hAnsi="Calibri" w:cs="Calibri"/>
                          <w:b/>
                          <w:bCs/>
                          <w:color w:val="002060"/>
                          <w:spacing w:val="-1"/>
                          <w:sz w:val="20"/>
                          <w:szCs w:val="20"/>
                          <w:lang w:val="it-IT"/>
                        </w:rPr>
                        <w:t>t</w:t>
                      </w:r>
                      <w:r w:rsidRPr="00213911">
                        <w:rPr>
                          <w:rFonts w:ascii="Calibri" w:eastAsia="Calibri" w:hAnsi="Calibri" w:cs="Calibri"/>
                          <w:b/>
                          <w:bCs/>
                          <w:color w:val="002060"/>
                          <w:sz w:val="20"/>
                          <w:szCs w:val="20"/>
                          <w:lang w:val="it-IT"/>
                        </w:rPr>
                        <w:t>o</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a</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bo</w:t>
                      </w:r>
                      <w:r w:rsidRPr="00213911">
                        <w:rPr>
                          <w:rFonts w:ascii="Calibri" w:eastAsia="Calibri" w:hAnsi="Calibri" w:cs="Calibri"/>
                          <w:b/>
                          <w:bCs/>
                          <w:color w:val="002060"/>
                          <w:spacing w:val="-2"/>
                          <w:sz w:val="20"/>
                          <w:szCs w:val="20"/>
                          <w:lang w:val="it-IT"/>
                        </w:rPr>
                        <w:t>r</w:t>
                      </w:r>
                      <w:r w:rsidRPr="00213911">
                        <w:rPr>
                          <w:rFonts w:ascii="Calibri" w:eastAsia="Calibri" w:hAnsi="Calibri" w:cs="Calibri"/>
                          <w:b/>
                          <w:bCs/>
                          <w:color w:val="002060"/>
                          <w:sz w:val="20"/>
                          <w:szCs w:val="20"/>
                          <w:lang w:val="it-IT"/>
                        </w:rPr>
                        <w:t>do d</w:t>
                      </w:r>
                      <w:r w:rsidRPr="00213911">
                        <w:rPr>
                          <w:rFonts w:ascii="Calibri" w:eastAsia="Calibri" w:hAnsi="Calibri" w:cs="Calibri"/>
                          <w:b/>
                          <w:bCs/>
                          <w:color w:val="002060"/>
                          <w:spacing w:val="-1"/>
                          <w:sz w:val="20"/>
                          <w:szCs w:val="20"/>
                          <w:lang w:val="it-IT"/>
                        </w:rPr>
                        <w:t>o</w:t>
                      </w:r>
                      <w:r w:rsidRPr="00213911">
                        <w:rPr>
                          <w:rFonts w:ascii="Calibri" w:eastAsia="Calibri" w:hAnsi="Calibri" w:cs="Calibri"/>
                          <w:b/>
                          <w:bCs/>
                          <w:color w:val="002060"/>
                          <w:sz w:val="20"/>
                          <w:szCs w:val="20"/>
                          <w:lang w:val="it-IT"/>
                        </w:rPr>
                        <w:t>vrebbe</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pacing w:val="-1"/>
                          <w:sz w:val="20"/>
                          <w:szCs w:val="20"/>
                          <w:lang w:val="it-IT"/>
                        </w:rPr>
                        <w:t>e</w:t>
                      </w:r>
                      <w:r w:rsidRPr="00213911">
                        <w:rPr>
                          <w:rFonts w:ascii="Calibri" w:eastAsia="Calibri" w:hAnsi="Calibri" w:cs="Calibri"/>
                          <w:b/>
                          <w:bCs/>
                          <w:color w:val="002060"/>
                          <w:sz w:val="20"/>
                          <w:szCs w:val="20"/>
                          <w:lang w:val="it-IT"/>
                        </w:rPr>
                        <w:t>ffe</w:t>
                      </w:r>
                      <w:r w:rsidRPr="00213911">
                        <w:rPr>
                          <w:rFonts w:ascii="Calibri" w:eastAsia="Calibri" w:hAnsi="Calibri" w:cs="Calibri"/>
                          <w:b/>
                          <w:bCs/>
                          <w:color w:val="002060"/>
                          <w:spacing w:val="-1"/>
                          <w:sz w:val="20"/>
                          <w:szCs w:val="20"/>
                          <w:lang w:val="it-IT"/>
                        </w:rPr>
                        <w:t>tt</w:t>
                      </w:r>
                      <w:r w:rsidRPr="00213911">
                        <w:rPr>
                          <w:rFonts w:ascii="Calibri" w:eastAsia="Calibri" w:hAnsi="Calibri" w:cs="Calibri"/>
                          <w:b/>
                          <w:bCs/>
                          <w:color w:val="002060"/>
                          <w:sz w:val="20"/>
                          <w:szCs w:val="20"/>
                          <w:lang w:val="it-IT"/>
                        </w:rPr>
                        <w:t>uarlo</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pacing w:val="-1"/>
                          <w:sz w:val="20"/>
                          <w:szCs w:val="20"/>
                          <w:lang w:val="it-IT"/>
                        </w:rPr>
                        <w:t>s</w:t>
                      </w:r>
                      <w:r w:rsidRPr="00213911">
                        <w:rPr>
                          <w:rFonts w:ascii="Calibri" w:eastAsia="Calibri" w:hAnsi="Calibri" w:cs="Calibri"/>
                          <w:b/>
                          <w:bCs/>
                          <w:color w:val="002060"/>
                          <w:sz w:val="20"/>
                          <w:szCs w:val="20"/>
                          <w:lang w:val="it-IT"/>
                        </w:rPr>
                        <w:t>olam</w:t>
                      </w:r>
                      <w:r w:rsidRPr="00213911">
                        <w:rPr>
                          <w:rFonts w:ascii="Calibri" w:eastAsia="Calibri" w:hAnsi="Calibri" w:cs="Calibri"/>
                          <w:b/>
                          <w:bCs/>
                          <w:color w:val="002060"/>
                          <w:spacing w:val="-1"/>
                          <w:sz w:val="20"/>
                          <w:szCs w:val="20"/>
                          <w:lang w:val="it-IT"/>
                        </w:rPr>
                        <w:t>e</w:t>
                      </w:r>
                      <w:r w:rsidRPr="00213911">
                        <w:rPr>
                          <w:rFonts w:ascii="Calibri" w:eastAsia="Calibri" w:hAnsi="Calibri" w:cs="Calibri"/>
                          <w:b/>
                          <w:bCs/>
                          <w:color w:val="002060"/>
                          <w:sz w:val="20"/>
                          <w:szCs w:val="20"/>
                          <w:lang w:val="it-IT"/>
                        </w:rPr>
                        <w:t>nte qua</w:t>
                      </w:r>
                      <w:r w:rsidRPr="00213911">
                        <w:rPr>
                          <w:rFonts w:ascii="Calibri" w:eastAsia="Calibri" w:hAnsi="Calibri" w:cs="Calibri"/>
                          <w:b/>
                          <w:bCs/>
                          <w:color w:val="002060"/>
                          <w:spacing w:val="-1"/>
                          <w:sz w:val="20"/>
                          <w:szCs w:val="20"/>
                          <w:lang w:val="it-IT"/>
                        </w:rPr>
                        <w:t>n</w:t>
                      </w:r>
                      <w:r w:rsidRPr="00213911">
                        <w:rPr>
                          <w:rFonts w:ascii="Calibri" w:eastAsia="Calibri" w:hAnsi="Calibri" w:cs="Calibri"/>
                          <w:b/>
                          <w:bCs/>
                          <w:color w:val="002060"/>
                          <w:sz w:val="20"/>
                          <w:szCs w:val="20"/>
                          <w:lang w:val="it-IT"/>
                        </w:rPr>
                        <w:t xml:space="preserve">do </w:t>
                      </w:r>
                      <w:r w:rsidRPr="00213911">
                        <w:rPr>
                          <w:rFonts w:ascii="Calibri" w:eastAsia="Calibri" w:hAnsi="Calibri" w:cs="Calibri"/>
                          <w:b/>
                          <w:bCs/>
                          <w:color w:val="002060"/>
                          <w:spacing w:val="-1"/>
                          <w:sz w:val="20"/>
                          <w:szCs w:val="20"/>
                          <w:lang w:val="it-IT"/>
                        </w:rPr>
                        <w:t>c</w:t>
                      </w:r>
                      <w:r w:rsidRPr="00213911">
                        <w:rPr>
                          <w:rFonts w:ascii="Calibri" w:eastAsia="Calibri" w:hAnsi="Calibri" w:cs="Calibri"/>
                          <w:b/>
                          <w:bCs/>
                          <w:color w:val="002060"/>
                          <w:sz w:val="20"/>
                          <w:szCs w:val="20"/>
                          <w:lang w:val="it-IT"/>
                        </w:rPr>
                        <w:t xml:space="preserve">iò </w:t>
                      </w:r>
                      <w:r w:rsidRPr="00213911">
                        <w:rPr>
                          <w:rFonts w:ascii="Calibri" w:eastAsia="Calibri" w:hAnsi="Calibri" w:cs="Calibri"/>
                          <w:b/>
                          <w:bCs/>
                          <w:color w:val="002060"/>
                          <w:spacing w:val="-1"/>
                          <w:sz w:val="20"/>
                          <w:szCs w:val="20"/>
                          <w:lang w:val="it-IT"/>
                        </w:rPr>
                        <w:t>n</w:t>
                      </w:r>
                      <w:r w:rsidRPr="00213911">
                        <w:rPr>
                          <w:rFonts w:ascii="Calibri" w:eastAsia="Calibri" w:hAnsi="Calibri" w:cs="Calibri"/>
                          <w:b/>
                          <w:bCs/>
                          <w:color w:val="002060"/>
                          <w:sz w:val="20"/>
                          <w:szCs w:val="20"/>
                          <w:lang w:val="it-IT"/>
                        </w:rPr>
                        <w:t>on inf</w:t>
                      </w:r>
                      <w:r w:rsidRPr="00213911">
                        <w:rPr>
                          <w:rFonts w:ascii="Calibri" w:eastAsia="Calibri" w:hAnsi="Calibri" w:cs="Calibri"/>
                          <w:b/>
                          <w:bCs/>
                          <w:color w:val="002060"/>
                          <w:spacing w:val="-1"/>
                          <w:sz w:val="20"/>
                          <w:szCs w:val="20"/>
                          <w:lang w:val="it-IT"/>
                        </w:rPr>
                        <w:t>l</w:t>
                      </w:r>
                      <w:r w:rsidRPr="00213911">
                        <w:rPr>
                          <w:rFonts w:ascii="Calibri" w:eastAsia="Calibri" w:hAnsi="Calibri" w:cs="Calibri"/>
                          <w:b/>
                          <w:bCs/>
                          <w:color w:val="002060"/>
                          <w:sz w:val="20"/>
                          <w:szCs w:val="20"/>
                          <w:lang w:val="it-IT"/>
                        </w:rPr>
                        <w:t>uisca nega</w:t>
                      </w:r>
                      <w:r w:rsidRPr="00213911">
                        <w:rPr>
                          <w:rFonts w:ascii="Calibri" w:eastAsia="Calibri" w:hAnsi="Calibri" w:cs="Calibri"/>
                          <w:b/>
                          <w:bCs/>
                          <w:color w:val="002060"/>
                          <w:spacing w:val="-1"/>
                          <w:sz w:val="20"/>
                          <w:szCs w:val="20"/>
                          <w:lang w:val="it-IT"/>
                        </w:rPr>
                        <w:t>t</w:t>
                      </w:r>
                      <w:r w:rsidRPr="00213911">
                        <w:rPr>
                          <w:rFonts w:ascii="Calibri" w:eastAsia="Calibri" w:hAnsi="Calibri" w:cs="Calibri"/>
                          <w:b/>
                          <w:bCs/>
                          <w:color w:val="002060"/>
                          <w:sz w:val="20"/>
                          <w:szCs w:val="20"/>
                          <w:lang w:val="it-IT"/>
                        </w:rPr>
                        <w:t>ivamente sulla</w:t>
                      </w:r>
                      <w:r w:rsidRPr="00213911">
                        <w:rPr>
                          <w:rFonts w:ascii="Calibri" w:eastAsia="Calibri" w:hAnsi="Calibri" w:cs="Calibri"/>
                          <w:b/>
                          <w:bCs/>
                          <w:color w:val="002060"/>
                          <w:spacing w:val="2"/>
                          <w:sz w:val="20"/>
                          <w:szCs w:val="20"/>
                          <w:lang w:val="it-IT"/>
                        </w:rPr>
                        <w:t xml:space="preserve"> </w:t>
                      </w:r>
                      <w:r w:rsidRPr="00213911">
                        <w:rPr>
                          <w:rFonts w:ascii="Calibri" w:eastAsia="Calibri" w:hAnsi="Calibri" w:cs="Calibri"/>
                          <w:b/>
                          <w:bCs/>
                          <w:color w:val="002060"/>
                          <w:sz w:val="20"/>
                          <w:szCs w:val="20"/>
                          <w:lang w:val="it-IT"/>
                        </w:rPr>
                        <w:t>normale ope</w:t>
                      </w:r>
                      <w:r w:rsidRPr="00213911">
                        <w:rPr>
                          <w:rFonts w:ascii="Calibri" w:eastAsia="Calibri" w:hAnsi="Calibri" w:cs="Calibri"/>
                          <w:b/>
                          <w:bCs/>
                          <w:color w:val="002060"/>
                          <w:spacing w:val="-2"/>
                          <w:sz w:val="20"/>
                          <w:szCs w:val="20"/>
                          <w:lang w:val="it-IT"/>
                        </w:rPr>
                        <w:t>r</w:t>
                      </w:r>
                      <w:r w:rsidRPr="00213911">
                        <w:rPr>
                          <w:rFonts w:ascii="Calibri" w:eastAsia="Calibri" w:hAnsi="Calibri" w:cs="Calibri"/>
                          <w:b/>
                          <w:bCs/>
                          <w:color w:val="002060"/>
                          <w:spacing w:val="-1"/>
                          <w:sz w:val="20"/>
                          <w:szCs w:val="20"/>
                          <w:lang w:val="it-IT"/>
                        </w:rPr>
                        <w:t>a</w:t>
                      </w:r>
                      <w:r w:rsidRPr="00213911">
                        <w:rPr>
                          <w:rFonts w:ascii="Calibri" w:eastAsia="Calibri" w:hAnsi="Calibri" w:cs="Calibri"/>
                          <w:b/>
                          <w:bCs/>
                          <w:color w:val="002060"/>
                          <w:sz w:val="20"/>
                          <w:szCs w:val="20"/>
                          <w:lang w:val="it-IT"/>
                        </w:rPr>
                        <w:t>tività</w:t>
                      </w:r>
                      <w:r w:rsidRPr="00213911">
                        <w:rPr>
                          <w:rFonts w:ascii="Calibri" w:eastAsia="Calibri" w:hAnsi="Calibri" w:cs="Calibri"/>
                          <w:b/>
                          <w:bCs/>
                          <w:color w:val="002060"/>
                          <w:spacing w:val="2"/>
                          <w:sz w:val="20"/>
                          <w:szCs w:val="20"/>
                          <w:lang w:val="it-IT"/>
                        </w:rPr>
                        <w:t xml:space="preserve"> </w:t>
                      </w:r>
                      <w:r w:rsidRPr="00213911">
                        <w:rPr>
                          <w:rFonts w:ascii="Calibri" w:eastAsia="Calibri" w:hAnsi="Calibri" w:cs="Calibri"/>
                          <w:b/>
                          <w:bCs/>
                          <w:color w:val="002060"/>
                          <w:sz w:val="20"/>
                          <w:szCs w:val="20"/>
                          <w:lang w:val="it-IT"/>
                        </w:rPr>
                        <w:t xml:space="preserve">della </w:t>
                      </w:r>
                      <w:r w:rsidRPr="00213911">
                        <w:rPr>
                          <w:rFonts w:ascii="Calibri" w:eastAsia="Calibri" w:hAnsi="Calibri" w:cs="Calibri"/>
                          <w:b/>
                          <w:bCs/>
                          <w:color w:val="002060"/>
                          <w:spacing w:val="-1"/>
                          <w:sz w:val="20"/>
                          <w:szCs w:val="20"/>
                          <w:lang w:val="it-IT"/>
                        </w:rPr>
                        <w:t>n</w:t>
                      </w:r>
                      <w:r w:rsidRPr="00213911">
                        <w:rPr>
                          <w:rFonts w:ascii="Calibri" w:eastAsia="Calibri" w:hAnsi="Calibri" w:cs="Calibri"/>
                          <w:b/>
                          <w:bCs/>
                          <w:color w:val="002060"/>
                          <w:sz w:val="20"/>
                          <w:szCs w:val="20"/>
                          <w:lang w:val="it-IT"/>
                        </w:rPr>
                        <w:t>ave</w:t>
                      </w:r>
                      <w:r w:rsidRPr="00213911">
                        <w:rPr>
                          <w:rFonts w:ascii="Calibri" w:eastAsia="Calibri" w:hAnsi="Calibri" w:cs="Calibri"/>
                          <w:b/>
                          <w:bCs/>
                          <w:color w:val="002060"/>
                          <w:spacing w:val="2"/>
                          <w:sz w:val="20"/>
                          <w:szCs w:val="20"/>
                          <w:lang w:val="it-IT"/>
                        </w:rPr>
                        <w:t xml:space="preserve"> </w:t>
                      </w:r>
                      <w:r w:rsidRPr="00213911">
                        <w:rPr>
                          <w:rFonts w:ascii="Calibri" w:eastAsia="Calibri" w:hAnsi="Calibri" w:cs="Calibri"/>
                          <w:b/>
                          <w:bCs/>
                          <w:color w:val="002060"/>
                          <w:sz w:val="20"/>
                          <w:szCs w:val="20"/>
                          <w:lang w:val="it-IT"/>
                        </w:rPr>
                        <w:t>e</w:t>
                      </w:r>
                      <w:r w:rsidRPr="00213911">
                        <w:rPr>
                          <w:rFonts w:ascii="Calibri" w:eastAsia="Calibri" w:hAnsi="Calibri" w:cs="Calibri"/>
                          <w:b/>
                          <w:bCs/>
                          <w:color w:val="002060"/>
                          <w:spacing w:val="1"/>
                          <w:sz w:val="20"/>
                          <w:szCs w:val="20"/>
                          <w:lang w:val="it-IT"/>
                        </w:rPr>
                        <w:t xml:space="preserve"> </w:t>
                      </w:r>
                      <w:r w:rsidRPr="00213911">
                        <w:rPr>
                          <w:rFonts w:ascii="Calibri" w:eastAsia="Calibri" w:hAnsi="Calibri" w:cs="Calibri"/>
                          <w:b/>
                          <w:bCs/>
                          <w:color w:val="002060"/>
                          <w:sz w:val="20"/>
                          <w:szCs w:val="20"/>
                          <w:lang w:val="it-IT"/>
                        </w:rPr>
                        <w:t>s</w:t>
                      </w:r>
                      <w:r w:rsidRPr="00213911">
                        <w:rPr>
                          <w:rFonts w:ascii="Calibri" w:eastAsia="Calibri" w:hAnsi="Calibri" w:cs="Calibri"/>
                          <w:b/>
                          <w:bCs/>
                          <w:color w:val="002060"/>
                          <w:spacing w:val="-1"/>
                          <w:sz w:val="20"/>
                          <w:szCs w:val="20"/>
                          <w:lang w:val="it-IT"/>
                        </w:rPr>
                        <w:t>u</w:t>
                      </w:r>
                      <w:r w:rsidRPr="00213911">
                        <w:rPr>
                          <w:rFonts w:ascii="Calibri" w:eastAsia="Calibri" w:hAnsi="Calibri" w:cs="Calibri"/>
                          <w:b/>
                          <w:bCs/>
                          <w:color w:val="002060"/>
                          <w:sz w:val="20"/>
                          <w:szCs w:val="20"/>
                          <w:lang w:val="it-IT"/>
                        </w:rPr>
                        <w:t>l</w:t>
                      </w:r>
                      <w:r w:rsidRPr="00213911">
                        <w:rPr>
                          <w:rFonts w:ascii="Calibri" w:eastAsia="Calibri" w:hAnsi="Calibri" w:cs="Calibri"/>
                          <w:b/>
                          <w:bCs/>
                          <w:color w:val="002060"/>
                          <w:spacing w:val="2"/>
                          <w:sz w:val="20"/>
                          <w:szCs w:val="20"/>
                          <w:lang w:val="it-IT"/>
                        </w:rPr>
                        <w:t xml:space="preserve"> </w:t>
                      </w:r>
                      <w:r w:rsidRPr="00213911">
                        <w:rPr>
                          <w:rFonts w:ascii="Calibri" w:eastAsia="Calibri" w:hAnsi="Calibri" w:cs="Calibri"/>
                          <w:b/>
                          <w:bCs/>
                          <w:color w:val="002060"/>
                          <w:sz w:val="20"/>
                          <w:szCs w:val="20"/>
                          <w:lang w:val="it-IT"/>
                        </w:rPr>
                        <w:t>te</w:t>
                      </w:r>
                      <w:r w:rsidRPr="00213911">
                        <w:rPr>
                          <w:rFonts w:ascii="Calibri" w:eastAsia="Calibri" w:hAnsi="Calibri" w:cs="Calibri"/>
                          <w:b/>
                          <w:bCs/>
                          <w:color w:val="002060"/>
                          <w:spacing w:val="-1"/>
                          <w:sz w:val="20"/>
                          <w:szCs w:val="20"/>
                          <w:lang w:val="it-IT"/>
                        </w:rPr>
                        <w:t>m</w:t>
                      </w:r>
                      <w:r w:rsidRPr="00213911">
                        <w:rPr>
                          <w:rFonts w:ascii="Calibri" w:eastAsia="Calibri" w:hAnsi="Calibri" w:cs="Calibri"/>
                          <w:b/>
                          <w:bCs/>
                          <w:color w:val="002060"/>
                          <w:sz w:val="20"/>
                          <w:szCs w:val="20"/>
                          <w:lang w:val="it-IT"/>
                        </w:rPr>
                        <w:t>po</w:t>
                      </w:r>
                      <w:r w:rsidRPr="00213911">
                        <w:rPr>
                          <w:rFonts w:ascii="Calibri" w:eastAsia="Calibri" w:hAnsi="Calibri" w:cs="Calibri"/>
                          <w:b/>
                          <w:bCs/>
                          <w:color w:val="002060"/>
                          <w:spacing w:val="2"/>
                          <w:sz w:val="20"/>
                          <w:szCs w:val="20"/>
                          <w:lang w:val="it-IT"/>
                        </w:rPr>
                        <w:t xml:space="preserve"> </w:t>
                      </w:r>
                      <w:r w:rsidRPr="00213911">
                        <w:rPr>
                          <w:rFonts w:ascii="Calibri" w:eastAsia="Calibri" w:hAnsi="Calibri" w:cs="Calibri"/>
                          <w:b/>
                          <w:bCs/>
                          <w:color w:val="002060"/>
                          <w:spacing w:val="-1"/>
                          <w:sz w:val="20"/>
                          <w:szCs w:val="20"/>
                          <w:lang w:val="it-IT"/>
                        </w:rPr>
                        <w:t>c</w:t>
                      </w:r>
                      <w:r w:rsidRPr="00213911">
                        <w:rPr>
                          <w:rFonts w:ascii="Calibri" w:eastAsia="Calibri" w:hAnsi="Calibri" w:cs="Calibri"/>
                          <w:b/>
                          <w:bCs/>
                          <w:color w:val="002060"/>
                          <w:sz w:val="20"/>
                          <w:szCs w:val="20"/>
                          <w:lang w:val="it-IT"/>
                        </w:rPr>
                        <w:t>he può essere d</w:t>
                      </w:r>
                      <w:r w:rsidRPr="00213911">
                        <w:rPr>
                          <w:rFonts w:ascii="Calibri" w:eastAsia="Calibri" w:hAnsi="Calibri" w:cs="Calibri"/>
                          <w:b/>
                          <w:bCs/>
                          <w:color w:val="002060"/>
                          <w:spacing w:val="-1"/>
                          <w:sz w:val="20"/>
                          <w:szCs w:val="20"/>
                          <w:lang w:val="it-IT"/>
                        </w:rPr>
                        <w:t>e</w:t>
                      </w:r>
                      <w:r w:rsidRPr="00213911">
                        <w:rPr>
                          <w:rFonts w:ascii="Calibri" w:eastAsia="Calibri" w:hAnsi="Calibri" w:cs="Calibri"/>
                          <w:b/>
                          <w:bCs/>
                          <w:color w:val="002060"/>
                          <w:sz w:val="20"/>
                          <w:szCs w:val="20"/>
                          <w:lang w:val="it-IT"/>
                        </w:rPr>
                        <w:t>dicato all’add</w:t>
                      </w:r>
                      <w:r w:rsidRPr="00213911">
                        <w:rPr>
                          <w:rFonts w:ascii="Calibri" w:eastAsia="Calibri" w:hAnsi="Calibri" w:cs="Calibri"/>
                          <w:b/>
                          <w:bCs/>
                          <w:color w:val="002060"/>
                          <w:spacing w:val="-1"/>
                          <w:sz w:val="20"/>
                          <w:szCs w:val="20"/>
                          <w:lang w:val="it-IT"/>
                        </w:rPr>
                        <w:t>e</w:t>
                      </w:r>
                      <w:r w:rsidRPr="00213911">
                        <w:rPr>
                          <w:rFonts w:ascii="Calibri" w:eastAsia="Calibri" w:hAnsi="Calibri" w:cs="Calibri"/>
                          <w:b/>
                          <w:bCs/>
                          <w:color w:val="002060"/>
                          <w:sz w:val="20"/>
                          <w:szCs w:val="20"/>
                          <w:lang w:val="it-IT"/>
                        </w:rPr>
                        <w:t xml:space="preserve">stramento </w:t>
                      </w:r>
                      <w:r w:rsidRPr="00213911">
                        <w:rPr>
                          <w:rFonts w:ascii="Calibri" w:eastAsia="Calibri" w:hAnsi="Calibri" w:cs="Calibri"/>
                          <w:b/>
                          <w:bCs/>
                          <w:color w:val="002060"/>
                          <w:spacing w:val="-1"/>
                          <w:sz w:val="20"/>
                          <w:szCs w:val="20"/>
                          <w:lang w:val="it-IT"/>
                        </w:rPr>
                        <w:t>e</w:t>
                      </w:r>
                      <w:r w:rsidRPr="00213911">
                        <w:rPr>
                          <w:rFonts w:ascii="Calibri" w:eastAsia="Calibri" w:hAnsi="Calibri" w:cs="Calibri"/>
                          <w:b/>
                          <w:bCs/>
                          <w:color w:val="002060"/>
                          <w:sz w:val="20"/>
                          <w:szCs w:val="20"/>
                          <w:lang w:val="it-IT"/>
                        </w:rPr>
                        <w:t>d alla valutazione della</w:t>
                      </w:r>
                      <w:r w:rsidRPr="00213911">
                        <w:rPr>
                          <w:rFonts w:ascii="Calibri" w:eastAsia="Calibri" w:hAnsi="Calibri" w:cs="Calibri"/>
                          <w:b/>
                          <w:bCs/>
                          <w:color w:val="002060"/>
                          <w:spacing w:val="-4"/>
                          <w:sz w:val="20"/>
                          <w:szCs w:val="20"/>
                          <w:lang w:val="it-IT"/>
                        </w:rPr>
                        <w:t xml:space="preserve"> </w:t>
                      </w:r>
                      <w:r w:rsidRPr="00213911">
                        <w:rPr>
                          <w:rFonts w:ascii="Calibri" w:eastAsia="Calibri" w:hAnsi="Calibri" w:cs="Calibri"/>
                          <w:b/>
                          <w:bCs/>
                          <w:color w:val="002060"/>
                          <w:sz w:val="20"/>
                          <w:szCs w:val="20"/>
                          <w:lang w:val="it-IT"/>
                        </w:rPr>
                        <w:t>co</w:t>
                      </w:r>
                      <w:r w:rsidRPr="00213911">
                        <w:rPr>
                          <w:rFonts w:ascii="Calibri" w:eastAsia="Calibri" w:hAnsi="Calibri" w:cs="Calibri"/>
                          <w:b/>
                          <w:bCs/>
                          <w:color w:val="002060"/>
                          <w:spacing w:val="-1"/>
                          <w:sz w:val="20"/>
                          <w:szCs w:val="20"/>
                          <w:lang w:val="it-IT"/>
                        </w:rPr>
                        <w:t>m</w:t>
                      </w:r>
                      <w:r w:rsidRPr="00213911">
                        <w:rPr>
                          <w:rFonts w:ascii="Calibri" w:eastAsia="Calibri" w:hAnsi="Calibri" w:cs="Calibri"/>
                          <w:b/>
                          <w:bCs/>
                          <w:color w:val="002060"/>
                          <w:sz w:val="20"/>
                          <w:szCs w:val="20"/>
                          <w:lang w:val="it-IT"/>
                        </w:rPr>
                        <w:t>pe</w:t>
                      </w:r>
                      <w:r w:rsidRPr="00213911">
                        <w:rPr>
                          <w:rFonts w:ascii="Calibri" w:eastAsia="Calibri" w:hAnsi="Calibri" w:cs="Calibri"/>
                          <w:b/>
                          <w:bCs/>
                          <w:color w:val="002060"/>
                          <w:spacing w:val="-1"/>
                          <w:sz w:val="20"/>
                          <w:szCs w:val="20"/>
                          <w:lang w:val="it-IT"/>
                        </w:rPr>
                        <w:t>t</w:t>
                      </w:r>
                      <w:r w:rsidRPr="00213911">
                        <w:rPr>
                          <w:rFonts w:ascii="Calibri" w:eastAsia="Calibri" w:hAnsi="Calibri" w:cs="Calibri"/>
                          <w:b/>
                          <w:bCs/>
                          <w:color w:val="002060"/>
                          <w:sz w:val="20"/>
                          <w:szCs w:val="20"/>
                          <w:lang w:val="it-IT"/>
                        </w:rPr>
                        <w:t>enza.</w:t>
                      </w:r>
                      <w:r>
                        <w:rPr>
                          <w:rFonts w:ascii="Calibri" w:eastAsia="Calibri" w:hAnsi="Calibri" w:cs="Calibri"/>
                          <w:b/>
                          <w:bCs/>
                          <w:color w:val="002060"/>
                          <w:sz w:val="20"/>
                          <w:szCs w:val="20"/>
                          <w:lang w:val="it-IT"/>
                        </w:rPr>
                        <w:t xml:space="preserve"> /</w:t>
                      </w:r>
                      <w:r w:rsidRPr="00213911">
                        <w:rPr>
                          <w:rFonts w:ascii="Calibri" w:eastAsia="Calibri" w:hAnsi="Calibri" w:cs="Calibri"/>
                          <w:bCs/>
                          <w:i/>
                          <w:color w:val="002060"/>
                          <w:sz w:val="20"/>
                          <w:szCs w:val="20"/>
                          <w:lang w:val="it-IT"/>
                        </w:rPr>
                        <w:t>The STCW Convention requires that any person conducting on board training shall do so only when it will not adversely affect the normal operation of the ship and time can be dedicated to the training and any evaluation of competence</w:t>
                      </w:r>
                    </w:p>
                    <w:p w:rsidR="006D363C" w:rsidRPr="00213911" w:rsidRDefault="006D363C" w:rsidP="003A1F14">
                      <w:pPr>
                        <w:spacing w:before="36" w:after="0"/>
                        <w:ind w:right="97"/>
                        <w:jc w:val="both"/>
                        <w:rPr>
                          <w:rFonts w:ascii="Calibri" w:eastAsia="Calibri" w:hAnsi="Calibri" w:cs="Calibri"/>
                          <w:sz w:val="20"/>
                          <w:szCs w:val="20"/>
                          <w:lang w:val="it-IT"/>
                        </w:rPr>
                      </w:pPr>
                    </w:p>
                    <w:p w:rsidR="006D363C" w:rsidRPr="00213911" w:rsidRDefault="006D363C" w:rsidP="003A1F14">
                      <w:pPr>
                        <w:rPr>
                          <w:lang w:val="it-IT"/>
                        </w:rPr>
                      </w:pPr>
                    </w:p>
                  </w:txbxContent>
                </v:textbox>
              </v:shape>
            </w:pict>
          </mc:Fallback>
        </mc:AlternateContent>
      </w:r>
    </w:p>
    <w:p w:rsidR="008A3718" w:rsidRDefault="003A1F14" w:rsidP="00E01CC3">
      <w:pPr>
        <w:spacing w:after="0" w:line="240" w:lineRule="auto"/>
        <w:ind w:right="-20"/>
        <w:rPr>
          <w:rFonts w:eastAsia="Calibri" w:cs="Calibri"/>
          <w:b/>
          <w:color w:val="002060"/>
          <w:sz w:val="18"/>
          <w:szCs w:val="18"/>
          <w:lang w:val="it-IT"/>
        </w:rPr>
      </w:pPr>
      <w:r w:rsidRPr="00297845">
        <w:rPr>
          <w:rFonts w:eastAsia="Calibri" w:cs="Calibri"/>
          <w:i/>
          <w:color w:val="0070C0"/>
          <w:sz w:val="18"/>
          <w:szCs w:val="18"/>
        </w:rPr>
        <w:br w:type="column"/>
      </w:r>
      <w:r w:rsidR="00DB79E7" w:rsidRPr="00111614">
        <w:rPr>
          <w:rFonts w:eastAsia="Calibri" w:cs="Calibri"/>
          <w:b/>
          <w:color w:val="002060"/>
          <w:sz w:val="18"/>
          <w:szCs w:val="18"/>
          <w:lang w:val="it-IT"/>
        </w:rPr>
        <w:lastRenderedPageBreak/>
        <w:t>SEZIONE 2 REGISTRAZIONE SINTETICA DEI PROGRESSI</w:t>
      </w:r>
      <w:r w:rsidR="000C53B6" w:rsidRPr="00111614">
        <w:rPr>
          <w:rFonts w:eastAsia="Calibri" w:cs="Calibri"/>
          <w:b/>
          <w:color w:val="002060"/>
          <w:sz w:val="18"/>
          <w:szCs w:val="18"/>
          <w:lang w:val="it-IT"/>
        </w:rPr>
        <w:t xml:space="preserve">/ SECTION 2 </w:t>
      </w:r>
      <w:r w:rsidR="008A3718">
        <w:rPr>
          <w:rFonts w:eastAsia="Calibri" w:cs="Calibri"/>
          <w:b/>
          <w:color w:val="002060"/>
          <w:sz w:val="18"/>
          <w:szCs w:val="18"/>
          <w:lang w:val="it-IT"/>
        </w:rPr>
        <w:t>Summary Record of progress</w:t>
      </w:r>
      <w:r w:rsidR="00DB79E7" w:rsidRPr="00111614">
        <w:rPr>
          <w:rFonts w:eastAsia="Calibri" w:cs="Calibri"/>
          <w:b/>
          <w:color w:val="002060"/>
          <w:sz w:val="18"/>
          <w:szCs w:val="18"/>
          <w:lang w:val="it-IT"/>
        </w:rPr>
        <w:t xml:space="preserve"> </w:t>
      </w:r>
      <w:r w:rsidR="000C53B6" w:rsidRPr="00111614">
        <w:rPr>
          <w:rFonts w:eastAsia="Calibri" w:cs="Calibri"/>
          <w:b/>
          <w:color w:val="002060"/>
          <w:sz w:val="18"/>
          <w:szCs w:val="18"/>
          <w:lang w:val="it-IT"/>
        </w:rPr>
        <w:t xml:space="preserve">/ </w:t>
      </w:r>
    </w:p>
    <w:p w:rsidR="000C53B6" w:rsidRPr="00543F44" w:rsidRDefault="008A3718" w:rsidP="00E01CC3">
      <w:pPr>
        <w:spacing w:after="0" w:line="240" w:lineRule="auto"/>
        <w:ind w:right="-20"/>
        <w:rPr>
          <w:rFonts w:eastAsia="Calibri" w:cs="Calibri"/>
          <w:b/>
          <w:color w:val="0070C0"/>
          <w:sz w:val="18"/>
          <w:szCs w:val="18"/>
          <w:lang w:val="it-IT"/>
        </w:rPr>
      </w:pPr>
      <w:r>
        <w:rPr>
          <w:rFonts w:eastAsia="Calibri" w:cs="Calibri"/>
          <w:b/>
          <w:color w:val="002060"/>
          <w:sz w:val="18"/>
          <w:szCs w:val="18"/>
          <w:lang w:val="it-IT"/>
        </w:rPr>
        <w:t xml:space="preserve">Dati dell’addestrato da compilare da perte dell’addestrato in stampatello/ </w:t>
      </w:r>
      <w:r w:rsidR="000C53B6" w:rsidRPr="00111614">
        <w:rPr>
          <w:rFonts w:eastAsia="Calibri" w:cs="Calibri"/>
          <w:i/>
          <w:color w:val="002060"/>
          <w:sz w:val="18"/>
          <w:szCs w:val="18"/>
          <w:lang w:val="it-IT"/>
        </w:rPr>
        <w:t xml:space="preserve">Particulars of </w:t>
      </w:r>
      <w:r>
        <w:rPr>
          <w:rFonts w:eastAsia="Calibri" w:cs="Calibri"/>
          <w:i/>
          <w:color w:val="002060"/>
          <w:sz w:val="18"/>
          <w:szCs w:val="18"/>
          <w:lang w:val="it-IT"/>
        </w:rPr>
        <w:t>rating t</w:t>
      </w:r>
      <w:r w:rsidR="000C53B6" w:rsidRPr="00111614">
        <w:rPr>
          <w:rFonts w:eastAsia="Calibri" w:cs="Calibri"/>
          <w:i/>
          <w:color w:val="002060"/>
          <w:sz w:val="18"/>
          <w:szCs w:val="18"/>
          <w:lang w:val="it-IT"/>
        </w:rPr>
        <w:t>o be completed  by the trainee in BLOCK CAPITALS</w:t>
      </w:r>
    </w:p>
    <w:p w:rsidR="00E52DAD" w:rsidRPr="00FE2253" w:rsidRDefault="00537201">
      <w:pPr>
        <w:spacing w:after="0" w:line="240" w:lineRule="auto"/>
        <w:ind w:left="113" w:right="-20"/>
        <w:rPr>
          <w:rFonts w:eastAsia="Calibri" w:cs="Calibri"/>
          <w:sz w:val="20"/>
          <w:szCs w:val="20"/>
          <w:lang w:val="it-IT"/>
        </w:rPr>
      </w:pPr>
      <w:r w:rsidRPr="00537201">
        <w:rPr>
          <w:rFonts w:eastAsia="Calibri" w:cs="Calibri"/>
          <w:b/>
          <w:noProof/>
          <w:color w:val="0070C0"/>
          <w:sz w:val="18"/>
          <w:szCs w:val="18"/>
          <w:lang w:val="it-IT" w:eastAsia="it-IT"/>
        </w:rPr>
        <mc:AlternateContent>
          <mc:Choice Requires="wps">
            <w:drawing>
              <wp:anchor distT="0" distB="0" distL="114300" distR="114300" simplePos="0" relativeHeight="503288989" behindDoc="0" locked="0" layoutInCell="0" allowOverlap="1" wp14:anchorId="4A725B43" wp14:editId="2023EEAF">
                <wp:simplePos x="0" y="0"/>
                <wp:positionH relativeFrom="page">
                  <wp:posOffset>7734300</wp:posOffset>
                </wp:positionH>
                <wp:positionV relativeFrom="page">
                  <wp:posOffset>777240</wp:posOffset>
                </wp:positionV>
                <wp:extent cx="2529840" cy="3048000"/>
                <wp:effectExtent l="38100" t="38100" r="41910" b="38100"/>
                <wp:wrapSquare wrapText="bothSides"/>
                <wp:docPr id="69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0480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6D363C" w:rsidRPr="00DB79E7" w:rsidRDefault="006D363C" w:rsidP="00537201">
                            <w:pPr>
                              <w:spacing w:after="0" w:line="240" w:lineRule="auto"/>
                              <w:ind w:right="-20"/>
                              <w:jc w:val="center"/>
                              <w:rPr>
                                <w:rFonts w:ascii="Calibri" w:eastAsia="Calibri" w:hAnsi="Calibri" w:cs="Calibri"/>
                                <w:sz w:val="36"/>
                                <w:szCs w:val="36"/>
                                <w:lang w:val="it-IT"/>
                              </w:rPr>
                            </w:pPr>
                            <w:r w:rsidRPr="00DB79E7">
                              <w:rPr>
                                <w:rFonts w:ascii="Calibri" w:eastAsia="Calibri" w:hAnsi="Calibri" w:cs="Calibri"/>
                                <w:b/>
                                <w:bCs/>
                                <w:sz w:val="36"/>
                                <w:szCs w:val="36"/>
                                <w:lang w:val="it-IT"/>
                              </w:rPr>
                              <w:t>FO</w:t>
                            </w:r>
                            <w:r w:rsidRPr="00DB79E7">
                              <w:rPr>
                                <w:rFonts w:ascii="Calibri" w:eastAsia="Calibri" w:hAnsi="Calibri" w:cs="Calibri"/>
                                <w:b/>
                                <w:bCs/>
                                <w:spacing w:val="-1"/>
                                <w:sz w:val="36"/>
                                <w:szCs w:val="36"/>
                                <w:lang w:val="it-IT"/>
                              </w:rPr>
                              <w:t>T</w:t>
                            </w:r>
                            <w:r w:rsidRPr="00DB79E7">
                              <w:rPr>
                                <w:rFonts w:ascii="Calibri" w:eastAsia="Calibri" w:hAnsi="Calibri" w:cs="Calibri"/>
                                <w:b/>
                                <w:bCs/>
                                <w:sz w:val="36"/>
                                <w:szCs w:val="36"/>
                                <w:lang w:val="it-IT"/>
                              </w:rPr>
                              <w:t>O</w:t>
                            </w:r>
                          </w:p>
                          <w:p w:rsidR="006D363C" w:rsidRPr="00537201" w:rsidRDefault="006D363C" w:rsidP="00537201">
                            <w:pPr>
                              <w:spacing w:after="0" w:line="360" w:lineRule="auto"/>
                              <w:jc w:val="center"/>
                              <w:rPr>
                                <w:rFonts w:asciiTheme="majorHAnsi" w:eastAsiaTheme="majorEastAsia" w:hAnsiTheme="majorHAnsi" w:cstheme="majorBidi"/>
                                <w:i/>
                                <w:iCs/>
                                <w:sz w:val="28"/>
                                <w:szCs w:val="28"/>
                                <w:lang w:val="it-IT"/>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609pt;margin-top:61.2pt;width:199.2pt;height:240pt;z-index:5032889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" o:allowincell="f" filled="f" strokecolor="#622423" strokeweight="6pt">
                <v:stroke linestyle="thickThin"/>
                <v:textbox inset="10.8pt,7.2pt,10.8pt,7.2pt">
                  <w:txbxContent>
                    <w:p w:rsidR="006D363C" w:rsidRPr="00DB79E7" w:rsidRDefault="006D363C" w:rsidP="00537201">
                      <w:pPr>
                        <w:spacing w:after="0" w:line="240" w:lineRule="auto"/>
                        <w:ind w:right="-20"/>
                        <w:jc w:val="center"/>
                        <w:rPr>
                          <w:rFonts w:ascii="Calibri" w:eastAsia="Calibri" w:hAnsi="Calibri" w:cs="Calibri"/>
                          <w:sz w:val="36"/>
                          <w:szCs w:val="36"/>
                          <w:lang w:val="it-IT"/>
                        </w:rPr>
                      </w:pPr>
                      <w:r w:rsidRPr="00DB79E7">
                        <w:rPr>
                          <w:rFonts w:ascii="Calibri" w:eastAsia="Calibri" w:hAnsi="Calibri" w:cs="Calibri"/>
                          <w:b/>
                          <w:bCs/>
                          <w:sz w:val="36"/>
                          <w:szCs w:val="36"/>
                          <w:lang w:val="it-IT"/>
                        </w:rPr>
                        <w:t>FO</w:t>
                      </w:r>
                      <w:r w:rsidRPr="00DB79E7">
                        <w:rPr>
                          <w:rFonts w:ascii="Calibri" w:eastAsia="Calibri" w:hAnsi="Calibri" w:cs="Calibri"/>
                          <w:b/>
                          <w:bCs/>
                          <w:spacing w:val="-1"/>
                          <w:sz w:val="36"/>
                          <w:szCs w:val="36"/>
                          <w:lang w:val="it-IT"/>
                        </w:rPr>
                        <w:t>T</w:t>
                      </w:r>
                      <w:r w:rsidRPr="00DB79E7">
                        <w:rPr>
                          <w:rFonts w:ascii="Calibri" w:eastAsia="Calibri" w:hAnsi="Calibri" w:cs="Calibri"/>
                          <w:b/>
                          <w:bCs/>
                          <w:sz w:val="36"/>
                          <w:szCs w:val="36"/>
                          <w:lang w:val="it-IT"/>
                        </w:rPr>
                        <w:t>O</w:t>
                      </w:r>
                    </w:p>
                    <w:p w:rsidR="006D363C" w:rsidRPr="00537201" w:rsidRDefault="006D363C" w:rsidP="00537201">
                      <w:pPr>
                        <w:spacing w:after="0" w:line="360" w:lineRule="auto"/>
                        <w:jc w:val="center"/>
                        <w:rPr>
                          <w:rFonts w:asciiTheme="majorHAnsi" w:eastAsiaTheme="majorEastAsia" w:hAnsiTheme="majorHAnsi" w:cstheme="majorBidi"/>
                          <w:i/>
                          <w:iCs/>
                          <w:sz w:val="28"/>
                          <w:szCs w:val="28"/>
                          <w:lang w:val="it-IT"/>
                        </w:rPr>
                      </w:pPr>
                    </w:p>
                  </w:txbxContent>
                </v:textbox>
                <w10:wrap type="square" anchorx="page" anchory="page"/>
              </v:shape>
            </w:pict>
          </mc:Fallback>
        </mc:AlternateContent>
      </w:r>
    </w:p>
    <w:p w:rsidR="00E52DAD" w:rsidRPr="00111614" w:rsidRDefault="00E01CC3" w:rsidP="00E01CC3">
      <w:pPr>
        <w:spacing w:after="0" w:line="240" w:lineRule="auto"/>
        <w:ind w:left="284" w:right="-20"/>
        <w:rPr>
          <w:rFonts w:ascii="Calibri" w:eastAsia="Calibri" w:hAnsi="Calibri" w:cs="Calibri"/>
          <w:color w:val="002060"/>
          <w:sz w:val="24"/>
          <w:szCs w:val="24"/>
          <w:lang w:val="it-IT"/>
        </w:rPr>
      </w:pPr>
      <w:r w:rsidRPr="00111614">
        <w:rPr>
          <w:rFonts w:ascii="Calibri" w:eastAsia="Calibri" w:hAnsi="Calibri" w:cs="Calibri"/>
          <w:color w:val="002060"/>
          <w:spacing w:val="1"/>
          <w:sz w:val="24"/>
          <w:szCs w:val="24"/>
          <w:lang w:val="it-IT"/>
        </w:rPr>
        <w:t xml:space="preserve">    </w:t>
      </w:r>
      <w:r w:rsidR="00DB79E7" w:rsidRPr="00111614">
        <w:rPr>
          <w:rFonts w:ascii="Calibri" w:eastAsia="Calibri" w:hAnsi="Calibri" w:cs="Calibri"/>
          <w:color w:val="002060"/>
          <w:spacing w:val="1"/>
          <w:sz w:val="24"/>
          <w:szCs w:val="24"/>
          <w:lang w:val="it-IT"/>
        </w:rPr>
        <w:t>N</w:t>
      </w:r>
      <w:r w:rsidR="00DB79E7" w:rsidRPr="00111614">
        <w:rPr>
          <w:rFonts w:ascii="Calibri" w:eastAsia="Calibri" w:hAnsi="Calibri" w:cs="Calibri"/>
          <w:color w:val="002060"/>
          <w:sz w:val="24"/>
          <w:szCs w:val="24"/>
          <w:lang w:val="it-IT"/>
        </w:rPr>
        <w:t>o</w:t>
      </w:r>
      <w:r w:rsidR="00DB79E7" w:rsidRPr="00111614">
        <w:rPr>
          <w:rFonts w:ascii="Calibri" w:eastAsia="Calibri" w:hAnsi="Calibri" w:cs="Calibri"/>
          <w:color w:val="002060"/>
          <w:spacing w:val="1"/>
          <w:sz w:val="24"/>
          <w:szCs w:val="24"/>
          <w:lang w:val="it-IT"/>
        </w:rPr>
        <w:t>m</w:t>
      </w:r>
      <w:r w:rsidR="00DB79E7" w:rsidRPr="00111614">
        <w:rPr>
          <w:rFonts w:ascii="Calibri" w:eastAsia="Calibri" w:hAnsi="Calibri" w:cs="Calibri"/>
          <w:color w:val="002060"/>
          <w:sz w:val="24"/>
          <w:szCs w:val="24"/>
          <w:lang w:val="it-IT"/>
        </w:rPr>
        <w:t>e</w:t>
      </w:r>
      <w:r w:rsidR="00DB79E7" w:rsidRPr="00111614">
        <w:rPr>
          <w:rFonts w:ascii="Calibri" w:eastAsia="Calibri" w:hAnsi="Calibri" w:cs="Calibri"/>
          <w:color w:val="002060"/>
          <w:spacing w:val="-1"/>
          <w:sz w:val="24"/>
          <w:szCs w:val="24"/>
          <w:lang w:val="it-IT"/>
        </w:rPr>
        <w:t xml:space="preserve"> </w:t>
      </w:r>
      <w:r w:rsidR="00DB79E7" w:rsidRPr="00111614">
        <w:rPr>
          <w:rFonts w:ascii="Calibri" w:eastAsia="Calibri" w:hAnsi="Calibri" w:cs="Calibri"/>
          <w:color w:val="002060"/>
          <w:sz w:val="24"/>
          <w:szCs w:val="24"/>
          <w:lang w:val="it-IT"/>
        </w:rPr>
        <w:t>e</w:t>
      </w:r>
      <w:r w:rsidR="00DB79E7" w:rsidRPr="00111614">
        <w:rPr>
          <w:rFonts w:ascii="Calibri" w:eastAsia="Calibri" w:hAnsi="Calibri" w:cs="Calibri"/>
          <w:color w:val="002060"/>
          <w:spacing w:val="1"/>
          <w:sz w:val="24"/>
          <w:szCs w:val="24"/>
          <w:lang w:val="it-IT"/>
        </w:rPr>
        <w:t xml:space="preserve"> </w:t>
      </w:r>
      <w:r w:rsidR="00DB79E7" w:rsidRPr="00111614">
        <w:rPr>
          <w:rFonts w:ascii="Calibri" w:eastAsia="Calibri" w:hAnsi="Calibri" w:cs="Calibri"/>
          <w:color w:val="002060"/>
          <w:spacing w:val="-1"/>
          <w:sz w:val="24"/>
          <w:szCs w:val="24"/>
          <w:lang w:val="it-IT"/>
        </w:rPr>
        <w:t>C</w:t>
      </w:r>
      <w:r w:rsidR="00DB79E7" w:rsidRPr="00111614">
        <w:rPr>
          <w:rFonts w:ascii="Calibri" w:eastAsia="Calibri" w:hAnsi="Calibri" w:cs="Calibri"/>
          <w:color w:val="002060"/>
          <w:sz w:val="24"/>
          <w:szCs w:val="24"/>
          <w:lang w:val="it-IT"/>
        </w:rPr>
        <w:t>o</w:t>
      </w:r>
      <w:r w:rsidR="00DB79E7" w:rsidRPr="00111614">
        <w:rPr>
          <w:rFonts w:ascii="Calibri" w:eastAsia="Calibri" w:hAnsi="Calibri" w:cs="Calibri"/>
          <w:color w:val="002060"/>
          <w:spacing w:val="-2"/>
          <w:sz w:val="24"/>
          <w:szCs w:val="24"/>
          <w:lang w:val="it-IT"/>
        </w:rPr>
        <w:t>g</w:t>
      </w:r>
      <w:r w:rsidR="00DB79E7" w:rsidRPr="00111614">
        <w:rPr>
          <w:rFonts w:ascii="Calibri" w:eastAsia="Calibri" w:hAnsi="Calibri" w:cs="Calibri"/>
          <w:color w:val="002060"/>
          <w:spacing w:val="1"/>
          <w:sz w:val="24"/>
          <w:szCs w:val="24"/>
          <w:lang w:val="it-IT"/>
        </w:rPr>
        <w:t>n</w:t>
      </w:r>
      <w:r w:rsidR="00DB79E7" w:rsidRPr="00111614">
        <w:rPr>
          <w:rFonts w:ascii="Calibri" w:eastAsia="Calibri" w:hAnsi="Calibri" w:cs="Calibri"/>
          <w:color w:val="002060"/>
          <w:sz w:val="24"/>
          <w:szCs w:val="24"/>
          <w:lang w:val="it-IT"/>
        </w:rPr>
        <w:t>o</w:t>
      </w:r>
      <w:r w:rsidR="00DB79E7" w:rsidRPr="00111614">
        <w:rPr>
          <w:rFonts w:ascii="Calibri" w:eastAsia="Calibri" w:hAnsi="Calibri" w:cs="Calibri"/>
          <w:color w:val="002060"/>
          <w:spacing w:val="1"/>
          <w:sz w:val="24"/>
          <w:szCs w:val="24"/>
          <w:lang w:val="it-IT"/>
        </w:rPr>
        <w:t>m</w:t>
      </w:r>
      <w:r w:rsidR="00DB79E7" w:rsidRPr="00111614">
        <w:rPr>
          <w:rFonts w:ascii="Calibri" w:eastAsia="Calibri" w:hAnsi="Calibri" w:cs="Calibri"/>
          <w:color w:val="002060"/>
          <w:sz w:val="24"/>
          <w:szCs w:val="24"/>
          <w:lang w:val="it-IT"/>
        </w:rPr>
        <w:t>e</w:t>
      </w:r>
      <w:r w:rsidR="000C53B6" w:rsidRPr="00111614">
        <w:rPr>
          <w:rFonts w:ascii="Calibri" w:eastAsia="Calibri" w:hAnsi="Calibri" w:cs="Calibri"/>
          <w:color w:val="002060"/>
          <w:sz w:val="24"/>
          <w:szCs w:val="24"/>
          <w:lang w:val="it-IT"/>
        </w:rPr>
        <w:t>/</w:t>
      </w:r>
      <w:r w:rsidR="000C53B6" w:rsidRPr="00111614">
        <w:rPr>
          <w:rFonts w:ascii="Calibri" w:eastAsia="Calibri" w:hAnsi="Calibri" w:cs="Calibri"/>
          <w:i/>
          <w:color w:val="002060"/>
          <w:sz w:val="16"/>
          <w:szCs w:val="16"/>
          <w:lang w:val="it-IT"/>
        </w:rPr>
        <w:t>name and surname</w:t>
      </w:r>
      <w:r w:rsidR="00DB79E7" w:rsidRPr="00111614">
        <w:rPr>
          <w:rFonts w:ascii="Calibri" w:eastAsia="Calibri" w:hAnsi="Calibri" w:cs="Calibri"/>
          <w:color w:val="002060"/>
          <w:sz w:val="24"/>
          <w:szCs w:val="24"/>
          <w:lang w:val="it-IT"/>
        </w:rPr>
        <w:t>………………</w:t>
      </w:r>
      <w:r w:rsidR="00DB79E7" w:rsidRPr="00111614">
        <w:rPr>
          <w:rFonts w:ascii="Calibri" w:eastAsia="Calibri" w:hAnsi="Calibri" w:cs="Calibri"/>
          <w:color w:val="002060"/>
          <w:spacing w:val="2"/>
          <w:sz w:val="24"/>
          <w:szCs w:val="24"/>
          <w:lang w:val="it-IT"/>
        </w:rPr>
        <w:t>…</w:t>
      </w:r>
      <w:r w:rsidR="00DB79E7" w:rsidRPr="00111614">
        <w:rPr>
          <w:rFonts w:ascii="Calibri" w:eastAsia="Calibri" w:hAnsi="Calibri" w:cs="Calibri"/>
          <w:color w:val="002060"/>
          <w:sz w:val="24"/>
          <w:szCs w:val="24"/>
          <w:lang w:val="it-IT"/>
        </w:rPr>
        <w:t>…………………………………</w:t>
      </w:r>
      <w:r w:rsidR="00DB79E7" w:rsidRPr="00111614">
        <w:rPr>
          <w:rFonts w:ascii="Calibri" w:eastAsia="Calibri" w:hAnsi="Calibri" w:cs="Calibri"/>
          <w:color w:val="002060"/>
          <w:spacing w:val="2"/>
          <w:sz w:val="24"/>
          <w:szCs w:val="24"/>
          <w:lang w:val="it-IT"/>
        </w:rPr>
        <w:t>…</w:t>
      </w:r>
      <w:r w:rsidR="00DB79E7" w:rsidRPr="00111614">
        <w:rPr>
          <w:rFonts w:ascii="Calibri" w:eastAsia="Calibri" w:hAnsi="Calibri" w:cs="Calibri"/>
          <w:color w:val="002060"/>
          <w:sz w:val="24"/>
          <w:szCs w:val="24"/>
          <w:lang w:val="it-IT"/>
        </w:rPr>
        <w:t>…………………………………</w:t>
      </w:r>
      <w:r w:rsidR="00DB79E7" w:rsidRPr="00111614">
        <w:rPr>
          <w:rFonts w:ascii="Calibri" w:eastAsia="Calibri" w:hAnsi="Calibri" w:cs="Calibri"/>
          <w:color w:val="002060"/>
          <w:spacing w:val="2"/>
          <w:sz w:val="24"/>
          <w:szCs w:val="24"/>
          <w:lang w:val="it-IT"/>
        </w:rPr>
        <w:t>…</w:t>
      </w:r>
      <w:r w:rsidR="00DB79E7" w:rsidRPr="00111614">
        <w:rPr>
          <w:rFonts w:ascii="Calibri" w:eastAsia="Calibri" w:hAnsi="Calibri" w:cs="Calibri"/>
          <w:color w:val="002060"/>
          <w:sz w:val="24"/>
          <w:szCs w:val="24"/>
          <w:lang w:val="it-IT"/>
        </w:rPr>
        <w:t>…………………..</w:t>
      </w:r>
    </w:p>
    <w:p w:rsidR="00E52DAD" w:rsidRPr="00111614" w:rsidRDefault="00E52DAD" w:rsidP="00E01CC3">
      <w:pPr>
        <w:spacing w:before="5" w:after="0" w:line="240" w:lineRule="auto"/>
        <w:ind w:left="284"/>
        <w:rPr>
          <w:color w:val="002060"/>
          <w:sz w:val="17"/>
          <w:szCs w:val="17"/>
          <w:lang w:val="it-IT"/>
        </w:rPr>
      </w:pPr>
    </w:p>
    <w:p w:rsidR="00E52DAD" w:rsidRPr="00111614" w:rsidRDefault="00E52DAD" w:rsidP="00E01CC3">
      <w:pPr>
        <w:spacing w:after="0" w:line="240" w:lineRule="auto"/>
        <w:ind w:left="284"/>
        <w:rPr>
          <w:color w:val="002060"/>
          <w:sz w:val="20"/>
          <w:szCs w:val="20"/>
          <w:lang w:val="it-IT"/>
        </w:rPr>
      </w:pPr>
    </w:p>
    <w:p w:rsidR="00E52DAD" w:rsidRPr="00111614" w:rsidRDefault="00E52DAD" w:rsidP="00E01CC3">
      <w:pPr>
        <w:spacing w:after="0" w:line="240" w:lineRule="auto"/>
        <w:ind w:left="284"/>
        <w:rPr>
          <w:color w:val="002060"/>
          <w:lang w:val="it-IT"/>
        </w:rPr>
        <w:sectPr w:rsidR="00E52DAD" w:rsidRPr="00111614" w:rsidSect="00BD168B">
          <w:pgSz w:w="16840" w:h="11920" w:orient="landscape"/>
          <w:pgMar w:top="426" w:right="397" w:bottom="280" w:left="709" w:header="720" w:footer="720" w:gutter="0"/>
          <w:cols w:space="720"/>
        </w:sectPr>
      </w:pPr>
    </w:p>
    <w:p w:rsidR="00FE2253" w:rsidRPr="00111614" w:rsidRDefault="00E01CC3" w:rsidP="00E01CC3">
      <w:pPr>
        <w:spacing w:before="11" w:after="0" w:line="240" w:lineRule="auto"/>
        <w:ind w:right="-64"/>
        <w:rPr>
          <w:rFonts w:ascii="Calibri" w:eastAsia="Calibri" w:hAnsi="Calibri" w:cs="Calibri"/>
          <w:color w:val="002060"/>
          <w:sz w:val="24"/>
          <w:szCs w:val="24"/>
          <w:lang w:val="it-IT"/>
        </w:rPr>
      </w:pPr>
      <w:r w:rsidRPr="00111614">
        <w:rPr>
          <w:rFonts w:ascii="Calibri" w:eastAsia="Calibri" w:hAnsi="Calibri" w:cs="Calibri"/>
          <w:color w:val="002060"/>
          <w:spacing w:val="-1"/>
          <w:sz w:val="24"/>
          <w:szCs w:val="24"/>
          <w:lang w:val="it-IT"/>
        </w:rPr>
        <w:lastRenderedPageBreak/>
        <w:t xml:space="preserve">    </w:t>
      </w:r>
      <w:r w:rsidR="00DB79E7" w:rsidRPr="00111614">
        <w:rPr>
          <w:rFonts w:ascii="Calibri" w:eastAsia="Calibri" w:hAnsi="Calibri" w:cs="Calibri"/>
          <w:color w:val="002060"/>
          <w:spacing w:val="-1"/>
          <w:sz w:val="24"/>
          <w:szCs w:val="24"/>
          <w:lang w:val="it-IT"/>
        </w:rPr>
        <w:t>C</w:t>
      </w:r>
      <w:r w:rsidR="00DB79E7" w:rsidRPr="00111614">
        <w:rPr>
          <w:rFonts w:ascii="Calibri" w:eastAsia="Calibri" w:hAnsi="Calibri" w:cs="Calibri"/>
          <w:color w:val="002060"/>
          <w:sz w:val="24"/>
          <w:szCs w:val="24"/>
          <w:lang w:val="it-IT"/>
        </w:rPr>
        <w:t>o</w:t>
      </w:r>
      <w:r w:rsidR="00DB79E7" w:rsidRPr="00111614">
        <w:rPr>
          <w:rFonts w:ascii="Calibri" w:eastAsia="Calibri" w:hAnsi="Calibri" w:cs="Calibri"/>
          <w:color w:val="002060"/>
          <w:spacing w:val="-1"/>
          <w:sz w:val="24"/>
          <w:szCs w:val="24"/>
          <w:lang w:val="it-IT"/>
        </w:rPr>
        <w:t>m</w:t>
      </w:r>
      <w:r w:rsidR="00DB79E7" w:rsidRPr="00111614">
        <w:rPr>
          <w:rFonts w:ascii="Calibri" w:eastAsia="Calibri" w:hAnsi="Calibri" w:cs="Calibri"/>
          <w:color w:val="002060"/>
          <w:spacing w:val="1"/>
          <w:sz w:val="24"/>
          <w:szCs w:val="24"/>
          <w:lang w:val="it-IT"/>
        </w:rPr>
        <w:t>p</w:t>
      </w:r>
      <w:r w:rsidR="00DB79E7" w:rsidRPr="00111614">
        <w:rPr>
          <w:rFonts w:ascii="Calibri" w:eastAsia="Calibri" w:hAnsi="Calibri" w:cs="Calibri"/>
          <w:color w:val="002060"/>
          <w:sz w:val="24"/>
          <w:szCs w:val="24"/>
          <w:lang w:val="it-IT"/>
        </w:rPr>
        <w:t xml:space="preserve">. </w:t>
      </w:r>
      <w:r w:rsidR="00DB79E7" w:rsidRPr="00111614">
        <w:rPr>
          <w:rFonts w:ascii="Calibri" w:eastAsia="Calibri" w:hAnsi="Calibri" w:cs="Calibri"/>
          <w:color w:val="002060"/>
          <w:spacing w:val="-1"/>
          <w:sz w:val="24"/>
          <w:szCs w:val="24"/>
          <w:lang w:val="it-IT"/>
        </w:rPr>
        <w:t>M</w:t>
      </w:r>
      <w:r w:rsidR="00DB79E7" w:rsidRPr="00111614">
        <w:rPr>
          <w:rFonts w:ascii="Calibri" w:eastAsia="Calibri" w:hAnsi="Calibri" w:cs="Calibri"/>
          <w:color w:val="002060"/>
          <w:sz w:val="24"/>
          <w:szCs w:val="24"/>
          <w:lang w:val="it-IT"/>
        </w:rPr>
        <w:t>ari</w:t>
      </w:r>
      <w:r w:rsidR="00DB79E7" w:rsidRPr="00111614">
        <w:rPr>
          <w:rFonts w:ascii="Calibri" w:eastAsia="Calibri" w:hAnsi="Calibri" w:cs="Calibri"/>
          <w:color w:val="002060"/>
          <w:spacing w:val="-1"/>
          <w:sz w:val="24"/>
          <w:szCs w:val="24"/>
          <w:lang w:val="it-IT"/>
        </w:rPr>
        <w:t>t</w:t>
      </w:r>
      <w:r w:rsidR="00DB79E7" w:rsidRPr="00111614">
        <w:rPr>
          <w:rFonts w:ascii="Calibri" w:eastAsia="Calibri" w:hAnsi="Calibri" w:cs="Calibri"/>
          <w:color w:val="002060"/>
          <w:spacing w:val="1"/>
          <w:sz w:val="24"/>
          <w:szCs w:val="24"/>
          <w:lang w:val="it-IT"/>
        </w:rPr>
        <w:t>t</w:t>
      </w:r>
      <w:r w:rsidR="00DB79E7" w:rsidRPr="00111614">
        <w:rPr>
          <w:rFonts w:ascii="Calibri" w:eastAsia="Calibri" w:hAnsi="Calibri" w:cs="Calibri"/>
          <w:color w:val="002060"/>
          <w:sz w:val="24"/>
          <w:szCs w:val="24"/>
          <w:lang w:val="it-IT"/>
        </w:rPr>
        <w:t>im</w:t>
      </w:r>
      <w:r w:rsidR="00DB79E7" w:rsidRPr="00111614">
        <w:rPr>
          <w:rFonts w:ascii="Calibri" w:eastAsia="Calibri" w:hAnsi="Calibri" w:cs="Calibri"/>
          <w:color w:val="002060"/>
          <w:spacing w:val="1"/>
          <w:sz w:val="24"/>
          <w:szCs w:val="24"/>
          <w:lang w:val="it-IT"/>
        </w:rPr>
        <w:t>o</w:t>
      </w:r>
      <w:r w:rsidR="000C53B6" w:rsidRPr="00111614">
        <w:rPr>
          <w:rFonts w:ascii="Calibri" w:eastAsia="Calibri" w:hAnsi="Calibri" w:cs="Calibri"/>
          <w:color w:val="002060"/>
          <w:spacing w:val="1"/>
          <w:sz w:val="24"/>
          <w:szCs w:val="24"/>
          <w:lang w:val="it-IT"/>
        </w:rPr>
        <w:t>/</w:t>
      </w:r>
      <w:r w:rsidR="000C53B6" w:rsidRPr="00111614">
        <w:rPr>
          <w:rFonts w:ascii="Calibri" w:eastAsia="Calibri" w:hAnsi="Calibri" w:cs="Calibri"/>
          <w:i/>
          <w:color w:val="002060"/>
          <w:spacing w:val="1"/>
          <w:sz w:val="16"/>
          <w:szCs w:val="16"/>
          <w:lang w:val="it-IT"/>
        </w:rPr>
        <w:t xml:space="preserve">Maritime Authority </w:t>
      </w:r>
      <w:r w:rsidR="00DB79E7" w:rsidRPr="00111614">
        <w:rPr>
          <w:rFonts w:ascii="Calibri" w:eastAsia="Calibri" w:hAnsi="Calibri" w:cs="Calibri"/>
          <w:color w:val="002060"/>
          <w:sz w:val="24"/>
          <w:szCs w:val="24"/>
          <w:lang w:val="it-IT"/>
        </w:rPr>
        <w:t>…</w:t>
      </w:r>
      <w:r w:rsidR="00DB79E7" w:rsidRPr="00111614">
        <w:rPr>
          <w:rFonts w:ascii="Calibri" w:eastAsia="Calibri" w:hAnsi="Calibri" w:cs="Calibri"/>
          <w:color w:val="002060"/>
          <w:spacing w:val="-2"/>
          <w:sz w:val="24"/>
          <w:szCs w:val="24"/>
          <w:lang w:val="it-IT"/>
        </w:rPr>
        <w:t>…</w:t>
      </w:r>
      <w:r w:rsidR="00DB79E7" w:rsidRPr="00111614">
        <w:rPr>
          <w:rFonts w:ascii="Calibri" w:eastAsia="Calibri" w:hAnsi="Calibri" w:cs="Calibri"/>
          <w:color w:val="002060"/>
          <w:sz w:val="24"/>
          <w:szCs w:val="24"/>
          <w:lang w:val="it-IT"/>
        </w:rPr>
        <w:t>…………………………………</w:t>
      </w:r>
      <w:r w:rsidR="00DB79E7" w:rsidRPr="00111614">
        <w:rPr>
          <w:rFonts w:ascii="Calibri" w:eastAsia="Calibri" w:hAnsi="Calibri" w:cs="Calibri"/>
          <w:color w:val="002060"/>
          <w:spacing w:val="2"/>
          <w:sz w:val="24"/>
          <w:szCs w:val="24"/>
          <w:lang w:val="it-IT"/>
        </w:rPr>
        <w:t>…</w:t>
      </w:r>
      <w:r w:rsidR="00DB79E7" w:rsidRPr="00111614">
        <w:rPr>
          <w:rFonts w:ascii="Calibri" w:eastAsia="Calibri" w:hAnsi="Calibri" w:cs="Calibri"/>
          <w:color w:val="002060"/>
          <w:sz w:val="24"/>
          <w:szCs w:val="24"/>
          <w:lang w:val="it-IT"/>
        </w:rPr>
        <w:t>…</w:t>
      </w:r>
      <w:r w:rsidR="00DB79E7" w:rsidRPr="00111614">
        <w:rPr>
          <w:rFonts w:ascii="Calibri" w:eastAsia="Calibri" w:hAnsi="Calibri" w:cs="Calibri"/>
          <w:color w:val="002060"/>
          <w:spacing w:val="1"/>
          <w:sz w:val="24"/>
          <w:szCs w:val="24"/>
          <w:lang w:val="it-IT"/>
        </w:rPr>
        <w:t>M</w:t>
      </w:r>
      <w:r w:rsidR="00DB79E7" w:rsidRPr="00111614">
        <w:rPr>
          <w:rFonts w:ascii="Calibri" w:eastAsia="Calibri" w:hAnsi="Calibri" w:cs="Calibri"/>
          <w:color w:val="002060"/>
          <w:sz w:val="24"/>
          <w:szCs w:val="24"/>
          <w:lang w:val="it-IT"/>
        </w:rPr>
        <w:t>a</w:t>
      </w:r>
      <w:r w:rsidR="00DB79E7" w:rsidRPr="00111614">
        <w:rPr>
          <w:rFonts w:ascii="Calibri" w:eastAsia="Calibri" w:hAnsi="Calibri" w:cs="Calibri"/>
          <w:color w:val="002060"/>
          <w:spacing w:val="1"/>
          <w:sz w:val="24"/>
          <w:szCs w:val="24"/>
          <w:lang w:val="it-IT"/>
        </w:rPr>
        <w:t>t</w:t>
      </w:r>
      <w:r w:rsidR="00DB79E7" w:rsidRPr="00111614">
        <w:rPr>
          <w:rFonts w:ascii="Calibri" w:eastAsia="Calibri" w:hAnsi="Calibri" w:cs="Calibri"/>
          <w:color w:val="002060"/>
          <w:sz w:val="24"/>
          <w:szCs w:val="24"/>
          <w:lang w:val="it-IT"/>
        </w:rPr>
        <w:t>ricola</w:t>
      </w:r>
      <w:r w:rsidR="000C53B6" w:rsidRPr="00111614">
        <w:rPr>
          <w:rFonts w:ascii="Calibri" w:eastAsia="Calibri" w:hAnsi="Calibri" w:cs="Calibri"/>
          <w:color w:val="002060"/>
          <w:sz w:val="24"/>
          <w:szCs w:val="24"/>
          <w:lang w:val="it-IT"/>
        </w:rPr>
        <w:t>/</w:t>
      </w:r>
      <w:r w:rsidR="000C53B6" w:rsidRPr="00111614">
        <w:rPr>
          <w:rFonts w:ascii="Calibri" w:eastAsia="Calibri" w:hAnsi="Calibri" w:cs="Calibri"/>
          <w:color w:val="002060"/>
          <w:sz w:val="16"/>
          <w:szCs w:val="16"/>
          <w:lang w:val="it-IT"/>
        </w:rPr>
        <w:t xml:space="preserve">Seafarer’s book </w:t>
      </w:r>
      <w:r w:rsidR="00DB79E7" w:rsidRPr="00111614">
        <w:rPr>
          <w:rFonts w:ascii="Calibri" w:eastAsia="Calibri" w:hAnsi="Calibri" w:cs="Calibri"/>
          <w:color w:val="002060"/>
          <w:sz w:val="24"/>
          <w:szCs w:val="24"/>
          <w:lang w:val="it-IT"/>
        </w:rPr>
        <w:t>…</w:t>
      </w:r>
      <w:r w:rsidR="000C53B6" w:rsidRPr="00111614">
        <w:rPr>
          <w:rFonts w:ascii="Calibri" w:eastAsia="Calibri" w:hAnsi="Calibri" w:cs="Calibri"/>
          <w:color w:val="002060"/>
          <w:sz w:val="24"/>
          <w:szCs w:val="24"/>
          <w:lang w:val="it-IT"/>
        </w:rPr>
        <w:t>…..</w:t>
      </w:r>
      <w:r w:rsidR="00DB79E7" w:rsidRPr="00111614">
        <w:rPr>
          <w:rFonts w:ascii="Calibri" w:eastAsia="Calibri" w:hAnsi="Calibri" w:cs="Calibri"/>
          <w:color w:val="002060"/>
          <w:sz w:val="24"/>
          <w:szCs w:val="24"/>
          <w:lang w:val="it-IT"/>
        </w:rPr>
        <w:t>………………</w:t>
      </w:r>
      <w:r w:rsidR="00DB79E7" w:rsidRPr="00111614">
        <w:rPr>
          <w:rFonts w:ascii="Calibri" w:eastAsia="Calibri" w:hAnsi="Calibri" w:cs="Calibri"/>
          <w:color w:val="002060"/>
          <w:spacing w:val="-2"/>
          <w:sz w:val="24"/>
          <w:szCs w:val="24"/>
          <w:lang w:val="it-IT"/>
        </w:rPr>
        <w:t>…</w:t>
      </w:r>
      <w:r w:rsidR="00DB79E7" w:rsidRPr="00111614">
        <w:rPr>
          <w:rFonts w:ascii="Calibri" w:eastAsia="Calibri" w:hAnsi="Calibri" w:cs="Calibri"/>
          <w:color w:val="002060"/>
          <w:sz w:val="24"/>
          <w:szCs w:val="24"/>
          <w:lang w:val="it-IT"/>
        </w:rPr>
        <w:t xml:space="preserve">………. </w:t>
      </w:r>
    </w:p>
    <w:p w:rsidR="00FE2253" w:rsidRPr="00111614" w:rsidRDefault="00FE2253" w:rsidP="00E01CC3">
      <w:pPr>
        <w:spacing w:before="11" w:after="0" w:line="240" w:lineRule="auto"/>
        <w:ind w:left="284" w:right="-64"/>
        <w:rPr>
          <w:rFonts w:ascii="Calibri" w:eastAsia="Calibri" w:hAnsi="Calibri" w:cs="Calibri"/>
          <w:color w:val="002060"/>
          <w:sz w:val="24"/>
          <w:szCs w:val="24"/>
          <w:lang w:val="it-IT"/>
        </w:rPr>
      </w:pPr>
    </w:p>
    <w:p w:rsidR="00E52DAD" w:rsidRPr="00111614" w:rsidRDefault="00DB79E7" w:rsidP="00E01CC3">
      <w:pPr>
        <w:spacing w:before="11" w:after="0" w:line="240" w:lineRule="auto"/>
        <w:ind w:left="284" w:right="-64"/>
        <w:rPr>
          <w:rFonts w:ascii="Calibri" w:eastAsia="Calibri" w:hAnsi="Calibri" w:cs="Calibri"/>
          <w:color w:val="002060"/>
          <w:sz w:val="16"/>
          <w:szCs w:val="16"/>
          <w:lang w:val="it-IT"/>
        </w:rPr>
      </w:pPr>
      <w:r w:rsidRPr="00111614">
        <w:rPr>
          <w:rFonts w:ascii="Calibri" w:eastAsia="Calibri" w:hAnsi="Calibri" w:cs="Calibri"/>
          <w:color w:val="002060"/>
          <w:spacing w:val="1"/>
          <w:sz w:val="24"/>
          <w:szCs w:val="24"/>
          <w:lang w:val="it-IT"/>
        </w:rPr>
        <w:t>D</w:t>
      </w:r>
      <w:r w:rsidRPr="00111614">
        <w:rPr>
          <w:rFonts w:ascii="Calibri" w:eastAsia="Calibri" w:hAnsi="Calibri" w:cs="Calibri"/>
          <w:color w:val="002060"/>
          <w:sz w:val="24"/>
          <w:szCs w:val="24"/>
          <w:lang w:val="it-IT"/>
        </w:rPr>
        <w:t>a</w:t>
      </w:r>
      <w:r w:rsidRPr="00111614">
        <w:rPr>
          <w:rFonts w:ascii="Calibri" w:eastAsia="Calibri" w:hAnsi="Calibri" w:cs="Calibri"/>
          <w:color w:val="002060"/>
          <w:spacing w:val="1"/>
          <w:sz w:val="24"/>
          <w:szCs w:val="24"/>
          <w:lang w:val="it-IT"/>
        </w:rPr>
        <w:t>t</w:t>
      </w:r>
      <w:r w:rsidRPr="00111614">
        <w:rPr>
          <w:rFonts w:ascii="Calibri" w:eastAsia="Calibri" w:hAnsi="Calibri" w:cs="Calibri"/>
          <w:color w:val="002060"/>
          <w:sz w:val="24"/>
          <w:szCs w:val="24"/>
          <w:lang w:val="it-IT"/>
        </w:rPr>
        <w:t>a</w:t>
      </w:r>
      <w:r w:rsidRPr="00111614">
        <w:rPr>
          <w:rFonts w:ascii="Calibri" w:eastAsia="Calibri" w:hAnsi="Calibri" w:cs="Calibri"/>
          <w:color w:val="002060"/>
          <w:spacing w:val="-1"/>
          <w:sz w:val="24"/>
          <w:szCs w:val="24"/>
          <w:lang w:val="it-IT"/>
        </w:rPr>
        <w:t xml:space="preserve"> </w:t>
      </w:r>
      <w:r w:rsidRPr="00111614">
        <w:rPr>
          <w:rFonts w:ascii="Calibri" w:eastAsia="Calibri" w:hAnsi="Calibri" w:cs="Calibri"/>
          <w:color w:val="002060"/>
          <w:spacing w:val="1"/>
          <w:sz w:val="24"/>
          <w:szCs w:val="24"/>
          <w:lang w:val="it-IT"/>
        </w:rPr>
        <w:t>d</w:t>
      </w:r>
      <w:r w:rsidRPr="00111614">
        <w:rPr>
          <w:rFonts w:ascii="Calibri" w:eastAsia="Calibri" w:hAnsi="Calibri" w:cs="Calibri"/>
          <w:color w:val="002060"/>
          <w:sz w:val="24"/>
          <w:szCs w:val="24"/>
          <w:lang w:val="it-IT"/>
        </w:rPr>
        <w:t>i</w:t>
      </w:r>
      <w:r w:rsidRPr="00111614">
        <w:rPr>
          <w:rFonts w:ascii="Calibri" w:eastAsia="Calibri" w:hAnsi="Calibri" w:cs="Calibri"/>
          <w:color w:val="002060"/>
          <w:spacing w:val="-1"/>
          <w:sz w:val="24"/>
          <w:szCs w:val="24"/>
          <w:lang w:val="it-IT"/>
        </w:rPr>
        <w:t xml:space="preserve"> </w:t>
      </w:r>
      <w:r w:rsidRPr="00111614">
        <w:rPr>
          <w:rFonts w:ascii="Calibri" w:eastAsia="Calibri" w:hAnsi="Calibri" w:cs="Calibri"/>
          <w:color w:val="002060"/>
          <w:spacing w:val="1"/>
          <w:sz w:val="24"/>
          <w:szCs w:val="24"/>
          <w:lang w:val="it-IT"/>
        </w:rPr>
        <w:t>n</w:t>
      </w:r>
      <w:r w:rsidRPr="00111614">
        <w:rPr>
          <w:rFonts w:ascii="Calibri" w:eastAsia="Calibri" w:hAnsi="Calibri" w:cs="Calibri"/>
          <w:color w:val="002060"/>
          <w:sz w:val="24"/>
          <w:szCs w:val="24"/>
          <w:lang w:val="it-IT"/>
        </w:rPr>
        <w:t>as</w:t>
      </w:r>
      <w:r w:rsidRPr="00111614">
        <w:rPr>
          <w:rFonts w:ascii="Calibri" w:eastAsia="Calibri" w:hAnsi="Calibri" w:cs="Calibri"/>
          <w:color w:val="002060"/>
          <w:spacing w:val="-1"/>
          <w:sz w:val="24"/>
          <w:szCs w:val="24"/>
          <w:lang w:val="it-IT"/>
        </w:rPr>
        <w:t>c</w:t>
      </w:r>
      <w:r w:rsidRPr="00111614">
        <w:rPr>
          <w:rFonts w:ascii="Calibri" w:eastAsia="Calibri" w:hAnsi="Calibri" w:cs="Calibri"/>
          <w:color w:val="002060"/>
          <w:sz w:val="24"/>
          <w:szCs w:val="24"/>
          <w:lang w:val="it-IT"/>
        </w:rPr>
        <w:t>i</w:t>
      </w:r>
      <w:r w:rsidRPr="00111614">
        <w:rPr>
          <w:rFonts w:ascii="Calibri" w:eastAsia="Calibri" w:hAnsi="Calibri" w:cs="Calibri"/>
          <w:color w:val="002060"/>
          <w:spacing w:val="1"/>
          <w:sz w:val="24"/>
          <w:szCs w:val="24"/>
          <w:lang w:val="it-IT"/>
        </w:rPr>
        <w:t>t</w:t>
      </w:r>
      <w:r w:rsidRPr="00111614">
        <w:rPr>
          <w:rFonts w:ascii="Calibri" w:eastAsia="Calibri" w:hAnsi="Calibri" w:cs="Calibri"/>
          <w:color w:val="002060"/>
          <w:sz w:val="24"/>
          <w:szCs w:val="24"/>
          <w:lang w:val="it-IT"/>
        </w:rPr>
        <w:t>a</w:t>
      </w:r>
      <w:r w:rsidR="000C53B6" w:rsidRPr="00111614">
        <w:rPr>
          <w:rFonts w:ascii="Calibri" w:eastAsia="Calibri" w:hAnsi="Calibri" w:cs="Calibri"/>
          <w:color w:val="002060"/>
          <w:sz w:val="24"/>
          <w:szCs w:val="24"/>
          <w:lang w:val="it-IT"/>
        </w:rPr>
        <w:t>/</w:t>
      </w:r>
      <w:r w:rsidR="000C53B6" w:rsidRPr="00111614">
        <w:rPr>
          <w:rFonts w:ascii="Calibri" w:eastAsia="Calibri" w:hAnsi="Calibri" w:cs="Calibri"/>
          <w:color w:val="002060"/>
          <w:sz w:val="16"/>
          <w:szCs w:val="16"/>
          <w:lang w:val="it-IT"/>
        </w:rPr>
        <w:t>date of birth</w:t>
      </w:r>
      <w:r w:rsidRPr="00111614">
        <w:rPr>
          <w:rFonts w:ascii="Calibri" w:eastAsia="Calibri" w:hAnsi="Calibri" w:cs="Calibri"/>
          <w:color w:val="002060"/>
          <w:spacing w:val="-2"/>
          <w:sz w:val="24"/>
          <w:szCs w:val="24"/>
          <w:lang w:val="it-IT"/>
        </w:rPr>
        <w:t>…</w:t>
      </w:r>
      <w:r w:rsidR="000C53B6" w:rsidRPr="00111614">
        <w:rPr>
          <w:rFonts w:ascii="Calibri" w:eastAsia="Calibri" w:hAnsi="Calibri" w:cs="Calibri"/>
          <w:color w:val="002060"/>
          <w:spacing w:val="-2"/>
          <w:sz w:val="24"/>
          <w:szCs w:val="24"/>
          <w:lang w:val="it-IT"/>
        </w:rPr>
        <w:t>…………..</w:t>
      </w:r>
      <w:r w:rsidRPr="00111614">
        <w:rPr>
          <w:rFonts w:ascii="Calibri" w:eastAsia="Calibri" w:hAnsi="Calibri" w:cs="Calibri"/>
          <w:color w:val="002060"/>
          <w:sz w:val="24"/>
          <w:szCs w:val="24"/>
          <w:lang w:val="it-IT"/>
        </w:rPr>
        <w:t>…………</w:t>
      </w:r>
      <w:r w:rsidR="000C53B6" w:rsidRPr="00111614">
        <w:rPr>
          <w:rFonts w:ascii="Calibri" w:eastAsia="Calibri" w:hAnsi="Calibri" w:cs="Calibri"/>
          <w:color w:val="002060"/>
          <w:sz w:val="24"/>
          <w:szCs w:val="24"/>
          <w:lang w:val="it-IT"/>
        </w:rPr>
        <w:t>………</w:t>
      </w:r>
      <w:r w:rsidRPr="00111614">
        <w:rPr>
          <w:rFonts w:ascii="Calibri" w:eastAsia="Calibri" w:hAnsi="Calibri" w:cs="Calibri"/>
          <w:color w:val="002060"/>
          <w:sz w:val="24"/>
          <w:szCs w:val="24"/>
          <w:lang w:val="it-IT"/>
        </w:rPr>
        <w:t xml:space="preserve">……… </w:t>
      </w:r>
      <w:r w:rsidR="000C53B6" w:rsidRPr="00111614">
        <w:rPr>
          <w:rFonts w:ascii="Calibri" w:eastAsia="Calibri" w:hAnsi="Calibri" w:cs="Calibri"/>
          <w:color w:val="002060"/>
          <w:sz w:val="24"/>
          <w:szCs w:val="24"/>
          <w:lang w:val="it-IT"/>
        </w:rPr>
        <w:t>Residenza/</w:t>
      </w:r>
      <w:r w:rsidR="000C53B6" w:rsidRPr="00111614">
        <w:rPr>
          <w:rFonts w:ascii="Calibri" w:eastAsia="Calibri" w:hAnsi="Calibri" w:cs="Calibri"/>
          <w:color w:val="002060"/>
          <w:sz w:val="16"/>
          <w:szCs w:val="16"/>
          <w:lang w:val="it-IT"/>
        </w:rPr>
        <w:t>address</w:t>
      </w:r>
      <w:r w:rsidR="000C53B6" w:rsidRPr="00111614">
        <w:rPr>
          <w:rFonts w:ascii="Calibri" w:eastAsia="Calibri" w:hAnsi="Calibri" w:cs="Calibri"/>
          <w:color w:val="002060"/>
          <w:sz w:val="24"/>
          <w:szCs w:val="24"/>
          <w:lang w:val="it-IT"/>
        </w:rPr>
        <w:t>…………………..</w:t>
      </w:r>
      <w:r w:rsidRPr="00111614">
        <w:rPr>
          <w:rFonts w:ascii="Calibri" w:eastAsia="Calibri" w:hAnsi="Calibri" w:cs="Calibri"/>
          <w:color w:val="002060"/>
          <w:spacing w:val="2"/>
          <w:sz w:val="24"/>
          <w:szCs w:val="24"/>
          <w:lang w:val="it-IT"/>
        </w:rPr>
        <w:t>…</w:t>
      </w:r>
      <w:r w:rsidRPr="00111614">
        <w:rPr>
          <w:rFonts w:ascii="Calibri" w:eastAsia="Calibri" w:hAnsi="Calibri" w:cs="Calibri"/>
          <w:color w:val="002060"/>
          <w:sz w:val="24"/>
          <w:szCs w:val="24"/>
          <w:lang w:val="it-IT"/>
        </w:rPr>
        <w:t>……………………</w:t>
      </w:r>
      <w:r w:rsidR="000C53B6" w:rsidRPr="00111614">
        <w:rPr>
          <w:rFonts w:ascii="Calibri" w:eastAsia="Calibri" w:hAnsi="Calibri" w:cs="Calibri"/>
          <w:color w:val="002060"/>
          <w:sz w:val="24"/>
          <w:szCs w:val="24"/>
          <w:lang w:val="it-IT"/>
        </w:rPr>
        <w:t>.</w:t>
      </w:r>
      <w:r w:rsidRPr="00111614">
        <w:rPr>
          <w:rFonts w:ascii="Calibri" w:eastAsia="Calibri" w:hAnsi="Calibri" w:cs="Calibri"/>
          <w:color w:val="002060"/>
          <w:sz w:val="24"/>
          <w:szCs w:val="24"/>
          <w:lang w:val="it-IT"/>
        </w:rPr>
        <w:t>…………..</w:t>
      </w:r>
    </w:p>
    <w:p w:rsidR="00FE2253" w:rsidRPr="00111614" w:rsidRDefault="00FE2253" w:rsidP="00E01CC3">
      <w:pPr>
        <w:spacing w:before="2" w:after="0" w:line="240" w:lineRule="auto"/>
        <w:ind w:left="284" w:right="-55"/>
        <w:rPr>
          <w:rFonts w:ascii="Calibri" w:eastAsia="Calibri" w:hAnsi="Calibri" w:cs="Calibri"/>
          <w:color w:val="002060"/>
          <w:sz w:val="24"/>
          <w:szCs w:val="24"/>
          <w:lang w:val="it-IT"/>
        </w:rPr>
      </w:pPr>
    </w:p>
    <w:p w:rsidR="00E52DAD" w:rsidRPr="00111614" w:rsidRDefault="00DB79E7" w:rsidP="00E01CC3">
      <w:pPr>
        <w:spacing w:before="2" w:after="0" w:line="240" w:lineRule="auto"/>
        <w:ind w:left="284" w:right="-55"/>
        <w:rPr>
          <w:rFonts w:ascii="Calibri" w:eastAsia="Calibri" w:hAnsi="Calibri" w:cs="Calibri"/>
          <w:color w:val="002060"/>
          <w:sz w:val="24"/>
          <w:szCs w:val="24"/>
          <w:lang w:val="it-IT"/>
        </w:rPr>
      </w:pPr>
      <w:r w:rsidRPr="00111614">
        <w:rPr>
          <w:rFonts w:ascii="Calibri" w:eastAsia="Calibri" w:hAnsi="Calibri" w:cs="Calibri"/>
          <w:color w:val="002060"/>
          <w:sz w:val="24"/>
          <w:szCs w:val="24"/>
          <w:lang w:val="it-IT"/>
        </w:rPr>
        <w:t>……………………………</w:t>
      </w:r>
      <w:r w:rsidRPr="00111614">
        <w:rPr>
          <w:rFonts w:ascii="Calibri" w:eastAsia="Calibri" w:hAnsi="Calibri" w:cs="Calibri"/>
          <w:color w:val="002060"/>
          <w:spacing w:val="-2"/>
          <w:sz w:val="24"/>
          <w:szCs w:val="24"/>
          <w:lang w:val="it-IT"/>
        </w:rPr>
        <w:t>…</w:t>
      </w:r>
      <w:r w:rsidRPr="00111614">
        <w:rPr>
          <w:rFonts w:ascii="Calibri" w:eastAsia="Calibri" w:hAnsi="Calibri" w:cs="Calibri"/>
          <w:color w:val="002060"/>
          <w:sz w:val="24"/>
          <w:szCs w:val="24"/>
          <w:lang w:val="it-IT"/>
        </w:rPr>
        <w:t>…………………………………</w:t>
      </w:r>
      <w:r w:rsidRPr="00111614">
        <w:rPr>
          <w:rFonts w:ascii="Calibri" w:eastAsia="Calibri" w:hAnsi="Calibri" w:cs="Calibri"/>
          <w:color w:val="002060"/>
          <w:spacing w:val="2"/>
          <w:sz w:val="24"/>
          <w:szCs w:val="24"/>
          <w:lang w:val="it-IT"/>
        </w:rPr>
        <w:t>…</w:t>
      </w:r>
      <w:r w:rsidRPr="00111614">
        <w:rPr>
          <w:rFonts w:ascii="Calibri" w:eastAsia="Calibri" w:hAnsi="Calibri" w:cs="Calibri"/>
          <w:color w:val="002060"/>
          <w:sz w:val="24"/>
          <w:szCs w:val="24"/>
          <w:lang w:val="it-IT"/>
        </w:rPr>
        <w:t>……………………</w:t>
      </w:r>
      <w:r w:rsidRPr="00111614">
        <w:rPr>
          <w:rFonts w:ascii="Calibri" w:eastAsia="Calibri" w:hAnsi="Calibri" w:cs="Calibri"/>
          <w:color w:val="002060"/>
          <w:spacing w:val="1"/>
          <w:sz w:val="24"/>
          <w:szCs w:val="24"/>
          <w:lang w:val="it-IT"/>
        </w:rPr>
        <w:t>…</w:t>
      </w:r>
      <w:r w:rsidRPr="00111614">
        <w:rPr>
          <w:rFonts w:ascii="Calibri" w:eastAsia="Calibri" w:hAnsi="Calibri" w:cs="Calibri"/>
          <w:color w:val="002060"/>
          <w:sz w:val="24"/>
          <w:szCs w:val="24"/>
          <w:lang w:val="it-IT"/>
        </w:rPr>
        <w:t>…………</w:t>
      </w:r>
      <w:r w:rsidR="000C53B6" w:rsidRPr="00111614">
        <w:rPr>
          <w:rFonts w:ascii="Calibri" w:eastAsia="Calibri" w:hAnsi="Calibri" w:cs="Calibri"/>
          <w:color w:val="002060"/>
          <w:sz w:val="24"/>
          <w:szCs w:val="24"/>
          <w:lang w:val="it-IT"/>
        </w:rPr>
        <w:t>…………………….</w:t>
      </w:r>
      <w:r w:rsidRPr="00111614">
        <w:rPr>
          <w:rFonts w:ascii="Calibri" w:eastAsia="Calibri" w:hAnsi="Calibri" w:cs="Calibri"/>
          <w:color w:val="002060"/>
          <w:spacing w:val="2"/>
          <w:sz w:val="24"/>
          <w:szCs w:val="24"/>
          <w:lang w:val="it-IT"/>
        </w:rPr>
        <w:t>…</w:t>
      </w:r>
      <w:r w:rsidRPr="00111614">
        <w:rPr>
          <w:rFonts w:ascii="Calibri" w:eastAsia="Calibri" w:hAnsi="Calibri" w:cs="Calibri"/>
          <w:color w:val="002060"/>
          <w:sz w:val="24"/>
          <w:szCs w:val="24"/>
          <w:lang w:val="it-IT"/>
        </w:rPr>
        <w:t>…………………………………</w:t>
      </w:r>
    </w:p>
    <w:p w:rsidR="00FE2253" w:rsidRPr="00111614" w:rsidRDefault="00FE2253" w:rsidP="00E01CC3">
      <w:pPr>
        <w:spacing w:before="43" w:after="0" w:line="240" w:lineRule="auto"/>
        <w:ind w:left="284" w:right="-54"/>
        <w:rPr>
          <w:rFonts w:ascii="Calibri" w:eastAsia="Calibri" w:hAnsi="Calibri" w:cs="Calibri"/>
          <w:color w:val="002060"/>
          <w:sz w:val="24"/>
          <w:szCs w:val="24"/>
          <w:lang w:val="it-IT"/>
        </w:rPr>
      </w:pPr>
    </w:p>
    <w:p w:rsidR="00E52DAD" w:rsidRPr="00111614" w:rsidRDefault="00DB79E7" w:rsidP="00E01CC3">
      <w:pPr>
        <w:spacing w:before="43" w:after="0" w:line="240" w:lineRule="auto"/>
        <w:ind w:left="284" w:right="-54"/>
        <w:rPr>
          <w:rFonts w:ascii="Calibri" w:eastAsia="Calibri" w:hAnsi="Calibri" w:cs="Calibri"/>
          <w:color w:val="002060"/>
          <w:sz w:val="24"/>
          <w:szCs w:val="24"/>
          <w:lang w:val="it-IT"/>
        </w:rPr>
      </w:pPr>
      <w:r w:rsidRPr="00111614">
        <w:rPr>
          <w:rFonts w:ascii="Calibri" w:eastAsia="Calibri" w:hAnsi="Calibri" w:cs="Calibri"/>
          <w:color w:val="002060"/>
          <w:sz w:val="24"/>
          <w:szCs w:val="24"/>
          <w:lang w:val="it-IT"/>
        </w:rPr>
        <w:t>……………………………</w:t>
      </w:r>
      <w:r w:rsidRPr="00111614">
        <w:rPr>
          <w:rFonts w:ascii="Calibri" w:eastAsia="Calibri" w:hAnsi="Calibri" w:cs="Calibri"/>
          <w:color w:val="002060"/>
          <w:spacing w:val="-2"/>
          <w:sz w:val="24"/>
          <w:szCs w:val="24"/>
          <w:lang w:val="it-IT"/>
        </w:rPr>
        <w:t>…</w:t>
      </w:r>
      <w:r w:rsidRPr="00111614">
        <w:rPr>
          <w:rFonts w:ascii="Calibri" w:eastAsia="Calibri" w:hAnsi="Calibri" w:cs="Calibri"/>
          <w:color w:val="002060"/>
          <w:sz w:val="24"/>
          <w:szCs w:val="24"/>
          <w:lang w:val="it-IT"/>
        </w:rPr>
        <w:t>…………………………………</w:t>
      </w:r>
      <w:r w:rsidRPr="00111614">
        <w:rPr>
          <w:rFonts w:ascii="Calibri" w:eastAsia="Calibri" w:hAnsi="Calibri" w:cs="Calibri"/>
          <w:color w:val="002060"/>
          <w:spacing w:val="2"/>
          <w:sz w:val="24"/>
          <w:szCs w:val="24"/>
          <w:lang w:val="it-IT"/>
        </w:rPr>
        <w:t>…</w:t>
      </w:r>
      <w:r w:rsidRPr="00111614">
        <w:rPr>
          <w:rFonts w:ascii="Calibri" w:eastAsia="Calibri" w:hAnsi="Calibri" w:cs="Calibri"/>
          <w:color w:val="002060"/>
          <w:sz w:val="24"/>
          <w:szCs w:val="24"/>
          <w:lang w:val="it-IT"/>
        </w:rPr>
        <w:t>…………………………………</w:t>
      </w:r>
      <w:r w:rsidRPr="00111614">
        <w:rPr>
          <w:rFonts w:ascii="Calibri" w:eastAsia="Calibri" w:hAnsi="Calibri" w:cs="Calibri"/>
          <w:color w:val="002060"/>
          <w:spacing w:val="2"/>
          <w:sz w:val="24"/>
          <w:szCs w:val="24"/>
          <w:lang w:val="it-IT"/>
        </w:rPr>
        <w:t>…</w:t>
      </w:r>
      <w:r w:rsidRPr="00111614">
        <w:rPr>
          <w:rFonts w:ascii="Calibri" w:eastAsia="Calibri" w:hAnsi="Calibri" w:cs="Calibri"/>
          <w:color w:val="002060"/>
          <w:sz w:val="24"/>
          <w:szCs w:val="24"/>
          <w:lang w:val="it-IT"/>
        </w:rPr>
        <w:t>…………</w:t>
      </w:r>
      <w:r w:rsidR="000C53B6" w:rsidRPr="00111614">
        <w:rPr>
          <w:rFonts w:ascii="Calibri" w:eastAsia="Calibri" w:hAnsi="Calibri" w:cs="Calibri"/>
          <w:color w:val="002060"/>
          <w:sz w:val="24"/>
          <w:szCs w:val="24"/>
          <w:lang w:val="it-IT"/>
        </w:rPr>
        <w:t>.</w:t>
      </w:r>
      <w:r w:rsidRPr="00111614">
        <w:rPr>
          <w:rFonts w:ascii="Calibri" w:eastAsia="Calibri" w:hAnsi="Calibri" w:cs="Calibri"/>
          <w:color w:val="002060"/>
          <w:sz w:val="24"/>
          <w:szCs w:val="24"/>
          <w:lang w:val="it-IT"/>
        </w:rPr>
        <w:t>……………………</w:t>
      </w:r>
      <w:r w:rsidRPr="00111614">
        <w:rPr>
          <w:rFonts w:ascii="Calibri" w:eastAsia="Calibri" w:hAnsi="Calibri" w:cs="Calibri"/>
          <w:color w:val="002060"/>
          <w:spacing w:val="2"/>
          <w:sz w:val="24"/>
          <w:szCs w:val="24"/>
          <w:lang w:val="it-IT"/>
        </w:rPr>
        <w:t>…</w:t>
      </w:r>
      <w:r w:rsidRPr="00111614">
        <w:rPr>
          <w:rFonts w:ascii="Calibri" w:eastAsia="Calibri" w:hAnsi="Calibri" w:cs="Calibri"/>
          <w:color w:val="002060"/>
          <w:sz w:val="24"/>
          <w:szCs w:val="24"/>
          <w:lang w:val="it-IT"/>
        </w:rPr>
        <w:t>……………………</w:t>
      </w:r>
    </w:p>
    <w:p w:rsidR="00E52DAD" w:rsidRPr="00111614" w:rsidRDefault="00E52DAD" w:rsidP="00E01CC3">
      <w:pPr>
        <w:spacing w:after="0" w:line="240" w:lineRule="auto"/>
        <w:ind w:left="284"/>
        <w:rPr>
          <w:color w:val="002060"/>
          <w:lang w:val="it-IT"/>
        </w:rPr>
        <w:sectPr w:rsidR="00E52DAD" w:rsidRPr="00111614">
          <w:type w:val="continuous"/>
          <w:pgSz w:w="16840" w:h="11920" w:orient="landscape"/>
          <w:pgMar w:top="420" w:right="1320" w:bottom="280" w:left="1020" w:header="720" w:footer="720" w:gutter="0"/>
          <w:cols w:num="2" w:space="720" w:equalWidth="0">
            <w:col w:w="10735" w:space="1521"/>
            <w:col w:w="2244"/>
          </w:cols>
        </w:sectPr>
      </w:pPr>
    </w:p>
    <w:p w:rsidR="00E52DAD" w:rsidRPr="00111614" w:rsidRDefault="00E52DAD" w:rsidP="00E01CC3">
      <w:pPr>
        <w:spacing w:before="4" w:after="0" w:line="240" w:lineRule="auto"/>
        <w:ind w:left="284"/>
        <w:rPr>
          <w:color w:val="002060"/>
          <w:sz w:val="17"/>
          <w:szCs w:val="17"/>
          <w:lang w:val="it-IT"/>
        </w:rPr>
      </w:pPr>
    </w:p>
    <w:p w:rsidR="00E52DAD" w:rsidRPr="00111614" w:rsidRDefault="00E52DAD" w:rsidP="00E01CC3">
      <w:pPr>
        <w:spacing w:after="0" w:line="240" w:lineRule="auto"/>
        <w:ind w:left="284"/>
        <w:rPr>
          <w:color w:val="002060"/>
          <w:sz w:val="20"/>
          <w:szCs w:val="20"/>
          <w:lang w:val="it-IT"/>
        </w:rPr>
      </w:pPr>
    </w:p>
    <w:p w:rsidR="00E52DAD" w:rsidRPr="00111614" w:rsidRDefault="00DB79E7" w:rsidP="00E01CC3">
      <w:pPr>
        <w:spacing w:before="11" w:after="0" w:line="480" w:lineRule="auto"/>
        <w:ind w:left="284" w:right="-20"/>
        <w:rPr>
          <w:rFonts w:eastAsia="Calibri" w:cs="Calibri"/>
          <w:color w:val="002060"/>
          <w:sz w:val="18"/>
          <w:szCs w:val="18"/>
          <w:lang w:val="it-IT"/>
        </w:rPr>
      </w:pPr>
      <w:r w:rsidRPr="00111614">
        <w:rPr>
          <w:rFonts w:eastAsia="Calibri" w:cs="Calibri"/>
          <w:color w:val="002060"/>
          <w:spacing w:val="-1"/>
          <w:sz w:val="18"/>
          <w:szCs w:val="18"/>
          <w:lang w:val="it-IT"/>
        </w:rPr>
        <w:t>C</w:t>
      </w:r>
      <w:r w:rsidRPr="00111614">
        <w:rPr>
          <w:rFonts w:eastAsia="Calibri" w:cs="Calibri"/>
          <w:color w:val="002060"/>
          <w:sz w:val="18"/>
          <w:szCs w:val="18"/>
          <w:lang w:val="it-IT"/>
        </w:rPr>
        <w:t>am</w:t>
      </w:r>
      <w:r w:rsidRPr="00111614">
        <w:rPr>
          <w:rFonts w:eastAsia="Calibri" w:cs="Calibri"/>
          <w:color w:val="002060"/>
          <w:spacing w:val="1"/>
          <w:sz w:val="18"/>
          <w:szCs w:val="18"/>
          <w:lang w:val="it-IT"/>
        </w:rPr>
        <w:t>b</w:t>
      </w:r>
      <w:r w:rsidRPr="00111614">
        <w:rPr>
          <w:rFonts w:eastAsia="Calibri" w:cs="Calibri"/>
          <w:color w:val="002060"/>
          <w:spacing w:val="-2"/>
          <w:sz w:val="18"/>
          <w:szCs w:val="18"/>
          <w:lang w:val="it-IT"/>
        </w:rPr>
        <w:t>i</w:t>
      </w:r>
      <w:r w:rsidRPr="00111614">
        <w:rPr>
          <w:rFonts w:eastAsia="Calibri" w:cs="Calibri"/>
          <w:color w:val="002060"/>
          <w:sz w:val="18"/>
          <w:szCs w:val="18"/>
          <w:lang w:val="it-IT"/>
        </w:rPr>
        <w:t>o</w:t>
      </w:r>
      <w:r w:rsidRPr="00111614">
        <w:rPr>
          <w:rFonts w:eastAsia="Calibri" w:cs="Calibri"/>
          <w:color w:val="002060"/>
          <w:spacing w:val="1"/>
          <w:sz w:val="18"/>
          <w:szCs w:val="18"/>
          <w:lang w:val="it-IT"/>
        </w:rPr>
        <w:t xml:space="preserve"> </w:t>
      </w:r>
      <w:r w:rsidRPr="00111614">
        <w:rPr>
          <w:rFonts w:eastAsia="Calibri" w:cs="Calibri"/>
          <w:color w:val="002060"/>
          <w:spacing w:val="-1"/>
          <w:sz w:val="18"/>
          <w:szCs w:val="18"/>
          <w:lang w:val="it-IT"/>
        </w:rPr>
        <w:t>d</w:t>
      </w:r>
      <w:r w:rsidRPr="00111614">
        <w:rPr>
          <w:rFonts w:eastAsia="Calibri" w:cs="Calibri"/>
          <w:color w:val="002060"/>
          <w:sz w:val="18"/>
          <w:szCs w:val="18"/>
          <w:lang w:val="it-IT"/>
        </w:rPr>
        <w:t>ell’indir</w:t>
      </w:r>
      <w:r w:rsidRPr="00111614">
        <w:rPr>
          <w:rFonts w:eastAsia="Calibri" w:cs="Calibri"/>
          <w:color w:val="002060"/>
          <w:spacing w:val="-2"/>
          <w:sz w:val="18"/>
          <w:szCs w:val="18"/>
          <w:lang w:val="it-IT"/>
        </w:rPr>
        <w:t>i</w:t>
      </w:r>
      <w:r w:rsidRPr="00111614">
        <w:rPr>
          <w:rFonts w:eastAsia="Calibri" w:cs="Calibri"/>
          <w:color w:val="002060"/>
          <w:spacing w:val="1"/>
          <w:sz w:val="18"/>
          <w:szCs w:val="18"/>
          <w:lang w:val="it-IT"/>
        </w:rPr>
        <w:t>zz</w:t>
      </w:r>
      <w:r w:rsidRPr="00111614">
        <w:rPr>
          <w:rFonts w:eastAsia="Calibri" w:cs="Calibri"/>
          <w:color w:val="002060"/>
          <w:sz w:val="18"/>
          <w:szCs w:val="18"/>
          <w:lang w:val="it-IT"/>
        </w:rPr>
        <w:t>o</w:t>
      </w:r>
      <w:r w:rsidRPr="00111614">
        <w:rPr>
          <w:rFonts w:eastAsia="Calibri" w:cs="Calibri"/>
          <w:color w:val="002060"/>
          <w:spacing w:val="-1"/>
          <w:sz w:val="18"/>
          <w:szCs w:val="18"/>
          <w:lang w:val="it-IT"/>
        </w:rPr>
        <w:t xml:space="preserve"> </w:t>
      </w:r>
      <w:r w:rsidRPr="00111614">
        <w:rPr>
          <w:rFonts w:eastAsia="Calibri" w:cs="Calibri"/>
          <w:color w:val="002060"/>
          <w:sz w:val="18"/>
          <w:szCs w:val="18"/>
          <w:lang w:val="it-IT"/>
        </w:rPr>
        <w:t>(</w:t>
      </w:r>
      <w:r w:rsidRPr="00111614">
        <w:rPr>
          <w:rFonts w:eastAsia="Calibri" w:cs="Calibri"/>
          <w:color w:val="002060"/>
          <w:spacing w:val="-1"/>
          <w:sz w:val="18"/>
          <w:szCs w:val="18"/>
          <w:lang w:val="it-IT"/>
        </w:rPr>
        <w:t>s</w:t>
      </w:r>
      <w:r w:rsidRPr="00111614">
        <w:rPr>
          <w:rFonts w:eastAsia="Calibri" w:cs="Calibri"/>
          <w:color w:val="002060"/>
          <w:sz w:val="18"/>
          <w:szCs w:val="18"/>
          <w:lang w:val="it-IT"/>
        </w:rPr>
        <w:t>e</w:t>
      </w:r>
      <w:r w:rsidRPr="00111614">
        <w:rPr>
          <w:rFonts w:eastAsia="Calibri" w:cs="Calibri"/>
          <w:color w:val="002060"/>
          <w:spacing w:val="1"/>
          <w:sz w:val="18"/>
          <w:szCs w:val="18"/>
          <w:lang w:val="it-IT"/>
        </w:rPr>
        <w:t xml:space="preserve"> </w:t>
      </w:r>
      <w:r w:rsidRPr="00111614">
        <w:rPr>
          <w:rFonts w:eastAsia="Calibri" w:cs="Calibri"/>
          <w:color w:val="002060"/>
          <w:sz w:val="18"/>
          <w:szCs w:val="18"/>
          <w:lang w:val="it-IT"/>
        </w:rPr>
        <w:t>a</w:t>
      </w:r>
      <w:r w:rsidRPr="00111614">
        <w:rPr>
          <w:rFonts w:eastAsia="Calibri" w:cs="Calibri"/>
          <w:color w:val="002060"/>
          <w:spacing w:val="-1"/>
          <w:sz w:val="18"/>
          <w:szCs w:val="18"/>
          <w:lang w:val="it-IT"/>
        </w:rPr>
        <w:t>p</w:t>
      </w:r>
      <w:r w:rsidRPr="00111614">
        <w:rPr>
          <w:rFonts w:eastAsia="Calibri" w:cs="Calibri"/>
          <w:color w:val="002060"/>
          <w:spacing w:val="1"/>
          <w:sz w:val="18"/>
          <w:szCs w:val="18"/>
          <w:lang w:val="it-IT"/>
        </w:rPr>
        <w:t>p</w:t>
      </w:r>
      <w:r w:rsidRPr="00111614">
        <w:rPr>
          <w:rFonts w:eastAsia="Calibri" w:cs="Calibri"/>
          <w:color w:val="002060"/>
          <w:sz w:val="18"/>
          <w:szCs w:val="18"/>
          <w:lang w:val="it-IT"/>
        </w:rPr>
        <w:t>li</w:t>
      </w:r>
      <w:r w:rsidRPr="00111614">
        <w:rPr>
          <w:rFonts w:eastAsia="Calibri" w:cs="Calibri"/>
          <w:color w:val="002060"/>
          <w:spacing w:val="-1"/>
          <w:sz w:val="18"/>
          <w:szCs w:val="18"/>
          <w:lang w:val="it-IT"/>
        </w:rPr>
        <w:t>c</w:t>
      </w:r>
      <w:r w:rsidRPr="00111614">
        <w:rPr>
          <w:rFonts w:eastAsia="Calibri" w:cs="Calibri"/>
          <w:color w:val="002060"/>
          <w:sz w:val="18"/>
          <w:szCs w:val="18"/>
          <w:lang w:val="it-IT"/>
        </w:rPr>
        <w:t>a</w:t>
      </w:r>
      <w:r w:rsidRPr="00111614">
        <w:rPr>
          <w:rFonts w:eastAsia="Calibri" w:cs="Calibri"/>
          <w:color w:val="002060"/>
          <w:spacing w:val="1"/>
          <w:sz w:val="18"/>
          <w:szCs w:val="18"/>
          <w:lang w:val="it-IT"/>
        </w:rPr>
        <w:t>b</w:t>
      </w:r>
      <w:r w:rsidRPr="00111614">
        <w:rPr>
          <w:rFonts w:eastAsia="Calibri" w:cs="Calibri"/>
          <w:color w:val="002060"/>
          <w:sz w:val="18"/>
          <w:szCs w:val="18"/>
          <w:lang w:val="it-IT"/>
        </w:rPr>
        <w:t>ile)</w:t>
      </w:r>
      <w:r w:rsidR="000C53B6" w:rsidRPr="00111614">
        <w:rPr>
          <w:rFonts w:eastAsia="Calibri" w:cs="Calibri"/>
          <w:color w:val="002060"/>
          <w:sz w:val="18"/>
          <w:szCs w:val="18"/>
          <w:lang w:val="it-IT"/>
        </w:rPr>
        <w:t>/</w:t>
      </w:r>
      <w:r w:rsidR="000C53B6" w:rsidRPr="00111614">
        <w:rPr>
          <w:rFonts w:eastAsia="Arial" w:cs="Arial"/>
          <w:color w:val="002060"/>
          <w:sz w:val="18"/>
          <w:szCs w:val="18"/>
          <w:lang w:val="it-IT"/>
        </w:rPr>
        <w:t xml:space="preserve"> Change</w:t>
      </w:r>
      <w:r w:rsidR="000C53B6" w:rsidRPr="00111614">
        <w:rPr>
          <w:rFonts w:eastAsia="Arial" w:cs="Arial"/>
          <w:color w:val="002060"/>
          <w:spacing w:val="7"/>
          <w:sz w:val="18"/>
          <w:szCs w:val="18"/>
          <w:lang w:val="it-IT"/>
        </w:rPr>
        <w:t xml:space="preserve"> </w:t>
      </w:r>
      <w:r w:rsidR="000C53B6" w:rsidRPr="00111614">
        <w:rPr>
          <w:rFonts w:eastAsia="Arial" w:cs="Arial"/>
          <w:color w:val="002060"/>
          <w:sz w:val="18"/>
          <w:szCs w:val="18"/>
          <w:lang w:val="it-IT"/>
        </w:rPr>
        <w:t>of</w:t>
      </w:r>
      <w:r w:rsidR="000C53B6" w:rsidRPr="00111614">
        <w:rPr>
          <w:rFonts w:eastAsia="Arial" w:cs="Arial"/>
          <w:color w:val="002060"/>
          <w:spacing w:val="32"/>
          <w:sz w:val="18"/>
          <w:szCs w:val="18"/>
          <w:lang w:val="it-IT"/>
        </w:rPr>
        <w:t xml:space="preserve"> </w:t>
      </w:r>
      <w:r w:rsidR="000C53B6" w:rsidRPr="00111614">
        <w:rPr>
          <w:rFonts w:eastAsia="Arial" w:cs="Arial"/>
          <w:color w:val="002060"/>
          <w:sz w:val="18"/>
          <w:szCs w:val="18"/>
          <w:lang w:val="it-IT"/>
        </w:rPr>
        <w:t>Address</w:t>
      </w:r>
      <w:r w:rsidR="000C53B6" w:rsidRPr="00111614">
        <w:rPr>
          <w:rFonts w:eastAsia="Arial" w:cs="Arial"/>
          <w:color w:val="002060"/>
          <w:spacing w:val="-7"/>
          <w:sz w:val="18"/>
          <w:szCs w:val="18"/>
          <w:lang w:val="it-IT"/>
        </w:rPr>
        <w:t xml:space="preserve"> </w:t>
      </w:r>
      <w:r w:rsidR="000C53B6" w:rsidRPr="00111614">
        <w:rPr>
          <w:rFonts w:eastAsia="Arial" w:cs="Arial"/>
          <w:color w:val="002060"/>
          <w:sz w:val="18"/>
          <w:szCs w:val="18"/>
          <w:lang w:val="it-IT"/>
        </w:rPr>
        <w:t>(if</w:t>
      </w:r>
      <w:r w:rsidR="000C53B6" w:rsidRPr="00111614">
        <w:rPr>
          <w:rFonts w:eastAsia="Arial" w:cs="Arial"/>
          <w:color w:val="002060"/>
          <w:spacing w:val="33"/>
          <w:sz w:val="18"/>
          <w:szCs w:val="18"/>
          <w:lang w:val="it-IT"/>
        </w:rPr>
        <w:t xml:space="preserve"> </w:t>
      </w:r>
      <w:r w:rsidR="000C53B6" w:rsidRPr="00111614">
        <w:rPr>
          <w:rFonts w:eastAsia="Arial" w:cs="Arial"/>
          <w:color w:val="002060"/>
          <w:sz w:val="18"/>
          <w:szCs w:val="18"/>
          <w:lang w:val="it-IT"/>
        </w:rPr>
        <w:t>applicable)</w:t>
      </w:r>
      <w:r w:rsidRPr="00111614">
        <w:rPr>
          <w:rFonts w:eastAsia="Calibri" w:cs="Calibri"/>
          <w:color w:val="002060"/>
          <w:sz w:val="18"/>
          <w:szCs w:val="18"/>
          <w:lang w:val="it-IT"/>
        </w:rPr>
        <w:t>…………</w:t>
      </w:r>
      <w:r w:rsidR="000C53B6" w:rsidRPr="00111614">
        <w:rPr>
          <w:rFonts w:eastAsia="Calibri" w:cs="Calibri"/>
          <w:color w:val="002060"/>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p>
    <w:p w:rsidR="00E52DAD" w:rsidRPr="00111614" w:rsidRDefault="00DB79E7" w:rsidP="00E01CC3">
      <w:pPr>
        <w:spacing w:before="43" w:after="0" w:line="480" w:lineRule="auto"/>
        <w:ind w:left="284" w:right="-20"/>
        <w:rPr>
          <w:rFonts w:eastAsia="Calibri" w:cs="Calibri"/>
          <w:color w:val="002060"/>
          <w:sz w:val="18"/>
          <w:szCs w:val="18"/>
          <w:lang w:val="it-IT"/>
        </w:rPr>
      </w:pP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p>
    <w:p w:rsidR="00E52DAD" w:rsidRPr="00111614" w:rsidRDefault="00DB79E7" w:rsidP="00E01CC3">
      <w:pPr>
        <w:spacing w:before="43" w:after="0" w:line="480" w:lineRule="auto"/>
        <w:ind w:left="284" w:right="-20"/>
        <w:rPr>
          <w:rFonts w:eastAsia="Calibri" w:cs="Calibri"/>
          <w:color w:val="002060"/>
          <w:sz w:val="18"/>
          <w:szCs w:val="18"/>
          <w:lang w:val="it-IT"/>
        </w:rPr>
      </w:pP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p>
    <w:p w:rsidR="00E43AB9" w:rsidRPr="00111614" w:rsidRDefault="00DB79E7" w:rsidP="00E01CC3">
      <w:pPr>
        <w:spacing w:before="46" w:after="0" w:line="480" w:lineRule="auto"/>
        <w:ind w:left="284" w:right="461"/>
        <w:jc w:val="both"/>
        <w:rPr>
          <w:rFonts w:eastAsia="Calibri" w:cs="Calibri"/>
          <w:color w:val="002060"/>
          <w:sz w:val="18"/>
          <w:szCs w:val="18"/>
          <w:lang w:val="it-IT"/>
        </w:rPr>
      </w:pPr>
      <w:r w:rsidRPr="00111614">
        <w:rPr>
          <w:rFonts w:eastAsia="Calibri" w:cs="Calibri"/>
          <w:color w:val="002060"/>
          <w:spacing w:val="-1"/>
          <w:sz w:val="18"/>
          <w:szCs w:val="18"/>
          <w:lang w:val="it-IT"/>
        </w:rPr>
        <w:t>C</w:t>
      </w:r>
      <w:r w:rsidRPr="00111614">
        <w:rPr>
          <w:rFonts w:eastAsia="Calibri" w:cs="Calibri"/>
          <w:color w:val="002060"/>
          <w:sz w:val="18"/>
          <w:szCs w:val="18"/>
          <w:lang w:val="it-IT"/>
        </w:rPr>
        <w:t>o</w:t>
      </w:r>
      <w:r w:rsidRPr="00111614">
        <w:rPr>
          <w:rFonts w:eastAsia="Calibri" w:cs="Calibri"/>
          <w:color w:val="002060"/>
          <w:spacing w:val="1"/>
          <w:sz w:val="18"/>
          <w:szCs w:val="18"/>
          <w:lang w:val="it-IT"/>
        </w:rPr>
        <w:t>mp</w:t>
      </w:r>
      <w:r w:rsidRPr="00111614">
        <w:rPr>
          <w:rFonts w:eastAsia="Calibri" w:cs="Calibri"/>
          <w:color w:val="002060"/>
          <w:sz w:val="18"/>
          <w:szCs w:val="18"/>
          <w:lang w:val="it-IT"/>
        </w:rPr>
        <w:t>a</w:t>
      </w:r>
      <w:r w:rsidRPr="00111614">
        <w:rPr>
          <w:rFonts w:eastAsia="Calibri" w:cs="Calibri"/>
          <w:color w:val="002060"/>
          <w:spacing w:val="-2"/>
          <w:sz w:val="18"/>
          <w:szCs w:val="18"/>
          <w:lang w:val="it-IT"/>
        </w:rPr>
        <w:t>g</w:t>
      </w:r>
      <w:r w:rsidRPr="00111614">
        <w:rPr>
          <w:rFonts w:eastAsia="Calibri" w:cs="Calibri"/>
          <w:color w:val="002060"/>
          <w:spacing w:val="1"/>
          <w:sz w:val="18"/>
          <w:szCs w:val="18"/>
          <w:lang w:val="it-IT"/>
        </w:rPr>
        <w:t>n</w:t>
      </w:r>
      <w:r w:rsidRPr="00111614">
        <w:rPr>
          <w:rFonts w:eastAsia="Calibri" w:cs="Calibri"/>
          <w:color w:val="002060"/>
          <w:sz w:val="18"/>
          <w:szCs w:val="18"/>
          <w:lang w:val="it-IT"/>
        </w:rPr>
        <w:t>ia</w:t>
      </w:r>
      <w:r w:rsidRPr="00111614">
        <w:rPr>
          <w:rFonts w:eastAsia="Calibri" w:cs="Calibri"/>
          <w:color w:val="002060"/>
          <w:spacing w:val="-1"/>
          <w:sz w:val="18"/>
          <w:szCs w:val="18"/>
          <w:lang w:val="it-IT"/>
        </w:rPr>
        <w:t xml:space="preserve"> </w:t>
      </w:r>
      <w:r w:rsidRPr="00111614">
        <w:rPr>
          <w:rFonts w:eastAsia="Calibri" w:cs="Calibri"/>
          <w:color w:val="002060"/>
          <w:spacing w:val="1"/>
          <w:sz w:val="18"/>
          <w:szCs w:val="18"/>
          <w:lang w:val="it-IT"/>
        </w:rPr>
        <w:t>d</w:t>
      </w:r>
      <w:r w:rsidRPr="00111614">
        <w:rPr>
          <w:rFonts w:eastAsia="Calibri" w:cs="Calibri"/>
          <w:color w:val="002060"/>
          <w:sz w:val="18"/>
          <w:szCs w:val="18"/>
          <w:lang w:val="it-IT"/>
        </w:rPr>
        <w:t>i</w:t>
      </w:r>
      <w:r w:rsidRPr="00111614">
        <w:rPr>
          <w:rFonts w:eastAsia="Calibri" w:cs="Calibri"/>
          <w:color w:val="002060"/>
          <w:spacing w:val="1"/>
          <w:sz w:val="18"/>
          <w:szCs w:val="18"/>
          <w:lang w:val="it-IT"/>
        </w:rPr>
        <w:t xml:space="preserve"> </w:t>
      </w:r>
      <w:r w:rsidRPr="00111614">
        <w:rPr>
          <w:rFonts w:eastAsia="Calibri" w:cs="Calibri"/>
          <w:color w:val="002060"/>
          <w:spacing w:val="-1"/>
          <w:sz w:val="18"/>
          <w:szCs w:val="18"/>
          <w:lang w:val="it-IT"/>
        </w:rPr>
        <w:t>n</w:t>
      </w:r>
      <w:r w:rsidRPr="00111614">
        <w:rPr>
          <w:rFonts w:eastAsia="Calibri" w:cs="Calibri"/>
          <w:color w:val="002060"/>
          <w:sz w:val="18"/>
          <w:szCs w:val="18"/>
          <w:lang w:val="it-IT"/>
        </w:rPr>
        <w:t>aviga</w:t>
      </w:r>
      <w:r w:rsidRPr="00111614">
        <w:rPr>
          <w:rFonts w:eastAsia="Calibri" w:cs="Calibri"/>
          <w:color w:val="002060"/>
          <w:spacing w:val="1"/>
          <w:sz w:val="18"/>
          <w:szCs w:val="18"/>
          <w:lang w:val="it-IT"/>
        </w:rPr>
        <w:t>z</w:t>
      </w:r>
      <w:r w:rsidRPr="00111614">
        <w:rPr>
          <w:rFonts w:eastAsia="Calibri" w:cs="Calibri"/>
          <w:color w:val="002060"/>
          <w:spacing w:val="-2"/>
          <w:sz w:val="18"/>
          <w:szCs w:val="18"/>
          <w:lang w:val="it-IT"/>
        </w:rPr>
        <w:t>i</w:t>
      </w:r>
      <w:r w:rsidRPr="00111614">
        <w:rPr>
          <w:rFonts w:eastAsia="Calibri" w:cs="Calibri"/>
          <w:color w:val="002060"/>
          <w:sz w:val="18"/>
          <w:szCs w:val="18"/>
          <w:lang w:val="it-IT"/>
        </w:rPr>
        <w:t>o</w:t>
      </w:r>
      <w:r w:rsidRPr="00111614">
        <w:rPr>
          <w:rFonts w:eastAsia="Calibri" w:cs="Calibri"/>
          <w:color w:val="002060"/>
          <w:spacing w:val="2"/>
          <w:sz w:val="18"/>
          <w:szCs w:val="18"/>
          <w:lang w:val="it-IT"/>
        </w:rPr>
        <w:t>n</w:t>
      </w:r>
      <w:r w:rsidRPr="00111614">
        <w:rPr>
          <w:rFonts w:eastAsia="Calibri" w:cs="Calibri"/>
          <w:color w:val="002060"/>
          <w:sz w:val="18"/>
          <w:szCs w:val="18"/>
          <w:lang w:val="it-IT"/>
        </w:rPr>
        <w:t>e</w:t>
      </w:r>
      <w:r w:rsidR="00E43AB9" w:rsidRPr="00111614">
        <w:rPr>
          <w:rFonts w:eastAsia="Calibri" w:cs="Calibri"/>
          <w:color w:val="002060"/>
          <w:sz w:val="18"/>
          <w:szCs w:val="18"/>
          <w:lang w:val="it-IT"/>
        </w:rPr>
        <w:t>/</w:t>
      </w:r>
      <w:r w:rsidR="00E43AB9" w:rsidRPr="00111614">
        <w:rPr>
          <w:rFonts w:eastAsia="Arial" w:cs="Arial"/>
          <w:color w:val="002060"/>
          <w:sz w:val="18"/>
          <w:szCs w:val="18"/>
          <w:lang w:val="it-IT"/>
        </w:rPr>
        <w:t xml:space="preserve"> Sponsoring</w:t>
      </w:r>
      <w:r w:rsidR="00E43AB9" w:rsidRPr="00111614">
        <w:rPr>
          <w:rFonts w:eastAsia="Arial" w:cs="Arial"/>
          <w:color w:val="002060"/>
          <w:spacing w:val="30"/>
          <w:sz w:val="18"/>
          <w:szCs w:val="18"/>
          <w:lang w:val="it-IT"/>
        </w:rPr>
        <w:t xml:space="preserve"> </w:t>
      </w:r>
      <w:r w:rsidR="00E43AB9" w:rsidRPr="00111614">
        <w:rPr>
          <w:rFonts w:eastAsia="Arial" w:cs="Arial"/>
          <w:color w:val="002060"/>
          <w:sz w:val="18"/>
          <w:szCs w:val="18"/>
          <w:lang w:val="it-IT"/>
        </w:rPr>
        <w:t>Company</w:t>
      </w:r>
      <w:r w:rsidR="00E43AB9" w:rsidRPr="00111614">
        <w:rPr>
          <w:rFonts w:eastAsia="Arial" w:cs="Arial"/>
          <w:color w:val="002060"/>
          <w:spacing w:val="41"/>
          <w:sz w:val="18"/>
          <w:szCs w:val="18"/>
          <w:lang w:val="it-IT"/>
        </w:rPr>
        <w:t xml:space="preserve"> </w:t>
      </w:r>
      <w:r w:rsidRPr="00111614">
        <w:rPr>
          <w:rFonts w:eastAsia="Calibri" w:cs="Calibri"/>
          <w:color w:val="002060"/>
          <w:sz w:val="18"/>
          <w:szCs w:val="18"/>
          <w:lang w:val="it-IT"/>
        </w:rPr>
        <w:t>……………………………………</w:t>
      </w:r>
      <w:r w:rsidRPr="00111614">
        <w:rPr>
          <w:rFonts w:eastAsia="Calibri" w:cs="Calibri"/>
          <w:color w:val="002060"/>
          <w:spacing w:val="3"/>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 In</w:t>
      </w:r>
      <w:r w:rsidRPr="00111614">
        <w:rPr>
          <w:rFonts w:eastAsia="Calibri" w:cs="Calibri"/>
          <w:color w:val="002060"/>
          <w:spacing w:val="1"/>
          <w:sz w:val="18"/>
          <w:szCs w:val="18"/>
          <w:lang w:val="it-IT"/>
        </w:rPr>
        <w:t>d</w:t>
      </w:r>
      <w:r w:rsidRPr="00111614">
        <w:rPr>
          <w:rFonts w:eastAsia="Calibri" w:cs="Calibri"/>
          <w:color w:val="002060"/>
          <w:sz w:val="18"/>
          <w:szCs w:val="18"/>
          <w:lang w:val="it-IT"/>
        </w:rPr>
        <w:t>i</w:t>
      </w:r>
      <w:r w:rsidRPr="00111614">
        <w:rPr>
          <w:rFonts w:eastAsia="Calibri" w:cs="Calibri"/>
          <w:color w:val="002060"/>
          <w:spacing w:val="-2"/>
          <w:sz w:val="18"/>
          <w:szCs w:val="18"/>
          <w:lang w:val="it-IT"/>
        </w:rPr>
        <w:t>r</w:t>
      </w:r>
      <w:r w:rsidRPr="00111614">
        <w:rPr>
          <w:rFonts w:eastAsia="Calibri" w:cs="Calibri"/>
          <w:color w:val="002060"/>
          <w:sz w:val="18"/>
          <w:szCs w:val="18"/>
          <w:lang w:val="it-IT"/>
        </w:rPr>
        <w:t>i</w:t>
      </w:r>
      <w:r w:rsidRPr="00111614">
        <w:rPr>
          <w:rFonts w:eastAsia="Calibri" w:cs="Calibri"/>
          <w:color w:val="002060"/>
          <w:spacing w:val="-1"/>
          <w:sz w:val="18"/>
          <w:szCs w:val="18"/>
          <w:lang w:val="it-IT"/>
        </w:rPr>
        <w:t>z</w:t>
      </w:r>
      <w:r w:rsidRPr="00111614">
        <w:rPr>
          <w:rFonts w:eastAsia="Calibri" w:cs="Calibri"/>
          <w:color w:val="002060"/>
          <w:spacing w:val="1"/>
          <w:sz w:val="18"/>
          <w:szCs w:val="18"/>
          <w:lang w:val="it-IT"/>
        </w:rPr>
        <w:t>z</w:t>
      </w:r>
      <w:r w:rsidRPr="00111614">
        <w:rPr>
          <w:rFonts w:eastAsia="Calibri" w:cs="Calibri"/>
          <w:color w:val="002060"/>
          <w:sz w:val="18"/>
          <w:szCs w:val="18"/>
          <w:lang w:val="it-IT"/>
        </w:rPr>
        <w:t>o</w:t>
      </w:r>
      <w:r w:rsidR="00E43AB9" w:rsidRPr="00111614">
        <w:rPr>
          <w:rFonts w:eastAsia="Calibri" w:cs="Calibri"/>
          <w:color w:val="002060"/>
          <w:sz w:val="18"/>
          <w:szCs w:val="18"/>
          <w:lang w:val="it-IT"/>
        </w:rPr>
        <w:t>/address</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00EB015E" w:rsidRPr="00111614">
        <w:rPr>
          <w:rFonts w:eastAsia="Calibri" w:cs="Calibri"/>
          <w:color w:val="002060"/>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 xml:space="preserve">…………………………………. </w:t>
      </w:r>
      <w:r w:rsidRPr="00111614">
        <w:rPr>
          <w:rFonts w:eastAsia="Calibri" w:cs="Calibri"/>
          <w:color w:val="002060"/>
          <w:spacing w:val="-1"/>
          <w:sz w:val="18"/>
          <w:szCs w:val="18"/>
          <w:lang w:val="it-IT"/>
        </w:rPr>
        <w:t>C</w:t>
      </w:r>
      <w:r w:rsidRPr="00111614">
        <w:rPr>
          <w:rFonts w:eastAsia="Calibri" w:cs="Calibri"/>
          <w:color w:val="002060"/>
          <w:spacing w:val="-2"/>
          <w:sz w:val="18"/>
          <w:szCs w:val="18"/>
          <w:lang w:val="it-IT"/>
        </w:rPr>
        <w:t>o</w:t>
      </w:r>
      <w:r w:rsidRPr="00111614">
        <w:rPr>
          <w:rFonts w:eastAsia="Calibri" w:cs="Calibri"/>
          <w:color w:val="002060"/>
          <w:spacing w:val="1"/>
          <w:sz w:val="18"/>
          <w:szCs w:val="18"/>
          <w:lang w:val="it-IT"/>
        </w:rPr>
        <w:t>n</w:t>
      </w:r>
      <w:r w:rsidRPr="00111614">
        <w:rPr>
          <w:rFonts w:eastAsia="Calibri" w:cs="Calibri"/>
          <w:color w:val="002060"/>
          <w:sz w:val="18"/>
          <w:szCs w:val="18"/>
          <w:lang w:val="it-IT"/>
        </w:rPr>
        <w:t>ve</w:t>
      </w:r>
      <w:r w:rsidRPr="00111614">
        <w:rPr>
          <w:rFonts w:eastAsia="Calibri" w:cs="Calibri"/>
          <w:color w:val="002060"/>
          <w:spacing w:val="-1"/>
          <w:sz w:val="18"/>
          <w:szCs w:val="18"/>
          <w:lang w:val="it-IT"/>
        </w:rPr>
        <w:t>n</w:t>
      </w:r>
      <w:r w:rsidRPr="00111614">
        <w:rPr>
          <w:rFonts w:eastAsia="Calibri" w:cs="Calibri"/>
          <w:color w:val="002060"/>
          <w:spacing w:val="1"/>
          <w:sz w:val="18"/>
          <w:szCs w:val="18"/>
          <w:lang w:val="it-IT"/>
        </w:rPr>
        <w:t>z</w:t>
      </w:r>
      <w:r w:rsidRPr="00111614">
        <w:rPr>
          <w:rFonts w:eastAsia="Calibri" w:cs="Calibri"/>
          <w:color w:val="002060"/>
          <w:sz w:val="18"/>
          <w:szCs w:val="18"/>
          <w:lang w:val="it-IT"/>
        </w:rPr>
        <w:t>ione</w:t>
      </w:r>
      <w:r w:rsidRPr="00111614">
        <w:rPr>
          <w:rFonts w:eastAsia="Calibri" w:cs="Calibri"/>
          <w:color w:val="002060"/>
          <w:spacing w:val="1"/>
          <w:sz w:val="18"/>
          <w:szCs w:val="18"/>
          <w:lang w:val="it-IT"/>
        </w:rPr>
        <w:t xml:space="preserve"> </w:t>
      </w:r>
      <w:r w:rsidRPr="00111614">
        <w:rPr>
          <w:rFonts w:eastAsia="Calibri" w:cs="Calibri"/>
          <w:color w:val="002060"/>
          <w:sz w:val="18"/>
          <w:szCs w:val="18"/>
          <w:lang w:val="it-IT"/>
        </w:rPr>
        <w:t>ar</w:t>
      </w:r>
      <w:r w:rsidRPr="00111614">
        <w:rPr>
          <w:rFonts w:eastAsia="Calibri" w:cs="Calibri"/>
          <w:color w:val="002060"/>
          <w:spacing w:val="-2"/>
          <w:sz w:val="18"/>
          <w:szCs w:val="18"/>
          <w:lang w:val="it-IT"/>
        </w:rPr>
        <w:t>r</w:t>
      </w:r>
      <w:r w:rsidRPr="00111614">
        <w:rPr>
          <w:rFonts w:eastAsia="Calibri" w:cs="Calibri"/>
          <w:color w:val="002060"/>
          <w:spacing w:val="1"/>
          <w:sz w:val="18"/>
          <w:szCs w:val="18"/>
          <w:lang w:val="it-IT"/>
        </w:rPr>
        <w:t>u</w:t>
      </w:r>
      <w:r w:rsidRPr="00111614">
        <w:rPr>
          <w:rFonts w:eastAsia="Calibri" w:cs="Calibri"/>
          <w:color w:val="002060"/>
          <w:sz w:val="18"/>
          <w:szCs w:val="18"/>
          <w:lang w:val="it-IT"/>
        </w:rPr>
        <w:t>ol</w:t>
      </w:r>
      <w:r w:rsidRPr="00111614">
        <w:rPr>
          <w:rFonts w:eastAsia="Calibri" w:cs="Calibri"/>
          <w:color w:val="002060"/>
          <w:spacing w:val="1"/>
          <w:sz w:val="18"/>
          <w:szCs w:val="18"/>
          <w:lang w:val="it-IT"/>
        </w:rPr>
        <w:t>a</w:t>
      </w:r>
      <w:r w:rsidRPr="00111614">
        <w:rPr>
          <w:rFonts w:eastAsia="Calibri" w:cs="Calibri"/>
          <w:color w:val="002060"/>
          <w:spacing w:val="-2"/>
          <w:sz w:val="18"/>
          <w:szCs w:val="18"/>
          <w:lang w:val="it-IT"/>
        </w:rPr>
        <w:t>m</w:t>
      </w:r>
      <w:r w:rsidRPr="00111614">
        <w:rPr>
          <w:rFonts w:eastAsia="Calibri" w:cs="Calibri"/>
          <w:color w:val="002060"/>
          <w:sz w:val="18"/>
          <w:szCs w:val="18"/>
          <w:lang w:val="it-IT"/>
        </w:rPr>
        <w:t>e</w:t>
      </w:r>
      <w:r w:rsidRPr="00111614">
        <w:rPr>
          <w:rFonts w:eastAsia="Calibri" w:cs="Calibri"/>
          <w:color w:val="002060"/>
          <w:spacing w:val="1"/>
          <w:sz w:val="18"/>
          <w:szCs w:val="18"/>
          <w:lang w:val="it-IT"/>
        </w:rPr>
        <w:t>nt</w:t>
      </w:r>
      <w:r w:rsidRPr="00111614">
        <w:rPr>
          <w:rFonts w:eastAsia="Calibri" w:cs="Calibri"/>
          <w:color w:val="002060"/>
          <w:sz w:val="18"/>
          <w:szCs w:val="18"/>
          <w:lang w:val="it-IT"/>
        </w:rPr>
        <w:t>o</w:t>
      </w:r>
      <w:r w:rsidR="00E43AB9" w:rsidRPr="00111614">
        <w:rPr>
          <w:rFonts w:eastAsia="Calibri" w:cs="Calibri"/>
          <w:color w:val="002060"/>
          <w:sz w:val="18"/>
          <w:szCs w:val="18"/>
          <w:lang w:val="it-IT"/>
        </w:rPr>
        <w:t>/</w:t>
      </w:r>
      <w:r w:rsidR="00E43AB9" w:rsidRPr="00111614">
        <w:rPr>
          <w:rFonts w:eastAsia="Arial" w:cs="Arial"/>
          <w:color w:val="002060"/>
          <w:sz w:val="18"/>
          <w:szCs w:val="18"/>
          <w:lang w:val="it-IT"/>
        </w:rPr>
        <w:t xml:space="preserve"> Cadet</w:t>
      </w:r>
      <w:r w:rsidR="00E43AB9" w:rsidRPr="00111614">
        <w:rPr>
          <w:rFonts w:eastAsia="Arial" w:cs="Arial"/>
          <w:color w:val="002060"/>
          <w:spacing w:val="11"/>
          <w:sz w:val="18"/>
          <w:szCs w:val="18"/>
          <w:lang w:val="it-IT"/>
        </w:rPr>
        <w:t xml:space="preserve"> </w:t>
      </w:r>
      <w:r w:rsidR="00E43AB9" w:rsidRPr="00111614">
        <w:rPr>
          <w:rFonts w:eastAsia="Arial" w:cs="Arial"/>
          <w:color w:val="002060"/>
          <w:w w:val="107"/>
          <w:sz w:val="18"/>
          <w:szCs w:val="18"/>
          <w:lang w:val="it-IT"/>
        </w:rPr>
        <w:t>Agreement</w:t>
      </w:r>
      <w:r w:rsidRPr="00111614">
        <w:rPr>
          <w:rFonts w:eastAsia="Calibri" w:cs="Calibri"/>
          <w:color w:val="002060"/>
          <w:spacing w:val="-1"/>
          <w:sz w:val="18"/>
          <w:szCs w:val="18"/>
          <w:lang w:val="it-IT"/>
        </w:rPr>
        <w:t xml:space="preserve"> </w:t>
      </w:r>
      <w:r w:rsidRPr="00111614">
        <w:rPr>
          <w:rFonts w:eastAsia="Calibri" w:cs="Calibri"/>
          <w:color w:val="002060"/>
          <w:spacing w:val="1"/>
          <w:sz w:val="18"/>
          <w:szCs w:val="18"/>
          <w:lang w:val="it-IT"/>
        </w:rPr>
        <w:t>n</w:t>
      </w:r>
      <w:r w:rsidRPr="00111614">
        <w:rPr>
          <w:rFonts w:eastAsia="Calibri" w:cs="Calibri"/>
          <w:color w:val="002060"/>
          <w:sz w:val="18"/>
          <w:szCs w:val="18"/>
          <w:lang w:val="it-IT"/>
        </w:rPr>
        <w:t>r………………………</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1"/>
          <w:sz w:val="18"/>
          <w:szCs w:val="18"/>
          <w:lang w:val="it-IT"/>
        </w:rPr>
        <w:t xml:space="preserve"> D</w:t>
      </w:r>
      <w:r w:rsidRPr="00111614">
        <w:rPr>
          <w:rFonts w:eastAsia="Calibri" w:cs="Calibri"/>
          <w:color w:val="002060"/>
          <w:sz w:val="18"/>
          <w:szCs w:val="18"/>
          <w:lang w:val="it-IT"/>
        </w:rPr>
        <w:t>a</w:t>
      </w:r>
      <w:r w:rsidRPr="00111614">
        <w:rPr>
          <w:rFonts w:eastAsia="Calibri" w:cs="Calibri"/>
          <w:color w:val="002060"/>
          <w:spacing w:val="-1"/>
          <w:sz w:val="18"/>
          <w:szCs w:val="18"/>
          <w:lang w:val="it-IT"/>
        </w:rPr>
        <w:t>t</w:t>
      </w:r>
      <w:r w:rsidRPr="00111614">
        <w:rPr>
          <w:rFonts w:eastAsia="Calibri" w:cs="Calibri"/>
          <w:color w:val="002060"/>
          <w:sz w:val="18"/>
          <w:szCs w:val="18"/>
          <w:lang w:val="it-IT"/>
        </w:rPr>
        <w:t>a</w:t>
      </w:r>
      <w:r w:rsidRPr="00111614">
        <w:rPr>
          <w:rFonts w:eastAsia="Calibri" w:cs="Calibri"/>
          <w:color w:val="002060"/>
          <w:spacing w:val="1"/>
          <w:sz w:val="18"/>
          <w:szCs w:val="18"/>
          <w:lang w:val="it-IT"/>
        </w:rPr>
        <w:t xml:space="preserve"> d</w:t>
      </w:r>
      <w:r w:rsidRPr="00111614">
        <w:rPr>
          <w:rFonts w:eastAsia="Calibri" w:cs="Calibri"/>
          <w:color w:val="002060"/>
          <w:sz w:val="18"/>
          <w:szCs w:val="18"/>
          <w:lang w:val="it-IT"/>
        </w:rPr>
        <w:t>i</w:t>
      </w:r>
      <w:r w:rsidRPr="00111614">
        <w:rPr>
          <w:rFonts w:eastAsia="Calibri" w:cs="Calibri"/>
          <w:color w:val="002060"/>
          <w:spacing w:val="-2"/>
          <w:sz w:val="18"/>
          <w:szCs w:val="18"/>
          <w:lang w:val="it-IT"/>
        </w:rPr>
        <w:t xml:space="preserve"> </w:t>
      </w:r>
      <w:r w:rsidRPr="00111614">
        <w:rPr>
          <w:rFonts w:eastAsia="Calibri" w:cs="Calibri"/>
          <w:color w:val="002060"/>
          <w:sz w:val="18"/>
          <w:szCs w:val="18"/>
          <w:lang w:val="it-IT"/>
        </w:rPr>
        <w:t>i</w:t>
      </w:r>
      <w:r w:rsidRPr="00111614">
        <w:rPr>
          <w:rFonts w:eastAsia="Calibri" w:cs="Calibri"/>
          <w:color w:val="002060"/>
          <w:spacing w:val="1"/>
          <w:sz w:val="18"/>
          <w:szCs w:val="18"/>
          <w:lang w:val="it-IT"/>
        </w:rPr>
        <w:t>n</w:t>
      </w:r>
      <w:r w:rsidRPr="00111614">
        <w:rPr>
          <w:rFonts w:eastAsia="Calibri" w:cs="Calibri"/>
          <w:color w:val="002060"/>
          <w:spacing w:val="-2"/>
          <w:sz w:val="18"/>
          <w:szCs w:val="18"/>
          <w:lang w:val="it-IT"/>
        </w:rPr>
        <w:t>i</w:t>
      </w:r>
      <w:r w:rsidRPr="00111614">
        <w:rPr>
          <w:rFonts w:eastAsia="Calibri" w:cs="Calibri"/>
          <w:color w:val="002060"/>
          <w:spacing w:val="1"/>
          <w:sz w:val="18"/>
          <w:szCs w:val="18"/>
          <w:lang w:val="it-IT"/>
        </w:rPr>
        <w:t>z</w:t>
      </w:r>
      <w:r w:rsidRPr="00111614">
        <w:rPr>
          <w:rFonts w:eastAsia="Calibri" w:cs="Calibri"/>
          <w:color w:val="002060"/>
          <w:sz w:val="18"/>
          <w:szCs w:val="18"/>
          <w:lang w:val="it-IT"/>
        </w:rPr>
        <w:t>io</w:t>
      </w:r>
      <w:r w:rsidRPr="00111614">
        <w:rPr>
          <w:rFonts w:eastAsia="Calibri" w:cs="Calibri"/>
          <w:color w:val="002060"/>
          <w:spacing w:val="-1"/>
          <w:sz w:val="18"/>
          <w:szCs w:val="18"/>
          <w:lang w:val="it-IT"/>
        </w:rPr>
        <w:t xml:space="preserve"> c</w:t>
      </w:r>
      <w:r w:rsidRPr="00111614">
        <w:rPr>
          <w:rFonts w:eastAsia="Calibri" w:cs="Calibri"/>
          <w:color w:val="002060"/>
          <w:sz w:val="18"/>
          <w:szCs w:val="18"/>
          <w:lang w:val="it-IT"/>
        </w:rPr>
        <w:t>o</w:t>
      </w:r>
      <w:r w:rsidRPr="00111614">
        <w:rPr>
          <w:rFonts w:eastAsia="Calibri" w:cs="Calibri"/>
          <w:color w:val="002060"/>
          <w:spacing w:val="2"/>
          <w:sz w:val="18"/>
          <w:szCs w:val="18"/>
          <w:lang w:val="it-IT"/>
        </w:rPr>
        <w:t>n</w:t>
      </w:r>
      <w:r w:rsidRPr="00111614">
        <w:rPr>
          <w:rFonts w:eastAsia="Calibri" w:cs="Calibri"/>
          <w:color w:val="002060"/>
          <w:spacing w:val="-1"/>
          <w:sz w:val="18"/>
          <w:szCs w:val="18"/>
          <w:lang w:val="it-IT"/>
        </w:rPr>
        <w:t>t</w:t>
      </w:r>
      <w:r w:rsidRPr="00111614">
        <w:rPr>
          <w:rFonts w:eastAsia="Calibri" w:cs="Calibri"/>
          <w:color w:val="002060"/>
          <w:sz w:val="18"/>
          <w:szCs w:val="18"/>
          <w:lang w:val="it-IT"/>
        </w:rPr>
        <w:t>ra</w:t>
      </w:r>
      <w:r w:rsidRPr="00111614">
        <w:rPr>
          <w:rFonts w:eastAsia="Calibri" w:cs="Calibri"/>
          <w:color w:val="002060"/>
          <w:spacing w:val="-1"/>
          <w:sz w:val="18"/>
          <w:szCs w:val="18"/>
          <w:lang w:val="it-IT"/>
        </w:rPr>
        <w:t>t</w:t>
      </w:r>
      <w:r w:rsidRPr="00111614">
        <w:rPr>
          <w:rFonts w:eastAsia="Calibri" w:cs="Calibri"/>
          <w:color w:val="002060"/>
          <w:spacing w:val="1"/>
          <w:sz w:val="18"/>
          <w:szCs w:val="18"/>
          <w:lang w:val="it-IT"/>
        </w:rPr>
        <w:t>t</w:t>
      </w:r>
      <w:r w:rsidRPr="00111614">
        <w:rPr>
          <w:rFonts w:eastAsia="Calibri" w:cs="Calibri"/>
          <w:color w:val="002060"/>
          <w:spacing w:val="-2"/>
          <w:sz w:val="18"/>
          <w:szCs w:val="18"/>
          <w:lang w:val="it-IT"/>
        </w:rPr>
        <w:t>o</w:t>
      </w:r>
      <w:r w:rsidR="00E43AB9" w:rsidRPr="00111614">
        <w:rPr>
          <w:rFonts w:eastAsia="Calibri" w:cs="Calibri"/>
          <w:color w:val="002060"/>
          <w:spacing w:val="-2"/>
          <w:sz w:val="18"/>
          <w:szCs w:val="18"/>
          <w:lang w:val="it-IT"/>
        </w:rPr>
        <w:t>/</w:t>
      </w:r>
      <w:r w:rsidR="00E43AB9" w:rsidRPr="00111614">
        <w:rPr>
          <w:rFonts w:eastAsia="Arial" w:cs="Arial"/>
          <w:color w:val="002060"/>
          <w:sz w:val="18"/>
          <w:szCs w:val="18"/>
          <w:lang w:val="it-IT"/>
        </w:rPr>
        <w:t xml:space="preserve"> Date</w:t>
      </w:r>
      <w:r w:rsidR="00E43AB9" w:rsidRPr="00111614">
        <w:rPr>
          <w:rFonts w:eastAsia="Arial" w:cs="Arial"/>
          <w:color w:val="002060"/>
          <w:spacing w:val="21"/>
          <w:sz w:val="18"/>
          <w:szCs w:val="18"/>
          <w:lang w:val="it-IT"/>
        </w:rPr>
        <w:t xml:space="preserve"> </w:t>
      </w:r>
      <w:r w:rsidR="00E43AB9" w:rsidRPr="00111614">
        <w:rPr>
          <w:rFonts w:eastAsia="Arial" w:cs="Arial"/>
          <w:color w:val="002060"/>
          <w:sz w:val="18"/>
          <w:szCs w:val="18"/>
          <w:lang w:val="it-IT"/>
        </w:rPr>
        <w:t>Started</w:t>
      </w:r>
      <w:r w:rsidR="00E43AB9" w:rsidRPr="00111614">
        <w:rPr>
          <w:rFonts w:eastAsia="Calibri" w:cs="Calibri"/>
          <w:color w:val="002060"/>
          <w:sz w:val="18"/>
          <w:szCs w:val="18"/>
          <w:lang w:val="it-IT"/>
        </w:rPr>
        <w:t xml:space="preserve"> </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 xml:space="preserve">…….. </w:t>
      </w:r>
      <w:r w:rsidRPr="00111614">
        <w:rPr>
          <w:rFonts w:eastAsia="Calibri" w:cs="Calibri"/>
          <w:color w:val="002060"/>
          <w:spacing w:val="1"/>
          <w:sz w:val="18"/>
          <w:szCs w:val="18"/>
          <w:lang w:val="it-IT"/>
        </w:rPr>
        <w:t>D</w:t>
      </w:r>
      <w:r w:rsidRPr="00111614">
        <w:rPr>
          <w:rFonts w:eastAsia="Calibri" w:cs="Calibri"/>
          <w:color w:val="002060"/>
          <w:sz w:val="18"/>
          <w:szCs w:val="18"/>
          <w:lang w:val="it-IT"/>
        </w:rPr>
        <w:t>a</w:t>
      </w:r>
      <w:r w:rsidRPr="00111614">
        <w:rPr>
          <w:rFonts w:eastAsia="Calibri" w:cs="Calibri"/>
          <w:color w:val="002060"/>
          <w:spacing w:val="1"/>
          <w:sz w:val="18"/>
          <w:szCs w:val="18"/>
          <w:lang w:val="it-IT"/>
        </w:rPr>
        <w:t>t</w:t>
      </w:r>
      <w:r w:rsidRPr="00111614">
        <w:rPr>
          <w:rFonts w:eastAsia="Calibri" w:cs="Calibri"/>
          <w:color w:val="002060"/>
          <w:sz w:val="18"/>
          <w:szCs w:val="18"/>
          <w:lang w:val="it-IT"/>
        </w:rPr>
        <w:t>a</w:t>
      </w:r>
      <w:r w:rsidRPr="00111614">
        <w:rPr>
          <w:rFonts w:eastAsia="Calibri" w:cs="Calibri"/>
          <w:color w:val="002060"/>
          <w:spacing w:val="-1"/>
          <w:sz w:val="18"/>
          <w:szCs w:val="18"/>
          <w:lang w:val="it-IT"/>
        </w:rPr>
        <w:t xml:space="preserve"> </w:t>
      </w:r>
      <w:r w:rsidRPr="00111614">
        <w:rPr>
          <w:rFonts w:eastAsia="Calibri" w:cs="Calibri"/>
          <w:color w:val="002060"/>
          <w:spacing w:val="1"/>
          <w:sz w:val="18"/>
          <w:szCs w:val="18"/>
          <w:lang w:val="it-IT"/>
        </w:rPr>
        <w:t>d</w:t>
      </w:r>
      <w:r w:rsidRPr="00111614">
        <w:rPr>
          <w:rFonts w:eastAsia="Calibri" w:cs="Calibri"/>
          <w:color w:val="002060"/>
          <w:sz w:val="18"/>
          <w:szCs w:val="18"/>
          <w:lang w:val="it-IT"/>
        </w:rPr>
        <w:t>i</w:t>
      </w:r>
      <w:r w:rsidRPr="00111614">
        <w:rPr>
          <w:rFonts w:eastAsia="Calibri" w:cs="Calibri"/>
          <w:color w:val="002060"/>
          <w:spacing w:val="-1"/>
          <w:sz w:val="18"/>
          <w:szCs w:val="18"/>
          <w:lang w:val="it-IT"/>
        </w:rPr>
        <w:t xml:space="preserve"> </w:t>
      </w:r>
      <w:r w:rsidRPr="00111614">
        <w:rPr>
          <w:rFonts w:eastAsia="Calibri" w:cs="Calibri"/>
          <w:color w:val="002060"/>
          <w:spacing w:val="1"/>
          <w:sz w:val="18"/>
          <w:szCs w:val="18"/>
          <w:lang w:val="it-IT"/>
        </w:rPr>
        <w:t>f</w:t>
      </w:r>
      <w:r w:rsidRPr="00111614">
        <w:rPr>
          <w:rFonts w:eastAsia="Calibri" w:cs="Calibri"/>
          <w:color w:val="002060"/>
          <w:sz w:val="18"/>
          <w:szCs w:val="18"/>
          <w:lang w:val="it-IT"/>
        </w:rPr>
        <w:t>i</w:t>
      </w:r>
      <w:r w:rsidRPr="00111614">
        <w:rPr>
          <w:rFonts w:eastAsia="Calibri" w:cs="Calibri"/>
          <w:color w:val="002060"/>
          <w:spacing w:val="1"/>
          <w:sz w:val="18"/>
          <w:szCs w:val="18"/>
          <w:lang w:val="it-IT"/>
        </w:rPr>
        <w:t>n</w:t>
      </w:r>
      <w:r w:rsidRPr="00111614">
        <w:rPr>
          <w:rFonts w:eastAsia="Calibri" w:cs="Calibri"/>
          <w:color w:val="002060"/>
          <w:sz w:val="18"/>
          <w:szCs w:val="18"/>
          <w:lang w:val="it-IT"/>
        </w:rPr>
        <w:t>e</w:t>
      </w:r>
      <w:r w:rsidRPr="00111614">
        <w:rPr>
          <w:rFonts w:eastAsia="Calibri" w:cs="Calibri"/>
          <w:color w:val="002060"/>
          <w:spacing w:val="-1"/>
          <w:sz w:val="18"/>
          <w:szCs w:val="18"/>
          <w:lang w:val="it-IT"/>
        </w:rPr>
        <w:t xml:space="preserve"> c</w:t>
      </w:r>
      <w:r w:rsidRPr="00111614">
        <w:rPr>
          <w:rFonts w:eastAsia="Calibri" w:cs="Calibri"/>
          <w:color w:val="002060"/>
          <w:sz w:val="18"/>
          <w:szCs w:val="18"/>
          <w:lang w:val="it-IT"/>
        </w:rPr>
        <w:t>ont</w:t>
      </w:r>
      <w:r w:rsidRPr="00111614">
        <w:rPr>
          <w:rFonts w:eastAsia="Calibri" w:cs="Calibri"/>
          <w:color w:val="002060"/>
          <w:spacing w:val="1"/>
          <w:sz w:val="18"/>
          <w:szCs w:val="18"/>
          <w:lang w:val="it-IT"/>
        </w:rPr>
        <w:t>r</w:t>
      </w:r>
      <w:r w:rsidRPr="00111614">
        <w:rPr>
          <w:rFonts w:eastAsia="Calibri" w:cs="Calibri"/>
          <w:color w:val="002060"/>
          <w:spacing w:val="-2"/>
          <w:sz w:val="18"/>
          <w:szCs w:val="18"/>
          <w:lang w:val="it-IT"/>
        </w:rPr>
        <w:t>a</w:t>
      </w:r>
      <w:r w:rsidRPr="00111614">
        <w:rPr>
          <w:rFonts w:eastAsia="Calibri" w:cs="Calibri"/>
          <w:color w:val="002060"/>
          <w:spacing w:val="-1"/>
          <w:sz w:val="18"/>
          <w:szCs w:val="18"/>
          <w:lang w:val="it-IT"/>
        </w:rPr>
        <w:t>t</w:t>
      </w:r>
      <w:r w:rsidRPr="00111614">
        <w:rPr>
          <w:rFonts w:eastAsia="Calibri" w:cs="Calibri"/>
          <w:color w:val="002060"/>
          <w:spacing w:val="1"/>
          <w:sz w:val="18"/>
          <w:szCs w:val="18"/>
          <w:lang w:val="it-IT"/>
        </w:rPr>
        <w:t>t</w:t>
      </w:r>
      <w:r w:rsidRPr="00111614">
        <w:rPr>
          <w:rFonts w:eastAsia="Calibri" w:cs="Calibri"/>
          <w:color w:val="002060"/>
          <w:sz w:val="18"/>
          <w:szCs w:val="18"/>
          <w:lang w:val="it-IT"/>
        </w:rPr>
        <w:t>o</w:t>
      </w:r>
      <w:r w:rsidR="00E43AB9" w:rsidRPr="00111614">
        <w:rPr>
          <w:rFonts w:eastAsia="Calibri" w:cs="Calibri"/>
          <w:color w:val="002060"/>
          <w:sz w:val="18"/>
          <w:szCs w:val="18"/>
          <w:lang w:val="it-IT"/>
        </w:rPr>
        <w:t>/</w:t>
      </w:r>
      <w:r w:rsidR="00E43AB9" w:rsidRPr="00111614">
        <w:rPr>
          <w:rFonts w:eastAsia="Arial" w:cs="Arial"/>
          <w:color w:val="002060"/>
          <w:sz w:val="18"/>
          <w:szCs w:val="18"/>
          <w:lang w:val="it-IT"/>
        </w:rPr>
        <w:t xml:space="preserve"> Date</w:t>
      </w:r>
      <w:r w:rsidR="00E43AB9" w:rsidRPr="00111614">
        <w:rPr>
          <w:rFonts w:eastAsia="Arial" w:cs="Arial"/>
          <w:color w:val="002060"/>
          <w:spacing w:val="21"/>
          <w:sz w:val="18"/>
          <w:szCs w:val="18"/>
          <w:lang w:val="it-IT"/>
        </w:rPr>
        <w:t xml:space="preserve"> </w:t>
      </w:r>
      <w:r w:rsidR="00E43AB9" w:rsidRPr="00111614">
        <w:rPr>
          <w:rFonts w:eastAsia="Arial" w:cs="Arial"/>
          <w:color w:val="002060"/>
          <w:sz w:val="18"/>
          <w:szCs w:val="18"/>
          <w:lang w:val="it-IT"/>
        </w:rPr>
        <w:t>Finished</w:t>
      </w:r>
      <w:r w:rsidR="00E43AB9" w:rsidRPr="00111614">
        <w:rPr>
          <w:rFonts w:eastAsia="Arial" w:cs="Arial"/>
          <w:color w:val="002060"/>
          <w:spacing w:val="49"/>
          <w:sz w:val="18"/>
          <w:szCs w:val="18"/>
          <w:lang w:val="it-IT"/>
        </w:rPr>
        <w:t xml:space="preserve"> </w:t>
      </w:r>
      <w:r w:rsidRPr="00111614">
        <w:rPr>
          <w:rFonts w:eastAsia="Calibri" w:cs="Calibri"/>
          <w:color w:val="002060"/>
          <w:sz w:val="18"/>
          <w:szCs w:val="18"/>
          <w:lang w:val="it-IT"/>
        </w:rPr>
        <w:t>…………………………</w:t>
      </w:r>
      <w:r w:rsidR="00E43AB9" w:rsidRPr="00111614">
        <w:rPr>
          <w:rFonts w:eastAsia="Calibri" w:cs="Calibri"/>
          <w:color w:val="002060"/>
          <w:sz w:val="18"/>
          <w:szCs w:val="18"/>
          <w:lang w:val="it-IT"/>
        </w:rPr>
        <w:t xml:space="preserve">….. </w:t>
      </w:r>
      <w:r w:rsidRPr="00111614">
        <w:rPr>
          <w:rFonts w:eastAsia="Calibri" w:cs="Calibri"/>
          <w:color w:val="002060"/>
          <w:spacing w:val="-1"/>
          <w:sz w:val="18"/>
          <w:szCs w:val="18"/>
          <w:lang w:val="it-IT"/>
        </w:rPr>
        <w:t>C</w:t>
      </w:r>
      <w:r w:rsidRPr="00111614">
        <w:rPr>
          <w:rFonts w:eastAsia="Calibri" w:cs="Calibri"/>
          <w:color w:val="002060"/>
          <w:sz w:val="18"/>
          <w:szCs w:val="18"/>
          <w:lang w:val="it-IT"/>
        </w:rPr>
        <w:t>a</w:t>
      </w:r>
      <w:r w:rsidRPr="00111614">
        <w:rPr>
          <w:rFonts w:eastAsia="Calibri" w:cs="Calibri"/>
          <w:color w:val="002060"/>
          <w:spacing w:val="-2"/>
          <w:sz w:val="18"/>
          <w:szCs w:val="18"/>
          <w:lang w:val="it-IT"/>
        </w:rPr>
        <w:t>m</w:t>
      </w:r>
      <w:r w:rsidRPr="00111614">
        <w:rPr>
          <w:rFonts w:eastAsia="Calibri" w:cs="Calibri"/>
          <w:color w:val="002060"/>
          <w:spacing w:val="1"/>
          <w:sz w:val="18"/>
          <w:szCs w:val="18"/>
          <w:lang w:val="it-IT"/>
        </w:rPr>
        <w:t>b</w:t>
      </w:r>
      <w:r w:rsidRPr="00111614">
        <w:rPr>
          <w:rFonts w:eastAsia="Calibri" w:cs="Calibri"/>
          <w:color w:val="002060"/>
          <w:sz w:val="18"/>
          <w:szCs w:val="18"/>
          <w:lang w:val="it-IT"/>
        </w:rPr>
        <w:t>io</w:t>
      </w:r>
      <w:r w:rsidRPr="00111614">
        <w:rPr>
          <w:rFonts w:eastAsia="Calibri" w:cs="Calibri"/>
          <w:color w:val="002060"/>
          <w:spacing w:val="-4"/>
          <w:sz w:val="18"/>
          <w:szCs w:val="18"/>
          <w:lang w:val="it-IT"/>
        </w:rPr>
        <w:t xml:space="preserve"> </w:t>
      </w:r>
      <w:r w:rsidRPr="00111614">
        <w:rPr>
          <w:rFonts w:eastAsia="Calibri" w:cs="Calibri"/>
          <w:color w:val="002060"/>
          <w:spacing w:val="1"/>
          <w:sz w:val="18"/>
          <w:szCs w:val="18"/>
          <w:lang w:val="it-IT"/>
        </w:rPr>
        <w:t>d</w:t>
      </w:r>
      <w:r w:rsidRPr="00111614">
        <w:rPr>
          <w:rFonts w:eastAsia="Calibri" w:cs="Calibri"/>
          <w:color w:val="002060"/>
          <w:sz w:val="18"/>
          <w:szCs w:val="18"/>
          <w:lang w:val="it-IT"/>
        </w:rPr>
        <w:t>ella</w:t>
      </w:r>
      <w:r w:rsidRPr="00111614">
        <w:rPr>
          <w:rFonts w:eastAsia="Calibri" w:cs="Calibri"/>
          <w:color w:val="002060"/>
          <w:spacing w:val="2"/>
          <w:sz w:val="18"/>
          <w:szCs w:val="18"/>
          <w:lang w:val="it-IT"/>
        </w:rPr>
        <w:t xml:space="preserve"> </w:t>
      </w:r>
      <w:r w:rsidRPr="00111614">
        <w:rPr>
          <w:rFonts w:eastAsia="Calibri" w:cs="Calibri"/>
          <w:color w:val="002060"/>
          <w:spacing w:val="-1"/>
          <w:sz w:val="18"/>
          <w:szCs w:val="18"/>
          <w:lang w:val="it-IT"/>
        </w:rPr>
        <w:t>C</w:t>
      </w:r>
      <w:r w:rsidRPr="00111614">
        <w:rPr>
          <w:rFonts w:eastAsia="Calibri" w:cs="Calibri"/>
          <w:color w:val="002060"/>
          <w:spacing w:val="-2"/>
          <w:sz w:val="18"/>
          <w:szCs w:val="18"/>
          <w:lang w:val="it-IT"/>
        </w:rPr>
        <w:t>o</w:t>
      </w:r>
      <w:r w:rsidRPr="00111614">
        <w:rPr>
          <w:rFonts w:eastAsia="Calibri" w:cs="Calibri"/>
          <w:color w:val="002060"/>
          <w:sz w:val="18"/>
          <w:szCs w:val="18"/>
          <w:lang w:val="it-IT"/>
        </w:rPr>
        <w:t>m</w:t>
      </w:r>
      <w:r w:rsidRPr="00111614">
        <w:rPr>
          <w:rFonts w:eastAsia="Calibri" w:cs="Calibri"/>
          <w:color w:val="002060"/>
          <w:spacing w:val="1"/>
          <w:sz w:val="18"/>
          <w:szCs w:val="18"/>
          <w:lang w:val="it-IT"/>
        </w:rPr>
        <w:t>p</w:t>
      </w:r>
      <w:r w:rsidRPr="00111614">
        <w:rPr>
          <w:rFonts w:eastAsia="Calibri" w:cs="Calibri"/>
          <w:color w:val="002060"/>
          <w:sz w:val="18"/>
          <w:szCs w:val="18"/>
          <w:lang w:val="it-IT"/>
        </w:rPr>
        <w:t>ag</w:t>
      </w:r>
      <w:r w:rsidRPr="00111614">
        <w:rPr>
          <w:rFonts w:eastAsia="Calibri" w:cs="Calibri"/>
          <w:color w:val="002060"/>
          <w:spacing w:val="-1"/>
          <w:sz w:val="18"/>
          <w:szCs w:val="18"/>
          <w:lang w:val="it-IT"/>
        </w:rPr>
        <w:t>n</w:t>
      </w:r>
      <w:r w:rsidRPr="00111614">
        <w:rPr>
          <w:rFonts w:eastAsia="Calibri" w:cs="Calibri"/>
          <w:color w:val="002060"/>
          <w:sz w:val="18"/>
          <w:szCs w:val="18"/>
          <w:lang w:val="it-IT"/>
        </w:rPr>
        <w:t>ia</w:t>
      </w:r>
      <w:r w:rsidRPr="00111614">
        <w:rPr>
          <w:rFonts w:eastAsia="Calibri" w:cs="Calibri"/>
          <w:color w:val="002060"/>
          <w:spacing w:val="1"/>
          <w:sz w:val="18"/>
          <w:szCs w:val="18"/>
          <w:lang w:val="it-IT"/>
        </w:rPr>
        <w:t xml:space="preserve"> d</w:t>
      </w:r>
      <w:r w:rsidRPr="00111614">
        <w:rPr>
          <w:rFonts w:eastAsia="Calibri" w:cs="Calibri"/>
          <w:color w:val="002060"/>
          <w:sz w:val="18"/>
          <w:szCs w:val="18"/>
          <w:lang w:val="it-IT"/>
        </w:rPr>
        <w:t>i</w:t>
      </w:r>
      <w:r w:rsidRPr="00111614">
        <w:rPr>
          <w:rFonts w:eastAsia="Calibri" w:cs="Calibri"/>
          <w:color w:val="002060"/>
          <w:spacing w:val="-1"/>
          <w:sz w:val="18"/>
          <w:szCs w:val="18"/>
          <w:lang w:val="it-IT"/>
        </w:rPr>
        <w:t xml:space="preserve"> </w:t>
      </w:r>
      <w:r w:rsidRPr="00111614">
        <w:rPr>
          <w:rFonts w:eastAsia="Calibri" w:cs="Calibri"/>
          <w:color w:val="002060"/>
          <w:spacing w:val="1"/>
          <w:sz w:val="18"/>
          <w:szCs w:val="18"/>
          <w:lang w:val="it-IT"/>
        </w:rPr>
        <w:t>n</w:t>
      </w:r>
      <w:r w:rsidRPr="00111614">
        <w:rPr>
          <w:rFonts w:eastAsia="Calibri" w:cs="Calibri"/>
          <w:color w:val="002060"/>
          <w:sz w:val="18"/>
          <w:szCs w:val="18"/>
          <w:lang w:val="it-IT"/>
        </w:rPr>
        <w:t>aviga</w:t>
      </w:r>
      <w:r w:rsidRPr="00111614">
        <w:rPr>
          <w:rFonts w:eastAsia="Calibri" w:cs="Calibri"/>
          <w:color w:val="002060"/>
          <w:spacing w:val="1"/>
          <w:sz w:val="18"/>
          <w:szCs w:val="18"/>
          <w:lang w:val="it-IT"/>
        </w:rPr>
        <w:t>z</w:t>
      </w:r>
      <w:r w:rsidRPr="00111614">
        <w:rPr>
          <w:rFonts w:eastAsia="Calibri" w:cs="Calibri"/>
          <w:color w:val="002060"/>
          <w:spacing w:val="-2"/>
          <w:sz w:val="18"/>
          <w:szCs w:val="18"/>
          <w:lang w:val="it-IT"/>
        </w:rPr>
        <w:t>i</w:t>
      </w:r>
      <w:r w:rsidRPr="00111614">
        <w:rPr>
          <w:rFonts w:eastAsia="Calibri" w:cs="Calibri"/>
          <w:color w:val="002060"/>
          <w:sz w:val="18"/>
          <w:szCs w:val="18"/>
          <w:lang w:val="it-IT"/>
        </w:rPr>
        <w:t>o</w:t>
      </w:r>
      <w:r w:rsidRPr="00111614">
        <w:rPr>
          <w:rFonts w:eastAsia="Calibri" w:cs="Calibri"/>
          <w:color w:val="002060"/>
          <w:spacing w:val="2"/>
          <w:sz w:val="18"/>
          <w:szCs w:val="18"/>
          <w:lang w:val="it-IT"/>
        </w:rPr>
        <w:t>n</w:t>
      </w:r>
      <w:r w:rsidRPr="00111614">
        <w:rPr>
          <w:rFonts w:eastAsia="Calibri" w:cs="Calibri"/>
          <w:color w:val="002060"/>
          <w:sz w:val="18"/>
          <w:szCs w:val="18"/>
          <w:lang w:val="it-IT"/>
        </w:rPr>
        <w:t>e</w:t>
      </w:r>
      <w:r w:rsidRPr="00111614">
        <w:rPr>
          <w:rFonts w:eastAsia="Calibri" w:cs="Calibri"/>
          <w:color w:val="002060"/>
          <w:spacing w:val="-8"/>
          <w:sz w:val="18"/>
          <w:szCs w:val="18"/>
          <w:lang w:val="it-IT"/>
        </w:rPr>
        <w:t xml:space="preserve"> </w:t>
      </w:r>
      <w:r w:rsidRPr="00111614">
        <w:rPr>
          <w:rFonts w:eastAsia="Calibri" w:cs="Calibri"/>
          <w:color w:val="002060"/>
          <w:sz w:val="18"/>
          <w:szCs w:val="18"/>
          <w:lang w:val="it-IT"/>
        </w:rPr>
        <w:t>(</w:t>
      </w:r>
      <w:r w:rsidRPr="00111614">
        <w:rPr>
          <w:rFonts w:eastAsia="Calibri" w:cs="Calibri"/>
          <w:color w:val="002060"/>
          <w:spacing w:val="-1"/>
          <w:sz w:val="18"/>
          <w:szCs w:val="18"/>
          <w:lang w:val="it-IT"/>
        </w:rPr>
        <w:t>s</w:t>
      </w:r>
      <w:r w:rsidRPr="00111614">
        <w:rPr>
          <w:rFonts w:eastAsia="Calibri" w:cs="Calibri"/>
          <w:color w:val="002060"/>
          <w:sz w:val="18"/>
          <w:szCs w:val="18"/>
          <w:lang w:val="it-IT"/>
        </w:rPr>
        <w:t xml:space="preserve">e </w:t>
      </w:r>
      <w:r w:rsidR="00E43AB9" w:rsidRPr="00111614">
        <w:rPr>
          <w:rFonts w:eastAsia="Calibri" w:cs="Calibri"/>
          <w:color w:val="002060"/>
          <w:sz w:val="18"/>
          <w:szCs w:val="18"/>
          <w:lang w:val="it-IT"/>
        </w:rPr>
        <w:t>app</w:t>
      </w:r>
      <w:r w:rsidRPr="00111614">
        <w:rPr>
          <w:rFonts w:eastAsia="Calibri" w:cs="Calibri"/>
          <w:color w:val="002060"/>
          <w:spacing w:val="1"/>
          <w:sz w:val="18"/>
          <w:szCs w:val="18"/>
          <w:lang w:val="it-IT"/>
        </w:rPr>
        <w:t>p</w:t>
      </w:r>
      <w:r w:rsidRPr="00111614">
        <w:rPr>
          <w:rFonts w:eastAsia="Calibri" w:cs="Calibri"/>
          <w:color w:val="002060"/>
          <w:spacing w:val="-2"/>
          <w:sz w:val="18"/>
          <w:szCs w:val="18"/>
          <w:lang w:val="it-IT"/>
        </w:rPr>
        <w:t>l</w:t>
      </w:r>
      <w:r w:rsidRPr="00111614">
        <w:rPr>
          <w:rFonts w:eastAsia="Calibri" w:cs="Calibri"/>
          <w:color w:val="002060"/>
          <w:spacing w:val="4"/>
          <w:sz w:val="18"/>
          <w:szCs w:val="18"/>
          <w:lang w:val="it-IT"/>
        </w:rPr>
        <w:t>i</w:t>
      </w:r>
      <w:r w:rsidRPr="00111614">
        <w:rPr>
          <w:rFonts w:eastAsia="Calibri" w:cs="Calibri"/>
          <w:color w:val="002060"/>
          <w:spacing w:val="-1"/>
          <w:sz w:val="18"/>
          <w:szCs w:val="18"/>
          <w:lang w:val="it-IT"/>
        </w:rPr>
        <w:t>c</w:t>
      </w:r>
      <w:r w:rsidRPr="00111614">
        <w:rPr>
          <w:rFonts w:eastAsia="Calibri" w:cs="Calibri"/>
          <w:color w:val="002060"/>
          <w:sz w:val="18"/>
          <w:szCs w:val="18"/>
          <w:lang w:val="it-IT"/>
        </w:rPr>
        <w:t>a</w:t>
      </w:r>
      <w:r w:rsidRPr="00111614">
        <w:rPr>
          <w:rFonts w:eastAsia="Calibri" w:cs="Calibri"/>
          <w:color w:val="002060"/>
          <w:spacing w:val="1"/>
          <w:sz w:val="18"/>
          <w:szCs w:val="18"/>
          <w:lang w:val="it-IT"/>
        </w:rPr>
        <w:t>b</w:t>
      </w:r>
      <w:r w:rsidRPr="00111614">
        <w:rPr>
          <w:rFonts w:eastAsia="Calibri" w:cs="Calibri"/>
          <w:color w:val="002060"/>
          <w:sz w:val="18"/>
          <w:szCs w:val="18"/>
          <w:lang w:val="it-IT"/>
        </w:rPr>
        <w:t>ile)</w:t>
      </w:r>
      <w:r w:rsidR="00E43AB9" w:rsidRPr="00111614">
        <w:rPr>
          <w:rFonts w:eastAsia="Calibri" w:cs="Calibri"/>
          <w:color w:val="002060"/>
          <w:sz w:val="18"/>
          <w:szCs w:val="18"/>
          <w:lang w:val="it-IT"/>
        </w:rPr>
        <w:t xml:space="preserve"> ………………………………………………………………………………………………………………………………………………………………………………………………</w:t>
      </w:r>
      <w:r w:rsidR="00EB015E" w:rsidRPr="00111614">
        <w:rPr>
          <w:rFonts w:eastAsia="Calibri" w:cs="Calibri"/>
          <w:color w:val="002060"/>
          <w:sz w:val="18"/>
          <w:szCs w:val="18"/>
          <w:lang w:val="it-IT"/>
        </w:rPr>
        <w:t>…………………………………………………………………………</w:t>
      </w:r>
      <w:r w:rsidR="00E43AB9" w:rsidRPr="00111614">
        <w:rPr>
          <w:rFonts w:eastAsia="Calibri" w:cs="Calibri"/>
          <w:color w:val="002060"/>
          <w:sz w:val="18"/>
          <w:szCs w:val="18"/>
          <w:lang w:val="it-IT"/>
        </w:rPr>
        <w:t>…………..</w:t>
      </w:r>
      <w:r w:rsidRPr="00111614">
        <w:rPr>
          <w:rFonts w:eastAsia="Calibri" w:cs="Calibri"/>
          <w:color w:val="002060"/>
          <w:sz w:val="18"/>
          <w:szCs w:val="18"/>
          <w:lang w:val="it-IT"/>
        </w:rPr>
        <w:t>……………</w:t>
      </w:r>
    </w:p>
    <w:p w:rsidR="00E52DAD" w:rsidRPr="00111614" w:rsidRDefault="00DB79E7" w:rsidP="00E01CC3">
      <w:pPr>
        <w:spacing w:before="46" w:after="0" w:line="480" w:lineRule="auto"/>
        <w:ind w:left="284" w:right="461"/>
        <w:jc w:val="both"/>
        <w:rPr>
          <w:rFonts w:eastAsia="Calibri" w:cs="Calibri"/>
          <w:color w:val="002060"/>
          <w:sz w:val="18"/>
          <w:szCs w:val="18"/>
          <w:lang w:val="it-IT"/>
        </w:rPr>
      </w:pPr>
      <w:r w:rsidRPr="00111614">
        <w:rPr>
          <w:rFonts w:eastAsia="Calibri" w:cs="Calibri"/>
          <w:color w:val="002060"/>
          <w:sz w:val="18"/>
          <w:szCs w:val="18"/>
          <w:lang w:val="it-IT"/>
        </w:rPr>
        <w:t>I</w:t>
      </w:r>
      <w:r w:rsidRPr="00111614">
        <w:rPr>
          <w:rFonts w:eastAsia="Calibri" w:cs="Calibri"/>
          <w:color w:val="002060"/>
          <w:spacing w:val="-2"/>
          <w:sz w:val="18"/>
          <w:szCs w:val="18"/>
          <w:lang w:val="it-IT"/>
        </w:rPr>
        <w:t>n</w:t>
      </w:r>
      <w:r w:rsidRPr="00111614">
        <w:rPr>
          <w:rFonts w:eastAsia="Calibri" w:cs="Calibri"/>
          <w:color w:val="002060"/>
          <w:spacing w:val="1"/>
          <w:sz w:val="18"/>
          <w:szCs w:val="18"/>
          <w:lang w:val="it-IT"/>
        </w:rPr>
        <w:t>d</w:t>
      </w:r>
      <w:r w:rsidRPr="00111614">
        <w:rPr>
          <w:rFonts w:eastAsia="Calibri" w:cs="Calibri"/>
          <w:color w:val="002060"/>
          <w:sz w:val="18"/>
          <w:szCs w:val="18"/>
          <w:lang w:val="it-IT"/>
        </w:rPr>
        <w:t>ir</w:t>
      </w:r>
      <w:r w:rsidRPr="00111614">
        <w:rPr>
          <w:rFonts w:eastAsia="Calibri" w:cs="Calibri"/>
          <w:color w:val="002060"/>
          <w:spacing w:val="-2"/>
          <w:sz w:val="18"/>
          <w:szCs w:val="18"/>
          <w:lang w:val="it-IT"/>
        </w:rPr>
        <w:t>i</w:t>
      </w:r>
      <w:r w:rsidRPr="00111614">
        <w:rPr>
          <w:rFonts w:eastAsia="Calibri" w:cs="Calibri"/>
          <w:color w:val="002060"/>
          <w:spacing w:val="1"/>
          <w:sz w:val="18"/>
          <w:szCs w:val="18"/>
          <w:lang w:val="it-IT"/>
        </w:rPr>
        <w:t>zz</w:t>
      </w:r>
      <w:r w:rsidRPr="00111614">
        <w:rPr>
          <w:rFonts w:eastAsia="Calibri" w:cs="Calibri"/>
          <w:color w:val="002060"/>
          <w:sz w:val="18"/>
          <w:szCs w:val="18"/>
          <w:lang w:val="it-IT"/>
        </w:rPr>
        <w:t>o</w:t>
      </w:r>
      <w:r w:rsidR="00E43AB9" w:rsidRPr="00111614">
        <w:rPr>
          <w:rFonts w:eastAsia="Calibri" w:cs="Calibri"/>
          <w:color w:val="002060"/>
          <w:sz w:val="18"/>
          <w:szCs w:val="18"/>
          <w:lang w:val="it-IT"/>
        </w:rPr>
        <w:t>/address………………………………….</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00EB015E" w:rsidRPr="00111614">
        <w:rPr>
          <w:rFonts w:eastAsia="Calibri" w:cs="Calibri"/>
          <w:color w:val="002060"/>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p>
    <w:p w:rsidR="00E52DAD" w:rsidRPr="00111614" w:rsidRDefault="00DB79E7" w:rsidP="00E01CC3">
      <w:pPr>
        <w:spacing w:before="3" w:after="0" w:line="480" w:lineRule="auto"/>
        <w:ind w:left="284" w:right="-20"/>
        <w:rPr>
          <w:rFonts w:eastAsia="Calibri" w:cs="Calibri"/>
          <w:color w:val="002060"/>
          <w:sz w:val="18"/>
          <w:szCs w:val="18"/>
          <w:lang w:val="it-IT"/>
        </w:rPr>
      </w:pP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00EB015E" w:rsidRPr="00111614">
        <w:rPr>
          <w:rFonts w:eastAsia="Calibri" w:cs="Calibri"/>
          <w:color w:val="002060"/>
          <w:sz w:val="18"/>
          <w:szCs w:val="18"/>
          <w:lang w:val="it-IT"/>
        </w:rPr>
        <w:t>………………………………………………………………………..</w:t>
      </w:r>
      <w:r w:rsidRPr="00111614">
        <w:rPr>
          <w:rFonts w:eastAsia="Calibri" w:cs="Calibri"/>
          <w:color w:val="002060"/>
          <w:sz w:val="18"/>
          <w:szCs w:val="18"/>
          <w:lang w:val="it-IT"/>
        </w:rPr>
        <w:t>…………….</w:t>
      </w:r>
    </w:p>
    <w:p w:rsidR="00E52DAD" w:rsidRPr="00111614" w:rsidRDefault="00DB79E7" w:rsidP="00E01CC3">
      <w:pPr>
        <w:spacing w:after="0" w:line="480" w:lineRule="auto"/>
        <w:ind w:left="284" w:right="-20"/>
        <w:rPr>
          <w:rFonts w:ascii="Calibri" w:eastAsia="Calibri" w:hAnsi="Calibri" w:cs="Calibri"/>
          <w:color w:val="002060"/>
          <w:sz w:val="24"/>
          <w:szCs w:val="24"/>
          <w:lang w:val="it-IT"/>
        </w:rPr>
      </w:pPr>
      <w:r w:rsidRPr="00111614">
        <w:rPr>
          <w:rFonts w:eastAsia="Calibri" w:cs="Calibri"/>
          <w:color w:val="002060"/>
          <w:spacing w:val="1"/>
          <w:sz w:val="18"/>
          <w:szCs w:val="18"/>
          <w:lang w:val="it-IT"/>
        </w:rPr>
        <w:t>D</w:t>
      </w:r>
      <w:r w:rsidRPr="00111614">
        <w:rPr>
          <w:rFonts w:eastAsia="Calibri" w:cs="Calibri"/>
          <w:color w:val="002060"/>
          <w:sz w:val="18"/>
          <w:szCs w:val="18"/>
          <w:lang w:val="it-IT"/>
        </w:rPr>
        <w:t>a</w:t>
      </w:r>
      <w:r w:rsidRPr="00111614">
        <w:rPr>
          <w:rFonts w:eastAsia="Calibri" w:cs="Calibri"/>
          <w:color w:val="002060"/>
          <w:spacing w:val="1"/>
          <w:sz w:val="18"/>
          <w:szCs w:val="18"/>
          <w:lang w:val="it-IT"/>
        </w:rPr>
        <w:t>t</w:t>
      </w:r>
      <w:r w:rsidRPr="00111614">
        <w:rPr>
          <w:rFonts w:eastAsia="Calibri" w:cs="Calibri"/>
          <w:color w:val="002060"/>
          <w:sz w:val="18"/>
          <w:szCs w:val="18"/>
          <w:lang w:val="it-IT"/>
        </w:rPr>
        <w:t>a</w:t>
      </w:r>
      <w:r w:rsidRPr="00111614">
        <w:rPr>
          <w:rFonts w:eastAsia="Calibri" w:cs="Calibri"/>
          <w:color w:val="002060"/>
          <w:spacing w:val="-3"/>
          <w:sz w:val="18"/>
          <w:szCs w:val="18"/>
          <w:lang w:val="it-IT"/>
        </w:rPr>
        <w:t xml:space="preserve"> </w:t>
      </w:r>
      <w:r w:rsidRPr="00111614">
        <w:rPr>
          <w:rFonts w:eastAsia="Calibri" w:cs="Calibri"/>
          <w:color w:val="002060"/>
          <w:spacing w:val="1"/>
          <w:sz w:val="18"/>
          <w:szCs w:val="18"/>
          <w:lang w:val="it-IT"/>
        </w:rPr>
        <w:t>d</w:t>
      </w:r>
      <w:r w:rsidRPr="00111614">
        <w:rPr>
          <w:rFonts w:eastAsia="Calibri" w:cs="Calibri"/>
          <w:color w:val="002060"/>
          <w:sz w:val="18"/>
          <w:szCs w:val="18"/>
          <w:lang w:val="it-IT"/>
        </w:rPr>
        <w:t>el</w:t>
      </w:r>
      <w:r w:rsidRPr="00111614">
        <w:rPr>
          <w:rFonts w:eastAsia="Calibri" w:cs="Calibri"/>
          <w:color w:val="002060"/>
          <w:spacing w:val="-1"/>
          <w:sz w:val="18"/>
          <w:szCs w:val="18"/>
          <w:lang w:val="it-IT"/>
        </w:rPr>
        <w:t xml:space="preserve"> c</w:t>
      </w:r>
      <w:r w:rsidRPr="00111614">
        <w:rPr>
          <w:rFonts w:eastAsia="Calibri" w:cs="Calibri"/>
          <w:color w:val="002060"/>
          <w:sz w:val="18"/>
          <w:szCs w:val="18"/>
          <w:lang w:val="it-IT"/>
        </w:rPr>
        <w:t>am</w:t>
      </w:r>
      <w:r w:rsidRPr="00111614">
        <w:rPr>
          <w:rFonts w:eastAsia="Calibri" w:cs="Calibri"/>
          <w:color w:val="002060"/>
          <w:spacing w:val="1"/>
          <w:sz w:val="18"/>
          <w:szCs w:val="18"/>
          <w:lang w:val="it-IT"/>
        </w:rPr>
        <w:t>b</w:t>
      </w:r>
      <w:r w:rsidRPr="00111614">
        <w:rPr>
          <w:rFonts w:eastAsia="Calibri" w:cs="Calibri"/>
          <w:color w:val="002060"/>
          <w:spacing w:val="-2"/>
          <w:sz w:val="18"/>
          <w:szCs w:val="18"/>
          <w:lang w:val="it-IT"/>
        </w:rPr>
        <w:t>i</w:t>
      </w:r>
      <w:r w:rsidRPr="00111614">
        <w:rPr>
          <w:rFonts w:eastAsia="Calibri" w:cs="Calibri"/>
          <w:color w:val="002060"/>
          <w:spacing w:val="2"/>
          <w:sz w:val="18"/>
          <w:szCs w:val="18"/>
          <w:lang w:val="it-IT"/>
        </w:rPr>
        <w:t>o</w:t>
      </w:r>
      <w:r w:rsidR="00E43AB9" w:rsidRPr="00111614">
        <w:rPr>
          <w:rFonts w:eastAsia="Calibri" w:cs="Calibri"/>
          <w:color w:val="002060"/>
          <w:spacing w:val="2"/>
          <w:sz w:val="18"/>
          <w:szCs w:val="18"/>
          <w:lang w:val="it-IT"/>
        </w:rPr>
        <w:t>/</w:t>
      </w:r>
      <w:r w:rsidR="00E43AB9" w:rsidRPr="00111614">
        <w:rPr>
          <w:rFonts w:eastAsia="Arial" w:cs="Arial"/>
          <w:color w:val="002060"/>
          <w:sz w:val="18"/>
          <w:szCs w:val="18"/>
          <w:lang w:val="it-IT"/>
        </w:rPr>
        <w:t xml:space="preserve"> Date</w:t>
      </w:r>
      <w:r w:rsidR="00E43AB9" w:rsidRPr="00111614">
        <w:rPr>
          <w:rFonts w:eastAsia="Arial" w:cs="Arial"/>
          <w:color w:val="002060"/>
          <w:spacing w:val="21"/>
          <w:sz w:val="18"/>
          <w:szCs w:val="18"/>
          <w:lang w:val="it-IT"/>
        </w:rPr>
        <w:t xml:space="preserve"> </w:t>
      </w:r>
      <w:r w:rsidR="00E43AB9" w:rsidRPr="00111614">
        <w:rPr>
          <w:rFonts w:eastAsia="Arial" w:cs="Arial"/>
          <w:color w:val="002060"/>
          <w:sz w:val="18"/>
          <w:szCs w:val="18"/>
          <w:lang w:val="it-IT"/>
        </w:rPr>
        <w:t>of</w:t>
      </w:r>
      <w:r w:rsidR="00E43AB9" w:rsidRPr="00111614">
        <w:rPr>
          <w:rFonts w:eastAsia="Arial" w:cs="Arial"/>
          <w:color w:val="002060"/>
          <w:spacing w:val="32"/>
          <w:sz w:val="18"/>
          <w:szCs w:val="18"/>
          <w:lang w:val="it-IT"/>
        </w:rPr>
        <w:t xml:space="preserve"> </w:t>
      </w:r>
      <w:r w:rsidR="00E43AB9" w:rsidRPr="00111614">
        <w:rPr>
          <w:rFonts w:eastAsia="Arial" w:cs="Arial"/>
          <w:color w:val="002060"/>
          <w:sz w:val="18"/>
          <w:szCs w:val="18"/>
          <w:lang w:val="it-IT"/>
        </w:rPr>
        <w:t>Change</w:t>
      </w:r>
      <w:r w:rsidR="00E43AB9" w:rsidRPr="00111614">
        <w:rPr>
          <w:rFonts w:eastAsia="Arial" w:cs="Arial"/>
          <w:color w:val="002060"/>
          <w:spacing w:val="42"/>
          <w:sz w:val="18"/>
          <w:szCs w:val="18"/>
          <w:lang w:val="it-IT"/>
        </w:rPr>
        <w:t xml:space="preserve"> </w:t>
      </w:r>
      <w:r w:rsidRPr="00111614">
        <w:rPr>
          <w:rFonts w:eastAsia="Calibri" w:cs="Calibri"/>
          <w:color w:val="002060"/>
          <w:sz w:val="18"/>
          <w:szCs w:val="18"/>
          <w:lang w:val="it-IT"/>
        </w:rPr>
        <w:t>…………………………………</w:t>
      </w:r>
      <w:r w:rsidR="00EB015E" w:rsidRPr="00111614">
        <w:rPr>
          <w:rFonts w:eastAsia="Calibri" w:cs="Calibri"/>
          <w:color w:val="002060"/>
          <w:sz w:val="18"/>
          <w:szCs w:val="18"/>
          <w:lang w:val="it-IT"/>
        </w:rPr>
        <w:t>………….</w:t>
      </w:r>
      <w:r w:rsidRPr="00111614">
        <w:rPr>
          <w:rFonts w:eastAsia="Calibri" w:cs="Calibri"/>
          <w:color w:val="002060"/>
          <w:sz w:val="18"/>
          <w:szCs w:val="18"/>
          <w:lang w:val="it-IT"/>
        </w:rPr>
        <w:t>………</w:t>
      </w:r>
      <w:r w:rsidRPr="00111614">
        <w:rPr>
          <w:rFonts w:eastAsia="Calibri" w:cs="Calibri"/>
          <w:color w:val="002060"/>
          <w:spacing w:val="2"/>
          <w:sz w:val="18"/>
          <w:szCs w:val="18"/>
          <w:lang w:val="it-IT"/>
        </w:rPr>
        <w:t>…</w:t>
      </w:r>
      <w:r w:rsidRPr="00111614">
        <w:rPr>
          <w:rFonts w:eastAsia="Calibri" w:cs="Calibri"/>
          <w:color w:val="002060"/>
          <w:sz w:val="18"/>
          <w:szCs w:val="18"/>
          <w:lang w:val="it-IT"/>
        </w:rPr>
        <w:t>……………………………….</w:t>
      </w:r>
      <w:r w:rsidRPr="00111614">
        <w:rPr>
          <w:rFonts w:eastAsia="Calibri" w:cs="Calibri"/>
          <w:color w:val="002060"/>
          <w:spacing w:val="-1"/>
          <w:sz w:val="18"/>
          <w:szCs w:val="18"/>
          <w:lang w:val="it-IT"/>
        </w:rPr>
        <w:t xml:space="preserve"> </w:t>
      </w:r>
      <w:r w:rsidRPr="00111614">
        <w:rPr>
          <w:rFonts w:eastAsia="Calibri" w:cs="Calibri"/>
          <w:color w:val="002060"/>
          <w:spacing w:val="1"/>
          <w:sz w:val="18"/>
          <w:szCs w:val="18"/>
          <w:lang w:val="it-IT"/>
        </w:rPr>
        <w:t>D</w:t>
      </w:r>
      <w:r w:rsidRPr="00111614">
        <w:rPr>
          <w:rFonts w:eastAsia="Calibri" w:cs="Calibri"/>
          <w:color w:val="002060"/>
          <w:sz w:val="18"/>
          <w:szCs w:val="18"/>
          <w:lang w:val="it-IT"/>
        </w:rPr>
        <w:t>a</w:t>
      </w:r>
      <w:r w:rsidRPr="00111614">
        <w:rPr>
          <w:rFonts w:eastAsia="Calibri" w:cs="Calibri"/>
          <w:color w:val="002060"/>
          <w:spacing w:val="-1"/>
          <w:sz w:val="18"/>
          <w:szCs w:val="18"/>
          <w:lang w:val="it-IT"/>
        </w:rPr>
        <w:t>t</w:t>
      </w:r>
      <w:r w:rsidRPr="00111614">
        <w:rPr>
          <w:rFonts w:eastAsia="Calibri" w:cs="Calibri"/>
          <w:color w:val="002060"/>
          <w:sz w:val="18"/>
          <w:szCs w:val="18"/>
          <w:lang w:val="it-IT"/>
        </w:rPr>
        <w:t>a</w:t>
      </w:r>
      <w:r w:rsidRPr="00111614">
        <w:rPr>
          <w:rFonts w:eastAsia="Calibri" w:cs="Calibri"/>
          <w:color w:val="002060"/>
          <w:spacing w:val="1"/>
          <w:sz w:val="18"/>
          <w:szCs w:val="18"/>
          <w:lang w:val="it-IT"/>
        </w:rPr>
        <w:t xml:space="preserve"> d</w:t>
      </w:r>
      <w:r w:rsidRPr="00111614">
        <w:rPr>
          <w:rFonts w:eastAsia="Calibri" w:cs="Calibri"/>
          <w:color w:val="002060"/>
          <w:sz w:val="18"/>
          <w:szCs w:val="18"/>
          <w:lang w:val="it-IT"/>
        </w:rPr>
        <w:t>i</w:t>
      </w:r>
      <w:r w:rsidRPr="00111614">
        <w:rPr>
          <w:rFonts w:eastAsia="Calibri" w:cs="Calibri"/>
          <w:color w:val="002060"/>
          <w:spacing w:val="-1"/>
          <w:sz w:val="18"/>
          <w:szCs w:val="18"/>
          <w:lang w:val="it-IT"/>
        </w:rPr>
        <w:t xml:space="preserve"> </w:t>
      </w:r>
      <w:r w:rsidRPr="00111614">
        <w:rPr>
          <w:rFonts w:eastAsia="Calibri" w:cs="Calibri"/>
          <w:color w:val="002060"/>
          <w:spacing w:val="1"/>
          <w:sz w:val="18"/>
          <w:szCs w:val="18"/>
          <w:lang w:val="it-IT"/>
        </w:rPr>
        <w:t>f</w:t>
      </w:r>
      <w:r w:rsidRPr="00111614">
        <w:rPr>
          <w:rFonts w:eastAsia="Calibri" w:cs="Calibri"/>
          <w:color w:val="002060"/>
          <w:sz w:val="18"/>
          <w:szCs w:val="18"/>
          <w:lang w:val="it-IT"/>
        </w:rPr>
        <w:t>i</w:t>
      </w:r>
      <w:r w:rsidRPr="00111614">
        <w:rPr>
          <w:rFonts w:eastAsia="Calibri" w:cs="Calibri"/>
          <w:color w:val="002060"/>
          <w:spacing w:val="-1"/>
          <w:sz w:val="18"/>
          <w:szCs w:val="18"/>
          <w:lang w:val="it-IT"/>
        </w:rPr>
        <w:t>n</w:t>
      </w:r>
      <w:r w:rsidRPr="00111614">
        <w:rPr>
          <w:rFonts w:eastAsia="Calibri" w:cs="Calibri"/>
          <w:color w:val="002060"/>
          <w:sz w:val="18"/>
          <w:szCs w:val="18"/>
          <w:lang w:val="it-IT"/>
        </w:rPr>
        <w:t>e</w:t>
      </w:r>
      <w:r w:rsidRPr="00111614">
        <w:rPr>
          <w:rFonts w:eastAsia="Calibri" w:cs="Calibri"/>
          <w:color w:val="002060"/>
          <w:spacing w:val="1"/>
          <w:sz w:val="18"/>
          <w:szCs w:val="18"/>
          <w:lang w:val="it-IT"/>
        </w:rPr>
        <w:t xml:space="preserve"> </w:t>
      </w:r>
      <w:r w:rsidRPr="00111614">
        <w:rPr>
          <w:rFonts w:eastAsia="Calibri" w:cs="Calibri"/>
          <w:color w:val="002060"/>
          <w:spacing w:val="-1"/>
          <w:sz w:val="18"/>
          <w:szCs w:val="18"/>
          <w:lang w:val="it-IT"/>
        </w:rPr>
        <w:t>c</w:t>
      </w:r>
      <w:r w:rsidRPr="00111614">
        <w:rPr>
          <w:rFonts w:eastAsia="Calibri" w:cs="Calibri"/>
          <w:color w:val="002060"/>
          <w:sz w:val="18"/>
          <w:szCs w:val="18"/>
          <w:lang w:val="it-IT"/>
        </w:rPr>
        <w:t>ont</w:t>
      </w:r>
      <w:r w:rsidRPr="00111614">
        <w:rPr>
          <w:rFonts w:eastAsia="Calibri" w:cs="Calibri"/>
          <w:color w:val="002060"/>
          <w:spacing w:val="1"/>
          <w:sz w:val="18"/>
          <w:szCs w:val="18"/>
          <w:lang w:val="it-IT"/>
        </w:rPr>
        <w:t>r</w:t>
      </w:r>
      <w:r w:rsidRPr="00111614">
        <w:rPr>
          <w:rFonts w:eastAsia="Calibri" w:cs="Calibri"/>
          <w:color w:val="002060"/>
          <w:spacing w:val="-2"/>
          <w:sz w:val="18"/>
          <w:szCs w:val="18"/>
          <w:lang w:val="it-IT"/>
        </w:rPr>
        <w:t>a</w:t>
      </w:r>
      <w:r w:rsidRPr="00111614">
        <w:rPr>
          <w:rFonts w:eastAsia="Calibri" w:cs="Calibri"/>
          <w:color w:val="002060"/>
          <w:spacing w:val="1"/>
          <w:sz w:val="18"/>
          <w:szCs w:val="18"/>
          <w:lang w:val="it-IT"/>
        </w:rPr>
        <w:t>tt</w:t>
      </w:r>
      <w:r w:rsidRPr="00111614">
        <w:rPr>
          <w:rFonts w:eastAsia="Calibri" w:cs="Calibri"/>
          <w:color w:val="002060"/>
          <w:sz w:val="18"/>
          <w:szCs w:val="18"/>
          <w:lang w:val="it-IT"/>
        </w:rPr>
        <w:t>o</w:t>
      </w:r>
      <w:r w:rsidR="00E43AB9" w:rsidRPr="00111614">
        <w:rPr>
          <w:rFonts w:eastAsia="Calibri" w:cs="Calibri"/>
          <w:color w:val="002060"/>
          <w:sz w:val="18"/>
          <w:szCs w:val="18"/>
          <w:lang w:val="it-IT"/>
        </w:rPr>
        <w:t>/</w:t>
      </w:r>
      <w:r w:rsidR="00E43AB9" w:rsidRPr="00111614">
        <w:rPr>
          <w:rFonts w:eastAsia="Arial" w:cs="Arial"/>
          <w:color w:val="002060"/>
          <w:sz w:val="18"/>
          <w:szCs w:val="18"/>
          <w:lang w:val="it-IT"/>
        </w:rPr>
        <w:t xml:space="preserve"> Date</w:t>
      </w:r>
      <w:r w:rsidR="00E43AB9" w:rsidRPr="00111614">
        <w:rPr>
          <w:rFonts w:eastAsia="Arial" w:cs="Arial"/>
          <w:color w:val="002060"/>
          <w:spacing w:val="21"/>
          <w:sz w:val="18"/>
          <w:szCs w:val="18"/>
          <w:lang w:val="it-IT"/>
        </w:rPr>
        <w:t xml:space="preserve"> </w:t>
      </w:r>
      <w:r w:rsidR="00E43AB9" w:rsidRPr="00111614">
        <w:rPr>
          <w:rFonts w:eastAsia="Arial" w:cs="Arial"/>
          <w:color w:val="002060"/>
          <w:sz w:val="18"/>
          <w:szCs w:val="18"/>
          <w:lang w:val="it-IT"/>
        </w:rPr>
        <w:t>Finished</w:t>
      </w:r>
      <w:r w:rsidR="00E43AB9" w:rsidRPr="00111614">
        <w:rPr>
          <w:rFonts w:ascii="Calibri" w:eastAsia="Calibri" w:hAnsi="Calibri" w:cs="Calibri"/>
          <w:color w:val="002060"/>
          <w:sz w:val="24"/>
          <w:szCs w:val="24"/>
          <w:lang w:val="it-IT"/>
        </w:rPr>
        <w:t xml:space="preserve"> </w:t>
      </w:r>
      <w:r w:rsidRPr="00111614">
        <w:rPr>
          <w:rFonts w:ascii="Calibri" w:eastAsia="Calibri" w:hAnsi="Calibri" w:cs="Calibri"/>
          <w:color w:val="002060"/>
          <w:sz w:val="24"/>
          <w:szCs w:val="24"/>
          <w:lang w:val="it-IT"/>
        </w:rPr>
        <w:t>…</w:t>
      </w:r>
      <w:r w:rsidR="00EB015E" w:rsidRPr="00111614">
        <w:rPr>
          <w:rFonts w:ascii="Calibri" w:eastAsia="Calibri" w:hAnsi="Calibri" w:cs="Calibri"/>
          <w:color w:val="002060"/>
          <w:sz w:val="24"/>
          <w:szCs w:val="24"/>
          <w:lang w:val="it-IT"/>
        </w:rPr>
        <w:t>…………………………</w:t>
      </w:r>
      <w:r w:rsidRPr="00111614">
        <w:rPr>
          <w:rFonts w:ascii="Calibri" w:eastAsia="Calibri" w:hAnsi="Calibri" w:cs="Calibri"/>
          <w:color w:val="002060"/>
          <w:sz w:val="24"/>
          <w:szCs w:val="24"/>
          <w:lang w:val="it-IT"/>
        </w:rPr>
        <w:t>…</w:t>
      </w:r>
      <w:r w:rsidRPr="00111614">
        <w:rPr>
          <w:rFonts w:ascii="Calibri" w:eastAsia="Calibri" w:hAnsi="Calibri" w:cs="Calibri"/>
          <w:color w:val="002060"/>
          <w:spacing w:val="-2"/>
          <w:sz w:val="24"/>
          <w:szCs w:val="24"/>
          <w:lang w:val="it-IT"/>
        </w:rPr>
        <w:t>…</w:t>
      </w:r>
      <w:r w:rsidRPr="00111614">
        <w:rPr>
          <w:rFonts w:ascii="Calibri" w:eastAsia="Calibri" w:hAnsi="Calibri" w:cs="Calibri"/>
          <w:color w:val="002060"/>
          <w:sz w:val="24"/>
          <w:szCs w:val="24"/>
          <w:lang w:val="it-IT"/>
        </w:rPr>
        <w:t>…………………………….</w:t>
      </w:r>
    </w:p>
    <w:p w:rsidR="00E52DAD" w:rsidRPr="00DB79E7" w:rsidRDefault="00E52DAD">
      <w:pPr>
        <w:spacing w:after="0"/>
        <w:rPr>
          <w:lang w:val="it-IT"/>
        </w:rPr>
        <w:sectPr w:rsidR="00E52DAD" w:rsidRPr="00DB79E7">
          <w:type w:val="continuous"/>
          <w:pgSz w:w="16840" w:h="11920" w:orient="landscape"/>
          <w:pgMar w:top="420" w:right="1320" w:bottom="280" w:left="1020" w:header="720" w:footer="720" w:gutter="0"/>
          <w:cols w:space="720"/>
        </w:sectPr>
      </w:pPr>
    </w:p>
    <w:p w:rsidR="00111614" w:rsidRPr="00111614" w:rsidRDefault="00111614" w:rsidP="00111614">
      <w:pPr>
        <w:tabs>
          <w:tab w:val="left" w:pos="2260"/>
        </w:tabs>
        <w:spacing w:after="0" w:line="240" w:lineRule="auto"/>
        <w:ind w:right="-20"/>
        <w:rPr>
          <w:rFonts w:eastAsia="Calibri" w:cs="Calibri"/>
          <w:bCs/>
          <w:i/>
          <w:color w:val="1F487C"/>
          <w:sz w:val="20"/>
          <w:szCs w:val="20"/>
          <w:lang w:val="it-IT"/>
        </w:rPr>
      </w:pPr>
      <w:r w:rsidRPr="00111614">
        <w:rPr>
          <w:rFonts w:eastAsia="Calibri" w:cs="Calibri"/>
          <w:b/>
          <w:bCs/>
          <w:color w:val="1F487C"/>
          <w:sz w:val="20"/>
          <w:szCs w:val="20"/>
          <w:lang w:val="it-IT"/>
        </w:rPr>
        <w:lastRenderedPageBreak/>
        <w:t xml:space="preserve">ADDESTRAMENTO SPECIALE come applicabile in conformità con la regola III/7 della Convenzione STCW. / </w:t>
      </w:r>
      <w:r w:rsidRPr="00111614">
        <w:rPr>
          <w:rFonts w:eastAsia="Calibri" w:cs="Calibri"/>
          <w:bCs/>
          <w:i/>
          <w:color w:val="1F487C"/>
          <w:sz w:val="20"/>
          <w:szCs w:val="20"/>
          <w:lang w:val="it-IT"/>
        </w:rPr>
        <w:t>Special training as applicable  in accordance with  regulation  III/7 of the STCW Convention</w:t>
      </w:r>
    </w:p>
    <w:p w:rsidR="00111614" w:rsidRPr="008A3718" w:rsidRDefault="00111614" w:rsidP="00111614">
      <w:pPr>
        <w:spacing w:after="0"/>
        <w:ind w:right="41"/>
        <w:jc w:val="both"/>
        <w:rPr>
          <w:rFonts w:eastAsia="Calibri" w:cs="Calibri"/>
          <w:i/>
          <w:color w:val="002060"/>
          <w:sz w:val="18"/>
          <w:szCs w:val="18"/>
        </w:rPr>
      </w:pPr>
      <w:r w:rsidRPr="00111614">
        <w:rPr>
          <w:rFonts w:eastAsia="Calibri" w:cs="Calibri"/>
          <w:color w:val="002060"/>
          <w:sz w:val="18"/>
          <w:szCs w:val="18"/>
          <w:lang w:val="it-IT"/>
        </w:rPr>
        <w:t xml:space="preserve">Questo Addestramento Speciale, se svolto, può comportare una riduzione del richiesto periodo minimo di imbarco che deve precedere il rilascio di un certificato STCW come comune elettrotecnico a livello di supporto. Questo addestramento è in aggiunta al Basic Training (vedi sotto) e come minimo dovrebbe coprire i punti principali di conoscenza richiesta per svolgere le competenze contenute nella Sezione A‐III/7 del Codice STCW (vedere Sezione 5 di questo libretto). </w:t>
      </w:r>
      <w:r w:rsidRPr="008A3718">
        <w:rPr>
          <w:rFonts w:eastAsia="Calibri" w:cs="Calibri"/>
          <w:color w:val="002060"/>
          <w:sz w:val="18"/>
          <w:szCs w:val="18"/>
        </w:rPr>
        <w:t>Se siete incerti, la vostra compagnia dovrebbe essere in grado di informarvi sul periodo d’imbarco richiesto</w:t>
      </w:r>
      <w:r w:rsidRPr="008A3718">
        <w:rPr>
          <w:rFonts w:eastAsia="Calibri" w:cs="Calibri"/>
          <w:i/>
          <w:color w:val="002060"/>
          <w:sz w:val="18"/>
          <w:szCs w:val="18"/>
        </w:rPr>
        <w:t>. /This Special Training,  if undertaken, may result in a reduction of the minimum required  seagoing service that  must precede the issue of an STCW certificate for electro‐technical rating at the support  level. Such training is in addition to Basic Training  (see below)  and as a minimum should normally  cover the underpinning knowledge required  to perform  competences contained  in Section A‐III/7 of the STCW Code (see Section 5 of this Book). If uncertain,  your company should be able to advise you of the seagoing service required.</w:t>
      </w:r>
    </w:p>
    <w:p w:rsidR="00E52DAD" w:rsidRPr="00111614" w:rsidRDefault="00E52DAD">
      <w:pPr>
        <w:spacing w:before="6" w:after="0" w:line="190" w:lineRule="exact"/>
        <w:rPr>
          <w:color w:val="002060"/>
          <w:sz w:val="16"/>
          <w:szCs w:val="16"/>
        </w:rPr>
      </w:pPr>
    </w:p>
    <w:tbl>
      <w:tblPr>
        <w:tblW w:w="0" w:type="auto"/>
        <w:tblInd w:w="105" w:type="dxa"/>
        <w:tblLayout w:type="fixed"/>
        <w:tblCellMar>
          <w:left w:w="0" w:type="dxa"/>
          <w:right w:w="0" w:type="dxa"/>
        </w:tblCellMar>
        <w:tblLook w:val="01E0" w:firstRow="1" w:lastRow="1" w:firstColumn="1" w:lastColumn="1" w:noHBand="0" w:noVBand="0"/>
      </w:tblPr>
      <w:tblGrid>
        <w:gridCol w:w="6160"/>
        <w:gridCol w:w="4364"/>
        <w:gridCol w:w="4603"/>
      </w:tblGrid>
      <w:tr w:rsidR="00111614" w:rsidRPr="00111614" w:rsidTr="00B47DBB">
        <w:trPr>
          <w:trHeight w:hRule="exact" w:val="728"/>
        </w:trPr>
        <w:tc>
          <w:tcPr>
            <w:tcW w:w="6160" w:type="dxa"/>
            <w:tcBorders>
              <w:top w:val="single" w:sz="4" w:space="0" w:color="00457E"/>
              <w:left w:val="single" w:sz="4" w:space="0" w:color="00457E"/>
              <w:bottom w:val="single" w:sz="4" w:space="0" w:color="00457E"/>
              <w:right w:val="single" w:sz="4" w:space="0" w:color="00457E"/>
            </w:tcBorders>
            <w:shd w:val="clear" w:color="auto" w:fill="00B050"/>
          </w:tcPr>
          <w:p w:rsidR="00E52DAD" w:rsidRPr="00111614" w:rsidRDefault="00E52DAD">
            <w:pPr>
              <w:spacing w:before="9" w:after="0" w:line="100" w:lineRule="exact"/>
              <w:rPr>
                <w:color w:val="FFFFFF" w:themeColor="background1"/>
                <w:sz w:val="10"/>
                <w:szCs w:val="10"/>
              </w:rPr>
            </w:pPr>
          </w:p>
          <w:p w:rsidR="000B4C59" w:rsidRPr="00111614" w:rsidRDefault="00E43AB9">
            <w:pPr>
              <w:spacing w:after="0" w:line="240" w:lineRule="auto"/>
              <w:ind w:left="165" w:right="-20"/>
              <w:rPr>
                <w:rFonts w:ascii="Calibri" w:eastAsia="Calibri" w:hAnsi="Calibri" w:cs="Calibri"/>
                <w:b/>
                <w:bCs/>
                <w:color w:val="FFFFFF" w:themeColor="background1"/>
                <w:position w:val="1"/>
              </w:rPr>
            </w:pPr>
            <w:r w:rsidRPr="00111614">
              <w:rPr>
                <w:rFonts w:ascii="Calibri" w:eastAsia="Calibri" w:hAnsi="Calibri" w:cs="Calibri"/>
                <w:b/>
                <w:bCs/>
                <w:color w:val="FFFFFF" w:themeColor="background1"/>
                <w:position w:val="1"/>
              </w:rPr>
              <w:t>PE</w:t>
            </w:r>
            <w:r w:rsidRPr="00111614">
              <w:rPr>
                <w:rFonts w:ascii="Calibri" w:eastAsia="Calibri" w:hAnsi="Calibri" w:cs="Calibri"/>
                <w:b/>
                <w:bCs/>
                <w:color w:val="FFFFFF" w:themeColor="background1"/>
                <w:spacing w:val="1"/>
                <w:position w:val="1"/>
              </w:rPr>
              <w:t>RI</w:t>
            </w:r>
            <w:r w:rsidRPr="00111614">
              <w:rPr>
                <w:rFonts w:ascii="Calibri" w:eastAsia="Calibri" w:hAnsi="Calibri" w:cs="Calibri"/>
                <w:b/>
                <w:bCs/>
                <w:color w:val="FFFFFF" w:themeColor="background1"/>
                <w:spacing w:val="-3"/>
                <w:position w:val="1"/>
              </w:rPr>
              <w:t>O</w:t>
            </w:r>
            <w:r w:rsidRPr="00111614">
              <w:rPr>
                <w:rFonts w:ascii="Calibri" w:eastAsia="Calibri" w:hAnsi="Calibri" w:cs="Calibri"/>
                <w:b/>
                <w:bCs/>
                <w:color w:val="FFFFFF" w:themeColor="background1"/>
                <w:position w:val="1"/>
              </w:rPr>
              <w:t xml:space="preserve">DO </w:t>
            </w:r>
            <w:r w:rsidRPr="00111614">
              <w:rPr>
                <w:rFonts w:ascii="Calibri" w:eastAsia="Calibri" w:hAnsi="Calibri" w:cs="Calibri"/>
                <w:b/>
                <w:bCs/>
                <w:color w:val="FFFFFF" w:themeColor="background1"/>
                <w:spacing w:val="-1"/>
                <w:position w:val="1"/>
              </w:rPr>
              <w:t>S</w:t>
            </w:r>
            <w:r w:rsidRPr="00111614">
              <w:rPr>
                <w:rFonts w:ascii="Calibri" w:eastAsia="Calibri" w:hAnsi="Calibri" w:cs="Calibri"/>
                <w:b/>
                <w:bCs/>
                <w:color w:val="FFFFFF" w:themeColor="background1"/>
                <w:spacing w:val="1"/>
                <w:position w:val="1"/>
              </w:rPr>
              <w:t>C</w:t>
            </w:r>
            <w:r w:rsidRPr="00111614">
              <w:rPr>
                <w:rFonts w:ascii="Calibri" w:eastAsia="Calibri" w:hAnsi="Calibri" w:cs="Calibri"/>
                <w:b/>
                <w:bCs/>
                <w:color w:val="FFFFFF" w:themeColor="background1"/>
                <w:position w:val="1"/>
              </w:rPr>
              <w:t>O</w:t>
            </w:r>
            <w:r w:rsidRPr="00111614">
              <w:rPr>
                <w:rFonts w:ascii="Calibri" w:eastAsia="Calibri" w:hAnsi="Calibri" w:cs="Calibri"/>
                <w:b/>
                <w:bCs/>
                <w:color w:val="FFFFFF" w:themeColor="background1"/>
                <w:spacing w:val="-3"/>
                <w:position w:val="1"/>
              </w:rPr>
              <w:t>L</w:t>
            </w:r>
            <w:r w:rsidRPr="00111614">
              <w:rPr>
                <w:rFonts w:ascii="Calibri" w:eastAsia="Calibri" w:hAnsi="Calibri" w:cs="Calibri"/>
                <w:b/>
                <w:bCs/>
                <w:color w:val="FFFFFF" w:themeColor="background1"/>
                <w:position w:val="1"/>
              </w:rPr>
              <w:t>AS</w:t>
            </w:r>
            <w:r w:rsidRPr="00111614">
              <w:rPr>
                <w:rFonts w:ascii="Calibri" w:eastAsia="Calibri" w:hAnsi="Calibri" w:cs="Calibri"/>
                <w:b/>
                <w:bCs/>
                <w:color w:val="FFFFFF" w:themeColor="background1"/>
                <w:spacing w:val="-2"/>
                <w:position w:val="1"/>
              </w:rPr>
              <w:t>T</w:t>
            </w:r>
            <w:r w:rsidRPr="00111614">
              <w:rPr>
                <w:rFonts w:ascii="Calibri" w:eastAsia="Calibri" w:hAnsi="Calibri" w:cs="Calibri"/>
                <w:b/>
                <w:bCs/>
                <w:color w:val="FFFFFF" w:themeColor="background1"/>
                <w:spacing w:val="1"/>
                <w:position w:val="1"/>
              </w:rPr>
              <w:t>IC</w:t>
            </w:r>
            <w:r w:rsidRPr="00111614">
              <w:rPr>
                <w:rFonts w:ascii="Calibri" w:eastAsia="Calibri" w:hAnsi="Calibri" w:cs="Calibri"/>
                <w:b/>
                <w:bCs/>
                <w:color w:val="FFFFFF" w:themeColor="background1"/>
                <w:position w:val="1"/>
              </w:rPr>
              <w:t>O</w:t>
            </w:r>
          </w:p>
          <w:p w:rsidR="00E52DAD" w:rsidRPr="00111614" w:rsidRDefault="00DB79E7" w:rsidP="000B4C59">
            <w:pPr>
              <w:spacing w:after="0" w:line="240" w:lineRule="auto"/>
              <w:ind w:left="165" w:right="-20"/>
              <w:rPr>
                <w:rFonts w:ascii="Arial" w:eastAsia="Arial" w:hAnsi="Arial" w:cs="Arial"/>
                <w:color w:val="FFFFFF" w:themeColor="background1"/>
                <w:sz w:val="20"/>
                <w:szCs w:val="20"/>
              </w:rPr>
            </w:pPr>
            <w:r w:rsidRPr="00111614">
              <w:rPr>
                <w:rFonts w:ascii="Calibri" w:eastAsia="Calibri" w:hAnsi="Calibri" w:cs="Calibri"/>
                <w:b/>
                <w:bCs/>
                <w:color w:val="FFFFFF" w:themeColor="background1"/>
                <w:position w:val="1"/>
                <w:sz w:val="16"/>
                <w:szCs w:val="16"/>
              </w:rPr>
              <w:t>COLLEGE PHASES</w:t>
            </w:r>
          </w:p>
        </w:tc>
        <w:tc>
          <w:tcPr>
            <w:tcW w:w="4364" w:type="dxa"/>
            <w:tcBorders>
              <w:top w:val="single" w:sz="4" w:space="0" w:color="00457E"/>
              <w:left w:val="single" w:sz="4" w:space="0" w:color="00457E"/>
              <w:bottom w:val="single" w:sz="4" w:space="0" w:color="00457E"/>
              <w:right w:val="single" w:sz="4" w:space="0" w:color="00457E"/>
            </w:tcBorders>
            <w:shd w:val="clear" w:color="auto" w:fill="00B050"/>
          </w:tcPr>
          <w:p w:rsidR="000B4C59" w:rsidRPr="00111614" w:rsidRDefault="000B4C59" w:rsidP="000B4C59">
            <w:pPr>
              <w:spacing w:after="0" w:line="240" w:lineRule="auto"/>
              <w:ind w:left="165" w:right="-20"/>
              <w:rPr>
                <w:rFonts w:ascii="Calibri" w:eastAsia="Calibri" w:hAnsi="Calibri" w:cs="Calibri"/>
                <w:b/>
                <w:bCs/>
                <w:color w:val="FFFFFF" w:themeColor="background1"/>
                <w:position w:val="1"/>
              </w:rPr>
            </w:pPr>
            <w:r w:rsidRPr="00111614">
              <w:rPr>
                <w:rFonts w:ascii="Calibri" w:eastAsia="Calibri" w:hAnsi="Calibri" w:cs="Calibri"/>
                <w:b/>
                <w:bCs/>
                <w:color w:val="FFFFFF" w:themeColor="background1"/>
                <w:position w:val="1"/>
              </w:rPr>
              <w:t>Dal</w:t>
            </w:r>
          </w:p>
          <w:p w:rsidR="00E52DAD" w:rsidRPr="00111614" w:rsidRDefault="000B4C59" w:rsidP="000B4C59">
            <w:pPr>
              <w:spacing w:after="0" w:line="240" w:lineRule="auto"/>
              <w:ind w:left="165" w:right="-20"/>
              <w:rPr>
                <w:color w:val="FFFFFF" w:themeColor="background1"/>
                <w:sz w:val="16"/>
                <w:szCs w:val="16"/>
              </w:rPr>
            </w:pPr>
            <w:r w:rsidRPr="00111614">
              <w:rPr>
                <w:rFonts w:ascii="Calibri" w:eastAsia="Calibri" w:hAnsi="Calibri" w:cs="Calibri"/>
                <w:bCs/>
                <w:color w:val="FFFFFF" w:themeColor="background1"/>
                <w:position w:val="1"/>
                <w:sz w:val="16"/>
                <w:szCs w:val="16"/>
              </w:rPr>
              <w:t>From</w:t>
            </w:r>
          </w:p>
        </w:tc>
        <w:tc>
          <w:tcPr>
            <w:tcW w:w="4603" w:type="dxa"/>
            <w:tcBorders>
              <w:top w:val="single" w:sz="4" w:space="0" w:color="00457E"/>
              <w:left w:val="single" w:sz="4" w:space="0" w:color="00457E"/>
              <w:bottom w:val="single" w:sz="4" w:space="0" w:color="00457E"/>
              <w:right w:val="single" w:sz="4" w:space="0" w:color="00457E"/>
            </w:tcBorders>
            <w:shd w:val="clear" w:color="auto" w:fill="00B050"/>
          </w:tcPr>
          <w:p w:rsidR="000B4C59" w:rsidRPr="00111614" w:rsidRDefault="000B4C59" w:rsidP="000B4C59">
            <w:pPr>
              <w:spacing w:after="0" w:line="240" w:lineRule="auto"/>
              <w:ind w:left="165" w:right="-20"/>
              <w:rPr>
                <w:rFonts w:ascii="Calibri" w:eastAsia="Calibri" w:hAnsi="Calibri" w:cs="Calibri"/>
                <w:b/>
                <w:bCs/>
                <w:color w:val="FFFFFF" w:themeColor="background1"/>
                <w:position w:val="1"/>
              </w:rPr>
            </w:pPr>
            <w:r w:rsidRPr="00111614">
              <w:rPr>
                <w:rFonts w:ascii="Calibri" w:eastAsia="Calibri" w:hAnsi="Calibri" w:cs="Calibri"/>
                <w:b/>
                <w:bCs/>
                <w:color w:val="FFFFFF" w:themeColor="background1"/>
                <w:position w:val="1"/>
              </w:rPr>
              <w:t>Al</w:t>
            </w:r>
          </w:p>
          <w:p w:rsidR="00E52DAD" w:rsidRPr="00111614" w:rsidRDefault="000B4C59" w:rsidP="000B4C59">
            <w:pPr>
              <w:spacing w:after="0" w:line="240" w:lineRule="auto"/>
              <w:ind w:left="165" w:right="-20"/>
              <w:rPr>
                <w:color w:val="FFFFFF" w:themeColor="background1"/>
                <w:sz w:val="16"/>
                <w:szCs w:val="16"/>
              </w:rPr>
            </w:pPr>
            <w:r w:rsidRPr="00111614">
              <w:rPr>
                <w:rFonts w:ascii="Calibri" w:eastAsia="Calibri" w:hAnsi="Calibri" w:cs="Calibri"/>
                <w:bCs/>
                <w:color w:val="FFFFFF" w:themeColor="background1"/>
                <w:position w:val="1"/>
                <w:sz w:val="16"/>
                <w:szCs w:val="16"/>
              </w:rPr>
              <w:t>to</w:t>
            </w:r>
          </w:p>
        </w:tc>
      </w:tr>
      <w:tr w:rsidR="00E52DAD">
        <w:trPr>
          <w:trHeight w:hRule="exact" w:val="454"/>
        </w:trPr>
        <w:tc>
          <w:tcPr>
            <w:tcW w:w="6160" w:type="dxa"/>
            <w:tcBorders>
              <w:top w:val="single" w:sz="4" w:space="0" w:color="00457E"/>
              <w:left w:val="single" w:sz="4" w:space="0" w:color="00457E"/>
              <w:bottom w:val="single" w:sz="4" w:space="0" w:color="00457E"/>
              <w:right w:val="single" w:sz="4" w:space="0" w:color="00457E"/>
            </w:tcBorders>
          </w:tcPr>
          <w:p w:rsidR="00E52DAD" w:rsidRDefault="00E52DAD"/>
        </w:tc>
        <w:tc>
          <w:tcPr>
            <w:tcW w:w="4364" w:type="dxa"/>
            <w:tcBorders>
              <w:top w:val="single" w:sz="4" w:space="0" w:color="00457E"/>
              <w:left w:val="single" w:sz="4" w:space="0" w:color="00457E"/>
              <w:bottom w:val="single" w:sz="4" w:space="0" w:color="00457E"/>
              <w:right w:val="single" w:sz="4" w:space="0" w:color="00457E"/>
            </w:tcBorders>
          </w:tcPr>
          <w:p w:rsidR="00E52DAD" w:rsidRDefault="00E52DAD">
            <w:pPr>
              <w:spacing w:before="9" w:after="0" w:line="100" w:lineRule="exact"/>
              <w:rPr>
                <w:sz w:val="10"/>
                <w:szCs w:val="10"/>
              </w:rPr>
            </w:pPr>
          </w:p>
          <w:p w:rsidR="00E52DAD" w:rsidRDefault="00E52DAD">
            <w:pPr>
              <w:spacing w:after="0" w:line="240" w:lineRule="auto"/>
              <w:ind w:left="165" w:right="-20"/>
              <w:rPr>
                <w:rFonts w:ascii="Arial" w:eastAsia="Arial" w:hAnsi="Arial" w:cs="Arial"/>
                <w:sz w:val="20"/>
                <w:szCs w:val="20"/>
              </w:rPr>
            </w:pPr>
          </w:p>
        </w:tc>
        <w:tc>
          <w:tcPr>
            <w:tcW w:w="4603" w:type="dxa"/>
            <w:tcBorders>
              <w:top w:val="single" w:sz="4" w:space="0" w:color="00457E"/>
              <w:left w:val="single" w:sz="4" w:space="0" w:color="00457E"/>
              <w:bottom w:val="single" w:sz="4" w:space="0" w:color="00457E"/>
              <w:right w:val="single" w:sz="4" w:space="0" w:color="00457E"/>
            </w:tcBorders>
          </w:tcPr>
          <w:p w:rsidR="00E52DAD" w:rsidRDefault="00E52DAD">
            <w:pPr>
              <w:spacing w:before="9" w:after="0" w:line="100" w:lineRule="exact"/>
              <w:rPr>
                <w:sz w:val="10"/>
                <w:szCs w:val="10"/>
              </w:rPr>
            </w:pPr>
          </w:p>
          <w:p w:rsidR="00E52DAD" w:rsidRDefault="00E52DAD">
            <w:pPr>
              <w:spacing w:after="0" w:line="240" w:lineRule="auto"/>
              <w:ind w:left="221" w:right="-20"/>
              <w:rPr>
                <w:rFonts w:ascii="Arial" w:eastAsia="Arial" w:hAnsi="Arial" w:cs="Arial"/>
                <w:sz w:val="20"/>
                <w:szCs w:val="20"/>
              </w:rPr>
            </w:pPr>
          </w:p>
        </w:tc>
      </w:tr>
      <w:tr w:rsidR="00E52DAD">
        <w:trPr>
          <w:trHeight w:hRule="exact" w:val="454"/>
        </w:trPr>
        <w:tc>
          <w:tcPr>
            <w:tcW w:w="6160" w:type="dxa"/>
            <w:tcBorders>
              <w:top w:val="single" w:sz="4" w:space="0" w:color="00457E"/>
              <w:left w:val="single" w:sz="4" w:space="0" w:color="00457E"/>
              <w:bottom w:val="single" w:sz="4" w:space="0" w:color="00457E"/>
              <w:right w:val="single" w:sz="4" w:space="0" w:color="00457E"/>
            </w:tcBorders>
          </w:tcPr>
          <w:p w:rsidR="00E52DAD" w:rsidRDefault="00E52DAD"/>
        </w:tc>
        <w:tc>
          <w:tcPr>
            <w:tcW w:w="4364" w:type="dxa"/>
            <w:tcBorders>
              <w:top w:val="single" w:sz="4" w:space="0" w:color="00457E"/>
              <w:left w:val="single" w:sz="4" w:space="0" w:color="00457E"/>
              <w:bottom w:val="single" w:sz="4" w:space="0" w:color="00457E"/>
              <w:right w:val="single" w:sz="4" w:space="0" w:color="00457E"/>
            </w:tcBorders>
          </w:tcPr>
          <w:p w:rsidR="00E52DAD" w:rsidRDefault="00E52DAD">
            <w:pPr>
              <w:spacing w:after="0" w:line="240" w:lineRule="auto"/>
              <w:ind w:left="165" w:right="-20"/>
              <w:rPr>
                <w:rFonts w:ascii="Arial" w:eastAsia="Arial" w:hAnsi="Arial" w:cs="Arial"/>
                <w:sz w:val="20"/>
                <w:szCs w:val="20"/>
              </w:rPr>
            </w:pPr>
          </w:p>
        </w:tc>
        <w:tc>
          <w:tcPr>
            <w:tcW w:w="4603" w:type="dxa"/>
            <w:tcBorders>
              <w:top w:val="single" w:sz="4" w:space="0" w:color="00457E"/>
              <w:left w:val="single" w:sz="4" w:space="0" w:color="00457E"/>
              <w:bottom w:val="single" w:sz="4" w:space="0" w:color="00457E"/>
              <w:right w:val="single" w:sz="4" w:space="0" w:color="00457E"/>
            </w:tcBorders>
          </w:tcPr>
          <w:p w:rsidR="00E52DAD" w:rsidRDefault="00E52DAD">
            <w:pPr>
              <w:spacing w:after="0" w:line="240" w:lineRule="auto"/>
              <w:ind w:left="221" w:right="-20"/>
              <w:rPr>
                <w:rFonts w:ascii="Arial" w:eastAsia="Arial" w:hAnsi="Arial" w:cs="Arial"/>
                <w:sz w:val="20"/>
                <w:szCs w:val="20"/>
              </w:rPr>
            </w:pPr>
          </w:p>
        </w:tc>
      </w:tr>
      <w:tr w:rsidR="00EB015E">
        <w:trPr>
          <w:trHeight w:hRule="exact" w:val="454"/>
        </w:trPr>
        <w:tc>
          <w:tcPr>
            <w:tcW w:w="6160" w:type="dxa"/>
            <w:tcBorders>
              <w:top w:val="single" w:sz="4" w:space="0" w:color="00457E"/>
              <w:left w:val="single" w:sz="4" w:space="0" w:color="00457E"/>
              <w:bottom w:val="single" w:sz="4" w:space="0" w:color="00457E"/>
              <w:right w:val="single" w:sz="4" w:space="0" w:color="00457E"/>
            </w:tcBorders>
          </w:tcPr>
          <w:p w:rsidR="00EB015E" w:rsidRDefault="00EB015E"/>
        </w:tc>
        <w:tc>
          <w:tcPr>
            <w:tcW w:w="4364" w:type="dxa"/>
            <w:tcBorders>
              <w:top w:val="single" w:sz="4" w:space="0" w:color="00457E"/>
              <w:left w:val="single" w:sz="4" w:space="0" w:color="00457E"/>
              <w:bottom w:val="single" w:sz="4" w:space="0" w:color="00457E"/>
              <w:right w:val="single" w:sz="4" w:space="0" w:color="00457E"/>
            </w:tcBorders>
          </w:tcPr>
          <w:p w:rsidR="00EB015E" w:rsidRDefault="00EB015E">
            <w:pPr>
              <w:spacing w:after="0" w:line="240" w:lineRule="auto"/>
              <w:ind w:left="165" w:right="-20"/>
              <w:rPr>
                <w:rFonts w:ascii="Arial" w:eastAsia="Arial" w:hAnsi="Arial" w:cs="Arial"/>
                <w:sz w:val="20"/>
                <w:szCs w:val="20"/>
              </w:rPr>
            </w:pPr>
          </w:p>
        </w:tc>
        <w:tc>
          <w:tcPr>
            <w:tcW w:w="4603" w:type="dxa"/>
            <w:tcBorders>
              <w:top w:val="single" w:sz="4" w:space="0" w:color="00457E"/>
              <w:left w:val="single" w:sz="4" w:space="0" w:color="00457E"/>
              <w:bottom w:val="single" w:sz="4" w:space="0" w:color="00457E"/>
              <w:right w:val="single" w:sz="4" w:space="0" w:color="00457E"/>
            </w:tcBorders>
          </w:tcPr>
          <w:p w:rsidR="00EB015E" w:rsidRDefault="00EB015E">
            <w:pPr>
              <w:spacing w:after="0" w:line="240" w:lineRule="auto"/>
              <w:ind w:left="221" w:right="-20"/>
              <w:rPr>
                <w:rFonts w:ascii="Arial" w:eastAsia="Arial" w:hAnsi="Arial" w:cs="Arial"/>
                <w:sz w:val="20"/>
                <w:szCs w:val="20"/>
              </w:rPr>
            </w:pPr>
          </w:p>
        </w:tc>
      </w:tr>
      <w:tr w:rsidR="00E52DAD">
        <w:trPr>
          <w:trHeight w:hRule="exact" w:val="454"/>
        </w:trPr>
        <w:tc>
          <w:tcPr>
            <w:tcW w:w="6160" w:type="dxa"/>
            <w:tcBorders>
              <w:top w:val="single" w:sz="4" w:space="0" w:color="00457E"/>
              <w:left w:val="single" w:sz="4" w:space="0" w:color="00457E"/>
              <w:bottom w:val="single" w:sz="4" w:space="0" w:color="00457E"/>
              <w:right w:val="single" w:sz="4" w:space="0" w:color="00457E"/>
            </w:tcBorders>
          </w:tcPr>
          <w:p w:rsidR="00E52DAD" w:rsidRDefault="00E52DAD"/>
        </w:tc>
        <w:tc>
          <w:tcPr>
            <w:tcW w:w="4364" w:type="dxa"/>
            <w:tcBorders>
              <w:top w:val="single" w:sz="4" w:space="0" w:color="00457E"/>
              <w:left w:val="single" w:sz="4" w:space="0" w:color="00457E"/>
              <w:bottom w:val="single" w:sz="4" w:space="0" w:color="00457E"/>
              <w:right w:val="single" w:sz="4" w:space="0" w:color="00457E"/>
            </w:tcBorders>
          </w:tcPr>
          <w:p w:rsidR="00E52DAD" w:rsidRDefault="00E52DAD">
            <w:pPr>
              <w:spacing w:after="0" w:line="240" w:lineRule="auto"/>
              <w:ind w:left="165" w:right="-20"/>
              <w:rPr>
                <w:rFonts w:ascii="Arial" w:eastAsia="Arial" w:hAnsi="Arial" w:cs="Arial"/>
                <w:sz w:val="20"/>
                <w:szCs w:val="20"/>
              </w:rPr>
            </w:pPr>
          </w:p>
        </w:tc>
        <w:tc>
          <w:tcPr>
            <w:tcW w:w="4603" w:type="dxa"/>
            <w:tcBorders>
              <w:top w:val="single" w:sz="4" w:space="0" w:color="00457E"/>
              <w:left w:val="single" w:sz="4" w:space="0" w:color="00457E"/>
              <w:bottom w:val="single" w:sz="4" w:space="0" w:color="00457E"/>
              <w:right w:val="single" w:sz="4" w:space="0" w:color="00457E"/>
            </w:tcBorders>
          </w:tcPr>
          <w:p w:rsidR="00E52DAD" w:rsidRDefault="00E52DAD">
            <w:pPr>
              <w:spacing w:after="0" w:line="240" w:lineRule="auto"/>
              <w:ind w:left="221" w:right="-20"/>
              <w:rPr>
                <w:rFonts w:ascii="Arial" w:eastAsia="Arial" w:hAnsi="Arial" w:cs="Arial"/>
                <w:sz w:val="20"/>
                <w:szCs w:val="20"/>
              </w:rPr>
            </w:pPr>
          </w:p>
        </w:tc>
      </w:tr>
      <w:tr w:rsidR="00111614" w:rsidRPr="00111614" w:rsidTr="00B47DBB">
        <w:trPr>
          <w:trHeight w:hRule="exact" w:val="722"/>
        </w:trPr>
        <w:tc>
          <w:tcPr>
            <w:tcW w:w="6160" w:type="dxa"/>
            <w:tcBorders>
              <w:top w:val="single" w:sz="4" w:space="0" w:color="00457E"/>
              <w:left w:val="single" w:sz="4" w:space="0" w:color="00457E"/>
              <w:bottom w:val="single" w:sz="4" w:space="0" w:color="00457E"/>
              <w:right w:val="single" w:sz="4" w:space="0" w:color="00457E"/>
            </w:tcBorders>
            <w:shd w:val="clear" w:color="auto" w:fill="00B050"/>
          </w:tcPr>
          <w:p w:rsidR="000B4C59" w:rsidRPr="00111614" w:rsidRDefault="000B4C59" w:rsidP="000B4C59">
            <w:pPr>
              <w:spacing w:after="0" w:line="240" w:lineRule="auto"/>
              <w:ind w:left="165" w:right="-20"/>
              <w:rPr>
                <w:rFonts w:ascii="Calibri" w:eastAsia="Calibri" w:hAnsi="Calibri" w:cs="Calibri"/>
                <w:b/>
                <w:bCs/>
                <w:color w:val="FFFFFF" w:themeColor="background1"/>
                <w:position w:val="1"/>
              </w:rPr>
            </w:pPr>
            <w:r w:rsidRPr="00111614">
              <w:rPr>
                <w:rFonts w:ascii="Calibri" w:eastAsia="Calibri" w:hAnsi="Calibri" w:cs="Calibri"/>
                <w:b/>
                <w:bCs/>
                <w:color w:val="FFFFFF" w:themeColor="background1"/>
                <w:position w:val="1"/>
              </w:rPr>
              <w:t>PERIODO D’IMBARCO</w:t>
            </w:r>
          </w:p>
          <w:p w:rsidR="000B4C59" w:rsidRPr="00111614" w:rsidRDefault="000B4C59" w:rsidP="000B4C59">
            <w:pPr>
              <w:spacing w:after="0" w:line="240" w:lineRule="auto"/>
              <w:ind w:left="165" w:right="-20"/>
              <w:rPr>
                <w:rFonts w:ascii="Calibri" w:eastAsia="Calibri" w:hAnsi="Calibri" w:cs="Calibri"/>
                <w:b/>
                <w:bCs/>
                <w:color w:val="FFFFFF" w:themeColor="background1"/>
                <w:position w:val="1"/>
                <w:sz w:val="16"/>
                <w:szCs w:val="16"/>
              </w:rPr>
            </w:pPr>
            <w:r w:rsidRPr="00111614">
              <w:rPr>
                <w:rFonts w:ascii="Calibri" w:eastAsia="Calibri" w:hAnsi="Calibri" w:cs="Calibri"/>
                <w:b/>
                <w:bCs/>
                <w:color w:val="FFFFFF" w:themeColor="background1"/>
                <w:position w:val="1"/>
                <w:sz w:val="16"/>
                <w:szCs w:val="16"/>
              </w:rPr>
              <w:t xml:space="preserve"> SEA PHASES</w:t>
            </w:r>
          </w:p>
        </w:tc>
        <w:tc>
          <w:tcPr>
            <w:tcW w:w="4364" w:type="dxa"/>
            <w:tcBorders>
              <w:top w:val="single" w:sz="4" w:space="0" w:color="00457E"/>
              <w:left w:val="single" w:sz="4" w:space="0" w:color="00457E"/>
              <w:bottom w:val="single" w:sz="4" w:space="0" w:color="00457E"/>
              <w:right w:val="single" w:sz="4" w:space="0" w:color="00457E"/>
            </w:tcBorders>
            <w:shd w:val="clear" w:color="auto" w:fill="00B050"/>
          </w:tcPr>
          <w:p w:rsidR="000B4C59" w:rsidRPr="00111614" w:rsidRDefault="000B4C59" w:rsidP="000B4C59">
            <w:pPr>
              <w:spacing w:after="0" w:line="240" w:lineRule="auto"/>
              <w:ind w:left="165" w:right="-20"/>
              <w:rPr>
                <w:rFonts w:ascii="Calibri" w:eastAsia="Calibri" w:hAnsi="Calibri" w:cs="Calibri"/>
                <w:b/>
                <w:bCs/>
                <w:color w:val="FFFFFF" w:themeColor="background1"/>
                <w:position w:val="1"/>
              </w:rPr>
            </w:pPr>
            <w:r w:rsidRPr="00111614">
              <w:rPr>
                <w:rFonts w:ascii="Calibri" w:eastAsia="Calibri" w:hAnsi="Calibri" w:cs="Calibri"/>
                <w:b/>
                <w:bCs/>
                <w:color w:val="FFFFFF" w:themeColor="background1"/>
                <w:position w:val="1"/>
              </w:rPr>
              <w:t>Dal</w:t>
            </w:r>
          </w:p>
          <w:p w:rsidR="000B4C59" w:rsidRPr="00111614" w:rsidRDefault="000B4C59" w:rsidP="000B4C59">
            <w:pPr>
              <w:spacing w:after="0" w:line="240" w:lineRule="auto"/>
              <w:ind w:left="165" w:right="-20"/>
              <w:rPr>
                <w:rFonts w:ascii="Calibri" w:eastAsia="Calibri" w:hAnsi="Calibri" w:cs="Calibri"/>
                <w:bCs/>
                <w:color w:val="FFFFFF" w:themeColor="background1"/>
                <w:position w:val="1"/>
                <w:sz w:val="16"/>
                <w:szCs w:val="16"/>
              </w:rPr>
            </w:pPr>
            <w:r w:rsidRPr="00111614">
              <w:rPr>
                <w:rFonts w:ascii="Calibri" w:eastAsia="Calibri" w:hAnsi="Calibri" w:cs="Calibri"/>
                <w:bCs/>
                <w:color w:val="FFFFFF" w:themeColor="background1"/>
                <w:position w:val="1"/>
                <w:sz w:val="16"/>
                <w:szCs w:val="16"/>
              </w:rPr>
              <w:t xml:space="preserve"> From</w:t>
            </w:r>
          </w:p>
        </w:tc>
        <w:tc>
          <w:tcPr>
            <w:tcW w:w="4603" w:type="dxa"/>
            <w:tcBorders>
              <w:top w:val="single" w:sz="4" w:space="0" w:color="00457E"/>
              <w:left w:val="single" w:sz="4" w:space="0" w:color="00457E"/>
              <w:bottom w:val="single" w:sz="4" w:space="0" w:color="00457E"/>
              <w:right w:val="single" w:sz="4" w:space="0" w:color="00457E"/>
            </w:tcBorders>
            <w:shd w:val="clear" w:color="auto" w:fill="00B050"/>
          </w:tcPr>
          <w:p w:rsidR="000B4C59" w:rsidRPr="00111614" w:rsidRDefault="000B4C59" w:rsidP="000B4C59">
            <w:pPr>
              <w:spacing w:after="0" w:line="240" w:lineRule="auto"/>
              <w:ind w:left="165" w:right="-20"/>
              <w:rPr>
                <w:rFonts w:ascii="Calibri" w:eastAsia="Calibri" w:hAnsi="Calibri" w:cs="Calibri"/>
                <w:b/>
                <w:bCs/>
                <w:color w:val="FFFFFF" w:themeColor="background1"/>
                <w:position w:val="1"/>
              </w:rPr>
            </w:pPr>
            <w:r w:rsidRPr="00111614">
              <w:rPr>
                <w:rFonts w:ascii="Calibri" w:eastAsia="Calibri" w:hAnsi="Calibri" w:cs="Calibri"/>
                <w:b/>
                <w:bCs/>
                <w:color w:val="FFFFFF" w:themeColor="background1"/>
                <w:position w:val="1"/>
              </w:rPr>
              <w:t>Al</w:t>
            </w:r>
          </w:p>
          <w:p w:rsidR="000B4C59" w:rsidRPr="00111614" w:rsidRDefault="000B4C59" w:rsidP="000B4C59">
            <w:pPr>
              <w:spacing w:after="0" w:line="240" w:lineRule="auto"/>
              <w:ind w:left="165" w:right="-20"/>
              <w:rPr>
                <w:rFonts w:ascii="Calibri" w:eastAsia="Calibri" w:hAnsi="Calibri" w:cs="Calibri"/>
                <w:bCs/>
                <w:color w:val="FFFFFF" w:themeColor="background1"/>
                <w:position w:val="1"/>
                <w:sz w:val="16"/>
                <w:szCs w:val="16"/>
              </w:rPr>
            </w:pPr>
            <w:r w:rsidRPr="00111614">
              <w:rPr>
                <w:rFonts w:ascii="Calibri" w:eastAsia="Calibri" w:hAnsi="Calibri" w:cs="Calibri"/>
                <w:bCs/>
                <w:color w:val="FFFFFF" w:themeColor="background1"/>
                <w:position w:val="1"/>
                <w:sz w:val="16"/>
                <w:szCs w:val="16"/>
              </w:rPr>
              <w:t>to</w:t>
            </w:r>
          </w:p>
        </w:tc>
      </w:tr>
      <w:tr w:rsidR="000B4C59">
        <w:trPr>
          <w:trHeight w:hRule="exact" w:val="454"/>
        </w:trPr>
        <w:tc>
          <w:tcPr>
            <w:tcW w:w="6160" w:type="dxa"/>
            <w:tcBorders>
              <w:top w:val="single" w:sz="4" w:space="0" w:color="00457E"/>
              <w:left w:val="single" w:sz="4" w:space="0" w:color="00457E"/>
              <w:bottom w:val="single" w:sz="4" w:space="0" w:color="00457E"/>
              <w:right w:val="single" w:sz="4" w:space="0" w:color="00457E"/>
            </w:tcBorders>
          </w:tcPr>
          <w:p w:rsidR="000B4C59" w:rsidRDefault="000B4C59"/>
        </w:tc>
        <w:tc>
          <w:tcPr>
            <w:tcW w:w="4364" w:type="dxa"/>
            <w:tcBorders>
              <w:top w:val="single" w:sz="4" w:space="0" w:color="00457E"/>
              <w:left w:val="single" w:sz="4" w:space="0" w:color="00457E"/>
              <w:bottom w:val="single" w:sz="4" w:space="0" w:color="00457E"/>
              <w:right w:val="single" w:sz="4" w:space="0" w:color="00457E"/>
            </w:tcBorders>
          </w:tcPr>
          <w:p w:rsidR="000B4C59" w:rsidRDefault="000B4C59">
            <w:pPr>
              <w:spacing w:after="0" w:line="240" w:lineRule="auto"/>
              <w:ind w:left="165" w:right="-20"/>
              <w:rPr>
                <w:rFonts w:ascii="Arial" w:eastAsia="Arial" w:hAnsi="Arial" w:cs="Arial"/>
                <w:sz w:val="20"/>
                <w:szCs w:val="20"/>
              </w:rPr>
            </w:pPr>
          </w:p>
        </w:tc>
        <w:tc>
          <w:tcPr>
            <w:tcW w:w="4603" w:type="dxa"/>
            <w:tcBorders>
              <w:top w:val="single" w:sz="4" w:space="0" w:color="00457E"/>
              <w:left w:val="single" w:sz="4" w:space="0" w:color="00457E"/>
              <w:bottom w:val="single" w:sz="4" w:space="0" w:color="00457E"/>
              <w:right w:val="single" w:sz="4" w:space="0" w:color="00457E"/>
            </w:tcBorders>
          </w:tcPr>
          <w:p w:rsidR="000B4C59" w:rsidRDefault="000B4C59">
            <w:pPr>
              <w:spacing w:after="0" w:line="240" w:lineRule="auto"/>
              <w:ind w:left="221" w:right="-20"/>
              <w:rPr>
                <w:rFonts w:ascii="Arial" w:eastAsia="Arial" w:hAnsi="Arial" w:cs="Arial"/>
                <w:sz w:val="20"/>
                <w:szCs w:val="20"/>
              </w:rPr>
            </w:pPr>
          </w:p>
        </w:tc>
      </w:tr>
      <w:tr w:rsidR="00EB015E">
        <w:trPr>
          <w:trHeight w:hRule="exact" w:val="454"/>
        </w:trPr>
        <w:tc>
          <w:tcPr>
            <w:tcW w:w="6160" w:type="dxa"/>
            <w:tcBorders>
              <w:top w:val="single" w:sz="4" w:space="0" w:color="00457E"/>
              <w:left w:val="single" w:sz="4" w:space="0" w:color="00457E"/>
              <w:bottom w:val="single" w:sz="4" w:space="0" w:color="00457E"/>
              <w:right w:val="single" w:sz="4" w:space="0" w:color="00457E"/>
            </w:tcBorders>
          </w:tcPr>
          <w:p w:rsidR="00EB015E" w:rsidRDefault="00EB015E"/>
        </w:tc>
        <w:tc>
          <w:tcPr>
            <w:tcW w:w="4364" w:type="dxa"/>
            <w:tcBorders>
              <w:top w:val="single" w:sz="4" w:space="0" w:color="00457E"/>
              <w:left w:val="single" w:sz="4" w:space="0" w:color="00457E"/>
              <w:bottom w:val="single" w:sz="4" w:space="0" w:color="00457E"/>
              <w:right w:val="single" w:sz="4" w:space="0" w:color="00457E"/>
            </w:tcBorders>
          </w:tcPr>
          <w:p w:rsidR="00EB015E" w:rsidRDefault="00EB015E">
            <w:pPr>
              <w:spacing w:after="0" w:line="240" w:lineRule="auto"/>
              <w:ind w:left="165" w:right="-20"/>
              <w:rPr>
                <w:rFonts w:ascii="Arial" w:eastAsia="Arial" w:hAnsi="Arial" w:cs="Arial"/>
                <w:sz w:val="20"/>
                <w:szCs w:val="20"/>
              </w:rPr>
            </w:pPr>
          </w:p>
        </w:tc>
        <w:tc>
          <w:tcPr>
            <w:tcW w:w="4603" w:type="dxa"/>
            <w:tcBorders>
              <w:top w:val="single" w:sz="4" w:space="0" w:color="00457E"/>
              <w:left w:val="single" w:sz="4" w:space="0" w:color="00457E"/>
              <w:bottom w:val="single" w:sz="4" w:space="0" w:color="00457E"/>
              <w:right w:val="single" w:sz="4" w:space="0" w:color="00457E"/>
            </w:tcBorders>
          </w:tcPr>
          <w:p w:rsidR="00EB015E" w:rsidRDefault="00EB015E">
            <w:pPr>
              <w:spacing w:after="0" w:line="240" w:lineRule="auto"/>
              <w:ind w:left="221" w:right="-20"/>
              <w:rPr>
                <w:rFonts w:ascii="Arial" w:eastAsia="Arial" w:hAnsi="Arial" w:cs="Arial"/>
                <w:sz w:val="20"/>
                <w:szCs w:val="20"/>
              </w:rPr>
            </w:pPr>
          </w:p>
        </w:tc>
      </w:tr>
      <w:tr w:rsidR="000B4C59">
        <w:trPr>
          <w:trHeight w:hRule="exact" w:val="454"/>
        </w:trPr>
        <w:tc>
          <w:tcPr>
            <w:tcW w:w="6160" w:type="dxa"/>
            <w:tcBorders>
              <w:top w:val="single" w:sz="4" w:space="0" w:color="00457E"/>
              <w:left w:val="single" w:sz="4" w:space="0" w:color="00457E"/>
              <w:bottom w:val="single" w:sz="4" w:space="0" w:color="00457E"/>
              <w:right w:val="single" w:sz="4" w:space="0" w:color="00457E"/>
            </w:tcBorders>
          </w:tcPr>
          <w:p w:rsidR="000B4C59" w:rsidRDefault="000B4C59"/>
        </w:tc>
        <w:tc>
          <w:tcPr>
            <w:tcW w:w="4364" w:type="dxa"/>
            <w:tcBorders>
              <w:top w:val="single" w:sz="4" w:space="0" w:color="00457E"/>
              <w:left w:val="single" w:sz="4" w:space="0" w:color="00457E"/>
              <w:bottom w:val="single" w:sz="4" w:space="0" w:color="00457E"/>
              <w:right w:val="single" w:sz="4" w:space="0" w:color="00457E"/>
            </w:tcBorders>
          </w:tcPr>
          <w:p w:rsidR="000B4C59" w:rsidRDefault="000B4C59">
            <w:pPr>
              <w:spacing w:after="0" w:line="240" w:lineRule="auto"/>
              <w:ind w:left="165" w:right="-20"/>
              <w:rPr>
                <w:rFonts w:ascii="Arial" w:eastAsia="Arial" w:hAnsi="Arial" w:cs="Arial"/>
                <w:sz w:val="20"/>
                <w:szCs w:val="20"/>
              </w:rPr>
            </w:pPr>
          </w:p>
        </w:tc>
        <w:tc>
          <w:tcPr>
            <w:tcW w:w="4603" w:type="dxa"/>
            <w:tcBorders>
              <w:top w:val="single" w:sz="4" w:space="0" w:color="00457E"/>
              <w:left w:val="single" w:sz="4" w:space="0" w:color="00457E"/>
              <w:bottom w:val="single" w:sz="4" w:space="0" w:color="00457E"/>
              <w:right w:val="single" w:sz="4" w:space="0" w:color="00457E"/>
            </w:tcBorders>
          </w:tcPr>
          <w:p w:rsidR="000B4C59" w:rsidRDefault="000B4C59">
            <w:pPr>
              <w:spacing w:after="0" w:line="240" w:lineRule="auto"/>
              <w:ind w:left="221" w:right="-20"/>
              <w:rPr>
                <w:rFonts w:ascii="Arial" w:eastAsia="Arial" w:hAnsi="Arial" w:cs="Arial"/>
                <w:sz w:val="20"/>
                <w:szCs w:val="20"/>
              </w:rPr>
            </w:pPr>
          </w:p>
        </w:tc>
      </w:tr>
      <w:tr w:rsidR="00EB015E">
        <w:trPr>
          <w:trHeight w:hRule="exact" w:val="454"/>
        </w:trPr>
        <w:tc>
          <w:tcPr>
            <w:tcW w:w="6160" w:type="dxa"/>
            <w:tcBorders>
              <w:top w:val="single" w:sz="4" w:space="0" w:color="00457E"/>
              <w:left w:val="single" w:sz="4" w:space="0" w:color="00457E"/>
              <w:bottom w:val="single" w:sz="4" w:space="0" w:color="00457E"/>
              <w:right w:val="single" w:sz="4" w:space="0" w:color="00457E"/>
            </w:tcBorders>
          </w:tcPr>
          <w:p w:rsidR="00EB015E" w:rsidRDefault="00EB015E"/>
        </w:tc>
        <w:tc>
          <w:tcPr>
            <w:tcW w:w="4364" w:type="dxa"/>
            <w:tcBorders>
              <w:top w:val="single" w:sz="4" w:space="0" w:color="00457E"/>
              <w:left w:val="single" w:sz="4" w:space="0" w:color="00457E"/>
              <w:bottom w:val="single" w:sz="4" w:space="0" w:color="00457E"/>
              <w:right w:val="single" w:sz="4" w:space="0" w:color="00457E"/>
            </w:tcBorders>
          </w:tcPr>
          <w:p w:rsidR="00EB015E" w:rsidRDefault="00EB015E">
            <w:pPr>
              <w:spacing w:after="0" w:line="240" w:lineRule="auto"/>
              <w:ind w:left="165" w:right="-20"/>
              <w:rPr>
                <w:rFonts w:ascii="Arial" w:eastAsia="Arial" w:hAnsi="Arial" w:cs="Arial"/>
                <w:sz w:val="20"/>
                <w:szCs w:val="20"/>
              </w:rPr>
            </w:pPr>
          </w:p>
        </w:tc>
        <w:tc>
          <w:tcPr>
            <w:tcW w:w="4603" w:type="dxa"/>
            <w:tcBorders>
              <w:top w:val="single" w:sz="4" w:space="0" w:color="00457E"/>
              <w:left w:val="single" w:sz="4" w:space="0" w:color="00457E"/>
              <w:bottom w:val="single" w:sz="4" w:space="0" w:color="00457E"/>
              <w:right w:val="single" w:sz="4" w:space="0" w:color="00457E"/>
            </w:tcBorders>
          </w:tcPr>
          <w:p w:rsidR="00EB015E" w:rsidRDefault="00EB015E">
            <w:pPr>
              <w:spacing w:after="0" w:line="240" w:lineRule="auto"/>
              <w:ind w:left="221" w:right="-20"/>
              <w:rPr>
                <w:rFonts w:ascii="Arial" w:eastAsia="Arial" w:hAnsi="Arial" w:cs="Arial"/>
                <w:sz w:val="20"/>
                <w:szCs w:val="20"/>
              </w:rPr>
            </w:pPr>
          </w:p>
        </w:tc>
      </w:tr>
      <w:tr w:rsidR="000B4C59">
        <w:trPr>
          <w:trHeight w:hRule="exact" w:val="454"/>
        </w:trPr>
        <w:tc>
          <w:tcPr>
            <w:tcW w:w="6160" w:type="dxa"/>
            <w:tcBorders>
              <w:top w:val="single" w:sz="4" w:space="0" w:color="00457E"/>
              <w:left w:val="single" w:sz="4" w:space="0" w:color="00457E"/>
              <w:bottom w:val="single" w:sz="4" w:space="0" w:color="00457E"/>
              <w:right w:val="single" w:sz="4" w:space="0" w:color="00457E"/>
            </w:tcBorders>
          </w:tcPr>
          <w:p w:rsidR="000B4C59" w:rsidRDefault="000B4C59"/>
        </w:tc>
        <w:tc>
          <w:tcPr>
            <w:tcW w:w="4364" w:type="dxa"/>
            <w:tcBorders>
              <w:top w:val="single" w:sz="4" w:space="0" w:color="00457E"/>
              <w:left w:val="single" w:sz="4" w:space="0" w:color="00457E"/>
              <w:bottom w:val="single" w:sz="4" w:space="0" w:color="00457E"/>
              <w:right w:val="single" w:sz="4" w:space="0" w:color="00457E"/>
            </w:tcBorders>
          </w:tcPr>
          <w:p w:rsidR="000B4C59" w:rsidRDefault="000B4C59">
            <w:pPr>
              <w:spacing w:after="0" w:line="240" w:lineRule="auto"/>
              <w:ind w:left="165" w:right="-20"/>
              <w:rPr>
                <w:rFonts w:ascii="Arial" w:eastAsia="Arial" w:hAnsi="Arial" w:cs="Arial"/>
                <w:sz w:val="20"/>
                <w:szCs w:val="20"/>
              </w:rPr>
            </w:pPr>
          </w:p>
        </w:tc>
        <w:tc>
          <w:tcPr>
            <w:tcW w:w="4603" w:type="dxa"/>
            <w:tcBorders>
              <w:top w:val="single" w:sz="4" w:space="0" w:color="00457E"/>
              <w:left w:val="single" w:sz="4" w:space="0" w:color="00457E"/>
              <w:bottom w:val="single" w:sz="4" w:space="0" w:color="00457E"/>
              <w:right w:val="single" w:sz="4" w:space="0" w:color="00457E"/>
            </w:tcBorders>
          </w:tcPr>
          <w:p w:rsidR="000B4C59" w:rsidRDefault="000B4C59">
            <w:pPr>
              <w:spacing w:after="0" w:line="240" w:lineRule="auto"/>
              <w:ind w:left="221" w:right="-20"/>
              <w:rPr>
                <w:rFonts w:ascii="Arial" w:eastAsia="Arial" w:hAnsi="Arial" w:cs="Arial"/>
                <w:sz w:val="20"/>
                <w:szCs w:val="20"/>
              </w:rPr>
            </w:pPr>
          </w:p>
        </w:tc>
      </w:tr>
      <w:tr w:rsidR="000B4C59">
        <w:trPr>
          <w:trHeight w:hRule="exact" w:val="454"/>
        </w:trPr>
        <w:tc>
          <w:tcPr>
            <w:tcW w:w="6160" w:type="dxa"/>
            <w:tcBorders>
              <w:top w:val="single" w:sz="4" w:space="0" w:color="00457E"/>
              <w:left w:val="single" w:sz="4" w:space="0" w:color="00457E"/>
              <w:bottom w:val="single" w:sz="4" w:space="0" w:color="00457E"/>
              <w:right w:val="single" w:sz="4" w:space="0" w:color="00457E"/>
            </w:tcBorders>
          </w:tcPr>
          <w:p w:rsidR="000B4C59" w:rsidRDefault="000B4C59"/>
        </w:tc>
        <w:tc>
          <w:tcPr>
            <w:tcW w:w="4364" w:type="dxa"/>
            <w:tcBorders>
              <w:top w:val="single" w:sz="4" w:space="0" w:color="00457E"/>
              <w:left w:val="single" w:sz="4" w:space="0" w:color="00457E"/>
              <w:bottom w:val="single" w:sz="4" w:space="0" w:color="00457E"/>
              <w:right w:val="single" w:sz="4" w:space="0" w:color="00457E"/>
            </w:tcBorders>
          </w:tcPr>
          <w:p w:rsidR="000B4C59" w:rsidRDefault="000B4C59">
            <w:pPr>
              <w:spacing w:after="0" w:line="240" w:lineRule="auto"/>
              <w:ind w:left="165" w:right="-20"/>
              <w:rPr>
                <w:rFonts w:ascii="Arial" w:eastAsia="Arial" w:hAnsi="Arial" w:cs="Arial"/>
                <w:sz w:val="20"/>
                <w:szCs w:val="20"/>
              </w:rPr>
            </w:pPr>
          </w:p>
        </w:tc>
        <w:tc>
          <w:tcPr>
            <w:tcW w:w="4603" w:type="dxa"/>
            <w:tcBorders>
              <w:top w:val="single" w:sz="4" w:space="0" w:color="00457E"/>
              <w:left w:val="single" w:sz="4" w:space="0" w:color="00457E"/>
              <w:bottom w:val="single" w:sz="4" w:space="0" w:color="00457E"/>
              <w:right w:val="single" w:sz="4" w:space="0" w:color="00457E"/>
            </w:tcBorders>
          </w:tcPr>
          <w:p w:rsidR="000B4C59" w:rsidRDefault="000B4C59">
            <w:pPr>
              <w:spacing w:after="0" w:line="240" w:lineRule="auto"/>
              <w:ind w:left="221" w:right="-20"/>
              <w:rPr>
                <w:rFonts w:ascii="Arial" w:eastAsia="Arial" w:hAnsi="Arial" w:cs="Arial"/>
                <w:sz w:val="20"/>
                <w:szCs w:val="20"/>
              </w:rPr>
            </w:pPr>
          </w:p>
        </w:tc>
      </w:tr>
    </w:tbl>
    <w:p w:rsidR="00111614" w:rsidRDefault="00111614" w:rsidP="00877B79">
      <w:pPr>
        <w:pStyle w:val="Nessunaspaziatura"/>
        <w:rPr>
          <w:b/>
          <w:color w:val="002060"/>
          <w:sz w:val="18"/>
          <w:szCs w:val="18"/>
          <w:lang w:val="it-IT"/>
        </w:rPr>
      </w:pPr>
    </w:p>
    <w:p w:rsidR="00111614" w:rsidRDefault="00111614">
      <w:pPr>
        <w:rPr>
          <w:b/>
          <w:color w:val="002060"/>
          <w:sz w:val="18"/>
          <w:szCs w:val="18"/>
          <w:lang w:val="it-IT"/>
        </w:rPr>
      </w:pPr>
      <w:r>
        <w:rPr>
          <w:b/>
          <w:color w:val="002060"/>
          <w:sz w:val="18"/>
          <w:szCs w:val="18"/>
          <w:lang w:val="it-IT"/>
        </w:rPr>
        <w:br w:type="page"/>
      </w:r>
    </w:p>
    <w:p w:rsidR="00EB015E" w:rsidRPr="00877B79" w:rsidRDefault="00523610" w:rsidP="00111614">
      <w:pPr>
        <w:pStyle w:val="Nessunaspaziatura"/>
        <w:rPr>
          <w:i/>
          <w:color w:val="002060"/>
          <w:sz w:val="18"/>
          <w:szCs w:val="18"/>
        </w:rPr>
      </w:pPr>
      <w:r w:rsidRPr="00877B79">
        <w:rPr>
          <w:b/>
          <w:color w:val="002060"/>
          <w:sz w:val="18"/>
          <w:szCs w:val="18"/>
          <w:lang w:val="it-IT"/>
        </w:rPr>
        <w:lastRenderedPageBreak/>
        <w:t xml:space="preserve">ADDESTRAMENTO DI BASE </w:t>
      </w:r>
      <w:r w:rsidR="00877B79" w:rsidRPr="00877B79">
        <w:rPr>
          <w:b/>
          <w:color w:val="002060"/>
          <w:sz w:val="18"/>
          <w:szCs w:val="18"/>
          <w:lang w:val="it-IT"/>
        </w:rPr>
        <w:t>c</w:t>
      </w:r>
      <w:r w:rsidR="00563661" w:rsidRPr="00877B79">
        <w:rPr>
          <w:b/>
          <w:color w:val="002060"/>
          <w:sz w:val="18"/>
          <w:szCs w:val="18"/>
          <w:lang w:val="it-IT"/>
        </w:rPr>
        <w:t>ome richiesto dalla Sezione A-VI/1, paragrafo 2 del Codice STCW</w:t>
      </w:r>
      <w:r w:rsidRPr="00877B79">
        <w:rPr>
          <w:b/>
          <w:color w:val="002060"/>
          <w:sz w:val="18"/>
          <w:szCs w:val="18"/>
          <w:lang w:val="it-IT"/>
        </w:rPr>
        <w:t xml:space="preserve"> E REGISTRAZIONI DI ALTRI ADDESTRAMENTI</w:t>
      </w:r>
      <w:r w:rsidR="00563661" w:rsidRPr="00877B79">
        <w:rPr>
          <w:color w:val="002060"/>
          <w:sz w:val="18"/>
          <w:szCs w:val="18"/>
          <w:lang w:val="it-IT"/>
        </w:rPr>
        <w:t xml:space="preserve">./ </w:t>
      </w:r>
      <w:r w:rsidR="00563661" w:rsidRPr="00877B79">
        <w:rPr>
          <w:i/>
          <w:color w:val="002060"/>
          <w:sz w:val="18"/>
          <w:szCs w:val="18"/>
        </w:rPr>
        <w:t>Basic Training as required  by Section A-VI/1 paragraph  2 of the STCW Code</w:t>
      </w:r>
      <w:r w:rsidRPr="00877B79">
        <w:rPr>
          <w:i/>
          <w:color w:val="002060"/>
          <w:sz w:val="18"/>
          <w:szCs w:val="18"/>
        </w:rPr>
        <w:t xml:space="preserve"> and Record of Other Training.</w:t>
      </w:r>
    </w:p>
    <w:p w:rsidR="00E52DAD" w:rsidRPr="00111614" w:rsidRDefault="00563661" w:rsidP="00111614">
      <w:pPr>
        <w:pStyle w:val="Nessunaspaziatura"/>
        <w:rPr>
          <w:rFonts w:eastAsia="Calibri" w:cs="Calibri"/>
          <w:i/>
          <w:color w:val="002060"/>
          <w:sz w:val="18"/>
          <w:szCs w:val="18"/>
          <w:lang w:val="it-IT"/>
        </w:rPr>
      </w:pPr>
      <w:r w:rsidRPr="00111614">
        <w:rPr>
          <w:rFonts w:eastAsia="Calibri" w:cs="Calibri"/>
          <w:color w:val="002060"/>
          <w:sz w:val="18"/>
          <w:szCs w:val="18"/>
          <w:lang w:val="it-IT"/>
        </w:rPr>
        <w:t xml:space="preserve">dovete aver frequentato il corso o le istruzioni </w:t>
      </w:r>
      <w:r w:rsidR="00523610" w:rsidRPr="00111614">
        <w:rPr>
          <w:rFonts w:eastAsia="Calibri" w:cs="Calibri"/>
          <w:color w:val="002060"/>
          <w:sz w:val="18"/>
          <w:szCs w:val="18"/>
          <w:lang w:val="it-IT"/>
        </w:rPr>
        <w:t>come elencate</w:t>
      </w:r>
      <w:r w:rsidRPr="00111614">
        <w:rPr>
          <w:rFonts w:eastAsia="Calibri" w:cs="Calibri"/>
          <w:color w:val="002060"/>
          <w:sz w:val="18"/>
          <w:szCs w:val="18"/>
          <w:lang w:val="it-IT"/>
        </w:rPr>
        <w:t xml:space="preserve">. Inserire i dettagli di questo addestramento o istruzioni nelle caselle sottostanti./ </w:t>
      </w:r>
      <w:r w:rsidR="009E5690" w:rsidRPr="008A3718">
        <w:rPr>
          <w:rFonts w:eastAsia="Calibri" w:cs="Calibri"/>
          <w:i/>
          <w:color w:val="002060"/>
          <w:sz w:val="18"/>
          <w:szCs w:val="18"/>
        </w:rPr>
        <w:t>As part of your pre-sea training you should have compeleted Basic</w:t>
      </w:r>
      <w:r w:rsidR="009E5690" w:rsidRPr="00111614">
        <w:rPr>
          <w:rFonts w:eastAsia="Calibri" w:cs="Calibri"/>
          <w:bCs/>
          <w:i/>
          <w:color w:val="002060"/>
          <w:sz w:val="18"/>
          <w:szCs w:val="18"/>
        </w:rPr>
        <w:t xml:space="preserve"> </w:t>
      </w:r>
      <w:r w:rsidR="009E5690" w:rsidRPr="008A3718">
        <w:rPr>
          <w:rFonts w:eastAsia="Calibri" w:cs="Calibri"/>
          <w:i/>
          <w:color w:val="002060"/>
          <w:sz w:val="18"/>
          <w:szCs w:val="18"/>
        </w:rPr>
        <w:t xml:space="preserve">Training or instruction as listed. </w:t>
      </w:r>
      <w:r w:rsidR="009E5690" w:rsidRPr="00111614">
        <w:rPr>
          <w:rFonts w:eastAsia="Calibri" w:cs="Calibri"/>
          <w:i/>
          <w:color w:val="002060"/>
          <w:sz w:val="18"/>
          <w:szCs w:val="18"/>
          <w:lang w:val="it-IT"/>
        </w:rPr>
        <w:t>Enter details of this training or insdtruction below.</w:t>
      </w:r>
    </w:p>
    <w:p w:rsidR="00E52DAD" w:rsidRPr="009E5690" w:rsidRDefault="00E52DAD" w:rsidP="00111614">
      <w:pPr>
        <w:spacing w:before="5" w:after="0" w:line="150" w:lineRule="exact"/>
        <w:ind w:right="267"/>
        <w:jc w:val="both"/>
        <w:rPr>
          <w:sz w:val="15"/>
          <w:szCs w:val="15"/>
        </w:rPr>
      </w:pPr>
    </w:p>
    <w:tbl>
      <w:tblPr>
        <w:tblW w:w="0" w:type="auto"/>
        <w:tblInd w:w="147" w:type="dxa"/>
        <w:tblLayout w:type="fixed"/>
        <w:tblCellMar>
          <w:left w:w="0" w:type="dxa"/>
          <w:right w:w="0" w:type="dxa"/>
        </w:tblCellMar>
        <w:tblLook w:val="01E0" w:firstRow="1" w:lastRow="1" w:firstColumn="1" w:lastColumn="1" w:noHBand="0" w:noVBand="0"/>
      </w:tblPr>
      <w:tblGrid>
        <w:gridCol w:w="7488"/>
        <w:gridCol w:w="1701"/>
        <w:gridCol w:w="3544"/>
        <w:gridCol w:w="2384"/>
      </w:tblGrid>
      <w:tr w:rsidR="00111614" w:rsidRPr="00111614" w:rsidTr="00B47DBB">
        <w:trPr>
          <w:trHeight w:hRule="exact" w:val="668"/>
        </w:trPr>
        <w:tc>
          <w:tcPr>
            <w:tcW w:w="7488" w:type="dxa"/>
            <w:tcBorders>
              <w:top w:val="single" w:sz="4" w:space="0" w:color="00457E"/>
              <w:left w:val="single" w:sz="4" w:space="0" w:color="00457E"/>
              <w:bottom w:val="single" w:sz="4" w:space="0" w:color="00457E"/>
              <w:right w:val="single" w:sz="4" w:space="0" w:color="00457E"/>
            </w:tcBorders>
            <w:shd w:val="clear" w:color="auto" w:fill="00B050"/>
          </w:tcPr>
          <w:p w:rsidR="001D3ECB" w:rsidRPr="00111614" w:rsidRDefault="001D3ECB" w:rsidP="00111614">
            <w:pPr>
              <w:spacing w:after="0" w:line="240" w:lineRule="auto"/>
              <w:ind w:right="-20"/>
              <w:rPr>
                <w:rFonts w:ascii="Calibri" w:eastAsia="Calibri" w:hAnsi="Calibri" w:cs="Calibri"/>
                <w:b/>
                <w:bCs/>
                <w:color w:val="FFFFFF" w:themeColor="background1"/>
                <w:position w:val="1"/>
                <w:sz w:val="20"/>
                <w:szCs w:val="20"/>
                <w:lang w:val="it-IT"/>
              </w:rPr>
            </w:pPr>
            <w:r w:rsidRPr="00111614">
              <w:rPr>
                <w:rFonts w:ascii="Calibri" w:eastAsia="Calibri" w:hAnsi="Calibri" w:cs="Calibri"/>
                <w:b/>
                <w:bCs/>
                <w:color w:val="FFFFFF" w:themeColor="background1"/>
                <w:position w:val="1"/>
                <w:sz w:val="20"/>
                <w:szCs w:val="20"/>
                <w:lang w:val="it-IT"/>
              </w:rPr>
              <w:t>ADDESTRAMENTO</w:t>
            </w:r>
          </w:p>
          <w:p w:rsidR="001D3ECB" w:rsidRPr="00111614" w:rsidRDefault="001D3ECB" w:rsidP="00111614">
            <w:pPr>
              <w:spacing w:after="0" w:line="240" w:lineRule="auto"/>
              <w:ind w:right="-20"/>
              <w:rPr>
                <w:color w:val="FFFFFF" w:themeColor="background1"/>
              </w:rPr>
            </w:pPr>
            <w:r w:rsidRPr="00111614">
              <w:rPr>
                <w:rFonts w:ascii="Calibri" w:eastAsia="Calibri" w:hAnsi="Calibri" w:cs="Calibri"/>
                <w:bCs/>
                <w:i/>
                <w:color w:val="FFFFFF" w:themeColor="background1"/>
                <w:position w:val="1"/>
                <w:sz w:val="16"/>
                <w:szCs w:val="16"/>
              </w:rPr>
              <w:t>TRAINING</w:t>
            </w:r>
          </w:p>
        </w:tc>
        <w:tc>
          <w:tcPr>
            <w:tcW w:w="1701" w:type="dxa"/>
            <w:tcBorders>
              <w:top w:val="single" w:sz="4" w:space="0" w:color="00457E"/>
              <w:left w:val="single" w:sz="4" w:space="0" w:color="00457E"/>
              <w:bottom w:val="single" w:sz="4" w:space="0" w:color="00457E"/>
              <w:right w:val="single" w:sz="4" w:space="0" w:color="00457E"/>
            </w:tcBorders>
            <w:shd w:val="clear" w:color="auto" w:fill="00B050"/>
          </w:tcPr>
          <w:p w:rsidR="001D3ECB" w:rsidRPr="00111614" w:rsidRDefault="001D3ECB" w:rsidP="00111614">
            <w:pPr>
              <w:spacing w:after="0" w:line="240" w:lineRule="auto"/>
              <w:ind w:right="-20"/>
              <w:jc w:val="center"/>
              <w:rPr>
                <w:rFonts w:ascii="Calibri" w:eastAsia="Calibri" w:hAnsi="Calibri" w:cs="Calibri"/>
                <w:b/>
                <w:bCs/>
                <w:color w:val="FFFFFF" w:themeColor="background1"/>
                <w:position w:val="1"/>
                <w:sz w:val="20"/>
                <w:szCs w:val="20"/>
                <w:lang w:val="it-IT"/>
              </w:rPr>
            </w:pPr>
            <w:r w:rsidRPr="00111614">
              <w:rPr>
                <w:rFonts w:ascii="Calibri" w:eastAsia="Calibri" w:hAnsi="Calibri" w:cs="Calibri"/>
                <w:b/>
                <w:bCs/>
                <w:color w:val="FFFFFF" w:themeColor="background1"/>
                <w:position w:val="1"/>
                <w:sz w:val="20"/>
                <w:szCs w:val="20"/>
                <w:lang w:val="it-IT"/>
              </w:rPr>
              <w:t>DATA</w:t>
            </w:r>
          </w:p>
          <w:p w:rsidR="00E52DAD" w:rsidRPr="00111614" w:rsidRDefault="00DB79E7" w:rsidP="00111614">
            <w:pPr>
              <w:spacing w:after="0" w:line="240" w:lineRule="auto"/>
              <w:ind w:right="-20"/>
              <w:jc w:val="center"/>
              <w:rPr>
                <w:rFonts w:ascii="Calibri" w:eastAsia="Calibri" w:hAnsi="Calibri" w:cs="Calibri"/>
                <w:b/>
                <w:bCs/>
                <w:color w:val="FFFFFF" w:themeColor="background1"/>
                <w:position w:val="1"/>
                <w:sz w:val="20"/>
                <w:szCs w:val="20"/>
                <w:lang w:val="it-IT"/>
              </w:rPr>
            </w:pPr>
            <w:r w:rsidRPr="00111614">
              <w:rPr>
                <w:rFonts w:ascii="Calibri" w:eastAsia="Calibri" w:hAnsi="Calibri" w:cs="Calibri"/>
                <w:bCs/>
                <w:i/>
                <w:color w:val="FFFFFF" w:themeColor="background1"/>
                <w:position w:val="1"/>
                <w:sz w:val="16"/>
                <w:szCs w:val="16"/>
              </w:rPr>
              <w:t>Date</w:t>
            </w:r>
          </w:p>
        </w:tc>
        <w:tc>
          <w:tcPr>
            <w:tcW w:w="3544" w:type="dxa"/>
            <w:tcBorders>
              <w:top w:val="single" w:sz="4" w:space="0" w:color="00457E"/>
              <w:left w:val="single" w:sz="4" w:space="0" w:color="00457E"/>
              <w:bottom w:val="single" w:sz="4" w:space="0" w:color="00457E"/>
              <w:right w:val="single" w:sz="4" w:space="0" w:color="00457E"/>
            </w:tcBorders>
            <w:shd w:val="clear" w:color="auto" w:fill="00B050"/>
          </w:tcPr>
          <w:p w:rsidR="001D3ECB" w:rsidRPr="00111614" w:rsidRDefault="001D3ECB" w:rsidP="00111614">
            <w:pPr>
              <w:spacing w:after="0" w:line="240" w:lineRule="auto"/>
              <w:ind w:right="-20"/>
              <w:jc w:val="center"/>
              <w:rPr>
                <w:rFonts w:ascii="Calibri" w:eastAsia="Calibri" w:hAnsi="Calibri" w:cs="Calibri"/>
                <w:b/>
                <w:bCs/>
                <w:color w:val="FFFFFF" w:themeColor="background1"/>
                <w:position w:val="1"/>
                <w:sz w:val="20"/>
                <w:szCs w:val="20"/>
                <w:lang w:val="it-IT"/>
              </w:rPr>
            </w:pPr>
            <w:r w:rsidRPr="00111614">
              <w:rPr>
                <w:rFonts w:ascii="Calibri" w:eastAsia="Calibri" w:hAnsi="Calibri" w:cs="Calibri"/>
                <w:b/>
                <w:bCs/>
                <w:color w:val="FFFFFF" w:themeColor="background1"/>
                <w:position w:val="1"/>
                <w:sz w:val="20"/>
                <w:szCs w:val="20"/>
                <w:lang w:val="it-IT"/>
              </w:rPr>
              <w:t>LUOGO</w:t>
            </w:r>
          </w:p>
          <w:p w:rsidR="00E52DAD" w:rsidRPr="00111614" w:rsidRDefault="00DB79E7" w:rsidP="00111614">
            <w:pPr>
              <w:spacing w:after="0" w:line="240" w:lineRule="auto"/>
              <w:ind w:right="-20"/>
              <w:jc w:val="center"/>
              <w:rPr>
                <w:rFonts w:ascii="Calibri" w:eastAsia="Calibri" w:hAnsi="Calibri" w:cs="Calibri"/>
                <w:b/>
                <w:bCs/>
                <w:color w:val="FFFFFF" w:themeColor="background1"/>
                <w:position w:val="1"/>
                <w:sz w:val="20"/>
                <w:szCs w:val="20"/>
                <w:lang w:val="it-IT"/>
              </w:rPr>
            </w:pPr>
            <w:r w:rsidRPr="00111614">
              <w:rPr>
                <w:rFonts w:ascii="Calibri" w:eastAsia="Calibri" w:hAnsi="Calibri" w:cs="Calibri"/>
                <w:bCs/>
                <w:i/>
                <w:color w:val="FFFFFF" w:themeColor="background1"/>
                <w:position w:val="1"/>
                <w:sz w:val="16"/>
                <w:szCs w:val="16"/>
              </w:rPr>
              <w:t>Location</w:t>
            </w:r>
          </w:p>
        </w:tc>
        <w:tc>
          <w:tcPr>
            <w:tcW w:w="2384" w:type="dxa"/>
            <w:tcBorders>
              <w:top w:val="single" w:sz="4" w:space="0" w:color="00457E"/>
              <w:left w:val="single" w:sz="4" w:space="0" w:color="00457E"/>
              <w:bottom w:val="single" w:sz="4" w:space="0" w:color="00457E"/>
              <w:right w:val="single" w:sz="4" w:space="0" w:color="00457E"/>
            </w:tcBorders>
            <w:shd w:val="clear" w:color="auto" w:fill="00B050"/>
          </w:tcPr>
          <w:p w:rsidR="00E52DAD" w:rsidRPr="00111614" w:rsidRDefault="001D3ECB" w:rsidP="00111614">
            <w:pPr>
              <w:spacing w:after="0" w:line="240" w:lineRule="auto"/>
              <w:ind w:right="-20"/>
              <w:jc w:val="center"/>
              <w:rPr>
                <w:rFonts w:ascii="Calibri" w:eastAsia="Calibri" w:hAnsi="Calibri" w:cs="Calibri"/>
                <w:b/>
                <w:bCs/>
                <w:color w:val="FFFFFF" w:themeColor="background1"/>
                <w:position w:val="1"/>
                <w:sz w:val="20"/>
                <w:szCs w:val="20"/>
                <w:lang w:val="it-IT"/>
              </w:rPr>
            </w:pPr>
            <w:r w:rsidRPr="00111614">
              <w:rPr>
                <w:rFonts w:ascii="Calibri" w:eastAsia="Calibri" w:hAnsi="Calibri" w:cs="Calibri"/>
                <w:b/>
                <w:bCs/>
                <w:color w:val="FFFFFF" w:themeColor="background1"/>
                <w:position w:val="1"/>
                <w:sz w:val="20"/>
                <w:szCs w:val="20"/>
                <w:lang w:val="it-IT"/>
              </w:rPr>
              <w:t xml:space="preserve">NUMERO DOCUMENTO </w:t>
            </w:r>
            <w:r w:rsidR="00DB79E7" w:rsidRPr="00111614">
              <w:rPr>
                <w:rFonts w:ascii="Calibri" w:eastAsia="Calibri" w:hAnsi="Calibri" w:cs="Calibri"/>
                <w:bCs/>
                <w:i/>
                <w:color w:val="FFFFFF" w:themeColor="background1"/>
                <w:position w:val="1"/>
                <w:sz w:val="16"/>
                <w:szCs w:val="16"/>
              </w:rPr>
              <w:t>Document Number</w:t>
            </w:r>
          </w:p>
        </w:tc>
      </w:tr>
      <w:tr w:rsidR="00E52DAD" w:rsidRPr="006D363C" w:rsidTr="00111614">
        <w:trPr>
          <w:trHeight w:hRule="exact" w:val="564"/>
        </w:trPr>
        <w:tc>
          <w:tcPr>
            <w:tcW w:w="7488" w:type="dxa"/>
            <w:tcBorders>
              <w:top w:val="single" w:sz="4" w:space="0" w:color="00457E"/>
              <w:left w:val="single" w:sz="4" w:space="0" w:color="00457E"/>
              <w:bottom w:val="single" w:sz="4" w:space="0" w:color="00457E"/>
              <w:right w:val="single" w:sz="4" w:space="0" w:color="00457E"/>
            </w:tcBorders>
          </w:tcPr>
          <w:p w:rsidR="00E52DAD" w:rsidRPr="00111614" w:rsidRDefault="00E52DAD" w:rsidP="00111614">
            <w:pPr>
              <w:spacing w:before="9" w:after="0" w:line="100" w:lineRule="exact"/>
              <w:jc w:val="both"/>
              <w:rPr>
                <w:color w:val="002060"/>
                <w:sz w:val="18"/>
                <w:szCs w:val="18"/>
                <w:lang w:val="it-IT"/>
              </w:rPr>
            </w:pPr>
          </w:p>
          <w:p w:rsidR="00563661" w:rsidRPr="00111614" w:rsidRDefault="00563661" w:rsidP="00111614">
            <w:pPr>
              <w:spacing w:after="0" w:line="240" w:lineRule="auto"/>
              <w:ind w:right="-20"/>
              <w:jc w:val="both"/>
              <w:rPr>
                <w:rFonts w:eastAsia="Arial" w:cs="Arial"/>
                <w:color w:val="002060"/>
                <w:sz w:val="18"/>
                <w:szCs w:val="18"/>
                <w:lang w:val="it-IT"/>
              </w:rPr>
            </w:pPr>
            <w:r w:rsidRPr="00111614">
              <w:rPr>
                <w:rFonts w:eastAsia="Calibri" w:cs="Calibri"/>
                <w:color w:val="002060"/>
                <w:position w:val="1"/>
                <w:sz w:val="18"/>
                <w:szCs w:val="18"/>
                <w:lang w:val="it-IT"/>
              </w:rPr>
              <w:t>T</w:t>
            </w:r>
            <w:r w:rsidRPr="00111614">
              <w:rPr>
                <w:rFonts w:eastAsia="Calibri" w:cs="Calibri"/>
                <w:color w:val="002060"/>
                <w:spacing w:val="1"/>
                <w:position w:val="1"/>
                <w:sz w:val="18"/>
                <w:szCs w:val="18"/>
                <w:lang w:val="it-IT"/>
              </w:rPr>
              <w:t>e</w:t>
            </w:r>
            <w:r w:rsidRPr="00111614">
              <w:rPr>
                <w:rFonts w:eastAsia="Calibri" w:cs="Calibri"/>
                <w:color w:val="002060"/>
                <w:position w:val="1"/>
                <w:sz w:val="18"/>
                <w:szCs w:val="18"/>
                <w:lang w:val="it-IT"/>
              </w:rPr>
              <w:t>cn</w:t>
            </w:r>
            <w:r w:rsidRPr="00111614">
              <w:rPr>
                <w:rFonts w:eastAsia="Calibri" w:cs="Calibri"/>
                <w:color w:val="002060"/>
                <w:spacing w:val="-1"/>
                <w:position w:val="1"/>
                <w:sz w:val="18"/>
                <w:szCs w:val="18"/>
                <w:lang w:val="it-IT"/>
              </w:rPr>
              <w:t>i</w:t>
            </w:r>
            <w:r w:rsidRPr="00111614">
              <w:rPr>
                <w:rFonts w:eastAsia="Calibri" w:cs="Calibri"/>
                <w:color w:val="002060"/>
                <w:position w:val="1"/>
                <w:sz w:val="18"/>
                <w:szCs w:val="18"/>
                <w:lang w:val="it-IT"/>
              </w:rPr>
              <w:t>che di</w:t>
            </w:r>
            <w:r w:rsidRPr="00111614">
              <w:rPr>
                <w:rFonts w:eastAsia="Calibri" w:cs="Calibri"/>
                <w:color w:val="002060"/>
                <w:spacing w:val="-3"/>
                <w:position w:val="1"/>
                <w:sz w:val="18"/>
                <w:szCs w:val="18"/>
                <w:lang w:val="it-IT"/>
              </w:rPr>
              <w:t xml:space="preserve"> </w:t>
            </w:r>
            <w:r w:rsidRPr="00111614">
              <w:rPr>
                <w:rFonts w:eastAsia="Calibri" w:cs="Calibri"/>
                <w:color w:val="002060"/>
                <w:position w:val="1"/>
                <w:sz w:val="18"/>
                <w:szCs w:val="18"/>
                <w:lang w:val="it-IT"/>
              </w:rPr>
              <w:t>s</w:t>
            </w:r>
            <w:r w:rsidRPr="00111614">
              <w:rPr>
                <w:rFonts w:eastAsia="Calibri" w:cs="Calibri"/>
                <w:color w:val="002060"/>
                <w:spacing w:val="1"/>
                <w:position w:val="1"/>
                <w:sz w:val="18"/>
                <w:szCs w:val="18"/>
                <w:lang w:val="it-IT"/>
              </w:rPr>
              <w:t>o</w:t>
            </w:r>
            <w:r w:rsidRPr="00111614">
              <w:rPr>
                <w:rFonts w:eastAsia="Calibri" w:cs="Calibri"/>
                <w:color w:val="002060"/>
                <w:spacing w:val="-1"/>
                <w:position w:val="1"/>
                <w:sz w:val="18"/>
                <w:szCs w:val="18"/>
                <w:lang w:val="it-IT"/>
              </w:rPr>
              <w:t>p</w:t>
            </w:r>
            <w:r w:rsidRPr="00111614">
              <w:rPr>
                <w:rFonts w:eastAsia="Calibri" w:cs="Calibri"/>
                <w:color w:val="002060"/>
                <w:position w:val="1"/>
                <w:sz w:val="18"/>
                <w:szCs w:val="18"/>
                <w:lang w:val="it-IT"/>
              </w:rPr>
              <w:t>r</w:t>
            </w:r>
            <w:r w:rsidRPr="00111614">
              <w:rPr>
                <w:rFonts w:eastAsia="Calibri" w:cs="Calibri"/>
                <w:color w:val="002060"/>
                <w:spacing w:val="-3"/>
                <w:position w:val="1"/>
                <w:sz w:val="18"/>
                <w:szCs w:val="18"/>
                <w:lang w:val="it-IT"/>
              </w:rPr>
              <w:t>a</w:t>
            </w:r>
            <w:r w:rsidRPr="00111614">
              <w:rPr>
                <w:rFonts w:eastAsia="Calibri" w:cs="Calibri"/>
                <w:color w:val="002060"/>
                <w:spacing w:val="-1"/>
                <w:position w:val="1"/>
                <w:sz w:val="18"/>
                <w:szCs w:val="18"/>
                <w:lang w:val="it-IT"/>
              </w:rPr>
              <w:t>v</w:t>
            </w:r>
            <w:r w:rsidRPr="00111614">
              <w:rPr>
                <w:rFonts w:eastAsia="Calibri" w:cs="Calibri"/>
                <w:color w:val="002060"/>
                <w:spacing w:val="1"/>
                <w:position w:val="1"/>
                <w:sz w:val="18"/>
                <w:szCs w:val="18"/>
                <w:lang w:val="it-IT"/>
              </w:rPr>
              <w:t>v</w:t>
            </w:r>
            <w:r w:rsidRPr="00111614">
              <w:rPr>
                <w:rFonts w:eastAsia="Calibri" w:cs="Calibri"/>
                <w:color w:val="002060"/>
                <w:position w:val="1"/>
                <w:sz w:val="18"/>
                <w:szCs w:val="18"/>
                <w:lang w:val="it-IT"/>
              </w:rPr>
              <w:t>iv</w:t>
            </w:r>
            <w:r w:rsidRPr="00111614">
              <w:rPr>
                <w:rFonts w:eastAsia="Calibri" w:cs="Calibri"/>
                <w:color w:val="002060"/>
                <w:spacing w:val="1"/>
                <w:position w:val="1"/>
                <w:sz w:val="18"/>
                <w:szCs w:val="18"/>
                <w:lang w:val="it-IT"/>
              </w:rPr>
              <w:t>e</w:t>
            </w:r>
            <w:r w:rsidRPr="00111614">
              <w:rPr>
                <w:rFonts w:eastAsia="Calibri" w:cs="Calibri"/>
                <w:color w:val="002060"/>
                <w:spacing w:val="-1"/>
                <w:position w:val="1"/>
                <w:sz w:val="18"/>
                <w:szCs w:val="18"/>
                <w:lang w:val="it-IT"/>
              </w:rPr>
              <w:t>nz</w:t>
            </w:r>
            <w:r w:rsidRPr="00111614">
              <w:rPr>
                <w:rFonts w:eastAsia="Calibri" w:cs="Calibri"/>
                <w:color w:val="002060"/>
                <w:position w:val="1"/>
                <w:sz w:val="18"/>
                <w:szCs w:val="18"/>
                <w:lang w:val="it-IT"/>
              </w:rPr>
              <w:t>a</w:t>
            </w:r>
            <w:r w:rsidRPr="00111614">
              <w:rPr>
                <w:rFonts w:eastAsia="Calibri" w:cs="Calibri"/>
                <w:color w:val="002060"/>
                <w:spacing w:val="-2"/>
                <w:position w:val="1"/>
                <w:sz w:val="18"/>
                <w:szCs w:val="18"/>
                <w:lang w:val="it-IT"/>
              </w:rPr>
              <w:t xml:space="preserve"> </w:t>
            </w:r>
            <w:r w:rsidRPr="00111614">
              <w:rPr>
                <w:rFonts w:eastAsia="Calibri" w:cs="Calibri"/>
                <w:color w:val="002060"/>
                <w:spacing w:val="-1"/>
                <w:position w:val="1"/>
                <w:sz w:val="18"/>
                <w:szCs w:val="18"/>
                <w:lang w:val="it-IT"/>
              </w:rPr>
              <w:t>p</w:t>
            </w:r>
            <w:r w:rsidRPr="00111614">
              <w:rPr>
                <w:rFonts w:eastAsia="Calibri" w:cs="Calibri"/>
                <w:color w:val="002060"/>
                <w:position w:val="1"/>
                <w:sz w:val="18"/>
                <w:szCs w:val="18"/>
                <w:lang w:val="it-IT"/>
              </w:rPr>
              <w:t>ers</w:t>
            </w:r>
            <w:r w:rsidRPr="00111614">
              <w:rPr>
                <w:rFonts w:eastAsia="Calibri" w:cs="Calibri"/>
                <w:color w:val="002060"/>
                <w:spacing w:val="1"/>
                <w:position w:val="1"/>
                <w:sz w:val="18"/>
                <w:szCs w:val="18"/>
                <w:lang w:val="it-IT"/>
              </w:rPr>
              <w:t>o</w:t>
            </w:r>
            <w:r w:rsidRPr="00111614">
              <w:rPr>
                <w:rFonts w:eastAsia="Calibri" w:cs="Calibri"/>
                <w:color w:val="002060"/>
                <w:spacing w:val="-1"/>
                <w:position w:val="1"/>
                <w:sz w:val="18"/>
                <w:szCs w:val="18"/>
                <w:lang w:val="it-IT"/>
              </w:rPr>
              <w:t>n</w:t>
            </w:r>
            <w:r w:rsidRPr="00111614">
              <w:rPr>
                <w:rFonts w:eastAsia="Calibri" w:cs="Calibri"/>
                <w:color w:val="002060"/>
                <w:position w:val="1"/>
                <w:sz w:val="18"/>
                <w:szCs w:val="18"/>
                <w:lang w:val="it-IT"/>
              </w:rPr>
              <w:t>ale</w:t>
            </w:r>
            <w:r w:rsidRPr="00111614">
              <w:rPr>
                <w:rFonts w:eastAsia="Arial" w:cs="Arial"/>
                <w:color w:val="002060"/>
                <w:sz w:val="18"/>
                <w:szCs w:val="18"/>
                <w:lang w:val="it-IT"/>
              </w:rPr>
              <w:t xml:space="preserve"> </w:t>
            </w:r>
          </w:p>
          <w:p w:rsidR="00E52DAD" w:rsidRPr="00111614" w:rsidRDefault="00DB79E7" w:rsidP="00111614">
            <w:pPr>
              <w:spacing w:after="0" w:line="240" w:lineRule="auto"/>
              <w:ind w:right="-20"/>
              <w:jc w:val="both"/>
              <w:rPr>
                <w:rFonts w:eastAsia="Arial" w:cs="Arial"/>
                <w:i/>
                <w:color w:val="002060"/>
                <w:w w:val="102"/>
                <w:sz w:val="18"/>
                <w:szCs w:val="18"/>
                <w:lang w:val="it-IT"/>
              </w:rPr>
            </w:pPr>
            <w:r w:rsidRPr="00111614">
              <w:rPr>
                <w:rFonts w:eastAsia="Arial" w:cs="Arial"/>
                <w:i/>
                <w:color w:val="002060"/>
                <w:sz w:val="18"/>
                <w:szCs w:val="18"/>
                <w:lang w:val="it-IT"/>
              </w:rPr>
              <w:t>Personal Survival</w:t>
            </w:r>
            <w:r w:rsidRPr="00111614">
              <w:rPr>
                <w:rFonts w:eastAsia="Arial" w:cs="Arial"/>
                <w:i/>
                <w:color w:val="002060"/>
                <w:spacing w:val="7"/>
                <w:sz w:val="18"/>
                <w:szCs w:val="18"/>
                <w:lang w:val="it-IT"/>
              </w:rPr>
              <w:t xml:space="preserve"> </w:t>
            </w:r>
            <w:r w:rsidRPr="00111614">
              <w:rPr>
                <w:rFonts w:eastAsia="Arial" w:cs="Arial"/>
                <w:i/>
                <w:color w:val="002060"/>
                <w:spacing w:val="-15"/>
                <w:w w:val="90"/>
                <w:sz w:val="18"/>
                <w:szCs w:val="18"/>
                <w:lang w:val="it-IT"/>
              </w:rPr>
              <w:t>T</w:t>
            </w:r>
            <w:r w:rsidRPr="00111614">
              <w:rPr>
                <w:rFonts w:eastAsia="Arial" w:cs="Arial"/>
                <w:i/>
                <w:color w:val="002060"/>
                <w:w w:val="102"/>
                <w:sz w:val="18"/>
                <w:szCs w:val="18"/>
                <w:lang w:val="it-IT"/>
              </w:rPr>
              <w:t>echniques</w:t>
            </w:r>
          </w:p>
          <w:p w:rsidR="00563661" w:rsidRPr="00111614" w:rsidRDefault="00563661" w:rsidP="00111614">
            <w:pPr>
              <w:spacing w:after="0" w:line="240" w:lineRule="auto"/>
              <w:ind w:right="-20"/>
              <w:jc w:val="both"/>
              <w:rPr>
                <w:rFonts w:eastAsia="Arial" w:cs="Arial"/>
                <w:color w:val="002060"/>
                <w:sz w:val="18"/>
                <w:szCs w:val="18"/>
                <w:lang w:val="it-IT"/>
              </w:rPr>
            </w:pPr>
          </w:p>
        </w:tc>
        <w:tc>
          <w:tcPr>
            <w:tcW w:w="1701" w:type="dxa"/>
            <w:tcBorders>
              <w:top w:val="single" w:sz="4" w:space="0" w:color="00457E"/>
              <w:left w:val="single" w:sz="4" w:space="0" w:color="00457E"/>
              <w:bottom w:val="single" w:sz="4" w:space="0" w:color="00457E"/>
              <w:right w:val="single" w:sz="4" w:space="0" w:color="00457E"/>
            </w:tcBorders>
          </w:tcPr>
          <w:p w:rsidR="00E52DAD" w:rsidRPr="00563661" w:rsidRDefault="00E52DAD" w:rsidP="00111614">
            <w:pPr>
              <w:rPr>
                <w:lang w:val="it-IT"/>
              </w:rPr>
            </w:pPr>
          </w:p>
        </w:tc>
        <w:tc>
          <w:tcPr>
            <w:tcW w:w="3544" w:type="dxa"/>
            <w:tcBorders>
              <w:top w:val="single" w:sz="4" w:space="0" w:color="00457E"/>
              <w:left w:val="single" w:sz="4" w:space="0" w:color="00457E"/>
              <w:bottom w:val="single" w:sz="4" w:space="0" w:color="00457E"/>
              <w:right w:val="single" w:sz="4" w:space="0" w:color="00457E"/>
            </w:tcBorders>
          </w:tcPr>
          <w:p w:rsidR="00E52DAD" w:rsidRPr="00563661" w:rsidRDefault="00E52DAD" w:rsidP="00111614">
            <w:pPr>
              <w:rPr>
                <w:lang w:val="it-IT"/>
              </w:rPr>
            </w:pPr>
          </w:p>
        </w:tc>
        <w:tc>
          <w:tcPr>
            <w:tcW w:w="2384" w:type="dxa"/>
            <w:tcBorders>
              <w:top w:val="single" w:sz="4" w:space="0" w:color="00457E"/>
              <w:left w:val="single" w:sz="4" w:space="0" w:color="00457E"/>
              <w:bottom w:val="single" w:sz="4" w:space="0" w:color="00457E"/>
              <w:right w:val="single" w:sz="4" w:space="0" w:color="00457E"/>
            </w:tcBorders>
          </w:tcPr>
          <w:p w:rsidR="00E52DAD" w:rsidRPr="00563661" w:rsidRDefault="00E52DAD" w:rsidP="00111614">
            <w:pPr>
              <w:rPr>
                <w:lang w:val="it-IT"/>
              </w:rPr>
            </w:pPr>
          </w:p>
        </w:tc>
      </w:tr>
      <w:tr w:rsidR="00E52DAD" w:rsidTr="00111614">
        <w:trPr>
          <w:trHeight w:hRule="exact" w:val="565"/>
        </w:trPr>
        <w:tc>
          <w:tcPr>
            <w:tcW w:w="7488" w:type="dxa"/>
            <w:tcBorders>
              <w:top w:val="single" w:sz="4" w:space="0" w:color="00457E"/>
              <w:left w:val="single" w:sz="4" w:space="0" w:color="00457E"/>
              <w:bottom w:val="single" w:sz="4" w:space="0" w:color="00457E"/>
              <w:right w:val="single" w:sz="4" w:space="0" w:color="00457E"/>
            </w:tcBorders>
          </w:tcPr>
          <w:p w:rsidR="00E52DAD" w:rsidRPr="00111614" w:rsidRDefault="00E52DAD" w:rsidP="00111614">
            <w:pPr>
              <w:spacing w:before="9" w:after="0" w:line="100" w:lineRule="exact"/>
              <w:jc w:val="both"/>
              <w:rPr>
                <w:color w:val="002060"/>
                <w:sz w:val="18"/>
                <w:szCs w:val="18"/>
                <w:lang w:val="it-IT"/>
              </w:rPr>
            </w:pPr>
          </w:p>
          <w:p w:rsidR="00563661" w:rsidRPr="00111614" w:rsidRDefault="00563661" w:rsidP="00111614">
            <w:pPr>
              <w:spacing w:after="0" w:line="240" w:lineRule="auto"/>
              <w:ind w:right="-20"/>
              <w:jc w:val="both"/>
              <w:rPr>
                <w:rFonts w:eastAsia="Arial" w:cs="Arial"/>
                <w:color w:val="002060"/>
                <w:sz w:val="18"/>
                <w:szCs w:val="18"/>
              </w:rPr>
            </w:pPr>
            <w:r w:rsidRPr="00111614">
              <w:rPr>
                <w:rFonts w:eastAsia="Arial" w:cs="Arial"/>
                <w:color w:val="002060"/>
                <w:sz w:val="18"/>
                <w:szCs w:val="18"/>
              </w:rPr>
              <w:t>Antincendio di base</w:t>
            </w:r>
          </w:p>
          <w:p w:rsidR="00E52DAD" w:rsidRPr="00111614" w:rsidRDefault="00DB79E7" w:rsidP="00111614">
            <w:pPr>
              <w:spacing w:after="0" w:line="240" w:lineRule="auto"/>
              <w:ind w:right="-20"/>
              <w:jc w:val="both"/>
              <w:rPr>
                <w:rFonts w:eastAsia="Arial" w:cs="Arial"/>
                <w:i/>
                <w:color w:val="002060"/>
                <w:sz w:val="18"/>
                <w:szCs w:val="18"/>
              </w:rPr>
            </w:pPr>
            <w:r w:rsidRPr="00111614">
              <w:rPr>
                <w:rFonts w:eastAsia="Arial" w:cs="Arial"/>
                <w:i/>
                <w:color w:val="002060"/>
                <w:sz w:val="18"/>
                <w:szCs w:val="18"/>
              </w:rPr>
              <w:t>Fire Prevention</w:t>
            </w:r>
            <w:r w:rsidRPr="00111614">
              <w:rPr>
                <w:rFonts w:eastAsia="Arial" w:cs="Arial"/>
                <w:i/>
                <w:color w:val="002060"/>
                <w:spacing w:val="48"/>
                <w:sz w:val="18"/>
                <w:szCs w:val="18"/>
              </w:rPr>
              <w:t xml:space="preserve"> </w:t>
            </w:r>
            <w:r w:rsidRPr="00111614">
              <w:rPr>
                <w:rFonts w:eastAsia="Arial" w:cs="Arial"/>
                <w:i/>
                <w:color w:val="002060"/>
                <w:sz w:val="18"/>
                <w:szCs w:val="18"/>
              </w:rPr>
              <w:t>and</w:t>
            </w:r>
            <w:r w:rsidRPr="00111614">
              <w:rPr>
                <w:rFonts w:eastAsia="Arial" w:cs="Arial"/>
                <w:i/>
                <w:color w:val="002060"/>
                <w:spacing w:val="20"/>
                <w:sz w:val="18"/>
                <w:szCs w:val="18"/>
              </w:rPr>
              <w:t xml:space="preserve"> </w:t>
            </w:r>
            <w:r w:rsidRPr="00111614">
              <w:rPr>
                <w:rFonts w:eastAsia="Arial" w:cs="Arial"/>
                <w:i/>
                <w:color w:val="002060"/>
                <w:sz w:val="18"/>
                <w:szCs w:val="18"/>
              </w:rPr>
              <w:t xml:space="preserve">Fire </w:t>
            </w:r>
            <w:r w:rsidRPr="00111614">
              <w:rPr>
                <w:rFonts w:eastAsia="Arial" w:cs="Arial"/>
                <w:i/>
                <w:color w:val="002060"/>
                <w:w w:val="109"/>
                <w:sz w:val="18"/>
                <w:szCs w:val="18"/>
              </w:rPr>
              <w:t>Fighting</w:t>
            </w:r>
          </w:p>
        </w:tc>
        <w:tc>
          <w:tcPr>
            <w:tcW w:w="1701" w:type="dxa"/>
            <w:tcBorders>
              <w:top w:val="single" w:sz="4" w:space="0" w:color="00457E"/>
              <w:left w:val="single" w:sz="4" w:space="0" w:color="00457E"/>
              <w:bottom w:val="single" w:sz="4" w:space="0" w:color="00457E"/>
              <w:right w:val="single" w:sz="4" w:space="0" w:color="00457E"/>
            </w:tcBorders>
          </w:tcPr>
          <w:p w:rsidR="00E52DAD" w:rsidRDefault="00E52DAD" w:rsidP="00111614"/>
        </w:tc>
        <w:tc>
          <w:tcPr>
            <w:tcW w:w="3544" w:type="dxa"/>
            <w:tcBorders>
              <w:top w:val="single" w:sz="4" w:space="0" w:color="00457E"/>
              <w:left w:val="single" w:sz="4" w:space="0" w:color="00457E"/>
              <w:bottom w:val="single" w:sz="4" w:space="0" w:color="00457E"/>
              <w:right w:val="single" w:sz="4" w:space="0" w:color="00457E"/>
            </w:tcBorders>
          </w:tcPr>
          <w:p w:rsidR="00E52DAD" w:rsidRDefault="00E52DAD" w:rsidP="00111614"/>
        </w:tc>
        <w:tc>
          <w:tcPr>
            <w:tcW w:w="2384" w:type="dxa"/>
            <w:tcBorders>
              <w:top w:val="single" w:sz="4" w:space="0" w:color="00457E"/>
              <w:left w:val="single" w:sz="4" w:space="0" w:color="00457E"/>
              <w:bottom w:val="single" w:sz="4" w:space="0" w:color="00457E"/>
              <w:right w:val="single" w:sz="4" w:space="0" w:color="00457E"/>
            </w:tcBorders>
          </w:tcPr>
          <w:p w:rsidR="00E52DAD" w:rsidRDefault="00E52DAD" w:rsidP="00111614"/>
        </w:tc>
      </w:tr>
      <w:tr w:rsidR="00E52DAD" w:rsidRPr="006D363C" w:rsidTr="00111614">
        <w:trPr>
          <w:trHeight w:hRule="exact" w:val="573"/>
        </w:trPr>
        <w:tc>
          <w:tcPr>
            <w:tcW w:w="7488" w:type="dxa"/>
            <w:tcBorders>
              <w:top w:val="single" w:sz="4" w:space="0" w:color="00457E"/>
              <w:left w:val="single" w:sz="4" w:space="0" w:color="00457E"/>
              <w:bottom w:val="single" w:sz="4" w:space="0" w:color="00457E"/>
              <w:right w:val="single" w:sz="4" w:space="0" w:color="00457E"/>
            </w:tcBorders>
          </w:tcPr>
          <w:p w:rsidR="00E52DAD" w:rsidRPr="00111614" w:rsidRDefault="00E52DAD" w:rsidP="00111614">
            <w:pPr>
              <w:spacing w:before="9" w:after="0" w:line="100" w:lineRule="exact"/>
              <w:jc w:val="both"/>
              <w:rPr>
                <w:color w:val="002060"/>
                <w:sz w:val="18"/>
                <w:szCs w:val="18"/>
              </w:rPr>
            </w:pPr>
          </w:p>
          <w:p w:rsidR="00563661" w:rsidRPr="00111614" w:rsidRDefault="00563661" w:rsidP="00111614">
            <w:pPr>
              <w:spacing w:after="0" w:line="240" w:lineRule="auto"/>
              <w:ind w:right="-20"/>
              <w:jc w:val="both"/>
              <w:rPr>
                <w:rFonts w:eastAsia="Arial" w:cs="Arial"/>
                <w:color w:val="002060"/>
                <w:sz w:val="18"/>
                <w:szCs w:val="18"/>
                <w:lang w:val="it-IT"/>
              </w:rPr>
            </w:pPr>
            <w:r w:rsidRPr="00111614">
              <w:rPr>
                <w:rFonts w:eastAsia="Arial" w:cs="Arial"/>
                <w:color w:val="002060"/>
                <w:sz w:val="18"/>
                <w:szCs w:val="18"/>
                <w:lang w:val="it-IT"/>
              </w:rPr>
              <w:t>Primo soccorso elementare</w:t>
            </w:r>
          </w:p>
          <w:p w:rsidR="00E52DAD" w:rsidRPr="00111614" w:rsidRDefault="00DB79E7" w:rsidP="00111614">
            <w:pPr>
              <w:spacing w:after="0" w:line="240" w:lineRule="auto"/>
              <w:ind w:right="-20"/>
              <w:jc w:val="both"/>
              <w:rPr>
                <w:rFonts w:eastAsia="Arial" w:cs="Arial"/>
                <w:i/>
                <w:color w:val="002060"/>
                <w:sz w:val="18"/>
                <w:szCs w:val="18"/>
                <w:lang w:val="it-IT"/>
              </w:rPr>
            </w:pPr>
            <w:r w:rsidRPr="00111614">
              <w:rPr>
                <w:rFonts w:eastAsia="Arial" w:cs="Arial"/>
                <w:i/>
                <w:color w:val="002060"/>
                <w:sz w:val="18"/>
                <w:szCs w:val="18"/>
                <w:lang w:val="it-IT"/>
              </w:rPr>
              <w:t>Elementary</w:t>
            </w:r>
            <w:r w:rsidRPr="00111614">
              <w:rPr>
                <w:rFonts w:eastAsia="Arial" w:cs="Arial"/>
                <w:i/>
                <w:color w:val="002060"/>
                <w:spacing w:val="40"/>
                <w:sz w:val="18"/>
                <w:szCs w:val="18"/>
                <w:lang w:val="it-IT"/>
              </w:rPr>
              <w:t xml:space="preserve"> </w:t>
            </w:r>
            <w:r w:rsidRPr="00111614">
              <w:rPr>
                <w:rFonts w:eastAsia="Arial" w:cs="Arial"/>
                <w:i/>
                <w:color w:val="002060"/>
                <w:sz w:val="18"/>
                <w:szCs w:val="18"/>
                <w:lang w:val="it-IT"/>
              </w:rPr>
              <w:t xml:space="preserve">First </w:t>
            </w:r>
            <w:r w:rsidRPr="00111614">
              <w:rPr>
                <w:rFonts w:eastAsia="Arial" w:cs="Arial"/>
                <w:i/>
                <w:color w:val="002060"/>
                <w:w w:val="111"/>
                <w:sz w:val="18"/>
                <w:szCs w:val="18"/>
                <w:lang w:val="it-IT"/>
              </w:rPr>
              <w:t>Aid</w:t>
            </w:r>
          </w:p>
        </w:tc>
        <w:tc>
          <w:tcPr>
            <w:tcW w:w="1701" w:type="dxa"/>
            <w:tcBorders>
              <w:top w:val="single" w:sz="4" w:space="0" w:color="00457E"/>
              <w:left w:val="single" w:sz="4" w:space="0" w:color="00457E"/>
              <w:bottom w:val="single" w:sz="4" w:space="0" w:color="00457E"/>
              <w:right w:val="single" w:sz="4" w:space="0" w:color="00457E"/>
            </w:tcBorders>
          </w:tcPr>
          <w:p w:rsidR="00E52DAD" w:rsidRPr="00563661" w:rsidRDefault="00E52DAD" w:rsidP="00111614">
            <w:pPr>
              <w:rPr>
                <w:lang w:val="it-IT"/>
              </w:rPr>
            </w:pPr>
          </w:p>
        </w:tc>
        <w:tc>
          <w:tcPr>
            <w:tcW w:w="3544" w:type="dxa"/>
            <w:tcBorders>
              <w:top w:val="single" w:sz="4" w:space="0" w:color="00457E"/>
              <w:left w:val="single" w:sz="4" w:space="0" w:color="00457E"/>
              <w:bottom w:val="single" w:sz="4" w:space="0" w:color="00457E"/>
              <w:right w:val="single" w:sz="4" w:space="0" w:color="00457E"/>
            </w:tcBorders>
          </w:tcPr>
          <w:p w:rsidR="00E52DAD" w:rsidRPr="00563661" w:rsidRDefault="00E52DAD" w:rsidP="00111614">
            <w:pPr>
              <w:rPr>
                <w:lang w:val="it-IT"/>
              </w:rPr>
            </w:pPr>
          </w:p>
        </w:tc>
        <w:tc>
          <w:tcPr>
            <w:tcW w:w="2384" w:type="dxa"/>
            <w:tcBorders>
              <w:top w:val="single" w:sz="4" w:space="0" w:color="00457E"/>
              <w:left w:val="single" w:sz="4" w:space="0" w:color="00457E"/>
              <w:bottom w:val="single" w:sz="4" w:space="0" w:color="00457E"/>
              <w:right w:val="single" w:sz="4" w:space="0" w:color="00457E"/>
            </w:tcBorders>
          </w:tcPr>
          <w:p w:rsidR="00E52DAD" w:rsidRPr="00563661" w:rsidRDefault="00E52DAD" w:rsidP="00111614">
            <w:pPr>
              <w:rPr>
                <w:lang w:val="it-IT"/>
              </w:rPr>
            </w:pPr>
          </w:p>
        </w:tc>
      </w:tr>
      <w:tr w:rsidR="00E52DAD" w:rsidRPr="006D363C" w:rsidTr="00111614">
        <w:trPr>
          <w:trHeight w:hRule="exact" w:val="695"/>
        </w:trPr>
        <w:tc>
          <w:tcPr>
            <w:tcW w:w="7488" w:type="dxa"/>
            <w:tcBorders>
              <w:top w:val="single" w:sz="4" w:space="0" w:color="00457E"/>
              <w:left w:val="single" w:sz="4" w:space="0" w:color="00457E"/>
              <w:bottom w:val="single" w:sz="4" w:space="0" w:color="00457E"/>
              <w:right w:val="single" w:sz="4" w:space="0" w:color="00457E"/>
            </w:tcBorders>
          </w:tcPr>
          <w:p w:rsidR="00E52DAD" w:rsidRPr="00111614" w:rsidRDefault="00E52DAD" w:rsidP="00111614">
            <w:pPr>
              <w:spacing w:before="9" w:after="0" w:line="100" w:lineRule="exact"/>
              <w:jc w:val="both"/>
              <w:rPr>
                <w:color w:val="002060"/>
                <w:sz w:val="18"/>
                <w:szCs w:val="18"/>
                <w:lang w:val="it-IT"/>
              </w:rPr>
            </w:pPr>
          </w:p>
          <w:p w:rsidR="00563661" w:rsidRPr="00111614" w:rsidRDefault="00563661" w:rsidP="00111614">
            <w:pPr>
              <w:spacing w:after="0" w:line="240" w:lineRule="auto"/>
              <w:ind w:right="-20"/>
              <w:jc w:val="both"/>
              <w:rPr>
                <w:rFonts w:eastAsia="Arial" w:cs="Arial"/>
                <w:color w:val="002060"/>
                <w:sz w:val="18"/>
                <w:szCs w:val="18"/>
                <w:lang w:val="it-IT"/>
              </w:rPr>
            </w:pPr>
            <w:r w:rsidRPr="00111614">
              <w:rPr>
                <w:rFonts w:eastAsia="Calibri" w:cs="Calibri"/>
                <w:color w:val="002060"/>
                <w:position w:val="1"/>
                <w:sz w:val="18"/>
                <w:szCs w:val="18"/>
                <w:lang w:val="it-IT"/>
              </w:rPr>
              <w:t>S</w:t>
            </w:r>
            <w:r w:rsidRPr="00111614">
              <w:rPr>
                <w:rFonts w:eastAsia="Calibri" w:cs="Calibri"/>
                <w:color w:val="002060"/>
                <w:spacing w:val="-1"/>
                <w:position w:val="1"/>
                <w:sz w:val="18"/>
                <w:szCs w:val="18"/>
                <w:lang w:val="it-IT"/>
              </w:rPr>
              <w:t>i</w:t>
            </w:r>
            <w:r w:rsidRPr="00111614">
              <w:rPr>
                <w:rFonts w:eastAsia="Calibri" w:cs="Calibri"/>
                <w:color w:val="002060"/>
                <w:position w:val="1"/>
                <w:sz w:val="18"/>
                <w:szCs w:val="18"/>
                <w:lang w:val="it-IT"/>
              </w:rPr>
              <w:t>cu</w:t>
            </w:r>
            <w:r w:rsidRPr="00111614">
              <w:rPr>
                <w:rFonts w:eastAsia="Calibri" w:cs="Calibri"/>
                <w:color w:val="002060"/>
                <w:spacing w:val="-1"/>
                <w:position w:val="1"/>
                <w:sz w:val="18"/>
                <w:szCs w:val="18"/>
                <w:lang w:val="it-IT"/>
              </w:rPr>
              <w:t>r</w:t>
            </w:r>
            <w:r w:rsidRPr="00111614">
              <w:rPr>
                <w:rFonts w:eastAsia="Calibri" w:cs="Calibri"/>
                <w:color w:val="002060"/>
                <w:position w:val="1"/>
                <w:sz w:val="18"/>
                <w:szCs w:val="18"/>
                <w:lang w:val="it-IT"/>
              </w:rPr>
              <w:t>ez</w:t>
            </w:r>
            <w:r w:rsidRPr="00111614">
              <w:rPr>
                <w:rFonts w:eastAsia="Calibri" w:cs="Calibri"/>
                <w:color w:val="002060"/>
                <w:spacing w:val="-1"/>
                <w:position w:val="1"/>
                <w:sz w:val="18"/>
                <w:szCs w:val="18"/>
                <w:lang w:val="it-IT"/>
              </w:rPr>
              <w:t>z</w:t>
            </w:r>
            <w:r w:rsidRPr="00111614">
              <w:rPr>
                <w:rFonts w:eastAsia="Calibri" w:cs="Calibri"/>
                <w:color w:val="002060"/>
                <w:position w:val="1"/>
                <w:sz w:val="18"/>
                <w:szCs w:val="18"/>
                <w:lang w:val="it-IT"/>
              </w:rPr>
              <w:t xml:space="preserve">a </w:t>
            </w:r>
            <w:r w:rsidRPr="00111614">
              <w:rPr>
                <w:rFonts w:eastAsia="Calibri" w:cs="Calibri"/>
                <w:color w:val="002060"/>
                <w:spacing w:val="1"/>
                <w:position w:val="1"/>
                <w:sz w:val="18"/>
                <w:szCs w:val="18"/>
                <w:lang w:val="it-IT"/>
              </w:rPr>
              <w:t>P</w:t>
            </w:r>
            <w:r w:rsidRPr="00111614">
              <w:rPr>
                <w:rFonts w:eastAsia="Calibri" w:cs="Calibri"/>
                <w:color w:val="002060"/>
                <w:position w:val="1"/>
                <w:sz w:val="18"/>
                <w:szCs w:val="18"/>
                <w:lang w:val="it-IT"/>
              </w:rPr>
              <w:t>er</w:t>
            </w:r>
            <w:r w:rsidRPr="00111614">
              <w:rPr>
                <w:rFonts w:eastAsia="Calibri" w:cs="Calibri"/>
                <w:color w:val="002060"/>
                <w:spacing w:val="-2"/>
                <w:position w:val="1"/>
                <w:sz w:val="18"/>
                <w:szCs w:val="18"/>
                <w:lang w:val="it-IT"/>
              </w:rPr>
              <w:t>s</w:t>
            </w:r>
            <w:r w:rsidRPr="00111614">
              <w:rPr>
                <w:rFonts w:eastAsia="Calibri" w:cs="Calibri"/>
                <w:color w:val="002060"/>
                <w:spacing w:val="1"/>
                <w:position w:val="1"/>
                <w:sz w:val="18"/>
                <w:szCs w:val="18"/>
                <w:lang w:val="it-IT"/>
              </w:rPr>
              <w:t>o</w:t>
            </w:r>
            <w:r w:rsidRPr="00111614">
              <w:rPr>
                <w:rFonts w:eastAsia="Calibri" w:cs="Calibri"/>
                <w:color w:val="002060"/>
                <w:spacing w:val="-1"/>
                <w:position w:val="1"/>
                <w:sz w:val="18"/>
                <w:szCs w:val="18"/>
                <w:lang w:val="it-IT"/>
              </w:rPr>
              <w:t>n</w:t>
            </w:r>
            <w:r w:rsidRPr="00111614">
              <w:rPr>
                <w:rFonts w:eastAsia="Calibri" w:cs="Calibri"/>
                <w:color w:val="002060"/>
                <w:position w:val="1"/>
                <w:sz w:val="18"/>
                <w:szCs w:val="18"/>
                <w:lang w:val="it-IT"/>
              </w:rPr>
              <w:t>ale</w:t>
            </w:r>
            <w:r w:rsidRPr="00111614">
              <w:rPr>
                <w:rFonts w:eastAsia="Calibri" w:cs="Calibri"/>
                <w:color w:val="002060"/>
                <w:spacing w:val="-2"/>
                <w:position w:val="1"/>
                <w:sz w:val="18"/>
                <w:szCs w:val="18"/>
                <w:lang w:val="it-IT"/>
              </w:rPr>
              <w:t xml:space="preserve"> </w:t>
            </w:r>
            <w:r w:rsidRPr="00111614">
              <w:rPr>
                <w:rFonts w:eastAsia="Calibri" w:cs="Calibri"/>
                <w:color w:val="002060"/>
                <w:position w:val="1"/>
                <w:sz w:val="18"/>
                <w:szCs w:val="18"/>
                <w:lang w:val="it-IT"/>
              </w:rPr>
              <w:t>e</w:t>
            </w:r>
            <w:r w:rsidRPr="00111614">
              <w:rPr>
                <w:rFonts w:eastAsia="Calibri" w:cs="Calibri"/>
                <w:color w:val="002060"/>
                <w:spacing w:val="-1"/>
                <w:position w:val="1"/>
                <w:sz w:val="18"/>
                <w:szCs w:val="18"/>
                <w:lang w:val="it-IT"/>
              </w:rPr>
              <w:t xml:space="preserve"> </w:t>
            </w:r>
            <w:r w:rsidRPr="00111614">
              <w:rPr>
                <w:rFonts w:eastAsia="Calibri" w:cs="Calibri"/>
                <w:color w:val="002060"/>
                <w:position w:val="1"/>
                <w:sz w:val="18"/>
                <w:szCs w:val="18"/>
                <w:lang w:val="it-IT"/>
              </w:rPr>
              <w:t>Res</w:t>
            </w:r>
            <w:r w:rsidRPr="00111614">
              <w:rPr>
                <w:rFonts w:eastAsia="Calibri" w:cs="Calibri"/>
                <w:color w:val="002060"/>
                <w:spacing w:val="-2"/>
                <w:position w:val="1"/>
                <w:sz w:val="18"/>
                <w:szCs w:val="18"/>
                <w:lang w:val="it-IT"/>
              </w:rPr>
              <w:t>p</w:t>
            </w:r>
            <w:r w:rsidRPr="00111614">
              <w:rPr>
                <w:rFonts w:eastAsia="Calibri" w:cs="Calibri"/>
                <w:color w:val="002060"/>
                <w:spacing w:val="1"/>
                <w:position w:val="1"/>
                <w:sz w:val="18"/>
                <w:szCs w:val="18"/>
                <w:lang w:val="it-IT"/>
              </w:rPr>
              <w:t>o</w:t>
            </w:r>
            <w:r w:rsidRPr="00111614">
              <w:rPr>
                <w:rFonts w:eastAsia="Calibri" w:cs="Calibri"/>
                <w:color w:val="002060"/>
                <w:spacing w:val="-1"/>
                <w:position w:val="1"/>
                <w:sz w:val="18"/>
                <w:szCs w:val="18"/>
                <w:lang w:val="it-IT"/>
              </w:rPr>
              <w:t>n</w:t>
            </w:r>
            <w:r w:rsidRPr="00111614">
              <w:rPr>
                <w:rFonts w:eastAsia="Calibri" w:cs="Calibri"/>
                <w:color w:val="002060"/>
                <w:position w:val="1"/>
                <w:sz w:val="18"/>
                <w:szCs w:val="18"/>
                <w:lang w:val="it-IT"/>
              </w:rPr>
              <w:t>sa</w:t>
            </w:r>
            <w:r w:rsidRPr="00111614">
              <w:rPr>
                <w:rFonts w:eastAsia="Calibri" w:cs="Calibri"/>
                <w:color w:val="002060"/>
                <w:spacing w:val="-1"/>
                <w:position w:val="1"/>
                <w:sz w:val="18"/>
                <w:szCs w:val="18"/>
                <w:lang w:val="it-IT"/>
              </w:rPr>
              <w:t>b</w:t>
            </w:r>
            <w:r w:rsidRPr="00111614">
              <w:rPr>
                <w:rFonts w:eastAsia="Calibri" w:cs="Calibri"/>
                <w:color w:val="002060"/>
                <w:position w:val="1"/>
                <w:sz w:val="18"/>
                <w:szCs w:val="18"/>
                <w:lang w:val="it-IT"/>
              </w:rPr>
              <w:t xml:space="preserve">ilità </w:t>
            </w:r>
            <w:r w:rsidRPr="00111614">
              <w:rPr>
                <w:rFonts w:eastAsia="Calibri" w:cs="Calibri"/>
                <w:color w:val="002060"/>
                <w:spacing w:val="-3"/>
                <w:position w:val="1"/>
                <w:sz w:val="18"/>
                <w:szCs w:val="18"/>
                <w:lang w:val="it-IT"/>
              </w:rPr>
              <w:t>S</w:t>
            </w:r>
            <w:r w:rsidRPr="00111614">
              <w:rPr>
                <w:rFonts w:eastAsia="Calibri" w:cs="Calibri"/>
                <w:color w:val="002060"/>
                <w:spacing w:val="1"/>
                <w:position w:val="1"/>
                <w:sz w:val="18"/>
                <w:szCs w:val="18"/>
                <w:lang w:val="it-IT"/>
              </w:rPr>
              <w:t>o</w:t>
            </w:r>
            <w:r w:rsidRPr="00111614">
              <w:rPr>
                <w:rFonts w:eastAsia="Calibri" w:cs="Calibri"/>
                <w:color w:val="002060"/>
                <w:position w:val="1"/>
                <w:sz w:val="18"/>
                <w:szCs w:val="18"/>
                <w:lang w:val="it-IT"/>
              </w:rPr>
              <w:t>ciali</w:t>
            </w:r>
            <w:r w:rsidRPr="00111614">
              <w:rPr>
                <w:rFonts w:eastAsia="Arial" w:cs="Arial"/>
                <w:color w:val="002060"/>
                <w:sz w:val="18"/>
                <w:szCs w:val="18"/>
                <w:lang w:val="it-IT"/>
              </w:rPr>
              <w:t xml:space="preserve"> </w:t>
            </w:r>
          </w:p>
          <w:p w:rsidR="00E52DAD" w:rsidRPr="00111614" w:rsidRDefault="00DB79E7" w:rsidP="00111614">
            <w:pPr>
              <w:spacing w:after="0" w:line="240" w:lineRule="auto"/>
              <w:ind w:right="-20"/>
              <w:jc w:val="both"/>
              <w:rPr>
                <w:rFonts w:eastAsia="Arial" w:cs="Arial"/>
                <w:i/>
                <w:color w:val="002060"/>
                <w:sz w:val="18"/>
                <w:szCs w:val="18"/>
                <w:lang w:val="it-IT"/>
              </w:rPr>
            </w:pPr>
            <w:r w:rsidRPr="00111614">
              <w:rPr>
                <w:rFonts w:eastAsia="Arial" w:cs="Arial"/>
                <w:i/>
                <w:color w:val="002060"/>
                <w:sz w:val="18"/>
                <w:szCs w:val="18"/>
                <w:lang w:val="it-IT"/>
              </w:rPr>
              <w:t>Personal Safety</w:t>
            </w:r>
            <w:r w:rsidRPr="00111614">
              <w:rPr>
                <w:rFonts w:eastAsia="Arial" w:cs="Arial"/>
                <w:i/>
                <w:color w:val="002060"/>
                <w:spacing w:val="6"/>
                <w:sz w:val="18"/>
                <w:szCs w:val="18"/>
                <w:lang w:val="it-IT"/>
              </w:rPr>
              <w:t xml:space="preserve"> </w:t>
            </w:r>
            <w:r w:rsidRPr="00111614">
              <w:rPr>
                <w:rFonts w:eastAsia="Arial" w:cs="Arial"/>
                <w:i/>
                <w:color w:val="002060"/>
                <w:sz w:val="18"/>
                <w:szCs w:val="18"/>
                <w:lang w:val="it-IT"/>
              </w:rPr>
              <w:t>and</w:t>
            </w:r>
            <w:r w:rsidRPr="00111614">
              <w:rPr>
                <w:rFonts w:eastAsia="Arial" w:cs="Arial"/>
                <w:i/>
                <w:color w:val="002060"/>
                <w:spacing w:val="20"/>
                <w:sz w:val="18"/>
                <w:szCs w:val="18"/>
                <w:lang w:val="it-IT"/>
              </w:rPr>
              <w:t xml:space="preserve"> </w:t>
            </w:r>
            <w:r w:rsidRPr="00111614">
              <w:rPr>
                <w:rFonts w:eastAsia="Arial" w:cs="Arial"/>
                <w:i/>
                <w:color w:val="002060"/>
                <w:sz w:val="18"/>
                <w:szCs w:val="18"/>
                <w:lang w:val="it-IT"/>
              </w:rPr>
              <w:t>Social</w:t>
            </w:r>
            <w:r w:rsidRPr="00111614">
              <w:rPr>
                <w:rFonts w:eastAsia="Arial" w:cs="Arial"/>
                <w:i/>
                <w:color w:val="002060"/>
                <w:spacing w:val="-16"/>
                <w:sz w:val="18"/>
                <w:szCs w:val="18"/>
                <w:lang w:val="it-IT"/>
              </w:rPr>
              <w:t xml:space="preserve"> </w:t>
            </w:r>
            <w:r w:rsidRPr="00111614">
              <w:rPr>
                <w:rFonts w:eastAsia="Arial" w:cs="Arial"/>
                <w:i/>
                <w:color w:val="002060"/>
                <w:w w:val="102"/>
                <w:sz w:val="18"/>
                <w:szCs w:val="18"/>
                <w:lang w:val="it-IT"/>
              </w:rPr>
              <w:t>Responsibilities</w:t>
            </w:r>
          </w:p>
        </w:tc>
        <w:tc>
          <w:tcPr>
            <w:tcW w:w="1701" w:type="dxa"/>
            <w:tcBorders>
              <w:top w:val="single" w:sz="4" w:space="0" w:color="00457E"/>
              <w:left w:val="single" w:sz="4" w:space="0" w:color="00457E"/>
              <w:bottom w:val="single" w:sz="4" w:space="0" w:color="00457E"/>
              <w:right w:val="single" w:sz="4" w:space="0" w:color="00457E"/>
            </w:tcBorders>
          </w:tcPr>
          <w:p w:rsidR="00E52DAD" w:rsidRPr="00563661" w:rsidRDefault="00E52DAD" w:rsidP="00111614">
            <w:pPr>
              <w:rPr>
                <w:lang w:val="it-IT"/>
              </w:rPr>
            </w:pPr>
          </w:p>
        </w:tc>
        <w:tc>
          <w:tcPr>
            <w:tcW w:w="3544" w:type="dxa"/>
            <w:tcBorders>
              <w:top w:val="single" w:sz="4" w:space="0" w:color="00457E"/>
              <w:left w:val="single" w:sz="4" w:space="0" w:color="00457E"/>
              <w:bottom w:val="single" w:sz="4" w:space="0" w:color="00457E"/>
              <w:right w:val="single" w:sz="4" w:space="0" w:color="00457E"/>
            </w:tcBorders>
          </w:tcPr>
          <w:p w:rsidR="00E52DAD" w:rsidRPr="00563661" w:rsidRDefault="00E52DAD" w:rsidP="00111614">
            <w:pPr>
              <w:rPr>
                <w:lang w:val="it-IT"/>
              </w:rPr>
            </w:pPr>
          </w:p>
        </w:tc>
        <w:tc>
          <w:tcPr>
            <w:tcW w:w="2384" w:type="dxa"/>
            <w:tcBorders>
              <w:top w:val="single" w:sz="4" w:space="0" w:color="00457E"/>
              <w:left w:val="single" w:sz="4" w:space="0" w:color="00457E"/>
              <w:bottom w:val="single" w:sz="4" w:space="0" w:color="00457E"/>
              <w:right w:val="single" w:sz="4" w:space="0" w:color="00457E"/>
            </w:tcBorders>
          </w:tcPr>
          <w:p w:rsidR="00E52DAD" w:rsidRPr="00563661" w:rsidRDefault="00E52DAD" w:rsidP="00111614">
            <w:pPr>
              <w:rPr>
                <w:lang w:val="it-IT"/>
              </w:rPr>
            </w:pPr>
          </w:p>
        </w:tc>
      </w:tr>
    </w:tbl>
    <w:p w:rsidR="00111614" w:rsidRDefault="00111614" w:rsidP="00111614">
      <w:pPr>
        <w:pStyle w:val="Nessunaspaziatura"/>
        <w:rPr>
          <w:b/>
          <w:color w:val="002060"/>
          <w:sz w:val="18"/>
          <w:szCs w:val="18"/>
          <w:lang w:val="it-IT"/>
        </w:rPr>
      </w:pPr>
    </w:p>
    <w:p w:rsidR="00111614" w:rsidRDefault="00111614" w:rsidP="00111614">
      <w:pPr>
        <w:pStyle w:val="Nessunaspaziatura"/>
        <w:rPr>
          <w:i/>
          <w:color w:val="002060"/>
          <w:sz w:val="18"/>
          <w:szCs w:val="18"/>
          <w:lang w:val="it-IT"/>
        </w:rPr>
      </w:pPr>
      <w:r w:rsidRPr="00111614">
        <w:rPr>
          <w:b/>
          <w:color w:val="002060"/>
          <w:sz w:val="18"/>
          <w:szCs w:val="18"/>
          <w:lang w:val="it-IT"/>
        </w:rPr>
        <w:t>REGISTRAZIONI DI ALTRI ADDESTRAMENTI</w:t>
      </w:r>
      <w:r w:rsidRPr="00111614">
        <w:rPr>
          <w:color w:val="002060"/>
          <w:sz w:val="18"/>
          <w:szCs w:val="18"/>
          <w:lang w:val="it-IT"/>
        </w:rPr>
        <w:t>./</w:t>
      </w:r>
      <w:r w:rsidRPr="00111614">
        <w:rPr>
          <w:i/>
          <w:color w:val="002060"/>
          <w:sz w:val="18"/>
          <w:szCs w:val="18"/>
          <w:lang w:val="it-IT"/>
        </w:rPr>
        <w:t>Record of Other Training.</w:t>
      </w:r>
    </w:p>
    <w:p w:rsidR="00111614" w:rsidRPr="00111614" w:rsidRDefault="00111614" w:rsidP="00111614">
      <w:pPr>
        <w:pStyle w:val="Nessunaspaziatura"/>
        <w:rPr>
          <w:i/>
          <w:color w:val="002060"/>
          <w:sz w:val="18"/>
          <w:szCs w:val="18"/>
          <w:lang w:val="it-IT"/>
        </w:rPr>
      </w:pPr>
    </w:p>
    <w:tbl>
      <w:tblPr>
        <w:tblW w:w="0" w:type="auto"/>
        <w:tblInd w:w="105" w:type="dxa"/>
        <w:tblLayout w:type="fixed"/>
        <w:tblCellMar>
          <w:left w:w="0" w:type="dxa"/>
          <w:right w:w="0" w:type="dxa"/>
        </w:tblCellMar>
        <w:tblLook w:val="01E0" w:firstRow="1" w:lastRow="1" w:firstColumn="1" w:lastColumn="1" w:noHBand="0" w:noVBand="0"/>
      </w:tblPr>
      <w:tblGrid>
        <w:gridCol w:w="7488"/>
        <w:gridCol w:w="1701"/>
        <w:gridCol w:w="3544"/>
        <w:gridCol w:w="2384"/>
        <w:gridCol w:w="10"/>
      </w:tblGrid>
      <w:tr w:rsidR="00111614" w:rsidRPr="00111614" w:rsidTr="00B47DBB">
        <w:trPr>
          <w:gridAfter w:val="1"/>
          <w:wAfter w:w="10" w:type="dxa"/>
          <w:trHeight w:hRule="exact" w:val="668"/>
        </w:trPr>
        <w:tc>
          <w:tcPr>
            <w:tcW w:w="7488" w:type="dxa"/>
            <w:tcBorders>
              <w:top w:val="single" w:sz="4" w:space="0" w:color="00457E"/>
              <w:left w:val="single" w:sz="4" w:space="0" w:color="00457E"/>
              <w:bottom w:val="single" w:sz="4" w:space="0" w:color="00457E"/>
              <w:right w:val="single" w:sz="4" w:space="0" w:color="00457E"/>
            </w:tcBorders>
            <w:shd w:val="clear" w:color="auto" w:fill="00B050"/>
          </w:tcPr>
          <w:p w:rsidR="00111614" w:rsidRPr="00111614" w:rsidRDefault="00111614" w:rsidP="00111614">
            <w:pPr>
              <w:spacing w:after="0" w:line="240" w:lineRule="auto"/>
              <w:ind w:right="-20"/>
              <w:rPr>
                <w:rFonts w:ascii="Calibri" w:eastAsia="Calibri" w:hAnsi="Calibri" w:cs="Calibri"/>
                <w:b/>
                <w:bCs/>
                <w:color w:val="FFFFFF" w:themeColor="background1"/>
                <w:position w:val="1"/>
                <w:sz w:val="20"/>
                <w:szCs w:val="20"/>
                <w:lang w:val="it-IT"/>
              </w:rPr>
            </w:pPr>
            <w:r w:rsidRPr="00111614">
              <w:rPr>
                <w:rFonts w:ascii="Calibri" w:eastAsia="Calibri" w:hAnsi="Calibri" w:cs="Calibri"/>
                <w:b/>
                <w:bCs/>
                <w:color w:val="FFFFFF" w:themeColor="background1"/>
                <w:position w:val="1"/>
                <w:sz w:val="20"/>
                <w:szCs w:val="20"/>
                <w:lang w:val="it-IT"/>
              </w:rPr>
              <w:t>ADDESTRAMENTO</w:t>
            </w:r>
          </w:p>
          <w:p w:rsidR="00111614" w:rsidRPr="00111614" w:rsidRDefault="00111614" w:rsidP="00111614">
            <w:pPr>
              <w:spacing w:after="0" w:line="240" w:lineRule="auto"/>
              <w:ind w:right="-20"/>
              <w:rPr>
                <w:color w:val="FFFFFF" w:themeColor="background1"/>
              </w:rPr>
            </w:pPr>
            <w:r w:rsidRPr="00111614">
              <w:rPr>
                <w:rFonts w:ascii="Calibri" w:eastAsia="Calibri" w:hAnsi="Calibri" w:cs="Calibri"/>
                <w:bCs/>
                <w:i/>
                <w:color w:val="FFFFFF" w:themeColor="background1"/>
                <w:position w:val="1"/>
                <w:sz w:val="16"/>
                <w:szCs w:val="16"/>
              </w:rPr>
              <w:t>TRAINING</w:t>
            </w:r>
          </w:p>
        </w:tc>
        <w:tc>
          <w:tcPr>
            <w:tcW w:w="1701" w:type="dxa"/>
            <w:tcBorders>
              <w:top w:val="single" w:sz="4" w:space="0" w:color="00457E"/>
              <w:left w:val="single" w:sz="4" w:space="0" w:color="00457E"/>
              <w:bottom w:val="single" w:sz="4" w:space="0" w:color="00457E"/>
              <w:right w:val="single" w:sz="4" w:space="0" w:color="00457E"/>
            </w:tcBorders>
            <w:shd w:val="clear" w:color="auto" w:fill="00B050"/>
          </w:tcPr>
          <w:p w:rsidR="00111614" w:rsidRPr="00111614" w:rsidRDefault="00111614" w:rsidP="00111614">
            <w:pPr>
              <w:spacing w:after="0" w:line="240" w:lineRule="auto"/>
              <w:ind w:right="-20"/>
              <w:jc w:val="center"/>
              <w:rPr>
                <w:rFonts w:ascii="Calibri" w:eastAsia="Calibri" w:hAnsi="Calibri" w:cs="Calibri"/>
                <w:b/>
                <w:bCs/>
                <w:color w:val="FFFFFF" w:themeColor="background1"/>
                <w:position w:val="1"/>
                <w:sz w:val="20"/>
                <w:szCs w:val="20"/>
                <w:lang w:val="it-IT"/>
              </w:rPr>
            </w:pPr>
            <w:r w:rsidRPr="00111614">
              <w:rPr>
                <w:rFonts w:ascii="Calibri" w:eastAsia="Calibri" w:hAnsi="Calibri" w:cs="Calibri"/>
                <w:b/>
                <w:bCs/>
                <w:color w:val="FFFFFF" w:themeColor="background1"/>
                <w:position w:val="1"/>
                <w:sz w:val="20"/>
                <w:szCs w:val="20"/>
                <w:lang w:val="it-IT"/>
              </w:rPr>
              <w:t>DATA</w:t>
            </w:r>
          </w:p>
          <w:p w:rsidR="00111614" w:rsidRPr="00111614" w:rsidRDefault="00111614" w:rsidP="00111614">
            <w:pPr>
              <w:spacing w:after="0" w:line="240" w:lineRule="auto"/>
              <w:ind w:right="-20"/>
              <w:jc w:val="center"/>
              <w:rPr>
                <w:rFonts w:ascii="Calibri" w:eastAsia="Calibri" w:hAnsi="Calibri" w:cs="Calibri"/>
                <w:b/>
                <w:bCs/>
                <w:color w:val="FFFFFF" w:themeColor="background1"/>
                <w:position w:val="1"/>
                <w:sz w:val="20"/>
                <w:szCs w:val="20"/>
                <w:lang w:val="it-IT"/>
              </w:rPr>
            </w:pPr>
            <w:r w:rsidRPr="00111614">
              <w:rPr>
                <w:rFonts w:ascii="Calibri" w:eastAsia="Calibri" w:hAnsi="Calibri" w:cs="Calibri"/>
                <w:bCs/>
                <w:i/>
                <w:color w:val="FFFFFF" w:themeColor="background1"/>
                <w:position w:val="1"/>
                <w:sz w:val="16"/>
                <w:szCs w:val="16"/>
              </w:rPr>
              <w:t>Date</w:t>
            </w:r>
          </w:p>
        </w:tc>
        <w:tc>
          <w:tcPr>
            <w:tcW w:w="3544" w:type="dxa"/>
            <w:tcBorders>
              <w:top w:val="single" w:sz="4" w:space="0" w:color="00457E"/>
              <w:left w:val="single" w:sz="4" w:space="0" w:color="00457E"/>
              <w:bottom w:val="single" w:sz="4" w:space="0" w:color="00457E"/>
              <w:right w:val="single" w:sz="4" w:space="0" w:color="00457E"/>
            </w:tcBorders>
            <w:shd w:val="clear" w:color="auto" w:fill="00B050"/>
          </w:tcPr>
          <w:p w:rsidR="00111614" w:rsidRPr="00111614" w:rsidRDefault="00111614" w:rsidP="00111614">
            <w:pPr>
              <w:spacing w:after="0" w:line="240" w:lineRule="auto"/>
              <w:ind w:right="-20"/>
              <w:jc w:val="center"/>
              <w:rPr>
                <w:rFonts w:ascii="Calibri" w:eastAsia="Calibri" w:hAnsi="Calibri" w:cs="Calibri"/>
                <w:b/>
                <w:bCs/>
                <w:color w:val="FFFFFF" w:themeColor="background1"/>
                <w:position w:val="1"/>
                <w:sz w:val="20"/>
                <w:szCs w:val="20"/>
                <w:lang w:val="it-IT"/>
              </w:rPr>
            </w:pPr>
            <w:r w:rsidRPr="00111614">
              <w:rPr>
                <w:rFonts w:ascii="Calibri" w:eastAsia="Calibri" w:hAnsi="Calibri" w:cs="Calibri"/>
                <w:b/>
                <w:bCs/>
                <w:color w:val="FFFFFF" w:themeColor="background1"/>
                <w:position w:val="1"/>
                <w:sz w:val="20"/>
                <w:szCs w:val="20"/>
                <w:lang w:val="it-IT"/>
              </w:rPr>
              <w:t>LUOGO</w:t>
            </w:r>
          </w:p>
          <w:p w:rsidR="00111614" w:rsidRPr="00111614" w:rsidRDefault="00111614" w:rsidP="00111614">
            <w:pPr>
              <w:spacing w:after="0" w:line="240" w:lineRule="auto"/>
              <w:ind w:right="-20"/>
              <w:jc w:val="center"/>
              <w:rPr>
                <w:rFonts w:ascii="Calibri" w:eastAsia="Calibri" w:hAnsi="Calibri" w:cs="Calibri"/>
                <w:b/>
                <w:bCs/>
                <w:color w:val="FFFFFF" w:themeColor="background1"/>
                <w:position w:val="1"/>
                <w:sz w:val="20"/>
                <w:szCs w:val="20"/>
                <w:lang w:val="it-IT"/>
              </w:rPr>
            </w:pPr>
            <w:r w:rsidRPr="00111614">
              <w:rPr>
                <w:rFonts w:ascii="Calibri" w:eastAsia="Calibri" w:hAnsi="Calibri" w:cs="Calibri"/>
                <w:bCs/>
                <w:i/>
                <w:color w:val="FFFFFF" w:themeColor="background1"/>
                <w:position w:val="1"/>
                <w:sz w:val="16"/>
                <w:szCs w:val="16"/>
              </w:rPr>
              <w:t>Location</w:t>
            </w:r>
          </w:p>
        </w:tc>
        <w:tc>
          <w:tcPr>
            <w:tcW w:w="2384" w:type="dxa"/>
            <w:tcBorders>
              <w:top w:val="single" w:sz="4" w:space="0" w:color="00457E"/>
              <w:left w:val="single" w:sz="4" w:space="0" w:color="00457E"/>
              <w:bottom w:val="single" w:sz="4" w:space="0" w:color="00457E"/>
              <w:right w:val="single" w:sz="4" w:space="0" w:color="00457E"/>
            </w:tcBorders>
            <w:shd w:val="clear" w:color="auto" w:fill="00B050"/>
          </w:tcPr>
          <w:p w:rsidR="00111614" w:rsidRPr="00111614" w:rsidRDefault="00111614" w:rsidP="00111614">
            <w:pPr>
              <w:spacing w:after="0" w:line="240" w:lineRule="auto"/>
              <w:ind w:right="-20"/>
              <w:jc w:val="center"/>
              <w:rPr>
                <w:rFonts w:ascii="Calibri" w:eastAsia="Calibri" w:hAnsi="Calibri" w:cs="Calibri"/>
                <w:b/>
                <w:bCs/>
                <w:color w:val="FFFFFF" w:themeColor="background1"/>
                <w:position w:val="1"/>
                <w:sz w:val="20"/>
                <w:szCs w:val="20"/>
                <w:lang w:val="it-IT"/>
              </w:rPr>
            </w:pPr>
            <w:r w:rsidRPr="00111614">
              <w:rPr>
                <w:rFonts w:ascii="Calibri" w:eastAsia="Calibri" w:hAnsi="Calibri" w:cs="Calibri"/>
                <w:b/>
                <w:bCs/>
                <w:color w:val="FFFFFF" w:themeColor="background1"/>
                <w:position w:val="1"/>
                <w:sz w:val="20"/>
                <w:szCs w:val="20"/>
                <w:lang w:val="it-IT"/>
              </w:rPr>
              <w:t xml:space="preserve">NUMERO DOCUMENTO </w:t>
            </w:r>
            <w:r w:rsidRPr="00111614">
              <w:rPr>
                <w:rFonts w:ascii="Calibri" w:eastAsia="Calibri" w:hAnsi="Calibri" w:cs="Calibri"/>
                <w:bCs/>
                <w:i/>
                <w:color w:val="FFFFFF" w:themeColor="background1"/>
                <w:position w:val="1"/>
                <w:sz w:val="16"/>
                <w:szCs w:val="16"/>
              </w:rPr>
              <w:t>Document Number</w:t>
            </w:r>
          </w:p>
        </w:tc>
      </w:tr>
      <w:tr w:rsidR="00E52DAD" w:rsidRPr="00877B79" w:rsidTr="00877B79">
        <w:trPr>
          <w:trHeight w:hRule="exact" w:val="570"/>
        </w:trPr>
        <w:tc>
          <w:tcPr>
            <w:tcW w:w="7488" w:type="dxa"/>
            <w:tcBorders>
              <w:top w:val="single" w:sz="4" w:space="0" w:color="00457E"/>
              <w:left w:val="single" w:sz="4" w:space="0" w:color="00457E"/>
              <w:bottom w:val="single" w:sz="4" w:space="0" w:color="00457E"/>
              <w:right w:val="single" w:sz="4" w:space="0" w:color="00457E"/>
            </w:tcBorders>
          </w:tcPr>
          <w:p w:rsidR="00E52DAD" w:rsidRPr="00555D0C" w:rsidRDefault="00877B79" w:rsidP="00555D0C">
            <w:pPr>
              <w:spacing w:after="0" w:line="240" w:lineRule="auto"/>
              <w:ind w:right="-20"/>
              <w:jc w:val="both"/>
              <w:rPr>
                <w:rFonts w:eastAsia="Arial" w:cs="Arial"/>
                <w:color w:val="002060"/>
                <w:sz w:val="18"/>
                <w:szCs w:val="18"/>
              </w:rPr>
            </w:pPr>
            <w:r w:rsidRPr="00555D0C">
              <w:rPr>
                <w:rFonts w:eastAsia="Arial" w:cs="Arial"/>
                <w:color w:val="002060"/>
                <w:sz w:val="18"/>
                <w:szCs w:val="18"/>
              </w:rPr>
              <w:t>Antincendio avanzato</w:t>
            </w:r>
          </w:p>
          <w:p w:rsidR="00877B79" w:rsidRPr="00555D0C" w:rsidRDefault="00877B79" w:rsidP="00555D0C">
            <w:pPr>
              <w:spacing w:after="0" w:line="240" w:lineRule="auto"/>
              <w:ind w:right="-20"/>
              <w:jc w:val="both"/>
              <w:rPr>
                <w:rFonts w:eastAsia="Arial" w:cs="Arial"/>
                <w:i/>
                <w:color w:val="002060"/>
                <w:sz w:val="18"/>
                <w:szCs w:val="18"/>
              </w:rPr>
            </w:pPr>
            <w:r w:rsidRPr="00555D0C">
              <w:rPr>
                <w:rFonts w:eastAsia="Arial" w:cs="Arial"/>
                <w:i/>
                <w:color w:val="002060"/>
                <w:sz w:val="18"/>
                <w:szCs w:val="18"/>
              </w:rPr>
              <w:t>Pro</w:t>
            </w:r>
            <w:r w:rsidR="00A5413B" w:rsidRPr="00555D0C">
              <w:rPr>
                <w:rFonts w:eastAsia="Arial" w:cs="Arial"/>
                <w:i/>
                <w:color w:val="002060"/>
                <w:sz w:val="18"/>
                <w:szCs w:val="18"/>
              </w:rPr>
              <w:t>f</w:t>
            </w:r>
            <w:r w:rsidRPr="00555D0C">
              <w:rPr>
                <w:rFonts w:eastAsia="Arial" w:cs="Arial"/>
                <w:i/>
                <w:color w:val="002060"/>
                <w:sz w:val="18"/>
                <w:szCs w:val="18"/>
              </w:rPr>
              <w:t>iciency in advanced fire-fighting</w:t>
            </w:r>
          </w:p>
        </w:tc>
        <w:tc>
          <w:tcPr>
            <w:tcW w:w="1701" w:type="dxa"/>
            <w:tcBorders>
              <w:top w:val="single" w:sz="4" w:space="0" w:color="00457E"/>
              <w:left w:val="single" w:sz="4" w:space="0" w:color="00457E"/>
              <w:bottom w:val="single" w:sz="4" w:space="0" w:color="00457E"/>
              <w:right w:val="single" w:sz="4" w:space="0" w:color="00457E"/>
            </w:tcBorders>
          </w:tcPr>
          <w:p w:rsidR="00E52DAD" w:rsidRPr="00877B79" w:rsidRDefault="00E52DAD" w:rsidP="00111614"/>
        </w:tc>
        <w:tc>
          <w:tcPr>
            <w:tcW w:w="3544" w:type="dxa"/>
            <w:tcBorders>
              <w:top w:val="single" w:sz="4" w:space="0" w:color="00457E"/>
              <w:left w:val="single" w:sz="4" w:space="0" w:color="00457E"/>
              <w:bottom w:val="single" w:sz="4" w:space="0" w:color="00457E"/>
              <w:right w:val="single" w:sz="4" w:space="0" w:color="00457E"/>
            </w:tcBorders>
          </w:tcPr>
          <w:p w:rsidR="00E52DAD" w:rsidRPr="00877B79" w:rsidRDefault="00E52DAD" w:rsidP="00111614">
            <w:pPr>
              <w:spacing w:after="0" w:line="240" w:lineRule="auto"/>
              <w:ind w:right="551"/>
              <w:jc w:val="center"/>
              <w:rPr>
                <w:rFonts w:ascii="Arial" w:eastAsia="Arial" w:hAnsi="Arial" w:cs="Arial"/>
                <w:b/>
                <w:bCs/>
                <w:color w:val="FFFFFF"/>
                <w:w w:val="112"/>
                <w:sz w:val="20"/>
                <w:szCs w:val="20"/>
              </w:rPr>
            </w:pPr>
          </w:p>
        </w:tc>
        <w:tc>
          <w:tcPr>
            <w:tcW w:w="2394" w:type="dxa"/>
            <w:gridSpan w:val="2"/>
            <w:tcBorders>
              <w:top w:val="single" w:sz="4" w:space="0" w:color="00457E"/>
              <w:left w:val="single" w:sz="4" w:space="0" w:color="00457E"/>
              <w:bottom w:val="single" w:sz="4" w:space="0" w:color="00457E"/>
              <w:right w:val="single" w:sz="4" w:space="0" w:color="00457E"/>
            </w:tcBorders>
          </w:tcPr>
          <w:p w:rsidR="00E52DAD" w:rsidRPr="00877B79" w:rsidRDefault="00E52DAD" w:rsidP="00111614"/>
        </w:tc>
      </w:tr>
      <w:tr w:rsidR="00E52DAD" w:rsidTr="0000563B">
        <w:trPr>
          <w:trHeight w:hRule="exact" w:val="680"/>
        </w:trPr>
        <w:tc>
          <w:tcPr>
            <w:tcW w:w="7488" w:type="dxa"/>
            <w:tcBorders>
              <w:top w:val="single" w:sz="4" w:space="0" w:color="00457E"/>
              <w:left w:val="single" w:sz="4" w:space="0" w:color="00457E"/>
              <w:bottom w:val="single" w:sz="4" w:space="0" w:color="00457E"/>
              <w:right w:val="single" w:sz="4" w:space="0" w:color="00457E"/>
            </w:tcBorders>
          </w:tcPr>
          <w:p w:rsidR="00E52DAD" w:rsidRPr="00555D0C" w:rsidRDefault="00E52DAD" w:rsidP="00555D0C">
            <w:pPr>
              <w:spacing w:after="0" w:line="240" w:lineRule="auto"/>
              <w:ind w:right="-20"/>
              <w:jc w:val="both"/>
              <w:rPr>
                <w:rFonts w:eastAsia="Arial" w:cs="Arial"/>
                <w:color w:val="002060"/>
                <w:sz w:val="18"/>
                <w:szCs w:val="18"/>
              </w:rPr>
            </w:pPr>
          </w:p>
          <w:p w:rsidR="00A5413B" w:rsidRPr="00B47DBB" w:rsidRDefault="00563661" w:rsidP="00555D0C">
            <w:pPr>
              <w:spacing w:after="0" w:line="240" w:lineRule="auto"/>
              <w:ind w:right="-20"/>
              <w:jc w:val="both"/>
              <w:rPr>
                <w:rFonts w:eastAsia="Arial" w:cs="Arial"/>
                <w:color w:val="002060"/>
                <w:sz w:val="18"/>
                <w:szCs w:val="18"/>
                <w:lang w:val="it-IT"/>
              </w:rPr>
            </w:pPr>
            <w:r w:rsidRPr="00B47DBB">
              <w:rPr>
                <w:rFonts w:eastAsia="Arial" w:cs="Arial"/>
                <w:color w:val="002060"/>
                <w:sz w:val="18"/>
                <w:szCs w:val="18"/>
                <w:lang w:val="it-IT"/>
              </w:rPr>
              <w:t>Certificato MAMS (Marittimo Abilitato Mezzi Salvataggio) e</w:t>
            </w:r>
            <w:r w:rsidR="0000563B" w:rsidRPr="00B47DBB">
              <w:rPr>
                <w:rFonts w:eastAsia="Arial" w:cs="Arial"/>
                <w:color w:val="002060"/>
                <w:sz w:val="18"/>
                <w:szCs w:val="18"/>
                <w:lang w:val="it-IT"/>
              </w:rPr>
              <w:t xml:space="preserve"> </w:t>
            </w:r>
            <w:r w:rsidRPr="00B47DBB">
              <w:rPr>
                <w:rFonts w:eastAsia="Arial" w:cs="Arial"/>
                <w:color w:val="002060"/>
                <w:sz w:val="18"/>
                <w:szCs w:val="18"/>
                <w:lang w:val="it-IT"/>
              </w:rPr>
              <w:t>Rescue boats</w:t>
            </w:r>
            <w:r w:rsidR="009E5690" w:rsidRPr="00B47DBB">
              <w:rPr>
                <w:rFonts w:eastAsia="Arial" w:cs="Arial"/>
                <w:color w:val="002060"/>
                <w:sz w:val="18"/>
                <w:szCs w:val="18"/>
                <w:lang w:val="it-IT"/>
              </w:rPr>
              <w:t xml:space="preserve">. </w:t>
            </w:r>
          </w:p>
          <w:p w:rsidR="00E52DAD" w:rsidRPr="00555D0C" w:rsidRDefault="00DB79E7" w:rsidP="00555D0C">
            <w:pPr>
              <w:spacing w:after="0" w:line="240" w:lineRule="auto"/>
              <w:ind w:right="-20"/>
              <w:jc w:val="both"/>
              <w:rPr>
                <w:rFonts w:eastAsia="Arial" w:cs="Arial"/>
                <w:i/>
                <w:color w:val="002060"/>
                <w:sz w:val="18"/>
                <w:szCs w:val="18"/>
              </w:rPr>
            </w:pPr>
            <w:r w:rsidRPr="00555D0C">
              <w:rPr>
                <w:rFonts w:eastAsia="Arial" w:cs="Arial"/>
                <w:i/>
                <w:color w:val="002060"/>
                <w:sz w:val="18"/>
                <w:szCs w:val="18"/>
              </w:rPr>
              <w:t>Proficiency in Survival Craft and Rescue Boats</w:t>
            </w:r>
          </w:p>
        </w:tc>
        <w:tc>
          <w:tcPr>
            <w:tcW w:w="1701" w:type="dxa"/>
            <w:tcBorders>
              <w:top w:val="single" w:sz="4" w:space="0" w:color="00457E"/>
              <w:left w:val="single" w:sz="4" w:space="0" w:color="00457E"/>
              <w:bottom w:val="single" w:sz="4" w:space="0" w:color="00457E"/>
              <w:right w:val="single" w:sz="4" w:space="0" w:color="00457E"/>
            </w:tcBorders>
          </w:tcPr>
          <w:p w:rsidR="00E52DAD" w:rsidRDefault="00E52DAD" w:rsidP="00111614"/>
        </w:tc>
        <w:tc>
          <w:tcPr>
            <w:tcW w:w="3544" w:type="dxa"/>
            <w:tcBorders>
              <w:top w:val="single" w:sz="4" w:space="0" w:color="00457E"/>
              <w:left w:val="single" w:sz="4" w:space="0" w:color="00457E"/>
              <w:bottom w:val="single" w:sz="4" w:space="0" w:color="00457E"/>
              <w:right w:val="single" w:sz="4" w:space="0" w:color="00457E"/>
            </w:tcBorders>
          </w:tcPr>
          <w:p w:rsidR="00E52DAD" w:rsidRDefault="00E52DAD" w:rsidP="00111614"/>
        </w:tc>
        <w:tc>
          <w:tcPr>
            <w:tcW w:w="2394" w:type="dxa"/>
            <w:gridSpan w:val="2"/>
            <w:tcBorders>
              <w:top w:val="single" w:sz="4" w:space="0" w:color="00457E"/>
              <w:left w:val="single" w:sz="4" w:space="0" w:color="00457E"/>
              <w:bottom w:val="single" w:sz="4" w:space="0" w:color="00457E"/>
              <w:right w:val="single" w:sz="4" w:space="0" w:color="00457E"/>
            </w:tcBorders>
          </w:tcPr>
          <w:p w:rsidR="00E52DAD" w:rsidRDefault="00E52DAD" w:rsidP="00111614"/>
        </w:tc>
      </w:tr>
      <w:tr w:rsidR="00E52DAD" w:rsidRPr="006D363C" w:rsidTr="00877B79">
        <w:trPr>
          <w:trHeight w:hRule="exact" w:val="465"/>
        </w:trPr>
        <w:tc>
          <w:tcPr>
            <w:tcW w:w="7488" w:type="dxa"/>
            <w:tcBorders>
              <w:top w:val="single" w:sz="4" w:space="0" w:color="00457E"/>
              <w:left w:val="single" w:sz="4" w:space="0" w:color="00457E"/>
              <w:bottom w:val="single" w:sz="4" w:space="0" w:color="00457E"/>
              <w:right w:val="single" w:sz="4" w:space="0" w:color="00457E"/>
            </w:tcBorders>
          </w:tcPr>
          <w:p w:rsidR="00877B79" w:rsidRPr="00B47DBB" w:rsidRDefault="00877B79" w:rsidP="00111614">
            <w:pPr>
              <w:spacing w:after="0" w:line="240" w:lineRule="auto"/>
              <w:ind w:right="-20"/>
              <w:jc w:val="both"/>
              <w:rPr>
                <w:rFonts w:eastAsia="Arial" w:cs="Arial"/>
                <w:color w:val="002060"/>
                <w:sz w:val="18"/>
                <w:szCs w:val="18"/>
                <w:lang w:val="it-IT"/>
              </w:rPr>
            </w:pPr>
            <w:r w:rsidRPr="00B47DBB">
              <w:rPr>
                <w:rFonts w:eastAsia="Arial" w:cs="Arial"/>
                <w:color w:val="002060"/>
                <w:sz w:val="18"/>
                <w:szCs w:val="18"/>
                <w:lang w:val="it-IT"/>
              </w:rPr>
              <w:t>Primo soccorso sanitario</w:t>
            </w:r>
          </w:p>
          <w:p w:rsidR="00E52DAD" w:rsidRPr="00B47DBB" w:rsidRDefault="00DB79E7" w:rsidP="00111614">
            <w:pPr>
              <w:spacing w:after="0" w:line="240" w:lineRule="auto"/>
              <w:ind w:right="-20"/>
              <w:jc w:val="both"/>
              <w:rPr>
                <w:rFonts w:eastAsia="Arial" w:cs="Arial"/>
                <w:i/>
                <w:color w:val="002060"/>
                <w:sz w:val="18"/>
                <w:szCs w:val="18"/>
                <w:lang w:val="it-IT"/>
              </w:rPr>
            </w:pPr>
            <w:r w:rsidRPr="00B47DBB">
              <w:rPr>
                <w:rFonts w:eastAsia="Arial" w:cs="Arial"/>
                <w:i/>
                <w:color w:val="002060"/>
                <w:sz w:val="18"/>
                <w:szCs w:val="18"/>
                <w:lang w:val="it-IT"/>
              </w:rPr>
              <w:t>Proficiency</w:t>
            </w:r>
            <w:r w:rsidR="00877B79" w:rsidRPr="00B47DBB">
              <w:rPr>
                <w:rFonts w:eastAsia="Arial" w:cs="Arial"/>
                <w:i/>
                <w:color w:val="002060"/>
                <w:sz w:val="18"/>
                <w:szCs w:val="18"/>
                <w:lang w:val="it-IT"/>
              </w:rPr>
              <w:t xml:space="preserve"> </w:t>
            </w:r>
            <w:r w:rsidRPr="00B47DBB">
              <w:rPr>
                <w:rFonts w:eastAsia="Arial" w:cs="Arial"/>
                <w:i/>
                <w:color w:val="002060"/>
                <w:sz w:val="18"/>
                <w:szCs w:val="18"/>
                <w:lang w:val="it-IT"/>
              </w:rPr>
              <w:t xml:space="preserve">in </w:t>
            </w:r>
            <w:r w:rsidR="00877B79" w:rsidRPr="00B47DBB">
              <w:rPr>
                <w:rFonts w:eastAsia="Arial" w:cs="Arial"/>
                <w:i/>
                <w:color w:val="002060"/>
                <w:sz w:val="18"/>
                <w:szCs w:val="18"/>
                <w:lang w:val="it-IT"/>
              </w:rPr>
              <w:t>Medical First aid</w:t>
            </w:r>
          </w:p>
        </w:tc>
        <w:tc>
          <w:tcPr>
            <w:tcW w:w="1701" w:type="dxa"/>
            <w:tcBorders>
              <w:top w:val="single" w:sz="4" w:space="0" w:color="00457E"/>
              <w:left w:val="single" w:sz="4" w:space="0" w:color="00457E"/>
              <w:bottom w:val="single" w:sz="4" w:space="0" w:color="00457E"/>
              <w:right w:val="single" w:sz="4" w:space="0" w:color="00457E"/>
            </w:tcBorders>
          </w:tcPr>
          <w:p w:rsidR="00E52DAD" w:rsidRPr="009E5690" w:rsidRDefault="00E52DAD" w:rsidP="00111614">
            <w:pPr>
              <w:rPr>
                <w:lang w:val="it-IT"/>
              </w:rPr>
            </w:pPr>
          </w:p>
        </w:tc>
        <w:tc>
          <w:tcPr>
            <w:tcW w:w="3544" w:type="dxa"/>
            <w:tcBorders>
              <w:top w:val="single" w:sz="4" w:space="0" w:color="00457E"/>
              <w:left w:val="single" w:sz="4" w:space="0" w:color="00457E"/>
              <w:bottom w:val="single" w:sz="4" w:space="0" w:color="00457E"/>
              <w:right w:val="single" w:sz="4" w:space="0" w:color="00457E"/>
            </w:tcBorders>
          </w:tcPr>
          <w:p w:rsidR="00E52DAD" w:rsidRPr="009E5690" w:rsidRDefault="00E52DAD" w:rsidP="00111614">
            <w:pPr>
              <w:rPr>
                <w:lang w:val="it-IT"/>
              </w:rPr>
            </w:pPr>
          </w:p>
        </w:tc>
        <w:tc>
          <w:tcPr>
            <w:tcW w:w="2394" w:type="dxa"/>
            <w:gridSpan w:val="2"/>
            <w:tcBorders>
              <w:top w:val="single" w:sz="4" w:space="0" w:color="00457E"/>
              <w:left w:val="single" w:sz="4" w:space="0" w:color="00457E"/>
              <w:bottom w:val="single" w:sz="4" w:space="0" w:color="00457E"/>
              <w:right w:val="single" w:sz="4" w:space="0" w:color="00457E"/>
            </w:tcBorders>
          </w:tcPr>
          <w:p w:rsidR="00E52DAD" w:rsidRPr="009E5690" w:rsidRDefault="00E52DAD" w:rsidP="00111614">
            <w:pPr>
              <w:rPr>
                <w:lang w:val="it-IT"/>
              </w:rPr>
            </w:pPr>
          </w:p>
        </w:tc>
      </w:tr>
      <w:tr w:rsidR="00111614" w:rsidRPr="008A3718" w:rsidTr="0000563B">
        <w:trPr>
          <w:trHeight w:hRule="exact" w:val="583"/>
        </w:trPr>
        <w:tc>
          <w:tcPr>
            <w:tcW w:w="7488" w:type="dxa"/>
            <w:tcBorders>
              <w:top w:val="single" w:sz="4" w:space="0" w:color="00457E"/>
              <w:left w:val="single" w:sz="4" w:space="0" w:color="00457E"/>
              <w:bottom w:val="single" w:sz="4" w:space="0" w:color="00457E"/>
              <w:right w:val="single" w:sz="4" w:space="0" w:color="00457E"/>
            </w:tcBorders>
          </w:tcPr>
          <w:p w:rsidR="00111614" w:rsidRPr="00555D0C" w:rsidRDefault="00555D0C" w:rsidP="00555D0C">
            <w:pPr>
              <w:spacing w:after="0" w:line="240" w:lineRule="auto"/>
              <w:ind w:right="-20"/>
              <w:jc w:val="both"/>
              <w:rPr>
                <w:rFonts w:eastAsia="Arial" w:cs="Arial"/>
                <w:color w:val="002060"/>
                <w:sz w:val="18"/>
                <w:szCs w:val="18"/>
                <w:lang w:val="it-IT"/>
              </w:rPr>
            </w:pPr>
            <w:r w:rsidRPr="00555D0C">
              <w:rPr>
                <w:rFonts w:eastAsia="Arial" w:cs="Arial"/>
                <w:color w:val="002060"/>
                <w:sz w:val="18"/>
                <w:szCs w:val="18"/>
                <w:lang w:val="it-IT"/>
              </w:rPr>
              <w:t>Addestramento di Security:</w:t>
            </w:r>
          </w:p>
        </w:tc>
        <w:tc>
          <w:tcPr>
            <w:tcW w:w="1701" w:type="dxa"/>
            <w:tcBorders>
              <w:top w:val="single" w:sz="4" w:space="0" w:color="00457E"/>
              <w:left w:val="single" w:sz="4" w:space="0" w:color="00457E"/>
              <w:bottom w:val="single" w:sz="4" w:space="0" w:color="00457E"/>
              <w:right w:val="single" w:sz="4" w:space="0" w:color="00457E"/>
            </w:tcBorders>
          </w:tcPr>
          <w:p w:rsidR="00111614" w:rsidRPr="00111614" w:rsidRDefault="00111614" w:rsidP="00111614">
            <w:pPr>
              <w:rPr>
                <w:lang w:val="it-IT"/>
              </w:rPr>
            </w:pPr>
          </w:p>
        </w:tc>
        <w:tc>
          <w:tcPr>
            <w:tcW w:w="3544" w:type="dxa"/>
            <w:tcBorders>
              <w:top w:val="single" w:sz="4" w:space="0" w:color="00457E"/>
              <w:left w:val="single" w:sz="4" w:space="0" w:color="00457E"/>
              <w:bottom w:val="single" w:sz="4" w:space="0" w:color="00457E"/>
              <w:right w:val="single" w:sz="4" w:space="0" w:color="00457E"/>
            </w:tcBorders>
          </w:tcPr>
          <w:p w:rsidR="00111614" w:rsidRPr="00111614" w:rsidRDefault="00111614" w:rsidP="00111614">
            <w:pPr>
              <w:rPr>
                <w:lang w:val="it-IT"/>
              </w:rPr>
            </w:pPr>
          </w:p>
        </w:tc>
        <w:tc>
          <w:tcPr>
            <w:tcW w:w="2394" w:type="dxa"/>
            <w:gridSpan w:val="2"/>
            <w:tcBorders>
              <w:top w:val="single" w:sz="4" w:space="0" w:color="00457E"/>
              <w:left w:val="single" w:sz="4" w:space="0" w:color="00457E"/>
              <w:bottom w:val="single" w:sz="4" w:space="0" w:color="00457E"/>
              <w:right w:val="single" w:sz="4" w:space="0" w:color="00457E"/>
            </w:tcBorders>
          </w:tcPr>
          <w:p w:rsidR="00111614" w:rsidRPr="00111614" w:rsidRDefault="00111614" w:rsidP="00111614">
            <w:pPr>
              <w:rPr>
                <w:lang w:val="it-IT"/>
              </w:rPr>
            </w:pPr>
          </w:p>
        </w:tc>
      </w:tr>
      <w:tr w:rsidR="00111614" w:rsidRPr="00555D0C" w:rsidTr="0000563B">
        <w:trPr>
          <w:trHeight w:hRule="exact" w:val="454"/>
        </w:trPr>
        <w:tc>
          <w:tcPr>
            <w:tcW w:w="7488" w:type="dxa"/>
            <w:tcBorders>
              <w:top w:val="single" w:sz="4" w:space="0" w:color="00457E"/>
              <w:left w:val="single" w:sz="4" w:space="0" w:color="00457E"/>
              <w:bottom w:val="single" w:sz="4" w:space="0" w:color="00457E"/>
              <w:right w:val="single" w:sz="4" w:space="0" w:color="00457E"/>
            </w:tcBorders>
          </w:tcPr>
          <w:p w:rsidR="00111614" w:rsidRPr="00555D0C" w:rsidRDefault="00111614" w:rsidP="00555D0C">
            <w:pPr>
              <w:spacing w:after="0" w:line="240" w:lineRule="auto"/>
              <w:ind w:right="-20"/>
              <w:jc w:val="both"/>
              <w:rPr>
                <w:rFonts w:eastAsia="Arial" w:cs="Arial"/>
                <w:color w:val="002060"/>
                <w:sz w:val="18"/>
                <w:szCs w:val="18"/>
                <w:lang w:val="it-IT"/>
              </w:rPr>
            </w:pPr>
          </w:p>
        </w:tc>
        <w:tc>
          <w:tcPr>
            <w:tcW w:w="1701" w:type="dxa"/>
            <w:tcBorders>
              <w:top w:val="single" w:sz="4" w:space="0" w:color="00457E"/>
              <w:left w:val="single" w:sz="4" w:space="0" w:color="00457E"/>
              <w:bottom w:val="single" w:sz="4" w:space="0" w:color="00457E"/>
              <w:right w:val="single" w:sz="4" w:space="0" w:color="00457E"/>
            </w:tcBorders>
          </w:tcPr>
          <w:p w:rsidR="00111614" w:rsidRPr="009E5690" w:rsidRDefault="00111614" w:rsidP="00111614">
            <w:pPr>
              <w:rPr>
                <w:lang w:val="it-IT"/>
              </w:rPr>
            </w:pPr>
          </w:p>
        </w:tc>
        <w:tc>
          <w:tcPr>
            <w:tcW w:w="3544" w:type="dxa"/>
            <w:tcBorders>
              <w:top w:val="single" w:sz="4" w:space="0" w:color="00457E"/>
              <w:left w:val="single" w:sz="4" w:space="0" w:color="00457E"/>
              <w:bottom w:val="single" w:sz="4" w:space="0" w:color="00457E"/>
              <w:right w:val="single" w:sz="4" w:space="0" w:color="00457E"/>
            </w:tcBorders>
          </w:tcPr>
          <w:p w:rsidR="00111614" w:rsidRPr="009E5690" w:rsidRDefault="00111614" w:rsidP="00111614">
            <w:pPr>
              <w:rPr>
                <w:lang w:val="it-IT"/>
              </w:rPr>
            </w:pPr>
          </w:p>
        </w:tc>
        <w:tc>
          <w:tcPr>
            <w:tcW w:w="2394" w:type="dxa"/>
            <w:gridSpan w:val="2"/>
            <w:tcBorders>
              <w:top w:val="single" w:sz="4" w:space="0" w:color="00457E"/>
              <w:left w:val="single" w:sz="4" w:space="0" w:color="00457E"/>
              <w:bottom w:val="single" w:sz="4" w:space="0" w:color="00457E"/>
              <w:right w:val="single" w:sz="4" w:space="0" w:color="00457E"/>
            </w:tcBorders>
          </w:tcPr>
          <w:p w:rsidR="00111614" w:rsidRPr="009E5690" w:rsidRDefault="00111614" w:rsidP="00111614">
            <w:pPr>
              <w:rPr>
                <w:lang w:val="it-IT"/>
              </w:rPr>
            </w:pPr>
          </w:p>
        </w:tc>
      </w:tr>
      <w:tr w:rsidR="00111614" w:rsidRPr="00877B79" w:rsidTr="0000563B">
        <w:trPr>
          <w:trHeight w:hRule="exact" w:val="454"/>
        </w:trPr>
        <w:tc>
          <w:tcPr>
            <w:tcW w:w="7488" w:type="dxa"/>
            <w:tcBorders>
              <w:top w:val="single" w:sz="4" w:space="0" w:color="00457E"/>
              <w:left w:val="single" w:sz="4" w:space="0" w:color="00457E"/>
              <w:bottom w:val="single" w:sz="4" w:space="0" w:color="00457E"/>
              <w:right w:val="single" w:sz="4" w:space="0" w:color="00457E"/>
            </w:tcBorders>
          </w:tcPr>
          <w:p w:rsidR="00111614" w:rsidRPr="00555D0C" w:rsidRDefault="00111614" w:rsidP="00555D0C">
            <w:pPr>
              <w:spacing w:after="0" w:line="240" w:lineRule="auto"/>
              <w:ind w:right="-20"/>
              <w:jc w:val="both"/>
              <w:rPr>
                <w:rFonts w:eastAsia="Arial" w:cs="Arial"/>
                <w:color w:val="002060"/>
                <w:sz w:val="18"/>
                <w:szCs w:val="18"/>
              </w:rPr>
            </w:pPr>
          </w:p>
        </w:tc>
        <w:tc>
          <w:tcPr>
            <w:tcW w:w="1701" w:type="dxa"/>
            <w:tcBorders>
              <w:top w:val="single" w:sz="4" w:space="0" w:color="00457E"/>
              <w:left w:val="single" w:sz="4" w:space="0" w:color="00457E"/>
              <w:bottom w:val="single" w:sz="4" w:space="0" w:color="00457E"/>
              <w:right w:val="single" w:sz="4" w:space="0" w:color="00457E"/>
            </w:tcBorders>
          </w:tcPr>
          <w:p w:rsidR="00111614" w:rsidRPr="0000563B" w:rsidRDefault="00111614" w:rsidP="00111614">
            <w:pPr>
              <w:rPr>
                <w:lang w:val="it-IT"/>
              </w:rPr>
            </w:pPr>
          </w:p>
        </w:tc>
        <w:tc>
          <w:tcPr>
            <w:tcW w:w="3544" w:type="dxa"/>
            <w:tcBorders>
              <w:top w:val="single" w:sz="4" w:space="0" w:color="00457E"/>
              <w:left w:val="single" w:sz="4" w:space="0" w:color="00457E"/>
              <w:bottom w:val="single" w:sz="4" w:space="0" w:color="00457E"/>
              <w:right w:val="single" w:sz="4" w:space="0" w:color="00457E"/>
            </w:tcBorders>
          </w:tcPr>
          <w:p w:rsidR="00111614" w:rsidRPr="0000563B" w:rsidRDefault="00111614" w:rsidP="00111614">
            <w:pPr>
              <w:rPr>
                <w:lang w:val="it-IT"/>
              </w:rPr>
            </w:pPr>
          </w:p>
        </w:tc>
        <w:tc>
          <w:tcPr>
            <w:tcW w:w="2394" w:type="dxa"/>
            <w:gridSpan w:val="2"/>
            <w:tcBorders>
              <w:top w:val="single" w:sz="4" w:space="0" w:color="00457E"/>
              <w:left w:val="single" w:sz="4" w:space="0" w:color="00457E"/>
              <w:bottom w:val="single" w:sz="4" w:space="0" w:color="00457E"/>
              <w:right w:val="single" w:sz="4" w:space="0" w:color="00457E"/>
            </w:tcBorders>
          </w:tcPr>
          <w:p w:rsidR="00111614" w:rsidRPr="0000563B" w:rsidRDefault="00111614" w:rsidP="00111614">
            <w:pPr>
              <w:rPr>
                <w:lang w:val="it-IT"/>
              </w:rPr>
            </w:pPr>
          </w:p>
        </w:tc>
      </w:tr>
      <w:tr w:rsidR="00111614" w:rsidRPr="00877B79" w:rsidTr="0000563B">
        <w:trPr>
          <w:trHeight w:hRule="exact" w:val="454"/>
        </w:trPr>
        <w:tc>
          <w:tcPr>
            <w:tcW w:w="7488" w:type="dxa"/>
            <w:tcBorders>
              <w:top w:val="single" w:sz="4" w:space="0" w:color="00457E"/>
              <w:left w:val="single" w:sz="4" w:space="0" w:color="00457E"/>
              <w:bottom w:val="single" w:sz="4" w:space="0" w:color="00457E"/>
              <w:right w:val="single" w:sz="4" w:space="0" w:color="00457E"/>
            </w:tcBorders>
          </w:tcPr>
          <w:p w:rsidR="00111614" w:rsidRPr="00555D0C" w:rsidRDefault="00111614" w:rsidP="00555D0C">
            <w:pPr>
              <w:spacing w:after="0" w:line="240" w:lineRule="auto"/>
              <w:ind w:right="-20"/>
              <w:jc w:val="both"/>
              <w:rPr>
                <w:rFonts w:eastAsia="Arial" w:cs="Arial"/>
                <w:color w:val="002060"/>
                <w:sz w:val="18"/>
                <w:szCs w:val="18"/>
              </w:rPr>
            </w:pPr>
          </w:p>
        </w:tc>
        <w:tc>
          <w:tcPr>
            <w:tcW w:w="1701" w:type="dxa"/>
            <w:tcBorders>
              <w:top w:val="single" w:sz="4" w:space="0" w:color="00457E"/>
              <w:left w:val="single" w:sz="4" w:space="0" w:color="00457E"/>
              <w:bottom w:val="single" w:sz="4" w:space="0" w:color="00457E"/>
              <w:right w:val="single" w:sz="4" w:space="0" w:color="00457E"/>
            </w:tcBorders>
          </w:tcPr>
          <w:p w:rsidR="00111614" w:rsidRPr="0000563B" w:rsidRDefault="00111614" w:rsidP="00111614">
            <w:pPr>
              <w:rPr>
                <w:lang w:val="it-IT"/>
              </w:rPr>
            </w:pPr>
          </w:p>
        </w:tc>
        <w:tc>
          <w:tcPr>
            <w:tcW w:w="3544" w:type="dxa"/>
            <w:tcBorders>
              <w:top w:val="single" w:sz="4" w:space="0" w:color="00457E"/>
              <w:left w:val="single" w:sz="4" w:space="0" w:color="00457E"/>
              <w:bottom w:val="single" w:sz="4" w:space="0" w:color="00457E"/>
              <w:right w:val="single" w:sz="4" w:space="0" w:color="00457E"/>
            </w:tcBorders>
          </w:tcPr>
          <w:p w:rsidR="00111614" w:rsidRPr="0000563B" w:rsidRDefault="00111614" w:rsidP="00111614">
            <w:pPr>
              <w:rPr>
                <w:lang w:val="it-IT"/>
              </w:rPr>
            </w:pPr>
          </w:p>
        </w:tc>
        <w:tc>
          <w:tcPr>
            <w:tcW w:w="2394" w:type="dxa"/>
            <w:gridSpan w:val="2"/>
            <w:tcBorders>
              <w:top w:val="single" w:sz="4" w:space="0" w:color="00457E"/>
              <w:left w:val="single" w:sz="4" w:space="0" w:color="00457E"/>
              <w:bottom w:val="single" w:sz="4" w:space="0" w:color="00457E"/>
              <w:right w:val="single" w:sz="4" w:space="0" w:color="00457E"/>
            </w:tcBorders>
          </w:tcPr>
          <w:p w:rsidR="00111614" w:rsidRPr="0000563B" w:rsidRDefault="00111614" w:rsidP="00111614">
            <w:pPr>
              <w:rPr>
                <w:lang w:val="it-IT"/>
              </w:rPr>
            </w:pPr>
          </w:p>
        </w:tc>
      </w:tr>
    </w:tbl>
    <w:p w:rsidR="00E52DAD" w:rsidRPr="0000563B" w:rsidRDefault="00E52DAD" w:rsidP="00111614">
      <w:pPr>
        <w:spacing w:after="0"/>
        <w:rPr>
          <w:lang w:val="it-IT"/>
        </w:rPr>
        <w:sectPr w:rsidR="00E52DAD" w:rsidRPr="0000563B" w:rsidSect="00111614">
          <w:pgSz w:w="16840" w:h="11920" w:orient="landscape"/>
          <w:pgMar w:top="260" w:right="240" w:bottom="280" w:left="851" w:header="720" w:footer="720" w:gutter="0"/>
          <w:cols w:space="720"/>
        </w:sectPr>
      </w:pPr>
    </w:p>
    <w:p w:rsidR="00365A12" w:rsidRPr="009E5690" w:rsidRDefault="00365A12">
      <w:pPr>
        <w:tabs>
          <w:tab w:val="left" w:pos="4360"/>
        </w:tabs>
        <w:spacing w:after="0" w:line="229" w:lineRule="exact"/>
        <w:ind w:left="1822" w:right="-70"/>
        <w:rPr>
          <w:rFonts w:ascii="Arial" w:eastAsia="Arial" w:hAnsi="Arial" w:cs="Arial"/>
          <w:b/>
          <w:bCs/>
          <w:color w:val="FFFFFF"/>
          <w:sz w:val="16"/>
          <w:szCs w:val="16"/>
          <w:lang w:val="it-IT"/>
        </w:rPr>
      </w:pPr>
      <w:r w:rsidRPr="009E5690">
        <w:rPr>
          <w:rFonts w:ascii="Calibri" w:eastAsia="Calibri" w:hAnsi="Calibri" w:cs="Calibri"/>
          <w:b/>
          <w:bCs/>
          <w:color w:val="FFFFFF"/>
          <w:spacing w:val="1"/>
          <w:lang w:val="it-IT"/>
        </w:rPr>
        <w:lastRenderedPageBreak/>
        <w:t>N</w:t>
      </w:r>
      <w:r w:rsidRPr="009E5690">
        <w:rPr>
          <w:rFonts w:ascii="Calibri" w:eastAsia="Calibri" w:hAnsi="Calibri" w:cs="Calibri"/>
          <w:b/>
          <w:bCs/>
          <w:color w:val="FFFFFF"/>
          <w:spacing w:val="-1"/>
          <w:lang w:val="it-IT"/>
        </w:rPr>
        <w:t>u</w:t>
      </w:r>
      <w:r w:rsidRPr="009E5690">
        <w:rPr>
          <w:rFonts w:ascii="Calibri" w:eastAsia="Calibri" w:hAnsi="Calibri" w:cs="Calibri"/>
          <w:b/>
          <w:bCs/>
          <w:color w:val="FFFFFF"/>
          <w:lang w:val="it-IT"/>
        </w:rPr>
        <w:t>mero</w:t>
      </w:r>
      <w:r w:rsidRPr="009E5690">
        <w:rPr>
          <w:rFonts w:ascii="Calibri" w:eastAsia="Calibri" w:hAnsi="Calibri" w:cs="Calibri"/>
          <w:b/>
          <w:bCs/>
          <w:color w:val="FFFFFF"/>
          <w:spacing w:val="48"/>
          <w:lang w:val="it-IT"/>
        </w:rPr>
        <w:t xml:space="preserve"> </w:t>
      </w:r>
      <w:r w:rsidRPr="009E5690">
        <w:rPr>
          <w:rFonts w:ascii="Calibri" w:eastAsia="Calibri" w:hAnsi="Calibri" w:cs="Calibri"/>
          <w:b/>
          <w:bCs/>
          <w:color w:val="FFFFFF"/>
          <w:spacing w:val="1"/>
          <w:lang w:val="it-IT"/>
        </w:rPr>
        <w:t>I</w:t>
      </w:r>
      <w:r w:rsidRPr="009E5690">
        <w:rPr>
          <w:rFonts w:ascii="Calibri" w:eastAsia="Calibri" w:hAnsi="Calibri" w:cs="Calibri"/>
          <w:b/>
          <w:bCs/>
          <w:color w:val="FFFFFF"/>
          <w:spacing w:val="-1"/>
          <w:lang w:val="it-IT"/>
        </w:rPr>
        <w:t>M</w:t>
      </w:r>
      <w:r w:rsidRPr="009E5690">
        <w:rPr>
          <w:rFonts w:ascii="Calibri" w:eastAsia="Calibri" w:hAnsi="Calibri" w:cs="Calibri"/>
          <w:b/>
          <w:bCs/>
          <w:color w:val="FFFFFF"/>
          <w:lang w:val="it-IT"/>
        </w:rPr>
        <w:t>O</w:t>
      </w:r>
      <w:r w:rsidRPr="009E5690">
        <w:rPr>
          <w:rFonts w:ascii="Arial" w:eastAsia="Arial" w:hAnsi="Arial" w:cs="Arial"/>
          <w:b/>
          <w:bCs/>
          <w:color w:val="FFFFFF"/>
          <w:sz w:val="16"/>
          <w:szCs w:val="16"/>
          <w:lang w:val="it-IT"/>
        </w:rPr>
        <w:t xml:space="preserve"> </w:t>
      </w:r>
    </w:p>
    <w:p w:rsidR="00F25158" w:rsidRPr="001D3ECB" w:rsidRDefault="009E5690" w:rsidP="009E5690">
      <w:pPr>
        <w:tabs>
          <w:tab w:val="left" w:pos="2260"/>
        </w:tabs>
        <w:spacing w:after="0" w:line="240" w:lineRule="auto"/>
        <w:ind w:left="110" w:right="-20"/>
        <w:rPr>
          <w:rFonts w:eastAsia="Calibri" w:cs="Calibri"/>
          <w:b/>
          <w:bCs/>
          <w:color w:val="002060"/>
          <w:sz w:val="18"/>
          <w:szCs w:val="18"/>
          <w:lang w:val="it-IT"/>
        </w:rPr>
      </w:pPr>
      <w:r w:rsidRPr="001D3ECB">
        <w:rPr>
          <w:rFonts w:eastAsia="Calibri" w:cs="Calibri"/>
          <w:b/>
          <w:bCs/>
          <w:color w:val="002060"/>
          <w:sz w:val="18"/>
          <w:szCs w:val="18"/>
          <w:lang w:val="it-IT"/>
        </w:rPr>
        <w:t>REGISTRAZIONE DEI PERIODI DI IMBARCO. /</w:t>
      </w:r>
      <w:r w:rsidR="00DB79E7" w:rsidRPr="001D3ECB">
        <w:rPr>
          <w:rFonts w:eastAsia="Calibri" w:cs="Calibri"/>
          <w:bCs/>
          <w:i/>
          <w:color w:val="002060"/>
          <w:sz w:val="18"/>
          <w:szCs w:val="18"/>
          <w:lang w:val="it-IT"/>
        </w:rPr>
        <w:t>Summary Record of Progress</w:t>
      </w:r>
    </w:p>
    <w:p w:rsidR="00F25158" w:rsidRPr="009E5690" w:rsidRDefault="00F25158" w:rsidP="00204990">
      <w:pPr>
        <w:shd w:val="clear" w:color="auto" w:fill="FFFFFF" w:themeFill="background1"/>
        <w:tabs>
          <w:tab w:val="left" w:pos="15600"/>
        </w:tabs>
        <w:spacing w:before="37" w:after="0" w:line="240" w:lineRule="auto"/>
        <w:ind w:left="110" w:right="-20"/>
        <w:rPr>
          <w:rFonts w:ascii="Arial" w:eastAsia="Arial" w:hAnsi="Arial" w:cs="Arial"/>
          <w:color w:val="00457E"/>
          <w:sz w:val="16"/>
          <w:szCs w:val="16"/>
          <w:lang w:val="it-IT"/>
        </w:rPr>
      </w:pPr>
    </w:p>
    <w:tbl>
      <w:tblPr>
        <w:tblStyle w:val="Grigliatabella"/>
        <w:tblW w:w="0" w:type="auto"/>
        <w:tblInd w:w="110" w:type="dxa"/>
        <w:tblLayout w:type="fixed"/>
        <w:tblLook w:val="04A0" w:firstRow="1" w:lastRow="0" w:firstColumn="1" w:lastColumn="0" w:noHBand="0" w:noVBand="1"/>
      </w:tblPr>
      <w:tblGrid>
        <w:gridCol w:w="3050"/>
        <w:gridCol w:w="1134"/>
        <w:gridCol w:w="1801"/>
        <w:gridCol w:w="1995"/>
        <w:gridCol w:w="1997"/>
        <w:gridCol w:w="1996"/>
        <w:gridCol w:w="1566"/>
        <w:gridCol w:w="1418"/>
      </w:tblGrid>
      <w:tr w:rsidR="008F766A" w:rsidRPr="008F766A" w:rsidTr="00B47DBB">
        <w:trPr>
          <w:trHeight w:val="742"/>
        </w:trPr>
        <w:tc>
          <w:tcPr>
            <w:tcW w:w="3050" w:type="dxa"/>
            <w:vMerge w:val="restart"/>
            <w:shd w:val="clear" w:color="auto" w:fill="00B050"/>
          </w:tcPr>
          <w:p w:rsidR="008F766A" w:rsidRPr="008F766A" w:rsidRDefault="008F766A" w:rsidP="008F766A">
            <w:pPr>
              <w:ind w:right="-20"/>
              <w:jc w:val="center"/>
              <w:rPr>
                <w:rFonts w:ascii="Calibri" w:eastAsia="Calibri" w:hAnsi="Calibri" w:cs="Calibri"/>
                <w:b/>
                <w:bCs/>
                <w:color w:val="FFFFFF" w:themeColor="background1"/>
                <w:position w:val="1"/>
                <w:sz w:val="20"/>
                <w:szCs w:val="20"/>
                <w:lang w:val="it-IT"/>
              </w:rPr>
            </w:pPr>
            <w:r w:rsidRPr="008F766A">
              <w:rPr>
                <w:rFonts w:ascii="Calibri" w:eastAsia="Calibri" w:hAnsi="Calibri" w:cs="Calibri"/>
                <w:b/>
                <w:bCs/>
                <w:color w:val="FFFFFF" w:themeColor="background1"/>
                <w:position w:val="1"/>
                <w:sz w:val="20"/>
                <w:szCs w:val="20"/>
                <w:lang w:val="it-IT"/>
              </w:rPr>
              <w:t>NAVE</w:t>
            </w:r>
          </w:p>
          <w:p w:rsidR="008F766A" w:rsidRPr="008F766A" w:rsidRDefault="008F766A" w:rsidP="008F766A">
            <w:pPr>
              <w:ind w:right="-20"/>
              <w:jc w:val="center"/>
              <w:rPr>
                <w:rFonts w:ascii="Calibri" w:eastAsia="Calibri" w:hAnsi="Calibri" w:cs="Calibri"/>
                <w:b/>
                <w:bCs/>
                <w:color w:val="FFFFFF" w:themeColor="background1"/>
                <w:position w:val="1"/>
                <w:sz w:val="20"/>
                <w:szCs w:val="20"/>
                <w:lang w:val="it-IT"/>
              </w:rPr>
            </w:pPr>
            <w:r w:rsidRPr="008F766A">
              <w:rPr>
                <w:rFonts w:ascii="Calibri" w:eastAsia="Calibri" w:hAnsi="Calibri" w:cs="Calibri"/>
                <w:b/>
                <w:bCs/>
                <w:color w:val="FFFFFF" w:themeColor="background1"/>
                <w:position w:val="1"/>
                <w:sz w:val="20"/>
                <w:szCs w:val="20"/>
                <w:lang w:val="it-IT"/>
              </w:rPr>
              <w:t>SHIP</w:t>
            </w:r>
          </w:p>
        </w:tc>
        <w:tc>
          <w:tcPr>
            <w:tcW w:w="1134" w:type="dxa"/>
            <w:vMerge w:val="restart"/>
            <w:shd w:val="clear" w:color="auto" w:fill="00B050"/>
          </w:tcPr>
          <w:p w:rsidR="008F766A" w:rsidRPr="008F766A" w:rsidRDefault="008F766A" w:rsidP="008F766A">
            <w:pPr>
              <w:ind w:right="-20"/>
              <w:jc w:val="center"/>
              <w:rPr>
                <w:rFonts w:ascii="Calibri" w:eastAsia="Calibri" w:hAnsi="Calibri" w:cs="Calibri"/>
                <w:b/>
                <w:bCs/>
                <w:color w:val="FFFFFF" w:themeColor="background1"/>
                <w:position w:val="1"/>
                <w:sz w:val="20"/>
                <w:szCs w:val="20"/>
                <w:lang w:val="it-IT"/>
              </w:rPr>
            </w:pPr>
            <w:r w:rsidRPr="008F766A">
              <w:rPr>
                <w:rFonts w:ascii="Calibri" w:eastAsia="Calibri" w:hAnsi="Calibri" w:cs="Calibri"/>
                <w:b/>
                <w:bCs/>
                <w:color w:val="FFFFFF" w:themeColor="background1"/>
                <w:position w:val="1"/>
                <w:sz w:val="20"/>
                <w:szCs w:val="20"/>
                <w:lang w:val="it-IT"/>
              </w:rPr>
              <w:t>NUMERO IMO</w:t>
            </w:r>
          </w:p>
          <w:p w:rsidR="008F766A" w:rsidRPr="008F766A" w:rsidRDefault="008F766A" w:rsidP="008F766A">
            <w:pPr>
              <w:ind w:right="-20"/>
              <w:jc w:val="center"/>
              <w:rPr>
                <w:rFonts w:ascii="Calibri" w:eastAsia="Calibri" w:hAnsi="Calibri" w:cs="Calibri"/>
                <w:b/>
                <w:bCs/>
                <w:color w:val="FFFFFF" w:themeColor="background1"/>
                <w:position w:val="1"/>
                <w:sz w:val="20"/>
                <w:szCs w:val="20"/>
                <w:lang w:val="it-IT"/>
              </w:rPr>
            </w:pPr>
            <w:r w:rsidRPr="008F766A">
              <w:rPr>
                <w:rFonts w:ascii="Calibri" w:eastAsia="Calibri" w:hAnsi="Calibri" w:cs="Calibri"/>
                <w:b/>
                <w:bCs/>
                <w:color w:val="FFFFFF" w:themeColor="background1"/>
                <w:position w:val="1"/>
                <w:sz w:val="20"/>
                <w:szCs w:val="20"/>
                <w:lang w:val="it-IT"/>
              </w:rPr>
              <w:t>IMO NUMEBER</w:t>
            </w:r>
          </w:p>
        </w:tc>
        <w:tc>
          <w:tcPr>
            <w:tcW w:w="3796" w:type="dxa"/>
            <w:gridSpan w:val="2"/>
            <w:shd w:val="clear" w:color="auto" w:fill="00B050"/>
          </w:tcPr>
          <w:p w:rsidR="008F766A" w:rsidRPr="008F766A" w:rsidRDefault="008F766A" w:rsidP="008F766A">
            <w:pPr>
              <w:ind w:right="-20"/>
              <w:jc w:val="center"/>
              <w:rPr>
                <w:rFonts w:ascii="Calibri" w:eastAsia="Calibri" w:hAnsi="Calibri" w:cs="Calibri"/>
                <w:b/>
                <w:bCs/>
                <w:color w:val="FFFFFF" w:themeColor="background1"/>
                <w:position w:val="1"/>
                <w:sz w:val="20"/>
                <w:szCs w:val="20"/>
                <w:lang w:val="it-IT"/>
              </w:rPr>
            </w:pPr>
            <w:r w:rsidRPr="008F766A">
              <w:rPr>
                <w:rFonts w:ascii="Calibri" w:eastAsia="Calibri" w:hAnsi="Calibri" w:cs="Calibri"/>
                <w:b/>
                <w:bCs/>
                <w:color w:val="FFFFFF" w:themeColor="background1"/>
                <w:position w:val="1"/>
                <w:sz w:val="20"/>
                <w:szCs w:val="20"/>
                <w:lang w:val="it-IT"/>
              </w:rPr>
              <w:t>DATA</w:t>
            </w:r>
          </w:p>
          <w:p w:rsidR="008F766A" w:rsidRPr="008F766A" w:rsidRDefault="008F766A" w:rsidP="008F766A">
            <w:pPr>
              <w:ind w:right="-20"/>
              <w:jc w:val="center"/>
              <w:rPr>
                <w:rFonts w:ascii="Calibri" w:eastAsia="Calibri" w:hAnsi="Calibri" w:cs="Calibri"/>
                <w:b/>
                <w:bCs/>
                <w:color w:val="FFFFFF" w:themeColor="background1"/>
                <w:position w:val="1"/>
                <w:sz w:val="20"/>
                <w:szCs w:val="20"/>
                <w:lang w:val="it-IT"/>
              </w:rPr>
            </w:pPr>
            <w:r w:rsidRPr="008F766A">
              <w:rPr>
                <w:rFonts w:ascii="Calibri" w:eastAsia="Calibri" w:hAnsi="Calibri" w:cs="Calibri"/>
                <w:b/>
                <w:bCs/>
                <w:color w:val="FFFFFF" w:themeColor="background1"/>
                <w:position w:val="1"/>
                <w:sz w:val="20"/>
                <w:szCs w:val="20"/>
                <w:lang w:val="it-IT"/>
              </w:rPr>
              <w:t>DATE</w:t>
            </w:r>
          </w:p>
        </w:tc>
        <w:tc>
          <w:tcPr>
            <w:tcW w:w="3993" w:type="dxa"/>
            <w:gridSpan w:val="2"/>
            <w:shd w:val="clear" w:color="auto" w:fill="00B050"/>
          </w:tcPr>
          <w:p w:rsidR="008F766A" w:rsidRPr="008F766A" w:rsidRDefault="008F766A" w:rsidP="008F766A">
            <w:pPr>
              <w:ind w:right="-20"/>
              <w:jc w:val="center"/>
              <w:rPr>
                <w:rFonts w:ascii="Calibri" w:eastAsia="Calibri" w:hAnsi="Calibri" w:cs="Calibri"/>
                <w:b/>
                <w:bCs/>
                <w:color w:val="FFFFFF" w:themeColor="background1"/>
                <w:position w:val="1"/>
                <w:sz w:val="20"/>
                <w:szCs w:val="20"/>
                <w:lang w:val="it-IT"/>
              </w:rPr>
            </w:pPr>
            <w:r w:rsidRPr="008F766A">
              <w:rPr>
                <w:rFonts w:ascii="Calibri" w:eastAsia="Calibri" w:hAnsi="Calibri" w:cs="Calibri"/>
                <w:b/>
                <w:bCs/>
                <w:color w:val="FFFFFF" w:themeColor="background1"/>
                <w:position w:val="1"/>
                <w:sz w:val="20"/>
                <w:szCs w:val="20"/>
                <w:lang w:val="it-IT"/>
              </w:rPr>
              <w:t>PERIODI EFFETTUATI IN SERVIZIO DI MACCHINA</w:t>
            </w:r>
          </w:p>
          <w:p w:rsidR="008F766A" w:rsidRPr="00B47DBB" w:rsidRDefault="008F766A" w:rsidP="008F766A">
            <w:pPr>
              <w:ind w:right="-20"/>
              <w:jc w:val="center"/>
              <w:rPr>
                <w:rFonts w:ascii="Calibri" w:eastAsia="Calibri" w:hAnsi="Calibri" w:cs="Calibri"/>
                <w:b/>
                <w:bCs/>
                <w:color w:val="FFFFFF" w:themeColor="background1"/>
                <w:position w:val="1"/>
                <w:sz w:val="20"/>
                <w:szCs w:val="20"/>
              </w:rPr>
            </w:pPr>
            <w:r w:rsidRPr="00B47DBB">
              <w:rPr>
                <w:rFonts w:ascii="Calibri" w:eastAsia="Calibri" w:hAnsi="Calibri" w:cs="Calibri"/>
                <w:b/>
                <w:bCs/>
                <w:color w:val="FFFFFF" w:themeColor="background1"/>
                <w:position w:val="1"/>
                <w:sz w:val="20"/>
                <w:szCs w:val="20"/>
              </w:rPr>
              <w:t>Periods carried out in engine service</w:t>
            </w:r>
          </w:p>
        </w:tc>
        <w:tc>
          <w:tcPr>
            <w:tcW w:w="2984" w:type="dxa"/>
            <w:gridSpan w:val="2"/>
            <w:shd w:val="clear" w:color="auto" w:fill="00B050"/>
          </w:tcPr>
          <w:p w:rsidR="008F766A" w:rsidRPr="008F766A" w:rsidRDefault="008F766A" w:rsidP="008F766A">
            <w:pPr>
              <w:ind w:right="-20"/>
              <w:jc w:val="center"/>
              <w:rPr>
                <w:rFonts w:ascii="Calibri" w:eastAsia="Calibri" w:hAnsi="Calibri" w:cs="Calibri"/>
                <w:b/>
                <w:bCs/>
                <w:color w:val="FFFFFF" w:themeColor="background1"/>
                <w:position w:val="1"/>
                <w:sz w:val="20"/>
                <w:szCs w:val="20"/>
                <w:lang w:val="it-IT"/>
              </w:rPr>
            </w:pPr>
            <w:r w:rsidRPr="008F766A">
              <w:rPr>
                <w:rFonts w:ascii="Calibri" w:eastAsia="Calibri" w:hAnsi="Calibri" w:cs="Calibri"/>
                <w:b/>
                <w:bCs/>
                <w:color w:val="FFFFFF" w:themeColor="background1"/>
                <w:position w:val="1"/>
                <w:sz w:val="20"/>
                <w:szCs w:val="20"/>
                <w:lang w:val="it-IT"/>
              </w:rPr>
              <w:t>TOTALE DEI VIAGGI</w:t>
            </w:r>
          </w:p>
          <w:p w:rsidR="008F766A" w:rsidRPr="008F766A" w:rsidRDefault="008F766A" w:rsidP="008F766A">
            <w:pPr>
              <w:ind w:right="-20"/>
              <w:jc w:val="center"/>
              <w:rPr>
                <w:rFonts w:ascii="Calibri" w:eastAsia="Calibri" w:hAnsi="Calibri" w:cs="Calibri"/>
                <w:b/>
                <w:bCs/>
                <w:color w:val="FFFFFF" w:themeColor="background1"/>
                <w:position w:val="1"/>
                <w:sz w:val="20"/>
                <w:szCs w:val="20"/>
                <w:lang w:val="it-IT"/>
              </w:rPr>
            </w:pPr>
            <w:r w:rsidRPr="008F766A">
              <w:rPr>
                <w:rFonts w:ascii="Calibri" w:eastAsia="Calibri" w:hAnsi="Calibri" w:cs="Calibri"/>
                <w:b/>
                <w:bCs/>
                <w:color w:val="FFFFFF" w:themeColor="background1"/>
                <w:position w:val="1"/>
                <w:sz w:val="20"/>
                <w:szCs w:val="20"/>
                <w:lang w:val="it-IT"/>
              </w:rPr>
              <w:t>PERIODO DI IMBARCO</w:t>
            </w:r>
          </w:p>
          <w:p w:rsidR="008F766A" w:rsidRPr="008F766A" w:rsidRDefault="008F766A" w:rsidP="008F766A">
            <w:pPr>
              <w:ind w:right="-20"/>
              <w:jc w:val="center"/>
              <w:rPr>
                <w:rFonts w:ascii="Calibri" w:eastAsia="Calibri" w:hAnsi="Calibri" w:cs="Calibri"/>
                <w:b/>
                <w:bCs/>
                <w:color w:val="FFFFFF" w:themeColor="background1"/>
                <w:position w:val="1"/>
                <w:sz w:val="20"/>
                <w:szCs w:val="20"/>
                <w:lang w:val="it-IT"/>
              </w:rPr>
            </w:pPr>
            <w:r w:rsidRPr="008F766A">
              <w:rPr>
                <w:rFonts w:ascii="Calibri" w:eastAsia="Calibri" w:hAnsi="Calibri" w:cs="Calibri"/>
                <w:b/>
                <w:bCs/>
                <w:color w:val="FFFFFF" w:themeColor="background1"/>
                <w:position w:val="1"/>
                <w:sz w:val="20"/>
                <w:szCs w:val="20"/>
                <w:lang w:val="it-IT"/>
              </w:rPr>
              <w:t>Vayage total seagoing service</w:t>
            </w:r>
          </w:p>
        </w:tc>
      </w:tr>
      <w:tr w:rsidR="008F766A" w:rsidRPr="00555D0C" w:rsidTr="00B47DBB">
        <w:tc>
          <w:tcPr>
            <w:tcW w:w="3050" w:type="dxa"/>
            <w:vMerge/>
            <w:shd w:val="clear" w:color="auto" w:fill="00B050"/>
          </w:tcPr>
          <w:p w:rsidR="008F766A" w:rsidRPr="00555D0C" w:rsidRDefault="008F766A" w:rsidP="008F766A">
            <w:pPr>
              <w:tabs>
                <w:tab w:val="left" w:pos="15600"/>
              </w:tabs>
              <w:spacing w:before="37"/>
              <w:ind w:right="-20"/>
              <w:jc w:val="center"/>
              <w:rPr>
                <w:rFonts w:eastAsia="Arial" w:cs="Arial"/>
                <w:b/>
                <w:color w:val="00457E"/>
                <w:sz w:val="16"/>
                <w:szCs w:val="16"/>
                <w:lang w:val="it-IT"/>
              </w:rPr>
            </w:pPr>
          </w:p>
        </w:tc>
        <w:tc>
          <w:tcPr>
            <w:tcW w:w="1134" w:type="dxa"/>
            <w:vMerge/>
            <w:shd w:val="clear" w:color="auto" w:fill="00B050"/>
          </w:tcPr>
          <w:p w:rsidR="008F766A" w:rsidRPr="00555D0C" w:rsidRDefault="008F766A" w:rsidP="008F766A">
            <w:pPr>
              <w:tabs>
                <w:tab w:val="left" w:pos="15600"/>
              </w:tabs>
              <w:spacing w:before="37"/>
              <w:ind w:right="-20"/>
              <w:jc w:val="center"/>
              <w:rPr>
                <w:rFonts w:eastAsia="Arial" w:cs="Arial"/>
                <w:b/>
                <w:color w:val="00457E"/>
                <w:sz w:val="16"/>
                <w:szCs w:val="16"/>
                <w:lang w:val="it-IT"/>
              </w:rPr>
            </w:pPr>
          </w:p>
        </w:tc>
        <w:tc>
          <w:tcPr>
            <w:tcW w:w="1801" w:type="dxa"/>
            <w:shd w:val="clear" w:color="auto" w:fill="00B050"/>
          </w:tcPr>
          <w:p w:rsidR="008F766A" w:rsidRPr="008F766A" w:rsidRDefault="008F766A" w:rsidP="008F766A">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IMBARCO</w:t>
            </w:r>
          </w:p>
          <w:p w:rsidR="008F766A" w:rsidRPr="008F766A" w:rsidRDefault="008F766A" w:rsidP="008F766A">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SIGN ON</w:t>
            </w:r>
          </w:p>
        </w:tc>
        <w:tc>
          <w:tcPr>
            <w:tcW w:w="1995" w:type="dxa"/>
            <w:shd w:val="clear" w:color="auto" w:fill="00B050"/>
          </w:tcPr>
          <w:p w:rsidR="008F766A" w:rsidRPr="008F766A" w:rsidRDefault="008F766A" w:rsidP="008F766A">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SBARCO</w:t>
            </w:r>
          </w:p>
          <w:p w:rsidR="008F766A" w:rsidRPr="008F766A" w:rsidRDefault="008F766A" w:rsidP="008F766A">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SIGN OFF</w:t>
            </w:r>
          </w:p>
        </w:tc>
        <w:tc>
          <w:tcPr>
            <w:tcW w:w="1997" w:type="dxa"/>
            <w:shd w:val="clear" w:color="auto" w:fill="00B050"/>
          </w:tcPr>
          <w:p w:rsidR="008F766A" w:rsidRPr="008F766A" w:rsidRDefault="008F766A" w:rsidP="008F766A">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MESI/Months</w:t>
            </w:r>
          </w:p>
        </w:tc>
        <w:tc>
          <w:tcPr>
            <w:tcW w:w="1996" w:type="dxa"/>
            <w:shd w:val="clear" w:color="auto" w:fill="00B050"/>
          </w:tcPr>
          <w:p w:rsidR="008F766A" w:rsidRPr="008F766A" w:rsidRDefault="008F766A" w:rsidP="008F766A">
            <w:pPr>
              <w:tabs>
                <w:tab w:val="left" w:pos="15600"/>
              </w:tabs>
              <w:spacing w:before="37"/>
              <w:ind w:right="-20"/>
              <w:jc w:val="center"/>
              <w:rPr>
                <w:rFonts w:eastAsia="Arial" w:cs="Arial"/>
                <w:b/>
                <w:color w:val="FFFFFF" w:themeColor="background1"/>
                <w:sz w:val="16"/>
                <w:szCs w:val="16"/>
              </w:rPr>
            </w:pPr>
            <w:r w:rsidRPr="008F766A">
              <w:rPr>
                <w:rFonts w:eastAsia="Arial" w:cs="Arial"/>
                <w:b/>
                <w:color w:val="FFFFFF" w:themeColor="background1"/>
                <w:sz w:val="16"/>
                <w:szCs w:val="16"/>
              </w:rPr>
              <w:t>GIORNI/days</w:t>
            </w:r>
          </w:p>
        </w:tc>
        <w:tc>
          <w:tcPr>
            <w:tcW w:w="1566" w:type="dxa"/>
            <w:shd w:val="clear" w:color="auto" w:fill="00B050"/>
          </w:tcPr>
          <w:p w:rsidR="008F766A" w:rsidRPr="008F766A" w:rsidRDefault="008F766A" w:rsidP="008F766A">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MESI/months</w:t>
            </w:r>
          </w:p>
        </w:tc>
        <w:tc>
          <w:tcPr>
            <w:tcW w:w="1418" w:type="dxa"/>
            <w:shd w:val="clear" w:color="auto" w:fill="00B050"/>
          </w:tcPr>
          <w:p w:rsidR="008F766A" w:rsidRPr="008F766A" w:rsidRDefault="008F766A" w:rsidP="008F766A">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Giorni/days</w:t>
            </w: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r w:rsidR="008F766A" w:rsidRPr="00555D0C" w:rsidTr="008F766A">
        <w:tc>
          <w:tcPr>
            <w:tcW w:w="3050"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8F766A">
            <w:pPr>
              <w:tabs>
                <w:tab w:val="left" w:pos="15600"/>
              </w:tabs>
              <w:spacing w:before="37" w:line="360" w:lineRule="auto"/>
              <w:ind w:right="-20"/>
              <w:jc w:val="center"/>
              <w:rPr>
                <w:rFonts w:eastAsia="Arial" w:cs="Arial"/>
                <w:b/>
                <w:color w:val="00457E"/>
                <w:sz w:val="16"/>
                <w:szCs w:val="16"/>
                <w:lang w:val="it-IT"/>
              </w:rPr>
            </w:pPr>
          </w:p>
        </w:tc>
      </w:tr>
    </w:tbl>
    <w:p w:rsidR="00E52DAD" w:rsidRPr="00FE2253" w:rsidRDefault="00E52DAD" w:rsidP="008F766A">
      <w:pPr>
        <w:shd w:val="clear" w:color="auto" w:fill="FFFFFF" w:themeFill="background1"/>
        <w:tabs>
          <w:tab w:val="left" w:pos="15600"/>
        </w:tabs>
        <w:spacing w:before="37" w:after="0" w:line="360" w:lineRule="auto"/>
        <w:ind w:left="110" w:right="-20"/>
        <w:jc w:val="center"/>
        <w:rPr>
          <w:rFonts w:ascii="Arial" w:eastAsia="Arial" w:hAnsi="Arial" w:cs="Arial"/>
          <w:sz w:val="16"/>
          <w:szCs w:val="16"/>
          <w:lang w:val="it-IT"/>
        </w:rPr>
      </w:pPr>
    </w:p>
    <w:p w:rsidR="00E52DAD" w:rsidRDefault="00E52DAD" w:rsidP="008F766A">
      <w:pPr>
        <w:spacing w:before="8" w:after="0" w:line="360" w:lineRule="auto"/>
        <w:jc w:val="center"/>
        <w:rPr>
          <w:sz w:val="26"/>
          <w:szCs w:val="26"/>
          <w:lang w:val="it-IT"/>
        </w:rPr>
      </w:pPr>
    </w:p>
    <w:p w:rsidR="008F766A" w:rsidRPr="009E5690" w:rsidRDefault="008F766A" w:rsidP="008F766A">
      <w:pPr>
        <w:tabs>
          <w:tab w:val="left" w:pos="4360"/>
        </w:tabs>
        <w:spacing w:after="0" w:line="229" w:lineRule="exact"/>
        <w:ind w:left="1822" w:right="-70"/>
        <w:rPr>
          <w:rFonts w:ascii="Arial" w:eastAsia="Arial" w:hAnsi="Arial" w:cs="Arial"/>
          <w:b/>
          <w:bCs/>
          <w:color w:val="FFFFFF"/>
          <w:sz w:val="16"/>
          <w:szCs w:val="16"/>
          <w:lang w:val="it-IT"/>
        </w:rPr>
      </w:pPr>
      <w:r w:rsidRPr="009E5690">
        <w:rPr>
          <w:rFonts w:ascii="Calibri" w:eastAsia="Calibri" w:hAnsi="Calibri" w:cs="Calibri"/>
          <w:b/>
          <w:bCs/>
          <w:color w:val="FFFFFF"/>
          <w:spacing w:val="1"/>
          <w:lang w:val="it-IT"/>
        </w:rPr>
        <w:lastRenderedPageBreak/>
        <w:t>N</w:t>
      </w:r>
      <w:r w:rsidRPr="009E5690">
        <w:rPr>
          <w:rFonts w:ascii="Calibri" w:eastAsia="Calibri" w:hAnsi="Calibri" w:cs="Calibri"/>
          <w:b/>
          <w:bCs/>
          <w:color w:val="FFFFFF"/>
          <w:spacing w:val="-1"/>
          <w:lang w:val="it-IT"/>
        </w:rPr>
        <w:t>u</w:t>
      </w:r>
      <w:r w:rsidRPr="009E5690">
        <w:rPr>
          <w:rFonts w:ascii="Calibri" w:eastAsia="Calibri" w:hAnsi="Calibri" w:cs="Calibri"/>
          <w:b/>
          <w:bCs/>
          <w:color w:val="FFFFFF"/>
          <w:lang w:val="it-IT"/>
        </w:rPr>
        <w:t>mero</w:t>
      </w:r>
      <w:r w:rsidRPr="009E5690">
        <w:rPr>
          <w:rFonts w:ascii="Calibri" w:eastAsia="Calibri" w:hAnsi="Calibri" w:cs="Calibri"/>
          <w:b/>
          <w:bCs/>
          <w:color w:val="FFFFFF"/>
          <w:spacing w:val="48"/>
          <w:lang w:val="it-IT"/>
        </w:rPr>
        <w:t xml:space="preserve"> </w:t>
      </w:r>
      <w:r w:rsidRPr="009E5690">
        <w:rPr>
          <w:rFonts w:ascii="Calibri" w:eastAsia="Calibri" w:hAnsi="Calibri" w:cs="Calibri"/>
          <w:b/>
          <w:bCs/>
          <w:color w:val="FFFFFF"/>
          <w:spacing w:val="1"/>
          <w:lang w:val="it-IT"/>
        </w:rPr>
        <w:t>I</w:t>
      </w:r>
      <w:r w:rsidRPr="009E5690">
        <w:rPr>
          <w:rFonts w:ascii="Calibri" w:eastAsia="Calibri" w:hAnsi="Calibri" w:cs="Calibri"/>
          <w:b/>
          <w:bCs/>
          <w:color w:val="FFFFFF"/>
          <w:spacing w:val="-1"/>
          <w:lang w:val="it-IT"/>
        </w:rPr>
        <w:t>M</w:t>
      </w:r>
      <w:r w:rsidRPr="009E5690">
        <w:rPr>
          <w:rFonts w:ascii="Calibri" w:eastAsia="Calibri" w:hAnsi="Calibri" w:cs="Calibri"/>
          <w:b/>
          <w:bCs/>
          <w:color w:val="FFFFFF"/>
          <w:lang w:val="it-IT"/>
        </w:rPr>
        <w:t>O</w:t>
      </w:r>
      <w:r w:rsidRPr="009E5690">
        <w:rPr>
          <w:rFonts w:ascii="Arial" w:eastAsia="Arial" w:hAnsi="Arial" w:cs="Arial"/>
          <w:b/>
          <w:bCs/>
          <w:color w:val="FFFFFF"/>
          <w:sz w:val="16"/>
          <w:szCs w:val="16"/>
          <w:lang w:val="it-IT"/>
        </w:rPr>
        <w:t xml:space="preserve"> </w:t>
      </w:r>
    </w:p>
    <w:p w:rsidR="008F766A" w:rsidRPr="001D3ECB" w:rsidRDefault="008F766A" w:rsidP="008F766A">
      <w:pPr>
        <w:tabs>
          <w:tab w:val="left" w:pos="2260"/>
        </w:tabs>
        <w:spacing w:after="0" w:line="240" w:lineRule="auto"/>
        <w:ind w:left="110" w:right="-20"/>
        <w:rPr>
          <w:rFonts w:eastAsia="Calibri" w:cs="Calibri"/>
          <w:b/>
          <w:bCs/>
          <w:color w:val="002060"/>
          <w:sz w:val="18"/>
          <w:szCs w:val="18"/>
          <w:lang w:val="it-IT"/>
        </w:rPr>
      </w:pPr>
      <w:r w:rsidRPr="001D3ECB">
        <w:rPr>
          <w:rFonts w:eastAsia="Calibri" w:cs="Calibri"/>
          <w:b/>
          <w:bCs/>
          <w:color w:val="002060"/>
          <w:sz w:val="18"/>
          <w:szCs w:val="18"/>
          <w:lang w:val="it-IT"/>
        </w:rPr>
        <w:t>REGISTRAZIONE DEI PERIODI DI IMBARCO. /</w:t>
      </w:r>
      <w:r w:rsidRPr="001D3ECB">
        <w:rPr>
          <w:rFonts w:eastAsia="Calibri" w:cs="Calibri"/>
          <w:bCs/>
          <w:i/>
          <w:color w:val="002060"/>
          <w:sz w:val="18"/>
          <w:szCs w:val="18"/>
          <w:lang w:val="it-IT"/>
        </w:rPr>
        <w:t>Summary Record of Progress</w:t>
      </w:r>
    </w:p>
    <w:p w:rsidR="008F766A" w:rsidRPr="009E5690" w:rsidRDefault="008F766A" w:rsidP="008F766A">
      <w:pPr>
        <w:shd w:val="clear" w:color="auto" w:fill="FFFFFF" w:themeFill="background1"/>
        <w:tabs>
          <w:tab w:val="left" w:pos="15600"/>
        </w:tabs>
        <w:spacing w:before="37" w:after="0" w:line="240" w:lineRule="auto"/>
        <w:ind w:left="110" w:right="-20"/>
        <w:rPr>
          <w:rFonts w:ascii="Arial" w:eastAsia="Arial" w:hAnsi="Arial" w:cs="Arial"/>
          <w:color w:val="00457E"/>
          <w:sz w:val="16"/>
          <w:szCs w:val="16"/>
          <w:lang w:val="it-IT"/>
        </w:rPr>
      </w:pPr>
    </w:p>
    <w:tbl>
      <w:tblPr>
        <w:tblStyle w:val="Grigliatabella"/>
        <w:tblW w:w="0" w:type="auto"/>
        <w:tblInd w:w="110" w:type="dxa"/>
        <w:tblLayout w:type="fixed"/>
        <w:tblLook w:val="04A0" w:firstRow="1" w:lastRow="0" w:firstColumn="1" w:lastColumn="0" w:noHBand="0" w:noVBand="1"/>
      </w:tblPr>
      <w:tblGrid>
        <w:gridCol w:w="3050"/>
        <w:gridCol w:w="1134"/>
        <w:gridCol w:w="1801"/>
        <w:gridCol w:w="1995"/>
        <w:gridCol w:w="1997"/>
        <w:gridCol w:w="1996"/>
        <w:gridCol w:w="1566"/>
        <w:gridCol w:w="1418"/>
      </w:tblGrid>
      <w:tr w:rsidR="008F766A" w:rsidRPr="008F766A" w:rsidTr="00B47DBB">
        <w:trPr>
          <w:trHeight w:val="742"/>
        </w:trPr>
        <w:tc>
          <w:tcPr>
            <w:tcW w:w="3050" w:type="dxa"/>
            <w:vMerge w:val="restart"/>
            <w:shd w:val="clear" w:color="auto" w:fill="00B050"/>
          </w:tcPr>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NAVE</w:t>
            </w:r>
          </w:p>
          <w:p w:rsidR="008F766A" w:rsidRPr="008F766A" w:rsidRDefault="008F766A" w:rsidP="00CD2065">
            <w:pPr>
              <w:tabs>
                <w:tab w:val="left" w:pos="15600"/>
              </w:tabs>
              <w:spacing w:before="37"/>
              <w:ind w:right="-20"/>
              <w:jc w:val="center"/>
              <w:rPr>
                <w:rFonts w:eastAsia="Arial" w:cs="Arial"/>
                <w:b/>
                <w:i/>
                <w:color w:val="FFFFFF" w:themeColor="background1"/>
                <w:sz w:val="16"/>
                <w:szCs w:val="16"/>
                <w:lang w:val="it-IT"/>
              </w:rPr>
            </w:pPr>
            <w:r w:rsidRPr="008F766A">
              <w:rPr>
                <w:rFonts w:eastAsia="Arial" w:cs="Arial"/>
                <w:b/>
                <w:i/>
                <w:color w:val="FFFFFF" w:themeColor="background1"/>
                <w:sz w:val="16"/>
                <w:szCs w:val="16"/>
                <w:lang w:val="it-IT"/>
              </w:rPr>
              <w:t>SHIP</w:t>
            </w:r>
          </w:p>
        </w:tc>
        <w:tc>
          <w:tcPr>
            <w:tcW w:w="1134" w:type="dxa"/>
            <w:vMerge w:val="restart"/>
            <w:shd w:val="clear" w:color="auto" w:fill="00B050"/>
          </w:tcPr>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NUMERO IMO</w:t>
            </w:r>
          </w:p>
          <w:p w:rsidR="008F766A" w:rsidRPr="008F766A" w:rsidRDefault="008F766A" w:rsidP="00CD2065">
            <w:pPr>
              <w:tabs>
                <w:tab w:val="left" w:pos="15600"/>
              </w:tabs>
              <w:spacing w:before="37"/>
              <w:ind w:right="-20"/>
              <w:jc w:val="center"/>
              <w:rPr>
                <w:rFonts w:eastAsia="Arial" w:cs="Arial"/>
                <w:b/>
                <w:i/>
                <w:color w:val="FFFFFF" w:themeColor="background1"/>
                <w:sz w:val="16"/>
                <w:szCs w:val="16"/>
                <w:lang w:val="it-IT"/>
              </w:rPr>
            </w:pPr>
            <w:r w:rsidRPr="008F766A">
              <w:rPr>
                <w:rFonts w:eastAsia="Arial" w:cs="Arial"/>
                <w:b/>
                <w:i/>
                <w:color w:val="FFFFFF" w:themeColor="background1"/>
                <w:sz w:val="16"/>
                <w:szCs w:val="16"/>
                <w:lang w:val="it-IT"/>
              </w:rPr>
              <w:t>IMO NUMEBER</w:t>
            </w:r>
          </w:p>
        </w:tc>
        <w:tc>
          <w:tcPr>
            <w:tcW w:w="3796" w:type="dxa"/>
            <w:gridSpan w:val="2"/>
            <w:shd w:val="clear" w:color="auto" w:fill="00B050"/>
          </w:tcPr>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DATA</w:t>
            </w:r>
          </w:p>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DATE</w:t>
            </w:r>
          </w:p>
        </w:tc>
        <w:tc>
          <w:tcPr>
            <w:tcW w:w="3993" w:type="dxa"/>
            <w:gridSpan w:val="2"/>
            <w:shd w:val="clear" w:color="auto" w:fill="00B050"/>
          </w:tcPr>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PERIODI EFFETTUATI IN SERVIZIO DI MACCHINA</w:t>
            </w:r>
          </w:p>
          <w:p w:rsidR="008F766A" w:rsidRPr="008F766A" w:rsidRDefault="008F766A" w:rsidP="00CD2065">
            <w:pPr>
              <w:tabs>
                <w:tab w:val="left" w:pos="15600"/>
              </w:tabs>
              <w:spacing w:before="37"/>
              <w:ind w:right="-20"/>
              <w:jc w:val="center"/>
              <w:rPr>
                <w:rFonts w:eastAsia="Arial" w:cs="Arial"/>
                <w:b/>
                <w:color w:val="FFFFFF" w:themeColor="background1"/>
                <w:sz w:val="16"/>
                <w:szCs w:val="16"/>
              </w:rPr>
            </w:pPr>
            <w:r w:rsidRPr="008F766A">
              <w:rPr>
                <w:rFonts w:eastAsia="Arial" w:cs="Arial"/>
                <w:b/>
                <w:color w:val="FFFFFF" w:themeColor="background1"/>
                <w:sz w:val="16"/>
                <w:szCs w:val="16"/>
              </w:rPr>
              <w:t>Periods carried out in engine service</w:t>
            </w:r>
          </w:p>
        </w:tc>
        <w:tc>
          <w:tcPr>
            <w:tcW w:w="2984" w:type="dxa"/>
            <w:gridSpan w:val="2"/>
            <w:shd w:val="clear" w:color="auto" w:fill="00B050"/>
          </w:tcPr>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TOTALE DEI VIAGGI</w:t>
            </w:r>
          </w:p>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PERIODO DI IMBARCO</w:t>
            </w:r>
          </w:p>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Vayage total seagoing service</w:t>
            </w:r>
          </w:p>
        </w:tc>
      </w:tr>
      <w:tr w:rsidR="008F766A" w:rsidRPr="008F766A" w:rsidTr="00B47DBB">
        <w:tc>
          <w:tcPr>
            <w:tcW w:w="3050" w:type="dxa"/>
            <w:vMerge/>
            <w:shd w:val="clear" w:color="auto" w:fill="00B050"/>
          </w:tcPr>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p>
        </w:tc>
        <w:tc>
          <w:tcPr>
            <w:tcW w:w="1134" w:type="dxa"/>
            <w:vMerge/>
            <w:shd w:val="clear" w:color="auto" w:fill="00B050"/>
          </w:tcPr>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p>
        </w:tc>
        <w:tc>
          <w:tcPr>
            <w:tcW w:w="1801" w:type="dxa"/>
            <w:shd w:val="clear" w:color="auto" w:fill="00B050"/>
          </w:tcPr>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IMBARCO</w:t>
            </w:r>
          </w:p>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SIGN ON</w:t>
            </w:r>
          </w:p>
        </w:tc>
        <w:tc>
          <w:tcPr>
            <w:tcW w:w="1995" w:type="dxa"/>
            <w:shd w:val="clear" w:color="auto" w:fill="00B050"/>
          </w:tcPr>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SBARCO</w:t>
            </w:r>
          </w:p>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SIGN OFF</w:t>
            </w:r>
          </w:p>
        </w:tc>
        <w:tc>
          <w:tcPr>
            <w:tcW w:w="1997" w:type="dxa"/>
            <w:shd w:val="clear" w:color="auto" w:fill="00B050"/>
          </w:tcPr>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MESI/Months</w:t>
            </w:r>
          </w:p>
        </w:tc>
        <w:tc>
          <w:tcPr>
            <w:tcW w:w="1996" w:type="dxa"/>
            <w:shd w:val="clear" w:color="auto" w:fill="00B050"/>
          </w:tcPr>
          <w:p w:rsidR="008F766A" w:rsidRPr="008F766A" w:rsidRDefault="008F766A" w:rsidP="00CD2065">
            <w:pPr>
              <w:tabs>
                <w:tab w:val="left" w:pos="15600"/>
              </w:tabs>
              <w:spacing w:before="37"/>
              <w:ind w:right="-20"/>
              <w:jc w:val="center"/>
              <w:rPr>
                <w:rFonts w:eastAsia="Arial" w:cs="Arial"/>
                <w:b/>
                <w:color w:val="FFFFFF" w:themeColor="background1"/>
                <w:sz w:val="16"/>
                <w:szCs w:val="16"/>
              </w:rPr>
            </w:pPr>
            <w:r w:rsidRPr="008F766A">
              <w:rPr>
                <w:rFonts w:eastAsia="Arial" w:cs="Arial"/>
                <w:b/>
                <w:color w:val="FFFFFF" w:themeColor="background1"/>
                <w:sz w:val="16"/>
                <w:szCs w:val="16"/>
              </w:rPr>
              <w:t>GIORNI/days</w:t>
            </w:r>
          </w:p>
        </w:tc>
        <w:tc>
          <w:tcPr>
            <w:tcW w:w="1566" w:type="dxa"/>
            <w:shd w:val="clear" w:color="auto" w:fill="00B050"/>
          </w:tcPr>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MESI/months</w:t>
            </w:r>
          </w:p>
        </w:tc>
        <w:tc>
          <w:tcPr>
            <w:tcW w:w="1418" w:type="dxa"/>
            <w:shd w:val="clear" w:color="auto" w:fill="00B050"/>
          </w:tcPr>
          <w:p w:rsidR="008F766A" w:rsidRPr="008F766A" w:rsidRDefault="008F766A" w:rsidP="00CD2065">
            <w:pPr>
              <w:tabs>
                <w:tab w:val="left" w:pos="15600"/>
              </w:tabs>
              <w:spacing w:before="37"/>
              <w:ind w:right="-20"/>
              <w:jc w:val="center"/>
              <w:rPr>
                <w:rFonts w:eastAsia="Arial" w:cs="Arial"/>
                <w:b/>
                <w:color w:val="FFFFFF" w:themeColor="background1"/>
                <w:sz w:val="16"/>
                <w:szCs w:val="16"/>
                <w:lang w:val="it-IT"/>
              </w:rPr>
            </w:pPr>
            <w:r w:rsidRPr="008F766A">
              <w:rPr>
                <w:rFonts w:eastAsia="Arial" w:cs="Arial"/>
                <w:b/>
                <w:color w:val="FFFFFF" w:themeColor="background1"/>
                <w:sz w:val="16"/>
                <w:szCs w:val="16"/>
                <w:lang w:val="it-IT"/>
              </w:rPr>
              <w:t>Giorni/days</w:t>
            </w: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r w:rsidR="008F766A" w:rsidRPr="00555D0C" w:rsidTr="00CD2065">
        <w:tc>
          <w:tcPr>
            <w:tcW w:w="3050"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134"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801"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5"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7"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99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rPr>
            </w:pPr>
          </w:p>
        </w:tc>
        <w:tc>
          <w:tcPr>
            <w:tcW w:w="1566"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c>
          <w:tcPr>
            <w:tcW w:w="1418" w:type="dxa"/>
          </w:tcPr>
          <w:p w:rsidR="008F766A" w:rsidRPr="00555D0C" w:rsidRDefault="008F766A" w:rsidP="00CD2065">
            <w:pPr>
              <w:tabs>
                <w:tab w:val="left" w:pos="15600"/>
              </w:tabs>
              <w:spacing w:before="37" w:line="360" w:lineRule="auto"/>
              <w:ind w:right="-20"/>
              <w:jc w:val="center"/>
              <w:rPr>
                <w:rFonts w:eastAsia="Arial" w:cs="Arial"/>
                <w:b/>
                <w:color w:val="00457E"/>
                <w:sz w:val="16"/>
                <w:szCs w:val="16"/>
                <w:lang w:val="it-IT"/>
              </w:rPr>
            </w:pPr>
          </w:p>
        </w:tc>
      </w:tr>
    </w:tbl>
    <w:p w:rsidR="008F766A" w:rsidRPr="00FE2253" w:rsidRDefault="008F766A" w:rsidP="008F766A">
      <w:pPr>
        <w:shd w:val="clear" w:color="auto" w:fill="FFFFFF" w:themeFill="background1"/>
        <w:tabs>
          <w:tab w:val="left" w:pos="15600"/>
        </w:tabs>
        <w:spacing w:before="37" w:after="0" w:line="360" w:lineRule="auto"/>
        <w:ind w:left="110" w:right="-20"/>
        <w:jc w:val="center"/>
        <w:rPr>
          <w:rFonts w:ascii="Arial" w:eastAsia="Arial" w:hAnsi="Arial" w:cs="Arial"/>
          <w:sz w:val="16"/>
          <w:szCs w:val="16"/>
          <w:lang w:val="it-IT"/>
        </w:rPr>
      </w:pPr>
    </w:p>
    <w:p w:rsidR="008F766A" w:rsidRDefault="008F766A" w:rsidP="008F766A">
      <w:pPr>
        <w:spacing w:before="8" w:after="0" w:line="360" w:lineRule="auto"/>
        <w:jc w:val="center"/>
        <w:rPr>
          <w:sz w:val="26"/>
          <w:szCs w:val="26"/>
          <w:lang w:val="it-IT"/>
        </w:rPr>
      </w:pPr>
    </w:p>
    <w:p w:rsidR="008F766A" w:rsidRPr="00FE2253" w:rsidRDefault="008F766A" w:rsidP="008F766A">
      <w:pPr>
        <w:spacing w:before="8" w:after="0" w:line="360" w:lineRule="auto"/>
        <w:jc w:val="center"/>
        <w:rPr>
          <w:sz w:val="26"/>
          <w:szCs w:val="26"/>
          <w:lang w:val="it-IT"/>
        </w:rPr>
      </w:pPr>
    </w:p>
    <w:p w:rsidR="00E52DAD" w:rsidRPr="00543F44" w:rsidRDefault="00C2530F" w:rsidP="009E5690">
      <w:pPr>
        <w:tabs>
          <w:tab w:val="left" w:pos="2260"/>
        </w:tabs>
        <w:spacing w:after="0" w:line="240" w:lineRule="auto"/>
        <w:ind w:left="110" w:right="-20"/>
        <w:rPr>
          <w:rFonts w:eastAsia="Calibri" w:cs="Calibri"/>
          <w:b/>
          <w:bCs/>
          <w:color w:val="1F487C"/>
          <w:sz w:val="18"/>
          <w:szCs w:val="18"/>
          <w:lang w:val="it-IT"/>
        </w:rPr>
      </w:pPr>
      <w:r w:rsidRPr="00543F44">
        <w:rPr>
          <w:rFonts w:eastAsia="Calibri" w:cs="Calibri"/>
          <w:b/>
          <w:bCs/>
          <w:color w:val="1F487C"/>
          <w:sz w:val="18"/>
          <w:szCs w:val="18"/>
          <w:lang w:val="it-IT"/>
        </w:rPr>
        <w:t>ANALISI DEL PERCORSO ADDESTRATIVO DA PARTE DELL’UFFICIALE DESIGNATO PER L’ADDESTRAMENTO/</w:t>
      </w:r>
      <w:r w:rsidR="00DB79E7" w:rsidRPr="00543F44">
        <w:rPr>
          <w:rFonts w:eastAsia="Calibri" w:cs="Calibri"/>
          <w:bCs/>
          <w:i/>
          <w:color w:val="1F487C"/>
          <w:sz w:val="18"/>
          <w:szCs w:val="18"/>
          <w:lang w:val="it-IT"/>
        </w:rPr>
        <w:t>Designated Training Officer’s Review of Training Progress</w:t>
      </w:r>
    </w:p>
    <w:p w:rsidR="00E52DAD" w:rsidRPr="00C2530F" w:rsidRDefault="00E52DAD">
      <w:pPr>
        <w:spacing w:before="6" w:after="0" w:line="180" w:lineRule="exact"/>
        <w:rPr>
          <w:sz w:val="18"/>
          <w:szCs w:val="18"/>
          <w:lang w:val="it-IT"/>
        </w:rPr>
      </w:pPr>
    </w:p>
    <w:p w:rsidR="00C2530F" w:rsidRPr="00FF0CDD" w:rsidRDefault="00C2530F" w:rsidP="00C2530F">
      <w:pPr>
        <w:spacing w:after="0" w:line="240" w:lineRule="auto"/>
        <w:ind w:left="193" w:right="-20"/>
        <w:rPr>
          <w:rFonts w:eastAsia="Calibri" w:cs="Calibri"/>
          <w:i/>
          <w:color w:val="002060"/>
          <w:sz w:val="18"/>
          <w:szCs w:val="18"/>
        </w:rPr>
      </w:pPr>
      <w:r w:rsidRPr="00FF0CDD">
        <w:rPr>
          <w:rFonts w:eastAsia="Calibri" w:cs="Calibri"/>
          <w:color w:val="002060"/>
          <w:sz w:val="18"/>
          <w:szCs w:val="18"/>
          <w:lang w:val="it-IT"/>
        </w:rPr>
        <w:t>Questa</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tabel</w:t>
      </w:r>
      <w:r w:rsidRPr="00FF0CDD">
        <w:rPr>
          <w:rFonts w:eastAsia="Calibri" w:cs="Calibri"/>
          <w:color w:val="002060"/>
          <w:spacing w:val="-1"/>
          <w:sz w:val="18"/>
          <w:szCs w:val="18"/>
          <w:lang w:val="it-IT"/>
        </w:rPr>
        <w:t>l</w:t>
      </w:r>
      <w:r w:rsidRPr="00FF0CDD">
        <w:rPr>
          <w:rFonts w:eastAsia="Calibri" w:cs="Calibri"/>
          <w:color w:val="002060"/>
          <w:sz w:val="18"/>
          <w:szCs w:val="18"/>
          <w:lang w:val="it-IT"/>
        </w:rPr>
        <w:t xml:space="preserve">a </w:t>
      </w:r>
      <w:r w:rsidRPr="00FF0CDD">
        <w:rPr>
          <w:rFonts w:eastAsia="Calibri" w:cs="Calibri"/>
          <w:color w:val="002060"/>
          <w:spacing w:val="-3"/>
          <w:sz w:val="18"/>
          <w:szCs w:val="18"/>
          <w:lang w:val="it-IT"/>
        </w:rPr>
        <w:t>d</w:t>
      </w:r>
      <w:r w:rsidRPr="00FF0CDD">
        <w:rPr>
          <w:rFonts w:eastAsia="Calibri" w:cs="Calibri"/>
          <w:color w:val="002060"/>
          <w:spacing w:val="1"/>
          <w:sz w:val="18"/>
          <w:szCs w:val="18"/>
          <w:lang w:val="it-IT"/>
        </w:rPr>
        <w:t>ov</w:t>
      </w:r>
      <w:r w:rsidRPr="00FF0CDD">
        <w:rPr>
          <w:rFonts w:eastAsia="Calibri" w:cs="Calibri"/>
          <w:color w:val="002060"/>
          <w:spacing w:val="-3"/>
          <w:sz w:val="18"/>
          <w:szCs w:val="18"/>
          <w:lang w:val="it-IT"/>
        </w:rPr>
        <w:t>r</w:t>
      </w:r>
      <w:r w:rsidRPr="00FF0CDD">
        <w:rPr>
          <w:rFonts w:eastAsia="Calibri" w:cs="Calibri"/>
          <w:color w:val="002060"/>
          <w:sz w:val="18"/>
          <w:szCs w:val="18"/>
          <w:lang w:val="it-IT"/>
        </w:rPr>
        <w:t>eb</w:t>
      </w:r>
      <w:r w:rsidRPr="00FF0CDD">
        <w:rPr>
          <w:rFonts w:eastAsia="Calibri" w:cs="Calibri"/>
          <w:color w:val="002060"/>
          <w:spacing w:val="-1"/>
          <w:sz w:val="18"/>
          <w:szCs w:val="18"/>
          <w:lang w:val="it-IT"/>
        </w:rPr>
        <w:t>b</w:t>
      </w:r>
      <w:r w:rsidRPr="00FF0CDD">
        <w:rPr>
          <w:rFonts w:eastAsia="Calibri" w:cs="Calibri"/>
          <w:color w:val="002060"/>
          <w:sz w:val="18"/>
          <w:szCs w:val="18"/>
          <w:lang w:val="it-IT"/>
        </w:rPr>
        <w:t>e</w:t>
      </w:r>
      <w:r w:rsidRPr="00FF0CDD">
        <w:rPr>
          <w:rFonts w:eastAsia="Calibri" w:cs="Calibri"/>
          <w:color w:val="002060"/>
          <w:spacing w:val="1"/>
          <w:sz w:val="18"/>
          <w:szCs w:val="18"/>
          <w:lang w:val="it-IT"/>
        </w:rPr>
        <w:t xml:space="preserve"> </w:t>
      </w:r>
      <w:r w:rsidRPr="00FF0CDD">
        <w:rPr>
          <w:rFonts w:eastAsia="Calibri" w:cs="Calibri"/>
          <w:color w:val="002060"/>
          <w:spacing w:val="-2"/>
          <w:sz w:val="18"/>
          <w:szCs w:val="18"/>
          <w:lang w:val="it-IT"/>
        </w:rPr>
        <w:t>es</w:t>
      </w:r>
      <w:r w:rsidRPr="00FF0CDD">
        <w:rPr>
          <w:rFonts w:eastAsia="Calibri" w:cs="Calibri"/>
          <w:color w:val="002060"/>
          <w:sz w:val="18"/>
          <w:szCs w:val="18"/>
          <w:lang w:val="it-IT"/>
        </w:rPr>
        <w:t>sere</w:t>
      </w:r>
      <w:r w:rsidRPr="00FF0CDD">
        <w:rPr>
          <w:rFonts w:eastAsia="Calibri" w:cs="Calibri"/>
          <w:color w:val="002060"/>
          <w:spacing w:val="1"/>
          <w:sz w:val="18"/>
          <w:szCs w:val="18"/>
          <w:lang w:val="it-IT"/>
        </w:rPr>
        <w:t xml:space="preserve"> </w:t>
      </w:r>
      <w:r w:rsidRPr="00FF0CDD">
        <w:rPr>
          <w:rFonts w:eastAsia="Calibri" w:cs="Calibri"/>
          <w:color w:val="002060"/>
          <w:spacing w:val="-2"/>
          <w:sz w:val="18"/>
          <w:szCs w:val="18"/>
          <w:lang w:val="it-IT"/>
        </w:rPr>
        <w:t>c</w:t>
      </w:r>
      <w:r w:rsidRPr="00FF0CDD">
        <w:rPr>
          <w:rFonts w:eastAsia="Calibri" w:cs="Calibri"/>
          <w:color w:val="002060"/>
          <w:spacing w:val="-1"/>
          <w:sz w:val="18"/>
          <w:szCs w:val="18"/>
          <w:lang w:val="it-IT"/>
        </w:rPr>
        <w:t>o</w:t>
      </w:r>
      <w:r w:rsidRPr="00FF0CDD">
        <w:rPr>
          <w:rFonts w:eastAsia="Calibri" w:cs="Calibri"/>
          <w:color w:val="002060"/>
          <w:spacing w:val="1"/>
          <w:sz w:val="18"/>
          <w:szCs w:val="18"/>
          <w:lang w:val="it-IT"/>
        </w:rPr>
        <w:t>m</w:t>
      </w:r>
      <w:r w:rsidRPr="00FF0CDD">
        <w:rPr>
          <w:rFonts w:eastAsia="Calibri" w:cs="Calibri"/>
          <w:color w:val="002060"/>
          <w:spacing w:val="-1"/>
          <w:sz w:val="18"/>
          <w:szCs w:val="18"/>
          <w:lang w:val="it-IT"/>
        </w:rPr>
        <w:t>p</w:t>
      </w:r>
      <w:r w:rsidRPr="00FF0CDD">
        <w:rPr>
          <w:rFonts w:eastAsia="Calibri" w:cs="Calibri"/>
          <w:color w:val="002060"/>
          <w:sz w:val="18"/>
          <w:szCs w:val="18"/>
          <w:lang w:val="it-IT"/>
        </w:rPr>
        <w:t>ilata a</w:t>
      </w:r>
      <w:r w:rsidRPr="00FF0CDD">
        <w:rPr>
          <w:rFonts w:eastAsia="Calibri" w:cs="Calibri"/>
          <w:color w:val="002060"/>
          <w:spacing w:val="-2"/>
          <w:sz w:val="18"/>
          <w:szCs w:val="18"/>
          <w:lang w:val="it-IT"/>
        </w:rPr>
        <w:t>l</w:t>
      </w:r>
      <w:r w:rsidRPr="00FF0CDD">
        <w:rPr>
          <w:rFonts w:eastAsia="Calibri" w:cs="Calibri"/>
          <w:color w:val="002060"/>
          <w:spacing w:val="-1"/>
          <w:sz w:val="18"/>
          <w:szCs w:val="18"/>
          <w:lang w:val="it-IT"/>
        </w:rPr>
        <w:t>m</w:t>
      </w:r>
      <w:r w:rsidRPr="00FF0CDD">
        <w:rPr>
          <w:rFonts w:eastAsia="Calibri" w:cs="Calibri"/>
          <w:color w:val="002060"/>
          <w:sz w:val="18"/>
          <w:szCs w:val="18"/>
          <w:lang w:val="it-IT"/>
        </w:rPr>
        <w:t>eno</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u</w:t>
      </w:r>
      <w:r w:rsidRPr="00FF0CDD">
        <w:rPr>
          <w:rFonts w:eastAsia="Calibri" w:cs="Calibri"/>
          <w:color w:val="002060"/>
          <w:spacing w:val="-1"/>
          <w:sz w:val="18"/>
          <w:szCs w:val="18"/>
          <w:lang w:val="it-IT"/>
        </w:rPr>
        <w:t>n</w:t>
      </w:r>
      <w:r w:rsidRPr="00FF0CDD">
        <w:rPr>
          <w:rFonts w:eastAsia="Calibri" w:cs="Calibri"/>
          <w:color w:val="002060"/>
          <w:sz w:val="18"/>
          <w:szCs w:val="18"/>
          <w:lang w:val="it-IT"/>
        </w:rPr>
        <w:t>a</w:t>
      </w:r>
      <w:r w:rsidRPr="00FF0CDD">
        <w:rPr>
          <w:rFonts w:eastAsia="Calibri" w:cs="Calibri"/>
          <w:color w:val="002060"/>
          <w:spacing w:val="-2"/>
          <w:sz w:val="18"/>
          <w:szCs w:val="18"/>
          <w:lang w:val="it-IT"/>
        </w:rPr>
        <w:t xml:space="preserve"> </w:t>
      </w:r>
      <w:r w:rsidRPr="00FF0CDD">
        <w:rPr>
          <w:rFonts w:eastAsia="Calibri" w:cs="Calibri"/>
          <w:color w:val="002060"/>
          <w:spacing w:val="-1"/>
          <w:sz w:val="18"/>
          <w:szCs w:val="18"/>
          <w:lang w:val="it-IT"/>
        </w:rPr>
        <w:t>v</w:t>
      </w:r>
      <w:r w:rsidRPr="00FF0CDD">
        <w:rPr>
          <w:rFonts w:eastAsia="Calibri" w:cs="Calibri"/>
          <w:color w:val="002060"/>
          <w:spacing w:val="1"/>
          <w:sz w:val="18"/>
          <w:szCs w:val="18"/>
          <w:lang w:val="it-IT"/>
        </w:rPr>
        <w:t>o</w:t>
      </w:r>
      <w:r w:rsidRPr="00FF0CDD">
        <w:rPr>
          <w:rFonts w:eastAsia="Calibri" w:cs="Calibri"/>
          <w:color w:val="002060"/>
          <w:sz w:val="18"/>
          <w:szCs w:val="18"/>
          <w:lang w:val="it-IT"/>
        </w:rPr>
        <w:t>lta alla</w:t>
      </w:r>
      <w:r w:rsidRPr="00FF0CDD">
        <w:rPr>
          <w:rFonts w:eastAsia="Calibri" w:cs="Calibri"/>
          <w:color w:val="002060"/>
          <w:spacing w:val="-3"/>
          <w:sz w:val="18"/>
          <w:szCs w:val="18"/>
          <w:lang w:val="it-IT"/>
        </w:rPr>
        <w:t xml:space="preserve"> </w:t>
      </w:r>
      <w:r w:rsidRPr="00FF0CDD">
        <w:rPr>
          <w:rFonts w:eastAsia="Calibri" w:cs="Calibri"/>
          <w:color w:val="002060"/>
          <w:sz w:val="18"/>
          <w:szCs w:val="18"/>
          <w:lang w:val="it-IT"/>
        </w:rPr>
        <w:t>s</w:t>
      </w:r>
      <w:r w:rsidRPr="00FF0CDD">
        <w:rPr>
          <w:rFonts w:eastAsia="Calibri" w:cs="Calibri"/>
          <w:color w:val="002060"/>
          <w:spacing w:val="1"/>
          <w:sz w:val="18"/>
          <w:szCs w:val="18"/>
          <w:lang w:val="it-IT"/>
        </w:rPr>
        <w:t>e</w:t>
      </w:r>
      <w:r w:rsidRPr="00FF0CDD">
        <w:rPr>
          <w:rFonts w:eastAsia="Calibri" w:cs="Calibri"/>
          <w:color w:val="002060"/>
          <w:spacing w:val="-2"/>
          <w:sz w:val="18"/>
          <w:szCs w:val="18"/>
          <w:lang w:val="it-IT"/>
        </w:rPr>
        <w:t>t</w:t>
      </w:r>
      <w:r w:rsidRPr="00FF0CDD">
        <w:rPr>
          <w:rFonts w:eastAsia="Calibri" w:cs="Calibri"/>
          <w:color w:val="002060"/>
          <w:sz w:val="18"/>
          <w:szCs w:val="18"/>
          <w:lang w:val="it-IT"/>
        </w:rPr>
        <w:t>ti</w:t>
      </w:r>
      <w:r w:rsidRPr="00FF0CDD">
        <w:rPr>
          <w:rFonts w:eastAsia="Calibri" w:cs="Calibri"/>
          <w:color w:val="002060"/>
          <w:spacing w:val="1"/>
          <w:sz w:val="18"/>
          <w:szCs w:val="18"/>
          <w:lang w:val="it-IT"/>
        </w:rPr>
        <w:t>m</w:t>
      </w:r>
      <w:r w:rsidRPr="00FF0CDD">
        <w:rPr>
          <w:rFonts w:eastAsia="Calibri" w:cs="Calibri"/>
          <w:color w:val="002060"/>
          <w:sz w:val="18"/>
          <w:szCs w:val="18"/>
          <w:lang w:val="it-IT"/>
        </w:rPr>
        <w:t>a</w:t>
      </w:r>
      <w:r w:rsidRPr="00FF0CDD">
        <w:rPr>
          <w:rFonts w:eastAsia="Calibri" w:cs="Calibri"/>
          <w:color w:val="002060"/>
          <w:spacing w:val="-1"/>
          <w:sz w:val="18"/>
          <w:szCs w:val="18"/>
          <w:lang w:val="it-IT"/>
        </w:rPr>
        <w:t>n</w:t>
      </w:r>
      <w:r w:rsidRPr="00FF0CDD">
        <w:rPr>
          <w:rFonts w:eastAsia="Calibri" w:cs="Calibri"/>
          <w:color w:val="002060"/>
          <w:sz w:val="18"/>
          <w:szCs w:val="18"/>
          <w:lang w:val="it-IT"/>
        </w:rPr>
        <w:t>a</w:t>
      </w:r>
      <w:r w:rsidRPr="00FF0CDD">
        <w:rPr>
          <w:rFonts w:eastAsia="Calibri" w:cs="Calibri"/>
          <w:color w:val="002060"/>
          <w:spacing w:val="-2"/>
          <w:sz w:val="18"/>
          <w:szCs w:val="18"/>
          <w:lang w:val="it-IT"/>
        </w:rPr>
        <w:t xml:space="preserve"> </w:t>
      </w:r>
      <w:r w:rsidRPr="00FF0CDD">
        <w:rPr>
          <w:rFonts w:eastAsia="Calibri" w:cs="Calibri"/>
          <w:color w:val="002060"/>
          <w:sz w:val="18"/>
          <w:szCs w:val="18"/>
          <w:lang w:val="it-IT"/>
        </w:rPr>
        <w:t>o</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ad i</w:t>
      </w:r>
      <w:r w:rsidRPr="00FF0CDD">
        <w:rPr>
          <w:rFonts w:eastAsia="Calibri" w:cs="Calibri"/>
          <w:color w:val="002060"/>
          <w:spacing w:val="-3"/>
          <w:sz w:val="18"/>
          <w:szCs w:val="18"/>
          <w:lang w:val="it-IT"/>
        </w:rPr>
        <w:t>n</w:t>
      </w:r>
      <w:r w:rsidRPr="00FF0CDD">
        <w:rPr>
          <w:rFonts w:eastAsia="Calibri" w:cs="Calibri"/>
          <w:color w:val="002060"/>
          <w:sz w:val="18"/>
          <w:szCs w:val="18"/>
          <w:lang w:val="it-IT"/>
        </w:rPr>
        <w:t>t</w:t>
      </w:r>
      <w:r w:rsidRPr="00FF0CDD">
        <w:rPr>
          <w:rFonts w:eastAsia="Calibri" w:cs="Calibri"/>
          <w:color w:val="002060"/>
          <w:spacing w:val="4"/>
          <w:sz w:val="18"/>
          <w:szCs w:val="18"/>
          <w:lang w:val="it-IT"/>
        </w:rPr>
        <w:t>e</w:t>
      </w:r>
      <w:r w:rsidRPr="00FF0CDD">
        <w:rPr>
          <w:rFonts w:eastAsia="Calibri" w:cs="Calibri"/>
          <w:color w:val="002060"/>
          <w:sz w:val="18"/>
          <w:szCs w:val="18"/>
          <w:lang w:val="it-IT"/>
        </w:rPr>
        <w:t>r</w:t>
      </w:r>
      <w:r w:rsidRPr="00FF0CDD">
        <w:rPr>
          <w:rFonts w:eastAsia="Calibri" w:cs="Calibri"/>
          <w:color w:val="002060"/>
          <w:spacing w:val="1"/>
          <w:sz w:val="18"/>
          <w:szCs w:val="18"/>
          <w:lang w:val="it-IT"/>
        </w:rPr>
        <w:t>v</w:t>
      </w:r>
      <w:r w:rsidRPr="00FF0CDD">
        <w:rPr>
          <w:rFonts w:eastAsia="Calibri" w:cs="Calibri"/>
          <w:color w:val="002060"/>
          <w:sz w:val="18"/>
          <w:szCs w:val="18"/>
          <w:lang w:val="it-IT"/>
        </w:rPr>
        <w:t>al</w:t>
      </w:r>
      <w:r w:rsidRPr="00FF0CDD">
        <w:rPr>
          <w:rFonts w:eastAsia="Calibri" w:cs="Calibri"/>
          <w:color w:val="002060"/>
          <w:spacing w:val="-1"/>
          <w:sz w:val="18"/>
          <w:szCs w:val="18"/>
          <w:lang w:val="it-IT"/>
        </w:rPr>
        <w:t>l</w:t>
      </w:r>
      <w:r w:rsidRPr="00FF0CDD">
        <w:rPr>
          <w:rFonts w:eastAsia="Calibri" w:cs="Calibri"/>
          <w:color w:val="002060"/>
          <w:sz w:val="18"/>
          <w:szCs w:val="18"/>
          <w:lang w:val="it-IT"/>
        </w:rPr>
        <w:t>i</w:t>
      </w:r>
      <w:r w:rsidRPr="00FF0CDD">
        <w:rPr>
          <w:rFonts w:eastAsia="Calibri" w:cs="Calibri"/>
          <w:color w:val="002060"/>
          <w:spacing w:val="-3"/>
          <w:sz w:val="18"/>
          <w:szCs w:val="18"/>
          <w:lang w:val="it-IT"/>
        </w:rPr>
        <w:t xml:space="preserve"> </w:t>
      </w:r>
      <w:r w:rsidRPr="00FF0CDD">
        <w:rPr>
          <w:rFonts w:eastAsia="Calibri" w:cs="Calibri"/>
          <w:color w:val="002060"/>
          <w:spacing w:val="1"/>
          <w:sz w:val="18"/>
          <w:szCs w:val="18"/>
          <w:lang w:val="it-IT"/>
        </w:rPr>
        <w:t>o</w:t>
      </w:r>
      <w:r w:rsidRPr="00FF0CDD">
        <w:rPr>
          <w:rFonts w:eastAsia="Calibri" w:cs="Calibri"/>
          <w:color w:val="002060"/>
          <w:spacing w:val="-1"/>
          <w:sz w:val="18"/>
          <w:szCs w:val="18"/>
          <w:lang w:val="it-IT"/>
        </w:rPr>
        <w:t>p</w:t>
      </w:r>
      <w:r w:rsidRPr="00FF0CDD">
        <w:rPr>
          <w:rFonts w:eastAsia="Calibri" w:cs="Calibri"/>
          <w:color w:val="002060"/>
          <w:spacing w:val="-3"/>
          <w:sz w:val="18"/>
          <w:szCs w:val="18"/>
          <w:lang w:val="it-IT"/>
        </w:rPr>
        <w:t>p</w:t>
      </w:r>
      <w:r w:rsidRPr="00FF0CDD">
        <w:rPr>
          <w:rFonts w:eastAsia="Calibri" w:cs="Calibri"/>
          <w:color w:val="002060"/>
          <w:spacing w:val="1"/>
          <w:sz w:val="18"/>
          <w:szCs w:val="18"/>
          <w:lang w:val="it-IT"/>
        </w:rPr>
        <w:t>o</w:t>
      </w:r>
      <w:r w:rsidRPr="00FF0CDD">
        <w:rPr>
          <w:rFonts w:eastAsia="Calibri" w:cs="Calibri"/>
          <w:color w:val="002060"/>
          <w:sz w:val="18"/>
          <w:szCs w:val="18"/>
          <w:lang w:val="it-IT"/>
        </w:rPr>
        <w:t>rtu</w:t>
      </w:r>
      <w:r w:rsidRPr="00FF0CDD">
        <w:rPr>
          <w:rFonts w:eastAsia="Calibri" w:cs="Calibri"/>
          <w:color w:val="002060"/>
          <w:spacing w:val="-1"/>
          <w:sz w:val="18"/>
          <w:szCs w:val="18"/>
          <w:lang w:val="it-IT"/>
        </w:rPr>
        <w:t>n</w:t>
      </w:r>
      <w:r w:rsidRPr="00FF0CDD">
        <w:rPr>
          <w:rFonts w:eastAsia="Calibri" w:cs="Calibri"/>
          <w:color w:val="002060"/>
          <w:sz w:val="18"/>
          <w:szCs w:val="18"/>
          <w:lang w:val="it-IT"/>
        </w:rPr>
        <w:t xml:space="preserve">i a </w:t>
      </w:r>
      <w:r w:rsidRPr="00FF0CDD">
        <w:rPr>
          <w:rFonts w:eastAsia="Calibri" w:cs="Calibri"/>
          <w:color w:val="002060"/>
          <w:spacing w:val="-2"/>
          <w:sz w:val="18"/>
          <w:szCs w:val="18"/>
          <w:lang w:val="it-IT"/>
        </w:rPr>
        <w:t>s</w:t>
      </w:r>
      <w:r w:rsidRPr="00FF0CDD">
        <w:rPr>
          <w:rFonts w:eastAsia="Calibri" w:cs="Calibri"/>
          <w:color w:val="002060"/>
          <w:sz w:val="18"/>
          <w:szCs w:val="18"/>
          <w:lang w:val="it-IT"/>
        </w:rPr>
        <w:t>e</w:t>
      </w:r>
      <w:r w:rsidRPr="00FF0CDD">
        <w:rPr>
          <w:rFonts w:eastAsia="Calibri" w:cs="Calibri"/>
          <w:color w:val="002060"/>
          <w:spacing w:val="-2"/>
          <w:sz w:val="18"/>
          <w:szCs w:val="18"/>
          <w:lang w:val="it-IT"/>
        </w:rPr>
        <w:t>c</w:t>
      </w:r>
      <w:r w:rsidRPr="00FF0CDD">
        <w:rPr>
          <w:rFonts w:eastAsia="Calibri" w:cs="Calibri"/>
          <w:color w:val="002060"/>
          <w:spacing w:val="1"/>
          <w:sz w:val="18"/>
          <w:szCs w:val="18"/>
          <w:lang w:val="it-IT"/>
        </w:rPr>
        <w:t>o</w:t>
      </w:r>
      <w:r w:rsidRPr="00FF0CDD">
        <w:rPr>
          <w:rFonts w:eastAsia="Calibri" w:cs="Calibri"/>
          <w:color w:val="002060"/>
          <w:spacing w:val="-1"/>
          <w:sz w:val="18"/>
          <w:szCs w:val="18"/>
          <w:lang w:val="it-IT"/>
        </w:rPr>
        <w:t>nd</w:t>
      </w:r>
      <w:r w:rsidRPr="00FF0CDD">
        <w:rPr>
          <w:rFonts w:eastAsia="Calibri" w:cs="Calibri"/>
          <w:color w:val="002060"/>
          <w:sz w:val="18"/>
          <w:szCs w:val="18"/>
          <w:lang w:val="it-IT"/>
        </w:rPr>
        <w:t xml:space="preserve">a del </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ti</w:t>
      </w:r>
      <w:r w:rsidRPr="00FF0CDD">
        <w:rPr>
          <w:rFonts w:eastAsia="Calibri" w:cs="Calibri"/>
          <w:color w:val="002060"/>
          <w:spacing w:val="-3"/>
          <w:sz w:val="18"/>
          <w:szCs w:val="18"/>
          <w:lang w:val="it-IT"/>
        </w:rPr>
        <w:t>p</w:t>
      </w:r>
      <w:r w:rsidRPr="00FF0CDD">
        <w:rPr>
          <w:rFonts w:eastAsia="Calibri" w:cs="Calibri"/>
          <w:color w:val="002060"/>
          <w:sz w:val="18"/>
          <w:szCs w:val="18"/>
          <w:lang w:val="it-IT"/>
        </w:rPr>
        <w:t>o</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di</w:t>
      </w:r>
      <w:r w:rsidRPr="00FF0CDD">
        <w:rPr>
          <w:rFonts w:eastAsia="Calibri" w:cs="Calibri"/>
          <w:color w:val="002060"/>
          <w:spacing w:val="-2"/>
          <w:sz w:val="18"/>
          <w:szCs w:val="18"/>
          <w:lang w:val="it-IT"/>
        </w:rPr>
        <w:t xml:space="preserve"> </w:t>
      </w:r>
      <w:r w:rsidRPr="00FF0CDD">
        <w:rPr>
          <w:rFonts w:eastAsia="Calibri" w:cs="Calibri"/>
          <w:color w:val="002060"/>
          <w:spacing w:val="1"/>
          <w:sz w:val="18"/>
          <w:szCs w:val="18"/>
          <w:lang w:val="it-IT"/>
        </w:rPr>
        <w:t>v</w:t>
      </w:r>
      <w:r w:rsidRPr="00FF0CDD">
        <w:rPr>
          <w:rFonts w:eastAsia="Calibri" w:cs="Calibri"/>
          <w:color w:val="002060"/>
          <w:sz w:val="18"/>
          <w:szCs w:val="18"/>
          <w:lang w:val="it-IT"/>
        </w:rPr>
        <w:t>ia</w:t>
      </w:r>
      <w:r w:rsidRPr="00FF0CDD">
        <w:rPr>
          <w:rFonts w:eastAsia="Calibri" w:cs="Calibri"/>
          <w:color w:val="002060"/>
          <w:spacing w:val="-1"/>
          <w:sz w:val="18"/>
          <w:szCs w:val="18"/>
          <w:lang w:val="it-IT"/>
        </w:rPr>
        <w:t>gg</w:t>
      </w:r>
      <w:r w:rsidRPr="00FF0CDD">
        <w:rPr>
          <w:rFonts w:eastAsia="Calibri" w:cs="Calibri"/>
          <w:color w:val="002060"/>
          <w:sz w:val="18"/>
          <w:szCs w:val="18"/>
          <w:lang w:val="it-IT"/>
        </w:rPr>
        <w:t>i</w:t>
      </w:r>
      <w:r w:rsidRPr="00FF0CDD">
        <w:rPr>
          <w:rFonts w:eastAsia="Calibri" w:cs="Calibri"/>
          <w:color w:val="002060"/>
          <w:spacing w:val="1"/>
          <w:sz w:val="18"/>
          <w:szCs w:val="18"/>
          <w:lang w:val="it-IT"/>
        </w:rPr>
        <w:t>o</w:t>
      </w:r>
      <w:r w:rsidRPr="00FF0CDD">
        <w:rPr>
          <w:rFonts w:eastAsia="Calibri" w:cs="Calibri"/>
          <w:color w:val="002060"/>
          <w:sz w:val="18"/>
          <w:szCs w:val="18"/>
          <w:lang w:val="it-IT"/>
        </w:rPr>
        <w:t>./</w:t>
      </w:r>
      <w:r w:rsidRPr="00FF0CDD">
        <w:rPr>
          <w:rFonts w:eastAsia="Arial" w:cs="Arial"/>
          <w:color w:val="002060"/>
          <w:sz w:val="18"/>
          <w:szCs w:val="18"/>
          <w:lang w:val="it-IT"/>
        </w:rPr>
        <w:t xml:space="preserve"> </w:t>
      </w:r>
      <w:r w:rsidRPr="00FF0CDD">
        <w:rPr>
          <w:rFonts w:eastAsia="Arial" w:cs="Arial"/>
          <w:i/>
          <w:color w:val="002060"/>
          <w:sz w:val="18"/>
          <w:szCs w:val="18"/>
        </w:rPr>
        <w:t>This</w:t>
      </w:r>
      <w:r w:rsidRPr="00FF0CDD">
        <w:rPr>
          <w:rFonts w:eastAsia="Arial" w:cs="Arial"/>
          <w:i/>
          <w:color w:val="002060"/>
          <w:spacing w:val="-10"/>
          <w:sz w:val="18"/>
          <w:szCs w:val="18"/>
        </w:rPr>
        <w:t xml:space="preserve"> </w:t>
      </w:r>
      <w:r w:rsidRPr="00FF0CDD">
        <w:rPr>
          <w:rFonts w:eastAsia="Arial" w:cs="Arial"/>
          <w:i/>
          <w:color w:val="002060"/>
          <w:sz w:val="18"/>
          <w:szCs w:val="18"/>
        </w:rPr>
        <w:t>table</w:t>
      </w:r>
      <w:r w:rsidRPr="00FF0CDD">
        <w:rPr>
          <w:rFonts w:eastAsia="Arial" w:cs="Arial"/>
          <w:i/>
          <w:color w:val="002060"/>
          <w:spacing w:val="39"/>
          <w:sz w:val="18"/>
          <w:szCs w:val="18"/>
        </w:rPr>
        <w:t xml:space="preserve"> </w:t>
      </w:r>
      <w:r w:rsidRPr="00FF0CDD">
        <w:rPr>
          <w:rFonts w:eastAsia="Arial" w:cs="Arial"/>
          <w:i/>
          <w:color w:val="002060"/>
          <w:sz w:val="18"/>
          <w:szCs w:val="18"/>
        </w:rPr>
        <w:t>should</w:t>
      </w:r>
      <w:r w:rsidRPr="00FF0CDD">
        <w:rPr>
          <w:rFonts w:eastAsia="Arial" w:cs="Arial"/>
          <w:i/>
          <w:color w:val="002060"/>
          <w:spacing w:val="27"/>
          <w:sz w:val="18"/>
          <w:szCs w:val="18"/>
        </w:rPr>
        <w:t xml:space="preserve"> </w:t>
      </w:r>
      <w:r w:rsidRPr="00FF0CDD">
        <w:rPr>
          <w:rFonts w:eastAsia="Arial" w:cs="Arial"/>
          <w:i/>
          <w:color w:val="002060"/>
          <w:sz w:val="18"/>
          <w:szCs w:val="18"/>
        </w:rPr>
        <w:t>be</w:t>
      </w:r>
      <w:r w:rsidRPr="00FF0CDD">
        <w:rPr>
          <w:rFonts w:eastAsia="Arial" w:cs="Arial"/>
          <w:i/>
          <w:color w:val="002060"/>
          <w:spacing w:val="8"/>
          <w:sz w:val="18"/>
          <w:szCs w:val="18"/>
        </w:rPr>
        <w:t xml:space="preserve"> </w:t>
      </w:r>
      <w:r w:rsidRPr="00FF0CDD">
        <w:rPr>
          <w:rFonts w:eastAsia="Arial" w:cs="Arial"/>
          <w:i/>
          <w:color w:val="002060"/>
          <w:sz w:val="18"/>
          <w:szCs w:val="18"/>
        </w:rPr>
        <w:t xml:space="preserve">completed </w:t>
      </w:r>
      <w:r w:rsidRPr="00FF0CDD">
        <w:rPr>
          <w:rFonts w:eastAsia="Arial" w:cs="Arial"/>
          <w:i/>
          <w:color w:val="002060"/>
          <w:spacing w:val="8"/>
          <w:sz w:val="18"/>
          <w:szCs w:val="18"/>
        </w:rPr>
        <w:t xml:space="preserve"> </w:t>
      </w:r>
      <w:r w:rsidRPr="00FF0CDD">
        <w:rPr>
          <w:rFonts w:eastAsia="Arial" w:cs="Arial"/>
          <w:i/>
          <w:color w:val="002060"/>
          <w:sz w:val="18"/>
          <w:szCs w:val="18"/>
        </w:rPr>
        <w:t>at</w:t>
      </w:r>
      <w:r w:rsidRPr="00FF0CDD">
        <w:rPr>
          <w:rFonts w:eastAsia="Arial" w:cs="Arial"/>
          <w:i/>
          <w:color w:val="002060"/>
          <w:spacing w:val="20"/>
          <w:sz w:val="18"/>
          <w:szCs w:val="18"/>
        </w:rPr>
        <w:t xml:space="preserve"> </w:t>
      </w:r>
      <w:r w:rsidRPr="00FF0CDD">
        <w:rPr>
          <w:rFonts w:eastAsia="Arial" w:cs="Arial"/>
          <w:i/>
          <w:color w:val="002060"/>
          <w:sz w:val="18"/>
          <w:szCs w:val="18"/>
        </w:rPr>
        <w:t>least</w:t>
      </w:r>
      <w:r w:rsidRPr="00FF0CDD">
        <w:rPr>
          <w:rFonts w:eastAsia="Arial" w:cs="Arial"/>
          <w:i/>
          <w:color w:val="002060"/>
          <w:spacing w:val="8"/>
          <w:sz w:val="18"/>
          <w:szCs w:val="18"/>
        </w:rPr>
        <w:t xml:space="preserve"> </w:t>
      </w:r>
      <w:r w:rsidRPr="00FF0CDD">
        <w:rPr>
          <w:rFonts w:eastAsia="Arial" w:cs="Arial"/>
          <w:i/>
          <w:color w:val="002060"/>
          <w:sz w:val="18"/>
          <w:szCs w:val="18"/>
        </w:rPr>
        <w:t>once</w:t>
      </w:r>
      <w:r w:rsidRPr="00FF0CDD">
        <w:rPr>
          <w:rFonts w:eastAsia="Arial" w:cs="Arial"/>
          <w:i/>
          <w:color w:val="002060"/>
          <w:spacing w:val="8"/>
          <w:sz w:val="18"/>
          <w:szCs w:val="18"/>
        </w:rPr>
        <w:t xml:space="preserve"> </w:t>
      </w:r>
      <w:r w:rsidRPr="00FF0CDD">
        <w:rPr>
          <w:rFonts w:eastAsia="Arial" w:cs="Arial"/>
          <w:i/>
          <w:color w:val="002060"/>
          <w:sz w:val="18"/>
          <w:szCs w:val="18"/>
        </w:rPr>
        <w:t>a week</w:t>
      </w:r>
      <w:r w:rsidRPr="00FF0CDD">
        <w:rPr>
          <w:rFonts w:eastAsia="Arial" w:cs="Arial"/>
          <w:i/>
          <w:color w:val="002060"/>
          <w:spacing w:val="29"/>
          <w:sz w:val="18"/>
          <w:szCs w:val="18"/>
        </w:rPr>
        <w:t xml:space="preserve"> </w:t>
      </w:r>
      <w:r w:rsidRPr="00FF0CDD">
        <w:rPr>
          <w:rFonts w:eastAsia="Arial" w:cs="Arial"/>
          <w:i/>
          <w:color w:val="002060"/>
          <w:sz w:val="18"/>
          <w:szCs w:val="18"/>
        </w:rPr>
        <w:t>or</w:t>
      </w:r>
      <w:r w:rsidRPr="00FF0CDD">
        <w:rPr>
          <w:rFonts w:eastAsia="Arial" w:cs="Arial"/>
          <w:i/>
          <w:color w:val="002060"/>
          <w:spacing w:val="19"/>
          <w:sz w:val="18"/>
          <w:szCs w:val="18"/>
        </w:rPr>
        <w:t xml:space="preserve"> </w:t>
      </w:r>
      <w:r w:rsidRPr="00FF0CDD">
        <w:rPr>
          <w:rFonts w:eastAsia="Arial" w:cs="Arial"/>
          <w:i/>
          <w:color w:val="002060"/>
          <w:sz w:val="18"/>
          <w:szCs w:val="18"/>
        </w:rPr>
        <w:t>at</w:t>
      </w:r>
      <w:r w:rsidRPr="00FF0CDD">
        <w:rPr>
          <w:rFonts w:eastAsia="Arial" w:cs="Arial"/>
          <w:i/>
          <w:color w:val="002060"/>
          <w:spacing w:val="20"/>
          <w:sz w:val="18"/>
          <w:szCs w:val="18"/>
        </w:rPr>
        <w:t xml:space="preserve"> </w:t>
      </w:r>
      <w:r w:rsidRPr="00FF0CDD">
        <w:rPr>
          <w:rFonts w:eastAsia="Arial" w:cs="Arial"/>
          <w:i/>
          <w:color w:val="002060"/>
          <w:sz w:val="18"/>
          <w:szCs w:val="18"/>
        </w:rPr>
        <w:t>such</w:t>
      </w:r>
      <w:r w:rsidRPr="00FF0CDD">
        <w:rPr>
          <w:rFonts w:eastAsia="Arial" w:cs="Arial"/>
          <w:i/>
          <w:color w:val="002060"/>
          <w:spacing w:val="-11"/>
          <w:sz w:val="18"/>
          <w:szCs w:val="18"/>
        </w:rPr>
        <w:t xml:space="preserve"> </w:t>
      </w:r>
      <w:r w:rsidRPr="00FF0CDD">
        <w:rPr>
          <w:rFonts w:eastAsia="Arial" w:cs="Arial"/>
          <w:i/>
          <w:color w:val="002060"/>
          <w:sz w:val="18"/>
          <w:szCs w:val="18"/>
        </w:rPr>
        <w:t>intervals</w:t>
      </w:r>
      <w:r w:rsidRPr="00FF0CDD">
        <w:rPr>
          <w:rFonts w:eastAsia="Arial" w:cs="Arial"/>
          <w:i/>
          <w:color w:val="002060"/>
          <w:spacing w:val="33"/>
          <w:sz w:val="18"/>
          <w:szCs w:val="18"/>
        </w:rPr>
        <w:t xml:space="preserve"> </w:t>
      </w:r>
      <w:r w:rsidRPr="00FF0CDD">
        <w:rPr>
          <w:rFonts w:eastAsia="Arial" w:cs="Arial"/>
          <w:i/>
          <w:color w:val="002060"/>
          <w:w w:val="89"/>
          <w:sz w:val="18"/>
          <w:szCs w:val="18"/>
        </w:rPr>
        <w:t>as</w:t>
      </w:r>
      <w:r w:rsidRPr="00FF0CDD">
        <w:rPr>
          <w:rFonts w:eastAsia="Arial" w:cs="Arial"/>
          <w:i/>
          <w:color w:val="002060"/>
          <w:spacing w:val="5"/>
          <w:w w:val="89"/>
          <w:sz w:val="18"/>
          <w:szCs w:val="18"/>
        </w:rPr>
        <w:t xml:space="preserve"> </w:t>
      </w:r>
      <w:r w:rsidRPr="00FF0CDD">
        <w:rPr>
          <w:rFonts w:eastAsia="Arial" w:cs="Arial"/>
          <w:i/>
          <w:color w:val="002060"/>
          <w:sz w:val="18"/>
          <w:szCs w:val="18"/>
        </w:rPr>
        <w:t>the</w:t>
      </w:r>
      <w:r w:rsidRPr="00FF0CDD">
        <w:rPr>
          <w:rFonts w:eastAsia="Arial" w:cs="Arial"/>
          <w:i/>
          <w:color w:val="002060"/>
          <w:spacing w:val="28"/>
          <w:sz w:val="18"/>
          <w:szCs w:val="18"/>
        </w:rPr>
        <w:t xml:space="preserve"> </w:t>
      </w:r>
      <w:r w:rsidRPr="00FF0CDD">
        <w:rPr>
          <w:rFonts w:eastAsia="Arial" w:cs="Arial"/>
          <w:i/>
          <w:color w:val="002060"/>
          <w:w w:val="112"/>
          <w:sz w:val="18"/>
          <w:szCs w:val="18"/>
        </w:rPr>
        <w:t>trading</w:t>
      </w:r>
      <w:r w:rsidRPr="00FF0CDD">
        <w:rPr>
          <w:rFonts w:eastAsia="Arial" w:cs="Arial"/>
          <w:i/>
          <w:color w:val="002060"/>
          <w:spacing w:val="-6"/>
          <w:w w:val="112"/>
          <w:sz w:val="18"/>
          <w:szCs w:val="18"/>
        </w:rPr>
        <w:t xml:space="preserve"> </w:t>
      </w:r>
      <w:r w:rsidRPr="00FF0CDD">
        <w:rPr>
          <w:rFonts w:eastAsia="Arial" w:cs="Arial"/>
          <w:i/>
          <w:color w:val="002060"/>
          <w:sz w:val="18"/>
          <w:szCs w:val="18"/>
        </w:rPr>
        <w:t>of</w:t>
      </w:r>
      <w:r w:rsidRPr="00FF0CDD">
        <w:rPr>
          <w:rFonts w:eastAsia="Arial" w:cs="Arial"/>
          <w:i/>
          <w:color w:val="002060"/>
          <w:spacing w:val="29"/>
          <w:sz w:val="18"/>
          <w:szCs w:val="18"/>
        </w:rPr>
        <w:t xml:space="preserve"> </w:t>
      </w:r>
      <w:r w:rsidRPr="00FF0CDD">
        <w:rPr>
          <w:rFonts w:eastAsia="Arial" w:cs="Arial"/>
          <w:i/>
          <w:color w:val="002060"/>
          <w:sz w:val="18"/>
          <w:szCs w:val="18"/>
        </w:rPr>
        <w:t>the</w:t>
      </w:r>
      <w:r w:rsidRPr="00FF0CDD">
        <w:rPr>
          <w:rFonts w:eastAsia="Arial" w:cs="Arial"/>
          <w:i/>
          <w:color w:val="002060"/>
          <w:spacing w:val="28"/>
          <w:sz w:val="18"/>
          <w:szCs w:val="18"/>
        </w:rPr>
        <w:t xml:space="preserve"> </w:t>
      </w:r>
      <w:r w:rsidRPr="00FF0CDD">
        <w:rPr>
          <w:rFonts w:eastAsia="Arial" w:cs="Arial"/>
          <w:i/>
          <w:color w:val="002060"/>
          <w:w w:val="94"/>
          <w:sz w:val="18"/>
          <w:szCs w:val="18"/>
        </w:rPr>
        <w:t>vessel</w:t>
      </w:r>
      <w:r w:rsidRPr="00FF0CDD">
        <w:rPr>
          <w:rFonts w:eastAsia="Arial" w:cs="Arial"/>
          <w:i/>
          <w:color w:val="002060"/>
          <w:spacing w:val="3"/>
          <w:w w:val="94"/>
          <w:sz w:val="18"/>
          <w:szCs w:val="18"/>
        </w:rPr>
        <w:t xml:space="preserve"> </w:t>
      </w:r>
      <w:r w:rsidRPr="00FF0CDD">
        <w:rPr>
          <w:rFonts w:eastAsia="Arial" w:cs="Arial"/>
          <w:i/>
          <w:color w:val="002060"/>
          <w:w w:val="105"/>
          <w:sz w:val="18"/>
          <w:szCs w:val="18"/>
        </w:rPr>
        <w:t>allows.</w:t>
      </w:r>
    </w:p>
    <w:p w:rsidR="00E52DAD" w:rsidRPr="00FF0CDD" w:rsidRDefault="00C2530F" w:rsidP="00C2530F">
      <w:pPr>
        <w:spacing w:before="38" w:after="0" w:line="240" w:lineRule="auto"/>
        <w:ind w:left="193" w:right="-20"/>
        <w:rPr>
          <w:rFonts w:eastAsia="Arial" w:cs="Arial"/>
          <w:i/>
          <w:color w:val="002060"/>
          <w:sz w:val="18"/>
          <w:szCs w:val="18"/>
          <w:lang w:val="it-IT"/>
        </w:rPr>
      </w:pPr>
      <w:r w:rsidRPr="00FF0CDD">
        <w:rPr>
          <w:rFonts w:eastAsia="Calibri" w:cs="Calibri"/>
          <w:color w:val="002060"/>
          <w:sz w:val="18"/>
          <w:szCs w:val="18"/>
          <w:lang w:val="it-IT"/>
        </w:rPr>
        <w:t>I c</w:t>
      </w:r>
      <w:r w:rsidRPr="00FF0CDD">
        <w:rPr>
          <w:rFonts w:eastAsia="Calibri" w:cs="Calibri"/>
          <w:color w:val="002060"/>
          <w:spacing w:val="-1"/>
          <w:sz w:val="18"/>
          <w:szCs w:val="18"/>
          <w:lang w:val="it-IT"/>
        </w:rPr>
        <w:t>om</w:t>
      </w:r>
      <w:r w:rsidRPr="00FF0CDD">
        <w:rPr>
          <w:rFonts w:eastAsia="Calibri" w:cs="Calibri"/>
          <w:color w:val="002060"/>
          <w:spacing w:val="1"/>
          <w:sz w:val="18"/>
          <w:szCs w:val="18"/>
          <w:lang w:val="it-IT"/>
        </w:rPr>
        <w:t>m</w:t>
      </w:r>
      <w:r w:rsidRPr="00FF0CDD">
        <w:rPr>
          <w:rFonts w:eastAsia="Calibri" w:cs="Calibri"/>
          <w:color w:val="002060"/>
          <w:sz w:val="18"/>
          <w:szCs w:val="18"/>
          <w:lang w:val="it-IT"/>
        </w:rPr>
        <w:t xml:space="preserve">enti </w:t>
      </w:r>
      <w:r w:rsidRPr="00FF0CDD">
        <w:rPr>
          <w:rFonts w:eastAsia="Calibri" w:cs="Calibri"/>
          <w:color w:val="002060"/>
          <w:spacing w:val="-3"/>
          <w:sz w:val="18"/>
          <w:szCs w:val="18"/>
          <w:lang w:val="it-IT"/>
        </w:rPr>
        <w:t>d</w:t>
      </w:r>
      <w:r w:rsidRPr="00FF0CDD">
        <w:rPr>
          <w:rFonts w:eastAsia="Calibri" w:cs="Calibri"/>
          <w:color w:val="002060"/>
          <w:spacing w:val="1"/>
          <w:sz w:val="18"/>
          <w:szCs w:val="18"/>
          <w:lang w:val="it-IT"/>
        </w:rPr>
        <w:t>ov</w:t>
      </w:r>
      <w:r w:rsidRPr="00FF0CDD">
        <w:rPr>
          <w:rFonts w:eastAsia="Calibri" w:cs="Calibri"/>
          <w:color w:val="002060"/>
          <w:spacing w:val="-3"/>
          <w:sz w:val="18"/>
          <w:szCs w:val="18"/>
          <w:lang w:val="it-IT"/>
        </w:rPr>
        <w:t>r</w:t>
      </w:r>
      <w:r w:rsidRPr="00FF0CDD">
        <w:rPr>
          <w:rFonts w:eastAsia="Calibri" w:cs="Calibri"/>
          <w:color w:val="002060"/>
          <w:sz w:val="18"/>
          <w:szCs w:val="18"/>
          <w:lang w:val="it-IT"/>
        </w:rPr>
        <w:t>eb</w:t>
      </w:r>
      <w:r w:rsidRPr="00FF0CDD">
        <w:rPr>
          <w:rFonts w:eastAsia="Calibri" w:cs="Calibri"/>
          <w:color w:val="002060"/>
          <w:spacing w:val="-1"/>
          <w:sz w:val="18"/>
          <w:szCs w:val="18"/>
          <w:lang w:val="it-IT"/>
        </w:rPr>
        <w:t>b</w:t>
      </w:r>
      <w:r w:rsidRPr="00FF0CDD">
        <w:rPr>
          <w:rFonts w:eastAsia="Calibri" w:cs="Calibri"/>
          <w:color w:val="002060"/>
          <w:sz w:val="18"/>
          <w:szCs w:val="18"/>
          <w:lang w:val="it-IT"/>
        </w:rPr>
        <w:t>e</w:t>
      </w:r>
      <w:r w:rsidRPr="00FF0CDD">
        <w:rPr>
          <w:rFonts w:eastAsia="Calibri" w:cs="Calibri"/>
          <w:color w:val="002060"/>
          <w:spacing w:val="-2"/>
          <w:sz w:val="18"/>
          <w:szCs w:val="18"/>
          <w:lang w:val="it-IT"/>
        </w:rPr>
        <w:t>r</w:t>
      </w:r>
      <w:r w:rsidRPr="00FF0CDD">
        <w:rPr>
          <w:rFonts w:eastAsia="Calibri" w:cs="Calibri"/>
          <w:color w:val="002060"/>
          <w:sz w:val="18"/>
          <w:szCs w:val="18"/>
          <w:lang w:val="it-IT"/>
        </w:rPr>
        <w:t>o</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ri</w:t>
      </w:r>
      <w:r w:rsidRPr="00FF0CDD">
        <w:rPr>
          <w:rFonts w:eastAsia="Calibri" w:cs="Calibri"/>
          <w:color w:val="002060"/>
          <w:spacing w:val="-3"/>
          <w:sz w:val="18"/>
          <w:szCs w:val="18"/>
          <w:lang w:val="it-IT"/>
        </w:rPr>
        <w:t>f</w:t>
      </w:r>
      <w:r w:rsidRPr="00FF0CDD">
        <w:rPr>
          <w:rFonts w:eastAsia="Calibri" w:cs="Calibri"/>
          <w:color w:val="002060"/>
          <w:sz w:val="18"/>
          <w:szCs w:val="18"/>
          <w:lang w:val="it-IT"/>
        </w:rPr>
        <w:t>erirsi</w:t>
      </w:r>
      <w:r w:rsidRPr="00FF0CDD">
        <w:rPr>
          <w:rFonts w:eastAsia="Calibri" w:cs="Calibri"/>
          <w:color w:val="002060"/>
          <w:spacing w:val="-1"/>
          <w:sz w:val="18"/>
          <w:szCs w:val="18"/>
          <w:lang w:val="it-IT"/>
        </w:rPr>
        <w:t xml:space="preserve"> </w:t>
      </w:r>
      <w:r w:rsidRPr="00FF0CDD">
        <w:rPr>
          <w:rFonts w:eastAsia="Calibri" w:cs="Calibri"/>
          <w:color w:val="002060"/>
          <w:spacing w:val="-2"/>
          <w:sz w:val="18"/>
          <w:szCs w:val="18"/>
          <w:lang w:val="it-IT"/>
        </w:rPr>
        <w:t>s</w:t>
      </w:r>
      <w:r w:rsidRPr="00FF0CDD">
        <w:rPr>
          <w:rFonts w:eastAsia="Calibri" w:cs="Calibri"/>
          <w:color w:val="002060"/>
          <w:spacing w:val="1"/>
          <w:sz w:val="18"/>
          <w:szCs w:val="18"/>
          <w:lang w:val="it-IT"/>
        </w:rPr>
        <w:t>o</w:t>
      </w:r>
      <w:r w:rsidRPr="00FF0CDD">
        <w:rPr>
          <w:rFonts w:eastAsia="Calibri" w:cs="Calibri"/>
          <w:color w:val="002060"/>
          <w:sz w:val="18"/>
          <w:szCs w:val="18"/>
          <w:lang w:val="it-IT"/>
        </w:rPr>
        <w:t>la</w:t>
      </w:r>
      <w:r w:rsidRPr="00FF0CDD">
        <w:rPr>
          <w:rFonts w:eastAsia="Calibri" w:cs="Calibri"/>
          <w:color w:val="002060"/>
          <w:spacing w:val="-2"/>
          <w:sz w:val="18"/>
          <w:szCs w:val="18"/>
          <w:lang w:val="it-IT"/>
        </w:rPr>
        <w:t>m</w:t>
      </w:r>
      <w:r w:rsidRPr="00FF0CDD">
        <w:rPr>
          <w:rFonts w:eastAsia="Calibri" w:cs="Calibri"/>
          <w:color w:val="002060"/>
          <w:sz w:val="18"/>
          <w:szCs w:val="18"/>
          <w:lang w:val="it-IT"/>
        </w:rPr>
        <w:t>ente</w:t>
      </w:r>
      <w:r w:rsidRPr="00FF0CDD">
        <w:rPr>
          <w:rFonts w:eastAsia="Calibri" w:cs="Calibri"/>
          <w:color w:val="002060"/>
          <w:spacing w:val="-2"/>
          <w:sz w:val="18"/>
          <w:szCs w:val="18"/>
          <w:lang w:val="it-IT"/>
        </w:rPr>
        <w:t xml:space="preserve"> </w:t>
      </w:r>
      <w:r w:rsidRPr="00FF0CDD">
        <w:rPr>
          <w:rFonts w:eastAsia="Calibri" w:cs="Calibri"/>
          <w:color w:val="002060"/>
          <w:sz w:val="18"/>
          <w:szCs w:val="18"/>
          <w:lang w:val="it-IT"/>
        </w:rPr>
        <w:t>ai pro</w:t>
      </w:r>
      <w:r w:rsidRPr="00FF0CDD">
        <w:rPr>
          <w:rFonts w:eastAsia="Calibri" w:cs="Calibri"/>
          <w:color w:val="002060"/>
          <w:spacing w:val="-1"/>
          <w:sz w:val="18"/>
          <w:szCs w:val="18"/>
          <w:lang w:val="it-IT"/>
        </w:rPr>
        <w:t>g</w:t>
      </w:r>
      <w:r w:rsidRPr="00FF0CDD">
        <w:rPr>
          <w:rFonts w:eastAsia="Calibri" w:cs="Calibri"/>
          <w:color w:val="002060"/>
          <w:spacing w:val="-3"/>
          <w:sz w:val="18"/>
          <w:szCs w:val="18"/>
          <w:lang w:val="it-IT"/>
        </w:rPr>
        <w:t>r</w:t>
      </w:r>
      <w:r w:rsidRPr="00FF0CDD">
        <w:rPr>
          <w:rFonts w:eastAsia="Calibri" w:cs="Calibri"/>
          <w:color w:val="002060"/>
          <w:sz w:val="18"/>
          <w:szCs w:val="18"/>
          <w:lang w:val="it-IT"/>
        </w:rPr>
        <w:t>e</w:t>
      </w:r>
      <w:r w:rsidRPr="00FF0CDD">
        <w:rPr>
          <w:rFonts w:eastAsia="Calibri" w:cs="Calibri"/>
          <w:color w:val="002060"/>
          <w:spacing w:val="-2"/>
          <w:sz w:val="18"/>
          <w:szCs w:val="18"/>
          <w:lang w:val="it-IT"/>
        </w:rPr>
        <w:t>s</w:t>
      </w:r>
      <w:r w:rsidRPr="00FF0CDD">
        <w:rPr>
          <w:rFonts w:eastAsia="Calibri" w:cs="Calibri"/>
          <w:color w:val="002060"/>
          <w:sz w:val="18"/>
          <w:szCs w:val="18"/>
          <w:lang w:val="it-IT"/>
        </w:rPr>
        <w:t>si p</w:t>
      </w:r>
      <w:r w:rsidRPr="00FF0CDD">
        <w:rPr>
          <w:rFonts w:eastAsia="Calibri" w:cs="Calibri"/>
          <w:color w:val="002060"/>
          <w:spacing w:val="-1"/>
          <w:sz w:val="18"/>
          <w:szCs w:val="18"/>
          <w:lang w:val="it-IT"/>
        </w:rPr>
        <w:t>r</w:t>
      </w:r>
      <w:r w:rsidRPr="00FF0CDD">
        <w:rPr>
          <w:rFonts w:eastAsia="Calibri" w:cs="Calibri"/>
          <w:color w:val="002060"/>
          <w:sz w:val="18"/>
          <w:szCs w:val="18"/>
          <w:lang w:val="it-IT"/>
        </w:rPr>
        <w:t>atici ed</w:t>
      </w:r>
      <w:r w:rsidRPr="00FF0CDD">
        <w:rPr>
          <w:rFonts w:eastAsia="Calibri" w:cs="Calibri"/>
          <w:color w:val="002060"/>
          <w:spacing w:val="-2"/>
          <w:sz w:val="18"/>
          <w:szCs w:val="18"/>
          <w:lang w:val="it-IT"/>
        </w:rPr>
        <w:t xml:space="preserve"> </w:t>
      </w:r>
      <w:r w:rsidRPr="00FF0CDD">
        <w:rPr>
          <w:rFonts w:eastAsia="Calibri" w:cs="Calibri"/>
          <w:color w:val="002060"/>
          <w:sz w:val="18"/>
          <w:szCs w:val="18"/>
          <w:lang w:val="it-IT"/>
        </w:rPr>
        <w:t xml:space="preserve">alla </w:t>
      </w:r>
      <w:r w:rsidRPr="00FF0CDD">
        <w:rPr>
          <w:rFonts w:eastAsia="Calibri" w:cs="Calibri"/>
          <w:color w:val="002060"/>
          <w:spacing w:val="-2"/>
          <w:sz w:val="18"/>
          <w:szCs w:val="18"/>
          <w:lang w:val="it-IT"/>
        </w:rPr>
        <w:t>c</w:t>
      </w:r>
      <w:r w:rsidRPr="00FF0CDD">
        <w:rPr>
          <w:rFonts w:eastAsia="Calibri" w:cs="Calibri"/>
          <w:color w:val="002060"/>
          <w:spacing w:val="-1"/>
          <w:sz w:val="18"/>
          <w:szCs w:val="18"/>
          <w:lang w:val="it-IT"/>
        </w:rPr>
        <w:t>o</w:t>
      </w:r>
      <w:r w:rsidRPr="00FF0CDD">
        <w:rPr>
          <w:rFonts w:eastAsia="Calibri" w:cs="Calibri"/>
          <w:color w:val="002060"/>
          <w:spacing w:val="1"/>
          <w:sz w:val="18"/>
          <w:szCs w:val="18"/>
          <w:lang w:val="it-IT"/>
        </w:rPr>
        <w:t>m</w:t>
      </w:r>
      <w:r w:rsidRPr="00FF0CDD">
        <w:rPr>
          <w:rFonts w:eastAsia="Calibri" w:cs="Calibri"/>
          <w:color w:val="002060"/>
          <w:spacing w:val="-1"/>
          <w:sz w:val="18"/>
          <w:szCs w:val="18"/>
          <w:lang w:val="it-IT"/>
        </w:rPr>
        <w:t>p</w:t>
      </w:r>
      <w:r w:rsidRPr="00FF0CDD">
        <w:rPr>
          <w:rFonts w:eastAsia="Calibri" w:cs="Calibri"/>
          <w:color w:val="002060"/>
          <w:sz w:val="18"/>
          <w:szCs w:val="18"/>
          <w:lang w:val="it-IT"/>
        </w:rPr>
        <w:t>e</w:t>
      </w:r>
      <w:r w:rsidRPr="00FF0CDD">
        <w:rPr>
          <w:rFonts w:eastAsia="Calibri" w:cs="Calibri"/>
          <w:color w:val="002060"/>
          <w:spacing w:val="-2"/>
          <w:sz w:val="18"/>
          <w:szCs w:val="18"/>
          <w:lang w:val="it-IT"/>
        </w:rPr>
        <w:t>t</w:t>
      </w:r>
      <w:r w:rsidRPr="00FF0CDD">
        <w:rPr>
          <w:rFonts w:eastAsia="Calibri" w:cs="Calibri"/>
          <w:color w:val="002060"/>
          <w:sz w:val="18"/>
          <w:szCs w:val="18"/>
          <w:lang w:val="it-IT"/>
        </w:rPr>
        <w:t>en</w:t>
      </w:r>
      <w:r w:rsidRPr="00FF0CDD">
        <w:rPr>
          <w:rFonts w:eastAsia="Calibri" w:cs="Calibri"/>
          <w:color w:val="002060"/>
          <w:spacing w:val="-1"/>
          <w:sz w:val="18"/>
          <w:szCs w:val="18"/>
          <w:lang w:val="it-IT"/>
        </w:rPr>
        <w:t>z</w:t>
      </w:r>
      <w:r w:rsidRPr="00FF0CDD">
        <w:rPr>
          <w:rFonts w:eastAsia="Calibri" w:cs="Calibri"/>
          <w:color w:val="002060"/>
          <w:sz w:val="18"/>
          <w:szCs w:val="18"/>
          <w:lang w:val="it-IT"/>
        </w:rPr>
        <w:t>a del</w:t>
      </w:r>
      <w:r w:rsidRPr="00FF0CDD">
        <w:rPr>
          <w:rFonts w:eastAsia="Calibri" w:cs="Calibri"/>
          <w:color w:val="002060"/>
          <w:spacing w:val="-1"/>
          <w:sz w:val="18"/>
          <w:szCs w:val="18"/>
          <w:lang w:val="it-IT"/>
        </w:rPr>
        <w:t>l</w:t>
      </w:r>
      <w:r w:rsidRPr="00FF0CDD">
        <w:rPr>
          <w:rFonts w:eastAsia="Calibri" w:cs="Calibri"/>
          <w:color w:val="002060"/>
          <w:sz w:val="18"/>
          <w:szCs w:val="18"/>
          <w:lang w:val="it-IT"/>
        </w:rPr>
        <w:t>’al</w:t>
      </w:r>
      <w:r w:rsidRPr="00FF0CDD">
        <w:rPr>
          <w:rFonts w:eastAsia="Calibri" w:cs="Calibri"/>
          <w:color w:val="002060"/>
          <w:spacing w:val="-1"/>
          <w:sz w:val="18"/>
          <w:szCs w:val="18"/>
          <w:lang w:val="it-IT"/>
        </w:rPr>
        <w:t>l</w:t>
      </w:r>
      <w:r w:rsidRPr="00FF0CDD">
        <w:rPr>
          <w:rFonts w:eastAsia="Calibri" w:cs="Calibri"/>
          <w:color w:val="002060"/>
          <w:sz w:val="18"/>
          <w:szCs w:val="18"/>
          <w:lang w:val="it-IT"/>
        </w:rPr>
        <w:t>i</w:t>
      </w:r>
      <w:r w:rsidRPr="00FF0CDD">
        <w:rPr>
          <w:rFonts w:eastAsia="Calibri" w:cs="Calibri"/>
          <w:color w:val="002060"/>
          <w:spacing w:val="-2"/>
          <w:sz w:val="18"/>
          <w:szCs w:val="18"/>
          <w:lang w:val="it-IT"/>
        </w:rPr>
        <w:t>e</w:t>
      </w:r>
      <w:r w:rsidRPr="00FF0CDD">
        <w:rPr>
          <w:rFonts w:eastAsia="Calibri" w:cs="Calibri"/>
          <w:color w:val="002060"/>
          <w:spacing w:val="1"/>
          <w:sz w:val="18"/>
          <w:szCs w:val="18"/>
          <w:lang w:val="it-IT"/>
        </w:rPr>
        <w:t>v</w:t>
      </w:r>
      <w:r w:rsidRPr="00FF0CDD">
        <w:rPr>
          <w:rFonts w:eastAsia="Calibri" w:cs="Calibri"/>
          <w:color w:val="002060"/>
          <w:sz w:val="18"/>
          <w:szCs w:val="18"/>
          <w:lang w:val="it-IT"/>
        </w:rPr>
        <w:t>o</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uff</w:t>
      </w:r>
      <w:r w:rsidRPr="00FF0CDD">
        <w:rPr>
          <w:rFonts w:eastAsia="Calibri" w:cs="Calibri"/>
          <w:color w:val="002060"/>
          <w:spacing w:val="-1"/>
          <w:sz w:val="18"/>
          <w:szCs w:val="18"/>
          <w:lang w:val="it-IT"/>
        </w:rPr>
        <w:t>i</w:t>
      </w:r>
      <w:r w:rsidRPr="00FF0CDD">
        <w:rPr>
          <w:rFonts w:eastAsia="Calibri" w:cs="Calibri"/>
          <w:color w:val="002060"/>
          <w:sz w:val="18"/>
          <w:szCs w:val="18"/>
          <w:lang w:val="it-IT"/>
        </w:rPr>
        <w:t>cia</w:t>
      </w:r>
      <w:r w:rsidRPr="00FF0CDD">
        <w:rPr>
          <w:rFonts w:eastAsia="Calibri" w:cs="Calibri"/>
          <w:color w:val="002060"/>
          <w:spacing w:val="-1"/>
          <w:sz w:val="18"/>
          <w:szCs w:val="18"/>
          <w:lang w:val="it-IT"/>
        </w:rPr>
        <w:t>l</w:t>
      </w:r>
      <w:r w:rsidRPr="00FF0CDD">
        <w:rPr>
          <w:rFonts w:eastAsia="Calibri" w:cs="Calibri"/>
          <w:color w:val="002060"/>
          <w:sz w:val="18"/>
          <w:szCs w:val="18"/>
          <w:lang w:val="it-IT"/>
        </w:rPr>
        <w:t>e</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e</w:t>
      </w:r>
      <w:r w:rsidRPr="00FF0CDD">
        <w:rPr>
          <w:rFonts w:eastAsia="Calibri" w:cs="Calibri"/>
          <w:color w:val="002060"/>
          <w:spacing w:val="1"/>
          <w:sz w:val="18"/>
          <w:szCs w:val="18"/>
          <w:lang w:val="it-IT"/>
        </w:rPr>
        <w:t xml:space="preserve"> </w:t>
      </w:r>
      <w:r w:rsidRPr="00FF0CDD">
        <w:rPr>
          <w:rFonts w:eastAsia="Calibri" w:cs="Calibri"/>
          <w:color w:val="002060"/>
          <w:spacing w:val="-1"/>
          <w:sz w:val="18"/>
          <w:szCs w:val="18"/>
          <w:lang w:val="it-IT"/>
        </w:rPr>
        <w:t>N</w:t>
      </w:r>
      <w:r w:rsidRPr="00FF0CDD">
        <w:rPr>
          <w:rFonts w:eastAsia="Calibri" w:cs="Calibri"/>
          <w:color w:val="002060"/>
          <w:spacing w:val="-2"/>
          <w:sz w:val="18"/>
          <w:szCs w:val="18"/>
          <w:lang w:val="it-IT"/>
        </w:rPr>
        <w:t>O</w:t>
      </w:r>
      <w:r w:rsidRPr="00FF0CDD">
        <w:rPr>
          <w:rFonts w:eastAsia="Calibri" w:cs="Calibri"/>
          <w:color w:val="002060"/>
          <w:sz w:val="18"/>
          <w:szCs w:val="18"/>
          <w:lang w:val="it-IT"/>
        </w:rPr>
        <w:t>N</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d</w:t>
      </w:r>
      <w:r w:rsidRPr="00FF0CDD">
        <w:rPr>
          <w:rFonts w:eastAsia="Calibri" w:cs="Calibri"/>
          <w:color w:val="002060"/>
          <w:spacing w:val="1"/>
          <w:sz w:val="18"/>
          <w:szCs w:val="18"/>
          <w:lang w:val="it-IT"/>
        </w:rPr>
        <w:t>ov</w:t>
      </w:r>
      <w:r w:rsidRPr="00FF0CDD">
        <w:rPr>
          <w:rFonts w:eastAsia="Calibri" w:cs="Calibri"/>
          <w:color w:val="002060"/>
          <w:spacing w:val="-3"/>
          <w:sz w:val="18"/>
          <w:szCs w:val="18"/>
          <w:lang w:val="it-IT"/>
        </w:rPr>
        <w:t>r</w:t>
      </w:r>
      <w:r w:rsidRPr="00FF0CDD">
        <w:rPr>
          <w:rFonts w:eastAsia="Calibri" w:cs="Calibri"/>
          <w:color w:val="002060"/>
          <w:sz w:val="18"/>
          <w:szCs w:val="18"/>
          <w:lang w:val="it-IT"/>
        </w:rPr>
        <w:t>eb</w:t>
      </w:r>
      <w:r w:rsidRPr="00FF0CDD">
        <w:rPr>
          <w:rFonts w:eastAsia="Calibri" w:cs="Calibri"/>
          <w:color w:val="002060"/>
          <w:spacing w:val="-1"/>
          <w:sz w:val="18"/>
          <w:szCs w:val="18"/>
          <w:lang w:val="it-IT"/>
        </w:rPr>
        <w:t>b</w:t>
      </w:r>
      <w:r w:rsidRPr="00FF0CDD">
        <w:rPr>
          <w:rFonts w:eastAsia="Calibri" w:cs="Calibri"/>
          <w:color w:val="002060"/>
          <w:sz w:val="18"/>
          <w:szCs w:val="18"/>
          <w:lang w:val="it-IT"/>
        </w:rPr>
        <w:t>ero</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ri</w:t>
      </w:r>
      <w:r w:rsidRPr="00FF0CDD">
        <w:rPr>
          <w:rFonts w:eastAsia="Calibri" w:cs="Calibri"/>
          <w:color w:val="002060"/>
          <w:spacing w:val="3"/>
          <w:sz w:val="18"/>
          <w:szCs w:val="18"/>
          <w:lang w:val="it-IT"/>
        </w:rPr>
        <w:t>f</w:t>
      </w:r>
      <w:r w:rsidRPr="00FF0CDD">
        <w:rPr>
          <w:rFonts w:eastAsia="Calibri" w:cs="Calibri"/>
          <w:color w:val="002060"/>
          <w:sz w:val="18"/>
          <w:szCs w:val="18"/>
          <w:lang w:val="it-IT"/>
        </w:rPr>
        <w:t>erirsi</w:t>
      </w:r>
      <w:r w:rsidRPr="00FF0CDD">
        <w:rPr>
          <w:rFonts w:eastAsia="Calibri" w:cs="Calibri"/>
          <w:color w:val="002060"/>
          <w:spacing w:val="-2"/>
          <w:sz w:val="18"/>
          <w:szCs w:val="18"/>
          <w:lang w:val="it-IT"/>
        </w:rPr>
        <w:t xml:space="preserve"> </w:t>
      </w:r>
      <w:r w:rsidRPr="00FF0CDD">
        <w:rPr>
          <w:rFonts w:eastAsia="Calibri" w:cs="Calibri"/>
          <w:color w:val="002060"/>
          <w:sz w:val="18"/>
          <w:szCs w:val="18"/>
          <w:lang w:val="it-IT"/>
        </w:rPr>
        <w:t>al c</w:t>
      </w:r>
      <w:r w:rsidRPr="00FF0CDD">
        <w:rPr>
          <w:rFonts w:eastAsia="Calibri" w:cs="Calibri"/>
          <w:color w:val="002060"/>
          <w:spacing w:val="-2"/>
          <w:sz w:val="18"/>
          <w:szCs w:val="18"/>
          <w:lang w:val="it-IT"/>
        </w:rPr>
        <w:t>a</w:t>
      </w:r>
      <w:r w:rsidRPr="00FF0CDD">
        <w:rPr>
          <w:rFonts w:eastAsia="Calibri" w:cs="Calibri"/>
          <w:color w:val="002060"/>
          <w:sz w:val="18"/>
          <w:szCs w:val="18"/>
          <w:lang w:val="it-IT"/>
        </w:rPr>
        <w:t>ratt</w:t>
      </w:r>
      <w:r w:rsidRPr="00FF0CDD">
        <w:rPr>
          <w:rFonts w:eastAsia="Calibri" w:cs="Calibri"/>
          <w:color w:val="002060"/>
          <w:spacing w:val="1"/>
          <w:sz w:val="18"/>
          <w:szCs w:val="18"/>
          <w:lang w:val="it-IT"/>
        </w:rPr>
        <w:t>e</w:t>
      </w:r>
      <w:r w:rsidRPr="00FF0CDD">
        <w:rPr>
          <w:rFonts w:eastAsia="Calibri" w:cs="Calibri"/>
          <w:color w:val="002060"/>
          <w:spacing w:val="-3"/>
          <w:sz w:val="18"/>
          <w:szCs w:val="18"/>
          <w:lang w:val="it-IT"/>
        </w:rPr>
        <w:t>r</w:t>
      </w:r>
      <w:r w:rsidRPr="00FF0CDD">
        <w:rPr>
          <w:rFonts w:eastAsia="Calibri" w:cs="Calibri"/>
          <w:color w:val="002060"/>
          <w:sz w:val="18"/>
          <w:szCs w:val="18"/>
          <w:lang w:val="it-IT"/>
        </w:rPr>
        <w:t>e/</w:t>
      </w:r>
      <w:r w:rsidR="00DB79E7" w:rsidRPr="00FF0CDD">
        <w:rPr>
          <w:rFonts w:eastAsia="Arial" w:cs="Arial"/>
          <w:i/>
          <w:color w:val="002060"/>
          <w:sz w:val="18"/>
          <w:szCs w:val="18"/>
          <w:lang w:val="it-IT"/>
        </w:rPr>
        <w:t>Comments</w:t>
      </w:r>
      <w:r w:rsidR="00DB79E7" w:rsidRPr="00FF0CDD">
        <w:rPr>
          <w:rFonts w:eastAsia="Arial" w:cs="Arial"/>
          <w:i/>
          <w:color w:val="002060"/>
          <w:spacing w:val="17"/>
          <w:sz w:val="18"/>
          <w:szCs w:val="18"/>
          <w:lang w:val="it-IT"/>
        </w:rPr>
        <w:t xml:space="preserve"> </w:t>
      </w:r>
      <w:r w:rsidR="00DB79E7" w:rsidRPr="00FF0CDD">
        <w:rPr>
          <w:rFonts w:eastAsia="Arial" w:cs="Arial"/>
          <w:i/>
          <w:color w:val="002060"/>
          <w:sz w:val="18"/>
          <w:szCs w:val="18"/>
          <w:lang w:val="it-IT"/>
        </w:rPr>
        <w:t>should</w:t>
      </w:r>
      <w:r w:rsidR="00DB79E7" w:rsidRPr="00FF0CDD">
        <w:rPr>
          <w:rFonts w:eastAsia="Arial" w:cs="Arial"/>
          <w:i/>
          <w:color w:val="002060"/>
          <w:spacing w:val="27"/>
          <w:sz w:val="18"/>
          <w:szCs w:val="18"/>
          <w:lang w:val="it-IT"/>
        </w:rPr>
        <w:t xml:space="preserve"> </w:t>
      </w:r>
      <w:r w:rsidR="00DB79E7" w:rsidRPr="00FF0CDD">
        <w:rPr>
          <w:rFonts w:eastAsia="Arial" w:cs="Arial"/>
          <w:i/>
          <w:color w:val="002060"/>
          <w:sz w:val="18"/>
          <w:szCs w:val="18"/>
          <w:lang w:val="it-IT"/>
        </w:rPr>
        <w:t>only</w:t>
      </w:r>
      <w:r w:rsidR="00DB79E7" w:rsidRPr="00FF0CDD">
        <w:rPr>
          <w:rFonts w:eastAsia="Arial" w:cs="Arial"/>
          <w:i/>
          <w:color w:val="002060"/>
          <w:spacing w:val="30"/>
          <w:sz w:val="18"/>
          <w:szCs w:val="18"/>
          <w:lang w:val="it-IT"/>
        </w:rPr>
        <w:t xml:space="preserve"> </w:t>
      </w:r>
      <w:r w:rsidR="00DB79E7" w:rsidRPr="00FF0CDD">
        <w:rPr>
          <w:rFonts w:eastAsia="Arial" w:cs="Arial"/>
          <w:i/>
          <w:color w:val="002060"/>
          <w:sz w:val="18"/>
          <w:szCs w:val="18"/>
          <w:lang w:val="it-IT"/>
        </w:rPr>
        <w:t>relate</w:t>
      </w:r>
      <w:r w:rsidR="00DB79E7" w:rsidRPr="00FF0CDD">
        <w:rPr>
          <w:rFonts w:eastAsia="Arial" w:cs="Arial"/>
          <w:i/>
          <w:color w:val="002060"/>
          <w:spacing w:val="36"/>
          <w:sz w:val="18"/>
          <w:szCs w:val="18"/>
          <w:lang w:val="it-IT"/>
        </w:rPr>
        <w:t xml:space="preserve"> </w:t>
      </w:r>
      <w:r w:rsidR="00DB79E7" w:rsidRPr="00FF0CDD">
        <w:rPr>
          <w:rFonts w:eastAsia="Arial" w:cs="Arial"/>
          <w:i/>
          <w:color w:val="002060"/>
          <w:sz w:val="18"/>
          <w:szCs w:val="18"/>
          <w:lang w:val="it-IT"/>
        </w:rPr>
        <w:t>to</w:t>
      </w:r>
      <w:r w:rsidR="00DB79E7" w:rsidRPr="00FF0CDD">
        <w:rPr>
          <w:rFonts w:eastAsia="Arial" w:cs="Arial"/>
          <w:i/>
          <w:color w:val="002060"/>
          <w:spacing w:val="29"/>
          <w:sz w:val="18"/>
          <w:szCs w:val="18"/>
          <w:lang w:val="it-IT"/>
        </w:rPr>
        <w:t xml:space="preserve"> </w:t>
      </w:r>
      <w:r w:rsidR="00DB79E7" w:rsidRPr="00FF0CDD">
        <w:rPr>
          <w:rFonts w:eastAsia="Arial" w:cs="Arial"/>
          <w:i/>
          <w:color w:val="002060"/>
          <w:sz w:val="18"/>
          <w:szCs w:val="18"/>
          <w:lang w:val="it-IT"/>
        </w:rPr>
        <w:t>the</w:t>
      </w:r>
      <w:r w:rsidR="00DB79E7" w:rsidRPr="00FF0CDD">
        <w:rPr>
          <w:rFonts w:eastAsia="Arial" w:cs="Arial"/>
          <w:i/>
          <w:color w:val="002060"/>
          <w:spacing w:val="28"/>
          <w:sz w:val="18"/>
          <w:szCs w:val="18"/>
          <w:lang w:val="it-IT"/>
        </w:rPr>
        <w:t xml:space="preserve"> </w:t>
      </w:r>
      <w:r w:rsidR="00DB79E7" w:rsidRPr="00FF0CDD">
        <w:rPr>
          <w:rFonts w:eastAsia="Arial" w:cs="Arial"/>
          <w:i/>
          <w:color w:val="002060"/>
          <w:w w:val="106"/>
          <w:sz w:val="18"/>
          <w:szCs w:val="18"/>
          <w:lang w:val="it-IT"/>
        </w:rPr>
        <w:t>cadet</w:t>
      </w:r>
      <w:r w:rsidR="00DB79E7" w:rsidRPr="00FF0CDD">
        <w:rPr>
          <w:rFonts w:eastAsia="Arial" w:cs="Arial"/>
          <w:i/>
          <w:color w:val="002060"/>
          <w:spacing w:val="-10"/>
          <w:w w:val="106"/>
          <w:sz w:val="18"/>
          <w:szCs w:val="18"/>
          <w:lang w:val="it-IT"/>
        </w:rPr>
        <w:t>’</w:t>
      </w:r>
      <w:r w:rsidR="00DB79E7" w:rsidRPr="00FF0CDD">
        <w:rPr>
          <w:rFonts w:eastAsia="Arial" w:cs="Arial"/>
          <w:i/>
          <w:color w:val="002060"/>
          <w:w w:val="77"/>
          <w:sz w:val="18"/>
          <w:szCs w:val="18"/>
          <w:lang w:val="it-IT"/>
        </w:rPr>
        <w:t>s</w:t>
      </w:r>
      <w:r w:rsidR="00DB79E7" w:rsidRPr="00FF0CDD">
        <w:rPr>
          <w:rFonts w:eastAsia="Arial" w:cs="Arial"/>
          <w:i/>
          <w:color w:val="002060"/>
          <w:sz w:val="18"/>
          <w:szCs w:val="18"/>
          <w:lang w:val="it-IT"/>
        </w:rPr>
        <w:t xml:space="preserve"> practical</w:t>
      </w:r>
      <w:r w:rsidR="00DB79E7" w:rsidRPr="00FF0CDD">
        <w:rPr>
          <w:rFonts w:eastAsia="Arial" w:cs="Arial"/>
          <w:i/>
          <w:color w:val="002060"/>
          <w:spacing w:val="33"/>
          <w:sz w:val="18"/>
          <w:szCs w:val="18"/>
          <w:lang w:val="it-IT"/>
        </w:rPr>
        <w:t xml:space="preserve"> </w:t>
      </w:r>
      <w:r w:rsidR="00DB79E7" w:rsidRPr="00FF0CDD">
        <w:rPr>
          <w:rFonts w:eastAsia="Arial" w:cs="Arial"/>
          <w:i/>
          <w:color w:val="002060"/>
          <w:sz w:val="18"/>
          <w:szCs w:val="18"/>
          <w:lang w:val="it-IT"/>
        </w:rPr>
        <w:t>progress</w:t>
      </w:r>
      <w:r w:rsidR="00DB79E7" w:rsidRPr="00FF0CDD">
        <w:rPr>
          <w:rFonts w:eastAsia="Arial" w:cs="Arial"/>
          <w:i/>
          <w:color w:val="002060"/>
          <w:spacing w:val="7"/>
          <w:sz w:val="18"/>
          <w:szCs w:val="18"/>
          <w:lang w:val="it-IT"/>
        </w:rPr>
        <w:t xml:space="preserve"> </w:t>
      </w:r>
      <w:r w:rsidR="00DB79E7" w:rsidRPr="00FF0CDD">
        <w:rPr>
          <w:rFonts w:eastAsia="Arial" w:cs="Arial"/>
          <w:i/>
          <w:color w:val="002060"/>
          <w:sz w:val="18"/>
          <w:szCs w:val="18"/>
          <w:lang w:val="it-IT"/>
        </w:rPr>
        <w:t>and</w:t>
      </w:r>
      <w:r w:rsidR="00DB79E7" w:rsidRPr="00FF0CDD">
        <w:rPr>
          <w:rFonts w:eastAsia="Arial" w:cs="Arial"/>
          <w:i/>
          <w:color w:val="002060"/>
          <w:spacing w:val="18"/>
          <w:sz w:val="18"/>
          <w:szCs w:val="18"/>
          <w:lang w:val="it-IT"/>
        </w:rPr>
        <w:t xml:space="preserve"> </w:t>
      </w:r>
      <w:r w:rsidR="00DB79E7" w:rsidRPr="00FF0CDD">
        <w:rPr>
          <w:rFonts w:eastAsia="Arial" w:cs="Arial"/>
          <w:i/>
          <w:color w:val="002060"/>
          <w:sz w:val="18"/>
          <w:szCs w:val="18"/>
          <w:lang w:val="it-IT"/>
        </w:rPr>
        <w:t>competence</w:t>
      </w:r>
      <w:r w:rsidR="00DB79E7" w:rsidRPr="00FF0CDD">
        <w:rPr>
          <w:rFonts w:eastAsia="Arial" w:cs="Arial"/>
          <w:i/>
          <w:color w:val="002060"/>
          <w:spacing w:val="39"/>
          <w:sz w:val="18"/>
          <w:szCs w:val="18"/>
          <w:lang w:val="it-IT"/>
        </w:rPr>
        <w:t xml:space="preserve"> </w:t>
      </w:r>
      <w:r w:rsidR="00DB79E7" w:rsidRPr="00FF0CDD">
        <w:rPr>
          <w:rFonts w:eastAsia="Arial" w:cs="Arial"/>
          <w:i/>
          <w:color w:val="002060"/>
          <w:sz w:val="18"/>
          <w:szCs w:val="18"/>
          <w:lang w:val="it-IT"/>
        </w:rPr>
        <w:t>and</w:t>
      </w:r>
      <w:r w:rsidR="00DB79E7" w:rsidRPr="00FF0CDD">
        <w:rPr>
          <w:rFonts w:eastAsia="Arial" w:cs="Arial"/>
          <w:i/>
          <w:color w:val="002060"/>
          <w:spacing w:val="18"/>
          <w:sz w:val="18"/>
          <w:szCs w:val="18"/>
          <w:lang w:val="it-IT"/>
        </w:rPr>
        <w:t xml:space="preserve"> </w:t>
      </w:r>
      <w:r w:rsidR="00DB79E7" w:rsidRPr="00FF0CDD">
        <w:rPr>
          <w:rFonts w:eastAsia="Arial" w:cs="Arial"/>
          <w:i/>
          <w:color w:val="002060"/>
          <w:sz w:val="18"/>
          <w:szCs w:val="18"/>
          <w:lang w:val="it-IT"/>
        </w:rPr>
        <w:t>should</w:t>
      </w:r>
      <w:r w:rsidR="00DB79E7" w:rsidRPr="00FF0CDD">
        <w:rPr>
          <w:rFonts w:eastAsia="Arial" w:cs="Arial"/>
          <w:i/>
          <w:color w:val="002060"/>
          <w:spacing w:val="27"/>
          <w:sz w:val="18"/>
          <w:szCs w:val="18"/>
          <w:lang w:val="it-IT"/>
        </w:rPr>
        <w:t xml:space="preserve"> </w:t>
      </w:r>
      <w:r w:rsidR="00DB79E7" w:rsidRPr="00FF0CDD">
        <w:rPr>
          <w:rFonts w:eastAsia="Arial" w:cs="Arial"/>
          <w:i/>
          <w:color w:val="002060"/>
          <w:sz w:val="18"/>
          <w:szCs w:val="18"/>
          <w:lang w:val="it-IT"/>
        </w:rPr>
        <w:t>NOT</w:t>
      </w:r>
      <w:r w:rsidR="00DB79E7" w:rsidRPr="00FF0CDD">
        <w:rPr>
          <w:rFonts w:eastAsia="Arial" w:cs="Arial"/>
          <w:i/>
          <w:color w:val="002060"/>
          <w:spacing w:val="-11"/>
          <w:sz w:val="18"/>
          <w:szCs w:val="18"/>
          <w:lang w:val="it-IT"/>
        </w:rPr>
        <w:t xml:space="preserve"> </w:t>
      </w:r>
      <w:r w:rsidR="00DB79E7" w:rsidRPr="00FF0CDD">
        <w:rPr>
          <w:rFonts w:eastAsia="Arial" w:cs="Arial"/>
          <w:i/>
          <w:color w:val="002060"/>
          <w:sz w:val="18"/>
          <w:szCs w:val="18"/>
          <w:lang w:val="it-IT"/>
        </w:rPr>
        <w:t>refer</w:t>
      </w:r>
      <w:r w:rsidR="00DB79E7" w:rsidRPr="00FF0CDD">
        <w:rPr>
          <w:rFonts w:eastAsia="Arial" w:cs="Arial"/>
          <w:i/>
          <w:color w:val="002060"/>
          <w:spacing w:val="37"/>
          <w:sz w:val="18"/>
          <w:szCs w:val="18"/>
          <w:lang w:val="it-IT"/>
        </w:rPr>
        <w:t xml:space="preserve"> </w:t>
      </w:r>
      <w:r w:rsidR="00DB79E7" w:rsidRPr="00FF0CDD">
        <w:rPr>
          <w:rFonts w:eastAsia="Arial" w:cs="Arial"/>
          <w:i/>
          <w:color w:val="002060"/>
          <w:sz w:val="18"/>
          <w:szCs w:val="18"/>
          <w:lang w:val="it-IT"/>
        </w:rPr>
        <w:t>to</w:t>
      </w:r>
      <w:r w:rsidR="00DB79E7" w:rsidRPr="00FF0CDD">
        <w:rPr>
          <w:rFonts w:eastAsia="Arial" w:cs="Arial"/>
          <w:i/>
          <w:color w:val="002060"/>
          <w:spacing w:val="29"/>
          <w:sz w:val="18"/>
          <w:szCs w:val="18"/>
          <w:lang w:val="it-IT"/>
        </w:rPr>
        <w:t xml:space="preserve"> </w:t>
      </w:r>
      <w:r w:rsidR="00DB79E7" w:rsidRPr="00FF0CDD">
        <w:rPr>
          <w:rFonts w:eastAsia="Arial" w:cs="Arial"/>
          <w:i/>
          <w:color w:val="002060"/>
          <w:w w:val="103"/>
          <w:sz w:val="18"/>
          <w:szCs w:val="18"/>
          <w:lang w:val="it-IT"/>
        </w:rPr>
        <w:t>characte</w:t>
      </w:r>
      <w:r w:rsidR="00DB79E7" w:rsidRPr="00FF0CDD">
        <w:rPr>
          <w:rFonts w:eastAsia="Arial" w:cs="Arial"/>
          <w:i/>
          <w:color w:val="002060"/>
          <w:spacing w:val="-17"/>
          <w:w w:val="103"/>
          <w:sz w:val="18"/>
          <w:szCs w:val="18"/>
          <w:lang w:val="it-IT"/>
        </w:rPr>
        <w:t>r</w:t>
      </w:r>
      <w:r w:rsidR="00DB79E7" w:rsidRPr="00FF0CDD">
        <w:rPr>
          <w:rFonts w:eastAsia="Arial" w:cs="Arial"/>
          <w:i/>
          <w:color w:val="002060"/>
          <w:sz w:val="18"/>
          <w:szCs w:val="18"/>
          <w:lang w:val="it-IT"/>
        </w:rPr>
        <w:t>.</w:t>
      </w:r>
    </w:p>
    <w:p w:rsidR="00E52DAD" w:rsidRPr="00FF0CDD" w:rsidRDefault="00E52DAD">
      <w:pPr>
        <w:spacing w:before="3" w:after="0" w:line="120" w:lineRule="exact"/>
        <w:rPr>
          <w:color w:val="002060"/>
          <w:sz w:val="12"/>
          <w:szCs w:val="12"/>
          <w:lang w:val="it-IT"/>
        </w:rPr>
      </w:pPr>
    </w:p>
    <w:tbl>
      <w:tblPr>
        <w:tblW w:w="0" w:type="auto"/>
        <w:tblInd w:w="105" w:type="dxa"/>
        <w:tblLayout w:type="fixed"/>
        <w:tblCellMar>
          <w:left w:w="0" w:type="dxa"/>
          <w:right w:w="0" w:type="dxa"/>
        </w:tblCellMar>
        <w:tblLook w:val="01E0" w:firstRow="1" w:lastRow="1" w:firstColumn="1" w:lastColumn="1" w:noHBand="0" w:noVBand="0"/>
      </w:tblPr>
      <w:tblGrid>
        <w:gridCol w:w="2539"/>
        <w:gridCol w:w="7208"/>
        <w:gridCol w:w="2268"/>
        <w:gridCol w:w="1276"/>
        <w:gridCol w:w="1843"/>
      </w:tblGrid>
      <w:tr w:rsidR="00171209" w:rsidRPr="00171209" w:rsidTr="00B47DBB">
        <w:trPr>
          <w:trHeight w:hRule="exact" w:val="1311"/>
        </w:trPr>
        <w:tc>
          <w:tcPr>
            <w:tcW w:w="2539"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6" w:after="0" w:line="260" w:lineRule="exact"/>
              <w:rPr>
                <w:color w:val="002060"/>
                <w:sz w:val="26"/>
                <w:szCs w:val="26"/>
                <w:lang w:val="it-IT"/>
              </w:rPr>
            </w:pPr>
          </w:p>
          <w:p w:rsidR="00C2530F" w:rsidRPr="00171209" w:rsidRDefault="00C2530F" w:rsidP="00C2530F">
            <w:pPr>
              <w:spacing w:after="0" w:line="240" w:lineRule="auto"/>
              <w:ind w:right="-12245"/>
              <w:jc w:val="center"/>
              <w:rPr>
                <w:rFonts w:ascii="Arial" w:eastAsia="Arial" w:hAnsi="Arial" w:cs="Arial"/>
                <w:b/>
                <w:bCs/>
                <w:color w:val="002060"/>
                <w:w w:val="105"/>
                <w:sz w:val="20"/>
                <w:szCs w:val="20"/>
                <w:lang w:val="it-IT"/>
              </w:rPr>
            </w:pPr>
            <w:r w:rsidRPr="00171209">
              <w:rPr>
                <w:rFonts w:ascii="Arial" w:eastAsia="Arial" w:hAnsi="Arial" w:cs="Arial"/>
                <w:b/>
                <w:bCs/>
                <w:color w:val="002060"/>
                <w:w w:val="105"/>
                <w:sz w:val="20"/>
                <w:szCs w:val="20"/>
                <w:lang w:val="it-IT"/>
              </w:rPr>
              <w:t>NAVE</w:t>
            </w:r>
          </w:p>
          <w:p w:rsidR="00E52DAD" w:rsidRPr="00171209" w:rsidRDefault="00C2530F" w:rsidP="00C2530F">
            <w:pPr>
              <w:spacing w:after="0" w:line="240" w:lineRule="auto"/>
              <w:ind w:left="42" w:right="654"/>
              <w:jc w:val="center"/>
              <w:rPr>
                <w:rFonts w:ascii="Arial" w:eastAsia="Arial" w:hAnsi="Arial" w:cs="Arial"/>
                <w:color w:val="002060"/>
                <w:sz w:val="20"/>
                <w:szCs w:val="20"/>
              </w:rPr>
            </w:pPr>
            <w:r w:rsidRPr="00171209">
              <w:rPr>
                <w:rFonts w:ascii="Arial" w:eastAsia="Arial" w:hAnsi="Arial" w:cs="Arial"/>
                <w:b/>
                <w:bCs/>
                <w:color w:val="002060"/>
                <w:w w:val="105"/>
                <w:sz w:val="20"/>
                <w:szCs w:val="20"/>
              </w:rPr>
              <w:t>NAVE/</w:t>
            </w:r>
            <w:r w:rsidR="00DB79E7" w:rsidRPr="00171209">
              <w:rPr>
                <w:rFonts w:ascii="Arial" w:eastAsia="Arial" w:hAnsi="Arial" w:cs="Arial"/>
                <w:b/>
                <w:bCs/>
                <w:color w:val="002060"/>
                <w:w w:val="105"/>
                <w:sz w:val="20"/>
                <w:szCs w:val="20"/>
              </w:rPr>
              <w:t>Ship</w:t>
            </w:r>
          </w:p>
        </w:tc>
        <w:tc>
          <w:tcPr>
            <w:tcW w:w="7208"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6" w:after="0" w:line="260" w:lineRule="exact"/>
              <w:rPr>
                <w:color w:val="002060"/>
                <w:sz w:val="26"/>
                <w:szCs w:val="26"/>
              </w:rPr>
            </w:pPr>
          </w:p>
          <w:p w:rsidR="00E52DAD" w:rsidRPr="00171209" w:rsidRDefault="00C2530F" w:rsidP="00C2530F">
            <w:pPr>
              <w:spacing w:after="0" w:line="240" w:lineRule="auto"/>
              <w:ind w:left="3008" w:right="2988"/>
              <w:jc w:val="center"/>
              <w:rPr>
                <w:rFonts w:ascii="Arial" w:eastAsia="Arial" w:hAnsi="Arial" w:cs="Arial"/>
                <w:color w:val="002060"/>
                <w:sz w:val="20"/>
                <w:szCs w:val="20"/>
              </w:rPr>
            </w:pPr>
            <w:r w:rsidRPr="00171209">
              <w:rPr>
                <w:rFonts w:ascii="Arial" w:eastAsia="Arial" w:hAnsi="Arial" w:cs="Arial"/>
                <w:b/>
                <w:bCs/>
                <w:color w:val="002060"/>
                <w:w w:val="107"/>
                <w:sz w:val="20"/>
                <w:szCs w:val="20"/>
              </w:rPr>
              <w:t>COMMENTI</w:t>
            </w:r>
            <w:r w:rsidR="00DB79E7" w:rsidRPr="00171209">
              <w:rPr>
                <w:rFonts w:ascii="Arial" w:eastAsia="Arial" w:hAnsi="Arial" w:cs="Arial"/>
                <w:b/>
                <w:bCs/>
                <w:color w:val="002060"/>
                <w:w w:val="107"/>
                <w:sz w:val="20"/>
                <w:szCs w:val="20"/>
              </w:rPr>
              <w:t>Comments</w:t>
            </w:r>
          </w:p>
        </w:tc>
        <w:tc>
          <w:tcPr>
            <w:tcW w:w="2268"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6" w:after="0" w:line="120" w:lineRule="exact"/>
              <w:rPr>
                <w:color w:val="002060"/>
                <w:sz w:val="12"/>
                <w:szCs w:val="12"/>
                <w:lang w:val="it-IT"/>
              </w:rPr>
            </w:pPr>
          </w:p>
          <w:p w:rsidR="00C2530F" w:rsidRPr="00171209" w:rsidRDefault="00C2530F" w:rsidP="00C2530F">
            <w:pPr>
              <w:spacing w:after="0" w:line="240" w:lineRule="auto"/>
              <w:ind w:left="76" w:right="66"/>
              <w:jc w:val="center"/>
              <w:rPr>
                <w:rFonts w:ascii="Arial" w:eastAsia="Arial" w:hAnsi="Arial" w:cs="Arial"/>
                <w:b/>
                <w:bCs/>
                <w:color w:val="002060"/>
                <w:sz w:val="20"/>
                <w:szCs w:val="20"/>
                <w:lang w:val="it-IT"/>
              </w:rPr>
            </w:pPr>
            <w:r w:rsidRPr="00171209">
              <w:rPr>
                <w:rFonts w:ascii="Arial" w:eastAsia="Arial" w:hAnsi="Arial" w:cs="Arial"/>
                <w:b/>
                <w:bCs/>
                <w:color w:val="002060"/>
                <w:sz w:val="20"/>
                <w:szCs w:val="20"/>
                <w:lang w:val="it-IT"/>
              </w:rPr>
              <w:t xml:space="preserve">NOMINATIVO </w:t>
            </w:r>
          </w:p>
          <w:p w:rsidR="00C2530F" w:rsidRPr="00171209" w:rsidRDefault="00C2530F" w:rsidP="00C2530F">
            <w:pPr>
              <w:spacing w:after="0" w:line="240" w:lineRule="auto"/>
              <w:ind w:left="76" w:right="66"/>
              <w:jc w:val="center"/>
              <w:rPr>
                <w:rFonts w:ascii="Arial" w:eastAsia="Arial" w:hAnsi="Arial" w:cs="Arial"/>
                <w:b/>
                <w:bCs/>
                <w:color w:val="002060"/>
                <w:sz w:val="20"/>
                <w:szCs w:val="20"/>
                <w:lang w:val="it-IT"/>
              </w:rPr>
            </w:pPr>
            <w:r w:rsidRPr="00171209">
              <w:rPr>
                <w:rFonts w:ascii="Arial" w:eastAsia="Arial" w:hAnsi="Arial" w:cs="Arial"/>
                <w:b/>
                <w:bCs/>
                <w:color w:val="002060"/>
                <w:sz w:val="20"/>
                <w:szCs w:val="20"/>
                <w:lang w:val="it-IT"/>
              </w:rPr>
              <w:t>(stampatello)</w:t>
            </w:r>
          </w:p>
          <w:p w:rsidR="00E52DAD" w:rsidRPr="00171209" w:rsidRDefault="00C2530F" w:rsidP="00C2530F">
            <w:pPr>
              <w:spacing w:after="0" w:line="240" w:lineRule="auto"/>
              <w:ind w:left="76" w:right="66"/>
              <w:jc w:val="center"/>
              <w:rPr>
                <w:rFonts w:ascii="Arial" w:eastAsia="Arial" w:hAnsi="Arial" w:cs="Arial"/>
                <w:color w:val="002060"/>
                <w:sz w:val="20"/>
                <w:szCs w:val="20"/>
                <w:lang w:val="it-IT"/>
              </w:rPr>
            </w:pPr>
            <w:r w:rsidRPr="00171209">
              <w:rPr>
                <w:rFonts w:ascii="Arial" w:eastAsia="Arial" w:hAnsi="Arial" w:cs="Arial"/>
                <w:b/>
                <w:bCs/>
                <w:color w:val="002060"/>
                <w:sz w:val="20"/>
                <w:szCs w:val="20"/>
                <w:lang w:val="it-IT"/>
              </w:rPr>
              <w:t xml:space="preserve">NAME </w:t>
            </w:r>
            <w:r w:rsidR="00DB79E7" w:rsidRPr="00171209">
              <w:rPr>
                <w:rFonts w:ascii="Arial" w:eastAsia="Arial" w:hAnsi="Arial" w:cs="Arial"/>
                <w:b/>
                <w:bCs/>
                <w:color w:val="002060"/>
                <w:spacing w:val="5"/>
                <w:sz w:val="20"/>
                <w:szCs w:val="20"/>
                <w:lang w:val="it-IT"/>
              </w:rPr>
              <w:t xml:space="preserve"> </w:t>
            </w:r>
            <w:r w:rsidR="00DB79E7" w:rsidRPr="00171209">
              <w:rPr>
                <w:rFonts w:ascii="Arial" w:eastAsia="Arial" w:hAnsi="Arial" w:cs="Arial"/>
                <w:b/>
                <w:bCs/>
                <w:color w:val="002060"/>
                <w:w w:val="112"/>
                <w:sz w:val="20"/>
                <w:szCs w:val="20"/>
                <w:lang w:val="it-IT"/>
              </w:rPr>
              <w:t>in</w:t>
            </w:r>
          </w:p>
          <w:p w:rsidR="00E52DAD" w:rsidRPr="00171209" w:rsidRDefault="00DB79E7">
            <w:pPr>
              <w:spacing w:before="50" w:after="0" w:line="240" w:lineRule="auto"/>
              <w:ind w:left="243" w:right="223"/>
              <w:jc w:val="center"/>
              <w:rPr>
                <w:rFonts w:ascii="Arial" w:eastAsia="Arial" w:hAnsi="Arial" w:cs="Arial"/>
                <w:color w:val="002060"/>
                <w:sz w:val="20"/>
                <w:szCs w:val="20"/>
                <w:lang w:val="it-IT"/>
              </w:rPr>
            </w:pPr>
            <w:r w:rsidRPr="00171209">
              <w:rPr>
                <w:rFonts w:ascii="Arial" w:eastAsia="Arial" w:hAnsi="Arial" w:cs="Arial"/>
                <w:b/>
                <w:bCs/>
                <w:color w:val="002060"/>
                <w:w w:val="95"/>
                <w:sz w:val="20"/>
                <w:szCs w:val="20"/>
                <w:lang w:val="it-IT"/>
              </w:rPr>
              <w:t>BLOCK</w:t>
            </w:r>
            <w:r w:rsidRPr="00171209">
              <w:rPr>
                <w:rFonts w:ascii="Arial" w:eastAsia="Arial" w:hAnsi="Arial" w:cs="Arial"/>
                <w:b/>
                <w:bCs/>
                <w:color w:val="002060"/>
                <w:spacing w:val="9"/>
                <w:w w:val="95"/>
                <w:sz w:val="20"/>
                <w:szCs w:val="20"/>
                <w:lang w:val="it-IT"/>
              </w:rPr>
              <w:t xml:space="preserve"> </w:t>
            </w:r>
            <w:r w:rsidRPr="00171209">
              <w:rPr>
                <w:rFonts w:ascii="Arial" w:eastAsia="Arial" w:hAnsi="Arial" w:cs="Arial"/>
                <w:b/>
                <w:bCs/>
                <w:color w:val="002060"/>
                <w:w w:val="98"/>
                <w:sz w:val="20"/>
                <w:szCs w:val="20"/>
                <w:lang w:val="it-IT"/>
              </w:rPr>
              <w:t>CAPI</w:t>
            </w:r>
            <w:r w:rsidRPr="00171209">
              <w:rPr>
                <w:rFonts w:ascii="Arial" w:eastAsia="Arial" w:hAnsi="Arial" w:cs="Arial"/>
                <w:b/>
                <w:bCs/>
                <w:color w:val="002060"/>
                <w:spacing w:val="-15"/>
                <w:w w:val="98"/>
                <w:sz w:val="20"/>
                <w:szCs w:val="20"/>
                <w:lang w:val="it-IT"/>
              </w:rPr>
              <w:t>T</w:t>
            </w:r>
            <w:r w:rsidRPr="00171209">
              <w:rPr>
                <w:rFonts w:ascii="Arial" w:eastAsia="Arial" w:hAnsi="Arial" w:cs="Arial"/>
                <w:b/>
                <w:bCs/>
                <w:color w:val="002060"/>
                <w:w w:val="97"/>
                <w:sz w:val="20"/>
                <w:szCs w:val="20"/>
                <w:lang w:val="it-IT"/>
              </w:rPr>
              <w:t>ALS</w:t>
            </w:r>
          </w:p>
        </w:tc>
        <w:tc>
          <w:tcPr>
            <w:tcW w:w="1276"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6" w:after="0" w:line="260" w:lineRule="exact"/>
              <w:rPr>
                <w:color w:val="002060"/>
                <w:sz w:val="26"/>
                <w:szCs w:val="26"/>
                <w:lang w:val="it-IT"/>
              </w:rPr>
            </w:pPr>
          </w:p>
          <w:p w:rsidR="00C2530F" w:rsidRPr="00171209" w:rsidRDefault="00C2530F">
            <w:pPr>
              <w:spacing w:after="0" w:line="240" w:lineRule="auto"/>
              <w:ind w:left="277" w:right="-20"/>
              <w:rPr>
                <w:rFonts w:ascii="Arial" w:eastAsia="Arial" w:hAnsi="Arial" w:cs="Arial"/>
                <w:b/>
                <w:bCs/>
                <w:color w:val="002060"/>
                <w:w w:val="112"/>
                <w:sz w:val="20"/>
                <w:szCs w:val="20"/>
              </w:rPr>
            </w:pPr>
            <w:r w:rsidRPr="00171209">
              <w:rPr>
                <w:rFonts w:ascii="Arial" w:eastAsia="Arial" w:hAnsi="Arial" w:cs="Arial"/>
                <w:b/>
                <w:bCs/>
                <w:color w:val="002060"/>
                <w:w w:val="112"/>
                <w:sz w:val="20"/>
                <w:szCs w:val="20"/>
              </w:rPr>
              <w:t>SIGLA</w:t>
            </w:r>
          </w:p>
          <w:p w:rsidR="00E52DAD" w:rsidRPr="00171209" w:rsidRDefault="00DB79E7">
            <w:pPr>
              <w:spacing w:after="0" w:line="240" w:lineRule="auto"/>
              <w:ind w:left="277" w:right="-20"/>
              <w:rPr>
                <w:rFonts w:ascii="Arial" w:eastAsia="Arial" w:hAnsi="Arial" w:cs="Arial"/>
                <w:color w:val="002060"/>
                <w:sz w:val="20"/>
                <w:szCs w:val="20"/>
              </w:rPr>
            </w:pPr>
            <w:r w:rsidRPr="00171209">
              <w:rPr>
                <w:rFonts w:ascii="Arial" w:eastAsia="Arial" w:hAnsi="Arial" w:cs="Arial"/>
                <w:b/>
                <w:bCs/>
                <w:color w:val="002060"/>
                <w:w w:val="112"/>
                <w:sz w:val="20"/>
                <w:szCs w:val="20"/>
              </w:rPr>
              <w:t>Initials</w:t>
            </w:r>
          </w:p>
        </w:tc>
        <w:tc>
          <w:tcPr>
            <w:tcW w:w="1843"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6" w:after="0" w:line="260" w:lineRule="exact"/>
              <w:rPr>
                <w:color w:val="002060"/>
                <w:sz w:val="26"/>
                <w:szCs w:val="26"/>
              </w:rPr>
            </w:pPr>
          </w:p>
          <w:p w:rsidR="00C2530F" w:rsidRPr="00171209" w:rsidRDefault="00C2530F" w:rsidP="00C2530F">
            <w:pPr>
              <w:spacing w:after="0" w:line="240" w:lineRule="auto"/>
              <w:ind w:left="217" w:right="350"/>
              <w:jc w:val="center"/>
              <w:rPr>
                <w:rFonts w:ascii="Arial" w:eastAsia="Arial" w:hAnsi="Arial" w:cs="Arial"/>
                <w:b/>
                <w:bCs/>
                <w:color w:val="002060"/>
                <w:w w:val="112"/>
                <w:sz w:val="20"/>
                <w:szCs w:val="20"/>
              </w:rPr>
            </w:pPr>
            <w:r w:rsidRPr="00171209">
              <w:rPr>
                <w:rFonts w:ascii="Arial" w:eastAsia="Arial" w:hAnsi="Arial" w:cs="Arial"/>
                <w:b/>
                <w:bCs/>
                <w:color w:val="002060"/>
                <w:w w:val="112"/>
                <w:sz w:val="20"/>
                <w:szCs w:val="20"/>
              </w:rPr>
              <w:t>DATA</w:t>
            </w:r>
          </w:p>
          <w:p w:rsidR="00E52DAD" w:rsidRPr="00171209" w:rsidRDefault="00DB79E7" w:rsidP="00C2530F">
            <w:pPr>
              <w:spacing w:after="0" w:line="240" w:lineRule="auto"/>
              <w:ind w:left="217" w:right="350"/>
              <w:jc w:val="center"/>
              <w:rPr>
                <w:rFonts w:ascii="Arial" w:eastAsia="Arial" w:hAnsi="Arial" w:cs="Arial"/>
                <w:color w:val="002060"/>
                <w:sz w:val="20"/>
                <w:szCs w:val="20"/>
              </w:rPr>
            </w:pPr>
            <w:r w:rsidRPr="00171209">
              <w:rPr>
                <w:rFonts w:ascii="Arial" w:eastAsia="Arial" w:hAnsi="Arial" w:cs="Arial"/>
                <w:b/>
                <w:bCs/>
                <w:color w:val="002060"/>
                <w:w w:val="112"/>
                <w:sz w:val="20"/>
                <w:szCs w:val="20"/>
              </w:rPr>
              <w:t>Date</w:t>
            </w:r>
          </w:p>
        </w:tc>
      </w:tr>
      <w:tr w:rsidR="00E52DAD">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E52DAD" w:rsidRDefault="00E52DAD"/>
        </w:tc>
        <w:tc>
          <w:tcPr>
            <w:tcW w:w="7208"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E52DAD" w:rsidRDefault="00E52DAD"/>
        </w:tc>
        <w:tc>
          <w:tcPr>
            <w:tcW w:w="7208"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E52DAD" w:rsidRDefault="00E52DAD"/>
        </w:tc>
        <w:tc>
          <w:tcPr>
            <w:tcW w:w="7208"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E52DAD" w:rsidRDefault="00E52DAD"/>
        </w:tc>
        <w:tc>
          <w:tcPr>
            <w:tcW w:w="7208"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E52DAD" w:rsidRDefault="00E52DAD"/>
        </w:tc>
        <w:tc>
          <w:tcPr>
            <w:tcW w:w="7208"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E52DAD" w:rsidRDefault="00E52DAD"/>
        </w:tc>
        <w:tc>
          <w:tcPr>
            <w:tcW w:w="7208"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E52DAD" w:rsidRDefault="00E52DAD"/>
        </w:tc>
        <w:tc>
          <w:tcPr>
            <w:tcW w:w="7208"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E52DAD" w:rsidRDefault="00E52DAD"/>
        </w:tc>
        <w:tc>
          <w:tcPr>
            <w:tcW w:w="7208"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bl>
    <w:p w:rsidR="00543F44" w:rsidRDefault="00543F44">
      <w:pPr>
        <w:spacing w:after="0"/>
      </w:pPr>
    </w:p>
    <w:p w:rsidR="00E52DAD" w:rsidRPr="00543F44" w:rsidRDefault="00543F44" w:rsidP="008F766A">
      <w:pPr>
        <w:rPr>
          <w:rFonts w:eastAsia="Calibri" w:cs="Calibri"/>
          <w:bCs/>
          <w:i/>
          <w:color w:val="1F487C"/>
          <w:sz w:val="18"/>
          <w:szCs w:val="18"/>
          <w:lang w:val="it-IT"/>
        </w:rPr>
      </w:pPr>
      <w:r w:rsidRPr="008F766A">
        <w:rPr>
          <w:lang w:val="it-IT"/>
        </w:rPr>
        <w:br w:type="page"/>
      </w:r>
      <w:r w:rsidR="00C2530F" w:rsidRPr="00543F44">
        <w:rPr>
          <w:rFonts w:eastAsia="Calibri" w:cs="Calibri"/>
          <w:b/>
          <w:bCs/>
          <w:color w:val="1F487C"/>
          <w:sz w:val="18"/>
          <w:szCs w:val="18"/>
          <w:lang w:val="it-IT"/>
        </w:rPr>
        <w:lastRenderedPageBreak/>
        <w:t>RIEPILOGO REGISTRAZIONE DEI PROGRESSI /</w:t>
      </w:r>
      <w:r w:rsidR="00DB79E7" w:rsidRPr="00543F44">
        <w:rPr>
          <w:rFonts w:eastAsia="Calibri" w:cs="Calibri"/>
          <w:bCs/>
          <w:i/>
          <w:color w:val="1F487C"/>
          <w:sz w:val="18"/>
          <w:szCs w:val="18"/>
          <w:lang w:val="it-IT"/>
        </w:rPr>
        <w:t>Summary Record of Progress</w:t>
      </w:r>
      <w:r w:rsidR="00DB79E7" w:rsidRPr="00543F44">
        <w:rPr>
          <w:rFonts w:eastAsia="Calibri" w:cs="Calibri"/>
          <w:bCs/>
          <w:i/>
          <w:color w:val="1F487C"/>
          <w:sz w:val="18"/>
          <w:szCs w:val="18"/>
          <w:lang w:val="it-IT"/>
        </w:rPr>
        <w:tab/>
      </w:r>
    </w:p>
    <w:tbl>
      <w:tblPr>
        <w:tblW w:w="0" w:type="auto"/>
        <w:tblInd w:w="105" w:type="dxa"/>
        <w:tblLayout w:type="fixed"/>
        <w:tblCellMar>
          <w:left w:w="0" w:type="dxa"/>
          <w:right w:w="0" w:type="dxa"/>
        </w:tblCellMar>
        <w:tblLook w:val="01E0" w:firstRow="1" w:lastRow="1" w:firstColumn="1" w:lastColumn="1" w:noHBand="0" w:noVBand="0"/>
      </w:tblPr>
      <w:tblGrid>
        <w:gridCol w:w="2539"/>
        <w:gridCol w:w="7208"/>
        <w:gridCol w:w="2268"/>
        <w:gridCol w:w="1276"/>
        <w:gridCol w:w="1843"/>
      </w:tblGrid>
      <w:tr w:rsidR="00171209" w:rsidRPr="00171209" w:rsidTr="00B47DBB">
        <w:trPr>
          <w:trHeight w:hRule="exact" w:val="1311"/>
        </w:trPr>
        <w:tc>
          <w:tcPr>
            <w:tcW w:w="2539" w:type="dxa"/>
            <w:tcBorders>
              <w:top w:val="single" w:sz="4" w:space="0" w:color="00457E"/>
              <w:left w:val="single" w:sz="4" w:space="0" w:color="00457E"/>
              <w:bottom w:val="single" w:sz="4" w:space="0" w:color="00457E"/>
              <w:right w:val="single" w:sz="4" w:space="0" w:color="00457E"/>
            </w:tcBorders>
            <w:shd w:val="clear" w:color="auto" w:fill="00B050"/>
          </w:tcPr>
          <w:p w:rsidR="00C2530F" w:rsidRPr="00171209" w:rsidRDefault="00C2530F" w:rsidP="007518DB">
            <w:pPr>
              <w:spacing w:before="6" w:after="0" w:line="260" w:lineRule="exact"/>
              <w:rPr>
                <w:color w:val="002060"/>
                <w:sz w:val="26"/>
                <w:szCs w:val="26"/>
                <w:lang w:val="it-IT"/>
              </w:rPr>
            </w:pPr>
          </w:p>
          <w:p w:rsidR="00C2530F" w:rsidRPr="00171209" w:rsidRDefault="00C2530F" w:rsidP="007518DB">
            <w:pPr>
              <w:spacing w:after="0" w:line="240" w:lineRule="auto"/>
              <w:ind w:right="-12245"/>
              <w:jc w:val="center"/>
              <w:rPr>
                <w:rFonts w:ascii="Arial" w:eastAsia="Arial" w:hAnsi="Arial" w:cs="Arial"/>
                <w:b/>
                <w:bCs/>
                <w:color w:val="002060"/>
                <w:w w:val="105"/>
                <w:sz w:val="20"/>
                <w:szCs w:val="20"/>
                <w:lang w:val="it-IT"/>
              </w:rPr>
            </w:pPr>
            <w:r w:rsidRPr="00171209">
              <w:rPr>
                <w:rFonts w:ascii="Arial" w:eastAsia="Arial" w:hAnsi="Arial" w:cs="Arial"/>
                <w:b/>
                <w:bCs/>
                <w:color w:val="002060"/>
                <w:w w:val="105"/>
                <w:sz w:val="20"/>
                <w:szCs w:val="20"/>
                <w:lang w:val="it-IT"/>
              </w:rPr>
              <w:t>NAVE</w:t>
            </w:r>
          </w:p>
          <w:p w:rsidR="00C2530F" w:rsidRPr="00171209" w:rsidRDefault="00C2530F" w:rsidP="007518DB">
            <w:pPr>
              <w:spacing w:after="0" w:line="240" w:lineRule="auto"/>
              <w:ind w:left="42" w:right="654"/>
              <w:jc w:val="center"/>
              <w:rPr>
                <w:rFonts w:ascii="Arial" w:eastAsia="Arial" w:hAnsi="Arial" w:cs="Arial"/>
                <w:color w:val="002060"/>
                <w:sz w:val="20"/>
                <w:szCs w:val="20"/>
              </w:rPr>
            </w:pPr>
            <w:r w:rsidRPr="00171209">
              <w:rPr>
                <w:rFonts w:ascii="Arial" w:eastAsia="Arial" w:hAnsi="Arial" w:cs="Arial"/>
                <w:b/>
                <w:bCs/>
                <w:color w:val="002060"/>
                <w:w w:val="105"/>
                <w:sz w:val="20"/>
                <w:szCs w:val="20"/>
              </w:rPr>
              <w:t>NAVE</w:t>
            </w:r>
            <w:r w:rsidRPr="00171209">
              <w:rPr>
                <w:rFonts w:ascii="Arial" w:eastAsia="Arial" w:hAnsi="Arial" w:cs="Arial"/>
                <w:b/>
                <w:bCs/>
                <w:color w:val="002060"/>
                <w:w w:val="105"/>
                <w:sz w:val="20"/>
                <w:szCs w:val="20"/>
                <w:shd w:val="clear" w:color="auto" w:fill="0070C0"/>
              </w:rPr>
              <w:t>/</w:t>
            </w:r>
            <w:r w:rsidRPr="00171209">
              <w:rPr>
                <w:rFonts w:ascii="Arial" w:eastAsia="Arial" w:hAnsi="Arial" w:cs="Arial"/>
                <w:b/>
                <w:bCs/>
                <w:color w:val="002060"/>
                <w:w w:val="105"/>
                <w:sz w:val="20"/>
                <w:szCs w:val="20"/>
              </w:rPr>
              <w:t>Ship</w:t>
            </w:r>
          </w:p>
        </w:tc>
        <w:tc>
          <w:tcPr>
            <w:tcW w:w="7208" w:type="dxa"/>
            <w:tcBorders>
              <w:top w:val="single" w:sz="4" w:space="0" w:color="00457E"/>
              <w:left w:val="single" w:sz="4" w:space="0" w:color="00457E"/>
              <w:bottom w:val="single" w:sz="4" w:space="0" w:color="00457E"/>
              <w:right w:val="single" w:sz="4" w:space="0" w:color="00457E"/>
            </w:tcBorders>
            <w:shd w:val="clear" w:color="auto" w:fill="00B050"/>
          </w:tcPr>
          <w:p w:rsidR="00C2530F" w:rsidRPr="00171209" w:rsidRDefault="00C2530F" w:rsidP="007518DB">
            <w:pPr>
              <w:spacing w:before="6" w:after="0" w:line="260" w:lineRule="exact"/>
              <w:rPr>
                <w:color w:val="002060"/>
                <w:sz w:val="26"/>
                <w:szCs w:val="26"/>
              </w:rPr>
            </w:pPr>
          </w:p>
          <w:p w:rsidR="00C2530F" w:rsidRPr="00171209" w:rsidRDefault="00C2530F" w:rsidP="007518DB">
            <w:pPr>
              <w:spacing w:after="0" w:line="240" w:lineRule="auto"/>
              <w:ind w:left="3008" w:right="2988"/>
              <w:jc w:val="center"/>
              <w:rPr>
                <w:rFonts w:ascii="Arial" w:eastAsia="Arial" w:hAnsi="Arial" w:cs="Arial"/>
                <w:color w:val="002060"/>
                <w:sz w:val="20"/>
                <w:szCs w:val="20"/>
              </w:rPr>
            </w:pPr>
            <w:r w:rsidRPr="00171209">
              <w:rPr>
                <w:rFonts w:ascii="Arial" w:eastAsia="Arial" w:hAnsi="Arial" w:cs="Arial"/>
                <w:b/>
                <w:bCs/>
                <w:color w:val="002060"/>
                <w:w w:val="107"/>
                <w:sz w:val="20"/>
                <w:szCs w:val="20"/>
              </w:rPr>
              <w:t>COMMENTIComments</w:t>
            </w:r>
          </w:p>
        </w:tc>
        <w:tc>
          <w:tcPr>
            <w:tcW w:w="2268" w:type="dxa"/>
            <w:tcBorders>
              <w:top w:val="single" w:sz="4" w:space="0" w:color="00457E"/>
              <w:left w:val="single" w:sz="4" w:space="0" w:color="00457E"/>
              <w:bottom w:val="single" w:sz="4" w:space="0" w:color="00457E"/>
              <w:right w:val="single" w:sz="4" w:space="0" w:color="00457E"/>
            </w:tcBorders>
            <w:shd w:val="clear" w:color="auto" w:fill="00B050"/>
          </w:tcPr>
          <w:p w:rsidR="00C2530F" w:rsidRPr="00171209" w:rsidRDefault="00C2530F" w:rsidP="007518DB">
            <w:pPr>
              <w:spacing w:before="6" w:after="0" w:line="120" w:lineRule="exact"/>
              <w:rPr>
                <w:color w:val="002060"/>
                <w:sz w:val="12"/>
                <w:szCs w:val="12"/>
                <w:lang w:val="it-IT"/>
              </w:rPr>
            </w:pPr>
          </w:p>
          <w:p w:rsidR="00C2530F" w:rsidRPr="00171209" w:rsidRDefault="00C2530F" w:rsidP="007518DB">
            <w:pPr>
              <w:spacing w:after="0" w:line="240" w:lineRule="auto"/>
              <w:ind w:left="76" w:right="66"/>
              <w:jc w:val="center"/>
              <w:rPr>
                <w:rFonts w:ascii="Arial" w:eastAsia="Arial" w:hAnsi="Arial" w:cs="Arial"/>
                <w:b/>
                <w:bCs/>
                <w:color w:val="002060"/>
                <w:sz w:val="20"/>
                <w:szCs w:val="20"/>
                <w:lang w:val="it-IT"/>
              </w:rPr>
            </w:pPr>
            <w:r w:rsidRPr="00171209">
              <w:rPr>
                <w:rFonts w:ascii="Arial" w:eastAsia="Arial" w:hAnsi="Arial" w:cs="Arial"/>
                <w:b/>
                <w:bCs/>
                <w:color w:val="002060"/>
                <w:sz w:val="20"/>
                <w:szCs w:val="20"/>
                <w:lang w:val="it-IT"/>
              </w:rPr>
              <w:t xml:space="preserve">NOMINATIVO </w:t>
            </w:r>
          </w:p>
          <w:p w:rsidR="00C2530F" w:rsidRPr="00171209" w:rsidRDefault="00C2530F" w:rsidP="007518DB">
            <w:pPr>
              <w:spacing w:after="0" w:line="240" w:lineRule="auto"/>
              <w:ind w:left="76" w:right="66"/>
              <w:jc w:val="center"/>
              <w:rPr>
                <w:rFonts w:ascii="Arial" w:eastAsia="Arial" w:hAnsi="Arial" w:cs="Arial"/>
                <w:b/>
                <w:bCs/>
                <w:color w:val="002060"/>
                <w:sz w:val="20"/>
                <w:szCs w:val="20"/>
                <w:lang w:val="it-IT"/>
              </w:rPr>
            </w:pPr>
            <w:r w:rsidRPr="00171209">
              <w:rPr>
                <w:rFonts w:ascii="Arial" w:eastAsia="Arial" w:hAnsi="Arial" w:cs="Arial"/>
                <w:b/>
                <w:bCs/>
                <w:color w:val="002060"/>
                <w:sz w:val="20"/>
                <w:szCs w:val="20"/>
                <w:lang w:val="it-IT"/>
              </w:rPr>
              <w:t>(stampatello)</w:t>
            </w:r>
          </w:p>
          <w:p w:rsidR="00C2530F" w:rsidRPr="00171209" w:rsidRDefault="00C2530F" w:rsidP="007518DB">
            <w:pPr>
              <w:spacing w:after="0" w:line="240" w:lineRule="auto"/>
              <w:ind w:left="76" w:right="66"/>
              <w:jc w:val="center"/>
              <w:rPr>
                <w:rFonts w:ascii="Arial" w:eastAsia="Arial" w:hAnsi="Arial" w:cs="Arial"/>
                <w:color w:val="002060"/>
                <w:sz w:val="20"/>
                <w:szCs w:val="20"/>
                <w:lang w:val="it-IT"/>
              </w:rPr>
            </w:pPr>
            <w:r w:rsidRPr="00171209">
              <w:rPr>
                <w:rFonts w:ascii="Arial" w:eastAsia="Arial" w:hAnsi="Arial" w:cs="Arial"/>
                <w:b/>
                <w:bCs/>
                <w:color w:val="002060"/>
                <w:sz w:val="20"/>
                <w:szCs w:val="20"/>
                <w:lang w:val="it-IT"/>
              </w:rPr>
              <w:t xml:space="preserve">NAME </w:t>
            </w:r>
            <w:r w:rsidRPr="00171209">
              <w:rPr>
                <w:rFonts w:ascii="Arial" w:eastAsia="Arial" w:hAnsi="Arial" w:cs="Arial"/>
                <w:b/>
                <w:bCs/>
                <w:color w:val="002060"/>
                <w:spacing w:val="5"/>
                <w:sz w:val="20"/>
                <w:szCs w:val="20"/>
                <w:lang w:val="it-IT"/>
              </w:rPr>
              <w:t xml:space="preserve"> </w:t>
            </w:r>
            <w:r w:rsidRPr="00171209">
              <w:rPr>
                <w:rFonts w:ascii="Arial" w:eastAsia="Arial" w:hAnsi="Arial" w:cs="Arial"/>
                <w:b/>
                <w:bCs/>
                <w:color w:val="002060"/>
                <w:w w:val="112"/>
                <w:sz w:val="20"/>
                <w:szCs w:val="20"/>
                <w:lang w:val="it-IT"/>
              </w:rPr>
              <w:t>in</w:t>
            </w:r>
          </w:p>
          <w:p w:rsidR="00C2530F" w:rsidRPr="00171209" w:rsidRDefault="00C2530F" w:rsidP="007518DB">
            <w:pPr>
              <w:spacing w:before="50" w:after="0" w:line="240" w:lineRule="auto"/>
              <w:ind w:left="243" w:right="223"/>
              <w:jc w:val="center"/>
              <w:rPr>
                <w:rFonts w:ascii="Arial" w:eastAsia="Arial" w:hAnsi="Arial" w:cs="Arial"/>
                <w:color w:val="002060"/>
                <w:sz w:val="20"/>
                <w:szCs w:val="20"/>
                <w:lang w:val="it-IT"/>
              </w:rPr>
            </w:pPr>
            <w:r w:rsidRPr="00171209">
              <w:rPr>
                <w:rFonts w:ascii="Arial" w:eastAsia="Arial" w:hAnsi="Arial" w:cs="Arial"/>
                <w:b/>
                <w:bCs/>
                <w:color w:val="002060"/>
                <w:w w:val="95"/>
                <w:sz w:val="20"/>
                <w:szCs w:val="20"/>
                <w:lang w:val="it-IT"/>
              </w:rPr>
              <w:t>BLOCK</w:t>
            </w:r>
            <w:r w:rsidRPr="00171209">
              <w:rPr>
                <w:rFonts w:ascii="Arial" w:eastAsia="Arial" w:hAnsi="Arial" w:cs="Arial"/>
                <w:b/>
                <w:bCs/>
                <w:color w:val="002060"/>
                <w:spacing w:val="9"/>
                <w:w w:val="95"/>
                <w:sz w:val="20"/>
                <w:szCs w:val="20"/>
                <w:lang w:val="it-IT"/>
              </w:rPr>
              <w:t xml:space="preserve"> </w:t>
            </w:r>
            <w:r w:rsidRPr="00171209">
              <w:rPr>
                <w:rFonts w:ascii="Arial" w:eastAsia="Arial" w:hAnsi="Arial" w:cs="Arial"/>
                <w:b/>
                <w:bCs/>
                <w:color w:val="002060"/>
                <w:w w:val="98"/>
                <w:sz w:val="20"/>
                <w:szCs w:val="20"/>
                <w:lang w:val="it-IT"/>
              </w:rPr>
              <w:t>CAPI</w:t>
            </w:r>
            <w:r w:rsidRPr="00171209">
              <w:rPr>
                <w:rFonts w:ascii="Arial" w:eastAsia="Arial" w:hAnsi="Arial" w:cs="Arial"/>
                <w:b/>
                <w:bCs/>
                <w:color w:val="002060"/>
                <w:spacing w:val="-15"/>
                <w:w w:val="98"/>
                <w:sz w:val="20"/>
                <w:szCs w:val="20"/>
                <w:lang w:val="it-IT"/>
              </w:rPr>
              <w:t>T</w:t>
            </w:r>
            <w:r w:rsidRPr="00171209">
              <w:rPr>
                <w:rFonts w:ascii="Arial" w:eastAsia="Arial" w:hAnsi="Arial" w:cs="Arial"/>
                <w:b/>
                <w:bCs/>
                <w:color w:val="002060"/>
                <w:w w:val="97"/>
                <w:sz w:val="20"/>
                <w:szCs w:val="20"/>
                <w:lang w:val="it-IT"/>
              </w:rPr>
              <w:t>ALS</w:t>
            </w:r>
          </w:p>
        </w:tc>
        <w:tc>
          <w:tcPr>
            <w:tcW w:w="1276" w:type="dxa"/>
            <w:tcBorders>
              <w:top w:val="single" w:sz="4" w:space="0" w:color="00457E"/>
              <w:left w:val="single" w:sz="4" w:space="0" w:color="00457E"/>
              <w:bottom w:val="single" w:sz="4" w:space="0" w:color="00457E"/>
              <w:right w:val="single" w:sz="4" w:space="0" w:color="00457E"/>
            </w:tcBorders>
            <w:shd w:val="clear" w:color="auto" w:fill="00B050"/>
          </w:tcPr>
          <w:p w:rsidR="00C2530F" w:rsidRPr="00171209" w:rsidRDefault="00C2530F" w:rsidP="007518DB">
            <w:pPr>
              <w:spacing w:before="6" w:after="0" w:line="260" w:lineRule="exact"/>
              <w:rPr>
                <w:color w:val="002060"/>
                <w:sz w:val="26"/>
                <w:szCs w:val="26"/>
                <w:lang w:val="it-IT"/>
              </w:rPr>
            </w:pPr>
          </w:p>
          <w:p w:rsidR="00C2530F" w:rsidRPr="00171209" w:rsidRDefault="00C2530F" w:rsidP="007518DB">
            <w:pPr>
              <w:spacing w:after="0" w:line="240" w:lineRule="auto"/>
              <w:ind w:left="277" w:right="-20"/>
              <w:rPr>
                <w:rFonts w:ascii="Arial" w:eastAsia="Arial" w:hAnsi="Arial" w:cs="Arial"/>
                <w:b/>
                <w:bCs/>
                <w:color w:val="002060"/>
                <w:w w:val="112"/>
                <w:sz w:val="20"/>
                <w:szCs w:val="20"/>
              </w:rPr>
            </w:pPr>
            <w:r w:rsidRPr="00171209">
              <w:rPr>
                <w:rFonts w:ascii="Arial" w:eastAsia="Arial" w:hAnsi="Arial" w:cs="Arial"/>
                <w:b/>
                <w:bCs/>
                <w:color w:val="002060"/>
                <w:w w:val="112"/>
                <w:sz w:val="20"/>
                <w:szCs w:val="20"/>
              </w:rPr>
              <w:t>SIGLA</w:t>
            </w:r>
          </w:p>
          <w:p w:rsidR="00C2530F" w:rsidRPr="00171209" w:rsidRDefault="00C2530F" w:rsidP="007518DB">
            <w:pPr>
              <w:spacing w:after="0" w:line="240" w:lineRule="auto"/>
              <w:ind w:left="277" w:right="-20"/>
              <w:rPr>
                <w:rFonts w:ascii="Arial" w:eastAsia="Arial" w:hAnsi="Arial" w:cs="Arial"/>
                <w:color w:val="002060"/>
                <w:sz w:val="20"/>
                <w:szCs w:val="20"/>
              </w:rPr>
            </w:pPr>
            <w:r w:rsidRPr="00171209">
              <w:rPr>
                <w:rFonts w:ascii="Arial" w:eastAsia="Arial" w:hAnsi="Arial" w:cs="Arial"/>
                <w:b/>
                <w:bCs/>
                <w:color w:val="002060"/>
                <w:w w:val="112"/>
                <w:sz w:val="20"/>
                <w:szCs w:val="20"/>
              </w:rPr>
              <w:t>Initials</w:t>
            </w:r>
          </w:p>
        </w:tc>
        <w:tc>
          <w:tcPr>
            <w:tcW w:w="1843" w:type="dxa"/>
            <w:tcBorders>
              <w:top w:val="single" w:sz="4" w:space="0" w:color="00457E"/>
              <w:left w:val="single" w:sz="4" w:space="0" w:color="00457E"/>
              <w:bottom w:val="single" w:sz="4" w:space="0" w:color="00457E"/>
              <w:right w:val="single" w:sz="4" w:space="0" w:color="00457E"/>
            </w:tcBorders>
            <w:shd w:val="clear" w:color="auto" w:fill="00B050"/>
          </w:tcPr>
          <w:p w:rsidR="00C2530F" w:rsidRPr="00171209" w:rsidRDefault="00C2530F" w:rsidP="007518DB">
            <w:pPr>
              <w:spacing w:before="6" w:after="0" w:line="260" w:lineRule="exact"/>
              <w:rPr>
                <w:color w:val="002060"/>
                <w:sz w:val="26"/>
                <w:szCs w:val="26"/>
              </w:rPr>
            </w:pPr>
          </w:p>
          <w:p w:rsidR="00C2530F" w:rsidRPr="00171209" w:rsidRDefault="00C2530F" w:rsidP="007518DB">
            <w:pPr>
              <w:spacing w:after="0" w:line="240" w:lineRule="auto"/>
              <w:ind w:left="217" w:right="350"/>
              <w:jc w:val="center"/>
              <w:rPr>
                <w:rFonts w:ascii="Arial" w:eastAsia="Arial" w:hAnsi="Arial" w:cs="Arial"/>
                <w:b/>
                <w:bCs/>
                <w:color w:val="002060"/>
                <w:w w:val="112"/>
                <w:sz w:val="20"/>
                <w:szCs w:val="20"/>
              </w:rPr>
            </w:pPr>
            <w:r w:rsidRPr="00171209">
              <w:rPr>
                <w:rFonts w:ascii="Arial" w:eastAsia="Arial" w:hAnsi="Arial" w:cs="Arial"/>
                <w:b/>
                <w:bCs/>
                <w:color w:val="002060"/>
                <w:w w:val="112"/>
                <w:sz w:val="20"/>
                <w:szCs w:val="20"/>
              </w:rPr>
              <w:t>DATA</w:t>
            </w:r>
          </w:p>
          <w:p w:rsidR="00C2530F" w:rsidRPr="00171209" w:rsidRDefault="00C2530F" w:rsidP="007518DB">
            <w:pPr>
              <w:spacing w:after="0" w:line="240" w:lineRule="auto"/>
              <w:ind w:left="217" w:right="350"/>
              <w:jc w:val="center"/>
              <w:rPr>
                <w:rFonts w:ascii="Arial" w:eastAsia="Arial" w:hAnsi="Arial" w:cs="Arial"/>
                <w:color w:val="002060"/>
                <w:sz w:val="20"/>
                <w:szCs w:val="20"/>
              </w:rPr>
            </w:pPr>
            <w:r w:rsidRPr="00171209">
              <w:rPr>
                <w:rFonts w:ascii="Arial" w:eastAsia="Arial" w:hAnsi="Arial" w:cs="Arial"/>
                <w:b/>
                <w:bCs/>
                <w:color w:val="002060"/>
                <w:w w:val="112"/>
                <w:sz w:val="20"/>
                <w:szCs w:val="20"/>
              </w:rPr>
              <w:t>Date</w:t>
            </w:r>
          </w:p>
        </w:tc>
      </w:tr>
      <w:tr w:rsidR="00C2530F" w:rsidTr="007518DB">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720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226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276"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843" w:type="dxa"/>
            <w:tcBorders>
              <w:top w:val="single" w:sz="4" w:space="0" w:color="00457E"/>
              <w:left w:val="single" w:sz="4" w:space="0" w:color="00457E"/>
              <w:bottom w:val="single" w:sz="4" w:space="0" w:color="00457E"/>
              <w:right w:val="single" w:sz="4" w:space="0" w:color="00457E"/>
            </w:tcBorders>
          </w:tcPr>
          <w:p w:rsidR="00C2530F" w:rsidRDefault="00C2530F" w:rsidP="007518DB"/>
        </w:tc>
      </w:tr>
      <w:tr w:rsidR="00C2530F" w:rsidTr="007518DB">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720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226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276"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843" w:type="dxa"/>
            <w:tcBorders>
              <w:top w:val="single" w:sz="4" w:space="0" w:color="00457E"/>
              <w:left w:val="single" w:sz="4" w:space="0" w:color="00457E"/>
              <w:bottom w:val="single" w:sz="4" w:space="0" w:color="00457E"/>
              <w:right w:val="single" w:sz="4" w:space="0" w:color="00457E"/>
            </w:tcBorders>
          </w:tcPr>
          <w:p w:rsidR="00C2530F" w:rsidRDefault="00C2530F" w:rsidP="007518DB"/>
        </w:tc>
      </w:tr>
      <w:tr w:rsidR="00C2530F" w:rsidTr="007518DB">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720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226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276"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843" w:type="dxa"/>
            <w:tcBorders>
              <w:top w:val="single" w:sz="4" w:space="0" w:color="00457E"/>
              <w:left w:val="single" w:sz="4" w:space="0" w:color="00457E"/>
              <w:bottom w:val="single" w:sz="4" w:space="0" w:color="00457E"/>
              <w:right w:val="single" w:sz="4" w:space="0" w:color="00457E"/>
            </w:tcBorders>
          </w:tcPr>
          <w:p w:rsidR="00C2530F" w:rsidRDefault="00C2530F" w:rsidP="007518DB"/>
        </w:tc>
      </w:tr>
      <w:tr w:rsidR="00C2530F" w:rsidTr="007518DB">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720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226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276"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843" w:type="dxa"/>
            <w:tcBorders>
              <w:top w:val="single" w:sz="4" w:space="0" w:color="00457E"/>
              <w:left w:val="single" w:sz="4" w:space="0" w:color="00457E"/>
              <w:bottom w:val="single" w:sz="4" w:space="0" w:color="00457E"/>
              <w:right w:val="single" w:sz="4" w:space="0" w:color="00457E"/>
            </w:tcBorders>
          </w:tcPr>
          <w:p w:rsidR="00C2530F" w:rsidRDefault="00C2530F" w:rsidP="007518DB"/>
        </w:tc>
      </w:tr>
      <w:tr w:rsidR="00C2530F" w:rsidTr="007518DB">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720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226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276"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843" w:type="dxa"/>
            <w:tcBorders>
              <w:top w:val="single" w:sz="4" w:space="0" w:color="00457E"/>
              <w:left w:val="single" w:sz="4" w:space="0" w:color="00457E"/>
              <w:bottom w:val="single" w:sz="4" w:space="0" w:color="00457E"/>
              <w:right w:val="single" w:sz="4" w:space="0" w:color="00457E"/>
            </w:tcBorders>
          </w:tcPr>
          <w:p w:rsidR="00C2530F" w:rsidRDefault="00C2530F" w:rsidP="007518DB"/>
        </w:tc>
      </w:tr>
      <w:tr w:rsidR="00C2530F" w:rsidTr="007518DB">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720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226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276"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843" w:type="dxa"/>
            <w:tcBorders>
              <w:top w:val="single" w:sz="4" w:space="0" w:color="00457E"/>
              <w:left w:val="single" w:sz="4" w:space="0" w:color="00457E"/>
              <w:bottom w:val="single" w:sz="4" w:space="0" w:color="00457E"/>
              <w:right w:val="single" w:sz="4" w:space="0" w:color="00457E"/>
            </w:tcBorders>
          </w:tcPr>
          <w:p w:rsidR="00C2530F" w:rsidRDefault="00C2530F" w:rsidP="007518DB"/>
        </w:tc>
      </w:tr>
      <w:tr w:rsidR="00C2530F" w:rsidTr="007518DB">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720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226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276"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843" w:type="dxa"/>
            <w:tcBorders>
              <w:top w:val="single" w:sz="4" w:space="0" w:color="00457E"/>
              <w:left w:val="single" w:sz="4" w:space="0" w:color="00457E"/>
              <w:bottom w:val="single" w:sz="4" w:space="0" w:color="00457E"/>
              <w:right w:val="single" w:sz="4" w:space="0" w:color="00457E"/>
            </w:tcBorders>
          </w:tcPr>
          <w:p w:rsidR="00C2530F" w:rsidRDefault="00C2530F" w:rsidP="007518DB"/>
        </w:tc>
      </w:tr>
      <w:tr w:rsidR="00C2530F" w:rsidTr="007518DB">
        <w:trPr>
          <w:trHeight w:hRule="exact" w:val="827"/>
        </w:trPr>
        <w:tc>
          <w:tcPr>
            <w:tcW w:w="2539"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720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226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276"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843" w:type="dxa"/>
            <w:tcBorders>
              <w:top w:val="single" w:sz="4" w:space="0" w:color="00457E"/>
              <w:left w:val="single" w:sz="4" w:space="0" w:color="00457E"/>
              <w:bottom w:val="single" w:sz="4" w:space="0" w:color="00457E"/>
              <w:right w:val="single" w:sz="4" w:space="0" w:color="00457E"/>
            </w:tcBorders>
          </w:tcPr>
          <w:p w:rsidR="00C2530F" w:rsidRDefault="00C2530F" w:rsidP="007518DB"/>
        </w:tc>
      </w:tr>
      <w:tr w:rsidR="00C2530F" w:rsidTr="007518DB">
        <w:trPr>
          <w:trHeight w:hRule="exact" w:val="794"/>
        </w:trPr>
        <w:tc>
          <w:tcPr>
            <w:tcW w:w="2539"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720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2268"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276" w:type="dxa"/>
            <w:tcBorders>
              <w:top w:val="single" w:sz="4" w:space="0" w:color="00457E"/>
              <w:left w:val="single" w:sz="4" w:space="0" w:color="00457E"/>
              <w:bottom w:val="single" w:sz="4" w:space="0" w:color="00457E"/>
              <w:right w:val="single" w:sz="4" w:space="0" w:color="00457E"/>
            </w:tcBorders>
          </w:tcPr>
          <w:p w:rsidR="00C2530F" w:rsidRDefault="00C2530F" w:rsidP="007518DB"/>
        </w:tc>
        <w:tc>
          <w:tcPr>
            <w:tcW w:w="1843" w:type="dxa"/>
            <w:tcBorders>
              <w:top w:val="single" w:sz="4" w:space="0" w:color="00457E"/>
              <w:left w:val="single" w:sz="4" w:space="0" w:color="00457E"/>
              <w:bottom w:val="single" w:sz="4" w:space="0" w:color="00457E"/>
              <w:right w:val="single" w:sz="4" w:space="0" w:color="00457E"/>
            </w:tcBorders>
          </w:tcPr>
          <w:p w:rsidR="00C2530F" w:rsidRDefault="00C2530F" w:rsidP="007518DB"/>
        </w:tc>
      </w:tr>
    </w:tbl>
    <w:p w:rsidR="00C2530F" w:rsidRDefault="00C2530F">
      <w:pPr>
        <w:spacing w:after="0"/>
        <w:sectPr w:rsidR="00C2530F" w:rsidSect="00543F44">
          <w:pgSz w:w="16840" w:h="11920" w:orient="landscape"/>
          <w:pgMar w:top="284" w:right="240" w:bottom="0" w:left="740" w:header="720" w:footer="720" w:gutter="0"/>
          <w:cols w:space="720"/>
        </w:sectPr>
      </w:pPr>
    </w:p>
    <w:p w:rsidR="00E52DAD" w:rsidRDefault="00E52DAD">
      <w:pPr>
        <w:spacing w:before="8" w:after="0" w:line="280" w:lineRule="exact"/>
        <w:rPr>
          <w:sz w:val="28"/>
          <w:szCs w:val="28"/>
        </w:rPr>
      </w:pPr>
    </w:p>
    <w:p w:rsidR="00E52DAD" w:rsidRPr="00543F44" w:rsidRDefault="003828EE" w:rsidP="00543F44">
      <w:pPr>
        <w:tabs>
          <w:tab w:val="left" w:pos="2260"/>
        </w:tabs>
        <w:spacing w:after="0" w:line="240" w:lineRule="auto"/>
        <w:ind w:left="110" w:right="-20"/>
        <w:rPr>
          <w:rFonts w:eastAsia="Calibri" w:cs="Calibri"/>
          <w:bCs/>
          <w:i/>
          <w:color w:val="1F487C"/>
          <w:sz w:val="18"/>
          <w:szCs w:val="18"/>
          <w:lang w:val="it-IT"/>
        </w:rPr>
      </w:pPr>
      <w:r w:rsidRPr="00543F44">
        <w:rPr>
          <w:rFonts w:eastAsia="Calibri" w:cs="Calibri"/>
          <w:b/>
          <w:bCs/>
          <w:color w:val="1F487C"/>
          <w:sz w:val="18"/>
          <w:szCs w:val="18"/>
          <w:lang w:val="it-IT"/>
        </w:rPr>
        <w:t xml:space="preserve">ISPEZIONE MENSILE DEL LIBRETTO DI ADDESTRAMENTO DA PARTE DEL </w:t>
      </w:r>
      <w:r w:rsidR="00A5413B">
        <w:rPr>
          <w:rFonts w:eastAsia="Calibri" w:cs="Calibri"/>
          <w:b/>
          <w:bCs/>
          <w:color w:val="1F487C"/>
          <w:sz w:val="18"/>
          <w:szCs w:val="18"/>
          <w:lang w:val="it-IT"/>
        </w:rPr>
        <w:t>DIRETTORE DI MACCHINA</w:t>
      </w:r>
      <w:r w:rsidRPr="00543F44">
        <w:rPr>
          <w:rFonts w:eastAsia="Calibri" w:cs="Calibri"/>
          <w:b/>
          <w:bCs/>
          <w:color w:val="1F487C"/>
          <w:sz w:val="18"/>
          <w:szCs w:val="18"/>
          <w:lang w:val="it-IT"/>
        </w:rPr>
        <w:t>/</w:t>
      </w:r>
      <w:r w:rsidR="00A5413B">
        <w:rPr>
          <w:rFonts w:eastAsia="Calibri" w:cs="Calibri"/>
          <w:bCs/>
          <w:i/>
          <w:color w:val="1F487C"/>
          <w:sz w:val="18"/>
          <w:szCs w:val="18"/>
          <w:lang w:val="it-IT"/>
        </w:rPr>
        <w:t>CHIEF ENGINEER</w:t>
      </w:r>
      <w:r w:rsidR="00DB79E7" w:rsidRPr="00543F44">
        <w:rPr>
          <w:rFonts w:eastAsia="Calibri" w:cs="Calibri"/>
          <w:bCs/>
          <w:i/>
          <w:color w:val="1F487C"/>
          <w:sz w:val="18"/>
          <w:szCs w:val="18"/>
          <w:lang w:val="it-IT"/>
        </w:rPr>
        <w:t>’S MONTHLY INSPECTION OF RECORD BOOK</w:t>
      </w:r>
    </w:p>
    <w:p w:rsidR="00E52DAD" w:rsidRPr="003828EE" w:rsidRDefault="00E52DAD">
      <w:pPr>
        <w:spacing w:before="6" w:after="0" w:line="180" w:lineRule="exact"/>
        <w:rPr>
          <w:sz w:val="18"/>
          <w:szCs w:val="18"/>
          <w:lang w:val="it-IT"/>
        </w:rPr>
      </w:pPr>
    </w:p>
    <w:p w:rsidR="00E52DAD" w:rsidRPr="00FF0CDD" w:rsidRDefault="003828EE" w:rsidP="003828EE">
      <w:pPr>
        <w:spacing w:after="0" w:line="240" w:lineRule="auto"/>
        <w:ind w:left="213" w:right="-20"/>
        <w:rPr>
          <w:rFonts w:eastAsia="Arial" w:cs="Arial"/>
          <w:i/>
          <w:color w:val="002060"/>
          <w:sz w:val="18"/>
          <w:szCs w:val="18"/>
          <w:lang w:val="it-IT"/>
        </w:rPr>
      </w:pPr>
      <w:r w:rsidRPr="00FF0CDD">
        <w:rPr>
          <w:rFonts w:eastAsia="Calibri" w:cs="Calibri"/>
          <w:color w:val="002060"/>
          <w:sz w:val="18"/>
          <w:szCs w:val="18"/>
          <w:lang w:val="it-IT"/>
        </w:rPr>
        <w:t>I c</w:t>
      </w:r>
      <w:r w:rsidRPr="00FF0CDD">
        <w:rPr>
          <w:rFonts w:eastAsia="Calibri" w:cs="Calibri"/>
          <w:color w:val="002060"/>
          <w:spacing w:val="-1"/>
          <w:sz w:val="18"/>
          <w:szCs w:val="18"/>
          <w:lang w:val="it-IT"/>
        </w:rPr>
        <w:t>om</w:t>
      </w:r>
      <w:r w:rsidRPr="00FF0CDD">
        <w:rPr>
          <w:rFonts w:eastAsia="Calibri" w:cs="Calibri"/>
          <w:color w:val="002060"/>
          <w:spacing w:val="1"/>
          <w:sz w:val="18"/>
          <w:szCs w:val="18"/>
          <w:lang w:val="it-IT"/>
        </w:rPr>
        <w:t>m</w:t>
      </w:r>
      <w:r w:rsidRPr="00FF0CDD">
        <w:rPr>
          <w:rFonts w:eastAsia="Calibri" w:cs="Calibri"/>
          <w:color w:val="002060"/>
          <w:sz w:val="18"/>
          <w:szCs w:val="18"/>
          <w:lang w:val="it-IT"/>
        </w:rPr>
        <w:t xml:space="preserve">enti </w:t>
      </w:r>
      <w:r w:rsidRPr="00FF0CDD">
        <w:rPr>
          <w:rFonts w:eastAsia="Calibri" w:cs="Calibri"/>
          <w:color w:val="002060"/>
          <w:spacing w:val="-3"/>
          <w:sz w:val="18"/>
          <w:szCs w:val="18"/>
          <w:lang w:val="it-IT"/>
        </w:rPr>
        <w:t>d</w:t>
      </w:r>
      <w:r w:rsidRPr="00FF0CDD">
        <w:rPr>
          <w:rFonts w:eastAsia="Calibri" w:cs="Calibri"/>
          <w:color w:val="002060"/>
          <w:spacing w:val="1"/>
          <w:sz w:val="18"/>
          <w:szCs w:val="18"/>
          <w:lang w:val="it-IT"/>
        </w:rPr>
        <w:t>ov</w:t>
      </w:r>
      <w:r w:rsidRPr="00FF0CDD">
        <w:rPr>
          <w:rFonts w:eastAsia="Calibri" w:cs="Calibri"/>
          <w:color w:val="002060"/>
          <w:spacing w:val="-3"/>
          <w:sz w:val="18"/>
          <w:szCs w:val="18"/>
          <w:lang w:val="it-IT"/>
        </w:rPr>
        <w:t>r</w:t>
      </w:r>
      <w:r w:rsidRPr="00FF0CDD">
        <w:rPr>
          <w:rFonts w:eastAsia="Calibri" w:cs="Calibri"/>
          <w:color w:val="002060"/>
          <w:sz w:val="18"/>
          <w:szCs w:val="18"/>
          <w:lang w:val="it-IT"/>
        </w:rPr>
        <w:t>eb</w:t>
      </w:r>
      <w:r w:rsidRPr="00FF0CDD">
        <w:rPr>
          <w:rFonts w:eastAsia="Calibri" w:cs="Calibri"/>
          <w:color w:val="002060"/>
          <w:spacing w:val="-1"/>
          <w:sz w:val="18"/>
          <w:szCs w:val="18"/>
          <w:lang w:val="it-IT"/>
        </w:rPr>
        <w:t>b</w:t>
      </w:r>
      <w:r w:rsidRPr="00FF0CDD">
        <w:rPr>
          <w:rFonts w:eastAsia="Calibri" w:cs="Calibri"/>
          <w:color w:val="002060"/>
          <w:sz w:val="18"/>
          <w:szCs w:val="18"/>
          <w:lang w:val="it-IT"/>
        </w:rPr>
        <w:t>e</w:t>
      </w:r>
      <w:r w:rsidRPr="00FF0CDD">
        <w:rPr>
          <w:rFonts w:eastAsia="Calibri" w:cs="Calibri"/>
          <w:color w:val="002060"/>
          <w:spacing w:val="-2"/>
          <w:sz w:val="18"/>
          <w:szCs w:val="18"/>
          <w:lang w:val="it-IT"/>
        </w:rPr>
        <w:t>r</w:t>
      </w:r>
      <w:r w:rsidRPr="00FF0CDD">
        <w:rPr>
          <w:rFonts w:eastAsia="Calibri" w:cs="Calibri"/>
          <w:color w:val="002060"/>
          <w:sz w:val="18"/>
          <w:szCs w:val="18"/>
          <w:lang w:val="it-IT"/>
        </w:rPr>
        <w:t>o</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ri</w:t>
      </w:r>
      <w:r w:rsidRPr="00FF0CDD">
        <w:rPr>
          <w:rFonts w:eastAsia="Calibri" w:cs="Calibri"/>
          <w:color w:val="002060"/>
          <w:spacing w:val="-2"/>
          <w:sz w:val="18"/>
          <w:szCs w:val="18"/>
          <w:lang w:val="it-IT"/>
        </w:rPr>
        <w:t>f</w:t>
      </w:r>
      <w:r w:rsidRPr="00FF0CDD">
        <w:rPr>
          <w:rFonts w:eastAsia="Calibri" w:cs="Calibri"/>
          <w:color w:val="002060"/>
          <w:sz w:val="18"/>
          <w:szCs w:val="18"/>
          <w:lang w:val="it-IT"/>
        </w:rPr>
        <w:t xml:space="preserve">erirsi </w:t>
      </w:r>
      <w:r w:rsidRPr="00FF0CDD">
        <w:rPr>
          <w:rFonts w:eastAsia="Calibri" w:cs="Calibri"/>
          <w:color w:val="002060"/>
          <w:spacing w:val="-2"/>
          <w:sz w:val="18"/>
          <w:szCs w:val="18"/>
          <w:lang w:val="it-IT"/>
        </w:rPr>
        <w:t>s</w:t>
      </w:r>
      <w:r w:rsidRPr="00FF0CDD">
        <w:rPr>
          <w:rFonts w:eastAsia="Calibri" w:cs="Calibri"/>
          <w:color w:val="002060"/>
          <w:spacing w:val="1"/>
          <w:sz w:val="18"/>
          <w:szCs w:val="18"/>
          <w:lang w:val="it-IT"/>
        </w:rPr>
        <w:t>o</w:t>
      </w:r>
      <w:r w:rsidRPr="00FF0CDD">
        <w:rPr>
          <w:rFonts w:eastAsia="Calibri" w:cs="Calibri"/>
          <w:color w:val="002060"/>
          <w:sz w:val="18"/>
          <w:szCs w:val="18"/>
          <w:lang w:val="it-IT"/>
        </w:rPr>
        <w:t>la</w:t>
      </w:r>
      <w:r w:rsidRPr="00FF0CDD">
        <w:rPr>
          <w:rFonts w:eastAsia="Calibri" w:cs="Calibri"/>
          <w:color w:val="002060"/>
          <w:spacing w:val="-2"/>
          <w:sz w:val="18"/>
          <w:szCs w:val="18"/>
          <w:lang w:val="it-IT"/>
        </w:rPr>
        <w:t>m</w:t>
      </w:r>
      <w:r w:rsidRPr="00FF0CDD">
        <w:rPr>
          <w:rFonts w:eastAsia="Calibri" w:cs="Calibri"/>
          <w:color w:val="002060"/>
          <w:sz w:val="18"/>
          <w:szCs w:val="18"/>
          <w:lang w:val="it-IT"/>
        </w:rPr>
        <w:t>ente</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ai pro</w:t>
      </w:r>
      <w:r w:rsidRPr="00FF0CDD">
        <w:rPr>
          <w:rFonts w:eastAsia="Calibri" w:cs="Calibri"/>
          <w:color w:val="002060"/>
          <w:spacing w:val="-1"/>
          <w:sz w:val="18"/>
          <w:szCs w:val="18"/>
          <w:lang w:val="it-IT"/>
        </w:rPr>
        <w:t>g</w:t>
      </w:r>
      <w:r w:rsidRPr="00FF0CDD">
        <w:rPr>
          <w:rFonts w:eastAsia="Calibri" w:cs="Calibri"/>
          <w:color w:val="002060"/>
          <w:spacing w:val="-3"/>
          <w:sz w:val="18"/>
          <w:szCs w:val="18"/>
          <w:lang w:val="it-IT"/>
        </w:rPr>
        <w:t>r</w:t>
      </w:r>
      <w:r w:rsidRPr="00FF0CDD">
        <w:rPr>
          <w:rFonts w:eastAsia="Calibri" w:cs="Calibri"/>
          <w:color w:val="002060"/>
          <w:sz w:val="18"/>
          <w:szCs w:val="18"/>
          <w:lang w:val="it-IT"/>
        </w:rPr>
        <w:t>e</w:t>
      </w:r>
      <w:r w:rsidRPr="00FF0CDD">
        <w:rPr>
          <w:rFonts w:eastAsia="Calibri" w:cs="Calibri"/>
          <w:color w:val="002060"/>
          <w:spacing w:val="-2"/>
          <w:sz w:val="18"/>
          <w:szCs w:val="18"/>
          <w:lang w:val="it-IT"/>
        </w:rPr>
        <w:t>s</w:t>
      </w:r>
      <w:r w:rsidRPr="00FF0CDD">
        <w:rPr>
          <w:rFonts w:eastAsia="Calibri" w:cs="Calibri"/>
          <w:color w:val="002060"/>
          <w:sz w:val="18"/>
          <w:szCs w:val="18"/>
          <w:lang w:val="it-IT"/>
        </w:rPr>
        <w:t>si</w:t>
      </w:r>
      <w:r w:rsidRPr="00FF0CDD">
        <w:rPr>
          <w:rFonts w:eastAsia="Calibri" w:cs="Calibri"/>
          <w:color w:val="002060"/>
          <w:spacing w:val="3"/>
          <w:sz w:val="18"/>
          <w:szCs w:val="18"/>
          <w:lang w:val="it-IT"/>
        </w:rPr>
        <w:t xml:space="preserve"> </w:t>
      </w:r>
      <w:r w:rsidRPr="00FF0CDD">
        <w:rPr>
          <w:rFonts w:eastAsia="Calibri" w:cs="Calibri"/>
          <w:color w:val="002060"/>
          <w:spacing w:val="-1"/>
          <w:sz w:val="18"/>
          <w:szCs w:val="18"/>
          <w:lang w:val="it-IT"/>
        </w:rPr>
        <w:t>p</w:t>
      </w:r>
      <w:r w:rsidRPr="00FF0CDD">
        <w:rPr>
          <w:rFonts w:eastAsia="Calibri" w:cs="Calibri"/>
          <w:color w:val="002060"/>
          <w:sz w:val="18"/>
          <w:szCs w:val="18"/>
          <w:lang w:val="it-IT"/>
        </w:rPr>
        <w:t>ratici ed</w:t>
      </w:r>
      <w:r w:rsidRPr="00FF0CDD">
        <w:rPr>
          <w:rFonts w:eastAsia="Calibri" w:cs="Calibri"/>
          <w:color w:val="002060"/>
          <w:spacing w:val="-2"/>
          <w:sz w:val="18"/>
          <w:szCs w:val="18"/>
          <w:lang w:val="it-IT"/>
        </w:rPr>
        <w:t xml:space="preserve"> </w:t>
      </w:r>
      <w:r w:rsidRPr="00FF0CDD">
        <w:rPr>
          <w:rFonts w:eastAsia="Calibri" w:cs="Calibri"/>
          <w:color w:val="002060"/>
          <w:sz w:val="18"/>
          <w:szCs w:val="18"/>
          <w:lang w:val="it-IT"/>
        </w:rPr>
        <w:t xml:space="preserve">alla </w:t>
      </w:r>
      <w:r w:rsidRPr="00FF0CDD">
        <w:rPr>
          <w:rFonts w:eastAsia="Calibri" w:cs="Calibri"/>
          <w:color w:val="002060"/>
          <w:spacing w:val="-2"/>
          <w:sz w:val="18"/>
          <w:szCs w:val="18"/>
          <w:lang w:val="it-IT"/>
        </w:rPr>
        <w:t>c</w:t>
      </w:r>
      <w:r w:rsidRPr="00FF0CDD">
        <w:rPr>
          <w:rFonts w:eastAsia="Calibri" w:cs="Calibri"/>
          <w:color w:val="002060"/>
          <w:spacing w:val="-1"/>
          <w:sz w:val="18"/>
          <w:szCs w:val="18"/>
          <w:lang w:val="it-IT"/>
        </w:rPr>
        <w:t>o</w:t>
      </w:r>
      <w:r w:rsidRPr="00FF0CDD">
        <w:rPr>
          <w:rFonts w:eastAsia="Calibri" w:cs="Calibri"/>
          <w:color w:val="002060"/>
          <w:spacing w:val="1"/>
          <w:sz w:val="18"/>
          <w:szCs w:val="18"/>
          <w:lang w:val="it-IT"/>
        </w:rPr>
        <w:t>m</w:t>
      </w:r>
      <w:r w:rsidRPr="00FF0CDD">
        <w:rPr>
          <w:rFonts w:eastAsia="Calibri" w:cs="Calibri"/>
          <w:color w:val="002060"/>
          <w:spacing w:val="-1"/>
          <w:sz w:val="18"/>
          <w:szCs w:val="18"/>
          <w:lang w:val="it-IT"/>
        </w:rPr>
        <w:t>p</w:t>
      </w:r>
      <w:r w:rsidRPr="00FF0CDD">
        <w:rPr>
          <w:rFonts w:eastAsia="Calibri" w:cs="Calibri"/>
          <w:color w:val="002060"/>
          <w:sz w:val="18"/>
          <w:szCs w:val="18"/>
          <w:lang w:val="it-IT"/>
        </w:rPr>
        <w:t>e</w:t>
      </w:r>
      <w:r w:rsidRPr="00FF0CDD">
        <w:rPr>
          <w:rFonts w:eastAsia="Calibri" w:cs="Calibri"/>
          <w:color w:val="002060"/>
          <w:spacing w:val="-2"/>
          <w:sz w:val="18"/>
          <w:szCs w:val="18"/>
          <w:lang w:val="it-IT"/>
        </w:rPr>
        <w:t>t</w:t>
      </w:r>
      <w:r w:rsidRPr="00FF0CDD">
        <w:rPr>
          <w:rFonts w:eastAsia="Calibri" w:cs="Calibri"/>
          <w:color w:val="002060"/>
          <w:sz w:val="18"/>
          <w:szCs w:val="18"/>
          <w:lang w:val="it-IT"/>
        </w:rPr>
        <w:t>en</w:t>
      </w:r>
      <w:r w:rsidRPr="00FF0CDD">
        <w:rPr>
          <w:rFonts w:eastAsia="Calibri" w:cs="Calibri"/>
          <w:color w:val="002060"/>
          <w:spacing w:val="-1"/>
          <w:sz w:val="18"/>
          <w:szCs w:val="18"/>
          <w:lang w:val="it-IT"/>
        </w:rPr>
        <w:t>z</w:t>
      </w:r>
      <w:r w:rsidRPr="00FF0CDD">
        <w:rPr>
          <w:rFonts w:eastAsia="Calibri" w:cs="Calibri"/>
          <w:color w:val="002060"/>
          <w:sz w:val="18"/>
          <w:szCs w:val="18"/>
          <w:lang w:val="it-IT"/>
        </w:rPr>
        <w:t>a del</w:t>
      </w:r>
      <w:r w:rsidRPr="00FF0CDD">
        <w:rPr>
          <w:rFonts w:eastAsia="Calibri" w:cs="Calibri"/>
          <w:color w:val="002060"/>
          <w:spacing w:val="-1"/>
          <w:sz w:val="18"/>
          <w:szCs w:val="18"/>
          <w:lang w:val="it-IT"/>
        </w:rPr>
        <w:t>l</w:t>
      </w:r>
      <w:r w:rsidRPr="00FF0CDD">
        <w:rPr>
          <w:rFonts w:eastAsia="Calibri" w:cs="Calibri"/>
          <w:color w:val="002060"/>
          <w:sz w:val="18"/>
          <w:szCs w:val="18"/>
          <w:lang w:val="it-IT"/>
        </w:rPr>
        <w:t>’al</w:t>
      </w:r>
      <w:r w:rsidRPr="00FF0CDD">
        <w:rPr>
          <w:rFonts w:eastAsia="Calibri" w:cs="Calibri"/>
          <w:color w:val="002060"/>
          <w:spacing w:val="-1"/>
          <w:sz w:val="18"/>
          <w:szCs w:val="18"/>
          <w:lang w:val="it-IT"/>
        </w:rPr>
        <w:t>l</w:t>
      </w:r>
      <w:r w:rsidRPr="00FF0CDD">
        <w:rPr>
          <w:rFonts w:eastAsia="Calibri" w:cs="Calibri"/>
          <w:color w:val="002060"/>
          <w:sz w:val="18"/>
          <w:szCs w:val="18"/>
          <w:lang w:val="it-IT"/>
        </w:rPr>
        <w:t>i</w:t>
      </w:r>
      <w:r w:rsidRPr="00FF0CDD">
        <w:rPr>
          <w:rFonts w:eastAsia="Calibri" w:cs="Calibri"/>
          <w:color w:val="002060"/>
          <w:spacing w:val="-2"/>
          <w:sz w:val="18"/>
          <w:szCs w:val="18"/>
          <w:lang w:val="it-IT"/>
        </w:rPr>
        <w:t>e</w:t>
      </w:r>
      <w:r w:rsidRPr="00FF0CDD">
        <w:rPr>
          <w:rFonts w:eastAsia="Calibri" w:cs="Calibri"/>
          <w:color w:val="002060"/>
          <w:spacing w:val="1"/>
          <w:sz w:val="18"/>
          <w:szCs w:val="18"/>
          <w:lang w:val="it-IT"/>
        </w:rPr>
        <w:t>v</w:t>
      </w:r>
      <w:r w:rsidRPr="00FF0CDD">
        <w:rPr>
          <w:rFonts w:eastAsia="Calibri" w:cs="Calibri"/>
          <w:color w:val="002060"/>
          <w:sz w:val="18"/>
          <w:szCs w:val="18"/>
          <w:lang w:val="it-IT"/>
        </w:rPr>
        <w:t>o</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uff</w:t>
      </w:r>
      <w:r w:rsidRPr="00FF0CDD">
        <w:rPr>
          <w:rFonts w:eastAsia="Calibri" w:cs="Calibri"/>
          <w:color w:val="002060"/>
          <w:spacing w:val="-1"/>
          <w:sz w:val="18"/>
          <w:szCs w:val="18"/>
          <w:lang w:val="it-IT"/>
        </w:rPr>
        <w:t>i</w:t>
      </w:r>
      <w:r w:rsidRPr="00FF0CDD">
        <w:rPr>
          <w:rFonts w:eastAsia="Calibri" w:cs="Calibri"/>
          <w:color w:val="002060"/>
          <w:sz w:val="18"/>
          <w:szCs w:val="18"/>
          <w:lang w:val="it-IT"/>
        </w:rPr>
        <w:t>cia</w:t>
      </w:r>
      <w:r w:rsidRPr="00FF0CDD">
        <w:rPr>
          <w:rFonts w:eastAsia="Calibri" w:cs="Calibri"/>
          <w:color w:val="002060"/>
          <w:spacing w:val="-1"/>
          <w:sz w:val="18"/>
          <w:szCs w:val="18"/>
          <w:lang w:val="it-IT"/>
        </w:rPr>
        <w:t>l</w:t>
      </w:r>
      <w:r w:rsidRPr="00FF0CDD">
        <w:rPr>
          <w:rFonts w:eastAsia="Calibri" w:cs="Calibri"/>
          <w:color w:val="002060"/>
          <w:sz w:val="18"/>
          <w:szCs w:val="18"/>
          <w:lang w:val="it-IT"/>
        </w:rPr>
        <w:t>e</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e</w:t>
      </w:r>
      <w:r w:rsidRPr="00FF0CDD">
        <w:rPr>
          <w:rFonts w:eastAsia="Calibri" w:cs="Calibri"/>
          <w:color w:val="002060"/>
          <w:spacing w:val="1"/>
          <w:sz w:val="18"/>
          <w:szCs w:val="18"/>
          <w:lang w:val="it-IT"/>
        </w:rPr>
        <w:t xml:space="preserve"> </w:t>
      </w:r>
      <w:r w:rsidRPr="00FF0CDD">
        <w:rPr>
          <w:rFonts w:eastAsia="Calibri" w:cs="Calibri"/>
          <w:color w:val="002060"/>
          <w:spacing w:val="-1"/>
          <w:sz w:val="18"/>
          <w:szCs w:val="18"/>
          <w:lang w:val="it-IT"/>
        </w:rPr>
        <w:t>N</w:t>
      </w:r>
      <w:r w:rsidRPr="00FF0CDD">
        <w:rPr>
          <w:rFonts w:eastAsia="Calibri" w:cs="Calibri"/>
          <w:color w:val="002060"/>
          <w:spacing w:val="-2"/>
          <w:sz w:val="18"/>
          <w:szCs w:val="18"/>
          <w:lang w:val="it-IT"/>
        </w:rPr>
        <w:t>O</w:t>
      </w:r>
      <w:r w:rsidRPr="00FF0CDD">
        <w:rPr>
          <w:rFonts w:eastAsia="Calibri" w:cs="Calibri"/>
          <w:color w:val="002060"/>
          <w:sz w:val="18"/>
          <w:szCs w:val="18"/>
          <w:lang w:val="it-IT"/>
        </w:rPr>
        <w:t>N</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d</w:t>
      </w:r>
      <w:r w:rsidRPr="00FF0CDD">
        <w:rPr>
          <w:rFonts w:eastAsia="Calibri" w:cs="Calibri"/>
          <w:color w:val="002060"/>
          <w:spacing w:val="1"/>
          <w:sz w:val="18"/>
          <w:szCs w:val="18"/>
          <w:lang w:val="it-IT"/>
        </w:rPr>
        <w:t>ov</w:t>
      </w:r>
      <w:r w:rsidRPr="00FF0CDD">
        <w:rPr>
          <w:rFonts w:eastAsia="Calibri" w:cs="Calibri"/>
          <w:color w:val="002060"/>
          <w:spacing w:val="-3"/>
          <w:sz w:val="18"/>
          <w:szCs w:val="18"/>
          <w:lang w:val="it-IT"/>
        </w:rPr>
        <w:t>r</w:t>
      </w:r>
      <w:r w:rsidRPr="00FF0CDD">
        <w:rPr>
          <w:rFonts w:eastAsia="Calibri" w:cs="Calibri"/>
          <w:color w:val="002060"/>
          <w:sz w:val="18"/>
          <w:szCs w:val="18"/>
          <w:lang w:val="it-IT"/>
        </w:rPr>
        <w:t>eb</w:t>
      </w:r>
      <w:r w:rsidRPr="00FF0CDD">
        <w:rPr>
          <w:rFonts w:eastAsia="Calibri" w:cs="Calibri"/>
          <w:color w:val="002060"/>
          <w:spacing w:val="-1"/>
          <w:sz w:val="18"/>
          <w:szCs w:val="18"/>
          <w:lang w:val="it-IT"/>
        </w:rPr>
        <w:t>b</w:t>
      </w:r>
      <w:r w:rsidRPr="00FF0CDD">
        <w:rPr>
          <w:rFonts w:eastAsia="Calibri" w:cs="Calibri"/>
          <w:color w:val="002060"/>
          <w:sz w:val="18"/>
          <w:szCs w:val="18"/>
          <w:lang w:val="it-IT"/>
        </w:rPr>
        <w:t>ero</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riferi</w:t>
      </w:r>
      <w:r w:rsidRPr="00FF0CDD">
        <w:rPr>
          <w:rFonts w:eastAsia="Calibri" w:cs="Calibri"/>
          <w:color w:val="002060"/>
          <w:spacing w:val="-1"/>
          <w:sz w:val="18"/>
          <w:szCs w:val="18"/>
          <w:lang w:val="it-IT"/>
        </w:rPr>
        <w:t>r</w:t>
      </w:r>
      <w:r w:rsidRPr="00FF0CDD">
        <w:rPr>
          <w:rFonts w:eastAsia="Calibri" w:cs="Calibri"/>
          <w:color w:val="002060"/>
          <w:sz w:val="18"/>
          <w:szCs w:val="18"/>
          <w:lang w:val="it-IT"/>
        </w:rPr>
        <w:t>si</w:t>
      </w:r>
      <w:r w:rsidRPr="00FF0CDD">
        <w:rPr>
          <w:rFonts w:eastAsia="Calibri" w:cs="Calibri"/>
          <w:color w:val="002060"/>
          <w:spacing w:val="-2"/>
          <w:sz w:val="18"/>
          <w:szCs w:val="18"/>
          <w:lang w:val="it-IT"/>
        </w:rPr>
        <w:t xml:space="preserve"> </w:t>
      </w:r>
      <w:r w:rsidRPr="00FF0CDD">
        <w:rPr>
          <w:rFonts w:eastAsia="Calibri" w:cs="Calibri"/>
          <w:color w:val="002060"/>
          <w:sz w:val="18"/>
          <w:szCs w:val="18"/>
          <w:lang w:val="it-IT"/>
        </w:rPr>
        <w:t>al c</w:t>
      </w:r>
      <w:r w:rsidRPr="00FF0CDD">
        <w:rPr>
          <w:rFonts w:eastAsia="Calibri" w:cs="Calibri"/>
          <w:color w:val="002060"/>
          <w:spacing w:val="-2"/>
          <w:sz w:val="18"/>
          <w:szCs w:val="18"/>
          <w:lang w:val="it-IT"/>
        </w:rPr>
        <w:t>a</w:t>
      </w:r>
      <w:r w:rsidRPr="00FF0CDD">
        <w:rPr>
          <w:rFonts w:eastAsia="Calibri" w:cs="Calibri"/>
          <w:color w:val="002060"/>
          <w:sz w:val="18"/>
          <w:szCs w:val="18"/>
          <w:lang w:val="it-IT"/>
        </w:rPr>
        <w:t>ratt</w:t>
      </w:r>
      <w:r w:rsidRPr="00FF0CDD">
        <w:rPr>
          <w:rFonts w:eastAsia="Calibri" w:cs="Calibri"/>
          <w:color w:val="002060"/>
          <w:spacing w:val="1"/>
          <w:sz w:val="18"/>
          <w:szCs w:val="18"/>
          <w:lang w:val="it-IT"/>
        </w:rPr>
        <w:t>e</w:t>
      </w:r>
      <w:r w:rsidRPr="00FF0CDD">
        <w:rPr>
          <w:rFonts w:eastAsia="Calibri" w:cs="Calibri"/>
          <w:color w:val="002060"/>
          <w:spacing w:val="-3"/>
          <w:sz w:val="18"/>
          <w:szCs w:val="18"/>
          <w:lang w:val="it-IT"/>
        </w:rPr>
        <w:t>r</w:t>
      </w:r>
      <w:r w:rsidRPr="00FF0CDD">
        <w:rPr>
          <w:rFonts w:eastAsia="Calibri" w:cs="Calibri"/>
          <w:color w:val="002060"/>
          <w:sz w:val="18"/>
          <w:szCs w:val="18"/>
          <w:lang w:val="it-IT"/>
        </w:rPr>
        <w:t>e/</w:t>
      </w:r>
      <w:r w:rsidR="00DB79E7" w:rsidRPr="00FF0CDD">
        <w:rPr>
          <w:rFonts w:eastAsia="Arial" w:cs="Arial"/>
          <w:i/>
          <w:color w:val="002060"/>
          <w:sz w:val="18"/>
          <w:szCs w:val="18"/>
          <w:lang w:val="it-IT"/>
        </w:rPr>
        <w:t>Comments</w:t>
      </w:r>
      <w:r w:rsidR="00DB79E7" w:rsidRPr="00FF0CDD">
        <w:rPr>
          <w:rFonts w:eastAsia="Arial" w:cs="Arial"/>
          <w:i/>
          <w:color w:val="002060"/>
          <w:spacing w:val="17"/>
          <w:sz w:val="18"/>
          <w:szCs w:val="18"/>
          <w:lang w:val="it-IT"/>
        </w:rPr>
        <w:t xml:space="preserve"> </w:t>
      </w:r>
      <w:r w:rsidR="00DB79E7" w:rsidRPr="00FF0CDD">
        <w:rPr>
          <w:rFonts w:eastAsia="Arial" w:cs="Arial"/>
          <w:i/>
          <w:color w:val="002060"/>
          <w:sz w:val="18"/>
          <w:szCs w:val="18"/>
          <w:lang w:val="it-IT"/>
        </w:rPr>
        <w:t>should</w:t>
      </w:r>
      <w:r w:rsidR="00DB79E7" w:rsidRPr="00FF0CDD">
        <w:rPr>
          <w:rFonts w:eastAsia="Arial" w:cs="Arial"/>
          <w:i/>
          <w:color w:val="002060"/>
          <w:spacing w:val="27"/>
          <w:sz w:val="18"/>
          <w:szCs w:val="18"/>
          <w:lang w:val="it-IT"/>
        </w:rPr>
        <w:t xml:space="preserve"> </w:t>
      </w:r>
      <w:r w:rsidR="00DB79E7" w:rsidRPr="00FF0CDD">
        <w:rPr>
          <w:rFonts w:eastAsia="Arial" w:cs="Arial"/>
          <w:i/>
          <w:color w:val="002060"/>
          <w:sz w:val="18"/>
          <w:szCs w:val="18"/>
          <w:lang w:val="it-IT"/>
        </w:rPr>
        <w:t>only</w:t>
      </w:r>
      <w:r w:rsidR="00DB79E7" w:rsidRPr="00FF0CDD">
        <w:rPr>
          <w:rFonts w:eastAsia="Arial" w:cs="Arial"/>
          <w:i/>
          <w:color w:val="002060"/>
          <w:spacing w:val="30"/>
          <w:sz w:val="18"/>
          <w:szCs w:val="18"/>
          <w:lang w:val="it-IT"/>
        </w:rPr>
        <w:t xml:space="preserve"> </w:t>
      </w:r>
      <w:r w:rsidR="00DB79E7" w:rsidRPr="00FF0CDD">
        <w:rPr>
          <w:rFonts w:eastAsia="Arial" w:cs="Arial"/>
          <w:i/>
          <w:color w:val="002060"/>
          <w:sz w:val="18"/>
          <w:szCs w:val="18"/>
          <w:lang w:val="it-IT"/>
        </w:rPr>
        <w:t>relate</w:t>
      </w:r>
      <w:r w:rsidR="00DB79E7" w:rsidRPr="00FF0CDD">
        <w:rPr>
          <w:rFonts w:eastAsia="Arial" w:cs="Arial"/>
          <w:i/>
          <w:color w:val="002060"/>
          <w:spacing w:val="36"/>
          <w:sz w:val="18"/>
          <w:szCs w:val="18"/>
          <w:lang w:val="it-IT"/>
        </w:rPr>
        <w:t xml:space="preserve"> </w:t>
      </w:r>
      <w:r w:rsidR="00DB79E7" w:rsidRPr="00FF0CDD">
        <w:rPr>
          <w:rFonts w:eastAsia="Arial" w:cs="Arial"/>
          <w:i/>
          <w:color w:val="002060"/>
          <w:sz w:val="18"/>
          <w:szCs w:val="18"/>
          <w:lang w:val="it-IT"/>
        </w:rPr>
        <w:t>to</w:t>
      </w:r>
      <w:r w:rsidR="00DB79E7" w:rsidRPr="00FF0CDD">
        <w:rPr>
          <w:rFonts w:eastAsia="Arial" w:cs="Arial"/>
          <w:i/>
          <w:color w:val="002060"/>
          <w:spacing w:val="29"/>
          <w:sz w:val="18"/>
          <w:szCs w:val="18"/>
          <w:lang w:val="it-IT"/>
        </w:rPr>
        <w:t xml:space="preserve"> </w:t>
      </w:r>
      <w:r w:rsidR="00DB79E7" w:rsidRPr="00FF0CDD">
        <w:rPr>
          <w:rFonts w:eastAsia="Arial" w:cs="Arial"/>
          <w:i/>
          <w:color w:val="002060"/>
          <w:sz w:val="18"/>
          <w:szCs w:val="18"/>
          <w:lang w:val="it-IT"/>
        </w:rPr>
        <w:t>the</w:t>
      </w:r>
      <w:r w:rsidR="00DB79E7" w:rsidRPr="00FF0CDD">
        <w:rPr>
          <w:rFonts w:eastAsia="Arial" w:cs="Arial"/>
          <w:i/>
          <w:color w:val="002060"/>
          <w:spacing w:val="28"/>
          <w:sz w:val="18"/>
          <w:szCs w:val="18"/>
          <w:lang w:val="it-IT"/>
        </w:rPr>
        <w:t xml:space="preserve"> </w:t>
      </w:r>
      <w:r w:rsidR="00DB79E7" w:rsidRPr="00FF0CDD">
        <w:rPr>
          <w:rFonts w:eastAsia="Arial" w:cs="Arial"/>
          <w:i/>
          <w:color w:val="002060"/>
          <w:w w:val="106"/>
          <w:sz w:val="18"/>
          <w:szCs w:val="18"/>
          <w:lang w:val="it-IT"/>
        </w:rPr>
        <w:t>cadet</w:t>
      </w:r>
      <w:r w:rsidR="00DB79E7" w:rsidRPr="00FF0CDD">
        <w:rPr>
          <w:rFonts w:eastAsia="Arial" w:cs="Arial"/>
          <w:i/>
          <w:color w:val="002060"/>
          <w:spacing w:val="-10"/>
          <w:w w:val="106"/>
          <w:sz w:val="18"/>
          <w:szCs w:val="18"/>
          <w:lang w:val="it-IT"/>
        </w:rPr>
        <w:t>’</w:t>
      </w:r>
      <w:r w:rsidR="00DB79E7" w:rsidRPr="00FF0CDD">
        <w:rPr>
          <w:rFonts w:eastAsia="Arial" w:cs="Arial"/>
          <w:i/>
          <w:color w:val="002060"/>
          <w:w w:val="77"/>
          <w:sz w:val="18"/>
          <w:szCs w:val="18"/>
          <w:lang w:val="it-IT"/>
        </w:rPr>
        <w:t>s</w:t>
      </w:r>
      <w:r w:rsidR="00DB79E7" w:rsidRPr="00FF0CDD">
        <w:rPr>
          <w:rFonts w:eastAsia="Arial" w:cs="Arial"/>
          <w:i/>
          <w:color w:val="002060"/>
          <w:sz w:val="18"/>
          <w:szCs w:val="18"/>
          <w:lang w:val="it-IT"/>
        </w:rPr>
        <w:t xml:space="preserve"> practical</w:t>
      </w:r>
      <w:r w:rsidR="00DB79E7" w:rsidRPr="00FF0CDD">
        <w:rPr>
          <w:rFonts w:eastAsia="Arial" w:cs="Arial"/>
          <w:i/>
          <w:color w:val="002060"/>
          <w:spacing w:val="33"/>
          <w:sz w:val="18"/>
          <w:szCs w:val="18"/>
          <w:lang w:val="it-IT"/>
        </w:rPr>
        <w:t xml:space="preserve"> </w:t>
      </w:r>
      <w:r w:rsidR="00DB79E7" w:rsidRPr="00FF0CDD">
        <w:rPr>
          <w:rFonts w:eastAsia="Arial" w:cs="Arial"/>
          <w:i/>
          <w:color w:val="002060"/>
          <w:sz w:val="18"/>
          <w:szCs w:val="18"/>
          <w:lang w:val="it-IT"/>
        </w:rPr>
        <w:t>progress</w:t>
      </w:r>
      <w:r w:rsidR="00DB79E7" w:rsidRPr="00FF0CDD">
        <w:rPr>
          <w:rFonts w:eastAsia="Arial" w:cs="Arial"/>
          <w:i/>
          <w:color w:val="002060"/>
          <w:spacing w:val="7"/>
          <w:sz w:val="18"/>
          <w:szCs w:val="18"/>
          <w:lang w:val="it-IT"/>
        </w:rPr>
        <w:t xml:space="preserve"> </w:t>
      </w:r>
      <w:r w:rsidR="00DB79E7" w:rsidRPr="00FF0CDD">
        <w:rPr>
          <w:rFonts w:eastAsia="Arial" w:cs="Arial"/>
          <w:i/>
          <w:color w:val="002060"/>
          <w:sz w:val="18"/>
          <w:szCs w:val="18"/>
          <w:lang w:val="it-IT"/>
        </w:rPr>
        <w:t>and</w:t>
      </w:r>
      <w:r w:rsidR="00DB79E7" w:rsidRPr="00FF0CDD">
        <w:rPr>
          <w:rFonts w:eastAsia="Arial" w:cs="Arial"/>
          <w:i/>
          <w:color w:val="002060"/>
          <w:spacing w:val="18"/>
          <w:sz w:val="18"/>
          <w:szCs w:val="18"/>
          <w:lang w:val="it-IT"/>
        </w:rPr>
        <w:t xml:space="preserve"> </w:t>
      </w:r>
      <w:r w:rsidR="00DB79E7" w:rsidRPr="00FF0CDD">
        <w:rPr>
          <w:rFonts w:eastAsia="Arial" w:cs="Arial"/>
          <w:i/>
          <w:color w:val="002060"/>
          <w:sz w:val="18"/>
          <w:szCs w:val="18"/>
          <w:lang w:val="it-IT"/>
        </w:rPr>
        <w:t>competence</w:t>
      </w:r>
      <w:r w:rsidR="00DB79E7" w:rsidRPr="00FF0CDD">
        <w:rPr>
          <w:rFonts w:eastAsia="Arial" w:cs="Arial"/>
          <w:i/>
          <w:color w:val="002060"/>
          <w:spacing w:val="39"/>
          <w:sz w:val="18"/>
          <w:szCs w:val="18"/>
          <w:lang w:val="it-IT"/>
        </w:rPr>
        <w:t xml:space="preserve"> </w:t>
      </w:r>
      <w:r w:rsidR="00DB79E7" w:rsidRPr="00FF0CDD">
        <w:rPr>
          <w:rFonts w:eastAsia="Arial" w:cs="Arial"/>
          <w:i/>
          <w:color w:val="002060"/>
          <w:sz w:val="18"/>
          <w:szCs w:val="18"/>
          <w:lang w:val="it-IT"/>
        </w:rPr>
        <w:t>and</w:t>
      </w:r>
      <w:r w:rsidR="00DB79E7" w:rsidRPr="00FF0CDD">
        <w:rPr>
          <w:rFonts w:eastAsia="Arial" w:cs="Arial"/>
          <w:i/>
          <w:color w:val="002060"/>
          <w:spacing w:val="18"/>
          <w:sz w:val="18"/>
          <w:szCs w:val="18"/>
          <w:lang w:val="it-IT"/>
        </w:rPr>
        <w:t xml:space="preserve"> </w:t>
      </w:r>
      <w:r w:rsidR="00DB79E7" w:rsidRPr="00FF0CDD">
        <w:rPr>
          <w:rFonts w:eastAsia="Arial" w:cs="Arial"/>
          <w:i/>
          <w:color w:val="002060"/>
          <w:sz w:val="18"/>
          <w:szCs w:val="18"/>
          <w:lang w:val="it-IT"/>
        </w:rPr>
        <w:t>should</w:t>
      </w:r>
      <w:r w:rsidR="00DB79E7" w:rsidRPr="00FF0CDD">
        <w:rPr>
          <w:rFonts w:eastAsia="Arial" w:cs="Arial"/>
          <w:i/>
          <w:color w:val="002060"/>
          <w:spacing w:val="27"/>
          <w:sz w:val="18"/>
          <w:szCs w:val="18"/>
          <w:lang w:val="it-IT"/>
        </w:rPr>
        <w:t xml:space="preserve"> </w:t>
      </w:r>
      <w:r w:rsidR="00DB79E7" w:rsidRPr="00FF0CDD">
        <w:rPr>
          <w:rFonts w:eastAsia="Arial" w:cs="Arial"/>
          <w:i/>
          <w:color w:val="002060"/>
          <w:sz w:val="18"/>
          <w:szCs w:val="18"/>
          <w:lang w:val="it-IT"/>
        </w:rPr>
        <w:t>NOT</w:t>
      </w:r>
      <w:r w:rsidR="00DB79E7" w:rsidRPr="00FF0CDD">
        <w:rPr>
          <w:rFonts w:eastAsia="Arial" w:cs="Arial"/>
          <w:i/>
          <w:color w:val="002060"/>
          <w:spacing w:val="-11"/>
          <w:sz w:val="18"/>
          <w:szCs w:val="18"/>
          <w:lang w:val="it-IT"/>
        </w:rPr>
        <w:t xml:space="preserve"> </w:t>
      </w:r>
      <w:r w:rsidR="00DB79E7" w:rsidRPr="00FF0CDD">
        <w:rPr>
          <w:rFonts w:eastAsia="Arial" w:cs="Arial"/>
          <w:i/>
          <w:color w:val="002060"/>
          <w:sz w:val="18"/>
          <w:szCs w:val="18"/>
          <w:lang w:val="it-IT"/>
        </w:rPr>
        <w:t>refer</w:t>
      </w:r>
      <w:r w:rsidR="00DB79E7" w:rsidRPr="00FF0CDD">
        <w:rPr>
          <w:rFonts w:eastAsia="Arial" w:cs="Arial"/>
          <w:i/>
          <w:color w:val="002060"/>
          <w:spacing w:val="37"/>
          <w:sz w:val="18"/>
          <w:szCs w:val="18"/>
          <w:lang w:val="it-IT"/>
        </w:rPr>
        <w:t xml:space="preserve"> </w:t>
      </w:r>
      <w:r w:rsidR="00DB79E7" w:rsidRPr="00FF0CDD">
        <w:rPr>
          <w:rFonts w:eastAsia="Arial" w:cs="Arial"/>
          <w:i/>
          <w:color w:val="002060"/>
          <w:sz w:val="18"/>
          <w:szCs w:val="18"/>
          <w:lang w:val="it-IT"/>
        </w:rPr>
        <w:t>to</w:t>
      </w:r>
      <w:r w:rsidR="00DB79E7" w:rsidRPr="00FF0CDD">
        <w:rPr>
          <w:rFonts w:eastAsia="Arial" w:cs="Arial"/>
          <w:i/>
          <w:color w:val="002060"/>
          <w:spacing w:val="29"/>
          <w:sz w:val="18"/>
          <w:szCs w:val="18"/>
          <w:lang w:val="it-IT"/>
        </w:rPr>
        <w:t xml:space="preserve"> </w:t>
      </w:r>
      <w:r w:rsidR="00DB79E7" w:rsidRPr="00FF0CDD">
        <w:rPr>
          <w:rFonts w:eastAsia="Arial" w:cs="Arial"/>
          <w:i/>
          <w:color w:val="002060"/>
          <w:w w:val="103"/>
          <w:sz w:val="18"/>
          <w:szCs w:val="18"/>
          <w:lang w:val="it-IT"/>
        </w:rPr>
        <w:t>characte</w:t>
      </w:r>
      <w:r w:rsidR="00DB79E7" w:rsidRPr="00FF0CDD">
        <w:rPr>
          <w:rFonts w:eastAsia="Arial" w:cs="Arial"/>
          <w:i/>
          <w:color w:val="002060"/>
          <w:spacing w:val="-17"/>
          <w:w w:val="103"/>
          <w:sz w:val="18"/>
          <w:szCs w:val="18"/>
          <w:lang w:val="it-IT"/>
        </w:rPr>
        <w:t>r</w:t>
      </w:r>
      <w:r w:rsidR="00DB79E7" w:rsidRPr="00FF0CDD">
        <w:rPr>
          <w:rFonts w:eastAsia="Arial" w:cs="Arial"/>
          <w:i/>
          <w:color w:val="002060"/>
          <w:sz w:val="18"/>
          <w:szCs w:val="18"/>
          <w:lang w:val="it-IT"/>
        </w:rPr>
        <w:t>.</w:t>
      </w:r>
    </w:p>
    <w:p w:rsidR="00E52DAD" w:rsidRPr="00543F44" w:rsidRDefault="00E52DAD">
      <w:pPr>
        <w:spacing w:before="5" w:after="0" w:line="150" w:lineRule="exact"/>
        <w:rPr>
          <w:sz w:val="18"/>
          <w:szCs w:val="18"/>
          <w:lang w:val="it-IT"/>
        </w:rPr>
      </w:pPr>
    </w:p>
    <w:tbl>
      <w:tblPr>
        <w:tblW w:w="0" w:type="auto"/>
        <w:tblInd w:w="105" w:type="dxa"/>
        <w:tblLayout w:type="fixed"/>
        <w:tblCellMar>
          <w:left w:w="0" w:type="dxa"/>
          <w:right w:w="0" w:type="dxa"/>
        </w:tblCellMar>
        <w:tblLook w:val="01E0" w:firstRow="1" w:lastRow="1" w:firstColumn="1" w:lastColumn="1" w:noHBand="0" w:noVBand="0"/>
      </w:tblPr>
      <w:tblGrid>
        <w:gridCol w:w="2539"/>
        <w:gridCol w:w="5082"/>
        <w:gridCol w:w="2410"/>
        <w:gridCol w:w="1417"/>
        <w:gridCol w:w="1560"/>
        <w:gridCol w:w="2126"/>
      </w:tblGrid>
      <w:tr w:rsidR="00171209" w:rsidRPr="006D363C" w:rsidTr="00B47DBB">
        <w:trPr>
          <w:trHeight w:hRule="exact" w:val="1292"/>
        </w:trPr>
        <w:tc>
          <w:tcPr>
            <w:tcW w:w="2539"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13" w:after="0" w:line="240" w:lineRule="exact"/>
              <w:rPr>
                <w:color w:val="002060"/>
                <w:sz w:val="24"/>
                <w:szCs w:val="24"/>
                <w:lang w:val="it-IT"/>
              </w:rPr>
            </w:pPr>
          </w:p>
          <w:p w:rsidR="003828EE" w:rsidRPr="00171209" w:rsidRDefault="003828EE" w:rsidP="003828EE">
            <w:pPr>
              <w:spacing w:after="0" w:line="240" w:lineRule="auto"/>
              <w:ind w:left="42" w:right="982"/>
              <w:jc w:val="center"/>
              <w:rPr>
                <w:rFonts w:ascii="Arial" w:eastAsia="Arial" w:hAnsi="Arial" w:cs="Arial"/>
                <w:b/>
                <w:bCs/>
                <w:color w:val="002060"/>
                <w:w w:val="105"/>
                <w:sz w:val="20"/>
                <w:szCs w:val="20"/>
                <w:lang w:val="it-IT"/>
              </w:rPr>
            </w:pPr>
            <w:r w:rsidRPr="00171209">
              <w:rPr>
                <w:rFonts w:ascii="Arial" w:eastAsia="Arial" w:hAnsi="Arial" w:cs="Arial"/>
                <w:b/>
                <w:bCs/>
                <w:color w:val="002060"/>
                <w:w w:val="105"/>
                <w:sz w:val="20"/>
                <w:szCs w:val="20"/>
                <w:lang w:val="it-IT"/>
              </w:rPr>
              <w:t>NAVE</w:t>
            </w:r>
          </w:p>
          <w:p w:rsidR="00E52DAD" w:rsidRPr="00171209" w:rsidRDefault="00DB79E7" w:rsidP="003828EE">
            <w:pPr>
              <w:spacing w:after="0" w:line="240" w:lineRule="auto"/>
              <w:ind w:left="42" w:right="982"/>
              <w:jc w:val="center"/>
              <w:rPr>
                <w:rFonts w:ascii="Arial" w:eastAsia="Arial" w:hAnsi="Arial" w:cs="Arial"/>
                <w:color w:val="002060"/>
                <w:sz w:val="20"/>
                <w:szCs w:val="20"/>
              </w:rPr>
            </w:pPr>
            <w:r w:rsidRPr="00171209">
              <w:rPr>
                <w:rFonts w:ascii="Arial" w:eastAsia="Arial" w:hAnsi="Arial" w:cs="Arial"/>
                <w:b/>
                <w:bCs/>
                <w:color w:val="002060"/>
                <w:w w:val="105"/>
                <w:sz w:val="20"/>
                <w:szCs w:val="20"/>
              </w:rPr>
              <w:t>Ship</w:t>
            </w:r>
          </w:p>
        </w:tc>
        <w:tc>
          <w:tcPr>
            <w:tcW w:w="5082"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13" w:after="0" w:line="240" w:lineRule="exact"/>
              <w:rPr>
                <w:color w:val="002060"/>
                <w:sz w:val="24"/>
                <w:szCs w:val="24"/>
              </w:rPr>
            </w:pPr>
          </w:p>
          <w:p w:rsidR="00E52DAD" w:rsidRPr="00171209" w:rsidRDefault="003828EE">
            <w:pPr>
              <w:spacing w:after="0" w:line="240" w:lineRule="auto"/>
              <w:ind w:left="1945" w:right="1925"/>
              <w:jc w:val="center"/>
              <w:rPr>
                <w:rFonts w:ascii="Arial" w:eastAsia="Arial" w:hAnsi="Arial" w:cs="Arial"/>
                <w:color w:val="002060"/>
                <w:sz w:val="20"/>
                <w:szCs w:val="20"/>
              </w:rPr>
            </w:pPr>
            <w:r w:rsidRPr="00171209">
              <w:rPr>
                <w:rFonts w:ascii="Arial" w:eastAsia="Arial" w:hAnsi="Arial" w:cs="Arial"/>
                <w:b/>
                <w:bCs/>
                <w:color w:val="002060"/>
                <w:w w:val="107"/>
                <w:sz w:val="20"/>
                <w:szCs w:val="20"/>
              </w:rPr>
              <w:t>COMMENTI</w:t>
            </w:r>
            <w:r w:rsidR="00DB79E7" w:rsidRPr="00171209">
              <w:rPr>
                <w:rFonts w:ascii="Arial" w:eastAsia="Arial" w:hAnsi="Arial" w:cs="Arial"/>
                <w:b/>
                <w:bCs/>
                <w:color w:val="002060"/>
                <w:w w:val="107"/>
                <w:sz w:val="20"/>
                <w:szCs w:val="20"/>
              </w:rPr>
              <w:t>Comments</w:t>
            </w:r>
          </w:p>
        </w:tc>
        <w:tc>
          <w:tcPr>
            <w:tcW w:w="2410"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3" w:after="0" w:line="110" w:lineRule="exact"/>
              <w:rPr>
                <w:color w:val="002060"/>
                <w:sz w:val="11"/>
                <w:szCs w:val="11"/>
                <w:lang w:val="it-IT"/>
              </w:rPr>
            </w:pPr>
          </w:p>
          <w:p w:rsidR="003828EE" w:rsidRPr="00171209" w:rsidRDefault="003828EE">
            <w:pPr>
              <w:spacing w:after="0" w:line="240" w:lineRule="auto"/>
              <w:ind w:left="302" w:right="-20"/>
              <w:rPr>
                <w:rFonts w:ascii="Arial" w:eastAsia="Arial" w:hAnsi="Arial" w:cs="Arial"/>
                <w:b/>
                <w:bCs/>
                <w:color w:val="002060"/>
                <w:w w:val="112"/>
                <w:sz w:val="20"/>
                <w:szCs w:val="20"/>
                <w:lang w:val="it-IT"/>
              </w:rPr>
            </w:pPr>
            <w:r w:rsidRPr="00171209">
              <w:rPr>
                <w:rFonts w:ascii="Arial" w:eastAsia="Arial" w:hAnsi="Arial" w:cs="Arial"/>
                <w:b/>
                <w:bCs/>
                <w:color w:val="002060"/>
                <w:w w:val="112"/>
                <w:sz w:val="20"/>
                <w:szCs w:val="20"/>
                <w:lang w:val="it-IT"/>
              </w:rPr>
              <w:t>NOME DEL COMANDANTE</w:t>
            </w:r>
          </w:p>
          <w:p w:rsidR="003828EE" w:rsidRPr="00171209" w:rsidRDefault="003828EE">
            <w:pPr>
              <w:spacing w:after="0" w:line="240" w:lineRule="auto"/>
              <w:ind w:left="302" w:right="-20"/>
              <w:rPr>
                <w:rFonts w:ascii="Arial" w:eastAsia="Arial" w:hAnsi="Arial" w:cs="Arial"/>
                <w:b/>
                <w:bCs/>
                <w:color w:val="002060"/>
                <w:w w:val="112"/>
                <w:sz w:val="20"/>
                <w:szCs w:val="20"/>
                <w:lang w:val="it-IT"/>
              </w:rPr>
            </w:pPr>
            <w:r w:rsidRPr="00171209">
              <w:rPr>
                <w:rFonts w:ascii="Arial" w:eastAsia="Arial" w:hAnsi="Arial" w:cs="Arial"/>
                <w:b/>
                <w:bCs/>
                <w:color w:val="002060"/>
                <w:w w:val="112"/>
                <w:sz w:val="20"/>
                <w:szCs w:val="20"/>
                <w:lang w:val="it-IT"/>
              </w:rPr>
              <w:t>(stampatello)</w:t>
            </w:r>
          </w:p>
          <w:p w:rsidR="00E52DAD" w:rsidRPr="00171209" w:rsidRDefault="00DB79E7">
            <w:pPr>
              <w:spacing w:after="0" w:line="240" w:lineRule="auto"/>
              <w:ind w:left="302" w:right="-20"/>
              <w:rPr>
                <w:rFonts w:ascii="Arial" w:eastAsia="Arial" w:hAnsi="Arial" w:cs="Arial"/>
                <w:color w:val="002060"/>
                <w:sz w:val="20"/>
                <w:szCs w:val="20"/>
                <w:lang w:val="it-IT"/>
              </w:rPr>
            </w:pPr>
            <w:r w:rsidRPr="00171209">
              <w:rPr>
                <w:rFonts w:ascii="Arial" w:eastAsia="Arial" w:hAnsi="Arial" w:cs="Arial"/>
                <w:b/>
                <w:bCs/>
                <w:color w:val="002060"/>
                <w:w w:val="112"/>
                <w:sz w:val="20"/>
                <w:szCs w:val="20"/>
                <w:lang w:val="it-IT"/>
              </w:rPr>
              <w:t>Master</w:t>
            </w:r>
            <w:r w:rsidRPr="00171209">
              <w:rPr>
                <w:rFonts w:ascii="Arial" w:eastAsia="Arial" w:hAnsi="Arial" w:cs="Arial"/>
                <w:b/>
                <w:bCs/>
                <w:color w:val="002060"/>
                <w:spacing w:val="-15"/>
                <w:w w:val="112"/>
                <w:sz w:val="20"/>
                <w:szCs w:val="20"/>
                <w:lang w:val="it-IT"/>
              </w:rPr>
              <w:t>’</w:t>
            </w:r>
            <w:r w:rsidRPr="00171209">
              <w:rPr>
                <w:rFonts w:ascii="Arial" w:eastAsia="Arial" w:hAnsi="Arial" w:cs="Arial"/>
                <w:b/>
                <w:bCs/>
                <w:color w:val="002060"/>
                <w:w w:val="89"/>
                <w:sz w:val="20"/>
                <w:szCs w:val="20"/>
                <w:lang w:val="it-IT"/>
              </w:rPr>
              <w:t>s</w:t>
            </w:r>
            <w:r w:rsidRPr="00171209">
              <w:rPr>
                <w:rFonts w:ascii="Arial" w:eastAsia="Arial" w:hAnsi="Arial" w:cs="Arial"/>
                <w:b/>
                <w:bCs/>
                <w:color w:val="002060"/>
                <w:spacing w:val="6"/>
                <w:sz w:val="20"/>
                <w:szCs w:val="20"/>
                <w:lang w:val="it-IT"/>
              </w:rPr>
              <w:t xml:space="preserve"> </w:t>
            </w:r>
            <w:r w:rsidRPr="00171209">
              <w:rPr>
                <w:rFonts w:ascii="Arial" w:eastAsia="Arial" w:hAnsi="Arial" w:cs="Arial"/>
                <w:b/>
                <w:bCs/>
                <w:color w:val="002060"/>
                <w:sz w:val="20"/>
                <w:szCs w:val="20"/>
                <w:lang w:val="it-IT"/>
              </w:rPr>
              <w:t xml:space="preserve">Name </w:t>
            </w:r>
            <w:r w:rsidRPr="00171209">
              <w:rPr>
                <w:rFonts w:ascii="Arial" w:eastAsia="Arial" w:hAnsi="Arial" w:cs="Arial"/>
                <w:b/>
                <w:bCs/>
                <w:color w:val="002060"/>
                <w:spacing w:val="5"/>
                <w:sz w:val="20"/>
                <w:szCs w:val="20"/>
                <w:lang w:val="it-IT"/>
              </w:rPr>
              <w:t xml:space="preserve"> </w:t>
            </w:r>
            <w:r w:rsidRPr="00171209">
              <w:rPr>
                <w:rFonts w:ascii="Arial" w:eastAsia="Arial" w:hAnsi="Arial" w:cs="Arial"/>
                <w:b/>
                <w:bCs/>
                <w:color w:val="002060"/>
                <w:w w:val="112"/>
                <w:sz w:val="20"/>
                <w:szCs w:val="20"/>
                <w:lang w:val="it-IT"/>
              </w:rPr>
              <w:t>in</w:t>
            </w:r>
          </w:p>
          <w:p w:rsidR="00E52DAD" w:rsidRPr="00171209" w:rsidRDefault="00DB79E7">
            <w:pPr>
              <w:spacing w:before="50" w:after="0" w:line="240" w:lineRule="auto"/>
              <w:ind w:left="349" w:right="-20"/>
              <w:rPr>
                <w:rFonts w:ascii="Arial" w:eastAsia="Arial" w:hAnsi="Arial" w:cs="Arial"/>
                <w:color w:val="002060"/>
                <w:sz w:val="20"/>
                <w:szCs w:val="20"/>
              </w:rPr>
            </w:pPr>
            <w:r w:rsidRPr="00171209">
              <w:rPr>
                <w:rFonts w:ascii="Arial" w:eastAsia="Arial" w:hAnsi="Arial" w:cs="Arial"/>
                <w:b/>
                <w:bCs/>
                <w:color w:val="002060"/>
                <w:w w:val="95"/>
                <w:sz w:val="20"/>
                <w:szCs w:val="20"/>
              </w:rPr>
              <w:t>BLOCK</w:t>
            </w:r>
            <w:r w:rsidRPr="00171209">
              <w:rPr>
                <w:rFonts w:ascii="Arial" w:eastAsia="Arial" w:hAnsi="Arial" w:cs="Arial"/>
                <w:b/>
                <w:bCs/>
                <w:color w:val="002060"/>
                <w:spacing w:val="9"/>
                <w:w w:val="95"/>
                <w:sz w:val="20"/>
                <w:szCs w:val="20"/>
              </w:rPr>
              <w:t xml:space="preserve"> </w:t>
            </w:r>
            <w:r w:rsidRPr="00171209">
              <w:rPr>
                <w:rFonts w:ascii="Arial" w:eastAsia="Arial" w:hAnsi="Arial" w:cs="Arial"/>
                <w:b/>
                <w:bCs/>
                <w:color w:val="002060"/>
                <w:sz w:val="20"/>
                <w:szCs w:val="20"/>
              </w:rPr>
              <w:t>CAPI</w:t>
            </w:r>
            <w:r w:rsidRPr="00171209">
              <w:rPr>
                <w:rFonts w:ascii="Arial" w:eastAsia="Arial" w:hAnsi="Arial" w:cs="Arial"/>
                <w:b/>
                <w:bCs/>
                <w:color w:val="002060"/>
                <w:spacing w:val="-15"/>
                <w:sz w:val="20"/>
                <w:szCs w:val="20"/>
              </w:rPr>
              <w:t>T</w:t>
            </w:r>
            <w:r w:rsidRPr="00171209">
              <w:rPr>
                <w:rFonts w:ascii="Arial" w:eastAsia="Arial" w:hAnsi="Arial" w:cs="Arial"/>
                <w:b/>
                <w:bCs/>
                <w:color w:val="002060"/>
                <w:sz w:val="20"/>
                <w:szCs w:val="20"/>
              </w:rPr>
              <w:t>ALS</w:t>
            </w:r>
          </w:p>
        </w:tc>
        <w:tc>
          <w:tcPr>
            <w:tcW w:w="1417"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3" w:after="0" w:line="110" w:lineRule="exact"/>
              <w:rPr>
                <w:color w:val="002060"/>
                <w:sz w:val="11"/>
                <w:szCs w:val="11"/>
              </w:rPr>
            </w:pPr>
          </w:p>
          <w:p w:rsidR="003828EE" w:rsidRPr="00171209" w:rsidRDefault="003828EE">
            <w:pPr>
              <w:spacing w:after="0" w:line="240" w:lineRule="auto"/>
              <w:ind w:left="267" w:right="-20"/>
              <w:rPr>
                <w:rFonts w:ascii="Arial" w:eastAsia="Arial" w:hAnsi="Arial" w:cs="Arial"/>
                <w:b/>
                <w:bCs/>
                <w:color w:val="002060"/>
                <w:w w:val="112"/>
                <w:sz w:val="20"/>
                <w:szCs w:val="20"/>
              </w:rPr>
            </w:pPr>
            <w:r w:rsidRPr="00171209">
              <w:rPr>
                <w:rFonts w:ascii="Arial" w:eastAsia="Arial" w:hAnsi="Arial" w:cs="Arial"/>
                <w:b/>
                <w:bCs/>
                <w:color w:val="002060"/>
                <w:w w:val="112"/>
                <w:sz w:val="20"/>
                <w:szCs w:val="20"/>
              </w:rPr>
              <w:t>INIZIALI</w:t>
            </w:r>
          </w:p>
          <w:p w:rsidR="00E52DAD" w:rsidRPr="00171209" w:rsidRDefault="00DB79E7">
            <w:pPr>
              <w:spacing w:after="0" w:line="240" w:lineRule="auto"/>
              <w:ind w:left="267" w:right="-20"/>
              <w:rPr>
                <w:rFonts w:ascii="Arial" w:eastAsia="Arial" w:hAnsi="Arial" w:cs="Arial"/>
                <w:color w:val="002060"/>
                <w:sz w:val="20"/>
                <w:szCs w:val="20"/>
              </w:rPr>
            </w:pPr>
            <w:r w:rsidRPr="00171209">
              <w:rPr>
                <w:rFonts w:ascii="Arial" w:eastAsia="Arial" w:hAnsi="Arial" w:cs="Arial"/>
                <w:b/>
                <w:bCs/>
                <w:color w:val="002060"/>
                <w:w w:val="112"/>
                <w:sz w:val="20"/>
                <w:szCs w:val="20"/>
              </w:rPr>
              <w:t>Master</w:t>
            </w:r>
            <w:r w:rsidRPr="00171209">
              <w:rPr>
                <w:rFonts w:ascii="Arial" w:eastAsia="Arial" w:hAnsi="Arial" w:cs="Arial"/>
                <w:b/>
                <w:bCs/>
                <w:color w:val="002060"/>
                <w:spacing w:val="-15"/>
                <w:w w:val="112"/>
                <w:sz w:val="20"/>
                <w:szCs w:val="20"/>
              </w:rPr>
              <w:t>’</w:t>
            </w:r>
            <w:r w:rsidRPr="00171209">
              <w:rPr>
                <w:rFonts w:ascii="Arial" w:eastAsia="Arial" w:hAnsi="Arial" w:cs="Arial"/>
                <w:b/>
                <w:bCs/>
                <w:color w:val="002060"/>
                <w:w w:val="89"/>
                <w:sz w:val="20"/>
                <w:szCs w:val="20"/>
              </w:rPr>
              <w:t>s</w:t>
            </w:r>
          </w:p>
          <w:p w:rsidR="00E52DAD" w:rsidRPr="00171209" w:rsidRDefault="00DB79E7">
            <w:pPr>
              <w:spacing w:before="50" w:after="0" w:line="240" w:lineRule="auto"/>
              <w:ind w:left="348" w:right="-20"/>
              <w:rPr>
                <w:rFonts w:ascii="Arial" w:eastAsia="Arial" w:hAnsi="Arial" w:cs="Arial"/>
                <w:color w:val="002060"/>
                <w:sz w:val="20"/>
                <w:szCs w:val="20"/>
              </w:rPr>
            </w:pPr>
            <w:r w:rsidRPr="00171209">
              <w:rPr>
                <w:rFonts w:ascii="Arial" w:eastAsia="Arial" w:hAnsi="Arial" w:cs="Arial"/>
                <w:b/>
                <w:bCs/>
                <w:color w:val="002060"/>
                <w:w w:val="112"/>
                <w:sz w:val="20"/>
                <w:szCs w:val="20"/>
              </w:rPr>
              <w:t>Initials</w:t>
            </w:r>
          </w:p>
        </w:tc>
        <w:tc>
          <w:tcPr>
            <w:tcW w:w="1560"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13" w:after="0" w:line="240" w:lineRule="exact"/>
              <w:rPr>
                <w:color w:val="002060"/>
                <w:sz w:val="24"/>
                <w:szCs w:val="24"/>
              </w:rPr>
            </w:pPr>
          </w:p>
          <w:p w:rsidR="003828EE" w:rsidRPr="00171209" w:rsidRDefault="003828EE" w:rsidP="003828EE">
            <w:pPr>
              <w:spacing w:after="0" w:line="240" w:lineRule="auto"/>
              <w:ind w:left="76" w:right="476"/>
              <w:jc w:val="center"/>
              <w:rPr>
                <w:rFonts w:ascii="Arial" w:eastAsia="Arial" w:hAnsi="Arial" w:cs="Arial"/>
                <w:b/>
                <w:bCs/>
                <w:color w:val="002060"/>
                <w:w w:val="112"/>
                <w:sz w:val="20"/>
                <w:szCs w:val="20"/>
              </w:rPr>
            </w:pPr>
            <w:r w:rsidRPr="00171209">
              <w:rPr>
                <w:rFonts w:ascii="Arial" w:eastAsia="Arial" w:hAnsi="Arial" w:cs="Arial"/>
                <w:b/>
                <w:bCs/>
                <w:color w:val="002060"/>
                <w:w w:val="112"/>
                <w:sz w:val="20"/>
                <w:szCs w:val="20"/>
              </w:rPr>
              <w:t>DATA</w:t>
            </w:r>
          </w:p>
          <w:p w:rsidR="00E52DAD" w:rsidRPr="00171209" w:rsidRDefault="00DB79E7" w:rsidP="003828EE">
            <w:pPr>
              <w:spacing w:after="0" w:line="240" w:lineRule="auto"/>
              <w:ind w:left="76" w:right="476"/>
              <w:jc w:val="center"/>
              <w:rPr>
                <w:rFonts w:ascii="Arial" w:eastAsia="Arial" w:hAnsi="Arial" w:cs="Arial"/>
                <w:color w:val="002060"/>
                <w:sz w:val="20"/>
                <w:szCs w:val="20"/>
              </w:rPr>
            </w:pPr>
            <w:r w:rsidRPr="00171209">
              <w:rPr>
                <w:rFonts w:ascii="Arial" w:eastAsia="Arial" w:hAnsi="Arial" w:cs="Arial"/>
                <w:b/>
                <w:bCs/>
                <w:color w:val="002060"/>
                <w:w w:val="112"/>
                <w:sz w:val="20"/>
                <w:szCs w:val="20"/>
              </w:rPr>
              <w:t>Date</w:t>
            </w:r>
          </w:p>
        </w:tc>
        <w:tc>
          <w:tcPr>
            <w:tcW w:w="2126"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3" w:after="0" w:line="110" w:lineRule="exact"/>
              <w:rPr>
                <w:color w:val="002060"/>
                <w:sz w:val="11"/>
                <w:szCs w:val="11"/>
                <w:lang w:val="it-IT"/>
              </w:rPr>
            </w:pPr>
          </w:p>
          <w:p w:rsidR="003828EE" w:rsidRPr="00171209" w:rsidRDefault="003828EE">
            <w:pPr>
              <w:spacing w:after="0" w:line="240" w:lineRule="auto"/>
              <w:ind w:left="310" w:right="290"/>
              <w:jc w:val="center"/>
              <w:rPr>
                <w:rFonts w:ascii="Arial" w:eastAsia="Arial" w:hAnsi="Arial" w:cs="Arial"/>
                <w:b/>
                <w:bCs/>
                <w:color w:val="002060"/>
                <w:sz w:val="20"/>
                <w:szCs w:val="20"/>
                <w:lang w:val="it-IT"/>
              </w:rPr>
            </w:pPr>
            <w:r w:rsidRPr="00171209">
              <w:rPr>
                <w:rFonts w:ascii="Arial" w:eastAsia="Arial" w:hAnsi="Arial" w:cs="Arial"/>
                <w:b/>
                <w:bCs/>
                <w:color w:val="002060"/>
                <w:sz w:val="20"/>
                <w:szCs w:val="20"/>
                <w:lang w:val="it-IT"/>
              </w:rPr>
              <w:t>TIMBRO DELLA NAVE</w:t>
            </w:r>
          </w:p>
          <w:p w:rsidR="00E52DAD" w:rsidRPr="00171209" w:rsidRDefault="00DB79E7">
            <w:pPr>
              <w:spacing w:after="0" w:line="240" w:lineRule="auto"/>
              <w:ind w:left="310" w:right="290"/>
              <w:jc w:val="center"/>
              <w:rPr>
                <w:rFonts w:ascii="Arial" w:eastAsia="Arial" w:hAnsi="Arial" w:cs="Arial"/>
                <w:color w:val="002060"/>
                <w:sz w:val="20"/>
                <w:szCs w:val="20"/>
                <w:lang w:val="it-IT"/>
              </w:rPr>
            </w:pPr>
            <w:r w:rsidRPr="00171209">
              <w:rPr>
                <w:rFonts w:ascii="Arial" w:eastAsia="Arial" w:hAnsi="Arial" w:cs="Arial"/>
                <w:b/>
                <w:bCs/>
                <w:color w:val="002060"/>
                <w:sz w:val="20"/>
                <w:szCs w:val="20"/>
                <w:lang w:val="it-IT"/>
              </w:rPr>
              <w:t>Ship</w:t>
            </w:r>
            <w:r w:rsidRPr="00171209">
              <w:rPr>
                <w:rFonts w:ascii="Arial" w:eastAsia="Arial" w:hAnsi="Arial" w:cs="Arial"/>
                <w:b/>
                <w:bCs/>
                <w:color w:val="002060"/>
                <w:spacing w:val="-15"/>
                <w:sz w:val="20"/>
                <w:szCs w:val="20"/>
                <w:lang w:val="it-IT"/>
              </w:rPr>
              <w:t>’</w:t>
            </w:r>
            <w:r w:rsidRPr="00171209">
              <w:rPr>
                <w:rFonts w:ascii="Arial" w:eastAsia="Arial" w:hAnsi="Arial" w:cs="Arial"/>
                <w:b/>
                <w:bCs/>
                <w:color w:val="002060"/>
                <w:sz w:val="20"/>
                <w:szCs w:val="20"/>
                <w:lang w:val="it-IT"/>
              </w:rPr>
              <w:t>s</w:t>
            </w:r>
            <w:r w:rsidRPr="00171209">
              <w:rPr>
                <w:rFonts w:ascii="Arial" w:eastAsia="Arial" w:hAnsi="Arial" w:cs="Arial"/>
                <w:b/>
                <w:bCs/>
                <w:color w:val="002060"/>
                <w:spacing w:val="23"/>
                <w:sz w:val="20"/>
                <w:szCs w:val="20"/>
                <w:lang w:val="it-IT"/>
              </w:rPr>
              <w:t xml:space="preserve"> </w:t>
            </w:r>
            <w:r w:rsidRPr="00171209">
              <w:rPr>
                <w:rFonts w:ascii="Arial" w:eastAsia="Arial" w:hAnsi="Arial" w:cs="Arial"/>
                <w:b/>
                <w:bCs/>
                <w:color w:val="002060"/>
                <w:w w:val="109"/>
                <w:sz w:val="20"/>
                <w:szCs w:val="20"/>
                <w:lang w:val="it-IT"/>
              </w:rPr>
              <w:t>O</w:t>
            </w:r>
            <w:r w:rsidRPr="00171209">
              <w:rPr>
                <w:rFonts w:ascii="Arial" w:eastAsia="Arial" w:hAnsi="Arial" w:cs="Arial"/>
                <w:b/>
                <w:bCs/>
                <w:color w:val="002060"/>
                <w:spacing w:val="-4"/>
                <w:w w:val="109"/>
                <w:sz w:val="20"/>
                <w:szCs w:val="20"/>
                <w:lang w:val="it-IT"/>
              </w:rPr>
              <w:t>f</w:t>
            </w:r>
            <w:r w:rsidRPr="00171209">
              <w:rPr>
                <w:rFonts w:ascii="Arial" w:eastAsia="Arial" w:hAnsi="Arial" w:cs="Arial"/>
                <w:b/>
                <w:bCs/>
                <w:color w:val="002060"/>
                <w:w w:val="112"/>
                <w:sz w:val="20"/>
                <w:szCs w:val="20"/>
                <w:lang w:val="it-IT"/>
              </w:rPr>
              <w:t>ficial</w:t>
            </w:r>
          </w:p>
          <w:p w:rsidR="00E52DAD" w:rsidRPr="00171209" w:rsidRDefault="00DB79E7">
            <w:pPr>
              <w:spacing w:before="50" w:after="0" w:line="240" w:lineRule="auto"/>
              <w:ind w:left="690" w:right="670"/>
              <w:jc w:val="center"/>
              <w:rPr>
                <w:rFonts w:ascii="Arial" w:eastAsia="Arial" w:hAnsi="Arial" w:cs="Arial"/>
                <w:color w:val="002060"/>
                <w:sz w:val="20"/>
                <w:szCs w:val="20"/>
                <w:lang w:val="it-IT"/>
              </w:rPr>
            </w:pPr>
            <w:r w:rsidRPr="00171209">
              <w:rPr>
                <w:rFonts w:ascii="Arial" w:eastAsia="Arial" w:hAnsi="Arial" w:cs="Arial"/>
                <w:b/>
                <w:bCs/>
                <w:color w:val="002060"/>
                <w:w w:val="109"/>
                <w:sz w:val="20"/>
                <w:szCs w:val="20"/>
                <w:lang w:val="it-IT"/>
              </w:rPr>
              <w:t>Stamp</w:t>
            </w:r>
          </w:p>
        </w:tc>
      </w:tr>
      <w:tr w:rsidR="00E52DAD" w:rsidRPr="006D363C">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r>
      <w:tr w:rsidR="00E52DAD" w:rsidRPr="006D363C">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r>
      <w:tr w:rsidR="00E52DAD" w:rsidRPr="006D363C">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r>
      <w:tr w:rsidR="00E52DAD" w:rsidRPr="006D363C">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r>
      <w:tr w:rsidR="00E52DAD" w:rsidRPr="006D363C">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r>
      <w:tr w:rsidR="00E52DAD" w:rsidRPr="006D363C">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r>
      <w:tr w:rsidR="00E52DAD" w:rsidRPr="006D363C">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r>
      <w:tr w:rsidR="00E52DAD" w:rsidRPr="006D363C">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r>
      <w:tr w:rsidR="00E52DAD" w:rsidRPr="006D363C">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E52DAD" w:rsidRPr="003828EE" w:rsidRDefault="00E52DAD">
            <w:pPr>
              <w:rPr>
                <w:lang w:val="it-IT"/>
              </w:rPr>
            </w:pPr>
          </w:p>
        </w:tc>
      </w:tr>
    </w:tbl>
    <w:p w:rsidR="00E52DAD" w:rsidRPr="003828EE" w:rsidRDefault="00E52DAD">
      <w:pPr>
        <w:spacing w:after="0"/>
        <w:rPr>
          <w:lang w:val="it-IT"/>
        </w:rPr>
        <w:sectPr w:rsidR="00E52DAD" w:rsidRPr="003828EE">
          <w:pgSz w:w="16840" w:h="11920" w:orient="landscape"/>
          <w:pgMar w:top="260" w:right="240" w:bottom="280" w:left="740" w:header="720" w:footer="720" w:gutter="0"/>
          <w:cols w:space="720"/>
        </w:sectPr>
      </w:pPr>
    </w:p>
    <w:p w:rsidR="003828EE" w:rsidRPr="00543F44" w:rsidRDefault="003828EE" w:rsidP="00543F44">
      <w:pPr>
        <w:tabs>
          <w:tab w:val="left" w:pos="2260"/>
        </w:tabs>
        <w:spacing w:after="0" w:line="240" w:lineRule="auto"/>
        <w:ind w:left="110" w:right="-20"/>
        <w:rPr>
          <w:rFonts w:eastAsia="Calibri" w:cs="Calibri"/>
          <w:bCs/>
          <w:i/>
          <w:color w:val="1F487C"/>
          <w:sz w:val="18"/>
          <w:szCs w:val="18"/>
          <w:lang w:val="it-IT"/>
        </w:rPr>
      </w:pPr>
      <w:r w:rsidRPr="00543F44">
        <w:rPr>
          <w:rFonts w:eastAsia="Calibri" w:cs="Calibri"/>
          <w:b/>
          <w:bCs/>
          <w:color w:val="1F487C"/>
          <w:sz w:val="18"/>
          <w:szCs w:val="18"/>
          <w:lang w:val="it-IT"/>
        </w:rPr>
        <w:lastRenderedPageBreak/>
        <w:t xml:space="preserve">ISPEZIONE MENSILE DEL LIBRETTO DI ADDESTRAMENTO DA PARTE DEL </w:t>
      </w:r>
      <w:r w:rsidR="00A5413B">
        <w:rPr>
          <w:rFonts w:eastAsia="Calibri" w:cs="Calibri"/>
          <w:b/>
          <w:bCs/>
          <w:color w:val="1F487C"/>
          <w:sz w:val="18"/>
          <w:szCs w:val="18"/>
          <w:lang w:val="it-IT"/>
        </w:rPr>
        <w:t>DIRETTORE DI MACCHINA</w:t>
      </w:r>
      <w:r w:rsidRPr="00543F44">
        <w:rPr>
          <w:rFonts w:eastAsia="Calibri" w:cs="Calibri"/>
          <w:b/>
          <w:bCs/>
          <w:color w:val="1F487C"/>
          <w:sz w:val="18"/>
          <w:szCs w:val="18"/>
          <w:lang w:val="it-IT"/>
        </w:rPr>
        <w:t>/</w:t>
      </w:r>
      <w:r w:rsidR="00A5413B">
        <w:rPr>
          <w:rFonts w:eastAsia="Calibri" w:cs="Calibri"/>
          <w:bCs/>
          <w:i/>
          <w:color w:val="1F487C"/>
          <w:sz w:val="18"/>
          <w:szCs w:val="18"/>
          <w:lang w:val="it-IT"/>
        </w:rPr>
        <w:t>CHIEF ENGINEER</w:t>
      </w:r>
      <w:r w:rsidRPr="00543F44">
        <w:rPr>
          <w:rFonts w:eastAsia="Calibri" w:cs="Calibri"/>
          <w:bCs/>
          <w:i/>
          <w:color w:val="1F487C"/>
          <w:sz w:val="18"/>
          <w:szCs w:val="18"/>
          <w:lang w:val="it-IT"/>
        </w:rPr>
        <w:t>’S MONTHLY INSPECTION OF RECORD BOOK</w:t>
      </w:r>
      <w:r w:rsidR="00543F44">
        <w:rPr>
          <w:rFonts w:eastAsia="Calibri" w:cs="Calibri"/>
          <w:bCs/>
          <w:i/>
          <w:color w:val="1F487C"/>
          <w:sz w:val="18"/>
          <w:szCs w:val="18"/>
          <w:lang w:val="it-IT"/>
        </w:rPr>
        <w:t xml:space="preserve"> (continua)</w:t>
      </w:r>
    </w:p>
    <w:p w:rsidR="00E52DAD" w:rsidRPr="00543F44" w:rsidRDefault="00E52DAD">
      <w:pPr>
        <w:spacing w:before="6" w:after="0" w:line="180" w:lineRule="exact"/>
        <w:rPr>
          <w:i/>
          <w:sz w:val="18"/>
          <w:szCs w:val="18"/>
          <w:lang w:val="it-IT"/>
        </w:rPr>
      </w:pPr>
    </w:p>
    <w:p w:rsidR="00E52DAD" w:rsidRPr="003828EE" w:rsidRDefault="00E52DAD">
      <w:pPr>
        <w:spacing w:before="5" w:after="0" w:line="150" w:lineRule="exact"/>
        <w:rPr>
          <w:sz w:val="15"/>
          <w:szCs w:val="15"/>
          <w:lang w:val="it-IT"/>
        </w:rPr>
      </w:pPr>
    </w:p>
    <w:tbl>
      <w:tblPr>
        <w:tblW w:w="0" w:type="auto"/>
        <w:tblInd w:w="105" w:type="dxa"/>
        <w:tblLayout w:type="fixed"/>
        <w:tblCellMar>
          <w:left w:w="0" w:type="dxa"/>
          <w:right w:w="0" w:type="dxa"/>
        </w:tblCellMar>
        <w:tblLook w:val="01E0" w:firstRow="1" w:lastRow="1" w:firstColumn="1" w:lastColumn="1" w:noHBand="0" w:noVBand="0"/>
      </w:tblPr>
      <w:tblGrid>
        <w:gridCol w:w="2539"/>
        <w:gridCol w:w="5082"/>
        <w:gridCol w:w="2410"/>
        <w:gridCol w:w="1417"/>
        <w:gridCol w:w="1560"/>
        <w:gridCol w:w="2126"/>
      </w:tblGrid>
      <w:tr w:rsidR="00171209" w:rsidRPr="006D363C" w:rsidTr="00B47DBB">
        <w:trPr>
          <w:trHeight w:hRule="exact" w:val="1292"/>
        </w:trPr>
        <w:tc>
          <w:tcPr>
            <w:tcW w:w="2539" w:type="dxa"/>
            <w:tcBorders>
              <w:top w:val="single" w:sz="4" w:space="0" w:color="00457E"/>
              <w:left w:val="single" w:sz="4" w:space="0" w:color="00457E"/>
              <w:bottom w:val="single" w:sz="4" w:space="0" w:color="00457E"/>
              <w:right w:val="single" w:sz="4" w:space="0" w:color="00457E"/>
            </w:tcBorders>
            <w:shd w:val="clear" w:color="auto" w:fill="00B050"/>
          </w:tcPr>
          <w:p w:rsidR="003828EE" w:rsidRPr="00171209" w:rsidRDefault="003828EE" w:rsidP="007518DB">
            <w:pPr>
              <w:spacing w:before="13" w:after="0" w:line="240" w:lineRule="exact"/>
              <w:rPr>
                <w:color w:val="002060"/>
                <w:sz w:val="24"/>
                <w:szCs w:val="24"/>
                <w:lang w:val="it-IT"/>
              </w:rPr>
            </w:pPr>
          </w:p>
          <w:p w:rsidR="003828EE" w:rsidRPr="00171209" w:rsidRDefault="003828EE" w:rsidP="007518DB">
            <w:pPr>
              <w:spacing w:after="0" w:line="240" w:lineRule="auto"/>
              <w:ind w:left="42" w:right="982"/>
              <w:jc w:val="center"/>
              <w:rPr>
                <w:rFonts w:ascii="Arial" w:eastAsia="Arial" w:hAnsi="Arial" w:cs="Arial"/>
                <w:b/>
                <w:bCs/>
                <w:color w:val="002060"/>
                <w:w w:val="105"/>
                <w:sz w:val="20"/>
                <w:szCs w:val="20"/>
                <w:lang w:val="it-IT"/>
              </w:rPr>
            </w:pPr>
            <w:r w:rsidRPr="00171209">
              <w:rPr>
                <w:rFonts w:ascii="Arial" w:eastAsia="Arial" w:hAnsi="Arial" w:cs="Arial"/>
                <w:b/>
                <w:bCs/>
                <w:color w:val="002060"/>
                <w:w w:val="105"/>
                <w:sz w:val="20"/>
                <w:szCs w:val="20"/>
                <w:lang w:val="it-IT"/>
              </w:rPr>
              <w:t>NAVE</w:t>
            </w:r>
          </w:p>
          <w:p w:rsidR="003828EE" w:rsidRPr="00171209" w:rsidRDefault="003828EE" w:rsidP="007518DB">
            <w:pPr>
              <w:spacing w:after="0" w:line="240" w:lineRule="auto"/>
              <w:ind w:left="42" w:right="982"/>
              <w:jc w:val="center"/>
              <w:rPr>
                <w:rFonts w:ascii="Arial" w:eastAsia="Arial" w:hAnsi="Arial" w:cs="Arial"/>
                <w:color w:val="002060"/>
                <w:sz w:val="20"/>
                <w:szCs w:val="20"/>
              </w:rPr>
            </w:pPr>
            <w:r w:rsidRPr="00171209">
              <w:rPr>
                <w:rFonts w:ascii="Arial" w:eastAsia="Arial" w:hAnsi="Arial" w:cs="Arial"/>
                <w:b/>
                <w:bCs/>
                <w:color w:val="002060"/>
                <w:w w:val="105"/>
                <w:sz w:val="20"/>
                <w:szCs w:val="20"/>
              </w:rPr>
              <w:t>Ship</w:t>
            </w:r>
          </w:p>
        </w:tc>
        <w:tc>
          <w:tcPr>
            <w:tcW w:w="5082" w:type="dxa"/>
            <w:tcBorders>
              <w:top w:val="single" w:sz="4" w:space="0" w:color="00457E"/>
              <w:left w:val="single" w:sz="4" w:space="0" w:color="00457E"/>
              <w:bottom w:val="single" w:sz="4" w:space="0" w:color="00457E"/>
              <w:right w:val="single" w:sz="4" w:space="0" w:color="00457E"/>
            </w:tcBorders>
            <w:shd w:val="clear" w:color="auto" w:fill="00B050"/>
          </w:tcPr>
          <w:p w:rsidR="003828EE" w:rsidRPr="00171209" w:rsidRDefault="003828EE" w:rsidP="007518DB">
            <w:pPr>
              <w:spacing w:before="13" w:after="0" w:line="240" w:lineRule="exact"/>
              <w:rPr>
                <w:color w:val="002060"/>
                <w:sz w:val="24"/>
                <w:szCs w:val="24"/>
              </w:rPr>
            </w:pPr>
          </w:p>
          <w:p w:rsidR="003828EE" w:rsidRPr="00171209" w:rsidRDefault="003828EE" w:rsidP="007518DB">
            <w:pPr>
              <w:spacing w:after="0" w:line="240" w:lineRule="auto"/>
              <w:ind w:left="1945" w:right="1925"/>
              <w:jc w:val="center"/>
              <w:rPr>
                <w:rFonts w:ascii="Arial" w:eastAsia="Arial" w:hAnsi="Arial" w:cs="Arial"/>
                <w:color w:val="002060"/>
                <w:sz w:val="20"/>
                <w:szCs w:val="20"/>
              </w:rPr>
            </w:pPr>
            <w:r w:rsidRPr="00171209">
              <w:rPr>
                <w:rFonts w:ascii="Arial" w:eastAsia="Arial" w:hAnsi="Arial" w:cs="Arial"/>
                <w:b/>
                <w:bCs/>
                <w:color w:val="002060"/>
                <w:w w:val="107"/>
                <w:sz w:val="20"/>
                <w:szCs w:val="20"/>
              </w:rPr>
              <w:t>COMMENTIComments</w:t>
            </w:r>
          </w:p>
        </w:tc>
        <w:tc>
          <w:tcPr>
            <w:tcW w:w="2410" w:type="dxa"/>
            <w:tcBorders>
              <w:top w:val="single" w:sz="4" w:space="0" w:color="00457E"/>
              <w:left w:val="single" w:sz="4" w:space="0" w:color="00457E"/>
              <w:bottom w:val="single" w:sz="4" w:space="0" w:color="00457E"/>
              <w:right w:val="single" w:sz="4" w:space="0" w:color="00457E"/>
            </w:tcBorders>
            <w:shd w:val="clear" w:color="auto" w:fill="00B050"/>
          </w:tcPr>
          <w:p w:rsidR="003828EE" w:rsidRPr="00171209" w:rsidRDefault="003828EE" w:rsidP="007518DB">
            <w:pPr>
              <w:spacing w:before="3" w:after="0" w:line="110" w:lineRule="exact"/>
              <w:rPr>
                <w:color w:val="002060"/>
                <w:sz w:val="11"/>
                <w:szCs w:val="11"/>
                <w:lang w:val="it-IT"/>
              </w:rPr>
            </w:pPr>
          </w:p>
          <w:p w:rsidR="003828EE" w:rsidRPr="00171209" w:rsidRDefault="003828EE" w:rsidP="007518DB">
            <w:pPr>
              <w:spacing w:after="0" w:line="240" w:lineRule="auto"/>
              <w:ind w:left="302" w:right="-20"/>
              <w:rPr>
                <w:rFonts w:ascii="Arial" w:eastAsia="Arial" w:hAnsi="Arial" w:cs="Arial"/>
                <w:b/>
                <w:bCs/>
                <w:color w:val="002060"/>
                <w:w w:val="112"/>
                <w:sz w:val="20"/>
                <w:szCs w:val="20"/>
                <w:lang w:val="it-IT"/>
              </w:rPr>
            </w:pPr>
            <w:r w:rsidRPr="00171209">
              <w:rPr>
                <w:rFonts w:ascii="Arial" w:eastAsia="Arial" w:hAnsi="Arial" w:cs="Arial"/>
                <w:b/>
                <w:bCs/>
                <w:color w:val="002060"/>
                <w:w w:val="112"/>
                <w:sz w:val="20"/>
                <w:szCs w:val="20"/>
                <w:lang w:val="it-IT"/>
              </w:rPr>
              <w:t>NOME DEL COMANDANTE</w:t>
            </w:r>
          </w:p>
          <w:p w:rsidR="003828EE" w:rsidRPr="00171209" w:rsidRDefault="003828EE" w:rsidP="007518DB">
            <w:pPr>
              <w:spacing w:after="0" w:line="240" w:lineRule="auto"/>
              <w:ind w:left="302" w:right="-20"/>
              <w:rPr>
                <w:rFonts w:ascii="Arial" w:eastAsia="Arial" w:hAnsi="Arial" w:cs="Arial"/>
                <w:b/>
                <w:bCs/>
                <w:color w:val="002060"/>
                <w:w w:val="112"/>
                <w:sz w:val="20"/>
                <w:szCs w:val="20"/>
                <w:lang w:val="it-IT"/>
              </w:rPr>
            </w:pPr>
            <w:r w:rsidRPr="00171209">
              <w:rPr>
                <w:rFonts w:ascii="Arial" w:eastAsia="Arial" w:hAnsi="Arial" w:cs="Arial"/>
                <w:b/>
                <w:bCs/>
                <w:color w:val="002060"/>
                <w:w w:val="112"/>
                <w:sz w:val="20"/>
                <w:szCs w:val="20"/>
                <w:lang w:val="it-IT"/>
              </w:rPr>
              <w:t>(stampatello)</w:t>
            </w:r>
          </w:p>
          <w:p w:rsidR="003828EE" w:rsidRPr="00171209" w:rsidRDefault="003828EE" w:rsidP="007518DB">
            <w:pPr>
              <w:spacing w:after="0" w:line="240" w:lineRule="auto"/>
              <w:ind w:left="302" w:right="-20"/>
              <w:rPr>
                <w:rFonts w:ascii="Arial" w:eastAsia="Arial" w:hAnsi="Arial" w:cs="Arial"/>
                <w:color w:val="002060"/>
                <w:sz w:val="20"/>
                <w:szCs w:val="20"/>
                <w:lang w:val="it-IT"/>
              </w:rPr>
            </w:pPr>
            <w:r w:rsidRPr="00171209">
              <w:rPr>
                <w:rFonts w:ascii="Arial" w:eastAsia="Arial" w:hAnsi="Arial" w:cs="Arial"/>
                <w:b/>
                <w:bCs/>
                <w:color w:val="002060"/>
                <w:w w:val="112"/>
                <w:sz w:val="20"/>
                <w:szCs w:val="20"/>
                <w:lang w:val="it-IT"/>
              </w:rPr>
              <w:t>Master</w:t>
            </w:r>
            <w:r w:rsidRPr="00171209">
              <w:rPr>
                <w:rFonts w:ascii="Arial" w:eastAsia="Arial" w:hAnsi="Arial" w:cs="Arial"/>
                <w:b/>
                <w:bCs/>
                <w:color w:val="002060"/>
                <w:spacing w:val="-15"/>
                <w:w w:val="112"/>
                <w:sz w:val="20"/>
                <w:szCs w:val="20"/>
                <w:lang w:val="it-IT"/>
              </w:rPr>
              <w:t>’</w:t>
            </w:r>
            <w:r w:rsidRPr="00171209">
              <w:rPr>
                <w:rFonts w:ascii="Arial" w:eastAsia="Arial" w:hAnsi="Arial" w:cs="Arial"/>
                <w:b/>
                <w:bCs/>
                <w:color w:val="002060"/>
                <w:w w:val="89"/>
                <w:sz w:val="20"/>
                <w:szCs w:val="20"/>
                <w:lang w:val="it-IT"/>
              </w:rPr>
              <w:t>s</w:t>
            </w:r>
            <w:r w:rsidRPr="00171209">
              <w:rPr>
                <w:rFonts w:ascii="Arial" w:eastAsia="Arial" w:hAnsi="Arial" w:cs="Arial"/>
                <w:b/>
                <w:bCs/>
                <w:color w:val="002060"/>
                <w:spacing w:val="6"/>
                <w:sz w:val="20"/>
                <w:szCs w:val="20"/>
                <w:lang w:val="it-IT"/>
              </w:rPr>
              <w:t xml:space="preserve"> </w:t>
            </w:r>
            <w:r w:rsidRPr="00171209">
              <w:rPr>
                <w:rFonts w:ascii="Arial" w:eastAsia="Arial" w:hAnsi="Arial" w:cs="Arial"/>
                <w:b/>
                <w:bCs/>
                <w:color w:val="002060"/>
                <w:sz w:val="20"/>
                <w:szCs w:val="20"/>
                <w:lang w:val="it-IT"/>
              </w:rPr>
              <w:t xml:space="preserve">Name </w:t>
            </w:r>
            <w:r w:rsidRPr="00171209">
              <w:rPr>
                <w:rFonts w:ascii="Arial" w:eastAsia="Arial" w:hAnsi="Arial" w:cs="Arial"/>
                <w:b/>
                <w:bCs/>
                <w:color w:val="002060"/>
                <w:spacing w:val="5"/>
                <w:sz w:val="20"/>
                <w:szCs w:val="20"/>
                <w:lang w:val="it-IT"/>
              </w:rPr>
              <w:t xml:space="preserve"> </w:t>
            </w:r>
            <w:r w:rsidRPr="00171209">
              <w:rPr>
                <w:rFonts w:ascii="Arial" w:eastAsia="Arial" w:hAnsi="Arial" w:cs="Arial"/>
                <w:b/>
                <w:bCs/>
                <w:color w:val="002060"/>
                <w:w w:val="112"/>
                <w:sz w:val="20"/>
                <w:szCs w:val="20"/>
                <w:lang w:val="it-IT"/>
              </w:rPr>
              <w:t>in</w:t>
            </w:r>
          </w:p>
          <w:p w:rsidR="003828EE" w:rsidRPr="00171209" w:rsidRDefault="003828EE" w:rsidP="007518DB">
            <w:pPr>
              <w:spacing w:before="50" w:after="0" w:line="240" w:lineRule="auto"/>
              <w:ind w:left="349" w:right="-20"/>
              <w:rPr>
                <w:rFonts w:ascii="Arial" w:eastAsia="Arial" w:hAnsi="Arial" w:cs="Arial"/>
                <w:color w:val="002060"/>
                <w:sz w:val="20"/>
                <w:szCs w:val="20"/>
              </w:rPr>
            </w:pPr>
            <w:r w:rsidRPr="00171209">
              <w:rPr>
                <w:rFonts w:ascii="Arial" w:eastAsia="Arial" w:hAnsi="Arial" w:cs="Arial"/>
                <w:b/>
                <w:bCs/>
                <w:color w:val="002060"/>
                <w:w w:val="95"/>
                <w:sz w:val="20"/>
                <w:szCs w:val="20"/>
              </w:rPr>
              <w:t>BLOCK</w:t>
            </w:r>
            <w:r w:rsidRPr="00171209">
              <w:rPr>
                <w:rFonts w:ascii="Arial" w:eastAsia="Arial" w:hAnsi="Arial" w:cs="Arial"/>
                <w:b/>
                <w:bCs/>
                <w:color w:val="002060"/>
                <w:spacing w:val="9"/>
                <w:w w:val="95"/>
                <w:sz w:val="20"/>
                <w:szCs w:val="20"/>
              </w:rPr>
              <w:t xml:space="preserve"> </w:t>
            </w:r>
            <w:r w:rsidRPr="00171209">
              <w:rPr>
                <w:rFonts w:ascii="Arial" w:eastAsia="Arial" w:hAnsi="Arial" w:cs="Arial"/>
                <w:b/>
                <w:bCs/>
                <w:color w:val="002060"/>
                <w:sz w:val="20"/>
                <w:szCs w:val="20"/>
              </w:rPr>
              <w:t>CAPI</w:t>
            </w:r>
            <w:r w:rsidRPr="00171209">
              <w:rPr>
                <w:rFonts w:ascii="Arial" w:eastAsia="Arial" w:hAnsi="Arial" w:cs="Arial"/>
                <w:b/>
                <w:bCs/>
                <w:color w:val="002060"/>
                <w:spacing w:val="-15"/>
                <w:sz w:val="20"/>
                <w:szCs w:val="20"/>
              </w:rPr>
              <w:t>T</w:t>
            </w:r>
            <w:r w:rsidRPr="00171209">
              <w:rPr>
                <w:rFonts w:ascii="Arial" w:eastAsia="Arial" w:hAnsi="Arial" w:cs="Arial"/>
                <w:b/>
                <w:bCs/>
                <w:color w:val="002060"/>
                <w:sz w:val="20"/>
                <w:szCs w:val="20"/>
              </w:rPr>
              <w:t>ALS</w:t>
            </w:r>
          </w:p>
        </w:tc>
        <w:tc>
          <w:tcPr>
            <w:tcW w:w="1417" w:type="dxa"/>
            <w:tcBorders>
              <w:top w:val="single" w:sz="4" w:space="0" w:color="00457E"/>
              <w:left w:val="single" w:sz="4" w:space="0" w:color="00457E"/>
              <w:bottom w:val="single" w:sz="4" w:space="0" w:color="00457E"/>
              <w:right w:val="single" w:sz="4" w:space="0" w:color="00457E"/>
            </w:tcBorders>
            <w:shd w:val="clear" w:color="auto" w:fill="00B050"/>
          </w:tcPr>
          <w:p w:rsidR="003828EE" w:rsidRPr="00171209" w:rsidRDefault="003828EE" w:rsidP="007518DB">
            <w:pPr>
              <w:spacing w:before="3" w:after="0" w:line="110" w:lineRule="exact"/>
              <w:rPr>
                <w:color w:val="002060"/>
                <w:sz w:val="11"/>
                <w:szCs w:val="11"/>
              </w:rPr>
            </w:pPr>
          </w:p>
          <w:p w:rsidR="003828EE" w:rsidRPr="00171209" w:rsidRDefault="003828EE" w:rsidP="007518DB">
            <w:pPr>
              <w:spacing w:after="0" w:line="240" w:lineRule="auto"/>
              <w:ind w:left="267" w:right="-20"/>
              <w:rPr>
                <w:rFonts w:ascii="Arial" w:eastAsia="Arial" w:hAnsi="Arial" w:cs="Arial"/>
                <w:b/>
                <w:bCs/>
                <w:color w:val="002060"/>
                <w:w w:val="112"/>
                <w:sz w:val="20"/>
                <w:szCs w:val="20"/>
              </w:rPr>
            </w:pPr>
            <w:r w:rsidRPr="00171209">
              <w:rPr>
                <w:rFonts w:ascii="Arial" w:eastAsia="Arial" w:hAnsi="Arial" w:cs="Arial"/>
                <w:b/>
                <w:bCs/>
                <w:color w:val="002060"/>
                <w:w w:val="112"/>
                <w:sz w:val="20"/>
                <w:szCs w:val="20"/>
              </w:rPr>
              <w:t>INIZIALI</w:t>
            </w:r>
          </w:p>
          <w:p w:rsidR="003828EE" w:rsidRPr="00171209" w:rsidRDefault="003828EE" w:rsidP="007518DB">
            <w:pPr>
              <w:spacing w:after="0" w:line="240" w:lineRule="auto"/>
              <w:ind w:left="267" w:right="-20"/>
              <w:rPr>
                <w:rFonts w:ascii="Arial" w:eastAsia="Arial" w:hAnsi="Arial" w:cs="Arial"/>
                <w:color w:val="002060"/>
                <w:sz w:val="20"/>
                <w:szCs w:val="20"/>
              </w:rPr>
            </w:pPr>
            <w:r w:rsidRPr="00171209">
              <w:rPr>
                <w:rFonts w:ascii="Arial" w:eastAsia="Arial" w:hAnsi="Arial" w:cs="Arial"/>
                <w:b/>
                <w:bCs/>
                <w:color w:val="002060"/>
                <w:w w:val="112"/>
                <w:sz w:val="20"/>
                <w:szCs w:val="20"/>
              </w:rPr>
              <w:t>Master</w:t>
            </w:r>
            <w:r w:rsidRPr="00171209">
              <w:rPr>
                <w:rFonts w:ascii="Arial" w:eastAsia="Arial" w:hAnsi="Arial" w:cs="Arial"/>
                <w:b/>
                <w:bCs/>
                <w:color w:val="002060"/>
                <w:spacing w:val="-15"/>
                <w:w w:val="112"/>
                <w:sz w:val="20"/>
                <w:szCs w:val="20"/>
              </w:rPr>
              <w:t>’</w:t>
            </w:r>
            <w:r w:rsidRPr="00171209">
              <w:rPr>
                <w:rFonts w:ascii="Arial" w:eastAsia="Arial" w:hAnsi="Arial" w:cs="Arial"/>
                <w:b/>
                <w:bCs/>
                <w:color w:val="002060"/>
                <w:w w:val="89"/>
                <w:sz w:val="20"/>
                <w:szCs w:val="20"/>
              </w:rPr>
              <w:t>s</w:t>
            </w:r>
          </w:p>
          <w:p w:rsidR="003828EE" w:rsidRPr="00171209" w:rsidRDefault="003828EE" w:rsidP="007518DB">
            <w:pPr>
              <w:spacing w:before="50" w:after="0" w:line="240" w:lineRule="auto"/>
              <w:ind w:left="348" w:right="-20"/>
              <w:rPr>
                <w:rFonts w:ascii="Arial" w:eastAsia="Arial" w:hAnsi="Arial" w:cs="Arial"/>
                <w:color w:val="002060"/>
                <w:sz w:val="20"/>
                <w:szCs w:val="20"/>
              </w:rPr>
            </w:pPr>
            <w:r w:rsidRPr="00171209">
              <w:rPr>
                <w:rFonts w:ascii="Arial" w:eastAsia="Arial" w:hAnsi="Arial" w:cs="Arial"/>
                <w:b/>
                <w:bCs/>
                <w:color w:val="002060"/>
                <w:w w:val="112"/>
                <w:sz w:val="20"/>
                <w:szCs w:val="20"/>
              </w:rPr>
              <w:t>Initials</w:t>
            </w:r>
          </w:p>
        </w:tc>
        <w:tc>
          <w:tcPr>
            <w:tcW w:w="1560" w:type="dxa"/>
            <w:tcBorders>
              <w:top w:val="single" w:sz="4" w:space="0" w:color="00457E"/>
              <w:left w:val="single" w:sz="4" w:space="0" w:color="00457E"/>
              <w:bottom w:val="single" w:sz="4" w:space="0" w:color="00457E"/>
              <w:right w:val="single" w:sz="4" w:space="0" w:color="00457E"/>
            </w:tcBorders>
            <w:shd w:val="clear" w:color="auto" w:fill="00B050"/>
          </w:tcPr>
          <w:p w:rsidR="003828EE" w:rsidRPr="00171209" w:rsidRDefault="003828EE" w:rsidP="007518DB">
            <w:pPr>
              <w:spacing w:before="13" w:after="0" w:line="240" w:lineRule="exact"/>
              <w:rPr>
                <w:color w:val="002060"/>
                <w:sz w:val="24"/>
                <w:szCs w:val="24"/>
              </w:rPr>
            </w:pPr>
          </w:p>
          <w:p w:rsidR="003828EE" w:rsidRPr="00171209" w:rsidRDefault="003828EE" w:rsidP="007518DB">
            <w:pPr>
              <w:spacing w:after="0" w:line="240" w:lineRule="auto"/>
              <w:ind w:left="76" w:right="476"/>
              <w:jc w:val="center"/>
              <w:rPr>
                <w:rFonts w:ascii="Arial" w:eastAsia="Arial" w:hAnsi="Arial" w:cs="Arial"/>
                <w:b/>
                <w:bCs/>
                <w:color w:val="002060"/>
                <w:w w:val="112"/>
                <w:sz w:val="20"/>
                <w:szCs w:val="20"/>
              </w:rPr>
            </w:pPr>
            <w:r w:rsidRPr="00171209">
              <w:rPr>
                <w:rFonts w:ascii="Arial" w:eastAsia="Arial" w:hAnsi="Arial" w:cs="Arial"/>
                <w:b/>
                <w:bCs/>
                <w:color w:val="002060"/>
                <w:w w:val="112"/>
                <w:sz w:val="20"/>
                <w:szCs w:val="20"/>
              </w:rPr>
              <w:t>DATA</w:t>
            </w:r>
          </w:p>
          <w:p w:rsidR="003828EE" w:rsidRPr="00171209" w:rsidRDefault="003828EE" w:rsidP="007518DB">
            <w:pPr>
              <w:spacing w:after="0" w:line="240" w:lineRule="auto"/>
              <w:ind w:left="76" w:right="476"/>
              <w:jc w:val="center"/>
              <w:rPr>
                <w:rFonts w:ascii="Arial" w:eastAsia="Arial" w:hAnsi="Arial" w:cs="Arial"/>
                <w:color w:val="002060"/>
                <w:sz w:val="20"/>
                <w:szCs w:val="20"/>
              </w:rPr>
            </w:pPr>
            <w:r w:rsidRPr="00171209">
              <w:rPr>
                <w:rFonts w:ascii="Arial" w:eastAsia="Arial" w:hAnsi="Arial" w:cs="Arial"/>
                <w:b/>
                <w:bCs/>
                <w:color w:val="002060"/>
                <w:w w:val="112"/>
                <w:sz w:val="20"/>
                <w:szCs w:val="20"/>
              </w:rPr>
              <w:t>Date</w:t>
            </w:r>
          </w:p>
        </w:tc>
        <w:tc>
          <w:tcPr>
            <w:tcW w:w="2126" w:type="dxa"/>
            <w:tcBorders>
              <w:top w:val="single" w:sz="4" w:space="0" w:color="00457E"/>
              <w:left w:val="single" w:sz="4" w:space="0" w:color="00457E"/>
              <w:bottom w:val="single" w:sz="4" w:space="0" w:color="00457E"/>
              <w:right w:val="single" w:sz="4" w:space="0" w:color="00457E"/>
            </w:tcBorders>
            <w:shd w:val="clear" w:color="auto" w:fill="00B050"/>
          </w:tcPr>
          <w:p w:rsidR="003828EE" w:rsidRPr="00171209" w:rsidRDefault="003828EE" w:rsidP="007518DB">
            <w:pPr>
              <w:spacing w:before="3" w:after="0" w:line="110" w:lineRule="exact"/>
              <w:rPr>
                <w:color w:val="002060"/>
                <w:sz w:val="11"/>
                <w:szCs w:val="11"/>
                <w:lang w:val="it-IT"/>
              </w:rPr>
            </w:pPr>
          </w:p>
          <w:p w:rsidR="003828EE" w:rsidRPr="00171209" w:rsidRDefault="003828EE" w:rsidP="007518DB">
            <w:pPr>
              <w:spacing w:after="0" w:line="240" w:lineRule="auto"/>
              <w:ind w:left="310" w:right="290"/>
              <w:jc w:val="center"/>
              <w:rPr>
                <w:rFonts w:ascii="Arial" w:eastAsia="Arial" w:hAnsi="Arial" w:cs="Arial"/>
                <w:b/>
                <w:bCs/>
                <w:color w:val="002060"/>
                <w:sz w:val="20"/>
                <w:szCs w:val="20"/>
                <w:lang w:val="it-IT"/>
              </w:rPr>
            </w:pPr>
            <w:r w:rsidRPr="00171209">
              <w:rPr>
                <w:rFonts w:ascii="Arial" w:eastAsia="Arial" w:hAnsi="Arial" w:cs="Arial"/>
                <w:b/>
                <w:bCs/>
                <w:color w:val="002060"/>
                <w:sz w:val="20"/>
                <w:szCs w:val="20"/>
                <w:lang w:val="it-IT"/>
              </w:rPr>
              <w:t>TIMBRO DELLA NAVE</w:t>
            </w:r>
          </w:p>
          <w:p w:rsidR="003828EE" w:rsidRPr="00171209" w:rsidRDefault="003828EE" w:rsidP="007518DB">
            <w:pPr>
              <w:spacing w:after="0" w:line="240" w:lineRule="auto"/>
              <w:ind w:left="310" w:right="290"/>
              <w:jc w:val="center"/>
              <w:rPr>
                <w:rFonts w:ascii="Arial" w:eastAsia="Arial" w:hAnsi="Arial" w:cs="Arial"/>
                <w:color w:val="002060"/>
                <w:sz w:val="20"/>
                <w:szCs w:val="20"/>
                <w:lang w:val="it-IT"/>
              </w:rPr>
            </w:pPr>
            <w:r w:rsidRPr="00171209">
              <w:rPr>
                <w:rFonts w:ascii="Arial" w:eastAsia="Arial" w:hAnsi="Arial" w:cs="Arial"/>
                <w:b/>
                <w:bCs/>
                <w:color w:val="002060"/>
                <w:sz w:val="20"/>
                <w:szCs w:val="20"/>
                <w:lang w:val="it-IT"/>
              </w:rPr>
              <w:t>Ship</w:t>
            </w:r>
            <w:r w:rsidRPr="00171209">
              <w:rPr>
                <w:rFonts w:ascii="Arial" w:eastAsia="Arial" w:hAnsi="Arial" w:cs="Arial"/>
                <w:b/>
                <w:bCs/>
                <w:color w:val="002060"/>
                <w:spacing w:val="-15"/>
                <w:sz w:val="20"/>
                <w:szCs w:val="20"/>
                <w:lang w:val="it-IT"/>
              </w:rPr>
              <w:t>’</w:t>
            </w:r>
            <w:r w:rsidRPr="00171209">
              <w:rPr>
                <w:rFonts w:ascii="Arial" w:eastAsia="Arial" w:hAnsi="Arial" w:cs="Arial"/>
                <w:b/>
                <w:bCs/>
                <w:color w:val="002060"/>
                <w:sz w:val="20"/>
                <w:szCs w:val="20"/>
                <w:lang w:val="it-IT"/>
              </w:rPr>
              <w:t>s</w:t>
            </w:r>
            <w:r w:rsidRPr="00171209">
              <w:rPr>
                <w:rFonts w:ascii="Arial" w:eastAsia="Arial" w:hAnsi="Arial" w:cs="Arial"/>
                <w:b/>
                <w:bCs/>
                <w:color w:val="002060"/>
                <w:spacing w:val="23"/>
                <w:sz w:val="20"/>
                <w:szCs w:val="20"/>
                <w:lang w:val="it-IT"/>
              </w:rPr>
              <w:t xml:space="preserve"> </w:t>
            </w:r>
            <w:r w:rsidRPr="00171209">
              <w:rPr>
                <w:rFonts w:ascii="Arial" w:eastAsia="Arial" w:hAnsi="Arial" w:cs="Arial"/>
                <w:b/>
                <w:bCs/>
                <w:color w:val="002060"/>
                <w:w w:val="109"/>
                <w:sz w:val="20"/>
                <w:szCs w:val="20"/>
                <w:lang w:val="it-IT"/>
              </w:rPr>
              <w:t>O</w:t>
            </w:r>
            <w:r w:rsidRPr="00171209">
              <w:rPr>
                <w:rFonts w:ascii="Arial" w:eastAsia="Arial" w:hAnsi="Arial" w:cs="Arial"/>
                <w:b/>
                <w:bCs/>
                <w:color w:val="002060"/>
                <w:spacing w:val="-4"/>
                <w:w w:val="109"/>
                <w:sz w:val="20"/>
                <w:szCs w:val="20"/>
                <w:lang w:val="it-IT"/>
              </w:rPr>
              <w:t>f</w:t>
            </w:r>
            <w:r w:rsidRPr="00171209">
              <w:rPr>
                <w:rFonts w:ascii="Arial" w:eastAsia="Arial" w:hAnsi="Arial" w:cs="Arial"/>
                <w:b/>
                <w:bCs/>
                <w:color w:val="002060"/>
                <w:w w:val="112"/>
                <w:sz w:val="20"/>
                <w:szCs w:val="20"/>
                <w:lang w:val="it-IT"/>
              </w:rPr>
              <w:t>ficial</w:t>
            </w:r>
          </w:p>
          <w:p w:rsidR="003828EE" w:rsidRPr="00171209" w:rsidRDefault="003828EE" w:rsidP="007518DB">
            <w:pPr>
              <w:spacing w:before="50" w:after="0" w:line="240" w:lineRule="auto"/>
              <w:ind w:left="690" w:right="670"/>
              <w:jc w:val="center"/>
              <w:rPr>
                <w:rFonts w:ascii="Arial" w:eastAsia="Arial" w:hAnsi="Arial" w:cs="Arial"/>
                <w:color w:val="002060"/>
                <w:sz w:val="20"/>
                <w:szCs w:val="20"/>
                <w:lang w:val="it-IT"/>
              </w:rPr>
            </w:pPr>
            <w:r w:rsidRPr="00171209">
              <w:rPr>
                <w:rFonts w:ascii="Arial" w:eastAsia="Arial" w:hAnsi="Arial" w:cs="Arial"/>
                <w:b/>
                <w:bCs/>
                <w:color w:val="002060"/>
                <w:w w:val="109"/>
                <w:sz w:val="20"/>
                <w:szCs w:val="20"/>
                <w:lang w:val="it-IT"/>
              </w:rPr>
              <w:t>Stamp</w:t>
            </w:r>
          </w:p>
        </w:tc>
      </w:tr>
      <w:tr w:rsidR="003828EE" w:rsidRPr="006D363C" w:rsidTr="007518DB">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r>
      <w:tr w:rsidR="003828EE" w:rsidRPr="006D363C" w:rsidTr="007518DB">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r>
      <w:tr w:rsidR="003828EE" w:rsidRPr="006D363C" w:rsidTr="007518DB">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r>
      <w:tr w:rsidR="003828EE" w:rsidRPr="006D363C" w:rsidTr="007518DB">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r>
      <w:tr w:rsidR="003828EE" w:rsidRPr="006D363C" w:rsidTr="007518DB">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r>
      <w:tr w:rsidR="003828EE" w:rsidRPr="006D363C" w:rsidTr="007518DB">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r>
      <w:tr w:rsidR="003828EE" w:rsidRPr="006D363C" w:rsidTr="007518DB">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r>
      <w:tr w:rsidR="003828EE" w:rsidRPr="006D363C" w:rsidTr="007518DB">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r>
      <w:tr w:rsidR="003828EE" w:rsidRPr="006D363C" w:rsidTr="007518DB">
        <w:trPr>
          <w:trHeight w:hRule="exact" w:val="828"/>
        </w:trPr>
        <w:tc>
          <w:tcPr>
            <w:tcW w:w="2539"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5082"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41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417"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1560"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c>
          <w:tcPr>
            <w:tcW w:w="2126" w:type="dxa"/>
            <w:tcBorders>
              <w:top w:val="single" w:sz="4" w:space="0" w:color="00457E"/>
              <w:left w:val="single" w:sz="4" w:space="0" w:color="00457E"/>
              <w:bottom w:val="single" w:sz="4" w:space="0" w:color="00457E"/>
              <w:right w:val="single" w:sz="4" w:space="0" w:color="00457E"/>
            </w:tcBorders>
          </w:tcPr>
          <w:p w:rsidR="003828EE" w:rsidRPr="003828EE" w:rsidRDefault="003828EE" w:rsidP="007518DB">
            <w:pPr>
              <w:rPr>
                <w:lang w:val="it-IT"/>
              </w:rPr>
            </w:pPr>
          </w:p>
        </w:tc>
      </w:tr>
    </w:tbl>
    <w:p w:rsidR="00E52DAD" w:rsidRPr="003828EE" w:rsidRDefault="00E52DAD">
      <w:pPr>
        <w:spacing w:after="0" w:line="200" w:lineRule="exact"/>
        <w:rPr>
          <w:sz w:val="20"/>
          <w:szCs w:val="20"/>
          <w:lang w:val="it-IT"/>
        </w:rPr>
      </w:pPr>
    </w:p>
    <w:p w:rsidR="00E52DAD" w:rsidRPr="003828EE" w:rsidRDefault="00E52DAD">
      <w:pPr>
        <w:spacing w:after="0" w:line="200" w:lineRule="exact"/>
        <w:rPr>
          <w:sz w:val="20"/>
          <w:szCs w:val="20"/>
          <w:lang w:val="it-IT"/>
        </w:rPr>
      </w:pPr>
    </w:p>
    <w:p w:rsidR="00E52DAD" w:rsidRPr="00E566D3" w:rsidRDefault="00E52DAD">
      <w:pPr>
        <w:tabs>
          <w:tab w:val="left" w:pos="4500"/>
        </w:tabs>
        <w:spacing w:before="72" w:after="0" w:line="183" w:lineRule="exact"/>
        <w:ind w:right="86"/>
        <w:jc w:val="right"/>
        <w:rPr>
          <w:rFonts w:ascii="Arial" w:eastAsia="Arial" w:hAnsi="Arial" w:cs="Arial"/>
          <w:sz w:val="16"/>
          <w:szCs w:val="16"/>
          <w:lang w:val="it-IT"/>
        </w:rPr>
      </w:pPr>
    </w:p>
    <w:p w:rsidR="00E52DAD" w:rsidRPr="00E566D3" w:rsidRDefault="00E52DAD">
      <w:pPr>
        <w:spacing w:before="3" w:after="0" w:line="260" w:lineRule="exact"/>
        <w:rPr>
          <w:sz w:val="26"/>
          <w:szCs w:val="26"/>
          <w:lang w:val="it-IT"/>
        </w:rPr>
      </w:pPr>
    </w:p>
    <w:p w:rsidR="00E52DAD" w:rsidRPr="00543F44" w:rsidRDefault="007518DB" w:rsidP="00543F44">
      <w:pPr>
        <w:tabs>
          <w:tab w:val="left" w:pos="2260"/>
        </w:tabs>
        <w:spacing w:after="0" w:line="240" w:lineRule="auto"/>
        <w:ind w:left="110" w:right="-20"/>
        <w:rPr>
          <w:rFonts w:eastAsia="Calibri" w:cs="Calibri"/>
          <w:bCs/>
          <w:i/>
          <w:color w:val="1F487C"/>
          <w:sz w:val="18"/>
          <w:szCs w:val="18"/>
          <w:lang w:val="it-IT"/>
        </w:rPr>
      </w:pPr>
      <w:r w:rsidRPr="00543F44">
        <w:rPr>
          <w:rFonts w:eastAsia="Calibri" w:cs="Calibri"/>
          <w:b/>
          <w:bCs/>
          <w:color w:val="1F487C"/>
          <w:sz w:val="18"/>
          <w:szCs w:val="18"/>
          <w:lang w:val="it-IT"/>
        </w:rPr>
        <w:lastRenderedPageBreak/>
        <w:t>ISPEZIONE DEL LIBRETTO DI ADDESTRAMENTO DA PARTE DELLA COMPAGNIA/</w:t>
      </w:r>
      <w:r w:rsidR="00DB79E7" w:rsidRPr="00543F44">
        <w:rPr>
          <w:rFonts w:eastAsia="Calibri" w:cs="Calibri"/>
          <w:bCs/>
          <w:i/>
          <w:color w:val="1F487C"/>
          <w:sz w:val="18"/>
          <w:szCs w:val="18"/>
          <w:lang w:val="it-IT"/>
        </w:rPr>
        <w:t>Company’s Inspection of Record Book</w:t>
      </w:r>
    </w:p>
    <w:p w:rsidR="00E52DAD" w:rsidRPr="00FF0CDD" w:rsidRDefault="007518DB" w:rsidP="00262A13">
      <w:pPr>
        <w:spacing w:after="0" w:line="240" w:lineRule="auto"/>
        <w:ind w:left="142" w:right="571"/>
        <w:rPr>
          <w:rFonts w:eastAsia="Arial" w:cs="Arial"/>
          <w:i/>
          <w:color w:val="002060"/>
          <w:sz w:val="18"/>
          <w:szCs w:val="18"/>
          <w:lang w:val="it-IT"/>
        </w:rPr>
      </w:pPr>
      <w:r w:rsidRPr="00FF0CDD">
        <w:rPr>
          <w:rFonts w:eastAsia="Calibri" w:cs="Calibri"/>
          <w:color w:val="002060"/>
          <w:sz w:val="18"/>
          <w:szCs w:val="18"/>
          <w:lang w:val="it-IT"/>
        </w:rPr>
        <w:t>I c</w:t>
      </w:r>
      <w:r w:rsidRPr="00FF0CDD">
        <w:rPr>
          <w:rFonts w:eastAsia="Calibri" w:cs="Calibri"/>
          <w:color w:val="002060"/>
          <w:spacing w:val="-1"/>
          <w:sz w:val="18"/>
          <w:szCs w:val="18"/>
          <w:lang w:val="it-IT"/>
        </w:rPr>
        <w:t>om</w:t>
      </w:r>
      <w:r w:rsidRPr="00FF0CDD">
        <w:rPr>
          <w:rFonts w:eastAsia="Calibri" w:cs="Calibri"/>
          <w:color w:val="002060"/>
          <w:spacing w:val="1"/>
          <w:sz w:val="18"/>
          <w:szCs w:val="18"/>
          <w:lang w:val="it-IT"/>
        </w:rPr>
        <w:t>m</w:t>
      </w:r>
      <w:r w:rsidRPr="00FF0CDD">
        <w:rPr>
          <w:rFonts w:eastAsia="Calibri" w:cs="Calibri"/>
          <w:color w:val="002060"/>
          <w:sz w:val="18"/>
          <w:szCs w:val="18"/>
          <w:lang w:val="it-IT"/>
        </w:rPr>
        <w:t xml:space="preserve">enti </w:t>
      </w:r>
      <w:r w:rsidRPr="00FF0CDD">
        <w:rPr>
          <w:rFonts w:eastAsia="Calibri" w:cs="Calibri"/>
          <w:color w:val="002060"/>
          <w:spacing w:val="-3"/>
          <w:sz w:val="18"/>
          <w:szCs w:val="18"/>
          <w:lang w:val="it-IT"/>
        </w:rPr>
        <w:t>d</w:t>
      </w:r>
      <w:r w:rsidRPr="00FF0CDD">
        <w:rPr>
          <w:rFonts w:eastAsia="Calibri" w:cs="Calibri"/>
          <w:color w:val="002060"/>
          <w:spacing w:val="1"/>
          <w:sz w:val="18"/>
          <w:szCs w:val="18"/>
          <w:lang w:val="it-IT"/>
        </w:rPr>
        <w:t>ov</w:t>
      </w:r>
      <w:r w:rsidRPr="00FF0CDD">
        <w:rPr>
          <w:rFonts w:eastAsia="Calibri" w:cs="Calibri"/>
          <w:color w:val="002060"/>
          <w:spacing w:val="-3"/>
          <w:sz w:val="18"/>
          <w:szCs w:val="18"/>
          <w:lang w:val="it-IT"/>
        </w:rPr>
        <w:t>r</w:t>
      </w:r>
      <w:r w:rsidRPr="00FF0CDD">
        <w:rPr>
          <w:rFonts w:eastAsia="Calibri" w:cs="Calibri"/>
          <w:color w:val="002060"/>
          <w:sz w:val="18"/>
          <w:szCs w:val="18"/>
          <w:lang w:val="it-IT"/>
        </w:rPr>
        <w:t>eb</w:t>
      </w:r>
      <w:r w:rsidRPr="00FF0CDD">
        <w:rPr>
          <w:rFonts w:eastAsia="Calibri" w:cs="Calibri"/>
          <w:color w:val="002060"/>
          <w:spacing w:val="-1"/>
          <w:sz w:val="18"/>
          <w:szCs w:val="18"/>
          <w:lang w:val="it-IT"/>
        </w:rPr>
        <w:t>b</w:t>
      </w:r>
      <w:r w:rsidRPr="00FF0CDD">
        <w:rPr>
          <w:rFonts w:eastAsia="Calibri" w:cs="Calibri"/>
          <w:color w:val="002060"/>
          <w:sz w:val="18"/>
          <w:szCs w:val="18"/>
          <w:lang w:val="it-IT"/>
        </w:rPr>
        <w:t>e</w:t>
      </w:r>
      <w:r w:rsidRPr="00FF0CDD">
        <w:rPr>
          <w:rFonts w:eastAsia="Calibri" w:cs="Calibri"/>
          <w:color w:val="002060"/>
          <w:spacing w:val="-2"/>
          <w:sz w:val="18"/>
          <w:szCs w:val="18"/>
          <w:lang w:val="it-IT"/>
        </w:rPr>
        <w:t>r</w:t>
      </w:r>
      <w:r w:rsidRPr="00FF0CDD">
        <w:rPr>
          <w:rFonts w:eastAsia="Calibri" w:cs="Calibri"/>
          <w:color w:val="002060"/>
          <w:sz w:val="18"/>
          <w:szCs w:val="18"/>
          <w:lang w:val="it-IT"/>
        </w:rPr>
        <w:t>o</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ri</w:t>
      </w:r>
      <w:r w:rsidRPr="00FF0CDD">
        <w:rPr>
          <w:rFonts w:eastAsia="Calibri" w:cs="Calibri"/>
          <w:color w:val="002060"/>
          <w:spacing w:val="-3"/>
          <w:sz w:val="18"/>
          <w:szCs w:val="18"/>
          <w:lang w:val="it-IT"/>
        </w:rPr>
        <w:t>f</w:t>
      </w:r>
      <w:r w:rsidRPr="00FF0CDD">
        <w:rPr>
          <w:rFonts w:eastAsia="Calibri" w:cs="Calibri"/>
          <w:color w:val="002060"/>
          <w:sz w:val="18"/>
          <w:szCs w:val="18"/>
          <w:lang w:val="it-IT"/>
        </w:rPr>
        <w:t>erirsi</w:t>
      </w:r>
      <w:r w:rsidRPr="00FF0CDD">
        <w:rPr>
          <w:rFonts w:eastAsia="Calibri" w:cs="Calibri"/>
          <w:color w:val="002060"/>
          <w:spacing w:val="-1"/>
          <w:sz w:val="18"/>
          <w:szCs w:val="18"/>
          <w:lang w:val="it-IT"/>
        </w:rPr>
        <w:t xml:space="preserve"> </w:t>
      </w:r>
      <w:r w:rsidRPr="00FF0CDD">
        <w:rPr>
          <w:rFonts w:eastAsia="Calibri" w:cs="Calibri"/>
          <w:color w:val="002060"/>
          <w:spacing w:val="-2"/>
          <w:sz w:val="18"/>
          <w:szCs w:val="18"/>
          <w:lang w:val="it-IT"/>
        </w:rPr>
        <w:t>s</w:t>
      </w:r>
      <w:r w:rsidRPr="00FF0CDD">
        <w:rPr>
          <w:rFonts w:eastAsia="Calibri" w:cs="Calibri"/>
          <w:color w:val="002060"/>
          <w:spacing w:val="1"/>
          <w:sz w:val="18"/>
          <w:szCs w:val="18"/>
          <w:lang w:val="it-IT"/>
        </w:rPr>
        <w:t>o</w:t>
      </w:r>
      <w:r w:rsidRPr="00FF0CDD">
        <w:rPr>
          <w:rFonts w:eastAsia="Calibri" w:cs="Calibri"/>
          <w:color w:val="002060"/>
          <w:sz w:val="18"/>
          <w:szCs w:val="18"/>
          <w:lang w:val="it-IT"/>
        </w:rPr>
        <w:t>la</w:t>
      </w:r>
      <w:r w:rsidRPr="00FF0CDD">
        <w:rPr>
          <w:rFonts w:eastAsia="Calibri" w:cs="Calibri"/>
          <w:color w:val="002060"/>
          <w:spacing w:val="-2"/>
          <w:sz w:val="18"/>
          <w:szCs w:val="18"/>
          <w:lang w:val="it-IT"/>
        </w:rPr>
        <w:t>m</w:t>
      </w:r>
      <w:r w:rsidRPr="00FF0CDD">
        <w:rPr>
          <w:rFonts w:eastAsia="Calibri" w:cs="Calibri"/>
          <w:color w:val="002060"/>
          <w:sz w:val="18"/>
          <w:szCs w:val="18"/>
          <w:lang w:val="it-IT"/>
        </w:rPr>
        <w:t>ente</w:t>
      </w:r>
      <w:r w:rsidRPr="00FF0CDD">
        <w:rPr>
          <w:rFonts w:eastAsia="Calibri" w:cs="Calibri"/>
          <w:color w:val="002060"/>
          <w:spacing w:val="-2"/>
          <w:sz w:val="18"/>
          <w:szCs w:val="18"/>
          <w:lang w:val="it-IT"/>
        </w:rPr>
        <w:t xml:space="preserve"> </w:t>
      </w:r>
      <w:r w:rsidRPr="00FF0CDD">
        <w:rPr>
          <w:rFonts w:eastAsia="Calibri" w:cs="Calibri"/>
          <w:color w:val="002060"/>
          <w:sz w:val="18"/>
          <w:szCs w:val="18"/>
          <w:lang w:val="it-IT"/>
        </w:rPr>
        <w:t>ai pro</w:t>
      </w:r>
      <w:r w:rsidRPr="00FF0CDD">
        <w:rPr>
          <w:rFonts w:eastAsia="Calibri" w:cs="Calibri"/>
          <w:color w:val="002060"/>
          <w:spacing w:val="-1"/>
          <w:sz w:val="18"/>
          <w:szCs w:val="18"/>
          <w:lang w:val="it-IT"/>
        </w:rPr>
        <w:t>g</w:t>
      </w:r>
      <w:r w:rsidRPr="00FF0CDD">
        <w:rPr>
          <w:rFonts w:eastAsia="Calibri" w:cs="Calibri"/>
          <w:color w:val="002060"/>
          <w:spacing w:val="-3"/>
          <w:sz w:val="18"/>
          <w:szCs w:val="18"/>
          <w:lang w:val="it-IT"/>
        </w:rPr>
        <w:t>r</w:t>
      </w:r>
      <w:r w:rsidRPr="00FF0CDD">
        <w:rPr>
          <w:rFonts w:eastAsia="Calibri" w:cs="Calibri"/>
          <w:color w:val="002060"/>
          <w:sz w:val="18"/>
          <w:szCs w:val="18"/>
          <w:lang w:val="it-IT"/>
        </w:rPr>
        <w:t>e</w:t>
      </w:r>
      <w:r w:rsidRPr="00FF0CDD">
        <w:rPr>
          <w:rFonts w:eastAsia="Calibri" w:cs="Calibri"/>
          <w:color w:val="002060"/>
          <w:spacing w:val="-2"/>
          <w:sz w:val="18"/>
          <w:szCs w:val="18"/>
          <w:lang w:val="it-IT"/>
        </w:rPr>
        <w:t>s</w:t>
      </w:r>
      <w:r w:rsidRPr="00FF0CDD">
        <w:rPr>
          <w:rFonts w:eastAsia="Calibri" w:cs="Calibri"/>
          <w:color w:val="002060"/>
          <w:sz w:val="18"/>
          <w:szCs w:val="18"/>
          <w:lang w:val="it-IT"/>
        </w:rPr>
        <w:t>si p</w:t>
      </w:r>
      <w:r w:rsidRPr="00FF0CDD">
        <w:rPr>
          <w:rFonts w:eastAsia="Calibri" w:cs="Calibri"/>
          <w:color w:val="002060"/>
          <w:spacing w:val="-1"/>
          <w:sz w:val="18"/>
          <w:szCs w:val="18"/>
          <w:lang w:val="it-IT"/>
        </w:rPr>
        <w:t>r</w:t>
      </w:r>
      <w:r w:rsidRPr="00FF0CDD">
        <w:rPr>
          <w:rFonts w:eastAsia="Calibri" w:cs="Calibri"/>
          <w:color w:val="002060"/>
          <w:sz w:val="18"/>
          <w:szCs w:val="18"/>
          <w:lang w:val="it-IT"/>
        </w:rPr>
        <w:t>atici ed</w:t>
      </w:r>
      <w:r w:rsidRPr="00FF0CDD">
        <w:rPr>
          <w:rFonts w:eastAsia="Calibri" w:cs="Calibri"/>
          <w:color w:val="002060"/>
          <w:spacing w:val="-2"/>
          <w:sz w:val="18"/>
          <w:szCs w:val="18"/>
          <w:lang w:val="it-IT"/>
        </w:rPr>
        <w:t xml:space="preserve"> </w:t>
      </w:r>
      <w:r w:rsidRPr="00FF0CDD">
        <w:rPr>
          <w:rFonts w:eastAsia="Calibri" w:cs="Calibri"/>
          <w:color w:val="002060"/>
          <w:sz w:val="18"/>
          <w:szCs w:val="18"/>
          <w:lang w:val="it-IT"/>
        </w:rPr>
        <w:t xml:space="preserve">alla </w:t>
      </w:r>
      <w:r w:rsidRPr="00FF0CDD">
        <w:rPr>
          <w:rFonts w:eastAsia="Calibri" w:cs="Calibri"/>
          <w:color w:val="002060"/>
          <w:spacing w:val="-2"/>
          <w:sz w:val="18"/>
          <w:szCs w:val="18"/>
          <w:lang w:val="it-IT"/>
        </w:rPr>
        <w:t>c</w:t>
      </w:r>
      <w:r w:rsidRPr="00FF0CDD">
        <w:rPr>
          <w:rFonts w:eastAsia="Calibri" w:cs="Calibri"/>
          <w:color w:val="002060"/>
          <w:spacing w:val="-1"/>
          <w:sz w:val="18"/>
          <w:szCs w:val="18"/>
          <w:lang w:val="it-IT"/>
        </w:rPr>
        <w:t>o</w:t>
      </w:r>
      <w:r w:rsidRPr="00FF0CDD">
        <w:rPr>
          <w:rFonts w:eastAsia="Calibri" w:cs="Calibri"/>
          <w:color w:val="002060"/>
          <w:spacing w:val="1"/>
          <w:sz w:val="18"/>
          <w:szCs w:val="18"/>
          <w:lang w:val="it-IT"/>
        </w:rPr>
        <w:t>m</w:t>
      </w:r>
      <w:r w:rsidRPr="00FF0CDD">
        <w:rPr>
          <w:rFonts w:eastAsia="Calibri" w:cs="Calibri"/>
          <w:color w:val="002060"/>
          <w:spacing w:val="-1"/>
          <w:sz w:val="18"/>
          <w:szCs w:val="18"/>
          <w:lang w:val="it-IT"/>
        </w:rPr>
        <w:t>p</w:t>
      </w:r>
      <w:r w:rsidRPr="00FF0CDD">
        <w:rPr>
          <w:rFonts w:eastAsia="Calibri" w:cs="Calibri"/>
          <w:color w:val="002060"/>
          <w:sz w:val="18"/>
          <w:szCs w:val="18"/>
          <w:lang w:val="it-IT"/>
        </w:rPr>
        <w:t>e</w:t>
      </w:r>
      <w:r w:rsidRPr="00FF0CDD">
        <w:rPr>
          <w:rFonts w:eastAsia="Calibri" w:cs="Calibri"/>
          <w:color w:val="002060"/>
          <w:spacing w:val="-2"/>
          <w:sz w:val="18"/>
          <w:szCs w:val="18"/>
          <w:lang w:val="it-IT"/>
        </w:rPr>
        <w:t>t</w:t>
      </w:r>
      <w:r w:rsidRPr="00FF0CDD">
        <w:rPr>
          <w:rFonts w:eastAsia="Calibri" w:cs="Calibri"/>
          <w:color w:val="002060"/>
          <w:sz w:val="18"/>
          <w:szCs w:val="18"/>
          <w:lang w:val="it-IT"/>
        </w:rPr>
        <w:t>en</w:t>
      </w:r>
      <w:r w:rsidRPr="00FF0CDD">
        <w:rPr>
          <w:rFonts w:eastAsia="Calibri" w:cs="Calibri"/>
          <w:color w:val="002060"/>
          <w:spacing w:val="-1"/>
          <w:sz w:val="18"/>
          <w:szCs w:val="18"/>
          <w:lang w:val="it-IT"/>
        </w:rPr>
        <w:t>z</w:t>
      </w:r>
      <w:r w:rsidRPr="00FF0CDD">
        <w:rPr>
          <w:rFonts w:eastAsia="Calibri" w:cs="Calibri"/>
          <w:color w:val="002060"/>
          <w:sz w:val="18"/>
          <w:szCs w:val="18"/>
          <w:lang w:val="it-IT"/>
        </w:rPr>
        <w:t>a del</w:t>
      </w:r>
      <w:r w:rsidRPr="00FF0CDD">
        <w:rPr>
          <w:rFonts w:eastAsia="Calibri" w:cs="Calibri"/>
          <w:color w:val="002060"/>
          <w:spacing w:val="-1"/>
          <w:sz w:val="18"/>
          <w:szCs w:val="18"/>
          <w:lang w:val="it-IT"/>
        </w:rPr>
        <w:t>l</w:t>
      </w:r>
      <w:r w:rsidRPr="00FF0CDD">
        <w:rPr>
          <w:rFonts w:eastAsia="Calibri" w:cs="Calibri"/>
          <w:color w:val="002060"/>
          <w:sz w:val="18"/>
          <w:szCs w:val="18"/>
          <w:lang w:val="it-IT"/>
        </w:rPr>
        <w:t>’al</w:t>
      </w:r>
      <w:r w:rsidRPr="00FF0CDD">
        <w:rPr>
          <w:rFonts w:eastAsia="Calibri" w:cs="Calibri"/>
          <w:color w:val="002060"/>
          <w:spacing w:val="-1"/>
          <w:sz w:val="18"/>
          <w:szCs w:val="18"/>
          <w:lang w:val="it-IT"/>
        </w:rPr>
        <w:t>l</w:t>
      </w:r>
      <w:r w:rsidRPr="00FF0CDD">
        <w:rPr>
          <w:rFonts w:eastAsia="Calibri" w:cs="Calibri"/>
          <w:color w:val="002060"/>
          <w:sz w:val="18"/>
          <w:szCs w:val="18"/>
          <w:lang w:val="it-IT"/>
        </w:rPr>
        <w:t>i</w:t>
      </w:r>
      <w:r w:rsidRPr="00FF0CDD">
        <w:rPr>
          <w:rFonts w:eastAsia="Calibri" w:cs="Calibri"/>
          <w:color w:val="002060"/>
          <w:spacing w:val="-2"/>
          <w:sz w:val="18"/>
          <w:szCs w:val="18"/>
          <w:lang w:val="it-IT"/>
        </w:rPr>
        <w:t>e</w:t>
      </w:r>
      <w:r w:rsidRPr="00FF0CDD">
        <w:rPr>
          <w:rFonts w:eastAsia="Calibri" w:cs="Calibri"/>
          <w:color w:val="002060"/>
          <w:spacing w:val="1"/>
          <w:sz w:val="18"/>
          <w:szCs w:val="18"/>
          <w:lang w:val="it-IT"/>
        </w:rPr>
        <w:t>v</w:t>
      </w:r>
      <w:r w:rsidRPr="00FF0CDD">
        <w:rPr>
          <w:rFonts w:eastAsia="Calibri" w:cs="Calibri"/>
          <w:color w:val="002060"/>
          <w:sz w:val="18"/>
          <w:szCs w:val="18"/>
          <w:lang w:val="it-IT"/>
        </w:rPr>
        <w:t>o</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uff</w:t>
      </w:r>
      <w:r w:rsidRPr="00FF0CDD">
        <w:rPr>
          <w:rFonts w:eastAsia="Calibri" w:cs="Calibri"/>
          <w:color w:val="002060"/>
          <w:spacing w:val="-1"/>
          <w:sz w:val="18"/>
          <w:szCs w:val="18"/>
          <w:lang w:val="it-IT"/>
        </w:rPr>
        <w:t>i</w:t>
      </w:r>
      <w:r w:rsidRPr="00FF0CDD">
        <w:rPr>
          <w:rFonts w:eastAsia="Calibri" w:cs="Calibri"/>
          <w:color w:val="002060"/>
          <w:sz w:val="18"/>
          <w:szCs w:val="18"/>
          <w:lang w:val="it-IT"/>
        </w:rPr>
        <w:t>cia</w:t>
      </w:r>
      <w:r w:rsidRPr="00FF0CDD">
        <w:rPr>
          <w:rFonts w:eastAsia="Calibri" w:cs="Calibri"/>
          <w:color w:val="002060"/>
          <w:spacing w:val="-1"/>
          <w:sz w:val="18"/>
          <w:szCs w:val="18"/>
          <w:lang w:val="it-IT"/>
        </w:rPr>
        <w:t>l</w:t>
      </w:r>
      <w:r w:rsidRPr="00FF0CDD">
        <w:rPr>
          <w:rFonts w:eastAsia="Calibri" w:cs="Calibri"/>
          <w:color w:val="002060"/>
          <w:sz w:val="18"/>
          <w:szCs w:val="18"/>
          <w:lang w:val="it-IT"/>
        </w:rPr>
        <w:t>e</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e</w:t>
      </w:r>
      <w:r w:rsidRPr="00FF0CDD">
        <w:rPr>
          <w:rFonts w:eastAsia="Calibri" w:cs="Calibri"/>
          <w:color w:val="002060"/>
          <w:spacing w:val="1"/>
          <w:sz w:val="18"/>
          <w:szCs w:val="18"/>
          <w:lang w:val="it-IT"/>
        </w:rPr>
        <w:t xml:space="preserve"> </w:t>
      </w:r>
      <w:r w:rsidRPr="00FF0CDD">
        <w:rPr>
          <w:rFonts w:eastAsia="Calibri" w:cs="Calibri"/>
          <w:color w:val="002060"/>
          <w:spacing w:val="-1"/>
          <w:sz w:val="18"/>
          <w:szCs w:val="18"/>
          <w:lang w:val="it-IT"/>
        </w:rPr>
        <w:t>N</w:t>
      </w:r>
      <w:r w:rsidRPr="00FF0CDD">
        <w:rPr>
          <w:rFonts w:eastAsia="Calibri" w:cs="Calibri"/>
          <w:color w:val="002060"/>
          <w:spacing w:val="-2"/>
          <w:sz w:val="18"/>
          <w:szCs w:val="18"/>
          <w:lang w:val="it-IT"/>
        </w:rPr>
        <w:t>O</w:t>
      </w:r>
      <w:r w:rsidRPr="00FF0CDD">
        <w:rPr>
          <w:rFonts w:eastAsia="Calibri" w:cs="Calibri"/>
          <w:color w:val="002060"/>
          <w:sz w:val="18"/>
          <w:szCs w:val="18"/>
          <w:lang w:val="it-IT"/>
        </w:rPr>
        <w:t>N</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d</w:t>
      </w:r>
      <w:r w:rsidRPr="00FF0CDD">
        <w:rPr>
          <w:rFonts w:eastAsia="Calibri" w:cs="Calibri"/>
          <w:color w:val="002060"/>
          <w:spacing w:val="1"/>
          <w:sz w:val="18"/>
          <w:szCs w:val="18"/>
          <w:lang w:val="it-IT"/>
        </w:rPr>
        <w:t>ov</w:t>
      </w:r>
      <w:r w:rsidRPr="00FF0CDD">
        <w:rPr>
          <w:rFonts w:eastAsia="Calibri" w:cs="Calibri"/>
          <w:color w:val="002060"/>
          <w:spacing w:val="-3"/>
          <w:sz w:val="18"/>
          <w:szCs w:val="18"/>
          <w:lang w:val="it-IT"/>
        </w:rPr>
        <w:t>r</w:t>
      </w:r>
      <w:r w:rsidRPr="00FF0CDD">
        <w:rPr>
          <w:rFonts w:eastAsia="Calibri" w:cs="Calibri"/>
          <w:color w:val="002060"/>
          <w:sz w:val="18"/>
          <w:szCs w:val="18"/>
          <w:lang w:val="it-IT"/>
        </w:rPr>
        <w:t>eb</w:t>
      </w:r>
      <w:r w:rsidRPr="00FF0CDD">
        <w:rPr>
          <w:rFonts w:eastAsia="Calibri" w:cs="Calibri"/>
          <w:color w:val="002060"/>
          <w:spacing w:val="-1"/>
          <w:sz w:val="18"/>
          <w:szCs w:val="18"/>
          <w:lang w:val="it-IT"/>
        </w:rPr>
        <w:t>b</w:t>
      </w:r>
      <w:r w:rsidRPr="00FF0CDD">
        <w:rPr>
          <w:rFonts w:eastAsia="Calibri" w:cs="Calibri"/>
          <w:color w:val="002060"/>
          <w:sz w:val="18"/>
          <w:szCs w:val="18"/>
          <w:lang w:val="it-IT"/>
        </w:rPr>
        <w:t>ero</w:t>
      </w:r>
      <w:r w:rsidRPr="00FF0CDD">
        <w:rPr>
          <w:rFonts w:eastAsia="Calibri" w:cs="Calibri"/>
          <w:color w:val="002060"/>
          <w:spacing w:val="-1"/>
          <w:sz w:val="18"/>
          <w:szCs w:val="18"/>
          <w:lang w:val="it-IT"/>
        </w:rPr>
        <w:t xml:space="preserve"> </w:t>
      </w:r>
      <w:r w:rsidRPr="00FF0CDD">
        <w:rPr>
          <w:rFonts w:eastAsia="Calibri" w:cs="Calibri"/>
          <w:color w:val="002060"/>
          <w:sz w:val="18"/>
          <w:szCs w:val="18"/>
          <w:lang w:val="it-IT"/>
        </w:rPr>
        <w:t>ri</w:t>
      </w:r>
      <w:r w:rsidRPr="00FF0CDD">
        <w:rPr>
          <w:rFonts w:eastAsia="Calibri" w:cs="Calibri"/>
          <w:color w:val="002060"/>
          <w:spacing w:val="3"/>
          <w:sz w:val="18"/>
          <w:szCs w:val="18"/>
          <w:lang w:val="it-IT"/>
        </w:rPr>
        <w:t>f</w:t>
      </w:r>
      <w:r w:rsidRPr="00FF0CDD">
        <w:rPr>
          <w:rFonts w:eastAsia="Calibri" w:cs="Calibri"/>
          <w:color w:val="002060"/>
          <w:sz w:val="18"/>
          <w:szCs w:val="18"/>
          <w:lang w:val="it-IT"/>
        </w:rPr>
        <w:t>erirsi</w:t>
      </w:r>
      <w:r w:rsidRPr="00FF0CDD">
        <w:rPr>
          <w:rFonts w:eastAsia="Calibri" w:cs="Calibri"/>
          <w:color w:val="002060"/>
          <w:spacing w:val="-2"/>
          <w:sz w:val="18"/>
          <w:szCs w:val="18"/>
          <w:lang w:val="it-IT"/>
        </w:rPr>
        <w:t xml:space="preserve"> </w:t>
      </w:r>
      <w:r w:rsidRPr="00FF0CDD">
        <w:rPr>
          <w:rFonts w:eastAsia="Calibri" w:cs="Calibri"/>
          <w:color w:val="002060"/>
          <w:sz w:val="18"/>
          <w:szCs w:val="18"/>
          <w:lang w:val="it-IT"/>
        </w:rPr>
        <w:t>al c</w:t>
      </w:r>
      <w:r w:rsidRPr="00FF0CDD">
        <w:rPr>
          <w:rFonts w:eastAsia="Calibri" w:cs="Calibri"/>
          <w:color w:val="002060"/>
          <w:spacing w:val="-2"/>
          <w:sz w:val="18"/>
          <w:szCs w:val="18"/>
          <w:lang w:val="it-IT"/>
        </w:rPr>
        <w:t>a</w:t>
      </w:r>
      <w:r w:rsidRPr="00FF0CDD">
        <w:rPr>
          <w:rFonts w:eastAsia="Calibri" w:cs="Calibri"/>
          <w:color w:val="002060"/>
          <w:sz w:val="18"/>
          <w:szCs w:val="18"/>
          <w:lang w:val="it-IT"/>
        </w:rPr>
        <w:t>ratt</w:t>
      </w:r>
      <w:r w:rsidRPr="00FF0CDD">
        <w:rPr>
          <w:rFonts w:eastAsia="Calibri" w:cs="Calibri"/>
          <w:color w:val="002060"/>
          <w:spacing w:val="1"/>
          <w:sz w:val="18"/>
          <w:szCs w:val="18"/>
          <w:lang w:val="it-IT"/>
        </w:rPr>
        <w:t>e</w:t>
      </w:r>
      <w:r w:rsidRPr="00FF0CDD">
        <w:rPr>
          <w:rFonts w:eastAsia="Calibri" w:cs="Calibri"/>
          <w:color w:val="002060"/>
          <w:spacing w:val="-3"/>
          <w:sz w:val="18"/>
          <w:szCs w:val="18"/>
          <w:lang w:val="it-IT"/>
        </w:rPr>
        <w:t>r</w:t>
      </w:r>
      <w:r w:rsidRPr="00FF0CDD">
        <w:rPr>
          <w:rFonts w:eastAsia="Calibri" w:cs="Calibri"/>
          <w:color w:val="002060"/>
          <w:sz w:val="18"/>
          <w:szCs w:val="18"/>
          <w:lang w:val="it-IT"/>
        </w:rPr>
        <w:t>e</w:t>
      </w:r>
      <w:r w:rsidR="00262A13" w:rsidRPr="00FF0CDD">
        <w:rPr>
          <w:rFonts w:eastAsia="Calibri" w:cs="Calibri"/>
          <w:color w:val="002060"/>
          <w:sz w:val="18"/>
          <w:szCs w:val="18"/>
          <w:lang w:val="it-IT"/>
        </w:rPr>
        <w:t>/</w:t>
      </w:r>
      <w:r w:rsidR="00DB79E7" w:rsidRPr="00FF0CDD">
        <w:rPr>
          <w:rFonts w:eastAsia="Arial" w:cs="Arial"/>
          <w:i/>
          <w:color w:val="002060"/>
          <w:sz w:val="18"/>
          <w:szCs w:val="18"/>
          <w:lang w:val="it-IT"/>
        </w:rPr>
        <w:t>Comments</w:t>
      </w:r>
      <w:r w:rsidR="00DB79E7" w:rsidRPr="00FF0CDD">
        <w:rPr>
          <w:rFonts w:eastAsia="Arial" w:cs="Arial"/>
          <w:i/>
          <w:color w:val="002060"/>
          <w:spacing w:val="17"/>
          <w:sz w:val="18"/>
          <w:szCs w:val="18"/>
          <w:lang w:val="it-IT"/>
        </w:rPr>
        <w:t xml:space="preserve"> </w:t>
      </w:r>
      <w:r w:rsidR="00DB79E7" w:rsidRPr="00FF0CDD">
        <w:rPr>
          <w:rFonts w:eastAsia="Arial" w:cs="Arial"/>
          <w:i/>
          <w:color w:val="002060"/>
          <w:sz w:val="18"/>
          <w:szCs w:val="18"/>
          <w:lang w:val="it-IT"/>
        </w:rPr>
        <w:t>should</w:t>
      </w:r>
      <w:r w:rsidR="00DB79E7" w:rsidRPr="00FF0CDD">
        <w:rPr>
          <w:rFonts w:eastAsia="Arial" w:cs="Arial"/>
          <w:i/>
          <w:color w:val="002060"/>
          <w:spacing w:val="27"/>
          <w:sz w:val="18"/>
          <w:szCs w:val="18"/>
          <w:lang w:val="it-IT"/>
        </w:rPr>
        <w:t xml:space="preserve"> </w:t>
      </w:r>
      <w:r w:rsidR="00DB79E7" w:rsidRPr="00FF0CDD">
        <w:rPr>
          <w:rFonts w:eastAsia="Arial" w:cs="Arial"/>
          <w:i/>
          <w:color w:val="002060"/>
          <w:sz w:val="18"/>
          <w:szCs w:val="18"/>
          <w:lang w:val="it-IT"/>
        </w:rPr>
        <w:t>only</w:t>
      </w:r>
      <w:r w:rsidR="00DB79E7" w:rsidRPr="00FF0CDD">
        <w:rPr>
          <w:rFonts w:eastAsia="Arial" w:cs="Arial"/>
          <w:i/>
          <w:color w:val="002060"/>
          <w:spacing w:val="30"/>
          <w:sz w:val="18"/>
          <w:szCs w:val="18"/>
          <w:lang w:val="it-IT"/>
        </w:rPr>
        <w:t xml:space="preserve"> </w:t>
      </w:r>
      <w:r w:rsidR="00DB79E7" w:rsidRPr="00FF0CDD">
        <w:rPr>
          <w:rFonts w:eastAsia="Arial" w:cs="Arial"/>
          <w:i/>
          <w:color w:val="002060"/>
          <w:sz w:val="18"/>
          <w:szCs w:val="18"/>
          <w:lang w:val="it-IT"/>
        </w:rPr>
        <w:t>relate</w:t>
      </w:r>
      <w:r w:rsidR="00DB79E7" w:rsidRPr="00FF0CDD">
        <w:rPr>
          <w:rFonts w:eastAsia="Arial" w:cs="Arial"/>
          <w:i/>
          <w:color w:val="002060"/>
          <w:spacing w:val="36"/>
          <w:sz w:val="18"/>
          <w:szCs w:val="18"/>
          <w:lang w:val="it-IT"/>
        </w:rPr>
        <w:t xml:space="preserve"> </w:t>
      </w:r>
      <w:r w:rsidR="00DB79E7" w:rsidRPr="00FF0CDD">
        <w:rPr>
          <w:rFonts w:eastAsia="Arial" w:cs="Arial"/>
          <w:i/>
          <w:color w:val="002060"/>
          <w:sz w:val="18"/>
          <w:szCs w:val="18"/>
          <w:lang w:val="it-IT"/>
        </w:rPr>
        <w:t>to</w:t>
      </w:r>
      <w:r w:rsidR="00DB79E7" w:rsidRPr="00FF0CDD">
        <w:rPr>
          <w:rFonts w:eastAsia="Arial" w:cs="Arial"/>
          <w:i/>
          <w:color w:val="002060"/>
          <w:spacing w:val="29"/>
          <w:sz w:val="18"/>
          <w:szCs w:val="18"/>
          <w:lang w:val="it-IT"/>
        </w:rPr>
        <w:t xml:space="preserve"> </w:t>
      </w:r>
      <w:r w:rsidR="00DB79E7" w:rsidRPr="00FF0CDD">
        <w:rPr>
          <w:rFonts w:eastAsia="Arial" w:cs="Arial"/>
          <w:i/>
          <w:color w:val="002060"/>
          <w:sz w:val="18"/>
          <w:szCs w:val="18"/>
          <w:lang w:val="it-IT"/>
        </w:rPr>
        <w:t>the</w:t>
      </w:r>
      <w:r w:rsidR="00DB79E7" w:rsidRPr="00FF0CDD">
        <w:rPr>
          <w:rFonts w:eastAsia="Arial" w:cs="Arial"/>
          <w:i/>
          <w:color w:val="002060"/>
          <w:spacing w:val="28"/>
          <w:sz w:val="18"/>
          <w:szCs w:val="18"/>
          <w:lang w:val="it-IT"/>
        </w:rPr>
        <w:t xml:space="preserve"> </w:t>
      </w:r>
      <w:r w:rsidR="00DB79E7" w:rsidRPr="00FF0CDD">
        <w:rPr>
          <w:rFonts w:eastAsia="Arial" w:cs="Arial"/>
          <w:i/>
          <w:color w:val="002060"/>
          <w:w w:val="106"/>
          <w:sz w:val="18"/>
          <w:szCs w:val="18"/>
          <w:lang w:val="it-IT"/>
        </w:rPr>
        <w:t>cadet</w:t>
      </w:r>
      <w:r w:rsidR="00DB79E7" w:rsidRPr="00FF0CDD">
        <w:rPr>
          <w:rFonts w:eastAsia="Arial" w:cs="Arial"/>
          <w:i/>
          <w:color w:val="002060"/>
          <w:spacing w:val="-10"/>
          <w:w w:val="106"/>
          <w:sz w:val="18"/>
          <w:szCs w:val="18"/>
          <w:lang w:val="it-IT"/>
        </w:rPr>
        <w:t>’</w:t>
      </w:r>
      <w:r w:rsidR="00DB79E7" w:rsidRPr="00FF0CDD">
        <w:rPr>
          <w:rFonts w:eastAsia="Arial" w:cs="Arial"/>
          <w:i/>
          <w:color w:val="002060"/>
          <w:w w:val="77"/>
          <w:sz w:val="18"/>
          <w:szCs w:val="18"/>
          <w:lang w:val="it-IT"/>
        </w:rPr>
        <w:t>s</w:t>
      </w:r>
      <w:r w:rsidR="00DB79E7" w:rsidRPr="00FF0CDD">
        <w:rPr>
          <w:rFonts w:eastAsia="Arial" w:cs="Arial"/>
          <w:i/>
          <w:color w:val="002060"/>
          <w:sz w:val="18"/>
          <w:szCs w:val="18"/>
          <w:lang w:val="it-IT"/>
        </w:rPr>
        <w:t xml:space="preserve"> practical</w:t>
      </w:r>
      <w:r w:rsidR="00DB79E7" w:rsidRPr="00FF0CDD">
        <w:rPr>
          <w:rFonts w:eastAsia="Arial" w:cs="Arial"/>
          <w:i/>
          <w:color w:val="002060"/>
          <w:spacing w:val="33"/>
          <w:sz w:val="18"/>
          <w:szCs w:val="18"/>
          <w:lang w:val="it-IT"/>
        </w:rPr>
        <w:t xml:space="preserve"> </w:t>
      </w:r>
      <w:r w:rsidR="00DB79E7" w:rsidRPr="00FF0CDD">
        <w:rPr>
          <w:rFonts w:eastAsia="Arial" w:cs="Arial"/>
          <w:i/>
          <w:color w:val="002060"/>
          <w:sz w:val="18"/>
          <w:szCs w:val="18"/>
          <w:lang w:val="it-IT"/>
        </w:rPr>
        <w:t>progress</w:t>
      </w:r>
      <w:r w:rsidR="00DB79E7" w:rsidRPr="00FF0CDD">
        <w:rPr>
          <w:rFonts w:eastAsia="Arial" w:cs="Arial"/>
          <w:i/>
          <w:color w:val="002060"/>
          <w:spacing w:val="7"/>
          <w:sz w:val="18"/>
          <w:szCs w:val="18"/>
          <w:lang w:val="it-IT"/>
        </w:rPr>
        <w:t xml:space="preserve"> </w:t>
      </w:r>
      <w:r w:rsidR="00DB79E7" w:rsidRPr="00FF0CDD">
        <w:rPr>
          <w:rFonts w:eastAsia="Arial" w:cs="Arial"/>
          <w:i/>
          <w:color w:val="002060"/>
          <w:sz w:val="18"/>
          <w:szCs w:val="18"/>
          <w:lang w:val="it-IT"/>
        </w:rPr>
        <w:t>and</w:t>
      </w:r>
      <w:r w:rsidR="00DB79E7" w:rsidRPr="00FF0CDD">
        <w:rPr>
          <w:rFonts w:eastAsia="Arial" w:cs="Arial"/>
          <w:i/>
          <w:color w:val="002060"/>
          <w:spacing w:val="18"/>
          <w:sz w:val="18"/>
          <w:szCs w:val="18"/>
          <w:lang w:val="it-IT"/>
        </w:rPr>
        <w:t xml:space="preserve"> </w:t>
      </w:r>
      <w:r w:rsidR="00DB79E7" w:rsidRPr="00FF0CDD">
        <w:rPr>
          <w:rFonts w:eastAsia="Arial" w:cs="Arial"/>
          <w:i/>
          <w:color w:val="002060"/>
          <w:sz w:val="18"/>
          <w:szCs w:val="18"/>
          <w:lang w:val="it-IT"/>
        </w:rPr>
        <w:t>competence</w:t>
      </w:r>
      <w:r w:rsidR="00DB79E7" w:rsidRPr="00FF0CDD">
        <w:rPr>
          <w:rFonts w:eastAsia="Arial" w:cs="Arial"/>
          <w:i/>
          <w:color w:val="002060"/>
          <w:spacing w:val="39"/>
          <w:sz w:val="18"/>
          <w:szCs w:val="18"/>
          <w:lang w:val="it-IT"/>
        </w:rPr>
        <w:t xml:space="preserve"> </w:t>
      </w:r>
      <w:r w:rsidR="00DB79E7" w:rsidRPr="00FF0CDD">
        <w:rPr>
          <w:rFonts w:eastAsia="Arial" w:cs="Arial"/>
          <w:i/>
          <w:color w:val="002060"/>
          <w:sz w:val="18"/>
          <w:szCs w:val="18"/>
          <w:lang w:val="it-IT"/>
        </w:rPr>
        <w:t>and</w:t>
      </w:r>
      <w:r w:rsidR="00DB79E7" w:rsidRPr="00FF0CDD">
        <w:rPr>
          <w:rFonts w:eastAsia="Arial" w:cs="Arial"/>
          <w:i/>
          <w:color w:val="002060"/>
          <w:spacing w:val="18"/>
          <w:sz w:val="18"/>
          <w:szCs w:val="18"/>
          <w:lang w:val="it-IT"/>
        </w:rPr>
        <w:t xml:space="preserve"> </w:t>
      </w:r>
      <w:r w:rsidR="00DB79E7" w:rsidRPr="00FF0CDD">
        <w:rPr>
          <w:rFonts w:eastAsia="Arial" w:cs="Arial"/>
          <w:i/>
          <w:color w:val="002060"/>
          <w:sz w:val="18"/>
          <w:szCs w:val="18"/>
          <w:lang w:val="it-IT"/>
        </w:rPr>
        <w:t>should</w:t>
      </w:r>
      <w:r w:rsidR="00DB79E7" w:rsidRPr="00FF0CDD">
        <w:rPr>
          <w:rFonts w:eastAsia="Arial" w:cs="Arial"/>
          <w:i/>
          <w:color w:val="002060"/>
          <w:spacing w:val="27"/>
          <w:sz w:val="18"/>
          <w:szCs w:val="18"/>
          <w:lang w:val="it-IT"/>
        </w:rPr>
        <w:t xml:space="preserve"> </w:t>
      </w:r>
      <w:r w:rsidR="00DB79E7" w:rsidRPr="00FF0CDD">
        <w:rPr>
          <w:rFonts w:eastAsia="Arial" w:cs="Arial"/>
          <w:i/>
          <w:color w:val="002060"/>
          <w:sz w:val="18"/>
          <w:szCs w:val="18"/>
          <w:lang w:val="it-IT"/>
        </w:rPr>
        <w:t>NOT</w:t>
      </w:r>
      <w:r w:rsidR="00DB79E7" w:rsidRPr="00FF0CDD">
        <w:rPr>
          <w:rFonts w:eastAsia="Arial" w:cs="Arial"/>
          <w:i/>
          <w:color w:val="002060"/>
          <w:spacing w:val="-11"/>
          <w:sz w:val="18"/>
          <w:szCs w:val="18"/>
          <w:lang w:val="it-IT"/>
        </w:rPr>
        <w:t xml:space="preserve"> </w:t>
      </w:r>
      <w:r w:rsidR="00DB79E7" w:rsidRPr="00FF0CDD">
        <w:rPr>
          <w:rFonts w:eastAsia="Arial" w:cs="Arial"/>
          <w:i/>
          <w:color w:val="002060"/>
          <w:sz w:val="18"/>
          <w:szCs w:val="18"/>
          <w:lang w:val="it-IT"/>
        </w:rPr>
        <w:t>refer</w:t>
      </w:r>
      <w:r w:rsidR="00DB79E7" w:rsidRPr="00FF0CDD">
        <w:rPr>
          <w:rFonts w:eastAsia="Arial" w:cs="Arial"/>
          <w:i/>
          <w:color w:val="002060"/>
          <w:spacing w:val="37"/>
          <w:sz w:val="18"/>
          <w:szCs w:val="18"/>
          <w:lang w:val="it-IT"/>
        </w:rPr>
        <w:t xml:space="preserve"> </w:t>
      </w:r>
      <w:r w:rsidR="00DB79E7" w:rsidRPr="00FF0CDD">
        <w:rPr>
          <w:rFonts w:eastAsia="Arial" w:cs="Arial"/>
          <w:i/>
          <w:color w:val="002060"/>
          <w:sz w:val="18"/>
          <w:szCs w:val="18"/>
          <w:lang w:val="it-IT"/>
        </w:rPr>
        <w:t>to</w:t>
      </w:r>
      <w:r w:rsidR="00DB79E7" w:rsidRPr="00FF0CDD">
        <w:rPr>
          <w:rFonts w:eastAsia="Arial" w:cs="Arial"/>
          <w:i/>
          <w:color w:val="002060"/>
          <w:spacing w:val="29"/>
          <w:sz w:val="18"/>
          <w:szCs w:val="18"/>
          <w:lang w:val="it-IT"/>
        </w:rPr>
        <w:t xml:space="preserve"> </w:t>
      </w:r>
      <w:r w:rsidR="00DB79E7" w:rsidRPr="00FF0CDD">
        <w:rPr>
          <w:rFonts w:eastAsia="Arial" w:cs="Arial"/>
          <w:i/>
          <w:color w:val="002060"/>
          <w:w w:val="103"/>
          <w:sz w:val="18"/>
          <w:szCs w:val="18"/>
          <w:lang w:val="it-IT"/>
        </w:rPr>
        <w:t>characte</w:t>
      </w:r>
      <w:r w:rsidR="00DB79E7" w:rsidRPr="00FF0CDD">
        <w:rPr>
          <w:rFonts w:eastAsia="Arial" w:cs="Arial"/>
          <w:i/>
          <w:color w:val="002060"/>
          <w:spacing w:val="-17"/>
          <w:w w:val="103"/>
          <w:sz w:val="18"/>
          <w:szCs w:val="18"/>
          <w:lang w:val="it-IT"/>
        </w:rPr>
        <w:t>r</w:t>
      </w:r>
      <w:r w:rsidR="00DB79E7" w:rsidRPr="00FF0CDD">
        <w:rPr>
          <w:rFonts w:eastAsia="Arial" w:cs="Arial"/>
          <w:i/>
          <w:color w:val="002060"/>
          <w:sz w:val="18"/>
          <w:szCs w:val="18"/>
          <w:lang w:val="it-IT"/>
        </w:rPr>
        <w:t>.</w:t>
      </w:r>
    </w:p>
    <w:p w:rsidR="00E52DAD" w:rsidRPr="00FF0CDD" w:rsidRDefault="00E52DAD">
      <w:pPr>
        <w:spacing w:before="5" w:after="0" w:line="150" w:lineRule="exact"/>
        <w:rPr>
          <w:color w:val="002060"/>
          <w:sz w:val="18"/>
          <w:szCs w:val="18"/>
          <w:lang w:val="it-IT"/>
        </w:rPr>
      </w:pPr>
    </w:p>
    <w:tbl>
      <w:tblPr>
        <w:tblW w:w="0" w:type="auto"/>
        <w:tblInd w:w="112" w:type="dxa"/>
        <w:tblLayout w:type="fixed"/>
        <w:tblCellMar>
          <w:left w:w="0" w:type="dxa"/>
          <w:right w:w="0" w:type="dxa"/>
        </w:tblCellMar>
        <w:tblLook w:val="01E0" w:firstRow="1" w:lastRow="1" w:firstColumn="1" w:lastColumn="1" w:noHBand="0" w:noVBand="0"/>
      </w:tblPr>
      <w:tblGrid>
        <w:gridCol w:w="9747"/>
        <w:gridCol w:w="2268"/>
        <w:gridCol w:w="1276"/>
        <w:gridCol w:w="1843"/>
      </w:tblGrid>
      <w:tr w:rsidR="00171209" w:rsidRPr="00171209" w:rsidTr="00B47DBB">
        <w:trPr>
          <w:trHeight w:hRule="exact" w:val="1469"/>
        </w:trPr>
        <w:tc>
          <w:tcPr>
            <w:tcW w:w="9747"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13" w:after="0" w:line="240" w:lineRule="exact"/>
              <w:rPr>
                <w:color w:val="002060"/>
                <w:sz w:val="24"/>
                <w:szCs w:val="24"/>
                <w:lang w:val="it-IT"/>
              </w:rPr>
            </w:pPr>
          </w:p>
          <w:p w:rsidR="00E52DAD" w:rsidRPr="00171209" w:rsidRDefault="00262A13">
            <w:pPr>
              <w:spacing w:after="0" w:line="240" w:lineRule="auto"/>
              <w:ind w:left="4278" w:right="4258"/>
              <w:jc w:val="center"/>
              <w:rPr>
                <w:rFonts w:ascii="Arial" w:eastAsia="Arial" w:hAnsi="Arial" w:cs="Arial"/>
                <w:color w:val="002060"/>
                <w:sz w:val="20"/>
                <w:szCs w:val="20"/>
              </w:rPr>
            </w:pPr>
            <w:r w:rsidRPr="00171209">
              <w:rPr>
                <w:rFonts w:ascii="Arial" w:eastAsia="Arial" w:hAnsi="Arial" w:cs="Arial"/>
                <w:b/>
                <w:bCs/>
                <w:color w:val="002060"/>
                <w:w w:val="107"/>
                <w:sz w:val="20"/>
                <w:szCs w:val="20"/>
              </w:rPr>
              <w:t>COMMENTI</w:t>
            </w:r>
            <w:r w:rsidR="00DB79E7" w:rsidRPr="00171209">
              <w:rPr>
                <w:rFonts w:ascii="Arial" w:eastAsia="Arial" w:hAnsi="Arial" w:cs="Arial"/>
                <w:b/>
                <w:bCs/>
                <w:color w:val="002060"/>
                <w:w w:val="107"/>
                <w:sz w:val="20"/>
                <w:szCs w:val="20"/>
              </w:rPr>
              <w:t>Comments</w:t>
            </w:r>
          </w:p>
        </w:tc>
        <w:tc>
          <w:tcPr>
            <w:tcW w:w="2268"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3" w:after="0" w:line="110" w:lineRule="exact"/>
              <w:rPr>
                <w:color w:val="002060"/>
                <w:sz w:val="11"/>
                <w:szCs w:val="11"/>
                <w:lang w:val="it-IT"/>
              </w:rPr>
            </w:pPr>
          </w:p>
          <w:p w:rsidR="00262A13" w:rsidRPr="00171209" w:rsidRDefault="00262A13" w:rsidP="00262A13">
            <w:pPr>
              <w:spacing w:after="0" w:line="240" w:lineRule="auto"/>
              <w:ind w:left="211" w:right="215"/>
              <w:jc w:val="center"/>
              <w:rPr>
                <w:rFonts w:ascii="Arial" w:eastAsia="Arial" w:hAnsi="Arial" w:cs="Arial"/>
                <w:b/>
                <w:bCs/>
                <w:color w:val="002060"/>
                <w:sz w:val="20"/>
                <w:szCs w:val="20"/>
                <w:lang w:val="it-IT"/>
              </w:rPr>
            </w:pPr>
            <w:r w:rsidRPr="00171209">
              <w:rPr>
                <w:rFonts w:ascii="Arial" w:eastAsia="Arial" w:hAnsi="Arial" w:cs="Arial"/>
                <w:b/>
                <w:bCs/>
                <w:color w:val="002060"/>
                <w:sz w:val="20"/>
                <w:szCs w:val="20"/>
                <w:lang w:val="it-IT"/>
              </w:rPr>
              <w:t>NOME</w:t>
            </w:r>
          </w:p>
          <w:p w:rsidR="00262A13" w:rsidRPr="00171209" w:rsidRDefault="00262A13" w:rsidP="00262A13">
            <w:pPr>
              <w:spacing w:after="0" w:line="240" w:lineRule="auto"/>
              <w:ind w:left="211" w:right="215"/>
              <w:jc w:val="center"/>
              <w:rPr>
                <w:rFonts w:ascii="Arial" w:eastAsia="Arial" w:hAnsi="Arial" w:cs="Arial"/>
                <w:b/>
                <w:bCs/>
                <w:color w:val="002060"/>
                <w:sz w:val="20"/>
                <w:szCs w:val="20"/>
                <w:lang w:val="it-IT"/>
              </w:rPr>
            </w:pPr>
            <w:r w:rsidRPr="00171209">
              <w:rPr>
                <w:rFonts w:ascii="Arial" w:eastAsia="Arial" w:hAnsi="Arial" w:cs="Arial"/>
                <w:b/>
                <w:bCs/>
                <w:color w:val="002060"/>
                <w:sz w:val="20"/>
                <w:szCs w:val="20"/>
                <w:lang w:val="it-IT"/>
              </w:rPr>
              <w:t xml:space="preserve"> (in stampatello)</w:t>
            </w:r>
          </w:p>
          <w:p w:rsidR="00262A13" w:rsidRPr="00171209" w:rsidRDefault="00DB79E7" w:rsidP="00262A13">
            <w:pPr>
              <w:spacing w:after="0" w:line="240" w:lineRule="auto"/>
              <w:ind w:left="211" w:right="215"/>
              <w:jc w:val="center"/>
              <w:rPr>
                <w:rFonts w:ascii="Arial" w:eastAsia="Arial" w:hAnsi="Arial" w:cs="Arial"/>
                <w:b/>
                <w:bCs/>
                <w:color w:val="002060"/>
                <w:sz w:val="20"/>
                <w:szCs w:val="20"/>
                <w:lang w:val="it-IT"/>
              </w:rPr>
            </w:pPr>
            <w:r w:rsidRPr="00171209">
              <w:rPr>
                <w:rFonts w:ascii="Arial" w:eastAsia="Arial" w:hAnsi="Arial" w:cs="Arial"/>
                <w:b/>
                <w:bCs/>
                <w:color w:val="002060"/>
                <w:sz w:val="20"/>
                <w:szCs w:val="20"/>
                <w:lang w:val="it-IT"/>
              </w:rPr>
              <w:t xml:space="preserve">Name </w:t>
            </w:r>
          </w:p>
          <w:p w:rsidR="00E52DAD" w:rsidRPr="00171209" w:rsidRDefault="00DB79E7" w:rsidP="00262A13">
            <w:pPr>
              <w:spacing w:after="0" w:line="240" w:lineRule="auto"/>
              <w:ind w:left="211" w:right="215"/>
              <w:jc w:val="center"/>
              <w:rPr>
                <w:rFonts w:ascii="Arial" w:eastAsia="Arial" w:hAnsi="Arial" w:cs="Arial"/>
                <w:color w:val="002060"/>
                <w:sz w:val="20"/>
                <w:szCs w:val="20"/>
                <w:lang w:val="it-IT"/>
              </w:rPr>
            </w:pPr>
            <w:r w:rsidRPr="00171209">
              <w:rPr>
                <w:rFonts w:ascii="Arial" w:eastAsia="Arial" w:hAnsi="Arial" w:cs="Arial"/>
                <w:b/>
                <w:bCs/>
                <w:color w:val="002060"/>
                <w:spacing w:val="5"/>
                <w:sz w:val="20"/>
                <w:szCs w:val="20"/>
                <w:lang w:val="it-IT"/>
              </w:rPr>
              <w:t xml:space="preserve"> </w:t>
            </w:r>
            <w:r w:rsidR="00262A13" w:rsidRPr="00171209">
              <w:rPr>
                <w:rFonts w:ascii="Arial" w:eastAsia="Arial" w:hAnsi="Arial" w:cs="Arial"/>
                <w:b/>
                <w:bCs/>
                <w:color w:val="002060"/>
                <w:w w:val="112"/>
                <w:sz w:val="20"/>
                <w:szCs w:val="20"/>
                <w:lang w:val="it-IT"/>
              </w:rPr>
              <w:t>I</w:t>
            </w:r>
            <w:r w:rsidRPr="00171209">
              <w:rPr>
                <w:rFonts w:ascii="Arial" w:eastAsia="Arial" w:hAnsi="Arial" w:cs="Arial"/>
                <w:b/>
                <w:bCs/>
                <w:color w:val="002060"/>
                <w:w w:val="112"/>
                <w:sz w:val="20"/>
                <w:szCs w:val="20"/>
                <w:lang w:val="it-IT"/>
              </w:rPr>
              <w:t>n</w:t>
            </w:r>
            <w:r w:rsidR="00262A13" w:rsidRPr="00171209">
              <w:rPr>
                <w:rFonts w:ascii="Arial" w:eastAsia="Arial" w:hAnsi="Arial" w:cs="Arial"/>
                <w:b/>
                <w:bCs/>
                <w:color w:val="002060"/>
                <w:w w:val="112"/>
                <w:sz w:val="20"/>
                <w:szCs w:val="20"/>
                <w:lang w:val="it-IT"/>
              </w:rPr>
              <w:t xml:space="preserve"> </w:t>
            </w:r>
            <w:r w:rsidRPr="00171209">
              <w:rPr>
                <w:rFonts w:ascii="Arial" w:eastAsia="Arial" w:hAnsi="Arial" w:cs="Arial"/>
                <w:b/>
                <w:bCs/>
                <w:color w:val="002060"/>
                <w:w w:val="95"/>
                <w:sz w:val="20"/>
                <w:szCs w:val="20"/>
                <w:lang w:val="it-IT"/>
              </w:rPr>
              <w:t>BLOCK</w:t>
            </w:r>
            <w:r w:rsidRPr="00171209">
              <w:rPr>
                <w:rFonts w:ascii="Arial" w:eastAsia="Arial" w:hAnsi="Arial" w:cs="Arial"/>
                <w:b/>
                <w:bCs/>
                <w:color w:val="002060"/>
                <w:spacing w:val="9"/>
                <w:w w:val="95"/>
                <w:sz w:val="20"/>
                <w:szCs w:val="20"/>
                <w:lang w:val="it-IT"/>
              </w:rPr>
              <w:t xml:space="preserve"> </w:t>
            </w:r>
            <w:r w:rsidRPr="00171209">
              <w:rPr>
                <w:rFonts w:ascii="Arial" w:eastAsia="Arial" w:hAnsi="Arial" w:cs="Arial"/>
                <w:b/>
                <w:bCs/>
                <w:color w:val="002060"/>
                <w:w w:val="98"/>
                <w:sz w:val="20"/>
                <w:szCs w:val="20"/>
                <w:lang w:val="it-IT"/>
              </w:rPr>
              <w:t>CAPI</w:t>
            </w:r>
            <w:r w:rsidRPr="00171209">
              <w:rPr>
                <w:rFonts w:ascii="Arial" w:eastAsia="Arial" w:hAnsi="Arial" w:cs="Arial"/>
                <w:b/>
                <w:bCs/>
                <w:color w:val="002060"/>
                <w:spacing w:val="-15"/>
                <w:w w:val="98"/>
                <w:sz w:val="20"/>
                <w:szCs w:val="20"/>
                <w:lang w:val="it-IT"/>
              </w:rPr>
              <w:t>T</w:t>
            </w:r>
            <w:r w:rsidRPr="00171209">
              <w:rPr>
                <w:rFonts w:ascii="Arial" w:eastAsia="Arial" w:hAnsi="Arial" w:cs="Arial"/>
                <w:b/>
                <w:bCs/>
                <w:color w:val="002060"/>
                <w:w w:val="97"/>
                <w:sz w:val="20"/>
                <w:szCs w:val="20"/>
                <w:lang w:val="it-IT"/>
              </w:rPr>
              <w:t>ALS</w:t>
            </w:r>
          </w:p>
        </w:tc>
        <w:tc>
          <w:tcPr>
            <w:tcW w:w="1276"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13" w:after="0" w:line="240" w:lineRule="exact"/>
              <w:rPr>
                <w:color w:val="002060"/>
                <w:sz w:val="24"/>
                <w:szCs w:val="24"/>
                <w:lang w:val="it-IT"/>
              </w:rPr>
            </w:pPr>
          </w:p>
          <w:p w:rsidR="00262A13" w:rsidRPr="00171209" w:rsidRDefault="00262A13">
            <w:pPr>
              <w:spacing w:after="0" w:line="240" w:lineRule="auto"/>
              <w:ind w:left="277" w:right="-20"/>
              <w:rPr>
                <w:rFonts w:ascii="Arial" w:eastAsia="Arial" w:hAnsi="Arial" w:cs="Arial"/>
                <w:b/>
                <w:bCs/>
                <w:color w:val="002060"/>
                <w:w w:val="112"/>
                <w:sz w:val="20"/>
                <w:szCs w:val="20"/>
              </w:rPr>
            </w:pPr>
            <w:r w:rsidRPr="00171209">
              <w:rPr>
                <w:rFonts w:ascii="Arial" w:eastAsia="Arial" w:hAnsi="Arial" w:cs="Arial"/>
                <w:b/>
                <w:bCs/>
                <w:color w:val="002060"/>
                <w:w w:val="112"/>
                <w:sz w:val="20"/>
                <w:szCs w:val="20"/>
              </w:rPr>
              <w:t>SIGLA</w:t>
            </w:r>
          </w:p>
          <w:p w:rsidR="00E52DAD" w:rsidRPr="00171209" w:rsidRDefault="00DB79E7">
            <w:pPr>
              <w:spacing w:after="0" w:line="240" w:lineRule="auto"/>
              <w:ind w:left="277" w:right="-20"/>
              <w:rPr>
                <w:rFonts w:ascii="Arial" w:eastAsia="Arial" w:hAnsi="Arial" w:cs="Arial"/>
                <w:color w:val="002060"/>
                <w:sz w:val="20"/>
                <w:szCs w:val="20"/>
              </w:rPr>
            </w:pPr>
            <w:r w:rsidRPr="00171209">
              <w:rPr>
                <w:rFonts w:ascii="Arial" w:eastAsia="Arial" w:hAnsi="Arial" w:cs="Arial"/>
                <w:b/>
                <w:bCs/>
                <w:color w:val="002060"/>
                <w:w w:val="112"/>
                <w:sz w:val="20"/>
                <w:szCs w:val="20"/>
              </w:rPr>
              <w:t>Initials</w:t>
            </w:r>
          </w:p>
        </w:tc>
        <w:tc>
          <w:tcPr>
            <w:tcW w:w="1843"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13" w:after="0" w:line="240" w:lineRule="exact"/>
              <w:rPr>
                <w:color w:val="002060"/>
                <w:sz w:val="24"/>
                <w:szCs w:val="24"/>
              </w:rPr>
            </w:pPr>
          </w:p>
          <w:p w:rsidR="00262A13" w:rsidRPr="00171209" w:rsidRDefault="00262A13" w:rsidP="00262A13">
            <w:pPr>
              <w:spacing w:after="0" w:line="240" w:lineRule="auto"/>
              <w:ind w:left="210" w:right="215"/>
              <w:jc w:val="center"/>
              <w:rPr>
                <w:rFonts w:ascii="Arial" w:eastAsia="Arial" w:hAnsi="Arial" w:cs="Arial"/>
                <w:b/>
                <w:bCs/>
                <w:color w:val="002060"/>
                <w:w w:val="112"/>
                <w:sz w:val="20"/>
                <w:szCs w:val="20"/>
              </w:rPr>
            </w:pPr>
            <w:r w:rsidRPr="00171209">
              <w:rPr>
                <w:rFonts w:ascii="Arial" w:eastAsia="Arial" w:hAnsi="Arial" w:cs="Arial"/>
                <w:b/>
                <w:bCs/>
                <w:color w:val="002060"/>
                <w:w w:val="112"/>
                <w:sz w:val="20"/>
                <w:szCs w:val="20"/>
              </w:rPr>
              <w:t>DATA</w:t>
            </w:r>
          </w:p>
          <w:p w:rsidR="00E52DAD" w:rsidRPr="00171209" w:rsidRDefault="00DB79E7" w:rsidP="00262A13">
            <w:pPr>
              <w:spacing w:after="0" w:line="240" w:lineRule="auto"/>
              <w:ind w:left="210" w:right="215"/>
              <w:jc w:val="center"/>
              <w:rPr>
                <w:rFonts w:ascii="Arial" w:eastAsia="Arial" w:hAnsi="Arial" w:cs="Arial"/>
                <w:color w:val="002060"/>
                <w:sz w:val="20"/>
                <w:szCs w:val="20"/>
              </w:rPr>
            </w:pPr>
            <w:r w:rsidRPr="00171209">
              <w:rPr>
                <w:rFonts w:ascii="Arial" w:eastAsia="Arial" w:hAnsi="Arial" w:cs="Arial"/>
                <w:b/>
                <w:bCs/>
                <w:color w:val="002060"/>
                <w:w w:val="112"/>
                <w:sz w:val="20"/>
                <w:szCs w:val="20"/>
              </w:rPr>
              <w:t>Date</w:t>
            </w:r>
          </w:p>
        </w:tc>
      </w:tr>
      <w:tr w:rsidR="00E52DAD">
        <w:trPr>
          <w:trHeight w:hRule="exact" w:val="1104"/>
        </w:trPr>
        <w:tc>
          <w:tcPr>
            <w:tcW w:w="9747"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1104"/>
        </w:trPr>
        <w:tc>
          <w:tcPr>
            <w:tcW w:w="9747"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1104"/>
        </w:trPr>
        <w:tc>
          <w:tcPr>
            <w:tcW w:w="9747"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1104"/>
        </w:trPr>
        <w:tc>
          <w:tcPr>
            <w:tcW w:w="9747"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1104"/>
        </w:trPr>
        <w:tc>
          <w:tcPr>
            <w:tcW w:w="9747"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1104"/>
        </w:trPr>
        <w:tc>
          <w:tcPr>
            <w:tcW w:w="9747"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1104"/>
        </w:trPr>
        <w:tc>
          <w:tcPr>
            <w:tcW w:w="9747" w:type="dxa"/>
            <w:tcBorders>
              <w:top w:val="single" w:sz="4" w:space="0" w:color="00457E"/>
              <w:left w:val="single" w:sz="4" w:space="0" w:color="00457E"/>
              <w:bottom w:val="single" w:sz="4" w:space="0" w:color="00457E"/>
              <w:right w:val="single" w:sz="4" w:space="0" w:color="00457E"/>
            </w:tcBorders>
          </w:tcPr>
          <w:p w:rsidR="00E52DAD" w:rsidRDefault="00E52DAD"/>
        </w:tc>
        <w:tc>
          <w:tcPr>
            <w:tcW w:w="2268" w:type="dxa"/>
            <w:tcBorders>
              <w:top w:val="single" w:sz="4" w:space="0" w:color="00457E"/>
              <w:left w:val="single" w:sz="4" w:space="0" w:color="00457E"/>
              <w:bottom w:val="single" w:sz="4" w:space="0" w:color="00457E"/>
              <w:right w:val="single" w:sz="4" w:space="0" w:color="00457E"/>
            </w:tcBorders>
          </w:tcPr>
          <w:p w:rsidR="00E52DAD" w:rsidRDefault="00E52DAD"/>
        </w:tc>
        <w:tc>
          <w:tcPr>
            <w:tcW w:w="1276" w:type="dxa"/>
            <w:tcBorders>
              <w:top w:val="single" w:sz="4" w:space="0" w:color="00457E"/>
              <w:left w:val="single" w:sz="4" w:space="0" w:color="00457E"/>
              <w:bottom w:val="single" w:sz="4" w:space="0" w:color="00457E"/>
              <w:right w:val="single" w:sz="4" w:space="0" w:color="00457E"/>
            </w:tcBorders>
          </w:tcPr>
          <w:p w:rsidR="00E52DAD" w:rsidRDefault="00E52DAD"/>
        </w:tc>
        <w:tc>
          <w:tcPr>
            <w:tcW w:w="1843" w:type="dxa"/>
            <w:tcBorders>
              <w:top w:val="single" w:sz="4" w:space="0" w:color="00457E"/>
              <w:left w:val="single" w:sz="4" w:space="0" w:color="00457E"/>
              <w:bottom w:val="single" w:sz="4" w:space="0" w:color="00457E"/>
              <w:right w:val="single" w:sz="4" w:space="0" w:color="00457E"/>
            </w:tcBorders>
          </w:tcPr>
          <w:p w:rsidR="00E52DAD" w:rsidRDefault="00E52DAD"/>
        </w:tc>
      </w:tr>
    </w:tbl>
    <w:p w:rsidR="00E52DAD" w:rsidRDefault="00E52DAD">
      <w:pPr>
        <w:spacing w:after="0"/>
        <w:sectPr w:rsidR="00E52DAD">
          <w:pgSz w:w="16840" w:h="11920" w:orient="landscape"/>
          <w:pgMar w:top="260" w:right="240" w:bottom="280" w:left="720" w:header="720" w:footer="720" w:gutter="0"/>
          <w:cols w:space="720"/>
        </w:sectPr>
      </w:pPr>
    </w:p>
    <w:p w:rsidR="00E52DAD" w:rsidRPr="00543F44" w:rsidRDefault="00262A13" w:rsidP="00543F44">
      <w:pPr>
        <w:tabs>
          <w:tab w:val="left" w:pos="2260"/>
        </w:tabs>
        <w:spacing w:after="0" w:line="240" w:lineRule="auto"/>
        <w:ind w:left="110" w:right="-20"/>
        <w:rPr>
          <w:rFonts w:eastAsia="Calibri" w:cs="Calibri"/>
          <w:bCs/>
          <w:i/>
          <w:color w:val="1F487C"/>
          <w:sz w:val="18"/>
          <w:szCs w:val="18"/>
          <w:lang w:val="it-IT"/>
        </w:rPr>
      </w:pPr>
      <w:r w:rsidRPr="00543F44">
        <w:rPr>
          <w:rFonts w:eastAsia="Calibri" w:cs="Calibri"/>
          <w:b/>
          <w:bCs/>
          <w:color w:val="1F487C"/>
          <w:sz w:val="18"/>
          <w:szCs w:val="18"/>
          <w:lang w:val="it-IT"/>
        </w:rPr>
        <w:lastRenderedPageBreak/>
        <w:t>ELENCO DELLE PUBBLICAZIONI, VIDEO O PROGRAMMI DI ADDESTRAMENTO SU COMPUTER STUDIATI /UTILIZZATI/</w:t>
      </w:r>
      <w:r w:rsidR="00DB79E7" w:rsidRPr="00543F44">
        <w:rPr>
          <w:rFonts w:eastAsia="Calibri" w:cs="Calibri"/>
          <w:bCs/>
          <w:i/>
          <w:color w:val="1F487C"/>
          <w:sz w:val="18"/>
          <w:szCs w:val="18"/>
          <w:lang w:val="it-IT"/>
        </w:rPr>
        <w:t>List of Publications, Video  or Computer-based Training Programmes Studied/Used</w:t>
      </w:r>
    </w:p>
    <w:p w:rsidR="00E52DAD" w:rsidRPr="00262A13" w:rsidRDefault="00E52DAD" w:rsidP="00262A13">
      <w:pPr>
        <w:spacing w:before="6" w:after="0" w:line="190" w:lineRule="exact"/>
        <w:ind w:right="692"/>
        <w:rPr>
          <w:sz w:val="19"/>
          <w:szCs w:val="19"/>
          <w:lang w:val="it-IT"/>
        </w:rPr>
      </w:pPr>
    </w:p>
    <w:tbl>
      <w:tblPr>
        <w:tblW w:w="0" w:type="auto"/>
        <w:tblInd w:w="105" w:type="dxa"/>
        <w:tblLayout w:type="fixed"/>
        <w:tblCellMar>
          <w:left w:w="0" w:type="dxa"/>
          <w:right w:w="0" w:type="dxa"/>
        </w:tblCellMar>
        <w:tblLook w:val="01E0" w:firstRow="1" w:lastRow="1" w:firstColumn="1" w:lastColumn="1" w:noHBand="0" w:noVBand="0"/>
      </w:tblPr>
      <w:tblGrid>
        <w:gridCol w:w="2834"/>
        <w:gridCol w:w="9245"/>
        <w:gridCol w:w="3048"/>
      </w:tblGrid>
      <w:tr w:rsidR="00171209" w:rsidRPr="00171209" w:rsidTr="00B47DBB">
        <w:trPr>
          <w:trHeight w:hRule="exact" w:val="718"/>
        </w:trPr>
        <w:tc>
          <w:tcPr>
            <w:tcW w:w="2834"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9" w:after="0" w:line="100" w:lineRule="exact"/>
              <w:rPr>
                <w:color w:val="002060"/>
                <w:sz w:val="10"/>
                <w:szCs w:val="10"/>
                <w:lang w:val="it-IT"/>
              </w:rPr>
            </w:pPr>
          </w:p>
          <w:p w:rsidR="00262A13" w:rsidRPr="00171209" w:rsidRDefault="00262A13" w:rsidP="00262A13">
            <w:pPr>
              <w:spacing w:after="0" w:line="240" w:lineRule="auto"/>
              <w:ind w:left="1133" w:right="99"/>
              <w:rPr>
                <w:rFonts w:ascii="Arial" w:eastAsia="Arial" w:hAnsi="Arial" w:cs="Arial"/>
                <w:b/>
                <w:bCs/>
                <w:color w:val="002060"/>
                <w:w w:val="112"/>
                <w:sz w:val="20"/>
                <w:szCs w:val="20"/>
              </w:rPr>
            </w:pPr>
            <w:r w:rsidRPr="00171209">
              <w:rPr>
                <w:rFonts w:ascii="Arial" w:eastAsia="Arial" w:hAnsi="Arial" w:cs="Arial"/>
                <w:b/>
                <w:bCs/>
                <w:color w:val="002060"/>
                <w:w w:val="112"/>
                <w:sz w:val="20"/>
                <w:szCs w:val="20"/>
              </w:rPr>
              <w:t>DATA</w:t>
            </w:r>
          </w:p>
          <w:p w:rsidR="00E52DAD" w:rsidRPr="00171209" w:rsidRDefault="00DB79E7" w:rsidP="00262A13">
            <w:pPr>
              <w:spacing w:after="0" w:line="240" w:lineRule="auto"/>
              <w:ind w:left="1133" w:right="99"/>
              <w:rPr>
                <w:rFonts w:ascii="Arial" w:eastAsia="Arial" w:hAnsi="Arial" w:cs="Arial"/>
                <w:color w:val="002060"/>
                <w:sz w:val="20"/>
                <w:szCs w:val="20"/>
              </w:rPr>
            </w:pPr>
            <w:r w:rsidRPr="00171209">
              <w:rPr>
                <w:rFonts w:ascii="Arial" w:eastAsia="Arial" w:hAnsi="Arial" w:cs="Arial"/>
                <w:b/>
                <w:bCs/>
                <w:color w:val="002060"/>
                <w:w w:val="112"/>
                <w:sz w:val="20"/>
                <w:szCs w:val="20"/>
              </w:rPr>
              <w:t>Date</w:t>
            </w:r>
          </w:p>
        </w:tc>
        <w:tc>
          <w:tcPr>
            <w:tcW w:w="9245"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9" w:after="0" w:line="100" w:lineRule="exact"/>
              <w:rPr>
                <w:color w:val="002060"/>
                <w:sz w:val="10"/>
                <w:szCs w:val="10"/>
              </w:rPr>
            </w:pPr>
          </w:p>
          <w:p w:rsidR="00262A13" w:rsidRPr="00171209" w:rsidRDefault="00262A13" w:rsidP="00262A13">
            <w:pPr>
              <w:spacing w:after="0" w:line="240" w:lineRule="auto"/>
              <w:ind w:left="185" w:right="272"/>
              <w:jc w:val="center"/>
              <w:rPr>
                <w:rFonts w:ascii="Arial" w:eastAsia="Arial" w:hAnsi="Arial" w:cs="Arial"/>
                <w:b/>
                <w:bCs/>
                <w:color w:val="002060"/>
                <w:w w:val="107"/>
                <w:sz w:val="20"/>
                <w:szCs w:val="20"/>
              </w:rPr>
            </w:pPr>
            <w:r w:rsidRPr="00171209">
              <w:rPr>
                <w:rFonts w:ascii="Arial" w:eastAsia="Arial" w:hAnsi="Arial" w:cs="Arial"/>
                <w:b/>
                <w:bCs/>
                <w:color w:val="002060"/>
                <w:w w:val="107"/>
                <w:sz w:val="20"/>
                <w:szCs w:val="20"/>
              </w:rPr>
              <w:t>OGGETTO/TITOLO</w:t>
            </w:r>
          </w:p>
          <w:p w:rsidR="00E52DAD" w:rsidRPr="00171209" w:rsidRDefault="00DB79E7" w:rsidP="00262A13">
            <w:pPr>
              <w:spacing w:after="0" w:line="240" w:lineRule="auto"/>
              <w:ind w:left="185" w:right="272"/>
              <w:jc w:val="center"/>
              <w:rPr>
                <w:rFonts w:ascii="Arial" w:eastAsia="Arial" w:hAnsi="Arial" w:cs="Arial"/>
                <w:color w:val="002060"/>
                <w:sz w:val="20"/>
                <w:szCs w:val="20"/>
              </w:rPr>
            </w:pPr>
            <w:r w:rsidRPr="00171209">
              <w:rPr>
                <w:rFonts w:ascii="Arial" w:eastAsia="Arial" w:hAnsi="Arial" w:cs="Arial"/>
                <w:b/>
                <w:bCs/>
                <w:color w:val="002060"/>
                <w:w w:val="107"/>
                <w:sz w:val="20"/>
                <w:szCs w:val="20"/>
              </w:rPr>
              <w:t>Subject/Title</w:t>
            </w:r>
          </w:p>
        </w:tc>
        <w:tc>
          <w:tcPr>
            <w:tcW w:w="3048"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9" w:after="0" w:line="100" w:lineRule="exact"/>
              <w:rPr>
                <w:color w:val="002060"/>
                <w:sz w:val="10"/>
                <w:szCs w:val="10"/>
              </w:rPr>
            </w:pPr>
          </w:p>
          <w:p w:rsidR="00262A13" w:rsidRPr="00171209" w:rsidRDefault="00262A13" w:rsidP="00262A13">
            <w:pPr>
              <w:spacing w:after="0" w:line="240" w:lineRule="auto"/>
              <w:ind w:left="154" w:right="201"/>
              <w:jc w:val="center"/>
              <w:rPr>
                <w:rFonts w:ascii="Arial" w:eastAsia="Arial" w:hAnsi="Arial" w:cs="Arial"/>
                <w:b/>
                <w:bCs/>
                <w:color w:val="002060"/>
                <w:sz w:val="20"/>
                <w:szCs w:val="20"/>
              </w:rPr>
            </w:pPr>
            <w:r w:rsidRPr="00171209">
              <w:rPr>
                <w:rFonts w:ascii="Arial" w:eastAsia="Arial" w:hAnsi="Arial" w:cs="Arial"/>
                <w:b/>
                <w:bCs/>
                <w:color w:val="002060"/>
                <w:sz w:val="20"/>
                <w:szCs w:val="20"/>
              </w:rPr>
              <w:t>FIRMA DELL’UFFICIALE</w:t>
            </w:r>
          </w:p>
          <w:p w:rsidR="00E52DAD" w:rsidRPr="00171209" w:rsidRDefault="00DB79E7" w:rsidP="00262A13">
            <w:pPr>
              <w:spacing w:after="0" w:line="240" w:lineRule="auto"/>
              <w:ind w:left="154" w:right="201"/>
              <w:jc w:val="center"/>
              <w:rPr>
                <w:rFonts w:ascii="Arial" w:eastAsia="Arial" w:hAnsi="Arial" w:cs="Arial"/>
                <w:color w:val="002060"/>
                <w:sz w:val="20"/>
                <w:szCs w:val="20"/>
              </w:rPr>
            </w:pPr>
            <w:r w:rsidRPr="00171209">
              <w:rPr>
                <w:rFonts w:ascii="Arial" w:eastAsia="Arial" w:hAnsi="Arial" w:cs="Arial"/>
                <w:b/>
                <w:bCs/>
                <w:color w:val="002060"/>
                <w:sz w:val="20"/>
                <w:szCs w:val="20"/>
              </w:rPr>
              <w:t>O</w:t>
            </w:r>
            <w:r w:rsidRPr="00171209">
              <w:rPr>
                <w:rFonts w:ascii="Arial" w:eastAsia="Arial" w:hAnsi="Arial" w:cs="Arial"/>
                <w:b/>
                <w:bCs/>
                <w:color w:val="002060"/>
                <w:spacing w:val="-4"/>
                <w:sz w:val="20"/>
                <w:szCs w:val="20"/>
              </w:rPr>
              <w:t>f</w:t>
            </w:r>
            <w:r w:rsidRPr="00171209">
              <w:rPr>
                <w:rFonts w:ascii="Arial" w:eastAsia="Arial" w:hAnsi="Arial" w:cs="Arial"/>
                <w:b/>
                <w:bCs/>
                <w:color w:val="002060"/>
                <w:sz w:val="20"/>
                <w:szCs w:val="20"/>
              </w:rPr>
              <w:t>ficer</w:t>
            </w:r>
            <w:r w:rsidRPr="00171209">
              <w:rPr>
                <w:rFonts w:ascii="Arial" w:eastAsia="Arial" w:hAnsi="Arial" w:cs="Arial"/>
                <w:b/>
                <w:bCs/>
                <w:color w:val="002060"/>
                <w:spacing w:val="-15"/>
                <w:sz w:val="20"/>
                <w:szCs w:val="20"/>
              </w:rPr>
              <w:t>’</w:t>
            </w:r>
            <w:r w:rsidRPr="00171209">
              <w:rPr>
                <w:rFonts w:ascii="Arial" w:eastAsia="Arial" w:hAnsi="Arial" w:cs="Arial"/>
                <w:b/>
                <w:bCs/>
                <w:color w:val="002060"/>
                <w:sz w:val="20"/>
                <w:szCs w:val="20"/>
              </w:rPr>
              <w:t xml:space="preserve">s </w:t>
            </w:r>
            <w:r w:rsidRPr="00171209">
              <w:rPr>
                <w:rFonts w:ascii="Arial" w:eastAsia="Arial" w:hAnsi="Arial" w:cs="Arial"/>
                <w:b/>
                <w:bCs/>
                <w:color w:val="002060"/>
                <w:spacing w:val="11"/>
                <w:sz w:val="20"/>
                <w:szCs w:val="20"/>
              </w:rPr>
              <w:t xml:space="preserve"> </w:t>
            </w:r>
            <w:r w:rsidRPr="00171209">
              <w:rPr>
                <w:rFonts w:ascii="Arial" w:eastAsia="Arial" w:hAnsi="Arial" w:cs="Arial"/>
                <w:b/>
                <w:bCs/>
                <w:color w:val="002060"/>
                <w:w w:val="112"/>
                <w:sz w:val="20"/>
                <w:szCs w:val="20"/>
              </w:rPr>
              <w:t>Initials</w:t>
            </w:r>
          </w:p>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r w:rsidR="00E52DAD">
        <w:trPr>
          <w:trHeight w:hRule="exact" w:val="454"/>
        </w:trPr>
        <w:tc>
          <w:tcPr>
            <w:tcW w:w="2834" w:type="dxa"/>
            <w:tcBorders>
              <w:top w:val="single" w:sz="4" w:space="0" w:color="00457E"/>
              <w:left w:val="single" w:sz="4" w:space="0" w:color="00457E"/>
              <w:bottom w:val="single" w:sz="4" w:space="0" w:color="00457E"/>
              <w:right w:val="single" w:sz="4" w:space="0" w:color="00457E"/>
            </w:tcBorders>
          </w:tcPr>
          <w:p w:rsidR="00E52DAD" w:rsidRDefault="00E52DAD"/>
        </w:tc>
        <w:tc>
          <w:tcPr>
            <w:tcW w:w="9245" w:type="dxa"/>
            <w:tcBorders>
              <w:top w:val="single" w:sz="4" w:space="0" w:color="00457E"/>
              <w:left w:val="single" w:sz="4" w:space="0" w:color="00457E"/>
              <w:bottom w:val="single" w:sz="4" w:space="0" w:color="00457E"/>
              <w:right w:val="single" w:sz="4" w:space="0" w:color="00457E"/>
            </w:tcBorders>
          </w:tcPr>
          <w:p w:rsidR="00E52DAD" w:rsidRDefault="00E52DAD"/>
        </w:tc>
        <w:tc>
          <w:tcPr>
            <w:tcW w:w="3048" w:type="dxa"/>
            <w:tcBorders>
              <w:top w:val="single" w:sz="4" w:space="0" w:color="00457E"/>
              <w:left w:val="single" w:sz="4" w:space="0" w:color="00457E"/>
              <w:bottom w:val="single" w:sz="4" w:space="0" w:color="00457E"/>
              <w:right w:val="single" w:sz="4" w:space="0" w:color="00457E"/>
            </w:tcBorders>
          </w:tcPr>
          <w:p w:rsidR="00E52DAD" w:rsidRDefault="00E52DAD"/>
        </w:tc>
      </w:tr>
    </w:tbl>
    <w:p w:rsidR="00E52DAD" w:rsidRDefault="00E52DAD">
      <w:pPr>
        <w:spacing w:before="2" w:after="0" w:line="120" w:lineRule="exact"/>
        <w:rPr>
          <w:sz w:val="12"/>
          <w:szCs w:val="12"/>
        </w:rPr>
      </w:pPr>
    </w:p>
    <w:p w:rsidR="00543F44" w:rsidRDefault="00543F44">
      <w:pPr>
        <w:rPr>
          <w:sz w:val="20"/>
          <w:szCs w:val="20"/>
        </w:rPr>
      </w:pPr>
      <w:r>
        <w:rPr>
          <w:sz w:val="20"/>
          <w:szCs w:val="20"/>
        </w:rPr>
        <w:br w:type="page"/>
      </w:r>
    </w:p>
    <w:p w:rsidR="00E52DAD" w:rsidRDefault="00E52DAD">
      <w:pPr>
        <w:spacing w:after="0" w:line="200" w:lineRule="exact"/>
        <w:rPr>
          <w:sz w:val="20"/>
          <w:szCs w:val="20"/>
        </w:rPr>
      </w:pPr>
    </w:p>
    <w:p w:rsidR="00E52DAD" w:rsidRPr="00171209" w:rsidRDefault="00262A13" w:rsidP="00543F44">
      <w:pPr>
        <w:tabs>
          <w:tab w:val="left" w:pos="2260"/>
        </w:tabs>
        <w:spacing w:after="0" w:line="240" w:lineRule="auto"/>
        <w:ind w:left="110" w:right="-20"/>
        <w:rPr>
          <w:rFonts w:eastAsia="Calibri" w:cs="Calibri"/>
          <w:b/>
          <w:bCs/>
          <w:color w:val="002060"/>
          <w:sz w:val="18"/>
          <w:szCs w:val="18"/>
          <w:lang w:val="it-IT"/>
        </w:rPr>
      </w:pPr>
      <w:r w:rsidRPr="00171209">
        <w:rPr>
          <w:rFonts w:eastAsia="Calibri" w:cs="Calibri"/>
          <w:b/>
          <w:bCs/>
          <w:color w:val="002060"/>
          <w:sz w:val="18"/>
          <w:szCs w:val="18"/>
          <w:lang w:val="it-IT"/>
        </w:rPr>
        <w:t>SEZIONE 3</w:t>
      </w:r>
      <w:r w:rsidR="00543F44" w:rsidRPr="00171209">
        <w:rPr>
          <w:rFonts w:eastAsia="Calibri" w:cs="Calibri"/>
          <w:b/>
          <w:bCs/>
          <w:color w:val="002060"/>
          <w:sz w:val="18"/>
          <w:szCs w:val="18"/>
          <w:lang w:val="it-IT"/>
        </w:rPr>
        <w:t xml:space="preserve"> -</w:t>
      </w:r>
      <w:r w:rsidRPr="00171209">
        <w:rPr>
          <w:rFonts w:eastAsia="Calibri" w:cs="Calibri"/>
          <w:b/>
          <w:bCs/>
          <w:color w:val="002060"/>
          <w:sz w:val="18"/>
          <w:szCs w:val="18"/>
          <w:lang w:val="it-IT"/>
        </w:rPr>
        <w:t xml:space="preserve"> FAMILIARIZZAZIONE OBBLIGATORIA DI SICUREZZA E DELLA NAVE</w:t>
      </w:r>
      <w:r w:rsidR="00543F44" w:rsidRPr="00171209">
        <w:rPr>
          <w:rFonts w:eastAsia="Calibri" w:cs="Calibri"/>
          <w:b/>
          <w:bCs/>
          <w:color w:val="002060"/>
          <w:sz w:val="18"/>
          <w:szCs w:val="18"/>
          <w:lang w:val="it-IT"/>
        </w:rPr>
        <w:t xml:space="preserve">. </w:t>
      </w:r>
      <w:r w:rsidRPr="00171209">
        <w:rPr>
          <w:rFonts w:eastAsia="Calibri" w:cs="Calibri"/>
          <w:b/>
          <w:bCs/>
          <w:color w:val="002060"/>
          <w:sz w:val="18"/>
          <w:szCs w:val="18"/>
          <w:lang w:val="it-IT"/>
        </w:rPr>
        <w:t>/</w:t>
      </w:r>
      <w:r w:rsidR="00DB79E7" w:rsidRPr="00171209">
        <w:rPr>
          <w:rFonts w:eastAsia="Calibri" w:cs="Calibri"/>
          <w:bCs/>
          <w:i/>
          <w:color w:val="002060"/>
          <w:sz w:val="18"/>
          <w:szCs w:val="18"/>
          <w:lang w:val="it-IT"/>
        </w:rPr>
        <w:t>SECTION 3</w:t>
      </w:r>
      <w:r w:rsidR="00543F44" w:rsidRPr="00171209">
        <w:rPr>
          <w:rFonts w:eastAsia="Calibri" w:cs="Calibri"/>
          <w:bCs/>
          <w:i/>
          <w:color w:val="002060"/>
          <w:sz w:val="18"/>
          <w:szCs w:val="18"/>
          <w:lang w:val="it-IT"/>
        </w:rPr>
        <w:t xml:space="preserve"> - </w:t>
      </w:r>
      <w:r w:rsidR="00DB79E7" w:rsidRPr="00171209">
        <w:rPr>
          <w:rFonts w:eastAsia="Calibri" w:cs="Calibri"/>
          <w:bCs/>
          <w:i/>
          <w:color w:val="002060"/>
          <w:sz w:val="18"/>
          <w:szCs w:val="18"/>
          <w:lang w:val="it-IT"/>
        </w:rPr>
        <w:t>Mandatory Safety and Shipboard Familiarisation</w:t>
      </w:r>
    </w:p>
    <w:p w:rsidR="00E52DAD" w:rsidRPr="00171209" w:rsidRDefault="00E52DAD" w:rsidP="00262A13">
      <w:pPr>
        <w:spacing w:before="6" w:after="0" w:line="130" w:lineRule="exact"/>
        <w:ind w:left="110"/>
        <w:rPr>
          <w:color w:val="002060"/>
          <w:sz w:val="13"/>
          <w:szCs w:val="13"/>
          <w:lang w:val="it-IT"/>
        </w:rPr>
      </w:pPr>
    </w:p>
    <w:p w:rsidR="00262A13" w:rsidRPr="00171209" w:rsidRDefault="00262A13" w:rsidP="00543F44">
      <w:pPr>
        <w:spacing w:after="0" w:line="240" w:lineRule="auto"/>
        <w:ind w:left="110" w:right="551"/>
        <w:jc w:val="both"/>
        <w:rPr>
          <w:rFonts w:eastAsia="Calibri" w:cs="Calibri"/>
          <w:color w:val="002060"/>
          <w:sz w:val="18"/>
          <w:szCs w:val="18"/>
          <w:lang w:val="it-IT"/>
        </w:rPr>
      </w:pPr>
      <w:r w:rsidRPr="00171209">
        <w:rPr>
          <w:rFonts w:eastAsia="Calibri" w:cs="Calibri"/>
          <w:b/>
          <w:color w:val="002060"/>
          <w:sz w:val="18"/>
          <w:szCs w:val="18"/>
          <w:lang w:val="it-IT"/>
        </w:rPr>
        <w:t>F</w:t>
      </w:r>
      <w:r w:rsidRPr="00171209">
        <w:rPr>
          <w:rFonts w:eastAsia="Calibri" w:cs="Calibri"/>
          <w:b/>
          <w:color w:val="002060"/>
          <w:spacing w:val="-1"/>
          <w:sz w:val="18"/>
          <w:szCs w:val="18"/>
          <w:lang w:val="it-IT"/>
        </w:rPr>
        <w:t>A</w:t>
      </w:r>
      <w:r w:rsidRPr="00171209">
        <w:rPr>
          <w:rFonts w:eastAsia="Calibri" w:cs="Calibri"/>
          <w:b/>
          <w:color w:val="002060"/>
          <w:spacing w:val="1"/>
          <w:sz w:val="18"/>
          <w:szCs w:val="18"/>
          <w:lang w:val="it-IT"/>
        </w:rPr>
        <w:t>M</w:t>
      </w:r>
      <w:r w:rsidRPr="00171209">
        <w:rPr>
          <w:rFonts w:eastAsia="Calibri" w:cs="Calibri"/>
          <w:b/>
          <w:color w:val="002060"/>
          <w:sz w:val="18"/>
          <w:szCs w:val="18"/>
          <w:lang w:val="it-IT"/>
        </w:rPr>
        <w:t>ILI</w:t>
      </w:r>
      <w:r w:rsidRPr="00171209">
        <w:rPr>
          <w:rFonts w:eastAsia="Calibri" w:cs="Calibri"/>
          <w:b/>
          <w:color w:val="002060"/>
          <w:spacing w:val="-1"/>
          <w:sz w:val="18"/>
          <w:szCs w:val="18"/>
          <w:lang w:val="it-IT"/>
        </w:rPr>
        <w:t>A</w:t>
      </w:r>
      <w:r w:rsidRPr="00171209">
        <w:rPr>
          <w:rFonts w:eastAsia="Calibri" w:cs="Calibri"/>
          <w:b/>
          <w:color w:val="002060"/>
          <w:sz w:val="18"/>
          <w:szCs w:val="18"/>
          <w:lang w:val="it-IT"/>
        </w:rPr>
        <w:t>RIZZ</w:t>
      </w:r>
      <w:r w:rsidRPr="00171209">
        <w:rPr>
          <w:rFonts w:eastAsia="Calibri" w:cs="Calibri"/>
          <w:b/>
          <w:color w:val="002060"/>
          <w:spacing w:val="-1"/>
          <w:sz w:val="18"/>
          <w:szCs w:val="18"/>
          <w:lang w:val="it-IT"/>
        </w:rPr>
        <w:t>A</w:t>
      </w:r>
      <w:r w:rsidRPr="00171209">
        <w:rPr>
          <w:rFonts w:eastAsia="Calibri" w:cs="Calibri"/>
          <w:b/>
          <w:color w:val="002060"/>
          <w:sz w:val="18"/>
          <w:szCs w:val="18"/>
          <w:lang w:val="it-IT"/>
        </w:rPr>
        <w:t>ZIO</w:t>
      </w:r>
      <w:r w:rsidRPr="00171209">
        <w:rPr>
          <w:rFonts w:eastAsia="Calibri" w:cs="Calibri"/>
          <w:b/>
          <w:color w:val="002060"/>
          <w:spacing w:val="-1"/>
          <w:sz w:val="18"/>
          <w:szCs w:val="18"/>
          <w:lang w:val="it-IT"/>
        </w:rPr>
        <w:t>N</w:t>
      </w:r>
      <w:r w:rsidRPr="00171209">
        <w:rPr>
          <w:rFonts w:eastAsia="Calibri" w:cs="Calibri"/>
          <w:b/>
          <w:color w:val="002060"/>
          <w:sz w:val="18"/>
          <w:szCs w:val="18"/>
          <w:lang w:val="it-IT"/>
        </w:rPr>
        <w:t>E</w:t>
      </w:r>
      <w:r w:rsidRPr="00171209">
        <w:rPr>
          <w:rFonts w:eastAsia="Calibri" w:cs="Calibri"/>
          <w:b/>
          <w:color w:val="002060"/>
          <w:spacing w:val="-2"/>
          <w:sz w:val="18"/>
          <w:szCs w:val="18"/>
          <w:lang w:val="it-IT"/>
        </w:rPr>
        <w:t xml:space="preserve"> </w:t>
      </w:r>
      <w:r w:rsidRPr="00171209">
        <w:rPr>
          <w:rFonts w:eastAsia="Calibri" w:cs="Calibri"/>
          <w:b/>
          <w:color w:val="002060"/>
          <w:spacing w:val="1"/>
          <w:sz w:val="18"/>
          <w:szCs w:val="18"/>
          <w:lang w:val="it-IT"/>
        </w:rPr>
        <w:t>D</w:t>
      </w:r>
      <w:r w:rsidRPr="00171209">
        <w:rPr>
          <w:rFonts w:eastAsia="Calibri" w:cs="Calibri"/>
          <w:b/>
          <w:color w:val="002060"/>
          <w:sz w:val="18"/>
          <w:szCs w:val="18"/>
          <w:lang w:val="it-IT"/>
        </w:rPr>
        <w:t>I S</w:t>
      </w:r>
      <w:r w:rsidRPr="00171209">
        <w:rPr>
          <w:rFonts w:eastAsia="Calibri" w:cs="Calibri"/>
          <w:b/>
          <w:color w:val="002060"/>
          <w:spacing w:val="-1"/>
          <w:sz w:val="18"/>
          <w:szCs w:val="18"/>
          <w:lang w:val="it-IT"/>
        </w:rPr>
        <w:t>I</w:t>
      </w:r>
      <w:r w:rsidRPr="00171209">
        <w:rPr>
          <w:rFonts w:eastAsia="Calibri" w:cs="Calibri"/>
          <w:b/>
          <w:color w:val="002060"/>
          <w:spacing w:val="-2"/>
          <w:sz w:val="18"/>
          <w:szCs w:val="18"/>
          <w:lang w:val="it-IT"/>
        </w:rPr>
        <w:t>C</w:t>
      </w:r>
      <w:r w:rsidRPr="00171209">
        <w:rPr>
          <w:rFonts w:eastAsia="Calibri" w:cs="Calibri"/>
          <w:b/>
          <w:color w:val="002060"/>
          <w:sz w:val="18"/>
          <w:szCs w:val="18"/>
          <w:lang w:val="it-IT"/>
        </w:rPr>
        <w:t>UREZZA</w:t>
      </w:r>
      <w:r w:rsidRPr="00171209">
        <w:rPr>
          <w:rFonts w:eastAsia="Calibri" w:cs="Calibri"/>
          <w:color w:val="002060"/>
          <w:sz w:val="18"/>
          <w:szCs w:val="18"/>
          <w:lang w:val="it-IT"/>
        </w:rPr>
        <w:t xml:space="preserve"> </w:t>
      </w:r>
      <w:r w:rsidRPr="00171209">
        <w:rPr>
          <w:rFonts w:eastAsia="Calibri" w:cs="Calibri"/>
          <w:color w:val="002060"/>
          <w:spacing w:val="-2"/>
          <w:sz w:val="18"/>
          <w:szCs w:val="18"/>
          <w:lang w:val="it-IT"/>
        </w:rPr>
        <w:t>c</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m</w:t>
      </w:r>
      <w:r w:rsidRPr="00171209">
        <w:rPr>
          <w:rFonts w:eastAsia="Calibri" w:cs="Calibri"/>
          <w:color w:val="002060"/>
          <w:sz w:val="18"/>
          <w:szCs w:val="18"/>
          <w:lang w:val="it-IT"/>
        </w:rPr>
        <w:t>e</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r</w:t>
      </w:r>
      <w:r w:rsidRPr="00171209">
        <w:rPr>
          <w:rFonts w:eastAsia="Calibri" w:cs="Calibri"/>
          <w:color w:val="002060"/>
          <w:spacing w:val="-3"/>
          <w:sz w:val="18"/>
          <w:szCs w:val="18"/>
          <w:lang w:val="it-IT"/>
        </w:rPr>
        <w:t>i</w:t>
      </w:r>
      <w:r w:rsidRPr="00171209">
        <w:rPr>
          <w:rFonts w:eastAsia="Calibri" w:cs="Calibri"/>
          <w:color w:val="002060"/>
          <w:sz w:val="18"/>
          <w:szCs w:val="18"/>
          <w:lang w:val="it-IT"/>
        </w:rPr>
        <w:t>ch</w:t>
      </w:r>
      <w:r w:rsidRPr="00171209">
        <w:rPr>
          <w:rFonts w:eastAsia="Calibri" w:cs="Calibri"/>
          <w:color w:val="002060"/>
          <w:spacing w:val="-1"/>
          <w:sz w:val="18"/>
          <w:szCs w:val="18"/>
          <w:lang w:val="it-IT"/>
        </w:rPr>
        <w:t>i</w:t>
      </w:r>
      <w:r w:rsidRPr="00171209">
        <w:rPr>
          <w:rFonts w:eastAsia="Calibri" w:cs="Calibri"/>
          <w:color w:val="002060"/>
          <w:sz w:val="18"/>
          <w:szCs w:val="18"/>
          <w:lang w:val="it-IT"/>
        </w:rPr>
        <w:t>es</w:t>
      </w:r>
      <w:r w:rsidRPr="00171209">
        <w:rPr>
          <w:rFonts w:eastAsia="Calibri" w:cs="Calibri"/>
          <w:color w:val="002060"/>
          <w:spacing w:val="-1"/>
          <w:sz w:val="18"/>
          <w:szCs w:val="18"/>
          <w:lang w:val="it-IT"/>
        </w:rPr>
        <w:t>t</w:t>
      </w:r>
      <w:r w:rsidRPr="00171209">
        <w:rPr>
          <w:rFonts w:eastAsia="Calibri" w:cs="Calibri"/>
          <w:color w:val="002060"/>
          <w:sz w:val="18"/>
          <w:szCs w:val="18"/>
          <w:lang w:val="it-IT"/>
        </w:rPr>
        <w:t>o</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da</w:t>
      </w:r>
      <w:r w:rsidRPr="00171209">
        <w:rPr>
          <w:rFonts w:eastAsia="Calibri" w:cs="Calibri"/>
          <w:color w:val="002060"/>
          <w:spacing w:val="-1"/>
          <w:sz w:val="18"/>
          <w:szCs w:val="18"/>
          <w:lang w:val="it-IT"/>
        </w:rPr>
        <w:t>l</w:t>
      </w:r>
      <w:r w:rsidRPr="00171209">
        <w:rPr>
          <w:rFonts w:eastAsia="Calibri" w:cs="Calibri"/>
          <w:color w:val="002060"/>
          <w:spacing w:val="-3"/>
          <w:sz w:val="18"/>
          <w:szCs w:val="18"/>
          <w:lang w:val="it-IT"/>
        </w:rPr>
        <w:t>l</w:t>
      </w:r>
      <w:r w:rsidRPr="00171209">
        <w:rPr>
          <w:rFonts w:eastAsia="Calibri" w:cs="Calibri"/>
          <w:color w:val="002060"/>
          <w:sz w:val="18"/>
          <w:szCs w:val="18"/>
          <w:lang w:val="it-IT"/>
        </w:rPr>
        <w:t>a Sez</w:t>
      </w:r>
      <w:r w:rsidRPr="00171209">
        <w:rPr>
          <w:rFonts w:eastAsia="Calibri" w:cs="Calibri"/>
          <w:color w:val="002060"/>
          <w:spacing w:val="-1"/>
          <w:sz w:val="18"/>
          <w:szCs w:val="18"/>
          <w:lang w:val="it-IT"/>
        </w:rPr>
        <w:t>i</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n</w:t>
      </w:r>
      <w:r w:rsidRPr="00171209">
        <w:rPr>
          <w:rFonts w:eastAsia="Calibri" w:cs="Calibri"/>
          <w:color w:val="002060"/>
          <w:sz w:val="18"/>
          <w:szCs w:val="18"/>
          <w:lang w:val="it-IT"/>
        </w:rPr>
        <w:t>e</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A</w:t>
      </w:r>
      <w:r w:rsidRPr="00171209">
        <w:rPr>
          <w:rFonts w:eastAsia="Calibri" w:cs="Calibri"/>
          <w:color w:val="002060"/>
          <w:sz w:val="18"/>
          <w:szCs w:val="18"/>
          <w:lang w:val="it-IT"/>
        </w:rPr>
        <w:t>-V</w:t>
      </w:r>
      <w:r w:rsidRPr="00171209">
        <w:rPr>
          <w:rFonts w:eastAsia="Calibri" w:cs="Calibri"/>
          <w:color w:val="002060"/>
          <w:spacing w:val="-1"/>
          <w:sz w:val="18"/>
          <w:szCs w:val="18"/>
          <w:lang w:val="it-IT"/>
        </w:rPr>
        <w:t>I</w:t>
      </w:r>
      <w:r w:rsidRPr="00171209">
        <w:rPr>
          <w:rFonts w:eastAsia="Calibri" w:cs="Calibri"/>
          <w:color w:val="002060"/>
          <w:spacing w:val="1"/>
          <w:sz w:val="18"/>
          <w:szCs w:val="18"/>
          <w:lang w:val="it-IT"/>
        </w:rPr>
        <w:t>/</w:t>
      </w:r>
      <w:r w:rsidRPr="00171209">
        <w:rPr>
          <w:rFonts w:eastAsia="Calibri" w:cs="Calibri"/>
          <w:color w:val="002060"/>
          <w:sz w:val="18"/>
          <w:szCs w:val="18"/>
          <w:lang w:val="it-IT"/>
        </w:rPr>
        <w:t>1</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par</w:t>
      </w:r>
      <w:r w:rsidRPr="00171209">
        <w:rPr>
          <w:rFonts w:eastAsia="Calibri" w:cs="Calibri"/>
          <w:color w:val="002060"/>
          <w:spacing w:val="-1"/>
          <w:sz w:val="18"/>
          <w:szCs w:val="18"/>
          <w:lang w:val="it-IT"/>
        </w:rPr>
        <w:t>ag</w:t>
      </w:r>
      <w:r w:rsidRPr="00171209">
        <w:rPr>
          <w:rFonts w:eastAsia="Calibri" w:cs="Calibri"/>
          <w:color w:val="002060"/>
          <w:sz w:val="18"/>
          <w:szCs w:val="18"/>
          <w:lang w:val="it-IT"/>
        </w:rPr>
        <w:t>rafo</w:t>
      </w:r>
      <w:r w:rsidRPr="00171209">
        <w:rPr>
          <w:rFonts w:eastAsia="Calibri" w:cs="Calibri"/>
          <w:color w:val="002060"/>
          <w:spacing w:val="-4"/>
          <w:sz w:val="18"/>
          <w:szCs w:val="18"/>
          <w:lang w:val="it-IT"/>
        </w:rPr>
        <w:t xml:space="preserve"> </w:t>
      </w:r>
      <w:r w:rsidRPr="00171209">
        <w:rPr>
          <w:rFonts w:eastAsia="Calibri" w:cs="Calibri"/>
          <w:color w:val="002060"/>
          <w:sz w:val="18"/>
          <w:szCs w:val="18"/>
          <w:lang w:val="it-IT"/>
        </w:rPr>
        <w:t>1</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 xml:space="preserve">del </w:t>
      </w:r>
      <w:r w:rsidRPr="00171209">
        <w:rPr>
          <w:rFonts w:eastAsia="Calibri" w:cs="Calibri"/>
          <w:color w:val="002060"/>
          <w:spacing w:val="-2"/>
          <w:sz w:val="18"/>
          <w:szCs w:val="18"/>
          <w:lang w:val="it-IT"/>
        </w:rPr>
        <w:t>C</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d</w:t>
      </w:r>
      <w:r w:rsidRPr="00171209">
        <w:rPr>
          <w:rFonts w:eastAsia="Calibri" w:cs="Calibri"/>
          <w:color w:val="002060"/>
          <w:sz w:val="18"/>
          <w:szCs w:val="18"/>
          <w:lang w:val="it-IT"/>
        </w:rPr>
        <w:t>ice</w:t>
      </w:r>
      <w:r w:rsidRPr="00171209">
        <w:rPr>
          <w:rFonts w:eastAsia="Calibri" w:cs="Calibri"/>
          <w:color w:val="002060"/>
          <w:spacing w:val="-2"/>
          <w:sz w:val="18"/>
          <w:szCs w:val="18"/>
          <w:lang w:val="it-IT"/>
        </w:rPr>
        <w:t xml:space="preserve"> </w:t>
      </w:r>
      <w:r w:rsidRPr="00171209">
        <w:rPr>
          <w:rFonts w:eastAsia="Calibri" w:cs="Calibri"/>
          <w:color w:val="002060"/>
          <w:sz w:val="18"/>
          <w:szCs w:val="18"/>
          <w:lang w:val="it-IT"/>
        </w:rPr>
        <w:t>ST</w:t>
      </w:r>
      <w:r w:rsidRPr="00171209">
        <w:rPr>
          <w:rFonts w:eastAsia="Calibri" w:cs="Calibri"/>
          <w:color w:val="002060"/>
          <w:spacing w:val="-2"/>
          <w:sz w:val="18"/>
          <w:szCs w:val="18"/>
          <w:lang w:val="it-IT"/>
        </w:rPr>
        <w:t>C</w:t>
      </w:r>
      <w:r w:rsidRPr="00171209">
        <w:rPr>
          <w:rFonts w:eastAsia="Calibri" w:cs="Calibri"/>
          <w:color w:val="002060"/>
          <w:sz w:val="18"/>
          <w:szCs w:val="18"/>
          <w:lang w:val="it-IT"/>
        </w:rPr>
        <w:t>W.</w:t>
      </w:r>
      <w:r w:rsidRPr="00171209">
        <w:rPr>
          <w:rFonts w:eastAsia="Arial" w:cs="Arial"/>
          <w:color w:val="002060"/>
          <w:sz w:val="18"/>
          <w:szCs w:val="18"/>
          <w:lang w:val="it-IT"/>
        </w:rPr>
        <w:t xml:space="preserve"> /</w:t>
      </w:r>
      <w:r w:rsidRPr="00171209">
        <w:rPr>
          <w:rFonts w:eastAsia="Arial" w:cs="Arial"/>
          <w:i/>
          <w:color w:val="002060"/>
          <w:sz w:val="18"/>
          <w:szCs w:val="18"/>
          <w:lang w:val="it-IT"/>
        </w:rPr>
        <w:t>Safe</w:t>
      </w:r>
      <w:r w:rsidRPr="00171209">
        <w:rPr>
          <w:rFonts w:eastAsia="Arial" w:cs="Arial"/>
          <w:i/>
          <w:color w:val="002060"/>
          <w:spacing w:val="10"/>
          <w:sz w:val="18"/>
          <w:szCs w:val="18"/>
          <w:lang w:val="it-IT"/>
        </w:rPr>
        <w:t>t</w:t>
      </w:r>
      <w:r w:rsidRPr="00171209">
        <w:rPr>
          <w:rFonts w:eastAsia="Arial" w:cs="Arial"/>
          <w:i/>
          <w:color w:val="002060"/>
          <w:sz w:val="18"/>
          <w:szCs w:val="18"/>
          <w:lang w:val="it-IT"/>
        </w:rPr>
        <w:t>y</w:t>
      </w:r>
      <w:r w:rsidRPr="00171209">
        <w:rPr>
          <w:rFonts w:eastAsia="Arial" w:cs="Arial"/>
          <w:i/>
          <w:color w:val="002060"/>
          <w:spacing w:val="60"/>
          <w:sz w:val="18"/>
          <w:szCs w:val="18"/>
          <w:lang w:val="it-IT"/>
        </w:rPr>
        <w:t xml:space="preserve"> </w:t>
      </w:r>
      <w:r w:rsidRPr="00171209">
        <w:rPr>
          <w:rFonts w:eastAsia="Arial" w:cs="Arial"/>
          <w:i/>
          <w:color w:val="002060"/>
          <w:spacing w:val="-22"/>
          <w:w w:val="74"/>
          <w:sz w:val="18"/>
          <w:szCs w:val="18"/>
          <w:lang w:val="it-IT"/>
        </w:rPr>
        <w:t>F</w:t>
      </w:r>
      <w:r w:rsidRPr="00171209">
        <w:rPr>
          <w:rFonts w:eastAsia="Arial" w:cs="Arial"/>
          <w:i/>
          <w:color w:val="002060"/>
          <w:spacing w:val="5"/>
          <w:w w:val="115"/>
          <w:sz w:val="18"/>
          <w:szCs w:val="18"/>
          <w:lang w:val="it-IT"/>
        </w:rPr>
        <w:t>a</w:t>
      </w:r>
      <w:r w:rsidRPr="00171209">
        <w:rPr>
          <w:rFonts w:eastAsia="Arial" w:cs="Arial"/>
          <w:i/>
          <w:color w:val="002060"/>
          <w:w w:val="116"/>
          <w:sz w:val="18"/>
          <w:szCs w:val="18"/>
          <w:lang w:val="it-IT"/>
        </w:rPr>
        <w:t>miliaris</w:t>
      </w:r>
      <w:r w:rsidRPr="00171209">
        <w:rPr>
          <w:rFonts w:eastAsia="Arial" w:cs="Arial"/>
          <w:i/>
          <w:color w:val="002060"/>
          <w:spacing w:val="-21"/>
          <w:w w:val="115"/>
          <w:sz w:val="18"/>
          <w:szCs w:val="18"/>
          <w:lang w:val="it-IT"/>
        </w:rPr>
        <w:t>a</w:t>
      </w:r>
      <w:r w:rsidRPr="00171209">
        <w:rPr>
          <w:rFonts w:eastAsia="Arial" w:cs="Arial"/>
          <w:i/>
          <w:color w:val="002060"/>
          <w:w w:val="148"/>
          <w:sz w:val="18"/>
          <w:szCs w:val="18"/>
          <w:lang w:val="it-IT"/>
        </w:rPr>
        <w:t>tion</w:t>
      </w:r>
      <w:r w:rsidRPr="00171209">
        <w:rPr>
          <w:rFonts w:eastAsia="Arial" w:cs="Arial"/>
          <w:i/>
          <w:color w:val="002060"/>
          <w:spacing w:val="3"/>
          <w:sz w:val="18"/>
          <w:szCs w:val="18"/>
          <w:lang w:val="it-IT"/>
        </w:rPr>
        <w:t xml:space="preserve"> </w:t>
      </w:r>
      <w:r w:rsidRPr="00171209">
        <w:rPr>
          <w:rFonts w:eastAsia="Arial" w:cs="Arial"/>
          <w:i/>
          <w:color w:val="002060"/>
          <w:w w:val="89"/>
          <w:sz w:val="18"/>
          <w:szCs w:val="18"/>
          <w:lang w:val="it-IT"/>
        </w:rPr>
        <w:t>as</w:t>
      </w:r>
      <w:r w:rsidRPr="00171209">
        <w:rPr>
          <w:rFonts w:eastAsia="Arial" w:cs="Arial"/>
          <w:i/>
          <w:color w:val="002060"/>
          <w:spacing w:val="6"/>
          <w:w w:val="89"/>
          <w:sz w:val="18"/>
          <w:szCs w:val="18"/>
          <w:lang w:val="it-IT"/>
        </w:rPr>
        <w:t xml:space="preserve"> </w:t>
      </w:r>
      <w:r w:rsidRPr="00171209">
        <w:rPr>
          <w:rFonts w:eastAsia="Arial" w:cs="Arial"/>
          <w:i/>
          <w:color w:val="002060"/>
          <w:sz w:val="18"/>
          <w:szCs w:val="18"/>
          <w:lang w:val="it-IT"/>
        </w:rPr>
        <w:t xml:space="preserve">required </w:t>
      </w:r>
      <w:r w:rsidRPr="00171209">
        <w:rPr>
          <w:rFonts w:eastAsia="Arial" w:cs="Arial"/>
          <w:i/>
          <w:color w:val="002060"/>
          <w:spacing w:val="10"/>
          <w:sz w:val="18"/>
          <w:szCs w:val="18"/>
          <w:lang w:val="it-IT"/>
        </w:rPr>
        <w:t xml:space="preserve"> </w:t>
      </w:r>
      <w:r w:rsidRPr="00171209">
        <w:rPr>
          <w:rFonts w:eastAsia="Arial" w:cs="Arial"/>
          <w:i/>
          <w:color w:val="002060"/>
          <w:sz w:val="18"/>
          <w:szCs w:val="18"/>
          <w:lang w:val="it-IT"/>
        </w:rPr>
        <w:t>by</w:t>
      </w:r>
      <w:r w:rsidRPr="00171209">
        <w:rPr>
          <w:rFonts w:eastAsia="Arial" w:cs="Arial"/>
          <w:i/>
          <w:color w:val="002060"/>
          <w:spacing w:val="11"/>
          <w:sz w:val="18"/>
          <w:szCs w:val="18"/>
          <w:lang w:val="it-IT"/>
        </w:rPr>
        <w:t xml:space="preserve"> </w:t>
      </w:r>
      <w:r w:rsidRPr="00171209">
        <w:rPr>
          <w:rFonts w:eastAsia="Arial" w:cs="Arial"/>
          <w:i/>
          <w:color w:val="002060"/>
          <w:sz w:val="18"/>
          <w:szCs w:val="18"/>
          <w:lang w:val="it-IT"/>
        </w:rPr>
        <w:t>Section</w:t>
      </w:r>
      <w:r w:rsidRPr="00171209">
        <w:rPr>
          <w:rFonts w:eastAsia="Arial" w:cs="Arial"/>
          <w:i/>
          <w:color w:val="002060"/>
          <w:spacing w:val="7"/>
          <w:sz w:val="18"/>
          <w:szCs w:val="18"/>
          <w:lang w:val="it-IT"/>
        </w:rPr>
        <w:t xml:space="preserve"> </w:t>
      </w:r>
      <w:r w:rsidRPr="00171209">
        <w:rPr>
          <w:rFonts w:eastAsia="Arial" w:cs="Arial"/>
          <w:i/>
          <w:color w:val="002060"/>
          <w:sz w:val="18"/>
          <w:szCs w:val="18"/>
          <w:lang w:val="it-IT"/>
        </w:rPr>
        <w:t>A-VI/1</w:t>
      </w:r>
      <w:r w:rsidRPr="00171209">
        <w:rPr>
          <w:rFonts w:eastAsia="Arial" w:cs="Arial"/>
          <w:i/>
          <w:color w:val="002060"/>
          <w:spacing w:val="6"/>
          <w:sz w:val="18"/>
          <w:szCs w:val="18"/>
          <w:lang w:val="it-IT"/>
        </w:rPr>
        <w:t xml:space="preserve"> </w:t>
      </w:r>
      <w:r w:rsidRPr="00171209">
        <w:rPr>
          <w:rFonts w:eastAsia="Arial" w:cs="Arial"/>
          <w:i/>
          <w:color w:val="002060"/>
          <w:sz w:val="18"/>
          <w:szCs w:val="18"/>
          <w:lang w:val="it-IT"/>
        </w:rPr>
        <w:t xml:space="preserve">paragraph </w:t>
      </w:r>
      <w:r w:rsidRPr="00171209">
        <w:rPr>
          <w:rFonts w:eastAsia="Arial" w:cs="Arial"/>
          <w:i/>
          <w:color w:val="002060"/>
          <w:spacing w:val="8"/>
          <w:sz w:val="18"/>
          <w:szCs w:val="18"/>
          <w:lang w:val="it-IT"/>
        </w:rPr>
        <w:t xml:space="preserve"> </w:t>
      </w:r>
      <w:r w:rsidRPr="00171209">
        <w:rPr>
          <w:rFonts w:eastAsia="Arial" w:cs="Arial"/>
          <w:i/>
          <w:color w:val="002060"/>
          <w:sz w:val="18"/>
          <w:szCs w:val="18"/>
          <w:lang w:val="it-IT"/>
        </w:rPr>
        <w:t>1 of</w:t>
      </w:r>
      <w:r w:rsidRPr="00171209">
        <w:rPr>
          <w:rFonts w:eastAsia="Arial" w:cs="Arial"/>
          <w:i/>
          <w:color w:val="002060"/>
          <w:spacing w:val="32"/>
          <w:sz w:val="18"/>
          <w:szCs w:val="18"/>
          <w:lang w:val="it-IT"/>
        </w:rPr>
        <w:t xml:space="preserve"> </w:t>
      </w:r>
      <w:r w:rsidRPr="00171209">
        <w:rPr>
          <w:rFonts w:eastAsia="Arial" w:cs="Arial"/>
          <w:i/>
          <w:color w:val="002060"/>
          <w:sz w:val="18"/>
          <w:szCs w:val="18"/>
          <w:lang w:val="it-IT"/>
        </w:rPr>
        <w:t>the</w:t>
      </w:r>
      <w:r w:rsidRPr="00171209">
        <w:rPr>
          <w:rFonts w:eastAsia="Arial" w:cs="Arial"/>
          <w:i/>
          <w:color w:val="002060"/>
          <w:spacing w:val="31"/>
          <w:sz w:val="18"/>
          <w:szCs w:val="18"/>
          <w:lang w:val="it-IT"/>
        </w:rPr>
        <w:t xml:space="preserve"> </w:t>
      </w:r>
      <w:r w:rsidRPr="00171209">
        <w:rPr>
          <w:rFonts w:eastAsia="Arial" w:cs="Arial"/>
          <w:i/>
          <w:color w:val="002060"/>
          <w:w w:val="90"/>
          <w:sz w:val="18"/>
          <w:szCs w:val="18"/>
          <w:lang w:val="it-IT"/>
        </w:rPr>
        <w:t>STCW</w:t>
      </w:r>
      <w:r w:rsidRPr="00171209">
        <w:rPr>
          <w:rFonts w:eastAsia="Arial" w:cs="Arial"/>
          <w:i/>
          <w:color w:val="002060"/>
          <w:spacing w:val="6"/>
          <w:w w:val="90"/>
          <w:sz w:val="18"/>
          <w:szCs w:val="18"/>
          <w:lang w:val="it-IT"/>
        </w:rPr>
        <w:t xml:space="preserve"> </w:t>
      </w:r>
      <w:r w:rsidRPr="00171209">
        <w:rPr>
          <w:rFonts w:eastAsia="Arial" w:cs="Arial"/>
          <w:i/>
          <w:color w:val="002060"/>
          <w:sz w:val="18"/>
          <w:szCs w:val="18"/>
          <w:lang w:val="it-IT"/>
        </w:rPr>
        <w:t>Code</w:t>
      </w:r>
    </w:p>
    <w:p w:rsidR="00E52DAD" w:rsidRPr="00171209" w:rsidRDefault="00262A13" w:rsidP="00543F44">
      <w:pPr>
        <w:spacing w:before="43" w:after="0" w:line="274" w:lineRule="auto"/>
        <w:ind w:left="110" w:right="551"/>
        <w:jc w:val="both"/>
        <w:rPr>
          <w:rFonts w:eastAsia="Arial" w:cs="Arial"/>
          <w:i/>
          <w:color w:val="002060"/>
          <w:sz w:val="18"/>
          <w:szCs w:val="18"/>
        </w:rPr>
      </w:pPr>
      <w:r w:rsidRPr="00171209">
        <w:rPr>
          <w:rFonts w:eastAsia="Calibri" w:cs="Calibri"/>
          <w:color w:val="002060"/>
          <w:sz w:val="18"/>
          <w:szCs w:val="18"/>
          <w:lang w:val="it-IT"/>
        </w:rPr>
        <w:t>Prima</w:t>
      </w:r>
      <w:r w:rsidRPr="00171209">
        <w:rPr>
          <w:rFonts w:eastAsia="Calibri" w:cs="Calibri"/>
          <w:color w:val="002060"/>
          <w:spacing w:val="-4"/>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i</w:t>
      </w:r>
      <w:r w:rsidRPr="00171209">
        <w:rPr>
          <w:rFonts w:eastAsia="Calibri" w:cs="Calibri"/>
          <w:color w:val="002060"/>
          <w:spacing w:val="-2"/>
          <w:sz w:val="18"/>
          <w:szCs w:val="18"/>
          <w:lang w:val="it-IT"/>
        </w:rPr>
        <w:t xml:space="preserve"> </w:t>
      </w:r>
      <w:r w:rsidRPr="00171209">
        <w:rPr>
          <w:rFonts w:eastAsia="Calibri" w:cs="Calibri"/>
          <w:color w:val="002060"/>
          <w:sz w:val="18"/>
          <w:szCs w:val="18"/>
          <w:lang w:val="it-IT"/>
        </w:rPr>
        <w:t>e</w:t>
      </w:r>
      <w:r w:rsidRPr="00171209">
        <w:rPr>
          <w:rFonts w:eastAsia="Calibri" w:cs="Calibri"/>
          <w:color w:val="002060"/>
          <w:spacing w:val="1"/>
          <w:sz w:val="18"/>
          <w:szCs w:val="18"/>
          <w:lang w:val="it-IT"/>
        </w:rPr>
        <w:t>s</w:t>
      </w:r>
      <w:r w:rsidRPr="00171209">
        <w:rPr>
          <w:rFonts w:eastAsia="Calibri" w:cs="Calibri"/>
          <w:color w:val="002060"/>
          <w:spacing w:val="-1"/>
          <w:sz w:val="18"/>
          <w:szCs w:val="18"/>
          <w:lang w:val="it-IT"/>
        </w:rPr>
        <w:t>s</w:t>
      </w:r>
      <w:r w:rsidRPr="00171209">
        <w:rPr>
          <w:rFonts w:eastAsia="Calibri" w:cs="Calibri"/>
          <w:color w:val="002060"/>
          <w:spacing w:val="1"/>
          <w:sz w:val="18"/>
          <w:szCs w:val="18"/>
          <w:lang w:val="it-IT"/>
        </w:rPr>
        <w:t>e</w:t>
      </w:r>
      <w:r w:rsidRPr="00171209">
        <w:rPr>
          <w:rFonts w:eastAsia="Calibri" w:cs="Calibri"/>
          <w:color w:val="002060"/>
          <w:sz w:val="18"/>
          <w:szCs w:val="18"/>
          <w:lang w:val="it-IT"/>
        </w:rPr>
        <w:t>re</w:t>
      </w:r>
      <w:r w:rsidRPr="00171209">
        <w:rPr>
          <w:rFonts w:eastAsia="Calibri" w:cs="Calibri"/>
          <w:color w:val="002060"/>
          <w:spacing w:val="-6"/>
          <w:sz w:val="18"/>
          <w:szCs w:val="18"/>
          <w:lang w:val="it-IT"/>
        </w:rPr>
        <w:t xml:space="preserve"> </w:t>
      </w:r>
      <w:r w:rsidRPr="00171209">
        <w:rPr>
          <w:rFonts w:eastAsia="Calibri" w:cs="Calibri"/>
          <w:color w:val="002060"/>
          <w:spacing w:val="1"/>
          <w:sz w:val="18"/>
          <w:szCs w:val="18"/>
          <w:lang w:val="it-IT"/>
        </w:rPr>
        <w:t>as</w:t>
      </w:r>
      <w:r w:rsidRPr="00171209">
        <w:rPr>
          <w:rFonts w:eastAsia="Calibri" w:cs="Calibri"/>
          <w:color w:val="002060"/>
          <w:spacing w:val="-1"/>
          <w:sz w:val="18"/>
          <w:szCs w:val="18"/>
          <w:lang w:val="it-IT"/>
        </w:rPr>
        <w:t>s</w:t>
      </w:r>
      <w:r w:rsidRPr="00171209">
        <w:rPr>
          <w:rFonts w:eastAsia="Calibri" w:cs="Calibri"/>
          <w:color w:val="002060"/>
          <w:spacing w:val="1"/>
          <w:sz w:val="18"/>
          <w:szCs w:val="18"/>
          <w:lang w:val="it-IT"/>
        </w:rPr>
        <w:t>e</w:t>
      </w:r>
      <w:r w:rsidRPr="00171209">
        <w:rPr>
          <w:rFonts w:eastAsia="Calibri" w:cs="Calibri"/>
          <w:color w:val="002060"/>
          <w:sz w:val="18"/>
          <w:szCs w:val="18"/>
          <w:lang w:val="it-IT"/>
        </w:rPr>
        <w:t>g</w:t>
      </w:r>
      <w:r w:rsidRPr="00171209">
        <w:rPr>
          <w:rFonts w:eastAsia="Calibri" w:cs="Calibri"/>
          <w:color w:val="002060"/>
          <w:spacing w:val="1"/>
          <w:sz w:val="18"/>
          <w:szCs w:val="18"/>
          <w:lang w:val="it-IT"/>
        </w:rPr>
        <w:t>n</w:t>
      </w:r>
      <w:r w:rsidRPr="00171209">
        <w:rPr>
          <w:rFonts w:eastAsia="Calibri" w:cs="Calibri"/>
          <w:color w:val="002060"/>
          <w:sz w:val="18"/>
          <w:szCs w:val="18"/>
          <w:lang w:val="it-IT"/>
        </w:rPr>
        <w:t>a</w:t>
      </w:r>
      <w:r w:rsidRPr="00171209">
        <w:rPr>
          <w:rFonts w:eastAsia="Calibri" w:cs="Calibri"/>
          <w:color w:val="002060"/>
          <w:spacing w:val="1"/>
          <w:sz w:val="18"/>
          <w:szCs w:val="18"/>
          <w:lang w:val="it-IT"/>
        </w:rPr>
        <w:t>t</w:t>
      </w:r>
      <w:r w:rsidRPr="00171209">
        <w:rPr>
          <w:rFonts w:eastAsia="Calibri" w:cs="Calibri"/>
          <w:color w:val="002060"/>
          <w:sz w:val="18"/>
          <w:szCs w:val="18"/>
          <w:lang w:val="it-IT"/>
        </w:rPr>
        <w:t>i</w:t>
      </w:r>
      <w:r w:rsidRPr="00171209">
        <w:rPr>
          <w:rFonts w:eastAsia="Calibri" w:cs="Calibri"/>
          <w:color w:val="002060"/>
          <w:spacing w:val="-8"/>
          <w:sz w:val="18"/>
          <w:szCs w:val="18"/>
          <w:lang w:val="it-IT"/>
        </w:rPr>
        <w:t xml:space="preserve"> </w:t>
      </w:r>
      <w:r w:rsidRPr="00171209">
        <w:rPr>
          <w:rFonts w:eastAsia="Calibri" w:cs="Calibri"/>
          <w:color w:val="002060"/>
          <w:spacing w:val="1"/>
          <w:sz w:val="18"/>
          <w:szCs w:val="18"/>
          <w:lang w:val="it-IT"/>
        </w:rPr>
        <w:t>a</w:t>
      </w:r>
      <w:r w:rsidRPr="00171209">
        <w:rPr>
          <w:rFonts w:eastAsia="Calibri" w:cs="Calibri"/>
          <w:color w:val="002060"/>
          <w:sz w:val="18"/>
          <w:szCs w:val="18"/>
          <w:lang w:val="it-IT"/>
        </w:rPr>
        <w:t>gli</w:t>
      </w:r>
      <w:r w:rsidRPr="00171209">
        <w:rPr>
          <w:rFonts w:eastAsia="Calibri" w:cs="Calibri"/>
          <w:color w:val="002060"/>
          <w:spacing w:val="-4"/>
          <w:sz w:val="18"/>
          <w:szCs w:val="18"/>
          <w:lang w:val="it-IT"/>
        </w:rPr>
        <w:t xml:space="preserve"> </w:t>
      </w:r>
      <w:r w:rsidRPr="00171209">
        <w:rPr>
          <w:rFonts w:eastAsia="Calibri" w:cs="Calibri"/>
          <w:color w:val="002060"/>
          <w:sz w:val="18"/>
          <w:szCs w:val="18"/>
          <w:lang w:val="it-IT"/>
        </w:rPr>
        <w:t>i</w:t>
      </w:r>
      <w:r w:rsidRPr="00171209">
        <w:rPr>
          <w:rFonts w:eastAsia="Calibri" w:cs="Calibri"/>
          <w:color w:val="002060"/>
          <w:spacing w:val="1"/>
          <w:sz w:val="18"/>
          <w:szCs w:val="18"/>
          <w:lang w:val="it-IT"/>
        </w:rPr>
        <w:t>n</w:t>
      </w:r>
      <w:r w:rsidRPr="00171209">
        <w:rPr>
          <w:rFonts w:eastAsia="Calibri" w:cs="Calibri"/>
          <w:color w:val="002060"/>
          <w:sz w:val="18"/>
          <w:szCs w:val="18"/>
          <w:lang w:val="it-IT"/>
        </w:rPr>
        <w:t>caric</w:t>
      </w:r>
      <w:r w:rsidRPr="00171209">
        <w:rPr>
          <w:rFonts w:eastAsia="Calibri" w:cs="Calibri"/>
          <w:color w:val="002060"/>
          <w:spacing w:val="1"/>
          <w:sz w:val="18"/>
          <w:szCs w:val="18"/>
          <w:lang w:val="it-IT"/>
        </w:rPr>
        <w:t>h</w:t>
      </w:r>
      <w:r w:rsidRPr="00171209">
        <w:rPr>
          <w:rFonts w:eastAsia="Calibri" w:cs="Calibri"/>
          <w:color w:val="002060"/>
          <w:sz w:val="18"/>
          <w:szCs w:val="18"/>
          <w:lang w:val="it-IT"/>
        </w:rPr>
        <w:t>i</w:t>
      </w:r>
      <w:r w:rsidRPr="00171209">
        <w:rPr>
          <w:rFonts w:eastAsia="Calibri" w:cs="Calibri"/>
          <w:color w:val="002060"/>
          <w:spacing w:val="-7"/>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i</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b</w:t>
      </w:r>
      <w:r w:rsidRPr="00171209">
        <w:rPr>
          <w:rFonts w:eastAsia="Calibri" w:cs="Calibri"/>
          <w:color w:val="002060"/>
          <w:sz w:val="18"/>
          <w:szCs w:val="18"/>
          <w:lang w:val="it-IT"/>
        </w:rPr>
        <w:t>or</w:t>
      </w:r>
      <w:r w:rsidRPr="00171209">
        <w:rPr>
          <w:rFonts w:eastAsia="Calibri" w:cs="Calibri"/>
          <w:color w:val="002060"/>
          <w:spacing w:val="1"/>
          <w:sz w:val="18"/>
          <w:szCs w:val="18"/>
          <w:lang w:val="it-IT"/>
        </w:rPr>
        <w:t>d</w:t>
      </w:r>
      <w:r w:rsidRPr="00171209">
        <w:rPr>
          <w:rFonts w:eastAsia="Calibri" w:cs="Calibri"/>
          <w:color w:val="002060"/>
          <w:sz w:val="18"/>
          <w:szCs w:val="18"/>
          <w:lang w:val="it-IT"/>
        </w:rPr>
        <w:t>o</w:t>
      </w:r>
      <w:r w:rsidRPr="00171209">
        <w:rPr>
          <w:rFonts w:eastAsia="Calibri" w:cs="Calibri"/>
          <w:color w:val="002060"/>
          <w:spacing w:val="-5"/>
          <w:sz w:val="18"/>
          <w:szCs w:val="18"/>
          <w:lang w:val="it-IT"/>
        </w:rPr>
        <w:t xml:space="preserve"> </w:t>
      </w:r>
      <w:r w:rsidRPr="00171209">
        <w:rPr>
          <w:rFonts w:eastAsia="Calibri" w:cs="Calibri"/>
          <w:color w:val="002060"/>
          <w:spacing w:val="1"/>
          <w:sz w:val="18"/>
          <w:szCs w:val="18"/>
          <w:lang w:val="it-IT"/>
        </w:rPr>
        <w:t>tu</w:t>
      </w:r>
      <w:r w:rsidRPr="00171209">
        <w:rPr>
          <w:rFonts w:eastAsia="Calibri" w:cs="Calibri"/>
          <w:color w:val="002060"/>
          <w:sz w:val="18"/>
          <w:szCs w:val="18"/>
          <w:lang w:val="it-IT"/>
        </w:rPr>
        <w:t>t</w:t>
      </w:r>
      <w:r w:rsidRPr="00171209">
        <w:rPr>
          <w:rFonts w:eastAsia="Calibri" w:cs="Calibri"/>
          <w:color w:val="002060"/>
          <w:spacing w:val="1"/>
          <w:sz w:val="18"/>
          <w:szCs w:val="18"/>
          <w:lang w:val="it-IT"/>
        </w:rPr>
        <w:t>t</w:t>
      </w:r>
      <w:r w:rsidRPr="00171209">
        <w:rPr>
          <w:rFonts w:eastAsia="Calibri" w:cs="Calibri"/>
          <w:color w:val="002060"/>
          <w:sz w:val="18"/>
          <w:szCs w:val="18"/>
          <w:lang w:val="it-IT"/>
        </w:rPr>
        <w:t>i</w:t>
      </w:r>
      <w:r w:rsidRPr="00171209">
        <w:rPr>
          <w:rFonts w:eastAsia="Calibri" w:cs="Calibri"/>
          <w:color w:val="002060"/>
          <w:spacing w:val="-4"/>
          <w:sz w:val="18"/>
          <w:szCs w:val="18"/>
          <w:lang w:val="it-IT"/>
        </w:rPr>
        <w:t xml:space="preserve"> </w:t>
      </w:r>
      <w:r w:rsidRPr="00171209">
        <w:rPr>
          <w:rFonts w:eastAsia="Calibri" w:cs="Calibri"/>
          <w:color w:val="002060"/>
          <w:sz w:val="18"/>
          <w:szCs w:val="18"/>
          <w:lang w:val="it-IT"/>
        </w:rPr>
        <w:t>i</w:t>
      </w:r>
      <w:r w:rsidRPr="00171209">
        <w:rPr>
          <w:rFonts w:eastAsia="Calibri" w:cs="Calibri"/>
          <w:color w:val="002060"/>
          <w:spacing w:val="1"/>
          <w:sz w:val="18"/>
          <w:szCs w:val="18"/>
          <w:lang w:val="it-IT"/>
        </w:rPr>
        <w:t xml:space="preserve"> </w:t>
      </w:r>
      <w:r w:rsidRPr="00171209">
        <w:rPr>
          <w:rFonts w:eastAsia="Calibri" w:cs="Calibri"/>
          <w:color w:val="002060"/>
          <w:spacing w:val="-1"/>
          <w:sz w:val="18"/>
          <w:szCs w:val="18"/>
          <w:lang w:val="it-IT"/>
        </w:rPr>
        <w:t>m</w:t>
      </w:r>
      <w:r w:rsidRPr="00171209">
        <w:rPr>
          <w:rFonts w:eastAsia="Calibri" w:cs="Calibri"/>
          <w:color w:val="002060"/>
          <w:sz w:val="18"/>
          <w:szCs w:val="18"/>
          <w:lang w:val="it-IT"/>
        </w:rPr>
        <w:t>arit</w:t>
      </w:r>
      <w:r w:rsidRPr="00171209">
        <w:rPr>
          <w:rFonts w:eastAsia="Calibri" w:cs="Calibri"/>
          <w:color w:val="002060"/>
          <w:spacing w:val="-1"/>
          <w:sz w:val="18"/>
          <w:szCs w:val="18"/>
          <w:lang w:val="it-IT"/>
        </w:rPr>
        <w:t>t</w:t>
      </w:r>
      <w:r w:rsidRPr="00171209">
        <w:rPr>
          <w:rFonts w:eastAsia="Calibri" w:cs="Calibri"/>
          <w:color w:val="002060"/>
          <w:sz w:val="18"/>
          <w:szCs w:val="18"/>
          <w:lang w:val="it-IT"/>
        </w:rPr>
        <w:t>i</w:t>
      </w:r>
      <w:r w:rsidRPr="00171209">
        <w:rPr>
          <w:rFonts w:eastAsia="Calibri" w:cs="Calibri"/>
          <w:color w:val="002060"/>
          <w:spacing w:val="-1"/>
          <w:sz w:val="18"/>
          <w:szCs w:val="18"/>
          <w:lang w:val="it-IT"/>
        </w:rPr>
        <w:t>m</w:t>
      </w:r>
      <w:r w:rsidRPr="00171209">
        <w:rPr>
          <w:rFonts w:eastAsia="Calibri" w:cs="Calibri"/>
          <w:color w:val="002060"/>
          <w:sz w:val="18"/>
          <w:szCs w:val="18"/>
          <w:lang w:val="it-IT"/>
        </w:rPr>
        <w:t>i</w:t>
      </w:r>
      <w:r w:rsidRPr="00171209">
        <w:rPr>
          <w:rFonts w:eastAsia="Calibri" w:cs="Calibri"/>
          <w:color w:val="002060"/>
          <w:spacing w:val="-8"/>
          <w:sz w:val="18"/>
          <w:szCs w:val="18"/>
          <w:lang w:val="it-IT"/>
        </w:rPr>
        <w:t xml:space="preserve"> </w:t>
      </w:r>
      <w:r w:rsidRPr="00171209">
        <w:rPr>
          <w:rFonts w:eastAsia="Calibri" w:cs="Calibri"/>
          <w:color w:val="002060"/>
          <w:spacing w:val="1"/>
          <w:sz w:val="18"/>
          <w:szCs w:val="18"/>
          <w:lang w:val="it-IT"/>
        </w:rPr>
        <w:t>de</w:t>
      </w:r>
      <w:r w:rsidRPr="00171209">
        <w:rPr>
          <w:rFonts w:eastAsia="Calibri" w:cs="Calibri"/>
          <w:color w:val="002060"/>
          <w:spacing w:val="-1"/>
          <w:sz w:val="18"/>
          <w:szCs w:val="18"/>
          <w:lang w:val="it-IT"/>
        </w:rPr>
        <w:t>v</w:t>
      </w:r>
      <w:r w:rsidRPr="00171209">
        <w:rPr>
          <w:rFonts w:eastAsia="Calibri" w:cs="Calibri"/>
          <w:color w:val="002060"/>
          <w:sz w:val="18"/>
          <w:szCs w:val="18"/>
          <w:lang w:val="it-IT"/>
        </w:rPr>
        <w:t>o</w:t>
      </w:r>
      <w:r w:rsidRPr="00171209">
        <w:rPr>
          <w:rFonts w:eastAsia="Calibri" w:cs="Calibri"/>
          <w:color w:val="002060"/>
          <w:spacing w:val="1"/>
          <w:sz w:val="18"/>
          <w:szCs w:val="18"/>
          <w:lang w:val="it-IT"/>
        </w:rPr>
        <w:t>n</w:t>
      </w:r>
      <w:r w:rsidRPr="00171209">
        <w:rPr>
          <w:rFonts w:eastAsia="Calibri" w:cs="Calibri"/>
          <w:color w:val="002060"/>
          <w:sz w:val="18"/>
          <w:szCs w:val="18"/>
          <w:lang w:val="it-IT"/>
        </w:rPr>
        <w:t>o</w:t>
      </w:r>
      <w:r w:rsidRPr="00171209">
        <w:rPr>
          <w:rFonts w:eastAsia="Calibri" w:cs="Calibri"/>
          <w:color w:val="002060"/>
          <w:spacing w:val="-6"/>
          <w:sz w:val="18"/>
          <w:szCs w:val="18"/>
          <w:lang w:val="it-IT"/>
        </w:rPr>
        <w:t xml:space="preserve"> </w:t>
      </w:r>
      <w:r w:rsidRPr="00171209">
        <w:rPr>
          <w:rFonts w:eastAsia="Calibri" w:cs="Calibri"/>
          <w:color w:val="002060"/>
          <w:sz w:val="18"/>
          <w:szCs w:val="18"/>
          <w:lang w:val="it-IT"/>
        </w:rPr>
        <w:t>ric</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ve</w:t>
      </w:r>
      <w:r w:rsidRPr="00171209">
        <w:rPr>
          <w:rFonts w:eastAsia="Calibri" w:cs="Calibri"/>
          <w:color w:val="002060"/>
          <w:spacing w:val="2"/>
          <w:sz w:val="18"/>
          <w:szCs w:val="18"/>
          <w:lang w:val="it-IT"/>
        </w:rPr>
        <w:t>r</w:t>
      </w:r>
      <w:r w:rsidRPr="00171209">
        <w:rPr>
          <w:rFonts w:eastAsia="Calibri" w:cs="Calibri"/>
          <w:color w:val="002060"/>
          <w:sz w:val="18"/>
          <w:szCs w:val="18"/>
          <w:lang w:val="it-IT"/>
        </w:rPr>
        <w:t>e</w:t>
      </w:r>
      <w:r w:rsidRPr="00171209">
        <w:rPr>
          <w:rFonts w:eastAsia="Calibri" w:cs="Calibri"/>
          <w:color w:val="002060"/>
          <w:spacing w:val="-8"/>
          <w:sz w:val="18"/>
          <w:szCs w:val="18"/>
          <w:lang w:val="it-IT"/>
        </w:rPr>
        <w:t xml:space="preserve"> </w:t>
      </w:r>
      <w:r w:rsidRPr="00171209">
        <w:rPr>
          <w:rFonts w:eastAsia="Calibri" w:cs="Calibri"/>
          <w:color w:val="002060"/>
          <w:spacing w:val="1"/>
          <w:sz w:val="18"/>
          <w:szCs w:val="18"/>
          <w:lang w:val="it-IT"/>
        </w:rPr>
        <w:t>un</w:t>
      </w:r>
      <w:r w:rsidRPr="00171209">
        <w:rPr>
          <w:rFonts w:eastAsia="Calibri" w:cs="Calibri"/>
          <w:color w:val="002060"/>
          <w:sz w:val="18"/>
          <w:szCs w:val="18"/>
          <w:lang w:val="it-IT"/>
        </w:rPr>
        <w:t>a</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f</w:t>
      </w:r>
      <w:r w:rsidRPr="00171209">
        <w:rPr>
          <w:rFonts w:eastAsia="Calibri" w:cs="Calibri"/>
          <w:color w:val="002060"/>
          <w:sz w:val="18"/>
          <w:szCs w:val="18"/>
          <w:lang w:val="it-IT"/>
        </w:rPr>
        <w:t>ami</w:t>
      </w:r>
      <w:r w:rsidRPr="00171209">
        <w:rPr>
          <w:rFonts w:eastAsia="Calibri" w:cs="Calibri"/>
          <w:color w:val="002060"/>
          <w:spacing w:val="2"/>
          <w:sz w:val="18"/>
          <w:szCs w:val="18"/>
          <w:lang w:val="it-IT"/>
        </w:rPr>
        <w:t>l</w:t>
      </w:r>
      <w:r w:rsidRPr="00171209">
        <w:rPr>
          <w:rFonts w:eastAsia="Calibri" w:cs="Calibri"/>
          <w:color w:val="002060"/>
          <w:sz w:val="18"/>
          <w:szCs w:val="18"/>
          <w:lang w:val="it-IT"/>
        </w:rPr>
        <w:t>iari</w:t>
      </w:r>
      <w:r w:rsidRPr="00171209">
        <w:rPr>
          <w:rFonts w:eastAsia="Calibri" w:cs="Calibri"/>
          <w:color w:val="002060"/>
          <w:spacing w:val="1"/>
          <w:sz w:val="18"/>
          <w:szCs w:val="18"/>
          <w:lang w:val="it-IT"/>
        </w:rPr>
        <w:t>z</w:t>
      </w:r>
      <w:r w:rsidRPr="00171209">
        <w:rPr>
          <w:rFonts w:eastAsia="Calibri" w:cs="Calibri"/>
          <w:color w:val="002060"/>
          <w:sz w:val="18"/>
          <w:szCs w:val="18"/>
          <w:lang w:val="it-IT"/>
        </w:rPr>
        <w:t>z</w:t>
      </w:r>
      <w:r w:rsidRPr="00171209">
        <w:rPr>
          <w:rFonts w:eastAsia="Calibri" w:cs="Calibri"/>
          <w:color w:val="002060"/>
          <w:spacing w:val="1"/>
          <w:sz w:val="18"/>
          <w:szCs w:val="18"/>
          <w:lang w:val="it-IT"/>
        </w:rPr>
        <w:t>a</w:t>
      </w:r>
      <w:r w:rsidRPr="00171209">
        <w:rPr>
          <w:rFonts w:eastAsia="Calibri" w:cs="Calibri"/>
          <w:color w:val="002060"/>
          <w:sz w:val="18"/>
          <w:szCs w:val="18"/>
          <w:lang w:val="it-IT"/>
        </w:rPr>
        <w:t>zi</w:t>
      </w:r>
      <w:r w:rsidRPr="00171209">
        <w:rPr>
          <w:rFonts w:eastAsia="Calibri" w:cs="Calibri"/>
          <w:color w:val="002060"/>
          <w:spacing w:val="1"/>
          <w:sz w:val="18"/>
          <w:szCs w:val="18"/>
          <w:lang w:val="it-IT"/>
        </w:rPr>
        <w:t>on</w:t>
      </w:r>
      <w:r w:rsidRPr="00171209">
        <w:rPr>
          <w:rFonts w:eastAsia="Calibri" w:cs="Calibri"/>
          <w:color w:val="002060"/>
          <w:sz w:val="18"/>
          <w:szCs w:val="18"/>
          <w:lang w:val="it-IT"/>
        </w:rPr>
        <w:t>e</w:t>
      </w:r>
      <w:r w:rsidRPr="00171209">
        <w:rPr>
          <w:rFonts w:eastAsia="Calibri" w:cs="Calibri"/>
          <w:color w:val="002060"/>
          <w:spacing w:val="-15"/>
          <w:sz w:val="18"/>
          <w:szCs w:val="18"/>
          <w:lang w:val="it-IT"/>
        </w:rPr>
        <w:t xml:space="preserve"> </w:t>
      </w:r>
      <w:r w:rsidRPr="00171209">
        <w:rPr>
          <w:rFonts w:eastAsia="Calibri" w:cs="Calibri"/>
          <w:color w:val="002060"/>
          <w:spacing w:val="1"/>
          <w:sz w:val="18"/>
          <w:szCs w:val="18"/>
          <w:lang w:val="it-IT"/>
        </w:rPr>
        <w:t>b</w:t>
      </w:r>
      <w:r w:rsidRPr="00171209">
        <w:rPr>
          <w:rFonts w:eastAsia="Calibri" w:cs="Calibri"/>
          <w:color w:val="002060"/>
          <w:sz w:val="18"/>
          <w:szCs w:val="18"/>
          <w:lang w:val="it-IT"/>
        </w:rPr>
        <w:t>as</w:t>
      </w:r>
      <w:r w:rsidRPr="00171209">
        <w:rPr>
          <w:rFonts w:eastAsia="Calibri" w:cs="Calibri"/>
          <w:color w:val="002060"/>
          <w:spacing w:val="-1"/>
          <w:sz w:val="18"/>
          <w:szCs w:val="18"/>
          <w:lang w:val="it-IT"/>
        </w:rPr>
        <w:t>i</w:t>
      </w:r>
      <w:r w:rsidRPr="00171209">
        <w:rPr>
          <w:rFonts w:eastAsia="Calibri" w:cs="Calibri"/>
          <w:color w:val="002060"/>
          <w:sz w:val="18"/>
          <w:szCs w:val="18"/>
          <w:lang w:val="it-IT"/>
        </w:rPr>
        <w:t>ca</w:t>
      </w:r>
      <w:r w:rsidRPr="00171209">
        <w:rPr>
          <w:rFonts w:eastAsia="Calibri" w:cs="Calibri"/>
          <w:color w:val="002060"/>
          <w:spacing w:val="-4"/>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i</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s</w:t>
      </w:r>
      <w:r w:rsidRPr="00171209">
        <w:rPr>
          <w:rFonts w:eastAsia="Calibri" w:cs="Calibri"/>
          <w:color w:val="002060"/>
          <w:sz w:val="18"/>
          <w:szCs w:val="18"/>
          <w:lang w:val="it-IT"/>
        </w:rPr>
        <w:t>icu</w:t>
      </w:r>
      <w:r w:rsidRPr="00171209">
        <w:rPr>
          <w:rFonts w:eastAsia="Calibri" w:cs="Calibri"/>
          <w:color w:val="002060"/>
          <w:spacing w:val="3"/>
          <w:sz w:val="18"/>
          <w:szCs w:val="18"/>
          <w:lang w:val="it-IT"/>
        </w:rPr>
        <w:t>r</w:t>
      </w:r>
      <w:r w:rsidRPr="00171209">
        <w:rPr>
          <w:rFonts w:eastAsia="Calibri" w:cs="Calibri"/>
          <w:color w:val="002060"/>
          <w:spacing w:val="-1"/>
          <w:sz w:val="18"/>
          <w:szCs w:val="18"/>
          <w:lang w:val="it-IT"/>
        </w:rPr>
        <w:t>e</w:t>
      </w:r>
      <w:r w:rsidRPr="00171209">
        <w:rPr>
          <w:rFonts w:eastAsia="Calibri" w:cs="Calibri"/>
          <w:color w:val="002060"/>
          <w:sz w:val="18"/>
          <w:szCs w:val="18"/>
          <w:lang w:val="it-IT"/>
        </w:rPr>
        <w:t>z</w:t>
      </w:r>
      <w:r w:rsidRPr="00171209">
        <w:rPr>
          <w:rFonts w:eastAsia="Calibri" w:cs="Calibri"/>
          <w:color w:val="002060"/>
          <w:spacing w:val="1"/>
          <w:sz w:val="18"/>
          <w:szCs w:val="18"/>
          <w:lang w:val="it-IT"/>
        </w:rPr>
        <w:t>z</w:t>
      </w:r>
      <w:r w:rsidRPr="00171209">
        <w:rPr>
          <w:rFonts w:eastAsia="Calibri" w:cs="Calibri"/>
          <w:color w:val="002060"/>
          <w:sz w:val="18"/>
          <w:szCs w:val="18"/>
          <w:lang w:val="it-IT"/>
        </w:rPr>
        <w:t>a</w:t>
      </w:r>
      <w:r w:rsidRPr="00171209">
        <w:rPr>
          <w:rFonts w:eastAsia="Calibri" w:cs="Calibri"/>
          <w:color w:val="002060"/>
          <w:spacing w:val="4"/>
          <w:sz w:val="18"/>
          <w:szCs w:val="18"/>
          <w:lang w:val="it-IT"/>
        </w:rPr>
        <w:t xml:space="preserve"> </w:t>
      </w:r>
      <w:r w:rsidRPr="00171209">
        <w:rPr>
          <w:rFonts w:eastAsia="Calibri" w:cs="Calibri"/>
          <w:color w:val="002060"/>
          <w:spacing w:val="1"/>
          <w:sz w:val="18"/>
          <w:szCs w:val="18"/>
          <w:lang w:val="it-IT"/>
        </w:rPr>
        <w:t>p</w:t>
      </w:r>
      <w:r w:rsidRPr="00171209">
        <w:rPr>
          <w:rFonts w:eastAsia="Calibri" w:cs="Calibri"/>
          <w:color w:val="002060"/>
          <w:spacing w:val="-1"/>
          <w:sz w:val="18"/>
          <w:szCs w:val="18"/>
          <w:lang w:val="it-IT"/>
        </w:rPr>
        <w:t>e</w:t>
      </w:r>
      <w:r w:rsidRPr="00171209">
        <w:rPr>
          <w:rFonts w:eastAsia="Calibri" w:cs="Calibri"/>
          <w:color w:val="002060"/>
          <w:sz w:val="18"/>
          <w:szCs w:val="18"/>
          <w:lang w:val="it-IT"/>
        </w:rPr>
        <w:t>r</w:t>
      </w:r>
      <w:r w:rsidRPr="00171209">
        <w:rPr>
          <w:rFonts w:eastAsia="Calibri" w:cs="Calibri"/>
          <w:color w:val="002060"/>
          <w:spacing w:val="-3"/>
          <w:sz w:val="18"/>
          <w:szCs w:val="18"/>
          <w:lang w:val="it-IT"/>
        </w:rPr>
        <w:t xml:space="preserve"> </w:t>
      </w:r>
      <w:r w:rsidRPr="00171209">
        <w:rPr>
          <w:rFonts w:eastAsia="Calibri" w:cs="Calibri"/>
          <w:color w:val="002060"/>
          <w:spacing w:val="-1"/>
          <w:sz w:val="18"/>
          <w:szCs w:val="18"/>
          <w:lang w:val="it-IT"/>
        </w:rPr>
        <w:t>s</w:t>
      </w:r>
      <w:r w:rsidRPr="00171209">
        <w:rPr>
          <w:rFonts w:eastAsia="Calibri" w:cs="Calibri"/>
          <w:color w:val="002060"/>
          <w:sz w:val="18"/>
          <w:szCs w:val="18"/>
          <w:lang w:val="it-IT"/>
        </w:rPr>
        <w:t>a</w:t>
      </w:r>
      <w:r w:rsidRPr="00171209">
        <w:rPr>
          <w:rFonts w:eastAsia="Calibri" w:cs="Calibri"/>
          <w:color w:val="002060"/>
          <w:spacing w:val="1"/>
          <w:sz w:val="18"/>
          <w:szCs w:val="18"/>
          <w:lang w:val="it-IT"/>
        </w:rPr>
        <w:t>p</w:t>
      </w:r>
      <w:r w:rsidRPr="00171209">
        <w:rPr>
          <w:rFonts w:eastAsia="Calibri" w:cs="Calibri"/>
          <w:color w:val="002060"/>
          <w:spacing w:val="-1"/>
          <w:sz w:val="18"/>
          <w:szCs w:val="18"/>
          <w:lang w:val="it-IT"/>
        </w:rPr>
        <w:t>e</w:t>
      </w:r>
      <w:r w:rsidRPr="00171209">
        <w:rPr>
          <w:rFonts w:eastAsia="Calibri" w:cs="Calibri"/>
          <w:color w:val="002060"/>
          <w:sz w:val="18"/>
          <w:szCs w:val="18"/>
          <w:lang w:val="it-IT"/>
        </w:rPr>
        <w:t>re</w:t>
      </w:r>
      <w:r w:rsidRPr="00171209">
        <w:rPr>
          <w:rFonts w:eastAsia="Calibri" w:cs="Calibri"/>
          <w:color w:val="002060"/>
          <w:spacing w:val="-6"/>
          <w:sz w:val="18"/>
          <w:szCs w:val="18"/>
          <w:lang w:val="it-IT"/>
        </w:rPr>
        <w:t xml:space="preserve"> </w:t>
      </w:r>
      <w:r w:rsidRPr="00171209">
        <w:rPr>
          <w:rFonts w:eastAsia="Calibri" w:cs="Calibri"/>
          <w:color w:val="002060"/>
          <w:sz w:val="18"/>
          <w:szCs w:val="18"/>
          <w:lang w:val="it-IT"/>
        </w:rPr>
        <w:t>c</w:t>
      </w:r>
      <w:r w:rsidRPr="00171209">
        <w:rPr>
          <w:rFonts w:eastAsia="Calibri" w:cs="Calibri"/>
          <w:color w:val="002060"/>
          <w:spacing w:val="3"/>
          <w:sz w:val="18"/>
          <w:szCs w:val="18"/>
          <w:lang w:val="it-IT"/>
        </w:rPr>
        <w:t>o</w:t>
      </w:r>
      <w:r w:rsidRPr="00171209">
        <w:rPr>
          <w:rFonts w:eastAsia="Calibri" w:cs="Calibri"/>
          <w:color w:val="002060"/>
          <w:spacing w:val="-1"/>
          <w:sz w:val="18"/>
          <w:szCs w:val="18"/>
          <w:lang w:val="it-IT"/>
        </w:rPr>
        <w:t>s</w:t>
      </w:r>
      <w:r w:rsidRPr="00171209">
        <w:rPr>
          <w:rFonts w:eastAsia="Calibri" w:cs="Calibri"/>
          <w:color w:val="002060"/>
          <w:sz w:val="18"/>
          <w:szCs w:val="18"/>
          <w:lang w:val="it-IT"/>
        </w:rPr>
        <w:t>a</w:t>
      </w:r>
      <w:r w:rsidRPr="00171209">
        <w:rPr>
          <w:rFonts w:eastAsia="Calibri" w:cs="Calibri"/>
          <w:color w:val="002060"/>
          <w:spacing w:val="-3"/>
          <w:sz w:val="18"/>
          <w:szCs w:val="18"/>
          <w:lang w:val="it-IT"/>
        </w:rPr>
        <w:t xml:space="preserve"> </w:t>
      </w:r>
      <w:r w:rsidRPr="00171209">
        <w:rPr>
          <w:rFonts w:eastAsia="Calibri" w:cs="Calibri"/>
          <w:color w:val="002060"/>
          <w:spacing w:val="-1"/>
          <w:sz w:val="18"/>
          <w:szCs w:val="18"/>
          <w:lang w:val="it-IT"/>
        </w:rPr>
        <w:t>f</w:t>
      </w:r>
      <w:r w:rsidRPr="00171209">
        <w:rPr>
          <w:rFonts w:eastAsia="Calibri" w:cs="Calibri"/>
          <w:color w:val="002060"/>
          <w:sz w:val="18"/>
          <w:szCs w:val="18"/>
          <w:lang w:val="it-IT"/>
        </w:rPr>
        <w:t>are</w:t>
      </w:r>
      <w:r w:rsidRPr="00171209">
        <w:rPr>
          <w:rFonts w:eastAsia="Calibri" w:cs="Calibri"/>
          <w:color w:val="002060"/>
          <w:spacing w:val="-4"/>
          <w:sz w:val="18"/>
          <w:szCs w:val="18"/>
          <w:lang w:val="it-IT"/>
        </w:rPr>
        <w:t xml:space="preserve"> </w:t>
      </w:r>
      <w:r w:rsidRPr="00171209">
        <w:rPr>
          <w:rFonts w:eastAsia="Calibri" w:cs="Calibri"/>
          <w:color w:val="002060"/>
          <w:sz w:val="18"/>
          <w:szCs w:val="18"/>
          <w:lang w:val="it-IT"/>
        </w:rPr>
        <w:t>in</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c</w:t>
      </w:r>
      <w:r w:rsidRPr="00171209">
        <w:rPr>
          <w:rFonts w:eastAsia="Calibri" w:cs="Calibri"/>
          <w:color w:val="002060"/>
          <w:spacing w:val="3"/>
          <w:sz w:val="18"/>
          <w:szCs w:val="18"/>
          <w:lang w:val="it-IT"/>
        </w:rPr>
        <w:t>a</w:t>
      </w:r>
      <w:r w:rsidRPr="00171209">
        <w:rPr>
          <w:rFonts w:eastAsia="Calibri" w:cs="Calibri"/>
          <w:color w:val="002060"/>
          <w:spacing w:val="-1"/>
          <w:sz w:val="18"/>
          <w:szCs w:val="18"/>
          <w:lang w:val="it-IT"/>
        </w:rPr>
        <w:t>s</w:t>
      </w:r>
      <w:r w:rsidRPr="00171209">
        <w:rPr>
          <w:rFonts w:eastAsia="Calibri" w:cs="Calibri"/>
          <w:color w:val="002060"/>
          <w:sz w:val="18"/>
          <w:szCs w:val="18"/>
          <w:lang w:val="it-IT"/>
        </w:rPr>
        <w:t>o</w:t>
      </w:r>
      <w:r w:rsidRPr="00171209">
        <w:rPr>
          <w:rFonts w:eastAsia="Calibri" w:cs="Calibri"/>
          <w:color w:val="002060"/>
          <w:spacing w:val="-1"/>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i</w:t>
      </w:r>
      <w:r w:rsidRPr="00171209">
        <w:rPr>
          <w:rFonts w:eastAsia="Calibri" w:cs="Calibri"/>
          <w:color w:val="002060"/>
          <w:spacing w:val="-2"/>
          <w:sz w:val="18"/>
          <w:szCs w:val="18"/>
          <w:lang w:val="it-IT"/>
        </w:rPr>
        <w:t xml:space="preserve"> </w:t>
      </w:r>
      <w:r w:rsidRPr="00171209">
        <w:rPr>
          <w:rFonts w:eastAsia="Calibri" w:cs="Calibri"/>
          <w:color w:val="002060"/>
          <w:sz w:val="18"/>
          <w:szCs w:val="18"/>
          <w:lang w:val="it-IT"/>
        </w:rPr>
        <w:t>e</w:t>
      </w:r>
      <w:r w:rsidRPr="00171209">
        <w:rPr>
          <w:rFonts w:eastAsia="Calibri" w:cs="Calibri"/>
          <w:color w:val="002060"/>
          <w:spacing w:val="-1"/>
          <w:sz w:val="18"/>
          <w:szCs w:val="18"/>
          <w:lang w:val="it-IT"/>
        </w:rPr>
        <w:t>me</w:t>
      </w:r>
      <w:r w:rsidRPr="00171209">
        <w:rPr>
          <w:rFonts w:eastAsia="Calibri" w:cs="Calibri"/>
          <w:color w:val="002060"/>
          <w:spacing w:val="2"/>
          <w:sz w:val="18"/>
          <w:szCs w:val="18"/>
          <w:lang w:val="it-IT"/>
        </w:rPr>
        <w:t>r</w:t>
      </w:r>
      <w:r w:rsidRPr="00171209">
        <w:rPr>
          <w:rFonts w:eastAsia="Calibri" w:cs="Calibri"/>
          <w:color w:val="002060"/>
          <w:sz w:val="18"/>
          <w:szCs w:val="18"/>
          <w:lang w:val="it-IT"/>
        </w:rPr>
        <w:t>g</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n</w:t>
      </w:r>
      <w:r w:rsidRPr="00171209">
        <w:rPr>
          <w:rFonts w:eastAsia="Calibri" w:cs="Calibri"/>
          <w:color w:val="002060"/>
          <w:sz w:val="18"/>
          <w:szCs w:val="18"/>
          <w:lang w:val="it-IT"/>
        </w:rPr>
        <w:t>z</w:t>
      </w:r>
      <w:r w:rsidRPr="00171209">
        <w:rPr>
          <w:rFonts w:eastAsia="Calibri" w:cs="Calibri"/>
          <w:color w:val="002060"/>
          <w:spacing w:val="1"/>
          <w:sz w:val="18"/>
          <w:szCs w:val="18"/>
          <w:lang w:val="it-IT"/>
        </w:rPr>
        <w:t>a</w:t>
      </w:r>
      <w:r w:rsidRPr="00171209">
        <w:rPr>
          <w:rFonts w:eastAsia="Calibri" w:cs="Calibri"/>
          <w:color w:val="002060"/>
          <w:sz w:val="18"/>
          <w:szCs w:val="18"/>
          <w:lang w:val="it-IT"/>
        </w:rPr>
        <w:t>.</w:t>
      </w:r>
      <w:r w:rsidRPr="00171209">
        <w:rPr>
          <w:rFonts w:eastAsia="Calibri" w:cs="Calibri"/>
          <w:color w:val="002060"/>
          <w:spacing w:val="-10"/>
          <w:sz w:val="18"/>
          <w:szCs w:val="18"/>
          <w:lang w:val="it-IT"/>
        </w:rPr>
        <w:t xml:space="preserve"> </w:t>
      </w:r>
      <w:r w:rsidR="000F1058" w:rsidRPr="00171209">
        <w:rPr>
          <w:rFonts w:eastAsia="Calibri" w:cs="Calibri"/>
          <w:color w:val="002060"/>
          <w:sz w:val="18"/>
          <w:szCs w:val="18"/>
          <w:lang w:val="it-IT"/>
        </w:rPr>
        <w:t>Il Direttore di macchina</w:t>
      </w:r>
      <w:r w:rsidRPr="00171209">
        <w:rPr>
          <w:rFonts w:eastAsia="Calibri" w:cs="Calibri"/>
          <w:color w:val="002060"/>
          <w:spacing w:val="-10"/>
          <w:sz w:val="18"/>
          <w:szCs w:val="18"/>
          <w:lang w:val="it-IT"/>
        </w:rPr>
        <w:t xml:space="preserve"> </w:t>
      </w:r>
      <w:r w:rsidRPr="00171209">
        <w:rPr>
          <w:rFonts w:eastAsia="Calibri" w:cs="Calibri"/>
          <w:color w:val="002060"/>
          <w:sz w:val="18"/>
          <w:szCs w:val="18"/>
          <w:lang w:val="it-IT"/>
        </w:rPr>
        <w:t>o</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l</w:t>
      </w:r>
      <w:r w:rsidRPr="00171209">
        <w:rPr>
          <w:rFonts w:eastAsia="Calibri" w:cs="Calibri"/>
          <w:color w:val="002060"/>
          <w:spacing w:val="1"/>
          <w:sz w:val="18"/>
          <w:szCs w:val="18"/>
          <w:lang w:val="it-IT"/>
        </w:rPr>
        <w:t>’uf</w:t>
      </w:r>
      <w:r w:rsidRPr="00171209">
        <w:rPr>
          <w:rFonts w:eastAsia="Calibri" w:cs="Calibri"/>
          <w:color w:val="002060"/>
          <w:spacing w:val="-1"/>
          <w:sz w:val="18"/>
          <w:szCs w:val="18"/>
          <w:lang w:val="it-IT"/>
        </w:rPr>
        <w:t>f</w:t>
      </w:r>
      <w:r w:rsidRPr="00171209">
        <w:rPr>
          <w:rFonts w:eastAsia="Calibri" w:cs="Calibri"/>
          <w:color w:val="002060"/>
          <w:sz w:val="18"/>
          <w:szCs w:val="18"/>
          <w:lang w:val="it-IT"/>
        </w:rPr>
        <w:t>ic</w:t>
      </w:r>
      <w:r w:rsidRPr="00171209">
        <w:rPr>
          <w:rFonts w:eastAsia="Calibri" w:cs="Calibri"/>
          <w:color w:val="002060"/>
          <w:spacing w:val="-1"/>
          <w:sz w:val="18"/>
          <w:szCs w:val="18"/>
          <w:lang w:val="it-IT"/>
        </w:rPr>
        <w:t>i</w:t>
      </w:r>
      <w:r w:rsidRPr="00171209">
        <w:rPr>
          <w:rFonts w:eastAsia="Calibri" w:cs="Calibri"/>
          <w:color w:val="002060"/>
          <w:sz w:val="18"/>
          <w:szCs w:val="18"/>
          <w:lang w:val="it-IT"/>
        </w:rPr>
        <w:t>a</w:t>
      </w:r>
      <w:r w:rsidRPr="00171209">
        <w:rPr>
          <w:rFonts w:eastAsia="Calibri" w:cs="Calibri"/>
          <w:color w:val="002060"/>
          <w:spacing w:val="3"/>
          <w:sz w:val="18"/>
          <w:szCs w:val="18"/>
          <w:lang w:val="it-IT"/>
        </w:rPr>
        <w:t>l</w:t>
      </w:r>
      <w:r w:rsidRPr="00171209">
        <w:rPr>
          <w:rFonts w:eastAsia="Calibri" w:cs="Calibri"/>
          <w:color w:val="002060"/>
          <w:sz w:val="18"/>
          <w:szCs w:val="18"/>
          <w:lang w:val="it-IT"/>
        </w:rPr>
        <w:t>e</w:t>
      </w:r>
      <w:r w:rsidRPr="00171209">
        <w:rPr>
          <w:rFonts w:eastAsia="Calibri" w:cs="Calibri"/>
          <w:color w:val="002060"/>
          <w:spacing w:val="-8"/>
          <w:sz w:val="18"/>
          <w:szCs w:val="18"/>
          <w:lang w:val="it-IT"/>
        </w:rPr>
        <w:t xml:space="preserve"> </w:t>
      </w:r>
      <w:r w:rsidRPr="00171209">
        <w:rPr>
          <w:rFonts w:eastAsia="Calibri" w:cs="Calibri"/>
          <w:color w:val="002060"/>
          <w:sz w:val="18"/>
          <w:szCs w:val="18"/>
          <w:lang w:val="it-IT"/>
        </w:rPr>
        <w:t>r</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s</w:t>
      </w:r>
      <w:r w:rsidRPr="00171209">
        <w:rPr>
          <w:rFonts w:eastAsia="Calibri" w:cs="Calibri"/>
          <w:color w:val="002060"/>
          <w:spacing w:val="1"/>
          <w:sz w:val="18"/>
          <w:szCs w:val="18"/>
          <w:lang w:val="it-IT"/>
        </w:rPr>
        <w:t>p</w:t>
      </w:r>
      <w:r w:rsidRPr="00171209">
        <w:rPr>
          <w:rFonts w:eastAsia="Calibri" w:cs="Calibri"/>
          <w:color w:val="002060"/>
          <w:sz w:val="18"/>
          <w:szCs w:val="18"/>
          <w:lang w:val="it-IT"/>
        </w:rPr>
        <w:t>o</w:t>
      </w:r>
      <w:r w:rsidRPr="00171209">
        <w:rPr>
          <w:rFonts w:eastAsia="Calibri" w:cs="Calibri"/>
          <w:color w:val="002060"/>
          <w:spacing w:val="1"/>
          <w:sz w:val="18"/>
          <w:szCs w:val="18"/>
          <w:lang w:val="it-IT"/>
        </w:rPr>
        <w:t>n</w:t>
      </w:r>
      <w:r w:rsidRPr="00171209">
        <w:rPr>
          <w:rFonts w:eastAsia="Calibri" w:cs="Calibri"/>
          <w:color w:val="002060"/>
          <w:spacing w:val="-1"/>
          <w:sz w:val="18"/>
          <w:szCs w:val="18"/>
          <w:lang w:val="it-IT"/>
        </w:rPr>
        <w:t>s</w:t>
      </w:r>
      <w:r w:rsidRPr="00171209">
        <w:rPr>
          <w:rFonts w:eastAsia="Calibri" w:cs="Calibri"/>
          <w:color w:val="002060"/>
          <w:sz w:val="18"/>
          <w:szCs w:val="18"/>
          <w:lang w:val="it-IT"/>
        </w:rPr>
        <w:t>a</w:t>
      </w:r>
      <w:r w:rsidRPr="00171209">
        <w:rPr>
          <w:rFonts w:eastAsia="Calibri" w:cs="Calibri"/>
          <w:color w:val="002060"/>
          <w:spacing w:val="1"/>
          <w:sz w:val="18"/>
          <w:szCs w:val="18"/>
          <w:lang w:val="it-IT"/>
        </w:rPr>
        <w:t>b</w:t>
      </w:r>
      <w:r w:rsidRPr="00171209">
        <w:rPr>
          <w:rFonts w:eastAsia="Calibri" w:cs="Calibri"/>
          <w:color w:val="002060"/>
          <w:sz w:val="18"/>
          <w:szCs w:val="18"/>
          <w:lang w:val="it-IT"/>
        </w:rPr>
        <w:t>ile</w:t>
      </w:r>
      <w:r w:rsidRPr="00171209">
        <w:rPr>
          <w:rFonts w:eastAsia="Calibri" w:cs="Calibri"/>
          <w:color w:val="002060"/>
          <w:spacing w:val="-11"/>
          <w:sz w:val="18"/>
          <w:szCs w:val="18"/>
          <w:lang w:val="it-IT"/>
        </w:rPr>
        <w:t xml:space="preserve"> </w:t>
      </w:r>
      <w:r w:rsidRPr="00171209">
        <w:rPr>
          <w:rFonts w:eastAsia="Calibri" w:cs="Calibri"/>
          <w:color w:val="002060"/>
          <w:sz w:val="18"/>
          <w:szCs w:val="18"/>
          <w:lang w:val="it-IT"/>
        </w:rPr>
        <w:t>su</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og</w:t>
      </w:r>
      <w:r w:rsidRPr="00171209">
        <w:rPr>
          <w:rFonts w:eastAsia="Calibri" w:cs="Calibri"/>
          <w:color w:val="002060"/>
          <w:spacing w:val="1"/>
          <w:sz w:val="18"/>
          <w:szCs w:val="18"/>
          <w:lang w:val="it-IT"/>
        </w:rPr>
        <w:t>n</w:t>
      </w:r>
      <w:r w:rsidRPr="00171209">
        <w:rPr>
          <w:rFonts w:eastAsia="Calibri" w:cs="Calibri"/>
          <w:color w:val="002060"/>
          <w:sz w:val="18"/>
          <w:szCs w:val="18"/>
          <w:lang w:val="it-IT"/>
        </w:rPr>
        <w:t>i</w:t>
      </w:r>
      <w:r w:rsidRPr="00171209">
        <w:rPr>
          <w:rFonts w:eastAsia="Calibri" w:cs="Calibri"/>
          <w:color w:val="002060"/>
          <w:spacing w:val="-3"/>
          <w:sz w:val="18"/>
          <w:szCs w:val="18"/>
          <w:lang w:val="it-IT"/>
        </w:rPr>
        <w:t xml:space="preserve"> </w:t>
      </w:r>
      <w:r w:rsidRPr="00171209">
        <w:rPr>
          <w:rFonts w:eastAsia="Calibri" w:cs="Calibri"/>
          <w:color w:val="002060"/>
          <w:spacing w:val="1"/>
          <w:sz w:val="18"/>
          <w:szCs w:val="18"/>
          <w:lang w:val="it-IT"/>
        </w:rPr>
        <w:t>n</w:t>
      </w:r>
      <w:r w:rsidRPr="00171209">
        <w:rPr>
          <w:rFonts w:eastAsia="Calibri" w:cs="Calibri"/>
          <w:color w:val="002060"/>
          <w:sz w:val="18"/>
          <w:szCs w:val="18"/>
          <w:lang w:val="it-IT"/>
        </w:rPr>
        <w:t>a</w:t>
      </w:r>
      <w:r w:rsidRPr="00171209">
        <w:rPr>
          <w:rFonts w:eastAsia="Calibri" w:cs="Calibri"/>
          <w:color w:val="002060"/>
          <w:spacing w:val="2"/>
          <w:sz w:val="18"/>
          <w:szCs w:val="18"/>
          <w:lang w:val="it-IT"/>
        </w:rPr>
        <w:t>v</w:t>
      </w:r>
      <w:r w:rsidRPr="00171209">
        <w:rPr>
          <w:rFonts w:eastAsia="Calibri" w:cs="Calibri"/>
          <w:color w:val="002060"/>
          <w:sz w:val="18"/>
          <w:szCs w:val="18"/>
          <w:lang w:val="it-IT"/>
        </w:rPr>
        <w:t>e</w:t>
      </w:r>
      <w:r w:rsidRPr="00171209">
        <w:rPr>
          <w:rFonts w:eastAsia="Calibri" w:cs="Calibri"/>
          <w:color w:val="002060"/>
          <w:spacing w:val="-5"/>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o</w:t>
      </w:r>
      <w:r w:rsidRPr="00171209">
        <w:rPr>
          <w:rFonts w:eastAsia="Calibri" w:cs="Calibri"/>
          <w:color w:val="002060"/>
          <w:spacing w:val="-1"/>
          <w:sz w:val="18"/>
          <w:szCs w:val="18"/>
          <w:lang w:val="it-IT"/>
        </w:rPr>
        <w:t>v</w:t>
      </w:r>
      <w:r w:rsidRPr="00171209">
        <w:rPr>
          <w:rFonts w:eastAsia="Calibri" w:cs="Calibri"/>
          <w:color w:val="002060"/>
          <w:sz w:val="18"/>
          <w:szCs w:val="18"/>
          <w:lang w:val="it-IT"/>
        </w:rPr>
        <w:t>r</w:t>
      </w:r>
      <w:r w:rsidRPr="00171209">
        <w:rPr>
          <w:rFonts w:eastAsia="Calibri" w:cs="Calibri"/>
          <w:color w:val="002060"/>
          <w:spacing w:val="-1"/>
          <w:sz w:val="18"/>
          <w:szCs w:val="18"/>
          <w:lang w:val="it-IT"/>
        </w:rPr>
        <w:t>e</w:t>
      </w:r>
      <w:r w:rsidRPr="00171209">
        <w:rPr>
          <w:rFonts w:eastAsia="Calibri" w:cs="Calibri"/>
          <w:color w:val="002060"/>
          <w:spacing w:val="3"/>
          <w:sz w:val="18"/>
          <w:szCs w:val="18"/>
          <w:lang w:val="it-IT"/>
        </w:rPr>
        <w:t>b</w:t>
      </w:r>
      <w:r w:rsidRPr="00171209">
        <w:rPr>
          <w:rFonts w:eastAsia="Calibri" w:cs="Calibri"/>
          <w:color w:val="002060"/>
          <w:spacing w:val="1"/>
          <w:sz w:val="18"/>
          <w:szCs w:val="18"/>
          <w:lang w:val="it-IT"/>
        </w:rPr>
        <w:t>b</w:t>
      </w:r>
      <w:r w:rsidRPr="00171209">
        <w:rPr>
          <w:rFonts w:eastAsia="Calibri" w:cs="Calibri"/>
          <w:color w:val="002060"/>
          <w:sz w:val="18"/>
          <w:szCs w:val="18"/>
          <w:lang w:val="it-IT"/>
        </w:rPr>
        <w:t>e</w:t>
      </w:r>
      <w:r w:rsidRPr="00171209">
        <w:rPr>
          <w:rFonts w:eastAsia="Calibri" w:cs="Calibri"/>
          <w:color w:val="002060"/>
          <w:spacing w:val="-9"/>
          <w:sz w:val="18"/>
          <w:szCs w:val="18"/>
          <w:lang w:val="it-IT"/>
        </w:rPr>
        <w:t xml:space="preserve"> </w:t>
      </w:r>
      <w:r w:rsidRPr="00171209">
        <w:rPr>
          <w:rFonts w:eastAsia="Calibri" w:cs="Calibri"/>
          <w:color w:val="002060"/>
          <w:sz w:val="18"/>
          <w:szCs w:val="18"/>
          <w:lang w:val="it-IT"/>
        </w:rPr>
        <w:t>fir</w:t>
      </w:r>
      <w:r w:rsidRPr="00171209">
        <w:rPr>
          <w:rFonts w:eastAsia="Calibri" w:cs="Calibri"/>
          <w:color w:val="002060"/>
          <w:spacing w:val="-1"/>
          <w:sz w:val="18"/>
          <w:szCs w:val="18"/>
          <w:lang w:val="it-IT"/>
        </w:rPr>
        <w:t>m</w:t>
      </w:r>
      <w:r w:rsidRPr="00171209">
        <w:rPr>
          <w:rFonts w:eastAsia="Calibri" w:cs="Calibri"/>
          <w:color w:val="002060"/>
          <w:sz w:val="18"/>
          <w:szCs w:val="18"/>
          <w:lang w:val="it-IT"/>
        </w:rPr>
        <w:t>a</w:t>
      </w:r>
      <w:r w:rsidRPr="00171209">
        <w:rPr>
          <w:rFonts w:eastAsia="Calibri" w:cs="Calibri"/>
          <w:color w:val="002060"/>
          <w:spacing w:val="3"/>
          <w:sz w:val="18"/>
          <w:szCs w:val="18"/>
          <w:lang w:val="it-IT"/>
        </w:rPr>
        <w:t>r</w:t>
      </w:r>
      <w:r w:rsidRPr="00171209">
        <w:rPr>
          <w:rFonts w:eastAsia="Calibri" w:cs="Calibri"/>
          <w:color w:val="002060"/>
          <w:sz w:val="18"/>
          <w:szCs w:val="18"/>
          <w:lang w:val="it-IT"/>
        </w:rPr>
        <w:t>e</w:t>
      </w:r>
      <w:r w:rsidRPr="00171209">
        <w:rPr>
          <w:rFonts w:eastAsia="Calibri" w:cs="Calibri"/>
          <w:color w:val="002060"/>
          <w:spacing w:val="-7"/>
          <w:sz w:val="18"/>
          <w:szCs w:val="18"/>
          <w:lang w:val="it-IT"/>
        </w:rPr>
        <w:t xml:space="preserve"> </w:t>
      </w:r>
      <w:r w:rsidRPr="00171209">
        <w:rPr>
          <w:rFonts w:eastAsia="Calibri" w:cs="Calibri"/>
          <w:color w:val="002060"/>
          <w:sz w:val="18"/>
          <w:szCs w:val="18"/>
          <w:lang w:val="it-IT"/>
        </w:rPr>
        <w:t>e</w:t>
      </w:r>
      <w:r w:rsidRPr="00171209">
        <w:rPr>
          <w:rFonts w:eastAsia="Calibri" w:cs="Calibri"/>
          <w:color w:val="002060"/>
          <w:spacing w:val="-1"/>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a</w:t>
      </w:r>
      <w:r w:rsidRPr="00171209">
        <w:rPr>
          <w:rFonts w:eastAsia="Calibri" w:cs="Calibri"/>
          <w:color w:val="002060"/>
          <w:spacing w:val="1"/>
          <w:sz w:val="18"/>
          <w:szCs w:val="18"/>
          <w:lang w:val="it-IT"/>
        </w:rPr>
        <w:t>t</w:t>
      </w:r>
      <w:r w:rsidRPr="00171209">
        <w:rPr>
          <w:rFonts w:eastAsia="Calibri" w:cs="Calibri"/>
          <w:color w:val="002060"/>
          <w:sz w:val="18"/>
          <w:szCs w:val="18"/>
          <w:lang w:val="it-IT"/>
        </w:rPr>
        <w:t>are</w:t>
      </w:r>
      <w:r w:rsidRPr="00171209">
        <w:rPr>
          <w:rFonts w:eastAsia="Calibri" w:cs="Calibri"/>
          <w:color w:val="002060"/>
          <w:spacing w:val="-6"/>
          <w:sz w:val="18"/>
          <w:szCs w:val="18"/>
          <w:lang w:val="it-IT"/>
        </w:rPr>
        <w:t xml:space="preserve"> </w:t>
      </w:r>
      <w:r w:rsidRPr="00171209">
        <w:rPr>
          <w:rFonts w:eastAsia="Calibri" w:cs="Calibri"/>
          <w:color w:val="002060"/>
          <w:sz w:val="18"/>
          <w:szCs w:val="18"/>
          <w:lang w:val="it-IT"/>
        </w:rPr>
        <w:t xml:space="preserve">la </w:t>
      </w:r>
      <w:r w:rsidRPr="00171209">
        <w:rPr>
          <w:rFonts w:eastAsia="Calibri" w:cs="Calibri"/>
          <w:color w:val="002060"/>
          <w:spacing w:val="1"/>
          <w:sz w:val="18"/>
          <w:szCs w:val="18"/>
          <w:lang w:val="it-IT"/>
        </w:rPr>
        <w:t>t</w:t>
      </w:r>
      <w:r w:rsidRPr="00171209">
        <w:rPr>
          <w:rFonts w:eastAsia="Calibri" w:cs="Calibri"/>
          <w:color w:val="002060"/>
          <w:sz w:val="18"/>
          <w:szCs w:val="18"/>
          <w:lang w:val="it-IT"/>
        </w:rPr>
        <w:t>a</w:t>
      </w:r>
      <w:r w:rsidRPr="00171209">
        <w:rPr>
          <w:rFonts w:eastAsia="Calibri" w:cs="Calibri"/>
          <w:color w:val="002060"/>
          <w:spacing w:val="1"/>
          <w:sz w:val="18"/>
          <w:szCs w:val="18"/>
          <w:lang w:val="it-IT"/>
        </w:rPr>
        <w:t>b</w:t>
      </w:r>
      <w:r w:rsidRPr="00171209">
        <w:rPr>
          <w:rFonts w:eastAsia="Calibri" w:cs="Calibri"/>
          <w:color w:val="002060"/>
          <w:spacing w:val="-1"/>
          <w:sz w:val="18"/>
          <w:szCs w:val="18"/>
          <w:lang w:val="it-IT"/>
        </w:rPr>
        <w:t>e</w:t>
      </w:r>
      <w:r w:rsidRPr="00171209">
        <w:rPr>
          <w:rFonts w:eastAsia="Calibri" w:cs="Calibri"/>
          <w:color w:val="002060"/>
          <w:sz w:val="18"/>
          <w:szCs w:val="18"/>
          <w:lang w:val="it-IT"/>
        </w:rPr>
        <w:t>lla</w:t>
      </w:r>
      <w:r w:rsidRPr="00171209">
        <w:rPr>
          <w:rFonts w:eastAsia="Calibri" w:cs="Calibri"/>
          <w:color w:val="002060"/>
          <w:spacing w:val="-3"/>
          <w:sz w:val="18"/>
          <w:szCs w:val="18"/>
          <w:lang w:val="it-IT"/>
        </w:rPr>
        <w:t xml:space="preserve"> </w:t>
      </w:r>
      <w:r w:rsidRPr="00171209">
        <w:rPr>
          <w:rFonts w:eastAsia="Calibri" w:cs="Calibri"/>
          <w:color w:val="002060"/>
          <w:spacing w:val="-1"/>
          <w:sz w:val="18"/>
          <w:szCs w:val="18"/>
          <w:lang w:val="it-IT"/>
        </w:rPr>
        <w:t>s</w:t>
      </w:r>
      <w:r w:rsidRPr="00171209">
        <w:rPr>
          <w:rFonts w:eastAsia="Calibri" w:cs="Calibri"/>
          <w:color w:val="002060"/>
          <w:sz w:val="18"/>
          <w:szCs w:val="18"/>
          <w:lang w:val="it-IT"/>
        </w:rPr>
        <w:t>ot</w:t>
      </w:r>
      <w:r w:rsidRPr="00171209">
        <w:rPr>
          <w:rFonts w:eastAsia="Calibri" w:cs="Calibri"/>
          <w:color w:val="002060"/>
          <w:spacing w:val="1"/>
          <w:sz w:val="18"/>
          <w:szCs w:val="18"/>
          <w:lang w:val="it-IT"/>
        </w:rPr>
        <w:t>t</w:t>
      </w:r>
      <w:r w:rsidRPr="00171209">
        <w:rPr>
          <w:rFonts w:eastAsia="Calibri" w:cs="Calibri"/>
          <w:color w:val="002060"/>
          <w:sz w:val="18"/>
          <w:szCs w:val="18"/>
          <w:lang w:val="it-IT"/>
        </w:rPr>
        <w:t>o</w:t>
      </w:r>
      <w:r w:rsidRPr="00171209">
        <w:rPr>
          <w:rFonts w:eastAsia="Calibri" w:cs="Calibri"/>
          <w:color w:val="002060"/>
          <w:spacing w:val="-1"/>
          <w:sz w:val="18"/>
          <w:szCs w:val="18"/>
          <w:lang w:val="it-IT"/>
        </w:rPr>
        <w:t>s</w:t>
      </w:r>
      <w:r w:rsidRPr="00171209">
        <w:rPr>
          <w:rFonts w:eastAsia="Calibri" w:cs="Calibri"/>
          <w:color w:val="002060"/>
          <w:sz w:val="18"/>
          <w:szCs w:val="18"/>
          <w:lang w:val="it-IT"/>
        </w:rPr>
        <w:t>t</w:t>
      </w:r>
      <w:r w:rsidRPr="00171209">
        <w:rPr>
          <w:rFonts w:eastAsia="Calibri" w:cs="Calibri"/>
          <w:color w:val="002060"/>
          <w:spacing w:val="1"/>
          <w:sz w:val="18"/>
          <w:szCs w:val="18"/>
          <w:lang w:val="it-IT"/>
        </w:rPr>
        <w:t>an</w:t>
      </w:r>
      <w:r w:rsidRPr="00171209">
        <w:rPr>
          <w:rFonts w:eastAsia="Calibri" w:cs="Calibri"/>
          <w:color w:val="002060"/>
          <w:sz w:val="18"/>
          <w:szCs w:val="18"/>
          <w:lang w:val="it-IT"/>
        </w:rPr>
        <w:t>te</w:t>
      </w:r>
      <w:r w:rsidRPr="00171209">
        <w:rPr>
          <w:rFonts w:eastAsia="Calibri" w:cs="Calibri"/>
          <w:color w:val="002060"/>
          <w:spacing w:val="-9"/>
          <w:sz w:val="18"/>
          <w:szCs w:val="18"/>
          <w:lang w:val="it-IT"/>
        </w:rPr>
        <w:t xml:space="preserve"> </w:t>
      </w:r>
      <w:r w:rsidRPr="00171209">
        <w:rPr>
          <w:rFonts w:eastAsia="Calibri" w:cs="Calibri"/>
          <w:color w:val="002060"/>
          <w:spacing w:val="1"/>
          <w:sz w:val="18"/>
          <w:szCs w:val="18"/>
          <w:lang w:val="it-IT"/>
        </w:rPr>
        <w:t>p</w:t>
      </w:r>
      <w:r w:rsidRPr="00171209">
        <w:rPr>
          <w:rFonts w:eastAsia="Calibri" w:cs="Calibri"/>
          <w:color w:val="002060"/>
          <w:spacing w:val="-1"/>
          <w:sz w:val="18"/>
          <w:szCs w:val="18"/>
          <w:lang w:val="it-IT"/>
        </w:rPr>
        <w:t>e</w:t>
      </w:r>
      <w:r w:rsidRPr="00171209">
        <w:rPr>
          <w:rFonts w:eastAsia="Calibri" w:cs="Calibri"/>
          <w:color w:val="002060"/>
          <w:sz w:val="18"/>
          <w:szCs w:val="18"/>
          <w:lang w:val="it-IT"/>
        </w:rPr>
        <w:t>r</w:t>
      </w:r>
      <w:r w:rsidRPr="00171209">
        <w:rPr>
          <w:rFonts w:eastAsia="Calibri" w:cs="Calibri"/>
          <w:color w:val="002060"/>
          <w:spacing w:val="-3"/>
          <w:sz w:val="18"/>
          <w:szCs w:val="18"/>
          <w:lang w:val="it-IT"/>
        </w:rPr>
        <w:t xml:space="preserve"> </w:t>
      </w:r>
      <w:r w:rsidRPr="00171209">
        <w:rPr>
          <w:rFonts w:eastAsia="Calibri" w:cs="Calibri"/>
          <w:color w:val="002060"/>
          <w:sz w:val="18"/>
          <w:szCs w:val="18"/>
          <w:lang w:val="it-IT"/>
        </w:rPr>
        <w:t>i</w:t>
      </w:r>
      <w:r w:rsidRPr="00171209">
        <w:rPr>
          <w:rFonts w:eastAsia="Calibri" w:cs="Calibri"/>
          <w:color w:val="002060"/>
          <w:spacing w:val="1"/>
          <w:sz w:val="18"/>
          <w:szCs w:val="18"/>
          <w:lang w:val="it-IT"/>
        </w:rPr>
        <w:t>nd</w:t>
      </w:r>
      <w:r w:rsidRPr="00171209">
        <w:rPr>
          <w:rFonts w:eastAsia="Calibri" w:cs="Calibri"/>
          <w:color w:val="002060"/>
          <w:sz w:val="18"/>
          <w:szCs w:val="18"/>
          <w:lang w:val="it-IT"/>
        </w:rPr>
        <w:t>icare</w:t>
      </w:r>
      <w:r w:rsidRPr="00171209">
        <w:rPr>
          <w:rFonts w:eastAsia="Calibri" w:cs="Calibri"/>
          <w:color w:val="002060"/>
          <w:spacing w:val="-8"/>
          <w:sz w:val="18"/>
          <w:szCs w:val="18"/>
          <w:lang w:val="it-IT"/>
        </w:rPr>
        <w:t xml:space="preserve"> </w:t>
      </w:r>
      <w:r w:rsidRPr="00171209">
        <w:rPr>
          <w:rFonts w:eastAsia="Calibri" w:cs="Calibri"/>
          <w:color w:val="002060"/>
          <w:sz w:val="18"/>
          <w:szCs w:val="18"/>
          <w:lang w:val="it-IT"/>
        </w:rPr>
        <w:t>c</w:t>
      </w:r>
      <w:r w:rsidRPr="00171209">
        <w:rPr>
          <w:rFonts w:eastAsia="Calibri" w:cs="Calibri"/>
          <w:color w:val="002060"/>
          <w:spacing w:val="4"/>
          <w:sz w:val="18"/>
          <w:szCs w:val="18"/>
          <w:lang w:val="it-IT"/>
        </w:rPr>
        <w:t>h</w:t>
      </w:r>
      <w:r w:rsidRPr="00171209">
        <w:rPr>
          <w:rFonts w:eastAsia="Calibri" w:cs="Calibri"/>
          <w:color w:val="002060"/>
          <w:sz w:val="18"/>
          <w:szCs w:val="18"/>
          <w:lang w:val="it-IT"/>
        </w:rPr>
        <w:t>e</w:t>
      </w:r>
      <w:r w:rsidRPr="00171209">
        <w:rPr>
          <w:rFonts w:eastAsia="Calibri" w:cs="Calibri"/>
          <w:color w:val="002060"/>
          <w:spacing w:val="-4"/>
          <w:sz w:val="18"/>
          <w:szCs w:val="18"/>
          <w:lang w:val="it-IT"/>
        </w:rPr>
        <w:t xml:space="preserve"> </w:t>
      </w:r>
      <w:r w:rsidRPr="00171209">
        <w:rPr>
          <w:rFonts w:eastAsia="Calibri" w:cs="Calibri"/>
          <w:color w:val="002060"/>
          <w:spacing w:val="2"/>
          <w:sz w:val="18"/>
          <w:szCs w:val="18"/>
          <w:lang w:val="it-IT"/>
        </w:rPr>
        <w:t>v</w:t>
      </w:r>
      <w:r w:rsidRPr="00171209">
        <w:rPr>
          <w:rFonts w:eastAsia="Calibri" w:cs="Calibri"/>
          <w:color w:val="002060"/>
          <w:sz w:val="18"/>
          <w:szCs w:val="18"/>
          <w:lang w:val="it-IT"/>
        </w:rPr>
        <w:t>oi</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a</w:t>
      </w:r>
      <w:r w:rsidRPr="00171209">
        <w:rPr>
          <w:rFonts w:eastAsia="Calibri" w:cs="Calibri"/>
          <w:color w:val="002060"/>
          <w:spacing w:val="-1"/>
          <w:sz w:val="18"/>
          <w:szCs w:val="18"/>
          <w:lang w:val="it-IT"/>
        </w:rPr>
        <w:t>ve</w:t>
      </w:r>
      <w:r w:rsidRPr="00171209">
        <w:rPr>
          <w:rFonts w:eastAsia="Calibri" w:cs="Calibri"/>
          <w:color w:val="002060"/>
          <w:sz w:val="18"/>
          <w:szCs w:val="18"/>
          <w:lang w:val="it-IT"/>
        </w:rPr>
        <w:t>te</w:t>
      </w:r>
      <w:r w:rsidRPr="00171209">
        <w:rPr>
          <w:rFonts w:eastAsia="Calibri" w:cs="Calibri"/>
          <w:color w:val="002060"/>
          <w:spacing w:val="-5"/>
          <w:sz w:val="18"/>
          <w:szCs w:val="18"/>
          <w:lang w:val="it-IT"/>
        </w:rPr>
        <w:t xml:space="preserve"> </w:t>
      </w:r>
      <w:r w:rsidRPr="00171209">
        <w:rPr>
          <w:rFonts w:eastAsia="Calibri" w:cs="Calibri"/>
          <w:color w:val="002060"/>
          <w:sz w:val="18"/>
          <w:szCs w:val="18"/>
          <w:lang w:val="it-IT"/>
        </w:rPr>
        <w:t>r</w:t>
      </w:r>
      <w:r w:rsidRPr="00171209">
        <w:rPr>
          <w:rFonts w:eastAsia="Calibri" w:cs="Calibri"/>
          <w:color w:val="002060"/>
          <w:spacing w:val="2"/>
          <w:sz w:val="18"/>
          <w:szCs w:val="18"/>
          <w:lang w:val="it-IT"/>
        </w:rPr>
        <w:t>i</w:t>
      </w:r>
      <w:r w:rsidRPr="00171209">
        <w:rPr>
          <w:rFonts w:eastAsia="Calibri" w:cs="Calibri"/>
          <w:color w:val="002060"/>
          <w:sz w:val="18"/>
          <w:szCs w:val="18"/>
          <w:lang w:val="it-IT"/>
        </w:rPr>
        <w:t>c</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v</w:t>
      </w:r>
      <w:r w:rsidRPr="00171209">
        <w:rPr>
          <w:rFonts w:eastAsia="Calibri" w:cs="Calibri"/>
          <w:color w:val="002060"/>
          <w:spacing w:val="1"/>
          <w:sz w:val="18"/>
          <w:szCs w:val="18"/>
          <w:lang w:val="it-IT"/>
        </w:rPr>
        <w:t>u</w:t>
      </w:r>
      <w:r w:rsidRPr="00171209">
        <w:rPr>
          <w:rFonts w:eastAsia="Calibri" w:cs="Calibri"/>
          <w:color w:val="002060"/>
          <w:sz w:val="18"/>
          <w:szCs w:val="18"/>
          <w:lang w:val="it-IT"/>
        </w:rPr>
        <w:t>to</w:t>
      </w:r>
      <w:r w:rsidRPr="00171209">
        <w:rPr>
          <w:rFonts w:eastAsia="Calibri" w:cs="Calibri"/>
          <w:color w:val="002060"/>
          <w:spacing w:val="-6"/>
          <w:sz w:val="18"/>
          <w:szCs w:val="18"/>
          <w:lang w:val="it-IT"/>
        </w:rPr>
        <w:t xml:space="preserve"> </w:t>
      </w:r>
      <w:r w:rsidRPr="00171209">
        <w:rPr>
          <w:rFonts w:eastAsia="Calibri" w:cs="Calibri"/>
          <w:color w:val="002060"/>
          <w:sz w:val="18"/>
          <w:szCs w:val="18"/>
          <w:lang w:val="it-IT"/>
        </w:rPr>
        <w:t>l</w:t>
      </w:r>
      <w:r w:rsidRPr="00171209">
        <w:rPr>
          <w:rFonts w:eastAsia="Calibri" w:cs="Calibri"/>
          <w:color w:val="002060"/>
          <w:spacing w:val="1"/>
          <w:sz w:val="18"/>
          <w:szCs w:val="18"/>
          <w:lang w:val="it-IT"/>
        </w:rPr>
        <w:t>’</w:t>
      </w:r>
      <w:r w:rsidRPr="00171209">
        <w:rPr>
          <w:rFonts w:eastAsia="Calibri" w:cs="Calibri"/>
          <w:color w:val="002060"/>
          <w:sz w:val="18"/>
          <w:szCs w:val="18"/>
          <w:lang w:val="it-IT"/>
        </w:rPr>
        <w:t>a</w:t>
      </w:r>
      <w:r w:rsidRPr="00171209">
        <w:rPr>
          <w:rFonts w:eastAsia="Calibri" w:cs="Calibri"/>
          <w:color w:val="002060"/>
          <w:spacing w:val="1"/>
          <w:sz w:val="18"/>
          <w:szCs w:val="18"/>
          <w:lang w:val="it-IT"/>
        </w:rPr>
        <w:t>dd</w:t>
      </w:r>
      <w:r w:rsidRPr="00171209">
        <w:rPr>
          <w:rFonts w:eastAsia="Calibri" w:cs="Calibri"/>
          <w:color w:val="002060"/>
          <w:spacing w:val="9"/>
          <w:sz w:val="18"/>
          <w:szCs w:val="18"/>
          <w:lang w:val="it-IT"/>
        </w:rPr>
        <w:t>e</w:t>
      </w:r>
      <w:r w:rsidRPr="00171209">
        <w:rPr>
          <w:rFonts w:eastAsia="Calibri" w:cs="Calibri"/>
          <w:color w:val="002060"/>
          <w:spacing w:val="-1"/>
          <w:sz w:val="18"/>
          <w:szCs w:val="18"/>
          <w:lang w:val="it-IT"/>
        </w:rPr>
        <w:t>s</w:t>
      </w:r>
      <w:r w:rsidRPr="00171209">
        <w:rPr>
          <w:rFonts w:eastAsia="Calibri" w:cs="Calibri"/>
          <w:color w:val="002060"/>
          <w:sz w:val="18"/>
          <w:szCs w:val="18"/>
          <w:lang w:val="it-IT"/>
        </w:rPr>
        <w:t>tr</w:t>
      </w:r>
      <w:r w:rsidRPr="00171209">
        <w:rPr>
          <w:rFonts w:eastAsia="Calibri" w:cs="Calibri"/>
          <w:color w:val="002060"/>
          <w:spacing w:val="1"/>
          <w:sz w:val="18"/>
          <w:szCs w:val="18"/>
          <w:lang w:val="it-IT"/>
        </w:rPr>
        <w:t>am</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n</w:t>
      </w:r>
      <w:r w:rsidRPr="00171209">
        <w:rPr>
          <w:rFonts w:eastAsia="Calibri" w:cs="Calibri"/>
          <w:color w:val="002060"/>
          <w:sz w:val="18"/>
          <w:szCs w:val="18"/>
          <w:lang w:val="it-IT"/>
        </w:rPr>
        <w:t>to</w:t>
      </w:r>
      <w:r w:rsidRPr="00171209">
        <w:rPr>
          <w:rFonts w:eastAsia="Calibri" w:cs="Calibri"/>
          <w:color w:val="002060"/>
          <w:spacing w:val="-12"/>
          <w:sz w:val="18"/>
          <w:szCs w:val="18"/>
          <w:lang w:val="it-IT"/>
        </w:rPr>
        <w:t xml:space="preserve"> </w:t>
      </w:r>
      <w:r w:rsidRPr="00171209">
        <w:rPr>
          <w:rFonts w:eastAsia="Calibri" w:cs="Calibri"/>
          <w:color w:val="002060"/>
          <w:sz w:val="18"/>
          <w:szCs w:val="18"/>
          <w:lang w:val="it-IT"/>
        </w:rPr>
        <w:t>o le</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i</w:t>
      </w:r>
      <w:r w:rsidRPr="00171209">
        <w:rPr>
          <w:rFonts w:eastAsia="Calibri" w:cs="Calibri"/>
          <w:color w:val="002060"/>
          <w:spacing w:val="-1"/>
          <w:sz w:val="18"/>
          <w:szCs w:val="18"/>
          <w:lang w:val="it-IT"/>
        </w:rPr>
        <w:t>s</w:t>
      </w:r>
      <w:r w:rsidRPr="00171209">
        <w:rPr>
          <w:rFonts w:eastAsia="Calibri" w:cs="Calibri"/>
          <w:color w:val="002060"/>
          <w:sz w:val="18"/>
          <w:szCs w:val="18"/>
          <w:lang w:val="it-IT"/>
        </w:rPr>
        <w:t>tr</w:t>
      </w:r>
      <w:r w:rsidRPr="00171209">
        <w:rPr>
          <w:rFonts w:eastAsia="Calibri" w:cs="Calibri"/>
          <w:color w:val="002060"/>
          <w:spacing w:val="1"/>
          <w:sz w:val="18"/>
          <w:szCs w:val="18"/>
          <w:lang w:val="it-IT"/>
        </w:rPr>
        <w:t>u</w:t>
      </w:r>
      <w:r w:rsidRPr="00171209">
        <w:rPr>
          <w:rFonts w:eastAsia="Calibri" w:cs="Calibri"/>
          <w:color w:val="002060"/>
          <w:sz w:val="18"/>
          <w:szCs w:val="18"/>
          <w:lang w:val="it-IT"/>
        </w:rPr>
        <w:t>zi</w:t>
      </w:r>
      <w:r w:rsidRPr="00171209">
        <w:rPr>
          <w:rFonts w:eastAsia="Calibri" w:cs="Calibri"/>
          <w:color w:val="002060"/>
          <w:spacing w:val="1"/>
          <w:sz w:val="18"/>
          <w:szCs w:val="18"/>
          <w:lang w:val="it-IT"/>
        </w:rPr>
        <w:t>on</w:t>
      </w:r>
      <w:r w:rsidRPr="00171209">
        <w:rPr>
          <w:rFonts w:eastAsia="Calibri" w:cs="Calibri"/>
          <w:color w:val="002060"/>
          <w:sz w:val="18"/>
          <w:szCs w:val="18"/>
          <w:lang w:val="it-IT"/>
        </w:rPr>
        <w:t>i</w:t>
      </w:r>
      <w:r w:rsidRPr="00171209">
        <w:rPr>
          <w:rFonts w:eastAsia="Calibri" w:cs="Calibri"/>
          <w:color w:val="002060"/>
          <w:spacing w:val="-7"/>
          <w:sz w:val="18"/>
          <w:szCs w:val="18"/>
          <w:lang w:val="it-IT"/>
        </w:rPr>
        <w:t xml:space="preserve"> </w:t>
      </w:r>
      <w:r w:rsidRPr="00171209">
        <w:rPr>
          <w:rFonts w:eastAsia="Calibri" w:cs="Calibri"/>
          <w:color w:val="002060"/>
          <w:spacing w:val="1"/>
          <w:sz w:val="18"/>
          <w:szCs w:val="18"/>
          <w:lang w:val="it-IT"/>
        </w:rPr>
        <w:t>p</w:t>
      </w:r>
      <w:r w:rsidRPr="00171209">
        <w:rPr>
          <w:rFonts w:eastAsia="Calibri" w:cs="Calibri"/>
          <w:color w:val="002060"/>
          <w:spacing w:val="-1"/>
          <w:sz w:val="18"/>
          <w:szCs w:val="18"/>
          <w:lang w:val="it-IT"/>
        </w:rPr>
        <w:t>e</w:t>
      </w:r>
      <w:r w:rsidRPr="00171209">
        <w:rPr>
          <w:rFonts w:eastAsia="Calibri" w:cs="Calibri"/>
          <w:color w:val="002060"/>
          <w:sz w:val="18"/>
          <w:szCs w:val="18"/>
          <w:lang w:val="it-IT"/>
        </w:rPr>
        <w:t xml:space="preserve">r </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s</w:t>
      </w:r>
      <w:r w:rsidRPr="00171209">
        <w:rPr>
          <w:rFonts w:eastAsia="Calibri" w:cs="Calibri"/>
          <w:color w:val="002060"/>
          <w:spacing w:val="-1"/>
          <w:sz w:val="18"/>
          <w:szCs w:val="18"/>
          <w:lang w:val="it-IT"/>
        </w:rPr>
        <w:t>se</w:t>
      </w:r>
      <w:r w:rsidRPr="00171209">
        <w:rPr>
          <w:rFonts w:eastAsia="Calibri" w:cs="Calibri"/>
          <w:color w:val="002060"/>
          <w:spacing w:val="2"/>
          <w:sz w:val="18"/>
          <w:szCs w:val="18"/>
          <w:lang w:val="it-IT"/>
        </w:rPr>
        <w:t>r</w:t>
      </w:r>
      <w:r w:rsidRPr="00171209">
        <w:rPr>
          <w:rFonts w:eastAsia="Calibri" w:cs="Calibri"/>
          <w:color w:val="002060"/>
          <w:sz w:val="18"/>
          <w:szCs w:val="18"/>
          <w:lang w:val="it-IT"/>
        </w:rPr>
        <w:t>e</w:t>
      </w:r>
      <w:r w:rsidRPr="00171209">
        <w:rPr>
          <w:rFonts w:eastAsia="Calibri" w:cs="Calibri"/>
          <w:color w:val="002060"/>
          <w:spacing w:val="-6"/>
          <w:sz w:val="18"/>
          <w:szCs w:val="18"/>
          <w:lang w:val="it-IT"/>
        </w:rPr>
        <w:t xml:space="preserve"> </w:t>
      </w:r>
      <w:r w:rsidRPr="00171209">
        <w:rPr>
          <w:rFonts w:eastAsia="Calibri" w:cs="Calibri"/>
          <w:color w:val="002060"/>
          <w:sz w:val="18"/>
          <w:szCs w:val="18"/>
          <w:lang w:val="it-IT"/>
        </w:rPr>
        <w:t>in</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gr</w:t>
      </w:r>
      <w:r w:rsidRPr="00171209">
        <w:rPr>
          <w:rFonts w:eastAsia="Calibri" w:cs="Calibri"/>
          <w:color w:val="002060"/>
          <w:spacing w:val="1"/>
          <w:sz w:val="18"/>
          <w:szCs w:val="18"/>
          <w:lang w:val="it-IT"/>
        </w:rPr>
        <w:t>ad</w:t>
      </w:r>
      <w:r w:rsidRPr="00171209">
        <w:rPr>
          <w:rFonts w:eastAsia="Calibri" w:cs="Calibri"/>
          <w:color w:val="002060"/>
          <w:sz w:val="18"/>
          <w:szCs w:val="18"/>
          <w:lang w:val="it-IT"/>
        </w:rPr>
        <w:t>o</w:t>
      </w:r>
      <w:r w:rsidRPr="00171209">
        <w:rPr>
          <w:rFonts w:eastAsia="Calibri" w:cs="Calibri"/>
          <w:color w:val="002060"/>
          <w:spacing w:val="-5"/>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i</w:t>
      </w:r>
      <w:r w:rsidRPr="00171209">
        <w:rPr>
          <w:rFonts w:eastAsia="Calibri" w:cs="Calibri"/>
          <w:color w:val="002060"/>
          <w:spacing w:val="-2"/>
          <w:sz w:val="18"/>
          <w:szCs w:val="18"/>
          <w:lang w:val="it-IT"/>
        </w:rPr>
        <w:t xml:space="preserve"> </w:t>
      </w:r>
      <w:r w:rsidRPr="00171209">
        <w:rPr>
          <w:rFonts w:eastAsia="Calibri" w:cs="Calibri"/>
          <w:color w:val="002060"/>
          <w:sz w:val="18"/>
          <w:szCs w:val="18"/>
          <w:lang w:val="it-IT"/>
        </w:rPr>
        <w:t>e</w:t>
      </w:r>
      <w:r w:rsidRPr="00171209">
        <w:rPr>
          <w:rFonts w:eastAsia="Calibri" w:cs="Calibri"/>
          <w:color w:val="002060"/>
          <w:spacing w:val="-2"/>
          <w:sz w:val="18"/>
          <w:szCs w:val="18"/>
          <w:lang w:val="it-IT"/>
        </w:rPr>
        <w:t>s</w:t>
      </w:r>
      <w:r w:rsidRPr="00171209">
        <w:rPr>
          <w:rFonts w:eastAsia="Calibri" w:cs="Calibri"/>
          <w:color w:val="002060"/>
          <w:spacing w:val="1"/>
          <w:sz w:val="18"/>
          <w:szCs w:val="18"/>
          <w:lang w:val="it-IT"/>
        </w:rPr>
        <w:t>e</w:t>
      </w:r>
      <w:r w:rsidRPr="00171209">
        <w:rPr>
          <w:rFonts w:eastAsia="Calibri" w:cs="Calibri"/>
          <w:color w:val="002060"/>
          <w:sz w:val="18"/>
          <w:szCs w:val="18"/>
          <w:lang w:val="it-IT"/>
        </w:rPr>
        <w:t>g</w:t>
      </w:r>
      <w:r w:rsidRPr="00171209">
        <w:rPr>
          <w:rFonts w:eastAsia="Calibri" w:cs="Calibri"/>
          <w:color w:val="002060"/>
          <w:spacing w:val="1"/>
          <w:sz w:val="18"/>
          <w:szCs w:val="18"/>
          <w:lang w:val="it-IT"/>
        </w:rPr>
        <w:t>u</w:t>
      </w:r>
      <w:r w:rsidRPr="00171209">
        <w:rPr>
          <w:rFonts w:eastAsia="Calibri" w:cs="Calibri"/>
          <w:color w:val="002060"/>
          <w:sz w:val="18"/>
          <w:szCs w:val="18"/>
          <w:lang w:val="it-IT"/>
        </w:rPr>
        <w:t>ire</w:t>
      </w:r>
      <w:r w:rsidRPr="00171209">
        <w:rPr>
          <w:rFonts w:eastAsia="Calibri" w:cs="Calibri"/>
          <w:color w:val="002060"/>
          <w:spacing w:val="-8"/>
          <w:sz w:val="18"/>
          <w:szCs w:val="18"/>
          <w:lang w:val="it-IT"/>
        </w:rPr>
        <w:t xml:space="preserve"> </w:t>
      </w:r>
      <w:r w:rsidRPr="00171209">
        <w:rPr>
          <w:rFonts w:eastAsia="Calibri" w:cs="Calibri"/>
          <w:color w:val="002060"/>
          <w:sz w:val="18"/>
          <w:szCs w:val="18"/>
          <w:lang w:val="it-IT"/>
        </w:rPr>
        <w:t>i</w:t>
      </w:r>
      <w:r w:rsidRPr="00171209">
        <w:rPr>
          <w:rFonts w:eastAsia="Calibri" w:cs="Calibri"/>
          <w:color w:val="002060"/>
          <w:spacing w:val="1"/>
          <w:sz w:val="18"/>
          <w:szCs w:val="18"/>
          <w:lang w:val="it-IT"/>
        </w:rPr>
        <w:t xml:space="preserve"> s</w:t>
      </w:r>
      <w:r w:rsidRPr="00171209">
        <w:rPr>
          <w:rFonts w:eastAsia="Calibri" w:cs="Calibri"/>
          <w:color w:val="002060"/>
          <w:spacing w:val="-1"/>
          <w:sz w:val="18"/>
          <w:szCs w:val="18"/>
          <w:lang w:val="it-IT"/>
        </w:rPr>
        <w:t>e</w:t>
      </w:r>
      <w:r w:rsidRPr="00171209">
        <w:rPr>
          <w:rFonts w:eastAsia="Calibri" w:cs="Calibri"/>
          <w:color w:val="002060"/>
          <w:sz w:val="18"/>
          <w:szCs w:val="18"/>
          <w:lang w:val="it-IT"/>
        </w:rPr>
        <w:t>g</w:t>
      </w:r>
      <w:r w:rsidRPr="00171209">
        <w:rPr>
          <w:rFonts w:eastAsia="Calibri" w:cs="Calibri"/>
          <w:color w:val="002060"/>
          <w:spacing w:val="1"/>
          <w:sz w:val="18"/>
          <w:szCs w:val="18"/>
          <w:lang w:val="it-IT"/>
        </w:rPr>
        <w:t>u</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n</w:t>
      </w:r>
      <w:r w:rsidRPr="00171209">
        <w:rPr>
          <w:rFonts w:eastAsia="Calibri" w:cs="Calibri"/>
          <w:color w:val="002060"/>
          <w:sz w:val="18"/>
          <w:szCs w:val="18"/>
          <w:lang w:val="it-IT"/>
        </w:rPr>
        <w:t>ti</w:t>
      </w:r>
      <w:r w:rsidRPr="00171209">
        <w:rPr>
          <w:rFonts w:eastAsia="Calibri" w:cs="Calibri"/>
          <w:color w:val="002060"/>
          <w:spacing w:val="-6"/>
          <w:sz w:val="18"/>
          <w:szCs w:val="18"/>
          <w:lang w:val="it-IT"/>
        </w:rPr>
        <w:t xml:space="preserve"> </w:t>
      </w:r>
      <w:r w:rsidRPr="00171209">
        <w:rPr>
          <w:rFonts w:eastAsia="Calibri" w:cs="Calibri"/>
          <w:color w:val="002060"/>
          <w:sz w:val="18"/>
          <w:szCs w:val="18"/>
          <w:lang w:val="it-IT"/>
        </w:rPr>
        <w:t>compiti</w:t>
      </w:r>
      <w:r w:rsidRPr="00171209">
        <w:rPr>
          <w:rFonts w:eastAsia="Calibri" w:cs="Calibri"/>
          <w:color w:val="002060"/>
          <w:spacing w:val="-6"/>
          <w:sz w:val="18"/>
          <w:szCs w:val="18"/>
          <w:lang w:val="it-IT"/>
        </w:rPr>
        <w:t xml:space="preserve"> </w:t>
      </w:r>
      <w:r w:rsidRPr="00171209">
        <w:rPr>
          <w:rFonts w:eastAsia="Calibri" w:cs="Calibri"/>
          <w:color w:val="002060"/>
          <w:sz w:val="18"/>
          <w:szCs w:val="18"/>
          <w:lang w:val="it-IT"/>
        </w:rPr>
        <w:t>o</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i</w:t>
      </w:r>
      <w:r w:rsidRPr="00171209">
        <w:rPr>
          <w:rFonts w:eastAsia="Calibri" w:cs="Calibri"/>
          <w:color w:val="002060"/>
          <w:spacing w:val="1"/>
          <w:sz w:val="18"/>
          <w:szCs w:val="18"/>
          <w:lang w:val="it-IT"/>
        </w:rPr>
        <w:t>n</w:t>
      </w:r>
      <w:r w:rsidRPr="00171209">
        <w:rPr>
          <w:rFonts w:eastAsia="Calibri" w:cs="Calibri"/>
          <w:color w:val="002060"/>
          <w:sz w:val="18"/>
          <w:szCs w:val="18"/>
          <w:lang w:val="it-IT"/>
        </w:rPr>
        <w:t>caric</w:t>
      </w:r>
      <w:r w:rsidRPr="00171209">
        <w:rPr>
          <w:rFonts w:eastAsia="Calibri" w:cs="Calibri"/>
          <w:color w:val="002060"/>
          <w:spacing w:val="1"/>
          <w:sz w:val="18"/>
          <w:szCs w:val="18"/>
          <w:lang w:val="it-IT"/>
        </w:rPr>
        <w:t>h</w:t>
      </w:r>
      <w:r w:rsidRPr="00171209">
        <w:rPr>
          <w:rFonts w:eastAsia="Calibri" w:cs="Calibri"/>
          <w:color w:val="002060"/>
          <w:sz w:val="18"/>
          <w:szCs w:val="18"/>
          <w:lang w:val="it-IT"/>
        </w:rPr>
        <w:t>i:</w:t>
      </w:r>
      <w:r w:rsidR="00543F44" w:rsidRPr="00171209">
        <w:rPr>
          <w:rFonts w:eastAsia="Calibri" w:cs="Calibri"/>
          <w:color w:val="002060"/>
          <w:sz w:val="18"/>
          <w:szCs w:val="18"/>
          <w:lang w:val="it-IT"/>
        </w:rPr>
        <w:t xml:space="preserve"> /</w:t>
      </w:r>
      <w:r w:rsidR="00DB79E7" w:rsidRPr="00171209">
        <w:rPr>
          <w:rFonts w:eastAsia="Arial" w:cs="Arial"/>
          <w:i/>
          <w:color w:val="002060"/>
          <w:sz w:val="18"/>
          <w:szCs w:val="18"/>
          <w:lang w:val="it-IT"/>
        </w:rPr>
        <w:t>Before</w:t>
      </w:r>
      <w:r w:rsidR="00DB79E7" w:rsidRPr="00171209">
        <w:rPr>
          <w:rFonts w:eastAsia="Arial" w:cs="Arial"/>
          <w:i/>
          <w:color w:val="002060"/>
          <w:spacing w:val="27"/>
          <w:sz w:val="18"/>
          <w:szCs w:val="18"/>
          <w:lang w:val="it-IT"/>
        </w:rPr>
        <w:t xml:space="preserve"> </w:t>
      </w:r>
      <w:r w:rsidR="00DB79E7" w:rsidRPr="00171209">
        <w:rPr>
          <w:rFonts w:eastAsia="Arial" w:cs="Arial"/>
          <w:i/>
          <w:color w:val="002060"/>
          <w:sz w:val="18"/>
          <w:szCs w:val="18"/>
          <w:lang w:val="it-IT"/>
        </w:rPr>
        <w:t>being</w:t>
      </w:r>
      <w:r w:rsidR="00DB79E7" w:rsidRPr="00171209">
        <w:rPr>
          <w:rFonts w:eastAsia="Arial" w:cs="Arial"/>
          <w:i/>
          <w:color w:val="002060"/>
          <w:spacing w:val="40"/>
          <w:sz w:val="18"/>
          <w:szCs w:val="18"/>
          <w:lang w:val="it-IT"/>
        </w:rPr>
        <w:t xml:space="preserve"> </w:t>
      </w:r>
      <w:r w:rsidR="00DB79E7" w:rsidRPr="00171209">
        <w:rPr>
          <w:rFonts w:eastAsia="Arial" w:cs="Arial"/>
          <w:i/>
          <w:color w:val="002060"/>
          <w:sz w:val="18"/>
          <w:szCs w:val="18"/>
          <w:lang w:val="it-IT"/>
        </w:rPr>
        <w:t>assigned</w:t>
      </w:r>
      <w:r w:rsidR="00DB79E7" w:rsidRPr="00171209">
        <w:rPr>
          <w:rFonts w:eastAsia="Arial" w:cs="Arial"/>
          <w:i/>
          <w:color w:val="002060"/>
          <w:spacing w:val="-7"/>
          <w:sz w:val="18"/>
          <w:szCs w:val="18"/>
          <w:lang w:val="it-IT"/>
        </w:rPr>
        <w:t xml:space="preserve"> </w:t>
      </w:r>
      <w:r w:rsidR="00DB79E7" w:rsidRPr="00171209">
        <w:rPr>
          <w:rFonts w:eastAsia="Arial" w:cs="Arial"/>
          <w:i/>
          <w:color w:val="002060"/>
          <w:sz w:val="18"/>
          <w:szCs w:val="18"/>
          <w:lang w:val="it-IT"/>
        </w:rPr>
        <w:t>to</w:t>
      </w:r>
      <w:r w:rsidR="00DB79E7" w:rsidRPr="00171209">
        <w:rPr>
          <w:rFonts w:eastAsia="Arial" w:cs="Arial"/>
          <w:i/>
          <w:color w:val="002060"/>
          <w:spacing w:val="29"/>
          <w:sz w:val="18"/>
          <w:szCs w:val="18"/>
          <w:lang w:val="it-IT"/>
        </w:rPr>
        <w:t xml:space="preserve"> </w:t>
      </w:r>
      <w:r w:rsidR="00DB79E7" w:rsidRPr="00171209">
        <w:rPr>
          <w:rFonts w:eastAsia="Arial" w:cs="Arial"/>
          <w:i/>
          <w:color w:val="002060"/>
          <w:sz w:val="18"/>
          <w:szCs w:val="18"/>
          <w:lang w:val="it-IT"/>
        </w:rPr>
        <w:t>shipboard</w:t>
      </w:r>
      <w:r w:rsidR="00DB79E7" w:rsidRPr="00171209">
        <w:rPr>
          <w:rFonts w:eastAsia="Arial" w:cs="Arial"/>
          <w:i/>
          <w:color w:val="002060"/>
          <w:spacing w:val="47"/>
          <w:sz w:val="18"/>
          <w:szCs w:val="18"/>
          <w:lang w:val="it-IT"/>
        </w:rPr>
        <w:t xml:space="preserve"> </w:t>
      </w:r>
      <w:r w:rsidR="00DB79E7" w:rsidRPr="00171209">
        <w:rPr>
          <w:rFonts w:eastAsia="Arial" w:cs="Arial"/>
          <w:i/>
          <w:color w:val="002060"/>
          <w:sz w:val="18"/>
          <w:szCs w:val="18"/>
          <w:lang w:val="it-IT"/>
        </w:rPr>
        <w:t>duties</w:t>
      </w:r>
      <w:r w:rsidR="00DB79E7" w:rsidRPr="00171209">
        <w:rPr>
          <w:rFonts w:eastAsia="Arial" w:cs="Arial"/>
          <w:i/>
          <w:color w:val="002060"/>
          <w:spacing w:val="29"/>
          <w:sz w:val="18"/>
          <w:szCs w:val="18"/>
          <w:lang w:val="it-IT"/>
        </w:rPr>
        <w:t xml:space="preserve"> </w:t>
      </w:r>
      <w:r w:rsidR="00DB79E7" w:rsidRPr="00171209">
        <w:rPr>
          <w:rFonts w:eastAsia="Arial" w:cs="Arial"/>
          <w:i/>
          <w:color w:val="002060"/>
          <w:sz w:val="18"/>
          <w:szCs w:val="18"/>
          <w:lang w:val="it-IT"/>
        </w:rPr>
        <w:t>all</w:t>
      </w:r>
      <w:r w:rsidR="00DB79E7" w:rsidRPr="00171209">
        <w:rPr>
          <w:rFonts w:eastAsia="Arial" w:cs="Arial"/>
          <w:i/>
          <w:color w:val="002060"/>
          <w:spacing w:val="20"/>
          <w:sz w:val="18"/>
          <w:szCs w:val="18"/>
          <w:lang w:val="it-IT"/>
        </w:rPr>
        <w:t xml:space="preserve"> </w:t>
      </w:r>
      <w:r w:rsidR="00DB79E7" w:rsidRPr="00171209">
        <w:rPr>
          <w:rFonts w:eastAsia="Arial" w:cs="Arial"/>
          <w:i/>
          <w:color w:val="002060"/>
          <w:sz w:val="18"/>
          <w:szCs w:val="18"/>
          <w:lang w:val="it-IT"/>
        </w:rPr>
        <w:t>seafarers must</w:t>
      </w:r>
      <w:r w:rsidR="00DB79E7" w:rsidRPr="00171209">
        <w:rPr>
          <w:rFonts w:eastAsia="Arial" w:cs="Arial"/>
          <w:i/>
          <w:color w:val="002060"/>
          <w:spacing w:val="19"/>
          <w:sz w:val="18"/>
          <w:szCs w:val="18"/>
          <w:lang w:val="it-IT"/>
        </w:rPr>
        <w:t xml:space="preserve"> </w:t>
      </w:r>
      <w:r w:rsidR="00DB79E7" w:rsidRPr="00171209">
        <w:rPr>
          <w:rFonts w:eastAsia="Arial" w:cs="Arial"/>
          <w:i/>
          <w:color w:val="002060"/>
          <w:sz w:val="18"/>
          <w:szCs w:val="18"/>
          <w:lang w:val="it-IT"/>
        </w:rPr>
        <w:t>receive</w:t>
      </w:r>
      <w:r w:rsidR="00DB79E7" w:rsidRPr="00171209">
        <w:rPr>
          <w:rFonts w:eastAsia="Arial" w:cs="Arial"/>
          <w:i/>
          <w:color w:val="002060"/>
          <w:spacing w:val="6"/>
          <w:sz w:val="18"/>
          <w:szCs w:val="18"/>
          <w:lang w:val="it-IT"/>
        </w:rPr>
        <w:t xml:space="preserve"> </w:t>
      </w:r>
      <w:r w:rsidR="00DB79E7" w:rsidRPr="00171209">
        <w:rPr>
          <w:rFonts w:eastAsia="Arial" w:cs="Arial"/>
          <w:i/>
          <w:color w:val="002060"/>
          <w:sz w:val="18"/>
          <w:szCs w:val="18"/>
          <w:lang w:val="it-IT"/>
        </w:rPr>
        <w:t>basic</w:t>
      </w:r>
      <w:r w:rsidR="00DB79E7" w:rsidRPr="00171209">
        <w:rPr>
          <w:rFonts w:eastAsia="Arial" w:cs="Arial"/>
          <w:i/>
          <w:color w:val="002060"/>
          <w:spacing w:val="-13"/>
          <w:sz w:val="18"/>
          <w:szCs w:val="18"/>
          <w:lang w:val="it-IT"/>
        </w:rPr>
        <w:t xml:space="preserve"> </w:t>
      </w:r>
      <w:r w:rsidR="00DB79E7" w:rsidRPr="00171209">
        <w:rPr>
          <w:rFonts w:eastAsia="Arial" w:cs="Arial"/>
          <w:i/>
          <w:color w:val="002060"/>
          <w:sz w:val="18"/>
          <w:szCs w:val="18"/>
          <w:lang w:val="it-IT"/>
        </w:rPr>
        <w:t>safety</w:t>
      </w:r>
      <w:r w:rsidR="00DB79E7" w:rsidRPr="00171209">
        <w:rPr>
          <w:rFonts w:eastAsia="Arial" w:cs="Arial"/>
          <w:i/>
          <w:color w:val="002060"/>
          <w:spacing w:val="19"/>
          <w:sz w:val="18"/>
          <w:szCs w:val="18"/>
          <w:lang w:val="it-IT"/>
        </w:rPr>
        <w:t xml:space="preserve"> </w:t>
      </w:r>
      <w:r w:rsidR="00DB79E7" w:rsidRPr="00171209">
        <w:rPr>
          <w:rFonts w:eastAsia="Arial" w:cs="Arial"/>
          <w:i/>
          <w:color w:val="002060"/>
          <w:w w:val="110"/>
          <w:sz w:val="18"/>
          <w:szCs w:val="18"/>
          <w:lang w:val="it-IT"/>
        </w:rPr>
        <w:t>familiarisation</w:t>
      </w:r>
      <w:r w:rsidR="00DB79E7" w:rsidRPr="00171209">
        <w:rPr>
          <w:rFonts w:eastAsia="Arial" w:cs="Arial"/>
          <w:i/>
          <w:color w:val="002060"/>
          <w:spacing w:val="-5"/>
          <w:w w:val="110"/>
          <w:sz w:val="18"/>
          <w:szCs w:val="18"/>
          <w:lang w:val="it-IT"/>
        </w:rPr>
        <w:t xml:space="preserve"> </w:t>
      </w:r>
      <w:r w:rsidR="00DB79E7" w:rsidRPr="00171209">
        <w:rPr>
          <w:rFonts w:eastAsia="Arial" w:cs="Arial"/>
          <w:i/>
          <w:color w:val="002060"/>
          <w:sz w:val="18"/>
          <w:szCs w:val="18"/>
          <w:lang w:val="it-IT"/>
        </w:rPr>
        <w:t>to</w:t>
      </w:r>
      <w:r w:rsidR="00DB79E7" w:rsidRPr="00171209">
        <w:rPr>
          <w:rFonts w:eastAsia="Arial" w:cs="Arial"/>
          <w:i/>
          <w:color w:val="002060"/>
          <w:spacing w:val="29"/>
          <w:sz w:val="18"/>
          <w:szCs w:val="18"/>
          <w:lang w:val="it-IT"/>
        </w:rPr>
        <w:t xml:space="preserve"> </w:t>
      </w:r>
      <w:r w:rsidR="00DB79E7" w:rsidRPr="00171209">
        <w:rPr>
          <w:rFonts w:eastAsia="Arial" w:cs="Arial"/>
          <w:i/>
          <w:color w:val="002060"/>
          <w:sz w:val="18"/>
          <w:szCs w:val="18"/>
          <w:lang w:val="it-IT"/>
        </w:rPr>
        <w:t>know</w:t>
      </w:r>
      <w:r w:rsidR="00DB79E7" w:rsidRPr="00171209">
        <w:rPr>
          <w:rFonts w:eastAsia="Arial" w:cs="Arial"/>
          <w:i/>
          <w:color w:val="002060"/>
          <w:spacing w:val="46"/>
          <w:sz w:val="18"/>
          <w:szCs w:val="18"/>
          <w:lang w:val="it-IT"/>
        </w:rPr>
        <w:t xml:space="preserve"> </w:t>
      </w:r>
      <w:r w:rsidR="00DB79E7" w:rsidRPr="00171209">
        <w:rPr>
          <w:rFonts w:eastAsia="Arial" w:cs="Arial"/>
          <w:i/>
          <w:color w:val="002060"/>
          <w:sz w:val="18"/>
          <w:szCs w:val="18"/>
          <w:lang w:val="it-IT"/>
        </w:rPr>
        <w:t>what</w:t>
      </w:r>
      <w:r w:rsidR="00DB79E7" w:rsidRPr="00171209">
        <w:rPr>
          <w:rFonts w:eastAsia="Arial" w:cs="Arial"/>
          <w:i/>
          <w:color w:val="002060"/>
          <w:spacing w:val="49"/>
          <w:sz w:val="18"/>
          <w:szCs w:val="18"/>
          <w:lang w:val="it-IT"/>
        </w:rPr>
        <w:t xml:space="preserve"> </w:t>
      </w:r>
      <w:r w:rsidR="00DB79E7" w:rsidRPr="00171209">
        <w:rPr>
          <w:rFonts w:eastAsia="Arial" w:cs="Arial"/>
          <w:i/>
          <w:color w:val="002060"/>
          <w:sz w:val="18"/>
          <w:szCs w:val="18"/>
          <w:lang w:val="it-IT"/>
        </w:rPr>
        <w:t>to</w:t>
      </w:r>
      <w:r w:rsidR="00DB79E7" w:rsidRPr="00171209">
        <w:rPr>
          <w:rFonts w:eastAsia="Arial" w:cs="Arial"/>
          <w:i/>
          <w:color w:val="002060"/>
          <w:spacing w:val="29"/>
          <w:sz w:val="18"/>
          <w:szCs w:val="18"/>
          <w:lang w:val="it-IT"/>
        </w:rPr>
        <w:t xml:space="preserve"> </w:t>
      </w:r>
      <w:r w:rsidR="00DB79E7" w:rsidRPr="00171209">
        <w:rPr>
          <w:rFonts w:eastAsia="Arial" w:cs="Arial"/>
          <w:i/>
          <w:color w:val="002060"/>
          <w:sz w:val="18"/>
          <w:szCs w:val="18"/>
          <w:lang w:val="it-IT"/>
        </w:rPr>
        <w:t>do</w:t>
      </w:r>
      <w:r w:rsidR="00DB79E7" w:rsidRPr="00171209">
        <w:rPr>
          <w:rFonts w:eastAsia="Arial" w:cs="Arial"/>
          <w:i/>
          <w:color w:val="002060"/>
          <w:spacing w:val="18"/>
          <w:sz w:val="18"/>
          <w:szCs w:val="18"/>
          <w:lang w:val="it-IT"/>
        </w:rPr>
        <w:t xml:space="preserve"> </w:t>
      </w:r>
      <w:r w:rsidR="00DB79E7" w:rsidRPr="00171209">
        <w:rPr>
          <w:rFonts w:eastAsia="Arial" w:cs="Arial"/>
          <w:i/>
          <w:color w:val="002060"/>
          <w:sz w:val="18"/>
          <w:szCs w:val="18"/>
          <w:lang w:val="it-IT"/>
        </w:rPr>
        <w:t>in</w:t>
      </w:r>
      <w:r w:rsidR="00DB79E7" w:rsidRPr="00171209">
        <w:rPr>
          <w:rFonts w:eastAsia="Arial" w:cs="Arial"/>
          <w:i/>
          <w:color w:val="002060"/>
          <w:spacing w:val="20"/>
          <w:sz w:val="18"/>
          <w:szCs w:val="18"/>
          <w:lang w:val="it-IT"/>
        </w:rPr>
        <w:t xml:space="preserve"> </w:t>
      </w:r>
      <w:r w:rsidR="00DB79E7" w:rsidRPr="00171209">
        <w:rPr>
          <w:rFonts w:eastAsia="Arial" w:cs="Arial"/>
          <w:i/>
          <w:color w:val="002060"/>
          <w:sz w:val="18"/>
          <w:szCs w:val="18"/>
          <w:lang w:val="it-IT"/>
        </w:rPr>
        <w:t>an</w:t>
      </w:r>
      <w:r w:rsidR="00DB79E7" w:rsidRPr="00171209">
        <w:rPr>
          <w:rFonts w:eastAsia="Arial" w:cs="Arial"/>
          <w:i/>
          <w:color w:val="002060"/>
          <w:spacing w:val="8"/>
          <w:sz w:val="18"/>
          <w:szCs w:val="18"/>
          <w:lang w:val="it-IT"/>
        </w:rPr>
        <w:t xml:space="preserve"> </w:t>
      </w:r>
      <w:r w:rsidR="00DB79E7" w:rsidRPr="00171209">
        <w:rPr>
          <w:rFonts w:eastAsia="Arial" w:cs="Arial"/>
          <w:i/>
          <w:color w:val="002060"/>
          <w:sz w:val="18"/>
          <w:szCs w:val="18"/>
          <w:lang w:val="it-IT"/>
        </w:rPr>
        <w:t>emergenc</w:t>
      </w:r>
      <w:r w:rsidR="00DB79E7" w:rsidRPr="00171209">
        <w:rPr>
          <w:rFonts w:eastAsia="Arial" w:cs="Arial"/>
          <w:i/>
          <w:color w:val="002060"/>
          <w:spacing w:val="-13"/>
          <w:sz w:val="18"/>
          <w:szCs w:val="18"/>
          <w:lang w:val="it-IT"/>
        </w:rPr>
        <w:t>y</w:t>
      </w:r>
      <w:r w:rsidR="00DB79E7" w:rsidRPr="00171209">
        <w:rPr>
          <w:rFonts w:eastAsia="Arial" w:cs="Arial"/>
          <w:i/>
          <w:color w:val="002060"/>
          <w:sz w:val="18"/>
          <w:szCs w:val="18"/>
          <w:lang w:val="it-IT"/>
        </w:rPr>
        <w:t>.</w:t>
      </w:r>
      <w:r w:rsidR="00DB79E7" w:rsidRPr="00171209">
        <w:rPr>
          <w:rFonts w:eastAsia="Arial" w:cs="Arial"/>
          <w:i/>
          <w:color w:val="002060"/>
          <w:spacing w:val="26"/>
          <w:sz w:val="18"/>
          <w:szCs w:val="18"/>
          <w:lang w:val="it-IT"/>
        </w:rPr>
        <w:t xml:space="preserve"> </w:t>
      </w:r>
      <w:r w:rsidR="00DB79E7" w:rsidRPr="00171209">
        <w:rPr>
          <w:rFonts w:eastAsia="Arial" w:cs="Arial"/>
          <w:i/>
          <w:color w:val="002060"/>
          <w:sz w:val="18"/>
          <w:szCs w:val="18"/>
        </w:rPr>
        <w:t xml:space="preserve">The </w:t>
      </w:r>
      <w:r w:rsidR="000F1058" w:rsidRPr="00171209">
        <w:rPr>
          <w:rFonts w:eastAsia="Arial" w:cs="Arial"/>
          <w:i/>
          <w:color w:val="002060"/>
          <w:sz w:val="18"/>
          <w:szCs w:val="18"/>
        </w:rPr>
        <w:t>Chief engineer</w:t>
      </w:r>
      <w:r w:rsidR="00DB79E7" w:rsidRPr="00171209">
        <w:rPr>
          <w:rFonts w:eastAsia="Arial" w:cs="Arial"/>
          <w:i/>
          <w:color w:val="002060"/>
          <w:spacing w:val="16"/>
          <w:sz w:val="18"/>
          <w:szCs w:val="18"/>
        </w:rPr>
        <w:t xml:space="preserve"> </w:t>
      </w:r>
      <w:r w:rsidR="00DB79E7" w:rsidRPr="00171209">
        <w:rPr>
          <w:rFonts w:eastAsia="Arial" w:cs="Arial"/>
          <w:i/>
          <w:color w:val="002060"/>
          <w:sz w:val="18"/>
          <w:szCs w:val="18"/>
        </w:rPr>
        <w:t>or</w:t>
      </w:r>
      <w:r w:rsidR="00DB79E7" w:rsidRPr="00171209">
        <w:rPr>
          <w:rFonts w:eastAsia="Arial" w:cs="Arial"/>
          <w:i/>
          <w:color w:val="002060"/>
          <w:spacing w:val="19"/>
          <w:sz w:val="18"/>
          <w:szCs w:val="18"/>
        </w:rPr>
        <w:t xml:space="preserve"> </w:t>
      </w:r>
      <w:r w:rsidR="00DB79E7" w:rsidRPr="00171209">
        <w:rPr>
          <w:rFonts w:eastAsia="Arial" w:cs="Arial"/>
          <w:i/>
          <w:color w:val="002060"/>
          <w:sz w:val="18"/>
          <w:szCs w:val="18"/>
        </w:rPr>
        <w:t>responsible</w:t>
      </w:r>
      <w:r w:rsidR="00DB79E7" w:rsidRPr="00171209">
        <w:rPr>
          <w:rFonts w:eastAsia="Arial" w:cs="Arial"/>
          <w:i/>
          <w:color w:val="002060"/>
          <w:spacing w:val="28"/>
          <w:sz w:val="18"/>
          <w:szCs w:val="18"/>
        </w:rPr>
        <w:t xml:space="preserve"> </w:t>
      </w:r>
      <w:r w:rsidR="00DB79E7" w:rsidRPr="00171209">
        <w:rPr>
          <w:rFonts w:eastAsia="Arial" w:cs="Arial"/>
          <w:i/>
          <w:color w:val="002060"/>
          <w:sz w:val="18"/>
          <w:szCs w:val="18"/>
        </w:rPr>
        <w:t>o</w:t>
      </w:r>
      <w:r w:rsidR="00DB79E7" w:rsidRPr="00171209">
        <w:rPr>
          <w:rFonts w:eastAsia="Arial" w:cs="Arial"/>
          <w:i/>
          <w:color w:val="002060"/>
          <w:spacing w:val="-3"/>
          <w:sz w:val="18"/>
          <w:szCs w:val="18"/>
        </w:rPr>
        <w:t>f</w:t>
      </w:r>
      <w:r w:rsidR="00DB79E7" w:rsidRPr="00171209">
        <w:rPr>
          <w:rFonts w:eastAsia="Arial" w:cs="Arial"/>
          <w:i/>
          <w:color w:val="002060"/>
          <w:sz w:val="18"/>
          <w:szCs w:val="18"/>
        </w:rPr>
        <w:t xml:space="preserve">ficer </w:t>
      </w:r>
      <w:r w:rsidR="00DB79E7" w:rsidRPr="00171209">
        <w:rPr>
          <w:rFonts w:eastAsia="Arial" w:cs="Arial"/>
          <w:i/>
          <w:color w:val="002060"/>
          <w:spacing w:val="6"/>
          <w:sz w:val="18"/>
          <w:szCs w:val="18"/>
        </w:rPr>
        <w:t xml:space="preserve"> </w:t>
      </w:r>
      <w:r w:rsidR="00DB79E7" w:rsidRPr="00171209">
        <w:rPr>
          <w:rFonts w:eastAsia="Arial" w:cs="Arial"/>
          <w:i/>
          <w:color w:val="002060"/>
          <w:sz w:val="18"/>
          <w:szCs w:val="18"/>
        </w:rPr>
        <w:t>on</w:t>
      </w:r>
      <w:r w:rsidR="00DB79E7" w:rsidRPr="00171209">
        <w:rPr>
          <w:rFonts w:eastAsia="Arial" w:cs="Arial"/>
          <w:i/>
          <w:color w:val="002060"/>
          <w:spacing w:val="18"/>
          <w:sz w:val="18"/>
          <w:szCs w:val="18"/>
        </w:rPr>
        <w:t xml:space="preserve"> </w:t>
      </w:r>
      <w:r w:rsidR="00DB79E7" w:rsidRPr="00171209">
        <w:rPr>
          <w:rFonts w:eastAsia="Arial" w:cs="Arial"/>
          <w:i/>
          <w:color w:val="002060"/>
          <w:sz w:val="18"/>
          <w:szCs w:val="18"/>
        </w:rPr>
        <w:t>each</w:t>
      </w:r>
      <w:r w:rsidR="00DB79E7" w:rsidRPr="00171209">
        <w:rPr>
          <w:rFonts w:eastAsia="Arial" w:cs="Arial"/>
          <w:i/>
          <w:color w:val="002060"/>
          <w:spacing w:val="-4"/>
          <w:sz w:val="18"/>
          <w:szCs w:val="18"/>
        </w:rPr>
        <w:t xml:space="preserve"> </w:t>
      </w:r>
      <w:r w:rsidR="00DB79E7" w:rsidRPr="00171209">
        <w:rPr>
          <w:rFonts w:eastAsia="Arial" w:cs="Arial"/>
          <w:i/>
          <w:color w:val="002060"/>
          <w:w w:val="102"/>
          <w:sz w:val="18"/>
          <w:szCs w:val="18"/>
        </w:rPr>
        <w:t xml:space="preserve">ship </w:t>
      </w:r>
      <w:r w:rsidR="00DB79E7" w:rsidRPr="00171209">
        <w:rPr>
          <w:rFonts w:eastAsia="Arial" w:cs="Arial"/>
          <w:i/>
          <w:color w:val="002060"/>
          <w:sz w:val="18"/>
          <w:szCs w:val="18"/>
        </w:rPr>
        <w:t>should</w:t>
      </w:r>
      <w:r w:rsidR="00DB79E7" w:rsidRPr="00171209">
        <w:rPr>
          <w:rFonts w:eastAsia="Arial" w:cs="Arial"/>
          <w:i/>
          <w:color w:val="002060"/>
          <w:spacing w:val="27"/>
          <w:sz w:val="18"/>
          <w:szCs w:val="18"/>
        </w:rPr>
        <w:t xml:space="preserve"> </w:t>
      </w:r>
      <w:r w:rsidR="00DB79E7" w:rsidRPr="00171209">
        <w:rPr>
          <w:rFonts w:eastAsia="Arial" w:cs="Arial"/>
          <w:i/>
          <w:color w:val="002060"/>
          <w:sz w:val="18"/>
          <w:szCs w:val="18"/>
        </w:rPr>
        <w:t>sign</w:t>
      </w:r>
      <w:r w:rsidR="00DB79E7" w:rsidRPr="00171209">
        <w:rPr>
          <w:rFonts w:eastAsia="Arial" w:cs="Arial"/>
          <w:i/>
          <w:color w:val="002060"/>
          <w:spacing w:val="7"/>
          <w:sz w:val="18"/>
          <w:szCs w:val="18"/>
        </w:rPr>
        <w:t xml:space="preserve"> </w:t>
      </w:r>
      <w:r w:rsidR="00DB79E7" w:rsidRPr="00171209">
        <w:rPr>
          <w:rFonts w:eastAsia="Arial" w:cs="Arial"/>
          <w:i/>
          <w:color w:val="002060"/>
          <w:sz w:val="18"/>
          <w:szCs w:val="18"/>
        </w:rPr>
        <w:t>and</w:t>
      </w:r>
      <w:r w:rsidR="00DB79E7" w:rsidRPr="00171209">
        <w:rPr>
          <w:rFonts w:eastAsia="Arial" w:cs="Arial"/>
          <w:i/>
          <w:color w:val="002060"/>
          <w:spacing w:val="18"/>
          <w:sz w:val="18"/>
          <w:szCs w:val="18"/>
        </w:rPr>
        <w:t xml:space="preserve"> </w:t>
      </w:r>
      <w:r w:rsidR="00DB79E7" w:rsidRPr="00171209">
        <w:rPr>
          <w:rFonts w:eastAsia="Arial" w:cs="Arial"/>
          <w:i/>
          <w:color w:val="002060"/>
          <w:sz w:val="18"/>
          <w:szCs w:val="18"/>
        </w:rPr>
        <w:t>date</w:t>
      </w:r>
      <w:r w:rsidR="00DB79E7" w:rsidRPr="00171209">
        <w:rPr>
          <w:rFonts w:eastAsia="Arial" w:cs="Arial"/>
          <w:i/>
          <w:color w:val="002060"/>
          <w:spacing w:val="28"/>
          <w:sz w:val="18"/>
          <w:szCs w:val="18"/>
        </w:rPr>
        <w:t xml:space="preserve"> </w:t>
      </w:r>
      <w:r w:rsidR="00DB79E7" w:rsidRPr="00171209">
        <w:rPr>
          <w:rFonts w:eastAsia="Arial" w:cs="Arial"/>
          <w:i/>
          <w:color w:val="002060"/>
          <w:sz w:val="18"/>
          <w:szCs w:val="18"/>
        </w:rPr>
        <w:t>below</w:t>
      </w:r>
      <w:r w:rsidR="00DB79E7" w:rsidRPr="00171209">
        <w:rPr>
          <w:rFonts w:eastAsia="Arial" w:cs="Arial"/>
          <w:i/>
          <w:color w:val="002060"/>
          <w:spacing w:val="47"/>
          <w:sz w:val="18"/>
          <w:szCs w:val="18"/>
        </w:rPr>
        <w:t xml:space="preserve"> </w:t>
      </w:r>
      <w:r w:rsidR="00DB79E7" w:rsidRPr="00171209">
        <w:rPr>
          <w:rFonts w:eastAsia="Arial" w:cs="Arial"/>
          <w:i/>
          <w:color w:val="002060"/>
          <w:sz w:val="18"/>
          <w:szCs w:val="18"/>
        </w:rPr>
        <w:t>to</w:t>
      </w:r>
      <w:r w:rsidR="00DB79E7" w:rsidRPr="00171209">
        <w:rPr>
          <w:rFonts w:eastAsia="Arial" w:cs="Arial"/>
          <w:i/>
          <w:color w:val="002060"/>
          <w:spacing w:val="29"/>
          <w:sz w:val="18"/>
          <w:szCs w:val="18"/>
        </w:rPr>
        <w:t xml:space="preserve"> </w:t>
      </w:r>
      <w:r w:rsidR="00DB79E7" w:rsidRPr="00171209">
        <w:rPr>
          <w:rFonts w:eastAsia="Arial" w:cs="Arial"/>
          <w:i/>
          <w:color w:val="002060"/>
          <w:sz w:val="18"/>
          <w:szCs w:val="18"/>
        </w:rPr>
        <w:t>signify</w:t>
      </w:r>
      <w:r w:rsidR="00DB79E7" w:rsidRPr="00171209">
        <w:rPr>
          <w:rFonts w:eastAsia="Arial" w:cs="Arial"/>
          <w:i/>
          <w:color w:val="002060"/>
          <w:spacing w:val="36"/>
          <w:sz w:val="18"/>
          <w:szCs w:val="18"/>
        </w:rPr>
        <w:t xml:space="preserve"> </w:t>
      </w:r>
      <w:r w:rsidR="00DB79E7" w:rsidRPr="00171209">
        <w:rPr>
          <w:rFonts w:eastAsia="Arial" w:cs="Arial"/>
          <w:i/>
          <w:color w:val="002060"/>
          <w:sz w:val="18"/>
          <w:szCs w:val="18"/>
        </w:rPr>
        <w:t>that</w:t>
      </w:r>
      <w:r w:rsidR="00DB79E7" w:rsidRPr="00171209">
        <w:rPr>
          <w:rFonts w:eastAsia="Arial" w:cs="Arial"/>
          <w:i/>
          <w:color w:val="002060"/>
          <w:spacing w:val="48"/>
          <w:sz w:val="18"/>
          <w:szCs w:val="18"/>
        </w:rPr>
        <w:t xml:space="preserve"> </w:t>
      </w:r>
      <w:r w:rsidR="00DB79E7" w:rsidRPr="00171209">
        <w:rPr>
          <w:rFonts w:eastAsia="Arial" w:cs="Arial"/>
          <w:i/>
          <w:color w:val="002060"/>
          <w:sz w:val="18"/>
          <w:szCs w:val="18"/>
        </w:rPr>
        <w:t>you</w:t>
      </w:r>
      <w:r w:rsidR="00DB79E7" w:rsidRPr="00171209">
        <w:rPr>
          <w:rFonts w:eastAsia="Arial" w:cs="Arial"/>
          <w:i/>
          <w:color w:val="002060"/>
          <w:spacing w:val="17"/>
          <w:sz w:val="18"/>
          <w:szCs w:val="18"/>
        </w:rPr>
        <w:t xml:space="preserve"> </w:t>
      </w:r>
      <w:r w:rsidR="00DB79E7" w:rsidRPr="00171209">
        <w:rPr>
          <w:rFonts w:eastAsia="Arial" w:cs="Arial"/>
          <w:i/>
          <w:color w:val="002060"/>
          <w:sz w:val="18"/>
          <w:szCs w:val="18"/>
        </w:rPr>
        <w:t>have</w:t>
      </w:r>
      <w:r w:rsidR="00DB79E7" w:rsidRPr="00171209">
        <w:rPr>
          <w:rFonts w:eastAsia="Arial" w:cs="Arial"/>
          <w:i/>
          <w:color w:val="002060"/>
          <w:spacing w:val="8"/>
          <w:sz w:val="18"/>
          <w:szCs w:val="18"/>
        </w:rPr>
        <w:t xml:space="preserve"> </w:t>
      </w:r>
      <w:r w:rsidR="00DB79E7" w:rsidRPr="00171209">
        <w:rPr>
          <w:rFonts w:eastAsia="Arial" w:cs="Arial"/>
          <w:i/>
          <w:color w:val="002060"/>
          <w:sz w:val="18"/>
          <w:szCs w:val="18"/>
        </w:rPr>
        <w:t>received</w:t>
      </w:r>
      <w:r w:rsidR="00DB79E7" w:rsidRPr="00171209">
        <w:rPr>
          <w:rFonts w:eastAsia="Arial" w:cs="Arial"/>
          <w:i/>
          <w:color w:val="002060"/>
          <w:spacing w:val="14"/>
          <w:sz w:val="18"/>
          <w:szCs w:val="18"/>
        </w:rPr>
        <w:t xml:space="preserve"> </w:t>
      </w:r>
      <w:r w:rsidR="00DB79E7" w:rsidRPr="00171209">
        <w:rPr>
          <w:rFonts w:eastAsia="Arial" w:cs="Arial"/>
          <w:i/>
          <w:color w:val="002060"/>
          <w:w w:val="113"/>
          <w:sz w:val="18"/>
          <w:szCs w:val="18"/>
        </w:rPr>
        <w:t>training</w:t>
      </w:r>
      <w:r w:rsidR="00DB79E7" w:rsidRPr="00171209">
        <w:rPr>
          <w:rFonts w:eastAsia="Arial" w:cs="Arial"/>
          <w:i/>
          <w:color w:val="002060"/>
          <w:spacing w:val="-7"/>
          <w:w w:val="113"/>
          <w:sz w:val="18"/>
          <w:szCs w:val="18"/>
        </w:rPr>
        <w:t xml:space="preserve"> </w:t>
      </w:r>
      <w:r w:rsidR="00DB79E7" w:rsidRPr="00171209">
        <w:rPr>
          <w:rFonts w:eastAsia="Arial" w:cs="Arial"/>
          <w:i/>
          <w:color w:val="002060"/>
          <w:sz w:val="18"/>
          <w:szCs w:val="18"/>
        </w:rPr>
        <w:t>or</w:t>
      </w:r>
      <w:r w:rsidR="00DB79E7" w:rsidRPr="00171209">
        <w:rPr>
          <w:rFonts w:eastAsia="Arial" w:cs="Arial"/>
          <w:i/>
          <w:color w:val="002060"/>
          <w:spacing w:val="19"/>
          <w:sz w:val="18"/>
          <w:szCs w:val="18"/>
        </w:rPr>
        <w:t xml:space="preserve"> </w:t>
      </w:r>
      <w:r w:rsidR="00DB79E7" w:rsidRPr="00171209">
        <w:rPr>
          <w:rFonts w:eastAsia="Arial" w:cs="Arial"/>
          <w:i/>
          <w:color w:val="002060"/>
          <w:w w:val="109"/>
          <w:sz w:val="18"/>
          <w:szCs w:val="18"/>
        </w:rPr>
        <w:t>instruction</w:t>
      </w:r>
      <w:r w:rsidR="00DB79E7" w:rsidRPr="00171209">
        <w:rPr>
          <w:rFonts w:eastAsia="Arial" w:cs="Arial"/>
          <w:i/>
          <w:color w:val="002060"/>
          <w:spacing w:val="-4"/>
          <w:w w:val="109"/>
          <w:sz w:val="18"/>
          <w:szCs w:val="18"/>
        </w:rPr>
        <w:t xml:space="preserve"> </w:t>
      </w:r>
      <w:r w:rsidR="00DB79E7" w:rsidRPr="00171209">
        <w:rPr>
          <w:rFonts w:eastAsia="Arial" w:cs="Arial"/>
          <w:i/>
          <w:color w:val="002060"/>
          <w:sz w:val="18"/>
          <w:szCs w:val="18"/>
        </w:rPr>
        <w:t>to</w:t>
      </w:r>
      <w:r w:rsidR="00DB79E7" w:rsidRPr="00171209">
        <w:rPr>
          <w:rFonts w:eastAsia="Arial" w:cs="Arial"/>
          <w:i/>
          <w:color w:val="002060"/>
          <w:spacing w:val="29"/>
          <w:sz w:val="18"/>
          <w:szCs w:val="18"/>
        </w:rPr>
        <w:t xml:space="preserve"> </w:t>
      </w:r>
      <w:r w:rsidR="00DB79E7" w:rsidRPr="00171209">
        <w:rPr>
          <w:rFonts w:eastAsia="Arial" w:cs="Arial"/>
          <w:i/>
          <w:color w:val="002060"/>
          <w:sz w:val="18"/>
          <w:szCs w:val="18"/>
        </w:rPr>
        <w:t>be</w:t>
      </w:r>
      <w:r w:rsidR="00DB79E7" w:rsidRPr="00171209">
        <w:rPr>
          <w:rFonts w:eastAsia="Arial" w:cs="Arial"/>
          <w:i/>
          <w:color w:val="002060"/>
          <w:spacing w:val="8"/>
          <w:sz w:val="18"/>
          <w:szCs w:val="18"/>
        </w:rPr>
        <w:t xml:space="preserve"> </w:t>
      </w:r>
      <w:r w:rsidR="00DB79E7" w:rsidRPr="00171209">
        <w:rPr>
          <w:rFonts w:eastAsia="Arial" w:cs="Arial"/>
          <w:i/>
          <w:color w:val="002060"/>
          <w:sz w:val="18"/>
          <w:szCs w:val="18"/>
        </w:rPr>
        <w:t>able</w:t>
      </w:r>
      <w:r w:rsidR="00DB79E7" w:rsidRPr="00171209">
        <w:rPr>
          <w:rFonts w:eastAsia="Arial" w:cs="Arial"/>
          <w:i/>
          <w:color w:val="002060"/>
          <w:spacing w:val="17"/>
          <w:sz w:val="18"/>
          <w:szCs w:val="18"/>
        </w:rPr>
        <w:t xml:space="preserve"> </w:t>
      </w:r>
      <w:r w:rsidR="00DB79E7" w:rsidRPr="00171209">
        <w:rPr>
          <w:rFonts w:eastAsia="Arial" w:cs="Arial"/>
          <w:i/>
          <w:color w:val="002060"/>
          <w:sz w:val="18"/>
          <w:szCs w:val="18"/>
        </w:rPr>
        <w:t>to</w:t>
      </w:r>
      <w:r w:rsidR="00DB79E7" w:rsidRPr="00171209">
        <w:rPr>
          <w:rFonts w:eastAsia="Arial" w:cs="Arial"/>
          <w:i/>
          <w:color w:val="002060"/>
          <w:spacing w:val="29"/>
          <w:sz w:val="18"/>
          <w:szCs w:val="18"/>
        </w:rPr>
        <w:t xml:space="preserve"> </w:t>
      </w:r>
      <w:r w:rsidR="00DB79E7" w:rsidRPr="00171209">
        <w:rPr>
          <w:rFonts w:eastAsia="Arial" w:cs="Arial"/>
          <w:i/>
          <w:color w:val="002060"/>
          <w:sz w:val="18"/>
          <w:szCs w:val="18"/>
        </w:rPr>
        <w:t>carry</w:t>
      </w:r>
      <w:r w:rsidR="00DB79E7" w:rsidRPr="00171209">
        <w:rPr>
          <w:rFonts w:eastAsia="Arial" w:cs="Arial"/>
          <w:i/>
          <w:color w:val="002060"/>
          <w:spacing w:val="8"/>
          <w:sz w:val="18"/>
          <w:szCs w:val="18"/>
        </w:rPr>
        <w:t xml:space="preserve"> </w:t>
      </w:r>
      <w:r w:rsidR="00DB79E7" w:rsidRPr="00171209">
        <w:rPr>
          <w:rFonts w:eastAsia="Arial" w:cs="Arial"/>
          <w:i/>
          <w:color w:val="002060"/>
          <w:sz w:val="18"/>
          <w:szCs w:val="18"/>
        </w:rPr>
        <w:t>out</w:t>
      </w:r>
      <w:r w:rsidR="00DB79E7" w:rsidRPr="00171209">
        <w:rPr>
          <w:rFonts w:eastAsia="Arial" w:cs="Arial"/>
          <w:i/>
          <w:color w:val="002060"/>
          <w:spacing w:val="38"/>
          <w:sz w:val="18"/>
          <w:szCs w:val="18"/>
        </w:rPr>
        <w:t xml:space="preserve"> </w:t>
      </w:r>
      <w:r w:rsidR="00DB79E7" w:rsidRPr="00171209">
        <w:rPr>
          <w:rFonts w:eastAsia="Arial" w:cs="Arial"/>
          <w:i/>
          <w:color w:val="002060"/>
          <w:sz w:val="18"/>
          <w:szCs w:val="18"/>
        </w:rPr>
        <w:t>the</w:t>
      </w:r>
      <w:r w:rsidR="00DB79E7" w:rsidRPr="00171209">
        <w:rPr>
          <w:rFonts w:eastAsia="Arial" w:cs="Arial"/>
          <w:i/>
          <w:color w:val="002060"/>
          <w:spacing w:val="28"/>
          <w:sz w:val="18"/>
          <w:szCs w:val="18"/>
        </w:rPr>
        <w:t xml:space="preserve"> </w:t>
      </w:r>
      <w:r w:rsidR="00DB79E7" w:rsidRPr="00171209">
        <w:rPr>
          <w:rFonts w:eastAsia="Arial" w:cs="Arial"/>
          <w:i/>
          <w:color w:val="002060"/>
          <w:w w:val="115"/>
          <w:sz w:val="18"/>
          <w:szCs w:val="18"/>
        </w:rPr>
        <w:t>following</w:t>
      </w:r>
      <w:r w:rsidR="00DB79E7" w:rsidRPr="00171209">
        <w:rPr>
          <w:rFonts w:eastAsia="Arial" w:cs="Arial"/>
          <w:i/>
          <w:color w:val="002060"/>
          <w:spacing w:val="-8"/>
          <w:w w:val="115"/>
          <w:sz w:val="18"/>
          <w:szCs w:val="18"/>
        </w:rPr>
        <w:t xml:space="preserve"> </w:t>
      </w:r>
      <w:r w:rsidR="00DB79E7" w:rsidRPr="00171209">
        <w:rPr>
          <w:rFonts w:eastAsia="Arial" w:cs="Arial"/>
          <w:i/>
          <w:color w:val="002060"/>
          <w:w w:val="103"/>
          <w:sz w:val="18"/>
          <w:szCs w:val="18"/>
        </w:rPr>
        <w:t>task</w:t>
      </w:r>
      <w:r w:rsidR="00DB79E7" w:rsidRPr="00171209">
        <w:rPr>
          <w:rFonts w:eastAsia="Arial" w:cs="Arial"/>
          <w:i/>
          <w:color w:val="002060"/>
          <w:w w:val="77"/>
          <w:sz w:val="18"/>
          <w:szCs w:val="18"/>
        </w:rPr>
        <w:t>s</w:t>
      </w:r>
      <w:r w:rsidR="00DB79E7" w:rsidRPr="00171209">
        <w:rPr>
          <w:rFonts w:eastAsia="Arial" w:cs="Arial"/>
          <w:i/>
          <w:color w:val="002060"/>
          <w:sz w:val="18"/>
          <w:szCs w:val="18"/>
        </w:rPr>
        <w:t xml:space="preserve"> or</w:t>
      </w:r>
      <w:r w:rsidR="00DB79E7" w:rsidRPr="00171209">
        <w:rPr>
          <w:rFonts w:eastAsia="Arial" w:cs="Arial"/>
          <w:i/>
          <w:color w:val="002060"/>
          <w:spacing w:val="19"/>
          <w:sz w:val="18"/>
          <w:szCs w:val="18"/>
        </w:rPr>
        <w:t xml:space="preserve"> </w:t>
      </w:r>
      <w:r w:rsidR="00DB79E7" w:rsidRPr="00171209">
        <w:rPr>
          <w:rFonts w:eastAsia="Arial" w:cs="Arial"/>
          <w:i/>
          <w:color w:val="002060"/>
          <w:w w:val="105"/>
          <w:sz w:val="18"/>
          <w:szCs w:val="18"/>
        </w:rPr>
        <w:t>duties.</w:t>
      </w:r>
    </w:p>
    <w:p w:rsidR="00E52DAD" w:rsidRPr="006D0D23" w:rsidRDefault="00E52DAD" w:rsidP="00543F44">
      <w:pPr>
        <w:spacing w:before="3" w:after="0" w:line="120" w:lineRule="exact"/>
        <w:ind w:right="551"/>
        <w:jc w:val="both"/>
        <w:rPr>
          <w:sz w:val="18"/>
          <w:szCs w:val="18"/>
        </w:rPr>
      </w:pPr>
    </w:p>
    <w:tbl>
      <w:tblPr>
        <w:tblW w:w="0" w:type="auto"/>
        <w:tblInd w:w="105" w:type="dxa"/>
        <w:tblLayout w:type="fixed"/>
        <w:tblCellMar>
          <w:left w:w="0" w:type="dxa"/>
          <w:right w:w="0" w:type="dxa"/>
        </w:tblCellMar>
        <w:tblLook w:val="01E0" w:firstRow="1" w:lastRow="1" w:firstColumn="1" w:lastColumn="1" w:noHBand="0" w:noVBand="0"/>
      </w:tblPr>
      <w:tblGrid>
        <w:gridCol w:w="6599"/>
        <w:gridCol w:w="1421"/>
        <w:gridCol w:w="1421"/>
        <w:gridCol w:w="1421"/>
        <w:gridCol w:w="1421"/>
        <w:gridCol w:w="1421"/>
        <w:gridCol w:w="1421"/>
      </w:tblGrid>
      <w:tr w:rsidR="00F76EB6" w:rsidRPr="006D363C" w:rsidTr="00B47DBB">
        <w:trPr>
          <w:trHeight w:hRule="exact" w:val="454"/>
        </w:trPr>
        <w:tc>
          <w:tcPr>
            <w:tcW w:w="6599" w:type="dxa"/>
            <w:tcBorders>
              <w:top w:val="single" w:sz="4" w:space="0" w:color="00457E"/>
              <w:left w:val="single" w:sz="4" w:space="0" w:color="00457E"/>
              <w:bottom w:val="single" w:sz="4" w:space="0" w:color="00457E"/>
              <w:right w:val="single" w:sz="4" w:space="0" w:color="00457E"/>
            </w:tcBorders>
            <w:shd w:val="clear" w:color="auto" w:fill="00B050"/>
          </w:tcPr>
          <w:p w:rsidR="00F76EB6" w:rsidRPr="00171209" w:rsidRDefault="00F76EB6">
            <w:pPr>
              <w:spacing w:before="9" w:after="0" w:line="100" w:lineRule="exact"/>
              <w:rPr>
                <w:color w:val="002060"/>
                <w:sz w:val="18"/>
                <w:szCs w:val="18"/>
              </w:rPr>
            </w:pPr>
          </w:p>
          <w:p w:rsidR="00F76EB6" w:rsidRPr="00171209" w:rsidRDefault="00F76EB6">
            <w:pPr>
              <w:spacing w:after="0" w:line="240" w:lineRule="auto"/>
              <w:ind w:left="165" w:right="-20"/>
              <w:rPr>
                <w:rFonts w:eastAsia="Arial" w:cs="Arial"/>
                <w:color w:val="002060"/>
                <w:sz w:val="18"/>
                <w:szCs w:val="18"/>
                <w:lang w:val="it-IT"/>
              </w:rPr>
            </w:pPr>
            <w:r w:rsidRPr="00171209">
              <w:rPr>
                <w:rFonts w:eastAsia="Calibri" w:cs="Calibri"/>
                <w:b/>
                <w:bCs/>
                <w:color w:val="002060"/>
                <w:spacing w:val="1"/>
                <w:position w:val="1"/>
                <w:sz w:val="18"/>
                <w:szCs w:val="18"/>
                <w:lang w:val="it-IT"/>
              </w:rPr>
              <w:t>N</w:t>
            </w:r>
            <w:r w:rsidRPr="00171209">
              <w:rPr>
                <w:rFonts w:eastAsia="Calibri" w:cs="Calibri"/>
                <w:b/>
                <w:bCs/>
                <w:color w:val="002060"/>
                <w:spacing w:val="-1"/>
                <w:position w:val="1"/>
                <w:sz w:val="18"/>
                <w:szCs w:val="18"/>
                <w:lang w:val="it-IT"/>
              </w:rPr>
              <w:t>o</w:t>
            </w:r>
            <w:r w:rsidRPr="00171209">
              <w:rPr>
                <w:rFonts w:eastAsia="Calibri" w:cs="Calibri"/>
                <w:b/>
                <w:bCs/>
                <w:color w:val="002060"/>
                <w:position w:val="1"/>
                <w:sz w:val="18"/>
                <w:szCs w:val="18"/>
                <w:lang w:val="it-IT"/>
              </w:rPr>
              <w:t>me d</w:t>
            </w:r>
            <w:r w:rsidRPr="00171209">
              <w:rPr>
                <w:rFonts w:eastAsia="Calibri" w:cs="Calibri"/>
                <w:b/>
                <w:bCs/>
                <w:color w:val="002060"/>
                <w:spacing w:val="-1"/>
                <w:position w:val="1"/>
                <w:sz w:val="18"/>
                <w:szCs w:val="18"/>
                <w:lang w:val="it-IT"/>
              </w:rPr>
              <w:t>el</w:t>
            </w:r>
            <w:r w:rsidRPr="00171209">
              <w:rPr>
                <w:rFonts w:eastAsia="Calibri" w:cs="Calibri"/>
                <w:b/>
                <w:bCs/>
                <w:color w:val="002060"/>
                <w:spacing w:val="1"/>
                <w:position w:val="1"/>
                <w:sz w:val="18"/>
                <w:szCs w:val="18"/>
                <w:lang w:val="it-IT"/>
              </w:rPr>
              <w:t>l</w:t>
            </w:r>
            <w:r w:rsidRPr="00171209">
              <w:rPr>
                <w:rFonts w:eastAsia="Calibri" w:cs="Calibri"/>
                <w:b/>
                <w:bCs/>
                <w:color w:val="002060"/>
                <w:position w:val="1"/>
                <w:sz w:val="18"/>
                <w:szCs w:val="18"/>
                <w:lang w:val="it-IT"/>
              </w:rPr>
              <w:t>a</w:t>
            </w:r>
            <w:r w:rsidRPr="00171209">
              <w:rPr>
                <w:rFonts w:eastAsia="Calibri" w:cs="Calibri"/>
                <w:b/>
                <w:bCs/>
                <w:color w:val="002060"/>
                <w:spacing w:val="-1"/>
                <w:position w:val="1"/>
                <w:sz w:val="18"/>
                <w:szCs w:val="18"/>
                <w:lang w:val="it-IT"/>
              </w:rPr>
              <w:t xml:space="preserve"> </w:t>
            </w:r>
            <w:r w:rsidRPr="00171209">
              <w:rPr>
                <w:rFonts w:eastAsia="Calibri" w:cs="Calibri"/>
                <w:b/>
                <w:bCs/>
                <w:color w:val="002060"/>
                <w:spacing w:val="1"/>
                <w:position w:val="1"/>
                <w:sz w:val="18"/>
                <w:szCs w:val="18"/>
                <w:lang w:val="it-IT"/>
              </w:rPr>
              <w:t>N</w:t>
            </w:r>
            <w:r w:rsidRPr="00171209">
              <w:rPr>
                <w:rFonts w:eastAsia="Calibri" w:cs="Calibri"/>
                <w:b/>
                <w:bCs/>
                <w:color w:val="002060"/>
                <w:spacing w:val="-3"/>
                <w:position w:val="1"/>
                <w:sz w:val="18"/>
                <w:szCs w:val="18"/>
                <w:lang w:val="it-IT"/>
              </w:rPr>
              <w:t>a</w:t>
            </w:r>
            <w:r w:rsidRPr="00171209">
              <w:rPr>
                <w:rFonts w:eastAsia="Calibri" w:cs="Calibri"/>
                <w:b/>
                <w:bCs/>
                <w:color w:val="002060"/>
                <w:spacing w:val="1"/>
                <w:position w:val="1"/>
                <w:sz w:val="18"/>
                <w:szCs w:val="18"/>
                <w:lang w:val="it-IT"/>
              </w:rPr>
              <w:t>v</w:t>
            </w:r>
            <w:r w:rsidRPr="00171209">
              <w:rPr>
                <w:rFonts w:eastAsia="Calibri" w:cs="Calibri"/>
                <w:b/>
                <w:bCs/>
                <w:color w:val="002060"/>
                <w:position w:val="1"/>
                <w:sz w:val="18"/>
                <w:szCs w:val="18"/>
                <w:lang w:val="it-IT"/>
              </w:rPr>
              <w:t>e</w:t>
            </w:r>
            <w:r w:rsidRPr="00171209">
              <w:rPr>
                <w:rFonts w:eastAsia="Arial" w:cs="Arial"/>
                <w:b/>
                <w:bCs/>
                <w:color w:val="002060"/>
                <w:sz w:val="18"/>
                <w:szCs w:val="18"/>
                <w:lang w:val="it-IT"/>
              </w:rPr>
              <w:t xml:space="preserve"> /Ship</w:t>
            </w:r>
            <w:r w:rsidRPr="00171209">
              <w:rPr>
                <w:rFonts w:eastAsia="Arial" w:cs="Arial"/>
                <w:b/>
                <w:bCs/>
                <w:color w:val="002060"/>
                <w:spacing w:val="-15"/>
                <w:sz w:val="18"/>
                <w:szCs w:val="18"/>
                <w:lang w:val="it-IT"/>
              </w:rPr>
              <w:t>’</w:t>
            </w:r>
            <w:r w:rsidRPr="00171209">
              <w:rPr>
                <w:rFonts w:eastAsia="Arial" w:cs="Arial"/>
                <w:b/>
                <w:bCs/>
                <w:color w:val="002060"/>
                <w:sz w:val="18"/>
                <w:szCs w:val="18"/>
                <w:lang w:val="it-IT"/>
              </w:rPr>
              <w:t>s</w:t>
            </w:r>
            <w:r w:rsidRPr="00171209">
              <w:rPr>
                <w:rFonts w:eastAsia="Arial" w:cs="Arial"/>
                <w:b/>
                <w:bCs/>
                <w:color w:val="002060"/>
                <w:spacing w:val="23"/>
                <w:sz w:val="18"/>
                <w:szCs w:val="18"/>
                <w:lang w:val="it-IT"/>
              </w:rPr>
              <w:t xml:space="preserve"> </w:t>
            </w:r>
            <w:r w:rsidRPr="00171209">
              <w:rPr>
                <w:rFonts w:eastAsia="Arial" w:cs="Arial"/>
                <w:b/>
                <w:bCs/>
                <w:color w:val="002060"/>
                <w:w w:val="110"/>
                <w:sz w:val="18"/>
                <w:szCs w:val="18"/>
                <w:lang w:val="it-IT"/>
              </w:rPr>
              <w:t>Name</w:t>
            </w:r>
          </w:p>
        </w:tc>
        <w:tc>
          <w:tcPr>
            <w:tcW w:w="8526" w:type="dxa"/>
            <w:gridSpan w:val="6"/>
            <w:tcBorders>
              <w:top w:val="single" w:sz="4" w:space="0" w:color="00457E"/>
              <w:left w:val="single" w:sz="4" w:space="0" w:color="00457E"/>
              <w:bottom w:val="single" w:sz="4" w:space="0" w:color="00457E"/>
              <w:right w:val="single" w:sz="4" w:space="0" w:color="00457E"/>
            </w:tcBorders>
          </w:tcPr>
          <w:p w:rsidR="00F76EB6" w:rsidRPr="006D0D23" w:rsidRDefault="00F76EB6">
            <w:pPr>
              <w:rPr>
                <w:sz w:val="18"/>
                <w:szCs w:val="18"/>
                <w:lang w:val="it-IT"/>
              </w:rPr>
            </w:pPr>
          </w:p>
        </w:tc>
      </w:tr>
      <w:tr w:rsidR="00E52DAD" w:rsidRPr="006D363C" w:rsidTr="00B47DBB">
        <w:trPr>
          <w:trHeight w:hRule="exact" w:val="882"/>
        </w:trPr>
        <w:tc>
          <w:tcPr>
            <w:tcW w:w="6599" w:type="dxa"/>
            <w:tcBorders>
              <w:top w:val="single" w:sz="4" w:space="0" w:color="00457E"/>
              <w:left w:val="single" w:sz="4" w:space="0" w:color="00457E"/>
              <w:bottom w:val="single" w:sz="4" w:space="0" w:color="00457E"/>
              <w:right w:val="single" w:sz="4" w:space="0" w:color="00457E"/>
            </w:tcBorders>
            <w:shd w:val="clear" w:color="auto" w:fill="00B050"/>
          </w:tcPr>
          <w:p w:rsidR="00E52DAD" w:rsidRPr="00171209" w:rsidRDefault="00E52DAD">
            <w:pPr>
              <w:spacing w:before="6" w:after="0" w:line="160" w:lineRule="exact"/>
              <w:rPr>
                <w:color w:val="002060"/>
                <w:sz w:val="16"/>
                <w:szCs w:val="16"/>
                <w:lang w:val="it-IT"/>
              </w:rPr>
            </w:pPr>
          </w:p>
          <w:p w:rsidR="00E52DAD" w:rsidRPr="00171209" w:rsidRDefault="00F76EB6">
            <w:pPr>
              <w:spacing w:after="0" w:line="240" w:lineRule="auto"/>
              <w:ind w:left="165" w:right="-20"/>
              <w:rPr>
                <w:rFonts w:eastAsia="Arial" w:cs="Arial"/>
                <w:color w:val="002060"/>
                <w:sz w:val="16"/>
                <w:szCs w:val="16"/>
              </w:rPr>
            </w:pPr>
            <w:r w:rsidRPr="00171209">
              <w:rPr>
                <w:rFonts w:eastAsia="Calibri" w:cs="Calibri"/>
                <w:b/>
                <w:bCs/>
                <w:color w:val="002060"/>
                <w:spacing w:val="1"/>
                <w:sz w:val="16"/>
                <w:szCs w:val="16"/>
              </w:rPr>
              <w:t>I</w:t>
            </w:r>
            <w:r w:rsidRPr="00171209">
              <w:rPr>
                <w:rFonts w:eastAsia="Calibri" w:cs="Calibri"/>
                <w:b/>
                <w:bCs/>
                <w:color w:val="002060"/>
                <w:spacing w:val="-1"/>
                <w:sz w:val="16"/>
                <w:szCs w:val="16"/>
              </w:rPr>
              <w:t>n</w:t>
            </w:r>
            <w:r w:rsidRPr="00171209">
              <w:rPr>
                <w:rFonts w:eastAsia="Calibri" w:cs="Calibri"/>
                <w:b/>
                <w:bCs/>
                <w:color w:val="002060"/>
                <w:spacing w:val="1"/>
                <w:sz w:val="16"/>
                <w:szCs w:val="16"/>
              </w:rPr>
              <w:t>c</w:t>
            </w:r>
            <w:r w:rsidRPr="00171209">
              <w:rPr>
                <w:rFonts w:eastAsia="Calibri" w:cs="Calibri"/>
                <w:b/>
                <w:bCs/>
                <w:color w:val="002060"/>
                <w:spacing w:val="-1"/>
                <w:sz w:val="16"/>
                <w:szCs w:val="16"/>
              </w:rPr>
              <w:t>a</w:t>
            </w:r>
            <w:r w:rsidRPr="00171209">
              <w:rPr>
                <w:rFonts w:eastAsia="Calibri" w:cs="Calibri"/>
                <w:b/>
                <w:bCs/>
                <w:color w:val="002060"/>
                <w:spacing w:val="-2"/>
                <w:sz w:val="16"/>
                <w:szCs w:val="16"/>
              </w:rPr>
              <w:t>r</w:t>
            </w:r>
            <w:r w:rsidRPr="00171209">
              <w:rPr>
                <w:rFonts w:eastAsia="Calibri" w:cs="Calibri"/>
                <w:b/>
                <w:bCs/>
                <w:color w:val="002060"/>
                <w:spacing w:val="1"/>
                <w:sz w:val="16"/>
                <w:szCs w:val="16"/>
              </w:rPr>
              <w:t>ic</w:t>
            </w:r>
            <w:r w:rsidRPr="00171209">
              <w:rPr>
                <w:rFonts w:eastAsia="Calibri" w:cs="Calibri"/>
                <w:b/>
                <w:bCs/>
                <w:color w:val="002060"/>
                <w:spacing w:val="-3"/>
                <w:sz w:val="16"/>
                <w:szCs w:val="16"/>
              </w:rPr>
              <w:t>h</w:t>
            </w:r>
            <w:r w:rsidRPr="00171209">
              <w:rPr>
                <w:rFonts w:eastAsia="Calibri" w:cs="Calibri"/>
                <w:b/>
                <w:bCs/>
                <w:color w:val="002060"/>
                <w:spacing w:val="1"/>
                <w:sz w:val="16"/>
                <w:szCs w:val="16"/>
              </w:rPr>
              <w:t>i</w:t>
            </w:r>
            <w:r w:rsidRPr="00171209">
              <w:rPr>
                <w:rFonts w:eastAsia="Calibri" w:cs="Calibri"/>
                <w:b/>
                <w:bCs/>
                <w:color w:val="002060"/>
                <w:spacing w:val="-1"/>
                <w:sz w:val="16"/>
                <w:szCs w:val="16"/>
              </w:rPr>
              <w:t>/</w:t>
            </w:r>
            <w:r w:rsidRPr="00171209">
              <w:rPr>
                <w:rFonts w:eastAsia="Calibri" w:cs="Calibri"/>
                <w:b/>
                <w:bCs/>
                <w:color w:val="002060"/>
                <w:spacing w:val="1"/>
                <w:sz w:val="16"/>
                <w:szCs w:val="16"/>
              </w:rPr>
              <w:t>C</w:t>
            </w:r>
            <w:r w:rsidRPr="00171209">
              <w:rPr>
                <w:rFonts w:eastAsia="Calibri" w:cs="Calibri"/>
                <w:b/>
                <w:bCs/>
                <w:color w:val="002060"/>
                <w:spacing w:val="-1"/>
                <w:sz w:val="16"/>
                <w:szCs w:val="16"/>
              </w:rPr>
              <w:t>o</w:t>
            </w:r>
            <w:r w:rsidRPr="00171209">
              <w:rPr>
                <w:rFonts w:eastAsia="Calibri" w:cs="Calibri"/>
                <w:b/>
                <w:bCs/>
                <w:color w:val="002060"/>
                <w:sz w:val="16"/>
                <w:szCs w:val="16"/>
              </w:rPr>
              <w:t>mpi</w:t>
            </w:r>
            <w:r w:rsidRPr="00171209">
              <w:rPr>
                <w:rFonts w:eastAsia="Calibri" w:cs="Calibri"/>
                <w:b/>
                <w:bCs/>
                <w:color w:val="002060"/>
                <w:spacing w:val="-2"/>
                <w:sz w:val="16"/>
                <w:szCs w:val="16"/>
              </w:rPr>
              <w:t>t</w:t>
            </w:r>
            <w:r w:rsidRPr="00171209">
              <w:rPr>
                <w:rFonts w:eastAsia="Calibri" w:cs="Calibri"/>
                <w:b/>
                <w:bCs/>
                <w:color w:val="002060"/>
                <w:sz w:val="16"/>
                <w:szCs w:val="16"/>
              </w:rPr>
              <w:t>i</w:t>
            </w:r>
            <w:r w:rsidRPr="00171209">
              <w:rPr>
                <w:rFonts w:eastAsia="Arial" w:cs="Arial"/>
                <w:b/>
                <w:bCs/>
                <w:color w:val="002060"/>
                <w:spacing w:val="-20"/>
                <w:w w:val="90"/>
                <w:sz w:val="16"/>
                <w:szCs w:val="16"/>
              </w:rPr>
              <w:t xml:space="preserve"> </w:t>
            </w:r>
            <w:r w:rsidR="00DB79E7" w:rsidRPr="00171209">
              <w:rPr>
                <w:rFonts w:eastAsia="Arial" w:cs="Arial"/>
                <w:b/>
                <w:bCs/>
                <w:color w:val="002060"/>
                <w:spacing w:val="-20"/>
                <w:w w:val="90"/>
                <w:sz w:val="16"/>
                <w:szCs w:val="16"/>
              </w:rPr>
              <w:t>T</w:t>
            </w:r>
            <w:r w:rsidR="00DB79E7" w:rsidRPr="00171209">
              <w:rPr>
                <w:rFonts w:eastAsia="Arial" w:cs="Arial"/>
                <w:b/>
                <w:bCs/>
                <w:color w:val="002060"/>
                <w:w w:val="107"/>
                <w:sz w:val="16"/>
                <w:szCs w:val="16"/>
              </w:rPr>
              <w:t>ask/Duty</w:t>
            </w:r>
          </w:p>
        </w:tc>
        <w:tc>
          <w:tcPr>
            <w:tcW w:w="1421" w:type="dxa"/>
            <w:tcBorders>
              <w:top w:val="single" w:sz="4" w:space="0" w:color="00457E"/>
              <w:left w:val="single" w:sz="4" w:space="0" w:color="00457E"/>
              <w:bottom w:val="single" w:sz="4" w:space="0" w:color="00457E"/>
              <w:right w:val="single" w:sz="4" w:space="0" w:color="00457E"/>
            </w:tcBorders>
            <w:shd w:val="clear" w:color="auto" w:fill="00B050"/>
          </w:tcPr>
          <w:p w:rsidR="00F76EB6" w:rsidRPr="00171209" w:rsidRDefault="00F76EB6" w:rsidP="00F76EB6">
            <w:pPr>
              <w:spacing w:after="0" w:line="242" w:lineRule="exact"/>
              <w:ind w:left="334" w:right="308"/>
              <w:jc w:val="both"/>
              <w:rPr>
                <w:rFonts w:eastAsia="Calibri" w:cs="Calibri"/>
                <w:color w:val="002060"/>
                <w:sz w:val="16"/>
                <w:szCs w:val="16"/>
                <w:lang w:val="it-IT"/>
              </w:rPr>
            </w:pPr>
            <w:r w:rsidRPr="00171209">
              <w:rPr>
                <w:rFonts w:eastAsia="Calibri" w:cs="Calibri"/>
                <w:b/>
                <w:bCs/>
                <w:color w:val="002060"/>
                <w:w w:val="99"/>
                <w:position w:val="1"/>
                <w:sz w:val="16"/>
                <w:szCs w:val="16"/>
                <w:lang w:val="it-IT"/>
              </w:rPr>
              <w:t>I</w:t>
            </w:r>
            <w:r w:rsidRPr="00171209">
              <w:rPr>
                <w:rFonts w:eastAsia="Calibri" w:cs="Calibri"/>
                <w:b/>
                <w:bCs/>
                <w:color w:val="002060"/>
                <w:spacing w:val="1"/>
                <w:w w:val="99"/>
                <w:position w:val="1"/>
                <w:sz w:val="16"/>
                <w:szCs w:val="16"/>
                <w:lang w:val="it-IT"/>
              </w:rPr>
              <w:t>n</w:t>
            </w:r>
            <w:r w:rsidRPr="00171209">
              <w:rPr>
                <w:rFonts w:eastAsia="Calibri" w:cs="Calibri"/>
                <w:b/>
                <w:bCs/>
                <w:color w:val="002060"/>
                <w:spacing w:val="-1"/>
                <w:w w:val="99"/>
                <w:position w:val="1"/>
                <w:sz w:val="16"/>
                <w:szCs w:val="16"/>
                <w:lang w:val="it-IT"/>
              </w:rPr>
              <w:t>i</w:t>
            </w:r>
            <w:r w:rsidRPr="00171209">
              <w:rPr>
                <w:rFonts w:eastAsia="Calibri" w:cs="Calibri"/>
                <w:b/>
                <w:bCs/>
                <w:color w:val="002060"/>
                <w:w w:val="99"/>
                <w:position w:val="1"/>
                <w:sz w:val="16"/>
                <w:szCs w:val="16"/>
                <w:lang w:val="it-IT"/>
              </w:rPr>
              <w:t>z</w:t>
            </w:r>
            <w:r w:rsidRPr="00171209">
              <w:rPr>
                <w:rFonts w:eastAsia="Calibri" w:cs="Calibri"/>
                <w:b/>
                <w:bCs/>
                <w:color w:val="002060"/>
                <w:spacing w:val="-1"/>
                <w:w w:val="99"/>
                <w:position w:val="1"/>
                <w:sz w:val="16"/>
                <w:szCs w:val="16"/>
                <w:lang w:val="it-IT"/>
              </w:rPr>
              <w:t>i</w:t>
            </w:r>
            <w:r w:rsidRPr="00171209">
              <w:rPr>
                <w:rFonts w:eastAsia="Calibri" w:cs="Calibri"/>
                <w:b/>
                <w:bCs/>
                <w:color w:val="002060"/>
                <w:spacing w:val="2"/>
                <w:w w:val="99"/>
                <w:position w:val="1"/>
                <w:sz w:val="16"/>
                <w:szCs w:val="16"/>
                <w:lang w:val="it-IT"/>
              </w:rPr>
              <w:t>a</w:t>
            </w:r>
            <w:r w:rsidRPr="00171209">
              <w:rPr>
                <w:rFonts w:eastAsia="Calibri" w:cs="Calibri"/>
                <w:b/>
                <w:bCs/>
                <w:color w:val="002060"/>
                <w:spacing w:val="-1"/>
                <w:w w:val="99"/>
                <w:position w:val="1"/>
                <w:sz w:val="16"/>
                <w:szCs w:val="16"/>
                <w:lang w:val="it-IT"/>
              </w:rPr>
              <w:t>l</w:t>
            </w:r>
            <w:r w:rsidRPr="00171209">
              <w:rPr>
                <w:rFonts w:eastAsia="Calibri" w:cs="Calibri"/>
                <w:b/>
                <w:bCs/>
                <w:color w:val="002060"/>
                <w:w w:val="99"/>
                <w:position w:val="1"/>
                <w:sz w:val="16"/>
                <w:szCs w:val="16"/>
                <w:lang w:val="it-IT"/>
              </w:rPr>
              <w:t>i</w:t>
            </w:r>
          </w:p>
          <w:p w:rsidR="00E52DAD" w:rsidRPr="00171209" w:rsidRDefault="00F76EB6" w:rsidP="00FB011B">
            <w:pPr>
              <w:spacing w:before="37" w:after="0" w:line="240" w:lineRule="auto"/>
              <w:ind w:left="77" w:right="56"/>
              <w:jc w:val="both"/>
              <w:rPr>
                <w:rFonts w:eastAsia="Arial" w:cs="Arial"/>
                <w:color w:val="002060"/>
                <w:sz w:val="16"/>
                <w:szCs w:val="16"/>
                <w:lang w:val="it-IT"/>
              </w:rPr>
            </w:pPr>
            <w:r w:rsidRPr="00171209">
              <w:rPr>
                <w:rFonts w:eastAsia="Calibri" w:cs="Calibri"/>
                <w:b/>
                <w:bCs/>
                <w:color w:val="002060"/>
                <w:spacing w:val="1"/>
                <w:w w:val="99"/>
                <w:sz w:val="16"/>
                <w:szCs w:val="16"/>
                <w:lang w:val="it-IT"/>
              </w:rPr>
              <w:t>d</w:t>
            </w:r>
            <w:r w:rsidRPr="00171209">
              <w:rPr>
                <w:rFonts w:eastAsia="Calibri" w:cs="Calibri"/>
                <w:b/>
                <w:bCs/>
                <w:color w:val="002060"/>
                <w:w w:val="99"/>
                <w:sz w:val="16"/>
                <w:szCs w:val="16"/>
                <w:lang w:val="it-IT"/>
              </w:rPr>
              <w:t>e</w:t>
            </w:r>
            <w:r w:rsidRPr="00171209">
              <w:rPr>
                <w:rFonts w:eastAsia="Calibri" w:cs="Calibri"/>
                <w:b/>
                <w:bCs/>
                <w:color w:val="002060"/>
                <w:spacing w:val="-1"/>
                <w:w w:val="99"/>
                <w:sz w:val="16"/>
                <w:szCs w:val="16"/>
                <w:lang w:val="it-IT"/>
              </w:rPr>
              <w:t>ll</w:t>
            </w:r>
            <w:r w:rsidRPr="00171209">
              <w:rPr>
                <w:rFonts w:eastAsia="Calibri" w:cs="Calibri"/>
                <w:b/>
                <w:bCs/>
                <w:color w:val="002060"/>
                <w:spacing w:val="1"/>
                <w:w w:val="99"/>
                <w:sz w:val="16"/>
                <w:szCs w:val="16"/>
                <w:lang w:val="it-IT"/>
              </w:rPr>
              <w:t>’</w:t>
            </w:r>
            <w:r w:rsidRPr="00171209">
              <w:rPr>
                <w:rFonts w:eastAsia="Calibri" w:cs="Calibri"/>
                <w:b/>
                <w:bCs/>
                <w:color w:val="002060"/>
                <w:w w:val="99"/>
                <w:sz w:val="16"/>
                <w:szCs w:val="16"/>
                <w:lang w:val="it-IT"/>
              </w:rPr>
              <w:t>U</w:t>
            </w:r>
            <w:r w:rsidRPr="00171209">
              <w:rPr>
                <w:rFonts w:eastAsia="Calibri" w:cs="Calibri"/>
                <w:b/>
                <w:bCs/>
                <w:color w:val="002060"/>
                <w:spacing w:val="-1"/>
                <w:w w:val="99"/>
                <w:sz w:val="16"/>
                <w:szCs w:val="16"/>
                <w:lang w:val="it-IT"/>
              </w:rPr>
              <w:t>f</w:t>
            </w:r>
            <w:r w:rsidRPr="00171209">
              <w:rPr>
                <w:rFonts w:eastAsia="Calibri" w:cs="Calibri"/>
                <w:b/>
                <w:bCs/>
                <w:color w:val="002060"/>
                <w:spacing w:val="2"/>
                <w:w w:val="99"/>
                <w:sz w:val="16"/>
                <w:szCs w:val="16"/>
                <w:lang w:val="it-IT"/>
              </w:rPr>
              <w:t>f</w:t>
            </w:r>
            <w:r w:rsidRPr="00171209">
              <w:rPr>
                <w:rFonts w:eastAsia="Calibri" w:cs="Calibri"/>
                <w:b/>
                <w:bCs/>
                <w:color w:val="002060"/>
                <w:spacing w:val="-1"/>
                <w:w w:val="99"/>
                <w:sz w:val="16"/>
                <w:szCs w:val="16"/>
                <w:lang w:val="it-IT"/>
              </w:rPr>
              <w:t>i</w:t>
            </w:r>
            <w:r w:rsidRPr="00171209">
              <w:rPr>
                <w:rFonts w:eastAsia="Calibri" w:cs="Calibri"/>
                <w:b/>
                <w:bCs/>
                <w:color w:val="002060"/>
                <w:spacing w:val="1"/>
                <w:w w:val="99"/>
                <w:sz w:val="16"/>
                <w:szCs w:val="16"/>
                <w:lang w:val="it-IT"/>
              </w:rPr>
              <w:t>c</w:t>
            </w:r>
            <w:r w:rsidRPr="00171209">
              <w:rPr>
                <w:rFonts w:eastAsia="Calibri" w:cs="Calibri"/>
                <w:b/>
                <w:bCs/>
                <w:color w:val="002060"/>
                <w:spacing w:val="-1"/>
                <w:w w:val="99"/>
                <w:sz w:val="16"/>
                <w:szCs w:val="16"/>
                <w:lang w:val="it-IT"/>
              </w:rPr>
              <w:t>i</w:t>
            </w:r>
            <w:r w:rsidRPr="00171209">
              <w:rPr>
                <w:rFonts w:eastAsia="Calibri" w:cs="Calibri"/>
                <w:b/>
                <w:bCs/>
                <w:color w:val="002060"/>
                <w:spacing w:val="2"/>
                <w:w w:val="99"/>
                <w:sz w:val="16"/>
                <w:szCs w:val="16"/>
                <w:lang w:val="it-IT"/>
              </w:rPr>
              <w:t>a</w:t>
            </w:r>
            <w:r w:rsidRPr="00171209">
              <w:rPr>
                <w:rFonts w:eastAsia="Calibri" w:cs="Calibri"/>
                <w:b/>
                <w:bCs/>
                <w:color w:val="002060"/>
                <w:spacing w:val="-1"/>
                <w:w w:val="99"/>
                <w:sz w:val="16"/>
                <w:szCs w:val="16"/>
                <w:lang w:val="it-IT"/>
              </w:rPr>
              <w:t>l</w:t>
            </w:r>
            <w:r w:rsidRPr="00171209">
              <w:rPr>
                <w:rFonts w:eastAsia="Calibri" w:cs="Calibri"/>
                <w:b/>
                <w:bCs/>
                <w:color w:val="002060"/>
                <w:w w:val="99"/>
                <w:sz w:val="16"/>
                <w:szCs w:val="16"/>
                <w:lang w:val="it-IT"/>
              </w:rPr>
              <w:t>e</w:t>
            </w:r>
            <w:r w:rsidRPr="00171209">
              <w:rPr>
                <w:rFonts w:eastAsia="Calibri" w:cs="Calibri"/>
                <w:b/>
                <w:bCs/>
                <w:color w:val="002060"/>
                <w:spacing w:val="1"/>
                <w:w w:val="99"/>
                <w:sz w:val="16"/>
                <w:szCs w:val="16"/>
                <w:lang w:val="it-IT"/>
              </w:rPr>
              <w:t>/</w:t>
            </w:r>
            <w:r w:rsidRPr="00171209">
              <w:rPr>
                <w:rFonts w:eastAsia="Calibri" w:cs="Calibri"/>
                <w:b/>
                <w:bCs/>
                <w:color w:val="002060"/>
                <w:spacing w:val="-1"/>
                <w:w w:val="99"/>
                <w:sz w:val="16"/>
                <w:szCs w:val="16"/>
                <w:lang w:val="it-IT"/>
              </w:rPr>
              <w:t>D</w:t>
            </w:r>
            <w:r w:rsidRPr="00171209">
              <w:rPr>
                <w:rFonts w:eastAsia="Calibri" w:cs="Calibri"/>
                <w:b/>
                <w:bCs/>
                <w:color w:val="002060"/>
                <w:w w:val="99"/>
                <w:sz w:val="16"/>
                <w:szCs w:val="16"/>
                <w:lang w:val="it-IT"/>
              </w:rPr>
              <w:t>ata</w:t>
            </w:r>
            <w:r w:rsidRPr="00171209">
              <w:rPr>
                <w:rFonts w:eastAsia="Arial" w:cs="Arial"/>
                <w:b/>
                <w:bCs/>
                <w:color w:val="002060"/>
                <w:w w:val="109"/>
                <w:sz w:val="16"/>
                <w:szCs w:val="16"/>
                <w:lang w:val="it-IT"/>
              </w:rPr>
              <w:t xml:space="preserve"> </w:t>
            </w:r>
            <w:r w:rsidR="00DB79E7" w:rsidRPr="00171209">
              <w:rPr>
                <w:rFonts w:eastAsia="Arial" w:cs="Arial"/>
                <w:b/>
                <w:bCs/>
                <w:color w:val="002060"/>
                <w:w w:val="109"/>
                <w:sz w:val="16"/>
                <w:szCs w:val="16"/>
                <w:lang w:val="it-IT"/>
              </w:rPr>
              <w:t>O</w:t>
            </w:r>
            <w:r w:rsidR="00DB79E7" w:rsidRPr="00171209">
              <w:rPr>
                <w:rFonts w:eastAsia="Arial" w:cs="Arial"/>
                <w:b/>
                <w:bCs/>
                <w:color w:val="002060"/>
                <w:spacing w:val="-4"/>
                <w:w w:val="109"/>
                <w:sz w:val="16"/>
                <w:szCs w:val="16"/>
                <w:lang w:val="it-IT"/>
              </w:rPr>
              <w:t>f</w:t>
            </w:r>
            <w:r w:rsidR="00DB79E7" w:rsidRPr="00171209">
              <w:rPr>
                <w:rFonts w:eastAsia="Arial" w:cs="Arial"/>
                <w:b/>
                <w:bCs/>
                <w:color w:val="002060"/>
                <w:w w:val="111"/>
                <w:sz w:val="16"/>
                <w:szCs w:val="16"/>
                <w:lang w:val="it-IT"/>
              </w:rPr>
              <w:t>ficer</w:t>
            </w:r>
            <w:r w:rsidR="00DB79E7" w:rsidRPr="00171209">
              <w:rPr>
                <w:rFonts w:eastAsia="Arial" w:cs="Arial"/>
                <w:b/>
                <w:bCs/>
                <w:color w:val="002060"/>
                <w:spacing w:val="-15"/>
                <w:w w:val="111"/>
                <w:sz w:val="16"/>
                <w:szCs w:val="16"/>
                <w:lang w:val="it-IT"/>
              </w:rPr>
              <w:t>’</w:t>
            </w:r>
            <w:r w:rsidR="00DB79E7" w:rsidRPr="00171209">
              <w:rPr>
                <w:rFonts w:eastAsia="Arial" w:cs="Arial"/>
                <w:b/>
                <w:bCs/>
                <w:color w:val="002060"/>
                <w:w w:val="89"/>
                <w:sz w:val="16"/>
                <w:szCs w:val="16"/>
                <w:lang w:val="it-IT"/>
              </w:rPr>
              <w:t>s</w:t>
            </w:r>
          </w:p>
          <w:p w:rsidR="00E52DAD" w:rsidRPr="00171209" w:rsidRDefault="00DB79E7" w:rsidP="00F76EB6">
            <w:pPr>
              <w:spacing w:before="10" w:after="0" w:line="240" w:lineRule="auto"/>
              <w:ind w:left="43" w:right="23"/>
              <w:jc w:val="both"/>
              <w:rPr>
                <w:rFonts w:eastAsia="Arial" w:cs="Arial"/>
                <w:color w:val="002060"/>
                <w:sz w:val="16"/>
                <w:szCs w:val="16"/>
                <w:lang w:val="it-IT"/>
              </w:rPr>
            </w:pPr>
            <w:r w:rsidRPr="00171209">
              <w:rPr>
                <w:rFonts w:eastAsia="Arial" w:cs="Arial"/>
                <w:b/>
                <w:bCs/>
                <w:color w:val="002060"/>
                <w:w w:val="111"/>
                <w:sz w:val="16"/>
                <w:szCs w:val="16"/>
                <w:lang w:val="it-IT"/>
              </w:rPr>
              <w:t>Initials/Date</w:t>
            </w:r>
          </w:p>
        </w:tc>
        <w:tc>
          <w:tcPr>
            <w:tcW w:w="1421" w:type="dxa"/>
            <w:tcBorders>
              <w:top w:val="single" w:sz="4" w:space="0" w:color="00457E"/>
              <w:left w:val="single" w:sz="4" w:space="0" w:color="00457E"/>
              <w:bottom w:val="single" w:sz="4" w:space="0" w:color="00457E"/>
              <w:right w:val="single" w:sz="4" w:space="0" w:color="00457E"/>
            </w:tcBorders>
            <w:shd w:val="clear" w:color="auto" w:fill="00B050"/>
          </w:tcPr>
          <w:p w:rsidR="00F76EB6" w:rsidRPr="00171209" w:rsidRDefault="00F76EB6" w:rsidP="00F76EB6">
            <w:pPr>
              <w:spacing w:after="0" w:line="242" w:lineRule="exact"/>
              <w:ind w:left="334" w:right="308"/>
              <w:jc w:val="both"/>
              <w:rPr>
                <w:rFonts w:eastAsia="Calibri" w:cs="Calibri"/>
                <w:color w:val="002060"/>
                <w:sz w:val="16"/>
                <w:szCs w:val="16"/>
                <w:lang w:val="it-IT"/>
              </w:rPr>
            </w:pPr>
            <w:r w:rsidRPr="00171209">
              <w:rPr>
                <w:rFonts w:eastAsia="Calibri" w:cs="Calibri"/>
                <w:b/>
                <w:bCs/>
                <w:color w:val="002060"/>
                <w:w w:val="99"/>
                <w:position w:val="1"/>
                <w:sz w:val="16"/>
                <w:szCs w:val="16"/>
                <w:lang w:val="it-IT"/>
              </w:rPr>
              <w:t>I</w:t>
            </w:r>
            <w:r w:rsidRPr="00171209">
              <w:rPr>
                <w:rFonts w:eastAsia="Calibri" w:cs="Calibri"/>
                <w:b/>
                <w:bCs/>
                <w:color w:val="002060"/>
                <w:spacing w:val="1"/>
                <w:w w:val="99"/>
                <w:position w:val="1"/>
                <w:sz w:val="16"/>
                <w:szCs w:val="16"/>
                <w:lang w:val="it-IT"/>
              </w:rPr>
              <w:t>n</w:t>
            </w:r>
            <w:r w:rsidRPr="00171209">
              <w:rPr>
                <w:rFonts w:eastAsia="Calibri" w:cs="Calibri"/>
                <w:b/>
                <w:bCs/>
                <w:color w:val="002060"/>
                <w:spacing w:val="-1"/>
                <w:w w:val="99"/>
                <w:position w:val="1"/>
                <w:sz w:val="16"/>
                <w:szCs w:val="16"/>
                <w:lang w:val="it-IT"/>
              </w:rPr>
              <w:t>i</w:t>
            </w:r>
            <w:r w:rsidRPr="00171209">
              <w:rPr>
                <w:rFonts w:eastAsia="Calibri" w:cs="Calibri"/>
                <w:b/>
                <w:bCs/>
                <w:color w:val="002060"/>
                <w:w w:val="99"/>
                <w:position w:val="1"/>
                <w:sz w:val="16"/>
                <w:szCs w:val="16"/>
                <w:lang w:val="it-IT"/>
              </w:rPr>
              <w:t>z</w:t>
            </w:r>
            <w:r w:rsidRPr="00171209">
              <w:rPr>
                <w:rFonts w:eastAsia="Calibri" w:cs="Calibri"/>
                <w:b/>
                <w:bCs/>
                <w:color w:val="002060"/>
                <w:spacing w:val="-1"/>
                <w:w w:val="99"/>
                <w:position w:val="1"/>
                <w:sz w:val="16"/>
                <w:szCs w:val="16"/>
                <w:lang w:val="it-IT"/>
              </w:rPr>
              <w:t>i</w:t>
            </w:r>
            <w:r w:rsidRPr="00171209">
              <w:rPr>
                <w:rFonts w:eastAsia="Calibri" w:cs="Calibri"/>
                <w:b/>
                <w:bCs/>
                <w:color w:val="002060"/>
                <w:spacing w:val="2"/>
                <w:w w:val="99"/>
                <w:position w:val="1"/>
                <w:sz w:val="16"/>
                <w:szCs w:val="16"/>
                <w:lang w:val="it-IT"/>
              </w:rPr>
              <w:t>a</w:t>
            </w:r>
            <w:r w:rsidRPr="00171209">
              <w:rPr>
                <w:rFonts w:eastAsia="Calibri" w:cs="Calibri"/>
                <w:b/>
                <w:bCs/>
                <w:color w:val="002060"/>
                <w:spacing w:val="-1"/>
                <w:w w:val="99"/>
                <w:position w:val="1"/>
                <w:sz w:val="16"/>
                <w:szCs w:val="16"/>
                <w:lang w:val="it-IT"/>
              </w:rPr>
              <w:t>l</w:t>
            </w:r>
            <w:r w:rsidRPr="00171209">
              <w:rPr>
                <w:rFonts w:eastAsia="Calibri" w:cs="Calibri"/>
                <w:b/>
                <w:bCs/>
                <w:color w:val="002060"/>
                <w:w w:val="99"/>
                <w:position w:val="1"/>
                <w:sz w:val="16"/>
                <w:szCs w:val="16"/>
                <w:lang w:val="it-IT"/>
              </w:rPr>
              <w:t>i</w:t>
            </w:r>
          </w:p>
          <w:p w:rsidR="00E52DAD" w:rsidRPr="00171209" w:rsidRDefault="00F76EB6" w:rsidP="00FB011B">
            <w:pPr>
              <w:spacing w:before="37" w:after="0" w:line="240" w:lineRule="auto"/>
              <w:ind w:left="77" w:right="56"/>
              <w:jc w:val="both"/>
              <w:rPr>
                <w:rFonts w:eastAsia="Arial" w:cs="Arial"/>
                <w:color w:val="002060"/>
                <w:sz w:val="16"/>
                <w:szCs w:val="16"/>
                <w:lang w:val="it-IT"/>
              </w:rPr>
            </w:pPr>
            <w:r w:rsidRPr="00171209">
              <w:rPr>
                <w:rFonts w:eastAsia="Calibri" w:cs="Calibri"/>
                <w:b/>
                <w:bCs/>
                <w:color w:val="002060"/>
                <w:spacing w:val="1"/>
                <w:w w:val="99"/>
                <w:sz w:val="16"/>
                <w:szCs w:val="16"/>
                <w:lang w:val="it-IT"/>
              </w:rPr>
              <w:t>d</w:t>
            </w:r>
            <w:r w:rsidRPr="00171209">
              <w:rPr>
                <w:rFonts w:eastAsia="Calibri" w:cs="Calibri"/>
                <w:b/>
                <w:bCs/>
                <w:color w:val="002060"/>
                <w:w w:val="99"/>
                <w:sz w:val="16"/>
                <w:szCs w:val="16"/>
                <w:lang w:val="it-IT"/>
              </w:rPr>
              <w:t>e</w:t>
            </w:r>
            <w:r w:rsidRPr="00171209">
              <w:rPr>
                <w:rFonts w:eastAsia="Calibri" w:cs="Calibri"/>
                <w:b/>
                <w:bCs/>
                <w:color w:val="002060"/>
                <w:spacing w:val="-1"/>
                <w:w w:val="99"/>
                <w:sz w:val="16"/>
                <w:szCs w:val="16"/>
                <w:lang w:val="it-IT"/>
              </w:rPr>
              <w:t>ll</w:t>
            </w:r>
            <w:r w:rsidRPr="00171209">
              <w:rPr>
                <w:rFonts w:eastAsia="Calibri" w:cs="Calibri"/>
                <w:b/>
                <w:bCs/>
                <w:color w:val="002060"/>
                <w:spacing w:val="1"/>
                <w:w w:val="99"/>
                <w:sz w:val="16"/>
                <w:szCs w:val="16"/>
                <w:lang w:val="it-IT"/>
              </w:rPr>
              <w:t>’</w:t>
            </w:r>
            <w:r w:rsidRPr="00171209">
              <w:rPr>
                <w:rFonts w:eastAsia="Calibri" w:cs="Calibri"/>
                <w:b/>
                <w:bCs/>
                <w:color w:val="002060"/>
                <w:w w:val="99"/>
                <w:sz w:val="16"/>
                <w:szCs w:val="16"/>
                <w:lang w:val="it-IT"/>
              </w:rPr>
              <w:t>U</w:t>
            </w:r>
            <w:r w:rsidRPr="00171209">
              <w:rPr>
                <w:rFonts w:eastAsia="Calibri" w:cs="Calibri"/>
                <w:b/>
                <w:bCs/>
                <w:color w:val="002060"/>
                <w:spacing w:val="-1"/>
                <w:w w:val="99"/>
                <w:sz w:val="16"/>
                <w:szCs w:val="16"/>
                <w:lang w:val="it-IT"/>
              </w:rPr>
              <w:t>f</w:t>
            </w:r>
            <w:r w:rsidRPr="00171209">
              <w:rPr>
                <w:rFonts w:eastAsia="Calibri" w:cs="Calibri"/>
                <w:b/>
                <w:bCs/>
                <w:color w:val="002060"/>
                <w:spacing w:val="2"/>
                <w:w w:val="99"/>
                <w:sz w:val="16"/>
                <w:szCs w:val="16"/>
                <w:lang w:val="it-IT"/>
              </w:rPr>
              <w:t>f</w:t>
            </w:r>
            <w:r w:rsidRPr="00171209">
              <w:rPr>
                <w:rFonts w:eastAsia="Calibri" w:cs="Calibri"/>
                <w:b/>
                <w:bCs/>
                <w:color w:val="002060"/>
                <w:spacing w:val="-1"/>
                <w:w w:val="99"/>
                <w:sz w:val="16"/>
                <w:szCs w:val="16"/>
                <w:lang w:val="it-IT"/>
              </w:rPr>
              <w:t>i</w:t>
            </w:r>
            <w:r w:rsidRPr="00171209">
              <w:rPr>
                <w:rFonts w:eastAsia="Calibri" w:cs="Calibri"/>
                <w:b/>
                <w:bCs/>
                <w:color w:val="002060"/>
                <w:spacing w:val="1"/>
                <w:w w:val="99"/>
                <w:sz w:val="16"/>
                <w:szCs w:val="16"/>
                <w:lang w:val="it-IT"/>
              </w:rPr>
              <w:t>c</w:t>
            </w:r>
            <w:r w:rsidRPr="00171209">
              <w:rPr>
                <w:rFonts w:eastAsia="Calibri" w:cs="Calibri"/>
                <w:b/>
                <w:bCs/>
                <w:color w:val="002060"/>
                <w:spacing w:val="-1"/>
                <w:w w:val="99"/>
                <w:sz w:val="16"/>
                <w:szCs w:val="16"/>
                <w:lang w:val="it-IT"/>
              </w:rPr>
              <w:t>i</w:t>
            </w:r>
            <w:r w:rsidRPr="00171209">
              <w:rPr>
                <w:rFonts w:eastAsia="Calibri" w:cs="Calibri"/>
                <w:b/>
                <w:bCs/>
                <w:color w:val="002060"/>
                <w:spacing w:val="2"/>
                <w:w w:val="99"/>
                <w:sz w:val="16"/>
                <w:szCs w:val="16"/>
                <w:lang w:val="it-IT"/>
              </w:rPr>
              <w:t>a</w:t>
            </w:r>
            <w:r w:rsidRPr="00171209">
              <w:rPr>
                <w:rFonts w:eastAsia="Calibri" w:cs="Calibri"/>
                <w:b/>
                <w:bCs/>
                <w:color w:val="002060"/>
                <w:spacing w:val="-1"/>
                <w:w w:val="99"/>
                <w:sz w:val="16"/>
                <w:szCs w:val="16"/>
                <w:lang w:val="it-IT"/>
              </w:rPr>
              <w:t>l</w:t>
            </w:r>
            <w:r w:rsidRPr="00171209">
              <w:rPr>
                <w:rFonts w:eastAsia="Calibri" w:cs="Calibri"/>
                <w:b/>
                <w:bCs/>
                <w:color w:val="002060"/>
                <w:w w:val="99"/>
                <w:sz w:val="16"/>
                <w:szCs w:val="16"/>
                <w:lang w:val="it-IT"/>
              </w:rPr>
              <w:t>e</w:t>
            </w:r>
            <w:r w:rsidRPr="00171209">
              <w:rPr>
                <w:rFonts w:eastAsia="Calibri" w:cs="Calibri"/>
                <w:b/>
                <w:bCs/>
                <w:color w:val="002060"/>
                <w:spacing w:val="1"/>
                <w:w w:val="99"/>
                <w:sz w:val="16"/>
                <w:szCs w:val="16"/>
                <w:lang w:val="it-IT"/>
              </w:rPr>
              <w:t>/</w:t>
            </w:r>
            <w:r w:rsidRPr="00171209">
              <w:rPr>
                <w:rFonts w:eastAsia="Calibri" w:cs="Calibri"/>
                <w:b/>
                <w:bCs/>
                <w:color w:val="002060"/>
                <w:spacing w:val="-1"/>
                <w:w w:val="99"/>
                <w:sz w:val="16"/>
                <w:szCs w:val="16"/>
                <w:lang w:val="it-IT"/>
              </w:rPr>
              <w:t>D</w:t>
            </w:r>
            <w:r w:rsidRPr="00171209">
              <w:rPr>
                <w:rFonts w:eastAsia="Calibri" w:cs="Calibri"/>
                <w:b/>
                <w:bCs/>
                <w:color w:val="002060"/>
                <w:w w:val="99"/>
                <w:sz w:val="16"/>
                <w:szCs w:val="16"/>
                <w:lang w:val="it-IT"/>
              </w:rPr>
              <w:t>ata</w:t>
            </w:r>
            <w:r w:rsidRPr="00171209">
              <w:rPr>
                <w:rFonts w:eastAsia="Arial" w:cs="Arial"/>
                <w:b/>
                <w:bCs/>
                <w:color w:val="002060"/>
                <w:w w:val="109"/>
                <w:sz w:val="16"/>
                <w:szCs w:val="16"/>
                <w:lang w:val="it-IT"/>
              </w:rPr>
              <w:t xml:space="preserve"> </w:t>
            </w:r>
            <w:r w:rsidR="00DB79E7" w:rsidRPr="00171209">
              <w:rPr>
                <w:rFonts w:eastAsia="Arial" w:cs="Arial"/>
                <w:b/>
                <w:bCs/>
                <w:color w:val="002060"/>
                <w:w w:val="109"/>
                <w:sz w:val="16"/>
                <w:szCs w:val="16"/>
                <w:lang w:val="it-IT"/>
              </w:rPr>
              <w:t>O</w:t>
            </w:r>
            <w:r w:rsidR="00DB79E7" w:rsidRPr="00171209">
              <w:rPr>
                <w:rFonts w:eastAsia="Arial" w:cs="Arial"/>
                <w:b/>
                <w:bCs/>
                <w:color w:val="002060"/>
                <w:spacing w:val="-4"/>
                <w:w w:val="109"/>
                <w:sz w:val="16"/>
                <w:szCs w:val="16"/>
                <w:lang w:val="it-IT"/>
              </w:rPr>
              <w:t>f</w:t>
            </w:r>
            <w:r w:rsidR="00DB79E7" w:rsidRPr="00171209">
              <w:rPr>
                <w:rFonts w:eastAsia="Arial" w:cs="Arial"/>
                <w:b/>
                <w:bCs/>
                <w:color w:val="002060"/>
                <w:w w:val="111"/>
                <w:sz w:val="16"/>
                <w:szCs w:val="16"/>
                <w:lang w:val="it-IT"/>
              </w:rPr>
              <w:t>ficer</w:t>
            </w:r>
            <w:r w:rsidR="00DB79E7" w:rsidRPr="00171209">
              <w:rPr>
                <w:rFonts w:eastAsia="Arial" w:cs="Arial"/>
                <w:b/>
                <w:bCs/>
                <w:color w:val="002060"/>
                <w:spacing w:val="-15"/>
                <w:w w:val="111"/>
                <w:sz w:val="16"/>
                <w:szCs w:val="16"/>
                <w:lang w:val="it-IT"/>
              </w:rPr>
              <w:t>’</w:t>
            </w:r>
            <w:r w:rsidR="00DB79E7" w:rsidRPr="00171209">
              <w:rPr>
                <w:rFonts w:eastAsia="Arial" w:cs="Arial"/>
                <w:b/>
                <w:bCs/>
                <w:color w:val="002060"/>
                <w:w w:val="89"/>
                <w:sz w:val="16"/>
                <w:szCs w:val="16"/>
                <w:lang w:val="it-IT"/>
              </w:rPr>
              <w:t>s</w:t>
            </w:r>
          </w:p>
          <w:p w:rsidR="00E52DAD" w:rsidRPr="00171209" w:rsidRDefault="00DB79E7" w:rsidP="00F76EB6">
            <w:pPr>
              <w:spacing w:before="10" w:after="0" w:line="240" w:lineRule="auto"/>
              <w:ind w:left="43" w:right="23"/>
              <w:jc w:val="both"/>
              <w:rPr>
                <w:rFonts w:eastAsia="Arial" w:cs="Arial"/>
                <w:color w:val="002060"/>
                <w:sz w:val="16"/>
                <w:szCs w:val="16"/>
                <w:lang w:val="it-IT"/>
              </w:rPr>
            </w:pPr>
            <w:r w:rsidRPr="00171209">
              <w:rPr>
                <w:rFonts w:eastAsia="Arial" w:cs="Arial"/>
                <w:b/>
                <w:bCs/>
                <w:color w:val="002060"/>
                <w:w w:val="111"/>
                <w:sz w:val="16"/>
                <w:szCs w:val="16"/>
                <w:lang w:val="it-IT"/>
              </w:rPr>
              <w:t>Initials/Date</w:t>
            </w:r>
          </w:p>
        </w:tc>
        <w:tc>
          <w:tcPr>
            <w:tcW w:w="1421" w:type="dxa"/>
            <w:tcBorders>
              <w:top w:val="single" w:sz="4" w:space="0" w:color="00457E"/>
              <w:left w:val="single" w:sz="4" w:space="0" w:color="00457E"/>
              <w:bottom w:val="single" w:sz="4" w:space="0" w:color="00457E"/>
              <w:right w:val="single" w:sz="4" w:space="0" w:color="00457E"/>
            </w:tcBorders>
            <w:shd w:val="clear" w:color="auto" w:fill="00B050"/>
          </w:tcPr>
          <w:p w:rsidR="00F76EB6" w:rsidRPr="00171209" w:rsidRDefault="00F76EB6" w:rsidP="00F76EB6">
            <w:pPr>
              <w:spacing w:after="0" w:line="242" w:lineRule="exact"/>
              <w:ind w:left="334" w:right="308"/>
              <w:jc w:val="both"/>
              <w:rPr>
                <w:rFonts w:eastAsia="Calibri" w:cs="Calibri"/>
                <w:color w:val="002060"/>
                <w:sz w:val="16"/>
                <w:szCs w:val="16"/>
                <w:lang w:val="it-IT"/>
              </w:rPr>
            </w:pPr>
            <w:r w:rsidRPr="00171209">
              <w:rPr>
                <w:rFonts w:eastAsia="Calibri" w:cs="Calibri"/>
                <w:b/>
                <w:bCs/>
                <w:color w:val="002060"/>
                <w:w w:val="99"/>
                <w:position w:val="1"/>
                <w:sz w:val="16"/>
                <w:szCs w:val="16"/>
                <w:lang w:val="it-IT"/>
              </w:rPr>
              <w:t>I</w:t>
            </w:r>
            <w:r w:rsidRPr="00171209">
              <w:rPr>
                <w:rFonts w:eastAsia="Calibri" w:cs="Calibri"/>
                <w:b/>
                <w:bCs/>
                <w:color w:val="002060"/>
                <w:spacing w:val="1"/>
                <w:w w:val="99"/>
                <w:position w:val="1"/>
                <w:sz w:val="16"/>
                <w:szCs w:val="16"/>
                <w:lang w:val="it-IT"/>
              </w:rPr>
              <w:t>n</w:t>
            </w:r>
            <w:r w:rsidRPr="00171209">
              <w:rPr>
                <w:rFonts w:eastAsia="Calibri" w:cs="Calibri"/>
                <w:b/>
                <w:bCs/>
                <w:color w:val="002060"/>
                <w:spacing w:val="-1"/>
                <w:w w:val="99"/>
                <w:position w:val="1"/>
                <w:sz w:val="16"/>
                <w:szCs w:val="16"/>
                <w:lang w:val="it-IT"/>
              </w:rPr>
              <w:t>i</w:t>
            </w:r>
            <w:r w:rsidRPr="00171209">
              <w:rPr>
                <w:rFonts w:eastAsia="Calibri" w:cs="Calibri"/>
                <w:b/>
                <w:bCs/>
                <w:color w:val="002060"/>
                <w:w w:val="99"/>
                <w:position w:val="1"/>
                <w:sz w:val="16"/>
                <w:szCs w:val="16"/>
                <w:lang w:val="it-IT"/>
              </w:rPr>
              <w:t>z</w:t>
            </w:r>
            <w:r w:rsidRPr="00171209">
              <w:rPr>
                <w:rFonts w:eastAsia="Calibri" w:cs="Calibri"/>
                <w:b/>
                <w:bCs/>
                <w:color w:val="002060"/>
                <w:spacing w:val="-1"/>
                <w:w w:val="99"/>
                <w:position w:val="1"/>
                <w:sz w:val="16"/>
                <w:szCs w:val="16"/>
                <w:lang w:val="it-IT"/>
              </w:rPr>
              <w:t>i</w:t>
            </w:r>
            <w:r w:rsidRPr="00171209">
              <w:rPr>
                <w:rFonts w:eastAsia="Calibri" w:cs="Calibri"/>
                <w:b/>
                <w:bCs/>
                <w:color w:val="002060"/>
                <w:spacing w:val="2"/>
                <w:w w:val="99"/>
                <w:position w:val="1"/>
                <w:sz w:val="16"/>
                <w:szCs w:val="16"/>
                <w:lang w:val="it-IT"/>
              </w:rPr>
              <w:t>a</w:t>
            </w:r>
            <w:r w:rsidRPr="00171209">
              <w:rPr>
                <w:rFonts w:eastAsia="Calibri" w:cs="Calibri"/>
                <w:b/>
                <w:bCs/>
                <w:color w:val="002060"/>
                <w:spacing w:val="-1"/>
                <w:w w:val="99"/>
                <w:position w:val="1"/>
                <w:sz w:val="16"/>
                <w:szCs w:val="16"/>
                <w:lang w:val="it-IT"/>
              </w:rPr>
              <w:t>l</w:t>
            </w:r>
            <w:r w:rsidRPr="00171209">
              <w:rPr>
                <w:rFonts w:eastAsia="Calibri" w:cs="Calibri"/>
                <w:b/>
                <w:bCs/>
                <w:color w:val="002060"/>
                <w:w w:val="99"/>
                <w:position w:val="1"/>
                <w:sz w:val="16"/>
                <w:szCs w:val="16"/>
                <w:lang w:val="it-IT"/>
              </w:rPr>
              <w:t>i</w:t>
            </w:r>
          </w:p>
          <w:p w:rsidR="00E52DAD" w:rsidRPr="00171209" w:rsidRDefault="00F76EB6" w:rsidP="00FB011B">
            <w:pPr>
              <w:spacing w:before="37" w:after="0" w:line="240" w:lineRule="auto"/>
              <w:ind w:left="77" w:right="56"/>
              <w:jc w:val="both"/>
              <w:rPr>
                <w:rFonts w:eastAsia="Arial" w:cs="Arial"/>
                <w:color w:val="002060"/>
                <w:sz w:val="16"/>
                <w:szCs w:val="16"/>
                <w:lang w:val="it-IT"/>
              </w:rPr>
            </w:pPr>
            <w:r w:rsidRPr="00171209">
              <w:rPr>
                <w:rFonts w:eastAsia="Calibri" w:cs="Calibri"/>
                <w:b/>
                <w:bCs/>
                <w:color w:val="002060"/>
                <w:spacing w:val="1"/>
                <w:w w:val="99"/>
                <w:sz w:val="16"/>
                <w:szCs w:val="16"/>
                <w:lang w:val="it-IT"/>
              </w:rPr>
              <w:t>d</w:t>
            </w:r>
            <w:r w:rsidRPr="00171209">
              <w:rPr>
                <w:rFonts w:eastAsia="Calibri" w:cs="Calibri"/>
                <w:b/>
                <w:bCs/>
                <w:color w:val="002060"/>
                <w:w w:val="99"/>
                <w:sz w:val="16"/>
                <w:szCs w:val="16"/>
                <w:lang w:val="it-IT"/>
              </w:rPr>
              <w:t>e</w:t>
            </w:r>
            <w:r w:rsidRPr="00171209">
              <w:rPr>
                <w:rFonts w:eastAsia="Calibri" w:cs="Calibri"/>
                <w:b/>
                <w:bCs/>
                <w:color w:val="002060"/>
                <w:spacing w:val="-1"/>
                <w:w w:val="99"/>
                <w:sz w:val="16"/>
                <w:szCs w:val="16"/>
                <w:lang w:val="it-IT"/>
              </w:rPr>
              <w:t>ll</w:t>
            </w:r>
            <w:r w:rsidRPr="00171209">
              <w:rPr>
                <w:rFonts w:eastAsia="Calibri" w:cs="Calibri"/>
                <w:b/>
                <w:bCs/>
                <w:color w:val="002060"/>
                <w:spacing w:val="1"/>
                <w:w w:val="99"/>
                <w:sz w:val="16"/>
                <w:szCs w:val="16"/>
                <w:lang w:val="it-IT"/>
              </w:rPr>
              <w:t>’</w:t>
            </w:r>
            <w:r w:rsidRPr="00171209">
              <w:rPr>
                <w:rFonts w:eastAsia="Calibri" w:cs="Calibri"/>
                <w:b/>
                <w:bCs/>
                <w:color w:val="002060"/>
                <w:w w:val="99"/>
                <w:sz w:val="16"/>
                <w:szCs w:val="16"/>
                <w:lang w:val="it-IT"/>
              </w:rPr>
              <w:t>U</w:t>
            </w:r>
            <w:r w:rsidRPr="00171209">
              <w:rPr>
                <w:rFonts w:eastAsia="Calibri" w:cs="Calibri"/>
                <w:b/>
                <w:bCs/>
                <w:color w:val="002060"/>
                <w:spacing w:val="-1"/>
                <w:w w:val="99"/>
                <w:sz w:val="16"/>
                <w:szCs w:val="16"/>
                <w:lang w:val="it-IT"/>
              </w:rPr>
              <w:t>f</w:t>
            </w:r>
            <w:r w:rsidRPr="00171209">
              <w:rPr>
                <w:rFonts w:eastAsia="Calibri" w:cs="Calibri"/>
                <w:b/>
                <w:bCs/>
                <w:color w:val="002060"/>
                <w:spacing w:val="2"/>
                <w:w w:val="99"/>
                <w:sz w:val="16"/>
                <w:szCs w:val="16"/>
                <w:lang w:val="it-IT"/>
              </w:rPr>
              <w:t>f</w:t>
            </w:r>
            <w:r w:rsidRPr="00171209">
              <w:rPr>
                <w:rFonts w:eastAsia="Calibri" w:cs="Calibri"/>
                <w:b/>
                <w:bCs/>
                <w:color w:val="002060"/>
                <w:spacing w:val="-1"/>
                <w:w w:val="99"/>
                <w:sz w:val="16"/>
                <w:szCs w:val="16"/>
                <w:lang w:val="it-IT"/>
              </w:rPr>
              <w:t>i</w:t>
            </w:r>
            <w:r w:rsidRPr="00171209">
              <w:rPr>
                <w:rFonts w:eastAsia="Calibri" w:cs="Calibri"/>
                <w:b/>
                <w:bCs/>
                <w:color w:val="002060"/>
                <w:spacing w:val="1"/>
                <w:w w:val="99"/>
                <w:sz w:val="16"/>
                <w:szCs w:val="16"/>
                <w:lang w:val="it-IT"/>
              </w:rPr>
              <w:t>c</w:t>
            </w:r>
            <w:r w:rsidRPr="00171209">
              <w:rPr>
                <w:rFonts w:eastAsia="Calibri" w:cs="Calibri"/>
                <w:b/>
                <w:bCs/>
                <w:color w:val="002060"/>
                <w:spacing w:val="-1"/>
                <w:w w:val="99"/>
                <w:sz w:val="16"/>
                <w:szCs w:val="16"/>
                <w:lang w:val="it-IT"/>
              </w:rPr>
              <w:t>i</w:t>
            </w:r>
            <w:r w:rsidRPr="00171209">
              <w:rPr>
                <w:rFonts w:eastAsia="Calibri" w:cs="Calibri"/>
                <w:b/>
                <w:bCs/>
                <w:color w:val="002060"/>
                <w:spacing w:val="2"/>
                <w:w w:val="99"/>
                <w:sz w:val="16"/>
                <w:szCs w:val="16"/>
                <w:lang w:val="it-IT"/>
              </w:rPr>
              <w:t>a</w:t>
            </w:r>
            <w:r w:rsidRPr="00171209">
              <w:rPr>
                <w:rFonts w:eastAsia="Calibri" w:cs="Calibri"/>
                <w:b/>
                <w:bCs/>
                <w:color w:val="002060"/>
                <w:spacing w:val="-1"/>
                <w:w w:val="99"/>
                <w:sz w:val="16"/>
                <w:szCs w:val="16"/>
                <w:lang w:val="it-IT"/>
              </w:rPr>
              <w:t>l</w:t>
            </w:r>
            <w:r w:rsidRPr="00171209">
              <w:rPr>
                <w:rFonts w:eastAsia="Calibri" w:cs="Calibri"/>
                <w:b/>
                <w:bCs/>
                <w:color w:val="002060"/>
                <w:w w:val="99"/>
                <w:sz w:val="16"/>
                <w:szCs w:val="16"/>
                <w:lang w:val="it-IT"/>
              </w:rPr>
              <w:t>e</w:t>
            </w:r>
            <w:r w:rsidRPr="00171209">
              <w:rPr>
                <w:rFonts w:eastAsia="Calibri" w:cs="Calibri"/>
                <w:b/>
                <w:bCs/>
                <w:color w:val="002060"/>
                <w:spacing w:val="1"/>
                <w:w w:val="99"/>
                <w:sz w:val="16"/>
                <w:szCs w:val="16"/>
                <w:lang w:val="it-IT"/>
              </w:rPr>
              <w:t>/</w:t>
            </w:r>
            <w:r w:rsidRPr="00171209">
              <w:rPr>
                <w:rFonts w:eastAsia="Calibri" w:cs="Calibri"/>
                <w:b/>
                <w:bCs/>
                <w:color w:val="002060"/>
                <w:spacing w:val="-1"/>
                <w:w w:val="99"/>
                <w:sz w:val="16"/>
                <w:szCs w:val="16"/>
                <w:lang w:val="it-IT"/>
              </w:rPr>
              <w:t>D</w:t>
            </w:r>
            <w:r w:rsidRPr="00171209">
              <w:rPr>
                <w:rFonts w:eastAsia="Calibri" w:cs="Calibri"/>
                <w:b/>
                <w:bCs/>
                <w:color w:val="002060"/>
                <w:w w:val="99"/>
                <w:sz w:val="16"/>
                <w:szCs w:val="16"/>
                <w:lang w:val="it-IT"/>
              </w:rPr>
              <w:t>ata</w:t>
            </w:r>
            <w:r w:rsidRPr="00171209">
              <w:rPr>
                <w:rFonts w:eastAsia="Arial" w:cs="Arial"/>
                <w:b/>
                <w:bCs/>
                <w:color w:val="002060"/>
                <w:w w:val="109"/>
                <w:sz w:val="16"/>
                <w:szCs w:val="16"/>
                <w:lang w:val="it-IT"/>
              </w:rPr>
              <w:t xml:space="preserve"> </w:t>
            </w:r>
            <w:r w:rsidR="00DB79E7" w:rsidRPr="00171209">
              <w:rPr>
                <w:rFonts w:eastAsia="Arial" w:cs="Arial"/>
                <w:b/>
                <w:bCs/>
                <w:color w:val="002060"/>
                <w:w w:val="109"/>
                <w:sz w:val="16"/>
                <w:szCs w:val="16"/>
                <w:lang w:val="it-IT"/>
              </w:rPr>
              <w:t>O</w:t>
            </w:r>
            <w:r w:rsidR="00DB79E7" w:rsidRPr="00171209">
              <w:rPr>
                <w:rFonts w:eastAsia="Arial" w:cs="Arial"/>
                <w:b/>
                <w:bCs/>
                <w:color w:val="002060"/>
                <w:spacing w:val="-4"/>
                <w:w w:val="109"/>
                <w:sz w:val="16"/>
                <w:szCs w:val="16"/>
                <w:lang w:val="it-IT"/>
              </w:rPr>
              <w:t>f</w:t>
            </w:r>
            <w:r w:rsidR="00DB79E7" w:rsidRPr="00171209">
              <w:rPr>
                <w:rFonts w:eastAsia="Arial" w:cs="Arial"/>
                <w:b/>
                <w:bCs/>
                <w:color w:val="002060"/>
                <w:w w:val="111"/>
                <w:sz w:val="16"/>
                <w:szCs w:val="16"/>
                <w:lang w:val="it-IT"/>
              </w:rPr>
              <w:t>ficer</w:t>
            </w:r>
            <w:r w:rsidR="00DB79E7" w:rsidRPr="00171209">
              <w:rPr>
                <w:rFonts w:eastAsia="Arial" w:cs="Arial"/>
                <w:b/>
                <w:bCs/>
                <w:color w:val="002060"/>
                <w:spacing w:val="-15"/>
                <w:w w:val="111"/>
                <w:sz w:val="16"/>
                <w:szCs w:val="16"/>
                <w:lang w:val="it-IT"/>
              </w:rPr>
              <w:t>’</w:t>
            </w:r>
            <w:r w:rsidR="00DB79E7" w:rsidRPr="00171209">
              <w:rPr>
                <w:rFonts w:eastAsia="Arial" w:cs="Arial"/>
                <w:b/>
                <w:bCs/>
                <w:color w:val="002060"/>
                <w:w w:val="89"/>
                <w:sz w:val="16"/>
                <w:szCs w:val="16"/>
                <w:lang w:val="it-IT"/>
              </w:rPr>
              <w:t>s</w:t>
            </w:r>
          </w:p>
          <w:p w:rsidR="00E52DAD" w:rsidRPr="00171209" w:rsidRDefault="00DB79E7" w:rsidP="00F76EB6">
            <w:pPr>
              <w:spacing w:before="10" w:after="0" w:line="240" w:lineRule="auto"/>
              <w:ind w:left="43" w:right="23"/>
              <w:jc w:val="both"/>
              <w:rPr>
                <w:rFonts w:eastAsia="Arial" w:cs="Arial"/>
                <w:color w:val="002060"/>
                <w:sz w:val="16"/>
                <w:szCs w:val="16"/>
                <w:lang w:val="it-IT"/>
              </w:rPr>
            </w:pPr>
            <w:r w:rsidRPr="00171209">
              <w:rPr>
                <w:rFonts w:eastAsia="Arial" w:cs="Arial"/>
                <w:b/>
                <w:bCs/>
                <w:color w:val="002060"/>
                <w:w w:val="111"/>
                <w:sz w:val="16"/>
                <w:szCs w:val="16"/>
                <w:lang w:val="it-IT"/>
              </w:rPr>
              <w:t>Initials/Date</w:t>
            </w:r>
          </w:p>
        </w:tc>
        <w:tc>
          <w:tcPr>
            <w:tcW w:w="1421" w:type="dxa"/>
            <w:tcBorders>
              <w:top w:val="single" w:sz="4" w:space="0" w:color="00457E"/>
              <w:left w:val="single" w:sz="4" w:space="0" w:color="00457E"/>
              <w:bottom w:val="single" w:sz="4" w:space="0" w:color="00457E"/>
              <w:right w:val="single" w:sz="4" w:space="0" w:color="00457E"/>
            </w:tcBorders>
            <w:shd w:val="clear" w:color="auto" w:fill="00B050"/>
          </w:tcPr>
          <w:p w:rsidR="00F76EB6" w:rsidRPr="00171209" w:rsidRDefault="00F76EB6" w:rsidP="00F76EB6">
            <w:pPr>
              <w:spacing w:after="0" w:line="242" w:lineRule="exact"/>
              <w:ind w:left="334" w:right="308"/>
              <w:jc w:val="both"/>
              <w:rPr>
                <w:rFonts w:eastAsia="Calibri" w:cs="Calibri"/>
                <w:color w:val="002060"/>
                <w:sz w:val="16"/>
                <w:szCs w:val="16"/>
                <w:lang w:val="it-IT"/>
              </w:rPr>
            </w:pPr>
            <w:r w:rsidRPr="00171209">
              <w:rPr>
                <w:rFonts w:eastAsia="Calibri" w:cs="Calibri"/>
                <w:b/>
                <w:bCs/>
                <w:color w:val="002060"/>
                <w:w w:val="99"/>
                <w:position w:val="1"/>
                <w:sz w:val="16"/>
                <w:szCs w:val="16"/>
                <w:lang w:val="it-IT"/>
              </w:rPr>
              <w:t>I</w:t>
            </w:r>
            <w:r w:rsidRPr="00171209">
              <w:rPr>
                <w:rFonts w:eastAsia="Calibri" w:cs="Calibri"/>
                <w:b/>
                <w:bCs/>
                <w:color w:val="002060"/>
                <w:spacing w:val="1"/>
                <w:w w:val="99"/>
                <w:position w:val="1"/>
                <w:sz w:val="16"/>
                <w:szCs w:val="16"/>
                <w:lang w:val="it-IT"/>
              </w:rPr>
              <w:t>n</w:t>
            </w:r>
            <w:r w:rsidRPr="00171209">
              <w:rPr>
                <w:rFonts w:eastAsia="Calibri" w:cs="Calibri"/>
                <w:b/>
                <w:bCs/>
                <w:color w:val="002060"/>
                <w:spacing w:val="-1"/>
                <w:w w:val="99"/>
                <w:position w:val="1"/>
                <w:sz w:val="16"/>
                <w:szCs w:val="16"/>
                <w:lang w:val="it-IT"/>
              </w:rPr>
              <w:t>i</w:t>
            </w:r>
            <w:r w:rsidRPr="00171209">
              <w:rPr>
                <w:rFonts w:eastAsia="Calibri" w:cs="Calibri"/>
                <w:b/>
                <w:bCs/>
                <w:color w:val="002060"/>
                <w:w w:val="99"/>
                <w:position w:val="1"/>
                <w:sz w:val="16"/>
                <w:szCs w:val="16"/>
                <w:lang w:val="it-IT"/>
              </w:rPr>
              <w:t>z</w:t>
            </w:r>
            <w:r w:rsidRPr="00171209">
              <w:rPr>
                <w:rFonts w:eastAsia="Calibri" w:cs="Calibri"/>
                <w:b/>
                <w:bCs/>
                <w:color w:val="002060"/>
                <w:spacing w:val="-1"/>
                <w:w w:val="99"/>
                <w:position w:val="1"/>
                <w:sz w:val="16"/>
                <w:szCs w:val="16"/>
                <w:lang w:val="it-IT"/>
              </w:rPr>
              <w:t>i</w:t>
            </w:r>
            <w:r w:rsidRPr="00171209">
              <w:rPr>
                <w:rFonts w:eastAsia="Calibri" w:cs="Calibri"/>
                <w:b/>
                <w:bCs/>
                <w:color w:val="002060"/>
                <w:spacing w:val="2"/>
                <w:w w:val="99"/>
                <w:position w:val="1"/>
                <w:sz w:val="16"/>
                <w:szCs w:val="16"/>
                <w:lang w:val="it-IT"/>
              </w:rPr>
              <w:t>a</w:t>
            </w:r>
            <w:r w:rsidRPr="00171209">
              <w:rPr>
                <w:rFonts w:eastAsia="Calibri" w:cs="Calibri"/>
                <w:b/>
                <w:bCs/>
                <w:color w:val="002060"/>
                <w:spacing w:val="-1"/>
                <w:w w:val="99"/>
                <w:position w:val="1"/>
                <w:sz w:val="16"/>
                <w:szCs w:val="16"/>
                <w:lang w:val="it-IT"/>
              </w:rPr>
              <w:t>l</w:t>
            </w:r>
            <w:r w:rsidRPr="00171209">
              <w:rPr>
                <w:rFonts w:eastAsia="Calibri" w:cs="Calibri"/>
                <w:b/>
                <w:bCs/>
                <w:color w:val="002060"/>
                <w:w w:val="99"/>
                <w:position w:val="1"/>
                <w:sz w:val="16"/>
                <w:szCs w:val="16"/>
                <w:lang w:val="it-IT"/>
              </w:rPr>
              <w:t>i</w:t>
            </w:r>
          </w:p>
          <w:p w:rsidR="00E52DAD" w:rsidRPr="00171209" w:rsidRDefault="00F76EB6" w:rsidP="00FB011B">
            <w:pPr>
              <w:spacing w:before="37" w:after="0" w:line="240" w:lineRule="auto"/>
              <w:ind w:left="77" w:right="56"/>
              <w:jc w:val="both"/>
              <w:rPr>
                <w:rFonts w:eastAsia="Arial" w:cs="Arial"/>
                <w:color w:val="002060"/>
                <w:sz w:val="16"/>
                <w:szCs w:val="16"/>
                <w:lang w:val="it-IT"/>
              </w:rPr>
            </w:pPr>
            <w:r w:rsidRPr="00171209">
              <w:rPr>
                <w:rFonts w:eastAsia="Calibri" w:cs="Calibri"/>
                <w:b/>
                <w:bCs/>
                <w:color w:val="002060"/>
                <w:spacing w:val="1"/>
                <w:w w:val="99"/>
                <w:sz w:val="16"/>
                <w:szCs w:val="16"/>
                <w:lang w:val="it-IT"/>
              </w:rPr>
              <w:t>d</w:t>
            </w:r>
            <w:r w:rsidRPr="00171209">
              <w:rPr>
                <w:rFonts w:eastAsia="Calibri" w:cs="Calibri"/>
                <w:b/>
                <w:bCs/>
                <w:color w:val="002060"/>
                <w:w w:val="99"/>
                <w:sz w:val="16"/>
                <w:szCs w:val="16"/>
                <w:lang w:val="it-IT"/>
              </w:rPr>
              <w:t>e</w:t>
            </w:r>
            <w:r w:rsidRPr="00171209">
              <w:rPr>
                <w:rFonts w:eastAsia="Calibri" w:cs="Calibri"/>
                <w:b/>
                <w:bCs/>
                <w:color w:val="002060"/>
                <w:spacing w:val="-1"/>
                <w:w w:val="99"/>
                <w:sz w:val="16"/>
                <w:szCs w:val="16"/>
                <w:lang w:val="it-IT"/>
              </w:rPr>
              <w:t>ll</w:t>
            </w:r>
            <w:r w:rsidRPr="00171209">
              <w:rPr>
                <w:rFonts w:eastAsia="Calibri" w:cs="Calibri"/>
                <w:b/>
                <w:bCs/>
                <w:color w:val="002060"/>
                <w:spacing w:val="1"/>
                <w:w w:val="99"/>
                <w:sz w:val="16"/>
                <w:szCs w:val="16"/>
                <w:lang w:val="it-IT"/>
              </w:rPr>
              <w:t>’</w:t>
            </w:r>
            <w:r w:rsidRPr="00171209">
              <w:rPr>
                <w:rFonts w:eastAsia="Calibri" w:cs="Calibri"/>
                <w:b/>
                <w:bCs/>
                <w:color w:val="002060"/>
                <w:w w:val="99"/>
                <w:sz w:val="16"/>
                <w:szCs w:val="16"/>
                <w:lang w:val="it-IT"/>
              </w:rPr>
              <w:t>U</w:t>
            </w:r>
            <w:r w:rsidRPr="00171209">
              <w:rPr>
                <w:rFonts w:eastAsia="Calibri" w:cs="Calibri"/>
                <w:b/>
                <w:bCs/>
                <w:color w:val="002060"/>
                <w:spacing w:val="-1"/>
                <w:w w:val="99"/>
                <w:sz w:val="16"/>
                <w:szCs w:val="16"/>
                <w:lang w:val="it-IT"/>
              </w:rPr>
              <w:t>f</w:t>
            </w:r>
            <w:r w:rsidRPr="00171209">
              <w:rPr>
                <w:rFonts w:eastAsia="Calibri" w:cs="Calibri"/>
                <w:b/>
                <w:bCs/>
                <w:color w:val="002060"/>
                <w:spacing w:val="2"/>
                <w:w w:val="99"/>
                <w:sz w:val="16"/>
                <w:szCs w:val="16"/>
                <w:lang w:val="it-IT"/>
              </w:rPr>
              <w:t>f</w:t>
            </w:r>
            <w:r w:rsidRPr="00171209">
              <w:rPr>
                <w:rFonts w:eastAsia="Calibri" w:cs="Calibri"/>
                <w:b/>
                <w:bCs/>
                <w:color w:val="002060"/>
                <w:spacing w:val="-1"/>
                <w:w w:val="99"/>
                <w:sz w:val="16"/>
                <w:szCs w:val="16"/>
                <w:lang w:val="it-IT"/>
              </w:rPr>
              <w:t>i</w:t>
            </w:r>
            <w:r w:rsidRPr="00171209">
              <w:rPr>
                <w:rFonts w:eastAsia="Calibri" w:cs="Calibri"/>
                <w:b/>
                <w:bCs/>
                <w:color w:val="002060"/>
                <w:spacing w:val="1"/>
                <w:w w:val="99"/>
                <w:sz w:val="16"/>
                <w:szCs w:val="16"/>
                <w:lang w:val="it-IT"/>
              </w:rPr>
              <w:t>c</w:t>
            </w:r>
            <w:r w:rsidRPr="00171209">
              <w:rPr>
                <w:rFonts w:eastAsia="Calibri" w:cs="Calibri"/>
                <w:b/>
                <w:bCs/>
                <w:color w:val="002060"/>
                <w:spacing w:val="-1"/>
                <w:w w:val="99"/>
                <w:sz w:val="16"/>
                <w:szCs w:val="16"/>
                <w:lang w:val="it-IT"/>
              </w:rPr>
              <w:t>i</w:t>
            </w:r>
            <w:r w:rsidRPr="00171209">
              <w:rPr>
                <w:rFonts w:eastAsia="Calibri" w:cs="Calibri"/>
                <w:b/>
                <w:bCs/>
                <w:color w:val="002060"/>
                <w:spacing w:val="2"/>
                <w:w w:val="99"/>
                <w:sz w:val="16"/>
                <w:szCs w:val="16"/>
                <w:lang w:val="it-IT"/>
              </w:rPr>
              <w:t>a</w:t>
            </w:r>
            <w:r w:rsidRPr="00171209">
              <w:rPr>
                <w:rFonts w:eastAsia="Calibri" w:cs="Calibri"/>
                <w:b/>
                <w:bCs/>
                <w:color w:val="002060"/>
                <w:spacing w:val="-1"/>
                <w:w w:val="99"/>
                <w:sz w:val="16"/>
                <w:szCs w:val="16"/>
                <w:lang w:val="it-IT"/>
              </w:rPr>
              <w:t>l</w:t>
            </w:r>
            <w:r w:rsidRPr="00171209">
              <w:rPr>
                <w:rFonts w:eastAsia="Calibri" w:cs="Calibri"/>
                <w:b/>
                <w:bCs/>
                <w:color w:val="002060"/>
                <w:w w:val="99"/>
                <w:sz w:val="16"/>
                <w:szCs w:val="16"/>
                <w:lang w:val="it-IT"/>
              </w:rPr>
              <w:t>e</w:t>
            </w:r>
            <w:r w:rsidRPr="00171209">
              <w:rPr>
                <w:rFonts w:eastAsia="Calibri" w:cs="Calibri"/>
                <w:b/>
                <w:bCs/>
                <w:color w:val="002060"/>
                <w:spacing w:val="1"/>
                <w:w w:val="99"/>
                <w:sz w:val="16"/>
                <w:szCs w:val="16"/>
                <w:lang w:val="it-IT"/>
              </w:rPr>
              <w:t>/</w:t>
            </w:r>
            <w:r w:rsidRPr="00171209">
              <w:rPr>
                <w:rFonts w:eastAsia="Calibri" w:cs="Calibri"/>
                <w:b/>
                <w:bCs/>
                <w:color w:val="002060"/>
                <w:spacing w:val="-1"/>
                <w:w w:val="99"/>
                <w:sz w:val="16"/>
                <w:szCs w:val="16"/>
                <w:lang w:val="it-IT"/>
              </w:rPr>
              <w:t>D</w:t>
            </w:r>
            <w:r w:rsidRPr="00171209">
              <w:rPr>
                <w:rFonts w:eastAsia="Calibri" w:cs="Calibri"/>
                <w:b/>
                <w:bCs/>
                <w:color w:val="002060"/>
                <w:w w:val="99"/>
                <w:sz w:val="16"/>
                <w:szCs w:val="16"/>
                <w:lang w:val="it-IT"/>
              </w:rPr>
              <w:t>ata</w:t>
            </w:r>
            <w:r w:rsidRPr="00171209">
              <w:rPr>
                <w:rFonts w:eastAsia="Arial" w:cs="Arial"/>
                <w:b/>
                <w:bCs/>
                <w:color w:val="002060"/>
                <w:w w:val="109"/>
                <w:sz w:val="16"/>
                <w:szCs w:val="16"/>
                <w:lang w:val="it-IT"/>
              </w:rPr>
              <w:t xml:space="preserve"> </w:t>
            </w:r>
            <w:r w:rsidR="00DB79E7" w:rsidRPr="00171209">
              <w:rPr>
                <w:rFonts w:eastAsia="Arial" w:cs="Arial"/>
                <w:b/>
                <w:bCs/>
                <w:color w:val="002060"/>
                <w:w w:val="109"/>
                <w:sz w:val="16"/>
                <w:szCs w:val="16"/>
                <w:lang w:val="it-IT"/>
              </w:rPr>
              <w:t>O</w:t>
            </w:r>
            <w:r w:rsidR="00DB79E7" w:rsidRPr="00171209">
              <w:rPr>
                <w:rFonts w:eastAsia="Arial" w:cs="Arial"/>
                <w:b/>
                <w:bCs/>
                <w:color w:val="002060"/>
                <w:spacing w:val="-4"/>
                <w:w w:val="109"/>
                <w:sz w:val="16"/>
                <w:szCs w:val="16"/>
                <w:lang w:val="it-IT"/>
              </w:rPr>
              <w:t>f</w:t>
            </w:r>
            <w:r w:rsidR="00DB79E7" w:rsidRPr="00171209">
              <w:rPr>
                <w:rFonts w:eastAsia="Arial" w:cs="Arial"/>
                <w:b/>
                <w:bCs/>
                <w:color w:val="002060"/>
                <w:w w:val="111"/>
                <w:sz w:val="16"/>
                <w:szCs w:val="16"/>
                <w:lang w:val="it-IT"/>
              </w:rPr>
              <w:t>ficer</w:t>
            </w:r>
            <w:r w:rsidR="00DB79E7" w:rsidRPr="00171209">
              <w:rPr>
                <w:rFonts w:eastAsia="Arial" w:cs="Arial"/>
                <w:b/>
                <w:bCs/>
                <w:color w:val="002060"/>
                <w:spacing w:val="-15"/>
                <w:w w:val="111"/>
                <w:sz w:val="16"/>
                <w:szCs w:val="16"/>
                <w:lang w:val="it-IT"/>
              </w:rPr>
              <w:t>’</w:t>
            </w:r>
            <w:r w:rsidR="00DB79E7" w:rsidRPr="00171209">
              <w:rPr>
                <w:rFonts w:eastAsia="Arial" w:cs="Arial"/>
                <w:b/>
                <w:bCs/>
                <w:color w:val="002060"/>
                <w:w w:val="89"/>
                <w:sz w:val="16"/>
                <w:szCs w:val="16"/>
                <w:lang w:val="it-IT"/>
              </w:rPr>
              <w:t>s</w:t>
            </w:r>
          </w:p>
          <w:p w:rsidR="00E52DAD" w:rsidRPr="00171209" w:rsidRDefault="00DB79E7" w:rsidP="00F76EB6">
            <w:pPr>
              <w:spacing w:before="10" w:after="0" w:line="240" w:lineRule="auto"/>
              <w:ind w:left="43" w:right="23"/>
              <w:jc w:val="both"/>
              <w:rPr>
                <w:rFonts w:eastAsia="Arial" w:cs="Arial"/>
                <w:color w:val="002060"/>
                <w:sz w:val="16"/>
                <w:szCs w:val="16"/>
                <w:lang w:val="it-IT"/>
              </w:rPr>
            </w:pPr>
            <w:r w:rsidRPr="00171209">
              <w:rPr>
                <w:rFonts w:eastAsia="Arial" w:cs="Arial"/>
                <w:b/>
                <w:bCs/>
                <w:color w:val="002060"/>
                <w:w w:val="111"/>
                <w:sz w:val="16"/>
                <w:szCs w:val="16"/>
                <w:lang w:val="it-IT"/>
              </w:rPr>
              <w:t>Initials/Date</w:t>
            </w:r>
          </w:p>
        </w:tc>
        <w:tc>
          <w:tcPr>
            <w:tcW w:w="1421" w:type="dxa"/>
            <w:tcBorders>
              <w:top w:val="single" w:sz="4" w:space="0" w:color="00457E"/>
              <w:left w:val="single" w:sz="4" w:space="0" w:color="00457E"/>
              <w:bottom w:val="single" w:sz="4" w:space="0" w:color="00457E"/>
              <w:right w:val="single" w:sz="4" w:space="0" w:color="00457E"/>
            </w:tcBorders>
            <w:shd w:val="clear" w:color="auto" w:fill="00B050"/>
          </w:tcPr>
          <w:p w:rsidR="00F76EB6" w:rsidRPr="00171209" w:rsidRDefault="00F76EB6" w:rsidP="00F76EB6">
            <w:pPr>
              <w:spacing w:after="0" w:line="242" w:lineRule="exact"/>
              <w:ind w:left="334" w:right="308"/>
              <w:jc w:val="both"/>
              <w:rPr>
                <w:rFonts w:eastAsia="Calibri" w:cs="Calibri"/>
                <w:color w:val="002060"/>
                <w:sz w:val="16"/>
                <w:szCs w:val="16"/>
                <w:lang w:val="it-IT"/>
              </w:rPr>
            </w:pPr>
            <w:r w:rsidRPr="00171209">
              <w:rPr>
                <w:rFonts w:eastAsia="Calibri" w:cs="Calibri"/>
                <w:b/>
                <w:bCs/>
                <w:color w:val="002060"/>
                <w:w w:val="99"/>
                <w:position w:val="1"/>
                <w:sz w:val="16"/>
                <w:szCs w:val="16"/>
                <w:lang w:val="it-IT"/>
              </w:rPr>
              <w:t>I</w:t>
            </w:r>
            <w:r w:rsidRPr="00171209">
              <w:rPr>
                <w:rFonts w:eastAsia="Calibri" w:cs="Calibri"/>
                <w:b/>
                <w:bCs/>
                <w:color w:val="002060"/>
                <w:spacing w:val="1"/>
                <w:w w:val="99"/>
                <w:position w:val="1"/>
                <w:sz w:val="16"/>
                <w:szCs w:val="16"/>
                <w:lang w:val="it-IT"/>
              </w:rPr>
              <w:t>n</w:t>
            </w:r>
            <w:r w:rsidRPr="00171209">
              <w:rPr>
                <w:rFonts w:eastAsia="Calibri" w:cs="Calibri"/>
                <w:b/>
                <w:bCs/>
                <w:color w:val="002060"/>
                <w:spacing w:val="-1"/>
                <w:w w:val="99"/>
                <w:position w:val="1"/>
                <w:sz w:val="16"/>
                <w:szCs w:val="16"/>
                <w:lang w:val="it-IT"/>
              </w:rPr>
              <w:t>i</w:t>
            </w:r>
            <w:r w:rsidRPr="00171209">
              <w:rPr>
                <w:rFonts w:eastAsia="Calibri" w:cs="Calibri"/>
                <w:b/>
                <w:bCs/>
                <w:color w:val="002060"/>
                <w:w w:val="99"/>
                <w:position w:val="1"/>
                <w:sz w:val="16"/>
                <w:szCs w:val="16"/>
                <w:lang w:val="it-IT"/>
              </w:rPr>
              <w:t>z</w:t>
            </w:r>
            <w:r w:rsidRPr="00171209">
              <w:rPr>
                <w:rFonts w:eastAsia="Calibri" w:cs="Calibri"/>
                <w:b/>
                <w:bCs/>
                <w:color w:val="002060"/>
                <w:spacing w:val="-1"/>
                <w:w w:val="99"/>
                <w:position w:val="1"/>
                <w:sz w:val="16"/>
                <w:szCs w:val="16"/>
                <w:lang w:val="it-IT"/>
              </w:rPr>
              <w:t>i</w:t>
            </w:r>
            <w:r w:rsidRPr="00171209">
              <w:rPr>
                <w:rFonts w:eastAsia="Calibri" w:cs="Calibri"/>
                <w:b/>
                <w:bCs/>
                <w:color w:val="002060"/>
                <w:spacing w:val="2"/>
                <w:w w:val="99"/>
                <w:position w:val="1"/>
                <w:sz w:val="16"/>
                <w:szCs w:val="16"/>
                <w:lang w:val="it-IT"/>
              </w:rPr>
              <w:t>a</w:t>
            </w:r>
            <w:r w:rsidRPr="00171209">
              <w:rPr>
                <w:rFonts w:eastAsia="Calibri" w:cs="Calibri"/>
                <w:b/>
                <w:bCs/>
                <w:color w:val="002060"/>
                <w:spacing w:val="-1"/>
                <w:w w:val="99"/>
                <w:position w:val="1"/>
                <w:sz w:val="16"/>
                <w:szCs w:val="16"/>
                <w:lang w:val="it-IT"/>
              </w:rPr>
              <w:t>l</w:t>
            </w:r>
            <w:r w:rsidRPr="00171209">
              <w:rPr>
                <w:rFonts w:eastAsia="Calibri" w:cs="Calibri"/>
                <w:b/>
                <w:bCs/>
                <w:color w:val="002060"/>
                <w:w w:val="99"/>
                <w:position w:val="1"/>
                <w:sz w:val="16"/>
                <w:szCs w:val="16"/>
                <w:lang w:val="it-IT"/>
              </w:rPr>
              <w:t>i</w:t>
            </w:r>
          </w:p>
          <w:p w:rsidR="00E52DAD" w:rsidRPr="00171209" w:rsidRDefault="00F76EB6" w:rsidP="00FB011B">
            <w:pPr>
              <w:spacing w:before="37" w:after="0" w:line="240" w:lineRule="auto"/>
              <w:ind w:left="77" w:right="56"/>
              <w:jc w:val="both"/>
              <w:rPr>
                <w:rFonts w:eastAsia="Arial" w:cs="Arial"/>
                <w:color w:val="002060"/>
                <w:sz w:val="16"/>
                <w:szCs w:val="16"/>
                <w:lang w:val="it-IT"/>
              </w:rPr>
            </w:pPr>
            <w:r w:rsidRPr="00171209">
              <w:rPr>
                <w:rFonts w:eastAsia="Calibri" w:cs="Calibri"/>
                <w:b/>
                <w:bCs/>
                <w:color w:val="002060"/>
                <w:spacing w:val="1"/>
                <w:w w:val="99"/>
                <w:sz w:val="16"/>
                <w:szCs w:val="16"/>
                <w:lang w:val="it-IT"/>
              </w:rPr>
              <w:t>d</w:t>
            </w:r>
            <w:r w:rsidRPr="00171209">
              <w:rPr>
                <w:rFonts w:eastAsia="Calibri" w:cs="Calibri"/>
                <w:b/>
                <w:bCs/>
                <w:color w:val="002060"/>
                <w:w w:val="99"/>
                <w:sz w:val="16"/>
                <w:szCs w:val="16"/>
                <w:lang w:val="it-IT"/>
              </w:rPr>
              <w:t>e</w:t>
            </w:r>
            <w:r w:rsidRPr="00171209">
              <w:rPr>
                <w:rFonts w:eastAsia="Calibri" w:cs="Calibri"/>
                <w:b/>
                <w:bCs/>
                <w:color w:val="002060"/>
                <w:spacing w:val="-1"/>
                <w:w w:val="99"/>
                <w:sz w:val="16"/>
                <w:szCs w:val="16"/>
                <w:lang w:val="it-IT"/>
              </w:rPr>
              <w:t>ll</w:t>
            </w:r>
            <w:r w:rsidRPr="00171209">
              <w:rPr>
                <w:rFonts w:eastAsia="Calibri" w:cs="Calibri"/>
                <w:b/>
                <w:bCs/>
                <w:color w:val="002060"/>
                <w:spacing w:val="1"/>
                <w:w w:val="99"/>
                <w:sz w:val="16"/>
                <w:szCs w:val="16"/>
                <w:lang w:val="it-IT"/>
              </w:rPr>
              <w:t>’</w:t>
            </w:r>
            <w:r w:rsidRPr="00171209">
              <w:rPr>
                <w:rFonts w:eastAsia="Calibri" w:cs="Calibri"/>
                <w:b/>
                <w:bCs/>
                <w:color w:val="002060"/>
                <w:w w:val="99"/>
                <w:sz w:val="16"/>
                <w:szCs w:val="16"/>
                <w:lang w:val="it-IT"/>
              </w:rPr>
              <w:t>U</w:t>
            </w:r>
            <w:r w:rsidRPr="00171209">
              <w:rPr>
                <w:rFonts w:eastAsia="Calibri" w:cs="Calibri"/>
                <w:b/>
                <w:bCs/>
                <w:color w:val="002060"/>
                <w:spacing w:val="-1"/>
                <w:w w:val="99"/>
                <w:sz w:val="16"/>
                <w:szCs w:val="16"/>
                <w:lang w:val="it-IT"/>
              </w:rPr>
              <w:t>f</w:t>
            </w:r>
            <w:r w:rsidRPr="00171209">
              <w:rPr>
                <w:rFonts w:eastAsia="Calibri" w:cs="Calibri"/>
                <w:b/>
                <w:bCs/>
                <w:color w:val="002060"/>
                <w:spacing w:val="2"/>
                <w:w w:val="99"/>
                <w:sz w:val="16"/>
                <w:szCs w:val="16"/>
                <w:lang w:val="it-IT"/>
              </w:rPr>
              <w:t>f</w:t>
            </w:r>
            <w:r w:rsidRPr="00171209">
              <w:rPr>
                <w:rFonts w:eastAsia="Calibri" w:cs="Calibri"/>
                <w:b/>
                <w:bCs/>
                <w:color w:val="002060"/>
                <w:spacing w:val="-1"/>
                <w:w w:val="99"/>
                <w:sz w:val="16"/>
                <w:szCs w:val="16"/>
                <w:lang w:val="it-IT"/>
              </w:rPr>
              <w:t>i</w:t>
            </w:r>
            <w:r w:rsidRPr="00171209">
              <w:rPr>
                <w:rFonts w:eastAsia="Calibri" w:cs="Calibri"/>
                <w:b/>
                <w:bCs/>
                <w:color w:val="002060"/>
                <w:spacing w:val="1"/>
                <w:w w:val="99"/>
                <w:sz w:val="16"/>
                <w:szCs w:val="16"/>
                <w:lang w:val="it-IT"/>
              </w:rPr>
              <w:t>c</w:t>
            </w:r>
            <w:r w:rsidRPr="00171209">
              <w:rPr>
                <w:rFonts w:eastAsia="Calibri" w:cs="Calibri"/>
                <w:b/>
                <w:bCs/>
                <w:color w:val="002060"/>
                <w:spacing w:val="-1"/>
                <w:w w:val="99"/>
                <w:sz w:val="16"/>
                <w:szCs w:val="16"/>
                <w:lang w:val="it-IT"/>
              </w:rPr>
              <w:t>i</w:t>
            </w:r>
            <w:r w:rsidRPr="00171209">
              <w:rPr>
                <w:rFonts w:eastAsia="Calibri" w:cs="Calibri"/>
                <w:b/>
                <w:bCs/>
                <w:color w:val="002060"/>
                <w:spacing w:val="2"/>
                <w:w w:val="99"/>
                <w:sz w:val="16"/>
                <w:szCs w:val="16"/>
                <w:lang w:val="it-IT"/>
              </w:rPr>
              <w:t>a</w:t>
            </w:r>
            <w:r w:rsidRPr="00171209">
              <w:rPr>
                <w:rFonts w:eastAsia="Calibri" w:cs="Calibri"/>
                <w:b/>
                <w:bCs/>
                <w:color w:val="002060"/>
                <w:spacing w:val="-1"/>
                <w:w w:val="99"/>
                <w:sz w:val="16"/>
                <w:szCs w:val="16"/>
                <w:lang w:val="it-IT"/>
              </w:rPr>
              <w:t>l</w:t>
            </w:r>
            <w:r w:rsidRPr="00171209">
              <w:rPr>
                <w:rFonts w:eastAsia="Calibri" w:cs="Calibri"/>
                <w:b/>
                <w:bCs/>
                <w:color w:val="002060"/>
                <w:w w:val="99"/>
                <w:sz w:val="16"/>
                <w:szCs w:val="16"/>
                <w:lang w:val="it-IT"/>
              </w:rPr>
              <w:t>e</w:t>
            </w:r>
            <w:r w:rsidRPr="00171209">
              <w:rPr>
                <w:rFonts w:eastAsia="Calibri" w:cs="Calibri"/>
                <w:b/>
                <w:bCs/>
                <w:color w:val="002060"/>
                <w:spacing w:val="1"/>
                <w:w w:val="99"/>
                <w:sz w:val="16"/>
                <w:szCs w:val="16"/>
                <w:lang w:val="it-IT"/>
              </w:rPr>
              <w:t>/</w:t>
            </w:r>
            <w:r w:rsidRPr="00171209">
              <w:rPr>
                <w:rFonts w:eastAsia="Calibri" w:cs="Calibri"/>
                <w:b/>
                <w:bCs/>
                <w:color w:val="002060"/>
                <w:spacing w:val="-1"/>
                <w:w w:val="99"/>
                <w:sz w:val="16"/>
                <w:szCs w:val="16"/>
                <w:lang w:val="it-IT"/>
              </w:rPr>
              <w:t>D</w:t>
            </w:r>
            <w:r w:rsidRPr="00171209">
              <w:rPr>
                <w:rFonts w:eastAsia="Calibri" w:cs="Calibri"/>
                <w:b/>
                <w:bCs/>
                <w:color w:val="002060"/>
                <w:w w:val="99"/>
                <w:sz w:val="16"/>
                <w:szCs w:val="16"/>
                <w:lang w:val="it-IT"/>
              </w:rPr>
              <w:t>ata</w:t>
            </w:r>
            <w:r w:rsidRPr="00171209">
              <w:rPr>
                <w:rFonts w:eastAsia="Arial" w:cs="Arial"/>
                <w:b/>
                <w:bCs/>
                <w:color w:val="002060"/>
                <w:w w:val="109"/>
                <w:sz w:val="16"/>
                <w:szCs w:val="16"/>
                <w:lang w:val="it-IT"/>
              </w:rPr>
              <w:t xml:space="preserve"> </w:t>
            </w:r>
            <w:r w:rsidR="00DB79E7" w:rsidRPr="00171209">
              <w:rPr>
                <w:rFonts w:eastAsia="Arial" w:cs="Arial"/>
                <w:b/>
                <w:bCs/>
                <w:color w:val="002060"/>
                <w:w w:val="109"/>
                <w:sz w:val="16"/>
                <w:szCs w:val="16"/>
                <w:lang w:val="it-IT"/>
              </w:rPr>
              <w:t>O</w:t>
            </w:r>
            <w:r w:rsidR="00DB79E7" w:rsidRPr="00171209">
              <w:rPr>
                <w:rFonts w:eastAsia="Arial" w:cs="Arial"/>
                <w:b/>
                <w:bCs/>
                <w:color w:val="002060"/>
                <w:spacing w:val="-4"/>
                <w:w w:val="109"/>
                <w:sz w:val="16"/>
                <w:szCs w:val="16"/>
                <w:lang w:val="it-IT"/>
              </w:rPr>
              <w:t>f</w:t>
            </w:r>
            <w:r w:rsidR="00DB79E7" w:rsidRPr="00171209">
              <w:rPr>
                <w:rFonts w:eastAsia="Arial" w:cs="Arial"/>
                <w:b/>
                <w:bCs/>
                <w:color w:val="002060"/>
                <w:w w:val="111"/>
                <w:sz w:val="16"/>
                <w:szCs w:val="16"/>
                <w:lang w:val="it-IT"/>
              </w:rPr>
              <w:t>ficer</w:t>
            </w:r>
            <w:r w:rsidR="00DB79E7" w:rsidRPr="00171209">
              <w:rPr>
                <w:rFonts w:eastAsia="Arial" w:cs="Arial"/>
                <w:b/>
                <w:bCs/>
                <w:color w:val="002060"/>
                <w:spacing w:val="-15"/>
                <w:w w:val="111"/>
                <w:sz w:val="16"/>
                <w:szCs w:val="16"/>
                <w:lang w:val="it-IT"/>
              </w:rPr>
              <w:t>’</w:t>
            </w:r>
            <w:r w:rsidR="00DB79E7" w:rsidRPr="00171209">
              <w:rPr>
                <w:rFonts w:eastAsia="Arial" w:cs="Arial"/>
                <w:b/>
                <w:bCs/>
                <w:color w:val="002060"/>
                <w:w w:val="89"/>
                <w:sz w:val="16"/>
                <w:szCs w:val="16"/>
                <w:lang w:val="it-IT"/>
              </w:rPr>
              <w:t>s</w:t>
            </w:r>
          </w:p>
          <w:p w:rsidR="00E52DAD" w:rsidRPr="00171209" w:rsidRDefault="00DB79E7" w:rsidP="00F76EB6">
            <w:pPr>
              <w:spacing w:before="10" w:after="0" w:line="240" w:lineRule="auto"/>
              <w:ind w:left="43" w:right="23"/>
              <w:jc w:val="both"/>
              <w:rPr>
                <w:rFonts w:eastAsia="Arial" w:cs="Arial"/>
                <w:color w:val="002060"/>
                <w:sz w:val="16"/>
                <w:szCs w:val="16"/>
                <w:lang w:val="it-IT"/>
              </w:rPr>
            </w:pPr>
            <w:r w:rsidRPr="00171209">
              <w:rPr>
                <w:rFonts w:eastAsia="Arial" w:cs="Arial"/>
                <w:b/>
                <w:bCs/>
                <w:color w:val="002060"/>
                <w:w w:val="111"/>
                <w:sz w:val="16"/>
                <w:szCs w:val="16"/>
                <w:lang w:val="it-IT"/>
              </w:rPr>
              <w:t>Initials/Date</w:t>
            </w:r>
          </w:p>
        </w:tc>
        <w:tc>
          <w:tcPr>
            <w:tcW w:w="1421" w:type="dxa"/>
            <w:tcBorders>
              <w:top w:val="single" w:sz="4" w:space="0" w:color="00457E"/>
              <w:left w:val="single" w:sz="4" w:space="0" w:color="00457E"/>
              <w:bottom w:val="single" w:sz="4" w:space="0" w:color="00457E"/>
              <w:right w:val="single" w:sz="4" w:space="0" w:color="00457E"/>
            </w:tcBorders>
            <w:shd w:val="clear" w:color="auto" w:fill="00B050"/>
          </w:tcPr>
          <w:p w:rsidR="00F76EB6" w:rsidRPr="00171209" w:rsidRDefault="00F76EB6" w:rsidP="00F76EB6">
            <w:pPr>
              <w:spacing w:after="0" w:line="242" w:lineRule="exact"/>
              <w:ind w:left="334" w:right="308"/>
              <w:jc w:val="both"/>
              <w:rPr>
                <w:rFonts w:eastAsia="Calibri" w:cs="Calibri"/>
                <w:color w:val="002060"/>
                <w:sz w:val="16"/>
                <w:szCs w:val="16"/>
                <w:lang w:val="it-IT"/>
              </w:rPr>
            </w:pPr>
            <w:r w:rsidRPr="00171209">
              <w:rPr>
                <w:rFonts w:eastAsia="Calibri" w:cs="Calibri"/>
                <w:b/>
                <w:bCs/>
                <w:color w:val="002060"/>
                <w:w w:val="99"/>
                <w:position w:val="1"/>
                <w:sz w:val="16"/>
                <w:szCs w:val="16"/>
                <w:lang w:val="it-IT"/>
              </w:rPr>
              <w:t>I</w:t>
            </w:r>
            <w:r w:rsidRPr="00171209">
              <w:rPr>
                <w:rFonts w:eastAsia="Calibri" w:cs="Calibri"/>
                <w:b/>
                <w:bCs/>
                <w:color w:val="002060"/>
                <w:spacing w:val="1"/>
                <w:w w:val="99"/>
                <w:position w:val="1"/>
                <w:sz w:val="16"/>
                <w:szCs w:val="16"/>
                <w:lang w:val="it-IT"/>
              </w:rPr>
              <w:t>n</w:t>
            </w:r>
            <w:r w:rsidRPr="00171209">
              <w:rPr>
                <w:rFonts w:eastAsia="Calibri" w:cs="Calibri"/>
                <w:b/>
                <w:bCs/>
                <w:color w:val="002060"/>
                <w:spacing w:val="-1"/>
                <w:w w:val="99"/>
                <w:position w:val="1"/>
                <w:sz w:val="16"/>
                <w:szCs w:val="16"/>
                <w:lang w:val="it-IT"/>
              </w:rPr>
              <w:t>i</w:t>
            </w:r>
            <w:r w:rsidRPr="00171209">
              <w:rPr>
                <w:rFonts w:eastAsia="Calibri" w:cs="Calibri"/>
                <w:b/>
                <w:bCs/>
                <w:color w:val="002060"/>
                <w:w w:val="99"/>
                <w:position w:val="1"/>
                <w:sz w:val="16"/>
                <w:szCs w:val="16"/>
                <w:lang w:val="it-IT"/>
              </w:rPr>
              <w:t>z</w:t>
            </w:r>
            <w:r w:rsidRPr="00171209">
              <w:rPr>
                <w:rFonts w:eastAsia="Calibri" w:cs="Calibri"/>
                <w:b/>
                <w:bCs/>
                <w:color w:val="002060"/>
                <w:spacing w:val="-1"/>
                <w:w w:val="99"/>
                <w:position w:val="1"/>
                <w:sz w:val="16"/>
                <w:szCs w:val="16"/>
                <w:lang w:val="it-IT"/>
              </w:rPr>
              <w:t>i</w:t>
            </w:r>
            <w:r w:rsidRPr="00171209">
              <w:rPr>
                <w:rFonts w:eastAsia="Calibri" w:cs="Calibri"/>
                <w:b/>
                <w:bCs/>
                <w:color w:val="002060"/>
                <w:spacing w:val="2"/>
                <w:w w:val="99"/>
                <w:position w:val="1"/>
                <w:sz w:val="16"/>
                <w:szCs w:val="16"/>
                <w:lang w:val="it-IT"/>
              </w:rPr>
              <w:t>a</w:t>
            </w:r>
            <w:r w:rsidRPr="00171209">
              <w:rPr>
                <w:rFonts w:eastAsia="Calibri" w:cs="Calibri"/>
                <w:b/>
                <w:bCs/>
                <w:color w:val="002060"/>
                <w:spacing w:val="-1"/>
                <w:w w:val="99"/>
                <w:position w:val="1"/>
                <w:sz w:val="16"/>
                <w:szCs w:val="16"/>
                <w:lang w:val="it-IT"/>
              </w:rPr>
              <w:t>l</w:t>
            </w:r>
            <w:r w:rsidRPr="00171209">
              <w:rPr>
                <w:rFonts w:eastAsia="Calibri" w:cs="Calibri"/>
                <w:b/>
                <w:bCs/>
                <w:color w:val="002060"/>
                <w:w w:val="99"/>
                <w:position w:val="1"/>
                <w:sz w:val="16"/>
                <w:szCs w:val="16"/>
                <w:lang w:val="it-IT"/>
              </w:rPr>
              <w:t>i</w:t>
            </w:r>
          </w:p>
          <w:p w:rsidR="00E52DAD" w:rsidRPr="00171209" w:rsidRDefault="00F76EB6" w:rsidP="00FB011B">
            <w:pPr>
              <w:spacing w:before="37" w:after="0" w:line="240" w:lineRule="auto"/>
              <w:ind w:left="77" w:right="56"/>
              <w:jc w:val="both"/>
              <w:rPr>
                <w:rFonts w:eastAsia="Arial" w:cs="Arial"/>
                <w:color w:val="002060"/>
                <w:sz w:val="16"/>
                <w:szCs w:val="16"/>
                <w:lang w:val="it-IT"/>
              </w:rPr>
            </w:pPr>
            <w:r w:rsidRPr="00171209">
              <w:rPr>
                <w:rFonts w:eastAsia="Calibri" w:cs="Calibri"/>
                <w:b/>
                <w:bCs/>
                <w:color w:val="002060"/>
                <w:spacing w:val="1"/>
                <w:w w:val="99"/>
                <w:sz w:val="16"/>
                <w:szCs w:val="16"/>
                <w:lang w:val="it-IT"/>
              </w:rPr>
              <w:t>d</w:t>
            </w:r>
            <w:r w:rsidRPr="00171209">
              <w:rPr>
                <w:rFonts w:eastAsia="Calibri" w:cs="Calibri"/>
                <w:b/>
                <w:bCs/>
                <w:color w:val="002060"/>
                <w:w w:val="99"/>
                <w:sz w:val="16"/>
                <w:szCs w:val="16"/>
                <w:lang w:val="it-IT"/>
              </w:rPr>
              <w:t>e</w:t>
            </w:r>
            <w:r w:rsidRPr="00171209">
              <w:rPr>
                <w:rFonts w:eastAsia="Calibri" w:cs="Calibri"/>
                <w:b/>
                <w:bCs/>
                <w:color w:val="002060"/>
                <w:spacing w:val="-1"/>
                <w:w w:val="99"/>
                <w:sz w:val="16"/>
                <w:szCs w:val="16"/>
                <w:lang w:val="it-IT"/>
              </w:rPr>
              <w:t>ll</w:t>
            </w:r>
            <w:r w:rsidRPr="00171209">
              <w:rPr>
                <w:rFonts w:eastAsia="Calibri" w:cs="Calibri"/>
                <w:b/>
                <w:bCs/>
                <w:color w:val="002060"/>
                <w:spacing w:val="1"/>
                <w:w w:val="99"/>
                <w:sz w:val="16"/>
                <w:szCs w:val="16"/>
                <w:lang w:val="it-IT"/>
              </w:rPr>
              <w:t>’</w:t>
            </w:r>
            <w:r w:rsidRPr="00171209">
              <w:rPr>
                <w:rFonts w:eastAsia="Calibri" w:cs="Calibri"/>
                <w:b/>
                <w:bCs/>
                <w:color w:val="002060"/>
                <w:w w:val="99"/>
                <w:sz w:val="16"/>
                <w:szCs w:val="16"/>
                <w:lang w:val="it-IT"/>
              </w:rPr>
              <w:t>U</w:t>
            </w:r>
            <w:r w:rsidRPr="00171209">
              <w:rPr>
                <w:rFonts w:eastAsia="Calibri" w:cs="Calibri"/>
                <w:b/>
                <w:bCs/>
                <w:color w:val="002060"/>
                <w:spacing w:val="-1"/>
                <w:w w:val="99"/>
                <w:sz w:val="16"/>
                <w:szCs w:val="16"/>
                <w:lang w:val="it-IT"/>
              </w:rPr>
              <w:t>f</w:t>
            </w:r>
            <w:r w:rsidRPr="00171209">
              <w:rPr>
                <w:rFonts w:eastAsia="Calibri" w:cs="Calibri"/>
                <w:b/>
                <w:bCs/>
                <w:color w:val="002060"/>
                <w:spacing w:val="2"/>
                <w:w w:val="99"/>
                <w:sz w:val="16"/>
                <w:szCs w:val="16"/>
                <w:lang w:val="it-IT"/>
              </w:rPr>
              <w:t>f</w:t>
            </w:r>
            <w:r w:rsidRPr="00171209">
              <w:rPr>
                <w:rFonts w:eastAsia="Calibri" w:cs="Calibri"/>
                <w:b/>
                <w:bCs/>
                <w:color w:val="002060"/>
                <w:spacing w:val="-1"/>
                <w:w w:val="99"/>
                <w:sz w:val="16"/>
                <w:szCs w:val="16"/>
                <w:lang w:val="it-IT"/>
              </w:rPr>
              <w:t>i</w:t>
            </w:r>
            <w:r w:rsidRPr="00171209">
              <w:rPr>
                <w:rFonts w:eastAsia="Calibri" w:cs="Calibri"/>
                <w:b/>
                <w:bCs/>
                <w:color w:val="002060"/>
                <w:spacing w:val="1"/>
                <w:w w:val="99"/>
                <w:sz w:val="16"/>
                <w:szCs w:val="16"/>
                <w:lang w:val="it-IT"/>
              </w:rPr>
              <w:t>c</w:t>
            </w:r>
            <w:r w:rsidRPr="00171209">
              <w:rPr>
                <w:rFonts w:eastAsia="Calibri" w:cs="Calibri"/>
                <w:b/>
                <w:bCs/>
                <w:color w:val="002060"/>
                <w:spacing w:val="-1"/>
                <w:w w:val="99"/>
                <w:sz w:val="16"/>
                <w:szCs w:val="16"/>
                <w:lang w:val="it-IT"/>
              </w:rPr>
              <w:t>i</w:t>
            </w:r>
            <w:r w:rsidRPr="00171209">
              <w:rPr>
                <w:rFonts w:eastAsia="Calibri" w:cs="Calibri"/>
                <w:b/>
                <w:bCs/>
                <w:color w:val="002060"/>
                <w:spacing w:val="2"/>
                <w:w w:val="99"/>
                <w:sz w:val="16"/>
                <w:szCs w:val="16"/>
                <w:lang w:val="it-IT"/>
              </w:rPr>
              <w:t>a</w:t>
            </w:r>
            <w:r w:rsidRPr="00171209">
              <w:rPr>
                <w:rFonts w:eastAsia="Calibri" w:cs="Calibri"/>
                <w:b/>
                <w:bCs/>
                <w:color w:val="002060"/>
                <w:spacing w:val="-1"/>
                <w:w w:val="99"/>
                <w:sz w:val="16"/>
                <w:szCs w:val="16"/>
                <w:lang w:val="it-IT"/>
              </w:rPr>
              <w:t>l</w:t>
            </w:r>
            <w:r w:rsidRPr="00171209">
              <w:rPr>
                <w:rFonts w:eastAsia="Calibri" w:cs="Calibri"/>
                <w:b/>
                <w:bCs/>
                <w:color w:val="002060"/>
                <w:w w:val="99"/>
                <w:sz w:val="16"/>
                <w:szCs w:val="16"/>
                <w:lang w:val="it-IT"/>
              </w:rPr>
              <w:t>e</w:t>
            </w:r>
            <w:r w:rsidRPr="00171209">
              <w:rPr>
                <w:rFonts w:eastAsia="Calibri" w:cs="Calibri"/>
                <w:b/>
                <w:bCs/>
                <w:color w:val="002060"/>
                <w:spacing w:val="1"/>
                <w:w w:val="99"/>
                <w:sz w:val="16"/>
                <w:szCs w:val="16"/>
                <w:lang w:val="it-IT"/>
              </w:rPr>
              <w:t>/</w:t>
            </w:r>
            <w:r w:rsidRPr="00171209">
              <w:rPr>
                <w:rFonts w:eastAsia="Calibri" w:cs="Calibri"/>
                <w:b/>
                <w:bCs/>
                <w:color w:val="002060"/>
                <w:spacing w:val="-1"/>
                <w:w w:val="99"/>
                <w:sz w:val="16"/>
                <w:szCs w:val="16"/>
                <w:lang w:val="it-IT"/>
              </w:rPr>
              <w:t>D</w:t>
            </w:r>
            <w:r w:rsidRPr="00171209">
              <w:rPr>
                <w:rFonts w:eastAsia="Calibri" w:cs="Calibri"/>
                <w:b/>
                <w:bCs/>
                <w:color w:val="002060"/>
                <w:w w:val="99"/>
                <w:sz w:val="16"/>
                <w:szCs w:val="16"/>
                <w:lang w:val="it-IT"/>
              </w:rPr>
              <w:t>ata</w:t>
            </w:r>
            <w:r w:rsidRPr="00171209">
              <w:rPr>
                <w:rFonts w:eastAsia="Arial" w:cs="Arial"/>
                <w:b/>
                <w:bCs/>
                <w:color w:val="002060"/>
                <w:w w:val="109"/>
                <w:sz w:val="16"/>
                <w:szCs w:val="16"/>
                <w:lang w:val="it-IT"/>
              </w:rPr>
              <w:t xml:space="preserve"> </w:t>
            </w:r>
            <w:r w:rsidR="00DB79E7" w:rsidRPr="00171209">
              <w:rPr>
                <w:rFonts w:eastAsia="Arial" w:cs="Arial"/>
                <w:b/>
                <w:bCs/>
                <w:color w:val="002060"/>
                <w:w w:val="109"/>
                <w:sz w:val="16"/>
                <w:szCs w:val="16"/>
                <w:lang w:val="it-IT"/>
              </w:rPr>
              <w:t>O</w:t>
            </w:r>
            <w:r w:rsidR="00DB79E7" w:rsidRPr="00171209">
              <w:rPr>
                <w:rFonts w:eastAsia="Arial" w:cs="Arial"/>
                <w:b/>
                <w:bCs/>
                <w:color w:val="002060"/>
                <w:spacing w:val="-4"/>
                <w:w w:val="109"/>
                <w:sz w:val="16"/>
                <w:szCs w:val="16"/>
                <w:lang w:val="it-IT"/>
              </w:rPr>
              <w:t>f</w:t>
            </w:r>
            <w:r w:rsidR="00DB79E7" w:rsidRPr="00171209">
              <w:rPr>
                <w:rFonts w:eastAsia="Arial" w:cs="Arial"/>
                <w:b/>
                <w:bCs/>
                <w:color w:val="002060"/>
                <w:w w:val="111"/>
                <w:sz w:val="16"/>
                <w:szCs w:val="16"/>
                <w:lang w:val="it-IT"/>
              </w:rPr>
              <w:t>ficer</w:t>
            </w:r>
            <w:r w:rsidR="00DB79E7" w:rsidRPr="00171209">
              <w:rPr>
                <w:rFonts w:eastAsia="Arial" w:cs="Arial"/>
                <w:b/>
                <w:bCs/>
                <w:color w:val="002060"/>
                <w:spacing w:val="-15"/>
                <w:w w:val="111"/>
                <w:sz w:val="16"/>
                <w:szCs w:val="16"/>
                <w:lang w:val="it-IT"/>
              </w:rPr>
              <w:t>’</w:t>
            </w:r>
            <w:r w:rsidR="00DB79E7" w:rsidRPr="00171209">
              <w:rPr>
                <w:rFonts w:eastAsia="Arial" w:cs="Arial"/>
                <w:b/>
                <w:bCs/>
                <w:color w:val="002060"/>
                <w:w w:val="89"/>
                <w:sz w:val="16"/>
                <w:szCs w:val="16"/>
                <w:lang w:val="it-IT"/>
              </w:rPr>
              <w:t>s</w:t>
            </w:r>
          </w:p>
          <w:p w:rsidR="00E52DAD" w:rsidRPr="00171209" w:rsidRDefault="00DB79E7" w:rsidP="00F76EB6">
            <w:pPr>
              <w:spacing w:before="10" w:after="0" w:line="240" w:lineRule="auto"/>
              <w:ind w:left="43" w:right="23"/>
              <w:jc w:val="both"/>
              <w:rPr>
                <w:rFonts w:eastAsia="Arial" w:cs="Arial"/>
                <w:color w:val="002060"/>
                <w:sz w:val="16"/>
                <w:szCs w:val="16"/>
                <w:lang w:val="it-IT"/>
              </w:rPr>
            </w:pPr>
            <w:r w:rsidRPr="00171209">
              <w:rPr>
                <w:rFonts w:eastAsia="Arial" w:cs="Arial"/>
                <w:b/>
                <w:bCs/>
                <w:color w:val="002060"/>
                <w:w w:val="111"/>
                <w:sz w:val="16"/>
                <w:szCs w:val="16"/>
                <w:lang w:val="it-IT"/>
              </w:rPr>
              <w:t>Initials/Date</w:t>
            </w:r>
          </w:p>
        </w:tc>
      </w:tr>
      <w:tr w:rsidR="00E52DAD" w:rsidRPr="006D363C" w:rsidTr="00FB011B">
        <w:trPr>
          <w:trHeight w:hRule="exact" w:val="758"/>
        </w:trPr>
        <w:tc>
          <w:tcPr>
            <w:tcW w:w="6599" w:type="dxa"/>
            <w:tcBorders>
              <w:top w:val="single" w:sz="4" w:space="0" w:color="00457E"/>
              <w:left w:val="single" w:sz="4" w:space="0" w:color="00457E"/>
              <w:bottom w:val="single" w:sz="4" w:space="0" w:color="00457E"/>
              <w:right w:val="single" w:sz="4" w:space="0" w:color="00457E"/>
            </w:tcBorders>
          </w:tcPr>
          <w:p w:rsidR="00F76EB6" w:rsidRPr="00171209" w:rsidRDefault="00F76EB6" w:rsidP="00F76EB6">
            <w:pPr>
              <w:spacing w:after="0" w:line="255" w:lineRule="exact"/>
              <w:ind w:left="102" w:right="-20"/>
              <w:rPr>
                <w:rFonts w:eastAsia="Calibri" w:cs="Calibri"/>
                <w:color w:val="002060"/>
                <w:sz w:val="16"/>
                <w:szCs w:val="16"/>
                <w:lang w:val="it-IT"/>
              </w:rPr>
            </w:pPr>
            <w:r w:rsidRPr="00171209">
              <w:rPr>
                <w:rFonts w:eastAsia="Calibri" w:cs="Calibri"/>
                <w:b/>
                <w:bCs/>
                <w:color w:val="002060"/>
                <w:position w:val="1"/>
                <w:sz w:val="16"/>
                <w:szCs w:val="16"/>
                <w:lang w:val="it-IT"/>
              </w:rPr>
              <w:t>Ess</w:t>
            </w:r>
            <w:r w:rsidRPr="00171209">
              <w:rPr>
                <w:rFonts w:eastAsia="Calibri" w:cs="Calibri"/>
                <w:b/>
                <w:bCs/>
                <w:color w:val="002060"/>
                <w:spacing w:val="-1"/>
                <w:position w:val="1"/>
                <w:sz w:val="16"/>
                <w:szCs w:val="16"/>
                <w:lang w:val="it-IT"/>
              </w:rPr>
              <w:t>e</w:t>
            </w:r>
            <w:r w:rsidRPr="00171209">
              <w:rPr>
                <w:rFonts w:eastAsia="Calibri" w:cs="Calibri"/>
                <w:b/>
                <w:bCs/>
                <w:color w:val="002060"/>
                <w:position w:val="1"/>
                <w:sz w:val="16"/>
                <w:szCs w:val="16"/>
                <w:lang w:val="it-IT"/>
              </w:rPr>
              <w:t>re</w:t>
            </w:r>
            <w:r w:rsidRPr="00171209">
              <w:rPr>
                <w:rFonts w:eastAsia="Calibri" w:cs="Calibri"/>
                <w:b/>
                <w:bCs/>
                <w:color w:val="002060"/>
                <w:spacing w:val="-1"/>
                <w:position w:val="1"/>
                <w:sz w:val="16"/>
                <w:szCs w:val="16"/>
                <w:lang w:val="it-IT"/>
              </w:rPr>
              <w:t xml:space="preserve"> </w:t>
            </w:r>
            <w:r w:rsidRPr="00171209">
              <w:rPr>
                <w:rFonts w:eastAsia="Calibri" w:cs="Calibri"/>
                <w:b/>
                <w:bCs/>
                <w:color w:val="002060"/>
                <w:spacing w:val="1"/>
                <w:position w:val="1"/>
                <w:sz w:val="16"/>
                <w:szCs w:val="16"/>
                <w:lang w:val="it-IT"/>
              </w:rPr>
              <w:t>i</w:t>
            </w:r>
            <w:r w:rsidRPr="00171209">
              <w:rPr>
                <w:rFonts w:eastAsia="Calibri" w:cs="Calibri"/>
                <w:b/>
                <w:bCs/>
                <w:color w:val="002060"/>
                <w:position w:val="1"/>
                <w:sz w:val="16"/>
                <w:szCs w:val="16"/>
                <w:lang w:val="it-IT"/>
              </w:rPr>
              <w:t>n</w:t>
            </w:r>
            <w:r w:rsidRPr="00171209">
              <w:rPr>
                <w:rFonts w:eastAsia="Calibri" w:cs="Calibri"/>
                <w:b/>
                <w:bCs/>
                <w:color w:val="002060"/>
                <w:spacing w:val="-2"/>
                <w:position w:val="1"/>
                <w:sz w:val="16"/>
                <w:szCs w:val="16"/>
                <w:lang w:val="it-IT"/>
              </w:rPr>
              <w:t xml:space="preserve"> </w:t>
            </w:r>
            <w:r w:rsidRPr="00171209">
              <w:rPr>
                <w:rFonts w:eastAsia="Calibri" w:cs="Calibri"/>
                <w:b/>
                <w:bCs/>
                <w:color w:val="002060"/>
                <w:position w:val="1"/>
                <w:sz w:val="16"/>
                <w:szCs w:val="16"/>
                <w:lang w:val="it-IT"/>
              </w:rPr>
              <w:t>gr</w:t>
            </w:r>
            <w:r w:rsidRPr="00171209">
              <w:rPr>
                <w:rFonts w:eastAsia="Calibri" w:cs="Calibri"/>
                <w:b/>
                <w:bCs/>
                <w:color w:val="002060"/>
                <w:spacing w:val="-2"/>
                <w:position w:val="1"/>
                <w:sz w:val="16"/>
                <w:szCs w:val="16"/>
                <w:lang w:val="it-IT"/>
              </w:rPr>
              <w:t>a</w:t>
            </w:r>
            <w:r w:rsidRPr="00171209">
              <w:rPr>
                <w:rFonts w:eastAsia="Calibri" w:cs="Calibri"/>
                <w:b/>
                <w:bCs/>
                <w:color w:val="002060"/>
                <w:position w:val="1"/>
                <w:sz w:val="16"/>
                <w:szCs w:val="16"/>
                <w:lang w:val="it-IT"/>
              </w:rPr>
              <w:t>do</w:t>
            </w:r>
            <w:r w:rsidRPr="00171209">
              <w:rPr>
                <w:rFonts w:eastAsia="Calibri" w:cs="Calibri"/>
                <w:b/>
                <w:bCs/>
                <w:color w:val="002060"/>
                <w:spacing w:val="-1"/>
                <w:position w:val="1"/>
                <w:sz w:val="16"/>
                <w:szCs w:val="16"/>
                <w:lang w:val="it-IT"/>
              </w:rPr>
              <w:t xml:space="preserve"> </w:t>
            </w:r>
            <w:r w:rsidRPr="00171209">
              <w:rPr>
                <w:rFonts w:eastAsia="Calibri" w:cs="Calibri"/>
                <w:b/>
                <w:bCs/>
                <w:color w:val="002060"/>
                <w:position w:val="1"/>
                <w:sz w:val="16"/>
                <w:szCs w:val="16"/>
                <w:lang w:val="it-IT"/>
              </w:rPr>
              <w:t>di:</w:t>
            </w:r>
            <w:r w:rsidRPr="00171209">
              <w:rPr>
                <w:rFonts w:eastAsia="Arial" w:cs="Arial"/>
                <w:b/>
                <w:bCs/>
                <w:i/>
                <w:color w:val="002060"/>
                <w:sz w:val="16"/>
                <w:szCs w:val="16"/>
                <w:lang w:val="it-IT"/>
              </w:rPr>
              <w:t xml:space="preserve"> /Be</w:t>
            </w:r>
            <w:r w:rsidRPr="00171209">
              <w:rPr>
                <w:rFonts w:eastAsia="Arial" w:cs="Arial"/>
                <w:b/>
                <w:bCs/>
                <w:i/>
                <w:color w:val="002060"/>
                <w:spacing w:val="5"/>
                <w:sz w:val="16"/>
                <w:szCs w:val="16"/>
                <w:lang w:val="it-IT"/>
              </w:rPr>
              <w:t xml:space="preserve"> </w:t>
            </w:r>
            <w:r w:rsidRPr="00171209">
              <w:rPr>
                <w:rFonts w:eastAsia="Arial" w:cs="Arial"/>
                <w:b/>
                <w:bCs/>
                <w:i/>
                <w:color w:val="002060"/>
                <w:sz w:val="16"/>
                <w:szCs w:val="16"/>
                <w:lang w:val="it-IT"/>
              </w:rPr>
              <w:t>able</w:t>
            </w:r>
            <w:r w:rsidRPr="00171209">
              <w:rPr>
                <w:rFonts w:eastAsia="Arial" w:cs="Arial"/>
                <w:b/>
                <w:bCs/>
                <w:i/>
                <w:color w:val="002060"/>
                <w:spacing w:val="45"/>
                <w:sz w:val="16"/>
                <w:szCs w:val="16"/>
                <w:lang w:val="it-IT"/>
              </w:rPr>
              <w:t xml:space="preserve"> </w:t>
            </w:r>
            <w:r w:rsidRPr="00171209">
              <w:rPr>
                <w:rFonts w:eastAsia="Arial" w:cs="Arial"/>
                <w:b/>
                <w:bCs/>
                <w:i/>
                <w:color w:val="002060"/>
                <w:w w:val="111"/>
                <w:sz w:val="16"/>
                <w:szCs w:val="16"/>
                <w:lang w:val="it-IT"/>
              </w:rPr>
              <w:t>to:</w:t>
            </w:r>
          </w:p>
          <w:p w:rsidR="00E52DAD" w:rsidRPr="00171209" w:rsidRDefault="00F76EB6" w:rsidP="00F76EB6">
            <w:pPr>
              <w:spacing w:before="74" w:after="0" w:line="240" w:lineRule="auto"/>
              <w:ind w:left="165" w:right="178"/>
              <w:jc w:val="both"/>
              <w:rPr>
                <w:rFonts w:eastAsia="Arial" w:cs="Arial"/>
                <w:color w:val="002060"/>
                <w:sz w:val="16"/>
                <w:szCs w:val="16"/>
                <w:lang w:val="it-IT"/>
              </w:rPr>
            </w:pPr>
            <w:r w:rsidRPr="00171209">
              <w:rPr>
                <w:rFonts w:eastAsia="Calibri" w:cs="Calibri"/>
                <w:color w:val="002060"/>
                <w:sz w:val="16"/>
                <w:szCs w:val="16"/>
                <w:lang w:val="it-IT"/>
              </w:rPr>
              <w:t>C</w:t>
            </w:r>
            <w:r w:rsidRPr="00171209">
              <w:rPr>
                <w:rFonts w:eastAsia="Calibri" w:cs="Calibri"/>
                <w:color w:val="002060"/>
                <w:spacing w:val="-1"/>
                <w:sz w:val="16"/>
                <w:szCs w:val="16"/>
                <w:lang w:val="it-IT"/>
              </w:rPr>
              <w:t>om</w:t>
            </w:r>
            <w:r w:rsidRPr="00171209">
              <w:rPr>
                <w:rFonts w:eastAsia="Calibri" w:cs="Calibri"/>
                <w:color w:val="002060"/>
                <w:sz w:val="16"/>
                <w:szCs w:val="16"/>
                <w:lang w:val="it-IT"/>
              </w:rPr>
              <w:t>u</w:t>
            </w:r>
            <w:r w:rsidRPr="00171209">
              <w:rPr>
                <w:rFonts w:eastAsia="Calibri" w:cs="Calibri"/>
                <w:color w:val="002060"/>
                <w:spacing w:val="-1"/>
                <w:sz w:val="16"/>
                <w:szCs w:val="16"/>
                <w:lang w:val="it-IT"/>
              </w:rPr>
              <w:t>n</w:t>
            </w:r>
            <w:r w:rsidRPr="00171209">
              <w:rPr>
                <w:rFonts w:eastAsia="Calibri" w:cs="Calibri"/>
                <w:color w:val="002060"/>
                <w:sz w:val="16"/>
                <w:szCs w:val="16"/>
                <w:lang w:val="it-IT"/>
              </w:rPr>
              <w:t>i</w:t>
            </w:r>
            <w:r w:rsidRPr="00171209">
              <w:rPr>
                <w:rFonts w:eastAsia="Calibri" w:cs="Calibri"/>
                <w:color w:val="002060"/>
                <w:spacing w:val="-1"/>
                <w:sz w:val="16"/>
                <w:szCs w:val="16"/>
                <w:lang w:val="it-IT"/>
              </w:rPr>
              <w:t>c</w:t>
            </w:r>
            <w:r w:rsidRPr="00171209">
              <w:rPr>
                <w:rFonts w:eastAsia="Calibri" w:cs="Calibri"/>
                <w:color w:val="002060"/>
                <w:sz w:val="16"/>
                <w:szCs w:val="16"/>
                <w:lang w:val="it-IT"/>
              </w:rPr>
              <w:t>a</w:t>
            </w:r>
            <w:r w:rsidRPr="00171209">
              <w:rPr>
                <w:rFonts w:eastAsia="Calibri" w:cs="Calibri"/>
                <w:color w:val="002060"/>
                <w:spacing w:val="-2"/>
                <w:sz w:val="16"/>
                <w:szCs w:val="16"/>
                <w:lang w:val="it-IT"/>
              </w:rPr>
              <w:t>r</w:t>
            </w:r>
            <w:r w:rsidRPr="00171209">
              <w:rPr>
                <w:rFonts w:eastAsia="Calibri" w:cs="Calibri"/>
                <w:color w:val="002060"/>
                <w:sz w:val="16"/>
                <w:szCs w:val="16"/>
                <w:lang w:val="it-IT"/>
              </w:rPr>
              <w:t>e</w:t>
            </w:r>
            <w:r w:rsidRPr="00171209">
              <w:rPr>
                <w:rFonts w:eastAsia="Calibri" w:cs="Calibri"/>
                <w:color w:val="002060"/>
                <w:spacing w:val="1"/>
                <w:sz w:val="16"/>
                <w:szCs w:val="16"/>
                <w:lang w:val="it-IT"/>
              </w:rPr>
              <w:t xml:space="preserve"> </w:t>
            </w:r>
            <w:r w:rsidRPr="00171209">
              <w:rPr>
                <w:rFonts w:eastAsia="Calibri" w:cs="Calibri"/>
                <w:color w:val="002060"/>
                <w:sz w:val="16"/>
                <w:szCs w:val="16"/>
                <w:lang w:val="it-IT"/>
              </w:rPr>
              <w:t>c</w:t>
            </w:r>
            <w:r w:rsidRPr="00171209">
              <w:rPr>
                <w:rFonts w:eastAsia="Calibri" w:cs="Calibri"/>
                <w:color w:val="002060"/>
                <w:spacing w:val="-2"/>
                <w:sz w:val="16"/>
                <w:szCs w:val="16"/>
                <w:lang w:val="it-IT"/>
              </w:rPr>
              <w:t>o</w:t>
            </w:r>
            <w:r w:rsidRPr="00171209">
              <w:rPr>
                <w:rFonts w:eastAsia="Calibri" w:cs="Calibri"/>
                <w:color w:val="002060"/>
                <w:sz w:val="16"/>
                <w:szCs w:val="16"/>
                <w:lang w:val="it-IT"/>
              </w:rPr>
              <w:t>n a</w:t>
            </w:r>
            <w:r w:rsidRPr="00171209">
              <w:rPr>
                <w:rFonts w:eastAsia="Calibri" w:cs="Calibri"/>
                <w:color w:val="002060"/>
                <w:spacing w:val="-1"/>
                <w:sz w:val="16"/>
                <w:szCs w:val="16"/>
                <w:lang w:val="it-IT"/>
              </w:rPr>
              <w:t>lt</w:t>
            </w:r>
            <w:r w:rsidRPr="00171209">
              <w:rPr>
                <w:rFonts w:eastAsia="Calibri" w:cs="Calibri"/>
                <w:color w:val="002060"/>
                <w:spacing w:val="-2"/>
                <w:sz w:val="16"/>
                <w:szCs w:val="16"/>
                <w:lang w:val="it-IT"/>
              </w:rPr>
              <w:t>r</w:t>
            </w:r>
            <w:r w:rsidRPr="00171209">
              <w:rPr>
                <w:rFonts w:eastAsia="Calibri" w:cs="Calibri"/>
                <w:color w:val="002060"/>
                <w:sz w:val="16"/>
                <w:szCs w:val="16"/>
                <w:lang w:val="it-IT"/>
              </w:rPr>
              <w:t>e</w:t>
            </w:r>
            <w:r w:rsidRPr="00171209">
              <w:rPr>
                <w:rFonts w:eastAsia="Calibri" w:cs="Calibri"/>
                <w:color w:val="002060"/>
                <w:spacing w:val="-1"/>
                <w:sz w:val="16"/>
                <w:szCs w:val="16"/>
                <w:lang w:val="it-IT"/>
              </w:rPr>
              <w:t xml:space="preserve"> </w:t>
            </w:r>
            <w:r w:rsidRPr="00171209">
              <w:rPr>
                <w:rFonts w:eastAsia="Calibri" w:cs="Calibri"/>
                <w:color w:val="002060"/>
                <w:sz w:val="16"/>
                <w:szCs w:val="16"/>
                <w:lang w:val="it-IT"/>
              </w:rPr>
              <w:t>pe</w:t>
            </w:r>
            <w:r w:rsidRPr="00171209">
              <w:rPr>
                <w:rFonts w:eastAsia="Calibri" w:cs="Calibri"/>
                <w:color w:val="002060"/>
                <w:spacing w:val="1"/>
                <w:sz w:val="16"/>
                <w:szCs w:val="16"/>
                <w:lang w:val="it-IT"/>
              </w:rPr>
              <w:t>r</w:t>
            </w:r>
            <w:r w:rsidRPr="00171209">
              <w:rPr>
                <w:rFonts w:eastAsia="Calibri" w:cs="Calibri"/>
                <w:color w:val="002060"/>
                <w:spacing w:val="-1"/>
                <w:sz w:val="16"/>
                <w:szCs w:val="16"/>
                <w:lang w:val="it-IT"/>
              </w:rPr>
              <w:t>so</w:t>
            </w:r>
            <w:r w:rsidRPr="00171209">
              <w:rPr>
                <w:rFonts w:eastAsia="Calibri" w:cs="Calibri"/>
                <w:color w:val="002060"/>
                <w:sz w:val="16"/>
                <w:szCs w:val="16"/>
                <w:lang w:val="it-IT"/>
              </w:rPr>
              <w:t>ne a</w:t>
            </w:r>
            <w:r w:rsidRPr="00171209">
              <w:rPr>
                <w:rFonts w:eastAsia="Calibri" w:cs="Calibri"/>
                <w:color w:val="002060"/>
                <w:spacing w:val="-2"/>
                <w:sz w:val="16"/>
                <w:szCs w:val="16"/>
                <w:lang w:val="it-IT"/>
              </w:rPr>
              <w:t xml:space="preserve"> </w:t>
            </w:r>
            <w:r w:rsidRPr="00171209">
              <w:rPr>
                <w:rFonts w:eastAsia="Calibri" w:cs="Calibri"/>
                <w:color w:val="002060"/>
                <w:sz w:val="16"/>
                <w:szCs w:val="16"/>
                <w:lang w:val="it-IT"/>
              </w:rPr>
              <w:t>b</w:t>
            </w:r>
            <w:r w:rsidRPr="00171209">
              <w:rPr>
                <w:rFonts w:eastAsia="Calibri" w:cs="Calibri"/>
                <w:color w:val="002060"/>
                <w:spacing w:val="-1"/>
                <w:sz w:val="16"/>
                <w:szCs w:val="16"/>
                <w:lang w:val="it-IT"/>
              </w:rPr>
              <w:t>o</w:t>
            </w:r>
            <w:r w:rsidRPr="00171209">
              <w:rPr>
                <w:rFonts w:eastAsia="Calibri" w:cs="Calibri"/>
                <w:color w:val="002060"/>
                <w:sz w:val="16"/>
                <w:szCs w:val="16"/>
                <w:lang w:val="it-IT"/>
              </w:rPr>
              <w:t>rdo</w:t>
            </w:r>
            <w:r w:rsidRPr="00171209">
              <w:rPr>
                <w:rFonts w:eastAsia="Calibri" w:cs="Calibri"/>
                <w:color w:val="002060"/>
                <w:spacing w:val="-1"/>
                <w:sz w:val="16"/>
                <w:szCs w:val="16"/>
                <w:lang w:val="it-IT"/>
              </w:rPr>
              <w:t xml:space="preserve"> s</w:t>
            </w:r>
            <w:r w:rsidRPr="00171209">
              <w:rPr>
                <w:rFonts w:eastAsia="Calibri" w:cs="Calibri"/>
                <w:color w:val="002060"/>
                <w:sz w:val="16"/>
                <w:szCs w:val="16"/>
                <w:lang w:val="it-IT"/>
              </w:rPr>
              <w:t xml:space="preserve">u </w:t>
            </w:r>
            <w:r w:rsidRPr="00171209">
              <w:rPr>
                <w:rFonts w:eastAsia="Calibri" w:cs="Calibri"/>
                <w:color w:val="002060"/>
                <w:spacing w:val="-3"/>
                <w:sz w:val="16"/>
                <w:szCs w:val="16"/>
                <w:lang w:val="it-IT"/>
              </w:rPr>
              <w:t>a</w:t>
            </w:r>
            <w:r w:rsidRPr="00171209">
              <w:rPr>
                <w:rFonts w:eastAsia="Calibri" w:cs="Calibri"/>
                <w:color w:val="002060"/>
                <w:sz w:val="16"/>
                <w:szCs w:val="16"/>
                <w:lang w:val="it-IT"/>
              </w:rPr>
              <w:t>r</w:t>
            </w:r>
            <w:r w:rsidRPr="00171209">
              <w:rPr>
                <w:rFonts w:eastAsia="Calibri" w:cs="Calibri"/>
                <w:color w:val="002060"/>
                <w:spacing w:val="-1"/>
                <w:sz w:val="16"/>
                <w:szCs w:val="16"/>
                <w:lang w:val="it-IT"/>
              </w:rPr>
              <w:t>gom</w:t>
            </w:r>
            <w:r w:rsidRPr="00171209">
              <w:rPr>
                <w:rFonts w:eastAsia="Calibri" w:cs="Calibri"/>
                <w:color w:val="002060"/>
                <w:spacing w:val="-2"/>
                <w:sz w:val="16"/>
                <w:szCs w:val="16"/>
                <w:lang w:val="it-IT"/>
              </w:rPr>
              <w:t>e</w:t>
            </w:r>
            <w:r w:rsidRPr="00171209">
              <w:rPr>
                <w:rFonts w:eastAsia="Calibri" w:cs="Calibri"/>
                <w:color w:val="002060"/>
                <w:sz w:val="16"/>
                <w:szCs w:val="16"/>
                <w:lang w:val="it-IT"/>
              </w:rPr>
              <w:t>nti ele</w:t>
            </w:r>
            <w:r w:rsidRPr="00171209">
              <w:rPr>
                <w:rFonts w:eastAsia="Calibri" w:cs="Calibri"/>
                <w:color w:val="002060"/>
                <w:spacing w:val="-1"/>
                <w:sz w:val="16"/>
                <w:szCs w:val="16"/>
                <w:lang w:val="it-IT"/>
              </w:rPr>
              <w:t>m</w:t>
            </w:r>
            <w:r w:rsidRPr="00171209">
              <w:rPr>
                <w:rFonts w:eastAsia="Calibri" w:cs="Calibri"/>
                <w:color w:val="002060"/>
                <w:sz w:val="16"/>
                <w:szCs w:val="16"/>
                <w:lang w:val="it-IT"/>
              </w:rPr>
              <w:t>en</w:t>
            </w:r>
            <w:r w:rsidRPr="00171209">
              <w:rPr>
                <w:rFonts w:eastAsia="Calibri" w:cs="Calibri"/>
                <w:color w:val="002060"/>
                <w:spacing w:val="-1"/>
                <w:sz w:val="16"/>
                <w:szCs w:val="16"/>
                <w:lang w:val="it-IT"/>
              </w:rPr>
              <w:t>t</w:t>
            </w:r>
            <w:r w:rsidRPr="00171209">
              <w:rPr>
                <w:rFonts w:eastAsia="Calibri" w:cs="Calibri"/>
                <w:color w:val="002060"/>
                <w:spacing w:val="-3"/>
                <w:sz w:val="16"/>
                <w:szCs w:val="16"/>
                <w:lang w:val="it-IT"/>
              </w:rPr>
              <w:t>a</w:t>
            </w:r>
            <w:r w:rsidRPr="00171209">
              <w:rPr>
                <w:rFonts w:eastAsia="Calibri" w:cs="Calibri"/>
                <w:color w:val="002060"/>
                <w:sz w:val="16"/>
                <w:szCs w:val="16"/>
                <w:lang w:val="it-IT"/>
              </w:rPr>
              <w:t>ri di</w:t>
            </w:r>
            <w:r w:rsidRPr="00171209">
              <w:rPr>
                <w:rFonts w:eastAsia="Calibri" w:cs="Calibri"/>
                <w:color w:val="002060"/>
                <w:spacing w:val="-1"/>
                <w:sz w:val="16"/>
                <w:szCs w:val="16"/>
                <w:lang w:val="it-IT"/>
              </w:rPr>
              <w:t xml:space="preserve"> s</w:t>
            </w:r>
            <w:r w:rsidRPr="00171209">
              <w:rPr>
                <w:rFonts w:eastAsia="Calibri" w:cs="Calibri"/>
                <w:color w:val="002060"/>
                <w:sz w:val="16"/>
                <w:szCs w:val="16"/>
                <w:lang w:val="it-IT"/>
              </w:rPr>
              <w:t>i</w:t>
            </w:r>
            <w:r w:rsidRPr="00171209">
              <w:rPr>
                <w:rFonts w:eastAsia="Calibri" w:cs="Calibri"/>
                <w:color w:val="002060"/>
                <w:spacing w:val="-1"/>
                <w:sz w:val="16"/>
                <w:szCs w:val="16"/>
                <w:lang w:val="it-IT"/>
              </w:rPr>
              <w:t>c</w:t>
            </w:r>
            <w:r w:rsidRPr="00171209">
              <w:rPr>
                <w:rFonts w:eastAsia="Calibri" w:cs="Calibri"/>
                <w:color w:val="002060"/>
                <w:sz w:val="16"/>
                <w:szCs w:val="16"/>
                <w:lang w:val="it-IT"/>
              </w:rPr>
              <w:t>ur</w:t>
            </w:r>
            <w:r w:rsidRPr="00171209">
              <w:rPr>
                <w:rFonts w:eastAsia="Calibri" w:cs="Calibri"/>
                <w:color w:val="002060"/>
                <w:spacing w:val="-2"/>
                <w:sz w:val="16"/>
                <w:szCs w:val="16"/>
                <w:lang w:val="it-IT"/>
              </w:rPr>
              <w:t>e</w:t>
            </w:r>
            <w:r w:rsidRPr="00171209">
              <w:rPr>
                <w:rFonts w:eastAsia="Calibri" w:cs="Calibri"/>
                <w:color w:val="002060"/>
                <w:sz w:val="16"/>
                <w:szCs w:val="16"/>
                <w:lang w:val="it-IT"/>
              </w:rPr>
              <w:t>z</w:t>
            </w:r>
            <w:r w:rsidRPr="00171209">
              <w:rPr>
                <w:rFonts w:eastAsia="Calibri" w:cs="Calibri"/>
                <w:color w:val="002060"/>
                <w:spacing w:val="1"/>
                <w:sz w:val="16"/>
                <w:szCs w:val="16"/>
                <w:lang w:val="it-IT"/>
              </w:rPr>
              <w:t>z</w:t>
            </w:r>
            <w:r w:rsidRPr="00171209">
              <w:rPr>
                <w:rFonts w:eastAsia="Calibri" w:cs="Calibri"/>
                <w:color w:val="002060"/>
                <w:sz w:val="16"/>
                <w:szCs w:val="16"/>
                <w:lang w:val="it-IT"/>
              </w:rPr>
              <w:t>a/</w:t>
            </w:r>
            <w:r w:rsidRPr="00171209">
              <w:rPr>
                <w:rFonts w:eastAsia="Arial" w:cs="Arial"/>
                <w:i/>
                <w:color w:val="002060"/>
                <w:sz w:val="16"/>
                <w:szCs w:val="16"/>
                <w:lang w:val="it-IT"/>
              </w:rPr>
              <w:t xml:space="preserve"> </w:t>
            </w:r>
            <w:r w:rsidR="00DB79E7" w:rsidRPr="00171209">
              <w:rPr>
                <w:rFonts w:eastAsia="Arial" w:cs="Arial"/>
                <w:i/>
                <w:color w:val="002060"/>
                <w:sz w:val="16"/>
                <w:szCs w:val="16"/>
                <w:lang w:val="it-IT"/>
              </w:rPr>
              <w:t>Communicate</w:t>
            </w:r>
            <w:r w:rsidR="00DB79E7" w:rsidRPr="00171209">
              <w:rPr>
                <w:rFonts w:eastAsia="Arial" w:cs="Arial"/>
                <w:i/>
                <w:color w:val="002060"/>
                <w:spacing w:val="44"/>
                <w:sz w:val="16"/>
                <w:szCs w:val="16"/>
                <w:lang w:val="it-IT"/>
              </w:rPr>
              <w:t xml:space="preserve"> </w:t>
            </w:r>
            <w:r w:rsidR="00DB79E7" w:rsidRPr="00171209">
              <w:rPr>
                <w:rFonts w:eastAsia="Arial" w:cs="Arial"/>
                <w:i/>
                <w:color w:val="002060"/>
                <w:sz w:val="16"/>
                <w:szCs w:val="16"/>
                <w:lang w:val="it-IT"/>
              </w:rPr>
              <w:t xml:space="preserve">with </w:t>
            </w:r>
            <w:r w:rsidR="00DB79E7" w:rsidRPr="00171209">
              <w:rPr>
                <w:rFonts w:eastAsia="Arial" w:cs="Arial"/>
                <w:i/>
                <w:color w:val="002060"/>
                <w:spacing w:val="8"/>
                <w:sz w:val="16"/>
                <w:szCs w:val="16"/>
                <w:lang w:val="it-IT"/>
              </w:rPr>
              <w:t xml:space="preserve"> </w:t>
            </w:r>
            <w:r w:rsidR="00DB79E7" w:rsidRPr="00171209">
              <w:rPr>
                <w:rFonts w:eastAsia="Arial" w:cs="Arial"/>
                <w:i/>
                <w:color w:val="002060"/>
                <w:sz w:val="16"/>
                <w:szCs w:val="16"/>
                <w:lang w:val="it-IT"/>
              </w:rPr>
              <w:t>other</w:t>
            </w:r>
            <w:r w:rsidR="00DB79E7" w:rsidRPr="00171209">
              <w:rPr>
                <w:rFonts w:eastAsia="Arial" w:cs="Arial"/>
                <w:i/>
                <w:color w:val="002060"/>
                <w:spacing w:val="49"/>
                <w:sz w:val="16"/>
                <w:szCs w:val="16"/>
                <w:lang w:val="it-IT"/>
              </w:rPr>
              <w:t xml:space="preserve"> </w:t>
            </w:r>
            <w:r w:rsidR="00DB79E7" w:rsidRPr="00171209">
              <w:rPr>
                <w:rFonts w:eastAsia="Arial" w:cs="Arial"/>
                <w:i/>
                <w:color w:val="002060"/>
                <w:sz w:val="16"/>
                <w:szCs w:val="16"/>
                <w:lang w:val="it-IT"/>
              </w:rPr>
              <w:t>persons</w:t>
            </w:r>
            <w:r w:rsidR="00DB79E7" w:rsidRPr="00171209">
              <w:rPr>
                <w:rFonts w:eastAsia="Arial" w:cs="Arial"/>
                <w:i/>
                <w:color w:val="002060"/>
                <w:spacing w:val="-6"/>
                <w:sz w:val="16"/>
                <w:szCs w:val="16"/>
                <w:lang w:val="it-IT"/>
              </w:rPr>
              <w:t xml:space="preserve"> </w:t>
            </w:r>
            <w:r w:rsidR="00DB79E7" w:rsidRPr="00171209">
              <w:rPr>
                <w:rFonts w:eastAsia="Arial" w:cs="Arial"/>
                <w:i/>
                <w:color w:val="002060"/>
                <w:sz w:val="16"/>
                <w:szCs w:val="16"/>
                <w:lang w:val="it-IT"/>
              </w:rPr>
              <w:t>on</w:t>
            </w:r>
            <w:r w:rsidR="00DB79E7" w:rsidRPr="00171209">
              <w:rPr>
                <w:rFonts w:eastAsia="Arial" w:cs="Arial"/>
                <w:i/>
                <w:color w:val="002060"/>
                <w:spacing w:val="18"/>
                <w:sz w:val="16"/>
                <w:szCs w:val="16"/>
                <w:lang w:val="it-IT"/>
              </w:rPr>
              <w:t xml:space="preserve"> </w:t>
            </w:r>
            <w:r w:rsidR="00DB79E7" w:rsidRPr="00171209">
              <w:rPr>
                <w:rFonts w:eastAsia="Arial" w:cs="Arial"/>
                <w:i/>
                <w:color w:val="002060"/>
                <w:sz w:val="16"/>
                <w:szCs w:val="16"/>
                <w:lang w:val="it-IT"/>
              </w:rPr>
              <w:t>board</w:t>
            </w:r>
            <w:r w:rsidR="00DB79E7" w:rsidRPr="00171209">
              <w:rPr>
                <w:rFonts w:eastAsia="Arial" w:cs="Arial"/>
                <w:i/>
                <w:color w:val="002060"/>
                <w:spacing w:val="37"/>
                <w:sz w:val="16"/>
                <w:szCs w:val="16"/>
                <w:lang w:val="it-IT"/>
              </w:rPr>
              <w:t xml:space="preserve"> </w:t>
            </w:r>
            <w:r w:rsidR="00DB79E7" w:rsidRPr="00171209">
              <w:rPr>
                <w:rFonts w:eastAsia="Arial" w:cs="Arial"/>
                <w:i/>
                <w:color w:val="002060"/>
                <w:sz w:val="16"/>
                <w:szCs w:val="16"/>
                <w:lang w:val="it-IT"/>
              </w:rPr>
              <w:t>on</w:t>
            </w:r>
            <w:r w:rsidR="00DB79E7" w:rsidRPr="00171209">
              <w:rPr>
                <w:rFonts w:eastAsia="Arial" w:cs="Arial"/>
                <w:i/>
                <w:color w:val="002060"/>
                <w:spacing w:val="18"/>
                <w:sz w:val="16"/>
                <w:szCs w:val="16"/>
                <w:lang w:val="it-IT"/>
              </w:rPr>
              <w:t xml:space="preserve"> </w:t>
            </w:r>
            <w:r w:rsidR="00DB79E7" w:rsidRPr="00171209">
              <w:rPr>
                <w:rFonts w:eastAsia="Arial" w:cs="Arial"/>
                <w:i/>
                <w:color w:val="002060"/>
                <w:sz w:val="16"/>
                <w:szCs w:val="16"/>
                <w:lang w:val="it-IT"/>
              </w:rPr>
              <w:t xml:space="preserve">elementary </w:t>
            </w:r>
            <w:r w:rsidR="00DB79E7" w:rsidRPr="00171209">
              <w:rPr>
                <w:rFonts w:eastAsia="Arial" w:cs="Arial"/>
                <w:i/>
                <w:color w:val="002060"/>
                <w:spacing w:val="3"/>
                <w:sz w:val="16"/>
                <w:szCs w:val="16"/>
                <w:lang w:val="it-IT"/>
              </w:rPr>
              <w:t xml:space="preserve"> </w:t>
            </w:r>
            <w:r w:rsidR="00DB79E7" w:rsidRPr="00171209">
              <w:rPr>
                <w:rFonts w:eastAsia="Arial" w:cs="Arial"/>
                <w:i/>
                <w:color w:val="002060"/>
                <w:w w:val="104"/>
                <w:sz w:val="16"/>
                <w:szCs w:val="16"/>
                <w:lang w:val="it-IT"/>
              </w:rPr>
              <w:t xml:space="preserve">safety </w:t>
            </w:r>
            <w:r w:rsidR="00DB79E7" w:rsidRPr="00171209">
              <w:rPr>
                <w:rFonts w:eastAsia="Arial" w:cs="Arial"/>
                <w:i/>
                <w:color w:val="002060"/>
                <w:w w:val="106"/>
                <w:sz w:val="16"/>
                <w:szCs w:val="16"/>
                <w:lang w:val="it-IT"/>
              </w:rPr>
              <w:t>matters</w:t>
            </w:r>
          </w:p>
        </w:tc>
        <w:tc>
          <w:tcPr>
            <w:tcW w:w="1421" w:type="dxa"/>
            <w:vMerge w:val="restart"/>
            <w:tcBorders>
              <w:top w:val="single" w:sz="4" w:space="0" w:color="00457E"/>
              <w:left w:val="single" w:sz="4" w:space="0" w:color="00457E"/>
              <w:right w:val="single" w:sz="4" w:space="0" w:color="00457E"/>
            </w:tcBorders>
          </w:tcPr>
          <w:p w:rsidR="00E52DAD" w:rsidRPr="006D0D23" w:rsidRDefault="00E52DAD">
            <w:pPr>
              <w:rPr>
                <w:lang w:val="it-IT"/>
              </w:rPr>
            </w:pPr>
          </w:p>
        </w:tc>
        <w:tc>
          <w:tcPr>
            <w:tcW w:w="1421" w:type="dxa"/>
            <w:vMerge w:val="restart"/>
            <w:tcBorders>
              <w:top w:val="single" w:sz="4" w:space="0" w:color="00457E"/>
              <w:left w:val="single" w:sz="4" w:space="0" w:color="00457E"/>
              <w:right w:val="single" w:sz="4" w:space="0" w:color="00457E"/>
            </w:tcBorders>
          </w:tcPr>
          <w:p w:rsidR="00E52DAD" w:rsidRPr="006D0D23" w:rsidRDefault="00E52DAD">
            <w:pPr>
              <w:rPr>
                <w:lang w:val="it-IT"/>
              </w:rPr>
            </w:pPr>
          </w:p>
        </w:tc>
        <w:tc>
          <w:tcPr>
            <w:tcW w:w="1421" w:type="dxa"/>
            <w:vMerge w:val="restart"/>
            <w:tcBorders>
              <w:top w:val="single" w:sz="4" w:space="0" w:color="00457E"/>
              <w:left w:val="single" w:sz="4" w:space="0" w:color="00457E"/>
              <w:right w:val="single" w:sz="4" w:space="0" w:color="00457E"/>
            </w:tcBorders>
          </w:tcPr>
          <w:p w:rsidR="00E52DAD" w:rsidRPr="006D0D23" w:rsidRDefault="00E52DAD">
            <w:pPr>
              <w:rPr>
                <w:lang w:val="it-IT"/>
              </w:rPr>
            </w:pPr>
          </w:p>
        </w:tc>
        <w:tc>
          <w:tcPr>
            <w:tcW w:w="1421" w:type="dxa"/>
            <w:vMerge w:val="restart"/>
            <w:tcBorders>
              <w:top w:val="single" w:sz="4" w:space="0" w:color="00457E"/>
              <w:left w:val="single" w:sz="4" w:space="0" w:color="00457E"/>
              <w:right w:val="single" w:sz="4" w:space="0" w:color="00457E"/>
            </w:tcBorders>
          </w:tcPr>
          <w:p w:rsidR="00E52DAD" w:rsidRPr="006D0D23" w:rsidRDefault="00E52DAD">
            <w:pPr>
              <w:rPr>
                <w:lang w:val="it-IT"/>
              </w:rPr>
            </w:pPr>
          </w:p>
        </w:tc>
        <w:tc>
          <w:tcPr>
            <w:tcW w:w="1421" w:type="dxa"/>
            <w:vMerge w:val="restart"/>
            <w:tcBorders>
              <w:top w:val="single" w:sz="4" w:space="0" w:color="00457E"/>
              <w:left w:val="single" w:sz="4" w:space="0" w:color="00457E"/>
              <w:right w:val="single" w:sz="4" w:space="0" w:color="00457E"/>
            </w:tcBorders>
          </w:tcPr>
          <w:p w:rsidR="00E52DAD" w:rsidRPr="006D0D23" w:rsidRDefault="00E52DAD">
            <w:pPr>
              <w:rPr>
                <w:lang w:val="it-IT"/>
              </w:rPr>
            </w:pPr>
          </w:p>
        </w:tc>
        <w:tc>
          <w:tcPr>
            <w:tcW w:w="1421" w:type="dxa"/>
            <w:vMerge w:val="restart"/>
            <w:tcBorders>
              <w:top w:val="single" w:sz="4" w:space="0" w:color="00457E"/>
              <w:left w:val="single" w:sz="4" w:space="0" w:color="00457E"/>
              <w:right w:val="single" w:sz="4" w:space="0" w:color="00457E"/>
            </w:tcBorders>
          </w:tcPr>
          <w:p w:rsidR="00E52DAD" w:rsidRPr="006D0D23" w:rsidRDefault="00E52DAD">
            <w:pPr>
              <w:rPr>
                <w:lang w:val="it-IT"/>
              </w:rPr>
            </w:pPr>
          </w:p>
        </w:tc>
      </w:tr>
      <w:tr w:rsidR="00E52DAD" w:rsidRPr="006D0D23" w:rsidTr="00F76EB6">
        <w:trPr>
          <w:trHeight w:hRule="exact" w:val="716"/>
        </w:trPr>
        <w:tc>
          <w:tcPr>
            <w:tcW w:w="6599" w:type="dxa"/>
            <w:tcBorders>
              <w:top w:val="single" w:sz="4" w:space="0" w:color="00457E"/>
              <w:left w:val="single" w:sz="4" w:space="0" w:color="00457E"/>
              <w:bottom w:val="single" w:sz="4" w:space="0" w:color="00457E"/>
              <w:right w:val="single" w:sz="4" w:space="0" w:color="00457E"/>
            </w:tcBorders>
          </w:tcPr>
          <w:p w:rsidR="00F76EB6" w:rsidRPr="00171209" w:rsidRDefault="00F76EB6" w:rsidP="00F76EB6">
            <w:pPr>
              <w:spacing w:before="74" w:after="0" w:line="240" w:lineRule="auto"/>
              <w:ind w:left="165" w:right="178"/>
              <w:jc w:val="both"/>
              <w:rPr>
                <w:rFonts w:eastAsia="Calibri" w:cs="Calibri"/>
                <w:color w:val="002060"/>
                <w:sz w:val="16"/>
                <w:szCs w:val="16"/>
                <w:lang w:val="it-IT"/>
              </w:rPr>
            </w:pPr>
            <w:r w:rsidRPr="00171209">
              <w:rPr>
                <w:rFonts w:eastAsia="Calibri" w:cs="Calibri"/>
                <w:color w:val="002060"/>
                <w:sz w:val="16"/>
                <w:szCs w:val="16"/>
                <w:lang w:val="it-IT"/>
              </w:rPr>
              <w:t>Comprendere i simboli di informazioni di sicurezza, segni e</w:t>
            </w:r>
          </w:p>
          <w:p w:rsidR="00E52DAD" w:rsidRPr="00171209" w:rsidRDefault="00F76EB6" w:rsidP="00F76EB6">
            <w:pPr>
              <w:spacing w:before="74" w:after="0" w:line="240" w:lineRule="auto"/>
              <w:ind w:left="165" w:right="178"/>
              <w:jc w:val="both"/>
              <w:rPr>
                <w:rFonts w:eastAsia="Calibri" w:cs="Calibri"/>
                <w:color w:val="002060"/>
                <w:sz w:val="16"/>
                <w:szCs w:val="16"/>
              </w:rPr>
            </w:pPr>
            <w:r w:rsidRPr="00171209">
              <w:rPr>
                <w:rFonts w:eastAsia="Calibri" w:cs="Calibri"/>
                <w:color w:val="002060"/>
                <w:sz w:val="16"/>
                <w:szCs w:val="16"/>
              </w:rPr>
              <w:t>segnali di allarme/</w:t>
            </w:r>
            <w:r w:rsidR="00DB79E7" w:rsidRPr="00171209">
              <w:rPr>
                <w:rFonts w:eastAsia="Calibri" w:cs="Calibri"/>
                <w:color w:val="002060"/>
                <w:sz w:val="16"/>
                <w:szCs w:val="16"/>
              </w:rPr>
              <w:t>Understand safety information symbols, signs and alarm signals</w:t>
            </w:r>
          </w:p>
        </w:tc>
        <w:tc>
          <w:tcPr>
            <w:tcW w:w="1421" w:type="dxa"/>
            <w:vMerge/>
            <w:tcBorders>
              <w:left w:val="single" w:sz="4" w:space="0" w:color="00457E"/>
              <w:bottom w:val="single" w:sz="4" w:space="0" w:color="00457E"/>
              <w:right w:val="single" w:sz="4" w:space="0" w:color="00457E"/>
            </w:tcBorders>
          </w:tcPr>
          <w:p w:rsidR="00E52DAD" w:rsidRPr="006D0D23" w:rsidRDefault="00E52DAD"/>
        </w:tc>
        <w:tc>
          <w:tcPr>
            <w:tcW w:w="1421" w:type="dxa"/>
            <w:vMerge/>
            <w:tcBorders>
              <w:left w:val="single" w:sz="4" w:space="0" w:color="00457E"/>
              <w:bottom w:val="single" w:sz="4" w:space="0" w:color="00457E"/>
              <w:right w:val="single" w:sz="4" w:space="0" w:color="00457E"/>
            </w:tcBorders>
          </w:tcPr>
          <w:p w:rsidR="00E52DAD" w:rsidRPr="006D0D23" w:rsidRDefault="00E52DAD"/>
        </w:tc>
        <w:tc>
          <w:tcPr>
            <w:tcW w:w="1421" w:type="dxa"/>
            <w:vMerge/>
            <w:tcBorders>
              <w:left w:val="single" w:sz="4" w:space="0" w:color="00457E"/>
              <w:bottom w:val="single" w:sz="4" w:space="0" w:color="00457E"/>
              <w:right w:val="single" w:sz="4" w:space="0" w:color="00457E"/>
            </w:tcBorders>
          </w:tcPr>
          <w:p w:rsidR="00E52DAD" w:rsidRPr="006D0D23" w:rsidRDefault="00E52DAD"/>
        </w:tc>
        <w:tc>
          <w:tcPr>
            <w:tcW w:w="1421" w:type="dxa"/>
            <w:vMerge/>
            <w:tcBorders>
              <w:left w:val="single" w:sz="4" w:space="0" w:color="00457E"/>
              <w:bottom w:val="single" w:sz="4" w:space="0" w:color="00457E"/>
              <w:right w:val="single" w:sz="4" w:space="0" w:color="00457E"/>
            </w:tcBorders>
          </w:tcPr>
          <w:p w:rsidR="00E52DAD" w:rsidRPr="006D0D23" w:rsidRDefault="00E52DAD"/>
        </w:tc>
        <w:tc>
          <w:tcPr>
            <w:tcW w:w="1421" w:type="dxa"/>
            <w:vMerge/>
            <w:tcBorders>
              <w:left w:val="single" w:sz="4" w:space="0" w:color="00457E"/>
              <w:bottom w:val="single" w:sz="4" w:space="0" w:color="00457E"/>
              <w:right w:val="single" w:sz="4" w:space="0" w:color="00457E"/>
            </w:tcBorders>
          </w:tcPr>
          <w:p w:rsidR="00E52DAD" w:rsidRPr="006D0D23" w:rsidRDefault="00E52DAD"/>
        </w:tc>
        <w:tc>
          <w:tcPr>
            <w:tcW w:w="1421" w:type="dxa"/>
            <w:vMerge/>
            <w:tcBorders>
              <w:left w:val="single" w:sz="4" w:space="0" w:color="00457E"/>
              <w:bottom w:val="single" w:sz="4" w:space="0" w:color="00457E"/>
              <w:right w:val="single" w:sz="4" w:space="0" w:color="00457E"/>
            </w:tcBorders>
          </w:tcPr>
          <w:p w:rsidR="00E52DAD" w:rsidRPr="006D0D23" w:rsidRDefault="00E52DAD"/>
        </w:tc>
      </w:tr>
      <w:tr w:rsidR="00E52DAD" w:rsidRPr="006D0D23" w:rsidTr="00FB011B">
        <w:trPr>
          <w:trHeight w:hRule="exact" w:val="1275"/>
        </w:trPr>
        <w:tc>
          <w:tcPr>
            <w:tcW w:w="6599" w:type="dxa"/>
            <w:tcBorders>
              <w:top w:val="single" w:sz="4" w:space="0" w:color="00457E"/>
              <w:left w:val="single" w:sz="4" w:space="0" w:color="00457E"/>
              <w:bottom w:val="single" w:sz="4" w:space="0" w:color="00457E"/>
              <w:right w:val="single" w:sz="4" w:space="0" w:color="00457E"/>
            </w:tcBorders>
          </w:tcPr>
          <w:p w:rsidR="00F76EB6" w:rsidRPr="00171209" w:rsidRDefault="00F76EB6" w:rsidP="00F76EB6">
            <w:pPr>
              <w:spacing w:after="0" w:line="252" w:lineRule="exact"/>
              <w:ind w:left="102" w:right="-20"/>
              <w:rPr>
                <w:rFonts w:eastAsia="Calibri" w:cs="Calibri"/>
                <w:color w:val="002060"/>
                <w:sz w:val="16"/>
                <w:szCs w:val="16"/>
              </w:rPr>
            </w:pPr>
            <w:r w:rsidRPr="00171209">
              <w:rPr>
                <w:rFonts w:eastAsia="Calibri" w:cs="Calibri"/>
                <w:b/>
                <w:bCs/>
                <w:color w:val="002060"/>
                <w:spacing w:val="1"/>
                <w:position w:val="1"/>
                <w:sz w:val="16"/>
                <w:szCs w:val="16"/>
              </w:rPr>
              <w:t>S</w:t>
            </w:r>
            <w:r w:rsidRPr="00171209">
              <w:rPr>
                <w:rFonts w:eastAsia="Calibri" w:cs="Calibri"/>
                <w:b/>
                <w:bCs/>
                <w:color w:val="002060"/>
                <w:spacing w:val="-1"/>
                <w:position w:val="1"/>
                <w:sz w:val="16"/>
                <w:szCs w:val="16"/>
              </w:rPr>
              <w:t>a</w:t>
            </w:r>
            <w:r w:rsidRPr="00171209">
              <w:rPr>
                <w:rFonts w:eastAsia="Calibri" w:cs="Calibri"/>
                <w:b/>
                <w:bCs/>
                <w:color w:val="002060"/>
                <w:position w:val="1"/>
                <w:sz w:val="16"/>
                <w:szCs w:val="16"/>
              </w:rPr>
              <w:t>p</w:t>
            </w:r>
            <w:r w:rsidRPr="00171209">
              <w:rPr>
                <w:rFonts w:eastAsia="Calibri" w:cs="Calibri"/>
                <w:b/>
                <w:bCs/>
                <w:color w:val="002060"/>
                <w:spacing w:val="-1"/>
                <w:position w:val="1"/>
                <w:sz w:val="16"/>
                <w:szCs w:val="16"/>
              </w:rPr>
              <w:t>e</w:t>
            </w:r>
            <w:r w:rsidRPr="00171209">
              <w:rPr>
                <w:rFonts w:eastAsia="Calibri" w:cs="Calibri"/>
                <w:b/>
                <w:bCs/>
                <w:color w:val="002060"/>
                <w:position w:val="1"/>
                <w:sz w:val="16"/>
                <w:szCs w:val="16"/>
              </w:rPr>
              <w:t>re</w:t>
            </w:r>
            <w:r w:rsidRPr="00171209">
              <w:rPr>
                <w:rFonts w:eastAsia="Calibri" w:cs="Calibri"/>
                <w:b/>
                <w:bCs/>
                <w:color w:val="002060"/>
                <w:spacing w:val="-1"/>
                <w:position w:val="1"/>
                <w:sz w:val="16"/>
                <w:szCs w:val="16"/>
              </w:rPr>
              <w:t xml:space="preserve"> </w:t>
            </w:r>
            <w:r w:rsidRPr="00171209">
              <w:rPr>
                <w:rFonts w:eastAsia="Calibri" w:cs="Calibri"/>
                <w:b/>
                <w:bCs/>
                <w:color w:val="002060"/>
                <w:spacing w:val="1"/>
                <w:position w:val="1"/>
                <w:sz w:val="16"/>
                <w:szCs w:val="16"/>
              </w:rPr>
              <w:t>c</w:t>
            </w:r>
            <w:r w:rsidRPr="00171209">
              <w:rPr>
                <w:rFonts w:eastAsia="Calibri" w:cs="Calibri"/>
                <w:b/>
                <w:bCs/>
                <w:color w:val="002060"/>
                <w:spacing w:val="-1"/>
                <w:position w:val="1"/>
                <w:sz w:val="16"/>
                <w:szCs w:val="16"/>
              </w:rPr>
              <w:t>o</w:t>
            </w:r>
            <w:r w:rsidRPr="00171209">
              <w:rPr>
                <w:rFonts w:eastAsia="Calibri" w:cs="Calibri"/>
                <w:b/>
                <w:bCs/>
                <w:color w:val="002060"/>
                <w:position w:val="1"/>
                <w:sz w:val="16"/>
                <w:szCs w:val="16"/>
              </w:rPr>
              <w:t>sa</w:t>
            </w:r>
            <w:r w:rsidRPr="00171209">
              <w:rPr>
                <w:rFonts w:eastAsia="Calibri" w:cs="Calibri"/>
                <w:b/>
                <w:bCs/>
                <w:color w:val="002060"/>
                <w:spacing w:val="-1"/>
                <w:position w:val="1"/>
                <w:sz w:val="16"/>
                <w:szCs w:val="16"/>
              </w:rPr>
              <w:t xml:space="preserve"> </w:t>
            </w:r>
            <w:r w:rsidRPr="00171209">
              <w:rPr>
                <w:rFonts w:eastAsia="Calibri" w:cs="Calibri"/>
                <w:b/>
                <w:bCs/>
                <w:color w:val="002060"/>
                <w:position w:val="1"/>
                <w:sz w:val="16"/>
                <w:szCs w:val="16"/>
              </w:rPr>
              <w:t>f</w:t>
            </w:r>
            <w:r w:rsidRPr="00171209">
              <w:rPr>
                <w:rFonts w:eastAsia="Calibri" w:cs="Calibri"/>
                <w:b/>
                <w:bCs/>
                <w:color w:val="002060"/>
                <w:spacing w:val="-1"/>
                <w:position w:val="1"/>
                <w:sz w:val="16"/>
                <w:szCs w:val="16"/>
              </w:rPr>
              <w:t>a</w:t>
            </w:r>
            <w:r w:rsidRPr="00171209">
              <w:rPr>
                <w:rFonts w:eastAsia="Calibri" w:cs="Calibri"/>
                <w:b/>
                <w:bCs/>
                <w:color w:val="002060"/>
                <w:position w:val="1"/>
                <w:sz w:val="16"/>
                <w:szCs w:val="16"/>
              </w:rPr>
              <w:t>re</w:t>
            </w:r>
            <w:r w:rsidRPr="00171209">
              <w:rPr>
                <w:rFonts w:eastAsia="Calibri" w:cs="Calibri"/>
                <w:b/>
                <w:bCs/>
                <w:color w:val="002060"/>
                <w:spacing w:val="-1"/>
                <w:position w:val="1"/>
                <w:sz w:val="16"/>
                <w:szCs w:val="16"/>
              </w:rPr>
              <w:t xml:space="preserve"> </w:t>
            </w:r>
            <w:r w:rsidRPr="00171209">
              <w:rPr>
                <w:rFonts w:eastAsia="Calibri" w:cs="Calibri"/>
                <w:b/>
                <w:bCs/>
                <w:color w:val="002060"/>
                <w:position w:val="1"/>
                <w:sz w:val="16"/>
                <w:szCs w:val="16"/>
              </w:rPr>
              <w:t>s</w:t>
            </w:r>
            <w:r w:rsidRPr="00171209">
              <w:rPr>
                <w:rFonts w:eastAsia="Calibri" w:cs="Calibri"/>
                <w:b/>
                <w:bCs/>
                <w:color w:val="002060"/>
                <w:spacing w:val="-1"/>
                <w:position w:val="1"/>
                <w:sz w:val="16"/>
                <w:szCs w:val="16"/>
              </w:rPr>
              <w:t>e</w:t>
            </w:r>
            <w:r w:rsidRPr="00171209">
              <w:rPr>
                <w:rFonts w:eastAsia="Calibri" w:cs="Calibri"/>
                <w:b/>
                <w:bCs/>
                <w:color w:val="002060"/>
                <w:position w:val="1"/>
                <w:sz w:val="16"/>
                <w:szCs w:val="16"/>
              </w:rPr>
              <w:t>:/</w:t>
            </w:r>
            <w:r w:rsidRPr="00171209">
              <w:rPr>
                <w:rFonts w:eastAsia="Arial" w:cs="Arial"/>
                <w:b/>
                <w:bCs/>
                <w:i/>
                <w:color w:val="002060"/>
                <w:sz w:val="16"/>
                <w:szCs w:val="16"/>
              </w:rPr>
              <w:t xml:space="preserve"> Know </w:t>
            </w:r>
            <w:r w:rsidRPr="00171209">
              <w:rPr>
                <w:rFonts w:eastAsia="Arial" w:cs="Arial"/>
                <w:b/>
                <w:bCs/>
                <w:i/>
                <w:color w:val="002060"/>
                <w:spacing w:val="4"/>
                <w:sz w:val="16"/>
                <w:szCs w:val="16"/>
              </w:rPr>
              <w:t xml:space="preserve"> </w:t>
            </w:r>
            <w:r w:rsidRPr="00171209">
              <w:rPr>
                <w:rFonts w:eastAsia="Arial" w:cs="Arial"/>
                <w:b/>
                <w:bCs/>
                <w:i/>
                <w:color w:val="002060"/>
                <w:w w:val="117"/>
                <w:sz w:val="16"/>
                <w:szCs w:val="16"/>
              </w:rPr>
              <w:t>what</w:t>
            </w:r>
            <w:r w:rsidRPr="00171209">
              <w:rPr>
                <w:rFonts w:eastAsia="Arial" w:cs="Arial"/>
                <w:b/>
                <w:bCs/>
                <w:i/>
                <w:color w:val="002060"/>
                <w:spacing w:val="-3"/>
                <w:w w:val="117"/>
                <w:sz w:val="16"/>
                <w:szCs w:val="16"/>
              </w:rPr>
              <w:t xml:space="preserve"> </w:t>
            </w:r>
            <w:r w:rsidRPr="00171209">
              <w:rPr>
                <w:rFonts w:eastAsia="Arial" w:cs="Arial"/>
                <w:b/>
                <w:bCs/>
                <w:i/>
                <w:color w:val="002060"/>
                <w:sz w:val="16"/>
                <w:szCs w:val="16"/>
              </w:rPr>
              <w:t>to</w:t>
            </w:r>
            <w:r w:rsidRPr="00171209">
              <w:rPr>
                <w:rFonts w:eastAsia="Arial" w:cs="Arial"/>
                <w:b/>
                <w:bCs/>
                <w:i/>
                <w:color w:val="002060"/>
                <w:spacing w:val="34"/>
                <w:sz w:val="16"/>
                <w:szCs w:val="16"/>
              </w:rPr>
              <w:t xml:space="preserve"> </w:t>
            </w:r>
            <w:r w:rsidRPr="00171209">
              <w:rPr>
                <w:rFonts w:eastAsia="Arial" w:cs="Arial"/>
                <w:b/>
                <w:bCs/>
                <w:i/>
                <w:color w:val="002060"/>
                <w:sz w:val="16"/>
                <w:szCs w:val="16"/>
              </w:rPr>
              <w:t>do</w:t>
            </w:r>
            <w:r w:rsidRPr="00171209">
              <w:rPr>
                <w:rFonts w:eastAsia="Arial" w:cs="Arial"/>
                <w:b/>
                <w:bCs/>
                <w:i/>
                <w:color w:val="002060"/>
                <w:spacing w:val="25"/>
                <w:sz w:val="16"/>
                <w:szCs w:val="16"/>
              </w:rPr>
              <w:t xml:space="preserve"> </w:t>
            </w:r>
            <w:r w:rsidRPr="00171209">
              <w:rPr>
                <w:rFonts w:eastAsia="Arial" w:cs="Arial"/>
                <w:b/>
                <w:bCs/>
                <w:i/>
                <w:color w:val="002060"/>
                <w:w w:val="114"/>
                <w:sz w:val="16"/>
                <w:szCs w:val="16"/>
              </w:rPr>
              <w:t>if:</w:t>
            </w:r>
          </w:p>
          <w:p w:rsidR="00F76EB6" w:rsidRPr="00171209" w:rsidRDefault="00F76EB6" w:rsidP="00F76EB6">
            <w:pPr>
              <w:spacing w:before="33" w:after="0" w:line="240" w:lineRule="auto"/>
              <w:ind w:left="184" w:right="-20"/>
              <w:rPr>
                <w:rFonts w:eastAsia="Calibri" w:cs="Calibri"/>
                <w:color w:val="002060"/>
                <w:sz w:val="16"/>
                <w:szCs w:val="16"/>
                <w:lang w:val="it-IT"/>
              </w:rPr>
            </w:pPr>
            <w:r w:rsidRPr="00171209">
              <w:rPr>
                <w:rFonts w:eastAsia="Calibri" w:cs="Calibri"/>
                <w:color w:val="002060"/>
                <w:spacing w:val="-1"/>
                <w:sz w:val="16"/>
                <w:szCs w:val="16"/>
                <w:lang w:val="it-IT"/>
              </w:rPr>
              <w:t>U</w:t>
            </w:r>
            <w:r w:rsidRPr="00171209">
              <w:rPr>
                <w:rFonts w:eastAsia="Calibri" w:cs="Calibri"/>
                <w:color w:val="002060"/>
                <w:sz w:val="16"/>
                <w:szCs w:val="16"/>
                <w:lang w:val="it-IT"/>
              </w:rPr>
              <w:t>na</w:t>
            </w:r>
            <w:r w:rsidRPr="00171209">
              <w:rPr>
                <w:rFonts w:eastAsia="Calibri" w:cs="Calibri"/>
                <w:color w:val="002060"/>
                <w:spacing w:val="-1"/>
                <w:sz w:val="16"/>
                <w:szCs w:val="16"/>
                <w:lang w:val="it-IT"/>
              </w:rPr>
              <w:t xml:space="preserve"> </w:t>
            </w:r>
            <w:r w:rsidRPr="00171209">
              <w:rPr>
                <w:rFonts w:eastAsia="Calibri" w:cs="Calibri"/>
                <w:color w:val="002060"/>
                <w:sz w:val="16"/>
                <w:szCs w:val="16"/>
                <w:lang w:val="it-IT"/>
              </w:rPr>
              <w:t>p</w:t>
            </w:r>
            <w:r w:rsidRPr="00171209">
              <w:rPr>
                <w:rFonts w:eastAsia="Calibri" w:cs="Calibri"/>
                <w:color w:val="002060"/>
                <w:spacing w:val="-2"/>
                <w:sz w:val="16"/>
                <w:szCs w:val="16"/>
                <w:lang w:val="it-IT"/>
              </w:rPr>
              <w:t>e</w:t>
            </w:r>
            <w:r w:rsidRPr="00171209">
              <w:rPr>
                <w:rFonts w:eastAsia="Calibri" w:cs="Calibri"/>
                <w:color w:val="002060"/>
                <w:sz w:val="16"/>
                <w:szCs w:val="16"/>
                <w:lang w:val="it-IT"/>
              </w:rPr>
              <w:t>r</w:t>
            </w:r>
            <w:r w:rsidRPr="00171209">
              <w:rPr>
                <w:rFonts w:eastAsia="Calibri" w:cs="Calibri"/>
                <w:color w:val="002060"/>
                <w:spacing w:val="-1"/>
                <w:sz w:val="16"/>
                <w:szCs w:val="16"/>
                <w:lang w:val="it-IT"/>
              </w:rPr>
              <w:t>so</w:t>
            </w:r>
            <w:r w:rsidRPr="00171209">
              <w:rPr>
                <w:rFonts w:eastAsia="Calibri" w:cs="Calibri"/>
                <w:color w:val="002060"/>
                <w:sz w:val="16"/>
                <w:szCs w:val="16"/>
                <w:lang w:val="it-IT"/>
              </w:rPr>
              <w:t>na</w:t>
            </w:r>
            <w:r w:rsidRPr="00171209">
              <w:rPr>
                <w:rFonts w:eastAsia="Calibri" w:cs="Calibri"/>
                <w:color w:val="002060"/>
                <w:spacing w:val="-1"/>
                <w:sz w:val="16"/>
                <w:szCs w:val="16"/>
                <w:lang w:val="it-IT"/>
              </w:rPr>
              <w:t xml:space="preserve"> </w:t>
            </w:r>
            <w:r w:rsidRPr="00171209">
              <w:rPr>
                <w:rFonts w:eastAsia="Calibri" w:cs="Calibri"/>
                <w:color w:val="002060"/>
                <w:sz w:val="16"/>
                <w:szCs w:val="16"/>
                <w:lang w:val="it-IT"/>
              </w:rPr>
              <w:t>c</w:t>
            </w:r>
            <w:r w:rsidRPr="00171209">
              <w:rPr>
                <w:rFonts w:eastAsia="Calibri" w:cs="Calibri"/>
                <w:color w:val="002060"/>
                <w:spacing w:val="-1"/>
                <w:sz w:val="16"/>
                <w:szCs w:val="16"/>
                <w:lang w:val="it-IT"/>
              </w:rPr>
              <w:t>a</w:t>
            </w:r>
            <w:r w:rsidRPr="00171209">
              <w:rPr>
                <w:rFonts w:eastAsia="Calibri" w:cs="Calibri"/>
                <w:color w:val="002060"/>
                <w:sz w:val="16"/>
                <w:szCs w:val="16"/>
                <w:lang w:val="it-IT"/>
              </w:rPr>
              <w:t>de</w:t>
            </w:r>
            <w:r w:rsidRPr="00171209">
              <w:rPr>
                <w:rFonts w:eastAsia="Calibri" w:cs="Calibri"/>
                <w:color w:val="002060"/>
                <w:spacing w:val="-2"/>
                <w:sz w:val="16"/>
                <w:szCs w:val="16"/>
                <w:lang w:val="it-IT"/>
              </w:rPr>
              <w:t xml:space="preserve"> </w:t>
            </w:r>
            <w:r w:rsidRPr="00171209">
              <w:rPr>
                <w:rFonts w:eastAsia="Calibri" w:cs="Calibri"/>
                <w:color w:val="002060"/>
                <w:sz w:val="16"/>
                <w:szCs w:val="16"/>
                <w:lang w:val="it-IT"/>
              </w:rPr>
              <w:t>f</w:t>
            </w:r>
            <w:r w:rsidRPr="00171209">
              <w:rPr>
                <w:rFonts w:eastAsia="Calibri" w:cs="Calibri"/>
                <w:color w:val="002060"/>
                <w:spacing w:val="-3"/>
                <w:sz w:val="16"/>
                <w:szCs w:val="16"/>
                <w:lang w:val="it-IT"/>
              </w:rPr>
              <w:t>u</w:t>
            </w:r>
            <w:r w:rsidRPr="00171209">
              <w:rPr>
                <w:rFonts w:eastAsia="Calibri" w:cs="Calibri"/>
                <w:color w:val="002060"/>
                <w:spacing w:val="-1"/>
                <w:sz w:val="16"/>
                <w:szCs w:val="16"/>
                <w:lang w:val="it-IT"/>
              </w:rPr>
              <w:t>o</w:t>
            </w:r>
            <w:r w:rsidRPr="00171209">
              <w:rPr>
                <w:rFonts w:eastAsia="Calibri" w:cs="Calibri"/>
                <w:color w:val="002060"/>
                <w:sz w:val="16"/>
                <w:szCs w:val="16"/>
                <w:lang w:val="it-IT"/>
              </w:rPr>
              <w:t xml:space="preserve">ri </w:t>
            </w:r>
            <w:r w:rsidRPr="00171209">
              <w:rPr>
                <w:rFonts w:eastAsia="Calibri" w:cs="Calibri"/>
                <w:color w:val="002060"/>
                <w:spacing w:val="-1"/>
                <w:sz w:val="16"/>
                <w:szCs w:val="16"/>
                <w:lang w:val="it-IT"/>
              </w:rPr>
              <w:t>bo</w:t>
            </w:r>
            <w:r w:rsidRPr="00171209">
              <w:rPr>
                <w:rFonts w:eastAsia="Calibri" w:cs="Calibri"/>
                <w:color w:val="002060"/>
                <w:sz w:val="16"/>
                <w:szCs w:val="16"/>
                <w:lang w:val="it-IT"/>
              </w:rPr>
              <w:t>rdo</w:t>
            </w:r>
            <w:r w:rsidRPr="00171209">
              <w:rPr>
                <w:rFonts w:eastAsia="Arial" w:cs="Arial"/>
                <w:i/>
                <w:color w:val="002060"/>
                <w:sz w:val="16"/>
                <w:szCs w:val="16"/>
                <w:lang w:val="it-IT"/>
              </w:rPr>
              <w:t>/A</w:t>
            </w:r>
            <w:r w:rsidRPr="00171209">
              <w:rPr>
                <w:rFonts w:eastAsia="Arial" w:cs="Arial"/>
                <w:i/>
                <w:color w:val="002060"/>
                <w:spacing w:val="10"/>
                <w:sz w:val="16"/>
                <w:szCs w:val="16"/>
                <w:lang w:val="it-IT"/>
              </w:rPr>
              <w:t xml:space="preserve"> </w:t>
            </w:r>
            <w:r w:rsidRPr="00171209">
              <w:rPr>
                <w:rFonts w:eastAsia="Arial" w:cs="Arial"/>
                <w:i/>
                <w:color w:val="002060"/>
                <w:sz w:val="16"/>
                <w:szCs w:val="16"/>
                <w:lang w:val="it-IT"/>
              </w:rPr>
              <w:t>person</w:t>
            </w:r>
            <w:r w:rsidRPr="00171209">
              <w:rPr>
                <w:rFonts w:eastAsia="Arial" w:cs="Arial"/>
                <w:i/>
                <w:color w:val="002060"/>
                <w:spacing w:val="17"/>
                <w:sz w:val="16"/>
                <w:szCs w:val="16"/>
                <w:lang w:val="it-IT"/>
              </w:rPr>
              <w:t xml:space="preserve"> </w:t>
            </w:r>
            <w:r w:rsidRPr="00171209">
              <w:rPr>
                <w:rFonts w:eastAsia="Arial" w:cs="Arial"/>
                <w:i/>
                <w:color w:val="002060"/>
                <w:sz w:val="16"/>
                <w:szCs w:val="16"/>
                <w:lang w:val="it-IT"/>
              </w:rPr>
              <w:t>falls</w:t>
            </w:r>
            <w:r w:rsidRPr="00171209">
              <w:rPr>
                <w:rFonts w:eastAsia="Arial" w:cs="Arial"/>
                <w:i/>
                <w:color w:val="002060"/>
                <w:spacing w:val="19"/>
                <w:sz w:val="16"/>
                <w:szCs w:val="16"/>
                <w:lang w:val="it-IT"/>
              </w:rPr>
              <w:t xml:space="preserve"> </w:t>
            </w:r>
            <w:r w:rsidRPr="00171209">
              <w:rPr>
                <w:rFonts w:eastAsia="Arial" w:cs="Arial"/>
                <w:i/>
                <w:color w:val="002060"/>
                <w:w w:val="107"/>
                <w:sz w:val="16"/>
                <w:szCs w:val="16"/>
                <w:lang w:val="it-IT"/>
              </w:rPr>
              <w:t>overboard</w:t>
            </w:r>
          </w:p>
          <w:p w:rsidR="00F76EB6" w:rsidRPr="00171209" w:rsidRDefault="00F76EB6" w:rsidP="00F76EB6">
            <w:pPr>
              <w:spacing w:before="33" w:after="0" w:line="240" w:lineRule="auto"/>
              <w:ind w:left="184" w:right="-20"/>
              <w:rPr>
                <w:rFonts w:eastAsia="Arial" w:cs="Arial"/>
                <w:i/>
                <w:color w:val="002060"/>
                <w:sz w:val="16"/>
                <w:szCs w:val="16"/>
                <w:lang w:val="it-IT"/>
              </w:rPr>
            </w:pPr>
            <w:r w:rsidRPr="00171209">
              <w:rPr>
                <w:rFonts w:eastAsia="Calibri" w:cs="Calibri"/>
                <w:color w:val="002060"/>
                <w:sz w:val="16"/>
                <w:szCs w:val="16"/>
                <w:lang w:val="it-IT"/>
              </w:rPr>
              <w:t>V</w:t>
            </w:r>
            <w:r w:rsidRPr="00171209">
              <w:rPr>
                <w:rFonts w:eastAsia="Calibri" w:cs="Calibri"/>
                <w:color w:val="002060"/>
                <w:spacing w:val="-3"/>
                <w:sz w:val="16"/>
                <w:szCs w:val="16"/>
                <w:lang w:val="it-IT"/>
              </w:rPr>
              <w:t>i</w:t>
            </w:r>
            <w:r w:rsidRPr="00171209">
              <w:rPr>
                <w:rFonts w:eastAsia="Calibri" w:cs="Calibri"/>
                <w:color w:val="002060"/>
                <w:sz w:val="16"/>
                <w:szCs w:val="16"/>
                <w:lang w:val="it-IT"/>
              </w:rPr>
              <w:t>ene</w:t>
            </w:r>
            <w:r w:rsidRPr="00171209">
              <w:rPr>
                <w:rFonts w:eastAsia="Calibri" w:cs="Calibri"/>
                <w:color w:val="002060"/>
                <w:spacing w:val="-1"/>
                <w:sz w:val="16"/>
                <w:szCs w:val="16"/>
                <w:lang w:val="it-IT"/>
              </w:rPr>
              <w:t xml:space="preserve"> </w:t>
            </w:r>
            <w:r w:rsidRPr="00171209">
              <w:rPr>
                <w:rFonts w:eastAsia="Calibri" w:cs="Calibri"/>
                <w:color w:val="002060"/>
                <w:sz w:val="16"/>
                <w:szCs w:val="16"/>
                <w:lang w:val="it-IT"/>
              </w:rPr>
              <w:t>ri</w:t>
            </w:r>
            <w:r w:rsidRPr="00171209">
              <w:rPr>
                <w:rFonts w:eastAsia="Calibri" w:cs="Calibri"/>
                <w:color w:val="002060"/>
                <w:spacing w:val="-1"/>
                <w:sz w:val="16"/>
                <w:szCs w:val="16"/>
                <w:lang w:val="it-IT"/>
              </w:rPr>
              <w:t>l</w:t>
            </w:r>
            <w:r w:rsidRPr="00171209">
              <w:rPr>
                <w:rFonts w:eastAsia="Calibri" w:cs="Calibri"/>
                <w:color w:val="002060"/>
                <w:spacing w:val="-2"/>
                <w:sz w:val="16"/>
                <w:szCs w:val="16"/>
                <w:lang w:val="it-IT"/>
              </w:rPr>
              <w:t>e</w:t>
            </w:r>
            <w:r w:rsidRPr="00171209">
              <w:rPr>
                <w:rFonts w:eastAsia="Calibri" w:cs="Calibri"/>
                <w:color w:val="002060"/>
                <w:sz w:val="16"/>
                <w:szCs w:val="16"/>
                <w:lang w:val="it-IT"/>
              </w:rPr>
              <w:t>va</w:t>
            </w:r>
            <w:r w:rsidRPr="00171209">
              <w:rPr>
                <w:rFonts w:eastAsia="Calibri" w:cs="Calibri"/>
                <w:color w:val="002060"/>
                <w:spacing w:val="-1"/>
                <w:sz w:val="16"/>
                <w:szCs w:val="16"/>
                <w:lang w:val="it-IT"/>
              </w:rPr>
              <w:t>t</w:t>
            </w:r>
            <w:r w:rsidRPr="00171209">
              <w:rPr>
                <w:rFonts w:eastAsia="Calibri" w:cs="Calibri"/>
                <w:color w:val="002060"/>
                <w:sz w:val="16"/>
                <w:szCs w:val="16"/>
                <w:lang w:val="it-IT"/>
              </w:rPr>
              <w:t>o</w:t>
            </w:r>
            <w:r w:rsidRPr="00171209">
              <w:rPr>
                <w:rFonts w:eastAsia="Calibri" w:cs="Calibri"/>
                <w:color w:val="002060"/>
                <w:spacing w:val="-1"/>
                <w:sz w:val="16"/>
                <w:szCs w:val="16"/>
                <w:lang w:val="it-IT"/>
              </w:rPr>
              <w:t xml:space="preserve"> </w:t>
            </w:r>
            <w:r w:rsidRPr="00171209">
              <w:rPr>
                <w:rFonts w:eastAsia="Calibri" w:cs="Calibri"/>
                <w:color w:val="002060"/>
                <w:sz w:val="16"/>
                <w:szCs w:val="16"/>
                <w:lang w:val="it-IT"/>
              </w:rPr>
              <w:t>del fu</w:t>
            </w:r>
            <w:r w:rsidRPr="00171209">
              <w:rPr>
                <w:rFonts w:eastAsia="Calibri" w:cs="Calibri"/>
                <w:color w:val="002060"/>
                <w:spacing w:val="-4"/>
                <w:sz w:val="16"/>
                <w:szCs w:val="16"/>
                <w:lang w:val="it-IT"/>
              </w:rPr>
              <w:t>o</w:t>
            </w:r>
            <w:r w:rsidRPr="00171209">
              <w:rPr>
                <w:rFonts w:eastAsia="Calibri" w:cs="Calibri"/>
                <w:color w:val="002060"/>
                <w:sz w:val="16"/>
                <w:szCs w:val="16"/>
                <w:lang w:val="it-IT"/>
              </w:rPr>
              <w:t>co</w:t>
            </w:r>
            <w:r w:rsidRPr="00171209">
              <w:rPr>
                <w:rFonts w:eastAsia="Calibri" w:cs="Calibri"/>
                <w:color w:val="002060"/>
                <w:spacing w:val="-1"/>
                <w:sz w:val="16"/>
                <w:szCs w:val="16"/>
                <w:lang w:val="it-IT"/>
              </w:rPr>
              <w:t xml:space="preserve"> </w:t>
            </w:r>
            <w:r w:rsidRPr="00171209">
              <w:rPr>
                <w:rFonts w:eastAsia="Calibri" w:cs="Calibri"/>
                <w:color w:val="002060"/>
                <w:sz w:val="16"/>
                <w:szCs w:val="16"/>
                <w:lang w:val="it-IT"/>
              </w:rPr>
              <w:t xml:space="preserve">o </w:t>
            </w:r>
            <w:r w:rsidRPr="00171209">
              <w:rPr>
                <w:rFonts w:eastAsia="Calibri" w:cs="Calibri"/>
                <w:color w:val="002060"/>
                <w:spacing w:val="-1"/>
                <w:sz w:val="16"/>
                <w:szCs w:val="16"/>
                <w:lang w:val="it-IT"/>
              </w:rPr>
              <w:t>d</w:t>
            </w:r>
            <w:r w:rsidRPr="00171209">
              <w:rPr>
                <w:rFonts w:eastAsia="Calibri" w:cs="Calibri"/>
                <w:color w:val="002060"/>
                <w:sz w:val="16"/>
                <w:szCs w:val="16"/>
                <w:lang w:val="it-IT"/>
              </w:rPr>
              <w:t>el fu</w:t>
            </w:r>
            <w:r w:rsidRPr="00171209">
              <w:rPr>
                <w:rFonts w:eastAsia="Calibri" w:cs="Calibri"/>
                <w:color w:val="002060"/>
                <w:spacing w:val="-1"/>
                <w:sz w:val="16"/>
                <w:szCs w:val="16"/>
                <w:lang w:val="it-IT"/>
              </w:rPr>
              <w:t>m</w:t>
            </w:r>
            <w:r w:rsidRPr="00171209">
              <w:rPr>
                <w:rFonts w:eastAsia="Calibri" w:cs="Calibri"/>
                <w:color w:val="002060"/>
                <w:sz w:val="16"/>
                <w:szCs w:val="16"/>
                <w:lang w:val="it-IT"/>
              </w:rPr>
              <w:t>o</w:t>
            </w:r>
            <w:r w:rsidRPr="00171209">
              <w:rPr>
                <w:rFonts w:eastAsia="Arial" w:cs="Arial"/>
                <w:i/>
                <w:color w:val="002060"/>
                <w:sz w:val="16"/>
                <w:szCs w:val="16"/>
                <w:lang w:val="it-IT"/>
              </w:rPr>
              <w:t xml:space="preserve"> /Fire or</w:t>
            </w:r>
            <w:r w:rsidRPr="00171209">
              <w:rPr>
                <w:rFonts w:eastAsia="Arial" w:cs="Arial"/>
                <w:i/>
                <w:color w:val="002060"/>
                <w:spacing w:val="19"/>
                <w:sz w:val="16"/>
                <w:szCs w:val="16"/>
                <w:lang w:val="it-IT"/>
              </w:rPr>
              <w:t xml:space="preserve"> </w:t>
            </w:r>
            <w:r w:rsidRPr="00171209">
              <w:rPr>
                <w:rFonts w:eastAsia="Arial" w:cs="Arial"/>
                <w:i/>
                <w:color w:val="002060"/>
                <w:sz w:val="16"/>
                <w:szCs w:val="16"/>
                <w:lang w:val="it-IT"/>
              </w:rPr>
              <w:t>smoke</w:t>
            </w:r>
            <w:r w:rsidRPr="00171209">
              <w:rPr>
                <w:rFonts w:eastAsia="Arial" w:cs="Arial"/>
                <w:i/>
                <w:color w:val="002060"/>
                <w:spacing w:val="5"/>
                <w:sz w:val="16"/>
                <w:szCs w:val="16"/>
                <w:lang w:val="it-IT"/>
              </w:rPr>
              <w:t xml:space="preserve"> </w:t>
            </w:r>
            <w:r w:rsidRPr="00171209">
              <w:rPr>
                <w:rFonts w:eastAsia="Arial" w:cs="Arial"/>
                <w:i/>
                <w:color w:val="002060"/>
                <w:sz w:val="16"/>
                <w:szCs w:val="16"/>
                <w:lang w:val="it-IT"/>
              </w:rPr>
              <w:t>is</w:t>
            </w:r>
            <w:r w:rsidRPr="00171209">
              <w:rPr>
                <w:rFonts w:eastAsia="Arial" w:cs="Arial"/>
                <w:i/>
                <w:color w:val="002060"/>
                <w:spacing w:val="-10"/>
                <w:sz w:val="16"/>
                <w:szCs w:val="16"/>
                <w:lang w:val="it-IT"/>
              </w:rPr>
              <w:t xml:space="preserve"> </w:t>
            </w:r>
            <w:r w:rsidRPr="00171209">
              <w:rPr>
                <w:rFonts w:eastAsia="Arial" w:cs="Arial"/>
                <w:i/>
                <w:color w:val="002060"/>
                <w:w w:val="107"/>
                <w:sz w:val="16"/>
                <w:szCs w:val="16"/>
                <w:lang w:val="it-IT"/>
              </w:rPr>
              <w:t>detected</w:t>
            </w:r>
          </w:p>
          <w:p w:rsidR="00E52DAD" w:rsidRPr="00171209" w:rsidRDefault="00F76EB6" w:rsidP="00F76EB6">
            <w:pPr>
              <w:spacing w:before="74" w:after="0" w:line="240" w:lineRule="auto"/>
              <w:ind w:left="184" w:right="-20"/>
              <w:rPr>
                <w:rFonts w:eastAsia="Arial" w:cs="Arial"/>
                <w:i/>
                <w:color w:val="002060"/>
                <w:sz w:val="16"/>
                <w:szCs w:val="16"/>
              </w:rPr>
            </w:pPr>
            <w:r w:rsidRPr="00171209">
              <w:rPr>
                <w:rFonts w:eastAsia="Calibri" w:cs="Calibri"/>
                <w:color w:val="002060"/>
                <w:sz w:val="16"/>
                <w:szCs w:val="16"/>
                <w:lang w:val="it-IT"/>
              </w:rPr>
              <w:t>V</w:t>
            </w:r>
            <w:r w:rsidRPr="00171209">
              <w:rPr>
                <w:rFonts w:eastAsia="Calibri" w:cs="Calibri"/>
                <w:color w:val="002060"/>
                <w:spacing w:val="-3"/>
                <w:sz w:val="16"/>
                <w:szCs w:val="16"/>
                <w:lang w:val="it-IT"/>
              </w:rPr>
              <w:t>i</w:t>
            </w:r>
            <w:r w:rsidRPr="00171209">
              <w:rPr>
                <w:rFonts w:eastAsia="Calibri" w:cs="Calibri"/>
                <w:color w:val="002060"/>
                <w:sz w:val="16"/>
                <w:szCs w:val="16"/>
                <w:lang w:val="it-IT"/>
              </w:rPr>
              <w:t>ene</w:t>
            </w:r>
            <w:r w:rsidRPr="00171209">
              <w:rPr>
                <w:rFonts w:eastAsia="Calibri" w:cs="Calibri"/>
                <w:color w:val="002060"/>
                <w:spacing w:val="1"/>
                <w:sz w:val="16"/>
                <w:szCs w:val="16"/>
                <w:lang w:val="it-IT"/>
              </w:rPr>
              <w:t xml:space="preserve"> </w:t>
            </w:r>
            <w:r w:rsidRPr="00171209">
              <w:rPr>
                <w:rFonts w:eastAsia="Calibri" w:cs="Calibri"/>
                <w:color w:val="002060"/>
                <w:spacing w:val="-1"/>
                <w:sz w:val="16"/>
                <w:szCs w:val="16"/>
                <w:lang w:val="it-IT"/>
              </w:rPr>
              <w:t>s</w:t>
            </w:r>
            <w:r w:rsidRPr="00171209">
              <w:rPr>
                <w:rFonts w:eastAsia="Calibri" w:cs="Calibri"/>
                <w:color w:val="002060"/>
                <w:sz w:val="16"/>
                <w:szCs w:val="16"/>
                <w:lang w:val="it-IT"/>
              </w:rPr>
              <w:t>u</w:t>
            </w:r>
            <w:r w:rsidRPr="00171209">
              <w:rPr>
                <w:rFonts w:eastAsia="Calibri" w:cs="Calibri"/>
                <w:color w:val="002060"/>
                <w:spacing w:val="-1"/>
                <w:sz w:val="16"/>
                <w:szCs w:val="16"/>
                <w:lang w:val="it-IT"/>
              </w:rPr>
              <w:t>o</w:t>
            </w:r>
            <w:r w:rsidRPr="00171209">
              <w:rPr>
                <w:rFonts w:eastAsia="Calibri" w:cs="Calibri"/>
                <w:color w:val="002060"/>
                <w:sz w:val="16"/>
                <w:szCs w:val="16"/>
                <w:lang w:val="it-IT"/>
              </w:rPr>
              <w:t>n</w:t>
            </w:r>
            <w:r w:rsidRPr="00171209">
              <w:rPr>
                <w:rFonts w:eastAsia="Calibri" w:cs="Calibri"/>
                <w:color w:val="002060"/>
                <w:spacing w:val="-1"/>
                <w:sz w:val="16"/>
                <w:szCs w:val="16"/>
                <w:lang w:val="it-IT"/>
              </w:rPr>
              <w:t>at</w:t>
            </w:r>
            <w:r w:rsidRPr="00171209">
              <w:rPr>
                <w:rFonts w:eastAsia="Calibri" w:cs="Calibri"/>
                <w:color w:val="002060"/>
                <w:sz w:val="16"/>
                <w:szCs w:val="16"/>
                <w:lang w:val="it-IT"/>
              </w:rPr>
              <w:t>o</w:t>
            </w:r>
            <w:r w:rsidRPr="00171209">
              <w:rPr>
                <w:rFonts w:eastAsia="Calibri" w:cs="Calibri"/>
                <w:color w:val="002060"/>
                <w:spacing w:val="-1"/>
                <w:sz w:val="16"/>
                <w:szCs w:val="16"/>
                <w:lang w:val="it-IT"/>
              </w:rPr>
              <w:t xml:space="preserve"> </w:t>
            </w:r>
            <w:r w:rsidRPr="00171209">
              <w:rPr>
                <w:rFonts w:eastAsia="Calibri" w:cs="Calibri"/>
                <w:color w:val="002060"/>
                <w:sz w:val="16"/>
                <w:szCs w:val="16"/>
                <w:lang w:val="it-IT"/>
              </w:rPr>
              <w:t>l’</w:t>
            </w:r>
            <w:r w:rsidRPr="00171209">
              <w:rPr>
                <w:rFonts w:eastAsia="Calibri" w:cs="Calibri"/>
                <w:color w:val="002060"/>
                <w:spacing w:val="-1"/>
                <w:sz w:val="16"/>
                <w:szCs w:val="16"/>
                <w:lang w:val="it-IT"/>
              </w:rPr>
              <w:t>a</w:t>
            </w:r>
            <w:r w:rsidRPr="00171209">
              <w:rPr>
                <w:rFonts w:eastAsia="Calibri" w:cs="Calibri"/>
                <w:color w:val="002060"/>
                <w:sz w:val="16"/>
                <w:szCs w:val="16"/>
                <w:lang w:val="it-IT"/>
              </w:rPr>
              <w:t>l</w:t>
            </w:r>
            <w:r w:rsidRPr="00171209">
              <w:rPr>
                <w:rFonts w:eastAsia="Calibri" w:cs="Calibri"/>
                <w:color w:val="002060"/>
                <w:spacing w:val="-1"/>
                <w:sz w:val="16"/>
                <w:szCs w:val="16"/>
                <w:lang w:val="it-IT"/>
              </w:rPr>
              <w:t>l</w:t>
            </w:r>
            <w:r w:rsidRPr="00171209">
              <w:rPr>
                <w:rFonts w:eastAsia="Calibri" w:cs="Calibri"/>
                <w:color w:val="002060"/>
                <w:sz w:val="16"/>
                <w:szCs w:val="16"/>
                <w:lang w:val="it-IT"/>
              </w:rPr>
              <w:t>a</w:t>
            </w:r>
            <w:r w:rsidRPr="00171209">
              <w:rPr>
                <w:rFonts w:eastAsia="Calibri" w:cs="Calibri"/>
                <w:color w:val="002060"/>
                <w:spacing w:val="-2"/>
                <w:sz w:val="16"/>
                <w:szCs w:val="16"/>
                <w:lang w:val="it-IT"/>
              </w:rPr>
              <w:t>r</w:t>
            </w:r>
            <w:r w:rsidRPr="00171209">
              <w:rPr>
                <w:rFonts w:eastAsia="Calibri" w:cs="Calibri"/>
                <w:color w:val="002060"/>
                <w:spacing w:val="-1"/>
                <w:sz w:val="16"/>
                <w:szCs w:val="16"/>
                <w:lang w:val="it-IT"/>
              </w:rPr>
              <w:t>m</w:t>
            </w:r>
            <w:r w:rsidRPr="00171209">
              <w:rPr>
                <w:rFonts w:eastAsia="Calibri" w:cs="Calibri"/>
                <w:color w:val="002060"/>
                <w:sz w:val="16"/>
                <w:szCs w:val="16"/>
                <w:lang w:val="it-IT"/>
              </w:rPr>
              <w:t>e</w:t>
            </w:r>
            <w:r w:rsidRPr="00171209">
              <w:rPr>
                <w:rFonts w:eastAsia="Calibri" w:cs="Calibri"/>
                <w:color w:val="002060"/>
                <w:spacing w:val="2"/>
                <w:sz w:val="16"/>
                <w:szCs w:val="16"/>
                <w:lang w:val="it-IT"/>
              </w:rPr>
              <w:t xml:space="preserve"> </w:t>
            </w:r>
            <w:r w:rsidRPr="00171209">
              <w:rPr>
                <w:rFonts w:eastAsia="Calibri" w:cs="Calibri"/>
                <w:color w:val="002060"/>
                <w:sz w:val="16"/>
                <w:szCs w:val="16"/>
                <w:lang w:val="it-IT"/>
              </w:rPr>
              <w:t>di</w:t>
            </w:r>
            <w:r w:rsidRPr="00171209">
              <w:rPr>
                <w:rFonts w:eastAsia="Calibri" w:cs="Calibri"/>
                <w:color w:val="002060"/>
                <w:spacing w:val="-1"/>
                <w:sz w:val="16"/>
                <w:szCs w:val="16"/>
                <w:lang w:val="it-IT"/>
              </w:rPr>
              <w:t xml:space="preserve"> </w:t>
            </w:r>
            <w:r w:rsidRPr="00171209">
              <w:rPr>
                <w:rFonts w:eastAsia="Calibri" w:cs="Calibri"/>
                <w:color w:val="002060"/>
                <w:sz w:val="16"/>
                <w:szCs w:val="16"/>
                <w:lang w:val="it-IT"/>
              </w:rPr>
              <w:t>ab</w:t>
            </w:r>
            <w:r w:rsidRPr="00171209">
              <w:rPr>
                <w:rFonts w:eastAsia="Calibri" w:cs="Calibri"/>
                <w:color w:val="002060"/>
                <w:spacing w:val="-1"/>
                <w:sz w:val="16"/>
                <w:szCs w:val="16"/>
                <w:lang w:val="it-IT"/>
              </w:rPr>
              <w:t>b</w:t>
            </w:r>
            <w:r w:rsidRPr="00171209">
              <w:rPr>
                <w:rFonts w:eastAsia="Calibri" w:cs="Calibri"/>
                <w:color w:val="002060"/>
                <w:sz w:val="16"/>
                <w:szCs w:val="16"/>
                <w:lang w:val="it-IT"/>
              </w:rPr>
              <w:t>a</w:t>
            </w:r>
            <w:r w:rsidRPr="00171209">
              <w:rPr>
                <w:rFonts w:eastAsia="Calibri" w:cs="Calibri"/>
                <w:color w:val="002060"/>
                <w:spacing w:val="-1"/>
                <w:sz w:val="16"/>
                <w:szCs w:val="16"/>
                <w:lang w:val="it-IT"/>
              </w:rPr>
              <w:t>n</w:t>
            </w:r>
            <w:r w:rsidRPr="00171209">
              <w:rPr>
                <w:rFonts w:eastAsia="Calibri" w:cs="Calibri"/>
                <w:color w:val="002060"/>
                <w:sz w:val="16"/>
                <w:szCs w:val="16"/>
                <w:lang w:val="it-IT"/>
              </w:rPr>
              <w:t>d</w:t>
            </w:r>
            <w:r w:rsidRPr="00171209">
              <w:rPr>
                <w:rFonts w:eastAsia="Calibri" w:cs="Calibri"/>
                <w:color w:val="002060"/>
                <w:spacing w:val="-1"/>
                <w:sz w:val="16"/>
                <w:szCs w:val="16"/>
                <w:lang w:val="it-IT"/>
              </w:rPr>
              <w:t>o</w:t>
            </w:r>
            <w:r w:rsidRPr="00171209">
              <w:rPr>
                <w:rFonts w:eastAsia="Calibri" w:cs="Calibri"/>
                <w:color w:val="002060"/>
                <w:sz w:val="16"/>
                <w:szCs w:val="16"/>
                <w:lang w:val="it-IT"/>
              </w:rPr>
              <w:t>no</w:t>
            </w:r>
            <w:r w:rsidRPr="00171209">
              <w:rPr>
                <w:rFonts w:eastAsia="Calibri" w:cs="Calibri"/>
                <w:color w:val="002060"/>
                <w:spacing w:val="-1"/>
                <w:sz w:val="16"/>
                <w:szCs w:val="16"/>
                <w:lang w:val="it-IT"/>
              </w:rPr>
              <w:t xml:space="preserve"> </w:t>
            </w:r>
            <w:r w:rsidRPr="00171209">
              <w:rPr>
                <w:rFonts w:eastAsia="Calibri" w:cs="Calibri"/>
                <w:color w:val="002060"/>
                <w:sz w:val="16"/>
                <w:szCs w:val="16"/>
                <w:lang w:val="it-IT"/>
              </w:rPr>
              <w:t>n</w:t>
            </w:r>
            <w:r w:rsidRPr="00171209">
              <w:rPr>
                <w:rFonts w:eastAsia="Calibri" w:cs="Calibri"/>
                <w:color w:val="002060"/>
                <w:spacing w:val="-3"/>
                <w:sz w:val="16"/>
                <w:szCs w:val="16"/>
                <w:lang w:val="it-IT"/>
              </w:rPr>
              <w:t>a</w:t>
            </w:r>
            <w:r w:rsidRPr="00171209">
              <w:rPr>
                <w:rFonts w:eastAsia="Calibri" w:cs="Calibri"/>
                <w:color w:val="002060"/>
                <w:sz w:val="16"/>
                <w:szCs w:val="16"/>
                <w:lang w:val="it-IT"/>
              </w:rPr>
              <w:t>ve</w:t>
            </w:r>
            <w:r w:rsidRPr="00171209">
              <w:rPr>
                <w:rFonts w:eastAsia="Calibri" w:cs="Calibri"/>
                <w:color w:val="002060"/>
                <w:spacing w:val="1"/>
                <w:sz w:val="16"/>
                <w:szCs w:val="16"/>
                <w:lang w:val="it-IT"/>
              </w:rPr>
              <w:t xml:space="preserve"> </w:t>
            </w:r>
            <w:r w:rsidRPr="00171209">
              <w:rPr>
                <w:rFonts w:eastAsia="Calibri" w:cs="Calibri"/>
                <w:color w:val="002060"/>
                <w:sz w:val="16"/>
                <w:szCs w:val="16"/>
                <w:lang w:val="it-IT"/>
              </w:rPr>
              <w:t xml:space="preserve">o </w:t>
            </w:r>
            <w:r w:rsidRPr="00171209">
              <w:rPr>
                <w:rFonts w:eastAsia="Calibri" w:cs="Calibri"/>
                <w:color w:val="002060"/>
                <w:spacing w:val="-1"/>
                <w:w w:val="101"/>
                <w:sz w:val="16"/>
                <w:szCs w:val="16"/>
                <w:lang w:val="it-IT"/>
              </w:rPr>
              <w:t>i</w:t>
            </w:r>
            <w:r w:rsidRPr="00171209">
              <w:rPr>
                <w:rFonts w:eastAsia="Calibri" w:cs="Calibri"/>
                <w:color w:val="002060"/>
                <w:sz w:val="16"/>
                <w:szCs w:val="16"/>
                <w:lang w:val="it-IT"/>
              </w:rPr>
              <w:t>n</w:t>
            </w:r>
            <w:r w:rsidRPr="00171209">
              <w:rPr>
                <w:rFonts w:eastAsia="Calibri" w:cs="Calibri"/>
                <w:color w:val="002060"/>
                <w:spacing w:val="-3"/>
                <w:sz w:val="16"/>
                <w:szCs w:val="16"/>
                <w:lang w:val="it-IT"/>
              </w:rPr>
              <w:t>c</w:t>
            </w:r>
            <w:r w:rsidRPr="00171209">
              <w:rPr>
                <w:rFonts w:eastAsia="Calibri" w:cs="Calibri"/>
                <w:color w:val="002060"/>
                <w:sz w:val="16"/>
                <w:szCs w:val="16"/>
                <w:lang w:val="it-IT"/>
              </w:rPr>
              <w:t>end</w:t>
            </w:r>
            <w:r w:rsidRPr="00171209">
              <w:rPr>
                <w:rFonts w:eastAsia="Calibri" w:cs="Calibri"/>
                <w:color w:val="002060"/>
                <w:spacing w:val="-1"/>
                <w:sz w:val="16"/>
                <w:szCs w:val="16"/>
                <w:lang w:val="it-IT"/>
              </w:rPr>
              <w:t>i</w:t>
            </w:r>
            <w:r w:rsidRPr="00171209">
              <w:rPr>
                <w:rFonts w:eastAsia="Calibri" w:cs="Calibri"/>
                <w:color w:val="002060"/>
                <w:sz w:val="16"/>
                <w:szCs w:val="16"/>
                <w:lang w:val="it-IT"/>
              </w:rPr>
              <w:t>o</w:t>
            </w:r>
            <w:r w:rsidRPr="00171209">
              <w:rPr>
                <w:rFonts w:eastAsia="Arial" w:cs="Arial"/>
                <w:b/>
                <w:bCs/>
                <w:i/>
                <w:color w:val="002060"/>
                <w:sz w:val="16"/>
                <w:szCs w:val="16"/>
                <w:lang w:val="it-IT"/>
              </w:rPr>
              <w:t>/</w:t>
            </w:r>
            <w:r w:rsidR="00DB79E7" w:rsidRPr="00171209">
              <w:rPr>
                <w:rFonts w:eastAsia="Arial" w:cs="Arial"/>
                <w:i/>
                <w:color w:val="002060"/>
                <w:sz w:val="16"/>
                <w:szCs w:val="16"/>
              </w:rPr>
              <w:t>The fire</w:t>
            </w:r>
            <w:r w:rsidR="00DB79E7" w:rsidRPr="00171209">
              <w:rPr>
                <w:rFonts w:eastAsia="Arial" w:cs="Arial"/>
                <w:i/>
                <w:color w:val="002060"/>
                <w:spacing w:val="40"/>
                <w:sz w:val="16"/>
                <w:szCs w:val="16"/>
              </w:rPr>
              <w:t xml:space="preserve"> </w:t>
            </w:r>
            <w:r w:rsidR="00DB79E7" w:rsidRPr="00171209">
              <w:rPr>
                <w:rFonts w:eastAsia="Arial" w:cs="Arial"/>
                <w:i/>
                <w:color w:val="002060"/>
                <w:sz w:val="16"/>
                <w:szCs w:val="16"/>
              </w:rPr>
              <w:t>or</w:t>
            </w:r>
            <w:r w:rsidR="00DB79E7" w:rsidRPr="00171209">
              <w:rPr>
                <w:rFonts w:eastAsia="Arial" w:cs="Arial"/>
                <w:i/>
                <w:color w:val="002060"/>
                <w:spacing w:val="19"/>
                <w:sz w:val="16"/>
                <w:szCs w:val="16"/>
              </w:rPr>
              <w:t xml:space="preserve"> </w:t>
            </w:r>
            <w:r w:rsidR="00DB79E7" w:rsidRPr="00171209">
              <w:rPr>
                <w:rFonts w:eastAsia="Arial" w:cs="Arial"/>
                <w:i/>
                <w:color w:val="002060"/>
                <w:sz w:val="16"/>
                <w:szCs w:val="16"/>
              </w:rPr>
              <w:t>abandon</w:t>
            </w:r>
            <w:r w:rsidR="00DB79E7" w:rsidRPr="00171209">
              <w:rPr>
                <w:rFonts w:eastAsia="Arial" w:cs="Arial"/>
                <w:i/>
                <w:color w:val="002060"/>
                <w:spacing w:val="49"/>
                <w:sz w:val="16"/>
                <w:szCs w:val="16"/>
              </w:rPr>
              <w:t xml:space="preserve"> </w:t>
            </w:r>
            <w:r w:rsidR="00DB79E7" w:rsidRPr="00171209">
              <w:rPr>
                <w:rFonts w:eastAsia="Arial" w:cs="Arial"/>
                <w:i/>
                <w:color w:val="002060"/>
                <w:sz w:val="16"/>
                <w:szCs w:val="16"/>
              </w:rPr>
              <w:t>ship</w:t>
            </w:r>
            <w:r w:rsidR="00DB79E7" w:rsidRPr="00171209">
              <w:rPr>
                <w:rFonts w:eastAsia="Arial" w:cs="Arial"/>
                <w:i/>
                <w:color w:val="002060"/>
                <w:spacing w:val="7"/>
                <w:sz w:val="16"/>
                <w:szCs w:val="16"/>
              </w:rPr>
              <w:t xml:space="preserve"> </w:t>
            </w:r>
            <w:r w:rsidR="00DB79E7" w:rsidRPr="00171209">
              <w:rPr>
                <w:rFonts w:eastAsia="Arial" w:cs="Arial"/>
                <w:i/>
                <w:color w:val="002060"/>
                <w:sz w:val="16"/>
                <w:szCs w:val="16"/>
              </w:rPr>
              <w:t>alarm</w:t>
            </w:r>
            <w:r w:rsidR="00DB79E7" w:rsidRPr="00171209">
              <w:rPr>
                <w:rFonts w:eastAsia="Arial" w:cs="Arial"/>
                <w:i/>
                <w:color w:val="002060"/>
                <w:spacing w:val="27"/>
                <w:sz w:val="16"/>
                <w:szCs w:val="16"/>
              </w:rPr>
              <w:t xml:space="preserve"> </w:t>
            </w:r>
            <w:r w:rsidR="00DB79E7" w:rsidRPr="00171209">
              <w:rPr>
                <w:rFonts w:eastAsia="Arial" w:cs="Arial"/>
                <w:i/>
                <w:color w:val="002060"/>
                <w:sz w:val="16"/>
                <w:szCs w:val="16"/>
              </w:rPr>
              <w:t>is</w:t>
            </w:r>
            <w:r w:rsidR="00DB79E7" w:rsidRPr="00171209">
              <w:rPr>
                <w:rFonts w:eastAsia="Arial" w:cs="Arial"/>
                <w:i/>
                <w:color w:val="002060"/>
                <w:spacing w:val="-10"/>
                <w:sz w:val="16"/>
                <w:szCs w:val="16"/>
              </w:rPr>
              <w:t xml:space="preserve"> </w:t>
            </w:r>
            <w:r w:rsidR="00DB79E7" w:rsidRPr="00171209">
              <w:rPr>
                <w:rFonts w:eastAsia="Arial" w:cs="Arial"/>
                <w:i/>
                <w:color w:val="002060"/>
                <w:w w:val="104"/>
                <w:sz w:val="16"/>
                <w:szCs w:val="16"/>
              </w:rPr>
              <w:t>sounded</w:t>
            </w:r>
          </w:p>
        </w:tc>
        <w:tc>
          <w:tcPr>
            <w:tcW w:w="1421" w:type="dxa"/>
            <w:tcBorders>
              <w:top w:val="single" w:sz="4" w:space="0" w:color="00457E"/>
              <w:left w:val="single" w:sz="4" w:space="0" w:color="00457E"/>
              <w:bottom w:val="single" w:sz="4" w:space="0" w:color="00457E"/>
              <w:right w:val="single" w:sz="4" w:space="0" w:color="00457E"/>
            </w:tcBorders>
          </w:tcPr>
          <w:p w:rsidR="00E52DAD" w:rsidRPr="006D0D23" w:rsidRDefault="00E52DAD"/>
        </w:tc>
        <w:tc>
          <w:tcPr>
            <w:tcW w:w="1421" w:type="dxa"/>
            <w:tcBorders>
              <w:top w:val="single" w:sz="4" w:space="0" w:color="00457E"/>
              <w:left w:val="single" w:sz="4" w:space="0" w:color="00457E"/>
              <w:bottom w:val="single" w:sz="4" w:space="0" w:color="00457E"/>
              <w:right w:val="single" w:sz="4" w:space="0" w:color="00457E"/>
            </w:tcBorders>
          </w:tcPr>
          <w:p w:rsidR="00E52DAD" w:rsidRPr="006D0D23" w:rsidRDefault="00E52DAD"/>
        </w:tc>
        <w:tc>
          <w:tcPr>
            <w:tcW w:w="1421" w:type="dxa"/>
            <w:tcBorders>
              <w:top w:val="single" w:sz="4" w:space="0" w:color="00457E"/>
              <w:left w:val="single" w:sz="4" w:space="0" w:color="00457E"/>
              <w:bottom w:val="single" w:sz="4" w:space="0" w:color="00457E"/>
              <w:right w:val="single" w:sz="4" w:space="0" w:color="00457E"/>
            </w:tcBorders>
          </w:tcPr>
          <w:p w:rsidR="00E52DAD" w:rsidRPr="006D0D23" w:rsidRDefault="00E52DAD"/>
        </w:tc>
        <w:tc>
          <w:tcPr>
            <w:tcW w:w="1421" w:type="dxa"/>
            <w:tcBorders>
              <w:top w:val="single" w:sz="4" w:space="0" w:color="00457E"/>
              <w:left w:val="single" w:sz="4" w:space="0" w:color="00457E"/>
              <w:bottom w:val="single" w:sz="4" w:space="0" w:color="00457E"/>
              <w:right w:val="single" w:sz="4" w:space="0" w:color="00457E"/>
            </w:tcBorders>
          </w:tcPr>
          <w:p w:rsidR="00E52DAD" w:rsidRPr="006D0D23" w:rsidRDefault="00E52DAD"/>
        </w:tc>
        <w:tc>
          <w:tcPr>
            <w:tcW w:w="1421" w:type="dxa"/>
            <w:tcBorders>
              <w:top w:val="single" w:sz="4" w:space="0" w:color="00457E"/>
              <w:left w:val="single" w:sz="4" w:space="0" w:color="00457E"/>
              <w:bottom w:val="single" w:sz="4" w:space="0" w:color="00457E"/>
              <w:right w:val="single" w:sz="4" w:space="0" w:color="00457E"/>
            </w:tcBorders>
          </w:tcPr>
          <w:p w:rsidR="00E52DAD" w:rsidRPr="006D0D23" w:rsidRDefault="00E52DAD"/>
        </w:tc>
        <w:tc>
          <w:tcPr>
            <w:tcW w:w="1421" w:type="dxa"/>
            <w:tcBorders>
              <w:top w:val="single" w:sz="4" w:space="0" w:color="00457E"/>
              <w:left w:val="single" w:sz="4" w:space="0" w:color="00457E"/>
              <w:bottom w:val="single" w:sz="4" w:space="0" w:color="00457E"/>
              <w:right w:val="single" w:sz="4" w:space="0" w:color="00457E"/>
            </w:tcBorders>
          </w:tcPr>
          <w:p w:rsidR="00E52DAD" w:rsidRPr="006D0D23" w:rsidRDefault="00E52DAD"/>
        </w:tc>
      </w:tr>
      <w:tr w:rsidR="00E52DAD" w:rsidRPr="006D363C" w:rsidTr="00F76EB6">
        <w:trPr>
          <w:trHeight w:hRule="exact" w:val="848"/>
        </w:trPr>
        <w:tc>
          <w:tcPr>
            <w:tcW w:w="6599" w:type="dxa"/>
            <w:tcBorders>
              <w:top w:val="single" w:sz="4" w:space="0" w:color="00457E"/>
              <w:left w:val="single" w:sz="4" w:space="0" w:color="00457E"/>
              <w:bottom w:val="single" w:sz="4" w:space="0" w:color="00457E"/>
              <w:right w:val="single" w:sz="4" w:space="0" w:color="00457E"/>
            </w:tcBorders>
          </w:tcPr>
          <w:p w:rsidR="00F76EB6" w:rsidRPr="00171209" w:rsidRDefault="00F76EB6" w:rsidP="00F76EB6">
            <w:pPr>
              <w:spacing w:after="0" w:line="255" w:lineRule="exact"/>
              <w:ind w:left="102" w:right="-20"/>
              <w:rPr>
                <w:rFonts w:eastAsia="Calibri" w:cs="Calibri"/>
                <w:color w:val="002060"/>
                <w:sz w:val="16"/>
                <w:szCs w:val="16"/>
                <w:lang w:val="it-IT"/>
              </w:rPr>
            </w:pPr>
            <w:r w:rsidRPr="00171209">
              <w:rPr>
                <w:rFonts w:eastAsia="Calibri" w:cs="Calibri"/>
                <w:b/>
                <w:bCs/>
                <w:color w:val="002060"/>
                <w:position w:val="1"/>
                <w:sz w:val="16"/>
                <w:szCs w:val="16"/>
                <w:lang w:val="it-IT"/>
              </w:rPr>
              <w:t>Ess</w:t>
            </w:r>
            <w:r w:rsidRPr="00171209">
              <w:rPr>
                <w:rFonts w:eastAsia="Calibri" w:cs="Calibri"/>
                <w:b/>
                <w:bCs/>
                <w:color w:val="002060"/>
                <w:spacing w:val="-1"/>
                <w:position w:val="1"/>
                <w:sz w:val="16"/>
                <w:szCs w:val="16"/>
                <w:lang w:val="it-IT"/>
              </w:rPr>
              <w:t>e</w:t>
            </w:r>
            <w:r w:rsidRPr="00171209">
              <w:rPr>
                <w:rFonts w:eastAsia="Calibri" w:cs="Calibri"/>
                <w:b/>
                <w:bCs/>
                <w:color w:val="002060"/>
                <w:position w:val="1"/>
                <w:sz w:val="16"/>
                <w:szCs w:val="16"/>
                <w:lang w:val="it-IT"/>
              </w:rPr>
              <w:t>re</w:t>
            </w:r>
            <w:r w:rsidRPr="00171209">
              <w:rPr>
                <w:rFonts w:eastAsia="Calibri" w:cs="Calibri"/>
                <w:b/>
                <w:bCs/>
                <w:color w:val="002060"/>
                <w:spacing w:val="-1"/>
                <w:position w:val="1"/>
                <w:sz w:val="16"/>
                <w:szCs w:val="16"/>
                <w:lang w:val="it-IT"/>
              </w:rPr>
              <w:t xml:space="preserve"> </w:t>
            </w:r>
            <w:r w:rsidRPr="00171209">
              <w:rPr>
                <w:rFonts w:eastAsia="Calibri" w:cs="Calibri"/>
                <w:b/>
                <w:bCs/>
                <w:color w:val="002060"/>
                <w:spacing w:val="1"/>
                <w:position w:val="1"/>
                <w:sz w:val="16"/>
                <w:szCs w:val="16"/>
                <w:lang w:val="it-IT"/>
              </w:rPr>
              <w:t>i</w:t>
            </w:r>
            <w:r w:rsidRPr="00171209">
              <w:rPr>
                <w:rFonts w:eastAsia="Calibri" w:cs="Calibri"/>
                <w:b/>
                <w:bCs/>
                <w:color w:val="002060"/>
                <w:position w:val="1"/>
                <w:sz w:val="16"/>
                <w:szCs w:val="16"/>
                <w:lang w:val="it-IT"/>
              </w:rPr>
              <w:t>n</w:t>
            </w:r>
            <w:r w:rsidRPr="00171209">
              <w:rPr>
                <w:rFonts w:eastAsia="Calibri" w:cs="Calibri"/>
                <w:b/>
                <w:bCs/>
                <w:color w:val="002060"/>
                <w:spacing w:val="-2"/>
                <w:position w:val="1"/>
                <w:sz w:val="16"/>
                <w:szCs w:val="16"/>
                <w:lang w:val="it-IT"/>
              </w:rPr>
              <w:t xml:space="preserve"> </w:t>
            </w:r>
            <w:r w:rsidRPr="00171209">
              <w:rPr>
                <w:rFonts w:eastAsia="Calibri" w:cs="Calibri"/>
                <w:b/>
                <w:bCs/>
                <w:color w:val="002060"/>
                <w:position w:val="1"/>
                <w:sz w:val="16"/>
                <w:szCs w:val="16"/>
                <w:lang w:val="it-IT"/>
              </w:rPr>
              <w:t>gr</w:t>
            </w:r>
            <w:r w:rsidRPr="00171209">
              <w:rPr>
                <w:rFonts w:eastAsia="Calibri" w:cs="Calibri"/>
                <w:b/>
                <w:bCs/>
                <w:color w:val="002060"/>
                <w:spacing w:val="-2"/>
                <w:position w:val="1"/>
                <w:sz w:val="16"/>
                <w:szCs w:val="16"/>
                <w:lang w:val="it-IT"/>
              </w:rPr>
              <w:t>a</w:t>
            </w:r>
            <w:r w:rsidRPr="00171209">
              <w:rPr>
                <w:rFonts w:eastAsia="Calibri" w:cs="Calibri"/>
                <w:b/>
                <w:bCs/>
                <w:color w:val="002060"/>
                <w:position w:val="1"/>
                <w:sz w:val="16"/>
                <w:szCs w:val="16"/>
                <w:lang w:val="it-IT"/>
              </w:rPr>
              <w:t>do</w:t>
            </w:r>
            <w:r w:rsidRPr="00171209">
              <w:rPr>
                <w:rFonts w:eastAsia="Calibri" w:cs="Calibri"/>
                <w:b/>
                <w:bCs/>
                <w:color w:val="002060"/>
                <w:spacing w:val="-1"/>
                <w:position w:val="1"/>
                <w:sz w:val="16"/>
                <w:szCs w:val="16"/>
                <w:lang w:val="it-IT"/>
              </w:rPr>
              <w:t xml:space="preserve"> </w:t>
            </w:r>
            <w:r w:rsidRPr="00171209">
              <w:rPr>
                <w:rFonts w:eastAsia="Calibri" w:cs="Calibri"/>
                <w:b/>
                <w:bCs/>
                <w:color w:val="002060"/>
                <w:position w:val="1"/>
                <w:sz w:val="16"/>
                <w:szCs w:val="16"/>
                <w:lang w:val="it-IT"/>
              </w:rPr>
              <w:t>di:</w:t>
            </w:r>
            <w:r w:rsidRPr="00171209">
              <w:rPr>
                <w:rFonts w:eastAsia="Arial" w:cs="Arial"/>
                <w:b/>
                <w:bCs/>
                <w:i/>
                <w:color w:val="002060"/>
                <w:sz w:val="16"/>
                <w:szCs w:val="16"/>
                <w:lang w:val="it-IT"/>
              </w:rPr>
              <w:t xml:space="preserve"> /Be</w:t>
            </w:r>
            <w:r w:rsidRPr="00171209">
              <w:rPr>
                <w:rFonts w:eastAsia="Arial" w:cs="Arial"/>
                <w:b/>
                <w:bCs/>
                <w:i/>
                <w:color w:val="002060"/>
                <w:spacing w:val="5"/>
                <w:sz w:val="16"/>
                <w:szCs w:val="16"/>
                <w:lang w:val="it-IT"/>
              </w:rPr>
              <w:t xml:space="preserve"> </w:t>
            </w:r>
            <w:r w:rsidRPr="00171209">
              <w:rPr>
                <w:rFonts w:eastAsia="Arial" w:cs="Arial"/>
                <w:b/>
                <w:bCs/>
                <w:i/>
                <w:color w:val="002060"/>
                <w:sz w:val="16"/>
                <w:szCs w:val="16"/>
                <w:lang w:val="it-IT"/>
              </w:rPr>
              <w:t>able</w:t>
            </w:r>
            <w:r w:rsidRPr="00171209">
              <w:rPr>
                <w:rFonts w:eastAsia="Arial" w:cs="Arial"/>
                <w:b/>
                <w:bCs/>
                <w:i/>
                <w:color w:val="002060"/>
                <w:spacing w:val="45"/>
                <w:sz w:val="16"/>
                <w:szCs w:val="16"/>
                <w:lang w:val="it-IT"/>
              </w:rPr>
              <w:t xml:space="preserve"> </w:t>
            </w:r>
            <w:r w:rsidRPr="00171209">
              <w:rPr>
                <w:rFonts w:eastAsia="Arial" w:cs="Arial"/>
                <w:b/>
                <w:bCs/>
                <w:i/>
                <w:color w:val="002060"/>
                <w:w w:val="111"/>
                <w:sz w:val="16"/>
                <w:szCs w:val="16"/>
                <w:lang w:val="it-IT"/>
              </w:rPr>
              <w:t>to:</w:t>
            </w:r>
          </w:p>
          <w:p w:rsidR="00E52DAD" w:rsidRPr="00171209" w:rsidRDefault="00F76EB6" w:rsidP="00F76EB6">
            <w:pPr>
              <w:spacing w:before="74" w:after="0" w:line="240" w:lineRule="auto"/>
              <w:ind w:left="165" w:right="178"/>
              <w:jc w:val="both"/>
              <w:rPr>
                <w:rFonts w:eastAsia="Arial" w:cs="Arial"/>
                <w:i/>
                <w:color w:val="002060"/>
                <w:sz w:val="16"/>
                <w:szCs w:val="16"/>
                <w:lang w:val="it-IT"/>
              </w:rPr>
            </w:pPr>
            <w:r w:rsidRPr="00171209">
              <w:rPr>
                <w:rFonts w:eastAsia="Calibri" w:cs="Calibri"/>
                <w:color w:val="002060"/>
                <w:sz w:val="16"/>
                <w:szCs w:val="16"/>
                <w:lang w:val="it-IT"/>
              </w:rPr>
              <w:t>Identificare i punti di riunione, i punti di imbarco e le uscite di emergenza/</w:t>
            </w:r>
            <w:r w:rsidR="00DB79E7" w:rsidRPr="00171209">
              <w:rPr>
                <w:rFonts w:eastAsia="Calibri" w:cs="Calibri"/>
                <w:i/>
                <w:color w:val="002060"/>
                <w:sz w:val="16"/>
                <w:szCs w:val="16"/>
                <w:lang w:val="it-IT"/>
              </w:rPr>
              <w:t>Identify muster and embarkation stations and emergency escape routes</w:t>
            </w:r>
          </w:p>
        </w:tc>
        <w:tc>
          <w:tcPr>
            <w:tcW w:w="1421" w:type="dxa"/>
            <w:vMerge w:val="restart"/>
            <w:tcBorders>
              <w:top w:val="single" w:sz="4" w:space="0" w:color="00457E"/>
              <w:left w:val="single" w:sz="4" w:space="0" w:color="00457E"/>
              <w:right w:val="single" w:sz="4" w:space="0" w:color="00457E"/>
            </w:tcBorders>
          </w:tcPr>
          <w:p w:rsidR="00E52DAD" w:rsidRPr="006D0D23" w:rsidRDefault="00E52DAD">
            <w:pPr>
              <w:rPr>
                <w:lang w:val="it-IT"/>
              </w:rPr>
            </w:pPr>
          </w:p>
        </w:tc>
        <w:tc>
          <w:tcPr>
            <w:tcW w:w="1421" w:type="dxa"/>
            <w:vMerge w:val="restart"/>
            <w:tcBorders>
              <w:top w:val="single" w:sz="4" w:space="0" w:color="00457E"/>
              <w:left w:val="single" w:sz="4" w:space="0" w:color="00457E"/>
              <w:right w:val="single" w:sz="4" w:space="0" w:color="00457E"/>
            </w:tcBorders>
          </w:tcPr>
          <w:p w:rsidR="00E52DAD" w:rsidRPr="006D0D23" w:rsidRDefault="00E52DAD">
            <w:pPr>
              <w:rPr>
                <w:lang w:val="it-IT"/>
              </w:rPr>
            </w:pPr>
          </w:p>
        </w:tc>
        <w:tc>
          <w:tcPr>
            <w:tcW w:w="1421" w:type="dxa"/>
            <w:vMerge w:val="restart"/>
            <w:tcBorders>
              <w:top w:val="single" w:sz="4" w:space="0" w:color="00457E"/>
              <w:left w:val="single" w:sz="4" w:space="0" w:color="00457E"/>
              <w:right w:val="single" w:sz="4" w:space="0" w:color="00457E"/>
            </w:tcBorders>
          </w:tcPr>
          <w:p w:rsidR="00E52DAD" w:rsidRPr="006D0D23" w:rsidRDefault="00E52DAD">
            <w:pPr>
              <w:rPr>
                <w:lang w:val="it-IT"/>
              </w:rPr>
            </w:pPr>
          </w:p>
        </w:tc>
        <w:tc>
          <w:tcPr>
            <w:tcW w:w="1421" w:type="dxa"/>
            <w:vMerge w:val="restart"/>
            <w:tcBorders>
              <w:top w:val="single" w:sz="4" w:space="0" w:color="00457E"/>
              <w:left w:val="single" w:sz="4" w:space="0" w:color="00457E"/>
              <w:right w:val="single" w:sz="4" w:space="0" w:color="00457E"/>
            </w:tcBorders>
          </w:tcPr>
          <w:p w:rsidR="00E52DAD" w:rsidRPr="006D0D23" w:rsidRDefault="00E52DAD">
            <w:pPr>
              <w:rPr>
                <w:lang w:val="it-IT"/>
              </w:rPr>
            </w:pPr>
          </w:p>
        </w:tc>
        <w:tc>
          <w:tcPr>
            <w:tcW w:w="1421" w:type="dxa"/>
            <w:vMerge w:val="restart"/>
            <w:tcBorders>
              <w:top w:val="single" w:sz="4" w:space="0" w:color="00457E"/>
              <w:left w:val="single" w:sz="4" w:space="0" w:color="00457E"/>
              <w:right w:val="single" w:sz="4" w:space="0" w:color="00457E"/>
            </w:tcBorders>
          </w:tcPr>
          <w:p w:rsidR="00E52DAD" w:rsidRPr="006D0D23" w:rsidRDefault="00E52DAD">
            <w:pPr>
              <w:rPr>
                <w:lang w:val="it-IT"/>
              </w:rPr>
            </w:pPr>
          </w:p>
        </w:tc>
        <w:tc>
          <w:tcPr>
            <w:tcW w:w="1421" w:type="dxa"/>
            <w:vMerge w:val="restart"/>
            <w:tcBorders>
              <w:top w:val="single" w:sz="4" w:space="0" w:color="00457E"/>
              <w:left w:val="single" w:sz="4" w:space="0" w:color="00457E"/>
              <w:right w:val="single" w:sz="4" w:space="0" w:color="00457E"/>
            </w:tcBorders>
          </w:tcPr>
          <w:p w:rsidR="00E52DAD" w:rsidRPr="006D0D23" w:rsidRDefault="00E52DAD">
            <w:pPr>
              <w:rPr>
                <w:lang w:val="it-IT"/>
              </w:rPr>
            </w:pPr>
          </w:p>
        </w:tc>
      </w:tr>
      <w:tr w:rsidR="00E52DAD" w:rsidRPr="006D363C" w:rsidTr="00FB011B">
        <w:trPr>
          <w:trHeight w:hRule="exact" w:val="569"/>
        </w:trPr>
        <w:tc>
          <w:tcPr>
            <w:tcW w:w="6599" w:type="dxa"/>
            <w:tcBorders>
              <w:top w:val="single" w:sz="4" w:space="0" w:color="00457E"/>
              <w:left w:val="single" w:sz="4" w:space="0" w:color="00457E"/>
              <w:bottom w:val="single" w:sz="4" w:space="0" w:color="00457E"/>
              <w:right w:val="single" w:sz="4" w:space="0" w:color="00457E"/>
            </w:tcBorders>
          </w:tcPr>
          <w:p w:rsidR="00E52DAD" w:rsidRPr="00171209" w:rsidRDefault="00F76EB6" w:rsidP="00FB011B">
            <w:pPr>
              <w:spacing w:before="74" w:after="0" w:line="240" w:lineRule="auto"/>
              <w:ind w:left="165" w:right="178"/>
              <w:jc w:val="both"/>
              <w:rPr>
                <w:rFonts w:eastAsia="Calibri" w:cs="Calibri"/>
                <w:i/>
                <w:color w:val="002060"/>
                <w:sz w:val="16"/>
                <w:szCs w:val="16"/>
                <w:lang w:val="it-IT"/>
              </w:rPr>
            </w:pPr>
            <w:r w:rsidRPr="00171209">
              <w:rPr>
                <w:rFonts w:eastAsia="Calibri" w:cs="Calibri"/>
                <w:color w:val="002060"/>
                <w:sz w:val="16"/>
                <w:szCs w:val="16"/>
                <w:lang w:val="it-IT"/>
              </w:rPr>
              <w:t>Localizzare ed indossare i giubbotti di salvataggio e le tute di sopravvivenza</w:t>
            </w:r>
            <w:r w:rsidR="00FB011B" w:rsidRPr="00171209">
              <w:rPr>
                <w:rFonts w:eastAsia="Calibri" w:cs="Calibri"/>
                <w:color w:val="002060"/>
                <w:sz w:val="16"/>
                <w:szCs w:val="16"/>
                <w:lang w:val="it-IT"/>
              </w:rPr>
              <w:t>/</w:t>
            </w:r>
            <w:r w:rsidRPr="00171209">
              <w:rPr>
                <w:rFonts w:eastAsia="Calibri" w:cs="Calibri"/>
                <w:color w:val="002060"/>
                <w:sz w:val="16"/>
                <w:szCs w:val="16"/>
                <w:lang w:val="it-IT"/>
              </w:rPr>
              <w:t xml:space="preserve"> </w:t>
            </w:r>
            <w:r w:rsidR="00DB79E7" w:rsidRPr="00171209">
              <w:rPr>
                <w:rFonts w:eastAsia="Calibri" w:cs="Calibri"/>
                <w:i/>
                <w:color w:val="002060"/>
                <w:sz w:val="16"/>
                <w:szCs w:val="16"/>
                <w:lang w:val="it-IT"/>
              </w:rPr>
              <w:t>Locate and don life jackets and survival suits</w:t>
            </w: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r>
      <w:tr w:rsidR="00E52DAD" w:rsidRPr="006D363C">
        <w:trPr>
          <w:trHeight w:hRule="exact" w:val="602"/>
        </w:trPr>
        <w:tc>
          <w:tcPr>
            <w:tcW w:w="6599" w:type="dxa"/>
            <w:tcBorders>
              <w:top w:val="single" w:sz="4" w:space="0" w:color="00457E"/>
              <w:left w:val="single" w:sz="4" w:space="0" w:color="00457E"/>
              <w:bottom w:val="single" w:sz="4" w:space="0" w:color="00457E"/>
              <w:right w:val="single" w:sz="4" w:space="0" w:color="00457E"/>
            </w:tcBorders>
          </w:tcPr>
          <w:p w:rsidR="00E52DAD" w:rsidRPr="00171209" w:rsidRDefault="00FB011B" w:rsidP="00FB011B">
            <w:pPr>
              <w:spacing w:before="74" w:after="0" w:line="240" w:lineRule="auto"/>
              <w:ind w:left="165" w:right="178"/>
              <w:jc w:val="both"/>
              <w:rPr>
                <w:rFonts w:eastAsia="Calibri" w:cs="Calibri"/>
                <w:i/>
                <w:color w:val="002060"/>
                <w:sz w:val="16"/>
                <w:szCs w:val="16"/>
                <w:lang w:val="it-IT"/>
              </w:rPr>
            </w:pPr>
            <w:r w:rsidRPr="00171209">
              <w:rPr>
                <w:rFonts w:eastAsia="Calibri" w:cs="Calibri"/>
                <w:color w:val="002060"/>
                <w:sz w:val="16"/>
                <w:szCs w:val="16"/>
                <w:lang w:val="it-IT"/>
              </w:rPr>
              <w:t>Dare l’allarme ed avere una conoscenza di base sull’uso degli estintori  portatili /</w:t>
            </w:r>
            <w:r w:rsidR="00DB79E7" w:rsidRPr="00171209">
              <w:rPr>
                <w:rFonts w:eastAsia="Calibri" w:cs="Calibri"/>
                <w:i/>
                <w:color w:val="002060"/>
                <w:sz w:val="16"/>
                <w:szCs w:val="16"/>
                <w:lang w:val="it-IT"/>
              </w:rPr>
              <w:t>Raise the alarm and have a basic knowledge of the use of portable fire extinguishers</w:t>
            </w: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r>
      <w:tr w:rsidR="00E52DAD" w:rsidRPr="006D363C" w:rsidTr="00FB011B">
        <w:trPr>
          <w:trHeight w:hRule="exact" w:val="684"/>
        </w:trPr>
        <w:tc>
          <w:tcPr>
            <w:tcW w:w="6599" w:type="dxa"/>
            <w:tcBorders>
              <w:top w:val="single" w:sz="4" w:space="0" w:color="00457E"/>
              <w:left w:val="single" w:sz="4" w:space="0" w:color="00457E"/>
              <w:bottom w:val="single" w:sz="4" w:space="0" w:color="00457E"/>
              <w:right w:val="single" w:sz="4" w:space="0" w:color="00457E"/>
            </w:tcBorders>
          </w:tcPr>
          <w:p w:rsidR="00E52DAD" w:rsidRPr="00171209" w:rsidRDefault="00FB011B" w:rsidP="00FB011B">
            <w:pPr>
              <w:spacing w:before="74" w:after="0" w:line="240" w:lineRule="auto"/>
              <w:ind w:left="165" w:right="178"/>
              <w:jc w:val="both"/>
              <w:rPr>
                <w:rFonts w:eastAsia="Calibri" w:cs="Calibri"/>
                <w:color w:val="002060"/>
                <w:sz w:val="16"/>
                <w:szCs w:val="16"/>
                <w:lang w:val="it-IT"/>
              </w:rPr>
            </w:pPr>
            <w:r w:rsidRPr="00171209">
              <w:rPr>
                <w:rFonts w:eastAsia="Calibri" w:cs="Calibri"/>
                <w:color w:val="002060"/>
                <w:sz w:val="16"/>
                <w:szCs w:val="16"/>
                <w:lang w:val="it-IT"/>
              </w:rPr>
              <w:t>Agire immediatamente in caso di infortunio o di altra emergenza medica prima di cercare ulteriore assistenza medica a bordo/</w:t>
            </w:r>
            <w:r w:rsidRPr="00171209">
              <w:rPr>
                <w:rFonts w:eastAsia="Calibri" w:cs="Calibri"/>
                <w:i/>
                <w:color w:val="002060"/>
                <w:sz w:val="16"/>
                <w:szCs w:val="16"/>
                <w:lang w:val="it-IT"/>
              </w:rPr>
              <w:t xml:space="preserve"> </w:t>
            </w:r>
            <w:r w:rsidR="00DB79E7" w:rsidRPr="00171209">
              <w:rPr>
                <w:rFonts w:eastAsia="Calibri" w:cs="Calibri"/>
                <w:i/>
                <w:color w:val="002060"/>
                <w:sz w:val="16"/>
                <w:szCs w:val="16"/>
                <w:lang w:val="it-IT"/>
              </w:rPr>
              <w:t>Take immediate action upon encountering an accident or other</w:t>
            </w:r>
            <w:r w:rsidRPr="00171209">
              <w:rPr>
                <w:rFonts w:eastAsia="Calibri" w:cs="Calibri"/>
                <w:i/>
                <w:color w:val="002060"/>
                <w:sz w:val="16"/>
                <w:szCs w:val="16"/>
                <w:lang w:val="it-IT"/>
              </w:rPr>
              <w:t xml:space="preserve"> </w:t>
            </w:r>
            <w:r w:rsidR="00DB79E7" w:rsidRPr="00171209">
              <w:rPr>
                <w:rFonts w:eastAsia="Calibri" w:cs="Calibri"/>
                <w:i/>
                <w:color w:val="002060"/>
                <w:sz w:val="16"/>
                <w:szCs w:val="16"/>
                <w:lang w:val="it-IT"/>
              </w:rPr>
              <w:t>medical emergency before seeking further medical assistance on board</w:t>
            </w: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right w:val="single" w:sz="4" w:space="0" w:color="00457E"/>
            </w:tcBorders>
          </w:tcPr>
          <w:p w:rsidR="00E52DAD" w:rsidRPr="006D0D23" w:rsidRDefault="00E52DAD">
            <w:pPr>
              <w:rPr>
                <w:lang w:val="it-IT"/>
              </w:rPr>
            </w:pPr>
          </w:p>
        </w:tc>
      </w:tr>
      <w:tr w:rsidR="00E52DAD" w:rsidRPr="006D363C" w:rsidTr="00FB011B">
        <w:trPr>
          <w:trHeight w:hRule="exact" w:val="1058"/>
        </w:trPr>
        <w:tc>
          <w:tcPr>
            <w:tcW w:w="6599" w:type="dxa"/>
            <w:tcBorders>
              <w:top w:val="single" w:sz="4" w:space="0" w:color="00457E"/>
              <w:left w:val="single" w:sz="4" w:space="0" w:color="00457E"/>
              <w:bottom w:val="single" w:sz="4" w:space="0" w:color="00457E"/>
              <w:right w:val="single" w:sz="4" w:space="0" w:color="00457E"/>
            </w:tcBorders>
          </w:tcPr>
          <w:p w:rsidR="00E52DAD" w:rsidRPr="00171209" w:rsidRDefault="00FB011B" w:rsidP="00FB011B">
            <w:pPr>
              <w:spacing w:before="74" w:after="0" w:line="240" w:lineRule="auto"/>
              <w:ind w:left="165" w:right="178"/>
              <w:jc w:val="both"/>
              <w:rPr>
                <w:rFonts w:eastAsia="Calibri" w:cs="Calibri"/>
                <w:color w:val="002060"/>
                <w:sz w:val="16"/>
                <w:szCs w:val="16"/>
                <w:lang w:val="it-IT"/>
              </w:rPr>
            </w:pPr>
            <w:r w:rsidRPr="00171209">
              <w:rPr>
                <w:rFonts w:eastAsia="Calibri" w:cs="Calibri"/>
                <w:color w:val="002060"/>
                <w:sz w:val="16"/>
                <w:szCs w:val="16"/>
                <w:lang w:val="it-IT"/>
              </w:rPr>
              <w:t>Chiudere e aprire le porte tagliafuoco, le porte antintemperie e le porte stagne escludendo i portelloni scafo, ubicate a bordo della nave su cui siete imbarcati./</w:t>
            </w:r>
            <w:r w:rsidR="00DB79E7" w:rsidRPr="00171209">
              <w:rPr>
                <w:rFonts w:eastAsia="Calibri" w:cs="Calibri"/>
                <w:i/>
                <w:color w:val="002060"/>
                <w:sz w:val="16"/>
                <w:szCs w:val="16"/>
                <w:lang w:val="it-IT"/>
              </w:rPr>
              <w:t>Close and open the fire, weathertight and watertight doors fitted in the particular ship, other than those for hull openings</w:t>
            </w:r>
          </w:p>
        </w:tc>
        <w:tc>
          <w:tcPr>
            <w:tcW w:w="1421" w:type="dxa"/>
            <w:vMerge/>
            <w:tcBorders>
              <w:left w:val="single" w:sz="4" w:space="0" w:color="00457E"/>
              <w:bottom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bottom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bottom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bottom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bottom w:val="single" w:sz="4" w:space="0" w:color="00457E"/>
              <w:right w:val="single" w:sz="4" w:space="0" w:color="00457E"/>
            </w:tcBorders>
          </w:tcPr>
          <w:p w:rsidR="00E52DAD" w:rsidRPr="006D0D23" w:rsidRDefault="00E52DAD">
            <w:pPr>
              <w:rPr>
                <w:lang w:val="it-IT"/>
              </w:rPr>
            </w:pPr>
          </w:p>
        </w:tc>
        <w:tc>
          <w:tcPr>
            <w:tcW w:w="1421" w:type="dxa"/>
            <w:vMerge/>
            <w:tcBorders>
              <w:left w:val="single" w:sz="4" w:space="0" w:color="00457E"/>
              <w:bottom w:val="single" w:sz="4" w:space="0" w:color="00457E"/>
              <w:right w:val="single" w:sz="4" w:space="0" w:color="00457E"/>
            </w:tcBorders>
          </w:tcPr>
          <w:p w:rsidR="00E52DAD" w:rsidRPr="006D0D23" w:rsidRDefault="00E52DAD">
            <w:pPr>
              <w:rPr>
                <w:lang w:val="it-IT"/>
              </w:rPr>
            </w:pPr>
          </w:p>
        </w:tc>
      </w:tr>
    </w:tbl>
    <w:p w:rsidR="00E52DAD" w:rsidRPr="00FB011B" w:rsidRDefault="00E52DAD">
      <w:pPr>
        <w:spacing w:after="0"/>
        <w:rPr>
          <w:lang w:val="it-IT"/>
        </w:rPr>
        <w:sectPr w:rsidR="00E52DAD" w:rsidRPr="00FB011B">
          <w:pgSz w:w="16840" w:h="11920" w:orient="landscape"/>
          <w:pgMar w:top="260" w:right="240" w:bottom="280" w:left="740" w:header="720" w:footer="720" w:gutter="0"/>
          <w:cols w:space="720"/>
        </w:sectPr>
      </w:pPr>
    </w:p>
    <w:p w:rsidR="00FB011B" w:rsidRPr="00171209" w:rsidRDefault="00FB011B" w:rsidP="00150987">
      <w:pPr>
        <w:spacing w:before="64" w:after="0" w:line="240" w:lineRule="auto"/>
        <w:ind w:left="110" w:right="-20"/>
        <w:jc w:val="both"/>
        <w:rPr>
          <w:rFonts w:ascii="Calibri" w:eastAsia="Calibri" w:hAnsi="Calibri" w:cs="Calibri"/>
          <w:i/>
          <w:color w:val="002060"/>
          <w:sz w:val="18"/>
          <w:szCs w:val="18"/>
          <w:lang w:val="it-IT"/>
        </w:rPr>
      </w:pPr>
      <w:r w:rsidRPr="00171209">
        <w:rPr>
          <w:rFonts w:eastAsia="Calibri" w:cs="Calibri"/>
          <w:b/>
          <w:bCs/>
          <w:color w:val="002060"/>
          <w:sz w:val="18"/>
          <w:szCs w:val="18"/>
          <w:lang w:val="it-IT"/>
        </w:rPr>
        <w:lastRenderedPageBreak/>
        <w:t>FAMILIARIZZAZIONE DELLA NAVE  come richiesto dalla Regola I/14 della Convenzione STCW (continua nella pagina seguente) /</w:t>
      </w:r>
      <w:r w:rsidRPr="00171209">
        <w:rPr>
          <w:rFonts w:eastAsia="Calibri" w:cs="Calibri"/>
          <w:bCs/>
          <w:i/>
          <w:color w:val="002060"/>
          <w:sz w:val="18"/>
          <w:szCs w:val="18"/>
          <w:lang w:val="it-IT"/>
        </w:rPr>
        <w:t>Shipboard Familiarisation as required  by Regulation  I/14 of the STCW</w:t>
      </w:r>
      <w:r w:rsidRPr="00171209">
        <w:rPr>
          <w:rFonts w:ascii="Calibri" w:eastAsia="Calibri" w:hAnsi="Calibri" w:cs="Calibri"/>
          <w:i/>
          <w:color w:val="002060"/>
          <w:sz w:val="18"/>
          <w:szCs w:val="18"/>
          <w:lang w:val="it-IT"/>
        </w:rPr>
        <w:t xml:space="preserve"> Convention  (continued overleaf)</w:t>
      </w:r>
    </w:p>
    <w:p w:rsidR="00FB011B" w:rsidRPr="00171209" w:rsidRDefault="00FB011B" w:rsidP="00150987">
      <w:pPr>
        <w:spacing w:before="43" w:after="0"/>
        <w:ind w:left="110" w:right="39"/>
        <w:jc w:val="both"/>
        <w:rPr>
          <w:rFonts w:eastAsia="Calibri" w:cs="Calibri"/>
          <w:color w:val="002060"/>
          <w:sz w:val="18"/>
          <w:szCs w:val="18"/>
          <w:lang w:val="it-IT"/>
        </w:rPr>
      </w:pPr>
      <w:r w:rsidRPr="00171209">
        <w:rPr>
          <w:rFonts w:eastAsia="Calibri" w:cs="Calibri"/>
          <w:color w:val="002060"/>
          <w:spacing w:val="1"/>
          <w:sz w:val="18"/>
          <w:szCs w:val="18"/>
          <w:lang w:val="it-IT"/>
        </w:rPr>
        <w:t>V</w:t>
      </w:r>
      <w:r w:rsidRPr="00171209">
        <w:rPr>
          <w:rFonts w:eastAsia="Calibri" w:cs="Calibri"/>
          <w:color w:val="002060"/>
          <w:sz w:val="18"/>
          <w:szCs w:val="18"/>
          <w:lang w:val="it-IT"/>
        </w:rPr>
        <w:t>i</w:t>
      </w:r>
      <w:r w:rsidRPr="00171209">
        <w:rPr>
          <w:rFonts w:eastAsia="Calibri" w:cs="Calibri"/>
          <w:color w:val="002060"/>
          <w:spacing w:val="-1"/>
          <w:sz w:val="18"/>
          <w:szCs w:val="18"/>
          <w:lang w:val="it-IT"/>
        </w:rPr>
        <w:t xml:space="preserve"> s</w:t>
      </w:r>
      <w:r w:rsidRPr="00171209">
        <w:rPr>
          <w:rFonts w:eastAsia="Calibri" w:cs="Calibri"/>
          <w:color w:val="002060"/>
          <w:sz w:val="18"/>
          <w:szCs w:val="18"/>
          <w:lang w:val="it-IT"/>
        </w:rPr>
        <w:t xml:space="preserve">arà </w:t>
      </w:r>
      <w:r w:rsidRPr="00171209">
        <w:rPr>
          <w:rFonts w:eastAsia="Calibri" w:cs="Calibri"/>
          <w:color w:val="002060"/>
          <w:spacing w:val="-1"/>
          <w:sz w:val="18"/>
          <w:szCs w:val="18"/>
          <w:lang w:val="it-IT"/>
        </w:rPr>
        <w:t>d</w:t>
      </w:r>
      <w:r w:rsidRPr="00171209">
        <w:rPr>
          <w:rFonts w:eastAsia="Calibri" w:cs="Calibri"/>
          <w:color w:val="002060"/>
          <w:sz w:val="18"/>
          <w:szCs w:val="18"/>
          <w:lang w:val="it-IT"/>
        </w:rPr>
        <w:t>ato</w:t>
      </w:r>
      <w:r w:rsidRPr="00171209">
        <w:rPr>
          <w:rFonts w:eastAsia="Calibri" w:cs="Calibri"/>
          <w:color w:val="002060"/>
          <w:spacing w:val="1"/>
          <w:sz w:val="18"/>
          <w:szCs w:val="18"/>
          <w:lang w:val="it-IT"/>
        </w:rPr>
        <w:t xml:space="preserve"> </w:t>
      </w:r>
      <w:r w:rsidRPr="00171209">
        <w:rPr>
          <w:rFonts w:eastAsia="Calibri" w:cs="Calibri"/>
          <w:color w:val="002060"/>
          <w:spacing w:val="-1"/>
          <w:sz w:val="18"/>
          <w:szCs w:val="18"/>
          <w:lang w:val="it-IT"/>
        </w:rPr>
        <w:t>u</w:t>
      </w:r>
      <w:r w:rsidRPr="00171209">
        <w:rPr>
          <w:rFonts w:eastAsia="Calibri" w:cs="Calibri"/>
          <w:color w:val="002060"/>
          <w:sz w:val="18"/>
          <w:szCs w:val="18"/>
          <w:lang w:val="it-IT"/>
        </w:rPr>
        <w:t>n</w:t>
      </w:r>
      <w:r w:rsidRPr="00171209">
        <w:rPr>
          <w:rFonts w:eastAsia="Calibri" w:cs="Calibri"/>
          <w:color w:val="002060"/>
          <w:spacing w:val="-1"/>
          <w:sz w:val="18"/>
          <w:szCs w:val="18"/>
          <w:lang w:val="it-IT"/>
        </w:rPr>
        <w:t xml:space="preserve"> p</w:t>
      </w:r>
      <w:r w:rsidRPr="00171209">
        <w:rPr>
          <w:rFonts w:eastAsia="Calibri" w:cs="Calibri"/>
          <w:color w:val="002060"/>
          <w:spacing w:val="1"/>
          <w:sz w:val="18"/>
          <w:szCs w:val="18"/>
          <w:lang w:val="it-IT"/>
        </w:rPr>
        <w:t>e</w:t>
      </w:r>
      <w:r w:rsidRPr="00171209">
        <w:rPr>
          <w:rFonts w:eastAsia="Calibri" w:cs="Calibri"/>
          <w:color w:val="002060"/>
          <w:sz w:val="18"/>
          <w:szCs w:val="18"/>
          <w:lang w:val="it-IT"/>
        </w:rPr>
        <w:t>r</w:t>
      </w:r>
      <w:r w:rsidRPr="00171209">
        <w:rPr>
          <w:rFonts w:eastAsia="Calibri" w:cs="Calibri"/>
          <w:color w:val="002060"/>
          <w:spacing w:val="-1"/>
          <w:sz w:val="18"/>
          <w:szCs w:val="18"/>
          <w:lang w:val="it-IT"/>
        </w:rPr>
        <w:t>i</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d</w:t>
      </w:r>
      <w:r w:rsidRPr="00171209">
        <w:rPr>
          <w:rFonts w:eastAsia="Calibri" w:cs="Calibri"/>
          <w:color w:val="002060"/>
          <w:sz w:val="18"/>
          <w:szCs w:val="18"/>
          <w:lang w:val="it-IT"/>
        </w:rPr>
        <w:t>o</w:t>
      </w:r>
      <w:r w:rsidRPr="00171209">
        <w:rPr>
          <w:rFonts w:eastAsia="Calibri" w:cs="Calibri"/>
          <w:color w:val="002060"/>
          <w:spacing w:val="1"/>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i</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t</w:t>
      </w:r>
      <w:r w:rsidRPr="00171209">
        <w:rPr>
          <w:rFonts w:eastAsia="Calibri" w:cs="Calibri"/>
          <w:color w:val="002060"/>
          <w:spacing w:val="-1"/>
          <w:sz w:val="18"/>
          <w:szCs w:val="18"/>
          <w:lang w:val="it-IT"/>
        </w:rPr>
        <w:t>e</w:t>
      </w:r>
      <w:r w:rsidRPr="00171209">
        <w:rPr>
          <w:rFonts w:eastAsia="Calibri" w:cs="Calibri"/>
          <w:color w:val="002060"/>
          <w:spacing w:val="2"/>
          <w:sz w:val="18"/>
          <w:szCs w:val="18"/>
          <w:lang w:val="it-IT"/>
        </w:rPr>
        <w:t>m</w:t>
      </w:r>
      <w:r w:rsidRPr="00171209">
        <w:rPr>
          <w:rFonts w:eastAsia="Calibri" w:cs="Calibri"/>
          <w:color w:val="002060"/>
          <w:spacing w:val="-1"/>
          <w:sz w:val="18"/>
          <w:szCs w:val="18"/>
          <w:lang w:val="it-IT"/>
        </w:rPr>
        <w:t>p</w:t>
      </w:r>
      <w:r w:rsidRPr="00171209">
        <w:rPr>
          <w:rFonts w:eastAsia="Calibri" w:cs="Calibri"/>
          <w:color w:val="002060"/>
          <w:sz w:val="18"/>
          <w:szCs w:val="18"/>
          <w:lang w:val="it-IT"/>
        </w:rPr>
        <w:t>o</w:t>
      </w:r>
      <w:r w:rsidRPr="00171209">
        <w:rPr>
          <w:rFonts w:eastAsia="Calibri" w:cs="Calibri"/>
          <w:color w:val="002060"/>
          <w:spacing w:val="1"/>
          <w:sz w:val="18"/>
          <w:szCs w:val="18"/>
          <w:lang w:val="it-IT"/>
        </w:rPr>
        <w:t xml:space="preserve"> </w:t>
      </w:r>
      <w:r w:rsidRPr="00171209">
        <w:rPr>
          <w:rFonts w:eastAsia="Calibri" w:cs="Calibri"/>
          <w:color w:val="002060"/>
          <w:spacing w:val="-1"/>
          <w:sz w:val="18"/>
          <w:szCs w:val="18"/>
          <w:lang w:val="it-IT"/>
        </w:rPr>
        <w:t>du</w:t>
      </w:r>
      <w:r w:rsidRPr="00171209">
        <w:rPr>
          <w:rFonts w:eastAsia="Calibri" w:cs="Calibri"/>
          <w:color w:val="002060"/>
          <w:sz w:val="18"/>
          <w:szCs w:val="18"/>
          <w:lang w:val="it-IT"/>
        </w:rPr>
        <w:t>ra</w:t>
      </w:r>
      <w:r w:rsidRPr="00171209">
        <w:rPr>
          <w:rFonts w:eastAsia="Calibri" w:cs="Calibri"/>
          <w:color w:val="002060"/>
          <w:spacing w:val="-1"/>
          <w:sz w:val="18"/>
          <w:szCs w:val="18"/>
          <w:lang w:val="it-IT"/>
        </w:rPr>
        <w:t>n</w:t>
      </w:r>
      <w:r w:rsidRPr="00171209">
        <w:rPr>
          <w:rFonts w:eastAsia="Calibri" w:cs="Calibri"/>
          <w:color w:val="002060"/>
          <w:spacing w:val="2"/>
          <w:sz w:val="18"/>
          <w:szCs w:val="18"/>
          <w:lang w:val="it-IT"/>
        </w:rPr>
        <w:t>t</w:t>
      </w:r>
      <w:r w:rsidRPr="00171209">
        <w:rPr>
          <w:rFonts w:eastAsia="Calibri" w:cs="Calibri"/>
          <w:color w:val="002060"/>
          <w:sz w:val="18"/>
          <w:szCs w:val="18"/>
          <w:lang w:val="it-IT"/>
        </w:rPr>
        <w:t>e</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il</w:t>
      </w:r>
      <w:r w:rsidRPr="00171209">
        <w:rPr>
          <w:rFonts w:eastAsia="Calibri" w:cs="Calibri"/>
          <w:color w:val="002060"/>
          <w:spacing w:val="-1"/>
          <w:sz w:val="18"/>
          <w:szCs w:val="18"/>
          <w:lang w:val="it-IT"/>
        </w:rPr>
        <w:t xml:space="preserve"> </w:t>
      </w:r>
      <w:r w:rsidRPr="00171209">
        <w:rPr>
          <w:rFonts w:eastAsia="Calibri" w:cs="Calibri"/>
          <w:color w:val="002060"/>
          <w:spacing w:val="1"/>
          <w:sz w:val="18"/>
          <w:szCs w:val="18"/>
          <w:lang w:val="it-IT"/>
        </w:rPr>
        <w:t>q</w:t>
      </w:r>
      <w:r w:rsidRPr="00171209">
        <w:rPr>
          <w:rFonts w:eastAsia="Calibri" w:cs="Calibri"/>
          <w:color w:val="002060"/>
          <w:spacing w:val="-1"/>
          <w:sz w:val="18"/>
          <w:szCs w:val="18"/>
          <w:lang w:val="it-IT"/>
        </w:rPr>
        <w:t>u</w:t>
      </w:r>
      <w:r w:rsidRPr="00171209">
        <w:rPr>
          <w:rFonts w:eastAsia="Calibri" w:cs="Calibri"/>
          <w:color w:val="002060"/>
          <w:sz w:val="18"/>
          <w:szCs w:val="18"/>
          <w:lang w:val="it-IT"/>
        </w:rPr>
        <w:t>ale</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v</w:t>
      </w:r>
      <w:r w:rsidRPr="00171209">
        <w:rPr>
          <w:rFonts w:eastAsia="Calibri" w:cs="Calibri"/>
          <w:color w:val="002060"/>
          <w:spacing w:val="1"/>
          <w:sz w:val="18"/>
          <w:szCs w:val="18"/>
          <w:lang w:val="it-IT"/>
        </w:rPr>
        <w:t>o</w:t>
      </w:r>
      <w:r w:rsidRPr="00171209">
        <w:rPr>
          <w:rFonts w:eastAsia="Calibri" w:cs="Calibri"/>
          <w:color w:val="002060"/>
          <w:sz w:val="18"/>
          <w:szCs w:val="18"/>
          <w:lang w:val="it-IT"/>
        </w:rPr>
        <w:t>i</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avr</w:t>
      </w:r>
      <w:r w:rsidRPr="00171209">
        <w:rPr>
          <w:rFonts w:eastAsia="Calibri" w:cs="Calibri"/>
          <w:color w:val="002060"/>
          <w:spacing w:val="-1"/>
          <w:sz w:val="18"/>
          <w:szCs w:val="18"/>
          <w:lang w:val="it-IT"/>
        </w:rPr>
        <w:t>e</w:t>
      </w:r>
      <w:r w:rsidRPr="00171209">
        <w:rPr>
          <w:rFonts w:eastAsia="Calibri" w:cs="Calibri"/>
          <w:color w:val="002060"/>
          <w:spacing w:val="2"/>
          <w:sz w:val="18"/>
          <w:szCs w:val="18"/>
          <w:lang w:val="it-IT"/>
        </w:rPr>
        <w:t>t</w:t>
      </w:r>
      <w:r w:rsidRPr="00171209">
        <w:rPr>
          <w:rFonts w:eastAsia="Calibri" w:cs="Calibri"/>
          <w:color w:val="002060"/>
          <w:sz w:val="18"/>
          <w:szCs w:val="18"/>
          <w:lang w:val="it-IT"/>
        </w:rPr>
        <w:t>e</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l’</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pp</w:t>
      </w:r>
      <w:r w:rsidRPr="00171209">
        <w:rPr>
          <w:rFonts w:eastAsia="Calibri" w:cs="Calibri"/>
          <w:color w:val="002060"/>
          <w:spacing w:val="1"/>
          <w:sz w:val="18"/>
          <w:szCs w:val="18"/>
          <w:lang w:val="it-IT"/>
        </w:rPr>
        <w:t>o</w:t>
      </w:r>
      <w:r w:rsidRPr="00171209">
        <w:rPr>
          <w:rFonts w:eastAsia="Calibri" w:cs="Calibri"/>
          <w:color w:val="002060"/>
          <w:sz w:val="18"/>
          <w:szCs w:val="18"/>
          <w:lang w:val="it-IT"/>
        </w:rPr>
        <w:t>r</w:t>
      </w:r>
      <w:r w:rsidRPr="00171209">
        <w:rPr>
          <w:rFonts w:eastAsia="Calibri" w:cs="Calibri"/>
          <w:color w:val="002060"/>
          <w:spacing w:val="-1"/>
          <w:sz w:val="18"/>
          <w:szCs w:val="18"/>
          <w:lang w:val="it-IT"/>
        </w:rPr>
        <w:t>tuni</w:t>
      </w:r>
      <w:r w:rsidRPr="00171209">
        <w:rPr>
          <w:rFonts w:eastAsia="Calibri" w:cs="Calibri"/>
          <w:color w:val="002060"/>
          <w:sz w:val="18"/>
          <w:szCs w:val="18"/>
          <w:lang w:val="it-IT"/>
        </w:rPr>
        <w:t>tà</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i</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ve</w:t>
      </w:r>
      <w:r w:rsidRPr="00171209">
        <w:rPr>
          <w:rFonts w:eastAsia="Calibri" w:cs="Calibri"/>
          <w:color w:val="002060"/>
          <w:spacing w:val="1"/>
          <w:sz w:val="18"/>
          <w:szCs w:val="18"/>
          <w:lang w:val="it-IT"/>
        </w:rPr>
        <w:t>n</w:t>
      </w:r>
      <w:r w:rsidRPr="00171209">
        <w:rPr>
          <w:rFonts w:eastAsia="Calibri" w:cs="Calibri"/>
          <w:color w:val="002060"/>
          <w:spacing w:val="-1"/>
          <w:sz w:val="18"/>
          <w:szCs w:val="18"/>
          <w:lang w:val="it-IT"/>
        </w:rPr>
        <w:t>i</w:t>
      </w:r>
      <w:r w:rsidRPr="00171209">
        <w:rPr>
          <w:rFonts w:eastAsia="Calibri" w:cs="Calibri"/>
          <w:color w:val="002060"/>
          <w:sz w:val="18"/>
          <w:szCs w:val="18"/>
          <w:lang w:val="it-IT"/>
        </w:rPr>
        <w:t>re</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 xml:space="preserve">a </w:t>
      </w:r>
      <w:r w:rsidRPr="00171209">
        <w:rPr>
          <w:rFonts w:eastAsia="Calibri" w:cs="Calibri"/>
          <w:color w:val="002060"/>
          <w:spacing w:val="1"/>
          <w:sz w:val="18"/>
          <w:szCs w:val="18"/>
          <w:lang w:val="it-IT"/>
        </w:rPr>
        <w:t>co</w:t>
      </w:r>
      <w:r w:rsidRPr="00171209">
        <w:rPr>
          <w:rFonts w:eastAsia="Calibri" w:cs="Calibri"/>
          <w:color w:val="002060"/>
          <w:spacing w:val="-1"/>
          <w:sz w:val="18"/>
          <w:szCs w:val="18"/>
          <w:lang w:val="it-IT"/>
        </w:rPr>
        <w:t>n</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s</w:t>
      </w:r>
      <w:r w:rsidRPr="00171209">
        <w:rPr>
          <w:rFonts w:eastAsia="Calibri" w:cs="Calibri"/>
          <w:color w:val="002060"/>
          <w:spacing w:val="1"/>
          <w:sz w:val="18"/>
          <w:szCs w:val="18"/>
          <w:lang w:val="it-IT"/>
        </w:rPr>
        <w:t>c</w:t>
      </w:r>
      <w:r w:rsidRPr="00171209">
        <w:rPr>
          <w:rFonts w:eastAsia="Calibri" w:cs="Calibri"/>
          <w:color w:val="002060"/>
          <w:spacing w:val="3"/>
          <w:sz w:val="18"/>
          <w:szCs w:val="18"/>
          <w:lang w:val="it-IT"/>
        </w:rPr>
        <w:t>e</w:t>
      </w:r>
      <w:r w:rsidRPr="00171209">
        <w:rPr>
          <w:rFonts w:eastAsia="Calibri" w:cs="Calibri"/>
          <w:color w:val="002060"/>
          <w:spacing w:val="-1"/>
          <w:sz w:val="18"/>
          <w:szCs w:val="18"/>
          <w:lang w:val="it-IT"/>
        </w:rPr>
        <w:t>n</w:t>
      </w:r>
      <w:r w:rsidRPr="00171209">
        <w:rPr>
          <w:rFonts w:eastAsia="Calibri" w:cs="Calibri"/>
          <w:color w:val="002060"/>
          <w:spacing w:val="1"/>
          <w:sz w:val="18"/>
          <w:szCs w:val="18"/>
          <w:lang w:val="it-IT"/>
        </w:rPr>
        <w:t>z</w:t>
      </w:r>
      <w:r w:rsidRPr="00171209">
        <w:rPr>
          <w:rFonts w:eastAsia="Calibri" w:cs="Calibri"/>
          <w:color w:val="002060"/>
          <w:sz w:val="18"/>
          <w:szCs w:val="18"/>
          <w:lang w:val="it-IT"/>
        </w:rPr>
        <w:t xml:space="preserve">a </w:t>
      </w:r>
      <w:r w:rsidRPr="00171209">
        <w:rPr>
          <w:rFonts w:eastAsia="Calibri" w:cs="Calibri"/>
          <w:color w:val="002060"/>
          <w:spacing w:val="-1"/>
          <w:sz w:val="18"/>
          <w:szCs w:val="18"/>
          <w:lang w:val="it-IT"/>
        </w:rPr>
        <w:t>d</w:t>
      </w:r>
      <w:r w:rsidRPr="00171209">
        <w:rPr>
          <w:rFonts w:eastAsia="Calibri" w:cs="Calibri"/>
          <w:color w:val="002060"/>
          <w:spacing w:val="2"/>
          <w:sz w:val="18"/>
          <w:szCs w:val="18"/>
          <w:lang w:val="it-IT"/>
        </w:rPr>
        <w:t>e</w:t>
      </w:r>
      <w:r w:rsidRPr="00171209">
        <w:rPr>
          <w:rFonts w:eastAsia="Calibri" w:cs="Calibri"/>
          <w:color w:val="002060"/>
          <w:sz w:val="18"/>
          <w:szCs w:val="18"/>
          <w:lang w:val="it-IT"/>
        </w:rPr>
        <w:t>lle</w:t>
      </w:r>
      <w:r w:rsidRPr="00171209">
        <w:rPr>
          <w:rFonts w:eastAsia="Calibri" w:cs="Calibri"/>
          <w:color w:val="002060"/>
          <w:spacing w:val="-3"/>
          <w:sz w:val="18"/>
          <w:szCs w:val="18"/>
          <w:lang w:val="it-IT"/>
        </w:rPr>
        <w:t xml:space="preserve"> </w:t>
      </w:r>
      <w:r w:rsidRPr="00171209">
        <w:rPr>
          <w:rFonts w:eastAsia="Calibri" w:cs="Calibri"/>
          <w:color w:val="002060"/>
          <w:sz w:val="18"/>
          <w:szCs w:val="18"/>
          <w:lang w:val="it-IT"/>
        </w:rPr>
        <w:t>a</w:t>
      </w:r>
      <w:r w:rsidRPr="00171209">
        <w:rPr>
          <w:rFonts w:eastAsia="Calibri" w:cs="Calibri"/>
          <w:color w:val="002060"/>
          <w:spacing w:val="-1"/>
          <w:sz w:val="18"/>
          <w:szCs w:val="18"/>
          <w:lang w:val="it-IT"/>
        </w:rPr>
        <w:t>pp</w:t>
      </w:r>
      <w:r w:rsidRPr="00171209">
        <w:rPr>
          <w:rFonts w:eastAsia="Calibri" w:cs="Calibri"/>
          <w:color w:val="002060"/>
          <w:spacing w:val="2"/>
          <w:sz w:val="18"/>
          <w:szCs w:val="18"/>
          <w:lang w:val="it-IT"/>
        </w:rPr>
        <w:t>a</w:t>
      </w:r>
      <w:r w:rsidRPr="00171209">
        <w:rPr>
          <w:rFonts w:eastAsia="Calibri" w:cs="Calibri"/>
          <w:color w:val="002060"/>
          <w:sz w:val="18"/>
          <w:szCs w:val="18"/>
          <w:lang w:val="it-IT"/>
        </w:rPr>
        <w:t>r</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cc</w:t>
      </w:r>
      <w:r w:rsidRPr="00171209">
        <w:rPr>
          <w:rFonts w:eastAsia="Calibri" w:cs="Calibri"/>
          <w:color w:val="002060"/>
          <w:spacing w:val="-1"/>
          <w:sz w:val="18"/>
          <w:szCs w:val="18"/>
          <w:lang w:val="it-IT"/>
        </w:rPr>
        <w:t>h</w:t>
      </w:r>
      <w:r w:rsidRPr="00171209">
        <w:rPr>
          <w:rFonts w:eastAsia="Calibri" w:cs="Calibri"/>
          <w:color w:val="002060"/>
          <w:sz w:val="18"/>
          <w:szCs w:val="18"/>
          <w:lang w:val="it-IT"/>
        </w:rPr>
        <w:t>iat</w:t>
      </w:r>
      <w:r w:rsidRPr="00171209">
        <w:rPr>
          <w:rFonts w:eastAsia="Calibri" w:cs="Calibri"/>
          <w:color w:val="002060"/>
          <w:spacing w:val="1"/>
          <w:sz w:val="18"/>
          <w:szCs w:val="18"/>
          <w:lang w:val="it-IT"/>
        </w:rPr>
        <w:t>u</w:t>
      </w:r>
      <w:r w:rsidRPr="00171209">
        <w:rPr>
          <w:rFonts w:eastAsia="Calibri" w:cs="Calibri"/>
          <w:color w:val="002060"/>
          <w:sz w:val="18"/>
          <w:szCs w:val="18"/>
          <w:lang w:val="it-IT"/>
        </w:rPr>
        <w:t>re</w:t>
      </w:r>
      <w:r w:rsidRPr="00171209">
        <w:rPr>
          <w:rFonts w:eastAsia="Calibri" w:cs="Calibri"/>
          <w:color w:val="002060"/>
          <w:spacing w:val="-6"/>
          <w:sz w:val="18"/>
          <w:szCs w:val="18"/>
          <w:lang w:val="it-IT"/>
        </w:rPr>
        <w:t xml:space="preserve"> </w:t>
      </w:r>
      <w:r w:rsidRPr="00171209">
        <w:rPr>
          <w:rFonts w:eastAsia="Calibri" w:cs="Calibri"/>
          <w:color w:val="002060"/>
          <w:spacing w:val="1"/>
          <w:sz w:val="18"/>
          <w:szCs w:val="18"/>
          <w:lang w:val="it-IT"/>
        </w:rPr>
        <w:t>c</w:t>
      </w:r>
      <w:r w:rsidRPr="00171209">
        <w:rPr>
          <w:rFonts w:eastAsia="Calibri" w:cs="Calibri"/>
          <w:color w:val="002060"/>
          <w:spacing w:val="-1"/>
          <w:sz w:val="18"/>
          <w:szCs w:val="18"/>
          <w:lang w:val="it-IT"/>
        </w:rPr>
        <w:t>h</w:t>
      </w:r>
      <w:r w:rsidRPr="00171209">
        <w:rPr>
          <w:rFonts w:eastAsia="Calibri" w:cs="Calibri"/>
          <w:color w:val="002060"/>
          <w:sz w:val="18"/>
          <w:szCs w:val="18"/>
          <w:lang w:val="it-IT"/>
        </w:rPr>
        <w:t xml:space="preserve">e </w:t>
      </w:r>
      <w:r w:rsidRPr="00171209">
        <w:rPr>
          <w:rFonts w:eastAsia="Calibri" w:cs="Calibri"/>
          <w:color w:val="002060"/>
          <w:spacing w:val="-1"/>
          <w:sz w:val="18"/>
          <w:szCs w:val="18"/>
          <w:lang w:val="it-IT"/>
        </w:rPr>
        <w:t>u</w:t>
      </w:r>
      <w:r w:rsidRPr="00171209">
        <w:rPr>
          <w:rFonts w:eastAsia="Calibri" w:cs="Calibri"/>
          <w:color w:val="002060"/>
          <w:sz w:val="18"/>
          <w:szCs w:val="18"/>
          <w:lang w:val="it-IT"/>
        </w:rPr>
        <w:t>t</w:t>
      </w:r>
      <w:r w:rsidRPr="00171209">
        <w:rPr>
          <w:rFonts w:eastAsia="Calibri" w:cs="Calibri"/>
          <w:color w:val="002060"/>
          <w:spacing w:val="-1"/>
          <w:sz w:val="18"/>
          <w:szCs w:val="18"/>
          <w:lang w:val="it-IT"/>
        </w:rPr>
        <w:t>i</w:t>
      </w:r>
      <w:r w:rsidRPr="00171209">
        <w:rPr>
          <w:rFonts w:eastAsia="Calibri" w:cs="Calibri"/>
          <w:color w:val="002060"/>
          <w:sz w:val="18"/>
          <w:szCs w:val="18"/>
          <w:lang w:val="it-IT"/>
        </w:rPr>
        <w:t>li</w:t>
      </w:r>
      <w:r w:rsidRPr="00171209">
        <w:rPr>
          <w:rFonts w:eastAsia="Calibri" w:cs="Calibri"/>
          <w:color w:val="002060"/>
          <w:spacing w:val="1"/>
          <w:sz w:val="18"/>
          <w:szCs w:val="18"/>
          <w:lang w:val="it-IT"/>
        </w:rPr>
        <w:t>zz</w:t>
      </w:r>
      <w:r w:rsidRPr="00171209">
        <w:rPr>
          <w:rFonts w:eastAsia="Calibri" w:cs="Calibri"/>
          <w:color w:val="002060"/>
          <w:spacing w:val="-1"/>
          <w:sz w:val="18"/>
          <w:szCs w:val="18"/>
          <w:lang w:val="it-IT"/>
        </w:rPr>
        <w:t>e</w:t>
      </w:r>
      <w:r w:rsidRPr="00171209">
        <w:rPr>
          <w:rFonts w:eastAsia="Calibri" w:cs="Calibri"/>
          <w:color w:val="002060"/>
          <w:sz w:val="18"/>
          <w:szCs w:val="18"/>
          <w:lang w:val="it-IT"/>
        </w:rPr>
        <w:t>r</w:t>
      </w:r>
      <w:r w:rsidRPr="00171209">
        <w:rPr>
          <w:rFonts w:eastAsia="Calibri" w:cs="Calibri"/>
          <w:color w:val="002060"/>
          <w:spacing w:val="1"/>
          <w:sz w:val="18"/>
          <w:szCs w:val="18"/>
          <w:lang w:val="it-IT"/>
        </w:rPr>
        <w:t>e</w:t>
      </w:r>
      <w:r w:rsidRPr="00171209">
        <w:rPr>
          <w:rFonts w:eastAsia="Calibri" w:cs="Calibri"/>
          <w:color w:val="002060"/>
          <w:sz w:val="18"/>
          <w:szCs w:val="18"/>
          <w:lang w:val="it-IT"/>
        </w:rPr>
        <w:t>te</w:t>
      </w:r>
      <w:r w:rsidRPr="00171209">
        <w:rPr>
          <w:rFonts w:eastAsia="Calibri" w:cs="Calibri"/>
          <w:color w:val="002060"/>
          <w:spacing w:val="-5"/>
          <w:sz w:val="18"/>
          <w:szCs w:val="18"/>
          <w:lang w:val="it-IT"/>
        </w:rPr>
        <w:t xml:space="preserve"> </w:t>
      </w:r>
      <w:r w:rsidRPr="00171209">
        <w:rPr>
          <w:rFonts w:eastAsia="Calibri" w:cs="Calibri"/>
          <w:color w:val="002060"/>
          <w:sz w:val="18"/>
          <w:szCs w:val="18"/>
          <w:lang w:val="it-IT"/>
        </w:rPr>
        <w:t>e</w:t>
      </w:r>
      <w:r w:rsidRPr="00171209">
        <w:rPr>
          <w:rFonts w:eastAsia="Calibri" w:cs="Calibri"/>
          <w:color w:val="002060"/>
          <w:spacing w:val="-2"/>
          <w:sz w:val="18"/>
          <w:szCs w:val="18"/>
          <w:lang w:val="it-IT"/>
        </w:rPr>
        <w:t xml:space="preserve"> </w:t>
      </w:r>
      <w:r w:rsidRPr="00171209">
        <w:rPr>
          <w:rFonts w:eastAsia="Calibri" w:cs="Calibri"/>
          <w:color w:val="002060"/>
          <w:sz w:val="18"/>
          <w:szCs w:val="18"/>
          <w:lang w:val="it-IT"/>
        </w:rPr>
        <w:t>le</w:t>
      </w:r>
      <w:r w:rsidRPr="00171209">
        <w:rPr>
          <w:rFonts w:eastAsia="Calibri" w:cs="Calibri"/>
          <w:color w:val="002060"/>
          <w:spacing w:val="40"/>
          <w:sz w:val="18"/>
          <w:szCs w:val="18"/>
          <w:lang w:val="it-IT"/>
        </w:rPr>
        <w:t xml:space="preserve"> </w:t>
      </w:r>
      <w:r w:rsidRPr="00171209">
        <w:rPr>
          <w:rFonts w:eastAsia="Calibri" w:cs="Calibri"/>
          <w:color w:val="002060"/>
          <w:spacing w:val="2"/>
          <w:sz w:val="18"/>
          <w:szCs w:val="18"/>
          <w:lang w:val="it-IT"/>
        </w:rPr>
        <w:t>s</w:t>
      </w:r>
      <w:r w:rsidRPr="00171209">
        <w:rPr>
          <w:rFonts w:eastAsia="Calibri" w:cs="Calibri"/>
          <w:color w:val="002060"/>
          <w:spacing w:val="-1"/>
          <w:sz w:val="18"/>
          <w:szCs w:val="18"/>
          <w:lang w:val="it-IT"/>
        </w:rPr>
        <w:t>pe</w:t>
      </w:r>
      <w:r w:rsidRPr="00171209">
        <w:rPr>
          <w:rFonts w:eastAsia="Calibri" w:cs="Calibri"/>
          <w:color w:val="002060"/>
          <w:spacing w:val="1"/>
          <w:sz w:val="18"/>
          <w:szCs w:val="18"/>
          <w:lang w:val="it-IT"/>
        </w:rPr>
        <w:t>c</w:t>
      </w:r>
      <w:r w:rsidRPr="00171209">
        <w:rPr>
          <w:rFonts w:eastAsia="Calibri" w:cs="Calibri"/>
          <w:color w:val="002060"/>
          <w:sz w:val="18"/>
          <w:szCs w:val="18"/>
          <w:lang w:val="it-IT"/>
        </w:rPr>
        <w:t>ific</w:t>
      </w:r>
      <w:r w:rsidRPr="00171209">
        <w:rPr>
          <w:rFonts w:eastAsia="Calibri" w:cs="Calibri"/>
          <w:color w:val="002060"/>
          <w:spacing w:val="2"/>
          <w:sz w:val="18"/>
          <w:szCs w:val="18"/>
          <w:lang w:val="it-IT"/>
        </w:rPr>
        <w:t>h</w:t>
      </w:r>
      <w:r w:rsidRPr="00171209">
        <w:rPr>
          <w:rFonts w:eastAsia="Calibri" w:cs="Calibri"/>
          <w:color w:val="002060"/>
          <w:sz w:val="18"/>
          <w:szCs w:val="18"/>
          <w:lang w:val="it-IT"/>
        </w:rPr>
        <w:t>e</w:t>
      </w:r>
      <w:r w:rsidRPr="00171209">
        <w:rPr>
          <w:rFonts w:eastAsia="Calibri" w:cs="Calibri"/>
          <w:color w:val="002060"/>
          <w:spacing w:val="-4"/>
          <w:sz w:val="18"/>
          <w:szCs w:val="18"/>
          <w:lang w:val="it-IT"/>
        </w:rPr>
        <w:t xml:space="preserve"> </w:t>
      </w:r>
      <w:r w:rsidRPr="00171209">
        <w:rPr>
          <w:rFonts w:eastAsia="Calibri" w:cs="Calibri"/>
          <w:color w:val="002060"/>
          <w:spacing w:val="-1"/>
          <w:sz w:val="18"/>
          <w:szCs w:val="18"/>
          <w:lang w:val="it-IT"/>
        </w:rPr>
        <w:t>p</w:t>
      </w:r>
      <w:r w:rsidRPr="00171209">
        <w:rPr>
          <w:rFonts w:eastAsia="Calibri" w:cs="Calibri"/>
          <w:color w:val="002060"/>
          <w:sz w:val="18"/>
          <w:szCs w:val="18"/>
          <w:lang w:val="it-IT"/>
        </w:rPr>
        <w:t>r</w:t>
      </w:r>
      <w:r w:rsidRPr="00171209">
        <w:rPr>
          <w:rFonts w:eastAsia="Calibri" w:cs="Calibri"/>
          <w:color w:val="002060"/>
          <w:spacing w:val="1"/>
          <w:sz w:val="18"/>
          <w:szCs w:val="18"/>
          <w:lang w:val="it-IT"/>
        </w:rPr>
        <w:t>oc</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d</w:t>
      </w:r>
      <w:r w:rsidRPr="00171209">
        <w:rPr>
          <w:rFonts w:eastAsia="Calibri" w:cs="Calibri"/>
          <w:color w:val="002060"/>
          <w:spacing w:val="-1"/>
          <w:sz w:val="18"/>
          <w:szCs w:val="18"/>
          <w:lang w:val="it-IT"/>
        </w:rPr>
        <w:t>u</w:t>
      </w:r>
      <w:r w:rsidRPr="00171209">
        <w:rPr>
          <w:rFonts w:eastAsia="Calibri" w:cs="Calibri"/>
          <w:color w:val="002060"/>
          <w:sz w:val="18"/>
          <w:szCs w:val="18"/>
          <w:lang w:val="it-IT"/>
        </w:rPr>
        <w:t>re</w:t>
      </w:r>
      <w:r w:rsidRPr="00171209">
        <w:rPr>
          <w:rFonts w:eastAsia="Calibri" w:cs="Calibri"/>
          <w:color w:val="002060"/>
          <w:spacing w:val="-6"/>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i t</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nu</w:t>
      </w:r>
      <w:r w:rsidRPr="00171209">
        <w:rPr>
          <w:rFonts w:eastAsia="Calibri" w:cs="Calibri"/>
          <w:color w:val="002060"/>
          <w:sz w:val="18"/>
          <w:szCs w:val="18"/>
          <w:lang w:val="it-IT"/>
        </w:rPr>
        <w:t>ta</w:t>
      </w:r>
      <w:r w:rsidRPr="00171209">
        <w:rPr>
          <w:rFonts w:eastAsia="Calibri" w:cs="Calibri"/>
          <w:color w:val="002060"/>
          <w:spacing w:val="-3"/>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pacing w:val="-1"/>
          <w:sz w:val="18"/>
          <w:szCs w:val="18"/>
          <w:lang w:val="it-IT"/>
        </w:rPr>
        <w:t>e</w:t>
      </w:r>
      <w:r w:rsidRPr="00171209">
        <w:rPr>
          <w:rFonts w:eastAsia="Calibri" w:cs="Calibri"/>
          <w:color w:val="002060"/>
          <w:sz w:val="18"/>
          <w:szCs w:val="18"/>
          <w:lang w:val="it-IT"/>
        </w:rPr>
        <w:t>lla</w:t>
      </w:r>
      <w:r w:rsidRPr="00171209">
        <w:rPr>
          <w:rFonts w:eastAsia="Calibri" w:cs="Calibri"/>
          <w:color w:val="002060"/>
          <w:spacing w:val="-1"/>
          <w:sz w:val="18"/>
          <w:szCs w:val="18"/>
          <w:lang w:val="it-IT"/>
        </w:rPr>
        <w:t xml:space="preserve"> </w:t>
      </w:r>
      <w:r w:rsidRPr="00171209">
        <w:rPr>
          <w:rFonts w:eastAsia="Calibri" w:cs="Calibri"/>
          <w:color w:val="002060"/>
          <w:spacing w:val="2"/>
          <w:sz w:val="18"/>
          <w:szCs w:val="18"/>
          <w:lang w:val="it-IT"/>
        </w:rPr>
        <w:t>g</w:t>
      </w:r>
      <w:r w:rsidRPr="00171209">
        <w:rPr>
          <w:rFonts w:eastAsia="Calibri" w:cs="Calibri"/>
          <w:color w:val="002060"/>
          <w:spacing w:val="-1"/>
          <w:sz w:val="18"/>
          <w:szCs w:val="18"/>
          <w:lang w:val="it-IT"/>
        </w:rPr>
        <w:t>u</w:t>
      </w:r>
      <w:r w:rsidRPr="00171209">
        <w:rPr>
          <w:rFonts w:eastAsia="Calibri" w:cs="Calibri"/>
          <w:color w:val="002060"/>
          <w:sz w:val="18"/>
          <w:szCs w:val="18"/>
          <w:lang w:val="it-IT"/>
        </w:rPr>
        <w:t>ar</w:t>
      </w:r>
      <w:r w:rsidRPr="00171209">
        <w:rPr>
          <w:rFonts w:eastAsia="Calibri" w:cs="Calibri"/>
          <w:color w:val="002060"/>
          <w:spacing w:val="-1"/>
          <w:sz w:val="18"/>
          <w:szCs w:val="18"/>
          <w:lang w:val="it-IT"/>
        </w:rPr>
        <w:t>d</w:t>
      </w:r>
      <w:r w:rsidRPr="00171209">
        <w:rPr>
          <w:rFonts w:eastAsia="Calibri" w:cs="Calibri"/>
          <w:color w:val="002060"/>
          <w:sz w:val="18"/>
          <w:szCs w:val="18"/>
          <w:lang w:val="it-IT"/>
        </w:rPr>
        <w:t>ia,</w:t>
      </w:r>
      <w:r w:rsidRPr="00171209">
        <w:rPr>
          <w:rFonts w:eastAsia="Calibri" w:cs="Calibri"/>
          <w:color w:val="002060"/>
          <w:spacing w:val="-1"/>
          <w:sz w:val="18"/>
          <w:szCs w:val="18"/>
          <w:lang w:val="it-IT"/>
        </w:rPr>
        <w:t xml:space="preserve"> d</w:t>
      </w:r>
      <w:r w:rsidRPr="00171209">
        <w:rPr>
          <w:rFonts w:eastAsia="Calibri" w:cs="Calibri"/>
          <w:color w:val="002060"/>
          <w:sz w:val="18"/>
          <w:szCs w:val="18"/>
          <w:lang w:val="it-IT"/>
        </w:rPr>
        <w:t xml:space="preserve">i </w:t>
      </w:r>
      <w:r w:rsidRPr="00171209">
        <w:rPr>
          <w:rFonts w:eastAsia="Calibri" w:cs="Calibri"/>
          <w:color w:val="002060"/>
          <w:spacing w:val="-1"/>
          <w:sz w:val="18"/>
          <w:szCs w:val="18"/>
          <w:lang w:val="it-IT"/>
        </w:rPr>
        <w:t>s</w:t>
      </w:r>
      <w:r w:rsidRPr="00171209">
        <w:rPr>
          <w:rFonts w:eastAsia="Calibri" w:cs="Calibri"/>
          <w:color w:val="002060"/>
          <w:sz w:val="18"/>
          <w:szCs w:val="18"/>
          <w:lang w:val="it-IT"/>
        </w:rPr>
        <w:t>i</w:t>
      </w:r>
      <w:r w:rsidRPr="00171209">
        <w:rPr>
          <w:rFonts w:eastAsia="Calibri" w:cs="Calibri"/>
          <w:color w:val="002060"/>
          <w:spacing w:val="1"/>
          <w:sz w:val="18"/>
          <w:szCs w:val="18"/>
          <w:lang w:val="it-IT"/>
        </w:rPr>
        <w:t>c</w:t>
      </w:r>
      <w:r w:rsidRPr="00171209">
        <w:rPr>
          <w:rFonts w:eastAsia="Calibri" w:cs="Calibri"/>
          <w:color w:val="002060"/>
          <w:spacing w:val="-1"/>
          <w:sz w:val="18"/>
          <w:szCs w:val="18"/>
          <w:lang w:val="it-IT"/>
        </w:rPr>
        <w:t>u</w:t>
      </w:r>
      <w:r w:rsidRPr="00171209">
        <w:rPr>
          <w:rFonts w:eastAsia="Calibri" w:cs="Calibri"/>
          <w:color w:val="002060"/>
          <w:sz w:val="18"/>
          <w:szCs w:val="18"/>
          <w:lang w:val="it-IT"/>
        </w:rPr>
        <w:t>r</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zz</w:t>
      </w:r>
      <w:r w:rsidRPr="00171209">
        <w:rPr>
          <w:rFonts w:eastAsia="Calibri" w:cs="Calibri"/>
          <w:color w:val="002060"/>
          <w:sz w:val="18"/>
          <w:szCs w:val="18"/>
          <w:lang w:val="it-IT"/>
        </w:rPr>
        <w:t>a,</w:t>
      </w:r>
      <w:r w:rsidRPr="00171209">
        <w:rPr>
          <w:rFonts w:eastAsia="Calibri" w:cs="Calibri"/>
          <w:color w:val="002060"/>
          <w:spacing w:val="-3"/>
          <w:sz w:val="18"/>
          <w:szCs w:val="18"/>
          <w:lang w:val="it-IT"/>
        </w:rPr>
        <w:t xml:space="preserve"> </w:t>
      </w:r>
      <w:r w:rsidRPr="00171209">
        <w:rPr>
          <w:rFonts w:eastAsia="Calibri" w:cs="Calibri"/>
          <w:color w:val="002060"/>
          <w:sz w:val="18"/>
          <w:szCs w:val="18"/>
          <w:lang w:val="it-IT"/>
        </w:rPr>
        <w:t>amb</w:t>
      </w:r>
      <w:r w:rsidRPr="00171209">
        <w:rPr>
          <w:rFonts w:eastAsia="Calibri" w:cs="Calibri"/>
          <w:color w:val="002060"/>
          <w:spacing w:val="-1"/>
          <w:sz w:val="18"/>
          <w:szCs w:val="18"/>
          <w:lang w:val="it-IT"/>
        </w:rPr>
        <w:t>ien</w:t>
      </w:r>
      <w:r w:rsidRPr="00171209">
        <w:rPr>
          <w:rFonts w:eastAsia="Calibri" w:cs="Calibri"/>
          <w:color w:val="002060"/>
          <w:sz w:val="18"/>
          <w:szCs w:val="18"/>
          <w:lang w:val="it-IT"/>
        </w:rPr>
        <w:t>ta</w:t>
      </w:r>
      <w:r w:rsidRPr="00171209">
        <w:rPr>
          <w:rFonts w:eastAsia="Calibri" w:cs="Calibri"/>
          <w:color w:val="002060"/>
          <w:spacing w:val="2"/>
          <w:sz w:val="18"/>
          <w:szCs w:val="18"/>
          <w:lang w:val="it-IT"/>
        </w:rPr>
        <w:t>l</w:t>
      </w:r>
      <w:r w:rsidRPr="00171209">
        <w:rPr>
          <w:rFonts w:eastAsia="Calibri" w:cs="Calibri"/>
          <w:color w:val="002060"/>
          <w:sz w:val="18"/>
          <w:szCs w:val="18"/>
          <w:lang w:val="it-IT"/>
        </w:rPr>
        <w:t>i</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e</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 xml:space="preserve">i </w:t>
      </w:r>
      <w:r w:rsidRPr="00171209">
        <w:rPr>
          <w:rFonts w:eastAsia="Calibri" w:cs="Calibri"/>
          <w:color w:val="002060"/>
          <w:spacing w:val="-1"/>
          <w:sz w:val="18"/>
          <w:szCs w:val="18"/>
          <w:lang w:val="it-IT"/>
        </w:rPr>
        <w:t>e</w:t>
      </w:r>
      <w:r w:rsidRPr="00171209">
        <w:rPr>
          <w:rFonts w:eastAsia="Calibri" w:cs="Calibri"/>
          <w:color w:val="002060"/>
          <w:sz w:val="18"/>
          <w:szCs w:val="18"/>
          <w:lang w:val="it-IT"/>
        </w:rPr>
        <w:t>m</w:t>
      </w:r>
      <w:r w:rsidRPr="00171209">
        <w:rPr>
          <w:rFonts w:eastAsia="Calibri" w:cs="Calibri"/>
          <w:color w:val="002060"/>
          <w:spacing w:val="-1"/>
          <w:sz w:val="18"/>
          <w:szCs w:val="18"/>
          <w:lang w:val="it-IT"/>
        </w:rPr>
        <w:t>e</w:t>
      </w:r>
      <w:r w:rsidRPr="00171209">
        <w:rPr>
          <w:rFonts w:eastAsia="Calibri" w:cs="Calibri"/>
          <w:color w:val="002060"/>
          <w:sz w:val="18"/>
          <w:szCs w:val="18"/>
          <w:lang w:val="it-IT"/>
        </w:rPr>
        <w:t>r</w:t>
      </w:r>
      <w:r w:rsidRPr="00171209">
        <w:rPr>
          <w:rFonts w:eastAsia="Calibri" w:cs="Calibri"/>
          <w:color w:val="002060"/>
          <w:spacing w:val="1"/>
          <w:sz w:val="18"/>
          <w:szCs w:val="18"/>
          <w:lang w:val="it-IT"/>
        </w:rPr>
        <w:t>g</w:t>
      </w:r>
      <w:r w:rsidRPr="00171209">
        <w:rPr>
          <w:rFonts w:eastAsia="Calibri" w:cs="Calibri"/>
          <w:color w:val="002060"/>
          <w:spacing w:val="2"/>
          <w:sz w:val="18"/>
          <w:szCs w:val="18"/>
          <w:lang w:val="it-IT"/>
        </w:rPr>
        <w:t>e</w:t>
      </w:r>
      <w:r w:rsidRPr="00171209">
        <w:rPr>
          <w:rFonts w:eastAsia="Calibri" w:cs="Calibri"/>
          <w:color w:val="002060"/>
          <w:spacing w:val="-1"/>
          <w:sz w:val="18"/>
          <w:szCs w:val="18"/>
          <w:lang w:val="it-IT"/>
        </w:rPr>
        <w:t>n</w:t>
      </w:r>
      <w:r w:rsidRPr="00171209">
        <w:rPr>
          <w:rFonts w:eastAsia="Calibri" w:cs="Calibri"/>
          <w:color w:val="002060"/>
          <w:spacing w:val="1"/>
          <w:sz w:val="18"/>
          <w:szCs w:val="18"/>
          <w:lang w:val="it-IT"/>
        </w:rPr>
        <w:t>z</w:t>
      </w:r>
      <w:r w:rsidRPr="00171209">
        <w:rPr>
          <w:rFonts w:eastAsia="Calibri" w:cs="Calibri"/>
          <w:color w:val="002060"/>
          <w:sz w:val="18"/>
          <w:szCs w:val="18"/>
          <w:lang w:val="it-IT"/>
        </w:rPr>
        <w:t>a</w:t>
      </w:r>
      <w:r w:rsidRPr="00171209">
        <w:rPr>
          <w:rFonts w:eastAsia="Calibri" w:cs="Calibri"/>
          <w:color w:val="002060"/>
          <w:spacing w:val="-6"/>
          <w:sz w:val="18"/>
          <w:szCs w:val="18"/>
          <w:lang w:val="it-IT"/>
        </w:rPr>
        <w:t xml:space="preserve"> </w:t>
      </w:r>
      <w:r w:rsidRPr="00171209">
        <w:rPr>
          <w:rFonts w:eastAsia="Calibri" w:cs="Calibri"/>
          <w:color w:val="002060"/>
          <w:sz w:val="18"/>
          <w:szCs w:val="18"/>
          <w:lang w:val="it-IT"/>
        </w:rPr>
        <w:t>e</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le</w:t>
      </w:r>
      <w:r w:rsidRPr="00171209">
        <w:rPr>
          <w:rFonts w:eastAsia="Calibri" w:cs="Calibri"/>
          <w:color w:val="002060"/>
          <w:spacing w:val="-1"/>
          <w:sz w:val="18"/>
          <w:szCs w:val="18"/>
          <w:lang w:val="it-IT"/>
        </w:rPr>
        <w:t xml:space="preserve"> d</w:t>
      </w:r>
      <w:r w:rsidRPr="00171209">
        <w:rPr>
          <w:rFonts w:eastAsia="Calibri" w:cs="Calibri"/>
          <w:color w:val="002060"/>
          <w:spacing w:val="2"/>
          <w:sz w:val="18"/>
          <w:szCs w:val="18"/>
          <w:lang w:val="it-IT"/>
        </w:rPr>
        <w:t>i</w:t>
      </w:r>
      <w:r w:rsidRPr="00171209">
        <w:rPr>
          <w:rFonts w:eastAsia="Calibri" w:cs="Calibri"/>
          <w:color w:val="002060"/>
          <w:spacing w:val="-1"/>
          <w:sz w:val="18"/>
          <w:szCs w:val="18"/>
          <w:lang w:val="it-IT"/>
        </w:rPr>
        <w:t>sp</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s</w:t>
      </w:r>
      <w:r w:rsidRPr="00171209">
        <w:rPr>
          <w:rFonts w:eastAsia="Calibri" w:cs="Calibri"/>
          <w:color w:val="002060"/>
          <w:sz w:val="18"/>
          <w:szCs w:val="18"/>
          <w:lang w:val="it-IT"/>
        </w:rPr>
        <w:t>i</w:t>
      </w:r>
      <w:r w:rsidRPr="00171209">
        <w:rPr>
          <w:rFonts w:eastAsia="Calibri" w:cs="Calibri"/>
          <w:color w:val="002060"/>
          <w:spacing w:val="1"/>
          <w:sz w:val="18"/>
          <w:szCs w:val="18"/>
          <w:lang w:val="it-IT"/>
        </w:rPr>
        <w:t>z</w:t>
      </w:r>
      <w:r w:rsidRPr="00171209">
        <w:rPr>
          <w:rFonts w:eastAsia="Calibri" w:cs="Calibri"/>
          <w:color w:val="002060"/>
          <w:sz w:val="18"/>
          <w:szCs w:val="18"/>
          <w:lang w:val="it-IT"/>
        </w:rPr>
        <w:t>i</w:t>
      </w:r>
      <w:r w:rsidRPr="00171209">
        <w:rPr>
          <w:rFonts w:eastAsia="Calibri" w:cs="Calibri"/>
          <w:color w:val="002060"/>
          <w:spacing w:val="1"/>
          <w:sz w:val="18"/>
          <w:szCs w:val="18"/>
          <w:lang w:val="it-IT"/>
        </w:rPr>
        <w:t>on</w:t>
      </w:r>
      <w:r w:rsidRPr="00171209">
        <w:rPr>
          <w:rFonts w:eastAsia="Calibri" w:cs="Calibri"/>
          <w:color w:val="002060"/>
          <w:sz w:val="18"/>
          <w:szCs w:val="18"/>
          <w:lang w:val="it-IT"/>
        </w:rPr>
        <w:t>i</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pe</w:t>
      </w:r>
      <w:r w:rsidRPr="00171209">
        <w:rPr>
          <w:rFonts w:eastAsia="Calibri" w:cs="Calibri"/>
          <w:color w:val="002060"/>
          <w:sz w:val="18"/>
          <w:szCs w:val="18"/>
          <w:lang w:val="it-IT"/>
        </w:rPr>
        <w:t>r</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s</w:t>
      </w:r>
      <w:r w:rsidRPr="00171209">
        <w:rPr>
          <w:rFonts w:eastAsia="Calibri" w:cs="Calibri"/>
          <w:color w:val="002060"/>
          <w:sz w:val="18"/>
          <w:szCs w:val="18"/>
          <w:lang w:val="it-IT"/>
        </w:rPr>
        <w:t>v</w:t>
      </w:r>
      <w:r w:rsidRPr="00171209">
        <w:rPr>
          <w:rFonts w:eastAsia="Calibri" w:cs="Calibri"/>
          <w:color w:val="002060"/>
          <w:spacing w:val="1"/>
          <w:sz w:val="18"/>
          <w:szCs w:val="18"/>
          <w:lang w:val="it-IT"/>
        </w:rPr>
        <w:t>o</w:t>
      </w:r>
      <w:r w:rsidRPr="00171209">
        <w:rPr>
          <w:rFonts w:eastAsia="Calibri" w:cs="Calibri"/>
          <w:color w:val="002060"/>
          <w:sz w:val="18"/>
          <w:szCs w:val="18"/>
          <w:lang w:val="it-IT"/>
        </w:rPr>
        <w:t>l</w:t>
      </w:r>
      <w:r w:rsidRPr="00171209">
        <w:rPr>
          <w:rFonts w:eastAsia="Calibri" w:cs="Calibri"/>
          <w:color w:val="002060"/>
          <w:spacing w:val="1"/>
          <w:sz w:val="18"/>
          <w:szCs w:val="18"/>
          <w:lang w:val="it-IT"/>
        </w:rPr>
        <w:t>g</w:t>
      </w:r>
      <w:r w:rsidRPr="00171209">
        <w:rPr>
          <w:rFonts w:eastAsia="Calibri" w:cs="Calibri"/>
          <w:color w:val="002060"/>
          <w:spacing w:val="-1"/>
          <w:sz w:val="18"/>
          <w:szCs w:val="18"/>
          <w:lang w:val="it-IT"/>
        </w:rPr>
        <w:t>e</w:t>
      </w:r>
      <w:r w:rsidRPr="00171209">
        <w:rPr>
          <w:rFonts w:eastAsia="Calibri" w:cs="Calibri"/>
          <w:color w:val="002060"/>
          <w:sz w:val="18"/>
          <w:szCs w:val="18"/>
          <w:lang w:val="it-IT"/>
        </w:rPr>
        <w:t>re</w:t>
      </w:r>
      <w:r w:rsidRPr="00171209">
        <w:rPr>
          <w:rFonts w:eastAsia="Calibri" w:cs="Calibri"/>
          <w:color w:val="002060"/>
          <w:spacing w:val="-2"/>
          <w:sz w:val="18"/>
          <w:szCs w:val="18"/>
          <w:lang w:val="it-IT"/>
        </w:rPr>
        <w:t xml:space="preserve"> </w:t>
      </w:r>
      <w:r w:rsidRPr="00171209">
        <w:rPr>
          <w:rFonts w:eastAsia="Calibri" w:cs="Calibri"/>
          <w:color w:val="002060"/>
          <w:sz w:val="18"/>
          <w:szCs w:val="18"/>
          <w:lang w:val="it-IT"/>
        </w:rPr>
        <w:t>i v</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s</w:t>
      </w:r>
      <w:r w:rsidRPr="00171209">
        <w:rPr>
          <w:rFonts w:eastAsia="Calibri" w:cs="Calibri"/>
          <w:color w:val="002060"/>
          <w:sz w:val="18"/>
          <w:szCs w:val="18"/>
          <w:lang w:val="it-IT"/>
        </w:rPr>
        <w:t>t</w:t>
      </w:r>
      <w:r w:rsidRPr="00171209">
        <w:rPr>
          <w:rFonts w:eastAsia="Calibri" w:cs="Calibri"/>
          <w:color w:val="002060"/>
          <w:spacing w:val="-1"/>
          <w:sz w:val="18"/>
          <w:szCs w:val="18"/>
          <w:lang w:val="it-IT"/>
        </w:rPr>
        <w:t>r</w:t>
      </w:r>
      <w:r w:rsidRPr="00171209">
        <w:rPr>
          <w:rFonts w:eastAsia="Calibri" w:cs="Calibri"/>
          <w:color w:val="002060"/>
          <w:sz w:val="18"/>
          <w:szCs w:val="18"/>
          <w:lang w:val="it-IT"/>
        </w:rPr>
        <w:t>i</w:t>
      </w:r>
      <w:r w:rsidRPr="00171209">
        <w:rPr>
          <w:rFonts w:eastAsia="Calibri" w:cs="Calibri"/>
          <w:color w:val="002060"/>
          <w:spacing w:val="-1"/>
          <w:sz w:val="18"/>
          <w:szCs w:val="18"/>
          <w:lang w:val="it-IT"/>
        </w:rPr>
        <w:t xml:space="preserve"> </w:t>
      </w:r>
      <w:r w:rsidRPr="00171209">
        <w:rPr>
          <w:rFonts w:eastAsia="Calibri" w:cs="Calibri"/>
          <w:color w:val="002060"/>
          <w:spacing w:val="1"/>
          <w:sz w:val="18"/>
          <w:szCs w:val="18"/>
          <w:lang w:val="it-IT"/>
        </w:rPr>
        <w:t>co</w:t>
      </w:r>
      <w:r w:rsidRPr="00171209">
        <w:rPr>
          <w:rFonts w:eastAsia="Calibri" w:cs="Calibri"/>
          <w:color w:val="002060"/>
          <w:sz w:val="18"/>
          <w:szCs w:val="18"/>
          <w:lang w:val="it-IT"/>
        </w:rPr>
        <w:t>m</w:t>
      </w:r>
      <w:r w:rsidRPr="00171209">
        <w:rPr>
          <w:rFonts w:eastAsia="Calibri" w:cs="Calibri"/>
          <w:color w:val="002060"/>
          <w:spacing w:val="-1"/>
          <w:sz w:val="18"/>
          <w:szCs w:val="18"/>
          <w:lang w:val="it-IT"/>
        </w:rPr>
        <w:t>p</w:t>
      </w:r>
      <w:r w:rsidRPr="00171209">
        <w:rPr>
          <w:rFonts w:eastAsia="Calibri" w:cs="Calibri"/>
          <w:color w:val="002060"/>
          <w:sz w:val="18"/>
          <w:szCs w:val="18"/>
          <w:lang w:val="it-IT"/>
        </w:rPr>
        <w:t>it</w:t>
      </w:r>
      <w:r w:rsidRPr="00171209">
        <w:rPr>
          <w:rFonts w:eastAsia="Calibri" w:cs="Calibri"/>
          <w:color w:val="002060"/>
          <w:spacing w:val="-1"/>
          <w:sz w:val="18"/>
          <w:szCs w:val="18"/>
          <w:lang w:val="it-IT"/>
        </w:rPr>
        <w:t>i</w:t>
      </w:r>
      <w:r w:rsidRPr="00171209">
        <w:rPr>
          <w:rFonts w:eastAsia="Calibri" w:cs="Calibri"/>
          <w:color w:val="002060"/>
          <w:sz w:val="18"/>
          <w:szCs w:val="18"/>
          <w:lang w:val="it-IT"/>
        </w:rPr>
        <w:t>.</w:t>
      </w:r>
      <w:r w:rsidRPr="00171209">
        <w:rPr>
          <w:rFonts w:eastAsia="Calibri" w:cs="Calibri"/>
          <w:color w:val="002060"/>
          <w:spacing w:val="1"/>
          <w:sz w:val="18"/>
          <w:szCs w:val="18"/>
          <w:lang w:val="it-IT"/>
        </w:rPr>
        <w:t xml:space="preserve"> L</w:t>
      </w:r>
      <w:r w:rsidRPr="00171209">
        <w:rPr>
          <w:rFonts w:eastAsia="Calibri" w:cs="Calibri"/>
          <w:color w:val="002060"/>
          <w:sz w:val="18"/>
          <w:szCs w:val="18"/>
          <w:lang w:val="it-IT"/>
        </w:rPr>
        <w:t>’</w:t>
      </w:r>
      <w:r w:rsidRPr="00171209">
        <w:rPr>
          <w:rFonts w:eastAsia="Calibri" w:cs="Calibri"/>
          <w:color w:val="002060"/>
          <w:spacing w:val="-1"/>
          <w:sz w:val="18"/>
          <w:szCs w:val="18"/>
          <w:lang w:val="it-IT"/>
        </w:rPr>
        <w:t>ubi</w:t>
      </w:r>
      <w:r w:rsidRPr="00171209">
        <w:rPr>
          <w:rFonts w:eastAsia="Calibri" w:cs="Calibri"/>
          <w:color w:val="002060"/>
          <w:spacing w:val="1"/>
          <w:sz w:val="18"/>
          <w:szCs w:val="18"/>
          <w:lang w:val="it-IT"/>
        </w:rPr>
        <w:t>c</w:t>
      </w:r>
      <w:r w:rsidRPr="00171209">
        <w:rPr>
          <w:rFonts w:eastAsia="Calibri" w:cs="Calibri"/>
          <w:color w:val="002060"/>
          <w:sz w:val="18"/>
          <w:szCs w:val="18"/>
          <w:lang w:val="it-IT"/>
        </w:rPr>
        <w:t>a</w:t>
      </w:r>
      <w:r w:rsidRPr="00171209">
        <w:rPr>
          <w:rFonts w:eastAsia="Calibri" w:cs="Calibri"/>
          <w:color w:val="002060"/>
          <w:spacing w:val="1"/>
          <w:sz w:val="18"/>
          <w:szCs w:val="18"/>
          <w:lang w:val="it-IT"/>
        </w:rPr>
        <w:t>z</w:t>
      </w:r>
      <w:r w:rsidRPr="00171209">
        <w:rPr>
          <w:rFonts w:eastAsia="Calibri" w:cs="Calibri"/>
          <w:color w:val="002060"/>
          <w:spacing w:val="-1"/>
          <w:sz w:val="18"/>
          <w:szCs w:val="18"/>
          <w:lang w:val="it-IT"/>
        </w:rPr>
        <w:t>i</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n</w:t>
      </w:r>
      <w:r w:rsidRPr="00171209">
        <w:rPr>
          <w:rFonts w:eastAsia="Calibri" w:cs="Calibri"/>
          <w:color w:val="002060"/>
          <w:sz w:val="18"/>
          <w:szCs w:val="18"/>
          <w:lang w:val="it-IT"/>
        </w:rPr>
        <w:t>e</w:t>
      </w:r>
      <w:r w:rsidRPr="00171209">
        <w:rPr>
          <w:rFonts w:eastAsia="Calibri" w:cs="Calibri"/>
          <w:color w:val="002060"/>
          <w:spacing w:val="-1"/>
          <w:sz w:val="18"/>
          <w:szCs w:val="18"/>
          <w:lang w:val="it-IT"/>
        </w:rPr>
        <w:t xml:space="preserve"> de</w:t>
      </w:r>
      <w:r w:rsidRPr="00171209">
        <w:rPr>
          <w:rFonts w:eastAsia="Calibri" w:cs="Calibri"/>
          <w:color w:val="002060"/>
          <w:spacing w:val="2"/>
          <w:sz w:val="18"/>
          <w:szCs w:val="18"/>
          <w:lang w:val="it-IT"/>
        </w:rPr>
        <w:t>ll</w:t>
      </w:r>
      <w:r w:rsidRPr="00171209">
        <w:rPr>
          <w:rFonts w:eastAsia="Calibri" w:cs="Calibri"/>
          <w:color w:val="002060"/>
          <w:sz w:val="18"/>
          <w:szCs w:val="18"/>
          <w:lang w:val="it-IT"/>
        </w:rPr>
        <w:t>e</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a</w:t>
      </w:r>
      <w:r w:rsidRPr="00171209">
        <w:rPr>
          <w:rFonts w:eastAsia="Calibri" w:cs="Calibri"/>
          <w:color w:val="002060"/>
          <w:spacing w:val="-1"/>
          <w:sz w:val="18"/>
          <w:szCs w:val="18"/>
          <w:lang w:val="it-IT"/>
        </w:rPr>
        <w:t>pp</w:t>
      </w:r>
      <w:r w:rsidRPr="00171209">
        <w:rPr>
          <w:rFonts w:eastAsia="Calibri" w:cs="Calibri"/>
          <w:color w:val="002060"/>
          <w:sz w:val="18"/>
          <w:szCs w:val="18"/>
          <w:lang w:val="it-IT"/>
        </w:rPr>
        <w:t>ar</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cc</w:t>
      </w:r>
      <w:r w:rsidRPr="00171209">
        <w:rPr>
          <w:rFonts w:eastAsia="Calibri" w:cs="Calibri"/>
          <w:color w:val="002060"/>
          <w:spacing w:val="-1"/>
          <w:sz w:val="18"/>
          <w:szCs w:val="18"/>
          <w:lang w:val="it-IT"/>
        </w:rPr>
        <w:t>hi</w:t>
      </w:r>
      <w:r w:rsidRPr="00171209">
        <w:rPr>
          <w:rFonts w:eastAsia="Calibri" w:cs="Calibri"/>
          <w:color w:val="002060"/>
          <w:spacing w:val="2"/>
          <w:sz w:val="18"/>
          <w:szCs w:val="18"/>
          <w:lang w:val="it-IT"/>
        </w:rPr>
        <w:t>a</w:t>
      </w:r>
      <w:r w:rsidRPr="00171209">
        <w:rPr>
          <w:rFonts w:eastAsia="Calibri" w:cs="Calibri"/>
          <w:color w:val="002060"/>
          <w:sz w:val="18"/>
          <w:szCs w:val="18"/>
          <w:lang w:val="it-IT"/>
        </w:rPr>
        <w:t>t</w:t>
      </w:r>
      <w:r w:rsidRPr="00171209">
        <w:rPr>
          <w:rFonts w:eastAsia="Calibri" w:cs="Calibri"/>
          <w:color w:val="002060"/>
          <w:spacing w:val="-1"/>
          <w:sz w:val="18"/>
          <w:szCs w:val="18"/>
          <w:lang w:val="it-IT"/>
        </w:rPr>
        <w:t>u</w:t>
      </w:r>
      <w:r w:rsidRPr="00171209">
        <w:rPr>
          <w:rFonts w:eastAsia="Calibri" w:cs="Calibri"/>
          <w:color w:val="002060"/>
          <w:sz w:val="18"/>
          <w:szCs w:val="18"/>
          <w:lang w:val="it-IT"/>
        </w:rPr>
        <w:t>re</w:t>
      </w:r>
      <w:r w:rsidRPr="00171209">
        <w:rPr>
          <w:rFonts w:eastAsia="Calibri" w:cs="Calibri"/>
          <w:color w:val="002060"/>
          <w:spacing w:val="1"/>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i</w:t>
      </w:r>
      <w:r w:rsidRPr="00171209">
        <w:rPr>
          <w:rFonts w:eastAsia="Calibri" w:cs="Calibri"/>
          <w:color w:val="002060"/>
          <w:spacing w:val="-1"/>
          <w:sz w:val="18"/>
          <w:szCs w:val="18"/>
          <w:lang w:val="it-IT"/>
        </w:rPr>
        <w:t xml:space="preserve"> si</w:t>
      </w:r>
      <w:r w:rsidRPr="00171209">
        <w:rPr>
          <w:rFonts w:eastAsia="Calibri" w:cs="Calibri"/>
          <w:color w:val="002060"/>
          <w:spacing w:val="3"/>
          <w:sz w:val="18"/>
          <w:szCs w:val="18"/>
          <w:lang w:val="it-IT"/>
        </w:rPr>
        <w:t>c</w:t>
      </w:r>
      <w:r w:rsidRPr="00171209">
        <w:rPr>
          <w:rFonts w:eastAsia="Calibri" w:cs="Calibri"/>
          <w:color w:val="002060"/>
          <w:spacing w:val="-1"/>
          <w:sz w:val="18"/>
          <w:szCs w:val="18"/>
          <w:lang w:val="it-IT"/>
        </w:rPr>
        <w:t>u</w:t>
      </w:r>
      <w:r w:rsidRPr="00171209">
        <w:rPr>
          <w:rFonts w:eastAsia="Calibri" w:cs="Calibri"/>
          <w:color w:val="002060"/>
          <w:sz w:val="18"/>
          <w:szCs w:val="18"/>
          <w:lang w:val="it-IT"/>
        </w:rPr>
        <w:t>r</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zz</w:t>
      </w:r>
      <w:r w:rsidRPr="00171209">
        <w:rPr>
          <w:rFonts w:eastAsia="Calibri" w:cs="Calibri"/>
          <w:color w:val="002060"/>
          <w:sz w:val="18"/>
          <w:szCs w:val="18"/>
          <w:lang w:val="it-IT"/>
        </w:rPr>
        <w:t>a e</w:t>
      </w:r>
      <w:r w:rsidRPr="00171209">
        <w:rPr>
          <w:rFonts w:eastAsia="Calibri" w:cs="Calibri"/>
          <w:color w:val="002060"/>
          <w:spacing w:val="-1"/>
          <w:sz w:val="18"/>
          <w:szCs w:val="18"/>
          <w:lang w:val="it-IT"/>
        </w:rPr>
        <w:t xml:space="preserve"> d</w:t>
      </w:r>
      <w:r w:rsidRPr="00171209">
        <w:rPr>
          <w:rFonts w:eastAsia="Calibri" w:cs="Calibri"/>
          <w:color w:val="002060"/>
          <w:sz w:val="18"/>
          <w:szCs w:val="18"/>
          <w:lang w:val="it-IT"/>
        </w:rPr>
        <w:t>i</w:t>
      </w:r>
      <w:r w:rsidRPr="00171209">
        <w:rPr>
          <w:rFonts w:eastAsia="Calibri" w:cs="Calibri"/>
          <w:color w:val="002060"/>
          <w:spacing w:val="-1"/>
          <w:sz w:val="18"/>
          <w:szCs w:val="18"/>
          <w:lang w:val="it-IT"/>
        </w:rPr>
        <w:t xml:space="preserve"> e</w:t>
      </w:r>
      <w:r w:rsidRPr="00171209">
        <w:rPr>
          <w:rFonts w:eastAsia="Calibri" w:cs="Calibri"/>
          <w:color w:val="002060"/>
          <w:sz w:val="18"/>
          <w:szCs w:val="18"/>
          <w:lang w:val="it-IT"/>
        </w:rPr>
        <w:t>m</w:t>
      </w:r>
      <w:r w:rsidRPr="00171209">
        <w:rPr>
          <w:rFonts w:eastAsia="Calibri" w:cs="Calibri"/>
          <w:color w:val="002060"/>
          <w:spacing w:val="-1"/>
          <w:sz w:val="18"/>
          <w:szCs w:val="18"/>
          <w:lang w:val="it-IT"/>
        </w:rPr>
        <w:t>e</w:t>
      </w:r>
      <w:r w:rsidRPr="00171209">
        <w:rPr>
          <w:rFonts w:eastAsia="Calibri" w:cs="Calibri"/>
          <w:color w:val="002060"/>
          <w:spacing w:val="2"/>
          <w:sz w:val="18"/>
          <w:szCs w:val="18"/>
          <w:lang w:val="it-IT"/>
        </w:rPr>
        <w:t>r</w:t>
      </w:r>
      <w:r w:rsidRPr="00171209">
        <w:rPr>
          <w:rFonts w:eastAsia="Calibri" w:cs="Calibri"/>
          <w:color w:val="002060"/>
          <w:spacing w:val="-1"/>
          <w:sz w:val="18"/>
          <w:szCs w:val="18"/>
          <w:lang w:val="it-IT"/>
        </w:rPr>
        <w:t>gen</w:t>
      </w:r>
      <w:r w:rsidRPr="00171209">
        <w:rPr>
          <w:rFonts w:eastAsia="Calibri" w:cs="Calibri"/>
          <w:color w:val="002060"/>
          <w:spacing w:val="1"/>
          <w:sz w:val="18"/>
          <w:szCs w:val="18"/>
          <w:lang w:val="it-IT"/>
        </w:rPr>
        <w:t>z</w:t>
      </w:r>
      <w:r w:rsidRPr="00171209">
        <w:rPr>
          <w:rFonts w:eastAsia="Calibri" w:cs="Calibri"/>
          <w:color w:val="002060"/>
          <w:sz w:val="18"/>
          <w:szCs w:val="18"/>
          <w:lang w:val="it-IT"/>
        </w:rPr>
        <w:t>a v</w:t>
      </w:r>
      <w:r w:rsidRPr="00171209">
        <w:rPr>
          <w:rFonts w:eastAsia="Calibri" w:cs="Calibri"/>
          <w:color w:val="002060"/>
          <w:spacing w:val="1"/>
          <w:sz w:val="18"/>
          <w:szCs w:val="18"/>
          <w:lang w:val="it-IT"/>
        </w:rPr>
        <w:t>a</w:t>
      </w:r>
      <w:r w:rsidRPr="00171209">
        <w:rPr>
          <w:rFonts w:eastAsia="Calibri" w:cs="Calibri"/>
          <w:color w:val="002060"/>
          <w:sz w:val="18"/>
          <w:szCs w:val="18"/>
          <w:lang w:val="it-IT"/>
        </w:rPr>
        <w:t>r</w:t>
      </w:r>
      <w:r w:rsidRPr="00171209">
        <w:rPr>
          <w:rFonts w:eastAsia="Calibri" w:cs="Calibri"/>
          <w:color w:val="002060"/>
          <w:spacing w:val="-1"/>
          <w:sz w:val="18"/>
          <w:szCs w:val="18"/>
          <w:lang w:val="it-IT"/>
        </w:rPr>
        <w:t>i</w:t>
      </w:r>
      <w:r w:rsidRPr="00171209">
        <w:rPr>
          <w:rFonts w:eastAsia="Calibri" w:cs="Calibri"/>
          <w:color w:val="002060"/>
          <w:sz w:val="18"/>
          <w:szCs w:val="18"/>
          <w:lang w:val="it-IT"/>
        </w:rPr>
        <w:t xml:space="preserve">a </w:t>
      </w:r>
      <w:r w:rsidRPr="00171209">
        <w:rPr>
          <w:rFonts w:eastAsia="Calibri" w:cs="Calibri"/>
          <w:color w:val="002060"/>
          <w:spacing w:val="-1"/>
          <w:sz w:val="18"/>
          <w:szCs w:val="18"/>
          <w:lang w:val="it-IT"/>
        </w:rPr>
        <w:t>d</w:t>
      </w:r>
      <w:r w:rsidRPr="00171209">
        <w:rPr>
          <w:rFonts w:eastAsia="Calibri" w:cs="Calibri"/>
          <w:color w:val="002060"/>
          <w:sz w:val="18"/>
          <w:szCs w:val="18"/>
          <w:lang w:val="it-IT"/>
        </w:rPr>
        <w:t>a</w:t>
      </w:r>
      <w:r w:rsidRPr="00171209">
        <w:rPr>
          <w:rFonts w:eastAsia="Calibri" w:cs="Calibri"/>
          <w:color w:val="002060"/>
          <w:spacing w:val="6"/>
          <w:sz w:val="18"/>
          <w:szCs w:val="18"/>
          <w:lang w:val="it-IT"/>
        </w:rPr>
        <w:t xml:space="preserve"> </w:t>
      </w:r>
      <w:r w:rsidRPr="00171209">
        <w:rPr>
          <w:rFonts w:eastAsia="Calibri" w:cs="Calibri"/>
          <w:color w:val="002060"/>
          <w:spacing w:val="-1"/>
          <w:sz w:val="18"/>
          <w:szCs w:val="18"/>
          <w:lang w:val="it-IT"/>
        </w:rPr>
        <w:t>n</w:t>
      </w:r>
      <w:r w:rsidRPr="00171209">
        <w:rPr>
          <w:rFonts w:eastAsia="Calibri" w:cs="Calibri"/>
          <w:color w:val="002060"/>
          <w:sz w:val="18"/>
          <w:szCs w:val="18"/>
          <w:lang w:val="it-IT"/>
        </w:rPr>
        <w:t>ave</w:t>
      </w:r>
      <w:r w:rsidRPr="00171209">
        <w:rPr>
          <w:rFonts w:eastAsia="Calibri" w:cs="Calibri"/>
          <w:color w:val="002060"/>
          <w:spacing w:val="-3"/>
          <w:sz w:val="18"/>
          <w:szCs w:val="18"/>
          <w:lang w:val="it-IT"/>
        </w:rPr>
        <w:t xml:space="preserve"> </w:t>
      </w:r>
      <w:r w:rsidRPr="00171209">
        <w:rPr>
          <w:rFonts w:eastAsia="Calibri" w:cs="Calibri"/>
          <w:color w:val="002060"/>
          <w:sz w:val="18"/>
          <w:szCs w:val="18"/>
          <w:lang w:val="it-IT"/>
        </w:rPr>
        <w:t xml:space="preserve">a </w:t>
      </w:r>
      <w:r w:rsidRPr="00171209">
        <w:rPr>
          <w:rFonts w:eastAsia="Calibri" w:cs="Calibri"/>
          <w:color w:val="002060"/>
          <w:spacing w:val="-1"/>
          <w:sz w:val="18"/>
          <w:szCs w:val="18"/>
          <w:lang w:val="it-IT"/>
        </w:rPr>
        <w:t>n</w:t>
      </w:r>
      <w:r w:rsidRPr="00171209">
        <w:rPr>
          <w:rFonts w:eastAsia="Calibri" w:cs="Calibri"/>
          <w:color w:val="002060"/>
          <w:sz w:val="18"/>
          <w:szCs w:val="18"/>
          <w:lang w:val="it-IT"/>
        </w:rPr>
        <w:t>a</w:t>
      </w:r>
      <w:r w:rsidRPr="00171209">
        <w:rPr>
          <w:rFonts w:eastAsia="Calibri" w:cs="Calibri"/>
          <w:color w:val="002060"/>
          <w:spacing w:val="3"/>
          <w:sz w:val="18"/>
          <w:szCs w:val="18"/>
          <w:lang w:val="it-IT"/>
        </w:rPr>
        <w:t>v</w:t>
      </w:r>
      <w:r w:rsidRPr="00171209">
        <w:rPr>
          <w:rFonts w:eastAsia="Calibri" w:cs="Calibri"/>
          <w:color w:val="002060"/>
          <w:spacing w:val="-1"/>
          <w:sz w:val="18"/>
          <w:szCs w:val="18"/>
          <w:lang w:val="it-IT"/>
        </w:rPr>
        <w:t>e</w:t>
      </w:r>
      <w:r w:rsidRPr="00171209">
        <w:rPr>
          <w:rFonts w:eastAsia="Calibri" w:cs="Calibri"/>
          <w:color w:val="002060"/>
          <w:sz w:val="18"/>
          <w:szCs w:val="18"/>
          <w:lang w:val="it-IT"/>
        </w:rPr>
        <w:t>.</w:t>
      </w:r>
      <w:r w:rsidRPr="00171209">
        <w:rPr>
          <w:rFonts w:eastAsia="Calibri" w:cs="Calibri"/>
          <w:color w:val="002060"/>
          <w:spacing w:val="-3"/>
          <w:sz w:val="18"/>
          <w:szCs w:val="18"/>
          <w:lang w:val="it-IT"/>
        </w:rPr>
        <w:t xml:space="preserve"> </w:t>
      </w:r>
      <w:r w:rsidRPr="00171209">
        <w:rPr>
          <w:rFonts w:eastAsia="Calibri" w:cs="Calibri"/>
          <w:color w:val="002060"/>
          <w:spacing w:val="1"/>
          <w:sz w:val="18"/>
          <w:szCs w:val="18"/>
          <w:lang w:val="it-IT"/>
        </w:rPr>
        <w:t>P</w:t>
      </w:r>
      <w:r w:rsidRPr="00171209">
        <w:rPr>
          <w:rFonts w:eastAsia="Calibri" w:cs="Calibri"/>
          <w:color w:val="002060"/>
          <w:spacing w:val="-1"/>
          <w:sz w:val="18"/>
          <w:szCs w:val="18"/>
          <w:lang w:val="it-IT"/>
        </w:rPr>
        <w:t>e</w:t>
      </w:r>
      <w:r w:rsidRPr="00171209">
        <w:rPr>
          <w:rFonts w:eastAsia="Calibri" w:cs="Calibri"/>
          <w:color w:val="002060"/>
          <w:sz w:val="18"/>
          <w:szCs w:val="18"/>
          <w:lang w:val="it-IT"/>
        </w:rPr>
        <w:t>r</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es</w:t>
      </w:r>
      <w:r w:rsidRPr="00171209">
        <w:rPr>
          <w:rFonts w:eastAsia="Calibri" w:cs="Calibri"/>
          <w:color w:val="002060"/>
          <w:spacing w:val="1"/>
          <w:sz w:val="18"/>
          <w:szCs w:val="18"/>
          <w:lang w:val="it-IT"/>
        </w:rPr>
        <w:t>s</w:t>
      </w:r>
      <w:r w:rsidRPr="00171209">
        <w:rPr>
          <w:rFonts w:eastAsia="Calibri" w:cs="Calibri"/>
          <w:color w:val="002060"/>
          <w:spacing w:val="-1"/>
          <w:sz w:val="18"/>
          <w:szCs w:val="18"/>
          <w:lang w:val="it-IT"/>
        </w:rPr>
        <w:t>e</w:t>
      </w:r>
      <w:r w:rsidRPr="00171209">
        <w:rPr>
          <w:rFonts w:eastAsia="Calibri" w:cs="Calibri"/>
          <w:color w:val="002060"/>
          <w:sz w:val="18"/>
          <w:szCs w:val="18"/>
          <w:lang w:val="it-IT"/>
        </w:rPr>
        <w:t>re</w:t>
      </w:r>
      <w:r w:rsidRPr="00171209">
        <w:rPr>
          <w:rFonts w:eastAsia="Calibri" w:cs="Calibri"/>
          <w:color w:val="002060"/>
          <w:spacing w:val="-4"/>
          <w:sz w:val="18"/>
          <w:szCs w:val="18"/>
          <w:lang w:val="it-IT"/>
        </w:rPr>
        <w:t xml:space="preserve"> </w:t>
      </w:r>
      <w:r w:rsidRPr="00171209">
        <w:rPr>
          <w:rFonts w:eastAsia="Calibri" w:cs="Calibri"/>
          <w:color w:val="002060"/>
          <w:spacing w:val="2"/>
          <w:sz w:val="18"/>
          <w:szCs w:val="18"/>
          <w:lang w:val="it-IT"/>
        </w:rPr>
        <w:t>s</w:t>
      </w:r>
      <w:r w:rsidRPr="00171209">
        <w:rPr>
          <w:rFonts w:eastAsia="Calibri" w:cs="Calibri"/>
          <w:color w:val="002060"/>
          <w:sz w:val="18"/>
          <w:szCs w:val="18"/>
          <w:lang w:val="it-IT"/>
        </w:rPr>
        <w:t>i</w:t>
      </w:r>
      <w:r w:rsidRPr="00171209">
        <w:rPr>
          <w:rFonts w:eastAsia="Calibri" w:cs="Calibri"/>
          <w:color w:val="002060"/>
          <w:spacing w:val="1"/>
          <w:sz w:val="18"/>
          <w:szCs w:val="18"/>
          <w:lang w:val="it-IT"/>
        </w:rPr>
        <w:t>c</w:t>
      </w:r>
      <w:r w:rsidRPr="00171209">
        <w:rPr>
          <w:rFonts w:eastAsia="Calibri" w:cs="Calibri"/>
          <w:color w:val="002060"/>
          <w:spacing w:val="-1"/>
          <w:sz w:val="18"/>
          <w:szCs w:val="18"/>
          <w:lang w:val="it-IT"/>
        </w:rPr>
        <w:t>u</w:t>
      </w:r>
      <w:r w:rsidRPr="00171209">
        <w:rPr>
          <w:rFonts w:eastAsia="Calibri" w:cs="Calibri"/>
          <w:color w:val="002060"/>
          <w:sz w:val="18"/>
          <w:szCs w:val="18"/>
          <w:lang w:val="it-IT"/>
        </w:rPr>
        <w:t>ri</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ch</w:t>
      </w:r>
      <w:r w:rsidRPr="00171209">
        <w:rPr>
          <w:rFonts w:eastAsia="Calibri" w:cs="Calibri"/>
          <w:color w:val="002060"/>
          <w:sz w:val="18"/>
          <w:szCs w:val="18"/>
          <w:lang w:val="it-IT"/>
        </w:rPr>
        <w:t>e</w:t>
      </w:r>
      <w:r w:rsidRPr="00171209">
        <w:rPr>
          <w:rFonts w:eastAsia="Calibri" w:cs="Calibri"/>
          <w:color w:val="002060"/>
          <w:spacing w:val="-3"/>
          <w:sz w:val="18"/>
          <w:szCs w:val="18"/>
          <w:lang w:val="it-IT"/>
        </w:rPr>
        <w:t xml:space="preserve"> </w:t>
      </w:r>
      <w:r w:rsidRPr="00171209">
        <w:rPr>
          <w:rFonts w:eastAsia="Calibri" w:cs="Calibri"/>
          <w:color w:val="002060"/>
          <w:sz w:val="18"/>
          <w:szCs w:val="18"/>
          <w:lang w:val="it-IT"/>
        </w:rPr>
        <w:t>v</w:t>
      </w:r>
      <w:r w:rsidRPr="00171209">
        <w:rPr>
          <w:rFonts w:eastAsia="Calibri" w:cs="Calibri"/>
          <w:color w:val="002060"/>
          <w:spacing w:val="1"/>
          <w:sz w:val="18"/>
          <w:szCs w:val="18"/>
          <w:lang w:val="it-IT"/>
        </w:rPr>
        <w:t>o</w:t>
      </w:r>
      <w:r w:rsidRPr="00171209">
        <w:rPr>
          <w:rFonts w:eastAsia="Calibri" w:cs="Calibri"/>
          <w:color w:val="002060"/>
          <w:sz w:val="18"/>
          <w:szCs w:val="18"/>
          <w:lang w:val="it-IT"/>
        </w:rPr>
        <w:t>i ave</w:t>
      </w:r>
      <w:r w:rsidRPr="00171209">
        <w:rPr>
          <w:rFonts w:eastAsia="Calibri" w:cs="Calibri"/>
          <w:color w:val="002060"/>
          <w:spacing w:val="-1"/>
          <w:sz w:val="18"/>
          <w:szCs w:val="18"/>
          <w:lang w:val="it-IT"/>
        </w:rPr>
        <w:t>t</w:t>
      </w:r>
      <w:r w:rsidRPr="00171209">
        <w:rPr>
          <w:rFonts w:eastAsia="Calibri" w:cs="Calibri"/>
          <w:color w:val="002060"/>
          <w:sz w:val="18"/>
          <w:szCs w:val="18"/>
          <w:lang w:val="it-IT"/>
        </w:rPr>
        <w:t>e</w:t>
      </w:r>
      <w:r w:rsidRPr="00171209">
        <w:rPr>
          <w:rFonts w:eastAsia="Calibri" w:cs="Calibri"/>
          <w:color w:val="002060"/>
          <w:spacing w:val="-5"/>
          <w:sz w:val="18"/>
          <w:szCs w:val="18"/>
          <w:lang w:val="it-IT"/>
        </w:rPr>
        <w:t xml:space="preserve"> </w:t>
      </w:r>
      <w:r w:rsidRPr="00171209">
        <w:rPr>
          <w:rFonts w:eastAsia="Calibri" w:cs="Calibri"/>
          <w:color w:val="002060"/>
          <w:sz w:val="18"/>
          <w:szCs w:val="18"/>
          <w:lang w:val="it-IT"/>
        </w:rPr>
        <w:t>fami</w:t>
      </w:r>
      <w:r w:rsidRPr="00171209">
        <w:rPr>
          <w:rFonts w:eastAsia="Calibri" w:cs="Calibri"/>
          <w:color w:val="002060"/>
          <w:spacing w:val="-1"/>
          <w:sz w:val="18"/>
          <w:szCs w:val="18"/>
          <w:lang w:val="it-IT"/>
        </w:rPr>
        <w:t>l</w:t>
      </w:r>
      <w:r w:rsidRPr="00171209">
        <w:rPr>
          <w:rFonts w:eastAsia="Calibri" w:cs="Calibri"/>
          <w:color w:val="002060"/>
          <w:sz w:val="18"/>
          <w:szCs w:val="18"/>
          <w:lang w:val="it-IT"/>
        </w:rPr>
        <w:t>iar</w:t>
      </w:r>
      <w:r w:rsidRPr="00171209">
        <w:rPr>
          <w:rFonts w:eastAsia="Calibri" w:cs="Calibri"/>
          <w:color w:val="002060"/>
          <w:spacing w:val="-1"/>
          <w:sz w:val="18"/>
          <w:szCs w:val="18"/>
          <w:lang w:val="it-IT"/>
        </w:rPr>
        <w:t>i</w:t>
      </w:r>
      <w:r w:rsidRPr="00171209">
        <w:rPr>
          <w:rFonts w:eastAsia="Calibri" w:cs="Calibri"/>
          <w:color w:val="002060"/>
          <w:sz w:val="18"/>
          <w:szCs w:val="18"/>
          <w:lang w:val="it-IT"/>
        </w:rPr>
        <w:t>tà</w:t>
      </w:r>
      <w:r w:rsidRPr="00171209">
        <w:rPr>
          <w:rFonts w:eastAsia="Calibri" w:cs="Calibri"/>
          <w:color w:val="002060"/>
          <w:spacing w:val="-1"/>
          <w:sz w:val="18"/>
          <w:szCs w:val="18"/>
          <w:lang w:val="it-IT"/>
        </w:rPr>
        <w:t xml:space="preserve"> </w:t>
      </w:r>
      <w:r w:rsidRPr="00171209">
        <w:rPr>
          <w:rFonts w:eastAsia="Calibri" w:cs="Calibri"/>
          <w:color w:val="002060"/>
          <w:spacing w:val="1"/>
          <w:sz w:val="18"/>
          <w:szCs w:val="18"/>
          <w:lang w:val="it-IT"/>
        </w:rPr>
        <w:t>co</w:t>
      </w:r>
      <w:r w:rsidRPr="00171209">
        <w:rPr>
          <w:rFonts w:eastAsia="Calibri" w:cs="Calibri"/>
          <w:color w:val="002060"/>
          <w:sz w:val="18"/>
          <w:szCs w:val="18"/>
          <w:lang w:val="it-IT"/>
        </w:rPr>
        <w:t>n</w:t>
      </w:r>
      <w:r w:rsidRPr="00171209">
        <w:rPr>
          <w:rFonts w:eastAsia="Calibri" w:cs="Calibri"/>
          <w:color w:val="002060"/>
          <w:spacing w:val="-2"/>
          <w:sz w:val="18"/>
          <w:szCs w:val="18"/>
          <w:lang w:val="it-IT"/>
        </w:rPr>
        <w:t xml:space="preserve"> </w:t>
      </w:r>
      <w:r w:rsidRPr="00171209">
        <w:rPr>
          <w:rFonts w:eastAsia="Calibri" w:cs="Calibri"/>
          <w:color w:val="002060"/>
          <w:sz w:val="18"/>
          <w:szCs w:val="18"/>
          <w:lang w:val="it-IT"/>
        </w:rPr>
        <w:t>i v</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s</w:t>
      </w:r>
      <w:r w:rsidRPr="00171209">
        <w:rPr>
          <w:rFonts w:eastAsia="Calibri" w:cs="Calibri"/>
          <w:color w:val="002060"/>
          <w:sz w:val="18"/>
          <w:szCs w:val="18"/>
          <w:lang w:val="it-IT"/>
        </w:rPr>
        <w:t>t</w:t>
      </w:r>
      <w:r w:rsidRPr="00171209">
        <w:rPr>
          <w:rFonts w:eastAsia="Calibri" w:cs="Calibri"/>
          <w:color w:val="002060"/>
          <w:spacing w:val="-1"/>
          <w:sz w:val="18"/>
          <w:szCs w:val="18"/>
          <w:lang w:val="it-IT"/>
        </w:rPr>
        <w:t>r</w:t>
      </w:r>
      <w:r w:rsidRPr="00171209">
        <w:rPr>
          <w:rFonts w:eastAsia="Calibri" w:cs="Calibri"/>
          <w:color w:val="002060"/>
          <w:sz w:val="18"/>
          <w:szCs w:val="18"/>
          <w:lang w:val="it-IT"/>
        </w:rPr>
        <w:t>i</w:t>
      </w:r>
      <w:r w:rsidRPr="00171209">
        <w:rPr>
          <w:rFonts w:eastAsia="Calibri" w:cs="Calibri"/>
          <w:color w:val="002060"/>
          <w:spacing w:val="-1"/>
          <w:sz w:val="18"/>
          <w:szCs w:val="18"/>
          <w:lang w:val="it-IT"/>
        </w:rPr>
        <w:t xml:space="preserve"> </w:t>
      </w:r>
      <w:r w:rsidRPr="00171209">
        <w:rPr>
          <w:rFonts w:eastAsia="Calibri" w:cs="Calibri"/>
          <w:color w:val="002060"/>
          <w:spacing w:val="1"/>
          <w:sz w:val="18"/>
          <w:szCs w:val="18"/>
          <w:lang w:val="it-IT"/>
        </w:rPr>
        <w:t>co</w:t>
      </w:r>
      <w:r w:rsidRPr="00171209">
        <w:rPr>
          <w:rFonts w:eastAsia="Calibri" w:cs="Calibri"/>
          <w:color w:val="002060"/>
          <w:sz w:val="18"/>
          <w:szCs w:val="18"/>
          <w:lang w:val="it-IT"/>
        </w:rPr>
        <w:t>m</w:t>
      </w:r>
      <w:r w:rsidRPr="00171209">
        <w:rPr>
          <w:rFonts w:eastAsia="Calibri" w:cs="Calibri"/>
          <w:color w:val="002060"/>
          <w:spacing w:val="-1"/>
          <w:sz w:val="18"/>
          <w:szCs w:val="18"/>
          <w:lang w:val="it-IT"/>
        </w:rPr>
        <w:t>p</w:t>
      </w:r>
      <w:r w:rsidRPr="00171209">
        <w:rPr>
          <w:rFonts w:eastAsia="Calibri" w:cs="Calibri"/>
          <w:color w:val="002060"/>
          <w:sz w:val="18"/>
          <w:szCs w:val="18"/>
          <w:lang w:val="it-IT"/>
        </w:rPr>
        <w:t>iti</w:t>
      </w:r>
      <w:r w:rsidRPr="00171209">
        <w:rPr>
          <w:rFonts w:eastAsia="Calibri" w:cs="Calibri"/>
          <w:color w:val="002060"/>
          <w:spacing w:val="-2"/>
          <w:sz w:val="18"/>
          <w:szCs w:val="18"/>
          <w:lang w:val="it-IT"/>
        </w:rPr>
        <w:t xml:space="preserve"> </w:t>
      </w:r>
      <w:r w:rsidRPr="00171209">
        <w:rPr>
          <w:rFonts w:eastAsia="Calibri" w:cs="Calibri"/>
          <w:color w:val="002060"/>
          <w:sz w:val="18"/>
          <w:szCs w:val="18"/>
          <w:lang w:val="it-IT"/>
        </w:rPr>
        <w:t>e</w:t>
      </w:r>
      <w:r w:rsidRPr="00171209">
        <w:rPr>
          <w:rFonts w:eastAsia="Calibri" w:cs="Calibri"/>
          <w:color w:val="002060"/>
          <w:spacing w:val="-2"/>
          <w:sz w:val="18"/>
          <w:szCs w:val="18"/>
          <w:lang w:val="it-IT"/>
        </w:rPr>
        <w:t xml:space="preserve"> </w:t>
      </w:r>
      <w:r w:rsidRPr="00171209">
        <w:rPr>
          <w:rFonts w:eastAsia="Calibri" w:cs="Calibri"/>
          <w:color w:val="002060"/>
          <w:spacing w:val="2"/>
          <w:sz w:val="18"/>
          <w:szCs w:val="18"/>
          <w:lang w:val="it-IT"/>
        </w:rPr>
        <w:t>t</w:t>
      </w:r>
      <w:r w:rsidRPr="00171209">
        <w:rPr>
          <w:rFonts w:eastAsia="Calibri" w:cs="Calibri"/>
          <w:color w:val="002060"/>
          <w:spacing w:val="-1"/>
          <w:sz w:val="18"/>
          <w:szCs w:val="18"/>
          <w:lang w:val="it-IT"/>
        </w:rPr>
        <w:t>u</w:t>
      </w:r>
      <w:r w:rsidRPr="00171209">
        <w:rPr>
          <w:rFonts w:eastAsia="Calibri" w:cs="Calibri"/>
          <w:color w:val="002060"/>
          <w:sz w:val="18"/>
          <w:szCs w:val="18"/>
          <w:lang w:val="it-IT"/>
        </w:rPr>
        <w:t>t</w:t>
      </w:r>
      <w:r w:rsidRPr="00171209">
        <w:rPr>
          <w:rFonts w:eastAsia="Calibri" w:cs="Calibri"/>
          <w:color w:val="002060"/>
          <w:spacing w:val="-1"/>
          <w:sz w:val="18"/>
          <w:szCs w:val="18"/>
          <w:lang w:val="it-IT"/>
        </w:rPr>
        <w:t>t</w:t>
      </w:r>
      <w:r w:rsidRPr="00171209">
        <w:rPr>
          <w:rFonts w:eastAsia="Calibri" w:cs="Calibri"/>
          <w:color w:val="002060"/>
          <w:sz w:val="18"/>
          <w:szCs w:val="18"/>
          <w:lang w:val="it-IT"/>
        </w:rPr>
        <w:t>e</w:t>
      </w:r>
      <w:r w:rsidRPr="00171209">
        <w:rPr>
          <w:rFonts w:eastAsia="Calibri" w:cs="Calibri"/>
          <w:color w:val="002060"/>
          <w:spacing w:val="-4"/>
          <w:sz w:val="18"/>
          <w:szCs w:val="18"/>
          <w:lang w:val="it-IT"/>
        </w:rPr>
        <w:t xml:space="preserve"> </w:t>
      </w:r>
      <w:r w:rsidRPr="00171209">
        <w:rPr>
          <w:rFonts w:eastAsia="Calibri" w:cs="Calibri"/>
          <w:color w:val="002060"/>
          <w:spacing w:val="2"/>
          <w:sz w:val="18"/>
          <w:szCs w:val="18"/>
          <w:lang w:val="it-IT"/>
        </w:rPr>
        <w:t>l</w:t>
      </w:r>
      <w:r w:rsidRPr="00171209">
        <w:rPr>
          <w:rFonts w:eastAsia="Calibri" w:cs="Calibri"/>
          <w:color w:val="002060"/>
          <w:sz w:val="18"/>
          <w:szCs w:val="18"/>
          <w:lang w:val="it-IT"/>
        </w:rPr>
        <w:t>e</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pacing w:val="2"/>
          <w:sz w:val="18"/>
          <w:szCs w:val="18"/>
          <w:lang w:val="it-IT"/>
        </w:rPr>
        <w:t>i</w:t>
      </w:r>
      <w:r w:rsidRPr="00171209">
        <w:rPr>
          <w:rFonts w:eastAsia="Calibri" w:cs="Calibri"/>
          <w:color w:val="002060"/>
          <w:spacing w:val="-1"/>
          <w:sz w:val="18"/>
          <w:szCs w:val="18"/>
          <w:lang w:val="it-IT"/>
        </w:rPr>
        <w:t>sp</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s</w:t>
      </w:r>
      <w:r w:rsidRPr="00171209">
        <w:rPr>
          <w:rFonts w:eastAsia="Calibri" w:cs="Calibri"/>
          <w:color w:val="002060"/>
          <w:sz w:val="18"/>
          <w:szCs w:val="18"/>
          <w:lang w:val="it-IT"/>
        </w:rPr>
        <w:t>i</w:t>
      </w:r>
      <w:r w:rsidRPr="00171209">
        <w:rPr>
          <w:rFonts w:eastAsia="Calibri" w:cs="Calibri"/>
          <w:color w:val="002060"/>
          <w:spacing w:val="1"/>
          <w:sz w:val="18"/>
          <w:szCs w:val="18"/>
          <w:lang w:val="it-IT"/>
        </w:rPr>
        <w:t>z</w:t>
      </w:r>
      <w:r w:rsidRPr="00171209">
        <w:rPr>
          <w:rFonts w:eastAsia="Calibri" w:cs="Calibri"/>
          <w:color w:val="002060"/>
          <w:sz w:val="18"/>
          <w:szCs w:val="18"/>
          <w:lang w:val="it-IT"/>
        </w:rPr>
        <w:t>i</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n</w:t>
      </w:r>
      <w:r w:rsidRPr="00171209">
        <w:rPr>
          <w:rFonts w:eastAsia="Calibri" w:cs="Calibri"/>
          <w:color w:val="002060"/>
          <w:sz w:val="18"/>
          <w:szCs w:val="18"/>
          <w:lang w:val="it-IT"/>
        </w:rPr>
        <w:t>i</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 xml:space="preserve">i </w:t>
      </w:r>
      <w:r w:rsidRPr="00171209">
        <w:rPr>
          <w:rFonts w:eastAsia="Calibri" w:cs="Calibri"/>
          <w:color w:val="002060"/>
          <w:spacing w:val="-1"/>
          <w:sz w:val="18"/>
          <w:szCs w:val="18"/>
          <w:lang w:val="it-IT"/>
        </w:rPr>
        <w:t>b</w:t>
      </w:r>
      <w:r w:rsidRPr="00171209">
        <w:rPr>
          <w:rFonts w:eastAsia="Calibri" w:cs="Calibri"/>
          <w:color w:val="002060"/>
          <w:spacing w:val="1"/>
          <w:sz w:val="18"/>
          <w:szCs w:val="18"/>
          <w:lang w:val="it-IT"/>
        </w:rPr>
        <w:t>o</w:t>
      </w:r>
      <w:r w:rsidRPr="00171209">
        <w:rPr>
          <w:rFonts w:eastAsia="Calibri" w:cs="Calibri"/>
          <w:color w:val="002060"/>
          <w:sz w:val="18"/>
          <w:szCs w:val="18"/>
          <w:lang w:val="it-IT"/>
        </w:rPr>
        <w:t>r</w:t>
      </w:r>
      <w:r w:rsidRPr="00171209">
        <w:rPr>
          <w:rFonts w:eastAsia="Calibri" w:cs="Calibri"/>
          <w:color w:val="002060"/>
          <w:spacing w:val="1"/>
          <w:sz w:val="18"/>
          <w:szCs w:val="18"/>
          <w:lang w:val="it-IT"/>
        </w:rPr>
        <w:t>do</w:t>
      </w:r>
      <w:r w:rsidRPr="00171209">
        <w:rPr>
          <w:rFonts w:eastAsia="Calibri" w:cs="Calibri"/>
          <w:color w:val="002060"/>
          <w:sz w:val="18"/>
          <w:szCs w:val="18"/>
          <w:lang w:val="it-IT"/>
        </w:rPr>
        <w:t>, i</w:t>
      </w:r>
      <w:r w:rsidRPr="00171209">
        <w:rPr>
          <w:rFonts w:eastAsia="Calibri" w:cs="Calibri"/>
          <w:color w:val="002060"/>
          <w:spacing w:val="-1"/>
          <w:sz w:val="18"/>
          <w:szCs w:val="18"/>
          <w:lang w:val="it-IT"/>
        </w:rPr>
        <w:t>ns</w:t>
      </w:r>
      <w:r w:rsidRPr="00171209">
        <w:rPr>
          <w:rFonts w:eastAsia="Calibri" w:cs="Calibri"/>
          <w:color w:val="002060"/>
          <w:sz w:val="18"/>
          <w:szCs w:val="18"/>
          <w:lang w:val="it-IT"/>
        </w:rPr>
        <w:t>ta</w:t>
      </w:r>
      <w:r w:rsidRPr="00171209">
        <w:rPr>
          <w:rFonts w:eastAsia="Calibri" w:cs="Calibri"/>
          <w:color w:val="002060"/>
          <w:spacing w:val="-1"/>
          <w:sz w:val="18"/>
          <w:szCs w:val="18"/>
          <w:lang w:val="it-IT"/>
        </w:rPr>
        <w:t>l</w:t>
      </w:r>
      <w:r w:rsidRPr="00171209">
        <w:rPr>
          <w:rFonts w:eastAsia="Calibri" w:cs="Calibri"/>
          <w:color w:val="002060"/>
          <w:sz w:val="18"/>
          <w:szCs w:val="18"/>
          <w:lang w:val="it-IT"/>
        </w:rPr>
        <w:t>la</w:t>
      </w:r>
      <w:r w:rsidRPr="00171209">
        <w:rPr>
          <w:rFonts w:eastAsia="Calibri" w:cs="Calibri"/>
          <w:color w:val="002060"/>
          <w:spacing w:val="1"/>
          <w:sz w:val="18"/>
          <w:szCs w:val="18"/>
          <w:lang w:val="it-IT"/>
        </w:rPr>
        <w:t>z</w:t>
      </w:r>
      <w:r w:rsidRPr="00171209">
        <w:rPr>
          <w:rFonts w:eastAsia="Calibri" w:cs="Calibri"/>
          <w:color w:val="002060"/>
          <w:sz w:val="18"/>
          <w:szCs w:val="18"/>
          <w:lang w:val="it-IT"/>
        </w:rPr>
        <w:t>i</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n</w:t>
      </w:r>
      <w:r w:rsidRPr="00171209">
        <w:rPr>
          <w:rFonts w:eastAsia="Calibri" w:cs="Calibri"/>
          <w:color w:val="002060"/>
          <w:sz w:val="18"/>
          <w:szCs w:val="18"/>
          <w:lang w:val="it-IT"/>
        </w:rPr>
        <w:t xml:space="preserve">i, </w:t>
      </w:r>
      <w:r w:rsidRPr="00171209">
        <w:rPr>
          <w:rFonts w:eastAsia="Calibri" w:cs="Calibri"/>
          <w:color w:val="002060"/>
          <w:spacing w:val="-1"/>
          <w:sz w:val="18"/>
          <w:szCs w:val="18"/>
          <w:lang w:val="it-IT"/>
        </w:rPr>
        <w:t>p</w:t>
      </w:r>
      <w:r w:rsidRPr="00171209">
        <w:rPr>
          <w:rFonts w:eastAsia="Calibri" w:cs="Calibri"/>
          <w:color w:val="002060"/>
          <w:sz w:val="18"/>
          <w:szCs w:val="18"/>
          <w:lang w:val="it-IT"/>
        </w:rPr>
        <w:t>r</w:t>
      </w:r>
      <w:r w:rsidRPr="00171209">
        <w:rPr>
          <w:rFonts w:eastAsia="Calibri" w:cs="Calibri"/>
          <w:color w:val="002060"/>
          <w:spacing w:val="1"/>
          <w:sz w:val="18"/>
          <w:szCs w:val="18"/>
          <w:lang w:val="it-IT"/>
        </w:rPr>
        <w:t>oc</w:t>
      </w:r>
      <w:r w:rsidRPr="00171209">
        <w:rPr>
          <w:rFonts w:eastAsia="Calibri" w:cs="Calibri"/>
          <w:color w:val="002060"/>
          <w:spacing w:val="-1"/>
          <w:sz w:val="18"/>
          <w:szCs w:val="18"/>
          <w:lang w:val="it-IT"/>
        </w:rPr>
        <w:t>edu</w:t>
      </w:r>
      <w:r w:rsidRPr="00171209">
        <w:rPr>
          <w:rFonts w:eastAsia="Calibri" w:cs="Calibri"/>
          <w:color w:val="002060"/>
          <w:spacing w:val="2"/>
          <w:sz w:val="18"/>
          <w:szCs w:val="18"/>
          <w:lang w:val="it-IT"/>
        </w:rPr>
        <w:t>r</w:t>
      </w:r>
      <w:r w:rsidRPr="00171209">
        <w:rPr>
          <w:rFonts w:eastAsia="Calibri" w:cs="Calibri"/>
          <w:color w:val="002060"/>
          <w:sz w:val="18"/>
          <w:szCs w:val="18"/>
          <w:lang w:val="it-IT"/>
        </w:rPr>
        <w:t>e</w:t>
      </w:r>
      <w:r w:rsidRPr="00171209">
        <w:rPr>
          <w:rFonts w:eastAsia="Calibri" w:cs="Calibri"/>
          <w:color w:val="002060"/>
          <w:spacing w:val="-6"/>
          <w:sz w:val="18"/>
          <w:szCs w:val="18"/>
          <w:lang w:val="it-IT"/>
        </w:rPr>
        <w:t xml:space="preserve"> </w:t>
      </w:r>
      <w:r w:rsidRPr="00171209">
        <w:rPr>
          <w:rFonts w:eastAsia="Calibri" w:cs="Calibri"/>
          <w:color w:val="002060"/>
          <w:spacing w:val="-1"/>
          <w:sz w:val="18"/>
          <w:szCs w:val="18"/>
          <w:lang w:val="it-IT"/>
        </w:rPr>
        <w:t>p</w:t>
      </w:r>
      <w:r w:rsidRPr="00171209">
        <w:rPr>
          <w:rFonts w:eastAsia="Calibri" w:cs="Calibri"/>
          <w:color w:val="002060"/>
          <w:spacing w:val="2"/>
          <w:sz w:val="18"/>
          <w:szCs w:val="18"/>
          <w:lang w:val="it-IT"/>
        </w:rPr>
        <w:t>e</w:t>
      </w:r>
      <w:r w:rsidRPr="00171209">
        <w:rPr>
          <w:rFonts w:eastAsia="Calibri" w:cs="Calibri"/>
          <w:color w:val="002060"/>
          <w:sz w:val="18"/>
          <w:szCs w:val="18"/>
          <w:lang w:val="it-IT"/>
        </w:rPr>
        <w:t>r</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l</w:t>
      </w:r>
      <w:r w:rsidRPr="00171209">
        <w:rPr>
          <w:rFonts w:eastAsia="Calibri" w:cs="Calibri"/>
          <w:color w:val="002060"/>
          <w:sz w:val="18"/>
          <w:szCs w:val="18"/>
          <w:lang w:val="it-IT"/>
        </w:rPr>
        <w:t>e</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a</w:t>
      </w:r>
      <w:r w:rsidRPr="00171209">
        <w:rPr>
          <w:rFonts w:eastAsia="Calibri" w:cs="Calibri"/>
          <w:color w:val="002060"/>
          <w:spacing w:val="-1"/>
          <w:sz w:val="18"/>
          <w:szCs w:val="18"/>
          <w:lang w:val="it-IT"/>
        </w:rPr>
        <w:t>pp</w:t>
      </w:r>
      <w:r w:rsidRPr="00171209">
        <w:rPr>
          <w:rFonts w:eastAsia="Calibri" w:cs="Calibri"/>
          <w:color w:val="002060"/>
          <w:sz w:val="18"/>
          <w:szCs w:val="18"/>
          <w:lang w:val="it-IT"/>
        </w:rPr>
        <w:t>ar</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cc</w:t>
      </w:r>
      <w:r w:rsidRPr="00171209">
        <w:rPr>
          <w:rFonts w:eastAsia="Calibri" w:cs="Calibri"/>
          <w:color w:val="002060"/>
          <w:spacing w:val="-1"/>
          <w:sz w:val="18"/>
          <w:szCs w:val="18"/>
          <w:lang w:val="it-IT"/>
        </w:rPr>
        <w:t>h</w:t>
      </w:r>
      <w:r w:rsidRPr="00171209">
        <w:rPr>
          <w:rFonts w:eastAsia="Calibri" w:cs="Calibri"/>
          <w:color w:val="002060"/>
          <w:sz w:val="18"/>
          <w:szCs w:val="18"/>
          <w:lang w:val="it-IT"/>
        </w:rPr>
        <w:t>ia</w:t>
      </w:r>
      <w:r w:rsidRPr="00171209">
        <w:rPr>
          <w:rFonts w:eastAsia="Calibri" w:cs="Calibri"/>
          <w:color w:val="002060"/>
          <w:spacing w:val="2"/>
          <w:sz w:val="18"/>
          <w:szCs w:val="18"/>
          <w:lang w:val="it-IT"/>
        </w:rPr>
        <w:t>t</w:t>
      </w:r>
      <w:r w:rsidRPr="00171209">
        <w:rPr>
          <w:rFonts w:eastAsia="Calibri" w:cs="Calibri"/>
          <w:color w:val="002060"/>
          <w:spacing w:val="-1"/>
          <w:sz w:val="18"/>
          <w:szCs w:val="18"/>
          <w:lang w:val="it-IT"/>
        </w:rPr>
        <w:t>u</w:t>
      </w:r>
      <w:r w:rsidRPr="00171209">
        <w:rPr>
          <w:rFonts w:eastAsia="Calibri" w:cs="Calibri"/>
          <w:color w:val="002060"/>
          <w:sz w:val="18"/>
          <w:szCs w:val="18"/>
          <w:lang w:val="it-IT"/>
        </w:rPr>
        <w:t>re</w:t>
      </w:r>
      <w:r w:rsidRPr="00171209">
        <w:rPr>
          <w:rFonts w:eastAsia="Calibri" w:cs="Calibri"/>
          <w:color w:val="002060"/>
          <w:spacing w:val="-8"/>
          <w:sz w:val="18"/>
          <w:szCs w:val="18"/>
          <w:lang w:val="it-IT"/>
        </w:rPr>
        <w:t xml:space="preserve"> </w:t>
      </w:r>
      <w:r w:rsidRPr="00171209">
        <w:rPr>
          <w:rFonts w:eastAsia="Calibri" w:cs="Calibri"/>
          <w:color w:val="002060"/>
          <w:sz w:val="18"/>
          <w:szCs w:val="18"/>
          <w:lang w:val="it-IT"/>
        </w:rPr>
        <w:t>e</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le</w:t>
      </w:r>
      <w:r w:rsidRPr="00171209">
        <w:rPr>
          <w:rFonts w:eastAsia="Calibri" w:cs="Calibri"/>
          <w:color w:val="002060"/>
          <w:spacing w:val="4"/>
          <w:sz w:val="18"/>
          <w:szCs w:val="18"/>
          <w:lang w:val="it-IT"/>
        </w:rPr>
        <w:t xml:space="preserve"> </w:t>
      </w:r>
      <w:r w:rsidRPr="00171209">
        <w:rPr>
          <w:rFonts w:eastAsia="Calibri" w:cs="Calibri"/>
          <w:color w:val="002060"/>
          <w:spacing w:val="1"/>
          <w:sz w:val="18"/>
          <w:szCs w:val="18"/>
          <w:lang w:val="it-IT"/>
        </w:rPr>
        <w:t>c</w:t>
      </w:r>
      <w:r w:rsidRPr="00171209">
        <w:rPr>
          <w:rFonts w:eastAsia="Calibri" w:cs="Calibri"/>
          <w:color w:val="002060"/>
          <w:sz w:val="18"/>
          <w:szCs w:val="18"/>
          <w:lang w:val="it-IT"/>
        </w:rPr>
        <w:t>arat</w:t>
      </w:r>
      <w:r w:rsidRPr="00171209">
        <w:rPr>
          <w:rFonts w:eastAsia="Calibri" w:cs="Calibri"/>
          <w:color w:val="002060"/>
          <w:spacing w:val="-1"/>
          <w:sz w:val="18"/>
          <w:szCs w:val="18"/>
          <w:lang w:val="it-IT"/>
        </w:rPr>
        <w:t>te</w:t>
      </w:r>
      <w:r w:rsidRPr="00171209">
        <w:rPr>
          <w:rFonts w:eastAsia="Calibri" w:cs="Calibri"/>
          <w:color w:val="002060"/>
          <w:sz w:val="18"/>
          <w:szCs w:val="18"/>
          <w:lang w:val="it-IT"/>
        </w:rPr>
        <w:t>r</w:t>
      </w:r>
      <w:r w:rsidRPr="00171209">
        <w:rPr>
          <w:rFonts w:eastAsia="Calibri" w:cs="Calibri"/>
          <w:color w:val="002060"/>
          <w:spacing w:val="1"/>
          <w:sz w:val="18"/>
          <w:szCs w:val="18"/>
          <w:lang w:val="it-IT"/>
        </w:rPr>
        <w:t>i</w:t>
      </w:r>
      <w:r w:rsidRPr="00171209">
        <w:rPr>
          <w:rFonts w:eastAsia="Calibri" w:cs="Calibri"/>
          <w:color w:val="002060"/>
          <w:spacing w:val="-1"/>
          <w:sz w:val="18"/>
          <w:szCs w:val="18"/>
          <w:lang w:val="it-IT"/>
        </w:rPr>
        <w:t>s</w:t>
      </w:r>
      <w:r w:rsidRPr="00171209">
        <w:rPr>
          <w:rFonts w:eastAsia="Calibri" w:cs="Calibri"/>
          <w:color w:val="002060"/>
          <w:sz w:val="18"/>
          <w:szCs w:val="18"/>
          <w:lang w:val="it-IT"/>
        </w:rPr>
        <w:t>t</w:t>
      </w:r>
      <w:r w:rsidRPr="00171209">
        <w:rPr>
          <w:rFonts w:eastAsia="Calibri" w:cs="Calibri"/>
          <w:color w:val="002060"/>
          <w:spacing w:val="-1"/>
          <w:sz w:val="18"/>
          <w:szCs w:val="18"/>
          <w:lang w:val="it-IT"/>
        </w:rPr>
        <w:t>i</w:t>
      </w:r>
      <w:r w:rsidRPr="00171209">
        <w:rPr>
          <w:rFonts w:eastAsia="Calibri" w:cs="Calibri"/>
          <w:color w:val="002060"/>
          <w:spacing w:val="3"/>
          <w:sz w:val="18"/>
          <w:szCs w:val="18"/>
          <w:lang w:val="it-IT"/>
        </w:rPr>
        <w:t>c</w:t>
      </w:r>
      <w:r w:rsidRPr="00171209">
        <w:rPr>
          <w:rFonts w:eastAsia="Calibri" w:cs="Calibri"/>
          <w:color w:val="002060"/>
          <w:spacing w:val="-1"/>
          <w:sz w:val="18"/>
          <w:szCs w:val="18"/>
          <w:lang w:val="it-IT"/>
        </w:rPr>
        <w:t>h</w:t>
      </w:r>
      <w:r w:rsidRPr="00171209">
        <w:rPr>
          <w:rFonts w:eastAsia="Calibri" w:cs="Calibri"/>
          <w:color w:val="002060"/>
          <w:sz w:val="18"/>
          <w:szCs w:val="18"/>
          <w:lang w:val="it-IT"/>
        </w:rPr>
        <w:t>e</w:t>
      </w:r>
      <w:r w:rsidRPr="00171209">
        <w:rPr>
          <w:rFonts w:eastAsia="Calibri" w:cs="Calibri"/>
          <w:color w:val="002060"/>
          <w:spacing w:val="-8"/>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pacing w:val="2"/>
          <w:sz w:val="18"/>
          <w:szCs w:val="18"/>
          <w:lang w:val="it-IT"/>
        </w:rPr>
        <w:t>e</w:t>
      </w:r>
      <w:r w:rsidRPr="00171209">
        <w:rPr>
          <w:rFonts w:eastAsia="Calibri" w:cs="Calibri"/>
          <w:color w:val="002060"/>
          <w:sz w:val="18"/>
          <w:szCs w:val="18"/>
          <w:lang w:val="it-IT"/>
        </w:rPr>
        <w:t>lla</w:t>
      </w:r>
      <w:r w:rsidRPr="00171209">
        <w:rPr>
          <w:rFonts w:eastAsia="Calibri" w:cs="Calibri"/>
          <w:color w:val="002060"/>
          <w:spacing w:val="-1"/>
          <w:sz w:val="18"/>
          <w:szCs w:val="18"/>
          <w:lang w:val="it-IT"/>
        </w:rPr>
        <w:t xml:space="preserve"> n</w:t>
      </w:r>
      <w:r w:rsidRPr="00171209">
        <w:rPr>
          <w:rFonts w:eastAsia="Calibri" w:cs="Calibri"/>
          <w:color w:val="002060"/>
          <w:sz w:val="18"/>
          <w:szCs w:val="18"/>
          <w:lang w:val="it-IT"/>
        </w:rPr>
        <w:t>ave</w:t>
      </w:r>
      <w:r w:rsidRPr="00171209">
        <w:rPr>
          <w:rFonts w:eastAsia="Calibri" w:cs="Calibri"/>
          <w:color w:val="002060"/>
          <w:spacing w:val="-3"/>
          <w:sz w:val="18"/>
          <w:szCs w:val="18"/>
          <w:lang w:val="it-IT"/>
        </w:rPr>
        <w:t xml:space="preserve"> </w:t>
      </w:r>
      <w:r w:rsidRPr="00171209">
        <w:rPr>
          <w:rFonts w:eastAsia="Calibri" w:cs="Calibri"/>
          <w:color w:val="002060"/>
          <w:sz w:val="18"/>
          <w:szCs w:val="18"/>
          <w:lang w:val="it-IT"/>
        </w:rPr>
        <w:t>c</w:t>
      </w:r>
      <w:r w:rsidRPr="00171209">
        <w:rPr>
          <w:rFonts w:eastAsia="Calibri" w:cs="Calibri"/>
          <w:color w:val="002060"/>
          <w:spacing w:val="2"/>
          <w:sz w:val="18"/>
          <w:szCs w:val="18"/>
          <w:lang w:val="it-IT"/>
        </w:rPr>
        <w:t>h</w:t>
      </w:r>
      <w:r w:rsidRPr="00171209">
        <w:rPr>
          <w:rFonts w:eastAsia="Calibri" w:cs="Calibri"/>
          <w:color w:val="002060"/>
          <w:sz w:val="18"/>
          <w:szCs w:val="18"/>
          <w:lang w:val="it-IT"/>
        </w:rPr>
        <w:t>e</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s</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n</w:t>
      </w:r>
      <w:r w:rsidRPr="00171209">
        <w:rPr>
          <w:rFonts w:eastAsia="Calibri" w:cs="Calibri"/>
          <w:color w:val="002060"/>
          <w:sz w:val="18"/>
          <w:szCs w:val="18"/>
          <w:lang w:val="it-IT"/>
        </w:rPr>
        <w:t>o</w:t>
      </w:r>
      <w:r w:rsidRPr="00171209">
        <w:rPr>
          <w:rFonts w:eastAsia="Calibri" w:cs="Calibri"/>
          <w:color w:val="002060"/>
          <w:spacing w:val="1"/>
          <w:sz w:val="18"/>
          <w:szCs w:val="18"/>
          <w:lang w:val="it-IT"/>
        </w:rPr>
        <w:t xml:space="preserve"> </w:t>
      </w:r>
      <w:r w:rsidRPr="00171209">
        <w:rPr>
          <w:rFonts w:eastAsia="Calibri" w:cs="Calibri"/>
          <w:color w:val="002060"/>
          <w:spacing w:val="-1"/>
          <w:sz w:val="18"/>
          <w:szCs w:val="18"/>
          <w:lang w:val="it-IT"/>
        </w:rPr>
        <w:t>pe</w:t>
      </w:r>
      <w:r w:rsidRPr="00171209">
        <w:rPr>
          <w:rFonts w:eastAsia="Calibri" w:cs="Calibri"/>
          <w:color w:val="002060"/>
          <w:sz w:val="18"/>
          <w:szCs w:val="18"/>
          <w:lang w:val="it-IT"/>
        </w:rPr>
        <w:t>r</w:t>
      </w:r>
      <w:r w:rsidRPr="00171209">
        <w:rPr>
          <w:rFonts w:eastAsia="Calibri" w:cs="Calibri"/>
          <w:color w:val="002060"/>
          <w:spacing w:val="2"/>
          <w:sz w:val="18"/>
          <w:szCs w:val="18"/>
          <w:lang w:val="it-IT"/>
        </w:rPr>
        <w:t>t</w:t>
      </w:r>
      <w:r w:rsidRPr="00171209">
        <w:rPr>
          <w:rFonts w:eastAsia="Calibri" w:cs="Calibri"/>
          <w:color w:val="002060"/>
          <w:sz w:val="18"/>
          <w:szCs w:val="18"/>
          <w:lang w:val="it-IT"/>
        </w:rPr>
        <w:t>i</w:t>
      </w:r>
      <w:r w:rsidRPr="00171209">
        <w:rPr>
          <w:rFonts w:eastAsia="Calibri" w:cs="Calibri"/>
          <w:color w:val="002060"/>
          <w:spacing w:val="-1"/>
          <w:sz w:val="18"/>
          <w:szCs w:val="18"/>
          <w:lang w:val="it-IT"/>
        </w:rPr>
        <w:t>n</w:t>
      </w:r>
      <w:r w:rsidRPr="00171209">
        <w:rPr>
          <w:rFonts w:eastAsia="Calibri" w:cs="Calibri"/>
          <w:color w:val="002060"/>
          <w:spacing w:val="2"/>
          <w:sz w:val="18"/>
          <w:szCs w:val="18"/>
          <w:lang w:val="it-IT"/>
        </w:rPr>
        <w:t>e</w:t>
      </w:r>
      <w:r w:rsidRPr="00171209">
        <w:rPr>
          <w:rFonts w:eastAsia="Calibri" w:cs="Calibri"/>
          <w:color w:val="002060"/>
          <w:spacing w:val="-1"/>
          <w:sz w:val="18"/>
          <w:szCs w:val="18"/>
          <w:lang w:val="it-IT"/>
        </w:rPr>
        <w:t>n</w:t>
      </w:r>
      <w:r w:rsidRPr="00171209">
        <w:rPr>
          <w:rFonts w:eastAsia="Calibri" w:cs="Calibri"/>
          <w:color w:val="002060"/>
          <w:sz w:val="18"/>
          <w:szCs w:val="18"/>
          <w:lang w:val="it-IT"/>
        </w:rPr>
        <w:t>ti</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pe</w:t>
      </w:r>
      <w:r w:rsidRPr="00171209">
        <w:rPr>
          <w:rFonts w:eastAsia="Calibri" w:cs="Calibri"/>
          <w:color w:val="002060"/>
          <w:sz w:val="18"/>
          <w:szCs w:val="18"/>
          <w:lang w:val="it-IT"/>
        </w:rPr>
        <w:t>r</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l</w:t>
      </w:r>
      <w:r w:rsidRPr="00171209">
        <w:rPr>
          <w:rFonts w:eastAsia="Calibri" w:cs="Calibri"/>
          <w:color w:val="002060"/>
          <w:sz w:val="18"/>
          <w:szCs w:val="18"/>
          <w:lang w:val="it-IT"/>
        </w:rPr>
        <w:t>a v</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s</w:t>
      </w:r>
      <w:r w:rsidRPr="00171209">
        <w:rPr>
          <w:rFonts w:eastAsia="Calibri" w:cs="Calibri"/>
          <w:color w:val="002060"/>
          <w:sz w:val="18"/>
          <w:szCs w:val="18"/>
          <w:lang w:val="it-IT"/>
        </w:rPr>
        <w:t>t</w:t>
      </w:r>
      <w:r w:rsidRPr="00171209">
        <w:rPr>
          <w:rFonts w:eastAsia="Calibri" w:cs="Calibri"/>
          <w:color w:val="002060"/>
          <w:spacing w:val="-1"/>
          <w:sz w:val="18"/>
          <w:szCs w:val="18"/>
          <w:lang w:val="it-IT"/>
        </w:rPr>
        <w:t>r</w:t>
      </w:r>
      <w:r w:rsidRPr="00171209">
        <w:rPr>
          <w:rFonts w:eastAsia="Calibri" w:cs="Calibri"/>
          <w:color w:val="002060"/>
          <w:sz w:val="18"/>
          <w:szCs w:val="18"/>
          <w:lang w:val="it-IT"/>
        </w:rPr>
        <w:t>a</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r</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u</w:t>
      </w:r>
      <w:r w:rsidRPr="00171209">
        <w:rPr>
          <w:rFonts w:eastAsia="Calibri" w:cs="Calibri"/>
          <w:color w:val="002060"/>
          <w:sz w:val="18"/>
          <w:szCs w:val="18"/>
          <w:lang w:val="it-IT"/>
        </w:rPr>
        <w:t>t</w:t>
      </w:r>
      <w:r w:rsidRPr="00171209">
        <w:rPr>
          <w:rFonts w:eastAsia="Calibri" w:cs="Calibri"/>
          <w:color w:val="002060"/>
          <w:spacing w:val="1"/>
          <w:sz w:val="18"/>
          <w:szCs w:val="18"/>
          <w:lang w:val="it-IT"/>
        </w:rPr>
        <w:t>i</w:t>
      </w:r>
      <w:r w:rsidRPr="00171209">
        <w:rPr>
          <w:rFonts w:eastAsia="Calibri" w:cs="Calibri"/>
          <w:color w:val="002060"/>
          <w:spacing w:val="-1"/>
          <w:sz w:val="18"/>
          <w:szCs w:val="18"/>
          <w:lang w:val="it-IT"/>
        </w:rPr>
        <w:t>n</w:t>
      </w:r>
      <w:r w:rsidRPr="00171209">
        <w:rPr>
          <w:rFonts w:eastAsia="Calibri" w:cs="Calibri"/>
          <w:color w:val="002060"/>
          <w:sz w:val="18"/>
          <w:szCs w:val="18"/>
          <w:lang w:val="it-IT"/>
        </w:rPr>
        <w:t>e</w:t>
      </w:r>
      <w:r w:rsidRPr="00171209">
        <w:rPr>
          <w:rFonts w:eastAsia="Calibri" w:cs="Calibri"/>
          <w:color w:val="002060"/>
          <w:spacing w:val="-3"/>
          <w:sz w:val="18"/>
          <w:szCs w:val="18"/>
          <w:lang w:val="it-IT"/>
        </w:rPr>
        <w:t xml:space="preserve"> </w:t>
      </w:r>
      <w:r w:rsidRPr="00171209">
        <w:rPr>
          <w:rFonts w:eastAsia="Calibri" w:cs="Calibri"/>
          <w:color w:val="002060"/>
          <w:sz w:val="18"/>
          <w:szCs w:val="18"/>
          <w:lang w:val="it-IT"/>
        </w:rPr>
        <w:t>o</w:t>
      </w:r>
      <w:r w:rsidRPr="00171209">
        <w:rPr>
          <w:rFonts w:eastAsia="Calibri" w:cs="Calibri"/>
          <w:color w:val="002060"/>
          <w:spacing w:val="1"/>
          <w:sz w:val="18"/>
          <w:szCs w:val="18"/>
          <w:lang w:val="it-IT"/>
        </w:rPr>
        <w:t xml:space="preserve"> </w:t>
      </w:r>
      <w:r w:rsidRPr="00171209">
        <w:rPr>
          <w:rFonts w:eastAsia="Calibri" w:cs="Calibri"/>
          <w:color w:val="002060"/>
          <w:spacing w:val="-1"/>
          <w:sz w:val="18"/>
          <w:szCs w:val="18"/>
          <w:lang w:val="it-IT"/>
        </w:rPr>
        <w:t>pe</w:t>
      </w:r>
      <w:r w:rsidRPr="00171209">
        <w:rPr>
          <w:rFonts w:eastAsia="Calibri" w:cs="Calibri"/>
          <w:color w:val="002060"/>
          <w:sz w:val="18"/>
          <w:szCs w:val="18"/>
          <w:lang w:val="it-IT"/>
        </w:rPr>
        <w:t xml:space="preserve">r i </w:t>
      </w:r>
      <w:r w:rsidRPr="00171209">
        <w:rPr>
          <w:rFonts w:eastAsia="Calibri" w:cs="Calibri"/>
          <w:color w:val="002060"/>
          <w:spacing w:val="1"/>
          <w:sz w:val="18"/>
          <w:szCs w:val="18"/>
          <w:lang w:val="it-IT"/>
        </w:rPr>
        <w:t>co</w:t>
      </w:r>
      <w:r w:rsidRPr="00171209">
        <w:rPr>
          <w:rFonts w:eastAsia="Calibri" w:cs="Calibri"/>
          <w:color w:val="002060"/>
          <w:sz w:val="18"/>
          <w:szCs w:val="18"/>
          <w:lang w:val="it-IT"/>
        </w:rPr>
        <w:t>m</w:t>
      </w:r>
      <w:r w:rsidRPr="00171209">
        <w:rPr>
          <w:rFonts w:eastAsia="Calibri" w:cs="Calibri"/>
          <w:color w:val="002060"/>
          <w:spacing w:val="-1"/>
          <w:sz w:val="18"/>
          <w:szCs w:val="18"/>
          <w:lang w:val="it-IT"/>
        </w:rPr>
        <w:t>p</w:t>
      </w:r>
      <w:r w:rsidRPr="00171209">
        <w:rPr>
          <w:rFonts w:eastAsia="Calibri" w:cs="Calibri"/>
          <w:color w:val="002060"/>
          <w:sz w:val="18"/>
          <w:szCs w:val="18"/>
          <w:lang w:val="it-IT"/>
        </w:rPr>
        <w:t>iti</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d</w:t>
      </w:r>
      <w:r w:rsidRPr="00171209">
        <w:rPr>
          <w:rFonts w:eastAsia="Calibri" w:cs="Calibri"/>
          <w:color w:val="002060"/>
          <w:sz w:val="18"/>
          <w:szCs w:val="18"/>
          <w:lang w:val="it-IT"/>
        </w:rPr>
        <w:t xml:space="preserve">i </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m</w:t>
      </w:r>
      <w:r w:rsidRPr="00171209">
        <w:rPr>
          <w:rFonts w:eastAsia="Calibri" w:cs="Calibri"/>
          <w:color w:val="002060"/>
          <w:spacing w:val="-1"/>
          <w:sz w:val="18"/>
          <w:szCs w:val="18"/>
          <w:lang w:val="it-IT"/>
        </w:rPr>
        <w:t>e</w:t>
      </w:r>
      <w:r w:rsidRPr="00171209">
        <w:rPr>
          <w:rFonts w:eastAsia="Calibri" w:cs="Calibri"/>
          <w:color w:val="002060"/>
          <w:spacing w:val="2"/>
          <w:sz w:val="18"/>
          <w:szCs w:val="18"/>
          <w:lang w:val="it-IT"/>
        </w:rPr>
        <w:t>r</w:t>
      </w:r>
      <w:r w:rsidRPr="00171209">
        <w:rPr>
          <w:rFonts w:eastAsia="Calibri" w:cs="Calibri"/>
          <w:color w:val="002060"/>
          <w:spacing w:val="-1"/>
          <w:sz w:val="18"/>
          <w:szCs w:val="18"/>
          <w:lang w:val="it-IT"/>
        </w:rPr>
        <w:t>gen</w:t>
      </w:r>
      <w:r w:rsidRPr="00171209">
        <w:rPr>
          <w:rFonts w:eastAsia="Calibri" w:cs="Calibri"/>
          <w:color w:val="002060"/>
          <w:spacing w:val="1"/>
          <w:sz w:val="18"/>
          <w:szCs w:val="18"/>
          <w:lang w:val="it-IT"/>
        </w:rPr>
        <w:t>z</w:t>
      </w:r>
      <w:r w:rsidRPr="00171209">
        <w:rPr>
          <w:rFonts w:eastAsia="Calibri" w:cs="Calibri"/>
          <w:color w:val="002060"/>
          <w:sz w:val="18"/>
          <w:szCs w:val="18"/>
          <w:lang w:val="it-IT"/>
        </w:rPr>
        <w:t>a,</w:t>
      </w:r>
      <w:r w:rsidRPr="00171209">
        <w:rPr>
          <w:rFonts w:eastAsia="Calibri" w:cs="Calibri"/>
          <w:color w:val="002060"/>
          <w:spacing w:val="-6"/>
          <w:sz w:val="18"/>
          <w:szCs w:val="18"/>
          <w:lang w:val="it-IT"/>
        </w:rPr>
        <w:t xml:space="preserve"> </w:t>
      </w:r>
      <w:r w:rsidRPr="00171209">
        <w:rPr>
          <w:rFonts w:eastAsia="Calibri" w:cs="Calibri"/>
          <w:color w:val="002060"/>
          <w:sz w:val="18"/>
          <w:szCs w:val="18"/>
          <w:lang w:val="it-IT"/>
        </w:rPr>
        <w:t>v</w:t>
      </w:r>
      <w:r w:rsidRPr="00171209">
        <w:rPr>
          <w:rFonts w:eastAsia="Calibri" w:cs="Calibri"/>
          <w:color w:val="002060"/>
          <w:spacing w:val="1"/>
          <w:sz w:val="18"/>
          <w:szCs w:val="18"/>
          <w:lang w:val="it-IT"/>
        </w:rPr>
        <w:t>o</w:t>
      </w:r>
      <w:r w:rsidRPr="00171209">
        <w:rPr>
          <w:rFonts w:eastAsia="Calibri" w:cs="Calibri"/>
          <w:color w:val="002060"/>
          <w:sz w:val="18"/>
          <w:szCs w:val="18"/>
          <w:lang w:val="it-IT"/>
        </w:rPr>
        <w:t xml:space="preserve">i </w:t>
      </w:r>
      <w:r w:rsidRPr="00171209">
        <w:rPr>
          <w:rFonts w:eastAsia="Calibri" w:cs="Calibri"/>
          <w:color w:val="002060"/>
          <w:spacing w:val="-1"/>
          <w:sz w:val="18"/>
          <w:szCs w:val="18"/>
          <w:lang w:val="it-IT"/>
        </w:rPr>
        <w:t>d</w:t>
      </w:r>
      <w:r w:rsidRPr="00171209">
        <w:rPr>
          <w:rFonts w:eastAsia="Calibri" w:cs="Calibri"/>
          <w:color w:val="002060"/>
          <w:spacing w:val="1"/>
          <w:sz w:val="18"/>
          <w:szCs w:val="18"/>
          <w:lang w:val="it-IT"/>
        </w:rPr>
        <w:t>o</w:t>
      </w:r>
      <w:r w:rsidRPr="00171209">
        <w:rPr>
          <w:rFonts w:eastAsia="Calibri" w:cs="Calibri"/>
          <w:color w:val="002060"/>
          <w:sz w:val="18"/>
          <w:szCs w:val="18"/>
          <w:lang w:val="it-IT"/>
        </w:rPr>
        <w:t>vete</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p</w:t>
      </w:r>
      <w:r w:rsidRPr="00171209">
        <w:rPr>
          <w:rFonts w:eastAsia="Calibri" w:cs="Calibri"/>
          <w:color w:val="002060"/>
          <w:spacing w:val="1"/>
          <w:sz w:val="18"/>
          <w:szCs w:val="18"/>
          <w:lang w:val="it-IT"/>
        </w:rPr>
        <w:t>o</w:t>
      </w:r>
      <w:r w:rsidRPr="00171209">
        <w:rPr>
          <w:rFonts w:eastAsia="Calibri" w:cs="Calibri"/>
          <w:color w:val="002060"/>
          <w:sz w:val="18"/>
          <w:szCs w:val="18"/>
          <w:lang w:val="it-IT"/>
        </w:rPr>
        <w:t>r</w:t>
      </w:r>
      <w:r w:rsidRPr="00171209">
        <w:rPr>
          <w:rFonts w:eastAsia="Calibri" w:cs="Calibri"/>
          <w:color w:val="002060"/>
          <w:spacing w:val="-1"/>
          <w:sz w:val="18"/>
          <w:szCs w:val="18"/>
          <w:lang w:val="it-IT"/>
        </w:rPr>
        <w:t>t</w:t>
      </w:r>
      <w:r w:rsidRPr="00171209">
        <w:rPr>
          <w:rFonts w:eastAsia="Calibri" w:cs="Calibri"/>
          <w:color w:val="002060"/>
          <w:sz w:val="18"/>
          <w:szCs w:val="18"/>
          <w:lang w:val="it-IT"/>
        </w:rPr>
        <w:t>are</w:t>
      </w:r>
      <w:r w:rsidRPr="00171209">
        <w:rPr>
          <w:rFonts w:eastAsia="Calibri" w:cs="Calibri"/>
          <w:color w:val="002060"/>
          <w:spacing w:val="-5"/>
          <w:sz w:val="18"/>
          <w:szCs w:val="18"/>
          <w:lang w:val="it-IT"/>
        </w:rPr>
        <w:t xml:space="preserve"> </w:t>
      </w:r>
      <w:r w:rsidRPr="00171209">
        <w:rPr>
          <w:rFonts w:eastAsia="Calibri" w:cs="Calibri"/>
          <w:color w:val="002060"/>
          <w:sz w:val="18"/>
          <w:szCs w:val="18"/>
          <w:lang w:val="it-IT"/>
        </w:rPr>
        <w:t xml:space="preserve">a </w:t>
      </w:r>
      <w:r w:rsidRPr="00171209">
        <w:rPr>
          <w:rFonts w:eastAsia="Calibri" w:cs="Calibri"/>
          <w:color w:val="002060"/>
          <w:spacing w:val="1"/>
          <w:sz w:val="18"/>
          <w:szCs w:val="18"/>
          <w:lang w:val="it-IT"/>
        </w:rPr>
        <w:t>co</w:t>
      </w:r>
      <w:r w:rsidRPr="00171209">
        <w:rPr>
          <w:rFonts w:eastAsia="Calibri" w:cs="Calibri"/>
          <w:color w:val="002060"/>
          <w:sz w:val="18"/>
          <w:szCs w:val="18"/>
          <w:lang w:val="it-IT"/>
        </w:rPr>
        <w:t>m</w:t>
      </w:r>
      <w:r w:rsidRPr="00171209">
        <w:rPr>
          <w:rFonts w:eastAsia="Calibri" w:cs="Calibri"/>
          <w:color w:val="002060"/>
          <w:spacing w:val="-1"/>
          <w:sz w:val="18"/>
          <w:szCs w:val="18"/>
          <w:lang w:val="it-IT"/>
        </w:rPr>
        <w:t>p</w:t>
      </w:r>
      <w:r w:rsidRPr="00171209">
        <w:rPr>
          <w:rFonts w:eastAsia="Calibri" w:cs="Calibri"/>
          <w:color w:val="002060"/>
          <w:sz w:val="18"/>
          <w:szCs w:val="18"/>
          <w:lang w:val="it-IT"/>
        </w:rPr>
        <w:t>im</w:t>
      </w:r>
      <w:r w:rsidRPr="00171209">
        <w:rPr>
          <w:rFonts w:eastAsia="Calibri" w:cs="Calibri"/>
          <w:color w:val="002060"/>
          <w:spacing w:val="-1"/>
          <w:sz w:val="18"/>
          <w:szCs w:val="18"/>
          <w:lang w:val="it-IT"/>
        </w:rPr>
        <w:t>en</w:t>
      </w:r>
      <w:r w:rsidRPr="00171209">
        <w:rPr>
          <w:rFonts w:eastAsia="Calibri" w:cs="Calibri"/>
          <w:color w:val="002060"/>
          <w:sz w:val="18"/>
          <w:szCs w:val="18"/>
          <w:lang w:val="it-IT"/>
        </w:rPr>
        <w:t>to</w:t>
      </w:r>
      <w:r w:rsidRPr="00171209">
        <w:rPr>
          <w:rFonts w:eastAsia="Calibri" w:cs="Calibri"/>
          <w:color w:val="002060"/>
          <w:spacing w:val="-2"/>
          <w:sz w:val="18"/>
          <w:szCs w:val="18"/>
          <w:lang w:val="it-IT"/>
        </w:rPr>
        <w:t xml:space="preserve"> </w:t>
      </w:r>
      <w:r w:rsidRPr="00171209">
        <w:rPr>
          <w:rFonts w:eastAsia="Calibri" w:cs="Calibri"/>
          <w:color w:val="002060"/>
          <w:sz w:val="18"/>
          <w:szCs w:val="18"/>
          <w:lang w:val="it-IT"/>
        </w:rPr>
        <w:t xml:space="preserve">i </w:t>
      </w:r>
      <w:r w:rsidRPr="00171209">
        <w:rPr>
          <w:rFonts w:eastAsia="Calibri" w:cs="Calibri"/>
          <w:color w:val="002060"/>
          <w:spacing w:val="-1"/>
          <w:sz w:val="18"/>
          <w:szCs w:val="18"/>
          <w:lang w:val="it-IT"/>
        </w:rPr>
        <w:t>s</w:t>
      </w:r>
      <w:r w:rsidRPr="00171209">
        <w:rPr>
          <w:rFonts w:eastAsia="Calibri" w:cs="Calibri"/>
          <w:color w:val="002060"/>
          <w:spacing w:val="2"/>
          <w:sz w:val="18"/>
          <w:szCs w:val="18"/>
          <w:lang w:val="it-IT"/>
        </w:rPr>
        <w:t>e</w:t>
      </w:r>
      <w:r w:rsidRPr="00171209">
        <w:rPr>
          <w:rFonts w:eastAsia="Calibri" w:cs="Calibri"/>
          <w:color w:val="002060"/>
          <w:spacing w:val="-1"/>
          <w:sz w:val="18"/>
          <w:szCs w:val="18"/>
          <w:lang w:val="it-IT"/>
        </w:rPr>
        <w:t>gu</w:t>
      </w:r>
      <w:r w:rsidRPr="00171209">
        <w:rPr>
          <w:rFonts w:eastAsia="Calibri" w:cs="Calibri"/>
          <w:color w:val="002060"/>
          <w:spacing w:val="2"/>
          <w:sz w:val="18"/>
          <w:szCs w:val="18"/>
          <w:lang w:val="it-IT"/>
        </w:rPr>
        <w:t>e</w:t>
      </w:r>
      <w:r w:rsidRPr="00171209">
        <w:rPr>
          <w:rFonts w:eastAsia="Calibri" w:cs="Calibri"/>
          <w:color w:val="002060"/>
          <w:spacing w:val="-1"/>
          <w:sz w:val="18"/>
          <w:szCs w:val="18"/>
          <w:lang w:val="it-IT"/>
        </w:rPr>
        <w:t>n</w:t>
      </w:r>
      <w:r w:rsidRPr="00171209">
        <w:rPr>
          <w:rFonts w:eastAsia="Calibri" w:cs="Calibri"/>
          <w:color w:val="002060"/>
          <w:sz w:val="18"/>
          <w:szCs w:val="18"/>
          <w:lang w:val="it-IT"/>
        </w:rPr>
        <w:t>ti</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co</w:t>
      </w:r>
      <w:r w:rsidRPr="00171209">
        <w:rPr>
          <w:rFonts w:eastAsia="Calibri" w:cs="Calibri"/>
          <w:color w:val="002060"/>
          <w:sz w:val="18"/>
          <w:szCs w:val="18"/>
          <w:lang w:val="it-IT"/>
        </w:rPr>
        <w:t>m</w:t>
      </w:r>
      <w:r w:rsidRPr="00171209">
        <w:rPr>
          <w:rFonts w:eastAsia="Calibri" w:cs="Calibri"/>
          <w:color w:val="002060"/>
          <w:spacing w:val="-1"/>
          <w:sz w:val="18"/>
          <w:szCs w:val="18"/>
          <w:lang w:val="it-IT"/>
        </w:rPr>
        <w:t>p</w:t>
      </w:r>
      <w:r w:rsidRPr="00171209">
        <w:rPr>
          <w:rFonts w:eastAsia="Calibri" w:cs="Calibri"/>
          <w:color w:val="002060"/>
          <w:sz w:val="18"/>
          <w:szCs w:val="18"/>
          <w:lang w:val="it-IT"/>
        </w:rPr>
        <w:t>iti</w:t>
      </w:r>
      <w:r w:rsidRPr="00171209">
        <w:rPr>
          <w:rFonts w:eastAsia="Calibri" w:cs="Calibri"/>
          <w:color w:val="002060"/>
          <w:spacing w:val="-2"/>
          <w:sz w:val="18"/>
          <w:szCs w:val="18"/>
          <w:lang w:val="it-IT"/>
        </w:rPr>
        <w:t xml:space="preserve"> </w:t>
      </w:r>
      <w:r w:rsidRPr="00171209">
        <w:rPr>
          <w:rFonts w:eastAsia="Calibri" w:cs="Calibri"/>
          <w:color w:val="002060"/>
          <w:sz w:val="18"/>
          <w:szCs w:val="18"/>
          <w:lang w:val="it-IT"/>
        </w:rPr>
        <w:t>o</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i</w:t>
      </w:r>
      <w:r w:rsidRPr="00171209">
        <w:rPr>
          <w:rFonts w:eastAsia="Calibri" w:cs="Calibri"/>
          <w:color w:val="002060"/>
          <w:spacing w:val="-1"/>
          <w:sz w:val="18"/>
          <w:szCs w:val="18"/>
          <w:lang w:val="it-IT"/>
        </w:rPr>
        <w:t>n</w:t>
      </w:r>
      <w:r w:rsidRPr="00171209">
        <w:rPr>
          <w:rFonts w:eastAsia="Calibri" w:cs="Calibri"/>
          <w:color w:val="002060"/>
          <w:spacing w:val="1"/>
          <w:sz w:val="18"/>
          <w:szCs w:val="18"/>
          <w:lang w:val="it-IT"/>
        </w:rPr>
        <w:t>c</w:t>
      </w:r>
      <w:r w:rsidRPr="00171209">
        <w:rPr>
          <w:rFonts w:eastAsia="Calibri" w:cs="Calibri"/>
          <w:color w:val="002060"/>
          <w:sz w:val="18"/>
          <w:szCs w:val="18"/>
          <w:lang w:val="it-IT"/>
        </w:rPr>
        <w:t>ar</w:t>
      </w:r>
      <w:r w:rsidRPr="00171209">
        <w:rPr>
          <w:rFonts w:eastAsia="Calibri" w:cs="Calibri"/>
          <w:color w:val="002060"/>
          <w:spacing w:val="-1"/>
          <w:sz w:val="18"/>
          <w:szCs w:val="18"/>
          <w:lang w:val="it-IT"/>
        </w:rPr>
        <w:t>i</w:t>
      </w:r>
      <w:r w:rsidRPr="00171209">
        <w:rPr>
          <w:rFonts w:eastAsia="Calibri" w:cs="Calibri"/>
          <w:color w:val="002060"/>
          <w:spacing w:val="1"/>
          <w:sz w:val="18"/>
          <w:szCs w:val="18"/>
          <w:lang w:val="it-IT"/>
        </w:rPr>
        <w:t>c</w:t>
      </w:r>
      <w:r w:rsidRPr="00171209">
        <w:rPr>
          <w:rFonts w:eastAsia="Calibri" w:cs="Calibri"/>
          <w:color w:val="002060"/>
          <w:spacing w:val="-1"/>
          <w:sz w:val="18"/>
          <w:szCs w:val="18"/>
          <w:lang w:val="it-IT"/>
        </w:rPr>
        <w:t>h</w:t>
      </w:r>
      <w:r w:rsidRPr="00171209">
        <w:rPr>
          <w:rFonts w:eastAsia="Calibri" w:cs="Calibri"/>
          <w:color w:val="002060"/>
          <w:sz w:val="18"/>
          <w:szCs w:val="18"/>
          <w:lang w:val="it-IT"/>
        </w:rPr>
        <w:t>i</w:t>
      </w:r>
      <w:r w:rsidRPr="00171209">
        <w:rPr>
          <w:rFonts w:eastAsia="Calibri" w:cs="Calibri"/>
          <w:color w:val="002060"/>
          <w:spacing w:val="-2"/>
          <w:sz w:val="18"/>
          <w:szCs w:val="18"/>
          <w:lang w:val="it-IT"/>
        </w:rPr>
        <w:t xml:space="preserve"> </w:t>
      </w:r>
      <w:r w:rsidRPr="00171209">
        <w:rPr>
          <w:rFonts w:eastAsia="Calibri" w:cs="Calibri"/>
          <w:color w:val="002060"/>
          <w:sz w:val="18"/>
          <w:szCs w:val="18"/>
          <w:lang w:val="it-IT"/>
        </w:rPr>
        <w:t xml:space="preserve">al </w:t>
      </w:r>
      <w:r w:rsidRPr="00171209">
        <w:rPr>
          <w:rFonts w:eastAsia="Calibri" w:cs="Calibri"/>
          <w:color w:val="002060"/>
          <w:spacing w:val="-1"/>
          <w:sz w:val="18"/>
          <w:szCs w:val="18"/>
          <w:lang w:val="it-IT"/>
        </w:rPr>
        <w:t>p</w:t>
      </w:r>
      <w:r w:rsidRPr="00171209">
        <w:rPr>
          <w:rFonts w:eastAsia="Calibri" w:cs="Calibri"/>
          <w:color w:val="002060"/>
          <w:spacing w:val="2"/>
          <w:sz w:val="18"/>
          <w:szCs w:val="18"/>
          <w:lang w:val="it-IT"/>
        </w:rPr>
        <w:t>i</w:t>
      </w:r>
      <w:r w:rsidRPr="00171209">
        <w:rPr>
          <w:rFonts w:eastAsia="Calibri" w:cs="Calibri"/>
          <w:color w:val="002060"/>
          <w:sz w:val="18"/>
          <w:szCs w:val="18"/>
          <w:lang w:val="it-IT"/>
        </w:rPr>
        <w:t>ù</w:t>
      </w:r>
      <w:r w:rsidRPr="00171209">
        <w:rPr>
          <w:rFonts w:eastAsia="Calibri" w:cs="Calibri"/>
          <w:color w:val="002060"/>
          <w:spacing w:val="-1"/>
          <w:sz w:val="18"/>
          <w:szCs w:val="18"/>
          <w:lang w:val="it-IT"/>
        </w:rPr>
        <w:t xml:space="preserve"> p</w:t>
      </w:r>
      <w:r w:rsidRPr="00171209">
        <w:rPr>
          <w:rFonts w:eastAsia="Calibri" w:cs="Calibri"/>
          <w:color w:val="002060"/>
          <w:sz w:val="18"/>
          <w:szCs w:val="18"/>
          <w:lang w:val="it-IT"/>
        </w:rPr>
        <w:t>r</w:t>
      </w:r>
      <w:r w:rsidRPr="00171209">
        <w:rPr>
          <w:rFonts w:eastAsia="Calibri" w:cs="Calibri"/>
          <w:color w:val="002060"/>
          <w:spacing w:val="1"/>
          <w:sz w:val="18"/>
          <w:szCs w:val="18"/>
          <w:lang w:val="it-IT"/>
        </w:rPr>
        <w:t>e</w:t>
      </w:r>
      <w:r w:rsidRPr="00171209">
        <w:rPr>
          <w:rFonts w:eastAsia="Calibri" w:cs="Calibri"/>
          <w:color w:val="002060"/>
          <w:spacing w:val="-1"/>
          <w:sz w:val="18"/>
          <w:szCs w:val="18"/>
          <w:lang w:val="it-IT"/>
        </w:rPr>
        <w:t>s</w:t>
      </w:r>
      <w:r w:rsidRPr="00171209">
        <w:rPr>
          <w:rFonts w:eastAsia="Calibri" w:cs="Calibri"/>
          <w:color w:val="002060"/>
          <w:sz w:val="18"/>
          <w:szCs w:val="18"/>
          <w:lang w:val="it-IT"/>
        </w:rPr>
        <w:t>to</w:t>
      </w:r>
      <w:r w:rsidRPr="00171209">
        <w:rPr>
          <w:rFonts w:eastAsia="Calibri" w:cs="Calibri"/>
          <w:color w:val="002060"/>
          <w:spacing w:val="-1"/>
          <w:sz w:val="18"/>
          <w:szCs w:val="18"/>
          <w:lang w:val="it-IT"/>
        </w:rPr>
        <w:t xml:space="preserve"> p</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ss</w:t>
      </w:r>
      <w:r w:rsidRPr="00171209">
        <w:rPr>
          <w:rFonts w:eastAsia="Calibri" w:cs="Calibri"/>
          <w:color w:val="002060"/>
          <w:sz w:val="18"/>
          <w:szCs w:val="18"/>
          <w:lang w:val="it-IT"/>
        </w:rPr>
        <w:t>i</w:t>
      </w:r>
      <w:r w:rsidRPr="00171209">
        <w:rPr>
          <w:rFonts w:eastAsia="Calibri" w:cs="Calibri"/>
          <w:color w:val="002060"/>
          <w:spacing w:val="-1"/>
          <w:sz w:val="18"/>
          <w:szCs w:val="18"/>
          <w:lang w:val="it-IT"/>
        </w:rPr>
        <w:t>b</w:t>
      </w:r>
      <w:r w:rsidRPr="00171209">
        <w:rPr>
          <w:rFonts w:eastAsia="Calibri" w:cs="Calibri"/>
          <w:color w:val="002060"/>
          <w:spacing w:val="2"/>
          <w:sz w:val="18"/>
          <w:szCs w:val="18"/>
          <w:lang w:val="it-IT"/>
        </w:rPr>
        <w:t>i</w:t>
      </w:r>
      <w:r w:rsidRPr="00171209">
        <w:rPr>
          <w:rFonts w:eastAsia="Calibri" w:cs="Calibri"/>
          <w:color w:val="002060"/>
          <w:sz w:val="18"/>
          <w:szCs w:val="18"/>
          <w:lang w:val="it-IT"/>
        </w:rPr>
        <w:t>le</w:t>
      </w:r>
      <w:r w:rsidRPr="00171209">
        <w:rPr>
          <w:rFonts w:eastAsia="Calibri" w:cs="Calibri"/>
          <w:color w:val="002060"/>
          <w:spacing w:val="-2"/>
          <w:sz w:val="18"/>
          <w:szCs w:val="18"/>
          <w:lang w:val="it-IT"/>
        </w:rPr>
        <w:t xml:space="preserve"> </w:t>
      </w:r>
      <w:r w:rsidRPr="00171209">
        <w:rPr>
          <w:rFonts w:eastAsia="Calibri" w:cs="Calibri"/>
          <w:color w:val="002060"/>
          <w:spacing w:val="1"/>
          <w:sz w:val="18"/>
          <w:szCs w:val="18"/>
          <w:lang w:val="it-IT"/>
        </w:rPr>
        <w:t>q</w:t>
      </w:r>
      <w:r w:rsidRPr="00171209">
        <w:rPr>
          <w:rFonts w:eastAsia="Calibri" w:cs="Calibri"/>
          <w:color w:val="002060"/>
          <w:spacing w:val="-1"/>
          <w:sz w:val="18"/>
          <w:szCs w:val="18"/>
          <w:lang w:val="it-IT"/>
        </w:rPr>
        <w:t>u</w:t>
      </w:r>
      <w:r w:rsidRPr="00171209">
        <w:rPr>
          <w:rFonts w:eastAsia="Calibri" w:cs="Calibri"/>
          <w:color w:val="002060"/>
          <w:sz w:val="18"/>
          <w:szCs w:val="18"/>
          <w:lang w:val="it-IT"/>
        </w:rPr>
        <w:t>a</w:t>
      </w:r>
      <w:r w:rsidRPr="00171209">
        <w:rPr>
          <w:rFonts w:eastAsia="Calibri" w:cs="Calibri"/>
          <w:color w:val="002060"/>
          <w:spacing w:val="1"/>
          <w:sz w:val="18"/>
          <w:szCs w:val="18"/>
          <w:lang w:val="it-IT"/>
        </w:rPr>
        <w:t>n</w:t>
      </w:r>
      <w:r w:rsidRPr="00171209">
        <w:rPr>
          <w:rFonts w:eastAsia="Calibri" w:cs="Calibri"/>
          <w:color w:val="002060"/>
          <w:spacing w:val="-1"/>
          <w:sz w:val="18"/>
          <w:szCs w:val="18"/>
          <w:lang w:val="it-IT"/>
        </w:rPr>
        <w:t>d</w:t>
      </w:r>
      <w:r w:rsidRPr="00171209">
        <w:rPr>
          <w:rFonts w:eastAsia="Calibri" w:cs="Calibri"/>
          <w:color w:val="002060"/>
          <w:sz w:val="18"/>
          <w:szCs w:val="18"/>
          <w:lang w:val="it-IT"/>
        </w:rPr>
        <w:t>o</w:t>
      </w:r>
      <w:r w:rsidRPr="00171209">
        <w:rPr>
          <w:rFonts w:eastAsia="Calibri" w:cs="Calibri"/>
          <w:color w:val="002060"/>
          <w:spacing w:val="1"/>
          <w:sz w:val="18"/>
          <w:szCs w:val="18"/>
          <w:lang w:val="it-IT"/>
        </w:rPr>
        <w:t xml:space="preserve"> </w:t>
      </w:r>
      <w:r w:rsidRPr="00171209">
        <w:rPr>
          <w:rFonts w:eastAsia="Calibri" w:cs="Calibri"/>
          <w:color w:val="002060"/>
          <w:sz w:val="18"/>
          <w:szCs w:val="18"/>
          <w:lang w:val="it-IT"/>
        </w:rPr>
        <w:t>im</w:t>
      </w:r>
      <w:r w:rsidRPr="00171209">
        <w:rPr>
          <w:rFonts w:eastAsia="Calibri" w:cs="Calibri"/>
          <w:color w:val="002060"/>
          <w:spacing w:val="-1"/>
          <w:sz w:val="18"/>
          <w:szCs w:val="18"/>
          <w:lang w:val="it-IT"/>
        </w:rPr>
        <w:t>b</w:t>
      </w:r>
      <w:r w:rsidRPr="00171209">
        <w:rPr>
          <w:rFonts w:eastAsia="Calibri" w:cs="Calibri"/>
          <w:color w:val="002060"/>
          <w:sz w:val="18"/>
          <w:szCs w:val="18"/>
          <w:lang w:val="it-IT"/>
        </w:rPr>
        <w:t>arcate</w:t>
      </w:r>
      <w:r w:rsidRPr="00171209">
        <w:rPr>
          <w:rFonts w:eastAsia="Calibri" w:cs="Calibri"/>
          <w:color w:val="002060"/>
          <w:spacing w:val="-6"/>
          <w:sz w:val="18"/>
          <w:szCs w:val="18"/>
          <w:lang w:val="it-IT"/>
        </w:rPr>
        <w:t xml:space="preserve"> </w:t>
      </w:r>
      <w:r w:rsidRPr="00171209">
        <w:rPr>
          <w:rFonts w:eastAsia="Calibri" w:cs="Calibri"/>
          <w:color w:val="002060"/>
          <w:spacing w:val="-1"/>
          <w:sz w:val="18"/>
          <w:szCs w:val="18"/>
          <w:lang w:val="it-IT"/>
        </w:rPr>
        <w:t>s</w:t>
      </w:r>
      <w:r w:rsidRPr="00171209">
        <w:rPr>
          <w:rFonts w:eastAsia="Calibri" w:cs="Calibri"/>
          <w:color w:val="002060"/>
          <w:spacing w:val="1"/>
          <w:sz w:val="18"/>
          <w:szCs w:val="18"/>
          <w:lang w:val="it-IT"/>
        </w:rPr>
        <w:t>u</w:t>
      </w:r>
      <w:r w:rsidRPr="00171209">
        <w:rPr>
          <w:rFonts w:eastAsia="Calibri" w:cs="Calibri"/>
          <w:color w:val="002060"/>
          <w:sz w:val="18"/>
          <w:szCs w:val="18"/>
          <w:lang w:val="it-IT"/>
        </w:rPr>
        <w:t>lla</w:t>
      </w:r>
      <w:r w:rsidRPr="00171209">
        <w:rPr>
          <w:rFonts w:eastAsia="Calibri" w:cs="Calibri"/>
          <w:color w:val="002060"/>
          <w:spacing w:val="3"/>
          <w:sz w:val="18"/>
          <w:szCs w:val="18"/>
          <w:lang w:val="it-IT"/>
        </w:rPr>
        <w:t xml:space="preserve"> </w:t>
      </w:r>
      <w:r w:rsidRPr="00171209">
        <w:rPr>
          <w:rFonts w:eastAsia="Calibri" w:cs="Calibri"/>
          <w:color w:val="002060"/>
          <w:sz w:val="18"/>
          <w:szCs w:val="18"/>
          <w:lang w:val="it-IT"/>
        </w:rPr>
        <w:t>v</w:t>
      </w:r>
      <w:r w:rsidRPr="00171209">
        <w:rPr>
          <w:rFonts w:eastAsia="Calibri" w:cs="Calibri"/>
          <w:color w:val="002060"/>
          <w:spacing w:val="1"/>
          <w:sz w:val="18"/>
          <w:szCs w:val="18"/>
          <w:lang w:val="it-IT"/>
        </w:rPr>
        <w:t>o</w:t>
      </w:r>
      <w:r w:rsidRPr="00171209">
        <w:rPr>
          <w:rFonts w:eastAsia="Calibri" w:cs="Calibri"/>
          <w:color w:val="002060"/>
          <w:spacing w:val="-1"/>
          <w:sz w:val="18"/>
          <w:szCs w:val="18"/>
          <w:lang w:val="it-IT"/>
        </w:rPr>
        <w:t>s</w:t>
      </w:r>
      <w:r w:rsidRPr="00171209">
        <w:rPr>
          <w:rFonts w:eastAsia="Calibri" w:cs="Calibri"/>
          <w:color w:val="002060"/>
          <w:sz w:val="18"/>
          <w:szCs w:val="18"/>
          <w:lang w:val="it-IT"/>
        </w:rPr>
        <w:t>t</w:t>
      </w:r>
      <w:r w:rsidRPr="00171209">
        <w:rPr>
          <w:rFonts w:eastAsia="Calibri" w:cs="Calibri"/>
          <w:color w:val="002060"/>
          <w:spacing w:val="-1"/>
          <w:sz w:val="18"/>
          <w:szCs w:val="18"/>
          <w:lang w:val="it-IT"/>
        </w:rPr>
        <w:t>r</w:t>
      </w:r>
      <w:r w:rsidRPr="00171209">
        <w:rPr>
          <w:rFonts w:eastAsia="Calibri" w:cs="Calibri"/>
          <w:color w:val="002060"/>
          <w:sz w:val="18"/>
          <w:szCs w:val="18"/>
          <w:lang w:val="it-IT"/>
        </w:rPr>
        <w:t>a</w:t>
      </w:r>
      <w:r w:rsidRPr="00171209">
        <w:rPr>
          <w:rFonts w:eastAsia="Calibri" w:cs="Calibri"/>
          <w:color w:val="002060"/>
          <w:spacing w:val="5"/>
          <w:sz w:val="18"/>
          <w:szCs w:val="18"/>
          <w:lang w:val="it-IT"/>
        </w:rPr>
        <w:t xml:space="preserve"> </w:t>
      </w:r>
      <w:r w:rsidRPr="00171209">
        <w:rPr>
          <w:rFonts w:eastAsia="Calibri" w:cs="Calibri"/>
          <w:color w:val="002060"/>
          <w:spacing w:val="-1"/>
          <w:sz w:val="18"/>
          <w:szCs w:val="18"/>
          <w:lang w:val="it-IT"/>
        </w:rPr>
        <w:t>n</w:t>
      </w:r>
      <w:r w:rsidRPr="00171209">
        <w:rPr>
          <w:rFonts w:eastAsia="Calibri" w:cs="Calibri"/>
          <w:color w:val="002060"/>
          <w:sz w:val="18"/>
          <w:szCs w:val="18"/>
          <w:lang w:val="it-IT"/>
        </w:rPr>
        <w:t>ave</w:t>
      </w:r>
    </w:p>
    <w:p w:rsidR="00E52DAD" w:rsidRPr="001B1C6F" w:rsidRDefault="00DB79E7" w:rsidP="00150987">
      <w:pPr>
        <w:spacing w:after="0" w:line="240" w:lineRule="atLeast"/>
        <w:ind w:left="110" w:right="39"/>
        <w:jc w:val="both"/>
        <w:rPr>
          <w:rFonts w:eastAsia="Arial" w:cs="Arial"/>
          <w:i/>
          <w:color w:val="231F20"/>
          <w:w w:val="102"/>
          <w:sz w:val="18"/>
          <w:szCs w:val="18"/>
        </w:rPr>
      </w:pPr>
      <w:r w:rsidRPr="00171209">
        <w:rPr>
          <w:rFonts w:eastAsia="Arial" w:cs="Arial"/>
          <w:i/>
          <w:color w:val="002060"/>
          <w:spacing w:val="-18"/>
          <w:sz w:val="18"/>
          <w:szCs w:val="18"/>
        </w:rPr>
        <w:t>Y</w:t>
      </w:r>
      <w:r w:rsidRPr="00171209">
        <w:rPr>
          <w:rFonts w:eastAsia="Arial" w:cs="Arial"/>
          <w:i/>
          <w:color w:val="002060"/>
          <w:sz w:val="18"/>
          <w:szCs w:val="18"/>
        </w:rPr>
        <w:t>ou</w:t>
      </w:r>
      <w:r w:rsidRPr="00171209">
        <w:rPr>
          <w:rFonts w:eastAsia="Arial" w:cs="Arial"/>
          <w:i/>
          <w:color w:val="002060"/>
          <w:spacing w:val="18"/>
          <w:sz w:val="18"/>
          <w:szCs w:val="18"/>
        </w:rPr>
        <w:t xml:space="preserve"> </w:t>
      </w:r>
      <w:r w:rsidRPr="00171209">
        <w:rPr>
          <w:rFonts w:eastAsia="Arial" w:cs="Arial"/>
          <w:i/>
          <w:color w:val="002060"/>
          <w:sz w:val="18"/>
          <w:szCs w:val="18"/>
        </w:rPr>
        <w:t>will</w:t>
      </w:r>
      <w:r w:rsidRPr="00171209">
        <w:rPr>
          <w:rFonts w:eastAsia="Arial" w:cs="Arial"/>
          <w:i/>
          <w:color w:val="002060"/>
          <w:spacing w:val="50"/>
          <w:sz w:val="18"/>
          <w:szCs w:val="18"/>
        </w:rPr>
        <w:t xml:space="preserve"> </w:t>
      </w:r>
      <w:r w:rsidRPr="00171209">
        <w:rPr>
          <w:rFonts w:eastAsia="Arial" w:cs="Arial"/>
          <w:i/>
          <w:color w:val="002060"/>
          <w:sz w:val="18"/>
          <w:szCs w:val="18"/>
        </w:rPr>
        <w:t>be</w:t>
      </w:r>
      <w:r w:rsidRPr="00171209">
        <w:rPr>
          <w:rFonts w:eastAsia="Arial" w:cs="Arial"/>
          <w:i/>
          <w:color w:val="002060"/>
          <w:spacing w:val="8"/>
          <w:sz w:val="18"/>
          <w:szCs w:val="18"/>
        </w:rPr>
        <w:t xml:space="preserve"> </w:t>
      </w:r>
      <w:r w:rsidRPr="00171209">
        <w:rPr>
          <w:rFonts w:eastAsia="Arial" w:cs="Arial"/>
          <w:i/>
          <w:color w:val="002060"/>
          <w:sz w:val="18"/>
          <w:szCs w:val="18"/>
        </w:rPr>
        <w:t>given</w:t>
      </w:r>
      <w:r w:rsidRPr="00171209">
        <w:rPr>
          <w:rFonts w:eastAsia="Arial" w:cs="Arial"/>
          <w:i/>
          <w:color w:val="002060"/>
          <w:spacing w:val="26"/>
          <w:sz w:val="18"/>
          <w:szCs w:val="18"/>
        </w:rPr>
        <w:t xml:space="preserve"> </w:t>
      </w:r>
      <w:r w:rsidRPr="00171209">
        <w:rPr>
          <w:rFonts w:eastAsia="Arial" w:cs="Arial"/>
          <w:i/>
          <w:color w:val="002060"/>
          <w:sz w:val="18"/>
          <w:szCs w:val="18"/>
        </w:rPr>
        <w:t>a period</w:t>
      </w:r>
      <w:r w:rsidRPr="00171209">
        <w:rPr>
          <w:rFonts w:eastAsia="Arial" w:cs="Arial"/>
          <w:i/>
          <w:color w:val="002060"/>
          <w:spacing w:val="45"/>
          <w:sz w:val="18"/>
          <w:szCs w:val="18"/>
        </w:rPr>
        <w:t xml:space="preserve"> </w:t>
      </w:r>
      <w:r w:rsidRPr="00171209">
        <w:rPr>
          <w:rFonts w:eastAsia="Arial" w:cs="Arial"/>
          <w:i/>
          <w:color w:val="002060"/>
          <w:sz w:val="18"/>
          <w:szCs w:val="18"/>
        </w:rPr>
        <w:t>of</w:t>
      </w:r>
      <w:r w:rsidRPr="00171209">
        <w:rPr>
          <w:rFonts w:eastAsia="Arial" w:cs="Arial"/>
          <w:i/>
          <w:color w:val="002060"/>
          <w:spacing w:val="29"/>
          <w:sz w:val="18"/>
          <w:szCs w:val="18"/>
        </w:rPr>
        <w:t xml:space="preserve"> </w:t>
      </w:r>
      <w:r w:rsidRPr="00171209">
        <w:rPr>
          <w:rFonts w:eastAsia="Arial" w:cs="Arial"/>
          <w:i/>
          <w:color w:val="002060"/>
          <w:sz w:val="18"/>
          <w:szCs w:val="18"/>
        </w:rPr>
        <w:t>time</w:t>
      </w:r>
      <w:r w:rsidRPr="00171209">
        <w:rPr>
          <w:rFonts w:eastAsia="Arial" w:cs="Arial"/>
          <w:i/>
          <w:color w:val="002060"/>
          <w:spacing w:val="37"/>
          <w:sz w:val="18"/>
          <w:szCs w:val="18"/>
        </w:rPr>
        <w:t xml:space="preserve"> </w:t>
      </w:r>
      <w:r w:rsidRPr="00171209">
        <w:rPr>
          <w:rFonts w:eastAsia="Arial" w:cs="Arial"/>
          <w:i/>
          <w:color w:val="002060"/>
          <w:sz w:val="18"/>
          <w:szCs w:val="18"/>
        </w:rPr>
        <w:t xml:space="preserve">during </w:t>
      </w:r>
      <w:r w:rsidRPr="00171209">
        <w:rPr>
          <w:rFonts w:eastAsia="Arial" w:cs="Arial"/>
          <w:i/>
          <w:color w:val="002060"/>
          <w:spacing w:val="5"/>
          <w:sz w:val="18"/>
          <w:szCs w:val="18"/>
        </w:rPr>
        <w:t xml:space="preserve"> </w:t>
      </w:r>
      <w:r w:rsidRPr="00171209">
        <w:rPr>
          <w:rFonts w:eastAsia="Arial" w:cs="Arial"/>
          <w:i/>
          <w:color w:val="002060"/>
          <w:sz w:val="18"/>
          <w:szCs w:val="18"/>
        </w:rPr>
        <w:t>which</w:t>
      </w:r>
      <w:r w:rsidRPr="00171209">
        <w:rPr>
          <w:rFonts w:eastAsia="Arial" w:cs="Arial"/>
          <w:i/>
          <w:color w:val="002060"/>
          <w:spacing w:val="37"/>
          <w:sz w:val="18"/>
          <w:szCs w:val="18"/>
        </w:rPr>
        <w:t xml:space="preserve"> </w:t>
      </w:r>
      <w:r w:rsidRPr="00171209">
        <w:rPr>
          <w:rFonts w:eastAsia="Arial" w:cs="Arial"/>
          <w:i/>
          <w:color w:val="002060"/>
          <w:sz w:val="18"/>
          <w:szCs w:val="18"/>
        </w:rPr>
        <w:t>you</w:t>
      </w:r>
      <w:r w:rsidRPr="00171209">
        <w:rPr>
          <w:rFonts w:eastAsia="Arial" w:cs="Arial"/>
          <w:i/>
          <w:color w:val="002060"/>
          <w:spacing w:val="17"/>
          <w:sz w:val="18"/>
          <w:szCs w:val="18"/>
        </w:rPr>
        <w:t xml:space="preserve"> </w:t>
      </w:r>
      <w:r w:rsidRPr="00171209">
        <w:rPr>
          <w:rFonts w:eastAsia="Arial" w:cs="Arial"/>
          <w:i/>
          <w:color w:val="002060"/>
          <w:sz w:val="18"/>
          <w:szCs w:val="18"/>
        </w:rPr>
        <w:t>will</w:t>
      </w:r>
      <w:r w:rsidRPr="00171209">
        <w:rPr>
          <w:rFonts w:eastAsia="Arial" w:cs="Arial"/>
          <w:i/>
          <w:color w:val="002060"/>
          <w:spacing w:val="50"/>
          <w:sz w:val="18"/>
          <w:szCs w:val="18"/>
        </w:rPr>
        <w:t xml:space="preserve"> </w:t>
      </w:r>
      <w:r w:rsidRPr="00171209">
        <w:rPr>
          <w:rFonts w:eastAsia="Arial" w:cs="Arial"/>
          <w:i/>
          <w:color w:val="002060"/>
          <w:sz w:val="18"/>
          <w:szCs w:val="18"/>
        </w:rPr>
        <w:t>have</w:t>
      </w:r>
      <w:r w:rsidRPr="00171209">
        <w:rPr>
          <w:rFonts w:eastAsia="Arial" w:cs="Arial"/>
          <w:i/>
          <w:color w:val="002060"/>
          <w:spacing w:val="8"/>
          <w:sz w:val="18"/>
          <w:szCs w:val="18"/>
        </w:rPr>
        <w:t xml:space="preserve"> </w:t>
      </w:r>
      <w:r w:rsidRPr="00171209">
        <w:rPr>
          <w:rFonts w:eastAsia="Arial" w:cs="Arial"/>
          <w:i/>
          <w:color w:val="002060"/>
          <w:sz w:val="18"/>
          <w:szCs w:val="18"/>
        </w:rPr>
        <w:t>an</w:t>
      </w:r>
      <w:r w:rsidRPr="00171209">
        <w:rPr>
          <w:rFonts w:eastAsia="Arial" w:cs="Arial"/>
          <w:i/>
          <w:color w:val="002060"/>
          <w:spacing w:val="8"/>
          <w:sz w:val="18"/>
          <w:szCs w:val="18"/>
        </w:rPr>
        <w:t xml:space="preserve"> </w:t>
      </w:r>
      <w:r w:rsidRPr="00171209">
        <w:rPr>
          <w:rFonts w:eastAsia="Arial" w:cs="Arial"/>
          <w:i/>
          <w:color w:val="002060"/>
          <w:w w:val="113"/>
          <w:sz w:val="18"/>
          <w:szCs w:val="18"/>
        </w:rPr>
        <w:t>opportunity</w:t>
      </w:r>
      <w:r w:rsidRPr="00171209">
        <w:rPr>
          <w:rFonts w:eastAsia="Arial" w:cs="Arial"/>
          <w:i/>
          <w:color w:val="002060"/>
          <w:spacing w:val="-7"/>
          <w:w w:val="113"/>
          <w:sz w:val="18"/>
          <w:szCs w:val="18"/>
        </w:rPr>
        <w:t xml:space="preserve"> </w:t>
      </w:r>
      <w:r w:rsidRPr="00171209">
        <w:rPr>
          <w:rFonts w:eastAsia="Arial" w:cs="Arial"/>
          <w:i/>
          <w:color w:val="002060"/>
          <w:sz w:val="18"/>
          <w:szCs w:val="18"/>
        </w:rPr>
        <w:t>to</w:t>
      </w:r>
      <w:r w:rsidRPr="00171209">
        <w:rPr>
          <w:rFonts w:eastAsia="Arial" w:cs="Arial"/>
          <w:i/>
          <w:color w:val="002060"/>
          <w:spacing w:val="29"/>
          <w:sz w:val="18"/>
          <w:szCs w:val="18"/>
        </w:rPr>
        <w:t xml:space="preserve"> </w:t>
      </w:r>
      <w:r w:rsidRPr="00171209">
        <w:rPr>
          <w:rFonts w:eastAsia="Arial" w:cs="Arial"/>
          <w:i/>
          <w:color w:val="002060"/>
          <w:sz w:val="18"/>
          <w:szCs w:val="18"/>
        </w:rPr>
        <w:t>become</w:t>
      </w:r>
      <w:r w:rsidRPr="00171209">
        <w:rPr>
          <w:rFonts w:eastAsia="Arial" w:cs="Arial"/>
          <w:i/>
          <w:color w:val="002060"/>
          <w:spacing w:val="19"/>
          <w:sz w:val="18"/>
          <w:szCs w:val="18"/>
        </w:rPr>
        <w:t xml:space="preserve"> </w:t>
      </w:r>
      <w:r w:rsidRPr="00171209">
        <w:rPr>
          <w:rFonts w:eastAsia="Arial" w:cs="Arial"/>
          <w:i/>
          <w:color w:val="002060"/>
          <w:sz w:val="18"/>
          <w:szCs w:val="18"/>
        </w:rPr>
        <w:t xml:space="preserve">acquainted </w:t>
      </w:r>
      <w:r w:rsidRPr="00171209">
        <w:rPr>
          <w:rFonts w:eastAsia="Arial" w:cs="Arial"/>
          <w:i/>
          <w:color w:val="002060"/>
          <w:spacing w:val="3"/>
          <w:sz w:val="18"/>
          <w:szCs w:val="18"/>
        </w:rPr>
        <w:t xml:space="preserve"> </w:t>
      </w:r>
      <w:r w:rsidRPr="00171209">
        <w:rPr>
          <w:rFonts w:eastAsia="Arial" w:cs="Arial"/>
          <w:i/>
          <w:color w:val="002060"/>
          <w:sz w:val="18"/>
          <w:szCs w:val="18"/>
        </w:rPr>
        <w:t xml:space="preserve">with </w:t>
      </w:r>
      <w:r w:rsidRPr="00171209">
        <w:rPr>
          <w:rFonts w:eastAsia="Arial" w:cs="Arial"/>
          <w:i/>
          <w:color w:val="002060"/>
          <w:spacing w:val="8"/>
          <w:sz w:val="18"/>
          <w:szCs w:val="18"/>
        </w:rPr>
        <w:t xml:space="preserve"> </w:t>
      </w:r>
      <w:r w:rsidRPr="00171209">
        <w:rPr>
          <w:rFonts w:eastAsia="Arial" w:cs="Arial"/>
          <w:i/>
          <w:color w:val="002060"/>
          <w:sz w:val="18"/>
          <w:szCs w:val="18"/>
        </w:rPr>
        <w:t>the</w:t>
      </w:r>
      <w:r w:rsidRPr="00171209">
        <w:rPr>
          <w:rFonts w:eastAsia="Arial" w:cs="Arial"/>
          <w:i/>
          <w:color w:val="002060"/>
          <w:spacing w:val="28"/>
          <w:sz w:val="18"/>
          <w:szCs w:val="18"/>
        </w:rPr>
        <w:t xml:space="preserve"> </w:t>
      </w:r>
      <w:r w:rsidRPr="00171209">
        <w:rPr>
          <w:rFonts w:eastAsia="Arial" w:cs="Arial"/>
          <w:i/>
          <w:color w:val="002060"/>
          <w:w w:val="109"/>
          <w:sz w:val="18"/>
          <w:szCs w:val="18"/>
        </w:rPr>
        <w:t>equipment</w:t>
      </w:r>
      <w:r w:rsidRPr="00171209">
        <w:rPr>
          <w:rFonts w:eastAsia="Arial" w:cs="Arial"/>
          <w:i/>
          <w:color w:val="002060"/>
          <w:spacing w:val="-4"/>
          <w:w w:val="109"/>
          <w:sz w:val="18"/>
          <w:szCs w:val="18"/>
        </w:rPr>
        <w:t xml:space="preserve"> </w:t>
      </w:r>
      <w:r w:rsidRPr="00171209">
        <w:rPr>
          <w:rFonts w:eastAsia="Arial" w:cs="Arial"/>
          <w:i/>
          <w:color w:val="002060"/>
          <w:sz w:val="18"/>
          <w:szCs w:val="18"/>
        </w:rPr>
        <w:t>you</w:t>
      </w:r>
      <w:r w:rsidRPr="00171209">
        <w:rPr>
          <w:rFonts w:eastAsia="Arial" w:cs="Arial"/>
          <w:i/>
          <w:color w:val="002060"/>
          <w:spacing w:val="17"/>
          <w:sz w:val="18"/>
          <w:szCs w:val="18"/>
        </w:rPr>
        <w:t xml:space="preserve"> </w:t>
      </w:r>
      <w:r w:rsidRPr="00171209">
        <w:rPr>
          <w:rFonts w:eastAsia="Arial" w:cs="Arial"/>
          <w:i/>
          <w:color w:val="002060"/>
          <w:sz w:val="18"/>
          <w:szCs w:val="18"/>
        </w:rPr>
        <w:t>will</w:t>
      </w:r>
      <w:r w:rsidRPr="00171209">
        <w:rPr>
          <w:rFonts w:eastAsia="Arial" w:cs="Arial"/>
          <w:i/>
          <w:color w:val="002060"/>
          <w:spacing w:val="50"/>
          <w:sz w:val="18"/>
          <w:szCs w:val="18"/>
        </w:rPr>
        <w:t xml:space="preserve"> </w:t>
      </w:r>
      <w:r w:rsidRPr="00171209">
        <w:rPr>
          <w:rFonts w:eastAsia="Arial" w:cs="Arial"/>
          <w:i/>
          <w:color w:val="002060"/>
          <w:sz w:val="18"/>
          <w:szCs w:val="18"/>
        </w:rPr>
        <w:t>be</w:t>
      </w:r>
      <w:r w:rsidRPr="00171209">
        <w:rPr>
          <w:rFonts w:eastAsia="Arial" w:cs="Arial"/>
          <w:i/>
          <w:color w:val="002060"/>
          <w:spacing w:val="8"/>
          <w:sz w:val="18"/>
          <w:szCs w:val="18"/>
        </w:rPr>
        <w:t xml:space="preserve"> </w:t>
      </w:r>
      <w:r w:rsidRPr="00171209">
        <w:rPr>
          <w:rFonts w:eastAsia="Arial" w:cs="Arial"/>
          <w:i/>
          <w:color w:val="002060"/>
          <w:sz w:val="18"/>
          <w:szCs w:val="18"/>
        </w:rPr>
        <w:t>using,</w:t>
      </w:r>
      <w:r w:rsidRPr="00171209">
        <w:rPr>
          <w:rFonts w:eastAsia="Arial" w:cs="Arial"/>
          <w:i/>
          <w:color w:val="002060"/>
          <w:spacing w:val="19"/>
          <w:sz w:val="18"/>
          <w:szCs w:val="18"/>
        </w:rPr>
        <w:t xml:space="preserve"> </w:t>
      </w:r>
      <w:r w:rsidRPr="00171209">
        <w:rPr>
          <w:rFonts w:eastAsia="Arial" w:cs="Arial"/>
          <w:i/>
          <w:color w:val="002060"/>
          <w:sz w:val="18"/>
          <w:szCs w:val="18"/>
        </w:rPr>
        <w:t>and</w:t>
      </w:r>
      <w:r w:rsidRPr="00171209">
        <w:rPr>
          <w:rFonts w:eastAsia="Arial" w:cs="Arial"/>
          <w:i/>
          <w:color w:val="002060"/>
          <w:spacing w:val="18"/>
          <w:sz w:val="18"/>
          <w:szCs w:val="18"/>
        </w:rPr>
        <w:t xml:space="preserve"> </w:t>
      </w:r>
      <w:r w:rsidRPr="00171209">
        <w:rPr>
          <w:rFonts w:eastAsia="Arial" w:cs="Arial"/>
          <w:i/>
          <w:color w:val="002060"/>
          <w:sz w:val="18"/>
          <w:szCs w:val="18"/>
        </w:rPr>
        <w:t>specific</w:t>
      </w:r>
      <w:r w:rsidRPr="00171209">
        <w:rPr>
          <w:rFonts w:eastAsia="Arial" w:cs="Arial"/>
          <w:i/>
          <w:color w:val="002060"/>
          <w:spacing w:val="6"/>
          <w:sz w:val="18"/>
          <w:szCs w:val="18"/>
        </w:rPr>
        <w:t xml:space="preserve"> </w:t>
      </w:r>
      <w:r w:rsidRPr="00171209">
        <w:rPr>
          <w:rFonts w:eastAsia="Arial" w:cs="Arial"/>
          <w:i/>
          <w:color w:val="002060"/>
          <w:w w:val="107"/>
          <w:sz w:val="18"/>
          <w:szCs w:val="18"/>
        </w:rPr>
        <w:t>watchkeeping,</w:t>
      </w:r>
      <w:r w:rsidRPr="00171209">
        <w:rPr>
          <w:rFonts w:eastAsia="Arial" w:cs="Arial"/>
          <w:i/>
          <w:color w:val="002060"/>
          <w:spacing w:val="-3"/>
          <w:w w:val="107"/>
          <w:sz w:val="18"/>
          <w:szCs w:val="18"/>
        </w:rPr>
        <w:t xml:space="preserve"> </w:t>
      </w:r>
      <w:r w:rsidR="00551902" w:rsidRPr="00171209">
        <w:rPr>
          <w:rFonts w:eastAsia="Arial" w:cs="Arial"/>
          <w:i/>
          <w:color w:val="002060"/>
          <w:spacing w:val="-3"/>
          <w:w w:val="107"/>
          <w:sz w:val="18"/>
          <w:szCs w:val="18"/>
        </w:rPr>
        <w:t>S</w:t>
      </w:r>
      <w:r w:rsidRPr="00171209">
        <w:rPr>
          <w:rFonts w:eastAsia="Arial" w:cs="Arial"/>
          <w:i/>
          <w:color w:val="002060"/>
          <w:w w:val="104"/>
          <w:sz w:val="18"/>
          <w:szCs w:val="18"/>
        </w:rPr>
        <w:t>afet</w:t>
      </w:r>
      <w:r w:rsidRPr="00171209">
        <w:rPr>
          <w:rFonts w:eastAsia="Arial" w:cs="Arial"/>
          <w:i/>
          <w:color w:val="002060"/>
          <w:spacing w:val="-13"/>
          <w:w w:val="104"/>
          <w:sz w:val="18"/>
          <w:szCs w:val="18"/>
        </w:rPr>
        <w:t>y</w:t>
      </w:r>
      <w:r w:rsidRPr="00171209">
        <w:rPr>
          <w:rFonts w:eastAsia="Arial" w:cs="Arial"/>
          <w:i/>
          <w:color w:val="002060"/>
          <w:sz w:val="18"/>
          <w:szCs w:val="18"/>
        </w:rPr>
        <w:t xml:space="preserve">, </w:t>
      </w:r>
      <w:r w:rsidRPr="00171209">
        <w:rPr>
          <w:rFonts w:eastAsia="Arial" w:cs="Arial"/>
          <w:i/>
          <w:color w:val="002060"/>
          <w:w w:val="108"/>
          <w:sz w:val="18"/>
          <w:szCs w:val="18"/>
        </w:rPr>
        <w:t>environmental</w:t>
      </w:r>
      <w:r w:rsidRPr="00171209">
        <w:rPr>
          <w:rFonts w:eastAsia="Arial" w:cs="Arial"/>
          <w:i/>
          <w:color w:val="002060"/>
          <w:spacing w:val="-4"/>
          <w:w w:val="108"/>
          <w:sz w:val="18"/>
          <w:szCs w:val="18"/>
        </w:rPr>
        <w:t xml:space="preserve"> </w:t>
      </w:r>
      <w:r w:rsidRPr="00171209">
        <w:rPr>
          <w:rFonts w:eastAsia="Arial" w:cs="Arial"/>
          <w:i/>
          <w:color w:val="002060"/>
          <w:sz w:val="18"/>
          <w:szCs w:val="18"/>
        </w:rPr>
        <w:t>and</w:t>
      </w:r>
      <w:r w:rsidRPr="00171209">
        <w:rPr>
          <w:rFonts w:eastAsia="Arial" w:cs="Arial"/>
          <w:i/>
          <w:color w:val="002060"/>
          <w:spacing w:val="18"/>
          <w:sz w:val="18"/>
          <w:szCs w:val="18"/>
        </w:rPr>
        <w:t xml:space="preserve"> </w:t>
      </w:r>
      <w:r w:rsidRPr="00171209">
        <w:rPr>
          <w:rFonts w:eastAsia="Arial" w:cs="Arial"/>
          <w:i/>
          <w:color w:val="002060"/>
          <w:sz w:val="18"/>
          <w:szCs w:val="18"/>
        </w:rPr>
        <w:t>emergency</w:t>
      </w:r>
      <w:r w:rsidRPr="00171209">
        <w:rPr>
          <w:rFonts w:eastAsia="Arial" w:cs="Arial"/>
          <w:i/>
          <w:color w:val="002060"/>
          <w:spacing w:val="27"/>
          <w:sz w:val="18"/>
          <w:szCs w:val="18"/>
        </w:rPr>
        <w:t xml:space="preserve"> </w:t>
      </w:r>
      <w:r w:rsidRPr="00171209">
        <w:rPr>
          <w:rFonts w:eastAsia="Arial" w:cs="Arial"/>
          <w:i/>
          <w:color w:val="002060"/>
          <w:sz w:val="18"/>
          <w:szCs w:val="18"/>
        </w:rPr>
        <w:t>procedures</w:t>
      </w:r>
      <w:r w:rsidRPr="00171209">
        <w:rPr>
          <w:rFonts w:eastAsia="Arial" w:cs="Arial"/>
          <w:i/>
          <w:color w:val="002060"/>
          <w:spacing w:val="27"/>
          <w:sz w:val="18"/>
          <w:szCs w:val="18"/>
        </w:rPr>
        <w:t xml:space="preserve"> </w:t>
      </w:r>
      <w:r w:rsidRPr="00171209">
        <w:rPr>
          <w:rFonts w:eastAsia="Arial" w:cs="Arial"/>
          <w:i/>
          <w:color w:val="002060"/>
          <w:sz w:val="18"/>
          <w:szCs w:val="18"/>
        </w:rPr>
        <w:t>and</w:t>
      </w:r>
      <w:r w:rsidRPr="00171209">
        <w:rPr>
          <w:rFonts w:eastAsia="Arial" w:cs="Arial"/>
          <w:i/>
          <w:color w:val="002060"/>
          <w:spacing w:val="18"/>
          <w:sz w:val="18"/>
          <w:szCs w:val="18"/>
        </w:rPr>
        <w:t xml:space="preserve"> </w:t>
      </w:r>
      <w:r w:rsidRPr="00171209">
        <w:rPr>
          <w:rFonts w:eastAsia="Arial" w:cs="Arial"/>
          <w:i/>
          <w:color w:val="002060"/>
          <w:sz w:val="18"/>
          <w:szCs w:val="18"/>
        </w:rPr>
        <w:t xml:space="preserve">arrangements </w:t>
      </w:r>
      <w:r w:rsidRPr="00171209">
        <w:rPr>
          <w:rFonts w:eastAsia="Arial" w:cs="Arial"/>
          <w:i/>
          <w:color w:val="002060"/>
          <w:spacing w:val="5"/>
          <w:sz w:val="18"/>
          <w:szCs w:val="18"/>
        </w:rPr>
        <w:t xml:space="preserve"> </w:t>
      </w:r>
      <w:r w:rsidRPr="00171209">
        <w:rPr>
          <w:rFonts w:eastAsia="Arial" w:cs="Arial"/>
          <w:i/>
          <w:color w:val="002060"/>
          <w:sz w:val="18"/>
          <w:szCs w:val="18"/>
        </w:rPr>
        <w:t xml:space="preserve">required </w:t>
      </w:r>
      <w:r w:rsidRPr="00171209">
        <w:rPr>
          <w:rFonts w:eastAsia="Arial" w:cs="Arial"/>
          <w:i/>
          <w:color w:val="002060"/>
          <w:spacing w:val="9"/>
          <w:sz w:val="18"/>
          <w:szCs w:val="18"/>
        </w:rPr>
        <w:t xml:space="preserve"> </w:t>
      </w:r>
      <w:r w:rsidRPr="00171209">
        <w:rPr>
          <w:rFonts w:eastAsia="Arial" w:cs="Arial"/>
          <w:i/>
          <w:color w:val="002060"/>
          <w:sz w:val="18"/>
          <w:szCs w:val="18"/>
        </w:rPr>
        <w:t>to</w:t>
      </w:r>
      <w:r w:rsidRPr="00171209">
        <w:rPr>
          <w:rFonts w:eastAsia="Arial" w:cs="Arial"/>
          <w:i/>
          <w:color w:val="002060"/>
          <w:spacing w:val="29"/>
          <w:sz w:val="18"/>
          <w:szCs w:val="18"/>
        </w:rPr>
        <w:t xml:space="preserve"> </w:t>
      </w:r>
      <w:r w:rsidRPr="00171209">
        <w:rPr>
          <w:rFonts w:eastAsia="Arial" w:cs="Arial"/>
          <w:i/>
          <w:color w:val="002060"/>
          <w:w w:val="111"/>
          <w:sz w:val="18"/>
          <w:szCs w:val="18"/>
        </w:rPr>
        <w:t>perform</w:t>
      </w:r>
      <w:r w:rsidRPr="00171209">
        <w:rPr>
          <w:rFonts w:eastAsia="Arial" w:cs="Arial"/>
          <w:i/>
          <w:color w:val="002060"/>
          <w:spacing w:val="-5"/>
          <w:w w:val="111"/>
          <w:sz w:val="18"/>
          <w:szCs w:val="18"/>
        </w:rPr>
        <w:t xml:space="preserve"> </w:t>
      </w:r>
      <w:r w:rsidRPr="00171209">
        <w:rPr>
          <w:rFonts w:eastAsia="Arial" w:cs="Arial"/>
          <w:i/>
          <w:color w:val="002060"/>
          <w:sz w:val="18"/>
          <w:szCs w:val="18"/>
        </w:rPr>
        <w:t>your</w:t>
      </w:r>
      <w:r w:rsidRPr="00171209">
        <w:rPr>
          <w:rFonts w:eastAsia="Arial" w:cs="Arial"/>
          <w:i/>
          <w:color w:val="002060"/>
          <w:spacing w:val="28"/>
          <w:sz w:val="18"/>
          <w:szCs w:val="18"/>
        </w:rPr>
        <w:t xml:space="preserve"> </w:t>
      </w:r>
      <w:r w:rsidRPr="00171209">
        <w:rPr>
          <w:rFonts w:eastAsia="Arial" w:cs="Arial"/>
          <w:i/>
          <w:color w:val="002060"/>
          <w:sz w:val="18"/>
          <w:szCs w:val="18"/>
        </w:rPr>
        <w:t>duties.</w:t>
      </w:r>
      <w:r w:rsidRPr="00171209">
        <w:rPr>
          <w:rFonts w:eastAsia="Arial" w:cs="Arial"/>
          <w:i/>
          <w:color w:val="002060"/>
          <w:spacing w:val="27"/>
          <w:sz w:val="18"/>
          <w:szCs w:val="18"/>
        </w:rPr>
        <w:t xml:space="preserve"> </w:t>
      </w:r>
      <w:r w:rsidRPr="00171209">
        <w:rPr>
          <w:rFonts w:eastAsia="Arial" w:cs="Arial"/>
          <w:i/>
          <w:color w:val="002060"/>
          <w:sz w:val="18"/>
          <w:szCs w:val="18"/>
        </w:rPr>
        <w:t xml:space="preserve">The location </w:t>
      </w:r>
      <w:r w:rsidRPr="00171209">
        <w:rPr>
          <w:rFonts w:eastAsia="Arial" w:cs="Arial"/>
          <w:i/>
          <w:color w:val="002060"/>
          <w:spacing w:val="6"/>
          <w:sz w:val="18"/>
          <w:szCs w:val="18"/>
        </w:rPr>
        <w:t xml:space="preserve"> </w:t>
      </w:r>
      <w:r w:rsidRPr="00171209">
        <w:rPr>
          <w:rFonts w:eastAsia="Arial" w:cs="Arial"/>
          <w:i/>
          <w:color w:val="002060"/>
          <w:sz w:val="18"/>
          <w:szCs w:val="18"/>
        </w:rPr>
        <w:t>of</w:t>
      </w:r>
      <w:r w:rsidRPr="00171209">
        <w:rPr>
          <w:rFonts w:eastAsia="Arial" w:cs="Arial"/>
          <w:i/>
          <w:color w:val="002060"/>
          <w:spacing w:val="29"/>
          <w:sz w:val="18"/>
          <w:szCs w:val="18"/>
        </w:rPr>
        <w:t xml:space="preserve"> </w:t>
      </w:r>
      <w:r w:rsidRPr="00171209">
        <w:rPr>
          <w:rFonts w:eastAsia="Arial" w:cs="Arial"/>
          <w:i/>
          <w:color w:val="002060"/>
          <w:sz w:val="18"/>
          <w:szCs w:val="18"/>
        </w:rPr>
        <w:t>safety</w:t>
      </w:r>
      <w:r w:rsidRPr="00171209">
        <w:rPr>
          <w:rFonts w:eastAsia="Arial" w:cs="Arial"/>
          <w:i/>
          <w:color w:val="002060"/>
          <w:spacing w:val="19"/>
          <w:sz w:val="18"/>
          <w:szCs w:val="18"/>
        </w:rPr>
        <w:t xml:space="preserve"> </w:t>
      </w:r>
      <w:r w:rsidRPr="00171209">
        <w:rPr>
          <w:rFonts w:eastAsia="Arial" w:cs="Arial"/>
          <w:i/>
          <w:color w:val="002060"/>
          <w:sz w:val="18"/>
          <w:szCs w:val="18"/>
        </w:rPr>
        <w:t>and</w:t>
      </w:r>
      <w:r w:rsidRPr="00171209">
        <w:rPr>
          <w:rFonts w:eastAsia="Arial" w:cs="Arial"/>
          <w:i/>
          <w:color w:val="002060"/>
          <w:spacing w:val="18"/>
          <w:sz w:val="18"/>
          <w:szCs w:val="18"/>
        </w:rPr>
        <w:t xml:space="preserve"> </w:t>
      </w:r>
      <w:r w:rsidRPr="00171209">
        <w:rPr>
          <w:rFonts w:eastAsia="Arial" w:cs="Arial"/>
          <w:i/>
          <w:color w:val="002060"/>
          <w:sz w:val="18"/>
          <w:szCs w:val="18"/>
        </w:rPr>
        <w:t>emergency</w:t>
      </w:r>
      <w:r w:rsidRPr="00171209">
        <w:rPr>
          <w:rFonts w:eastAsia="Arial" w:cs="Arial"/>
          <w:i/>
          <w:color w:val="002060"/>
          <w:spacing w:val="27"/>
          <w:sz w:val="18"/>
          <w:szCs w:val="18"/>
        </w:rPr>
        <w:t xml:space="preserve"> </w:t>
      </w:r>
      <w:r w:rsidRPr="00171209">
        <w:rPr>
          <w:rFonts w:eastAsia="Arial" w:cs="Arial"/>
          <w:i/>
          <w:color w:val="002060"/>
          <w:w w:val="108"/>
          <w:sz w:val="18"/>
          <w:szCs w:val="18"/>
        </w:rPr>
        <w:t>equipment</w:t>
      </w:r>
      <w:r w:rsidRPr="00171209">
        <w:rPr>
          <w:rFonts w:eastAsia="Arial" w:cs="Arial"/>
          <w:i/>
          <w:color w:val="002060"/>
          <w:spacing w:val="3"/>
          <w:w w:val="108"/>
          <w:sz w:val="18"/>
          <w:szCs w:val="18"/>
        </w:rPr>
        <w:t xml:space="preserve"> </w:t>
      </w:r>
      <w:r w:rsidRPr="00171209">
        <w:rPr>
          <w:rFonts w:eastAsia="Arial" w:cs="Arial"/>
          <w:i/>
          <w:color w:val="002060"/>
          <w:sz w:val="18"/>
          <w:szCs w:val="18"/>
        </w:rPr>
        <w:t>varies from</w:t>
      </w:r>
      <w:r w:rsidRPr="00171209">
        <w:rPr>
          <w:rFonts w:eastAsia="Arial" w:cs="Arial"/>
          <w:i/>
          <w:color w:val="002060"/>
          <w:spacing w:val="47"/>
          <w:sz w:val="18"/>
          <w:szCs w:val="18"/>
        </w:rPr>
        <w:t xml:space="preserve"> </w:t>
      </w:r>
      <w:r w:rsidRPr="00171209">
        <w:rPr>
          <w:rFonts w:eastAsia="Arial" w:cs="Arial"/>
          <w:i/>
          <w:color w:val="002060"/>
          <w:sz w:val="18"/>
          <w:szCs w:val="18"/>
        </w:rPr>
        <w:t>ship</w:t>
      </w:r>
      <w:r w:rsidRPr="00171209">
        <w:rPr>
          <w:rFonts w:eastAsia="Arial" w:cs="Arial"/>
          <w:i/>
          <w:color w:val="002060"/>
          <w:spacing w:val="7"/>
          <w:sz w:val="18"/>
          <w:szCs w:val="18"/>
        </w:rPr>
        <w:t xml:space="preserve"> </w:t>
      </w:r>
      <w:r w:rsidRPr="00171209">
        <w:rPr>
          <w:rFonts w:eastAsia="Arial" w:cs="Arial"/>
          <w:i/>
          <w:color w:val="002060"/>
          <w:sz w:val="18"/>
          <w:szCs w:val="18"/>
        </w:rPr>
        <w:t>to</w:t>
      </w:r>
      <w:r w:rsidRPr="00171209">
        <w:rPr>
          <w:rFonts w:eastAsia="Arial" w:cs="Arial"/>
          <w:i/>
          <w:color w:val="002060"/>
          <w:spacing w:val="29"/>
          <w:sz w:val="18"/>
          <w:szCs w:val="18"/>
        </w:rPr>
        <w:t xml:space="preserve"> </w:t>
      </w:r>
      <w:r w:rsidRPr="00171209">
        <w:rPr>
          <w:rFonts w:eastAsia="Arial" w:cs="Arial"/>
          <w:i/>
          <w:color w:val="002060"/>
          <w:sz w:val="18"/>
          <w:szCs w:val="18"/>
        </w:rPr>
        <w:t>ship.</w:t>
      </w:r>
      <w:r w:rsidRPr="00171209">
        <w:rPr>
          <w:rFonts w:eastAsia="Arial" w:cs="Arial"/>
          <w:i/>
          <w:color w:val="002060"/>
          <w:spacing w:val="8"/>
          <w:sz w:val="18"/>
          <w:szCs w:val="18"/>
        </w:rPr>
        <w:t xml:space="preserve"> </w:t>
      </w:r>
      <w:r w:rsidRPr="00171209">
        <w:rPr>
          <w:rFonts w:eastAsia="Arial" w:cs="Arial"/>
          <w:i/>
          <w:color w:val="002060"/>
          <w:spacing w:val="-13"/>
          <w:sz w:val="18"/>
          <w:szCs w:val="18"/>
        </w:rPr>
        <w:t>T</w:t>
      </w:r>
      <w:r w:rsidRPr="00171209">
        <w:rPr>
          <w:rFonts w:eastAsia="Arial" w:cs="Arial"/>
          <w:i/>
          <w:color w:val="002060"/>
          <w:sz w:val="18"/>
          <w:szCs w:val="18"/>
        </w:rPr>
        <w:t>o</w:t>
      </w:r>
      <w:r w:rsidRPr="00171209">
        <w:rPr>
          <w:rFonts w:eastAsia="Arial" w:cs="Arial"/>
          <w:i/>
          <w:color w:val="002060"/>
          <w:spacing w:val="-2"/>
          <w:sz w:val="18"/>
          <w:szCs w:val="18"/>
        </w:rPr>
        <w:t xml:space="preserve"> </w:t>
      </w:r>
      <w:r w:rsidRPr="00171209">
        <w:rPr>
          <w:rFonts w:eastAsia="Arial" w:cs="Arial"/>
          <w:i/>
          <w:color w:val="002060"/>
          <w:sz w:val="18"/>
          <w:szCs w:val="18"/>
        </w:rPr>
        <w:t>be</w:t>
      </w:r>
      <w:r w:rsidRPr="00171209">
        <w:rPr>
          <w:rFonts w:eastAsia="Arial" w:cs="Arial"/>
          <w:i/>
          <w:color w:val="002060"/>
          <w:spacing w:val="8"/>
          <w:sz w:val="18"/>
          <w:szCs w:val="18"/>
        </w:rPr>
        <w:t xml:space="preserve"> </w:t>
      </w:r>
      <w:r w:rsidRPr="00171209">
        <w:rPr>
          <w:rFonts w:eastAsia="Arial" w:cs="Arial"/>
          <w:i/>
          <w:color w:val="002060"/>
          <w:sz w:val="18"/>
          <w:szCs w:val="18"/>
        </w:rPr>
        <w:t>sure that</w:t>
      </w:r>
      <w:r w:rsidRPr="00171209">
        <w:rPr>
          <w:rFonts w:eastAsia="Arial" w:cs="Arial"/>
          <w:i/>
          <w:color w:val="002060"/>
          <w:spacing w:val="48"/>
          <w:sz w:val="18"/>
          <w:szCs w:val="18"/>
        </w:rPr>
        <w:t xml:space="preserve"> </w:t>
      </w:r>
      <w:r w:rsidRPr="00171209">
        <w:rPr>
          <w:rFonts w:eastAsia="Arial" w:cs="Arial"/>
          <w:i/>
          <w:color w:val="002060"/>
          <w:sz w:val="18"/>
          <w:szCs w:val="18"/>
        </w:rPr>
        <w:t>you</w:t>
      </w:r>
      <w:r w:rsidRPr="00171209">
        <w:rPr>
          <w:rFonts w:eastAsia="Arial" w:cs="Arial"/>
          <w:i/>
          <w:color w:val="002060"/>
          <w:spacing w:val="17"/>
          <w:sz w:val="18"/>
          <w:szCs w:val="18"/>
        </w:rPr>
        <w:t xml:space="preserve"> </w:t>
      </w:r>
      <w:r w:rsidRPr="00171209">
        <w:rPr>
          <w:rFonts w:eastAsia="Arial" w:cs="Arial"/>
          <w:i/>
          <w:color w:val="002060"/>
          <w:sz w:val="18"/>
          <w:szCs w:val="18"/>
        </w:rPr>
        <w:t>are</w:t>
      </w:r>
      <w:r w:rsidRPr="00171209">
        <w:rPr>
          <w:rFonts w:eastAsia="Arial" w:cs="Arial"/>
          <w:i/>
          <w:color w:val="002060"/>
          <w:spacing w:val="8"/>
          <w:sz w:val="18"/>
          <w:szCs w:val="18"/>
        </w:rPr>
        <w:t xml:space="preserve"> </w:t>
      </w:r>
      <w:r w:rsidRPr="00171209">
        <w:rPr>
          <w:rFonts w:eastAsia="Arial" w:cs="Arial"/>
          <w:i/>
          <w:color w:val="002060"/>
          <w:w w:val="112"/>
          <w:sz w:val="18"/>
          <w:szCs w:val="18"/>
        </w:rPr>
        <w:t>familiar</w:t>
      </w:r>
      <w:r w:rsidRPr="00171209">
        <w:rPr>
          <w:rFonts w:eastAsia="Arial" w:cs="Arial"/>
          <w:i/>
          <w:color w:val="002060"/>
          <w:spacing w:val="-6"/>
          <w:w w:val="112"/>
          <w:sz w:val="18"/>
          <w:szCs w:val="18"/>
        </w:rPr>
        <w:t xml:space="preserve"> </w:t>
      </w:r>
      <w:r w:rsidRPr="00171209">
        <w:rPr>
          <w:rFonts w:eastAsia="Arial" w:cs="Arial"/>
          <w:i/>
          <w:color w:val="002060"/>
          <w:sz w:val="18"/>
          <w:szCs w:val="18"/>
        </w:rPr>
        <w:t xml:space="preserve">with </w:t>
      </w:r>
      <w:r w:rsidRPr="00171209">
        <w:rPr>
          <w:rFonts w:eastAsia="Arial" w:cs="Arial"/>
          <w:i/>
          <w:color w:val="002060"/>
          <w:spacing w:val="8"/>
          <w:sz w:val="18"/>
          <w:szCs w:val="18"/>
        </w:rPr>
        <w:t xml:space="preserve"> </w:t>
      </w:r>
      <w:r w:rsidRPr="00171209">
        <w:rPr>
          <w:rFonts w:eastAsia="Arial" w:cs="Arial"/>
          <w:i/>
          <w:color w:val="002060"/>
          <w:sz w:val="18"/>
          <w:szCs w:val="18"/>
        </w:rPr>
        <w:t>your</w:t>
      </w:r>
      <w:r w:rsidRPr="00171209">
        <w:rPr>
          <w:rFonts w:eastAsia="Arial" w:cs="Arial"/>
          <w:i/>
          <w:color w:val="002060"/>
          <w:spacing w:val="28"/>
          <w:sz w:val="18"/>
          <w:szCs w:val="18"/>
        </w:rPr>
        <w:t xml:space="preserve"> </w:t>
      </w:r>
      <w:r w:rsidRPr="00171209">
        <w:rPr>
          <w:rFonts w:eastAsia="Arial" w:cs="Arial"/>
          <w:i/>
          <w:color w:val="002060"/>
          <w:sz w:val="18"/>
          <w:szCs w:val="18"/>
        </w:rPr>
        <w:t>duties</w:t>
      </w:r>
      <w:r w:rsidRPr="00171209">
        <w:rPr>
          <w:rFonts w:eastAsia="Arial" w:cs="Arial"/>
          <w:i/>
          <w:color w:val="002060"/>
          <w:spacing w:val="29"/>
          <w:sz w:val="18"/>
          <w:szCs w:val="18"/>
        </w:rPr>
        <w:t xml:space="preserve"> </w:t>
      </w:r>
      <w:r w:rsidRPr="00171209">
        <w:rPr>
          <w:rFonts w:eastAsia="Arial" w:cs="Arial"/>
          <w:i/>
          <w:color w:val="002060"/>
          <w:sz w:val="18"/>
          <w:szCs w:val="18"/>
        </w:rPr>
        <w:t>and</w:t>
      </w:r>
      <w:r w:rsidRPr="00171209">
        <w:rPr>
          <w:rFonts w:eastAsia="Arial" w:cs="Arial"/>
          <w:i/>
          <w:color w:val="002060"/>
          <w:spacing w:val="18"/>
          <w:sz w:val="18"/>
          <w:szCs w:val="18"/>
        </w:rPr>
        <w:t xml:space="preserve"> </w:t>
      </w:r>
      <w:r w:rsidRPr="00171209">
        <w:rPr>
          <w:rFonts w:eastAsia="Arial" w:cs="Arial"/>
          <w:i/>
          <w:color w:val="002060"/>
          <w:sz w:val="18"/>
          <w:szCs w:val="18"/>
        </w:rPr>
        <w:t>all</w:t>
      </w:r>
      <w:r w:rsidRPr="00171209">
        <w:rPr>
          <w:rFonts w:eastAsia="Arial" w:cs="Arial"/>
          <w:i/>
          <w:color w:val="002060"/>
          <w:spacing w:val="20"/>
          <w:sz w:val="18"/>
          <w:szCs w:val="18"/>
        </w:rPr>
        <w:t xml:space="preserve"> </w:t>
      </w:r>
      <w:r w:rsidRPr="00171209">
        <w:rPr>
          <w:rFonts w:eastAsia="Arial" w:cs="Arial"/>
          <w:i/>
          <w:color w:val="002060"/>
          <w:sz w:val="18"/>
          <w:szCs w:val="18"/>
        </w:rPr>
        <w:t>ship</w:t>
      </w:r>
      <w:r w:rsidRPr="00171209">
        <w:rPr>
          <w:rFonts w:eastAsia="Arial" w:cs="Arial"/>
          <w:i/>
          <w:color w:val="002060"/>
          <w:spacing w:val="7"/>
          <w:sz w:val="18"/>
          <w:szCs w:val="18"/>
        </w:rPr>
        <w:t xml:space="preserve"> </w:t>
      </w:r>
      <w:r w:rsidRPr="00171209">
        <w:rPr>
          <w:rFonts w:eastAsia="Arial" w:cs="Arial"/>
          <w:i/>
          <w:color w:val="002060"/>
          <w:sz w:val="18"/>
          <w:szCs w:val="18"/>
        </w:rPr>
        <w:t xml:space="preserve">arrangements, </w:t>
      </w:r>
      <w:r w:rsidRPr="00171209">
        <w:rPr>
          <w:rFonts w:eastAsia="Arial" w:cs="Arial"/>
          <w:i/>
          <w:color w:val="002060"/>
          <w:spacing w:val="8"/>
          <w:sz w:val="18"/>
          <w:szCs w:val="18"/>
        </w:rPr>
        <w:t xml:space="preserve"> </w:t>
      </w:r>
      <w:r w:rsidRPr="00171209">
        <w:rPr>
          <w:rFonts w:eastAsia="Arial" w:cs="Arial"/>
          <w:i/>
          <w:color w:val="002060"/>
          <w:w w:val="108"/>
          <w:sz w:val="18"/>
          <w:szCs w:val="18"/>
        </w:rPr>
        <w:t>installations,</w:t>
      </w:r>
      <w:r w:rsidRPr="00171209">
        <w:rPr>
          <w:rFonts w:eastAsia="Arial" w:cs="Arial"/>
          <w:i/>
          <w:color w:val="002060"/>
          <w:spacing w:val="-14"/>
          <w:w w:val="108"/>
          <w:sz w:val="18"/>
          <w:szCs w:val="18"/>
        </w:rPr>
        <w:t xml:space="preserve"> </w:t>
      </w:r>
      <w:r w:rsidRPr="00171209">
        <w:rPr>
          <w:rFonts w:eastAsia="Arial" w:cs="Arial"/>
          <w:i/>
          <w:color w:val="002060"/>
          <w:w w:val="108"/>
          <w:sz w:val="18"/>
          <w:szCs w:val="18"/>
        </w:rPr>
        <w:t>equipment</w:t>
      </w:r>
      <w:r w:rsidRPr="00171209">
        <w:rPr>
          <w:rFonts w:eastAsia="Arial" w:cs="Arial"/>
          <w:i/>
          <w:color w:val="002060"/>
          <w:spacing w:val="4"/>
          <w:w w:val="108"/>
          <w:sz w:val="18"/>
          <w:szCs w:val="18"/>
        </w:rPr>
        <w:t xml:space="preserve"> </w:t>
      </w:r>
      <w:r w:rsidRPr="00171209">
        <w:rPr>
          <w:rFonts w:eastAsia="Arial" w:cs="Arial"/>
          <w:i/>
          <w:color w:val="002060"/>
          <w:sz w:val="18"/>
          <w:szCs w:val="18"/>
        </w:rPr>
        <w:t>procedures</w:t>
      </w:r>
      <w:r w:rsidRPr="00171209">
        <w:rPr>
          <w:rFonts w:eastAsia="Arial" w:cs="Arial"/>
          <w:i/>
          <w:color w:val="002060"/>
          <w:spacing w:val="27"/>
          <w:sz w:val="18"/>
          <w:szCs w:val="18"/>
        </w:rPr>
        <w:t xml:space="preserve"> </w:t>
      </w:r>
      <w:r w:rsidRPr="00171209">
        <w:rPr>
          <w:rFonts w:eastAsia="Arial" w:cs="Arial"/>
          <w:i/>
          <w:color w:val="002060"/>
          <w:sz w:val="18"/>
          <w:szCs w:val="18"/>
        </w:rPr>
        <w:t>and</w:t>
      </w:r>
      <w:r w:rsidRPr="00171209">
        <w:rPr>
          <w:rFonts w:eastAsia="Arial" w:cs="Arial"/>
          <w:i/>
          <w:color w:val="002060"/>
          <w:spacing w:val="18"/>
          <w:sz w:val="18"/>
          <w:szCs w:val="18"/>
        </w:rPr>
        <w:t xml:space="preserve"> </w:t>
      </w:r>
      <w:r w:rsidRPr="00171209">
        <w:rPr>
          <w:rFonts w:eastAsia="Arial" w:cs="Arial"/>
          <w:i/>
          <w:color w:val="002060"/>
          <w:sz w:val="18"/>
          <w:szCs w:val="18"/>
        </w:rPr>
        <w:t>ship</w:t>
      </w:r>
      <w:r w:rsidRPr="00171209">
        <w:rPr>
          <w:rFonts w:eastAsia="Arial" w:cs="Arial"/>
          <w:i/>
          <w:color w:val="002060"/>
          <w:spacing w:val="7"/>
          <w:sz w:val="18"/>
          <w:szCs w:val="18"/>
        </w:rPr>
        <w:t xml:space="preserve"> </w:t>
      </w:r>
      <w:r w:rsidRPr="00171209">
        <w:rPr>
          <w:rFonts w:eastAsia="Arial" w:cs="Arial"/>
          <w:i/>
          <w:color w:val="002060"/>
          <w:sz w:val="18"/>
          <w:szCs w:val="18"/>
        </w:rPr>
        <w:t>characteristics</w:t>
      </w:r>
      <w:r w:rsidRPr="00171209">
        <w:rPr>
          <w:rFonts w:eastAsia="Arial" w:cs="Arial"/>
          <w:i/>
          <w:color w:val="002060"/>
          <w:spacing w:val="11"/>
          <w:sz w:val="18"/>
          <w:szCs w:val="18"/>
        </w:rPr>
        <w:t xml:space="preserve"> </w:t>
      </w:r>
      <w:r w:rsidRPr="00171209">
        <w:rPr>
          <w:rFonts w:eastAsia="Arial" w:cs="Arial"/>
          <w:i/>
          <w:color w:val="002060"/>
          <w:sz w:val="18"/>
          <w:szCs w:val="18"/>
        </w:rPr>
        <w:t>that</w:t>
      </w:r>
      <w:r w:rsidRPr="00171209">
        <w:rPr>
          <w:rFonts w:eastAsia="Arial" w:cs="Arial"/>
          <w:i/>
          <w:color w:val="002060"/>
          <w:spacing w:val="48"/>
          <w:sz w:val="18"/>
          <w:szCs w:val="18"/>
        </w:rPr>
        <w:t xml:space="preserve"> </w:t>
      </w:r>
      <w:r w:rsidRPr="00171209">
        <w:rPr>
          <w:rFonts w:eastAsia="Arial" w:cs="Arial"/>
          <w:i/>
          <w:color w:val="002060"/>
          <w:sz w:val="18"/>
          <w:szCs w:val="18"/>
        </w:rPr>
        <w:t>are</w:t>
      </w:r>
      <w:r w:rsidRPr="00171209">
        <w:rPr>
          <w:rFonts w:eastAsia="Arial" w:cs="Arial"/>
          <w:i/>
          <w:color w:val="002060"/>
          <w:spacing w:val="8"/>
          <w:sz w:val="18"/>
          <w:szCs w:val="18"/>
        </w:rPr>
        <w:t xml:space="preserve"> </w:t>
      </w:r>
      <w:r w:rsidRPr="00171209">
        <w:rPr>
          <w:rFonts w:eastAsia="Arial" w:cs="Arial"/>
          <w:i/>
          <w:color w:val="002060"/>
          <w:sz w:val="18"/>
          <w:szCs w:val="18"/>
        </w:rPr>
        <w:t>relevant</w:t>
      </w:r>
      <w:r w:rsidRPr="00171209">
        <w:rPr>
          <w:rFonts w:eastAsia="Arial" w:cs="Arial"/>
          <w:i/>
          <w:color w:val="002060"/>
          <w:spacing w:val="45"/>
          <w:sz w:val="18"/>
          <w:szCs w:val="18"/>
        </w:rPr>
        <w:t xml:space="preserve"> </w:t>
      </w:r>
      <w:r w:rsidRPr="00171209">
        <w:rPr>
          <w:rFonts w:eastAsia="Arial" w:cs="Arial"/>
          <w:i/>
          <w:color w:val="002060"/>
          <w:sz w:val="18"/>
          <w:szCs w:val="18"/>
        </w:rPr>
        <w:t>to</w:t>
      </w:r>
      <w:r w:rsidRPr="00171209">
        <w:rPr>
          <w:rFonts w:eastAsia="Arial" w:cs="Arial"/>
          <w:i/>
          <w:color w:val="002060"/>
          <w:spacing w:val="29"/>
          <w:sz w:val="18"/>
          <w:szCs w:val="18"/>
        </w:rPr>
        <w:t xml:space="preserve"> </w:t>
      </w:r>
      <w:r w:rsidRPr="00171209">
        <w:rPr>
          <w:rFonts w:eastAsia="Arial" w:cs="Arial"/>
          <w:i/>
          <w:color w:val="002060"/>
          <w:sz w:val="18"/>
          <w:szCs w:val="18"/>
        </w:rPr>
        <w:t>your</w:t>
      </w:r>
      <w:r w:rsidRPr="00171209">
        <w:rPr>
          <w:rFonts w:eastAsia="Arial" w:cs="Arial"/>
          <w:i/>
          <w:color w:val="002060"/>
          <w:spacing w:val="28"/>
          <w:sz w:val="18"/>
          <w:szCs w:val="18"/>
        </w:rPr>
        <w:t xml:space="preserve"> </w:t>
      </w:r>
      <w:r w:rsidRPr="00171209">
        <w:rPr>
          <w:rFonts w:eastAsia="Arial" w:cs="Arial"/>
          <w:i/>
          <w:color w:val="002060"/>
          <w:w w:val="112"/>
          <w:sz w:val="18"/>
          <w:szCs w:val="18"/>
        </w:rPr>
        <w:t>routine</w:t>
      </w:r>
      <w:r w:rsidRPr="00171209">
        <w:rPr>
          <w:rFonts w:eastAsia="Arial" w:cs="Arial"/>
          <w:i/>
          <w:color w:val="002060"/>
          <w:spacing w:val="-6"/>
          <w:w w:val="112"/>
          <w:sz w:val="18"/>
          <w:szCs w:val="18"/>
        </w:rPr>
        <w:t xml:space="preserve"> </w:t>
      </w:r>
      <w:r w:rsidRPr="00171209">
        <w:rPr>
          <w:rFonts w:eastAsia="Arial" w:cs="Arial"/>
          <w:i/>
          <w:color w:val="002060"/>
          <w:sz w:val="18"/>
          <w:szCs w:val="18"/>
        </w:rPr>
        <w:t>or</w:t>
      </w:r>
      <w:r w:rsidRPr="00171209">
        <w:rPr>
          <w:rFonts w:eastAsia="Arial" w:cs="Arial"/>
          <w:i/>
          <w:color w:val="002060"/>
          <w:spacing w:val="19"/>
          <w:sz w:val="18"/>
          <w:szCs w:val="18"/>
        </w:rPr>
        <w:t xml:space="preserve"> </w:t>
      </w:r>
      <w:r w:rsidRPr="00171209">
        <w:rPr>
          <w:rFonts w:eastAsia="Arial" w:cs="Arial"/>
          <w:i/>
          <w:color w:val="002060"/>
          <w:sz w:val="18"/>
          <w:szCs w:val="18"/>
        </w:rPr>
        <w:t>emergency</w:t>
      </w:r>
      <w:r w:rsidRPr="00171209">
        <w:rPr>
          <w:rFonts w:eastAsia="Arial" w:cs="Arial"/>
          <w:i/>
          <w:color w:val="002060"/>
          <w:spacing w:val="27"/>
          <w:sz w:val="18"/>
          <w:szCs w:val="18"/>
        </w:rPr>
        <w:t xml:space="preserve"> </w:t>
      </w:r>
      <w:r w:rsidRPr="00171209">
        <w:rPr>
          <w:rFonts w:eastAsia="Arial" w:cs="Arial"/>
          <w:i/>
          <w:color w:val="002060"/>
          <w:w w:val="105"/>
          <w:sz w:val="18"/>
          <w:szCs w:val="18"/>
        </w:rPr>
        <w:t xml:space="preserve">duties, </w:t>
      </w:r>
      <w:r w:rsidRPr="00171209">
        <w:rPr>
          <w:rFonts w:eastAsia="Arial" w:cs="Arial"/>
          <w:i/>
          <w:color w:val="002060"/>
          <w:sz w:val="18"/>
          <w:szCs w:val="18"/>
        </w:rPr>
        <w:t>you</w:t>
      </w:r>
      <w:r w:rsidRPr="00171209">
        <w:rPr>
          <w:rFonts w:eastAsia="Arial" w:cs="Arial"/>
          <w:i/>
          <w:color w:val="002060"/>
          <w:spacing w:val="17"/>
          <w:sz w:val="18"/>
          <w:szCs w:val="18"/>
        </w:rPr>
        <w:t xml:space="preserve"> </w:t>
      </w:r>
      <w:r w:rsidRPr="00171209">
        <w:rPr>
          <w:rFonts w:eastAsia="Arial" w:cs="Arial"/>
          <w:i/>
          <w:color w:val="002060"/>
          <w:sz w:val="18"/>
          <w:szCs w:val="18"/>
        </w:rPr>
        <w:t>must</w:t>
      </w:r>
      <w:r w:rsidRPr="00171209">
        <w:rPr>
          <w:rFonts w:eastAsia="Arial" w:cs="Arial"/>
          <w:i/>
          <w:color w:val="002060"/>
          <w:spacing w:val="19"/>
          <w:sz w:val="18"/>
          <w:szCs w:val="18"/>
        </w:rPr>
        <w:t xml:space="preserve"> </w:t>
      </w:r>
      <w:r w:rsidRPr="00171209">
        <w:rPr>
          <w:rFonts w:eastAsia="Arial" w:cs="Arial"/>
          <w:i/>
          <w:color w:val="002060"/>
          <w:sz w:val="18"/>
          <w:szCs w:val="18"/>
        </w:rPr>
        <w:t>complete</w:t>
      </w:r>
      <w:r w:rsidRPr="00171209">
        <w:rPr>
          <w:rFonts w:eastAsia="Arial" w:cs="Arial"/>
          <w:i/>
          <w:color w:val="002060"/>
          <w:spacing w:val="44"/>
          <w:sz w:val="18"/>
          <w:szCs w:val="18"/>
        </w:rPr>
        <w:t xml:space="preserve"> </w:t>
      </w:r>
      <w:r w:rsidRPr="00171209">
        <w:rPr>
          <w:rFonts w:eastAsia="Arial" w:cs="Arial"/>
          <w:i/>
          <w:color w:val="002060"/>
          <w:sz w:val="18"/>
          <w:szCs w:val="18"/>
        </w:rPr>
        <w:t>the</w:t>
      </w:r>
      <w:r w:rsidRPr="00171209">
        <w:rPr>
          <w:rFonts w:eastAsia="Arial" w:cs="Arial"/>
          <w:i/>
          <w:color w:val="002060"/>
          <w:spacing w:val="28"/>
          <w:sz w:val="18"/>
          <w:szCs w:val="18"/>
        </w:rPr>
        <w:t xml:space="preserve"> </w:t>
      </w:r>
      <w:r w:rsidRPr="00171209">
        <w:rPr>
          <w:rFonts w:eastAsia="Arial" w:cs="Arial"/>
          <w:i/>
          <w:color w:val="002060"/>
          <w:w w:val="115"/>
          <w:sz w:val="18"/>
          <w:szCs w:val="18"/>
        </w:rPr>
        <w:t>following</w:t>
      </w:r>
      <w:r w:rsidRPr="00171209">
        <w:rPr>
          <w:rFonts w:eastAsia="Arial" w:cs="Arial"/>
          <w:i/>
          <w:color w:val="002060"/>
          <w:spacing w:val="-8"/>
          <w:w w:val="115"/>
          <w:sz w:val="18"/>
          <w:szCs w:val="18"/>
        </w:rPr>
        <w:t xml:space="preserve"> </w:t>
      </w:r>
      <w:r w:rsidRPr="00171209">
        <w:rPr>
          <w:rFonts w:eastAsia="Arial" w:cs="Arial"/>
          <w:i/>
          <w:color w:val="002060"/>
          <w:sz w:val="18"/>
          <w:szCs w:val="18"/>
        </w:rPr>
        <w:t>tasks</w:t>
      </w:r>
      <w:r w:rsidRPr="00171209">
        <w:rPr>
          <w:rFonts w:eastAsia="Arial" w:cs="Arial"/>
          <w:i/>
          <w:color w:val="002060"/>
          <w:spacing w:val="-13"/>
          <w:sz w:val="18"/>
          <w:szCs w:val="18"/>
        </w:rPr>
        <w:t xml:space="preserve"> </w:t>
      </w:r>
      <w:r w:rsidRPr="00171209">
        <w:rPr>
          <w:rFonts w:eastAsia="Arial" w:cs="Arial"/>
          <w:i/>
          <w:color w:val="002060"/>
          <w:sz w:val="18"/>
          <w:szCs w:val="18"/>
        </w:rPr>
        <w:t>or</w:t>
      </w:r>
      <w:r w:rsidRPr="00171209">
        <w:rPr>
          <w:rFonts w:eastAsia="Arial" w:cs="Arial"/>
          <w:i/>
          <w:color w:val="002060"/>
          <w:spacing w:val="19"/>
          <w:sz w:val="18"/>
          <w:szCs w:val="18"/>
        </w:rPr>
        <w:t xml:space="preserve"> </w:t>
      </w:r>
      <w:r w:rsidRPr="00171209">
        <w:rPr>
          <w:rFonts w:eastAsia="Arial" w:cs="Arial"/>
          <w:i/>
          <w:color w:val="002060"/>
          <w:sz w:val="18"/>
          <w:szCs w:val="18"/>
        </w:rPr>
        <w:t>duties</w:t>
      </w:r>
      <w:r w:rsidRPr="00171209">
        <w:rPr>
          <w:rFonts w:eastAsia="Arial" w:cs="Arial"/>
          <w:i/>
          <w:color w:val="002060"/>
          <w:spacing w:val="29"/>
          <w:sz w:val="18"/>
          <w:szCs w:val="18"/>
        </w:rPr>
        <w:t xml:space="preserve"> </w:t>
      </w:r>
      <w:r w:rsidRPr="00171209">
        <w:rPr>
          <w:rFonts w:eastAsia="Arial" w:cs="Arial"/>
          <w:i/>
          <w:color w:val="002060"/>
          <w:w w:val="89"/>
          <w:sz w:val="18"/>
          <w:szCs w:val="18"/>
        </w:rPr>
        <w:t>as</w:t>
      </w:r>
      <w:r w:rsidRPr="00171209">
        <w:rPr>
          <w:rFonts w:eastAsia="Arial" w:cs="Arial"/>
          <w:i/>
          <w:color w:val="002060"/>
          <w:spacing w:val="5"/>
          <w:w w:val="89"/>
          <w:sz w:val="18"/>
          <w:szCs w:val="18"/>
        </w:rPr>
        <w:t xml:space="preserve"> </w:t>
      </w:r>
      <w:r w:rsidRPr="00171209">
        <w:rPr>
          <w:rFonts w:eastAsia="Arial" w:cs="Arial"/>
          <w:i/>
          <w:color w:val="002060"/>
          <w:sz w:val="18"/>
          <w:szCs w:val="18"/>
        </w:rPr>
        <w:t>soon</w:t>
      </w:r>
      <w:r w:rsidRPr="00171209">
        <w:rPr>
          <w:rFonts w:eastAsia="Arial" w:cs="Arial"/>
          <w:i/>
          <w:color w:val="002060"/>
          <w:spacing w:val="8"/>
          <w:sz w:val="18"/>
          <w:szCs w:val="18"/>
        </w:rPr>
        <w:t xml:space="preserve"> </w:t>
      </w:r>
      <w:r w:rsidRPr="00171209">
        <w:rPr>
          <w:rFonts w:eastAsia="Arial" w:cs="Arial"/>
          <w:i/>
          <w:color w:val="002060"/>
          <w:w w:val="89"/>
          <w:sz w:val="18"/>
          <w:szCs w:val="18"/>
        </w:rPr>
        <w:t>as</w:t>
      </w:r>
      <w:r w:rsidRPr="00171209">
        <w:rPr>
          <w:rFonts w:eastAsia="Arial" w:cs="Arial"/>
          <w:i/>
          <w:color w:val="002060"/>
          <w:spacing w:val="5"/>
          <w:w w:val="89"/>
          <w:sz w:val="18"/>
          <w:szCs w:val="18"/>
        </w:rPr>
        <w:t xml:space="preserve"> </w:t>
      </w:r>
      <w:r w:rsidRPr="00171209">
        <w:rPr>
          <w:rFonts w:eastAsia="Arial" w:cs="Arial"/>
          <w:i/>
          <w:color w:val="002060"/>
          <w:sz w:val="18"/>
          <w:szCs w:val="18"/>
        </w:rPr>
        <w:t>possible</w:t>
      </w:r>
      <w:r w:rsidRPr="00171209">
        <w:rPr>
          <w:rFonts w:eastAsia="Arial" w:cs="Arial"/>
          <w:i/>
          <w:color w:val="002060"/>
          <w:spacing w:val="7"/>
          <w:sz w:val="18"/>
          <w:szCs w:val="18"/>
        </w:rPr>
        <w:t xml:space="preserve"> </w:t>
      </w:r>
      <w:r w:rsidRPr="00171209">
        <w:rPr>
          <w:rFonts w:eastAsia="Arial" w:cs="Arial"/>
          <w:i/>
          <w:color w:val="002060"/>
          <w:sz w:val="18"/>
          <w:szCs w:val="18"/>
        </w:rPr>
        <w:t>on</w:t>
      </w:r>
      <w:r w:rsidRPr="00171209">
        <w:rPr>
          <w:rFonts w:eastAsia="Arial" w:cs="Arial"/>
          <w:i/>
          <w:color w:val="002060"/>
          <w:spacing w:val="18"/>
          <w:sz w:val="18"/>
          <w:szCs w:val="18"/>
        </w:rPr>
        <w:t xml:space="preserve"> </w:t>
      </w:r>
      <w:r w:rsidRPr="00171209">
        <w:rPr>
          <w:rFonts w:eastAsia="Arial" w:cs="Arial"/>
          <w:i/>
          <w:color w:val="002060"/>
          <w:w w:val="113"/>
          <w:sz w:val="18"/>
          <w:szCs w:val="18"/>
        </w:rPr>
        <w:t>joining</w:t>
      </w:r>
      <w:r w:rsidRPr="00171209">
        <w:rPr>
          <w:rFonts w:eastAsia="Arial" w:cs="Arial"/>
          <w:i/>
          <w:color w:val="002060"/>
          <w:spacing w:val="-7"/>
          <w:w w:val="113"/>
          <w:sz w:val="18"/>
          <w:szCs w:val="18"/>
        </w:rPr>
        <w:t xml:space="preserve"> </w:t>
      </w:r>
      <w:r w:rsidRPr="00171209">
        <w:rPr>
          <w:rFonts w:eastAsia="Arial" w:cs="Arial"/>
          <w:i/>
          <w:color w:val="002060"/>
          <w:sz w:val="18"/>
          <w:szCs w:val="18"/>
        </w:rPr>
        <w:t>your</w:t>
      </w:r>
      <w:r w:rsidRPr="00171209">
        <w:rPr>
          <w:rFonts w:eastAsia="Arial" w:cs="Arial"/>
          <w:i/>
          <w:color w:val="002060"/>
          <w:spacing w:val="28"/>
          <w:sz w:val="18"/>
          <w:szCs w:val="18"/>
        </w:rPr>
        <w:t xml:space="preserve"> </w:t>
      </w:r>
      <w:r w:rsidRPr="00171209">
        <w:rPr>
          <w:rFonts w:eastAsia="Arial" w:cs="Arial"/>
          <w:i/>
          <w:color w:val="002060"/>
          <w:w w:val="102"/>
          <w:sz w:val="18"/>
          <w:szCs w:val="18"/>
        </w:rPr>
        <w:t>ship</w:t>
      </w:r>
      <w:r w:rsidRPr="001B1C6F">
        <w:rPr>
          <w:rFonts w:eastAsia="Arial" w:cs="Arial"/>
          <w:i/>
          <w:color w:val="231F20"/>
          <w:w w:val="102"/>
          <w:sz w:val="18"/>
          <w:szCs w:val="18"/>
        </w:rPr>
        <w:t>.</w:t>
      </w:r>
    </w:p>
    <w:p w:rsidR="00551902" w:rsidRPr="001B1C6F" w:rsidRDefault="00551902" w:rsidP="001B1C6F">
      <w:pPr>
        <w:spacing w:after="0" w:line="240" w:lineRule="atLeast"/>
        <w:ind w:right="39"/>
        <w:jc w:val="both"/>
        <w:rPr>
          <w:rFonts w:eastAsia="Arial" w:cs="Arial"/>
          <w:i/>
          <w:color w:val="231F20"/>
          <w:w w:val="102"/>
          <w:sz w:val="18"/>
          <w:szCs w:val="18"/>
        </w:rPr>
      </w:pPr>
    </w:p>
    <w:tbl>
      <w:tblPr>
        <w:tblW w:w="0" w:type="auto"/>
        <w:tblInd w:w="105" w:type="dxa"/>
        <w:tblLayout w:type="fixed"/>
        <w:tblCellMar>
          <w:left w:w="0" w:type="dxa"/>
          <w:right w:w="0" w:type="dxa"/>
        </w:tblCellMar>
        <w:tblLook w:val="01E0" w:firstRow="1" w:lastRow="1" w:firstColumn="1" w:lastColumn="1" w:noHBand="0" w:noVBand="0"/>
      </w:tblPr>
      <w:tblGrid>
        <w:gridCol w:w="6563"/>
        <w:gridCol w:w="1458"/>
        <w:gridCol w:w="1422"/>
        <w:gridCol w:w="1422"/>
        <w:gridCol w:w="1422"/>
        <w:gridCol w:w="1422"/>
        <w:gridCol w:w="1422"/>
      </w:tblGrid>
      <w:tr w:rsidR="00551902" w:rsidRPr="006D363C" w:rsidTr="00B47DBB">
        <w:trPr>
          <w:trHeight w:hRule="exact" w:val="454"/>
        </w:trPr>
        <w:tc>
          <w:tcPr>
            <w:tcW w:w="6563" w:type="dxa"/>
            <w:tcBorders>
              <w:top w:val="single" w:sz="4" w:space="0" w:color="1F497D" w:themeColor="text2"/>
              <w:left w:val="single" w:sz="4" w:space="0" w:color="1F497D" w:themeColor="text2"/>
              <w:bottom w:val="single" w:sz="4" w:space="0" w:color="00457E"/>
              <w:right w:val="single" w:sz="4" w:space="0" w:color="00457E"/>
            </w:tcBorders>
            <w:shd w:val="clear" w:color="auto" w:fill="00B050"/>
          </w:tcPr>
          <w:p w:rsidR="00551902" w:rsidRPr="00150987" w:rsidRDefault="00551902" w:rsidP="00551902">
            <w:pPr>
              <w:spacing w:before="9" w:after="0" w:line="100" w:lineRule="exact"/>
              <w:rPr>
                <w:color w:val="002060"/>
                <w:sz w:val="18"/>
                <w:szCs w:val="18"/>
              </w:rPr>
            </w:pPr>
          </w:p>
          <w:p w:rsidR="00551902" w:rsidRPr="00150987" w:rsidRDefault="00551902" w:rsidP="00551902">
            <w:pPr>
              <w:spacing w:after="0" w:line="240" w:lineRule="auto"/>
              <w:ind w:left="165" w:right="-20"/>
              <w:rPr>
                <w:rFonts w:eastAsia="Arial" w:cs="Arial"/>
                <w:color w:val="002060"/>
                <w:sz w:val="18"/>
                <w:szCs w:val="18"/>
                <w:lang w:val="it-IT"/>
              </w:rPr>
            </w:pPr>
            <w:r w:rsidRPr="00150987">
              <w:rPr>
                <w:rFonts w:eastAsia="Calibri" w:cs="Calibri"/>
                <w:b/>
                <w:bCs/>
                <w:color w:val="002060"/>
                <w:spacing w:val="1"/>
                <w:position w:val="1"/>
                <w:sz w:val="18"/>
                <w:szCs w:val="18"/>
                <w:lang w:val="it-IT"/>
              </w:rPr>
              <w:t>N</w:t>
            </w:r>
            <w:r w:rsidRPr="00150987">
              <w:rPr>
                <w:rFonts w:eastAsia="Calibri" w:cs="Calibri"/>
                <w:b/>
                <w:bCs/>
                <w:color w:val="002060"/>
                <w:spacing w:val="-1"/>
                <w:position w:val="1"/>
                <w:sz w:val="18"/>
                <w:szCs w:val="18"/>
                <w:lang w:val="it-IT"/>
              </w:rPr>
              <w:t>o</w:t>
            </w:r>
            <w:r w:rsidRPr="00150987">
              <w:rPr>
                <w:rFonts w:eastAsia="Calibri" w:cs="Calibri"/>
                <w:b/>
                <w:bCs/>
                <w:color w:val="002060"/>
                <w:position w:val="1"/>
                <w:sz w:val="18"/>
                <w:szCs w:val="18"/>
                <w:lang w:val="it-IT"/>
              </w:rPr>
              <w:t>me d</w:t>
            </w:r>
            <w:r w:rsidRPr="00150987">
              <w:rPr>
                <w:rFonts w:eastAsia="Calibri" w:cs="Calibri"/>
                <w:b/>
                <w:bCs/>
                <w:color w:val="002060"/>
                <w:spacing w:val="-1"/>
                <w:position w:val="1"/>
                <w:sz w:val="18"/>
                <w:szCs w:val="18"/>
                <w:lang w:val="it-IT"/>
              </w:rPr>
              <w:t>el</w:t>
            </w:r>
            <w:r w:rsidRPr="00150987">
              <w:rPr>
                <w:rFonts w:eastAsia="Calibri" w:cs="Calibri"/>
                <w:b/>
                <w:bCs/>
                <w:color w:val="002060"/>
                <w:spacing w:val="1"/>
                <w:position w:val="1"/>
                <w:sz w:val="18"/>
                <w:szCs w:val="18"/>
                <w:lang w:val="it-IT"/>
              </w:rPr>
              <w:t>l</w:t>
            </w:r>
            <w:r w:rsidRPr="00150987">
              <w:rPr>
                <w:rFonts w:eastAsia="Calibri" w:cs="Calibri"/>
                <w:b/>
                <w:bCs/>
                <w:color w:val="002060"/>
                <w:position w:val="1"/>
                <w:sz w:val="18"/>
                <w:szCs w:val="18"/>
                <w:lang w:val="it-IT"/>
              </w:rPr>
              <w:t>a</w:t>
            </w:r>
            <w:r w:rsidRPr="00150987">
              <w:rPr>
                <w:rFonts w:eastAsia="Calibri" w:cs="Calibri"/>
                <w:b/>
                <w:bCs/>
                <w:color w:val="002060"/>
                <w:spacing w:val="-1"/>
                <w:position w:val="1"/>
                <w:sz w:val="18"/>
                <w:szCs w:val="18"/>
                <w:lang w:val="it-IT"/>
              </w:rPr>
              <w:t xml:space="preserve"> </w:t>
            </w:r>
            <w:r w:rsidRPr="00150987">
              <w:rPr>
                <w:rFonts w:eastAsia="Calibri" w:cs="Calibri"/>
                <w:b/>
                <w:bCs/>
                <w:color w:val="002060"/>
                <w:spacing w:val="1"/>
                <w:position w:val="1"/>
                <w:sz w:val="18"/>
                <w:szCs w:val="18"/>
                <w:lang w:val="it-IT"/>
              </w:rPr>
              <w:t>N</w:t>
            </w:r>
            <w:r w:rsidRPr="00150987">
              <w:rPr>
                <w:rFonts w:eastAsia="Calibri" w:cs="Calibri"/>
                <w:b/>
                <w:bCs/>
                <w:color w:val="002060"/>
                <w:spacing w:val="-3"/>
                <w:position w:val="1"/>
                <w:sz w:val="18"/>
                <w:szCs w:val="18"/>
                <w:lang w:val="it-IT"/>
              </w:rPr>
              <w:t>a</w:t>
            </w:r>
            <w:r w:rsidRPr="00150987">
              <w:rPr>
                <w:rFonts w:eastAsia="Calibri" w:cs="Calibri"/>
                <w:b/>
                <w:bCs/>
                <w:color w:val="002060"/>
                <w:spacing w:val="1"/>
                <w:position w:val="1"/>
                <w:sz w:val="18"/>
                <w:szCs w:val="18"/>
                <w:lang w:val="it-IT"/>
              </w:rPr>
              <w:t>v</w:t>
            </w:r>
            <w:r w:rsidRPr="00150987">
              <w:rPr>
                <w:rFonts w:eastAsia="Calibri" w:cs="Calibri"/>
                <w:b/>
                <w:bCs/>
                <w:color w:val="002060"/>
                <w:position w:val="1"/>
                <w:sz w:val="18"/>
                <w:szCs w:val="18"/>
                <w:lang w:val="it-IT"/>
              </w:rPr>
              <w:t>e</w:t>
            </w:r>
            <w:r w:rsidRPr="00150987">
              <w:rPr>
                <w:rFonts w:eastAsia="Arial" w:cs="Arial"/>
                <w:b/>
                <w:bCs/>
                <w:color w:val="002060"/>
                <w:sz w:val="18"/>
                <w:szCs w:val="18"/>
                <w:lang w:val="it-IT"/>
              </w:rPr>
              <w:t xml:space="preserve"> /Ship</w:t>
            </w:r>
            <w:r w:rsidRPr="00150987">
              <w:rPr>
                <w:rFonts w:eastAsia="Arial" w:cs="Arial"/>
                <w:b/>
                <w:bCs/>
                <w:color w:val="002060"/>
                <w:spacing w:val="-15"/>
                <w:sz w:val="18"/>
                <w:szCs w:val="18"/>
                <w:lang w:val="it-IT"/>
              </w:rPr>
              <w:t>’</w:t>
            </w:r>
            <w:r w:rsidRPr="00150987">
              <w:rPr>
                <w:rFonts w:eastAsia="Arial" w:cs="Arial"/>
                <w:b/>
                <w:bCs/>
                <w:color w:val="002060"/>
                <w:sz w:val="18"/>
                <w:szCs w:val="18"/>
                <w:lang w:val="it-IT"/>
              </w:rPr>
              <w:t>s</w:t>
            </w:r>
            <w:r w:rsidRPr="00150987">
              <w:rPr>
                <w:rFonts w:eastAsia="Arial" w:cs="Arial"/>
                <w:b/>
                <w:bCs/>
                <w:color w:val="002060"/>
                <w:spacing w:val="23"/>
                <w:sz w:val="18"/>
                <w:szCs w:val="18"/>
                <w:lang w:val="it-IT"/>
              </w:rPr>
              <w:t xml:space="preserve"> </w:t>
            </w:r>
            <w:r w:rsidRPr="00150987">
              <w:rPr>
                <w:rFonts w:eastAsia="Arial" w:cs="Arial"/>
                <w:b/>
                <w:bCs/>
                <w:color w:val="002060"/>
                <w:w w:val="110"/>
                <w:sz w:val="18"/>
                <w:szCs w:val="18"/>
                <w:lang w:val="it-IT"/>
              </w:rPr>
              <w:t>Name</w:t>
            </w:r>
          </w:p>
        </w:tc>
        <w:tc>
          <w:tcPr>
            <w:tcW w:w="8568" w:type="dxa"/>
            <w:gridSpan w:val="6"/>
            <w:tcBorders>
              <w:top w:val="single" w:sz="4" w:space="0" w:color="1F497D" w:themeColor="text2"/>
              <w:left w:val="single" w:sz="4" w:space="0" w:color="00457E"/>
              <w:bottom w:val="single" w:sz="4" w:space="0" w:color="00457E"/>
              <w:right w:val="single" w:sz="4" w:space="0" w:color="1F497D" w:themeColor="text2"/>
            </w:tcBorders>
          </w:tcPr>
          <w:p w:rsidR="00551902" w:rsidRPr="00F76EB6" w:rsidRDefault="00551902" w:rsidP="00551902">
            <w:pPr>
              <w:rPr>
                <w:sz w:val="18"/>
                <w:szCs w:val="18"/>
                <w:lang w:val="it-IT"/>
              </w:rPr>
            </w:pPr>
          </w:p>
        </w:tc>
      </w:tr>
      <w:tr w:rsidR="00551902" w:rsidRPr="006D363C" w:rsidTr="00B47DBB">
        <w:trPr>
          <w:trHeight w:hRule="exact" w:val="882"/>
        </w:trPr>
        <w:tc>
          <w:tcPr>
            <w:tcW w:w="6563" w:type="dxa"/>
            <w:tcBorders>
              <w:top w:val="single" w:sz="4" w:space="0" w:color="00457E"/>
              <w:left w:val="single" w:sz="4" w:space="0" w:color="1F497D" w:themeColor="text2"/>
              <w:bottom w:val="single" w:sz="4" w:space="0" w:color="00457E"/>
              <w:right w:val="single" w:sz="4" w:space="0" w:color="00457E"/>
            </w:tcBorders>
            <w:shd w:val="clear" w:color="auto" w:fill="00B050"/>
          </w:tcPr>
          <w:p w:rsidR="00551902" w:rsidRPr="00150987" w:rsidRDefault="00551902" w:rsidP="00551902">
            <w:pPr>
              <w:spacing w:before="6" w:after="0" w:line="160" w:lineRule="exact"/>
              <w:rPr>
                <w:color w:val="002060"/>
                <w:sz w:val="16"/>
                <w:szCs w:val="16"/>
                <w:lang w:val="it-IT"/>
              </w:rPr>
            </w:pPr>
          </w:p>
          <w:p w:rsidR="00551902" w:rsidRPr="00150987" w:rsidRDefault="00551902" w:rsidP="00551902">
            <w:pPr>
              <w:spacing w:after="0" w:line="240" w:lineRule="auto"/>
              <w:ind w:left="165" w:right="-20"/>
              <w:rPr>
                <w:rFonts w:eastAsia="Arial" w:cs="Arial"/>
                <w:color w:val="002060"/>
                <w:sz w:val="16"/>
                <w:szCs w:val="16"/>
              </w:rPr>
            </w:pPr>
            <w:r w:rsidRPr="00150987">
              <w:rPr>
                <w:rFonts w:eastAsia="Calibri" w:cs="Calibri"/>
                <w:b/>
                <w:bCs/>
                <w:color w:val="002060"/>
                <w:spacing w:val="1"/>
                <w:sz w:val="16"/>
                <w:szCs w:val="16"/>
              </w:rPr>
              <w:t>I</w:t>
            </w:r>
            <w:r w:rsidRPr="00150987">
              <w:rPr>
                <w:rFonts w:eastAsia="Calibri" w:cs="Calibri"/>
                <w:b/>
                <w:bCs/>
                <w:color w:val="002060"/>
                <w:spacing w:val="-1"/>
                <w:sz w:val="16"/>
                <w:szCs w:val="16"/>
              </w:rPr>
              <w:t>n</w:t>
            </w:r>
            <w:r w:rsidRPr="00150987">
              <w:rPr>
                <w:rFonts w:eastAsia="Calibri" w:cs="Calibri"/>
                <w:b/>
                <w:bCs/>
                <w:color w:val="002060"/>
                <w:spacing w:val="1"/>
                <w:sz w:val="16"/>
                <w:szCs w:val="16"/>
              </w:rPr>
              <w:t>c</w:t>
            </w:r>
            <w:r w:rsidRPr="00150987">
              <w:rPr>
                <w:rFonts w:eastAsia="Calibri" w:cs="Calibri"/>
                <w:b/>
                <w:bCs/>
                <w:color w:val="002060"/>
                <w:spacing w:val="-1"/>
                <w:sz w:val="16"/>
                <w:szCs w:val="16"/>
              </w:rPr>
              <w:t>a</w:t>
            </w:r>
            <w:r w:rsidRPr="00150987">
              <w:rPr>
                <w:rFonts w:eastAsia="Calibri" w:cs="Calibri"/>
                <w:b/>
                <w:bCs/>
                <w:color w:val="002060"/>
                <w:spacing w:val="-2"/>
                <w:sz w:val="16"/>
                <w:szCs w:val="16"/>
              </w:rPr>
              <w:t>r</w:t>
            </w:r>
            <w:r w:rsidRPr="00150987">
              <w:rPr>
                <w:rFonts w:eastAsia="Calibri" w:cs="Calibri"/>
                <w:b/>
                <w:bCs/>
                <w:color w:val="002060"/>
                <w:spacing w:val="1"/>
                <w:sz w:val="16"/>
                <w:szCs w:val="16"/>
              </w:rPr>
              <w:t>ic</w:t>
            </w:r>
            <w:r w:rsidRPr="00150987">
              <w:rPr>
                <w:rFonts w:eastAsia="Calibri" w:cs="Calibri"/>
                <w:b/>
                <w:bCs/>
                <w:color w:val="002060"/>
                <w:spacing w:val="-3"/>
                <w:sz w:val="16"/>
                <w:szCs w:val="16"/>
              </w:rPr>
              <w:t>h</w:t>
            </w:r>
            <w:r w:rsidRPr="00150987">
              <w:rPr>
                <w:rFonts w:eastAsia="Calibri" w:cs="Calibri"/>
                <w:b/>
                <w:bCs/>
                <w:color w:val="002060"/>
                <w:spacing w:val="1"/>
                <w:sz w:val="16"/>
                <w:szCs w:val="16"/>
              </w:rPr>
              <w:t>i</w:t>
            </w:r>
            <w:r w:rsidRPr="00150987">
              <w:rPr>
                <w:rFonts w:eastAsia="Calibri" w:cs="Calibri"/>
                <w:b/>
                <w:bCs/>
                <w:color w:val="002060"/>
                <w:spacing w:val="-1"/>
                <w:sz w:val="16"/>
                <w:szCs w:val="16"/>
              </w:rPr>
              <w:t>/</w:t>
            </w:r>
            <w:r w:rsidRPr="00150987">
              <w:rPr>
                <w:rFonts w:eastAsia="Calibri" w:cs="Calibri"/>
                <w:b/>
                <w:bCs/>
                <w:color w:val="002060"/>
                <w:spacing w:val="1"/>
                <w:sz w:val="16"/>
                <w:szCs w:val="16"/>
              </w:rPr>
              <w:t>C</w:t>
            </w:r>
            <w:r w:rsidRPr="00150987">
              <w:rPr>
                <w:rFonts w:eastAsia="Calibri" w:cs="Calibri"/>
                <w:b/>
                <w:bCs/>
                <w:color w:val="002060"/>
                <w:spacing w:val="-1"/>
                <w:sz w:val="16"/>
                <w:szCs w:val="16"/>
              </w:rPr>
              <w:t>o</w:t>
            </w:r>
            <w:r w:rsidRPr="00150987">
              <w:rPr>
                <w:rFonts w:eastAsia="Calibri" w:cs="Calibri"/>
                <w:b/>
                <w:bCs/>
                <w:color w:val="002060"/>
                <w:sz w:val="16"/>
                <w:szCs w:val="16"/>
              </w:rPr>
              <w:t>mpi</w:t>
            </w:r>
            <w:r w:rsidRPr="00150987">
              <w:rPr>
                <w:rFonts w:eastAsia="Calibri" w:cs="Calibri"/>
                <w:b/>
                <w:bCs/>
                <w:color w:val="002060"/>
                <w:spacing w:val="-2"/>
                <w:sz w:val="16"/>
                <w:szCs w:val="16"/>
              </w:rPr>
              <w:t>t</w:t>
            </w:r>
            <w:r w:rsidRPr="00150987">
              <w:rPr>
                <w:rFonts w:eastAsia="Calibri" w:cs="Calibri"/>
                <w:b/>
                <w:bCs/>
                <w:color w:val="002060"/>
                <w:sz w:val="16"/>
                <w:szCs w:val="16"/>
              </w:rPr>
              <w:t>i</w:t>
            </w:r>
            <w:r w:rsidRPr="00150987">
              <w:rPr>
                <w:rFonts w:eastAsia="Arial" w:cs="Arial"/>
                <w:b/>
                <w:bCs/>
                <w:color w:val="002060"/>
                <w:spacing w:val="-20"/>
                <w:w w:val="90"/>
                <w:sz w:val="16"/>
                <w:szCs w:val="16"/>
              </w:rPr>
              <w:t xml:space="preserve"> T</w:t>
            </w:r>
            <w:r w:rsidRPr="00150987">
              <w:rPr>
                <w:rFonts w:eastAsia="Arial" w:cs="Arial"/>
                <w:b/>
                <w:bCs/>
                <w:color w:val="002060"/>
                <w:w w:val="107"/>
                <w:sz w:val="16"/>
                <w:szCs w:val="16"/>
              </w:rPr>
              <w:t>ask/Duty</w:t>
            </w:r>
          </w:p>
        </w:tc>
        <w:tc>
          <w:tcPr>
            <w:tcW w:w="1458" w:type="dxa"/>
            <w:tcBorders>
              <w:top w:val="single" w:sz="4" w:space="0" w:color="00457E"/>
              <w:left w:val="single" w:sz="4" w:space="0" w:color="00457E"/>
              <w:bottom w:val="single" w:sz="4" w:space="0" w:color="00457E"/>
              <w:right w:val="single" w:sz="4" w:space="0" w:color="00457E"/>
            </w:tcBorders>
            <w:shd w:val="clear" w:color="auto" w:fill="00B050"/>
          </w:tcPr>
          <w:p w:rsidR="00551902" w:rsidRPr="00150987" w:rsidRDefault="00551902" w:rsidP="00551902">
            <w:pPr>
              <w:spacing w:after="0" w:line="242" w:lineRule="exact"/>
              <w:ind w:left="334" w:right="308"/>
              <w:jc w:val="both"/>
              <w:rPr>
                <w:rFonts w:eastAsia="Calibri" w:cs="Calibri"/>
                <w:color w:val="002060"/>
                <w:sz w:val="16"/>
                <w:szCs w:val="16"/>
                <w:lang w:val="it-IT"/>
              </w:rPr>
            </w:pPr>
            <w:r w:rsidRPr="00150987">
              <w:rPr>
                <w:rFonts w:eastAsia="Calibri" w:cs="Calibri"/>
                <w:b/>
                <w:bCs/>
                <w:color w:val="002060"/>
                <w:w w:val="99"/>
                <w:position w:val="1"/>
                <w:sz w:val="16"/>
                <w:szCs w:val="16"/>
                <w:lang w:val="it-IT"/>
              </w:rPr>
              <w:t>I</w:t>
            </w:r>
            <w:r w:rsidRPr="00150987">
              <w:rPr>
                <w:rFonts w:eastAsia="Calibri" w:cs="Calibri"/>
                <w:b/>
                <w:bCs/>
                <w:color w:val="002060"/>
                <w:spacing w:val="1"/>
                <w:w w:val="99"/>
                <w:position w:val="1"/>
                <w:sz w:val="16"/>
                <w:szCs w:val="16"/>
                <w:lang w:val="it-IT"/>
              </w:rPr>
              <w:t>n</w:t>
            </w:r>
            <w:r w:rsidRPr="00150987">
              <w:rPr>
                <w:rFonts w:eastAsia="Calibri" w:cs="Calibri"/>
                <w:b/>
                <w:bCs/>
                <w:color w:val="002060"/>
                <w:spacing w:val="-1"/>
                <w:w w:val="99"/>
                <w:position w:val="1"/>
                <w:sz w:val="16"/>
                <w:szCs w:val="16"/>
                <w:lang w:val="it-IT"/>
              </w:rPr>
              <w:t>i</w:t>
            </w:r>
            <w:r w:rsidRPr="00150987">
              <w:rPr>
                <w:rFonts w:eastAsia="Calibri" w:cs="Calibri"/>
                <w:b/>
                <w:bCs/>
                <w:color w:val="002060"/>
                <w:w w:val="99"/>
                <w:position w:val="1"/>
                <w:sz w:val="16"/>
                <w:szCs w:val="16"/>
                <w:lang w:val="it-IT"/>
              </w:rPr>
              <w:t>z</w:t>
            </w:r>
            <w:r w:rsidRPr="00150987">
              <w:rPr>
                <w:rFonts w:eastAsia="Calibri" w:cs="Calibri"/>
                <w:b/>
                <w:bCs/>
                <w:color w:val="002060"/>
                <w:spacing w:val="-1"/>
                <w:w w:val="99"/>
                <w:position w:val="1"/>
                <w:sz w:val="16"/>
                <w:szCs w:val="16"/>
                <w:lang w:val="it-IT"/>
              </w:rPr>
              <w:t>i</w:t>
            </w:r>
            <w:r w:rsidRPr="00150987">
              <w:rPr>
                <w:rFonts w:eastAsia="Calibri" w:cs="Calibri"/>
                <w:b/>
                <w:bCs/>
                <w:color w:val="002060"/>
                <w:spacing w:val="2"/>
                <w:w w:val="99"/>
                <w:position w:val="1"/>
                <w:sz w:val="16"/>
                <w:szCs w:val="16"/>
                <w:lang w:val="it-IT"/>
              </w:rPr>
              <w:t>a</w:t>
            </w:r>
            <w:r w:rsidRPr="00150987">
              <w:rPr>
                <w:rFonts w:eastAsia="Calibri" w:cs="Calibri"/>
                <w:b/>
                <w:bCs/>
                <w:color w:val="002060"/>
                <w:spacing w:val="-1"/>
                <w:w w:val="99"/>
                <w:position w:val="1"/>
                <w:sz w:val="16"/>
                <w:szCs w:val="16"/>
                <w:lang w:val="it-IT"/>
              </w:rPr>
              <w:t>l</w:t>
            </w:r>
            <w:r w:rsidRPr="00150987">
              <w:rPr>
                <w:rFonts w:eastAsia="Calibri" w:cs="Calibri"/>
                <w:b/>
                <w:bCs/>
                <w:color w:val="002060"/>
                <w:w w:val="99"/>
                <w:position w:val="1"/>
                <w:sz w:val="16"/>
                <w:szCs w:val="16"/>
                <w:lang w:val="it-IT"/>
              </w:rPr>
              <w:t>i</w:t>
            </w:r>
          </w:p>
          <w:p w:rsidR="00551902" w:rsidRPr="00150987" w:rsidRDefault="00551902" w:rsidP="00551902">
            <w:pPr>
              <w:spacing w:before="37" w:after="0" w:line="240" w:lineRule="auto"/>
              <w:ind w:left="77" w:right="56"/>
              <w:jc w:val="both"/>
              <w:rPr>
                <w:rFonts w:eastAsia="Arial" w:cs="Arial"/>
                <w:color w:val="002060"/>
                <w:sz w:val="16"/>
                <w:szCs w:val="16"/>
                <w:lang w:val="it-IT"/>
              </w:rPr>
            </w:pPr>
            <w:r w:rsidRPr="00150987">
              <w:rPr>
                <w:rFonts w:eastAsia="Calibri" w:cs="Calibri"/>
                <w:b/>
                <w:bCs/>
                <w:color w:val="002060"/>
                <w:spacing w:val="1"/>
                <w:w w:val="99"/>
                <w:sz w:val="16"/>
                <w:szCs w:val="16"/>
                <w:lang w:val="it-IT"/>
              </w:rPr>
              <w:t>d</w:t>
            </w:r>
            <w:r w:rsidRPr="00150987">
              <w:rPr>
                <w:rFonts w:eastAsia="Calibri" w:cs="Calibri"/>
                <w:b/>
                <w:bCs/>
                <w:color w:val="002060"/>
                <w:w w:val="99"/>
                <w:sz w:val="16"/>
                <w:szCs w:val="16"/>
                <w:lang w:val="it-IT"/>
              </w:rPr>
              <w:t>e</w:t>
            </w:r>
            <w:r w:rsidRPr="00150987">
              <w:rPr>
                <w:rFonts w:eastAsia="Calibri" w:cs="Calibri"/>
                <w:b/>
                <w:bCs/>
                <w:color w:val="002060"/>
                <w:spacing w:val="-1"/>
                <w:w w:val="99"/>
                <w:sz w:val="16"/>
                <w:szCs w:val="16"/>
                <w:lang w:val="it-IT"/>
              </w:rPr>
              <w:t>ll</w:t>
            </w:r>
            <w:r w:rsidRPr="00150987">
              <w:rPr>
                <w:rFonts w:eastAsia="Calibri" w:cs="Calibri"/>
                <w:b/>
                <w:bCs/>
                <w:color w:val="002060"/>
                <w:spacing w:val="1"/>
                <w:w w:val="99"/>
                <w:sz w:val="16"/>
                <w:szCs w:val="16"/>
                <w:lang w:val="it-IT"/>
              </w:rPr>
              <w:t>’</w:t>
            </w:r>
            <w:r w:rsidRPr="00150987">
              <w:rPr>
                <w:rFonts w:eastAsia="Calibri" w:cs="Calibri"/>
                <w:b/>
                <w:bCs/>
                <w:color w:val="002060"/>
                <w:w w:val="99"/>
                <w:sz w:val="16"/>
                <w:szCs w:val="16"/>
                <w:lang w:val="it-IT"/>
              </w:rPr>
              <w:t>U</w:t>
            </w:r>
            <w:r w:rsidRPr="00150987">
              <w:rPr>
                <w:rFonts w:eastAsia="Calibri" w:cs="Calibri"/>
                <w:b/>
                <w:bCs/>
                <w:color w:val="002060"/>
                <w:spacing w:val="-1"/>
                <w:w w:val="99"/>
                <w:sz w:val="16"/>
                <w:szCs w:val="16"/>
                <w:lang w:val="it-IT"/>
              </w:rPr>
              <w:t>f</w:t>
            </w:r>
            <w:r w:rsidRPr="00150987">
              <w:rPr>
                <w:rFonts w:eastAsia="Calibri" w:cs="Calibri"/>
                <w:b/>
                <w:bCs/>
                <w:color w:val="002060"/>
                <w:spacing w:val="2"/>
                <w:w w:val="99"/>
                <w:sz w:val="16"/>
                <w:szCs w:val="16"/>
                <w:lang w:val="it-IT"/>
              </w:rPr>
              <w:t>f</w:t>
            </w:r>
            <w:r w:rsidRPr="00150987">
              <w:rPr>
                <w:rFonts w:eastAsia="Calibri" w:cs="Calibri"/>
                <w:b/>
                <w:bCs/>
                <w:color w:val="002060"/>
                <w:spacing w:val="-1"/>
                <w:w w:val="99"/>
                <w:sz w:val="16"/>
                <w:szCs w:val="16"/>
                <w:lang w:val="it-IT"/>
              </w:rPr>
              <w:t>i</w:t>
            </w:r>
            <w:r w:rsidRPr="00150987">
              <w:rPr>
                <w:rFonts w:eastAsia="Calibri" w:cs="Calibri"/>
                <w:b/>
                <w:bCs/>
                <w:color w:val="002060"/>
                <w:spacing w:val="1"/>
                <w:w w:val="99"/>
                <w:sz w:val="16"/>
                <w:szCs w:val="16"/>
                <w:lang w:val="it-IT"/>
              </w:rPr>
              <w:t>c</w:t>
            </w:r>
            <w:r w:rsidRPr="00150987">
              <w:rPr>
                <w:rFonts w:eastAsia="Calibri" w:cs="Calibri"/>
                <w:b/>
                <w:bCs/>
                <w:color w:val="002060"/>
                <w:spacing w:val="-1"/>
                <w:w w:val="99"/>
                <w:sz w:val="16"/>
                <w:szCs w:val="16"/>
                <w:lang w:val="it-IT"/>
              </w:rPr>
              <w:t>i</w:t>
            </w:r>
            <w:r w:rsidRPr="00150987">
              <w:rPr>
                <w:rFonts w:eastAsia="Calibri" w:cs="Calibri"/>
                <w:b/>
                <w:bCs/>
                <w:color w:val="002060"/>
                <w:spacing w:val="2"/>
                <w:w w:val="99"/>
                <w:sz w:val="16"/>
                <w:szCs w:val="16"/>
                <w:lang w:val="it-IT"/>
              </w:rPr>
              <w:t>a</w:t>
            </w:r>
            <w:r w:rsidRPr="00150987">
              <w:rPr>
                <w:rFonts w:eastAsia="Calibri" w:cs="Calibri"/>
                <w:b/>
                <w:bCs/>
                <w:color w:val="002060"/>
                <w:spacing w:val="-1"/>
                <w:w w:val="99"/>
                <w:sz w:val="16"/>
                <w:szCs w:val="16"/>
                <w:lang w:val="it-IT"/>
              </w:rPr>
              <w:t>l</w:t>
            </w:r>
            <w:r w:rsidRPr="00150987">
              <w:rPr>
                <w:rFonts w:eastAsia="Calibri" w:cs="Calibri"/>
                <w:b/>
                <w:bCs/>
                <w:color w:val="002060"/>
                <w:w w:val="99"/>
                <w:sz w:val="16"/>
                <w:szCs w:val="16"/>
                <w:lang w:val="it-IT"/>
              </w:rPr>
              <w:t>e</w:t>
            </w:r>
            <w:r w:rsidRPr="00150987">
              <w:rPr>
                <w:rFonts w:eastAsia="Calibri" w:cs="Calibri"/>
                <w:b/>
                <w:bCs/>
                <w:color w:val="002060"/>
                <w:spacing w:val="1"/>
                <w:w w:val="99"/>
                <w:sz w:val="16"/>
                <w:szCs w:val="16"/>
                <w:lang w:val="it-IT"/>
              </w:rPr>
              <w:t>/</w:t>
            </w:r>
            <w:r w:rsidRPr="00150987">
              <w:rPr>
                <w:rFonts w:eastAsia="Calibri" w:cs="Calibri"/>
                <w:b/>
                <w:bCs/>
                <w:color w:val="002060"/>
                <w:spacing w:val="-1"/>
                <w:w w:val="99"/>
                <w:sz w:val="16"/>
                <w:szCs w:val="16"/>
                <w:lang w:val="it-IT"/>
              </w:rPr>
              <w:t>D</w:t>
            </w:r>
            <w:r w:rsidRPr="00150987">
              <w:rPr>
                <w:rFonts w:eastAsia="Calibri" w:cs="Calibri"/>
                <w:b/>
                <w:bCs/>
                <w:color w:val="002060"/>
                <w:w w:val="99"/>
                <w:sz w:val="16"/>
                <w:szCs w:val="16"/>
                <w:lang w:val="it-IT"/>
              </w:rPr>
              <w:t>ata</w:t>
            </w:r>
            <w:r w:rsidRPr="00150987">
              <w:rPr>
                <w:rFonts w:eastAsia="Arial" w:cs="Arial"/>
                <w:b/>
                <w:bCs/>
                <w:color w:val="002060"/>
                <w:w w:val="109"/>
                <w:sz w:val="16"/>
                <w:szCs w:val="16"/>
                <w:lang w:val="it-IT"/>
              </w:rPr>
              <w:t xml:space="preserve"> O</w:t>
            </w:r>
            <w:r w:rsidRPr="00150987">
              <w:rPr>
                <w:rFonts w:eastAsia="Arial" w:cs="Arial"/>
                <w:b/>
                <w:bCs/>
                <w:color w:val="002060"/>
                <w:spacing w:val="-4"/>
                <w:w w:val="109"/>
                <w:sz w:val="16"/>
                <w:szCs w:val="16"/>
                <w:lang w:val="it-IT"/>
              </w:rPr>
              <w:t>f</w:t>
            </w:r>
            <w:r w:rsidRPr="00150987">
              <w:rPr>
                <w:rFonts w:eastAsia="Arial" w:cs="Arial"/>
                <w:b/>
                <w:bCs/>
                <w:color w:val="002060"/>
                <w:w w:val="111"/>
                <w:sz w:val="16"/>
                <w:szCs w:val="16"/>
                <w:lang w:val="it-IT"/>
              </w:rPr>
              <w:t>ficer</w:t>
            </w:r>
            <w:r w:rsidRPr="00150987">
              <w:rPr>
                <w:rFonts w:eastAsia="Arial" w:cs="Arial"/>
                <w:b/>
                <w:bCs/>
                <w:color w:val="002060"/>
                <w:spacing w:val="-15"/>
                <w:w w:val="111"/>
                <w:sz w:val="16"/>
                <w:szCs w:val="16"/>
                <w:lang w:val="it-IT"/>
              </w:rPr>
              <w:t>’</w:t>
            </w:r>
            <w:r w:rsidRPr="00150987">
              <w:rPr>
                <w:rFonts w:eastAsia="Arial" w:cs="Arial"/>
                <w:b/>
                <w:bCs/>
                <w:color w:val="002060"/>
                <w:w w:val="89"/>
                <w:sz w:val="16"/>
                <w:szCs w:val="16"/>
                <w:lang w:val="it-IT"/>
              </w:rPr>
              <w:t>s</w:t>
            </w:r>
          </w:p>
          <w:p w:rsidR="00551902" w:rsidRPr="00150987" w:rsidRDefault="00551902" w:rsidP="00551902">
            <w:pPr>
              <w:spacing w:before="10" w:after="0" w:line="240" w:lineRule="auto"/>
              <w:ind w:left="43" w:right="23"/>
              <w:jc w:val="both"/>
              <w:rPr>
                <w:rFonts w:eastAsia="Arial" w:cs="Arial"/>
                <w:color w:val="002060"/>
                <w:sz w:val="16"/>
                <w:szCs w:val="16"/>
                <w:lang w:val="it-IT"/>
              </w:rPr>
            </w:pPr>
            <w:r w:rsidRPr="00150987">
              <w:rPr>
                <w:rFonts w:eastAsia="Arial" w:cs="Arial"/>
                <w:b/>
                <w:bCs/>
                <w:color w:val="002060"/>
                <w:w w:val="111"/>
                <w:sz w:val="16"/>
                <w:szCs w:val="16"/>
                <w:lang w:val="it-IT"/>
              </w:rPr>
              <w:t>Initials/Date</w:t>
            </w:r>
          </w:p>
        </w:tc>
        <w:tc>
          <w:tcPr>
            <w:tcW w:w="1422" w:type="dxa"/>
            <w:tcBorders>
              <w:top w:val="single" w:sz="4" w:space="0" w:color="00457E"/>
              <w:left w:val="single" w:sz="4" w:space="0" w:color="00457E"/>
              <w:bottom w:val="single" w:sz="4" w:space="0" w:color="00457E"/>
              <w:right w:val="single" w:sz="4" w:space="0" w:color="00457E"/>
            </w:tcBorders>
            <w:shd w:val="clear" w:color="auto" w:fill="00B050"/>
          </w:tcPr>
          <w:p w:rsidR="00551902" w:rsidRPr="00150987" w:rsidRDefault="00551902" w:rsidP="00551902">
            <w:pPr>
              <w:spacing w:after="0" w:line="242" w:lineRule="exact"/>
              <w:ind w:left="334" w:right="308"/>
              <w:jc w:val="both"/>
              <w:rPr>
                <w:rFonts w:eastAsia="Calibri" w:cs="Calibri"/>
                <w:color w:val="002060"/>
                <w:sz w:val="16"/>
                <w:szCs w:val="16"/>
                <w:lang w:val="it-IT"/>
              </w:rPr>
            </w:pPr>
            <w:r w:rsidRPr="00150987">
              <w:rPr>
                <w:rFonts w:eastAsia="Calibri" w:cs="Calibri"/>
                <w:b/>
                <w:bCs/>
                <w:color w:val="002060"/>
                <w:w w:val="99"/>
                <w:position w:val="1"/>
                <w:sz w:val="16"/>
                <w:szCs w:val="16"/>
                <w:lang w:val="it-IT"/>
              </w:rPr>
              <w:t>I</w:t>
            </w:r>
            <w:r w:rsidRPr="00150987">
              <w:rPr>
                <w:rFonts w:eastAsia="Calibri" w:cs="Calibri"/>
                <w:b/>
                <w:bCs/>
                <w:color w:val="002060"/>
                <w:spacing w:val="1"/>
                <w:w w:val="99"/>
                <w:position w:val="1"/>
                <w:sz w:val="16"/>
                <w:szCs w:val="16"/>
                <w:lang w:val="it-IT"/>
              </w:rPr>
              <w:t>n</w:t>
            </w:r>
            <w:r w:rsidRPr="00150987">
              <w:rPr>
                <w:rFonts w:eastAsia="Calibri" w:cs="Calibri"/>
                <w:b/>
                <w:bCs/>
                <w:color w:val="002060"/>
                <w:spacing w:val="-1"/>
                <w:w w:val="99"/>
                <w:position w:val="1"/>
                <w:sz w:val="16"/>
                <w:szCs w:val="16"/>
                <w:lang w:val="it-IT"/>
              </w:rPr>
              <w:t>i</w:t>
            </w:r>
            <w:r w:rsidRPr="00150987">
              <w:rPr>
                <w:rFonts w:eastAsia="Calibri" w:cs="Calibri"/>
                <w:b/>
                <w:bCs/>
                <w:color w:val="002060"/>
                <w:w w:val="99"/>
                <w:position w:val="1"/>
                <w:sz w:val="16"/>
                <w:szCs w:val="16"/>
                <w:lang w:val="it-IT"/>
              </w:rPr>
              <w:t>z</w:t>
            </w:r>
            <w:r w:rsidRPr="00150987">
              <w:rPr>
                <w:rFonts w:eastAsia="Calibri" w:cs="Calibri"/>
                <w:b/>
                <w:bCs/>
                <w:color w:val="002060"/>
                <w:spacing w:val="-1"/>
                <w:w w:val="99"/>
                <w:position w:val="1"/>
                <w:sz w:val="16"/>
                <w:szCs w:val="16"/>
                <w:lang w:val="it-IT"/>
              </w:rPr>
              <w:t>i</w:t>
            </w:r>
            <w:r w:rsidRPr="00150987">
              <w:rPr>
                <w:rFonts w:eastAsia="Calibri" w:cs="Calibri"/>
                <w:b/>
                <w:bCs/>
                <w:color w:val="002060"/>
                <w:spacing w:val="2"/>
                <w:w w:val="99"/>
                <w:position w:val="1"/>
                <w:sz w:val="16"/>
                <w:szCs w:val="16"/>
                <w:lang w:val="it-IT"/>
              </w:rPr>
              <w:t>a</w:t>
            </w:r>
            <w:r w:rsidRPr="00150987">
              <w:rPr>
                <w:rFonts w:eastAsia="Calibri" w:cs="Calibri"/>
                <w:b/>
                <w:bCs/>
                <w:color w:val="002060"/>
                <w:spacing w:val="-1"/>
                <w:w w:val="99"/>
                <w:position w:val="1"/>
                <w:sz w:val="16"/>
                <w:szCs w:val="16"/>
                <w:lang w:val="it-IT"/>
              </w:rPr>
              <w:t>l</w:t>
            </w:r>
            <w:r w:rsidRPr="00150987">
              <w:rPr>
                <w:rFonts w:eastAsia="Calibri" w:cs="Calibri"/>
                <w:b/>
                <w:bCs/>
                <w:color w:val="002060"/>
                <w:w w:val="99"/>
                <w:position w:val="1"/>
                <w:sz w:val="16"/>
                <w:szCs w:val="16"/>
                <w:lang w:val="it-IT"/>
              </w:rPr>
              <w:t>i</w:t>
            </w:r>
          </w:p>
          <w:p w:rsidR="00551902" w:rsidRPr="00150987" w:rsidRDefault="00551902" w:rsidP="00551902">
            <w:pPr>
              <w:spacing w:before="37" w:after="0" w:line="240" w:lineRule="auto"/>
              <w:ind w:left="77" w:right="56"/>
              <w:jc w:val="both"/>
              <w:rPr>
                <w:rFonts w:eastAsia="Arial" w:cs="Arial"/>
                <w:color w:val="002060"/>
                <w:sz w:val="16"/>
                <w:szCs w:val="16"/>
                <w:lang w:val="it-IT"/>
              </w:rPr>
            </w:pPr>
            <w:r w:rsidRPr="00150987">
              <w:rPr>
                <w:rFonts w:eastAsia="Calibri" w:cs="Calibri"/>
                <w:b/>
                <w:bCs/>
                <w:color w:val="002060"/>
                <w:spacing w:val="1"/>
                <w:w w:val="99"/>
                <w:sz w:val="16"/>
                <w:szCs w:val="16"/>
                <w:lang w:val="it-IT"/>
              </w:rPr>
              <w:t>d</w:t>
            </w:r>
            <w:r w:rsidRPr="00150987">
              <w:rPr>
                <w:rFonts w:eastAsia="Calibri" w:cs="Calibri"/>
                <w:b/>
                <w:bCs/>
                <w:color w:val="002060"/>
                <w:w w:val="99"/>
                <w:sz w:val="16"/>
                <w:szCs w:val="16"/>
                <w:lang w:val="it-IT"/>
              </w:rPr>
              <w:t>e</w:t>
            </w:r>
            <w:r w:rsidRPr="00150987">
              <w:rPr>
                <w:rFonts w:eastAsia="Calibri" w:cs="Calibri"/>
                <w:b/>
                <w:bCs/>
                <w:color w:val="002060"/>
                <w:spacing w:val="-1"/>
                <w:w w:val="99"/>
                <w:sz w:val="16"/>
                <w:szCs w:val="16"/>
                <w:lang w:val="it-IT"/>
              </w:rPr>
              <w:t>ll</w:t>
            </w:r>
            <w:r w:rsidRPr="00150987">
              <w:rPr>
                <w:rFonts w:eastAsia="Calibri" w:cs="Calibri"/>
                <w:b/>
                <w:bCs/>
                <w:color w:val="002060"/>
                <w:spacing w:val="1"/>
                <w:w w:val="99"/>
                <w:sz w:val="16"/>
                <w:szCs w:val="16"/>
                <w:lang w:val="it-IT"/>
              </w:rPr>
              <w:t>’</w:t>
            </w:r>
            <w:r w:rsidRPr="00150987">
              <w:rPr>
                <w:rFonts w:eastAsia="Calibri" w:cs="Calibri"/>
                <w:b/>
                <w:bCs/>
                <w:color w:val="002060"/>
                <w:w w:val="99"/>
                <w:sz w:val="16"/>
                <w:szCs w:val="16"/>
                <w:lang w:val="it-IT"/>
              </w:rPr>
              <w:t>U</w:t>
            </w:r>
            <w:r w:rsidRPr="00150987">
              <w:rPr>
                <w:rFonts w:eastAsia="Calibri" w:cs="Calibri"/>
                <w:b/>
                <w:bCs/>
                <w:color w:val="002060"/>
                <w:spacing w:val="-1"/>
                <w:w w:val="99"/>
                <w:sz w:val="16"/>
                <w:szCs w:val="16"/>
                <w:lang w:val="it-IT"/>
              </w:rPr>
              <w:t>f</w:t>
            </w:r>
            <w:r w:rsidRPr="00150987">
              <w:rPr>
                <w:rFonts w:eastAsia="Calibri" w:cs="Calibri"/>
                <w:b/>
                <w:bCs/>
                <w:color w:val="002060"/>
                <w:spacing w:val="2"/>
                <w:w w:val="99"/>
                <w:sz w:val="16"/>
                <w:szCs w:val="16"/>
                <w:lang w:val="it-IT"/>
              </w:rPr>
              <w:t>f</w:t>
            </w:r>
            <w:r w:rsidRPr="00150987">
              <w:rPr>
                <w:rFonts w:eastAsia="Calibri" w:cs="Calibri"/>
                <w:b/>
                <w:bCs/>
                <w:color w:val="002060"/>
                <w:spacing w:val="-1"/>
                <w:w w:val="99"/>
                <w:sz w:val="16"/>
                <w:szCs w:val="16"/>
                <w:lang w:val="it-IT"/>
              </w:rPr>
              <w:t>i</w:t>
            </w:r>
            <w:r w:rsidRPr="00150987">
              <w:rPr>
                <w:rFonts w:eastAsia="Calibri" w:cs="Calibri"/>
                <w:b/>
                <w:bCs/>
                <w:color w:val="002060"/>
                <w:spacing w:val="1"/>
                <w:w w:val="99"/>
                <w:sz w:val="16"/>
                <w:szCs w:val="16"/>
                <w:lang w:val="it-IT"/>
              </w:rPr>
              <w:t>c</w:t>
            </w:r>
            <w:r w:rsidRPr="00150987">
              <w:rPr>
                <w:rFonts w:eastAsia="Calibri" w:cs="Calibri"/>
                <w:b/>
                <w:bCs/>
                <w:color w:val="002060"/>
                <w:spacing w:val="-1"/>
                <w:w w:val="99"/>
                <w:sz w:val="16"/>
                <w:szCs w:val="16"/>
                <w:lang w:val="it-IT"/>
              </w:rPr>
              <w:t>i</w:t>
            </w:r>
            <w:r w:rsidRPr="00150987">
              <w:rPr>
                <w:rFonts w:eastAsia="Calibri" w:cs="Calibri"/>
                <w:b/>
                <w:bCs/>
                <w:color w:val="002060"/>
                <w:spacing w:val="2"/>
                <w:w w:val="99"/>
                <w:sz w:val="16"/>
                <w:szCs w:val="16"/>
                <w:lang w:val="it-IT"/>
              </w:rPr>
              <w:t>a</w:t>
            </w:r>
            <w:r w:rsidRPr="00150987">
              <w:rPr>
                <w:rFonts w:eastAsia="Calibri" w:cs="Calibri"/>
                <w:b/>
                <w:bCs/>
                <w:color w:val="002060"/>
                <w:spacing w:val="-1"/>
                <w:w w:val="99"/>
                <w:sz w:val="16"/>
                <w:szCs w:val="16"/>
                <w:lang w:val="it-IT"/>
              </w:rPr>
              <w:t>l</w:t>
            </w:r>
            <w:r w:rsidRPr="00150987">
              <w:rPr>
                <w:rFonts w:eastAsia="Calibri" w:cs="Calibri"/>
                <w:b/>
                <w:bCs/>
                <w:color w:val="002060"/>
                <w:w w:val="99"/>
                <w:sz w:val="16"/>
                <w:szCs w:val="16"/>
                <w:lang w:val="it-IT"/>
              </w:rPr>
              <w:t>e</w:t>
            </w:r>
            <w:r w:rsidRPr="00150987">
              <w:rPr>
                <w:rFonts w:eastAsia="Calibri" w:cs="Calibri"/>
                <w:b/>
                <w:bCs/>
                <w:color w:val="002060"/>
                <w:spacing w:val="1"/>
                <w:w w:val="99"/>
                <w:sz w:val="16"/>
                <w:szCs w:val="16"/>
                <w:lang w:val="it-IT"/>
              </w:rPr>
              <w:t>/</w:t>
            </w:r>
            <w:r w:rsidRPr="00150987">
              <w:rPr>
                <w:rFonts w:eastAsia="Calibri" w:cs="Calibri"/>
                <w:b/>
                <w:bCs/>
                <w:color w:val="002060"/>
                <w:spacing w:val="-1"/>
                <w:w w:val="99"/>
                <w:sz w:val="16"/>
                <w:szCs w:val="16"/>
                <w:lang w:val="it-IT"/>
              </w:rPr>
              <w:t>D</w:t>
            </w:r>
            <w:r w:rsidRPr="00150987">
              <w:rPr>
                <w:rFonts w:eastAsia="Calibri" w:cs="Calibri"/>
                <w:b/>
                <w:bCs/>
                <w:color w:val="002060"/>
                <w:w w:val="99"/>
                <w:sz w:val="16"/>
                <w:szCs w:val="16"/>
                <w:lang w:val="it-IT"/>
              </w:rPr>
              <w:t>ata</w:t>
            </w:r>
            <w:r w:rsidRPr="00150987">
              <w:rPr>
                <w:rFonts w:eastAsia="Arial" w:cs="Arial"/>
                <w:b/>
                <w:bCs/>
                <w:color w:val="002060"/>
                <w:w w:val="109"/>
                <w:sz w:val="16"/>
                <w:szCs w:val="16"/>
                <w:lang w:val="it-IT"/>
              </w:rPr>
              <w:t xml:space="preserve"> O</w:t>
            </w:r>
            <w:r w:rsidRPr="00150987">
              <w:rPr>
                <w:rFonts w:eastAsia="Arial" w:cs="Arial"/>
                <w:b/>
                <w:bCs/>
                <w:color w:val="002060"/>
                <w:spacing w:val="-4"/>
                <w:w w:val="109"/>
                <w:sz w:val="16"/>
                <w:szCs w:val="16"/>
                <w:lang w:val="it-IT"/>
              </w:rPr>
              <w:t>f</w:t>
            </w:r>
            <w:r w:rsidRPr="00150987">
              <w:rPr>
                <w:rFonts w:eastAsia="Arial" w:cs="Arial"/>
                <w:b/>
                <w:bCs/>
                <w:color w:val="002060"/>
                <w:w w:val="111"/>
                <w:sz w:val="16"/>
                <w:szCs w:val="16"/>
                <w:lang w:val="it-IT"/>
              </w:rPr>
              <w:t>ficer</w:t>
            </w:r>
            <w:r w:rsidRPr="00150987">
              <w:rPr>
                <w:rFonts w:eastAsia="Arial" w:cs="Arial"/>
                <w:b/>
                <w:bCs/>
                <w:color w:val="002060"/>
                <w:spacing w:val="-15"/>
                <w:w w:val="111"/>
                <w:sz w:val="16"/>
                <w:szCs w:val="16"/>
                <w:lang w:val="it-IT"/>
              </w:rPr>
              <w:t>’</w:t>
            </w:r>
            <w:r w:rsidRPr="00150987">
              <w:rPr>
                <w:rFonts w:eastAsia="Arial" w:cs="Arial"/>
                <w:b/>
                <w:bCs/>
                <w:color w:val="002060"/>
                <w:w w:val="89"/>
                <w:sz w:val="16"/>
                <w:szCs w:val="16"/>
                <w:lang w:val="it-IT"/>
              </w:rPr>
              <w:t>s</w:t>
            </w:r>
          </w:p>
          <w:p w:rsidR="00551902" w:rsidRPr="00150987" w:rsidRDefault="00551902" w:rsidP="00551902">
            <w:pPr>
              <w:spacing w:before="10" w:after="0" w:line="240" w:lineRule="auto"/>
              <w:ind w:left="43" w:right="23"/>
              <w:jc w:val="both"/>
              <w:rPr>
                <w:rFonts w:eastAsia="Arial" w:cs="Arial"/>
                <w:color w:val="002060"/>
                <w:sz w:val="16"/>
                <w:szCs w:val="16"/>
                <w:lang w:val="it-IT"/>
              </w:rPr>
            </w:pPr>
            <w:r w:rsidRPr="00150987">
              <w:rPr>
                <w:rFonts w:eastAsia="Arial" w:cs="Arial"/>
                <w:b/>
                <w:bCs/>
                <w:color w:val="002060"/>
                <w:w w:val="111"/>
                <w:sz w:val="16"/>
                <w:szCs w:val="16"/>
                <w:lang w:val="it-IT"/>
              </w:rPr>
              <w:t>Initials/Date</w:t>
            </w:r>
          </w:p>
        </w:tc>
        <w:tc>
          <w:tcPr>
            <w:tcW w:w="1422" w:type="dxa"/>
            <w:tcBorders>
              <w:top w:val="single" w:sz="4" w:space="0" w:color="00457E"/>
              <w:left w:val="single" w:sz="4" w:space="0" w:color="00457E"/>
              <w:bottom w:val="single" w:sz="4" w:space="0" w:color="00457E"/>
              <w:right w:val="single" w:sz="4" w:space="0" w:color="00457E"/>
            </w:tcBorders>
            <w:shd w:val="clear" w:color="auto" w:fill="00B050"/>
          </w:tcPr>
          <w:p w:rsidR="00551902" w:rsidRPr="00150987" w:rsidRDefault="00551902" w:rsidP="00551902">
            <w:pPr>
              <w:spacing w:after="0" w:line="242" w:lineRule="exact"/>
              <w:ind w:left="334" w:right="308"/>
              <w:jc w:val="both"/>
              <w:rPr>
                <w:rFonts w:eastAsia="Calibri" w:cs="Calibri"/>
                <w:color w:val="002060"/>
                <w:sz w:val="16"/>
                <w:szCs w:val="16"/>
                <w:lang w:val="it-IT"/>
              </w:rPr>
            </w:pPr>
            <w:r w:rsidRPr="00150987">
              <w:rPr>
                <w:rFonts w:eastAsia="Calibri" w:cs="Calibri"/>
                <w:b/>
                <w:bCs/>
                <w:color w:val="002060"/>
                <w:w w:val="99"/>
                <w:position w:val="1"/>
                <w:sz w:val="16"/>
                <w:szCs w:val="16"/>
                <w:lang w:val="it-IT"/>
              </w:rPr>
              <w:t>I</w:t>
            </w:r>
            <w:r w:rsidRPr="00150987">
              <w:rPr>
                <w:rFonts w:eastAsia="Calibri" w:cs="Calibri"/>
                <w:b/>
                <w:bCs/>
                <w:color w:val="002060"/>
                <w:spacing w:val="1"/>
                <w:w w:val="99"/>
                <w:position w:val="1"/>
                <w:sz w:val="16"/>
                <w:szCs w:val="16"/>
                <w:lang w:val="it-IT"/>
              </w:rPr>
              <w:t>n</w:t>
            </w:r>
            <w:r w:rsidRPr="00150987">
              <w:rPr>
                <w:rFonts w:eastAsia="Calibri" w:cs="Calibri"/>
                <w:b/>
                <w:bCs/>
                <w:color w:val="002060"/>
                <w:spacing w:val="-1"/>
                <w:w w:val="99"/>
                <w:position w:val="1"/>
                <w:sz w:val="16"/>
                <w:szCs w:val="16"/>
                <w:lang w:val="it-IT"/>
              </w:rPr>
              <w:t>i</w:t>
            </w:r>
            <w:r w:rsidRPr="00150987">
              <w:rPr>
                <w:rFonts w:eastAsia="Calibri" w:cs="Calibri"/>
                <w:b/>
                <w:bCs/>
                <w:color w:val="002060"/>
                <w:w w:val="99"/>
                <w:position w:val="1"/>
                <w:sz w:val="16"/>
                <w:szCs w:val="16"/>
                <w:lang w:val="it-IT"/>
              </w:rPr>
              <w:t>z</w:t>
            </w:r>
            <w:r w:rsidRPr="00150987">
              <w:rPr>
                <w:rFonts w:eastAsia="Calibri" w:cs="Calibri"/>
                <w:b/>
                <w:bCs/>
                <w:color w:val="002060"/>
                <w:spacing w:val="-1"/>
                <w:w w:val="99"/>
                <w:position w:val="1"/>
                <w:sz w:val="16"/>
                <w:szCs w:val="16"/>
                <w:lang w:val="it-IT"/>
              </w:rPr>
              <w:t>i</w:t>
            </w:r>
            <w:r w:rsidRPr="00150987">
              <w:rPr>
                <w:rFonts w:eastAsia="Calibri" w:cs="Calibri"/>
                <w:b/>
                <w:bCs/>
                <w:color w:val="002060"/>
                <w:spacing w:val="2"/>
                <w:w w:val="99"/>
                <w:position w:val="1"/>
                <w:sz w:val="16"/>
                <w:szCs w:val="16"/>
                <w:lang w:val="it-IT"/>
              </w:rPr>
              <w:t>a</w:t>
            </w:r>
            <w:r w:rsidRPr="00150987">
              <w:rPr>
                <w:rFonts w:eastAsia="Calibri" w:cs="Calibri"/>
                <w:b/>
                <w:bCs/>
                <w:color w:val="002060"/>
                <w:spacing w:val="-1"/>
                <w:w w:val="99"/>
                <w:position w:val="1"/>
                <w:sz w:val="16"/>
                <w:szCs w:val="16"/>
                <w:lang w:val="it-IT"/>
              </w:rPr>
              <w:t>l</w:t>
            </w:r>
            <w:r w:rsidRPr="00150987">
              <w:rPr>
                <w:rFonts w:eastAsia="Calibri" w:cs="Calibri"/>
                <w:b/>
                <w:bCs/>
                <w:color w:val="002060"/>
                <w:w w:val="99"/>
                <w:position w:val="1"/>
                <w:sz w:val="16"/>
                <w:szCs w:val="16"/>
                <w:lang w:val="it-IT"/>
              </w:rPr>
              <w:t>i</w:t>
            </w:r>
          </w:p>
          <w:p w:rsidR="00551902" w:rsidRPr="00150987" w:rsidRDefault="00551902" w:rsidP="00551902">
            <w:pPr>
              <w:spacing w:before="37" w:after="0" w:line="240" w:lineRule="auto"/>
              <w:ind w:left="77" w:right="56"/>
              <w:jc w:val="both"/>
              <w:rPr>
                <w:rFonts w:eastAsia="Arial" w:cs="Arial"/>
                <w:color w:val="002060"/>
                <w:sz w:val="16"/>
                <w:szCs w:val="16"/>
                <w:lang w:val="it-IT"/>
              </w:rPr>
            </w:pPr>
            <w:r w:rsidRPr="00150987">
              <w:rPr>
                <w:rFonts w:eastAsia="Calibri" w:cs="Calibri"/>
                <w:b/>
                <w:bCs/>
                <w:color w:val="002060"/>
                <w:spacing w:val="1"/>
                <w:w w:val="99"/>
                <w:sz w:val="16"/>
                <w:szCs w:val="16"/>
                <w:lang w:val="it-IT"/>
              </w:rPr>
              <w:t>d</w:t>
            </w:r>
            <w:r w:rsidRPr="00150987">
              <w:rPr>
                <w:rFonts w:eastAsia="Calibri" w:cs="Calibri"/>
                <w:b/>
                <w:bCs/>
                <w:color w:val="002060"/>
                <w:w w:val="99"/>
                <w:sz w:val="16"/>
                <w:szCs w:val="16"/>
                <w:lang w:val="it-IT"/>
              </w:rPr>
              <w:t>e</w:t>
            </w:r>
            <w:r w:rsidRPr="00150987">
              <w:rPr>
                <w:rFonts w:eastAsia="Calibri" w:cs="Calibri"/>
                <w:b/>
                <w:bCs/>
                <w:color w:val="002060"/>
                <w:spacing w:val="-1"/>
                <w:w w:val="99"/>
                <w:sz w:val="16"/>
                <w:szCs w:val="16"/>
                <w:lang w:val="it-IT"/>
              </w:rPr>
              <w:t>ll</w:t>
            </w:r>
            <w:r w:rsidRPr="00150987">
              <w:rPr>
                <w:rFonts w:eastAsia="Calibri" w:cs="Calibri"/>
                <w:b/>
                <w:bCs/>
                <w:color w:val="002060"/>
                <w:spacing w:val="1"/>
                <w:w w:val="99"/>
                <w:sz w:val="16"/>
                <w:szCs w:val="16"/>
                <w:lang w:val="it-IT"/>
              </w:rPr>
              <w:t>’</w:t>
            </w:r>
            <w:r w:rsidRPr="00150987">
              <w:rPr>
                <w:rFonts w:eastAsia="Calibri" w:cs="Calibri"/>
                <w:b/>
                <w:bCs/>
                <w:color w:val="002060"/>
                <w:w w:val="99"/>
                <w:sz w:val="16"/>
                <w:szCs w:val="16"/>
                <w:lang w:val="it-IT"/>
              </w:rPr>
              <w:t>U</w:t>
            </w:r>
            <w:r w:rsidRPr="00150987">
              <w:rPr>
                <w:rFonts w:eastAsia="Calibri" w:cs="Calibri"/>
                <w:b/>
                <w:bCs/>
                <w:color w:val="002060"/>
                <w:spacing w:val="-1"/>
                <w:w w:val="99"/>
                <w:sz w:val="16"/>
                <w:szCs w:val="16"/>
                <w:lang w:val="it-IT"/>
              </w:rPr>
              <w:t>f</w:t>
            </w:r>
            <w:r w:rsidRPr="00150987">
              <w:rPr>
                <w:rFonts w:eastAsia="Calibri" w:cs="Calibri"/>
                <w:b/>
                <w:bCs/>
                <w:color w:val="002060"/>
                <w:spacing w:val="2"/>
                <w:w w:val="99"/>
                <w:sz w:val="16"/>
                <w:szCs w:val="16"/>
                <w:lang w:val="it-IT"/>
              </w:rPr>
              <w:t>f</w:t>
            </w:r>
            <w:r w:rsidRPr="00150987">
              <w:rPr>
                <w:rFonts w:eastAsia="Calibri" w:cs="Calibri"/>
                <w:b/>
                <w:bCs/>
                <w:color w:val="002060"/>
                <w:spacing w:val="-1"/>
                <w:w w:val="99"/>
                <w:sz w:val="16"/>
                <w:szCs w:val="16"/>
                <w:lang w:val="it-IT"/>
              </w:rPr>
              <w:t>i</w:t>
            </w:r>
            <w:r w:rsidRPr="00150987">
              <w:rPr>
                <w:rFonts w:eastAsia="Calibri" w:cs="Calibri"/>
                <w:b/>
                <w:bCs/>
                <w:color w:val="002060"/>
                <w:spacing w:val="1"/>
                <w:w w:val="99"/>
                <w:sz w:val="16"/>
                <w:szCs w:val="16"/>
                <w:lang w:val="it-IT"/>
              </w:rPr>
              <w:t>c</w:t>
            </w:r>
            <w:r w:rsidRPr="00150987">
              <w:rPr>
                <w:rFonts w:eastAsia="Calibri" w:cs="Calibri"/>
                <w:b/>
                <w:bCs/>
                <w:color w:val="002060"/>
                <w:spacing w:val="-1"/>
                <w:w w:val="99"/>
                <w:sz w:val="16"/>
                <w:szCs w:val="16"/>
                <w:lang w:val="it-IT"/>
              </w:rPr>
              <w:t>i</w:t>
            </w:r>
            <w:r w:rsidRPr="00150987">
              <w:rPr>
                <w:rFonts w:eastAsia="Calibri" w:cs="Calibri"/>
                <w:b/>
                <w:bCs/>
                <w:color w:val="002060"/>
                <w:spacing w:val="2"/>
                <w:w w:val="99"/>
                <w:sz w:val="16"/>
                <w:szCs w:val="16"/>
                <w:lang w:val="it-IT"/>
              </w:rPr>
              <w:t>a</w:t>
            </w:r>
            <w:r w:rsidRPr="00150987">
              <w:rPr>
                <w:rFonts w:eastAsia="Calibri" w:cs="Calibri"/>
                <w:b/>
                <w:bCs/>
                <w:color w:val="002060"/>
                <w:spacing w:val="-1"/>
                <w:w w:val="99"/>
                <w:sz w:val="16"/>
                <w:szCs w:val="16"/>
                <w:lang w:val="it-IT"/>
              </w:rPr>
              <w:t>l</w:t>
            </w:r>
            <w:r w:rsidRPr="00150987">
              <w:rPr>
                <w:rFonts w:eastAsia="Calibri" w:cs="Calibri"/>
                <w:b/>
                <w:bCs/>
                <w:color w:val="002060"/>
                <w:w w:val="99"/>
                <w:sz w:val="16"/>
                <w:szCs w:val="16"/>
                <w:lang w:val="it-IT"/>
              </w:rPr>
              <w:t>e</w:t>
            </w:r>
            <w:r w:rsidRPr="00150987">
              <w:rPr>
                <w:rFonts w:eastAsia="Calibri" w:cs="Calibri"/>
                <w:b/>
                <w:bCs/>
                <w:color w:val="002060"/>
                <w:spacing w:val="1"/>
                <w:w w:val="99"/>
                <w:sz w:val="16"/>
                <w:szCs w:val="16"/>
                <w:lang w:val="it-IT"/>
              </w:rPr>
              <w:t>/</w:t>
            </w:r>
            <w:r w:rsidRPr="00150987">
              <w:rPr>
                <w:rFonts w:eastAsia="Calibri" w:cs="Calibri"/>
                <w:b/>
                <w:bCs/>
                <w:color w:val="002060"/>
                <w:spacing w:val="-1"/>
                <w:w w:val="99"/>
                <w:sz w:val="16"/>
                <w:szCs w:val="16"/>
                <w:lang w:val="it-IT"/>
              </w:rPr>
              <w:t>D</w:t>
            </w:r>
            <w:r w:rsidRPr="00150987">
              <w:rPr>
                <w:rFonts w:eastAsia="Calibri" w:cs="Calibri"/>
                <w:b/>
                <w:bCs/>
                <w:color w:val="002060"/>
                <w:w w:val="99"/>
                <w:sz w:val="16"/>
                <w:szCs w:val="16"/>
                <w:lang w:val="it-IT"/>
              </w:rPr>
              <w:t>ata</w:t>
            </w:r>
            <w:r w:rsidRPr="00150987">
              <w:rPr>
                <w:rFonts w:eastAsia="Arial" w:cs="Arial"/>
                <w:b/>
                <w:bCs/>
                <w:color w:val="002060"/>
                <w:w w:val="109"/>
                <w:sz w:val="16"/>
                <w:szCs w:val="16"/>
                <w:lang w:val="it-IT"/>
              </w:rPr>
              <w:t xml:space="preserve"> O</w:t>
            </w:r>
            <w:r w:rsidRPr="00150987">
              <w:rPr>
                <w:rFonts w:eastAsia="Arial" w:cs="Arial"/>
                <w:b/>
                <w:bCs/>
                <w:color w:val="002060"/>
                <w:spacing w:val="-4"/>
                <w:w w:val="109"/>
                <w:sz w:val="16"/>
                <w:szCs w:val="16"/>
                <w:lang w:val="it-IT"/>
              </w:rPr>
              <w:t>f</w:t>
            </w:r>
            <w:r w:rsidRPr="00150987">
              <w:rPr>
                <w:rFonts w:eastAsia="Arial" w:cs="Arial"/>
                <w:b/>
                <w:bCs/>
                <w:color w:val="002060"/>
                <w:w w:val="111"/>
                <w:sz w:val="16"/>
                <w:szCs w:val="16"/>
                <w:lang w:val="it-IT"/>
              </w:rPr>
              <w:t>ficer</w:t>
            </w:r>
            <w:r w:rsidRPr="00150987">
              <w:rPr>
                <w:rFonts w:eastAsia="Arial" w:cs="Arial"/>
                <w:b/>
                <w:bCs/>
                <w:color w:val="002060"/>
                <w:spacing w:val="-15"/>
                <w:w w:val="111"/>
                <w:sz w:val="16"/>
                <w:szCs w:val="16"/>
                <w:lang w:val="it-IT"/>
              </w:rPr>
              <w:t>’</w:t>
            </w:r>
            <w:r w:rsidRPr="00150987">
              <w:rPr>
                <w:rFonts w:eastAsia="Arial" w:cs="Arial"/>
                <w:b/>
                <w:bCs/>
                <w:color w:val="002060"/>
                <w:w w:val="89"/>
                <w:sz w:val="16"/>
                <w:szCs w:val="16"/>
                <w:lang w:val="it-IT"/>
              </w:rPr>
              <w:t>s</w:t>
            </w:r>
          </w:p>
          <w:p w:rsidR="00551902" w:rsidRPr="00150987" w:rsidRDefault="00551902" w:rsidP="00551902">
            <w:pPr>
              <w:spacing w:before="10" w:after="0" w:line="240" w:lineRule="auto"/>
              <w:ind w:left="43" w:right="23"/>
              <w:jc w:val="both"/>
              <w:rPr>
                <w:rFonts w:eastAsia="Arial" w:cs="Arial"/>
                <w:color w:val="002060"/>
                <w:sz w:val="16"/>
                <w:szCs w:val="16"/>
                <w:lang w:val="it-IT"/>
              </w:rPr>
            </w:pPr>
            <w:r w:rsidRPr="00150987">
              <w:rPr>
                <w:rFonts w:eastAsia="Arial" w:cs="Arial"/>
                <w:b/>
                <w:bCs/>
                <w:color w:val="002060"/>
                <w:w w:val="111"/>
                <w:sz w:val="16"/>
                <w:szCs w:val="16"/>
                <w:lang w:val="it-IT"/>
              </w:rPr>
              <w:t>Initials/Date</w:t>
            </w:r>
          </w:p>
        </w:tc>
        <w:tc>
          <w:tcPr>
            <w:tcW w:w="1422" w:type="dxa"/>
            <w:tcBorders>
              <w:top w:val="single" w:sz="4" w:space="0" w:color="00457E"/>
              <w:left w:val="single" w:sz="4" w:space="0" w:color="00457E"/>
              <w:bottom w:val="single" w:sz="4" w:space="0" w:color="00457E"/>
              <w:right w:val="single" w:sz="4" w:space="0" w:color="00457E"/>
            </w:tcBorders>
            <w:shd w:val="clear" w:color="auto" w:fill="00B050"/>
          </w:tcPr>
          <w:p w:rsidR="00551902" w:rsidRPr="00150987" w:rsidRDefault="00551902" w:rsidP="00551902">
            <w:pPr>
              <w:spacing w:after="0" w:line="242" w:lineRule="exact"/>
              <w:ind w:left="334" w:right="308"/>
              <w:jc w:val="both"/>
              <w:rPr>
                <w:rFonts w:eastAsia="Calibri" w:cs="Calibri"/>
                <w:color w:val="002060"/>
                <w:sz w:val="16"/>
                <w:szCs w:val="16"/>
                <w:lang w:val="it-IT"/>
              </w:rPr>
            </w:pPr>
            <w:r w:rsidRPr="00150987">
              <w:rPr>
                <w:rFonts w:eastAsia="Calibri" w:cs="Calibri"/>
                <w:b/>
                <w:bCs/>
                <w:color w:val="002060"/>
                <w:w w:val="99"/>
                <w:position w:val="1"/>
                <w:sz w:val="16"/>
                <w:szCs w:val="16"/>
                <w:lang w:val="it-IT"/>
              </w:rPr>
              <w:t>I</w:t>
            </w:r>
            <w:r w:rsidRPr="00150987">
              <w:rPr>
                <w:rFonts w:eastAsia="Calibri" w:cs="Calibri"/>
                <w:b/>
                <w:bCs/>
                <w:color w:val="002060"/>
                <w:spacing w:val="1"/>
                <w:w w:val="99"/>
                <w:position w:val="1"/>
                <w:sz w:val="16"/>
                <w:szCs w:val="16"/>
                <w:lang w:val="it-IT"/>
              </w:rPr>
              <w:t>n</w:t>
            </w:r>
            <w:r w:rsidRPr="00150987">
              <w:rPr>
                <w:rFonts w:eastAsia="Calibri" w:cs="Calibri"/>
                <w:b/>
                <w:bCs/>
                <w:color w:val="002060"/>
                <w:spacing w:val="-1"/>
                <w:w w:val="99"/>
                <w:position w:val="1"/>
                <w:sz w:val="16"/>
                <w:szCs w:val="16"/>
                <w:lang w:val="it-IT"/>
              </w:rPr>
              <w:t>i</w:t>
            </w:r>
            <w:r w:rsidRPr="00150987">
              <w:rPr>
                <w:rFonts w:eastAsia="Calibri" w:cs="Calibri"/>
                <w:b/>
                <w:bCs/>
                <w:color w:val="002060"/>
                <w:w w:val="99"/>
                <w:position w:val="1"/>
                <w:sz w:val="16"/>
                <w:szCs w:val="16"/>
                <w:lang w:val="it-IT"/>
              </w:rPr>
              <w:t>z</w:t>
            </w:r>
            <w:r w:rsidRPr="00150987">
              <w:rPr>
                <w:rFonts w:eastAsia="Calibri" w:cs="Calibri"/>
                <w:b/>
                <w:bCs/>
                <w:color w:val="002060"/>
                <w:spacing w:val="-1"/>
                <w:w w:val="99"/>
                <w:position w:val="1"/>
                <w:sz w:val="16"/>
                <w:szCs w:val="16"/>
                <w:lang w:val="it-IT"/>
              </w:rPr>
              <w:t>i</w:t>
            </w:r>
            <w:r w:rsidRPr="00150987">
              <w:rPr>
                <w:rFonts w:eastAsia="Calibri" w:cs="Calibri"/>
                <w:b/>
                <w:bCs/>
                <w:color w:val="002060"/>
                <w:spacing w:val="2"/>
                <w:w w:val="99"/>
                <w:position w:val="1"/>
                <w:sz w:val="16"/>
                <w:szCs w:val="16"/>
                <w:lang w:val="it-IT"/>
              </w:rPr>
              <w:t>a</w:t>
            </w:r>
            <w:r w:rsidRPr="00150987">
              <w:rPr>
                <w:rFonts w:eastAsia="Calibri" w:cs="Calibri"/>
                <w:b/>
                <w:bCs/>
                <w:color w:val="002060"/>
                <w:spacing w:val="-1"/>
                <w:w w:val="99"/>
                <w:position w:val="1"/>
                <w:sz w:val="16"/>
                <w:szCs w:val="16"/>
                <w:lang w:val="it-IT"/>
              </w:rPr>
              <w:t>l</w:t>
            </w:r>
            <w:r w:rsidRPr="00150987">
              <w:rPr>
                <w:rFonts w:eastAsia="Calibri" w:cs="Calibri"/>
                <w:b/>
                <w:bCs/>
                <w:color w:val="002060"/>
                <w:w w:val="99"/>
                <w:position w:val="1"/>
                <w:sz w:val="16"/>
                <w:szCs w:val="16"/>
                <w:lang w:val="it-IT"/>
              </w:rPr>
              <w:t>i</w:t>
            </w:r>
          </w:p>
          <w:p w:rsidR="00551902" w:rsidRPr="00150987" w:rsidRDefault="00551902" w:rsidP="00551902">
            <w:pPr>
              <w:spacing w:before="37" w:after="0" w:line="240" w:lineRule="auto"/>
              <w:ind w:left="77" w:right="56"/>
              <w:jc w:val="both"/>
              <w:rPr>
                <w:rFonts w:eastAsia="Arial" w:cs="Arial"/>
                <w:color w:val="002060"/>
                <w:sz w:val="16"/>
                <w:szCs w:val="16"/>
                <w:lang w:val="it-IT"/>
              </w:rPr>
            </w:pPr>
            <w:r w:rsidRPr="00150987">
              <w:rPr>
                <w:rFonts w:eastAsia="Calibri" w:cs="Calibri"/>
                <w:b/>
                <w:bCs/>
                <w:color w:val="002060"/>
                <w:spacing w:val="1"/>
                <w:w w:val="99"/>
                <w:sz w:val="16"/>
                <w:szCs w:val="16"/>
                <w:lang w:val="it-IT"/>
              </w:rPr>
              <w:t>d</w:t>
            </w:r>
            <w:r w:rsidRPr="00150987">
              <w:rPr>
                <w:rFonts w:eastAsia="Calibri" w:cs="Calibri"/>
                <w:b/>
                <w:bCs/>
                <w:color w:val="002060"/>
                <w:w w:val="99"/>
                <w:sz w:val="16"/>
                <w:szCs w:val="16"/>
                <w:lang w:val="it-IT"/>
              </w:rPr>
              <w:t>e</w:t>
            </w:r>
            <w:r w:rsidRPr="00150987">
              <w:rPr>
                <w:rFonts w:eastAsia="Calibri" w:cs="Calibri"/>
                <w:b/>
                <w:bCs/>
                <w:color w:val="002060"/>
                <w:spacing w:val="-1"/>
                <w:w w:val="99"/>
                <w:sz w:val="16"/>
                <w:szCs w:val="16"/>
                <w:lang w:val="it-IT"/>
              </w:rPr>
              <w:t>ll</w:t>
            </w:r>
            <w:r w:rsidRPr="00150987">
              <w:rPr>
                <w:rFonts w:eastAsia="Calibri" w:cs="Calibri"/>
                <w:b/>
                <w:bCs/>
                <w:color w:val="002060"/>
                <w:spacing w:val="1"/>
                <w:w w:val="99"/>
                <w:sz w:val="16"/>
                <w:szCs w:val="16"/>
                <w:lang w:val="it-IT"/>
              </w:rPr>
              <w:t>’</w:t>
            </w:r>
            <w:r w:rsidRPr="00150987">
              <w:rPr>
                <w:rFonts w:eastAsia="Calibri" w:cs="Calibri"/>
                <w:b/>
                <w:bCs/>
                <w:color w:val="002060"/>
                <w:w w:val="99"/>
                <w:sz w:val="16"/>
                <w:szCs w:val="16"/>
                <w:lang w:val="it-IT"/>
              </w:rPr>
              <w:t>U</w:t>
            </w:r>
            <w:r w:rsidRPr="00150987">
              <w:rPr>
                <w:rFonts w:eastAsia="Calibri" w:cs="Calibri"/>
                <w:b/>
                <w:bCs/>
                <w:color w:val="002060"/>
                <w:spacing w:val="-1"/>
                <w:w w:val="99"/>
                <w:sz w:val="16"/>
                <w:szCs w:val="16"/>
                <w:lang w:val="it-IT"/>
              </w:rPr>
              <w:t>f</w:t>
            </w:r>
            <w:r w:rsidRPr="00150987">
              <w:rPr>
                <w:rFonts w:eastAsia="Calibri" w:cs="Calibri"/>
                <w:b/>
                <w:bCs/>
                <w:color w:val="002060"/>
                <w:spacing w:val="2"/>
                <w:w w:val="99"/>
                <w:sz w:val="16"/>
                <w:szCs w:val="16"/>
                <w:lang w:val="it-IT"/>
              </w:rPr>
              <w:t>f</w:t>
            </w:r>
            <w:r w:rsidRPr="00150987">
              <w:rPr>
                <w:rFonts w:eastAsia="Calibri" w:cs="Calibri"/>
                <w:b/>
                <w:bCs/>
                <w:color w:val="002060"/>
                <w:spacing w:val="-1"/>
                <w:w w:val="99"/>
                <w:sz w:val="16"/>
                <w:szCs w:val="16"/>
                <w:lang w:val="it-IT"/>
              </w:rPr>
              <w:t>i</w:t>
            </w:r>
            <w:r w:rsidRPr="00150987">
              <w:rPr>
                <w:rFonts w:eastAsia="Calibri" w:cs="Calibri"/>
                <w:b/>
                <w:bCs/>
                <w:color w:val="002060"/>
                <w:spacing w:val="1"/>
                <w:w w:val="99"/>
                <w:sz w:val="16"/>
                <w:szCs w:val="16"/>
                <w:lang w:val="it-IT"/>
              </w:rPr>
              <w:t>c</w:t>
            </w:r>
            <w:r w:rsidRPr="00150987">
              <w:rPr>
                <w:rFonts w:eastAsia="Calibri" w:cs="Calibri"/>
                <w:b/>
                <w:bCs/>
                <w:color w:val="002060"/>
                <w:spacing w:val="-1"/>
                <w:w w:val="99"/>
                <w:sz w:val="16"/>
                <w:szCs w:val="16"/>
                <w:lang w:val="it-IT"/>
              </w:rPr>
              <w:t>i</w:t>
            </w:r>
            <w:r w:rsidRPr="00150987">
              <w:rPr>
                <w:rFonts w:eastAsia="Calibri" w:cs="Calibri"/>
                <w:b/>
                <w:bCs/>
                <w:color w:val="002060"/>
                <w:spacing w:val="2"/>
                <w:w w:val="99"/>
                <w:sz w:val="16"/>
                <w:szCs w:val="16"/>
                <w:lang w:val="it-IT"/>
              </w:rPr>
              <w:t>a</w:t>
            </w:r>
            <w:r w:rsidRPr="00150987">
              <w:rPr>
                <w:rFonts w:eastAsia="Calibri" w:cs="Calibri"/>
                <w:b/>
                <w:bCs/>
                <w:color w:val="002060"/>
                <w:spacing w:val="-1"/>
                <w:w w:val="99"/>
                <w:sz w:val="16"/>
                <w:szCs w:val="16"/>
                <w:lang w:val="it-IT"/>
              </w:rPr>
              <w:t>l</w:t>
            </w:r>
            <w:r w:rsidRPr="00150987">
              <w:rPr>
                <w:rFonts w:eastAsia="Calibri" w:cs="Calibri"/>
                <w:b/>
                <w:bCs/>
                <w:color w:val="002060"/>
                <w:w w:val="99"/>
                <w:sz w:val="16"/>
                <w:szCs w:val="16"/>
                <w:lang w:val="it-IT"/>
              </w:rPr>
              <w:t>e</w:t>
            </w:r>
            <w:r w:rsidRPr="00150987">
              <w:rPr>
                <w:rFonts w:eastAsia="Calibri" w:cs="Calibri"/>
                <w:b/>
                <w:bCs/>
                <w:color w:val="002060"/>
                <w:spacing w:val="1"/>
                <w:w w:val="99"/>
                <w:sz w:val="16"/>
                <w:szCs w:val="16"/>
                <w:lang w:val="it-IT"/>
              </w:rPr>
              <w:t>/</w:t>
            </w:r>
            <w:r w:rsidRPr="00150987">
              <w:rPr>
                <w:rFonts w:eastAsia="Calibri" w:cs="Calibri"/>
                <w:b/>
                <w:bCs/>
                <w:color w:val="002060"/>
                <w:spacing w:val="-1"/>
                <w:w w:val="99"/>
                <w:sz w:val="16"/>
                <w:szCs w:val="16"/>
                <w:lang w:val="it-IT"/>
              </w:rPr>
              <w:t>D</w:t>
            </w:r>
            <w:r w:rsidRPr="00150987">
              <w:rPr>
                <w:rFonts w:eastAsia="Calibri" w:cs="Calibri"/>
                <w:b/>
                <w:bCs/>
                <w:color w:val="002060"/>
                <w:w w:val="99"/>
                <w:sz w:val="16"/>
                <w:szCs w:val="16"/>
                <w:lang w:val="it-IT"/>
              </w:rPr>
              <w:t>ata</w:t>
            </w:r>
            <w:r w:rsidRPr="00150987">
              <w:rPr>
                <w:rFonts w:eastAsia="Arial" w:cs="Arial"/>
                <w:b/>
                <w:bCs/>
                <w:color w:val="002060"/>
                <w:w w:val="109"/>
                <w:sz w:val="16"/>
                <w:szCs w:val="16"/>
                <w:lang w:val="it-IT"/>
              </w:rPr>
              <w:t xml:space="preserve"> O</w:t>
            </w:r>
            <w:r w:rsidRPr="00150987">
              <w:rPr>
                <w:rFonts w:eastAsia="Arial" w:cs="Arial"/>
                <w:b/>
                <w:bCs/>
                <w:color w:val="002060"/>
                <w:spacing w:val="-4"/>
                <w:w w:val="109"/>
                <w:sz w:val="16"/>
                <w:szCs w:val="16"/>
                <w:lang w:val="it-IT"/>
              </w:rPr>
              <w:t>f</w:t>
            </w:r>
            <w:r w:rsidRPr="00150987">
              <w:rPr>
                <w:rFonts w:eastAsia="Arial" w:cs="Arial"/>
                <w:b/>
                <w:bCs/>
                <w:color w:val="002060"/>
                <w:w w:val="111"/>
                <w:sz w:val="16"/>
                <w:szCs w:val="16"/>
                <w:lang w:val="it-IT"/>
              </w:rPr>
              <w:t>ficer</w:t>
            </w:r>
            <w:r w:rsidRPr="00150987">
              <w:rPr>
                <w:rFonts w:eastAsia="Arial" w:cs="Arial"/>
                <w:b/>
                <w:bCs/>
                <w:color w:val="002060"/>
                <w:spacing w:val="-15"/>
                <w:w w:val="111"/>
                <w:sz w:val="16"/>
                <w:szCs w:val="16"/>
                <w:lang w:val="it-IT"/>
              </w:rPr>
              <w:t>’</w:t>
            </w:r>
            <w:r w:rsidRPr="00150987">
              <w:rPr>
                <w:rFonts w:eastAsia="Arial" w:cs="Arial"/>
                <w:b/>
                <w:bCs/>
                <w:color w:val="002060"/>
                <w:w w:val="89"/>
                <w:sz w:val="16"/>
                <w:szCs w:val="16"/>
                <w:lang w:val="it-IT"/>
              </w:rPr>
              <w:t>s</w:t>
            </w:r>
          </w:p>
          <w:p w:rsidR="00551902" w:rsidRPr="00150987" w:rsidRDefault="00551902" w:rsidP="00551902">
            <w:pPr>
              <w:spacing w:before="10" w:after="0" w:line="240" w:lineRule="auto"/>
              <w:ind w:left="43" w:right="23"/>
              <w:jc w:val="both"/>
              <w:rPr>
                <w:rFonts w:eastAsia="Arial" w:cs="Arial"/>
                <w:color w:val="002060"/>
                <w:sz w:val="16"/>
                <w:szCs w:val="16"/>
                <w:lang w:val="it-IT"/>
              </w:rPr>
            </w:pPr>
            <w:r w:rsidRPr="00150987">
              <w:rPr>
                <w:rFonts w:eastAsia="Arial" w:cs="Arial"/>
                <w:b/>
                <w:bCs/>
                <w:color w:val="002060"/>
                <w:w w:val="111"/>
                <w:sz w:val="16"/>
                <w:szCs w:val="16"/>
                <w:lang w:val="it-IT"/>
              </w:rPr>
              <w:t>Initials/Date</w:t>
            </w:r>
          </w:p>
        </w:tc>
        <w:tc>
          <w:tcPr>
            <w:tcW w:w="1422" w:type="dxa"/>
            <w:tcBorders>
              <w:top w:val="single" w:sz="4" w:space="0" w:color="00457E"/>
              <w:left w:val="single" w:sz="4" w:space="0" w:color="00457E"/>
              <w:bottom w:val="single" w:sz="4" w:space="0" w:color="00457E"/>
              <w:right w:val="single" w:sz="4" w:space="0" w:color="00457E"/>
            </w:tcBorders>
            <w:shd w:val="clear" w:color="auto" w:fill="00B050"/>
          </w:tcPr>
          <w:p w:rsidR="00551902" w:rsidRPr="00150987" w:rsidRDefault="00551902" w:rsidP="00551902">
            <w:pPr>
              <w:spacing w:after="0" w:line="242" w:lineRule="exact"/>
              <w:ind w:left="334" w:right="308"/>
              <w:jc w:val="both"/>
              <w:rPr>
                <w:rFonts w:eastAsia="Calibri" w:cs="Calibri"/>
                <w:color w:val="002060"/>
                <w:sz w:val="16"/>
                <w:szCs w:val="16"/>
                <w:lang w:val="it-IT"/>
              </w:rPr>
            </w:pPr>
            <w:r w:rsidRPr="00150987">
              <w:rPr>
                <w:rFonts w:eastAsia="Calibri" w:cs="Calibri"/>
                <w:b/>
                <w:bCs/>
                <w:color w:val="002060"/>
                <w:w w:val="99"/>
                <w:position w:val="1"/>
                <w:sz w:val="16"/>
                <w:szCs w:val="16"/>
                <w:lang w:val="it-IT"/>
              </w:rPr>
              <w:t>I</w:t>
            </w:r>
            <w:r w:rsidRPr="00150987">
              <w:rPr>
                <w:rFonts w:eastAsia="Calibri" w:cs="Calibri"/>
                <w:b/>
                <w:bCs/>
                <w:color w:val="002060"/>
                <w:spacing w:val="1"/>
                <w:w w:val="99"/>
                <w:position w:val="1"/>
                <w:sz w:val="16"/>
                <w:szCs w:val="16"/>
                <w:lang w:val="it-IT"/>
              </w:rPr>
              <w:t>n</w:t>
            </w:r>
            <w:r w:rsidRPr="00150987">
              <w:rPr>
                <w:rFonts w:eastAsia="Calibri" w:cs="Calibri"/>
                <w:b/>
                <w:bCs/>
                <w:color w:val="002060"/>
                <w:spacing w:val="-1"/>
                <w:w w:val="99"/>
                <w:position w:val="1"/>
                <w:sz w:val="16"/>
                <w:szCs w:val="16"/>
                <w:lang w:val="it-IT"/>
              </w:rPr>
              <w:t>i</w:t>
            </w:r>
            <w:r w:rsidRPr="00150987">
              <w:rPr>
                <w:rFonts w:eastAsia="Calibri" w:cs="Calibri"/>
                <w:b/>
                <w:bCs/>
                <w:color w:val="002060"/>
                <w:w w:val="99"/>
                <w:position w:val="1"/>
                <w:sz w:val="16"/>
                <w:szCs w:val="16"/>
                <w:lang w:val="it-IT"/>
              </w:rPr>
              <w:t>z</w:t>
            </w:r>
            <w:r w:rsidRPr="00150987">
              <w:rPr>
                <w:rFonts w:eastAsia="Calibri" w:cs="Calibri"/>
                <w:b/>
                <w:bCs/>
                <w:color w:val="002060"/>
                <w:spacing w:val="-1"/>
                <w:w w:val="99"/>
                <w:position w:val="1"/>
                <w:sz w:val="16"/>
                <w:szCs w:val="16"/>
                <w:lang w:val="it-IT"/>
              </w:rPr>
              <w:t>i</w:t>
            </w:r>
            <w:r w:rsidRPr="00150987">
              <w:rPr>
                <w:rFonts w:eastAsia="Calibri" w:cs="Calibri"/>
                <w:b/>
                <w:bCs/>
                <w:color w:val="002060"/>
                <w:spacing w:val="2"/>
                <w:w w:val="99"/>
                <w:position w:val="1"/>
                <w:sz w:val="16"/>
                <w:szCs w:val="16"/>
                <w:lang w:val="it-IT"/>
              </w:rPr>
              <w:t>a</w:t>
            </w:r>
            <w:r w:rsidRPr="00150987">
              <w:rPr>
                <w:rFonts w:eastAsia="Calibri" w:cs="Calibri"/>
                <w:b/>
                <w:bCs/>
                <w:color w:val="002060"/>
                <w:spacing w:val="-1"/>
                <w:w w:val="99"/>
                <w:position w:val="1"/>
                <w:sz w:val="16"/>
                <w:szCs w:val="16"/>
                <w:lang w:val="it-IT"/>
              </w:rPr>
              <w:t>l</w:t>
            </w:r>
            <w:r w:rsidRPr="00150987">
              <w:rPr>
                <w:rFonts w:eastAsia="Calibri" w:cs="Calibri"/>
                <w:b/>
                <w:bCs/>
                <w:color w:val="002060"/>
                <w:w w:val="99"/>
                <w:position w:val="1"/>
                <w:sz w:val="16"/>
                <w:szCs w:val="16"/>
                <w:lang w:val="it-IT"/>
              </w:rPr>
              <w:t>i</w:t>
            </w:r>
          </w:p>
          <w:p w:rsidR="00551902" w:rsidRPr="00150987" w:rsidRDefault="00551902" w:rsidP="00551902">
            <w:pPr>
              <w:spacing w:before="37" w:after="0" w:line="240" w:lineRule="auto"/>
              <w:ind w:left="77" w:right="56"/>
              <w:jc w:val="both"/>
              <w:rPr>
                <w:rFonts w:eastAsia="Arial" w:cs="Arial"/>
                <w:color w:val="002060"/>
                <w:sz w:val="16"/>
                <w:szCs w:val="16"/>
                <w:lang w:val="it-IT"/>
              </w:rPr>
            </w:pPr>
            <w:r w:rsidRPr="00150987">
              <w:rPr>
                <w:rFonts w:eastAsia="Calibri" w:cs="Calibri"/>
                <w:b/>
                <w:bCs/>
                <w:color w:val="002060"/>
                <w:spacing w:val="1"/>
                <w:w w:val="99"/>
                <w:sz w:val="16"/>
                <w:szCs w:val="16"/>
                <w:lang w:val="it-IT"/>
              </w:rPr>
              <w:t>d</w:t>
            </w:r>
            <w:r w:rsidRPr="00150987">
              <w:rPr>
                <w:rFonts w:eastAsia="Calibri" w:cs="Calibri"/>
                <w:b/>
                <w:bCs/>
                <w:color w:val="002060"/>
                <w:w w:val="99"/>
                <w:sz w:val="16"/>
                <w:szCs w:val="16"/>
                <w:lang w:val="it-IT"/>
              </w:rPr>
              <w:t>e</w:t>
            </w:r>
            <w:r w:rsidRPr="00150987">
              <w:rPr>
                <w:rFonts w:eastAsia="Calibri" w:cs="Calibri"/>
                <w:b/>
                <w:bCs/>
                <w:color w:val="002060"/>
                <w:spacing w:val="-1"/>
                <w:w w:val="99"/>
                <w:sz w:val="16"/>
                <w:szCs w:val="16"/>
                <w:lang w:val="it-IT"/>
              </w:rPr>
              <w:t>ll</w:t>
            </w:r>
            <w:r w:rsidRPr="00150987">
              <w:rPr>
                <w:rFonts w:eastAsia="Calibri" w:cs="Calibri"/>
                <w:b/>
                <w:bCs/>
                <w:color w:val="002060"/>
                <w:spacing w:val="1"/>
                <w:w w:val="99"/>
                <w:sz w:val="16"/>
                <w:szCs w:val="16"/>
                <w:lang w:val="it-IT"/>
              </w:rPr>
              <w:t>’</w:t>
            </w:r>
            <w:r w:rsidRPr="00150987">
              <w:rPr>
                <w:rFonts w:eastAsia="Calibri" w:cs="Calibri"/>
                <w:b/>
                <w:bCs/>
                <w:color w:val="002060"/>
                <w:w w:val="99"/>
                <w:sz w:val="16"/>
                <w:szCs w:val="16"/>
                <w:lang w:val="it-IT"/>
              </w:rPr>
              <w:t>U</w:t>
            </w:r>
            <w:r w:rsidRPr="00150987">
              <w:rPr>
                <w:rFonts w:eastAsia="Calibri" w:cs="Calibri"/>
                <w:b/>
                <w:bCs/>
                <w:color w:val="002060"/>
                <w:spacing w:val="-1"/>
                <w:w w:val="99"/>
                <w:sz w:val="16"/>
                <w:szCs w:val="16"/>
                <w:lang w:val="it-IT"/>
              </w:rPr>
              <w:t>f</w:t>
            </w:r>
            <w:r w:rsidRPr="00150987">
              <w:rPr>
                <w:rFonts w:eastAsia="Calibri" w:cs="Calibri"/>
                <w:b/>
                <w:bCs/>
                <w:color w:val="002060"/>
                <w:spacing w:val="2"/>
                <w:w w:val="99"/>
                <w:sz w:val="16"/>
                <w:szCs w:val="16"/>
                <w:lang w:val="it-IT"/>
              </w:rPr>
              <w:t>f</w:t>
            </w:r>
            <w:r w:rsidRPr="00150987">
              <w:rPr>
                <w:rFonts w:eastAsia="Calibri" w:cs="Calibri"/>
                <w:b/>
                <w:bCs/>
                <w:color w:val="002060"/>
                <w:spacing w:val="-1"/>
                <w:w w:val="99"/>
                <w:sz w:val="16"/>
                <w:szCs w:val="16"/>
                <w:lang w:val="it-IT"/>
              </w:rPr>
              <w:t>i</w:t>
            </w:r>
            <w:r w:rsidRPr="00150987">
              <w:rPr>
                <w:rFonts w:eastAsia="Calibri" w:cs="Calibri"/>
                <w:b/>
                <w:bCs/>
                <w:color w:val="002060"/>
                <w:spacing w:val="1"/>
                <w:w w:val="99"/>
                <w:sz w:val="16"/>
                <w:szCs w:val="16"/>
                <w:lang w:val="it-IT"/>
              </w:rPr>
              <w:t>c</w:t>
            </w:r>
            <w:r w:rsidRPr="00150987">
              <w:rPr>
                <w:rFonts w:eastAsia="Calibri" w:cs="Calibri"/>
                <w:b/>
                <w:bCs/>
                <w:color w:val="002060"/>
                <w:spacing w:val="-1"/>
                <w:w w:val="99"/>
                <w:sz w:val="16"/>
                <w:szCs w:val="16"/>
                <w:lang w:val="it-IT"/>
              </w:rPr>
              <w:t>i</w:t>
            </w:r>
            <w:r w:rsidRPr="00150987">
              <w:rPr>
                <w:rFonts w:eastAsia="Calibri" w:cs="Calibri"/>
                <w:b/>
                <w:bCs/>
                <w:color w:val="002060"/>
                <w:spacing w:val="2"/>
                <w:w w:val="99"/>
                <w:sz w:val="16"/>
                <w:szCs w:val="16"/>
                <w:lang w:val="it-IT"/>
              </w:rPr>
              <w:t>a</w:t>
            </w:r>
            <w:r w:rsidRPr="00150987">
              <w:rPr>
                <w:rFonts w:eastAsia="Calibri" w:cs="Calibri"/>
                <w:b/>
                <w:bCs/>
                <w:color w:val="002060"/>
                <w:spacing w:val="-1"/>
                <w:w w:val="99"/>
                <w:sz w:val="16"/>
                <w:szCs w:val="16"/>
                <w:lang w:val="it-IT"/>
              </w:rPr>
              <w:t>l</w:t>
            </w:r>
            <w:r w:rsidRPr="00150987">
              <w:rPr>
                <w:rFonts w:eastAsia="Calibri" w:cs="Calibri"/>
                <w:b/>
                <w:bCs/>
                <w:color w:val="002060"/>
                <w:w w:val="99"/>
                <w:sz w:val="16"/>
                <w:szCs w:val="16"/>
                <w:lang w:val="it-IT"/>
              </w:rPr>
              <w:t>e</w:t>
            </w:r>
            <w:r w:rsidRPr="00150987">
              <w:rPr>
                <w:rFonts w:eastAsia="Calibri" w:cs="Calibri"/>
                <w:b/>
                <w:bCs/>
                <w:color w:val="002060"/>
                <w:spacing w:val="1"/>
                <w:w w:val="99"/>
                <w:sz w:val="16"/>
                <w:szCs w:val="16"/>
                <w:lang w:val="it-IT"/>
              </w:rPr>
              <w:t>/</w:t>
            </w:r>
            <w:r w:rsidRPr="00150987">
              <w:rPr>
                <w:rFonts w:eastAsia="Calibri" w:cs="Calibri"/>
                <w:b/>
                <w:bCs/>
                <w:color w:val="002060"/>
                <w:spacing w:val="-1"/>
                <w:w w:val="99"/>
                <w:sz w:val="16"/>
                <w:szCs w:val="16"/>
                <w:lang w:val="it-IT"/>
              </w:rPr>
              <w:t>D</w:t>
            </w:r>
            <w:r w:rsidRPr="00150987">
              <w:rPr>
                <w:rFonts w:eastAsia="Calibri" w:cs="Calibri"/>
                <w:b/>
                <w:bCs/>
                <w:color w:val="002060"/>
                <w:w w:val="99"/>
                <w:sz w:val="16"/>
                <w:szCs w:val="16"/>
                <w:lang w:val="it-IT"/>
              </w:rPr>
              <w:t>ata</w:t>
            </w:r>
            <w:r w:rsidRPr="00150987">
              <w:rPr>
                <w:rFonts w:eastAsia="Arial" w:cs="Arial"/>
                <w:b/>
                <w:bCs/>
                <w:color w:val="002060"/>
                <w:w w:val="109"/>
                <w:sz w:val="16"/>
                <w:szCs w:val="16"/>
                <w:lang w:val="it-IT"/>
              </w:rPr>
              <w:t xml:space="preserve"> O</w:t>
            </w:r>
            <w:r w:rsidRPr="00150987">
              <w:rPr>
                <w:rFonts w:eastAsia="Arial" w:cs="Arial"/>
                <w:b/>
                <w:bCs/>
                <w:color w:val="002060"/>
                <w:spacing w:val="-4"/>
                <w:w w:val="109"/>
                <w:sz w:val="16"/>
                <w:szCs w:val="16"/>
                <w:lang w:val="it-IT"/>
              </w:rPr>
              <w:t>f</w:t>
            </w:r>
            <w:r w:rsidRPr="00150987">
              <w:rPr>
                <w:rFonts w:eastAsia="Arial" w:cs="Arial"/>
                <w:b/>
                <w:bCs/>
                <w:color w:val="002060"/>
                <w:w w:val="111"/>
                <w:sz w:val="16"/>
                <w:szCs w:val="16"/>
                <w:lang w:val="it-IT"/>
              </w:rPr>
              <w:t>ficer</w:t>
            </w:r>
            <w:r w:rsidRPr="00150987">
              <w:rPr>
                <w:rFonts w:eastAsia="Arial" w:cs="Arial"/>
                <w:b/>
                <w:bCs/>
                <w:color w:val="002060"/>
                <w:spacing w:val="-15"/>
                <w:w w:val="111"/>
                <w:sz w:val="16"/>
                <w:szCs w:val="16"/>
                <w:lang w:val="it-IT"/>
              </w:rPr>
              <w:t>’</w:t>
            </w:r>
            <w:r w:rsidRPr="00150987">
              <w:rPr>
                <w:rFonts w:eastAsia="Arial" w:cs="Arial"/>
                <w:b/>
                <w:bCs/>
                <w:color w:val="002060"/>
                <w:w w:val="89"/>
                <w:sz w:val="16"/>
                <w:szCs w:val="16"/>
                <w:lang w:val="it-IT"/>
              </w:rPr>
              <w:t>s</w:t>
            </w:r>
          </w:p>
          <w:p w:rsidR="00551902" w:rsidRPr="00150987" w:rsidRDefault="00551902" w:rsidP="00551902">
            <w:pPr>
              <w:spacing w:before="10" w:after="0" w:line="240" w:lineRule="auto"/>
              <w:ind w:left="43" w:right="23"/>
              <w:jc w:val="both"/>
              <w:rPr>
                <w:rFonts w:eastAsia="Arial" w:cs="Arial"/>
                <w:color w:val="002060"/>
                <w:sz w:val="16"/>
                <w:szCs w:val="16"/>
                <w:lang w:val="it-IT"/>
              </w:rPr>
            </w:pPr>
            <w:r w:rsidRPr="00150987">
              <w:rPr>
                <w:rFonts w:eastAsia="Arial" w:cs="Arial"/>
                <w:b/>
                <w:bCs/>
                <w:color w:val="002060"/>
                <w:w w:val="111"/>
                <w:sz w:val="16"/>
                <w:szCs w:val="16"/>
                <w:lang w:val="it-IT"/>
              </w:rPr>
              <w:t>Initials/Date</w:t>
            </w:r>
          </w:p>
        </w:tc>
        <w:tc>
          <w:tcPr>
            <w:tcW w:w="1422" w:type="dxa"/>
            <w:tcBorders>
              <w:top w:val="single" w:sz="4" w:space="0" w:color="00457E"/>
              <w:left w:val="single" w:sz="4" w:space="0" w:color="00457E"/>
              <w:bottom w:val="single" w:sz="4" w:space="0" w:color="00457E"/>
              <w:right w:val="single" w:sz="4" w:space="0" w:color="1F497D" w:themeColor="text2"/>
            </w:tcBorders>
            <w:shd w:val="clear" w:color="auto" w:fill="00B050"/>
          </w:tcPr>
          <w:p w:rsidR="00551902" w:rsidRPr="00150987" w:rsidRDefault="00551902" w:rsidP="00551902">
            <w:pPr>
              <w:spacing w:after="0" w:line="242" w:lineRule="exact"/>
              <w:ind w:left="334" w:right="308"/>
              <w:jc w:val="both"/>
              <w:rPr>
                <w:rFonts w:eastAsia="Calibri" w:cs="Calibri"/>
                <w:color w:val="002060"/>
                <w:sz w:val="16"/>
                <w:szCs w:val="16"/>
                <w:lang w:val="it-IT"/>
              </w:rPr>
            </w:pPr>
            <w:r w:rsidRPr="00150987">
              <w:rPr>
                <w:rFonts w:eastAsia="Calibri" w:cs="Calibri"/>
                <w:b/>
                <w:bCs/>
                <w:color w:val="002060"/>
                <w:w w:val="99"/>
                <w:position w:val="1"/>
                <w:sz w:val="16"/>
                <w:szCs w:val="16"/>
                <w:lang w:val="it-IT"/>
              </w:rPr>
              <w:t>I</w:t>
            </w:r>
            <w:r w:rsidRPr="00150987">
              <w:rPr>
                <w:rFonts w:eastAsia="Calibri" w:cs="Calibri"/>
                <w:b/>
                <w:bCs/>
                <w:color w:val="002060"/>
                <w:spacing w:val="1"/>
                <w:w w:val="99"/>
                <w:position w:val="1"/>
                <w:sz w:val="16"/>
                <w:szCs w:val="16"/>
                <w:lang w:val="it-IT"/>
              </w:rPr>
              <w:t>n</w:t>
            </w:r>
            <w:r w:rsidRPr="00150987">
              <w:rPr>
                <w:rFonts w:eastAsia="Calibri" w:cs="Calibri"/>
                <w:b/>
                <w:bCs/>
                <w:color w:val="002060"/>
                <w:spacing w:val="-1"/>
                <w:w w:val="99"/>
                <w:position w:val="1"/>
                <w:sz w:val="16"/>
                <w:szCs w:val="16"/>
                <w:lang w:val="it-IT"/>
              </w:rPr>
              <w:t>i</w:t>
            </w:r>
            <w:r w:rsidRPr="00150987">
              <w:rPr>
                <w:rFonts w:eastAsia="Calibri" w:cs="Calibri"/>
                <w:b/>
                <w:bCs/>
                <w:color w:val="002060"/>
                <w:w w:val="99"/>
                <w:position w:val="1"/>
                <w:sz w:val="16"/>
                <w:szCs w:val="16"/>
                <w:lang w:val="it-IT"/>
              </w:rPr>
              <w:t>z</w:t>
            </w:r>
            <w:r w:rsidRPr="00150987">
              <w:rPr>
                <w:rFonts w:eastAsia="Calibri" w:cs="Calibri"/>
                <w:b/>
                <w:bCs/>
                <w:color w:val="002060"/>
                <w:spacing w:val="-1"/>
                <w:w w:val="99"/>
                <w:position w:val="1"/>
                <w:sz w:val="16"/>
                <w:szCs w:val="16"/>
                <w:lang w:val="it-IT"/>
              </w:rPr>
              <w:t>i</w:t>
            </w:r>
            <w:r w:rsidRPr="00150987">
              <w:rPr>
                <w:rFonts w:eastAsia="Calibri" w:cs="Calibri"/>
                <w:b/>
                <w:bCs/>
                <w:color w:val="002060"/>
                <w:spacing w:val="2"/>
                <w:w w:val="99"/>
                <w:position w:val="1"/>
                <w:sz w:val="16"/>
                <w:szCs w:val="16"/>
                <w:lang w:val="it-IT"/>
              </w:rPr>
              <w:t>a</w:t>
            </w:r>
            <w:r w:rsidRPr="00150987">
              <w:rPr>
                <w:rFonts w:eastAsia="Calibri" w:cs="Calibri"/>
                <w:b/>
                <w:bCs/>
                <w:color w:val="002060"/>
                <w:spacing w:val="-1"/>
                <w:w w:val="99"/>
                <w:position w:val="1"/>
                <w:sz w:val="16"/>
                <w:szCs w:val="16"/>
                <w:lang w:val="it-IT"/>
              </w:rPr>
              <w:t>l</w:t>
            </w:r>
            <w:r w:rsidRPr="00150987">
              <w:rPr>
                <w:rFonts w:eastAsia="Calibri" w:cs="Calibri"/>
                <w:b/>
                <w:bCs/>
                <w:color w:val="002060"/>
                <w:w w:val="99"/>
                <w:position w:val="1"/>
                <w:sz w:val="16"/>
                <w:szCs w:val="16"/>
                <w:lang w:val="it-IT"/>
              </w:rPr>
              <w:t>i</w:t>
            </w:r>
          </w:p>
          <w:p w:rsidR="00551902" w:rsidRPr="00150987" w:rsidRDefault="00551902" w:rsidP="00551902">
            <w:pPr>
              <w:spacing w:before="37" w:after="0" w:line="240" w:lineRule="auto"/>
              <w:ind w:left="77" w:right="56"/>
              <w:jc w:val="both"/>
              <w:rPr>
                <w:rFonts w:eastAsia="Arial" w:cs="Arial"/>
                <w:color w:val="002060"/>
                <w:sz w:val="16"/>
                <w:szCs w:val="16"/>
                <w:lang w:val="it-IT"/>
              </w:rPr>
            </w:pPr>
            <w:r w:rsidRPr="00150987">
              <w:rPr>
                <w:rFonts w:eastAsia="Calibri" w:cs="Calibri"/>
                <w:b/>
                <w:bCs/>
                <w:color w:val="002060"/>
                <w:spacing w:val="1"/>
                <w:w w:val="99"/>
                <w:sz w:val="16"/>
                <w:szCs w:val="16"/>
                <w:lang w:val="it-IT"/>
              </w:rPr>
              <w:t>d</w:t>
            </w:r>
            <w:r w:rsidRPr="00150987">
              <w:rPr>
                <w:rFonts w:eastAsia="Calibri" w:cs="Calibri"/>
                <w:b/>
                <w:bCs/>
                <w:color w:val="002060"/>
                <w:w w:val="99"/>
                <w:sz w:val="16"/>
                <w:szCs w:val="16"/>
                <w:lang w:val="it-IT"/>
              </w:rPr>
              <w:t>e</w:t>
            </w:r>
            <w:r w:rsidRPr="00150987">
              <w:rPr>
                <w:rFonts w:eastAsia="Calibri" w:cs="Calibri"/>
                <w:b/>
                <w:bCs/>
                <w:color w:val="002060"/>
                <w:spacing w:val="-1"/>
                <w:w w:val="99"/>
                <w:sz w:val="16"/>
                <w:szCs w:val="16"/>
                <w:lang w:val="it-IT"/>
              </w:rPr>
              <w:t>ll</w:t>
            </w:r>
            <w:r w:rsidRPr="00150987">
              <w:rPr>
                <w:rFonts w:eastAsia="Calibri" w:cs="Calibri"/>
                <w:b/>
                <w:bCs/>
                <w:color w:val="002060"/>
                <w:spacing w:val="1"/>
                <w:w w:val="99"/>
                <w:sz w:val="16"/>
                <w:szCs w:val="16"/>
                <w:lang w:val="it-IT"/>
              </w:rPr>
              <w:t>’</w:t>
            </w:r>
            <w:r w:rsidRPr="00150987">
              <w:rPr>
                <w:rFonts w:eastAsia="Calibri" w:cs="Calibri"/>
                <w:b/>
                <w:bCs/>
                <w:color w:val="002060"/>
                <w:w w:val="99"/>
                <w:sz w:val="16"/>
                <w:szCs w:val="16"/>
                <w:lang w:val="it-IT"/>
              </w:rPr>
              <w:t>U</w:t>
            </w:r>
            <w:r w:rsidRPr="00150987">
              <w:rPr>
                <w:rFonts w:eastAsia="Calibri" w:cs="Calibri"/>
                <w:b/>
                <w:bCs/>
                <w:color w:val="002060"/>
                <w:spacing w:val="-1"/>
                <w:w w:val="99"/>
                <w:sz w:val="16"/>
                <w:szCs w:val="16"/>
                <w:lang w:val="it-IT"/>
              </w:rPr>
              <w:t>f</w:t>
            </w:r>
            <w:r w:rsidRPr="00150987">
              <w:rPr>
                <w:rFonts w:eastAsia="Calibri" w:cs="Calibri"/>
                <w:b/>
                <w:bCs/>
                <w:color w:val="002060"/>
                <w:spacing w:val="2"/>
                <w:w w:val="99"/>
                <w:sz w:val="16"/>
                <w:szCs w:val="16"/>
                <w:lang w:val="it-IT"/>
              </w:rPr>
              <w:t>f</w:t>
            </w:r>
            <w:r w:rsidRPr="00150987">
              <w:rPr>
                <w:rFonts w:eastAsia="Calibri" w:cs="Calibri"/>
                <w:b/>
                <w:bCs/>
                <w:color w:val="002060"/>
                <w:spacing w:val="-1"/>
                <w:w w:val="99"/>
                <w:sz w:val="16"/>
                <w:szCs w:val="16"/>
                <w:lang w:val="it-IT"/>
              </w:rPr>
              <w:t>i</w:t>
            </w:r>
            <w:r w:rsidRPr="00150987">
              <w:rPr>
                <w:rFonts w:eastAsia="Calibri" w:cs="Calibri"/>
                <w:b/>
                <w:bCs/>
                <w:color w:val="002060"/>
                <w:spacing w:val="1"/>
                <w:w w:val="99"/>
                <w:sz w:val="16"/>
                <w:szCs w:val="16"/>
                <w:lang w:val="it-IT"/>
              </w:rPr>
              <w:t>c</w:t>
            </w:r>
            <w:r w:rsidRPr="00150987">
              <w:rPr>
                <w:rFonts w:eastAsia="Calibri" w:cs="Calibri"/>
                <w:b/>
                <w:bCs/>
                <w:color w:val="002060"/>
                <w:spacing w:val="-1"/>
                <w:w w:val="99"/>
                <w:sz w:val="16"/>
                <w:szCs w:val="16"/>
                <w:lang w:val="it-IT"/>
              </w:rPr>
              <w:t>i</w:t>
            </w:r>
            <w:r w:rsidRPr="00150987">
              <w:rPr>
                <w:rFonts w:eastAsia="Calibri" w:cs="Calibri"/>
                <w:b/>
                <w:bCs/>
                <w:color w:val="002060"/>
                <w:spacing w:val="2"/>
                <w:w w:val="99"/>
                <w:sz w:val="16"/>
                <w:szCs w:val="16"/>
                <w:lang w:val="it-IT"/>
              </w:rPr>
              <w:t>a</w:t>
            </w:r>
            <w:r w:rsidRPr="00150987">
              <w:rPr>
                <w:rFonts w:eastAsia="Calibri" w:cs="Calibri"/>
                <w:b/>
                <w:bCs/>
                <w:color w:val="002060"/>
                <w:spacing w:val="-1"/>
                <w:w w:val="99"/>
                <w:sz w:val="16"/>
                <w:szCs w:val="16"/>
                <w:lang w:val="it-IT"/>
              </w:rPr>
              <w:t>l</w:t>
            </w:r>
            <w:r w:rsidRPr="00150987">
              <w:rPr>
                <w:rFonts w:eastAsia="Calibri" w:cs="Calibri"/>
                <w:b/>
                <w:bCs/>
                <w:color w:val="002060"/>
                <w:w w:val="99"/>
                <w:sz w:val="16"/>
                <w:szCs w:val="16"/>
                <w:lang w:val="it-IT"/>
              </w:rPr>
              <w:t>e</w:t>
            </w:r>
            <w:r w:rsidRPr="00150987">
              <w:rPr>
                <w:rFonts w:eastAsia="Calibri" w:cs="Calibri"/>
                <w:b/>
                <w:bCs/>
                <w:color w:val="002060"/>
                <w:spacing w:val="1"/>
                <w:w w:val="99"/>
                <w:sz w:val="16"/>
                <w:szCs w:val="16"/>
                <w:lang w:val="it-IT"/>
              </w:rPr>
              <w:t>/</w:t>
            </w:r>
            <w:r w:rsidRPr="00150987">
              <w:rPr>
                <w:rFonts w:eastAsia="Calibri" w:cs="Calibri"/>
                <w:b/>
                <w:bCs/>
                <w:color w:val="002060"/>
                <w:spacing w:val="-1"/>
                <w:w w:val="99"/>
                <w:sz w:val="16"/>
                <w:szCs w:val="16"/>
                <w:lang w:val="it-IT"/>
              </w:rPr>
              <w:t>D</w:t>
            </w:r>
            <w:r w:rsidRPr="00150987">
              <w:rPr>
                <w:rFonts w:eastAsia="Calibri" w:cs="Calibri"/>
                <w:b/>
                <w:bCs/>
                <w:color w:val="002060"/>
                <w:w w:val="99"/>
                <w:sz w:val="16"/>
                <w:szCs w:val="16"/>
                <w:lang w:val="it-IT"/>
              </w:rPr>
              <w:t>ata</w:t>
            </w:r>
            <w:r w:rsidRPr="00150987">
              <w:rPr>
                <w:rFonts w:eastAsia="Arial" w:cs="Arial"/>
                <w:b/>
                <w:bCs/>
                <w:color w:val="002060"/>
                <w:w w:val="109"/>
                <w:sz w:val="16"/>
                <w:szCs w:val="16"/>
                <w:lang w:val="it-IT"/>
              </w:rPr>
              <w:t xml:space="preserve"> O</w:t>
            </w:r>
            <w:r w:rsidRPr="00150987">
              <w:rPr>
                <w:rFonts w:eastAsia="Arial" w:cs="Arial"/>
                <w:b/>
                <w:bCs/>
                <w:color w:val="002060"/>
                <w:spacing w:val="-4"/>
                <w:w w:val="109"/>
                <w:sz w:val="16"/>
                <w:szCs w:val="16"/>
                <w:lang w:val="it-IT"/>
              </w:rPr>
              <w:t>f</w:t>
            </w:r>
            <w:r w:rsidRPr="00150987">
              <w:rPr>
                <w:rFonts w:eastAsia="Arial" w:cs="Arial"/>
                <w:b/>
                <w:bCs/>
                <w:color w:val="002060"/>
                <w:w w:val="111"/>
                <w:sz w:val="16"/>
                <w:szCs w:val="16"/>
                <w:lang w:val="it-IT"/>
              </w:rPr>
              <w:t>ficer</w:t>
            </w:r>
            <w:r w:rsidRPr="00150987">
              <w:rPr>
                <w:rFonts w:eastAsia="Arial" w:cs="Arial"/>
                <w:b/>
                <w:bCs/>
                <w:color w:val="002060"/>
                <w:spacing w:val="-15"/>
                <w:w w:val="111"/>
                <w:sz w:val="16"/>
                <w:szCs w:val="16"/>
                <w:lang w:val="it-IT"/>
              </w:rPr>
              <w:t>’</w:t>
            </w:r>
            <w:r w:rsidRPr="00150987">
              <w:rPr>
                <w:rFonts w:eastAsia="Arial" w:cs="Arial"/>
                <w:b/>
                <w:bCs/>
                <w:color w:val="002060"/>
                <w:w w:val="89"/>
                <w:sz w:val="16"/>
                <w:szCs w:val="16"/>
                <w:lang w:val="it-IT"/>
              </w:rPr>
              <w:t>s</w:t>
            </w:r>
          </w:p>
          <w:p w:rsidR="00551902" w:rsidRPr="00150987" w:rsidRDefault="00551902" w:rsidP="00551902">
            <w:pPr>
              <w:spacing w:before="10" w:after="0" w:line="240" w:lineRule="auto"/>
              <w:ind w:left="43" w:right="23"/>
              <w:jc w:val="both"/>
              <w:rPr>
                <w:rFonts w:eastAsia="Arial" w:cs="Arial"/>
                <w:color w:val="002060"/>
                <w:sz w:val="16"/>
                <w:szCs w:val="16"/>
                <w:lang w:val="it-IT"/>
              </w:rPr>
            </w:pPr>
            <w:r w:rsidRPr="00150987">
              <w:rPr>
                <w:rFonts w:eastAsia="Arial" w:cs="Arial"/>
                <w:b/>
                <w:bCs/>
                <w:color w:val="002060"/>
                <w:w w:val="111"/>
                <w:sz w:val="16"/>
                <w:szCs w:val="16"/>
                <w:lang w:val="it-IT"/>
              </w:rPr>
              <w:t>Initials/Date</w:t>
            </w:r>
          </w:p>
        </w:tc>
      </w:tr>
      <w:tr w:rsidR="005E591D" w:rsidRPr="006D363C" w:rsidTr="00476FA4">
        <w:trPr>
          <w:trHeight w:hRule="exact" w:val="1012"/>
        </w:trPr>
        <w:tc>
          <w:tcPr>
            <w:tcW w:w="6563" w:type="dxa"/>
            <w:tcBorders>
              <w:top w:val="single" w:sz="4" w:space="0" w:color="00457E"/>
              <w:left w:val="single" w:sz="4" w:space="0" w:color="1F497D" w:themeColor="text2"/>
              <w:bottom w:val="single" w:sz="4" w:space="0" w:color="00457E"/>
              <w:right w:val="single" w:sz="4" w:space="0" w:color="00457E"/>
            </w:tcBorders>
          </w:tcPr>
          <w:p w:rsidR="00476FA4" w:rsidRPr="00150987" w:rsidRDefault="00476FA4" w:rsidP="00476FA4">
            <w:pPr>
              <w:spacing w:after="0" w:line="218" w:lineRule="exact"/>
              <w:ind w:left="102" w:right="178"/>
              <w:jc w:val="both"/>
              <w:rPr>
                <w:rFonts w:eastAsia="Calibri" w:cs="Calibri"/>
                <w:i/>
                <w:color w:val="002060"/>
                <w:sz w:val="18"/>
                <w:szCs w:val="18"/>
                <w:lang w:val="it-IT"/>
              </w:rPr>
            </w:pPr>
            <w:r w:rsidRPr="00150987">
              <w:rPr>
                <w:rFonts w:eastAsia="Calibri" w:cs="Calibri"/>
                <w:b/>
                <w:bCs/>
                <w:color w:val="002060"/>
                <w:spacing w:val="-1"/>
                <w:sz w:val="18"/>
                <w:szCs w:val="18"/>
                <w:lang w:val="it-IT"/>
              </w:rPr>
              <w:t>Si</w:t>
            </w:r>
            <w:r w:rsidRPr="00150987">
              <w:rPr>
                <w:rFonts w:eastAsia="Calibri" w:cs="Calibri"/>
                <w:b/>
                <w:bCs/>
                <w:color w:val="002060"/>
                <w:spacing w:val="1"/>
                <w:sz w:val="18"/>
                <w:szCs w:val="18"/>
                <w:lang w:val="it-IT"/>
              </w:rPr>
              <w:t>c</w:t>
            </w:r>
            <w:r w:rsidRPr="00150987">
              <w:rPr>
                <w:rFonts w:eastAsia="Calibri" w:cs="Calibri"/>
                <w:b/>
                <w:bCs/>
                <w:color w:val="002060"/>
                <w:spacing w:val="-1"/>
                <w:sz w:val="18"/>
                <w:szCs w:val="18"/>
                <w:lang w:val="it-IT"/>
              </w:rPr>
              <w:t>u</w:t>
            </w:r>
            <w:r w:rsidRPr="00150987">
              <w:rPr>
                <w:rFonts w:eastAsia="Calibri" w:cs="Calibri"/>
                <w:b/>
                <w:bCs/>
                <w:color w:val="002060"/>
                <w:spacing w:val="1"/>
                <w:sz w:val="18"/>
                <w:szCs w:val="18"/>
                <w:lang w:val="it-IT"/>
              </w:rPr>
              <w:t>r</w:t>
            </w:r>
            <w:r w:rsidRPr="00150987">
              <w:rPr>
                <w:rFonts w:eastAsia="Calibri" w:cs="Calibri"/>
                <w:b/>
                <w:bCs/>
                <w:color w:val="002060"/>
                <w:sz w:val="18"/>
                <w:szCs w:val="18"/>
                <w:lang w:val="it-IT"/>
              </w:rPr>
              <w:t>ez</w:t>
            </w:r>
            <w:r w:rsidRPr="00150987">
              <w:rPr>
                <w:rFonts w:eastAsia="Calibri" w:cs="Calibri"/>
                <w:b/>
                <w:bCs/>
                <w:color w:val="002060"/>
                <w:spacing w:val="1"/>
                <w:sz w:val="18"/>
                <w:szCs w:val="18"/>
                <w:lang w:val="it-IT"/>
              </w:rPr>
              <w:t>z</w:t>
            </w:r>
            <w:r w:rsidRPr="00150987">
              <w:rPr>
                <w:rFonts w:eastAsia="Calibri" w:cs="Calibri"/>
                <w:b/>
                <w:bCs/>
                <w:color w:val="002060"/>
                <w:sz w:val="18"/>
                <w:szCs w:val="18"/>
                <w:lang w:val="it-IT"/>
              </w:rPr>
              <w:t>a</w:t>
            </w:r>
            <w:r w:rsidRPr="00150987">
              <w:rPr>
                <w:rFonts w:eastAsia="Calibri" w:cs="Calibri"/>
                <w:b/>
                <w:bCs/>
                <w:color w:val="002060"/>
                <w:spacing w:val="-3"/>
                <w:sz w:val="18"/>
                <w:szCs w:val="18"/>
                <w:lang w:val="it-IT"/>
              </w:rPr>
              <w:t xml:space="preserve"> </w:t>
            </w:r>
            <w:r w:rsidRPr="00150987">
              <w:rPr>
                <w:rFonts w:eastAsia="Calibri" w:cs="Calibri"/>
                <w:b/>
                <w:bCs/>
                <w:color w:val="002060"/>
                <w:sz w:val="18"/>
                <w:szCs w:val="18"/>
                <w:lang w:val="it-IT"/>
              </w:rPr>
              <w:t>e p</w:t>
            </w:r>
            <w:r w:rsidRPr="00150987">
              <w:rPr>
                <w:rFonts w:eastAsia="Calibri" w:cs="Calibri"/>
                <w:b/>
                <w:bCs/>
                <w:color w:val="002060"/>
                <w:spacing w:val="1"/>
                <w:sz w:val="18"/>
                <w:szCs w:val="18"/>
                <w:lang w:val="it-IT"/>
              </w:rPr>
              <w:t>r</w:t>
            </w:r>
            <w:r w:rsidRPr="00150987">
              <w:rPr>
                <w:rFonts w:eastAsia="Calibri" w:cs="Calibri"/>
                <w:b/>
                <w:bCs/>
                <w:color w:val="002060"/>
                <w:spacing w:val="-1"/>
                <w:sz w:val="18"/>
                <w:szCs w:val="18"/>
                <w:lang w:val="it-IT"/>
              </w:rPr>
              <w:t>oc</w:t>
            </w:r>
            <w:r w:rsidRPr="00150987">
              <w:rPr>
                <w:rFonts w:eastAsia="Calibri" w:cs="Calibri"/>
                <w:b/>
                <w:bCs/>
                <w:color w:val="002060"/>
                <w:sz w:val="18"/>
                <w:szCs w:val="18"/>
                <w:lang w:val="it-IT"/>
              </w:rPr>
              <w:t>e</w:t>
            </w:r>
            <w:r w:rsidRPr="00150987">
              <w:rPr>
                <w:rFonts w:eastAsia="Calibri" w:cs="Calibri"/>
                <w:b/>
                <w:bCs/>
                <w:color w:val="002060"/>
                <w:spacing w:val="-1"/>
                <w:sz w:val="18"/>
                <w:szCs w:val="18"/>
                <w:lang w:val="it-IT"/>
              </w:rPr>
              <w:t>du</w:t>
            </w:r>
            <w:r w:rsidRPr="00150987">
              <w:rPr>
                <w:rFonts w:eastAsia="Calibri" w:cs="Calibri"/>
                <w:b/>
                <w:bCs/>
                <w:color w:val="002060"/>
                <w:spacing w:val="1"/>
                <w:sz w:val="18"/>
                <w:szCs w:val="18"/>
                <w:lang w:val="it-IT"/>
              </w:rPr>
              <w:t>r</w:t>
            </w:r>
            <w:r w:rsidRPr="00150987">
              <w:rPr>
                <w:rFonts w:eastAsia="Calibri" w:cs="Calibri"/>
                <w:b/>
                <w:bCs/>
                <w:color w:val="002060"/>
                <w:sz w:val="18"/>
                <w:szCs w:val="18"/>
                <w:lang w:val="it-IT"/>
              </w:rPr>
              <w:t>e</w:t>
            </w:r>
            <w:r w:rsidRPr="00150987">
              <w:rPr>
                <w:rFonts w:eastAsia="Calibri" w:cs="Calibri"/>
                <w:b/>
                <w:bCs/>
                <w:color w:val="002060"/>
                <w:spacing w:val="-4"/>
                <w:sz w:val="18"/>
                <w:szCs w:val="18"/>
                <w:lang w:val="it-IT"/>
              </w:rPr>
              <w:t xml:space="preserve"> </w:t>
            </w:r>
            <w:r w:rsidRPr="00150987">
              <w:rPr>
                <w:rFonts w:eastAsia="Calibri" w:cs="Calibri"/>
                <w:b/>
                <w:bCs/>
                <w:color w:val="002060"/>
                <w:sz w:val="18"/>
                <w:szCs w:val="18"/>
                <w:lang w:val="it-IT"/>
              </w:rPr>
              <w:t>di</w:t>
            </w:r>
            <w:r w:rsidRPr="00150987">
              <w:rPr>
                <w:rFonts w:eastAsia="Calibri" w:cs="Calibri"/>
                <w:b/>
                <w:bCs/>
                <w:color w:val="002060"/>
                <w:spacing w:val="-2"/>
                <w:sz w:val="18"/>
                <w:szCs w:val="18"/>
                <w:lang w:val="it-IT"/>
              </w:rPr>
              <w:t xml:space="preserve"> </w:t>
            </w:r>
            <w:r w:rsidRPr="00150987">
              <w:rPr>
                <w:rFonts w:eastAsia="Calibri" w:cs="Calibri"/>
                <w:b/>
                <w:bCs/>
                <w:color w:val="002060"/>
                <w:sz w:val="18"/>
                <w:szCs w:val="18"/>
                <w:lang w:val="it-IT"/>
              </w:rPr>
              <w:t>eme</w:t>
            </w:r>
            <w:r w:rsidRPr="00150987">
              <w:rPr>
                <w:rFonts w:eastAsia="Calibri" w:cs="Calibri"/>
                <w:b/>
                <w:bCs/>
                <w:color w:val="002060"/>
                <w:spacing w:val="1"/>
                <w:sz w:val="18"/>
                <w:szCs w:val="18"/>
                <w:lang w:val="it-IT"/>
              </w:rPr>
              <w:t>rg</w:t>
            </w:r>
            <w:r w:rsidRPr="00150987">
              <w:rPr>
                <w:rFonts w:eastAsia="Calibri" w:cs="Calibri"/>
                <w:b/>
                <w:bCs/>
                <w:color w:val="002060"/>
                <w:spacing w:val="-2"/>
                <w:sz w:val="18"/>
                <w:szCs w:val="18"/>
                <w:lang w:val="it-IT"/>
              </w:rPr>
              <w:t>e</w:t>
            </w:r>
            <w:r w:rsidRPr="00150987">
              <w:rPr>
                <w:rFonts w:eastAsia="Calibri" w:cs="Calibri"/>
                <w:b/>
                <w:bCs/>
                <w:color w:val="002060"/>
                <w:spacing w:val="-1"/>
                <w:sz w:val="18"/>
                <w:szCs w:val="18"/>
                <w:lang w:val="it-IT"/>
              </w:rPr>
              <w:t>n</w:t>
            </w:r>
            <w:r w:rsidRPr="00150987">
              <w:rPr>
                <w:rFonts w:eastAsia="Calibri" w:cs="Calibri"/>
                <w:b/>
                <w:bCs/>
                <w:color w:val="002060"/>
                <w:sz w:val="18"/>
                <w:szCs w:val="18"/>
                <w:lang w:val="it-IT"/>
              </w:rPr>
              <w:t>za:</w:t>
            </w:r>
            <w:r w:rsidRPr="00150987">
              <w:rPr>
                <w:rFonts w:eastAsia="Arial" w:cs="Arial"/>
                <w:b/>
                <w:bCs/>
                <w:color w:val="002060"/>
                <w:sz w:val="18"/>
                <w:szCs w:val="18"/>
                <w:lang w:val="it-IT"/>
              </w:rPr>
              <w:t xml:space="preserve"> /</w:t>
            </w:r>
            <w:r w:rsidRPr="00150987">
              <w:rPr>
                <w:rFonts w:eastAsia="Arial" w:cs="Arial"/>
                <w:bCs/>
                <w:i/>
                <w:color w:val="002060"/>
                <w:sz w:val="18"/>
                <w:szCs w:val="18"/>
                <w:lang w:val="it-IT"/>
              </w:rPr>
              <w:t xml:space="preserve">Safety </w:t>
            </w:r>
            <w:r w:rsidRPr="00150987">
              <w:rPr>
                <w:rFonts w:eastAsia="Arial" w:cs="Arial"/>
                <w:bCs/>
                <w:i/>
                <w:color w:val="002060"/>
                <w:spacing w:val="14"/>
                <w:sz w:val="18"/>
                <w:szCs w:val="18"/>
                <w:lang w:val="it-IT"/>
              </w:rPr>
              <w:t xml:space="preserve"> </w:t>
            </w:r>
            <w:r w:rsidRPr="00150987">
              <w:rPr>
                <w:rFonts w:eastAsia="Arial" w:cs="Arial"/>
                <w:bCs/>
                <w:i/>
                <w:color w:val="002060"/>
                <w:sz w:val="18"/>
                <w:szCs w:val="18"/>
                <w:lang w:val="it-IT"/>
              </w:rPr>
              <w:t>and</w:t>
            </w:r>
            <w:r w:rsidRPr="00150987">
              <w:rPr>
                <w:rFonts w:eastAsia="Arial" w:cs="Arial"/>
                <w:bCs/>
                <w:i/>
                <w:color w:val="002060"/>
                <w:spacing w:val="34"/>
                <w:sz w:val="18"/>
                <w:szCs w:val="18"/>
                <w:lang w:val="it-IT"/>
              </w:rPr>
              <w:t xml:space="preserve"> </w:t>
            </w:r>
            <w:r w:rsidRPr="00150987">
              <w:rPr>
                <w:rFonts w:eastAsia="Arial" w:cs="Arial"/>
                <w:bCs/>
                <w:i/>
                <w:color w:val="002060"/>
                <w:w w:val="108"/>
                <w:sz w:val="18"/>
                <w:szCs w:val="18"/>
                <w:lang w:val="it-IT"/>
              </w:rPr>
              <w:t>emergency</w:t>
            </w:r>
            <w:r w:rsidRPr="00150987">
              <w:rPr>
                <w:rFonts w:eastAsia="Arial" w:cs="Arial"/>
                <w:bCs/>
                <w:i/>
                <w:color w:val="002060"/>
                <w:spacing w:val="1"/>
                <w:w w:val="108"/>
                <w:sz w:val="18"/>
                <w:szCs w:val="18"/>
                <w:lang w:val="it-IT"/>
              </w:rPr>
              <w:t xml:space="preserve"> </w:t>
            </w:r>
            <w:r w:rsidRPr="00150987">
              <w:rPr>
                <w:rFonts w:eastAsia="Arial" w:cs="Arial"/>
                <w:bCs/>
                <w:i/>
                <w:color w:val="002060"/>
                <w:w w:val="111"/>
                <w:sz w:val="18"/>
                <w:szCs w:val="18"/>
                <w:lang w:val="it-IT"/>
              </w:rPr>
              <w:t>p</w:t>
            </w:r>
            <w:r w:rsidRPr="00150987">
              <w:rPr>
                <w:rFonts w:eastAsia="Arial" w:cs="Arial"/>
                <w:bCs/>
                <w:i/>
                <w:color w:val="002060"/>
                <w:spacing w:val="-3"/>
                <w:w w:val="111"/>
                <w:sz w:val="18"/>
                <w:szCs w:val="18"/>
                <w:lang w:val="it-IT"/>
              </w:rPr>
              <w:t>r</w:t>
            </w:r>
            <w:r w:rsidRPr="00150987">
              <w:rPr>
                <w:rFonts w:eastAsia="Arial" w:cs="Arial"/>
                <w:bCs/>
                <w:i/>
                <w:color w:val="002060"/>
                <w:w w:val="106"/>
                <w:sz w:val="18"/>
                <w:szCs w:val="18"/>
                <w:lang w:val="it-IT"/>
              </w:rPr>
              <w:t>ocedu</w:t>
            </w:r>
            <w:r w:rsidRPr="00150987">
              <w:rPr>
                <w:rFonts w:eastAsia="Arial" w:cs="Arial"/>
                <w:bCs/>
                <w:i/>
                <w:color w:val="002060"/>
                <w:spacing w:val="-3"/>
                <w:w w:val="106"/>
                <w:sz w:val="18"/>
                <w:szCs w:val="18"/>
                <w:lang w:val="it-IT"/>
              </w:rPr>
              <w:t>r</w:t>
            </w:r>
            <w:r w:rsidRPr="00150987">
              <w:rPr>
                <w:rFonts w:eastAsia="Arial" w:cs="Arial"/>
                <w:bCs/>
                <w:i/>
                <w:color w:val="002060"/>
                <w:w w:val="98"/>
                <w:sz w:val="18"/>
                <w:szCs w:val="18"/>
                <w:lang w:val="it-IT"/>
              </w:rPr>
              <w:t>es:</w:t>
            </w:r>
          </w:p>
          <w:p w:rsidR="005E591D" w:rsidRPr="00150987" w:rsidRDefault="00476FA4" w:rsidP="00476FA4">
            <w:pPr>
              <w:spacing w:after="0" w:line="219" w:lineRule="exact"/>
              <w:ind w:left="102" w:right="178"/>
              <w:jc w:val="both"/>
              <w:rPr>
                <w:rFonts w:eastAsia="Calibri" w:cs="Calibri"/>
                <w:b/>
                <w:bCs/>
                <w:color w:val="002060"/>
                <w:sz w:val="18"/>
                <w:szCs w:val="18"/>
                <w:lang w:val="it-IT"/>
              </w:rPr>
            </w:pPr>
            <w:r w:rsidRPr="00150987">
              <w:rPr>
                <w:rFonts w:eastAsia="Calibri" w:cs="Calibri"/>
                <w:color w:val="002060"/>
                <w:spacing w:val="1"/>
                <w:sz w:val="18"/>
                <w:szCs w:val="18"/>
                <w:lang w:val="it-IT"/>
              </w:rPr>
              <w:t>Leggere e dimostrare di comprendere il Regolamento di sicurezza ed antincendio della vostra Compagnia. /</w:t>
            </w:r>
            <w:r w:rsidRPr="00150987">
              <w:rPr>
                <w:rFonts w:eastAsia="Calibri" w:cs="Calibri"/>
                <w:i/>
                <w:color w:val="002060"/>
                <w:spacing w:val="1"/>
                <w:sz w:val="18"/>
                <w:szCs w:val="18"/>
                <w:lang w:val="it-IT"/>
              </w:rPr>
              <w:t>Read and demonstrate  an understanding of your Company’s Fire and Safety Regulations</w:t>
            </w:r>
          </w:p>
        </w:tc>
        <w:tc>
          <w:tcPr>
            <w:tcW w:w="1458" w:type="dxa"/>
            <w:tcBorders>
              <w:top w:val="single" w:sz="4" w:space="0" w:color="00457E"/>
              <w:left w:val="single" w:sz="4" w:space="0" w:color="00457E"/>
              <w:right w:val="single" w:sz="4" w:space="0" w:color="00457E"/>
            </w:tcBorders>
          </w:tcPr>
          <w:p w:rsidR="005E591D" w:rsidRPr="000B187F" w:rsidRDefault="005E591D">
            <w:pPr>
              <w:rPr>
                <w:lang w:val="it-IT"/>
              </w:rPr>
            </w:pPr>
          </w:p>
        </w:tc>
        <w:tc>
          <w:tcPr>
            <w:tcW w:w="1422" w:type="dxa"/>
            <w:tcBorders>
              <w:top w:val="single" w:sz="4" w:space="0" w:color="00457E"/>
              <w:left w:val="single" w:sz="4" w:space="0" w:color="00457E"/>
              <w:right w:val="single" w:sz="4" w:space="0" w:color="00457E"/>
            </w:tcBorders>
          </w:tcPr>
          <w:p w:rsidR="005E591D" w:rsidRPr="000B187F" w:rsidRDefault="005E591D">
            <w:pPr>
              <w:rPr>
                <w:lang w:val="it-IT"/>
              </w:rPr>
            </w:pPr>
          </w:p>
        </w:tc>
        <w:tc>
          <w:tcPr>
            <w:tcW w:w="1422" w:type="dxa"/>
            <w:tcBorders>
              <w:top w:val="single" w:sz="4" w:space="0" w:color="00457E"/>
              <w:left w:val="single" w:sz="4" w:space="0" w:color="00457E"/>
              <w:right w:val="single" w:sz="4" w:space="0" w:color="00457E"/>
            </w:tcBorders>
          </w:tcPr>
          <w:p w:rsidR="005E591D" w:rsidRPr="000B187F" w:rsidRDefault="005E591D">
            <w:pPr>
              <w:rPr>
                <w:lang w:val="it-IT"/>
              </w:rPr>
            </w:pPr>
          </w:p>
        </w:tc>
        <w:tc>
          <w:tcPr>
            <w:tcW w:w="1422" w:type="dxa"/>
            <w:tcBorders>
              <w:top w:val="single" w:sz="4" w:space="0" w:color="00457E"/>
              <w:left w:val="single" w:sz="4" w:space="0" w:color="00457E"/>
              <w:right w:val="single" w:sz="4" w:space="0" w:color="00457E"/>
            </w:tcBorders>
          </w:tcPr>
          <w:p w:rsidR="005E591D" w:rsidRPr="000B187F" w:rsidRDefault="005E591D">
            <w:pPr>
              <w:rPr>
                <w:lang w:val="it-IT"/>
              </w:rPr>
            </w:pPr>
          </w:p>
        </w:tc>
        <w:tc>
          <w:tcPr>
            <w:tcW w:w="1422" w:type="dxa"/>
            <w:tcBorders>
              <w:top w:val="single" w:sz="4" w:space="0" w:color="00457E"/>
              <w:left w:val="single" w:sz="4" w:space="0" w:color="00457E"/>
              <w:right w:val="single" w:sz="4" w:space="0" w:color="00457E"/>
            </w:tcBorders>
          </w:tcPr>
          <w:p w:rsidR="005E591D" w:rsidRPr="000B187F" w:rsidRDefault="005E591D">
            <w:pPr>
              <w:rPr>
                <w:lang w:val="it-IT"/>
              </w:rPr>
            </w:pPr>
          </w:p>
        </w:tc>
        <w:tc>
          <w:tcPr>
            <w:tcW w:w="1422" w:type="dxa"/>
            <w:tcBorders>
              <w:top w:val="single" w:sz="4" w:space="0" w:color="00457E"/>
              <w:left w:val="single" w:sz="4" w:space="0" w:color="00457E"/>
              <w:right w:val="single" w:sz="4" w:space="0" w:color="1F497D" w:themeColor="text2"/>
            </w:tcBorders>
          </w:tcPr>
          <w:p w:rsidR="005E591D" w:rsidRPr="000B187F" w:rsidRDefault="005E591D">
            <w:pPr>
              <w:rPr>
                <w:lang w:val="it-IT"/>
              </w:rPr>
            </w:pPr>
          </w:p>
        </w:tc>
      </w:tr>
      <w:tr w:rsidR="00E52DAD" w:rsidRPr="008A3718" w:rsidTr="00476FA4">
        <w:trPr>
          <w:trHeight w:hRule="exact" w:val="1565"/>
        </w:trPr>
        <w:tc>
          <w:tcPr>
            <w:tcW w:w="6563" w:type="dxa"/>
            <w:tcBorders>
              <w:top w:val="single" w:sz="4" w:space="0" w:color="00457E"/>
              <w:left w:val="single" w:sz="4" w:space="0" w:color="1F497D" w:themeColor="text2"/>
              <w:bottom w:val="single" w:sz="4" w:space="0" w:color="00457E"/>
              <w:right w:val="single" w:sz="4" w:space="0" w:color="00457E"/>
            </w:tcBorders>
          </w:tcPr>
          <w:p w:rsidR="00476FA4" w:rsidRPr="00150987" w:rsidRDefault="00476FA4" w:rsidP="00476FA4">
            <w:pPr>
              <w:spacing w:after="0" w:line="218" w:lineRule="exact"/>
              <w:ind w:left="184" w:right="178"/>
              <w:jc w:val="both"/>
              <w:rPr>
                <w:rFonts w:eastAsia="Calibri" w:cs="Calibri"/>
                <w:color w:val="002060"/>
                <w:sz w:val="18"/>
                <w:szCs w:val="18"/>
                <w:lang w:val="it-IT"/>
              </w:rPr>
            </w:pPr>
            <w:r w:rsidRPr="00150987">
              <w:rPr>
                <w:rFonts w:eastAsia="Calibri" w:cs="Calibri"/>
                <w:color w:val="002060"/>
                <w:sz w:val="18"/>
                <w:szCs w:val="18"/>
                <w:lang w:val="it-IT"/>
              </w:rPr>
              <w:t>D</w:t>
            </w:r>
            <w:r w:rsidRPr="00150987">
              <w:rPr>
                <w:rFonts w:eastAsia="Calibri" w:cs="Calibri"/>
                <w:color w:val="002060"/>
                <w:spacing w:val="-1"/>
                <w:sz w:val="18"/>
                <w:szCs w:val="18"/>
                <w:lang w:val="it-IT"/>
              </w:rPr>
              <w:t>i</w:t>
            </w:r>
            <w:r w:rsidRPr="00150987">
              <w:rPr>
                <w:rFonts w:eastAsia="Calibri" w:cs="Calibri"/>
                <w:color w:val="002060"/>
                <w:sz w:val="18"/>
                <w:szCs w:val="18"/>
                <w:lang w:val="it-IT"/>
              </w:rPr>
              <w:t>m</w:t>
            </w:r>
            <w:r w:rsidRPr="00150987">
              <w:rPr>
                <w:rFonts w:eastAsia="Calibri" w:cs="Calibri"/>
                <w:color w:val="002060"/>
                <w:spacing w:val="1"/>
                <w:sz w:val="18"/>
                <w:szCs w:val="18"/>
                <w:lang w:val="it-IT"/>
              </w:rPr>
              <w:t>o</w:t>
            </w:r>
            <w:r w:rsidRPr="00150987">
              <w:rPr>
                <w:rFonts w:eastAsia="Calibri" w:cs="Calibri"/>
                <w:color w:val="002060"/>
                <w:spacing w:val="-1"/>
                <w:sz w:val="18"/>
                <w:szCs w:val="18"/>
                <w:lang w:val="it-IT"/>
              </w:rPr>
              <w:t>s</w:t>
            </w:r>
            <w:r w:rsidRPr="00150987">
              <w:rPr>
                <w:rFonts w:eastAsia="Calibri" w:cs="Calibri"/>
                <w:color w:val="002060"/>
                <w:sz w:val="18"/>
                <w:szCs w:val="18"/>
                <w:lang w:val="it-IT"/>
              </w:rPr>
              <w:t>t</w:t>
            </w:r>
            <w:r w:rsidRPr="00150987">
              <w:rPr>
                <w:rFonts w:eastAsia="Calibri" w:cs="Calibri"/>
                <w:color w:val="002060"/>
                <w:spacing w:val="-1"/>
                <w:sz w:val="18"/>
                <w:szCs w:val="18"/>
                <w:lang w:val="it-IT"/>
              </w:rPr>
              <w:t>r</w:t>
            </w:r>
            <w:r w:rsidRPr="00150987">
              <w:rPr>
                <w:rFonts w:eastAsia="Calibri" w:cs="Calibri"/>
                <w:color w:val="002060"/>
                <w:sz w:val="18"/>
                <w:szCs w:val="18"/>
                <w:lang w:val="it-IT"/>
              </w:rPr>
              <w:t>are</w:t>
            </w:r>
            <w:r w:rsidRPr="00150987">
              <w:rPr>
                <w:rFonts w:eastAsia="Calibri" w:cs="Calibri"/>
                <w:color w:val="002060"/>
                <w:spacing w:val="-5"/>
                <w:sz w:val="18"/>
                <w:szCs w:val="18"/>
                <w:lang w:val="it-IT"/>
              </w:rPr>
              <w:t xml:space="preserve"> </w:t>
            </w:r>
            <w:r w:rsidRPr="00150987">
              <w:rPr>
                <w:rFonts w:eastAsia="Calibri" w:cs="Calibri"/>
                <w:color w:val="002060"/>
                <w:spacing w:val="-1"/>
                <w:sz w:val="18"/>
                <w:szCs w:val="18"/>
                <w:lang w:val="it-IT"/>
              </w:rPr>
              <w:t>d</w:t>
            </w:r>
            <w:r w:rsidRPr="00150987">
              <w:rPr>
                <w:rFonts w:eastAsia="Calibri" w:cs="Calibri"/>
                <w:color w:val="002060"/>
                <w:sz w:val="18"/>
                <w:szCs w:val="18"/>
                <w:lang w:val="it-IT"/>
              </w:rPr>
              <w:t>i r</w:t>
            </w:r>
            <w:r w:rsidRPr="00150987">
              <w:rPr>
                <w:rFonts w:eastAsia="Calibri" w:cs="Calibri"/>
                <w:color w:val="002060"/>
                <w:spacing w:val="-1"/>
                <w:sz w:val="18"/>
                <w:szCs w:val="18"/>
                <w:lang w:val="it-IT"/>
              </w:rPr>
              <w:t>i</w:t>
            </w:r>
            <w:r w:rsidRPr="00150987">
              <w:rPr>
                <w:rFonts w:eastAsia="Calibri" w:cs="Calibri"/>
                <w:color w:val="002060"/>
                <w:spacing w:val="1"/>
                <w:sz w:val="18"/>
                <w:szCs w:val="18"/>
                <w:lang w:val="it-IT"/>
              </w:rPr>
              <w:t>co</w:t>
            </w:r>
            <w:r w:rsidRPr="00150987">
              <w:rPr>
                <w:rFonts w:eastAsia="Calibri" w:cs="Calibri"/>
                <w:color w:val="002060"/>
                <w:spacing w:val="-1"/>
                <w:sz w:val="18"/>
                <w:szCs w:val="18"/>
                <w:lang w:val="it-IT"/>
              </w:rPr>
              <w:t>n</w:t>
            </w:r>
            <w:r w:rsidRPr="00150987">
              <w:rPr>
                <w:rFonts w:eastAsia="Calibri" w:cs="Calibri"/>
                <w:color w:val="002060"/>
                <w:spacing w:val="2"/>
                <w:sz w:val="18"/>
                <w:szCs w:val="18"/>
                <w:lang w:val="it-IT"/>
              </w:rPr>
              <w:t>o</w:t>
            </w:r>
            <w:r w:rsidRPr="00150987">
              <w:rPr>
                <w:rFonts w:eastAsia="Calibri" w:cs="Calibri"/>
                <w:color w:val="002060"/>
                <w:spacing w:val="-1"/>
                <w:sz w:val="18"/>
                <w:szCs w:val="18"/>
                <w:lang w:val="it-IT"/>
              </w:rPr>
              <w:t>s</w:t>
            </w:r>
            <w:r w:rsidRPr="00150987">
              <w:rPr>
                <w:rFonts w:eastAsia="Calibri" w:cs="Calibri"/>
                <w:color w:val="002060"/>
                <w:spacing w:val="1"/>
                <w:sz w:val="18"/>
                <w:szCs w:val="18"/>
                <w:lang w:val="it-IT"/>
              </w:rPr>
              <w:t>c</w:t>
            </w:r>
            <w:r w:rsidRPr="00150987">
              <w:rPr>
                <w:rFonts w:eastAsia="Calibri" w:cs="Calibri"/>
                <w:color w:val="002060"/>
                <w:spacing w:val="-1"/>
                <w:sz w:val="18"/>
                <w:szCs w:val="18"/>
                <w:lang w:val="it-IT"/>
              </w:rPr>
              <w:t>e</w:t>
            </w:r>
            <w:r w:rsidRPr="00150987">
              <w:rPr>
                <w:rFonts w:eastAsia="Calibri" w:cs="Calibri"/>
                <w:color w:val="002060"/>
                <w:sz w:val="18"/>
                <w:szCs w:val="18"/>
                <w:lang w:val="it-IT"/>
              </w:rPr>
              <w:t>re</w:t>
            </w:r>
            <w:r w:rsidRPr="00150987">
              <w:rPr>
                <w:rFonts w:eastAsia="Calibri" w:cs="Calibri"/>
                <w:color w:val="002060"/>
                <w:spacing w:val="-3"/>
                <w:sz w:val="18"/>
                <w:szCs w:val="18"/>
                <w:lang w:val="it-IT"/>
              </w:rPr>
              <w:t xml:space="preserve"> </w:t>
            </w:r>
            <w:r w:rsidRPr="00150987">
              <w:rPr>
                <w:rFonts w:eastAsia="Calibri" w:cs="Calibri"/>
                <w:color w:val="002060"/>
                <w:sz w:val="18"/>
                <w:szCs w:val="18"/>
                <w:lang w:val="it-IT"/>
              </w:rPr>
              <w:t xml:space="preserve">i </w:t>
            </w:r>
            <w:r w:rsidRPr="00150987">
              <w:rPr>
                <w:rFonts w:eastAsia="Calibri" w:cs="Calibri"/>
                <w:color w:val="002060"/>
                <w:spacing w:val="2"/>
                <w:sz w:val="18"/>
                <w:szCs w:val="18"/>
                <w:lang w:val="it-IT"/>
              </w:rPr>
              <w:t>s</w:t>
            </w:r>
            <w:r w:rsidRPr="00150987">
              <w:rPr>
                <w:rFonts w:eastAsia="Calibri" w:cs="Calibri"/>
                <w:color w:val="002060"/>
                <w:spacing w:val="-1"/>
                <w:sz w:val="18"/>
                <w:szCs w:val="18"/>
                <w:lang w:val="it-IT"/>
              </w:rPr>
              <w:t>egn</w:t>
            </w:r>
            <w:r w:rsidRPr="00150987">
              <w:rPr>
                <w:rFonts w:eastAsia="Calibri" w:cs="Calibri"/>
                <w:color w:val="002060"/>
                <w:sz w:val="18"/>
                <w:szCs w:val="18"/>
                <w:lang w:val="it-IT"/>
              </w:rPr>
              <w:t>ali</w:t>
            </w:r>
            <w:r w:rsidRPr="00150987">
              <w:rPr>
                <w:rFonts w:eastAsia="Calibri" w:cs="Calibri"/>
                <w:color w:val="002060"/>
                <w:spacing w:val="-1"/>
                <w:sz w:val="18"/>
                <w:szCs w:val="18"/>
                <w:lang w:val="it-IT"/>
              </w:rPr>
              <w:t xml:space="preserve"> d</w:t>
            </w:r>
            <w:r w:rsidRPr="00150987">
              <w:rPr>
                <w:rFonts w:eastAsia="Calibri" w:cs="Calibri"/>
                <w:color w:val="002060"/>
                <w:sz w:val="18"/>
                <w:szCs w:val="18"/>
                <w:lang w:val="it-IT"/>
              </w:rPr>
              <w:t>i al</w:t>
            </w:r>
            <w:r w:rsidRPr="00150987">
              <w:rPr>
                <w:rFonts w:eastAsia="Calibri" w:cs="Calibri"/>
                <w:color w:val="002060"/>
                <w:spacing w:val="-1"/>
                <w:sz w:val="18"/>
                <w:szCs w:val="18"/>
                <w:lang w:val="it-IT"/>
              </w:rPr>
              <w:t>l</w:t>
            </w:r>
            <w:r w:rsidRPr="00150987">
              <w:rPr>
                <w:rFonts w:eastAsia="Calibri" w:cs="Calibri"/>
                <w:color w:val="002060"/>
                <w:sz w:val="18"/>
                <w:szCs w:val="18"/>
                <w:lang w:val="it-IT"/>
              </w:rPr>
              <w:t>ar</w:t>
            </w:r>
            <w:r w:rsidRPr="00150987">
              <w:rPr>
                <w:rFonts w:eastAsia="Calibri" w:cs="Calibri"/>
                <w:color w:val="002060"/>
                <w:spacing w:val="2"/>
                <w:sz w:val="18"/>
                <w:szCs w:val="18"/>
                <w:lang w:val="it-IT"/>
              </w:rPr>
              <w:t>m</w:t>
            </w:r>
            <w:r w:rsidRPr="00150987">
              <w:rPr>
                <w:rFonts w:eastAsia="Calibri" w:cs="Calibri"/>
                <w:color w:val="002060"/>
                <w:sz w:val="18"/>
                <w:szCs w:val="18"/>
                <w:lang w:val="it-IT"/>
              </w:rPr>
              <w:t>e</w:t>
            </w:r>
            <w:r w:rsidRPr="00150987">
              <w:rPr>
                <w:rFonts w:eastAsia="Calibri" w:cs="Calibri"/>
                <w:color w:val="002060"/>
                <w:spacing w:val="-5"/>
                <w:sz w:val="18"/>
                <w:szCs w:val="18"/>
                <w:lang w:val="it-IT"/>
              </w:rPr>
              <w:t xml:space="preserve"> </w:t>
            </w:r>
            <w:r w:rsidRPr="00150987">
              <w:rPr>
                <w:rFonts w:eastAsia="Calibri" w:cs="Calibri"/>
                <w:color w:val="002060"/>
                <w:spacing w:val="-1"/>
                <w:sz w:val="18"/>
                <w:szCs w:val="18"/>
                <w:lang w:val="it-IT"/>
              </w:rPr>
              <w:t>pe</w:t>
            </w:r>
            <w:r w:rsidRPr="00150987">
              <w:rPr>
                <w:rFonts w:eastAsia="Calibri" w:cs="Calibri"/>
                <w:color w:val="002060"/>
                <w:sz w:val="18"/>
                <w:szCs w:val="18"/>
                <w:lang w:val="it-IT"/>
              </w:rPr>
              <w:t>r:</w:t>
            </w:r>
            <w:r w:rsidRPr="00150987">
              <w:rPr>
                <w:rFonts w:eastAsia="Arial" w:cs="Arial"/>
                <w:color w:val="002060"/>
                <w:sz w:val="18"/>
                <w:szCs w:val="18"/>
                <w:lang w:val="it-IT"/>
              </w:rPr>
              <w:t xml:space="preserve"> /Demonstrate </w:t>
            </w:r>
            <w:r w:rsidRPr="00150987">
              <w:rPr>
                <w:rFonts w:eastAsia="Arial" w:cs="Arial"/>
                <w:color w:val="002060"/>
                <w:spacing w:val="1"/>
                <w:sz w:val="18"/>
                <w:szCs w:val="18"/>
                <w:lang w:val="it-IT"/>
              </w:rPr>
              <w:t xml:space="preserve"> </w:t>
            </w:r>
            <w:r w:rsidRPr="00150987">
              <w:rPr>
                <w:rFonts w:eastAsia="Arial" w:cs="Arial"/>
                <w:color w:val="002060"/>
                <w:w w:val="110"/>
                <w:sz w:val="18"/>
                <w:szCs w:val="18"/>
                <w:lang w:val="it-IT"/>
              </w:rPr>
              <w:t>recognition</w:t>
            </w:r>
            <w:r w:rsidRPr="00150987">
              <w:rPr>
                <w:rFonts w:eastAsia="Arial" w:cs="Arial"/>
                <w:color w:val="002060"/>
                <w:spacing w:val="-5"/>
                <w:w w:val="110"/>
                <w:sz w:val="18"/>
                <w:szCs w:val="18"/>
                <w:lang w:val="it-IT"/>
              </w:rPr>
              <w:t xml:space="preserve"> </w:t>
            </w:r>
            <w:r w:rsidRPr="00150987">
              <w:rPr>
                <w:rFonts w:eastAsia="Arial" w:cs="Arial"/>
                <w:color w:val="002060"/>
                <w:sz w:val="18"/>
                <w:szCs w:val="18"/>
                <w:lang w:val="it-IT"/>
              </w:rPr>
              <w:t>of</w:t>
            </w:r>
            <w:r w:rsidRPr="00150987">
              <w:rPr>
                <w:rFonts w:eastAsia="Arial" w:cs="Arial"/>
                <w:color w:val="002060"/>
                <w:spacing w:val="29"/>
                <w:sz w:val="18"/>
                <w:szCs w:val="18"/>
                <w:lang w:val="it-IT"/>
              </w:rPr>
              <w:t xml:space="preserve"> </w:t>
            </w:r>
            <w:r w:rsidRPr="00150987">
              <w:rPr>
                <w:rFonts w:eastAsia="Arial" w:cs="Arial"/>
                <w:color w:val="002060"/>
                <w:sz w:val="18"/>
                <w:szCs w:val="18"/>
                <w:lang w:val="it-IT"/>
              </w:rPr>
              <w:t>the</w:t>
            </w:r>
            <w:r w:rsidRPr="00150987">
              <w:rPr>
                <w:rFonts w:eastAsia="Arial" w:cs="Arial"/>
                <w:color w:val="002060"/>
                <w:spacing w:val="28"/>
                <w:sz w:val="18"/>
                <w:szCs w:val="18"/>
                <w:lang w:val="it-IT"/>
              </w:rPr>
              <w:t xml:space="preserve"> </w:t>
            </w:r>
            <w:r w:rsidRPr="00150987">
              <w:rPr>
                <w:rFonts w:eastAsia="Arial" w:cs="Arial"/>
                <w:color w:val="002060"/>
                <w:sz w:val="18"/>
                <w:szCs w:val="18"/>
                <w:lang w:val="it-IT"/>
              </w:rPr>
              <w:t>alarm</w:t>
            </w:r>
            <w:r w:rsidRPr="00150987">
              <w:rPr>
                <w:rFonts w:eastAsia="Arial" w:cs="Arial"/>
                <w:color w:val="002060"/>
                <w:spacing w:val="27"/>
                <w:sz w:val="18"/>
                <w:szCs w:val="18"/>
                <w:lang w:val="it-IT"/>
              </w:rPr>
              <w:t xml:space="preserve"> </w:t>
            </w:r>
            <w:r w:rsidRPr="00150987">
              <w:rPr>
                <w:rFonts w:eastAsia="Arial" w:cs="Arial"/>
                <w:color w:val="002060"/>
                <w:sz w:val="18"/>
                <w:szCs w:val="18"/>
                <w:lang w:val="it-IT"/>
              </w:rPr>
              <w:t xml:space="preserve">signals </w:t>
            </w:r>
            <w:r w:rsidRPr="00150987">
              <w:rPr>
                <w:rFonts w:eastAsia="Arial" w:cs="Arial"/>
                <w:color w:val="002060"/>
                <w:w w:val="115"/>
                <w:sz w:val="18"/>
                <w:szCs w:val="18"/>
                <w:lang w:val="it-IT"/>
              </w:rPr>
              <w:t>for:</w:t>
            </w:r>
          </w:p>
          <w:p w:rsidR="00476FA4" w:rsidRPr="00150987" w:rsidRDefault="00476FA4" w:rsidP="00476FA4">
            <w:pPr>
              <w:spacing w:before="32" w:after="0" w:line="240" w:lineRule="auto"/>
              <w:ind w:left="184" w:right="178"/>
              <w:jc w:val="both"/>
              <w:rPr>
                <w:rFonts w:eastAsia="Calibri" w:cs="Arial"/>
                <w:color w:val="002060"/>
                <w:sz w:val="18"/>
                <w:szCs w:val="18"/>
                <w:lang w:val="it-IT"/>
              </w:rPr>
            </w:pPr>
            <w:r w:rsidRPr="00150987">
              <w:rPr>
                <w:rFonts w:eastAsia="Calibri" w:cs="Arial"/>
                <w:b/>
                <w:bCs/>
                <w:color w:val="002060"/>
                <w:sz w:val="18"/>
                <w:szCs w:val="18"/>
                <w:lang w:val="it-IT"/>
              </w:rPr>
              <w:t>I</w:t>
            </w:r>
            <w:r w:rsidRPr="00150987">
              <w:rPr>
                <w:rFonts w:eastAsia="Calibri" w:cs="Arial"/>
                <w:b/>
                <w:bCs/>
                <w:color w:val="002060"/>
                <w:spacing w:val="-1"/>
                <w:sz w:val="18"/>
                <w:szCs w:val="18"/>
                <w:lang w:val="it-IT"/>
              </w:rPr>
              <w:t>N</w:t>
            </w:r>
            <w:r w:rsidRPr="00150987">
              <w:rPr>
                <w:rFonts w:eastAsia="Calibri" w:cs="Arial"/>
                <w:b/>
                <w:bCs/>
                <w:color w:val="002060"/>
                <w:sz w:val="18"/>
                <w:szCs w:val="18"/>
                <w:lang w:val="it-IT"/>
              </w:rPr>
              <w:t>C</w:t>
            </w:r>
            <w:r w:rsidRPr="00150987">
              <w:rPr>
                <w:rFonts w:eastAsia="Calibri" w:cs="Arial"/>
                <w:b/>
                <w:bCs/>
                <w:color w:val="002060"/>
                <w:spacing w:val="1"/>
                <w:sz w:val="18"/>
                <w:szCs w:val="18"/>
                <w:lang w:val="it-IT"/>
              </w:rPr>
              <w:t>E</w:t>
            </w:r>
            <w:r w:rsidRPr="00150987">
              <w:rPr>
                <w:rFonts w:eastAsia="Calibri" w:cs="Arial"/>
                <w:b/>
                <w:bCs/>
                <w:color w:val="002060"/>
                <w:spacing w:val="-1"/>
                <w:sz w:val="18"/>
                <w:szCs w:val="18"/>
                <w:lang w:val="it-IT"/>
              </w:rPr>
              <w:t>ND</w:t>
            </w:r>
            <w:r w:rsidRPr="00150987">
              <w:rPr>
                <w:rFonts w:eastAsia="Calibri" w:cs="Arial"/>
                <w:b/>
                <w:bCs/>
                <w:color w:val="002060"/>
                <w:sz w:val="18"/>
                <w:szCs w:val="18"/>
                <w:lang w:val="it-IT"/>
              </w:rPr>
              <w:t>IO/</w:t>
            </w:r>
            <w:r w:rsidRPr="00150987">
              <w:rPr>
                <w:rFonts w:eastAsia="Arial" w:cs="Arial"/>
                <w:b/>
                <w:bCs/>
                <w:color w:val="002060"/>
                <w:sz w:val="18"/>
                <w:szCs w:val="18"/>
                <w:lang w:val="it-IT"/>
              </w:rPr>
              <w:t xml:space="preserve"> </w:t>
            </w:r>
            <w:r w:rsidRPr="00150987">
              <w:rPr>
                <w:rFonts w:eastAsia="Arial" w:cs="Arial"/>
                <w:bCs/>
                <w:i/>
                <w:color w:val="002060"/>
                <w:sz w:val="18"/>
                <w:szCs w:val="18"/>
                <w:lang w:val="it-IT"/>
              </w:rPr>
              <w:t>FIRE EMERGENCY</w:t>
            </w:r>
          </w:p>
          <w:p w:rsidR="00476FA4" w:rsidRPr="00150987" w:rsidRDefault="00476FA4" w:rsidP="00476FA4">
            <w:pPr>
              <w:spacing w:before="34" w:after="0" w:line="240" w:lineRule="auto"/>
              <w:ind w:left="184" w:right="178"/>
              <w:jc w:val="both"/>
              <w:rPr>
                <w:rFonts w:eastAsia="Calibri" w:cs="Arial"/>
                <w:i/>
                <w:color w:val="002060"/>
                <w:sz w:val="18"/>
                <w:szCs w:val="18"/>
                <w:lang w:val="it-IT"/>
              </w:rPr>
            </w:pPr>
            <w:r w:rsidRPr="00150987">
              <w:rPr>
                <w:rFonts w:eastAsia="Calibri" w:cs="Arial"/>
                <w:b/>
                <w:bCs/>
                <w:color w:val="002060"/>
                <w:spacing w:val="1"/>
                <w:sz w:val="18"/>
                <w:szCs w:val="18"/>
                <w:lang w:val="it-IT"/>
              </w:rPr>
              <w:t>E</w:t>
            </w:r>
            <w:r w:rsidRPr="00150987">
              <w:rPr>
                <w:rFonts w:eastAsia="Calibri" w:cs="Arial"/>
                <w:b/>
                <w:bCs/>
                <w:color w:val="002060"/>
                <w:spacing w:val="-1"/>
                <w:sz w:val="18"/>
                <w:szCs w:val="18"/>
                <w:lang w:val="it-IT"/>
              </w:rPr>
              <w:t>M</w:t>
            </w:r>
            <w:r w:rsidRPr="00150987">
              <w:rPr>
                <w:rFonts w:eastAsia="Calibri" w:cs="Arial"/>
                <w:b/>
                <w:bCs/>
                <w:color w:val="002060"/>
                <w:spacing w:val="1"/>
                <w:sz w:val="18"/>
                <w:szCs w:val="18"/>
                <w:lang w:val="it-IT"/>
              </w:rPr>
              <w:t>E</w:t>
            </w:r>
            <w:r w:rsidRPr="00150987">
              <w:rPr>
                <w:rFonts w:eastAsia="Calibri" w:cs="Arial"/>
                <w:b/>
                <w:bCs/>
                <w:color w:val="002060"/>
                <w:spacing w:val="-1"/>
                <w:sz w:val="18"/>
                <w:szCs w:val="18"/>
                <w:lang w:val="it-IT"/>
              </w:rPr>
              <w:t>R</w:t>
            </w:r>
            <w:r w:rsidRPr="00150987">
              <w:rPr>
                <w:rFonts w:eastAsia="Calibri" w:cs="Arial"/>
                <w:b/>
                <w:bCs/>
                <w:color w:val="002060"/>
                <w:sz w:val="18"/>
                <w:szCs w:val="18"/>
                <w:lang w:val="it-IT"/>
              </w:rPr>
              <w:t>G</w:t>
            </w:r>
            <w:r w:rsidRPr="00150987">
              <w:rPr>
                <w:rFonts w:eastAsia="Calibri" w:cs="Arial"/>
                <w:b/>
                <w:bCs/>
                <w:color w:val="002060"/>
                <w:spacing w:val="1"/>
                <w:sz w:val="18"/>
                <w:szCs w:val="18"/>
                <w:lang w:val="it-IT"/>
              </w:rPr>
              <w:t>E</w:t>
            </w:r>
            <w:r w:rsidRPr="00150987">
              <w:rPr>
                <w:rFonts w:eastAsia="Calibri" w:cs="Arial"/>
                <w:b/>
                <w:bCs/>
                <w:color w:val="002060"/>
                <w:spacing w:val="-1"/>
                <w:sz w:val="18"/>
                <w:szCs w:val="18"/>
                <w:lang w:val="it-IT"/>
              </w:rPr>
              <w:t>N</w:t>
            </w:r>
            <w:r w:rsidRPr="00150987">
              <w:rPr>
                <w:rFonts w:eastAsia="Calibri" w:cs="Arial"/>
                <w:b/>
                <w:bCs/>
                <w:color w:val="002060"/>
                <w:sz w:val="18"/>
                <w:szCs w:val="18"/>
                <w:lang w:val="it-IT"/>
              </w:rPr>
              <w:t>ZA</w:t>
            </w:r>
            <w:r w:rsidRPr="00150987">
              <w:rPr>
                <w:rFonts w:eastAsia="Calibri" w:cs="Arial"/>
                <w:b/>
                <w:bCs/>
                <w:color w:val="002060"/>
                <w:spacing w:val="-7"/>
                <w:sz w:val="18"/>
                <w:szCs w:val="18"/>
                <w:lang w:val="it-IT"/>
              </w:rPr>
              <w:t xml:space="preserve"> </w:t>
            </w:r>
            <w:r w:rsidRPr="00150987">
              <w:rPr>
                <w:rFonts w:eastAsia="Calibri" w:cs="Arial"/>
                <w:b/>
                <w:bCs/>
                <w:color w:val="002060"/>
                <w:spacing w:val="1"/>
                <w:sz w:val="18"/>
                <w:szCs w:val="18"/>
                <w:lang w:val="it-IT"/>
              </w:rPr>
              <w:t>GE</w:t>
            </w:r>
            <w:r w:rsidRPr="00150987">
              <w:rPr>
                <w:rFonts w:eastAsia="Calibri" w:cs="Arial"/>
                <w:b/>
                <w:bCs/>
                <w:color w:val="002060"/>
                <w:spacing w:val="-1"/>
                <w:sz w:val="18"/>
                <w:szCs w:val="18"/>
                <w:lang w:val="it-IT"/>
              </w:rPr>
              <w:t>N</w:t>
            </w:r>
            <w:r w:rsidRPr="00150987">
              <w:rPr>
                <w:rFonts w:eastAsia="Calibri" w:cs="Arial"/>
                <w:b/>
                <w:bCs/>
                <w:color w:val="002060"/>
                <w:spacing w:val="1"/>
                <w:sz w:val="18"/>
                <w:szCs w:val="18"/>
                <w:lang w:val="it-IT"/>
              </w:rPr>
              <w:t>E</w:t>
            </w:r>
            <w:r w:rsidRPr="00150987">
              <w:rPr>
                <w:rFonts w:eastAsia="Calibri" w:cs="Arial"/>
                <w:b/>
                <w:bCs/>
                <w:color w:val="002060"/>
                <w:spacing w:val="-1"/>
                <w:sz w:val="18"/>
                <w:szCs w:val="18"/>
                <w:lang w:val="it-IT"/>
              </w:rPr>
              <w:t>RA</w:t>
            </w:r>
            <w:r w:rsidRPr="00150987">
              <w:rPr>
                <w:rFonts w:eastAsia="Calibri" w:cs="Arial"/>
                <w:b/>
                <w:bCs/>
                <w:color w:val="002060"/>
                <w:spacing w:val="1"/>
                <w:sz w:val="18"/>
                <w:szCs w:val="18"/>
                <w:lang w:val="it-IT"/>
              </w:rPr>
              <w:t>L</w:t>
            </w:r>
            <w:r w:rsidRPr="00150987">
              <w:rPr>
                <w:rFonts w:eastAsia="Calibri" w:cs="Arial"/>
                <w:b/>
                <w:bCs/>
                <w:color w:val="002060"/>
                <w:sz w:val="18"/>
                <w:szCs w:val="18"/>
                <w:lang w:val="it-IT"/>
              </w:rPr>
              <w:t>E /</w:t>
            </w:r>
            <w:r w:rsidRPr="00150987">
              <w:rPr>
                <w:rFonts w:eastAsia="Calibri" w:cs="Arial"/>
                <w:bCs/>
                <w:i/>
                <w:color w:val="002060"/>
                <w:sz w:val="18"/>
                <w:szCs w:val="18"/>
                <w:lang w:val="it-IT"/>
              </w:rPr>
              <w:t>GENERAL EMERGENCY</w:t>
            </w:r>
          </w:p>
          <w:p w:rsidR="00476FA4" w:rsidRPr="00150987" w:rsidRDefault="00476FA4" w:rsidP="00476FA4">
            <w:pPr>
              <w:spacing w:before="74" w:after="0" w:line="240" w:lineRule="auto"/>
              <w:ind w:left="184" w:right="178"/>
              <w:jc w:val="both"/>
              <w:rPr>
                <w:rFonts w:eastAsia="Arial" w:cs="Arial"/>
                <w:bCs/>
                <w:i/>
                <w:color w:val="002060"/>
                <w:sz w:val="18"/>
                <w:szCs w:val="18"/>
                <w:lang w:val="it-IT"/>
              </w:rPr>
            </w:pPr>
            <w:r w:rsidRPr="00150987">
              <w:rPr>
                <w:rFonts w:eastAsia="Calibri" w:cs="Arial"/>
                <w:b/>
                <w:bCs/>
                <w:color w:val="002060"/>
                <w:spacing w:val="-1"/>
                <w:sz w:val="18"/>
                <w:szCs w:val="18"/>
                <w:lang w:val="it-IT"/>
              </w:rPr>
              <w:t>A</w:t>
            </w:r>
            <w:r w:rsidRPr="00150987">
              <w:rPr>
                <w:rFonts w:eastAsia="Calibri" w:cs="Arial"/>
                <w:b/>
                <w:bCs/>
                <w:color w:val="002060"/>
                <w:sz w:val="18"/>
                <w:szCs w:val="18"/>
                <w:lang w:val="it-IT"/>
              </w:rPr>
              <w:t>BB</w:t>
            </w:r>
            <w:r w:rsidRPr="00150987">
              <w:rPr>
                <w:rFonts w:eastAsia="Calibri" w:cs="Arial"/>
                <w:b/>
                <w:bCs/>
                <w:color w:val="002060"/>
                <w:spacing w:val="-1"/>
                <w:sz w:val="18"/>
                <w:szCs w:val="18"/>
                <w:lang w:val="it-IT"/>
              </w:rPr>
              <w:t>AND</w:t>
            </w:r>
            <w:r w:rsidRPr="00150987">
              <w:rPr>
                <w:rFonts w:eastAsia="Calibri" w:cs="Arial"/>
                <w:b/>
                <w:bCs/>
                <w:color w:val="002060"/>
                <w:sz w:val="18"/>
                <w:szCs w:val="18"/>
                <w:lang w:val="it-IT"/>
              </w:rPr>
              <w:t>O</w:t>
            </w:r>
            <w:r w:rsidRPr="00150987">
              <w:rPr>
                <w:rFonts w:eastAsia="Calibri" w:cs="Arial"/>
                <w:b/>
                <w:bCs/>
                <w:color w:val="002060"/>
                <w:spacing w:val="-1"/>
                <w:sz w:val="18"/>
                <w:szCs w:val="18"/>
                <w:lang w:val="it-IT"/>
              </w:rPr>
              <w:t>N</w:t>
            </w:r>
            <w:r w:rsidRPr="00150987">
              <w:rPr>
                <w:rFonts w:eastAsia="Calibri" w:cs="Arial"/>
                <w:b/>
                <w:bCs/>
                <w:color w:val="002060"/>
                <w:sz w:val="18"/>
                <w:szCs w:val="18"/>
                <w:lang w:val="it-IT"/>
              </w:rPr>
              <w:t>O</w:t>
            </w:r>
            <w:r w:rsidRPr="00150987">
              <w:rPr>
                <w:rFonts w:eastAsia="Calibri" w:cs="Arial"/>
                <w:b/>
                <w:bCs/>
                <w:color w:val="002060"/>
                <w:spacing w:val="-7"/>
                <w:sz w:val="18"/>
                <w:szCs w:val="18"/>
                <w:lang w:val="it-IT"/>
              </w:rPr>
              <w:t xml:space="preserve"> </w:t>
            </w:r>
            <w:r w:rsidRPr="00150987">
              <w:rPr>
                <w:rFonts w:eastAsia="Calibri" w:cs="Arial"/>
                <w:b/>
                <w:bCs/>
                <w:color w:val="002060"/>
                <w:spacing w:val="1"/>
                <w:sz w:val="18"/>
                <w:szCs w:val="18"/>
                <w:lang w:val="it-IT"/>
              </w:rPr>
              <w:t>N</w:t>
            </w:r>
            <w:r w:rsidRPr="00150987">
              <w:rPr>
                <w:rFonts w:eastAsia="Calibri" w:cs="Arial"/>
                <w:b/>
                <w:bCs/>
                <w:color w:val="002060"/>
                <w:spacing w:val="-1"/>
                <w:sz w:val="18"/>
                <w:szCs w:val="18"/>
                <w:lang w:val="it-IT"/>
              </w:rPr>
              <w:t>AV</w:t>
            </w:r>
            <w:r w:rsidRPr="00150987">
              <w:rPr>
                <w:rFonts w:eastAsia="Calibri" w:cs="Arial"/>
                <w:b/>
                <w:bCs/>
                <w:color w:val="002060"/>
                <w:sz w:val="18"/>
                <w:szCs w:val="18"/>
                <w:lang w:val="it-IT"/>
              </w:rPr>
              <w:t>E</w:t>
            </w:r>
            <w:r w:rsidRPr="00150987">
              <w:rPr>
                <w:rFonts w:eastAsia="Calibri" w:cs="Arial"/>
                <w:b/>
                <w:bCs/>
                <w:color w:val="002060"/>
                <w:spacing w:val="-1"/>
                <w:sz w:val="18"/>
                <w:szCs w:val="18"/>
                <w:lang w:val="it-IT"/>
              </w:rPr>
              <w:t xml:space="preserve"> </w:t>
            </w:r>
            <w:r w:rsidRPr="00150987">
              <w:rPr>
                <w:rFonts w:eastAsia="Calibri" w:cs="Arial"/>
                <w:color w:val="002060"/>
                <w:sz w:val="18"/>
                <w:szCs w:val="18"/>
                <w:lang w:val="it-IT"/>
              </w:rPr>
              <w:t>(</w:t>
            </w:r>
            <w:r w:rsidRPr="00150987">
              <w:rPr>
                <w:rFonts w:eastAsia="Calibri" w:cs="Arial"/>
                <w:color w:val="002060"/>
                <w:spacing w:val="1"/>
                <w:sz w:val="18"/>
                <w:szCs w:val="18"/>
                <w:lang w:val="it-IT"/>
              </w:rPr>
              <w:t>o</w:t>
            </w:r>
            <w:r w:rsidRPr="00150987">
              <w:rPr>
                <w:rFonts w:eastAsia="Calibri" w:cs="Arial"/>
                <w:color w:val="002060"/>
                <w:sz w:val="18"/>
                <w:szCs w:val="18"/>
                <w:lang w:val="it-IT"/>
              </w:rPr>
              <w:t>r</w:t>
            </w:r>
            <w:r w:rsidRPr="00150987">
              <w:rPr>
                <w:rFonts w:eastAsia="Calibri" w:cs="Arial"/>
                <w:color w:val="002060"/>
                <w:spacing w:val="-1"/>
                <w:sz w:val="18"/>
                <w:szCs w:val="18"/>
                <w:lang w:val="it-IT"/>
              </w:rPr>
              <w:t>d</w:t>
            </w:r>
            <w:r w:rsidRPr="00150987">
              <w:rPr>
                <w:rFonts w:eastAsia="Calibri" w:cs="Arial"/>
                <w:color w:val="002060"/>
                <w:sz w:val="18"/>
                <w:szCs w:val="18"/>
                <w:lang w:val="it-IT"/>
              </w:rPr>
              <w:t>i</w:t>
            </w:r>
            <w:r w:rsidRPr="00150987">
              <w:rPr>
                <w:rFonts w:eastAsia="Calibri" w:cs="Arial"/>
                <w:color w:val="002060"/>
                <w:spacing w:val="1"/>
                <w:sz w:val="18"/>
                <w:szCs w:val="18"/>
                <w:lang w:val="it-IT"/>
              </w:rPr>
              <w:t>n</w:t>
            </w:r>
            <w:r w:rsidRPr="00150987">
              <w:rPr>
                <w:rFonts w:eastAsia="Calibri" w:cs="Arial"/>
                <w:color w:val="002060"/>
                <w:sz w:val="18"/>
                <w:szCs w:val="18"/>
                <w:lang w:val="it-IT"/>
              </w:rPr>
              <w:t>e</w:t>
            </w:r>
            <w:r w:rsidRPr="00150987">
              <w:rPr>
                <w:rFonts w:eastAsia="Calibri" w:cs="Arial"/>
                <w:color w:val="002060"/>
                <w:spacing w:val="-2"/>
                <w:sz w:val="18"/>
                <w:szCs w:val="18"/>
                <w:lang w:val="it-IT"/>
              </w:rPr>
              <w:t xml:space="preserve"> </w:t>
            </w:r>
            <w:r w:rsidRPr="00150987">
              <w:rPr>
                <w:rFonts w:eastAsia="Calibri" w:cs="Arial"/>
                <w:color w:val="002060"/>
                <w:sz w:val="18"/>
                <w:szCs w:val="18"/>
                <w:lang w:val="it-IT"/>
              </w:rPr>
              <w:t>ve</w:t>
            </w:r>
            <w:r w:rsidRPr="00150987">
              <w:rPr>
                <w:rFonts w:eastAsia="Calibri" w:cs="Arial"/>
                <w:color w:val="002060"/>
                <w:spacing w:val="-1"/>
                <w:sz w:val="18"/>
                <w:szCs w:val="18"/>
                <w:lang w:val="it-IT"/>
              </w:rPr>
              <w:t>rb</w:t>
            </w:r>
            <w:r w:rsidRPr="00150987">
              <w:rPr>
                <w:rFonts w:eastAsia="Calibri" w:cs="Arial"/>
                <w:color w:val="002060"/>
                <w:sz w:val="18"/>
                <w:szCs w:val="18"/>
                <w:lang w:val="it-IT"/>
              </w:rPr>
              <w:t>ale</w:t>
            </w:r>
            <w:r w:rsidRPr="00150987">
              <w:rPr>
                <w:rFonts w:eastAsia="Calibri" w:cs="Arial"/>
                <w:color w:val="002060"/>
                <w:spacing w:val="-1"/>
                <w:sz w:val="18"/>
                <w:szCs w:val="18"/>
                <w:lang w:val="it-IT"/>
              </w:rPr>
              <w:t xml:space="preserve"> de</w:t>
            </w:r>
            <w:r w:rsidRPr="00150987">
              <w:rPr>
                <w:rFonts w:eastAsia="Calibri" w:cs="Arial"/>
                <w:color w:val="002060"/>
                <w:sz w:val="18"/>
                <w:szCs w:val="18"/>
                <w:lang w:val="it-IT"/>
              </w:rPr>
              <w:t>l</w:t>
            </w:r>
            <w:r w:rsidRPr="00150987">
              <w:rPr>
                <w:rFonts w:eastAsia="Calibri" w:cs="Arial"/>
                <w:color w:val="002060"/>
                <w:spacing w:val="-1"/>
                <w:sz w:val="18"/>
                <w:szCs w:val="18"/>
                <w:lang w:val="it-IT"/>
              </w:rPr>
              <w:t xml:space="preserve"> </w:t>
            </w:r>
            <w:r w:rsidRPr="00150987">
              <w:rPr>
                <w:rFonts w:eastAsia="Calibri" w:cs="Arial"/>
                <w:color w:val="002060"/>
                <w:sz w:val="18"/>
                <w:szCs w:val="18"/>
                <w:lang w:val="it-IT"/>
              </w:rPr>
              <w:t>C</w:t>
            </w:r>
            <w:r w:rsidRPr="00150987">
              <w:rPr>
                <w:rFonts w:eastAsia="Calibri" w:cs="Arial"/>
                <w:color w:val="002060"/>
                <w:spacing w:val="1"/>
                <w:sz w:val="18"/>
                <w:szCs w:val="18"/>
                <w:lang w:val="it-IT"/>
              </w:rPr>
              <w:t>o</w:t>
            </w:r>
            <w:r w:rsidRPr="00150987">
              <w:rPr>
                <w:rFonts w:eastAsia="Calibri" w:cs="Arial"/>
                <w:color w:val="002060"/>
                <w:sz w:val="18"/>
                <w:szCs w:val="18"/>
                <w:lang w:val="it-IT"/>
              </w:rPr>
              <w:t>ma</w:t>
            </w:r>
            <w:r w:rsidRPr="00150987">
              <w:rPr>
                <w:rFonts w:eastAsia="Calibri" w:cs="Arial"/>
                <w:color w:val="002060"/>
                <w:spacing w:val="2"/>
                <w:sz w:val="18"/>
                <w:szCs w:val="18"/>
                <w:lang w:val="it-IT"/>
              </w:rPr>
              <w:t>n</w:t>
            </w:r>
            <w:r w:rsidRPr="00150987">
              <w:rPr>
                <w:rFonts w:eastAsia="Calibri" w:cs="Arial"/>
                <w:color w:val="002060"/>
                <w:spacing w:val="-1"/>
                <w:sz w:val="18"/>
                <w:szCs w:val="18"/>
                <w:lang w:val="it-IT"/>
              </w:rPr>
              <w:t>d</w:t>
            </w:r>
            <w:r w:rsidRPr="00150987">
              <w:rPr>
                <w:rFonts w:eastAsia="Calibri" w:cs="Arial"/>
                <w:color w:val="002060"/>
                <w:sz w:val="18"/>
                <w:szCs w:val="18"/>
                <w:lang w:val="it-IT"/>
              </w:rPr>
              <w:t>a</w:t>
            </w:r>
            <w:r w:rsidRPr="00150987">
              <w:rPr>
                <w:rFonts w:eastAsia="Calibri" w:cs="Arial"/>
                <w:color w:val="002060"/>
                <w:spacing w:val="-1"/>
                <w:sz w:val="18"/>
                <w:szCs w:val="18"/>
                <w:lang w:val="it-IT"/>
              </w:rPr>
              <w:t>n</w:t>
            </w:r>
            <w:r w:rsidRPr="00150987">
              <w:rPr>
                <w:rFonts w:eastAsia="Calibri" w:cs="Arial"/>
                <w:color w:val="002060"/>
                <w:sz w:val="18"/>
                <w:szCs w:val="18"/>
                <w:lang w:val="it-IT"/>
              </w:rPr>
              <w:t>t</w:t>
            </w:r>
            <w:r w:rsidRPr="00150987">
              <w:rPr>
                <w:rFonts w:eastAsia="Calibri" w:cs="Arial"/>
                <w:color w:val="002060"/>
                <w:spacing w:val="-1"/>
                <w:sz w:val="18"/>
                <w:szCs w:val="18"/>
                <w:lang w:val="it-IT"/>
              </w:rPr>
              <w:t>e</w:t>
            </w:r>
            <w:r w:rsidRPr="00150987">
              <w:rPr>
                <w:rFonts w:eastAsia="Calibri" w:cs="Arial"/>
                <w:color w:val="002060"/>
                <w:sz w:val="18"/>
                <w:szCs w:val="18"/>
                <w:lang w:val="it-IT"/>
              </w:rPr>
              <w:t>)</w:t>
            </w:r>
            <w:r w:rsidRPr="00150987">
              <w:rPr>
                <w:rFonts w:eastAsia="Arial" w:cs="Arial"/>
                <w:b/>
                <w:bCs/>
                <w:color w:val="002060"/>
                <w:sz w:val="18"/>
                <w:szCs w:val="18"/>
                <w:lang w:val="it-IT"/>
              </w:rPr>
              <w:t xml:space="preserve"> /</w:t>
            </w:r>
            <w:r w:rsidRPr="00150987">
              <w:rPr>
                <w:rFonts w:eastAsia="Arial" w:cs="Arial"/>
                <w:bCs/>
                <w:i/>
                <w:color w:val="002060"/>
                <w:sz w:val="18"/>
                <w:szCs w:val="18"/>
                <w:lang w:val="it-IT"/>
              </w:rPr>
              <w:t>ABANDON</w:t>
            </w:r>
            <w:r w:rsidRPr="00150987">
              <w:rPr>
                <w:rFonts w:eastAsia="Arial" w:cs="Arial"/>
                <w:bCs/>
                <w:i/>
                <w:color w:val="002060"/>
                <w:spacing w:val="42"/>
                <w:sz w:val="18"/>
                <w:szCs w:val="18"/>
                <w:lang w:val="it-IT"/>
              </w:rPr>
              <w:t xml:space="preserve"> </w:t>
            </w:r>
            <w:r w:rsidRPr="00150987">
              <w:rPr>
                <w:rFonts w:eastAsia="Arial" w:cs="Arial"/>
                <w:bCs/>
                <w:i/>
                <w:color w:val="002060"/>
                <w:sz w:val="18"/>
                <w:szCs w:val="18"/>
                <w:lang w:val="it-IT"/>
              </w:rPr>
              <w:t>SHIP</w:t>
            </w:r>
            <w:r w:rsidRPr="00150987">
              <w:rPr>
                <w:rFonts w:eastAsia="Arial" w:cs="Arial"/>
                <w:b/>
                <w:bCs/>
                <w:color w:val="002060"/>
                <w:sz w:val="18"/>
                <w:szCs w:val="18"/>
                <w:lang w:val="it-IT"/>
              </w:rPr>
              <w:t xml:space="preserve"> </w:t>
            </w:r>
            <w:r w:rsidRPr="00150987">
              <w:rPr>
                <w:rFonts w:eastAsia="Arial" w:cs="Arial"/>
                <w:bCs/>
                <w:i/>
                <w:color w:val="002060"/>
                <w:sz w:val="18"/>
                <w:szCs w:val="18"/>
                <w:lang w:val="it-IT"/>
              </w:rPr>
              <w:t>(verbal order by the master)</w:t>
            </w:r>
          </w:p>
          <w:p w:rsidR="00E52DAD" w:rsidRPr="00150987" w:rsidRDefault="00E52DAD" w:rsidP="00476FA4">
            <w:pPr>
              <w:spacing w:before="71" w:after="0" w:line="240" w:lineRule="auto"/>
              <w:ind w:left="102" w:right="178"/>
              <w:jc w:val="both"/>
              <w:rPr>
                <w:rFonts w:eastAsia="Arial" w:cs="Arial"/>
                <w:color w:val="002060"/>
                <w:sz w:val="18"/>
                <w:szCs w:val="18"/>
                <w:lang w:val="it-IT"/>
              </w:rPr>
            </w:pPr>
          </w:p>
        </w:tc>
        <w:tc>
          <w:tcPr>
            <w:tcW w:w="1458" w:type="dxa"/>
            <w:vMerge w:val="restart"/>
            <w:tcBorders>
              <w:top w:val="single" w:sz="4" w:space="0" w:color="00457E"/>
              <w:left w:val="single" w:sz="4" w:space="0" w:color="00457E"/>
              <w:right w:val="single" w:sz="4" w:space="0" w:color="00457E"/>
            </w:tcBorders>
          </w:tcPr>
          <w:p w:rsidR="00E52DAD" w:rsidRPr="005E591D" w:rsidRDefault="00E52DAD">
            <w:pPr>
              <w:rPr>
                <w:lang w:val="it-IT"/>
              </w:rPr>
            </w:pPr>
          </w:p>
        </w:tc>
        <w:tc>
          <w:tcPr>
            <w:tcW w:w="1422" w:type="dxa"/>
            <w:vMerge w:val="restart"/>
            <w:tcBorders>
              <w:top w:val="single" w:sz="4" w:space="0" w:color="00457E"/>
              <w:left w:val="single" w:sz="4" w:space="0" w:color="00457E"/>
              <w:right w:val="single" w:sz="4" w:space="0" w:color="00457E"/>
            </w:tcBorders>
          </w:tcPr>
          <w:p w:rsidR="00E52DAD" w:rsidRPr="005E591D" w:rsidRDefault="00E52DAD">
            <w:pPr>
              <w:rPr>
                <w:lang w:val="it-IT"/>
              </w:rPr>
            </w:pPr>
          </w:p>
        </w:tc>
        <w:tc>
          <w:tcPr>
            <w:tcW w:w="1422" w:type="dxa"/>
            <w:vMerge w:val="restart"/>
            <w:tcBorders>
              <w:top w:val="single" w:sz="4" w:space="0" w:color="00457E"/>
              <w:left w:val="single" w:sz="4" w:space="0" w:color="00457E"/>
              <w:right w:val="single" w:sz="4" w:space="0" w:color="00457E"/>
            </w:tcBorders>
          </w:tcPr>
          <w:p w:rsidR="00E52DAD" w:rsidRPr="005E591D" w:rsidRDefault="00E52DAD">
            <w:pPr>
              <w:rPr>
                <w:lang w:val="it-IT"/>
              </w:rPr>
            </w:pPr>
          </w:p>
        </w:tc>
        <w:tc>
          <w:tcPr>
            <w:tcW w:w="1422" w:type="dxa"/>
            <w:vMerge w:val="restart"/>
            <w:tcBorders>
              <w:top w:val="single" w:sz="4" w:space="0" w:color="00457E"/>
              <w:left w:val="single" w:sz="4" w:space="0" w:color="00457E"/>
              <w:right w:val="single" w:sz="4" w:space="0" w:color="00457E"/>
            </w:tcBorders>
          </w:tcPr>
          <w:p w:rsidR="00E52DAD" w:rsidRPr="005E591D" w:rsidRDefault="00E52DAD">
            <w:pPr>
              <w:rPr>
                <w:lang w:val="it-IT"/>
              </w:rPr>
            </w:pPr>
          </w:p>
        </w:tc>
        <w:tc>
          <w:tcPr>
            <w:tcW w:w="1422" w:type="dxa"/>
            <w:vMerge w:val="restart"/>
            <w:tcBorders>
              <w:top w:val="single" w:sz="4" w:space="0" w:color="00457E"/>
              <w:left w:val="single" w:sz="4" w:space="0" w:color="00457E"/>
              <w:right w:val="single" w:sz="4" w:space="0" w:color="00457E"/>
            </w:tcBorders>
          </w:tcPr>
          <w:p w:rsidR="00E52DAD" w:rsidRPr="005E591D" w:rsidRDefault="00E52DAD">
            <w:pPr>
              <w:rPr>
                <w:lang w:val="it-IT"/>
              </w:rPr>
            </w:pPr>
          </w:p>
        </w:tc>
        <w:tc>
          <w:tcPr>
            <w:tcW w:w="1422" w:type="dxa"/>
            <w:vMerge w:val="restart"/>
            <w:tcBorders>
              <w:top w:val="single" w:sz="4" w:space="0" w:color="00457E"/>
              <w:left w:val="single" w:sz="4" w:space="0" w:color="00457E"/>
              <w:right w:val="single" w:sz="4" w:space="0" w:color="1F497D" w:themeColor="text2"/>
            </w:tcBorders>
          </w:tcPr>
          <w:p w:rsidR="00E52DAD" w:rsidRPr="005E591D" w:rsidRDefault="00E52DAD">
            <w:pPr>
              <w:rPr>
                <w:lang w:val="it-IT"/>
              </w:rPr>
            </w:pPr>
          </w:p>
        </w:tc>
      </w:tr>
      <w:tr w:rsidR="00E52DAD" w:rsidRPr="006D363C" w:rsidTr="00476FA4">
        <w:trPr>
          <w:trHeight w:hRule="exact" w:val="283"/>
        </w:trPr>
        <w:tc>
          <w:tcPr>
            <w:tcW w:w="6563" w:type="dxa"/>
            <w:tcBorders>
              <w:top w:val="single" w:sz="4" w:space="0" w:color="00457E"/>
              <w:left w:val="single" w:sz="4" w:space="0" w:color="1F497D" w:themeColor="text2"/>
              <w:bottom w:val="single" w:sz="4" w:space="0" w:color="00457E"/>
              <w:right w:val="single" w:sz="4" w:space="0" w:color="00457E"/>
            </w:tcBorders>
          </w:tcPr>
          <w:p w:rsidR="00E52DAD" w:rsidRPr="00150987" w:rsidRDefault="00476FA4" w:rsidP="0019489A">
            <w:pPr>
              <w:spacing w:after="0" w:line="219" w:lineRule="exact"/>
              <w:ind w:left="102" w:right="178"/>
              <w:jc w:val="both"/>
              <w:rPr>
                <w:rFonts w:eastAsia="Arial" w:cs="Arial"/>
                <w:color w:val="002060"/>
                <w:sz w:val="18"/>
                <w:szCs w:val="18"/>
                <w:lang w:val="it-IT"/>
              </w:rPr>
            </w:pPr>
            <w:r w:rsidRPr="00150987">
              <w:rPr>
                <w:rFonts w:ascii="Calibri" w:eastAsia="Calibri" w:hAnsi="Calibri" w:cs="Calibri"/>
                <w:color w:val="002060"/>
                <w:spacing w:val="1"/>
                <w:sz w:val="18"/>
                <w:szCs w:val="18"/>
                <w:lang w:val="it-IT"/>
              </w:rPr>
              <w:t>Localizzare l’attrezz</w:t>
            </w:r>
            <w:r>
              <w:rPr>
                <w:rFonts w:ascii="Calibri" w:eastAsia="Calibri" w:hAnsi="Calibri" w:cs="Calibri"/>
                <w:color w:val="002060"/>
                <w:spacing w:val="1"/>
                <w:sz w:val="18"/>
                <w:szCs w:val="18"/>
                <w:lang w:val="it-IT"/>
              </w:rPr>
              <w:t>atura di primo soccorso</w:t>
            </w:r>
            <w:r w:rsidRPr="00150987">
              <w:rPr>
                <w:rFonts w:ascii="Calibri" w:eastAsia="Calibri" w:hAnsi="Calibri" w:cs="Calibri"/>
                <w:color w:val="002060"/>
                <w:spacing w:val="1"/>
                <w:sz w:val="18"/>
                <w:szCs w:val="18"/>
                <w:lang w:val="it-IT"/>
              </w:rPr>
              <w:t>/</w:t>
            </w:r>
            <w:r w:rsidRPr="00150987">
              <w:rPr>
                <w:rFonts w:ascii="Calibri" w:eastAsia="Calibri" w:hAnsi="Calibri" w:cs="Calibri"/>
                <w:i/>
                <w:color w:val="002060"/>
                <w:spacing w:val="1"/>
                <w:sz w:val="18"/>
                <w:szCs w:val="18"/>
                <w:lang w:val="it-IT"/>
              </w:rPr>
              <w:t>Locate engine room first aid equipment</w:t>
            </w:r>
          </w:p>
        </w:tc>
        <w:tc>
          <w:tcPr>
            <w:tcW w:w="1458" w:type="dxa"/>
            <w:vMerge/>
            <w:tcBorders>
              <w:left w:val="single" w:sz="4" w:space="0" w:color="00457E"/>
              <w:right w:val="single" w:sz="4" w:space="0" w:color="00457E"/>
            </w:tcBorders>
          </w:tcPr>
          <w:p w:rsidR="00E52DAD" w:rsidRPr="000B187F" w:rsidRDefault="00E52DAD">
            <w:pPr>
              <w:rPr>
                <w:lang w:val="it-IT"/>
              </w:rPr>
            </w:pPr>
          </w:p>
        </w:tc>
        <w:tc>
          <w:tcPr>
            <w:tcW w:w="1422" w:type="dxa"/>
            <w:vMerge/>
            <w:tcBorders>
              <w:left w:val="single" w:sz="4" w:space="0" w:color="00457E"/>
              <w:right w:val="single" w:sz="4" w:space="0" w:color="00457E"/>
            </w:tcBorders>
          </w:tcPr>
          <w:p w:rsidR="00E52DAD" w:rsidRPr="000B187F" w:rsidRDefault="00E52DAD">
            <w:pPr>
              <w:rPr>
                <w:lang w:val="it-IT"/>
              </w:rPr>
            </w:pPr>
          </w:p>
        </w:tc>
        <w:tc>
          <w:tcPr>
            <w:tcW w:w="1422" w:type="dxa"/>
            <w:vMerge/>
            <w:tcBorders>
              <w:left w:val="single" w:sz="4" w:space="0" w:color="00457E"/>
              <w:right w:val="single" w:sz="4" w:space="0" w:color="00457E"/>
            </w:tcBorders>
          </w:tcPr>
          <w:p w:rsidR="00E52DAD" w:rsidRPr="000B187F" w:rsidRDefault="00E52DAD">
            <w:pPr>
              <w:rPr>
                <w:lang w:val="it-IT"/>
              </w:rPr>
            </w:pPr>
          </w:p>
        </w:tc>
        <w:tc>
          <w:tcPr>
            <w:tcW w:w="1422" w:type="dxa"/>
            <w:vMerge/>
            <w:tcBorders>
              <w:left w:val="single" w:sz="4" w:space="0" w:color="00457E"/>
              <w:right w:val="single" w:sz="4" w:space="0" w:color="00457E"/>
            </w:tcBorders>
          </w:tcPr>
          <w:p w:rsidR="00E52DAD" w:rsidRPr="000B187F" w:rsidRDefault="00E52DAD">
            <w:pPr>
              <w:rPr>
                <w:lang w:val="it-IT"/>
              </w:rPr>
            </w:pPr>
          </w:p>
        </w:tc>
        <w:tc>
          <w:tcPr>
            <w:tcW w:w="1422" w:type="dxa"/>
            <w:vMerge/>
            <w:tcBorders>
              <w:left w:val="single" w:sz="4" w:space="0" w:color="00457E"/>
              <w:right w:val="single" w:sz="4" w:space="0" w:color="00457E"/>
            </w:tcBorders>
          </w:tcPr>
          <w:p w:rsidR="00E52DAD" w:rsidRPr="000B187F" w:rsidRDefault="00E52DAD">
            <w:pPr>
              <w:rPr>
                <w:lang w:val="it-IT"/>
              </w:rPr>
            </w:pPr>
          </w:p>
        </w:tc>
        <w:tc>
          <w:tcPr>
            <w:tcW w:w="1422" w:type="dxa"/>
            <w:vMerge/>
            <w:tcBorders>
              <w:left w:val="single" w:sz="4" w:space="0" w:color="00457E"/>
              <w:right w:val="single" w:sz="4" w:space="0" w:color="1F497D" w:themeColor="text2"/>
            </w:tcBorders>
          </w:tcPr>
          <w:p w:rsidR="00E52DAD" w:rsidRPr="000B187F" w:rsidRDefault="00E52DAD">
            <w:pPr>
              <w:rPr>
                <w:lang w:val="it-IT"/>
              </w:rPr>
            </w:pPr>
          </w:p>
        </w:tc>
      </w:tr>
      <w:tr w:rsidR="00E52DAD" w:rsidRPr="006D363C" w:rsidTr="00476FA4">
        <w:trPr>
          <w:trHeight w:hRule="exact" w:val="709"/>
        </w:trPr>
        <w:tc>
          <w:tcPr>
            <w:tcW w:w="6563" w:type="dxa"/>
            <w:tcBorders>
              <w:top w:val="single" w:sz="4" w:space="0" w:color="00457E"/>
              <w:left w:val="single" w:sz="4" w:space="0" w:color="1F497D" w:themeColor="text2"/>
              <w:bottom w:val="single" w:sz="4" w:space="0" w:color="00457E"/>
              <w:right w:val="single" w:sz="4" w:space="0" w:color="00457E"/>
            </w:tcBorders>
          </w:tcPr>
          <w:p w:rsidR="00E52DAD" w:rsidRPr="00150987" w:rsidRDefault="00476FA4" w:rsidP="0019489A">
            <w:pPr>
              <w:spacing w:after="0" w:line="219" w:lineRule="exact"/>
              <w:ind w:left="102" w:right="178"/>
              <w:jc w:val="both"/>
              <w:rPr>
                <w:rFonts w:eastAsia="Calibri" w:cs="Calibri"/>
                <w:color w:val="002060"/>
                <w:sz w:val="18"/>
                <w:szCs w:val="18"/>
                <w:lang w:val="it-IT"/>
              </w:rPr>
            </w:pPr>
            <w:r w:rsidRPr="00150987">
              <w:rPr>
                <w:rFonts w:ascii="Calibri" w:eastAsia="Calibri" w:hAnsi="Calibri" w:cs="Calibri"/>
                <w:color w:val="002060"/>
                <w:spacing w:val="1"/>
                <w:sz w:val="18"/>
                <w:szCs w:val="18"/>
                <w:lang w:val="it-IT"/>
              </w:rPr>
              <w:t>Localizzare le attrezzature antincendio: punti di attivazione allarme, campanelli di allarme, estintori, idranti, asce e manichette /</w:t>
            </w:r>
            <w:r w:rsidRPr="00150987">
              <w:rPr>
                <w:rFonts w:ascii="Calibri" w:eastAsia="Calibri" w:hAnsi="Calibri" w:cs="Calibri"/>
                <w:i/>
                <w:color w:val="002060"/>
                <w:spacing w:val="1"/>
                <w:sz w:val="18"/>
                <w:szCs w:val="18"/>
                <w:lang w:val="it-IT"/>
              </w:rPr>
              <w:t>Locate fire fighting equipment: alarm activation points, alarm bells, extinguishers, hydrants, fire axes and hoses</w:t>
            </w:r>
          </w:p>
        </w:tc>
        <w:tc>
          <w:tcPr>
            <w:tcW w:w="1458" w:type="dxa"/>
            <w:vMerge/>
            <w:tcBorders>
              <w:left w:val="single" w:sz="4" w:space="0" w:color="00457E"/>
              <w:bottom w:val="single" w:sz="4" w:space="0" w:color="00457E"/>
              <w:right w:val="single" w:sz="4" w:space="0" w:color="00457E"/>
            </w:tcBorders>
          </w:tcPr>
          <w:p w:rsidR="00E52DAD" w:rsidRPr="005E591D" w:rsidRDefault="00E52DAD">
            <w:pPr>
              <w:rPr>
                <w:lang w:val="it-IT"/>
              </w:rPr>
            </w:pPr>
          </w:p>
        </w:tc>
        <w:tc>
          <w:tcPr>
            <w:tcW w:w="1422" w:type="dxa"/>
            <w:vMerge/>
            <w:tcBorders>
              <w:left w:val="single" w:sz="4" w:space="0" w:color="00457E"/>
              <w:bottom w:val="single" w:sz="4" w:space="0" w:color="00457E"/>
              <w:right w:val="single" w:sz="4" w:space="0" w:color="00457E"/>
            </w:tcBorders>
          </w:tcPr>
          <w:p w:rsidR="00E52DAD" w:rsidRPr="005E591D" w:rsidRDefault="00E52DAD">
            <w:pPr>
              <w:rPr>
                <w:lang w:val="it-IT"/>
              </w:rPr>
            </w:pPr>
          </w:p>
        </w:tc>
        <w:tc>
          <w:tcPr>
            <w:tcW w:w="1422" w:type="dxa"/>
            <w:vMerge/>
            <w:tcBorders>
              <w:left w:val="single" w:sz="4" w:space="0" w:color="00457E"/>
              <w:bottom w:val="single" w:sz="4" w:space="0" w:color="00457E"/>
              <w:right w:val="single" w:sz="4" w:space="0" w:color="00457E"/>
            </w:tcBorders>
          </w:tcPr>
          <w:p w:rsidR="00E52DAD" w:rsidRPr="005E591D" w:rsidRDefault="00E52DAD">
            <w:pPr>
              <w:rPr>
                <w:lang w:val="it-IT"/>
              </w:rPr>
            </w:pPr>
          </w:p>
        </w:tc>
        <w:tc>
          <w:tcPr>
            <w:tcW w:w="1422" w:type="dxa"/>
            <w:vMerge/>
            <w:tcBorders>
              <w:left w:val="single" w:sz="4" w:space="0" w:color="00457E"/>
              <w:bottom w:val="single" w:sz="4" w:space="0" w:color="00457E"/>
              <w:right w:val="single" w:sz="4" w:space="0" w:color="00457E"/>
            </w:tcBorders>
          </w:tcPr>
          <w:p w:rsidR="00E52DAD" w:rsidRPr="005E591D" w:rsidRDefault="00E52DAD">
            <w:pPr>
              <w:rPr>
                <w:lang w:val="it-IT"/>
              </w:rPr>
            </w:pPr>
          </w:p>
        </w:tc>
        <w:tc>
          <w:tcPr>
            <w:tcW w:w="1422" w:type="dxa"/>
            <w:vMerge/>
            <w:tcBorders>
              <w:left w:val="single" w:sz="4" w:space="0" w:color="00457E"/>
              <w:bottom w:val="single" w:sz="4" w:space="0" w:color="00457E"/>
              <w:right w:val="single" w:sz="4" w:space="0" w:color="00457E"/>
            </w:tcBorders>
          </w:tcPr>
          <w:p w:rsidR="00E52DAD" w:rsidRPr="005E591D" w:rsidRDefault="00E52DAD">
            <w:pPr>
              <w:rPr>
                <w:lang w:val="it-IT"/>
              </w:rPr>
            </w:pPr>
          </w:p>
        </w:tc>
        <w:tc>
          <w:tcPr>
            <w:tcW w:w="1422" w:type="dxa"/>
            <w:vMerge/>
            <w:tcBorders>
              <w:left w:val="single" w:sz="4" w:space="0" w:color="00457E"/>
              <w:bottom w:val="single" w:sz="4" w:space="0" w:color="00457E"/>
              <w:right w:val="single" w:sz="4" w:space="0" w:color="1F497D" w:themeColor="text2"/>
            </w:tcBorders>
          </w:tcPr>
          <w:p w:rsidR="00E52DAD" w:rsidRPr="005E591D" w:rsidRDefault="00E52DAD">
            <w:pPr>
              <w:rPr>
                <w:lang w:val="it-IT"/>
              </w:rPr>
            </w:pPr>
          </w:p>
        </w:tc>
      </w:tr>
      <w:tr w:rsidR="00C15E61" w:rsidRPr="008A3718" w:rsidTr="00476FA4">
        <w:trPr>
          <w:trHeight w:hRule="exact" w:val="427"/>
        </w:trPr>
        <w:tc>
          <w:tcPr>
            <w:tcW w:w="6563" w:type="dxa"/>
            <w:tcBorders>
              <w:top w:val="single" w:sz="4" w:space="0" w:color="00457E"/>
              <w:left w:val="single" w:sz="4" w:space="0" w:color="1F497D" w:themeColor="text2"/>
              <w:bottom w:val="single" w:sz="4" w:space="0" w:color="00457E"/>
              <w:right w:val="single" w:sz="4" w:space="0" w:color="00457E"/>
            </w:tcBorders>
          </w:tcPr>
          <w:p w:rsidR="00C15E61" w:rsidRPr="00150987" w:rsidRDefault="00476FA4" w:rsidP="0019489A">
            <w:pPr>
              <w:spacing w:before="32" w:after="0" w:line="240" w:lineRule="auto"/>
              <w:ind w:left="102" w:right="178"/>
              <w:jc w:val="both"/>
              <w:rPr>
                <w:rFonts w:eastAsia="Arial" w:cs="Arial"/>
                <w:color w:val="002060"/>
                <w:sz w:val="18"/>
                <w:szCs w:val="18"/>
                <w:lang w:val="it-IT"/>
              </w:rPr>
            </w:pPr>
            <w:r w:rsidRPr="00150987">
              <w:rPr>
                <w:rFonts w:eastAsia="Calibri" w:cs="Calibri"/>
                <w:color w:val="002060"/>
                <w:spacing w:val="1"/>
                <w:sz w:val="18"/>
                <w:szCs w:val="18"/>
                <w:lang w:val="it-IT"/>
              </w:rPr>
              <w:t>Localizzare gli apparecchi lanciasagole/</w:t>
            </w:r>
            <w:r w:rsidRPr="00150987">
              <w:rPr>
                <w:rFonts w:eastAsia="Calibri" w:cs="Calibri"/>
                <w:i/>
                <w:color w:val="002060"/>
                <w:spacing w:val="1"/>
                <w:sz w:val="18"/>
                <w:szCs w:val="18"/>
                <w:lang w:val="it-IT"/>
              </w:rPr>
              <w:t>Locate rocket line throwing apparatus</w:t>
            </w:r>
          </w:p>
        </w:tc>
        <w:tc>
          <w:tcPr>
            <w:tcW w:w="1458" w:type="dxa"/>
            <w:vMerge w:val="restart"/>
            <w:tcBorders>
              <w:top w:val="single" w:sz="4" w:space="0" w:color="00457E"/>
              <w:left w:val="single" w:sz="4" w:space="0" w:color="00457E"/>
              <w:bottom w:val="single" w:sz="4" w:space="0" w:color="auto"/>
              <w:right w:val="single" w:sz="4" w:space="0" w:color="00457E"/>
            </w:tcBorders>
          </w:tcPr>
          <w:p w:rsidR="00C15E61" w:rsidRDefault="00C15E61">
            <w:pPr>
              <w:rPr>
                <w:lang w:val="it-IT"/>
              </w:rPr>
            </w:pPr>
          </w:p>
          <w:p w:rsidR="00FF77B0" w:rsidRDefault="00FF77B0">
            <w:pPr>
              <w:rPr>
                <w:lang w:val="it-IT"/>
              </w:rPr>
            </w:pPr>
          </w:p>
          <w:p w:rsidR="00FF77B0" w:rsidRDefault="00FF77B0">
            <w:pPr>
              <w:rPr>
                <w:lang w:val="it-IT"/>
              </w:rPr>
            </w:pPr>
          </w:p>
          <w:p w:rsidR="00FF77B0" w:rsidRDefault="00FF77B0">
            <w:pPr>
              <w:rPr>
                <w:lang w:val="it-IT"/>
              </w:rPr>
            </w:pPr>
          </w:p>
          <w:p w:rsidR="00FF77B0" w:rsidRDefault="00FF77B0">
            <w:pPr>
              <w:rPr>
                <w:lang w:val="it-IT"/>
              </w:rPr>
            </w:pPr>
          </w:p>
          <w:p w:rsidR="00FF77B0" w:rsidRPr="000B187F" w:rsidRDefault="00FF77B0">
            <w:pPr>
              <w:rPr>
                <w:lang w:val="it-IT"/>
              </w:rPr>
            </w:pPr>
          </w:p>
        </w:tc>
        <w:tc>
          <w:tcPr>
            <w:tcW w:w="1422" w:type="dxa"/>
            <w:vMerge w:val="restart"/>
            <w:tcBorders>
              <w:top w:val="single" w:sz="4" w:space="0" w:color="00457E"/>
              <w:left w:val="single" w:sz="4" w:space="0" w:color="00457E"/>
              <w:bottom w:val="single" w:sz="4" w:space="0" w:color="auto"/>
              <w:right w:val="single" w:sz="4" w:space="0" w:color="00457E"/>
            </w:tcBorders>
          </w:tcPr>
          <w:p w:rsidR="00C15E61" w:rsidRPr="000B187F" w:rsidRDefault="00C15E61">
            <w:pPr>
              <w:rPr>
                <w:lang w:val="it-IT"/>
              </w:rPr>
            </w:pPr>
          </w:p>
        </w:tc>
        <w:tc>
          <w:tcPr>
            <w:tcW w:w="1422" w:type="dxa"/>
            <w:vMerge w:val="restart"/>
            <w:tcBorders>
              <w:top w:val="single" w:sz="4" w:space="0" w:color="00457E"/>
              <w:left w:val="single" w:sz="4" w:space="0" w:color="00457E"/>
              <w:bottom w:val="single" w:sz="4" w:space="0" w:color="auto"/>
              <w:right w:val="single" w:sz="4" w:space="0" w:color="00457E"/>
            </w:tcBorders>
          </w:tcPr>
          <w:p w:rsidR="00C15E61" w:rsidRPr="000B187F" w:rsidRDefault="00C15E61">
            <w:pPr>
              <w:rPr>
                <w:lang w:val="it-IT"/>
              </w:rPr>
            </w:pPr>
          </w:p>
        </w:tc>
        <w:tc>
          <w:tcPr>
            <w:tcW w:w="1422" w:type="dxa"/>
            <w:vMerge w:val="restart"/>
            <w:tcBorders>
              <w:top w:val="single" w:sz="4" w:space="0" w:color="00457E"/>
              <w:left w:val="single" w:sz="4" w:space="0" w:color="00457E"/>
              <w:bottom w:val="single" w:sz="4" w:space="0" w:color="auto"/>
              <w:right w:val="single" w:sz="4" w:space="0" w:color="00457E"/>
            </w:tcBorders>
          </w:tcPr>
          <w:p w:rsidR="00C15E61" w:rsidRPr="000B187F" w:rsidRDefault="00C15E61">
            <w:pPr>
              <w:rPr>
                <w:lang w:val="it-IT"/>
              </w:rPr>
            </w:pPr>
          </w:p>
        </w:tc>
        <w:tc>
          <w:tcPr>
            <w:tcW w:w="1422" w:type="dxa"/>
            <w:vMerge w:val="restart"/>
            <w:tcBorders>
              <w:top w:val="single" w:sz="4" w:space="0" w:color="00457E"/>
              <w:left w:val="single" w:sz="4" w:space="0" w:color="00457E"/>
              <w:bottom w:val="single" w:sz="4" w:space="0" w:color="auto"/>
              <w:right w:val="single" w:sz="4" w:space="0" w:color="00457E"/>
            </w:tcBorders>
          </w:tcPr>
          <w:p w:rsidR="00C15E61" w:rsidRPr="000B187F" w:rsidRDefault="00C15E61">
            <w:pPr>
              <w:rPr>
                <w:lang w:val="it-IT"/>
              </w:rPr>
            </w:pPr>
          </w:p>
        </w:tc>
        <w:tc>
          <w:tcPr>
            <w:tcW w:w="1422" w:type="dxa"/>
            <w:vMerge w:val="restart"/>
            <w:tcBorders>
              <w:top w:val="single" w:sz="4" w:space="0" w:color="00457E"/>
              <w:left w:val="single" w:sz="4" w:space="0" w:color="00457E"/>
              <w:bottom w:val="single" w:sz="4" w:space="0" w:color="auto"/>
              <w:right w:val="single" w:sz="4" w:space="0" w:color="1F497D" w:themeColor="text2"/>
            </w:tcBorders>
          </w:tcPr>
          <w:p w:rsidR="00C15E61" w:rsidRPr="000B187F" w:rsidRDefault="00C15E61">
            <w:pPr>
              <w:rPr>
                <w:lang w:val="it-IT"/>
              </w:rPr>
            </w:pPr>
          </w:p>
        </w:tc>
      </w:tr>
      <w:tr w:rsidR="00C15E61" w:rsidRPr="006D363C" w:rsidTr="00476FA4">
        <w:trPr>
          <w:trHeight w:hRule="exact" w:val="700"/>
        </w:trPr>
        <w:tc>
          <w:tcPr>
            <w:tcW w:w="6563" w:type="dxa"/>
            <w:tcBorders>
              <w:top w:val="single" w:sz="4" w:space="0" w:color="00457E"/>
              <w:left w:val="single" w:sz="4" w:space="0" w:color="1F497D" w:themeColor="text2"/>
              <w:bottom w:val="single" w:sz="4" w:space="0" w:color="00457E"/>
              <w:right w:val="single" w:sz="4" w:space="0" w:color="00457E"/>
            </w:tcBorders>
          </w:tcPr>
          <w:p w:rsidR="00FF77B0" w:rsidRPr="00150987" w:rsidRDefault="00476FA4" w:rsidP="0019489A">
            <w:pPr>
              <w:spacing w:before="74" w:after="0" w:line="240" w:lineRule="auto"/>
              <w:ind w:left="102" w:right="178"/>
              <w:jc w:val="both"/>
              <w:rPr>
                <w:rFonts w:ascii="Arial" w:eastAsia="Arial" w:hAnsi="Arial" w:cs="Arial"/>
                <w:i/>
                <w:color w:val="002060"/>
                <w:sz w:val="18"/>
                <w:szCs w:val="18"/>
                <w:lang w:val="it-IT"/>
              </w:rPr>
            </w:pPr>
            <w:r w:rsidRPr="00150987">
              <w:rPr>
                <w:rFonts w:eastAsia="Calibri" w:cs="Calibri"/>
                <w:color w:val="002060"/>
                <w:spacing w:val="1"/>
                <w:sz w:val="18"/>
                <w:szCs w:val="18"/>
                <w:lang w:val="it-IT"/>
              </w:rPr>
              <w:t xml:space="preserve">Localizzare i razzi di soccorso, bengala e altri mezzi pirotecnici/ </w:t>
            </w:r>
            <w:r w:rsidRPr="00150987">
              <w:rPr>
                <w:rFonts w:eastAsia="Calibri" w:cs="Calibri"/>
                <w:i/>
                <w:color w:val="002060"/>
                <w:spacing w:val="1"/>
                <w:sz w:val="18"/>
                <w:szCs w:val="18"/>
                <w:lang w:val="it-IT"/>
              </w:rPr>
              <w:t>Locate distress rockets, flares and other pyrotechnics</w:t>
            </w:r>
          </w:p>
        </w:tc>
        <w:tc>
          <w:tcPr>
            <w:tcW w:w="1458" w:type="dxa"/>
            <w:vMerge/>
            <w:tcBorders>
              <w:top w:val="single" w:sz="4" w:space="0" w:color="00457E"/>
              <w:left w:val="single" w:sz="4" w:space="0" w:color="00457E"/>
              <w:bottom w:val="single" w:sz="4" w:space="0" w:color="auto"/>
              <w:right w:val="single" w:sz="4" w:space="0" w:color="00457E"/>
            </w:tcBorders>
          </w:tcPr>
          <w:p w:rsidR="00C15E61" w:rsidRPr="00C15E61" w:rsidRDefault="00C15E61">
            <w:pPr>
              <w:rPr>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C15E61" w:rsidRPr="00C15E61" w:rsidRDefault="00C15E61">
            <w:pPr>
              <w:rPr>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C15E61" w:rsidRPr="00C15E61" w:rsidRDefault="00C15E61">
            <w:pPr>
              <w:rPr>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C15E61" w:rsidRPr="00C15E61" w:rsidRDefault="00C15E61">
            <w:pPr>
              <w:rPr>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C15E61" w:rsidRPr="00C15E61" w:rsidRDefault="00C15E61">
            <w:pPr>
              <w:rPr>
                <w:lang w:val="it-IT"/>
              </w:rPr>
            </w:pPr>
          </w:p>
        </w:tc>
        <w:tc>
          <w:tcPr>
            <w:tcW w:w="1422" w:type="dxa"/>
            <w:vMerge/>
            <w:tcBorders>
              <w:top w:val="single" w:sz="4" w:space="0" w:color="00457E"/>
              <w:left w:val="single" w:sz="4" w:space="0" w:color="00457E"/>
              <w:bottom w:val="single" w:sz="4" w:space="0" w:color="auto"/>
              <w:right w:val="single" w:sz="4" w:space="0" w:color="1F497D" w:themeColor="text2"/>
            </w:tcBorders>
          </w:tcPr>
          <w:p w:rsidR="00C15E61" w:rsidRPr="00C15E61" w:rsidRDefault="00C15E61">
            <w:pPr>
              <w:rPr>
                <w:lang w:val="it-IT"/>
              </w:rPr>
            </w:pPr>
          </w:p>
        </w:tc>
      </w:tr>
      <w:tr w:rsidR="00476FA4" w:rsidRPr="008A3718" w:rsidTr="00476FA4">
        <w:trPr>
          <w:trHeight w:hRule="exact" w:val="700"/>
        </w:trPr>
        <w:tc>
          <w:tcPr>
            <w:tcW w:w="6563" w:type="dxa"/>
            <w:tcBorders>
              <w:top w:val="single" w:sz="4" w:space="0" w:color="00457E"/>
              <w:left w:val="single" w:sz="4" w:space="0" w:color="1F497D" w:themeColor="text2"/>
              <w:bottom w:val="single" w:sz="4" w:space="0" w:color="00457E"/>
              <w:right w:val="single" w:sz="4" w:space="0" w:color="00457E"/>
            </w:tcBorders>
          </w:tcPr>
          <w:p w:rsidR="00476FA4" w:rsidRPr="0019489A" w:rsidRDefault="0019489A" w:rsidP="0019489A">
            <w:pPr>
              <w:spacing w:after="0" w:line="219" w:lineRule="exact"/>
              <w:ind w:left="102" w:right="178"/>
              <w:jc w:val="both"/>
              <w:rPr>
                <w:rFonts w:eastAsia="Calibri" w:cs="Calibri"/>
                <w:i/>
                <w:color w:val="002060"/>
                <w:spacing w:val="1"/>
                <w:sz w:val="18"/>
                <w:szCs w:val="18"/>
                <w:lang w:val="it-IT"/>
              </w:rPr>
            </w:pPr>
            <w:r w:rsidRPr="0019489A">
              <w:rPr>
                <w:rFonts w:ascii="Calibri" w:eastAsia="Calibri" w:hAnsi="Calibri" w:cs="Calibri"/>
                <w:color w:val="002060"/>
                <w:spacing w:val="1"/>
                <w:sz w:val="18"/>
                <w:szCs w:val="18"/>
                <w:lang w:val="it-IT"/>
              </w:rPr>
              <w:t xml:space="preserve">Localizzare gli autorespiratori ed equipaggiamenti VV.FF, etc/ </w:t>
            </w:r>
            <w:r w:rsidRPr="0019489A">
              <w:rPr>
                <w:rFonts w:ascii="Calibri" w:eastAsia="Calibri" w:hAnsi="Calibri" w:cs="Calibri"/>
                <w:i/>
                <w:color w:val="002060"/>
                <w:spacing w:val="1"/>
                <w:sz w:val="18"/>
                <w:szCs w:val="18"/>
                <w:lang w:val="it-IT"/>
              </w:rPr>
              <w:t>Locate breathing apparatus and firefighter’s outfits etc.</w:t>
            </w:r>
          </w:p>
        </w:tc>
        <w:tc>
          <w:tcPr>
            <w:tcW w:w="1458" w:type="dxa"/>
            <w:tcBorders>
              <w:top w:val="single" w:sz="4" w:space="0" w:color="00457E"/>
              <w:left w:val="single" w:sz="4" w:space="0" w:color="00457E"/>
              <w:bottom w:val="single" w:sz="4" w:space="0" w:color="00457E"/>
              <w:right w:val="single" w:sz="4" w:space="0" w:color="00457E"/>
            </w:tcBorders>
          </w:tcPr>
          <w:p w:rsidR="00476FA4" w:rsidRPr="00C15E61" w:rsidRDefault="00476FA4">
            <w:pPr>
              <w:rPr>
                <w:lang w:val="it-IT"/>
              </w:rPr>
            </w:pPr>
          </w:p>
        </w:tc>
        <w:tc>
          <w:tcPr>
            <w:tcW w:w="1422" w:type="dxa"/>
            <w:tcBorders>
              <w:top w:val="single" w:sz="4" w:space="0" w:color="00457E"/>
              <w:left w:val="single" w:sz="4" w:space="0" w:color="00457E"/>
              <w:bottom w:val="single" w:sz="4" w:space="0" w:color="00457E"/>
              <w:right w:val="single" w:sz="4" w:space="0" w:color="00457E"/>
            </w:tcBorders>
          </w:tcPr>
          <w:p w:rsidR="00476FA4" w:rsidRPr="00C15E61" w:rsidRDefault="00476FA4">
            <w:pPr>
              <w:rPr>
                <w:lang w:val="it-IT"/>
              </w:rPr>
            </w:pPr>
          </w:p>
        </w:tc>
        <w:tc>
          <w:tcPr>
            <w:tcW w:w="1422" w:type="dxa"/>
            <w:tcBorders>
              <w:top w:val="single" w:sz="4" w:space="0" w:color="00457E"/>
              <w:left w:val="single" w:sz="4" w:space="0" w:color="00457E"/>
              <w:bottom w:val="single" w:sz="4" w:space="0" w:color="00457E"/>
              <w:right w:val="single" w:sz="4" w:space="0" w:color="00457E"/>
            </w:tcBorders>
          </w:tcPr>
          <w:p w:rsidR="00476FA4" w:rsidRPr="00C15E61" w:rsidRDefault="00476FA4">
            <w:pPr>
              <w:rPr>
                <w:lang w:val="it-IT"/>
              </w:rPr>
            </w:pPr>
          </w:p>
        </w:tc>
        <w:tc>
          <w:tcPr>
            <w:tcW w:w="1422" w:type="dxa"/>
            <w:tcBorders>
              <w:top w:val="single" w:sz="4" w:space="0" w:color="00457E"/>
              <w:left w:val="single" w:sz="4" w:space="0" w:color="00457E"/>
              <w:bottom w:val="single" w:sz="4" w:space="0" w:color="00457E"/>
              <w:right w:val="single" w:sz="4" w:space="0" w:color="00457E"/>
            </w:tcBorders>
          </w:tcPr>
          <w:p w:rsidR="00476FA4" w:rsidRPr="00C15E61" w:rsidRDefault="00476FA4">
            <w:pPr>
              <w:rPr>
                <w:lang w:val="it-IT"/>
              </w:rPr>
            </w:pPr>
          </w:p>
        </w:tc>
        <w:tc>
          <w:tcPr>
            <w:tcW w:w="1422" w:type="dxa"/>
            <w:tcBorders>
              <w:top w:val="single" w:sz="4" w:space="0" w:color="00457E"/>
              <w:left w:val="single" w:sz="4" w:space="0" w:color="00457E"/>
              <w:bottom w:val="single" w:sz="4" w:space="0" w:color="00457E"/>
              <w:right w:val="single" w:sz="4" w:space="0" w:color="00457E"/>
            </w:tcBorders>
          </w:tcPr>
          <w:p w:rsidR="00476FA4" w:rsidRPr="00C15E61" w:rsidRDefault="00476FA4">
            <w:pPr>
              <w:rPr>
                <w:lang w:val="it-IT"/>
              </w:rPr>
            </w:pPr>
          </w:p>
        </w:tc>
        <w:tc>
          <w:tcPr>
            <w:tcW w:w="1422" w:type="dxa"/>
            <w:tcBorders>
              <w:top w:val="single" w:sz="4" w:space="0" w:color="00457E"/>
              <w:left w:val="single" w:sz="4" w:space="0" w:color="00457E"/>
              <w:bottom w:val="single" w:sz="4" w:space="0" w:color="00457E"/>
              <w:right w:val="single" w:sz="4" w:space="0" w:color="1F497D" w:themeColor="text2"/>
            </w:tcBorders>
          </w:tcPr>
          <w:p w:rsidR="00476FA4" w:rsidRPr="00C15E61" w:rsidRDefault="00476FA4">
            <w:pPr>
              <w:rPr>
                <w:lang w:val="it-IT"/>
              </w:rPr>
            </w:pPr>
          </w:p>
        </w:tc>
      </w:tr>
      <w:tr w:rsidR="00476FA4" w:rsidRPr="008A3718" w:rsidTr="00476FA4">
        <w:trPr>
          <w:trHeight w:hRule="exact" w:val="700"/>
        </w:trPr>
        <w:tc>
          <w:tcPr>
            <w:tcW w:w="6563" w:type="dxa"/>
            <w:tcBorders>
              <w:top w:val="single" w:sz="4" w:space="0" w:color="00457E"/>
              <w:left w:val="single" w:sz="4" w:space="0" w:color="1F497D" w:themeColor="text2"/>
              <w:bottom w:val="single" w:sz="4" w:space="0" w:color="00457E"/>
              <w:right w:val="single" w:sz="4" w:space="0" w:color="00457E"/>
            </w:tcBorders>
          </w:tcPr>
          <w:p w:rsidR="00476FA4" w:rsidRPr="00B47DBB" w:rsidRDefault="0019489A" w:rsidP="0019489A">
            <w:pPr>
              <w:spacing w:before="74" w:after="0" w:line="240" w:lineRule="auto"/>
              <w:ind w:left="102" w:right="178"/>
              <w:jc w:val="both"/>
              <w:rPr>
                <w:rFonts w:eastAsia="Calibri" w:cs="Calibri"/>
                <w:color w:val="002060"/>
                <w:spacing w:val="1"/>
                <w:sz w:val="18"/>
                <w:szCs w:val="18"/>
              </w:rPr>
            </w:pPr>
            <w:r w:rsidRPr="00B47DBB">
              <w:rPr>
                <w:rFonts w:eastAsia="Calibri" w:cs="Calibri"/>
                <w:color w:val="002060"/>
                <w:spacing w:val="1"/>
                <w:sz w:val="18"/>
                <w:szCs w:val="18"/>
              </w:rPr>
              <w:t xml:space="preserve">Localizzare EPIRB, SART e le radio VHF portatili da usare in emergenza/ </w:t>
            </w:r>
            <w:r w:rsidRPr="00B47DBB">
              <w:rPr>
                <w:rFonts w:eastAsia="Calibri" w:cs="Calibri"/>
                <w:i/>
                <w:color w:val="002060"/>
                <w:spacing w:val="1"/>
                <w:sz w:val="18"/>
                <w:szCs w:val="18"/>
              </w:rPr>
              <w:t>Locate EPIRB, SART and portable VHF radios for use in emergency</w:t>
            </w:r>
          </w:p>
        </w:tc>
        <w:tc>
          <w:tcPr>
            <w:tcW w:w="1458" w:type="dxa"/>
            <w:tcBorders>
              <w:top w:val="single" w:sz="4" w:space="0" w:color="00457E"/>
              <w:left w:val="single" w:sz="4" w:space="0" w:color="00457E"/>
              <w:bottom w:val="single" w:sz="4" w:space="0" w:color="auto"/>
              <w:right w:val="single" w:sz="4" w:space="0" w:color="00457E"/>
            </w:tcBorders>
          </w:tcPr>
          <w:p w:rsidR="00476FA4" w:rsidRPr="00B47DBB" w:rsidRDefault="00476FA4"/>
        </w:tc>
        <w:tc>
          <w:tcPr>
            <w:tcW w:w="1422" w:type="dxa"/>
            <w:tcBorders>
              <w:top w:val="single" w:sz="4" w:space="0" w:color="00457E"/>
              <w:left w:val="single" w:sz="4" w:space="0" w:color="00457E"/>
              <w:bottom w:val="single" w:sz="4" w:space="0" w:color="auto"/>
              <w:right w:val="single" w:sz="4" w:space="0" w:color="00457E"/>
            </w:tcBorders>
          </w:tcPr>
          <w:p w:rsidR="00476FA4" w:rsidRPr="00B47DBB" w:rsidRDefault="00476FA4"/>
        </w:tc>
        <w:tc>
          <w:tcPr>
            <w:tcW w:w="1422" w:type="dxa"/>
            <w:tcBorders>
              <w:top w:val="single" w:sz="4" w:space="0" w:color="00457E"/>
              <w:left w:val="single" w:sz="4" w:space="0" w:color="00457E"/>
              <w:bottom w:val="single" w:sz="4" w:space="0" w:color="auto"/>
              <w:right w:val="single" w:sz="4" w:space="0" w:color="00457E"/>
            </w:tcBorders>
          </w:tcPr>
          <w:p w:rsidR="00476FA4" w:rsidRPr="00B47DBB" w:rsidRDefault="00476FA4"/>
        </w:tc>
        <w:tc>
          <w:tcPr>
            <w:tcW w:w="1422" w:type="dxa"/>
            <w:tcBorders>
              <w:top w:val="single" w:sz="4" w:space="0" w:color="00457E"/>
              <w:left w:val="single" w:sz="4" w:space="0" w:color="00457E"/>
              <w:bottom w:val="single" w:sz="4" w:space="0" w:color="auto"/>
              <w:right w:val="single" w:sz="4" w:space="0" w:color="00457E"/>
            </w:tcBorders>
          </w:tcPr>
          <w:p w:rsidR="00476FA4" w:rsidRPr="00B47DBB" w:rsidRDefault="00476FA4"/>
        </w:tc>
        <w:tc>
          <w:tcPr>
            <w:tcW w:w="1422" w:type="dxa"/>
            <w:tcBorders>
              <w:top w:val="single" w:sz="4" w:space="0" w:color="00457E"/>
              <w:left w:val="single" w:sz="4" w:space="0" w:color="00457E"/>
              <w:bottom w:val="single" w:sz="4" w:space="0" w:color="auto"/>
              <w:right w:val="single" w:sz="4" w:space="0" w:color="00457E"/>
            </w:tcBorders>
          </w:tcPr>
          <w:p w:rsidR="00476FA4" w:rsidRPr="00B47DBB" w:rsidRDefault="00476FA4"/>
        </w:tc>
        <w:tc>
          <w:tcPr>
            <w:tcW w:w="1422" w:type="dxa"/>
            <w:tcBorders>
              <w:top w:val="single" w:sz="4" w:space="0" w:color="00457E"/>
              <w:left w:val="single" w:sz="4" w:space="0" w:color="00457E"/>
              <w:bottom w:val="single" w:sz="4" w:space="0" w:color="auto"/>
              <w:right w:val="single" w:sz="4" w:space="0" w:color="1F497D" w:themeColor="text2"/>
            </w:tcBorders>
          </w:tcPr>
          <w:p w:rsidR="00476FA4" w:rsidRPr="00B47DBB" w:rsidRDefault="00476FA4"/>
        </w:tc>
      </w:tr>
    </w:tbl>
    <w:p w:rsidR="00FF77B0" w:rsidRPr="00B47DBB" w:rsidRDefault="00FF77B0"/>
    <w:p w:rsidR="00C15E61" w:rsidRPr="001B1C6F" w:rsidRDefault="00C15E61" w:rsidP="001B1C6F">
      <w:pPr>
        <w:tabs>
          <w:tab w:val="left" w:pos="-2410"/>
        </w:tabs>
        <w:spacing w:before="37" w:after="0" w:line="240" w:lineRule="auto"/>
        <w:ind w:left="110" w:right="-20"/>
        <w:rPr>
          <w:rFonts w:eastAsia="Calibri" w:cs="Calibri"/>
          <w:i/>
          <w:color w:val="1F487C"/>
          <w:sz w:val="18"/>
          <w:szCs w:val="18"/>
          <w:lang w:val="it-IT"/>
        </w:rPr>
      </w:pPr>
      <w:r w:rsidRPr="006D0D23">
        <w:rPr>
          <w:rFonts w:eastAsia="Calibri" w:cs="Calibri"/>
          <w:b/>
          <w:color w:val="1F487C"/>
          <w:sz w:val="18"/>
          <w:szCs w:val="18"/>
          <w:lang w:val="it-IT"/>
        </w:rPr>
        <w:t>FAMILIARIZZAZIONE DELLA NAVE  come richiesto dalla Regola I/14 della Convenzione STCW (continua nella pagina seguente)</w:t>
      </w:r>
      <w:r w:rsidRPr="006D0D23">
        <w:rPr>
          <w:rFonts w:eastAsia="Arial" w:cs="Arial"/>
          <w:color w:val="00457E"/>
          <w:w w:val="110"/>
          <w:sz w:val="18"/>
          <w:szCs w:val="18"/>
          <w:lang w:val="it-IT"/>
        </w:rPr>
        <w:t xml:space="preserve"> </w:t>
      </w:r>
      <w:r w:rsidRPr="006D0D23">
        <w:rPr>
          <w:rFonts w:eastAsia="Calibri" w:cs="Calibri"/>
          <w:b/>
          <w:i/>
          <w:color w:val="1F487C"/>
          <w:sz w:val="18"/>
          <w:szCs w:val="18"/>
          <w:lang w:val="it-IT"/>
        </w:rPr>
        <w:t>/</w:t>
      </w:r>
      <w:r w:rsidRPr="001B1C6F">
        <w:rPr>
          <w:rFonts w:eastAsia="Calibri" w:cs="Calibri"/>
          <w:i/>
          <w:color w:val="1F487C"/>
          <w:sz w:val="18"/>
          <w:szCs w:val="18"/>
          <w:lang w:val="it-IT"/>
        </w:rPr>
        <w:t>Shipboard Familiarisation as required  by Regulation  I/14 of the STCW Convention  (continued overleaf)</w:t>
      </w:r>
    </w:p>
    <w:tbl>
      <w:tblPr>
        <w:tblW w:w="0" w:type="auto"/>
        <w:tblInd w:w="105" w:type="dxa"/>
        <w:tblLayout w:type="fixed"/>
        <w:tblCellMar>
          <w:left w:w="0" w:type="dxa"/>
          <w:right w:w="0" w:type="dxa"/>
        </w:tblCellMar>
        <w:tblLook w:val="01E0" w:firstRow="1" w:lastRow="1" w:firstColumn="1" w:lastColumn="1" w:noHBand="0" w:noVBand="0"/>
      </w:tblPr>
      <w:tblGrid>
        <w:gridCol w:w="6601"/>
        <w:gridCol w:w="1422"/>
        <w:gridCol w:w="1422"/>
        <w:gridCol w:w="1422"/>
        <w:gridCol w:w="1422"/>
        <w:gridCol w:w="1422"/>
        <w:gridCol w:w="1422"/>
      </w:tblGrid>
      <w:tr w:rsidR="00C15E61" w:rsidRPr="006D363C" w:rsidTr="00B47DBB">
        <w:trPr>
          <w:trHeight w:hRule="exact" w:val="705"/>
        </w:trPr>
        <w:tc>
          <w:tcPr>
            <w:tcW w:w="6601" w:type="dxa"/>
            <w:tcBorders>
              <w:top w:val="single" w:sz="4" w:space="0" w:color="1F497D" w:themeColor="text2"/>
              <w:left w:val="single" w:sz="4" w:space="0" w:color="1F497D" w:themeColor="text2"/>
              <w:bottom w:val="single" w:sz="4" w:space="0" w:color="00457E"/>
              <w:right w:val="single" w:sz="4" w:space="0" w:color="00457E"/>
            </w:tcBorders>
            <w:shd w:val="clear" w:color="auto" w:fill="00B050"/>
          </w:tcPr>
          <w:p w:rsidR="00C15E61" w:rsidRPr="00150987" w:rsidRDefault="00C15E61" w:rsidP="003F61E0">
            <w:pPr>
              <w:spacing w:before="9" w:after="0" w:line="100" w:lineRule="exact"/>
              <w:rPr>
                <w:color w:val="002060"/>
                <w:lang w:val="it-IT"/>
              </w:rPr>
            </w:pPr>
          </w:p>
          <w:p w:rsidR="00C15E61" w:rsidRPr="00150987" w:rsidRDefault="00C15E61" w:rsidP="003F61E0">
            <w:pPr>
              <w:spacing w:after="0" w:line="240" w:lineRule="auto"/>
              <w:ind w:left="165" w:right="-20"/>
              <w:rPr>
                <w:rFonts w:eastAsia="Arial" w:cs="Arial"/>
                <w:color w:val="002060"/>
                <w:lang w:val="it-IT"/>
              </w:rPr>
            </w:pPr>
            <w:r w:rsidRPr="00150987">
              <w:rPr>
                <w:rFonts w:eastAsia="Calibri" w:cs="Calibri"/>
                <w:b/>
                <w:bCs/>
                <w:color w:val="002060"/>
                <w:spacing w:val="1"/>
                <w:position w:val="1"/>
                <w:lang w:val="it-IT"/>
              </w:rPr>
              <w:t>N</w:t>
            </w:r>
            <w:r w:rsidRPr="00150987">
              <w:rPr>
                <w:rFonts w:eastAsia="Calibri" w:cs="Calibri"/>
                <w:b/>
                <w:bCs/>
                <w:color w:val="002060"/>
                <w:spacing w:val="-1"/>
                <w:position w:val="1"/>
                <w:lang w:val="it-IT"/>
              </w:rPr>
              <w:t>o</w:t>
            </w:r>
            <w:r w:rsidRPr="00150987">
              <w:rPr>
                <w:rFonts w:eastAsia="Calibri" w:cs="Calibri"/>
                <w:b/>
                <w:bCs/>
                <w:color w:val="002060"/>
                <w:position w:val="1"/>
                <w:lang w:val="it-IT"/>
              </w:rPr>
              <w:t>me d</w:t>
            </w:r>
            <w:r w:rsidRPr="00150987">
              <w:rPr>
                <w:rFonts w:eastAsia="Calibri" w:cs="Calibri"/>
                <w:b/>
                <w:bCs/>
                <w:color w:val="002060"/>
                <w:spacing w:val="-1"/>
                <w:position w:val="1"/>
                <w:lang w:val="it-IT"/>
              </w:rPr>
              <w:t>el</w:t>
            </w:r>
            <w:r w:rsidRPr="00150987">
              <w:rPr>
                <w:rFonts w:eastAsia="Calibri" w:cs="Calibri"/>
                <w:b/>
                <w:bCs/>
                <w:color w:val="002060"/>
                <w:spacing w:val="1"/>
                <w:position w:val="1"/>
                <w:lang w:val="it-IT"/>
              </w:rPr>
              <w:t>l</w:t>
            </w:r>
            <w:r w:rsidRPr="00150987">
              <w:rPr>
                <w:rFonts w:eastAsia="Calibri" w:cs="Calibri"/>
                <w:b/>
                <w:bCs/>
                <w:color w:val="002060"/>
                <w:position w:val="1"/>
                <w:lang w:val="it-IT"/>
              </w:rPr>
              <w:t>a</w:t>
            </w:r>
            <w:r w:rsidRPr="00150987">
              <w:rPr>
                <w:rFonts w:eastAsia="Calibri" w:cs="Calibri"/>
                <w:b/>
                <w:bCs/>
                <w:color w:val="002060"/>
                <w:spacing w:val="-1"/>
                <w:position w:val="1"/>
                <w:lang w:val="it-IT"/>
              </w:rPr>
              <w:t xml:space="preserve"> </w:t>
            </w:r>
            <w:r w:rsidRPr="00150987">
              <w:rPr>
                <w:rFonts w:eastAsia="Calibri" w:cs="Calibri"/>
                <w:b/>
                <w:bCs/>
                <w:color w:val="002060"/>
                <w:spacing w:val="1"/>
                <w:position w:val="1"/>
                <w:lang w:val="it-IT"/>
              </w:rPr>
              <w:t>N</w:t>
            </w:r>
            <w:r w:rsidRPr="00150987">
              <w:rPr>
                <w:rFonts w:eastAsia="Calibri" w:cs="Calibri"/>
                <w:b/>
                <w:bCs/>
                <w:color w:val="002060"/>
                <w:spacing w:val="-3"/>
                <w:position w:val="1"/>
                <w:lang w:val="it-IT"/>
              </w:rPr>
              <w:t>a</w:t>
            </w:r>
            <w:r w:rsidRPr="00150987">
              <w:rPr>
                <w:rFonts w:eastAsia="Calibri" w:cs="Calibri"/>
                <w:b/>
                <w:bCs/>
                <w:color w:val="002060"/>
                <w:spacing w:val="1"/>
                <w:position w:val="1"/>
                <w:lang w:val="it-IT"/>
              </w:rPr>
              <w:t>v</w:t>
            </w:r>
            <w:r w:rsidRPr="00150987">
              <w:rPr>
                <w:rFonts w:eastAsia="Calibri" w:cs="Calibri"/>
                <w:b/>
                <w:bCs/>
                <w:color w:val="002060"/>
                <w:position w:val="1"/>
                <w:lang w:val="it-IT"/>
              </w:rPr>
              <w:t>e</w:t>
            </w:r>
            <w:r w:rsidRPr="00150987">
              <w:rPr>
                <w:rFonts w:eastAsia="Arial" w:cs="Arial"/>
                <w:b/>
                <w:bCs/>
                <w:color w:val="002060"/>
                <w:lang w:val="it-IT"/>
              </w:rPr>
              <w:t xml:space="preserve"> /Ship</w:t>
            </w:r>
            <w:r w:rsidRPr="00150987">
              <w:rPr>
                <w:rFonts w:eastAsia="Arial" w:cs="Arial"/>
                <w:b/>
                <w:bCs/>
                <w:color w:val="002060"/>
                <w:spacing w:val="-15"/>
                <w:lang w:val="it-IT"/>
              </w:rPr>
              <w:t>’</w:t>
            </w:r>
            <w:r w:rsidRPr="00150987">
              <w:rPr>
                <w:rFonts w:eastAsia="Arial" w:cs="Arial"/>
                <w:b/>
                <w:bCs/>
                <w:color w:val="002060"/>
                <w:lang w:val="it-IT"/>
              </w:rPr>
              <w:t>s</w:t>
            </w:r>
            <w:r w:rsidRPr="00150987">
              <w:rPr>
                <w:rFonts w:eastAsia="Arial" w:cs="Arial"/>
                <w:b/>
                <w:bCs/>
                <w:color w:val="002060"/>
                <w:spacing w:val="23"/>
                <w:lang w:val="it-IT"/>
              </w:rPr>
              <w:t xml:space="preserve"> </w:t>
            </w:r>
            <w:r w:rsidRPr="00150987">
              <w:rPr>
                <w:rFonts w:eastAsia="Arial" w:cs="Arial"/>
                <w:b/>
                <w:bCs/>
                <w:color w:val="002060"/>
                <w:w w:val="110"/>
                <w:lang w:val="it-IT"/>
              </w:rPr>
              <w:t>Name</w:t>
            </w:r>
          </w:p>
        </w:tc>
        <w:tc>
          <w:tcPr>
            <w:tcW w:w="8532" w:type="dxa"/>
            <w:gridSpan w:val="6"/>
            <w:tcBorders>
              <w:top w:val="single" w:sz="4" w:space="0" w:color="1F497D" w:themeColor="text2"/>
              <w:left w:val="single" w:sz="4" w:space="0" w:color="00457E"/>
              <w:bottom w:val="single" w:sz="4" w:space="0" w:color="00457E"/>
              <w:right w:val="single" w:sz="4" w:space="0" w:color="1F497D" w:themeColor="text2"/>
            </w:tcBorders>
          </w:tcPr>
          <w:p w:rsidR="00C15E61" w:rsidRPr="006D0D23" w:rsidRDefault="00C15E61" w:rsidP="003F61E0">
            <w:pPr>
              <w:rPr>
                <w:lang w:val="it-IT"/>
              </w:rPr>
            </w:pPr>
          </w:p>
        </w:tc>
      </w:tr>
      <w:tr w:rsidR="00C15E61" w:rsidRPr="006D363C" w:rsidTr="00B47DBB">
        <w:trPr>
          <w:trHeight w:hRule="exact" w:val="1423"/>
        </w:trPr>
        <w:tc>
          <w:tcPr>
            <w:tcW w:w="6601" w:type="dxa"/>
            <w:tcBorders>
              <w:top w:val="single" w:sz="4" w:space="0" w:color="00457E"/>
              <w:left w:val="single" w:sz="4" w:space="0" w:color="1F497D" w:themeColor="text2"/>
              <w:bottom w:val="single" w:sz="4" w:space="0" w:color="00457E"/>
              <w:right w:val="single" w:sz="4" w:space="0" w:color="00457E"/>
            </w:tcBorders>
            <w:shd w:val="clear" w:color="auto" w:fill="00B050"/>
          </w:tcPr>
          <w:p w:rsidR="00C15E61" w:rsidRPr="00150987" w:rsidRDefault="00C15E61" w:rsidP="003F61E0">
            <w:pPr>
              <w:spacing w:before="6" w:after="0" w:line="160" w:lineRule="exact"/>
              <w:rPr>
                <w:color w:val="002060"/>
                <w:lang w:val="it-IT"/>
              </w:rPr>
            </w:pPr>
          </w:p>
          <w:p w:rsidR="00C15E61" w:rsidRPr="00150987" w:rsidRDefault="00C15E61" w:rsidP="003F61E0">
            <w:pPr>
              <w:spacing w:after="0" w:line="240" w:lineRule="auto"/>
              <w:ind w:left="165" w:right="-20"/>
              <w:rPr>
                <w:rFonts w:eastAsia="Arial" w:cs="Arial"/>
                <w:color w:val="002060"/>
              </w:rPr>
            </w:pPr>
            <w:r w:rsidRPr="00150987">
              <w:rPr>
                <w:rFonts w:eastAsia="Calibri" w:cs="Calibri"/>
                <w:b/>
                <w:bCs/>
                <w:color w:val="002060"/>
                <w:spacing w:val="1"/>
              </w:rPr>
              <w:t>I</w:t>
            </w:r>
            <w:r w:rsidRPr="00150987">
              <w:rPr>
                <w:rFonts w:eastAsia="Calibri" w:cs="Calibri"/>
                <w:b/>
                <w:bCs/>
                <w:color w:val="002060"/>
                <w:spacing w:val="-1"/>
              </w:rPr>
              <w:t>n</w:t>
            </w:r>
            <w:r w:rsidRPr="00150987">
              <w:rPr>
                <w:rFonts w:eastAsia="Calibri" w:cs="Calibri"/>
                <w:b/>
                <w:bCs/>
                <w:color w:val="002060"/>
                <w:spacing w:val="1"/>
              </w:rPr>
              <w:t>c</w:t>
            </w:r>
            <w:r w:rsidRPr="00150987">
              <w:rPr>
                <w:rFonts w:eastAsia="Calibri" w:cs="Calibri"/>
                <w:b/>
                <w:bCs/>
                <w:color w:val="002060"/>
                <w:spacing w:val="-1"/>
              </w:rPr>
              <w:t>a</w:t>
            </w:r>
            <w:r w:rsidRPr="00150987">
              <w:rPr>
                <w:rFonts w:eastAsia="Calibri" w:cs="Calibri"/>
                <w:b/>
                <w:bCs/>
                <w:color w:val="002060"/>
                <w:spacing w:val="-2"/>
              </w:rPr>
              <w:t>r</w:t>
            </w:r>
            <w:r w:rsidRPr="00150987">
              <w:rPr>
                <w:rFonts w:eastAsia="Calibri" w:cs="Calibri"/>
                <w:b/>
                <w:bCs/>
                <w:color w:val="002060"/>
                <w:spacing w:val="1"/>
              </w:rPr>
              <w:t>ic</w:t>
            </w:r>
            <w:r w:rsidRPr="00150987">
              <w:rPr>
                <w:rFonts w:eastAsia="Calibri" w:cs="Calibri"/>
                <w:b/>
                <w:bCs/>
                <w:color w:val="002060"/>
                <w:spacing w:val="-3"/>
              </w:rPr>
              <w:t>h</w:t>
            </w:r>
            <w:r w:rsidRPr="00150987">
              <w:rPr>
                <w:rFonts w:eastAsia="Calibri" w:cs="Calibri"/>
                <w:b/>
                <w:bCs/>
                <w:color w:val="002060"/>
                <w:spacing w:val="1"/>
              </w:rPr>
              <w:t>i</w:t>
            </w:r>
            <w:r w:rsidRPr="00150987">
              <w:rPr>
                <w:rFonts w:eastAsia="Calibri" w:cs="Calibri"/>
                <w:b/>
                <w:bCs/>
                <w:color w:val="002060"/>
                <w:spacing w:val="-1"/>
              </w:rPr>
              <w:t>/</w:t>
            </w:r>
            <w:r w:rsidRPr="00150987">
              <w:rPr>
                <w:rFonts w:eastAsia="Calibri" w:cs="Calibri"/>
                <w:b/>
                <w:bCs/>
                <w:color w:val="002060"/>
                <w:spacing w:val="1"/>
              </w:rPr>
              <w:t>C</w:t>
            </w:r>
            <w:r w:rsidRPr="00150987">
              <w:rPr>
                <w:rFonts w:eastAsia="Calibri" w:cs="Calibri"/>
                <w:b/>
                <w:bCs/>
                <w:color w:val="002060"/>
                <w:spacing w:val="-1"/>
              </w:rPr>
              <w:t>o</w:t>
            </w:r>
            <w:r w:rsidRPr="00150987">
              <w:rPr>
                <w:rFonts w:eastAsia="Calibri" w:cs="Calibri"/>
                <w:b/>
                <w:bCs/>
                <w:color w:val="002060"/>
              </w:rPr>
              <w:t>mpi</w:t>
            </w:r>
            <w:r w:rsidRPr="00150987">
              <w:rPr>
                <w:rFonts w:eastAsia="Calibri" w:cs="Calibri"/>
                <w:b/>
                <w:bCs/>
                <w:color w:val="002060"/>
                <w:spacing w:val="-2"/>
              </w:rPr>
              <w:t>t</w:t>
            </w:r>
            <w:r w:rsidRPr="00150987">
              <w:rPr>
                <w:rFonts w:eastAsia="Calibri" w:cs="Calibri"/>
                <w:b/>
                <w:bCs/>
                <w:color w:val="002060"/>
              </w:rPr>
              <w:t>i</w:t>
            </w:r>
            <w:r w:rsidRPr="00150987">
              <w:rPr>
                <w:rFonts w:eastAsia="Arial" w:cs="Arial"/>
                <w:b/>
                <w:bCs/>
                <w:color w:val="002060"/>
                <w:spacing w:val="-20"/>
                <w:w w:val="90"/>
              </w:rPr>
              <w:t xml:space="preserve"> T</w:t>
            </w:r>
            <w:r w:rsidRPr="00150987">
              <w:rPr>
                <w:rFonts w:eastAsia="Arial" w:cs="Arial"/>
                <w:b/>
                <w:bCs/>
                <w:color w:val="002060"/>
                <w:w w:val="107"/>
              </w:rPr>
              <w:t>ask/Duty</w:t>
            </w:r>
          </w:p>
        </w:tc>
        <w:tc>
          <w:tcPr>
            <w:tcW w:w="1422" w:type="dxa"/>
            <w:tcBorders>
              <w:top w:val="single" w:sz="4" w:space="0" w:color="00457E"/>
              <w:left w:val="single" w:sz="4" w:space="0" w:color="00457E"/>
              <w:bottom w:val="single" w:sz="4" w:space="0" w:color="00457E"/>
              <w:right w:val="single" w:sz="4" w:space="0" w:color="00457E"/>
            </w:tcBorders>
            <w:shd w:val="clear" w:color="auto" w:fill="00B050"/>
          </w:tcPr>
          <w:p w:rsidR="00C15E61" w:rsidRPr="00150987" w:rsidRDefault="00C15E61" w:rsidP="003F61E0">
            <w:pPr>
              <w:spacing w:after="0" w:line="242" w:lineRule="exact"/>
              <w:ind w:left="334" w:right="308"/>
              <w:jc w:val="both"/>
              <w:rPr>
                <w:rFonts w:eastAsia="Calibri" w:cs="Calibri"/>
                <w:color w:val="002060"/>
                <w:lang w:val="it-IT"/>
              </w:rPr>
            </w:pPr>
            <w:r w:rsidRPr="00150987">
              <w:rPr>
                <w:rFonts w:eastAsia="Calibri" w:cs="Calibri"/>
                <w:b/>
                <w:bCs/>
                <w:color w:val="002060"/>
                <w:w w:val="99"/>
                <w:position w:val="1"/>
                <w:lang w:val="it-IT"/>
              </w:rPr>
              <w:t>I</w:t>
            </w:r>
            <w:r w:rsidRPr="00150987">
              <w:rPr>
                <w:rFonts w:eastAsia="Calibri" w:cs="Calibri"/>
                <w:b/>
                <w:bCs/>
                <w:color w:val="002060"/>
                <w:spacing w:val="1"/>
                <w:w w:val="99"/>
                <w:position w:val="1"/>
                <w:lang w:val="it-IT"/>
              </w:rPr>
              <w:t>n</w:t>
            </w:r>
            <w:r w:rsidRPr="00150987">
              <w:rPr>
                <w:rFonts w:eastAsia="Calibri" w:cs="Calibri"/>
                <w:b/>
                <w:bCs/>
                <w:color w:val="002060"/>
                <w:spacing w:val="-1"/>
                <w:w w:val="99"/>
                <w:position w:val="1"/>
                <w:lang w:val="it-IT"/>
              </w:rPr>
              <w:t>i</w:t>
            </w:r>
            <w:r w:rsidRPr="00150987">
              <w:rPr>
                <w:rFonts w:eastAsia="Calibri" w:cs="Calibri"/>
                <w:b/>
                <w:bCs/>
                <w:color w:val="002060"/>
                <w:w w:val="99"/>
                <w:position w:val="1"/>
                <w:lang w:val="it-IT"/>
              </w:rPr>
              <w:t>z</w:t>
            </w:r>
            <w:r w:rsidRPr="00150987">
              <w:rPr>
                <w:rFonts w:eastAsia="Calibri" w:cs="Calibri"/>
                <w:b/>
                <w:bCs/>
                <w:color w:val="002060"/>
                <w:spacing w:val="-1"/>
                <w:w w:val="99"/>
                <w:position w:val="1"/>
                <w:lang w:val="it-IT"/>
              </w:rPr>
              <w:t>i</w:t>
            </w:r>
            <w:r w:rsidRPr="00150987">
              <w:rPr>
                <w:rFonts w:eastAsia="Calibri" w:cs="Calibri"/>
                <w:b/>
                <w:bCs/>
                <w:color w:val="002060"/>
                <w:spacing w:val="2"/>
                <w:w w:val="99"/>
                <w:position w:val="1"/>
                <w:lang w:val="it-IT"/>
              </w:rPr>
              <w:t>a</w:t>
            </w:r>
            <w:r w:rsidRPr="00150987">
              <w:rPr>
                <w:rFonts w:eastAsia="Calibri" w:cs="Calibri"/>
                <w:b/>
                <w:bCs/>
                <w:color w:val="002060"/>
                <w:spacing w:val="-1"/>
                <w:w w:val="99"/>
                <w:position w:val="1"/>
                <w:lang w:val="it-IT"/>
              </w:rPr>
              <w:t>l</w:t>
            </w:r>
            <w:r w:rsidRPr="00150987">
              <w:rPr>
                <w:rFonts w:eastAsia="Calibri" w:cs="Calibri"/>
                <w:b/>
                <w:bCs/>
                <w:color w:val="002060"/>
                <w:w w:val="99"/>
                <w:position w:val="1"/>
                <w:lang w:val="it-IT"/>
              </w:rPr>
              <w:t>i</w:t>
            </w:r>
          </w:p>
          <w:p w:rsidR="00C15E61" w:rsidRPr="00150987" w:rsidRDefault="00C15E61" w:rsidP="003F61E0">
            <w:pPr>
              <w:spacing w:before="37" w:after="0" w:line="240" w:lineRule="auto"/>
              <w:ind w:left="77" w:right="56"/>
              <w:jc w:val="both"/>
              <w:rPr>
                <w:rFonts w:eastAsia="Arial" w:cs="Arial"/>
                <w:color w:val="002060"/>
                <w:lang w:val="it-IT"/>
              </w:rPr>
            </w:pPr>
            <w:r w:rsidRPr="00150987">
              <w:rPr>
                <w:rFonts w:eastAsia="Calibri" w:cs="Calibri"/>
                <w:b/>
                <w:bCs/>
                <w:color w:val="002060"/>
                <w:spacing w:val="1"/>
                <w:w w:val="99"/>
                <w:lang w:val="it-IT"/>
              </w:rPr>
              <w:t>d</w:t>
            </w:r>
            <w:r w:rsidRPr="00150987">
              <w:rPr>
                <w:rFonts w:eastAsia="Calibri" w:cs="Calibri"/>
                <w:b/>
                <w:bCs/>
                <w:color w:val="002060"/>
                <w:w w:val="99"/>
                <w:lang w:val="it-IT"/>
              </w:rPr>
              <w:t>e</w:t>
            </w:r>
            <w:r w:rsidRPr="00150987">
              <w:rPr>
                <w:rFonts w:eastAsia="Calibri" w:cs="Calibri"/>
                <w:b/>
                <w:bCs/>
                <w:color w:val="002060"/>
                <w:spacing w:val="-1"/>
                <w:w w:val="99"/>
                <w:lang w:val="it-IT"/>
              </w:rPr>
              <w:t>ll</w:t>
            </w:r>
            <w:r w:rsidRPr="00150987">
              <w:rPr>
                <w:rFonts w:eastAsia="Calibri" w:cs="Calibri"/>
                <w:b/>
                <w:bCs/>
                <w:color w:val="002060"/>
                <w:spacing w:val="1"/>
                <w:w w:val="99"/>
                <w:lang w:val="it-IT"/>
              </w:rPr>
              <w:t>’</w:t>
            </w:r>
            <w:r w:rsidRPr="00150987">
              <w:rPr>
                <w:rFonts w:eastAsia="Calibri" w:cs="Calibri"/>
                <w:b/>
                <w:bCs/>
                <w:color w:val="002060"/>
                <w:w w:val="99"/>
                <w:lang w:val="it-IT"/>
              </w:rPr>
              <w:t>U</w:t>
            </w:r>
            <w:r w:rsidRPr="00150987">
              <w:rPr>
                <w:rFonts w:eastAsia="Calibri" w:cs="Calibri"/>
                <w:b/>
                <w:bCs/>
                <w:color w:val="002060"/>
                <w:spacing w:val="-1"/>
                <w:w w:val="99"/>
                <w:lang w:val="it-IT"/>
              </w:rPr>
              <w:t>f</w:t>
            </w:r>
            <w:r w:rsidRPr="00150987">
              <w:rPr>
                <w:rFonts w:eastAsia="Calibri" w:cs="Calibri"/>
                <w:b/>
                <w:bCs/>
                <w:color w:val="002060"/>
                <w:spacing w:val="2"/>
                <w:w w:val="99"/>
                <w:lang w:val="it-IT"/>
              </w:rPr>
              <w:t>f</w:t>
            </w:r>
            <w:r w:rsidRPr="00150987">
              <w:rPr>
                <w:rFonts w:eastAsia="Calibri" w:cs="Calibri"/>
                <w:b/>
                <w:bCs/>
                <w:color w:val="002060"/>
                <w:spacing w:val="-1"/>
                <w:w w:val="99"/>
                <w:lang w:val="it-IT"/>
              </w:rPr>
              <w:t>i</w:t>
            </w:r>
            <w:r w:rsidRPr="00150987">
              <w:rPr>
                <w:rFonts w:eastAsia="Calibri" w:cs="Calibri"/>
                <w:b/>
                <w:bCs/>
                <w:color w:val="002060"/>
                <w:spacing w:val="1"/>
                <w:w w:val="99"/>
                <w:lang w:val="it-IT"/>
              </w:rPr>
              <w:t>c</w:t>
            </w:r>
            <w:r w:rsidRPr="00150987">
              <w:rPr>
                <w:rFonts w:eastAsia="Calibri" w:cs="Calibri"/>
                <w:b/>
                <w:bCs/>
                <w:color w:val="002060"/>
                <w:spacing w:val="-1"/>
                <w:w w:val="99"/>
                <w:lang w:val="it-IT"/>
              </w:rPr>
              <w:t>i</w:t>
            </w:r>
            <w:r w:rsidRPr="00150987">
              <w:rPr>
                <w:rFonts w:eastAsia="Calibri" w:cs="Calibri"/>
                <w:b/>
                <w:bCs/>
                <w:color w:val="002060"/>
                <w:spacing w:val="2"/>
                <w:w w:val="99"/>
                <w:lang w:val="it-IT"/>
              </w:rPr>
              <w:t>a</w:t>
            </w:r>
            <w:r w:rsidRPr="00150987">
              <w:rPr>
                <w:rFonts w:eastAsia="Calibri" w:cs="Calibri"/>
                <w:b/>
                <w:bCs/>
                <w:color w:val="002060"/>
                <w:spacing w:val="-1"/>
                <w:w w:val="99"/>
                <w:lang w:val="it-IT"/>
              </w:rPr>
              <w:t>l</w:t>
            </w:r>
            <w:r w:rsidRPr="00150987">
              <w:rPr>
                <w:rFonts w:eastAsia="Calibri" w:cs="Calibri"/>
                <w:b/>
                <w:bCs/>
                <w:color w:val="002060"/>
                <w:w w:val="99"/>
                <w:lang w:val="it-IT"/>
              </w:rPr>
              <w:t>e</w:t>
            </w:r>
            <w:r w:rsidRPr="00150987">
              <w:rPr>
                <w:rFonts w:eastAsia="Calibri" w:cs="Calibri"/>
                <w:b/>
                <w:bCs/>
                <w:color w:val="002060"/>
                <w:spacing w:val="1"/>
                <w:w w:val="99"/>
                <w:lang w:val="it-IT"/>
              </w:rPr>
              <w:t>/</w:t>
            </w:r>
            <w:r w:rsidRPr="00150987">
              <w:rPr>
                <w:rFonts w:eastAsia="Calibri" w:cs="Calibri"/>
                <w:b/>
                <w:bCs/>
                <w:color w:val="002060"/>
                <w:spacing w:val="-1"/>
                <w:w w:val="99"/>
                <w:lang w:val="it-IT"/>
              </w:rPr>
              <w:t>D</w:t>
            </w:r>
            <w:r w:rsidRPr="00150987">
              <w:rPr>
                <w:rFonts w:eastAsia="Calibri" w:cs="Calibri"/>
                <w:b/>
                <w:bCs/>
                <w:color w:val="002060"/>
                <w:w w:val="99"/>
                <w:lang w:val="it-IT"/>
              </w:rPr>
              <w:t>ata</w:t>
            </w:r>
            <w:r w:rsidRPr="00150987">
              <w:rPr>
                <w:rFonts w:eastAsia="Arial" w:cs="Arial"/>
                <w:b/>
                <w:bCs/>
                <w:color w:val="002060"/>
                <w:w w:val="109"/>
                <w:lang w:val="it-IT"/>
              </w:rPr>
              <w:t xml:space="preserve"> O</w:t>
            </w:r>
            <w:r w:rsidRPr="00150987">
              <w:rPr>
                <w:rFonts w:eastAsia="Arial" w:cs="Arial"/>
                <w:b/>
                <w:bCs/>
                <w:color w:val="002060"/>
                <w:spacing w:val="-4"/>
                <w:w w:val="109"/>
                <w:lang w:val="it-IT"/>
              </w:rPr>
              <w:t>f</w:t>
            </w:r>
            <w:r w:rsidRPr="00150987">
              <w:rPr>
                <w:rFonts w:eastAsia="Arial" w:cs="Arial"/>
                <w:b/>
                <w:bCs/>
                <w:color w:val="002060"/>
                <w:w w:val="111"/>
                <w:lang w:val="it-IT"/>
              </w:rPr>
              <w:t>ficer</w:t>
            </w:r>
            <w:r w:rsidRPr="00150987">
              <w:rPr>
                <w:rFonts w:eastAsia="Arial" w:cs="Arial"/>
                <w:b/>
                <w:bCs/>
                <w:color w:val="002060"/>
                <w:spacing w:val="-15"/>
                <w:w w:val="111"/>
                <w:lang w:val="it-IT"/>
              </w:rPr>
              <w:t>’</w:t>
            </w:r>
            <w:r w:rsidRPr="00150987">
              <w:rPr>
                <w:rFonts w:eastAsia="Arial" w:cs="Arial"/>
                <w:b/>
                <w:bCs/>
                <w:color w:val="002060"/>
                <w:w w:val="89"/>
                <w:lang w:val="it-IT"/>
              </w:rPr>
              <w:t>s</w:t>
            </w:r>
          </w:p>
          <w:p w:rsidR="00C15E61" w:rsidRPr="00150987" w:rsidRDefault="00C15E61" w:rsidP="003F61E0">
            <w:pPr>
              <w:spacing w:before="10" w:after="0" w:line="240" w:lineRule="auto"/>
              <w:ind w:left="43" w:right="23"/>
              <w:jc w:val="both"/>
              <w:rPr>
                <w:rFonts w:eastAsia="Arial" w:cs="Arial"/>
                <w:color w:val="002060"/>
                <w:lang w:val="it-IT"/>
              </w:rPr>
            </w:pPr>
            <w:r w:rsidRPr="00150987">
              <w:rPr>
                <w:rFonts w:eastAsia="Arial" w:cs="Arial"/>
                <w:b/>
                <w:bCs/>
                <w:color w:val="002060"/>
                <w:w w:val="111"/>
                <w:lang w:val="it-IT"/>
              </w:rPr>
              <w:t>Initials/Date</w:t>
            </w:r>
          </w:p>
        </w:tc>
        <w:tc>
          <w:tcPr>
            <w:tcW w:w="1422" w:type="dxa"/>
            <w:tcBorders>
              <w:top w:val="single" w:sz="4" w:space="0" w:color="00457E"/>
              <w:left w:val="single" w:sz="4" w:space="0" w:color="00457E"/>
              <w:bottom w:val="single" w:sz="4" w:space="0" w:color="00457E"/>
              <w:right w:val="single" w:sz="4" w:space="0" w:color="00457E"/>
            </w:tcBorders>
            <w:shd w:val="clear" w:color="auto" w:fill="00B050"/>
          </w:tcPr>
          <w:p w:rsidR="00C15E61" w:rsidRPr="00150987" w:rsidRDefault="00C15E61" w:rsidP="003F61E0">
            <w:pPr>
              <w:spacing w:after="0" w:line="242" w:lineRule="exact"/>
              <w:ind w:left="334" w:right="308"/>
              <w:jc w:val="both"/>
              <w:rPr>
                <w:rFonts w:eastAsia="Calibri" w:cs="Calibri"/>
                <w:color w:val="002060"/>
                <w:lang w:val="it-IT"/>
              </w:rPr>
            </w:pPr>
            <w:r w:rsidRPr="00150987">
              <w:rPr>
                <w:rFonts w:eastAsia="Calibri" w:cs="Calibri"/>
                <w:b/>
                <w:bCs/>
                <w:color w:val="002060"/>
                <w:w w:val="99"/>
                <w:position w:val="1"/>
                <w:lang w:val="it-IT"/>
              </w:rPr>
              <w:t>I</w:t>
            </w:r>
            <w:r w:rsidRPr="00150987">
              <w:rPr>
                <w:rFonts w:eastAsia="Calibri" w:cs="Calibri"/>
                <w:b/>
                <w:bCs/>
                <w:color w:val="002060"/>
                <w:spacing w:val="1"/>
                <w:w w:val="99"/>
                <w:position w:val="1"/>
                <w:lang w:val="it-IT"/>
              </w:rPr>
              <w:t>n</w:t>
            </w:r>
            <w:r w:rsidRPr="00150987">
              <w:rPr>
                <w:rFonts w:eastAsia="Calibri" w:cs="Calibri"/>
                <w:b/>
                <w:bCs/>
                <w:color w:val="002060"/>
                <w:spacing w:val="-1"/>
                <w:w w:val="99"/>
                <w:position w:val="1"/>
                <w:lang w:val="it-IT"/>
              </w:rPr>
              <w:t>i</w:t>
            </w:r>
            <w:r w:rsidRPr="00150987">
              <w:rPr>
                <w:rFonts w:eastAsia="Calibri" w:cs="Calibri"/>
                <w:b/>
                <w:bCs/>
                <w:color w:val="002060"/>
                <w:w w:val="99"/>
                <w:position w:val="1"/>
                <w:lang w:val="it-IT"/>
              </w:rPr>
              <w:t>z</w:t>
            </w:r>
            <w:r w:rsidRPr="00150987">
              <w:rPr>
                <w:rFonts w:eastAsia="Calibri" w:cs="Calibri"/>
                <w:b/>
                <w:bCs/>
                <w:color w:val="002060"/>
                <w:spacing w:val="-1"/>
                <w:w w:val="99"/>
                <w:position w:val="1"/>
                <w:lang w:val="it-IT"/>
              </w:rPr>
              <w:t>i</w:t>
            </w:r>
            <w:r w:rsidRPr="00150987">
              <w:rPr>
                <w:rFonts w:eastAsia="Calibri" w:cs="Calibri"/>
                <w:b/>
                <w:bCs/>
                <w:color w:val="002060"/>
                <w:spacing w:val="2"/>
                <w:w w:val="99"/>
                <w:position w:val="1"/>
                <w:lang w:val="it-IT"/>
              </w:rPr>
              <w:t>a</w:t>
            </w:r>
            <w:r w:rsidRPr="00150987">
              <w:rPr>
                <w:rFonts w:eastAsia="Calibri" w:cs="Calibri"/>
                <w:b/>
                <w:bCs/>
                <w:color w:val="002060"/>
                <w:spacing w:val="-1"/>
                <w:w w:val="99"/>
                <w:position w:val="1"/>
                <w:lang w:val="it-IT"/>
              </w:rPr>
              <w:t>l</w:t>
            </w:r>
            <w:r w:rsidRPr="00150987">
              <w:rPr>
                <w:rFonts w:eastAsia="Calibri" w:cs="Calibri"/>
                <w:b/>
                <w:bCs/>
                <w:color w:val="002060"/>
                <w:w w:val="99"/>
                <w:position w:val="1"/>
                <w:lang w:val="it-IT"/>
              </w:rPr>
              <w:t>i</w:t>
            </w:r>
          </w:p>
          <w:p w:rsidR="00C15E61" w:rsidRPr="00150987" w:rsidRDefault="00C15E61" w:rsidP="003F61E0">
            <w:pPr>
              <w:spacing w:before="37" w:after="0" w:line="240" w:lineRule="auto"/>
              <w:ind w:left="77" w:right="56"/>
              <w:jc w:val="both"/>
              <w:rPr>
                <w:rFonts w:eastAsia="Arial" w:cs="Arial"/>
                <w:color w:val="002060"/>
                <w:lang w:val="it-IT"/>
              </w:rPr>
            </w:pPr>
            <w:r w:rsidRPr="00150987">
              <w:rPr>
                <w:rFonts w:eastAsia="Calibri" w:cs="Calibri"/>
                <w:b/>
                <w:bCs/>
                <w:color w:val="002060"/>
                <w:spacing w:val="1"/>
                <w:w w:val="99"/>
                <w:lang w:val="it-IT"/>
              </w:rPr>
              <w:t>d</w:t>
            </w:r>
            <w:r w:rsidRPr="00150987">
              <w:rPr>
                <w:rFonts w:eastAsia="Calibri" w:cs="Calibri"/>
                <w:b/>
                <w:bCs/>
                <w:color w:val="002060"/>
                <w:w w:val="99"/>
                <w:lang w:val="it-IT"/>
              </w:rPr>
              <w:t>e</w:t>
            </w:r>
            <w:r w:rsidRPr="00150987">
              <w:rPr>
                <w:rFonts w:eastAsia="Calibri" w:cs="Calibri"/>
                <w:b/>
                <w:bCs/>
                <w:color w:val="002060"/>
                <w:spacing w:val="-1"/>
                <w:w w:val="99"/>
                <w:lang w:val="it-IT"/>
              </w:rPr>
              <w:t>ll</w:t>
            </w:r>
            <w:r w:rsidRPr="00150987">
              <w:rPr>
                <w:rFonts w:eastAsia="Calibri" w:cs="Calibri"/>
                <w:b/>
                <w:bCs/>
                <w:color w:val="002060"/>
                <w:spacing w:val="1"/>
                <w:w w:val="99"/>
                <w:lang w:val="it-IT"/>
              </w:rPr>
              <w:t>’</w:t>
            </w:r>
            <w:r w:rsidRPr="00150987">
              <w:rPr>
                <w:rFonts w:eastAsia="Calibri" w:cs="Calibri"/>
                <w:b/>
                <w:bCs/>
                <w:color w:val="002060"/>
                <w:w w:val="99"/>
                <w:lang w:val="it-IT"/>
              </w:rPr>
              <w:t>U</w:t>
            </w:r>
            <w:r w:rsidRPr="00150987">
              <w:rPr>
                <w:rFonts w:eastAsia="Calibri" w:cs="Calibri"/>
                <w:b/>
                <w:bCs/>
                <w:color w:val="002060"/>
                <w:spacing w:val="-1"/>
                <w:w w:val="99"/>
                <w:lang w:val="it-IT"/>
              </w:rPr>
              <w:t>f</w:t>
            </w:r>
            <w:r w:rsidRPr="00150987">
              <w:rPr>
                <w:rFonts w:eastAsia="Calibri" w:cs="Calibri"/>
                <w:b/>
                <w:bCs/>
                <w:color w:val="002060"/>
                <w:spacing w:val="2"/>
                <w:w w:val="99"/>
                <w:lang w:val="it-IT"/>
              </w:rPr>
              <w:t>f</w:t>
            </w:r>
            <w:r w:rsidRPr="00150987">
              <w:rPr>
                <w:rFonts w:eastAsia="Calibri" w:cs="Calibri"/>
                <w:b/>
                <w:bCs/>
                <w:color w:val="002060"/>
                <w:spacing w:val="-1"/>
                <w:w w:val="99"/>
                <w:lang w:val="it-IT"/>
              </w:rPr>
              <w:t>i</w:t>
            </w:r>
            <w:r w:rsidRPr="00150987">
              <w:rPr>
                <w:rFonts w:eastAsia="Calibri" w:cs="Calibri"/>
                <w:b/>
                <w:bCs/>
                <w:color w:val="002060"/>
                <w:spacing w:val="1"/>
                <w:w w:val="99"/>
                <w:lang w:val="it-IT"/>
              </w:rPr>
              <w:t>c</w:t>
            </w:r>
            <w:r w:rsidRPr="00150987">
              <w:rPr>
                <w:rFonts w:eastAsia="Calibri" w:cs="Calibri"/>
                <w:b/>
                <w:bCs/>
                <w:color w:val="002060"/>
                <w:spacing w:val="-1"/>
                <w:w w:val="99"/>
                <w:lang w:val="it-IT"/>
              </w:rPr>
              <w:t>i</w:t>
            </w:r>
            <w:r w:rsidRPr="00150987">
              <w:rPr>
                <w:rFonts w:eastAsia="Calibri" w:cs="Calibri"/>
                <w:b/>
                <w:bCs/>
                <w:color w:val="002060"/>
                <w:spacing w:val="2"/>
                <w:w w:val="99"/>
                <w:lang w:val="it-IT"/>
              </w:rPr>
              <w:t>a</w:t>
            </w:r>
            <w:r w:rsidRPr="00150987">
              <w:rPr>
                <w:rFonts w:eastAsia="Calibri" w:cs="Calibri"/>
                <w:b/>
                <w:bCs/>
                <w:color w:val="002060"/>
                <w:spacing w:val="-1"/>
                <w:w w:val="99"/>
                <w:lang w:val="it-IT"/>
              </w:rPr>
              <w:t>l</w:t>
            </w:r>
            <w:r w:rsidRPr="00150987">
              <w:rPr>
                <w:rFonts w:eastAsia="Calibri" w:cs="Calibri"/>
                <w:b/>
                <w:bCs/>
                <w:color w:val="002060"/>
                <w:w w:val="99"/>
                <w:lang w:val="it-IT"/>
              </w:rPr>
              <w:t>e</w:t>
            </w:r>
            <w:r w:rsidRPr="00150987">
              <w:rPr>
                <w:rFonts w:eastAsia="Calibri" w:cs="Calibri"/>
                <w:b/>
                <w:bCs/>
                <w:color w:val="002060"/>
                <w:spacing w:val="1"/>
                <w:w w:val="99"/>
                <w:lang w:val="it-IT"/>
              </w:rPr>
              <w:t>/</w:t>
            </w:r>
            <w:r w:rsidRPr="00150987">
              <w:rPr>
                <w:rFonts w:eastAsia="Calibri" w:cs="Calibri"/>
                <w:b/>
                <w:bCs/>
                <w:color w:val="002060"/>
                <w:spacing w:val="-1"/>
                <w:w w:val="99"/>
                <w:lang w:val="it-IT"/>
              </w:rPr>
              <w:t>D</w:t>
            </w:r>
            <w:r w:rsidRPr="00150987">
              <w:rPr>
                <w:rFonts w:eastAsia="Calibri" w:cs="Calibri"/>
                <w:b/>
                <w:bCs/>
                <w:color w:val="002060"/>
                <w:w w:val="99"/>
                <w:lang w:val="it-IT"/>
              </w:rPr>
              <w:t>ata</w:t>
            </w:r>
            <w:r w:rsidRPr="00150987">
              <w:rPr>
                <w:rFonts w:eastAsia="Arial" w:cs="Arial"/>
                <w:b/>
                <w:bCs/>
                <w:color w:val="002060"/>
                <w:w w:val="109"/>
                <w:lang w:val="it-IT"/>
              </w:rPr>
              <w:t xml:space="preserve"> O</w:t>
            </w:r>
            <w:r w:rsidRPr="00150987">
              <w:rPr>
                <w:rFonts w:eastAsia="Arial" w:cs="Arial"/>
                <w:b/>
                <w:bCs/>
                <w:color w:val="002060"/>
                <w:spacing w:val="-4"/>
                <w:w w:val="109"/>
                <w:lang w:val="it-IT"/>
              </w:rPr>
              <w:t>f</w:t>
            </w:r>
            <w:r w:rsidRPr="00150987">
              <w:rPr>
                <w:rFonts w:eastAsia="Arial" w:cs="Arial"/>
                <w:b/>
                <w:bCs/>
                <w:color w:val="002060"/>
                <w:w w:val="111"/>
                <w:lang w:val="it-IT"/>
              </w:rPr>
              <w:t>ficer</w:t>
            </w:r>
            <w:r w:rsidRPr="00150987">
              <w:rPr>
                <w:rFonts w:eastAsia="Arial" w:cs="Arial"/>
                <w:b/>
                <w:bCs/>
                <w:color w:val="002060"/>
                <w:spacing w:val="-15"/>
                <w:w w:val="111"/>
                <w:lang w:val="it-IT"/>
              </w:rPr>
              <w:t>’</w:t>
            </w:r>
            <w:r w:rsidRPr="00150987">
              <w:rPr>
                <w:rFonts w:eastAsia="Arial" w:cs="Arial"/>
                <w:b/>
                <w:bCs/>
                <w:color w:val="002060"/>
                <w:w w:val="89"/>
                <w:lang w:val="it-IT"/>
              </w:rPr>
              <w:t>s</w:t>
            </w:r>
          </w:p>
          <w:p w:rsidR="00C15E61" w:rsidRPr="00150987" w:rsidRDefault="00C15E61" w:rsidP="003F61E0">
            <w:pPr>
              <w:spacing w:before="10" w:after="0" w:line="240" w:lineRule="auto"/>
              <w:ind w:left="43" w:right="23"/>
              <w:jc w:val="both"/>
              <w:rPr>
                <w:rFonts w:eastAsia="Arial" w:cs="Arial"/>
                <w:color w:val="002060"/>
                <w:lang w:val="it-IT"/>
              </w:rPr>
            </w:pPr>
            <w:r w:rsidRPr="00150987">
              <w:rPr>
                <w:rFonts w:eastAsia="Arial" w:cs="Arial"/>
                <w:b/>
                <w:bCs/>
                <w:color w:val="002060"/>
                <w:w w:val="111"/>
                <w:lang w:val="it-IT"/>
              </w:rPr>
              <w:t>Initials/Date</w:t>
            </w:r>
          </w:p>
        </w:tc>
        <w:tc>
          <w:tcPr>
            <w:tcW w:w="1422" w:type="dxa"/>
            <w:tcBorders>
              <w:top w:val="single" w:sz="4" w:space="0" w:color="00457E"/>
              <w:left w:val="single" w:sz="4" w:space="0" w:color="00457E"/>
              <w:bottom w:val="single" w:sz="4" w:space="0" w:color="00457E"/>
              <w:right w:val="single" w:sz="4" w:space="0" w:color="00457E"/>
            </w:tcBorders>
            <w:shd w:val="clear" w:color="auto" w:fill="00B050"/>
          </w:tcPr>
          <w:p w:rsidR="00C15E61" w:rsidRPr="00150987" w:rsidRDefault="00C15E61" w:rsidP="003F61E0">
            <w:pPr>
              <w:spacing w:after="0" w:line="242" w:lineRule="exact"/>
              <w:ind w:left="334" w:right="308"/>
              <w:jc w:val="both"/>
              <w:rPr>
                <w:rFonts w:eastAsia="Calibri" w:cs="Calibri"/>
                <w:color w:val="002060"/>
                <w:lang w:val="it-IT"/>
              </w:rPr>
            </w:pPr>
            <w:r w:rsidRPr="00150987">
              <w:rPr>
                <w:rFonts w:eastAsia="Calibri" w:cs="Calibri"/>
                <w:b/>
                <w:bCs/>
                <w:color w:val="002060"/>
                <w:w w:val="99"/>
                <w:position w:val="1"/>
                <w:lang w:val="it-IT"/>
              </w:rPr>
              <w:t>I</w:t>
            </w:r>
            <w:r w:rsidRPr="00150987">
              <w:rPr>
                <w:rFonts w:eastAsia="Calibri" w:cs="Calibri"/>
                <w:b/>
                <w:bCs/>
                <w:color w:val="002060"/>
                <w:spacing w:val="1"/>
                <w:w w:val="99"/>
                <w:position w:val="1"/>
                <w:lang w:val="it-IT"/>
              </w:rPr>
              <w:t>n</w:t>
            </w:r>
            <w:r w:rsidRPr="00150987">
              <w:rPr>
                <w:rFonts w:eastAsia="Calibri" w:cs="Calibri"/>
                <w:b/>
                <w:bCs/>
                <w:color w:val="002060"/>
                <w:spacing w:val="-1"/>
                <w:w w:val="99"/>
                <w:position w:val="1"/>
                <w:lang w:val="it-IT"/>
              </w:rPr>
              <w:t>i</w:t>
            </w:r>
            <w:r w:rsidRPr="00150987">
              <w:rPr>
                <w:rFonts w:eastAsia="Calibri" w:cs="Calibri"/>
                <w:b/>
                <w:bCs/>
                <w:color w:val="002060"/>
                <w:w w:val="99"/>
                <w:position w:val="1"/>
                <w:lang w:val="it-IT"/>
              </w:rPr>
              <w:t>z</w:t>
            </w:r>
            <w:r w:rsidRPr="00150987">
              <w:rPr>
                <w:rFonts w:eastAsia="Calibri" w:cs="Calibri"/>
                <w:b/>
                <w:bCs/>
                <w:color w:val="002060"/>
                <w:spacing w:val="-1"/>
                <w:w w:val="99"/>
                <w:position w:val="1"/>
                <w:lang w:val="it-IT"/>
              </w:rPr>
              <w:t>i</w:t>
            </w:r>
            <w:r w:rsidRPr="00150987">
              <w:rPr>
                <w:rFonts w:eastAsia="Calibri" w:cs="Calibri"/>
                <w:b/>
                <w:bCs/>
                <w:color w:val="002060"/>
                <w:spacing w:val="2"/>
                <w:w w:val="99"/>
                <w:position w:val="1"/>
                <w:lang w:val="it-IT"/>
              </w:rPr>
              <w:t>a</w:t>
            </w:r>
            <w:r w:rsidRPr="00150987">
              <w:rPr>
                <w:rFonts w:eastAsia="Calibri" w:cs="Calibri"/>
                <w:b/>
                <w:bCs/>
                <w:color w:val="002060"/>
                <w:spacing w:val="-1"/>
                <w:w w:val="99"/>
                <w:position w:val="1"/>
                <w:lang w:val="it-IT"/>
              </w:rPr>
              <w:t>l</w:t>
            </w:r>
            <w:r w:rsidRPr="00150987">
              <w:rPr>
                <w:rFonts w:eastAsia="Calibri" w:cs="Calibri"/>
                <w:b/>
                <w:bCs/>
                <w:color w:val="002060"/>
                <w:w w:val="99"/>
                <w:position w:val="1"/>
                <w:lang w:val="it-IT"/>
              </w:rPr>
              <w:t>i</w:t>
            </w:r>
          </w:p>
          <w:p w:rsidR="00C15E61" w:rsidRPr="00150987" w:rsidRDefault="00C15E61" w:rsidP="003F61E0">
            <w:pPr>
              <w:spacing w:before="37" w:after="0" w:line="240" w:lineRule="auto"/>
              <w:ind w:left="77" w:right="56"/>
              <w:jc w:val="both"/>
              <w:rPr>
                <w:rFonts w:eastAsia="Arial" w:cs="Arial"/>
                <w:color w:val="002060"/>
                <w:lang w:val="it-IT"/>
              </w:rPr>
            </w:pPr>
            <w:r w:rsidRPr="00150987">
              <w:rPr>
                <w:rFonts w:eastAsia="Calibri" w:cs="Calibri"/>
                <w:b/>
                <w:bCs/>
                <w:color w:val="002060"/>
                <w:spacing w:val="1"/>
                <w:w w:val="99"/>
                <w:lang w:val="it-IT"/>
              </w:rPr>
              <w:t>d</w:t>
            </w:r>
            <w:r w:rsidRPr="00150987">
              <w:rPr>
                <w:rFonts w:eastAsia="Calibri" w:cs="Calibri"/>
                <w:b/>
                <w:bCs/>
                <w:color w:val="002060"/>
                <w:w w:val="99"/>
                <w:lang w:val="it-IT"/>
              </w:rPr>
              <w:t>e</w:t>
            </w:r>
            <w:r w:rsidRPr="00150987">
              <w:rPr>
                <w:rFonts w:eastAsia="Calibri" w:cs="Calibri"/>
                <w:b/>
                <w:bCs/>
                <w:color w:val="002060"/>
                <w:spacing w:val="-1"/>
                <w:w w:val="99"/>
                <w:lang w:val="it-IT"/>
              </w:rPr>
              <w:t>ll</w:t>
            </w:r>
            <w:r w:rsidRPr="00150987">
              <w:rPr>
                <w:rFonts w:eastAsia="Calibri" w:cs="Calibri"/>
                <w:b/>
                <w:bCs/>
                <w:color w:val="002060"/>
                <w:spacing w:val="1"/>
                <w:w w:val="99"/>
                <w:lang w:val="it-IT"/>
              </w:rPr>
              <w:t>’</w:t>
            </w:r>
            <w:r w:rsidRPr="00150987">
              <w:rPr>
                <w:rFonts w:eastAsia="Calibri" w:cs="Calibri"/>
                <w:b/>
                <w:bCs/>
                <w:color w:val="002060"/>
                <w:w w:val="99"/>
                <w:lang w:val="it-IT"/>
              </w:rPr>
              <w:t>U</w:t>
            </w:r>
            <w:r w:rsidRPr="00150987">
              <w:rPr>
                <w:rFonts w:eastAsia="Calibri" w:cs="Calibri"/>
                <w:b/>
                <w:bCs/>
                <w:color w:val="002060"/>
                <w:spacing w:val="-1"/>
                <w:w w:val="99"/>
                <w:lang w:val="it-IT"/>
              </w:rPr>
              <w:t>f</w:t>
            </w:r>
            <w:r w:rsidRPr="00150987">
              <w:rPr>
                <w:rFonts w:eastAsia="Calibri" w:cs="Calibri"/>
                <w:b/>
                <w:bCs/>
                <w:color w:val="002060"/>
                <w:spacing w:val="2"/>
                <w:w w:val="99"/>
                <w:lang w:val="it-IT"/>
              </w:rPr>
              <w:t>f</w:t>
            </w:r>
            <w:r w:rsidRPr="00150987">
              <w:rPr>
                <w:rFonts w:eastAsia="Calibri" w:cs="Calibri"/>
                <w:b/>
                <w:bCs/>
                <w:color w:val="002060"/>
                <w:spacing w:val="-1"/>
                <w:w w:val="99"/>
                <w:lang w:val="it-IT"/>
              </w:rPr>
              <w:t>i</w:t>
            </w:r>
            <w:r w:rsidRPr="00150987">
              <w:rPr>
                <w:rFonts w:eastAsia="Calibri" w:cs="Calibri"/>
                <w:b/>
                <w:bCs/>
                <w:color w:val="002060"/>
                <w:spacing w:val="1"/>
                <w:w w:val="99"/>
                <w:lang w:val="it-IT"/>
              </w:rPr>
              <w:t>c</w:t>
            </w:r>
            <w:r w:rsidRPr="00150987">
              <w:rPr>
                <w:rFonts w:eastAsia="Calibri" w:cs="Calibri"/>
                <w:b/>
                <w:bCs/>
                <w:color w:val="002060"/>
                <w:spacing w:val="-1"/>
                <w:w w:val="99"/>
                <w:lang w:val="it-IT"/>
              </w:rPr>
              <w:t>i</w:t>
            </w:r>
            <w:r w:rsidRPr="00150987">
              <w:rPr>
                <w:rFonts w:eastAsia="Calibri" w:cs="Calibri"/>
                <w:b/>
                <w:bCs/>
                <w:color w:val="002060"/>
                <w:spacing w:val="2"/>
                <w:w w:val="99"/>
                <w:lang w:val="it-IT"/>
              </w:rPr>
              <w:t>a</w:t>
            </w:r>
            <w:r w:rsidRPr="00150987">
              <w:rPr>
                <w:rFonts w:eastAsia="Calibri" w:cs="Calibri"/>
                <w:b/>
                <w:bCs/>
                <w:color w:val="002060"/>
                <w:spacing w:val="-1"/>
                <w:w w:val="99"/>
                <w:lang w:val="it-IT"/>
              </w:rPr>
              <w:t>l</w:t>
            </w:r>
            <w:r w:rsidRPr="00150987">
              <w:rPr>
                <w:rFonts w:eastAsia="Calibri" w:cs="Calibri"/>
                <w:b/>
                <w:bCs/>
                <w:color w:val="002060"/>
                <w:w w:val="99"/>
                <w:lang w:val="it-IT"/>
              </w:rPr>
              <w:t>e</w:t>
            </w:r>
            <w:r w:rsidRPr="00150987">
              <w:rPr>
                <w:rFonts w:eastAsia="Calibri" w:cs="Calibri"/>
                <w:b/>
                <w:bCs/>
                <w:color w:val="002060"/>
                <w:spacing w:val="1"/>
                <w:w w:val="99"/>
                <w:lang w:val="it-IT"/>
              </w:rPr>
              <w:t>/</w:t>
            </w:r>
            <w:r w:rsidRPr="00150987">
              <w:rPr>
                <w:rFonts w:eastAsia="Calibri" w:cs="Calibri"/>
                <w:b/>
                <w:bCs/>
                <w:color w:val="002060"/>
                <w:spacing w:val="-1"/>
                <w:w w:val="99"/>
                <w:lang w:val="it-IT"/>
              </w:rPr>
              <w:t>D</w:t>
            </w:r>
            <w:r w:rsidRPr="00150987">
              <w:rPr>
                <w:rFonts w:eastAsia="Calibri" w:cs="Calibri"/>
                <w:b/>
                <w:bCs/>
                <w:color w:val="002060"/>
                <w:w w:val="99"/>
                <w:lang w:val="it-IT"/>
              </w:rPr>
              <w:t>ata</w:t>
            </w:r>
            <w:r w:rsidRPr="00150987">
              <w:rPr>
                <w:rFonts w:eastAsia="Arial" w:cs="Arial"/>
                <w:b/>
                <w:bCs/>
                <w:color w:val="002060"/>
                <w:w w:val="109"/>
                <w:lang w:val="it-IT"/>
              </w:rPr>
              <w:t xml:space="preserve"> O</w:t>
            </w:r>
            <w:r w:rsidRPr="00150987">
              <w:rPr>
                <w:rFonts w:eastAsia="Arial" w:cs="Arial"/>
                <w:b/>
                <w:bCs/>
                <w:color w:val="002060"/>
                <w:spacing w:val="-4"/>
                <w:w w:val="109"/>
                <w:lang w:val="it-IT"/>
              </w:rPr>
              <w:t>f</w:t>
            </w:r>
            <w:r w:rsidRPr="00150987">
              <w:rPr>
                <w:rFonts w:eastAsia="Arial" w:cs="Arial"/>
                <w:b/>
                <w:bCs/>
                <w:color w:val="002060"/>
                <w:w w:val="111"/>
                <w:lang w:val="it-IT"/>
              </w:rPr>
              <w:t>ficer</w:t>
            </w:r>
            <w:r w:rsidRPr="00150987">
              <w:rPr>
                <w:rFonts w:eastAsia="Arial" w:cs="Arial"/>
                <w:b/>
                <w:bCs/>
                <w:color w:val="002060"/>
                <w:spacing w:val="-15"/>
                <w:w w:val="111"/>
                <w:lang w:val="it-IT"/>
              </w:rPr>
              <w:t>’</w:t>
            </w:r>
            <w:r w:rsidRPr="00150987">
              <w:rPr>
                <w:rFonts w:eastAsia="Arial" w:cs="Arial"/>
                <w:b/>
                <w:bCs/>
                <w:color w:val="002060"/>
                <w:w w:val="89"/>
                <w:lang w:val="it-IT"/>
              </w:rPr>
              <w:t>s</w:t>
            </w:r>
          </w:p>
          <w:p w:rsidR="00C15E61" w:rsidRPr="00150987" w:rsidRDefault="00C15E61" w:rsidP="003F61E0">
            <w:pPr>
              <w:spacing w:before="10" w:after="0" w:line="240" w:lineRule="auto"/>
              <w:ind w:left="43" w:right="23"/>
              <w:jc w:val="both"/>
              <w:rPr>
                <w:rFonts w:eastAsia="Arial" w:cs="Arial"/>
                <w:color w:val="002060"/>
                <w:lang w:val="it-IT"/>
              </w:rPr>
            </w:pPr>
            <w:r w:rsidRPr="00150987">
              <w:rPr>
                <w:rFonts w:eastAsia="Arial" w:cs="Arial"/>
                <w:b/>
                <w:bCs/>
                <w:color w:val="002060"/>
                <w:w w:val="111"/>
                <w:lang w:val="it-IT"/>
              </w:rPr>
              <w:t>Initials/Date</w:t>
            </w:r>
          </w:p>
        </w:tc>
        <w:tc>
          <w:tcPr>
            <w:tcW w:w="1422" w:type="dxa"/>
            <w:tcBorders>
              <w:top w:val="single" w:sz="4" w:space="0" w:color="00457E"/>
              <w:left w:val="single" w:sz="4" w:space="0" w:color="00457E"/>
              <w:bottom w:val="single" w:sz="4" w:space="0" w:color="00457E"/>
              <w:right w:val="single" w:sz="4" w:space="0" w:color="00457E"/>
            </w:tcBorders>
            <w:shd w:val="clear" w:color="auto" w:fill="00B050"/>
          </w:tcPr>
          <w:p w:rsidR="00C15E61" w:rsidRPr="00150987" w:rsidRDefault="00C15E61" w:rsidP="003F61E0">
            <w:pPr>
              <w:spacing w:after="0" w:line="242" w:lineRule="exact"/>
              <w:ind w:left="334" w:right="308"/>
              <w:jc w:val="both"/>
              <w:rPr>
                <w:rFonts w:eastAsia="Calibri" w:cs="Calibri"/>
                <w:color w:val="002060"/>
                <w:lang w:val="it-IT"/>
              </w:rPr>
            </w:pPr>
            <w:r w:rsidRPr="00150987">
              <w:rPr>
                <w:rFonts w:eastAsia="Calibri" w:cs="Calibri"/>
                <w:b/>
                <w:bCs/>
                <w:color w:val="002060"/>
                <w:w w:val="99"/>
                <w:position w:val="1"/>
                <w:lang w:val="it-IT"/>
              </w:rPr>
              <w:t>I</w:t>
            </w:r>
            <w:r w:rsidRPr="00150987">
              <w:rPr>
                <w:rFonts w:eastAsia="Calibri" w:cs="Calibri"/>
                <w:b/>
                <w:bCs/>
                <w:color w:val="002060"/>
                <w:spacing w:val="1"/>
                <w:w w:val="99"/>
                <w:position w:val="1"/>
                <w:lang w:val="it-IT"/>
              </w:rPr>
              <w:t>n</w:t>
            </w:r>
            <w:r w:rsidRPr="00150987">
              <w:rPr>
                <w:rFonts w:eastAsia="Calibri" w:cs="Calibri"/>
                <w:b/>
                <w:bCs/>
                <w:color w:val="002060"/>
                <w:spacing w:val="-1"/>
                <w:w w:val="99"/>
                <w:position w:val="1"/>
                <w:lang w:val="it-IT"/>
              </w:rPr>
              <w:t>i</w:t>
            </w:r>
            <w:r w:rsidRPr="00150987">
              <w:rPr>
                <w:rFonts w:eastAsia="Calibri" w:cs="Calibri"/>
                <w:b/>
                <w:bCs/>
                <w:color w:val="002060"/>
                <w:w w:val="99"/>
                <w:position w:val="1"/>
                <w:lang w:val="it-IT"/>
              </w:rPr>
              <w:t>z</w:t>
            </w:r>
            <w:r w:rsidRPr="00150987">
              <w:rPr>
                <w:rFonts w:eastAsia="Calibri" w:cs="Calibri"/>
                <w:b/>
                <w:bCs/>
                <w:color w:val="002060"/>
                <w:spacing w:val="-1"/>
                <w:w w:val="99"/>
                <w:position w:val="1"/>
                <w:lang w:val="it-IT"/>
              </w:rPr>
              <w:t>i</w:t>
            </w:r>
            <w:r w:rsidRPr="00150987">
              <w:rPr>
                <w:rFonts w:eastAsia="Calibri" w:cs="Calibri"/>
                <w:b/>
                <w:bCs/>
                <w:color w:val="002060"/>
                <w:spacing w:val="2"/>
                <w:w w:val="99"/>
                <w:position w:val="1"/>
                <w:lang w:val="it-IT"/>
              </w:rPr>
              <w:t>a</w:t>
            </w:r>
            <w:r w:rsidRPr="00150987">
              <w:rPr>
                <w:rFonts w:eastAsia="Calibri" w:cs="Calibri"/>
                <w:b/>
                <w:bCs/>
                <w:color w:val="002060"/>
                <w:spacing w:val="-1"/>
                <w:w w:val="99"/>
                <w:position w:val="1"/>
                <w:lang w:val="it-IT"/>
              </w:rPr>
              <w:t>l</w:t>
            </w:r>
            <w:r w:rsidRPr="00150987">
              <w:rPr>
                <w:rFonts w:eastAsia="Calibri" w:cs="Calibri"/>
                <w:b/>
                <w:bCs/>
                <w:color w:val="002060"/>
                <w:w w:val="99"/>
                <w:position w:val="1"/>
                <w:lang w:val="it-IT"/>
              </w:rPr>
              <w:t>i</w:t>
            </w:r>
          </w:p>
          <w:p w:rsidR="00C15E61" w:rsidRPr="00150987" w:rsidRDefault="00C15E61" w:rsidP="003F61E0">
            <w:pPr>
              <w:spacing w:before="37" w:after="0" w:line="240" w:lineRule="auto"/>
              <w:ind w:left="77" w:right="56"/>
              <w:jc w:val="both"/>
              <w:rPr>
                <w:rFonts w:eastAsia="Arial" w:cs="Arial"/>
                <w:color w:val="002060"/>
                <w:lang w:val="it-IT"/>
              </w:rPr>
            </w:pPr>
            <w:r w:rsidRPr="00150987">
              <w:rPr>
                <w:rFonts w:eastAsia="Calibri" w:cs="Calibri"/>
                <w:b/>
                <w:bCs/>
                <w:color w:val="002060"/>
                <w:spacing w:val="1"/>
                <w:w w:val="99"/>
                <w:lang w:val="it-IT"/>
              </w:rPr>
              <w:t>d</w:t>
            </w:r>
            <w:r w:rsidRPr="00150987">
              <w:rPr>
                <w:rFonts w:eastAsia="Calibri" w:cs="Calibri"/>
                <w:b/>
                <w:bCs/>
                <w:color w:val="002060"/>
                <w:w w:val="99"/>
                <w:lang w:val="it-IT"/>
              </w:rPr>
              <w:t>e</w:t>
            </w:r>
            <w:r w:rsidRPr="00150987">
              <w:rPr>
                <w:rFonts w:eastAsia="Calibri" w:cs="Calibri"/>
                <w:b/>
                <w:bCs/>
                <w:color w:val="002060"/>
                <w:spacing w:val="-1"/>
                <w:w w:val="99"/>
                <w:lang w:val="it-IT"/>
              </w:rPr>
              <w:t>ll</w:t>
            </w:r>
            <w:r w:rsidRPr="00150987">
              <w:rPr>
                <w:rFonts w:eastAsia="Calibri" w:cs="Calibri"/>
                <w:b/>
                <w:bCs/>
                <w:color w:val="002060"/>
                <w:spacing w:val="1"/>
                <w:w w:val="99"/>
                <w:lang w:val="it-IT"/>
              </w:rPr>
              <w:t>’</w:t>
            </w:r>
            <w:r w:rsidRPr="00150987">
              <w:rPr>
                <w:rFonts w:eastAsia="Calibri" w:cs="Calibri"/>
                <w:b/>
                <w:bCs/>
                <w:color w:val="002060"/>
                <w:w w:val="99"/>
                <w:lang w:val="it-IT"/>
              </w:rPr>
              <w:t>U</w:t>
            </w:r>
            <w:r w:rsidRPr="00150987">
              <w:rPr>
                <w:rFonts w:eastAsia="Calibri" w:cs="Calibri"/>
                <w:b/>
                <w:bCs/>
                <w:color w:val="002060"/>
                <w:spacing w:val="-1"/>
                <w:w w:val="99"/>
                <w:lang w:val="it-IT"/>
              </w:rPr>
              <w:t>f</w:t>
            </w:r>
            <w:r w:rsidRPr="00150987">
              <w:rPr>
                <w:rFonts w:eastAsia="Calibri" w:cs="Calibri"/>
                <w:b/>
                <w:bCs/>
                <w:color w:val="002060"/>
                <w:spacing w:val="2"/>
                <w:w w:val="99"/>
                <w:lang w:val="it-IT"/>
              </w:rPr>
              <w:t>f</w:t>
            </w:r>
            <w:r w:rsidRPr="00150987">
              <w:rPr>
                <w:rFonts w:eastAsia="Calibri" w:cs="Calibri"/>
                <w:b/>
                <w:bCs/>
                <w:color w:val="002060"/>
                <w:spacing w:val="-1"/>
                <w:w w:val="99"/>
                <w:lang w:val="it-IT"/>
              </w:rPr>
              <w:t>i</w:t>
            </w:r>
            <w:r w:rsidRPr="00150987">
              <w:rPr>
                <w:rFonts w:eastAsia="Calibri" w:cs="Calibri"/>
                <w:b/>
                <w:bCs/>
                <w:color w:val="002060"/>
                <w:spacing w:val="1"/>
                <w:w w:val="99"/>
                <w:lang w:val="it-IT"/>
              </w:rPr>
              <w:t>c</w:t>
            </w:r>
            <w:r w:rsidRPr="00150987">
              <w:rPr>
                <w:rFonts w:eastAsia="Calibri" w:cs="Calibri"/>
                <w:b/>
                <w:bCs/>
                <w:color w:val="002060"/>
                <w:spacing w:val="-1"/>
                <w:w w:val="99"/>
                <w:lang w:val="it-IT"/>
              </w:rPr>
              <w:t>i</w:t>
            </w:r>
            <w:r w:rsidRPr="00150987">
              <w:rPr>
                <w:rFonts w:eastAsia="Calibri" w:cs="Calibri"/>
                <w:b/>
                <w:bCs/>
                <w:color w:val="002060"/>
                <w:spacing w:val="2"/>
                <w:w w:val="99"/>
                <w:lang w:val="it-IT"/>
              </w:rPr>
              <w:t>a</w:t>
            </w:r>
            <w:r w:rsidRPr="00150987">
              <w:rPr>
                <w:rFonts w:eastAsia="Calibri" w:cs="Calibri"/>
                <w:b/>
                <w:bCs/>
                <w:color w:val="002060"/>
                <w:spacing w:val="-1"/>
                <w:w w:val="99"/>
                <w:lang w:val="it-IT"/>
              </w:rPr>
              <w:t>l</w:t>
            </w:r>
            <w:r w:rsidRPr="00150987">
              <w:rPr>
                <w:rFonts w:eastAsia="Calibri" w:cs="Calibri"/>
                <w:b/>
                <w:bCs/>
                <w:color w:val="002060"/>
                <w:w w:val="99"/>
                <w:lang w:val="it-IT"/>
              </w:rPr>
              <w:t>e</w:t>
            </w:r>
            <w:r w:rsidRPr="00150987">
              <w:rPr>
                <w:rFonts w:eastAsia="Calibri" w:cs="Calibri"/>
                <w:b/>
                <w:bCs/>
                <w:color w:val="002060"/>
                <w:spacing w:val="1"/>
                <w:w w:val="99"/>
                <w:lang w:val="it-IT"/>
              </w:rPr>
              <w:t>/</w:t>
            </w:r>
            <w:r w:rsidRPr="00150987">
              <w:rPr>
                <w:rFonts w:eastAsia="Calibri" w:cs="Calibri"/>
                <w:b/>
                <w:bCs/>
                <w:color w:val="002060"/>
                <w:spacing w:val="-1"/>
                <w:w w:val="99"/>
                <w:lang w:val="it-IT"/>
              </w:rPr>
              <w:t>D</w:t>
            </w:r>
            <w:r w:rsidRPr="00150987">
              <w:rPr>
                <w:rFonts w:eastAsia="Calibri" w:cs="Calibri"/>
                <w:b/>
                <w:bCs/>
                <w:color w:val="002060"/>
                <w:w w:val="99"/>
                <w:lang w:val="it-IT"/>
              </w:rPr>
              <w:t>ata</w:t>
            </w:r>
            <w:r w:rsidRPr="00150987">
              <w:rPr>
                <w:rFonts w:eastAsia="Arial" w:cs="Arial"/>
                <w:b/>
                <w:bCs/>
                <w:color w:val="002060"/>
                <w:w w:val="109"/>
                <w:lang w:val="it-IT"/>
              </w:rPr>
              <w:t xml:space="preserve"> O</w:t>
            </w:r>
            <w:r w:rsidRPr="00150987">
              <w:rPr>
                <w:rFonts w:eastAsia="Arial" w:cs="Arial"/>
                <w:b/>
                <w:bCs/>
                <w:color w:val="002060"/>
                <w:spacing w:val="-4"/>
                <w:w w:val="109"/>
                <w:lang w:val="it-IT"/>
              </w:rPr>
              <w:t>f</w:t>
            </w:r>
            <w:r w:rsidRPr="00150987">
              <w:rPr>
                <w:rFonts w:eastAsia="Arial" w:cs="Arial"/>
                <w:b/>
                <w:bCs/>
                <w:color w:val="002060"/>
                <w:w w:val="111"/>
                <w:lang w:val="it-IT"/>
              </w:rPr>
              <w:t>ficer</w:t>
            </w:r>
            <w:r w:rsidRPr="00150987">
              <w:rPr>
                <w:rFonts w:eastAsia="Arial" w:cs="Arial"/>
                <w:b/>
                <w:bCs/>
                <w:color w:val="002060"/>
                <w:spacing w:val="-15"/>
                <w:w w:val="111"/>
                <w:lang w:val="it-IT"/>
              </w:rPr>
              <w:t>’</w:t>
            </w:r>
            <w:r w:rsidRPr="00150987">
              <w:rPr>
                <w:rFonts w:eastAsia="Arial" w:cs="Arial"/>
                <w:b/>
                <w:bCs/>
                <w:color w:val="002060"/>
                <w:w w:val="89"/>
                <w:lang w:val="it-IT"/>
              </w:rPr>
              <w:t>s</w:t>
            </w:r>
          </w:p>
          <w:p w:rsidR="00C15E61" w:rsidRPr="00150987" w:rsidRDefault="00C15E61" w:rsidP="003F61E0">
            <w:pPr>
              <w:spacing w:before="10" w:after="0" w:line="240" w:lineRule="auto"/>
              <w:ind w:left="43" w:right="23"/>
              <w:jc w:val="both"/>
              <w:rPr>
                <w:rFonts w:eastAsia="Arial" w:cs="Arial"/>
                <w:color w:val="002060"/>
                <w:lang w:val="it-IT"/>
              </w:rPr>
            </w:pPr>
            <w:r w:rsidRPr="00150987">
              <w:rPr>
                <w:rFonts w:eastAsia="Arial" w:cs="Arial"/>
                <w:b/>
                <w:bCs/>
                <w:color w:val="002060"/>
                <w:w w:val="111"/>
                <w:lang w:val="it-IT"/>
              </w:rPr>
              <w:t>Initials/Date</w:t>
            </w:r>
          </w:p>
        </w:tc>
        <w:tc>
          <w:tcPr>
            <w:tcW w:w="1422" w:type="dxa"/>
            <w:tcBorders>
              <w:top w:val="single" w:sz="4" w:space="0" w:color="00457E"/>
              <w:left w:val="single" w:sz="4" w:space="0" w:color="00457E"/>
              <w:bottom w:val="single" w:sz="4" w:space="0" w:color="00457E"/>
              <w:right w:val="single" w:sz="4" w:space="0" w:color="00457E"/>
            </w:tcBorders>
            <w:shd w:val="clear" w:color="auto" w:fill="00B050"/>
          </w:tcPr>
          <w:p w:rsidR="00C15E61" w:rsidRPr="00150987" w:rsidRDefault="00C15E61" w:rsidP="003F61E0">
            <w:pPr>
              <w:spacing w:after="0" w:line="242" w:lineRule="exact"/>
              <w:ind w:left="334" w:right="308"/>
              <w:jc w:val="both"/>
              <w:rPr>
                <w:rFonts w:eastAsia="Calibri" w:cs="Calibri"/>
                <w:color w:val="002060"/>
                <w:lang w:val="it-IT"/>
              </w:rPr>
            </w:pPr>
            <w:r w:rsidRPr="00150987">
              <w:rPr>
                <w:rFonts w:eastAsia="Calibri" w:cs="Calibri"/>
                <w:b/>
                <w:bCs/>
                <w:color w:val="002060"/>
                <w:w w:val="99"/>
                <w:position w:val="1"/>
                <w:lang w:val="it-IT"/>
              </w:rPr>
              <w:t>I</w:t>
            </w:r>
            <w:r w:rsidRPr="00150987">
              <w:rPr>
                <w:rFonts w:eastAsia="Calibri" w:cs="Calibri"/>
                <w:b/>
                <w:bCs/>
                <w:color w:val="002060"/>
                <w:spacing w:val="1"/>
                <w:w w:val="99"/>
                <w:position w:val="1"/>
                <w:lang w:val="it-IT"/>
              </w:rPr>
              <w:t>n</w:t>
            </w:r>
            <w:r w:rsidRPr="00150987">
              <w:rPr>
                <w:rFonts w:eastAsia="Calibri" w:cs="Calibri"/>
                <w:b/>
                <w:bCs/>
                <w:color w:val="002060"/>
                <w:spacing w:val="-1"/>
                <w:w w:val="99"/>
                <w:position w:val="1"/>
                <w:lang w:val="it-IT"/>
              </w:rPr>
              <w:t>i</w:t>
            </w:r>
            <w:r w:rsidRPr="00150987">
              <w:rPr>
                <w:rFonts w:eastAsia="Calibri" w:cs="Calibri"/>
                <w:b/>
                <w:bCs/>
                <w:color w:val="002060"/>
                <w:w w:val="99"/>
                <w:position w:val="1"/>
                <w:lang w:val="it-IT"/>
              </w:rPr>
              <w:t>z</w:t>
            </w:r>
            <w:r w:rsidRPr="00150987">
              <w:rPr>
                <w:rFonts w:eastAsia="Calibri" w:cs="Calibri"/>
                <w:b/>
                <w:bCs/>
                <w:color w:val="002060"/>
                <w:spacing w:val="-1"/>
                <w:w w:val="99"/>
                <w:position w:val="1"/>
                <w:lang w:val="it-IT"/>
              </w:rPr>
              <w:t>i</w:t>
            </w:r>
            <w:r w:rsidRPr="00150987">
              <w:rPr>
                <w:rFonts w:eastAsia="Calibri" w:cs="Calibri"/>
                <w:b/>
                <w:bCs/>
                <w:color w:val="002060"/>
                <w:spacing w:val="2"/>
                <w:w w:val="99"/>
                <w:position w:val="1"/>
                <w:lang w:val="it-IT"/>
              </w:rPr>
              <w:t>a</w:t>
            </w:r>
            <w:r w:rsidRPr="00150987">
              <w:rPr>
                <w:rFonts w:eastAsia="Calibri" w:cs="Calibri"/>
                <w:b/>
                <w:bCs/>
                <w:color w:val="002060"/>
                <w:spacing w:val="-1"/>
                <w:w w:val="99"/>
                <w:position w:val="1"/>
                <w:lang w:val="it-IT"/>
              </w:rPr>
              <w:t>l</w:t>
            </w:r>
            <w:r w:rsidRPr="00150987">
              <w:rPr>
                <w:rFonts w:eastAsia="Calibri" w:cs="Calibri"/>
                <w:b/>
                <w:bCs/>
                <w:color w:val="002060"/>
                <w:w w:val="99"/>
                <w:position w:val="1"/>
                <w:lang w:val="it-IT"/>
              </w:rPr>
              <w:t>i</w:t>
            </w:r>
          </w:p>
          <w:p w:rsidR="00C15E61" w:rsidRPr="00150987" w:rsidRDefault="00C15E61" w:rsidP="003F61E0">
            <w:pPr>
              <w:spacing w:before="37" w:after="0" w:line="240" w:lineRule="auto"/>
              <w:ind w:left="77" w:right="56"/>
              <w:jc w:val="both"/>
              <w:rPr>
                <w:rFonts w:eastAsia="Arial" w:cs="Arial"/>
                <w:color w:val="002060"/>
                <w:lang w:val="it-IT"/>
              </w:rPr>
            </w:pPr>
            <w:r w:rsidRPr="00150987">
              <w:rPr>
                <w:rFonts w:eastAsia="Calibri" w:cs="Calibri"/>
                <w:b/>
                <w:bCs/>
                <w:color w:val="002060"/>
                <w:spacing w:val="1"/>
                <w:w w:val="99"/>
                <w:lang w:val="it-IT"/>
              </w:rPr>
              <w:t>d</w:t>
            </w:r>
            <w:r w:rsidRPr="00150987">
              <w:rPr>
                <w:rFonts w:eastAsia="Calibri" w:cs="Calibri"/>
                <w:b/>
                <w:bCs/>
                <w:color w:val="002060"/>
                <w:w w:val="99"/>
                <w:lang w:val="it-IT"/>
              </w:rPr>
              <w:t>e</w:t>
            </w:r>
            <w:r w:rsidRPr="00150987">
              <w:rPr>
                <w:rFonts w:eastAsia="Calibri" w:cs="Calibri"/>
                <w:b/>
                <w:bCs/>
                <w:color w:val="002060"/>
                <w:spacing w:val="-1"/>
                <w:w w:val="99"/>
                <w:lang w:val="it-IT"/>
              </w:rPr>
              <w:t>ll</w:t>
            </w:r>
            <w:r w:rsidRPr="00150987">
              <w:rPr>
                <w:rFonts w:eastAsia="Calibri" w:cs="Calibri"/>
                <w:b/>
                <w:bCs/>
                <w:color w:val="002060"/>
                <w:spacing w:val="1"/>
                <w:w w:val="99"/>
                <w:lang w:val="it-IT"/>
              </w:rPr>
              <w:t>’</w:t>
            </w:r>
            <w:r w:rsidRPr="00150987">
              <w:rPr>
                <w:rFonts w:eastAsia="Calibri" w:cs="Calibri"/>
                <w:b/>
                <w:bCs/>
                <w:color w:val="002060"/>
                <w:w w:val="99"/>
                <w:lang w:val="it-IT"/>
              </w:rPr>
              <w:t>U</w:t>
            </w:r>
            <w:r w:rsidRPr="00150987">
              <w:rPr>
                <w:rFonts w:eastAsia="Calibri" w:cs="Calibri"/>
                <w:b/>
                <w:bCs/>
                <w:color w:val="002060"/>
                <w:spacing w:val="-1"/>
                <w:w w:val="99"/>
                <w:lang w:val="it-IT"/>
              </w:rPr>
              <w:t>f</w:t>
            </w:r>
            <w:r w:rsidRPr="00150987">
              <w:rPr>
                <w:rFonts w:eastAsia="Calibri" w:cs="Calibri"/>
                <w:b/>
                <w:bCs/>
                <w:color w:val="002060"/>
                <w:spacing w:val="2"/>
                <w:w w:val="99"/>
                <w:lang w:val="it-IT"/>
              </w:rPr>
              <w:t>f</w:t>
            </w:r>
            <w:r w:rsidRPr="00150987">
              <w:rPr>
                <w:rFonts w:eastAsia="Calibri" w:cs="Calibri"/>
                <w:b/>
                <w:bCs/>
                <w:color w:val="002060"/>
                <w:spacing w:val="-1"/>
                <w:w w:val="99"/>
                <w:lang w:val="it-IT"/>
              </w:rPr>
              <w:t>i</w:t>
            </w:r>
            <w:r w:rsidRPr="00150987">
              <w:rPr>
                <w:rFonts w:eastAsia="Calibri" w:cs="Calibri"/>
                <w:b/>
                <w:bCs/>
                <w:color w:val="002060"/>
                <w:spacing w:val="1"/>
                <w:w w:val="99"/>
                <w:lang w:val="it-IT"/>
              </w:rPr>
              <w:t>c</w:t>
            </w:r>
            <w:r w:rsidRPr="00150987">
              <w:rPr>
                <w:rFonts w:eastAsia="Calibri" w:cs="Calibri"/>
                <w:b/>
                <w:bCs/>
                <w:color w:val="002060"/>
                <w:spacing w:val="-1"/>
                <w:w w:val="99"/>
                <w:lang w:val="it-IT"/>
              </w:rPr>
              <w:t>i</w:t>
            </w:r>
            <w:r w:rsidRPr="00150987">
              <w:rPr>
                <w:rFonts w:eastAsia="Calibri" w:cs="Calibri"/>
                <w:b/>
                <w:bCs/>
                <w:color w:val="002060"/>
                <w:spacing w:val="2"/>
                <w:w w:val="99"/>
                <w:lang w:val="it-IT"/>
              </w:rPr>
              <w:t>a</w:t>
            </w:r>
            <w:r w:rsidRPr="00150987">
              <w:rPr>
                <w:rFonts w:eastAsia="Calibri" w:cs="Calibri"/>
                <w:b/>
                <w:bCs/>
                <w:color w:val="002060"/>
                <w:spacing w:val="-1"/>
                <w:w w:val="99"/>
                <w:lang w:val="it-IT"/>
              </w:rPr>
              <w:t>l</w:t>
            </w:r>
            <w:r w:rsidRPr="00150987">
              <w:rPr>
                <w:rFonts w:eastAsia="Calibri" w:cs="Calibri"/>
                <w:b/>
                <w:bCs/>
                <w:color w:val="002060"/>
                <w:w w:val="99"/>
                <w:lang w:val="it-IT"/>
              </w:rPr>
              <w:t>e</w:t>
            </w:r>
            <w:r w:rsidRPr="00150987">
              <w:rPr>
                <w:rFonts w:eastAsia="Calibri" w:cs="Calibri"/>
                <w:b/>
                <w:bCs/>
                <w:color w:val="002060"/>
                <w:spacing w:val="1"/>
                <w:w w:val="99"/>
                <w:lang w:val="it-IT"/>
              </w:rPr>
              <w:t>/</w:t>
            </w:r>
            <w:r w:rsidRPr="00150987">
              <w:rPr>
                <w:rFonts w:eastAsia="Calibri" w:cs="Calibri"/>
                <w:b/>
                <w:bCs/>
                <w:color w:val="002060"/>
                <w:spacing w:val="-1"/>
                <w:w w:val="99"/>
                <w:lang w:val="it-IT"/>
              </w:rPr>
              <w:t>D</w:t>
            </w:r>
            <w:r w:rsidRPr="00150987">
              <w:rPr>
                <w:rFonts w:eastAsia="Calibri" w:cs="Calibri"/>
                <w:b/>
                <w:bCs/>
                <w:color w:val="002060"/>
                <w:w w:val="99"/>
                <w:lang w:val="it-IT"/>
              </w:rPr>
              <w:t>ata</w:t>
            </w:r>
            <w:r w:rsidRPr="00150987">
              <w:rPr>
                <w:rFonts w:eastAsia="Arial" w:cs="Arial"/>
                <w:b/>
                <w:bCs/>
                <w:color w:val="002060"/>
                <w:w w:val="109"/>
                <w:lang w:val="it-IT"/>
              </w:rPr>
              <w:t xml:space="preserve"> O</w:t>
            </w:r>
            <w:r w:rsidRPr="00150987">
              <w:rPr>
                <w:rFonts w:eastAsia="Arial" w:cs="Arial"/>
                <w:b/>
                <w:bCs/>
                <w:color w:val="002060"/>
                <w:spacing w:val="-4"/>
                <w:w w:val="109"/>
                <w:lang w:val="it-IT"/>
              </w:rPr>
              <w:t>f</w:t>
            </w:r>
            <w:r w:rsidRPr="00150987">
              <w:rPr>
                <w:rFonts w:eastAsia="Arial" w:cs="Arial"/>
                <w:b/>
                <w:bCs/>
                <w:color w:val="002060"/>
                <w:w w:val="111"/>
                <w:lang w:val="it-IT"/>
              </w:rPr>
              <w:t>ficer</w:t>
            </w:r>
            <w:r w:rsidRPr="00150987">
              <w:rPr>
                <w:rFonts w:eastAsia="Arial" w:cs="Arial"/>
                <w:b/>
                <w:bCs/>
                <w:color w:val="002060"/>
                <w:spacing w:val="-15"/>
                <w:w w:val="111"/>
                <w:lang w:val="it-IT"/>
              </w:rPr>
              <w:t>’</w:t>
            </w:r>
            <w:r w:rsidRPr="00150987">
              <w:rPr>
                <w:rFonts w:eastAsia="Arial" w:cs="Arial"/>
                <w:b/>
                <w:bCs/>
                <w:color w:val="002060"/>
                <w:w w:val="89"/>
                <w:lang w:val="it-IT"/>
              </w:rPr>
              <w:t>s</w:t>
            </w:r>
          </w:p>
          <w:p w:rsidR="00C15E61" w:rsidRPr="00150987" w:rsidRDefault="00C15E61" w:rsidP="003F61E0">
            <w:pPr>
              <w:spacing w:before="10" w:after="0" w:line="240" w:lineRule="auto"/>
              <w:ind w:left="43" w:right="23"/>
              <w:jc w:val="both"/>
              <w:rPr>
                <w:rFonts w:eastAsia="Arial" w:cs="Arial"/>
                <w:color w:val="002060"/>
                <w:lang w:val="it-IT"/>
              </w:rPr>
            </w:pPr>
            <w:r w:rsidRPr="00150987">
              <w:rPr>
                <w:rFonts w:eastAsia="Arial" w:cs="Arial"/>
                <w:b/>
                <w:bCs/>
                <w:color w:val="002060"/>
                <w:w w:val="111"/>
                <w:lang w:val="it-IT"/>
              </w:rPr>
              <w:t>Initials/Date</w:t>
            </w:r>
          </w:p>
        </w:tc>
        <w:tc>
          <w:tcPr>
            <w:tcW w:w="1422" w:type="dxa"/>
            <w:tcBorders>
              <w:top w:val="single" w:sz="4" w:space="0" w:color="00457E"/>
              <w:left w:val="single" w:sz="4" w:space="0" w:color="00457E"/>
              <w:bottom w:val="single" w:sz="4" w:space="0" w:color="00457E"/>
              <w:right w:val="single" w:sz="4" w:space="0" w:color="1F497D" w:themeColor="text2"/>
            </w:tcBorders>
            <w:shd w:val="clear" w:color="auto" w:fill="00B050"/>
          </w:tcPr>
          <w:p w:rsidR="00C15E61" w:rsidRPr="00150987" w:rsidRDefault="00C15E61" w:rsidP="003F61E0">
            <w:pPr>
              <w:spacing w:after="0" w:line="242" w:lineRule="exact"/>
              <w:ind w:left="334" w:right="308"/>
              <w:jc w:val="both"/>
              <w:rPr>
                <w:rFonts w:eastAsia="Calibri" w:cs="Calibri"/>
                <w:color w:val="002060"/>
                <w:lang w:val="it-IT"/>
              </w:rPr>
            </w:pPr>
            <w:r w:rsidRPr="00150987">
              <w:rPr>
                <w:rFonts w:eastAsia="Calibri" w:cs="Calibri"/>
                <w:b/>
                <w:bCs/>
                <w:color w:val="002060"/>
                <w:w w:val="99"/>
                <w:position w:val="1"/>
                <w:lang w:val="it-IT"/>
              </w:rPr>
              <w:t>I</w:t>
            </w:r>
            <w:r w:rsidRPr="00150987">
              <w:rPr>
                <w:rFonts w:eastAsia="Calibri" w:cs="Calibri"/>
                <w:b/>
                <w:bCs/>
                <w:color w:val="002060"/>
                <w:spacing w:val="1"/>
                <w:w w:val="99"/>
                <w:position w:val="1"/>
                <w:lang w:val="it-IT"/>
              </w:rPr>
              <w:t>n</w:t>
            </w:r>
            <w:r w:rsidRPr="00150987">
              <w:rPr>
                <w:rFonts w:eastAsia="Calibri" w:cs="Calibri"/>
                <w:b/>
                <w:bCs/>
                <w:color w:val="002060"/>
                <w:spacing w:val="-1"/>
                <w:w w:val="99"/>
                <w:position w:val="1"/>
                <w:lang w:val="it-IT"/>
              </w:rPr>
              <w:t>i</w:t>
            </w:r>
            <w:r w:rsidRPr="00150987">
              <w:rPr>
                <w:rFonts w:eastAsia="Calibri" w:cs="Calibri"/>
                <w:b/>
                <w:bCs/>
                <w:color w:val="002060"/>
                <w:w w:val="99"/>
                <w:position w:val="1"/>
                <w:lang w:val="it-IT"/>
              </w:rPr>
              <w:t>z</w:t>
            </w:r>
            <w:r w:rsidRPr="00150987">
              <w:rPr>
                <w:rFonts w:eastAsia="Calibri" w:cs="Calibri"/>
                <w:b/>
                <w:bCs/>
                <w:color w:val="002060"/>
                <w:spacing w:val="-1"/>
                <w:w w:val="99"/>
                <w:position w:val="1"/>
                <w:lang w:val="it-IT"/>
              </w:rPr>
              <w:t>i</w:t>
            </w:r>
            <w:r w:rsidRPr="00150987">
              <w:rPr>
                <w:rFonts w:eastAsia="Calibri" w:cs="Calibri"/>
                <w:b/>
                <w:bCs/>
                <w:color w:val="002060"/>
                <w:spacing w:val="2"/>
                <w:w w:val="99"/>
                <w:position w:val="1"/>
                <w:lang w:val="it-IT"/>
              </w:rPr>
              <w:t>a</w:t>
            </w:r>
            <w:r w:rsidRPr="00150987">
              <w:rPr>
                <w:rFonts w:eastAsia="Calibri" w:cs="Calibri"/>
                <w:b/>
                <w:bCs/>
                <w:color w:val="002060"/>
                <w:spacing w:val="-1"/>
                <w:w w:val="99"/>
                <w:position w:val="1"/>
                <w:lang w:val="it-IT"/>
              </w:rPr>
              <w:t>l</w:t>
            </w:r>
            <w:r w:rsidRPr="00150987">
              <w:rPr>
                <w:rFonts w:eastAsia="Calibri" w:cs="Calibri"/>
                <w:b/>
                <w:bCs/>
                <w:color w:val="002060"/>
                <w:w w:val="99"/>
                <w:position w:val="1"/>
                <w:lang w:val="it-IT"/>
              </w:rPr>
              <w:t>i</w:t>
            </w:r>
          </w:p>
          <w:p w:rsidR="00C15E61" w:rsidRPr="00150987" w:rsidRDefault="00C15E61" w:rsidP="003F61E0">
            <w:pPr>
              <w:spacing w:before="37" w:after="0" w:line="240" w:lineRule="auto"/>
              <w:ind w:left="77" w:right="56"/>
              <w:jc w:val="both"/>
              <w:rPr>
                <w:rFonts w:eastAsia="Arial" w:cs="Arial"/>
                <w:color w:val="002060"/>
                <w:lang w:val="it-IT"/>
              </w:rPr>
            </w:pPr>
            <w:r w:rsidRPr="00150987">
              <w:rPr>
                <w:rFonts w:eastAsia="Calibri" w:cs="Calibri"/>
                <w:b/>
                <w:bCs/>
                <w:color w:val="002060"/>
                <w:spacing w:val="1"/>
                <w:w w:val="99"/>
                <w:lang w:val="it-IT"/>
              </w:rPr>
              <w:t>d</w:t>
            </w:r>
            <w:r w:rsidRPr="00150987">
              <w:rPr>
                <w:rFonts w:eastAsia="Calibri" w:cs="Calibri"/>
                <w:b/>
                <w:bCs/>
                <w:color w:val="002060"/>
                <w:w w:val="99"/>
                <w:lang w:val="it-IT"/>
              </w:rPr>
              <w:t>e</w:t>
            </w:r>
            <w:r w:rsidRPr="00150987">
              <w:rPr>
                <w:rFonts w:eastAsia="Calibri" w:cs="Calibri"/>
                <w:b/>
                <w:bCs/>
                <w:color w:val="002060"/>
                <w:spacing w:val="-1"/>
                <w:w w:val="99"/>
                <w:lang w:val="it-IT"/>
              </w:rPr>
              <w:t>ll</w:t>
            </w:r>
            <w:r w:rsidRPr="00150987">
              <w:rPr>
                <w:rFonts w:eastAsia="Calibri" w:cs="Calibri"/>
                <w:b/>
                <w:bCs/>
                <w:color w:val="002060"/>
                <w:spacing w:val="1"/>
                <w:w w:val="99"/>
                <w:lang w:val="it-IT"/>
              </w:rPr>
              <w:t>’</w:t>
            </w:r>
            <w:r w:rsidRPr="00150987">
              <w:rPr>
                <w:rFonts w:eastAsia="Calibri" w:cs="Calibri"/>
                <w:b/>
                <w:bCs/>
                <w:color w:val="002060"/>
                <w:w w:val="99"/>
                <w:lang w:val="it-IT"/>
              </w:rPr>
              <w:t>U</w:t>
            </w:r>
            <w:r w:rsidRPr="00150987">
              <w:rPr>
                <w:rFonts w:eastAsia="Calibri" w:cs="Calibri"/>
                <w:b/>
                <w:bCs/>
                <w:color w:val="002060"/>
                <w:spacing w:val="-1"/>
                <w:w w:val="99"/>
                <w:lang w:val="it-IT"/>
              </w:rPr>
              <w:t>f</w:t>
            </w:r>
            <w:r w:rsidRPr="00150987">
              <w:rPr>
                <w:rFonts w:eastAsia="Calibri" w:cs="Calibri"/>
                <w:b/>
                <w:bCs/>
                <w:color w:val="002060"/>
                <w:spacing w:val="2"/>
                <w:w w:val="99"/>
                <w:lang w:val="it-IT"/>
              </w:rPr>
              <w:t>f</w:t>
            </w:r>
            <w:r w:rsidRPr="00150987">
              <w:rPr>
                <w:rFonts w:eastAsia="Calibri" w:cs="Calibri"/>
                <w:b/>
                <w:bCs/>
                <w:color w:val="002060"/>
                <w:spacing w:val="-1"/>
                <w:w w:val="99"/>
                <w:lang w:val="it-IT"/>
              </w:rPr>
              <w:t>i</w:t>
            </w:r>
            <w:r w:rsidRPr="00150987">
              <w:rPr>
                <w:rFonts w:eastAsia="Calibri" w:cs="Calibri"/>
                <w:b/>
                <w:bCs/>
                <w:color w:val="002060"/>
                <w:spacing w:val="1"/>
                <w:w w:val="99"/>
                <w:lang w:val="it-IT"/>
              </w:rPr>
              <w:t>c</w:t>
            </w:r>
            <w:r w:rsidRPr="00150987">
              <w:rPr>
                <w:rFonts w:eastAsia="Calibri" w:cs="Calibri"/>
                <w:b/>
                <w:bCs/>
                <w:color w:val="002060"/>
                <w:spacing w:val="-1"/>
                <w:w w:val="99"/>
                <w:lang w:val="it-IT"/>
              </w:rPr>
              <w:t>i</w:t>
            </w:r>
            <w:r w:rsidRPr="00150987">
              <w:rPr>
                <w:rFonts w:eastAsia="Calibri" w:cs="Calibri"/>
                <w:b/>
                <w:bCs/>
                <w:color w:val="002060"/>
                <w:spacing w:val="2"/>
                <w:w w:val="99"/>
                <w:lang w:val="it-IT"/>
              </w:rPr>
              <w:t>a</w:t>
            </w:r>
            <w:r w:rsidRPr="00150987">
              <w:rPr>
                <w:rFonts w:eastAsia="Calibri" w:cs="Calibri"/>
                <w:b/>
                <w:bCs/>
                <w:color w:val="002060"/>
                <w:spacing w:val="-1"/>
                <w:w w:val="99"/>
                <w:lang w:val="it-IT"/>
              </w:rPr>
              <w:t>l</w:t>
            </w:r>
            <w:r w:rsidRPr="00150987">
              <w:rPr>
                <w:rFonts w:eastAsia="Calibri" w:cs="Calibri"/>
                <w:b/>
                <w:bCs/>
                <w:color w:val="002060"/>
                <w:w w:val="99"/>
                <w:lang w:val="it-IT"/>
              </w:rPr>
              <w:t>e</w:t>
            </w:r>
            <w:r w:rsidRPr="00150987">
              <w:rPr>
                <w:rFonts w:eastAsia="Calibri" w:cs="Calibri"/>
                <w:b/>
                <w:bCs/>
                <w:color w:val="002060"/>
                <w:spacing w:val="1"/>
                <w:w w:val="99"/>
                <w:lang w:val="it-IT"/>
              </w:rPr>
              <w:t>/</w:t>
            </w:r>
            <w:r w:rsidRPr="00150987">
              <w:rPr>
                <w:rFonts w:eastAsia="Calibri" w:cs="Calibri"/>
                <w:b/>
                <w:bCs/>
                <w:color w:val="002060"/>
                <w:spacing w:val="-1"/>
                <w:w w:val="99"/>
                <w:lang w:val="it-IT"/>
              </w:rPr>
              <w:t>D</w:t>
            </w:r>
            <w:r w:rsidRPr="00150987">
              <w:rPr>
                <w:rFonts w:eastAsia="Calibri" w:cs="Calibri"/>
                <w:b/>
                <w:bCs/>
                <w:color w:val="002060"/>
                <w:w w:val="99"/>
                <w:lang w:val="it-IT"/>
              </w:rPr>
              <w:t>ata</w:t>
            </w:r>
            <w:r w:rsidRPr="00150987">
              <w:rPr>
                <w:rFonts w:eastAsia="Arial" w:cs="Arial"/>
                <w:b/>
                <w:bCs/>
                <w:color w:val="002060"/>
                <w:w w:val="109"/>
                <w:lang w:val="it-IT"/>
              </w:rPr>
              <w:t xml:space="preserve"> O</w:t>
            </w:r>
            <w:r w:rsidRPr="00150987">
              <w:rPr>
                <w:rFonts w:eastAsia="Arial" w:cs="Arial"/>
                <w:b/>
                <w:bCs/>
                <w:color w:val="002060"/>
                <w:spacing w:val="-4"/>
                <w:w w:val="109"/>
                <w:lang w:val="it-IT"/>
              </w:rPr>
              <w:t>f</w:t>
            </w:r>
            <w:r w:rsidRPr="00150987">
              <w:rPr>
                <w:rFonts w:eastAsia="Arial" w:cs="Arial"/>
                <w:b/>
                <w:bCs/>
                <w:color w:val="002060"/>
                <w:w w:val="111"/>
                <w:lang w:val="it-IT"/>
              </w:rPr>
              <w:t>ficer</w:t>
            </w:r>
            <w:r w:rsidRPr="00150987">
              <w:rPr>
                <w:rFonts w:eastAsia="Arial" w:cs="Arial"/>
                <w:b/>
                <w:bCs/>
                <w:color w:val="002060"/>
                <w:spacing w:val="-15"/>
                <w:w w:val="111"/>
                <w:lang w:val="it-IT"/>
              </w:rPr>
              <w:t>’</w:t>
            </w:r>
            <w:r w:rsidRPr="00150987">
              <w:rPr>
                <w:rFonts w:eastAsia="Arial" w:cs="Arial"/>
                <w:b/>
                <w:bCs/>
                <w:color w:val="002060"/>
                <w:w w:val="89"/>
                <w:lang w:val="it-IT"/>
              </w:rPr>
              <w:t>s</w:t>
            </w:r>
          </w:p>
          <w:p w:rsidR="00C15E61" w:rsidRPr="00150987" w:rsidRDefault="00C15E61" w:rsidP="003F61E0">
            <w:pPr>
              <w:spacing w:before="10" w:after="0" w:line="240" w:lineRule="auto"/>
              <w:ind w:left="43" w:right="23"/>
              <w:jc w:val="both"/>
              <w:rPr>
                <w:rFonts w:eastAsia="Arial" w:cs="Arial"/>
                <w:color w:val="002060"/>
                <w:lang w:val="it-IT"/>
              </w:rPr>
            </w:pPr>
            <w:r w:rsidRPr="00150987">
              <w:rPr>
                <w:rFonts w:eastAsia="Arial" w:cs="Arial"/>
                <w:b/>
                <w:bCs/>
                <w:color w:val="002060"/>
                <w:w w:val="111"/>
                <w:lang w:val="it-IT"/>
              </w:rPr>
              <w:t>Initials/Date</w:t>
            </w:r>
          </w:p>
        </w:tc>
      </w:tr>
      <w:tr w:rsidR="00FF77B0" w:rsidRPr="006D363C" w:rsidTr="00860529">
        <w:trPr>
          <w:trHeight w:hRule="exact" w:val="600"/>
        </w:trPr>
        <w:tc>
          <w:tcPr>
            <w:tcW w:w="6601" w:type="dxa"/>
            <w:tcBorders>
              <w:top w:val="single" w:sz="4" w:space="0" w:color="00457E"/>
              <w:left w:val="single" w:sz="4" w:space="0" w:color="1F497D" w:themeColor="text2"/>
              <w:bottom w:val="single" w:sz="4" w:space="0" w:color="00457E"/>
              <w:right w:val="single" w:sz="4" w:space="0" w:color="00457E"/>
            </w:tcBorders>
          </w:tcPr>
          <w:p w:rsidR="00FF77B0" w:rsidRPr="00150987" w:rsidRDefault="00FF77B0" w:rsidP="00FF77B0">
            <w:pPr>
              <w:spacing w:after="0" w:line="218" w:lineRule="exact"/>
              <w:ind w:left="102" w:right="178"/>
              <w:jc w:val="both"/>
              <w:rPr>
                <w:rFonts w:eastAsia="Calibri" w:cs="Calibri"/>
                <w:i/>
                <w:color w:val="002060"/>
                <w:sz w:val="18"/>
                <w:szCs w:val="18"/>
                <w:lang w:val="it-IT"/>
              </w:rPr>
            </w:pPr>
            <w:r w:rsidRPr="00150987">
              <w:rPr>
                <w:rFonts w:eastAsia="Calibri" w:cs="Calibri"/>
                <w:b/>
                <w:bCs/>
                <w:color w:val="002060"/>
                <w:spacing w:val="-1"/>
                <w:sz w:val="18"/>
                <w:szCs w:val="18"/>
                <w:lang w:val="it-IT"/>
              </w:rPr>
              <w:t>Si</w:t>
            </w:r>
            <w:r w:rsidRPr="00150987">
              <w:rPr>
                <w:rFonts w:eastAsia="Calibri" w:cs="Calibri"/>
                <w:b/>
                <w:bCs/>
                <w:color w:val="002060"/>
                <w:spacing w:val="1"/>
                <w:sz w:val="18"/>
                <w:szCs w:val="18"/>
                <w:lang w:val="it-IT"/>
              </w:rPr>
              <w:t>c</w:t>
            </w:r>
            <w:r w:rsidRPr="00150987">
              <w:rPr>
                <w:rFonts w:eastAsia="Calibri" w:cs="Calibri"/>
                <w:b/>
                <w:bCs/>
                <w:color w:val="002060"/>
                <w:spacing w:val="-1"/>
                <w:sz w:val="18"/>
                <w:szCs w:val="18"/>
                <w:lang w:val="it-IT"/>
              </w:rPr>
              <w:t>u</w:t>
            </w:r>
            <w:r w:rsidRPr="00150987">
              <w:rPr>
                <w:rFonts w:eastAsia="Calibri" w:cs="Calibri"/>
                <w:b/>
                <w:bCs/>
                <w:color w:val="002060"/>
                <w:spacing w:val="1"/>
                <w:sz w:val="18"/>
                <w:szCs w:val="18"/>
                <w:lang w:val="it-IT"/>
              </w:rPr>
              <w:t>r</w:t>
            </w:r>
            <w:r w:rsidRPr="00150987">
              <w:rPr>
                <w:rFonts w:eastAsia="Calibri" w:cs="Calibri"/>
                <w:b/>
                <w:bCs/>
                <w:color w:val="002060"/>
                <w:sz w:val="18"/>
                <w:szCs w:val="18"/>
                <w:lang w:val="it-IT"/>
              </w:rPr>
              <w:t>ez</w:t>
            </w:r>
            <w:r w:rsidRPr="00150987">
              <w:rPr>
                <w:rFonts w:eastAsia="Calibri" w:cs="Calibri"/>
                <w:b/>
                <w:bCs/>
                <w:color w:val="002060"/>
                <w:spacing w:val="1"/>
                <w:sz w:val="18"/>
                <w:szCs w:val="18"/>
                <w:lang w:val="it-IT"/>
              </w:rPr>
              <w:t>z</w:t>
            </w:r>
            <w:r w:rsidRPr="00150987">
              <w:rPr>
                <w:rFonts w:eastAsia="Calibri" w:cs="Calibri"/>
                <w:b/>
                <w:bCs/>
                <w:color w:val="002060"/>
                <w:sz w:val="18"/>
                <w:szCs w:val="18"/>
                <w:lang w:val="it-IT"/>
              </w:rPr>
              <w:t>a</w:t>
            </w:r>
            <w:r w:rsidRPr="00150987">
              <w:rPr>
                <w:rFonts w:eastAsia="Calibri" w:cs="Calibri"/>
                <w:b/>
                <w:bCs/>
                <w:color w:val="002060"/>
                <w:spacing w:val="-3"/>
                <w:sz w:val="18"/>
                <w:szCs w:val="18"/>
                <w:lang w:val="it-IT"/>
              </w:rPr>
              <w:t xml:space="preserve"> </w:t>
            </w:r>
            <w:r w:rsidRPr="00150987">
              <w:rPr>
                <w:rFonts w:eastAsia="Calibri" w:cs="Calibri"/>
                <w:b/>
                <w:bCs/>
                <w:color w:val="002060"/>
                <w:sz w:val="18"/>
                <w:szCs w:val="18"/>
                <w:lang w:val="it-IT"/>
              </w:rPr>
              <w:t>e p</w:t>
            </w:r>
            <w:r w:rsidRPr="00150987">
              <w:rPr>
                <w:rFonts w:eastAsia="Calibri" w:cs="Calibri"/>
                <w:b/>
                <w:bCs/>
                <w:color w:val="002060"/>
                <w:spacing w:val="1"/>
                <w:sz w:val="18"/>
                <w:szCs w:val="18"/>
                <w:lang w:val="it-IT"/>
              </w:rPr>
              <w:t>r</w:t>
            </w:r>
            <w:r w:rsidRPr="00150987">
              <w:rPr>
                <w:rFonts w:eastAsia="Calibri" w:cs="Calibri"/>
                <w:b/>
                <w:bCs/>
                <w:color w:val="002060"/>
                <w:spacing w:val="-1"/>
                <w:sz w:val="18"/>
                <w:szCs w:val="18"/>
                <w:lang w:val="it-IT"/>
              </w:rPr>
              <w:t>oc</w:t>
            </w:r>
            <w:r w:rsidRPr="00150987">
              <w:rPr>
                <w:rFonts w:eastAsia="Calibri" w:cs="Calibri"/>
                <w:b/>
                <w:bCs/>
                <w:color w:val="002060"/>
                <w:sz w:val="18"/>
                <w:szCs w:val="18"/>
                <w:lang w:val="it-IT"/>
              </w:rPr>
              <w:t>e</w:t>
            </w:r>
            <w:r w:rsidRPr="00150987">
              <w:rPr>
                <w:rFonts w:eastAsia="Calibri" w:cs="Calibri"/>
                <w:b/>
                <w:bCs/>
                <w:color w:val="002060"/>
                <w:spacing w:val="-1"/>
                <w:sz w:val="18"/>
                <w:szCs w:val="18"/>
                <w:lang w:val="it-IT"/>
              </w:rPr>
              <w:t>du</w:t>
            </w:r>
            <w:r w:rsidRPr="00150987">
              <w:rPr>
                <w:rFonts w:eastAsia="Calibri" w:cs="Calibri"/>
                <w:b/>
                <w:bCs/>
                <w:color w:val="002060"/>
                <w:spacing w:val="1"/>
                <w:sz w:val="18"/>
                <w:szCs w:val="18"/>
                <w:lang w:val="it-IT"/>
              </w:rPr>
              <w:t>r</w:t>
            </w:r>
            <w:r w:rsidRPr="00150987">
              <w:rPr>
                <w:rFonts w:eastAsia="Calibri" w:cs="Calibri"/>
                <w:b/>
                <w:bCs/>
                <w:color w:val="002060"/>
                <w:sz w:val="18"/>
                <w:szCs w:val="18"/>
                <w:lang w:val="it-IT"/>
              </w:rPr>
              <w:t>e</w:t>
            </w:r>
            <w:r w:rsidRPr="00150987">
              <w:rPr>
                <w:rFonts w:eastAsia="Calibri" w:cs="Calibri"/>
                <w:b/>
                <w:bCs/>
                <w:color w:val="002060"/>
                <w:spacing w:val="-4"/>
                <w:sz w:val="18"/>
                <w:szCs w:val="18"/>
                <w:lang w:val="it-IT"/>
              </w:rPr>
              <w:t xml:space="preserve"> </w:t>
            </w:r>
            <w:r w:rsidRPr="00150987">
              <w:rPr>
                <w:rFonts w:eastAsia="Calibri" w:cs="Calibri"/>
                <w:b/>
                <w:bCs/>
                <w:color w:val="002060"/>
                <w:sz w:val="18"/>
                <w:szCs w:val="18"/>
                <w:lang w:val="it-IT"/>
              </w:rPr>
              <w:t>di</w:t>
            </w:r>
            <w:r w:rsidRPr="00150987">
              <w:rPr>
                <w:rFonts w:eastAsia="Calibri" w:cs="Calibri"/>
                <w:b/>
                <w:bCs/>
                <w:color w:val="002060"/>
                <w:spacing w:val="-2"/>
                <w:sz w:val="18"/>
                <w:szCs w:val="18"/>
                <w:lang w:val="it-IT"/>
              </w:rPr>
              <w:t xml:space="preserve"> </w:t>
            </w:r>
            <w:r w:rsidRPr="00150987">
              <w:rPr>
                <w:rFonts w:eastAsia="Calibri" w:cs="Calibri"/>
                <w:b/>
                <w:bCs/>
                <w:color w:val="002060"/>
                <w:sz w:val="18"/>
                <w:szCs w:val="18"/>
                <w:lang w:val="it-IT"/>
              </w:rPr>
              <w:t>eme</w:t>
            </w:r>
            <w:r w:rsidRPr="00150987">
              <w:rPr>
                <w:rFonts w:eastAsia="Calibri" w:cs="Calibri"/>
                <w:b/>
                <w:bCs/>
                <w:color w:val="002060"/>
                <w:spacing w:val="1"/>
                <w:sz w:val="18"/>
                <w:szCs w:val="18"/>
                <w:lang w:val="it-IT"/>
              </w:rPr>
              <w:t>rg</w:t>
            </w:r>
            <w:r w:rsidRPr="00150987">
              <w:rPr>
                <w:rFonts w:eastAsia="Calibri" w:cs="Calibri"/>
                <w:b/>
                <w:bCs/>
                <w:color w:val="002060"/>
                <w:spacing w:val="-2"/>
                <w:sz w:val="18"/>
                <w:szCs w:val="18"/>
                <w:lang w:val="it-IT"/>
              </w:rPr>
              <w:t>e</w:t>
            </w:r>
            <w:r w:rsidRPr="00150987">
              <w:rPr>
                <w:rFonts w:eastAsia="Calibri" w:cs="Calibri"/>
                <w:b/>
                <w:bCs/>
                <w:color w:val="002060"/>
                <w:spacing w:val="-1"/>
                <w:sz w:val="18"/>
                <w:szCs w:val="18"/>
                <w:lang w:val="it-IT"/>
              </w:rPr>
              <w:t>n</w:t>
            </w:r>
            <w:r w:rsidRPr="00150987">
              <w:rPr>
                <w:rFonts w:eastAsia="Calibri" w:cs="Calibri"/>
                <w:b/>
                <w:bCs/>
                <w:color w:val="002060"/>
                <w:sz w:val="18"/>
                <w:szCs w:val="18"/>
                <w:lang w:val="it-IT"/>
              </w:rPr>
              <w:t>za:</w:t>
            </w:r>
            <w:r w:rsidRPr="00150987">
              <w:rPr>
                <w:rFonts w:eastAsia="Arial" w:cs="Arial"/>
                <w:b/>
                <w:bCs/>
                <w:color w:val="002060"/>
                <w:sz w:val="18"/>
                <w:szCs w:val="18"/>
                <w:lang w:val="it-IT"/>
              </w:rPr>
              <w:t xml:space="preserve"> /</w:t>
            </w:r>
            <w:r w:rsidRPr="00150987">
              <w:rPr>
                <w:rFonts w:eastAsia="Arial" w:cs="Arial"/>
                <w:bCs/>
                <w:i/>
                <w:color w:val="002060"/>
                <w:sz w:val="18"/>
                <w:szCs w:val="18"/>
                <w:lang w:val="it-IT"/>
              </w:rPr>
              <w:t xml:space="preserve">Safety </w:t>
            </w:r>
            <w:r w:rsidRPr="00150987">
              <w:rPr>
                <w:rFonts w:eastAsia="Arial" w:cs="Arial"/>
                <w:bCs/>
                <w:i/>
                <w:color w:val="002060"/>
                <w:spacing w:val="14"/>
                <w:sz w:val="18"/>
                <w:szCs w:val="18"/>
                <w:lang w:val="it-IT"/>
              </w:rPr>
              <w:t xml:space="preserve"> </w:t>
            </w:r>
            <w:r w:rsidRPr="00150987">
              <w:rPr>
                <w:rFonts w:eastAsia="Arial" w:cs="Arial"/>
                <w:bCs/>
                <w:i/>
                <w:color w:val="002060"/>
                <w:sz w:val="18"/>
                <w:szCs w:val="18"/>
                <w:lang w:val="it-IT"/>
              </w:rPr>
              <w:t>and</w:t>
            </w:r>
            <w:r w:rsidRPr="00150987">
              <w:rPr>
                <w:rFonts w:eastAsia="Arial" w:cs="Arial"/>
                <w:bCs/>
                <w:i/>
                <w:color w:val="002060"/>
                <w:spacing w:val="34"/>
                <w:sz w:val="18"/>
                <w:szCs w:val="18"/>
                <w:lang w:val="it-IT"/>
              </w:rPr>
              <w:t xml:space="preserve"> </w:t>
            </w:r>
            <w:r w:rsidRPr="00150987">
              <w:rPr>
                <w:rFonts w:eastAsia="Arial" w:cs="Arial"/>
                <w:bCs/>
                <w:i/>
                <w:color w:val="002060"/>
                <w:w w:val="108"/>
                <w:sz w:val="18"/>
                <w:szCs w:val="18"/>
                <w:lang w:val="it-IT"/>
              </w:rPr>
              <w:t>emergency</w:t>
            </w:r>
            <w:r w:rsidRPr="00150987">
              <w:rPr>
                <w:rFonts w:eastAsia="Arial" w:cs="Arial"/>
                <w:bCs/>
                <w:i/>
                <w:color w:val="002060"/>
                <w:spacing w:val="1"/>
                <w:w w:val="108"/>
                <w:sz w:val="18"/>
                <w:szCs w:val="18"/>
                <w:lang w:val="it-IT"/>
              </w:rPr>
              <w:t xml:space="preserve"> </w:t>
            </w:r>
            <w:r w:rsidRPr="00150987">
              <w:rPr>
                <w:rFonts w:eastAsia="Arial" w:cs="Arial"/>
                <w:bCs/>
                <w:i/>
                <w:color w:val="002060"/>
                <w:w w:val="111"/>
                <w:sz w:val="18"/>
                <w:szCs w:val="18"/>
                <w:lang w:val="it-IT"/>
              </w:rPr>
              <w:t>p</w:t>
            </w:r>
            <w:r w:rsidRPr="00150987">
              <w:rPr>
                <w:rFonts w:eastAsia="Arial" w:cs="Arial"/>
                <w:bCs/>
                <w:i/>
                <w:color w:val="002060"/>
                <w:spacing w:val="-3"/>
                <w:w w:val="111"/>
                <w:sz w:val="18"/>
                <w:szCs w:val="18"/>
                <w:lang w:val="it-IT"/>
              </w:rPr>
              <w:t>r</w:t>
            </w:r>
            <w:r w:rsidRPr="00150987">
              <w:rPr>
                <w:rFonts w:eastAsia="Arial" w:cs="Arial"/>
                <w:bCs/>
                <w:i/>
                <w:color w:val="002060"/>
                <w:w w:val="106"/>
                <w:sz w:val="18"/>
                <w:szCs w:val="18"/>
                <w:lang w:val="it-IT"/>
              </w:rPr>
              <w:t>ocedu</w:t>
            </w:r>
            <w:r w:rsidRPr="00150987">
              <w:rPr>
                <w:rFonts w:eastAsia="Arial" w:cs="Arial"/>
                <w:bCs/>
                <w:i/>
                <w:color w:val="002060"/>
                <w:spacing w:val="-3"/>
                <w:w w:val="106"/>
                <w:sz w:val="18"/>
                <w:szCs w:val="18"/>
                <w:lang w:val="it-IT"/>
              </w:rPr>
              <w:t>r</w:t>
            </w:r>
            <w:r w:rsidRPr="00150987">
              <w:rPr>
                <w:rFonts w:eastAsia="Arial" w:cs="Arial"/>
                <w:bCs/>
                <w:i/>
                <w:color w:val="002060"/>
                <w:w w:val="98"/>
                <w:sz w:val="18"/>
                <w:szCs w:val="18"/>
                <w:lang w:val="it-IT"/>
              </w:rPr>
              <w:t>es continue</w:t>
            </w:r>
          </w:p>
          <w:p w:rsidR="00FF77B0" w:rsidRPr="00150987" w:rsidRDefault="00FF77B0" w:rsidP="00FF77B0">
            <w:pPr>
              <w:spacing w:before="32" w:after="0" w:line="240" w:lineRule="auto"/>
              <w:ind w:left="184" w:right="178"/>
              <w:jc w:val="both"/>
              <w:rPr>
                <w:rFonts w:ascii="Calibri" w:eastAsia="Calibri" w:hAnsi="Calibri" w:cs="Calibri"/>
                <w:color w:val="002060"/>
                <w:spacing w:val="1"/>
                <w:sz w:val="18"/>
                <w:szCs w:val="18"/>
                <w:lang w:val="it-IT"/>
              </w:rPr>
            </w:pPr>
          </w:p>
        </w:tc>
        <w:tc>
          <w:tcPr>
            <w:tcW w:w="1422" w:type="dxa"/>
            <w:tcBorders>
              <w:left w:val="single" w:sz="4" w:space="0" w:color="00457E"/>
              <w:right w:val="single" w:sz="4" w:space="0" w:color="00457E"/>
            </w:tcBorders>
          </w:tcPr>
          <w:p w:rsidR="00FF77B0" w:rsidRPr="00C15E61" w:rsidRDefault="00FF77B0" w:rsidP="00B85AE7">
            <w:pPr>
              <w:rPr>
                <w:lang w:val="it-IT"/>
              </w:rPr>
            </w:pPr>
          </w:p>
        </w:tc>
        <w:tc>
          <w:tcPr>
            <w:tcW w:w="1422" w:type="dxa"/>
            <w:tcBorders>
              <w:top w:val="single" w:sz="4" w:space="0" w:color="00457E"/>
              <w:left w:val="single" w:sz="4" w:space="0" w:color="00457E"/>
              <w:bottom w:val="single" w:sz="4" w:space="0" w:color="FFFFFF" w:themeColor="background1"/>
              <w:right w:val="single" w:sz="4" w:space="0" w:color="00457E"/>
            </w:tcBorders>
          </w:tcPr>
          <w:p w:rsidR="00FF77B0" w:rsidRPr="00C15E61" w:rsidRDefault="00FF77B0" w:rsidP="00B85AE7">
            <w:pPr>
              <w:rPr>
                <w:lang w:val="it-IT"/>
              </w:rPr>
            </w:pPr>
          </w:p>
        </w:tc>
        <w:tc>
          <w:tcPr>
            <w:tcW w:w="1422" w:type="dxa"/>
            <w:tcBorders>
              <w:top w:val="single" w:sz="4" w:space="0" w:color="00457E"/>
              <w:left w:val="single" w:sz="4" w:space="0" w:color="00457E"/>
              <w:bottom w:val="single" w:sz="4" w:space="0" w:color="FFFFFF" w:themeColor="background1"/>
              <w:right w:val="single" w:sz="4" w:space="0" w:color="00457E"/>
            </w:tcBorders>
          </w:tcPr>
          <w:p w:rsidR="00FF77B0" w:rsidRPr="00C15E61" w:rsidRDefault="00FF77B0" w:rsidP="00B85AE7">
            <w:pPr>
              <w:rPr>
                <w:lang w:val="it-IT"/>
              </w:rPr>
            </w:pPr>
          </w:p>
        </w:tc>
        <w:tc>
          <w:tcPr>
            <w:tcW w:w="1422" w:type="dxa"/>
            <w:tcBorders>
              <w:top w:val="single" w:sz="4" w:space="0" w:color="00457E"/>
              <w:left w:val="single" w:sz="4" w:space="0" w:color="00457E"/>
              <w:bottom w:val="single" w:sz="4" w:space="0" w:color="FFFFFF" w:themeColor="background1"/>
              <w:right w:val="single" w:sz="4" w:space="0" w:color="00457E"/>
            </w:tcBorders>
          </w:tcPr>
          <w:p w:rsidR="00FF77B0" w:rsidRPr="00C15E61" w:rsidRDefault="00FF77B0" w:rsidP="00B85AE7">
            <w:pPr>
              <w:rPr>
                <w:lang w:val="it-IT"/>
              </w:rPr>
            </w:pPr>
          </w:p>
        </w:tc>
        <w:tc>
          <w:tcPr>
            <w:tcW w:w="1422" w:type="dxa"/>
            <w:tcBorders>
              <w:top w:val="single" w:sz="4" w:space="0" w:color="00457E"/>
              <w:left w:val="single" w:sz="4" w:space="0" w:color="00457E"/>
              <w:bottom w:val="single" w:sz="4" w:space="0" w:color="FFFFFF" w:themeColor="background1"/>
              <w:right w:val="single" w:sz="4" w:space="0" w:color="00457E"/>
            </w:tcBorders>
          </w:tcPr>
          <w:p w:rsidR="00FF77B0" w:rsidRPr="00C15E61" w:rsidRDefault="00FF77B0" w:rsidP="00B85AE7">
            <w:pPr>
              <w:rPr>
                <w:lang w:val="it-IT"/>
              </w:rPr>
            </w:pPr>
          </w:p>
        </w:tc>
        <w:tc>
          <w:tcPr>
            <w:tcW w:w="1422" w:type="dxa"/>
            <w:tcBorders>
              <w:top w:val="single" w:sz="4" w:space="0" w:color="00457E"/>
              <w:left w:val="single" w:sz="4" w:space="0" w:color="00457E"/>
              <w:bottom w:val="single" w:sz="4" w:space="0" w:color="FFFFFF" w:themeColor="background1"/>
              <w:right w:val="single" w:sz="4" w:space="0" w:color="1F497D" w:themeColor="text2"/>
            </w:tcBorders>
          </w:tcPr>
          <w:p w:rsidR="00FF77B0" w:rsidRPr="00C15E61" w:rsidRDefault="00FF77B0" w:rsidP="00B85AE7">
            <w:pPr>
              <w:rPr>
                <w:lang w:val="it-IT"/>
              </w:rPr>
            </w:pPr>
          </w:p>
        </w:tc>
      </w:tr>
      <w:tr w:rsidR="0019489A" w:rsidRPr="008A3718" w:rsidTr="00860529">
        <w:trPr>
          <w:trHeight w:hRule="exact" w:val="1133"/>
        </w:trPr>
        <w:tc>
          <w:tcPr>
            <w:tcW w:w="6601" w:type="dxa"/>
            <w:tcBorders>
              <w:top w:val="single" w:sz="4" w:space="0" w:color="00457E"/>
              <w:left w:val="single" w:sz="4" w:space="0" w:color="1F497D" w:themeColor="text2"/>
              <w:bottom w:val="single" w:sz="4" w:space="0" w:color="00457E"/>
              <w:right w:val="single" w:sz="4" w:space="0" w:color="00457E"/>
            </w:tcBorders>
          </w:tcPr>
          <w:p w:rsidR="00860529" w:rsidRDefault="00860529" w:rsidP="0019489A">
            <w:pPr>
              <w:spacing w:after="0" w:line="219" w:lineRule="exact"/>
              <w:ind w:left="102" w:right="178"/>
              <w:jc w:val="both"/>
              <w:rPr>
                <w:rFonts w:ascii="Calibri" w:eastAsia="Calibri" w:hAnsi="Calibri" w:cs="Calibri"/>
                <w:color w:val="002060"/>
                <w:spacing w:val="1"/>
                <w:sz w:val="18"/>
                <w:szCs w:val="18"/>
                <w:lang w:val="it-IT"/>
              </w:rPr>
            </w:pPr>
          </w:p>
          <w:p w:rsidR="0019489A" w:rsidRPr="0019489A" w:rsidRDefault="0019489A" w:rsidP="0019489A">
            <w:pPr>
              <w:spacing w:after="0" w:line="219" w:lineRule="exact"/>
              <w:ind w:left="102" w:right="178"/>
              <w:jc w:val="both"/>
              <w:rPr>
                <w:rFonts w:ascii="Calibri" w:eastAsia="Calibri" w:hAnsi="Calibri" w:cs="Calibri"/>
                <w:color w:val="002060"/>
                <w:spacing w:val="1"/>
                <w:sz w:val="18"/>
                <w:szCs w:val="18"/>
                <w:lang w:val="it-IT"/>
              </w:rPr>
            </w:pPr>
            <w:r w:rsidRPr="0019489A">
              <w:rPr>
                <w:rFonts w:ascii="Calibri" w:eastAsia="Calibri" w:hAnsi="Calibri" w:cs="Calibri"/>
                <w:color w:val="002060"/>
                <w:spacing w:val="1"/>
                <w:sz w:val="18"/>
                <w:szCs w:val="18"/>
                <w:lang w:val="it-IT"/>
              </w:rPr>
              <w:t>Localizzare i dispositivi Emergency Escape Breathing Device (EEBD)</w:t>
            </w:r>
            <w:r>
              <w:rPr>
                <w:rFonts w:ascii="Calibri" w:eastAsia="Calibri" w:hAnsi="Calibri" w:cs="Calibri"/>
                <w:color w:val="002060"/>
                <w:spacing w:val="1"/>
                <w:sz w:val="18"/>
                <w:szCs w:val="18"/>
                <w:lang w:val="it-IT"/>
              </w:rPr>
              <w:t>. /</w:t>
            </w:r>
            <w:r w:rsidRPr="0019489A">
              <w:rPr>
                <w:rFonts w:ascii="Calibri" w:eastAsia="Calibri" w:hAnsi="Calibri" w:cs="Calibri"/>
                <w:i/>
                <w:color w:val="002060"/>
                <w:spacing w:val="1"/>
                <w:sz w:val="18"/>
                <w:szCs w:val="18"/>
                <w:lang w:val="it-IT"/>
              </w:rPr>
              <w:t>Locate Emergency E</w:t>
            </w:r>
            <w:r>
              <w:rPr>
                <w:rFonts w:ascii="Calibri" w:eastAsia="Calibri" w:hAnsi="Calibri" w:cs="Calibri"/>
                <w:i/>
                <w:color w:val="002060"/>
                <w:spacing w:val="1"/>
                <w:sz w:val="18"/>
                <w:szCs w:val="18"/>
                <w:lang w:val="it-IT"/>
              </w:rPr>
              <w:t>scape  Breathing Device (EEBD).</w:t>
            </w:r>
          </w:p>
        </w:tc>
        <w:tc>
          <w:tcPr>
            <w:tcW w:w="1422" w:type="dxa"/>
            <w:vMerge w:val="restart"/>
            <w:tcBorders>
              <w:left w:val="single" w:sz="4" w:space="0" w:color="00457E"/>
              <w:right w:val="single" w:sz="4" w:space="0" w:color="00457E"/>
            </w:tcBorders>
          </w:tcPr>
          <w:p w:rsidR="0019489A" w:rsidRPr="00C15E61" w:rsidRDefault="0019489A" w:rsidP="00B85AE7">
            <w:pPr>
              <w:rPr>
                <w:lang w:val="it-IT"/>
              </w:rPr>
            </w:pPr>
          </w:p>
        </w:tc>
        <w:tc>
          <w:tcPr>
            <w:tcW w:w="1422" w:type="dxa"/>
            <w:vMerge w:val="restart"/>
            <w:tcBorders>
              <w:top w:val="single" w:sz="4" w:space="0" w:color="00457E"/>
              <w:left w:val="single" w:sz="4" w:space="0" w:color="00457E"/>
              <w:bottom w:val="single" w:sz="4" w:space="0" w:color="FFFFFF" w:themeColor="background1"/>
              <w:right w:val="single" w:sz="4" w:space="0" w:color="00457E"/>
            </w:tcBorders>
          </w:tcPr>
          <w:p w:rsidR="0019489A" w:rsidRPr="00C15E61" w:rsidRDefault="0019489A" w:rsidP="00B85AE7">
            <w:pPr>
              <w:rPr>
                <w:lang w:val="it-IT"/>
              </w:rPr>
            </w:pPr>
          </w:p>
        </w:tc>
        <w:tc>
          <w:tcPr>
            <w:tcW w:w="1422" w:type="dxa"/>
            <w:vMerge w:val="restart"/>
            <w:tcBorders>
              <w:top w:val="single" w:sz="4" w:space="0" w:color="00457E"/>
              <w:left w:val="single" w:sz="4" w:space="0" w:color="00457E"/>
              <w:bottom w:val="single" w:sz="4" w:space="0" w:color="FFFFFF" w:themeColor="background1"/>
              <w:right w:val="single" w:sz="4" w:space="0" w:color="00457E"/>
            </w:tcBorders>
          </w:tcPr>
          <w:p w:rsidR="0019489A" w:rsidRPr="00C15E61" w:rsidRDefault="0019489A" w:rsidP="00B85AE7">
            <w:pPr>
              <w:rPr>
                <w:lang w:val="it-IT"/>
              </w:rPr>
            </w:pPr>
          </w:p>
        </w:tc>
        <w:tc>
          <w:tcPr>
            <w:tcW w:w="1422" w:type="dxa"/>
            <w:vMerge w:val="restart"/>
            <w:tcBorders>
              <w:top w:val="single" w:sz="4" w:space="0" w:color="00457E"/>
              <w:left w:val="single" w:sz="4" w:space="0" w:color="00457E"/>
              <w:bottom w:val="single" w:sz="4" w:space="0" w:color="FFFFFF" w:themeColor="background1"/>
              <w:right w:val="single" w:sz="4" w:space="0" w:color="00457E"/>
            </w:tcBorders>
          </w:tcPr>
          <w:p w:rsidR="0019489A" w:rsidRPr="00C15E61" w:rsidRDefault="0019489A" w:rsidP="00B85AE7">
            <w:pPr>
              <w:rPr>
                <w:lang w:val="it-IT"/>
              </w:rPr>
            </w:pPr>
          </w:p>
        </w:tc>
        <w:tc>
          <w:tcPr>
            <w:tcW w:w="1422" w:type="dxa"/>
            <w:vMerge w:val="restart"/>
            <w:tcBorders>
              <w:top w:val="single" w:sz="4" w:space="0" w:color="00457E"/>
              <w:left w:val="single" w:sz="4" w:space="0" w:color="00457E"/>
              <w:bottom w:val="single" w:sz="4" w:space="0" w:color="FFFFFF" w:themeColor="background1"/>
              <w:right w:val="single" w:sz="4" w:space="0" w:color="00457E"/>
            </w:tcBorders>
          </w:tcPr>
          <w:p w:rsidR="0019489A" w:rsidRPr="00C15E61" w:rsidRDefault="0019489A" w:rsidP="00B85AE7">
            <w:pPr>
              <w:rPr>
                <w:lang w:val="it-IT"/>
              </w:rPr>
            </w:pPr>
          </w:p>
        </w:tc>
        <w:tc>
          <w:tcPr>
            <w:tcW w:w="1422" w:type="dxa"/>
            <w:vMerge w:val="restart"/>
            <w:tcBorders>
              <w:top w:val="single" w:sz="4" w:space="0" w:color="00457E"/>
              <w:left w:val="single" w:sz="4" w:space="0" w:color="00457E"/>
              <w:bottom w:val="single" w:sz="4" w:space="0" w:color="FFFFFF" w:themeColor="background1"/>
              <w:right w:val="single" w:sz="4" w:space="0" w:color="1F497D" w:themeColor="text2"/>
            </w:tcBorders>
          </w:tcPr>
          <w:p w:rsidR="0019489A" w:rsidRPr="00C15E61" w:rsidRDefault="0019489A" w:rsidP="00B85AE7">
            <w:pPr>
              <w:rPr>
                <w:lang w:val="it-IT"/>
              </w:rPr>
            </w:pPr>
          </w:p>
        </w:tc>
      </w:tr>
      <w:tr w:rsidR="0019489A" w:rsidRPr="006D363C" w:rsidTr="00860529">
        <w:trPr>
          <w:trHeight w:hRule="exact" w:val="1291"/>
        </w:trPr>
        <w:tc>
          <w:tcPr>
            <w:tcW w:w="6601" w:type="dxa"/>
            <w:tcBorders>
              <w:top w:val="single" w:sz="4" w:space="0" w:color="00457E"/>
              <w:left w:val="single" w:sz="4" w:space="0" w:color="1F497D" w:themeColor="text2"/>
              <w:bottom w:val="single" w:sz="4" w:space="0" w:color="1F497D" w:themeColor="text2"/>
              <w:right w:val="single" w:sz="4" w:space="0" w:color="00457E"/>
            </w:tcBorders>
          </w:tcPr>
          <w:p w:rsidR="0019489A" w:rsidRPr="0019489A" w:rsidRDefault="0019489A" w:rsidP="0019489A">
            <w:pPr>
              <w:spacing w:after="0" w:line="219" w:lineRule="exact"/>
              <w:ind w:left="102" w:right="178"/>
              <w:jc w:val="both"/>
              <w:rPr>
                <w:rFonts w:ascii="Calibri" w:eastAsia="Calibri" w:hAnsi="Calibri" w:cs="Calibri"/>
                <w:i/>
                <w:color w:val="002060"/>
                <w:spacing w:val="1"/>
                <w:sz w:val="18"/>
                <w:szCs w:val="18"/>
                <w:lang w:val="it-IT"/>
              </w:rPr>
            </w:pPr>
            <w:r w:rsidRPr="0019489A">
              <w:rPr>
                <w:rFonts w:ascii="Calibri" w:eastAsia="Calibri" w:hAnsi="Calibri" w:cs="Calibri"/>
                <w:color w:val="002060"/>
                <w:spacing w:val="1"/>
                <w:sz w:val="18"/>
                <w:szCs w:val="18"/>
                <w:lang w:val="it-IT"/>
              </w:rPr>
              <w:t>Localizzare il locale CO2  e le valvole di comando dell’impianto di estinzione nei locali macchina, locale pompe, cisterne di carico e stive</w:t>
            </w:r>
            <w:r>
              <w:rPr>
                <w:rFonts w:ascii="Calibri" w:eastAsia="Calibri" w:hAnsi="Calibri" w:cs="Calibri"/>
                <w:color w:val="002060"/>
                <w:spacing w:val="1"/>
                <w:sz w:val="18"/>
                <w:szCs w:val="18"/>
                <w:lang w:val="it-IT"/>
              </w:rPr>
              <w:t>. /</w:t>
            </w:r>
            <w:r>
              <w:rPr>
                <w:rFonts w:ascii="Calibri" w:eastAsia="Calibri" w:hAnsi="Calibri" w:cs="Calibri"/>
                <w:i/>
                <w:color w:val="002060"/>
                <w:spacing w:val="1"/>
                <w:sz w:val="18"/>
                <w:szCs w:val="18"/>
                <w:lang w:val="it-IT"/>
              </w:rPr>
              <w:t>Locate CO2 bottle room, and control valves for smothering apparatus in machinery spaces, pump rooms, cargo tanks and holds.</w:t>
            </w:r>
          </w:p>
        </w:tc>
        <w:tc>
          <w:tcPr>
            <w:tcW w:w="1422" w:type="dxa"/>
            <w:vMerge/>
            <w:tcBorders>
              <w:left w:val="single" w:sz="4" w:space="0" w:color="00457E"/>
              <w:bottom w:val="single" w:sz="4" w:space="0" w:color="1F497D" w:themeColor="text2"/>
              <w:right w:val="single" w:sz="4" w:space="0" w:color="00457E"/>
            </w:tcBorders>
          </w:tcPr>
          <w:p w:rsidR="0019489A" w:rsidRPr="00C15E61" w:rsidRDefault="0019489A" w:rsidP="00B85AE7">
            <w:pPr>
              <w:rPr>
                <w:lang w:val="it-IT"/>
              </w:rPr>
            </w:pPr>
          </w:p>
        </w:tc>
        <w:tc>
          <w:tcPr>
            <w:tcW w:w="1422" w:type="dxa"/>
            <w:vMerge/>
            <w:tcBorders>
              <w:top w:val="single" w:sz="4" w:space="0" w:color="00457E"/>
              <w:left w:val="single" w:sz="4" w:space="0" w:color="00457E"/>
              <w:bottom w:val="single" w:sz="4" w:space="0" w:color="1F497D" w:themeColor="text2"/>
              <w:right w:val="single" w:sz="4" w:space="0" w:color="00457E"/>
            </w:tcBorders>
          </w:tcPr>
          <w:p w:rsidR="0019489A" w:rsidRPr="00C15E61" w:rsidRDefault="0019489A" w:rsidP="00B85AE7">
            <w:pPr>
              <w:rPr>
                <w:lang w:val="it-IT"/>
              </w:rPr>
            </w:pPr>
          </w:p>
        </w:tc>
        <w:tc>
          <w:tcPr>
            <w:tcW w:w="1422" w:type="dxa"/>
            <w:vMerge/>
            <w:tcBorders>
              <w:top w:val="single" w:sz="4" w:space="0" w:color="00457E"/>
              <w:left w:val="single" w:sz="4" w:space="0" w:color="00457E"/>
              <w:bottom w:val="single" w:sz="4" w:space="0" w:color="1F497D" w:themeColor="text2"/>
              <w:right w:val="single" w:sz="4" w:space="0" w:color="00457E"/>
            </w:tcBorders>
          </w:tcPr>
          <w:p w:rsidR="0019489A" w:rsidRPr="00C15E61" w:rsidRDefault="0019489A" w:rsidP="00B85AE7">
            <w:pPr>
              <w:rPr>
                <w:lang w:val="it-IT"/>
              </w:rPr>
            </w:pPr>
          </w:p>
        </w:tc>
        <w:tc>
          <w:tcPr>
            <w:tcW w:w="1422" w:type="dxa"/>
            <w:vMerge/>
            <w:tcBorders>
              <w:top w:val="single" w:sz="4" w:space="0" w:color="00457E"/>
              <w:left w:val="single" w:sz="4" w:space="0" w:color="00457E"/>
              <w:bottom w:val="single" w:sz="4" w:space="0" w:color="1F497D" w:themeColor="text2"/>
              <w:right w:val="single" w:sz="4" w:space="0" w:color="00457E"/>
            </w:tcBorders>
          </w:tcPr>
          <w:p w:rsidR="0019489A" w:rsidRPr="00C15E61" w:rsidRDefault="0019489A" w:rsidP="00B85AE7">
            <w:pPr>
              <w:rPr>
                <w:lang w:val="it-IT"/>
              </w:rPr>
            </w:pPr>
          </w:p>
        </w:tc>
        <w:tc>
          <w:tcPr>
            <w:tcW w:w="1422" w:type="dxa"/>
            <w:vMerge/>
            <w:tcBorders>
              <w:top w:val="single" w:sz="4" w:space="0" w:color="00457E"/>
              <w:left w:val="single" w:sz="4" w:space="0" w:color="00457E"/>
              <w:bottom w:val="single" w:sz="4" w:space="0" w:color="1F497D" w:themeColor="text2"/>
              <w:right w:val="single" w:sz="4" w:space="0" w:color="00457E"/>
            </w:tcBorders>
          </w:tcPr>
          <w:p w:rsidR="0019489A" w:rsidRPr="00C15E61" w:rsidRDefault="0019489A" w:rsidP="00B85AE7">
            <w:pPr>
              <w:rPr>
                <w:lang w:val="it-IT"/>
              </w:rPr>
            </w:pPr>
          </w:p>
        </w:tc>
        <w:tc>
          <w:tcPr>
            <w:tcW w:w="1422" w:type="dxa"/>
            <w:vMerge/>
            <w:tcBorders>
              <w:top w:val="single" w:sz="4" w:space="0" w:color="00457E"/>
              <w:left w:val="single" w:sz="4" w:space="0" w:color="00457E"/>
              <w:bottom w:val="single" w:sz="4" w:space="0" w:color="1F497D" w:themeColor="text2"/>
              <w:right w:val="single" w:sz="4" w:space="0" w:color="1F497D" w:themeColor="text2"/>
            </w:tcBorders>
          </w:tcPr>
          <w:p w:rsidR="0019489A" w:rsidRPr="00C15E61" w:rsidRDefault="0019489A" w:rsidP="00B85AE7">
            <w:pPr>
              <w:rPr>
                <w:lang w:val="it-IT"/>
              </w:rPr>
            </w:pPr>
          </w:p>
        </w:tc>
      </w:tr>
      <w:tr w:rsidR="0019489A" w:rsidRPr="006D363C" w:rsidTr="00860529">
        <w:trPr>
          <w:trHeight w:hRule="exact" w:val="842"/>
        </w:trPr>
        <w:tc>
          <w:tcPr>
            <w:tcW w:w="6601" w:type="dxa"/>
            <w:tcBorders>
              <w:top w:val="single" w:sz="4" w:space="0" w:color="00457E"/>
              <w:left w:val="single" w:sz="4" w:space="0" w:color="00457E"/>
              <w:bottom w:val="single" w:sz="4" w:space="0" w:color="00457E"/>
              <w:right w:val="single" w:sz="4" w:space="0" w:color="00457E"/>
            </w:tcBorders>
          </w:tcPr>
          <w:p w:rsidR="0019489A" w:rsidRPr="0019489A" w:rsidRDefault="0019489A" w:rsidP="0019489A">
            <w:pPr>
              <w:spacing w:after="0" w:line="219" w:lineRule="exact"/>
              <w:ind w:left="102" w:right="178"/>
              <w:jc w:val="both"/>
              <w:rPr>
                <w:rFonts w:ascii="Calibri" w:eastAsia="Calibri" w:hAnsi="Calibri" w:cs="Calibri"/>
                <w:i/>
                <w:color w:val="002060"/>
                <w:spacing w:val="1"/>
                <w:sz w:val="18"/>
                <w:szCs w:val="18"/>
                <w:lang w:val="it-IT"/>
              </w:rPr>
            </w:pPr>
            <w:r w:rsidRPr="0019489A">
              <w:rPr>
                <w:rFonts w:ascii="Calibri" w:eastAsia="Calibri" w:hAnsi="Calibri" w:cs="Calibri"/>
                <w:color w:val="002060"/>
                <w:spacing w:val="1"/>
                <w:sz w:val="18"/>
                <w:szCs w:val="18"/>
                <w:lang w:val="it-IT"/>
              </w:rPr>
              <w:t>Localizzare e comprendere il funzionamento della pompa di emergenza</w:t>
            </w:r>
            <w:r>
              <w:rPr>
                <w:rFonts w:ascii="Calibri" w:eastAsia="Calibri" w:hAnsi="Calibri" w:cs="Calibri"/>
                <w:color w:val="002060"/>
                <w:spacing w:val="1"/>
                <w:sz w:val="18"/>
                <w:szCs w:val="18"/>
                <w:lang w:val="it-IT"/>
              </w:rPr>
              <w:t>. /</w:t>
            </w:r>
            <w:r>
              <w:rPr>
                <w:rFonts w:ascii="Calibri" w:eastAsia="Calibri" w:hAnsi="Calibri" w:cs="Calibri"/>
                <w:i/>
                <w:color w:val="002060"/>
                <w:spacing w:val="1"/>
                <w:sz w:val="18"/>
                <w:szCs w:val="18"/>
                <w:lang w:val="it-IT"/>
              </w:rPr>
              <w:t>Locate and understand the operation of the emergency pump.</w:t>
            </w:r>
          </w:p>
        </w:tc>
        <w:tc>
          <w:tcPr>
            <w:tcW w:w="1422" w:type="dxa"/>
            <w:vMerge w:val="restart"/>
            <w:tcBorders>
              <w:top w:val="single" w:sz="4" w:space="0" w:color="1F497D" w:themeColor="text2"/>
              <w:left w:val="single" w:sz="4" w:space="0" w:color="00457E"/>
              <w:bottom w:val="single" w:sz="4" w:space="0" w:color="auto"/>
              <w:right w:val="single" w:sz="4" w:space="0" w:color="00457E"/>
            </w:tcBorders>
          </w:tcPr>
          <w:p w:rsidR="0019489A" w:rsidRPr="0019489A" w:rsidRDefault="0019489A">
            <w:pPr>
              <w:rPr>
                <w:sz w:val="18"/>
                <w:szCs w:val="18"/>
                <w:lang w:val="it-IT"/>
              </w:rPr>
            </w:pPr>
          </w:p>
        </w:tc>
        <w:tc>
          <w:tcPr>
            <w:tcW w:w="1422" w:type="dxa"/>
            <w:vMerge w:val="restart"/>
            <w:tcBorders>
              <w:top w:val="single" w:sz="4" w:space="0" w:color="1F497D" w:themeColor="text2"/>
              <w:left w:val="single" w:sz="4" w:space="0" w:color="00457E"/>
              <w:bottom w:val="single" w:sz="4" w:space="0" w:color="auto"/>
              <w:right w:val="single" w:sz="4" w:space="0" w:color="00457E"/>
            </w:tcBorders>
          </w:tcPr>
          <w:p w:rsidR="0019489A" w:rsidRPr="0019489A" w:rsidRDefault="0019489A">
            <w:pPr>
              <w:rPr>
                <w:sz w:val="18"/>
                <w:szCs w:val="18"/>
                <w:lang w:val="it-IT"/>
              </w:rPr>
            </w:pPr>
          </w:p>
        </w:tc>
        <w:tc>
          <w:tcPr>
            <w:tcW w:w="1422" w:type="dxa"/>
            <w:vMerge w:val="restart"/>
            <w:tcBorders>
              <w:top w:val="single" w:sz="4" w:space="0" w:color="1F497D" w:themeColor="text2"/>
              <w:left w:val="single" w:sz="4" w:space="0" w:color="00457E"/>
              <w:bottom w:val="single" w:sz="4" w:space="0" w:color="auto"/>
              <w:right w:val="single" w:sz="4" w:space="0" w:color="00457E"/>
            </w:tcBorders>
          </w:tcPr>
          <w:p w:rsidR="0019489A" w:rsidRPr="0019489A" w:rsidRDefault="0019489A">
            <w:pPr>
              <w:rPr>
                <w:sz w:val="18"/>
                <w:szCs w:val="18"/>
                <w:lang w:val="it-IT"/>
              </w:rPr>
            </w:pPr>
          </w:p>
        </w:tc>
        <w:tc>
          <w:tcPr>
            <w:tcW w:w="1422" w:type="dxa"/>
            <w:vMerge w:val="restart"/>
            <w:tcBorders>
              <w:top w:val="single" w:sz="4" w:space="0" w:color="1F497D" w:themeColor="text2"/>
              <w:left w:val="single" w:sz="4" w:space="0" w:color="00457E"/>
              <w:bottom w:val="single" w:sz="4" w:space="0" w:color="auto"/>
              <w:right w:val="single" w:sz="4" w:space="0" w:color="00457E"/>
            </w:tcBorders>
          </w:tcPr>
          <w:p w:rsidR="0019489A" w:rsidRPr="0019489A" w:rsidRDefault="0019489A">
            <w:pPr>
              <w:rPr>
                <w:sz w:val="18"/>
                <w:szCs w:val="18"/>
                <w:lang w:val="it-IT"/>
              </w:rPr>
            </w:pPr>
          </w:p>
        </w:tc>
        <w:tc>
          <w:tcPr>
            <w:tcW w:w="1422" w:type="dxa"/>
            <w:vMerge w:val="restart"/>
            <w:tcBorders>
              <w:top w:val="single" w:sz="4" w:space="0" w:color="1F497D" w:themeColor="text2"/>
              <w:left w:val="single" w:sz="4" w:space="0" w:color="00457E"/>
              <w:bottom w:val="single" w:sz="4" w:space="0" w:color="auto"/>
              <w:right w:val="single" w:sz="4" w:space="0" w:color="00457E"/>
            </w:tcBorders>
          </w:tcPr>
          <w:p w:rsidR="0019489A" w:rsidRPr="0019489A" w:rsidRDefault="0019489A">
            <w:pPr>
              <w:rPr>
                <w:sz w:val="18"/>
                <w:szCs w:val="18"/>
                <w:lang w:val="it-IT"/>
              </w:rPr>
            </w:pPr>
          </w:p>
        </w:tc>
        <w:tc>
          <w:tcPr>
            <w:tcW w:w="1422" w:type="dxa"/>
            <w:vMerge w:val="restart"/>
            <w:tcBorders>
              <w:top w:val="single" w:sz="4" w:space="0" w:color="1F497D" w:themeColor="text2"/>
              <w:left w:val="single" w:sz="4" w:space="0" w:color="00457E"/>
              <w:bottom w:val="single" w:sz="4" w:space="0" w:color="auto"/>
              <w:right w:val="single" w:sz="4" w:space="0" w:color="00457E"/>
            </w:tcBorders>
          </w:tcPr>
          <w:p w:rsidR="0019489A" w:rsidRPr="0019489A" w:rsidRDefault="0019489A">
            <w:pPr>
              <w:rPr>
                <w:sz w:val="18"/>
                <w:szCs w:val="18"/>
                <w:lang w:val="it-IT"/>
              </w:rPr>
            </w:pPr>
          </w:p>
        </w:tc>
      </w:tr>
      <w:tr w:rsidR="0019489A" w:rsidRPr="006D363C" w:rsidTr="00860529">
        <w:trPr>
          <w:trHeight w:hRule="exact" w:val="1279"/>
        </w:trPr>
        <w:tc>
          <w:tcPr>
            <w:tcW w:w="6601" w:type="dxa"/>
            <w:tcBorders>
              <w:top w:val="single" w:sz="4" w:space="0" w:color="00457E"/>
              <w:left w:val="single" w:sz="4" w:space="0" w:color="00457E"/>
              <w:bottom w:val="single" w:sz="4" w:space="0" w:color="00457E"/>
              <w:right w:val="single" w:sz="4" w:space="0" w:color="00457E"/>
            </w:tcBorders>
          </w:tcPr>
          <w:p w:rsidR="0019489A" w:rsidRPr="00860529" w:rsidRDefault="0019489A" w:rsidP="0019489A">
            <w:pPr>
              <w:spacing w:after="0" w:line="219" w:lineRule="exact"/>
              <w:ind w:left="102" w:right="178"/>
              <w:jc w:val="both"/>
              <w:rPr>
                <w:rFonts w:ascii="Calibri" w:eastAsia="Calibri" w:hAnsi="Calibri" w:cs="Calibri"/>
                <w:b/>
                <w:i/>
                <w:color w:val="002060"/>
                <w:spacing w:val="1"/>
                <w:sz w:val="18"/>
                <w:szCs w:val="18"/>
                <w:lang w:val="it-IT"/>
              </w:rPr>
            </w:pPr>
            <w:r w:rsidRPr="00860529">
              <w:rPr>
                <w:rFonts w:ascii="Calibri" w:eastAsia="Calibri" w:hAnsi="Calibri" w:cs="Calibri"/>
                <w:b/>
                <w:color w:val="002060"/>
                <w:spacing w:val="1"/>
                <w:sz w:val="18"/>
                <w:szCs w:val="18"/>
                <w:lang w:val="it-IT"/>
              </w:rPr>
              <w:t>Protezione ambientale:</w:t>
            </w:r>
            <w:r w:rsidR="00860529">
              <w:rPr>
                <w:rFonts w:ascii="Calibri" w:eastAsia="Calibri" w:hAnsi="Calibri" w:cs="Calibri"/>
                <w:b/>
                <w:color w:val="002060"/>
                <w:spacing w:val="1"/>
                <w:sz w:val="18"/>
                <w:szCs w:val="18"/>
                <w:lang w:val="it-IT"/>
              </w:rPr>
              <w:t xml:space="preserve"> /</w:t>
            </w:r>
            <w:r w:rsidR="00860529" w:rsidRPr="00860529">
              <w:rPr>
                <w:rFonts w:ascii="Calibri" w:eastAsia="Calibri" w:hAnsi="Calibri" w:cs="Calibri"/>
                <w:b/>
                <w:i/>
                <w:color w:val="002060"/>
                <w:spacing w:val="1"/>
                <w:sz w:val="18"/>
                <w:szCs w:val="18"/>
                <w:lang w:val="it-IT"/>
              </w:rPr>
              <w:t>Environmental protection:</w:t>
            </w:r>
          </w:p>
          <w:p w:rsidR="0019489A" w:rsidRPr="00860529" w:rsidRDefault="0019489A" w:rsidP="00860529">
            <w:pPr>
              <w:spacing w:after="0" w:line="240" w:lineRule="auto"/>
              <w:ind w:left="429" w:right="178"/>
              <w:jc w:val="both"/>
              <w:rPr>
                <w:rFonts w:ascii="Calibri" w:eastAsia="Calibri" w:hAnsi="Calibri" w:cs="Calibri"/>
                <w:i/>
                <w:color w:val="002060"/>
                <w:spacing w:val="1"/>
                <w:sz w:val="18"/>
                <w:szCs w:val="18"/>
                <w:lang w:val="it-IT"/>
              </w:rPr>
            </w:pPr>
            <w:r w:rsidRPr="0019489A">
              <w:rPr>
                <w:rFonts w:ascii="Calibri" w:eastAsia="Calibri" w:hAnsi="Calibri" w:cs="Calibri"/>
                <w:color w:val="002060"/>
                <w:spacing w:val="1"/>
                <w:sz w:val="18"/>
                <w:szCs w:val="18"/>
                <w:lang w:val="it-IT"/>
              </w:rPr>
              <w:t xml:space="preserve">Venire a conoscenza </w:t>
            </w:r>
            <w:r w:rsidR="00860529">
              <w:rPr>
                <w:rFonts w:ascii="Calibri" w:eastAsia="Calibri" w:hAnsi="Calibri" w:cs="Calibri"/>
                <w:color w:val="002060"/>
                <w:spacing w:val="1"/>
                <w:sz w:val="18"/>
                <w:szCs w:val="18"/>
                <w:lang w:val="it-IT"/>
              </w:rPr>
              <w:t>delle</w:t>
            </w:r>
            <w:r w:rsidRPr="0019489A">
              <w:rPr>
                <w:rFonts w:ascii="Calibri" w:eastAsia="Calibri" w:hAnsi="Calibri" w:cs="Calibri"/>
                <w:color w:val="002060"/>
                <w:spacing w:val="1"/>
                <w:sz w:val="18"/>
                <w:szCs w:val="18"/>
                <w:lang w:val="it-IT"/>
              </w:rPr>
              <w:t>procedure per il maneggio dell’immondizia, detriti ed altri scarti</w:t>
            </w:r>
            <w:r w:rsidR="00860529">
              <w:rPr>
                <w:rFonts w:ascii="Calibri" w:eastAsia="Calibri" w:hAnsi="Calibri" w:cs="Calibri"/>
                <w:color w:val="002060"/>
                <w:spacing w:val="1"/>
                <w:sz w:val="18"/>
                <w:szCs w:val="18"/>
                <w:lang w:val="it-IT"/>
              </w:rPr>
              <w:t>. /</w:t>
            </w:r>
            <w:r w:rsidR="00860529">
              <w:rPr>
                <w:rFonts w:ascii="Calibri" w:eastAsia="Calibri" w:hAnsi="Calibri" w:cs="Calibri"/>
                <w:i/>
                <w:color w:val="002060"/>
                <w:spacing w:val="1"/>
                <w:sz w:val="18"/>
                <w:szCs w:val="18"/>
                <w:lang w:val="it-IT"/>
              </w:rPr>
              <w:t>Get acquainted with the procedure for handling garbage, rubbish and other wastes</w:t>
            </w:r>
          </w:p>
        </w:tc>
        <w:tc>
          <w:tcPr>
            <w:tcW w:w="1422" w:type="dxa"/>
            <w:vMerge/>
            <w:tcBorders>
              <w:top w:val="single" w:sz="4" w:space="0" w:color="00457E"/>
              <w:left w:val="single" w:sz="4" w:space="0" w:color="00457E"/>
              <w:bottom w:val="single" w:sz="4" w:space="0" w:color="auto"/>
              <w:right w:val="single" w:sz="4" w:space="0" w:color="00457E"/>
            </w:tcBorders>
          </w:tcPr>
          <w:p w:rsidR="0019489A" w:rsidRPr="006D0D23" w:rsidRDefault="0019489A">
            <w:pPr>
              <w:rPr>
                <w:sz w:val="18"/>
                <w:szCs w:val="18"/>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19489A" w:rsidRPr="006D0D23" w:rsidRDefault="0019489A">
            <w:pPr>
              <w:rPr>
                <w:sz w:val="18"/>
                <w:szCs w:val="18"/>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19489A" w:rsidRPr="006D0D23" w:rsidRDefault="0019489A">
            <w:pPr>
              <w:rPr>
                <w:sz w:val="18"/>
                <w:szCs w:val="18"/>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19489A" w:rsidRPr="006D0D23" w:rsidRDefault="0019489A">
            <w:pPr>
              <w:rPr>
                <w:sz w:val="18"/>
                <w:szCs w:val="18"/>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19489A" w:rsidRPr="006D0D23" w:rsidRDefault="0019489A">
            <w:pPr>
              <w:rPr>
                <w:sz w:val="18"/>
                <w:szCs w:val="18"/>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19489A" w:rsidRPr="006D0D23" w:rsidRDefault="0019489A">
            <w:pPr>
              <w:rPr>
                <w:sz w:val="18"/>
                <w:szCs w:val="18"/>
                <w:lang w:val="it-IT"/>
              </w:rPr>
            </w:pPr>
          </w:p>
        </w:tc>
      </w:tr>
      <w:tr w:rsidR="0019489A" w:rsidRPr="008A3718" w:rsidTr="00860529">
        <w:trPr>
          <w:trHeight w:hRule="exact" w:val="985"/>
        </w:trPr>
        <w:tc>
          <w:tcPr>
            <w:tcW w:w="6601" w:type="dxa"/>
            <w:tcBorders>
              <w:top w:val="single" w:sz="4" w:space="0" w:color="00457E"/>
              <w:left w:val="single" w:sz="4" w:space="0" w:color="00457E"/>
              <w:bottom w:val="single" w:sz="4" w:space="0" w:color="00457E"/>
              <w:right w:val="single" w:sz="4" w:space="0" w:color="00457E"/>
            </w:tcBorders>
          </w:tcPr>
          <w:p w:rsidR="0019489A" w:rsidRPr="00860529" w:rsidRDefault="0019489A" w:rsidP="0019489A">
            <w:pPr>
              <w:spacing w:after="0" w:line="219" w:lineRule="exact"/>
              <w:ind w:left="102" w:right="178"/>
              <w:jc w:val="both"/>
              <w:rPr>
                <w:rFonts w:ascii="Calibri" w:eastAsia="Calibri" w:hAnsi="Calibri" w:cs="Calibri"/>
                <w:i/>
                <w:color w:val="002060"/>
                <w:spacing w:val="1"/>
                <w:sz w:val="18"/>
                <w:szCs w:val="18"/>
                <w:lang w:val="it-IT"/>
              </w:rPr>
            </w:pPr>
            <w:r w:rsidRPr="0019489A">
              <w:rPr>
                <w:rFonts w:ascii="Calibri" w:eastAsia="Calibri" w:hAnsi="Calibri" w:cs="Calibri"/>
                <w:color w:val="002060"/>
                <w:spacing w:val="1"/>
                <w:sz w:val="18"/>
                <w:szCs w:val="18"/>
                <w:lang w:val="it-IT"/>
              </w:rPr>
              <w:t>L’uso del compattatore dell’immondizia o altra attrezzatura, come appropriato</w:t>
            </w:r>
            <w:r w:rsidR="00860529">
              <w:rPr>
                <w:rFonts w:ascii="Calibri" w:eastAsia="Calibri" w:hAnsi="Calibri" w:cs="Calibri"/>
                <w:color w:val="002060"/>
                <w:spacing w:val="1"/>
                <w:sz w:val="18"/>
                <w:szCs w:val="18"/>
                <w:lang w:val="it-IT"/>
              </w:rPr>
              <w:t xml:space="preserve">./ </w:t>
            </w:r>
            <w:r w:rsidR="00860529">
              <w:rPr>
                <w:rFonts w:ascii="Calibri" w:eastAsia="Calibri" w:hAnsi="Calibri" w:cs="Calibri"/>
                <w:i/>
                <w:color w:val="002060"/>
                <w:spacing w:val="1"/>
                <w:sz w:val="18"/>
                <w:szCs w:val="18"/>
                <w:lang w:val="it-IT"/>
              </w:rPr>
              <w:t>the use of garbage compactor or other equipment as appropriate</w:t>
            </w:r>
          </w:p>
        </w:tc>
        <w:tc>
          <w:tcPr>
            <w:tcW w:w="1422" w:type="dxa"/>
            <w:vMerge/>
            <w:tcBorders>
              <w:top w:val="single" w:sz="4" w:space="0" w:color="00457E"/>
              <w:left w:val="single" w:sz="4" w:space="0" w:color="00457E"/>
              <w:bottom w:val="single" w:sz="4" w:space="0" w:color="auto"/>
              <w:right w:val="single" w:sz="4" w:space="0" w:color="00457E"/>
            </w:tcBorders>
          </w:tcPr>
          <w:p w:rsidR="0019489A" w:rsidRPr="006D0D23" w:rsidRDefault="0019489A">
            <w:pPr>
              <w:rPr>
                <w:sz w:val="18"/>
                <w:szCs w:val="18"/>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19489A" w:rsidRPr="006D0D23" w:rsidRDefault="0019489A">
            <w:pPr>
              <w:rPr>
                <w:sz w:val="18"/>
                <w:szCs w:val="18"/>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19489A" w:rsidRPr="006D0D23" w:rsidRDefault="0019489A">
            <w:pPr>
              <w:rPr>
                <w:sz w:val="18"/>
                <w:szCs w:val="18"/>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19489A" w:rsidRPr="006D0D23" w:rsidRDefault="0019489A">
            <w:pPr>
              <w:rPr>
                <w:sz w:val="18"/>
                <w:szCs w:val="18"/>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19489A" w:rsidRPr="006D0D23" w:rsidRDefault="0019489A">
            <w:pPr>
              <w:rPr>
                <w:sz w:val="18"/>
                <w:szCs w:val="18"/>
                <w:lang w:val="it-IT"/>
              </w:rPr>
            </w:pPr>
          </w:p>
        </w:tc>
        <w:tc>
          <w:tcPr>
            <w:tcW w:w="1422" w:type="dxa"/>
            <w:vMerge/>
            <w:tcBorders>
              <w:top w:val="single" w:sz="4" w:space="0" w:color="00457E"/>
              <w:left w:val="single" w:sz="4" w:space="0" w:color="00457E"/>
              <w:bottom w:val="single" w:sz="4" w:space="0" w:color="auto"/>
              <w:right w:val="single" w:sz="4" w:space="0" w:color="00457E"/>
            </w:tcBorders>
          </w:tcPr>
          <w:p w:rsidR="0019489A" w:rsidRPr="006D0D23" w:rsidRDefault="0019489A">
            <w:pPr>
              <w:rPr>
                <w:sz w:val="18"/>
                <w:szCs w:val="18"/>
                <w:lang w:val="it-IT"/>
              </w:rPr>
            </w:pPr>
          </w:p>
        </w:tc>
      </w:tr>
    </w:tbl>
    <w:p w:rsidR="00693F4B" w:rsidRDefault="00693F4B">
      <w:pPr>
        <w:rPr>
          <w:rFonts w:eastAsia="Calibri" w:cs="Calibri"/>
          <w:b/>
          <w:color w:val="1F487C"/>
          <w:sz w:val="18"/>
          <w:szCs w:val="18"/>
          <w:lang w:val="it-IT"/>
        </w:rPr>
      </w:pPr>
      <w:r>
        <w:rPr>
          <w:rFonts w:eastAsia="Calibri" w:cs="Calibri"/>
          <w:b/>
          <w:color w:val="1F487C"/>
          <w:sz w:val="18"/>
          <w:szCs w:val="18"/>
          <w:lang w:val="it-IT"/>
        </w:rPr>
        <w:br w:type="page"/>
      </w:r>
    </w:p>
    <w:p w:rsidR="00693F4B" w:rsidRDefault="00693F4B" w:rsidP="00150987">
      <w:pPr>
        <w:tabs>
          <w:tab w:val="left" w:pos="-2410"/>
        </w:tabs>
        <w:spacing w:before="37" w:after="0" w:line="240" w:lineRule="auto"/>
        <w:ind w:left="-426" w:right="-20"/>
        <w:jc w:val="both"/>
        <w:rPr>
          <w:rFonts w:eastAsia="Calibri" w:cs="Calibri"/>
          <w:i/>
          <w:color w:val="1F487C"/>
          <w:sz w:val="18"/>
          <w:szCs w:val="18"/>
          <w:lang w:val="it-IT"/>
        </w:rPr>
      </w:pPr>
      <w:r w:rsidRPr="006D0D23">
        <w:rPr>
          <w:rFonts w:eastAsia="Calibri" w:cs="Calibri"/>
          <w:b/>
          <w:color w:val="1F487C"/>
          <w:sz w:val="18"/>
          <w:szCs w:val="18"/>
          <w:lang w:val="it-IT"/>
        </w:rPr>
        <w:lastRenderedPageBreak/>
        <w:t>FAMILIARIZZAZIONE DELLA NAVE  come richiesto dalla Regola I/14 della Convenzione STCW (continua nella pagina seguente)</w:t>
      </w:r>
      <w:r w:rsidRPr="006D0D23">
        <w:rPr>
          <w:rFonts w:eastAsia="Arial" w:cs="Arial"/>
          <w:color w:val="00457E"/>
          <w:w w:val="110"/>
          <w:sz w:val="18"/>
          <w:szCs w:val="18"/>
          <w:lang w:val="it-IT"/>
        </w:rPr>
        <w:t xml:space="preserve"> </w:t>
      </w:r>
      <w:r w:rsidRPr="006D0D23">
        <w:rPr>
          <w:rFonts w:eastAsia="Calibri" w:cs="Calibri"/>
          <w:b/>
          <w:i/>
          <w:color w:val="1F487C"/>
          <w:sz w:val="18"/>
          <w:szCs w:val="18"/>
          <w:lang w:val="it-IT"/>
        </w:rPr>
        <w:t>/</w:t>
      </w:r>
      <w:r w:rsidRPr="001B1C6F">
        <w:rPr>
          <w:rFonts w:eastAsia="Calibri" w:cs="Calibri"/>
          <w:i/>
          <w:color w:val="1F487C"/>
          <w:sz w:val="18"/>
          <w:szCs w:val="18"/>
          <w:lang w:val="it-IT"/>
        </w:rPr>
        <w:t>Shipboard Familiarisation as required  by Regulation  I/14 of the STCW Convention  (continued overleaf)</w:t>
      </w:r>
    </w:p>
    <w:p w:rsidR="00E52DAD" w:rsidRPr="006E1AA1" w:rsidRDefault="0081652E" w:rsidP="00150987">
      <w:pPr>
        <w:spacing w:before="64" w:after="0" w:line="298" w:lineRule="exact"/>
        <w:ind w:left="-426" w:right="-20"/>
        <w:jc w:val="both"/>
        <w:rPr>
          <w:rFonts w:eastAsia="Calibri" w:cs="Calibri"/>
          <w:b/>
          <w:color w:val="1F487C"/>
          <w:sz w:val="18"/>
          <w:szCs w:val="18"/>
          <w:lang w:val="it-IT"/>
        </w:rPr>
      </w:pPr>
      <w:r w:rsidRPr="006E1AA1">
        <w:rPr>
          <w:rFonts w:eastAsia="Calibri" w:cs="Calibri"/>
          <w:b/>
          <w:color w:val="1F487C"/>
          <w:sz w:val="18"/>
          <w:szCs w:val="18"/>
          <w:lang w:val="it-IT"/>
        </w:rPr>
        <w:t>PUNTI DI RIUNIONE E PUNTI D’IMBARCO/</w:t>
      </w:r>
      <w:r w:rsidR="00DB79E7" w:rsidRPr="006E1AA1">
        <w:rPr>
          <w:rFonts w:eastAsia="Calibri" w:cs="Calibri"/>
          <w:b/>
          <w:color w:val="1F487C"/>
          <w:sz w:val="18"/>
          <w:szCs w:val="18"/>
          <w:lang w:val="it-IT"/>
        </w:rPr>
        <w:t>Boat and muster stations</w:t>
      </w:r>
    </w:p>
    <w:p w:rsidR="00E52DAD" w:rsidRPr="00FF0CDD" w:rsidRDefault="0081652E" w:rsidP="00150987">
      <w:pPr>
        <w:spacing w:before="43" w:after="0"/>
        <w:ind w:left="-426" w:right="-20"/>
        <w:jc w:val="both"/>
        <w:rPr>
          <w:rFonts w:eastAsia="Calibri" w:cs="Calibri"/>
          <w:i/>
          <w:color w:val="002060"/>
          <w:spacing w:val="1"/>
          <w:sz w:val="18"/>
          <w:szCs w:val="18"/>
        </w:rPr>
      </w:pPr>
      <w:r w:rsidRPr="00FF0CDD">
        <w:rPr>
          <w:rFonts w:eastAsia="Calibri" w:cs="Calibri"/>
          <w:color w:val="002060"/>
          <w:spacing w:val="1"/>
          <w:sz w:val="18"/>
          <w:szCs w:val="18"/>
          <w:lang w:val="it-IT"/>
        </w:rPr>
        <w:t xml:space="preserve">Inserire i Punti di Riunione e Punti d’imbarco e gli altri dettagli nello spazio appropriato. </w:t>
      </w:r>
      <w:r w:rsidRPr="00FF0CDD">
        <w:rPr>
          <w:rFonts w:eastAsia="Calibri" w:cs="Calibri"/>
          <w:color w:val="002060"/>
          <w:spacing w:val="1"/>
          <w:sz w:val="18"/>
          <w:szCs w:val="18"/>
        </w:rPr>
        <w:t>Chiedere al Comandante di firmare nelle apposite caselle</w:t>
      </w:r>
      <w:r w:rsidR="006E1AA1" w:rsidRPr="00FF0CDD">
        <w:rPr>
          <w:rFonts w:eastAsia="Calibri" w:cs="Calibri"/>
          <w:color w:val="002060"/>
          <w:spacing w:val="1"/>
          <w:sz w:val="18"/>
          <w:szCs w:val="18"/>
        </w:rPr>
        <w:t>. /</w:t>
      </w:r>
      <w:r w:rsidR="00DB79E7" w:rsidRPr="00FF0CDD">
        <w:rPr>
          <w:rFonts w:eastAsia="Calibri" w:cs="Calibri"/>
          <w:i/>
          <w:color w:val="002060"/>
          <w:spacing w:val="1"/>
          <w:sz w:val="18"/>
          <w:szCs w:val="18"/>
        </w:rPr>
        <w:t>Insert Boat and Fire Muster Stations and other details in the appropriate space. Ask the master to sign in the space provided.</w:t>
      </w:r>
    </w:p>
    <w:tbl>
      <w:tblPr>
        <w:tblW w:w="15667" w:type="dxa"/>
        <w:tblInd w:w="-421" w:type="dxa"/>
        <w:tblLayout w:type="fixed"/>
        <w:tblCellMar>
          <w:left w:w="0" w:type="dxa"/>
          <w:right w:w="0" w:type="dxa"/>
        </w:tblCellMar>
        <w:tblLook w:val="01E0" w:firstRow="1" w:lastRow="1" w:firstColumn="1" w:lastColumn="1" w:noHBand="0" w:noVBand="0"/>
      </w:tblPr>
      <w:tblGrid>
        <w:gridCol w:w="2694"/>
        <w:gridCol w:w="2693"/>
        <w:gridCol w:w="2056"/>
        <w:gridCol w:w="2056"/>
        <w:gridCol w:w="2056"/>
        <w:gridCol w:w="2056"/>
        <w:gridCol w:w="2056"/>
      </w:tblGrid>
      <w:tr w:rsidR="00E52DAD" w:rsidRPr="00877B79" w:rsidTr="00B47DBB">
        <w:trPr>
          <w:trHeight w:hRule="exact" w:val="1497"/>
        </w:trPr>
        <w:tc>
          <w:tcPr>
            <w:tcW w:w="2694" w:type="dxa"/>
            <w:tcBorders>
              <w:top w:val="single" w:sz="4" w:space="0" w:color="00457E"/>
              <w:left w:val="single" w:sz="4" w:space="0" w:color="00457E"/>
              <w:bottom w:val="single" w:sz="4" w:space="0" w:color="00457E"/>
              <w:right w:val="single" w:sz="4" w:space="0" w:color="00457E"/>
            </w:tcBorders>
            <w:shd w:val="clear" w:color="auto" w:fill="00B050"/>
          </w:tcPr>
          <w:p w:rsidR="00E52DAD" w:rsidRPr="00150987" w:rsidRDefault="00E52DAD">
            <w:pPr>
              <w:spacing w:before="6" w:after="0" w:line="160" w:lineRule="exact"/>
              <w:rPr>
                <w:color w:val="002060"/>
                <w:sz w:val="16"/>
                <w:szCs w:val="16"/>
                <w:lang w:val="it-IT"/>
              </w:rPr>
            </w:pPr>
          </w:p>
          <w:p w:rsidR="00F16581" w:rsidRPr="00150987" w:rsidRDefault="00F16581">
            <w:pPr>
              <w:spacing w:after="0" w:line="240" w:lineRule="auto"/>
              <w:ind w:left="165" w:right="-20"/>
              <w:rPr>
                <w:rFonts w:eastAsia="Arial" w:cs="Arial"/>
                <w:b/>
                <w:bCs/>
                <w:color w:val="002060"/>
                <w:sz w:val="20"/>
                <w:szCs w:val="20"/>
                <w:lang w:val="it-IT"/>
              </w:rPr>
            </w:pPr>
            <w:r w:rsidRPr="00150987">
              <w:rPr>
                <w:rFonts w:eastAsia="Arial" w:cs="Arial"/>
                <w:b/>
                <w:bCs/>
                <w:color w:val="002060"/>
                <w:sz w:val="20"/>
                <w:szCs w:val="20"/>
                <w:lang w:val="it-IT"/>
              </w:rPr>
              <w:t>NOME DELLA NAVE</w:t>
            </w:r>
          </w:p>
          <w:p w:rsidR="00E52DAD" w:rsidRPr="00150987" w:rsidRDefault="00DB79E7">
            <w:pPr>
              <w:spacing w:after="0" w:line="240" w:lineRule="auto"/>
              <w:ind w:left="165" w:right="-20"/>
              <w:rPr>
                <w:rFonts w:eastAsia="Arial" w:cs="Arial"/>
                <w:bCs/>
                <w:i/>
                <w:color w:val="002060"/>
                <w:w w:val="110"/>
                <w:sz w:val="20"/>
                <w:szCs w:val="20"/>
                <w:lang w:val="it-IT"/>
              </w:rPr>
            </w:pPr>
            <w:r w:rsidRPr="00150987">
              <w:rPr>
                <w:rFonts w:eastAsia="Arial" w:cs="Arial"/>
                <w:bCs/>
                <w:i/>
                <w:color w:val="002060"/>
                <w:sz w:val="20"/>
                <w:szCs w:val="20"/>
                <w:lang w:val="it-IT"/>
              </w:rPr>
              <w:t>Ship</w:t>
            </w:r>
            <w:r w:rsidRPr="00150987">
              <w:rPr>
                <w:rFonts w:eastAsia="Arial" w:cs="Arial"/>
                <w:bCs/>
                <w:i/>
                <w:color w:val="002060"/>
                <w:spacing w:val="-15"/>
                <w:sz w:val="20"/>
                <w:szCs w:val="20"/>
                <w:lang w:val="it-IT"/>
              </w:rPr>
              <w:t>’</w:t>
            </w:r>
            <w:r w:rsidRPr="00150987">
              <w:rPr>
                <w:rFonts w:eastAsia="Arial" w:cs="Arial"/>
                <w:bCs/>
                <w:i/>
                <w:color w:val="002060"/>
                <w:sz w:val="20"/>
                <w:szCs w:val="20"/>
                <w:lang w:val="it-IT"/>
              </w:rPr>
              <w:t>s</w:t>
            </w:r>
            <w:r w:rsidRPr="00150987">
              <w:rPr>
                <w:rFonts w:eastAsia="Arial" w:cs="Arial"/>
                <w:bCs/>
                <w:i/>
                <w:color w:val="002060"/>
                <w:spacing w:val="23"/>
                <w:sz w:val="20"/>
                <w:szCs w:val="20"/>
                <w:lang w:val="it-IT"/>
              </w:rPr>
              <w:t xml:space="preserve"> </w:t>
            </w:r>
            <w:r w:rsidRPr="00150987">
              <w:rPr>
                <w:rFonts w:eastAsia="Arial" w:cs="Arial"/>
                <w:bCs/>
                <w:i/>
                <w:color w:val="002060"/>
                <w:w w:val="110"/>
                <w:sz w:val="20"/>
                <w:szCs w:val="20"/>
                <w:lang w:val="it-IT"/>
              </w:rPr>
              <w:t>Name</w:t>
            </w:r>
          </w:p>
          <w:p w:rsidR="00693F4B" w:rsidRPr="00150987" w:rsidRDefault="00693F4B">
            <w:pPr>
              <w:spacing w:after="0" w:line="240" w:lineRule="auto"/>
              <w:ind w:left="165" w:right="-20"/>
              <w:rPr>
                <w:rFonts w:eastAsia="Arial" w:cs="Arial"/>
                <w:color w:val="002060"/>
                <w:sz w:val="20"/>
                <w:szCs w:val="20"/>
                <w:lang w:val="it-IT"/>
              </w:rPr>
            </w:pPr>
          </w:p>
          <w:p w:rsidR="00693F4B" w:rsidRPr="00150987" w:rsidRDefault="00693F4B">
            <w:pPr>
              <w:spacing w:after="0" w:line="240" w:lineRule="auto"/>
              <w:ind w:left="165" w:right="-20"/>
              <w:rPr>
                <w:rFonts w:eastAsia="Arial" w:cs="Arial"/>
                <w:color w:val="002060"/>
                <w:sz w:val="20"/>
                <w:szCs w:val="20"/>
                <w:lang w:val="it-IT"/>
              </w:rPr>
            </w:pPr>
          </w:p>
          <w:p w:rsidR="00693F4B" w:rsidRPr="00150987" w:rsidRDefault="00693F4B">
            <w:pPr>
              <w:spacing w:after="0" w:line="240" w:lineRule="auto"/>
              <w:ind w:left="165" w:right="-20"/>
              <w:rPr>
                <w:rFonts w:eastAsia="Arial" w:cs="Arial"/>
                <w:color w:val="002060"/>
                <w:sz w:val="20"/>
                <w:szCs w:val="20"/>
                <w:lang w:val="it-IT"/>
              </w:rPr>
            </w:pPr>
          </w:p>
        </w:tc>
        <w:tc>
          <w:tcPr>
            <w:tcW w:w="2693" w:type="dxa"/>
            <w:tcBorders>
              <w:top w:val="single" w:sz="4" w:space="0" w:color="00457E"/>
              <w:left w:val="single" w:sz="4" w:space="0" w:color="00457E"/>
              <w:bottom w:val="single" w:sz="4" w:space="0" w:color="00457E"/>
              <w:right w:val="single" w:sz="4" w:space="0" w:color="00457E"/>
            </w:tcBorders>
          </w:tcPr>
          <w:p w:rsidR="00E52DAD" w:rsidRDefault="00E52DAD" w:rsidP="00693F4B">
            <w:pPr>
              <w:spacing w:line="720" w:lineRule="auto"/>
              <w:ind w:left="373"/>
              <w:rPr>
                <w:lang w:val="it-IT"/>
              </w:rPr>
            </w:pPr>
          </w:p>
          <w:p w:rsidR="00693F4B" w:rsidRDefault="00693F4B" w:rsidP="00693F4B">
            <w:pPr>
              <w:spacing w:line="720" w:lineRule="auto"/>
              <w:ind w:left="373"/>
              <w:rPr>
                <w:lang w:val="it-IT"/>
              </w:rPr>
            </w:pPr>
          </w:p>
          <w:p w:rsidR="00693F4B" w:rsidRPr="006D0D23" w:rsidRDefault="00693F4B" w:rsidP="00693F4B">
            <w:pPr>
              <w:spacing w:line="720" w:lineRule="auto"/>
              <w:ind w:left="373"/>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6D0D23" w:rsidRDefault="00E52DAD" w:rsidP="00693F4B">
            <w:pPr>
              <w:spacing w:line="720" w:lineRule="auto"/>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6D0D23" w:rsidRDefault="00E52DAD">
            <w:pPr>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6D0D23" w:rsidRDefault="00E52DAD">
            <w:pPr>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6D0D23" w:rsidRDefault="00E52DAD">
            <w:pPr>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6D0D23" w:rsidRDefault="00E52DAD">
            <w:pPr>
              <w:rPr>
                <w:lang w:val="it-IT"/>
              </w:rPr>
            </w:pPr>
          </w:p>
        </w:tc>
      </w:tr>
      <w:tr w:rsidR="00E52DAD" w:rsidRPr="006D363C" w:rsidTr="00B47DBB">
        <w:trPr>
          <w:trHeight w:hRule="exact" w:val="1135"/>
        </w:trPr>
        <w:tc>
          <w:tcPr>
            <w:tcW w:w="2694" w:type="dxa"/>
            <w:tcBorders>
              <w:top w:val="single" w:sz="4" w:space="0" w:color="00457E"/>
              <w:left w:val="single" w:sz="4" w:space="0" w:color="00457E"/>
              <w:bottom w:val="single" w:sz="4" w:space="0" w:color="00457E"/>
              <w:right w:val="single" w:sz="4" w:space="0" w:color="00457E"/>
            </w:tcBorders>
            <w:shd w:val="clear" w:color="auto" w:fill="00B050"/>
          </w:tcPr>
          <w:p w:rsidR="00E52DAD" w:rsidRPr="00150987" w:rsidRDefault="00E52DAD">
            <w:pPr>
              <w:spacing w:before="6" w:after="0" w:line="160" w:lineRule="exact"/>
              <w:rPr>
                <w:color w:val="002060"/>
                <w:sz w:val="16"/>
                <w:szCs w:val="16"/>
                <w:lang w:val="it-IT"/>
              </w:rPr>
            </w:pPr>
          </w:p>
          <w:p w:rsidR="00E52DAD" w:rsidRPr="00150987" w:rsidRDefault="00693F4B">
            <w:pPr>
              <w:spacing w:after="0" w:line="240" w:lineRule="auto"/>
              <w:ind w:left="165" w:right="-20"/>
              <w:rPr>
                <w:rFonts w:eastAsia="Arial" w:cs="Arial"/>
                <w:b/>
                <w:color w:val="002060"/>
                <w:sz w:val="20"/>
                <w:szCs w:val="20"/>
                <w:lang w:val="it-IT"/>
              </w:rPr>
            </w:pPr>
            <w:r w:rsidRPr="00150987">
              <w:rPr>
                <w:rFonts w:eastAsia="Arial" w:cs="Arial"/>
                <w:b/>
                <w:color w:val="002060"/>
                <w:sz w:val="20"/>
                <w:szCs w:val="20"/>
                <w:lang w:val="it-IT"/>
              </w:rPr>
              <w:t>PUNTO IMBARCO LANCE</w:t>
            </w:r>
          </w:p>
          <w:p w:rsidR="00693F4B" w:rsidRPr="00150987" w:rsidRDefault="00693F4B">
            <w:pPr>
              <w:spacing w:after="0" w:line="240" w:lineRule="auto"/>
              <w:ind w:left="165" w:right="-20"/>
              <w:rPr>
                <w:rFonts w:eastAsia="Arial" w:cs="Arial"/>
                <w:i/>
                <w:color w:val="002060"/>
                <w:sz w:val="20"/>
                <w:szCs w:val="20"/>
                <w:lang w:val="it-IT"/>
              </w:rPr>
            </w:pPr>
            <w:r w:rsidRPr="00150987">
              <w:rPr>
                <w:rFonts w:eastAsia="Arial" w:cs="Arial"/>
                <w:i/>
                <w:color w:val="002060"/>
                <w:sz w:val="20"/>
                <w:szCs w:val="20"/>
                <w:lang w:val="it-IT"/>
              </w:rPr>
              <w:t>Boat muster station</w:t>
            </w:r>
          </w:p>
        </w:tc>
        <w:tc>
          <w:tcPr>
            <w:tcW w:w="2693" w:type="dxa"/>
            <w:tcBorders>
              <w:top w:val="single" w:sz="4" w:space="0" w:color="00457E"/>
              <w:left w:val="single" w:sz="4" w:space="0" w:color="00457E"/>
              <w:bottom w:val="single" w:sz="4" w:space="0" w:color="00457E"/>
              <w:right w:val="single" w:sz="4" w:space="0" w:color="00457E"/>
            </w:tcBorders>
          </w:tcPr>
          <w:p w:rsidR="00E52DAD" w:rsidRPr="00B85AE7" w:rsidRDefault="00E52DAD" w:rsidP="00693F4B">
            <w:pPr>
              <w:spacing w:line="720" w:lineRule="auto"/>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B85AE7" w:rsidRDefault="00E52DAD" w:rsidP="00693F4B">
            <w:pPr>
              <w:spacing w:line="720" w:lineRule="auto"/>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B85AE7" w:rsidRDefault="00E52DAD">
            <w:pPr>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B85AE7" w:rsidRDefault="00E52DAD">
            <w:pPr>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B85AE7" w:rsidRDefault="00E52DAD">
            <w:pPr>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B85AE7" w:rsidRDefault="00E52DAD">
            <w:pPr>
              <w:rPr>
                <w:lang w:val="it-IT"/>
              </w:rPr>
            </w:pPr>
          </w:p>
        </w:tc>
      </w:tr>
      <w:tr w:rsidR="00E52DAD" w:rsidRPr="006D363C" w:rsidTr="00B47DBB">
        <w:trPr>
          <w:trHeight w:hRule="exact" w:val="1407"/>
        </w:trPr>
        <w:tc>
          <w:tcPr>
            <w:tcW w:w="2694" w:type="dxa"/>
            <w:tcBorders>
              <w:top w:val="single" w:sz="4" w:space="0" w:color="00457E"/>
              <w:left w:val="single" w:sz="4" w:space="0" w:color="00457E"/>
              <w:bottom w:val="single" w:sz="4" w:space="0" w:color="00457E"/>
              <w:right w:val="single" w:sz="4" w:space="0" w:color="00457E"/>
            </w:tcBorders>
            <w:shd w:val="clear" w:color="auto" w:fill="00B050"/>
          </w:tcPr>
          <w:p w:rsidR="00E52DAD" w:rsidRPr="00150987" w:rsidRDefault="00E52DAD" w:rsidP="00693F4B">
            <w:pPr>
              <w:spacing w:after="0" w:line="240" w:lineRule="auto"/>
              <w:ind w:left="165" w:right="-20"/>
              <w:rPr>
                <w:rFonts w:eastAsia="Arial" w:cs="Arial"/>
                <w:i/>
                <w:color w:val="002060"/>
                <w:sz w:val="20"/>
                <w:szCs w:val="20"/>
                <w:lang w:val="it-IT"/>
              </w:rPr>
            </w:pPr>
          </w:p>
          <w:p w:rsidR="00E52DAD" w:rsidRPr="00150987" w:rsidRDefault="00693F4B" w:rsidP="00693F4B">
            <w:pPr>
              <w:spacing w:after="0" w:line="240" w:lineRule="auto"/>
              <w:ind w:left="165" w:right="-20"/>
              <w:rPr>
                <w:rFonts w:eastAsia="Arial" w:cs="Arial"/>
                <w:b/>
                <w:color w:val="002060"/>
                <w:sz w:val="20"/>
                <w:szCs w:val="20"/>
                <w:lang w:val="it-IT"/>
              </w:rPr>
            </w:pPr>
            <w:r w:rsidRPr="00150987">
              <w:rPr>
                <w:rFonts w:eastAsia="Arial" w:cs="Arial"/>
                <w:b/>
                <w:color w:val="002060"/>
                <w:sz w:val="20"/>
                <w:szCs w:val="20"/>
                <w:lang w:val="it-IT"/>
              </w:rPr>
              <w:t>PUNTO RIUNIONE INCENDIO</w:t>
            </w:r>
          </w:p>
          <w:p w:rsidR="00693F4B" w:rsidRPr="00150987" w:rsidRDefault="00693F4B" w:rsidP="00693F4B">
            <w:pPr>
              <w:spacing w:after="0" w:line="240" w:lineRule="auto"/>
              <w:ind w:left="165" w:right="-20"/>
              <w:rPr>
                <w:rFonts w:eastAsia="Arial" w:cs="Arial"/>
                <w:i/>
                <w:color w:val="002060"/>
                <w:sz w:val="20"/>
                <w:szCs w:val="20"/>
                <w:lang w:val="it-IT"/>
              </w:rPr>
            </w:pPr>
            <w:r w:rsidRPr="00150987">
              <w:rPr>
                <w:rFonts w:eastAsia="Arial" w:cs="Arial"/>
                <w:i/>
                <w:color w:val="002060"/>
                <w:sz w:val="20"/>
                <w:szCs w:val="20"/>
                <w:lang w:val="it-IT"/>
              </w:rPr>
              <w:t>Fire muster station</w:t>
            </w:r>
          </w:p>
        </w:tc>
        <w:tc>
          <w:tcPr>
            <w:tcW w:w="2693" w:type="dxa"/>
            <w:tcBorders>
              <w:top w:val="single" w:sz="4" w:space="0" w:color="00457E"/>
              <w:left w:val="single" w:sz="4" w:space="0" w:color="00457E"/>
              <w:bottom w:val="single" w:sz="4" w:space="0" w:color="00457E"/>
              <w:right w:val="single" w:sz="4" w:space="0" w:color="00457E"/>
            </w:tcBorders>
          </w:tcPr>
          <w:p w:rsidR="00E52DAD" w:rsidRPr="00B85AE7" w:rsidRDefault="00E52DAD" w:rsidP="00693F4B">
            <w:pPr>
              <w:spacing w:line="720" w:lineRule="auto"/>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B85AE7" w:rsidRDefault="00E52DAD" w:rsidP="00693F4B">
            <w:pPr>
              <w:spacing w:line="720" w:lineRule="auto"/>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B85AE7" w:rsidRDefault="00E52DAD">
            <w:pPr>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B85AE7" w:rsidRDefault="00E52DAD">
            <w:pPr>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B85AE7" w:rsidRDefault="00E52DAD">
            <w:pPr>
              <w:rPr>
                <w:lang w:val="it-IT"/>
              </w:rPr>
            </w:pPr>
          </w:p>
        </w:tc>
        <w:tc>
          <w:tcPr>
            <w:tcW w:w="2056" w:type="dxa"/>
            <w:tcBorders>
              <w:top w:val="single" w:sz="4" w:space="0" w:color="00457E"/>
              <w:left w:val="single" w:sz="4" w:space="0" w:color="00457E"/>
              <w:bottom w:val="single" w:sz="4" w:space="0" w:color="00457E"/>
              <w:right w:val="single" w:sz="4" w:space="0" w:color="00457E"/>
            </w:tcBorders>
          </w:tcPr>
          <w:p w:rsidR="00E52DAD" w:rsidRPr="00B85AE7" w:rsidRDefault="00E52DAD">
            <w:pPr>
              <w:rPr>
                <w:lang w:val="it-IT"/>
              </w:rPr>
            </w:pPr>
          </w:p>
        </w:tc>
      </w:tr>
      <w:tr w:rsidR="00E52DAD" w:rsidRPr="006D0D23" w:rsidTr="00B47DBB">
        <w:trPr>
          <w:trHeight w:hRule="exact" w:val="2121"/>
        </w:trPr>
        <w:tc>
          <w:tcPr>
            <w:tcW w:w="2694" w:type="dxa"/>
            <w:tcBorders>
              <w:top w:val="single" w:sz="4" w:space="0" w:color="00457E"/>
              <w:left w:val="single" w:sz="4" w:space="0" w:color="00457E"/>
              <w:bottom w:val="single" w:sz="4" w:space="0" w:color="00457E"/>
              <w:right w:val="single" w:sz="4" w:space="0" w:color="00457E"/>
            </w:tcBorders>
            <w:shd w:val="clear" w:color="auto" w:fill="00B050"/>
          </w:tcPr>
          <w:p w:rsidR="00F16581" w:rsidRPr="00150987" w:rsidRDefault="00F16581">
            <w:pPr>
              <w:spacing w:before="70" w:after="0" w:line="240" w:lineRule="auto"/>
              <w:ind w:left="165" w:right="-20"/>
              <w:rPr>
                <w:rFonts w:eastAsia="Arial" w:cs="Arial"/>
                <w:b/>
                <w:bCs/>
                <w:color w:val="002060"/>
                <w:w w:val="112"/>
                <w:sz w:val="20"/>
                <w:szCs w:val="20"/>
                <w:lang w:val="it-IT"/>
              </w:rPr>
            </w:pPr>
            <w:r w:rsidRPr="00150987">
              <w:rPr>
                <w:rFonts w:eastAsia="Arial" w:cs="Arial"/>
                <w:b/>
                <w:bCs/>
                <w:color w:val="002060"/>
                <w:w w:val="112"/>
                <w:sz w:val="20"/>
                <w:szCs w:val="20"/>
                <w:lang w:val="it-IT"/>
              </w:rPr>
              <w:t>NOME E COGNOME DEL COMANDATE</w:t>
            </w:r>
          </w:p>
          <w:p w:rsidR="00F16581" w:rsidRPr="00150987" w:rsidRDefault="00F16581">
            <w:pPr>
              <w:spacing w:before="70" w:after="0" w:line="240" w:lineRule="auto"/>
              <w:ind w:left="165" w:right="-20"/>
              <w:rPr>
                <w:rFonts w:eastAsia="Arial" w:cs="Arial"/>
                <w:b/>
                <w:bCs/>
                <w:color w:val="002060"/>
                <w:w w:val="112"/>
                <w:sz w:val="20"/>
                <w:szCs w:val="20"/>
                <w:lang w:val="it-IT"/>
              </w:rPr>
            </w:pPr>
            <w:r w:rsidRPr="00150987">
              <w:rPr>
                <w:rFonts w:eastAsia="Arial" w:cs="Arial"/>
                <w:b/>
                <w:bCs/>
                <w:color w:val="002060"/>
                <w:w w:val="112"/>
                <w:sz w:val="20"/>
                <w:szCs w:val="20"/>
                <w:lang w:val="it-IT"/>
              </w:rPr>
              <w:t>(in</w:t>
            </w:r>
            <w:r w:rsidR="00693F4B" w:rsidRPr="00150987">
              <w:rPr>
                <w:rFonts w:eastAsia="Arial" w:cs="Arial"/>
                <w:b/>
                <w:bCs/>
                <w:color w:val="002060"/>
                <w:w w:val="112"/>
                <w:sz w:val="20"/>
                <w:szCs w:val="20"/>
                <w:lang w:val="it-IT"/>
              </w:rPr>
              <w:t xml:space="preserve"> </w:t>
            </w:r>
            <w:r w:rsidRPr="00150987">
              <w:rPr>
                <w:rFonts w:eastAsia="Arial" w:cs="Arial"/>
                <w:b/>
                <w:bCs/>
                <w:color w:val="002060"/>
                <w:w w:val="112"/>
                <w:sz w:val="20"/>
                <w:szCs w:val="20"/>
                <w:lang w:val="it-IT"/>
              </w:rPr>
              <w:t>stampatello)</w:t>
            </w:r>
          </w:p>
          <w:p w:rsidR="00E52DAD" w:rsidRPr="00150987" w:rsidRDefault="00693F4B">
            <w:pPr>
              <w:spacing w:before="70" w:after="0" w:line="240" w:lineRule="auto"/>
              <w:ind w:left="165" w:right="-20"/>
              <w:rPr>
                <w:rFonts w:eastAsia="Arial" w:cs="Arial"/>
                <w:i/>
                <w:color w:val="002060"/>
                <w:sz w:val="20"/>
                <w:szCs w:val="20"/>
              </w:rPr>
            </w:pPr>
            <w:r w:rsidRPr="00150987">
              <w:rPr>
                <w:rFonts w:eastAsia="Arial" w:cs="Arial"/>
                <w:bCs/>
                <w:i/>
                <w:color w:val="002060"/>
                <w:w w:val="112"/>
                <w:sz w:val="20"/>
                <w:szCs w:val="20"/>
              </w:rPr>
              <w:t>Master</w:t>
            </w:r>
            <w:r w:rsidRPr="00150987">
              <w:rPr>
                <w:rFonts w:eastAsia="Arial" w:cs="Arial"/>
                <w:bCs/>
                <w:i/>
                <w:color w:val="002060"/>
                <w:spacing w:val="-15"/>
                <w:w w:val="112"/>
                <w:sz w:val="20"/>
                <w:szCs w:val="20"/>
              </w:rPr>
              <w:t>’</w:t>
            </w:r>
            <w:r w:rsidRPr="00150987">
              <w:rPr>
                <w:rFonts w:eastAsia="Arial" w:cs="Arial"/>
                <w:bCs/>
                <w:i/>
                <w:color w:val="002060"/>
                <w:w w:val="89"/>
                <w:sz w:val="20"/>
                <w:szCs w:val="20"/>
              </w:rPr>
              <w:t>s</w:t>
            </w:r>
            <w:r w:rsidRPr="00150987">
              <w:rPr>
                <w:rFonts w:eastAsia="Arial" w:cs="Arial"/>
                <w:bCs/>
                <w:i/>
                <w:color w:val="002060"/>
                <w:spacing w:val="6"/>
                <w:sz w:val="20"/>
                <w:szCs w:val="20"/>
              </w:rPr>
              <w:t xml:space="preserve"> </w:t>
            </w:r>
            <w:r w:rsidRPr="00150987">
              <w:rPr>
                <w:rFonts w:eastAsia="Arial" w:cs="Arial"/>
                <w:bCs/>
                <w:i/>
                <w:color w:val="002060"/>
                <w:w w:val="110"/>
                <w:sz w:val="20"/>
                <w:szCs w:val="20"/>
              </w:rPr>
              <w:t>name</w:t>
            </w:r>
          </w:p>
          <w:p w:rsidR="00E52DAD" w:rsidRPr="00150987" w:rsidRDefault="00693F4B">
            <w:pPr>
              <w:spacing w:before="50" w:after="0" w:line="240" w:lineRule="auto"/>
              <w:ind w:left="165" w:right="-20"/>
              <w:rPr>
                <w:rFonts w:eastAsia="Arial" w:cs="Arial"/>
                <w:color w:val="002060"/>
                <w:sz w:val="20"/>
                <w:szCs w:val="20"/>
              </w:rPr>
            </w:pPr>
            <w:r w:rsidRPr="00150987">
              <w:rPr>
                <w:rFonts w:eastAsia="Arial" w:cs="Arial"/>
                <w:bCs/>
                <w:i/>
                <w:color w:val="002060"/>
                <w:w w:val="95"/>
                <w:sz w:val="20"/>
                <w:szCs w:val="20"/>
              </w:rPr>
              <w:t>block</w:t>
            </w:r>
            <w:r w:rsidRPr="00150987">
              <w:rPr>
                <w:rFonts w:eastAsia="Arial" w:cs="Arial"/>
                <w:bCs/>
                <w:i/>
                <w:color w:val="002060"/>
                <w:spacing w:val="9"/>
                <w:w w:val="95"/>
                <w:sz w:val="20"/>
                <w:szCs w:val="20"/>
              </w:rPr>
              <w:t xml:space="preserve"> </w:t>
            </w:r>
            <w:r w:rsidRPr="00150987">
              <w:rPr>
                <w:rFonts w:eastAsia="Arial" w:cs="Arial"/>
                <w:bCs/>
                <w:i/>
                <w:color w:val="002060"/>
                <w:sz w:val="20"/>
                <w:szCs w:val="20"/>
              </w:rPr>
              <w:t>capi</w:t>
            </w:r>
            <w:r w:rsidRPr="00150987">
              <w:rPr>
                <w:rFonts w:eastAsia="Arial" w:cs="Arial"/>
                <w:bCs/>
                <w:i/>
                <w:color w:val="002060"/>
                <w:spacing w:val="-15"/>
                <w:sz w:val="20"/>
                <w:szCs w:val="20"/>
              </w:rPr>
              <w:t>t</w:t>
            </w:r>
            <w:r w:rsidRPr="00150987">
              <w:rPr>
                <w:rFonts w:eastAsia="Arial" w:cs="Arial"/>
                <w:bCs/>
                <w:i/>
                <w:color w:val="002060"/>
                <w:sz w:val="20"/>
                <w:szCs w:val="20"/>
              </w:rPr>
              <w:t>als</w:t>
            </w:r>
          </w:p>
        </w:tc>
        <w:tc>
          <w:tcPr>
            <w:tcW w:w="2693" w:type="dxa"/>
            <w:tcBorders>
              <w:top w:val="single" w:sz="4" w:space="0" w:color="00457E"/>
              <w:left w:val="single" w:sz="4" w:space="0" w:color="00457E"/>
              <w:bottom w:val="single" w:sz="4" w:space="0" w:color="00457E"/>
              <w:right w:val="single" w:sz="4" w:space="0" w:color="00457E"/>
            </w:tcBorders>
          </w:tcPr>
          <w:p w:rsidR="00E52DAD" w:rsidRPr="006D0D23" w:rsidRDefault="00E52DAD" w:rsidP="00693F4B">
            <w:pPr>
              <w:spacing w:line="720" w:lineRule="auto"/>
            </w:pPr>
          </w:p>
        </w:tc>
        <w:tc>
          <w:tcPr>
            <w:tcW w:w="2056" w:type="dxa"/>
            <w:tcBorders>
              <w:top w:val="single" w:sz="4" w:space="0" w:color="00457E"/>
              <w:left w:val="single" w:sz="4" w:space="0" w:color="00457E"/>
              <w:bottom w:val="single" w:sz="4" w:space="0" w:color="00457E"/>
              <w:right w:val="single" w:sz="4" w:space="0" w:color="00457E"/>
            </w:tcBorders>
          </w:tcPr>
          <w:p w:rsidR="00E52DAD" w:rsidRPr="006D0D23" w:rsidRDefault="00E52DAD" w:rsidP="00693F4B">
            <w:pPr>
              <w:spacing w:line="720" w:lineRule="auto"/>
            </w:pPr>
          </w:p>
        </w:tc>
        <w:tc>
          <w:tcPr>
            <w:tcW w:w="2056" w:type="dxa"/>
            <w:tcBorders>
              <w:top w:val="single" w:sz="4" w:space="0" w:color="00457E"/>
              <w:left w:val="single" w:sz="4" w:space="0" w:color="00457E"/>
              <w:bottom w:val="single" w:sz="4" w:space="0" w:color="00457E"/>
              <w:right w:val="single" w:sz="4" w:space="0" w:color="00457E"/>
            </w:tcBorders>
          </w:tcPr>
          <w:p w:rsidR="00E52DAD" w:rsidRPr="006D0D23" w:rsidRDefault="00E52DAD"/>
        </w:tc>
        <w:tc>
          <w:tcPr>
            <w:tcW w:w="2056" w:type="dxa"/>
            <w:tcBorders>
              <w:top w:val="single" w:sz="4" w:space="0" w:color="00457E"/>
              <w:left w:val="single" w:sz="4" w:space="0" w:color="00457E"/>
              <w:bottom w:val="single" w:sz="4" w:space="0" w:color="00457E"/>
              <w:right w:val="single" w:sz="4" w:space="0" w:color="00457E"/>
            </w:tcBorders>
          </w:tcPr>
          <w:p w:rsidR="00E52DAD" w:rsidRPr="006D0D23" w:rsidRDefault="00E52DAD"/>
        </w:tc>
        <w:tc>
          <w:tcPr>
            <w:tcW w:w="2056" w:type="dxa"/>
            <w:tcBorders>
              <w:top w:val="single" w:sz="4" w:space="0" w:color="00457E"/>
              <w:left w:val="single" w:sz="4" w:space="0" w:color="00457E"/>
              <w:bottom w:val="single" w:sz="4" w:space="0" w:color="00457E"/>
              <w:right w:val="single" w:sz="4" w:space="0" w:color="00457E"/>
            </w:tcBorders>
          </w:tcPr>
          <w:p w:rsidR="00E52DAD" w:rsidRPr="006D0D23" w:rsidRDefault="00E52DAD"/>
        </w:tc>
        <w:tc>
          <w:tcPr>
            <w:tcW w:w="2056" w:type="dxa"/>
            <w:tcBorders>
              <w:top w:val="single" w:sz="4" w:space="0" w:color="00457E"/>
              <w:left w:val="single" w:sz="4" w:space="0" w:color="00457E"/>
              <w:bottom w:val="single" w:sz="4" w:space="0" w:color="00457E"/>
              <w:right w:val="single" w:sz="4" w:space="0" w:color="00457E"/>
            </w:tcBorders>
          </w:tcPr>
          <w:p w:rsidR="00E52DAD" w:rsidRPr="006D0D23" w:rsidRDefault="00E52DAD"/>
        </w:tc>
      </w:tr>
      <w:tr w:rsidR="00E52DAD" w:rsidRPr="006D363C" w:rsidTr="00B47DBB">
        <w:trPr>
          <w:trHeight w:hRule="exact" w:val="1557"/>
        </w:trPr>
        <w:tc>
          <w:tcPr>
            <w:tcW w:w="2694" w:type="dxa"/>
            <w:tcBorders>
              <w:top w:val="single" w:sz="4" w:space="0" w:color="00457E"/>
              <w:left w:val="single" w:sz="4" w:space="0" w:color="00457E"/>
              <w:bottom w:val="single" w:sz="4" w:space="0" w:color="auto"/>
              <w:right w:val="single" w:sz="4" w:space="0" w:color="00457E"/>
            </w:tcBorders>
            <w:shd w:val="clear" w:color="auto" w:fill="00B050"/>
          </w:tcPr>
          <w:p w:rsidR="00E52DAD" w:rsidRPr="00150987" w:rsidRDefault="00E52DAD" w:rsidP="00693F4B">
            <w:pPr>
              <w:spacing w:before="50" w:after="0" w:line="240" w:lineRule="auto"/>
              <w:ind w:left="165" w:right="-20"/>
              <w:rPr>
                <w:rFonts w:eastAsia="Arial" w:cs="Arial"/>
                <w:bCs/>
                <w:i/>
                <w:color w:val="002060"/>
                <w:w w:val="95"/>
                <w:sz w:val="20"/>
                <w:szCs w:val="20"/>
                <w:lang w:val="it-IT"/>
              </w:rPr>
            </w:pPr>
          </w:p>
          <w:p w:rsidR="00F16581" w:rsidRPr="00150987" w:rsidRDefault="00F16581" w:rsidP="00693F4B">
            <w:pPr>
              <w:spacing w:before="50" w:after="0" w:line="240" w:lineRule="auto"/>
              <w:ind w:left="165" w:right="-20"/>
              <w:rPr>
                <w:rFonts w:eastAsia="Arial" w:cs="Arial"/>
                <w:b/>
                <w:bCs/>
                <w:color w:val="002060"/>
                <w:w w:val="95"/>
                <w:sz w:val="20"/>
                <w:szCs w:val="20"/>
                <w:lang w:val="it-IT"/>
              </w:rPr>
            </w:pPr>
            <w:r w:rsidRPr="00150987">
              <w:rPr>
                <w:rFonts w:eastAsia="Arial" w:cs="Arial"/>
                <w:b/>
                <w:bCs/>
                <w:color w:val="002060"/>
                <w:w w:val="95"/>
                <w:sz w:val="20"/>
                <w:szCs w:val="20"/>
                <w:lang w:val="it-IT"/>
              </w:rPr>
              <w:t>FIRMA DEL COMANDANTE</w:t>
            </w:r>
          </w:p>
          <w:p w:rsidR="00E52DAD" w:rsidRPr="00150987" w:rsidRDefault="00DB79E7" w:rsidP="00693F4B">
            <w:pPr>
              <w:spacing w:before="50" w:after="0" w:line="240" w:lineRule="auto"/>
              <w:ind w:left="165" w:right="-20"/>
              <w:rPr>
                <w:rFonts w:eastAsia="Arial" w:cs="Arial"/>
                <w:bCs/>
                <w:i/>
                <w:color w:val="002060"/>
                <w:w w:val="95"/>
                <w:sz w:val="20"/>
                <w:szCs w:val="20"/>
                <w:lang w:val="it-IT"/>
              </w:rPr>
            </w:pPr>
            <w:r w:rsidRPr="00150987">
              <w:rPr>
                <w:rFonts w:eastAsia="Arial" w:cs="Arial"/>
                <w:bCs/>
                <w:i/>
                <w:color w:val="002060"/>
                <w:w w:val="95"/>
                <w:sz w:val="20"/>
                <w:szCs w:val="20"/>
                <w:lang w:val="it-IT"/>
              </w:rPr>
              <w:t>Master’s Signature</w:t>
            </w:r>
          </w:p>
        </w:tc>
        <w:tc>
          <w:tcPr>
            <w:tcW w:w="2693" w:type="dxa"/>
            <w:tcBorders>
              <w:top w:val="single" w:sz="4" w:space="0" w:color="00457E"/>
              <w:left w:val="single" w:sz="4" w:space="0" w:color="00457E"/>
              <w:bottom w:val="single" w:sz="4" w:space="0" w:color="auto"/>
              <w:right w:val="single" w:sz="4" w:space="0" w:color="00457E"/>
            </w:tcBorders>
          </w:tcPr>
          <w:p w:rsidR="00E52DAD" w:rsidRPr="006D0D23" w:rsidRDefault="00E52DAD" w:rsidP="00693F4B">
            <w:pPr>
              <w:spacing w:line="720" w:lineRule="auto"/>
              <w:rPr>
                <w:lang w:val="it-IT"/>
              </w:rPr>
            </w:pPr>
          </w:p>
        </w:tc>
        <w:tc>
          <w:tcPr>
            <w:tcW w:w="2056" w:type="dxa"/>
            <w:tcBorders>
              <w:top w:val="single" w:sz="4" w:space="0" w:color="00457E"/>
              <w:left w:val="single" w:sz="4" w:space="0" w:color="00457E"/>
              <w:bottom w:val="single" w:sz="4" w:space="0" w:color="auto"/>
              <w:right w:val="single" w:sz="4" w:space="0" w:color="00457E"/>
            </w:tcBorders>
          </w:tcPr>
          <w:p w:rsidR="00E52DAD" w:rsidRPr="006D0D23" w:rsidRDefault="00E52DAD" w:rsidP="00693F4B">
            <w:pPr>
              <w:spacing w:line="720" w:lineRule="auto"/>
              <w:rPr>
                <w:lang w:val="it-IT"/>
              </w:rPr>
            </w:pPr>
          </w:p>
        </w:tc>
        <w:tc>
          <w:tcPr>
            <w:tcW w:w="2056" w:type="dxa"/>
            <w:tcBorders>
              <w:top w:val="single" w:sz="4" w:space="0" w:color="00457E"/>
              <w:left w:val="single" w:sz="4" w:space="0" w:color="00457E"/>
              <w:bottom w:val="single" w:sz="4" w:space="0" w:color="auto"/>
              <w:right w:val="single" w:sz="4" w:space="0" w:color="00457E"/>
            </w:tcBorders>
          </w:tcPr>
          <w:p w:rsidR="00E52DAD" w:rsidRPr="006D0D23" w:rsidRDefault="00E52DAD">
            <w:pPr>
              <w:rPr>
                <w:lang w:val="it-IT"/>
              </w:rPr>
            </w:pPr>
          </w:p>
        </w:tc>
        <w:tc>
          <w:tcPr>
            <w:tcW w:w="2056" w:type="dxa"/>
            <w:tcBorders>
              <w:top w:val="single" w:sz="4" w:space="0" w:color="00457E"/>
              <w:left w:val="single" w:sz="4" w:space="0" w:color="00457E"/>
              <w:bottom w:val="single" w:sz="4" w:space="0" w:color="auto"/>
              <w:right w:val="single" w:sz="4" w:space="0" w:color="00457E"/>
            </w:tcBorders>
          </w:tcPr>
          <w:p w:rsidR="00E52DAD" w:rsidRPr="006D0D23" w:rsidRDefault="00E52DAD">
            <w:pPr>
              <w:rPr>
                <w:lang w:val="it-IT"/>
              </w:rPr>
            </w:pPr>
          </w:p>
        </w:tc>
        <w:tc>
          <w:tcPr>
            <w:tcW w:w="2056" w:type="dxa"/>
            <w:tcBorders>
              <w:top w:val="single" w:sz="4" w:space="0" w:color="00457E"/>
              <w:left w:val="single" w:sz="4" w:space="0" w:color="00457E"/>
              <w:bottom w:val="single" w:sz="4" w:space="0" w:color="auto"/>
              <w:right w:val="single" w:sz="4" w:space="0" w:color="00457E"/>
            </w:tcBorders>
          </w:tcPr>
          <w:p w:rsidR="00E52DAD" w:rsidRPr="006D0D23" w:rsidRDefault="00E52DAD">
            <w:pPr>
              <w:rPr>
                <w:lang w:val="it-IT"/>
              </w:rPr>
            </w:pPr>
          </w:p>
        </w:tc>
        <w:tc>
          <w:tcPr>
            <w:tcW w:w="2056" w:type="dxa"/>
            <w:tcBorders>
              <w:top w:val="single" w:sz="4" w:space="0" w:color="00457E"/>
              <w:left w:val="single" w:sz="4" w:space="0" w:color="00457E"/>
              <w:bottom w:val="single" w:sz="4" w:space="0" w:color="auto"/>
              <w:right w:val="single" w:sz="4" w:space="0" w:color="00457E"/>
            </w:tcBorders>
          </w:tcPr>
          <w:p w:rsidR="00E52DAD" w:rsidRPr="006D0D23" w:rsidRDefault="00E52DAD">
            <w:pPr>
              <w:rPr>
                <w:lang w:val="it-IT"/>
              </w:rPr>
            </w:pPr>
          </w:p>
        </w:tc>
      </w:tr>
      <w:tr w:rsidR="00E52DAD" w:rsidRPr="006D0D23" w:rsidTr="00B47DBB">
        <w:trPr>
          <w:trHeight w:hRule="exact" w:val="855"/>
        </w:trPr>
        <w:tc>
          <w:tcPr>
            <w:tcW w:w="2694" w:type="dxa"/>
            <w:tcBorders>
              <w:top w:val="single" w:sz="4" w:space="0" w:color="auto"/>
              <w:left w:val="single" w:sz="4" w:space="0" w:color="auto"/>
              <w:bottom w:val="single" w:sz="4" w:space="0" w:color="auto"/>
              <w:right w:val="single" w:sz="4" w:space="0" w:color="auto"/>
            </w:tcBorders>
            <w:shd w:val="clear" w:color="auto" w:fill="00B050"/>
          </w:tcPr>
          <w:p w:rsidR="00E52DAD" w:rsidRPr="00150987" w:rsidRDefault="00E52DAD">
            <w:pPr>
              <w:spacing w:before="6" w:after="0" w:line="160" w:lineRule="exact"/>
              <w:rPr>
                <w:color w:val="002060"/>
                <w:sz w:val="16"/>
                <w:szCs w:val="16"/>
                <w:lang w:val="it-IT"/>
              </w:rPr>
            </w:pPr>
          </w:p>
          <w:p w:rsidR="00F16581" w:rsidRPr="00150987" w:rsidRDefault="00F16581">
            <w:pPr>
              <w:spacing w:after="0" w:line="240" w:lineRule="auto"/>
              <w:ind w:left="165" w:right="-20"/>
              <w:rPr>
                <w:rFonts w:eastAsia="Arial" w:cs="Arial"/>
                <w:b/>
                <w:bCs/>
                <w:color w:val="002060"/>
                <w:w w:val="112"/>
                <w:sz w:val="20"/>
                <w:szCs w:val="20"/>
                <w:lang w:val="it-IT"/>
              </w:rPr>
            </w:pPr>
            <w:r w:rsidRPr="00150987">
              <w:rPr>
                <w:rFonts w:eastAsia="Arial" w:cs="Arial"/>
                <w:b/>
                <w:bCs/>
                <w:color w:val="002060"/>
                <w:w w:val="112"/>
                <w:sz w:val="20"/>
                <w:szCs w:val="20"/>
                <w:lang w:val="it-IT"/>
              </w:rPr>
              <w:t>DATA</w:t>
            </w:r>
          </w:p>
          <w:p w:rsidR="00E52DAD" w:rsidRPr="00150987" w:rsidRDefault="00DB79E7">
            <w:pPr>
              <w:spacing w:after="0" w:line="240" w:lineRule="auto"/>
              <w:ind w:left="165" w:right="-20"/>
              <w:rPr>
                <w:rFonts w:eastAsia="Arial" w:cs="Arial"/>
                <w:i/>
                <w:color w:val="002060"/>
                <w:sz w:val="20"/>
                <w:szCs w:val="20"/>
              </w:rPr>
            </w:pPr>
            <w:r w:rsidRPr="00150987">
              <w:rPr>
                <w:rFonts w:eastAsia="Arial" w:cs="Arial"/>
                <w:bCs/>
                <w:i/>
                <w:color w:val="002060"/>
                <w:w w:val="112"/>
                <w:sz w:val="20"/>
                <w:szCs w:val="20"/>
              </w:rPr>
              <w:t>Date</w:t>
            </w:r>
          </w:p>
        </w:tc>
        <w:tc>
          <w:tcPr>
            <w:tcW w:w="2693" w:type="dxa"/>
            <w:tcBorders>
              <w:top w:val="single" w:sz="4" w:space="0" w:color="auto"/>
              <w:left w:val="single" w:sz="4" w:space="0" w:color="auto"/>
              <w:bottom w:val="single" w:sz="4" w:space="0" w:color="auto"/>
              <w:right w:val="single" w:sz="4" w:space="0" w:color="auto"/>
            </w:tcBorders>
          </w:tcPr>
          <w:p w:rsidR="00E52DAD" w:rsidRDefault="00E52DAD" w:rsidP="00693F4B">
            <w:pPr>
              <w:spacing w:line="720" w:lineRule="auto"/>
            </w:pPr>
          </w:p>
          <w:p w:rsidR="00F514C9" w:rsidRDefault="00F514C9" w:rsidP="00693F4B">
            <w:pPr>
              <w:spacing w:line="720" w:lineRule="auto"/>
            </w:pPr>
          </w:p>
          <w:p w:rsidR="00F514C9" w:rsidRPr="006D0D23" w:rsidRDefault="00F514C9" w:rsidP="00693F4B">
            <w:pPr>
              <w:spacing w:line="720" w:lineRule="auto"/>
            </w:pPr>
          </w:p>
        </w:tc>
        <w:tc>
          <w:tcPr>
            <w:tcW w:w="2056" w:type="dxa"/>
            <w:tcBorders>
              <w:top w:val="single" w:sz="4" w:space="0" w:color="auto"/>
              <w:left w:val="single" w:sz="4" w:space="0" w:color="auto"/>
              <w:bottom w:val="single" w:sz="4" w:space="0" w:color="auto"/>
              <w:right w:val="single" w:sz="4" w:space="0" w:color="auto"/>
            </w:tcBorders>
          </w:tcPr>
          <w:p w:rsidR="00E52DAD" w:rsidRPr="006D0D23" w:rsidRDefault="00E52DAD" w:rsidP="00693F4B">
            <w:pPr>
              <w:spacing w:line="720" w:lineRule="auto"/>
            </w:pPr>
          </w:p>
        </w:tc>
        <w:tc>
          <w:tcPr>
            <w:tcW w:w="2056" w:type="dxa"/>
            <w:tcBorders>
              <w:top w:val="single" w:sz="4" w:space="0" w:color="auto"/>
              <w:left w:val="single" w:sz="4" w:space="0" w:color="auto"/>
              <w:bottom w:val="single" w:sz="4" w:space="0" w:color="auto"/>
              <w:right w:val="single" w:sz="4" w:space="0" w:color="auto"/>
            </w:tcBorders>
          </w:tcPr>
          <w:p w:rsidR="00E52DAD" w:rsidRPr="006D0D23" w:rsidRDefault="00E52DAD"/>
        </w:tc>
        <w:tc>
          <w:tcPr>
            <w:tcW w:w="2056" w:type="dxa"/>
            <w:tcBorders>
              <w:top w:val="single" w:sz="4" w:space="0" w:color="auto"/>
              <w:left w:val="single" w:sz="4" w:space="0" w:color="auto"/>
              <w:bottom w:val="single" w:sz="4" w:space="0" w:color="auto"/>
              <w:right w:val="single" w:sz="4" w:space="0" w:color="auto"/>
            </w:tcBorders>
          </w:tcPr>
          <w:p w:rsidR="00E52DAD" w:rsidRPr="006D0D23" w:rsidRDefault="00E52DAD"/>
        </w:tc>
        <w:tc>
          <w:tcPr>
            <w:tcW w:w="2056" w:type="dxa"/>
            <w:tcBorders>
              <w:top w:val="single" w:sz="4" w:space="0" w:color="auto"/>
              <w:left w:val="single" w:sz="4" w:space="0" w:color="auto"/>
              <w:bottom w:val="single" w:sz="4" w:space="0" w:color="auto"/>
              <w:right w:val="single" w:sz="4" w:space="0" w:color="auto"/>
            </w:tcBorders>
          </w:tcPr>
          <w:p w:rsidR="00E52DAD" w:rsidRPr="006D0D23" w:rsidRDefault="00E52DAD"/>
        </w:tc>
        <w:tc>
          <w:tcPr>
            <w:tcW w:w="2056" w:type="dxa"/>
            <w:tcBorders>
              <w:top w:val="single" w:sz="4" w:space="0" w:color="auto"/>
              <w:left w:val="single" w:sz="4" w:space="0" w:color="auto"/>
              <w:bottom w:val="single" w:sz="4" w:space="0" w:color="auto"/>
              <w:right w:val="single" w:sz="4" w:space="0" w:color="auto"/>
            </w:tcBorders>
          </w:tcPr>
          <w:p w:rsidR="00E52DAD" w:rsidRPr="006D0D23" w:rsidRDefault="00E52DAD"/>
        </w:tc>
      </w:tr>
    </w:tbl>
    <w:p w:rsidR="00E52DAD" w:rsidRDefault="00E52DAD">
      <w:pPr>
        <w:spacing w:after="0"/>
      </w:pPr>
    </w:p>
    <w:p w:rsidR="00F514C9" w:rsidRPr="006D0D23" w:rsidRDefault="00F514C9">
      <w:pPr>
        <w:spacing w:after="0"/>
        <w:sectPr w:rsidR="00F514C9" w:rsidRPr="006D0D23" w:rsidSect="00FF77B0">
          <w:pgSz w:w="16840" w:h="11920" w:orient="landscape"/>
          <w:pgMar w:top="426" w:right="680" w:bottom="280" w:left="920" w:header="720" w:footer="720" w:gutter="0"/>
          <w:cols w:space="720"/>
        </w:sectPr>
      </w:pPr>
    </w:p>
    <w:p w:rsidR="00E52DAD" w:rsidRPr="00DB79E7" w:rsidRDefault="00E52DAD">
      <w:pPr>
        <w:spacing w:before="6" w:after="0" w:line="120" w:lineRule="exact"/>
        <w:rPr>
          <w:sz w:val="12"/>
          <w:szCs w:val="12"/>
          <w:lang w:val="it-IT"/>
        </w:rPr>
      </w:pPr>
    </w:p>
    <w:p w:rsidR="00E52DAD" w:rsidRPr="00150987" w:rsidRDefault="00F16581" w:rsidP="006E1AA1">
      <w:pPr>
        <w:spacing w:before="64" w:after="0" w:line="298" w:lineRule="exact"/>
        <w:ind w:left="110" w:right="692"/>
        <w:rPr>
          <w:rFonts w:eastAsia="Calibri" w:cs="Calibri"/>
          <w:i/>
          <w:color w:val="002060"/>
          <w:sz w:val="18"/>
          <w:szCs w:val="18"/>
          <w:lang w:val="it-IT"/>
        </w:rPr>
      </w:pPr>
      <w:r w:rsidRPr="00150987">
        <w:rPr>
          <w:rFonts w:eastAsia="Calibri" w:cs="Calibri"/>
          <w:b/>
          <w:color w:val="002060"/>
          <w:sz w:val="18"/>
          <w:szCs w:val="18"/>
          <w:lang w:val="it-IT"/>
        </w:rPr>
        <w:t>SEZIONE 4</w:t>
      </w:r>
      <w:r w:rsidR="006E1AA1" w:rsidRPr="00150987">
        <w:rPr>
          <w:rFonts w:eastAsia="Calibri" w:cs="Calibri"/>
          <w:b/>
          <w:color w:val="002060"/>
          <w:sz w:val="18"/>
          <w:szCs w:val="18"/>
          <w:lang w:val="it-IT"/>
        </w:rPr>
        <w:t xml:space="preserve"> -</w:t>
      </w:r>
      <w:r w:rsidRPr="00150987">
        <w:rPr>
          <w:rFonts w:eastAsia="Calibri" w:cs="Calibri"/>
          <w:b/>
          <w:color w:val="002060"/>
          <w:sz w:val="18"/>
          <w:szCs w:val="18"/>
          <w:lang w:val="it-IT"/>
        </w:rPr>
        <w:t xml:space="preserve"> DATI DELLE NAVI</w:t>
      </w:r>
      <w:r w:rsidR="006E1AA1" w:rsidRPr="00150987">
        <w:rPr>
          <w:rFonts w:eastAsia="Calibri" w:cs="Calibri"/>
          <w:b/>
          <w:color w:val="002060"/>
          <w:sz w:val="18"/>
          <w:szCs w:val="18"/>
          <w:lang w:val="it-IT"/>
        </w:rPr>
        <w:t xml:space="preserve">. </w:t>
      </w:r>
      <w:r w:rsidR="00454602" w:rsidRPr="00150987">
        <w:rPr>
          <w:rFonts w:eastAsia="Calibri" w:cs="Calibri"/>
          <w:b/>
          <w:color w:val="002060"/>
          <w:sz w:val="18"/>
          <w:szCs w:val="18"/>
          <w:lang w:val="it-IT"/>
        </w:rPr>
        <w:t>/</w:t>
      </w:r>
      <w:r w:rsidR="00DB79E7" w:rsidRPr="00150987">
        <w:rPr>
          <w:rFonts w:eastAsia="Calibri" w:cs="Calibri"/>
          <w:i/>
          <w:color w:val="002060"/>
          <w:sz w:val="18"/>
          <w:szCs w:val="18"/>
          <w:lang w:val="it-IT"/>
        </w:rPr>
        <w:t>Section 4</w:t>
      </w:r>
      <w:r w:rsidR="006E1AA1" w:rsidRPr="00150987">
        <w:rPr>
          <w:rFonts w:eastAsia="Calibri" w:cs="Calibri"/>
          <w:i/>
          <w:color w:val="002060"/>
          <w:sz w:val="18"/>
          <w:szCs w:val="18"/>
          <w:lang w:val="it-IT"/>
        </w:rPr>
        <w:t xml:space="preserve"> - P</w:t>
      </w:r>
      <w:r w:rsidR="00DB79E7" w:rsidRPr="00150987">
        <w:rPr>
          <w:rFonts w:eastAsia="Calibri" w:cs="Calibri"/>
          <w:i/>
          <w:color w:val="002060"/>
          <w:sz w:val="18"/>
          <w:szCs w:val="18"/>
          <w:lang w:val="it-IT"/>
        </w:rPr>
        <w:t>articulars of Ships</w:t>
      </w:r>
    </w:p>
    <w:p w:rsidR="00E52DAD" w:rsidRPr="00150987" w:rsidRDefault="00F16581" w:rsidP="00F16581">
      <w:pPr>
        <w:spacing w:before="43" w:after="0"/>
        <w:ind w:left="142" w:right="312"/>
        <w:jc w:val="both"/>
        <w:rPr>
          <w:rFonts w:eastAsia="Calibri" w:cs="Calibri"/>
          <w:i/>
          <w:color w:val="002060"/>
          <w:spacing w:val="1"/>
          <w:sz w:val="18"/>
          <w:szCs w:val="18"/>
        </w:rPr>
      </w:pPr>
      <w:r w:rsidRPr="00150987">
        <w:rPr>
          <w:rFonts w:eastAsia="Calibri" w:cs="Calibri"/>
          <w:color w:val="002060"/>
          <w:spacing w:val="1"/>
          <w:sz w:val="18"/>
          <w:szCs w:val="18"/>
          <w:lang w:val="it-IT"/>
        </w:rPr>
        <w:t>Un aspetto essenziale del vostro addestramento è che voi conosciate le navi sulle quali siete imbarcati. Per aiutarvi a soddisfare questo importante requisito, i seguenti dati devono essere registrati durante il vostro periodo d’imbarco. Delle domande su questo argomento, con particolare riferimento alla vostra ultima nave, è possibile che vi vengano poste durante l’esame orale e l’accertamento per il conseguimento del vostro certificato di competenza.</w:t>
      </w:r>
      <w:r w:rsidR="006E1AA1" w:rsidRPr="00150987">
        <w:rPr>
          <w:rFonts w:eastAsia="Calibri" w:cs="Calibri"/>
          <w:color w:val="002060"/>
          <w:spacing w:val="1"/>
          <w:sz w:val="18"/>
          <w:szCs w:val="18"/>
          <w:lang w:val="it-IT"/>
        </w:rPr>
        <w:t xml:space="preserve"> /</w:t>
      </w:r>
      <w:r w:rsidR="00DB79E7" w:rsidRPr="00150987">
        <w:rPr>
          <w:rFonts w:eastAsia="Calibri" w:cs="Calibri"/>
          <w:i/>
          <w:color w:val="002060"/>
          <w:spacing w:val="1"/>
          <w:sz w:val="18"/>
          <w:szCs w:val="18"/>
          <w:lang w:val="it-IT"/>
        </w:rPr>
        <w:t xml:space="preserve">It is an essential feature  of your training that you obtain  knowledge of the ships on which you serve. </w:t>
      </w:r>
      <w:r w:rsidR="00DB79E7" w:rsidRPr="00150987">
        <w:rPr>
          <w:rFonts w:eastAsia="Calibri" w:cs="Calibri"/>
          <w:i/>
          <w:color w:val="002060"/>
          <w:spacing w:val="1"/>
          <w:sz w:val="18"/>
          <w:szCs w:val="18"/>
        </w:rPr>
        <w:t>To assist you in meeting  this important requirement the following particulars are to be recorded during  the time spent on each ship. Questions on this subject, with  particular reference to your last ship, are likely to be put to you during  an oral examination and assessment for your certificate of competency.</w:t>
      </w:r>
    </w:p>
    <w:p w:rsidR="00E52DAD" w:rsidRPr="00150987" w:rsidRDefault="00454602" w:rsidP="006E1AA1">
      <w:pPr>
        <w:spacing w:before="64" w:after="0" w:line="298" w:lineRule="exact"/>
        <w:ind w:left="110" w:right="692"/>
        <w:rPr>
          <w:rFonts w:eastAsia="Calibri" w:cs="Calibri"/>
          <w:b/>
          <w:color w:val="002060"/>
          <w:sz w:val="18"/>
          <w:szCs w:val="18"/>
          <w:lang w:val="it-IT"/>
        </w:rPr>
      </w:pPr>
      <w:r w:rsidRPr="00150987">
        <w:rPr>
          <w:rFonts w:eastAsia="Calibri" w:cs="Calibri"/>
          <w:b/>
          <w:color w:val="002060"/>
          <w:sz w:val="18"/>
          <w:szCs w:val="18"/>
          <w:lang w:val="it-IT"/>
        </w:rPr>
        <w:t>PRIMA NAVE /</w:t>
      </w:r>
      <w:r w:rsidR="00DB79E7" w:rsidRPr="00150987">
        <w:rPr>
          <w:rFonts w:eastAsia="Calibri" w:cs="Calibri"/>
          <w:b/>
          <w:color w:val="002060"/>
          <w:sz w:val="18"/>
          <w:szCs w:val="18"/>
          <w:lang w:val="it-IT"/>
        </w:rPr>
        <w:t>FIRST SHIP</w:t>
      </w:r>
    </w:p>
    <w:tbl>
      <w:tblPr>
        <w:tblW w:w="0" w:type="auto"/>
        <w:tblInd w:w="112" w:type="dxa"/>
        <w:tblLayout w:type="fixed"/>
        <w:tblCellMar>
          <w:left w:w="0" w:type="dxa"/>
          <w:right w:w="0" w:type="dxa"/>
        </w:tblCellMar>
        <w:tblLook w:val="01E0" w:firstRow="1" w:lastRow="1" w:firstColumn="1" w:lastColumn="1" w:noHBand="0" w:noVBand="0"/>
      </w:tblPr>
      <w:tblGrid>
        <w:gridCol w:w="5042"/>
        <w:gridCol w:w="5043"/>
        <w:gridCol w:w="5043"/>
      </w:tblGrid>
      <w:tr w:rsidR="00E52DAD" w:rsidRPr="00150987" w:rsidTr="00B47DBB">
        <w:trPr>
          <w:trHeight w:hRule="exact" w:val="754"/>
        </w:trPr>
        <w:tc>
          <w:tcPr>
            <w:tcW w:w="5042" w:type="dxa"/>
            <w:tcBorders>
              <w:top w:val="single" w:sz="4" w:space="0" w:color="00457E"/>
              <w:left w:val="single" w:sz="4" w:space="0" w:color="00457E"/>
              <w:bottom w:val="single" w:sz="4" w:space="0" w:color="00457E"/>
              <w:right w:val="single" w:sz="4" w:space="0" w:color="00457E"/>
            </w:tcBorders>
            <w:shd w:val="clear" w:color="auto" w:fill="00B050"/>
          </w:tcPr>
          <w:p w:rsidR="00454602" w:rsidRPr="00150987" w:rsidRDefault="00454602" w:rsidP="00454602">
            <w:pPr>
              <w:spacing w:after="0" w:line="240" w:lineRule="auto"/>
              <w:ind w:left="165" w:right="-20"/>
              <w:rPr>
                <w:rFonts w:eastAsia="Arial" w:cs="Arial"/>
                <w:b/>
                <w:bCs/>
                <w:color w:val="002060"/>
                <w:sz w:val="20"/>
                <w:szCs w:val="20"/>
              </w:rPr>
            </w:pPr>
            <w:r w:rsidRPr="00150987">
              <w:rPr>
                <w:rFonts w:eastAsia="Arial" w:cs="Arial"/>
                <w:b/>
                <w:bCs/>
                <w:color w:val="002060"/>
                <w:sz w:val="20"/>
                <w:szCs w:val="20"/>
              </w:rPr>
              <w:t xml:space="preserve">Mn/tn </w:t>
            </w:r>
          </w:p>
          <w:p w:rsidR="00454602" w:rsidRPr="00150987" w:rsidRDefault="00454602" w:rsidP="00454602">
            <w:pPr>
              <w:spacing w:after="0" w:line="240" w:lineRule="auto"/>
              <w:ind w:left="165" w:right="-20"/>
              <w:rPr>
                <w:rFonts w:eastAsia="Arial" w:cs="Arial"/>
                <w:b/>
                <w:bCs/>
                <w:color w:val="002060"/>
                <w:spacing w:val="39"/>
                <w:sz w:val="20"/>
                <w:szCs w:val="20"/>
              </w:rPr>
            </w:pPr>
            <w:r w:rsidRPr="00150987">
              <w:rPr>
                <w:rFonts w:eastAsia="Arial" w:cs="Arial"/>
                <w:b/>
                <w:bCs/>
                <w:color w:val="002060"/>
                <w:sz w:val="20"/>
                <w:szCs w:val="20"/>
              </w:rPr>
              <w:t>mv/ss</w:t>
            </w:r>
            <w:r w:rsidRPr="00150987">
              <w:rPr>
                <w:rFonts w:eastAsia="Arial" w:cs="Arial"/>
                <w:b/>
                <w:bCs/>
                <w:color w:val="002060"/>
                <w:spacing w:val="39"/>
                <w:sz w:val="20"/>
                <w:szCs w:val="20"/>
              </w:rPr>
              <w:t xml:space="preserve"> </w:t>
            </w:r>
          </w:p>
          <w:p w:rsidR="00454602" w:rsidRPr="00150987" w:rsidRDefault="00454602" w:rsidP="00454602">
            <w:pPr>
              <w:spacing w:after="0" w:line="240" w:lineRule="auto"/>
              <w:ind w:left="165" w:right="-20"/>
              <w:rPr>
                <w:rFonts w:eastAsia="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454602" w:rsidRPr="00150987" w:rsidRDefault="00454602">
            <w:pPr>
              <w:spacing w:after="0" w:line="240" w:lineRule="auto"/>
              <w:ind w:left="165" w:right="-20"/>
              <w:rPr>
                <w:rFonts w:eastAsia="Arial" w:cs="Arial"/>
                <w:b/>
                <w:bCs/>
                <w:color w:val="002060"/>
                <w:sz w:val="20"/>
                <w:szCs w:val="20"/>
              </w:rPr>
            </w:pPr>
            <w:r w:rsidRPr="00150987">
              <w:rPr>
                <w:rFonts w:eastAsia="Arial" w:cs="Arial"/>
                <w:b/>
                <w:bCs/>
                <w:color w:val="002060"/>
                <w:sz w:val="20"/>
                <w:szCs w:val="20"/>
              </w:rPr>
              <w:t>n. IMO/</w:t>
            </w:r>
          </w:p>
          <w:p w:rsidR="00454602" w:rsidRPr="00150987" w:rsidRDefault="00DB79E7">
            <w:pPr>
              <w:spacing w:after="0" w:line="240" w:lineRule="auto"/>
              <w:ind w:left="165" w:right="-20"/>
              <w:rPr>
                <w:rFonts w:eastAsia="Arial" w:cs="Arial"/>
                <w:b/>
                <w:bCs/>
                <w:color w:val="002060"/>
                <w:spacing w:val="-38"/>
                <w:sz w:val="20"/>
                <w:szCs w:val="20"/>
              </w:rPr>
            </w:pPr>
            <w:r w:rsidRPr="00150987">
              <w:rPr>
                <w:rFonts w:eastAsia="Arial" w:cs="Arial"/>
                <w:b/>
                <w:bCs/>
                <w:color w:val="002060"/>
                <w:sz w:val="20"/>
                <w:szCs w:val="20"/>
              </w:rPr>
              <w:t>IMO</w:t>
            </w:r>
            <w:r w:rsidRPr="00150987">
              <w:rPr>
                <w:rFonts w:eastAsia="Arial" w:cs="Arial"/>
                <w:b/>
                <w:bCs/>
                <w:color w:val="002060"/>
                <w:spacing w:val="48"/>
                <w:sz w:val="20"/>
                <w:szCs w:val="20"/>
              </w:rPr>
              <w:t xml:space="preserve"> </w:t>
            </w:r>
            <w:r w:rsidRPr="00150987">
              <w:rPr>
                <w:rFonts w:eastAsia="Arial" w:cs="Arial"/>
                <w:b/>
                <w:bCs/>
                <w:color w:val="002060"/>
                <w:w w:val="110"/>
                <w:sz w:val="20"/>
                <w:szCs w:val="20"/>
              </w:rPr>
              <w:t>Number</w:t>
            </w:r>
            <w:r w:rsidRPr="00150987">
              <w:rPr>
                <w:rFonts w:eastAsia="Arial" w:cs="Arial"/>
                <w:b/>
                <w:bCs/>
                <w:color w:val="002060"/>
                <w:spacing w:val="-38"/>
                <w:sz w:val="20"/>
                <w:szCs w:val="20"/>
              </w:rPr>
              <w:t xml:space="preserve"> </w:t>
            </w:r>
          </w:p>
          <w:p w:rsidR="00E52DAD" w:rsidRPr="00150987" w:rsidRDefault="00E52DAD">
            <w:pPr>
              <w:spacing w:after="0" w:line="240" w:lineRule="auto"/>
              <w:ind w:left="165" w:right="-20"/>
              <w:rPr>
                <w:rFonts w:eastAsia="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52DAD" w:rsidRPr="00150987" w:rsidRDefault="00454602" w:rsidP="00454602">
            <w:pPr>
              <w:spacing w:after="0" w:line="240" w:lineRule="auto"/>
              <w:ind w:left="165" w:right="-20"/>
              <w:rPr>
                <w:rFonts w:eastAsia="Arial" w:cs="Arial"/>
                <w:b/>
                <w:bCs/>
                <w:color w:val="002060"/>
                <w:sz w:val="20"/>
                <w:szCs w:val="20"/>
              </w:rPr>
            </w:pPr>
            <w:r w:rsidRPr="00150987">
              <w:rPr>
                <w:rFonts w:eastAsia="Arial" w:cs="Arial"/>
                <w:b/>
                <w:bCs/>
                <w:color w:val="002060"/>
                <w:sz w:val="20"/>
                <w:szCs w:val="20"/>
              </w:rPr>
              <w:t>NOMINATIVO</w:t>
            </w:r>
          </w:p>
          <w:p w:rsidR="00E52DAD" w:rsidRPr="00150987" w:rsidRDefault="00DB79E7" w:rsidP="00454602">
            <w:pPr>
              <w:spacing w:after="0" w:line="240" w:lineRule="auto"/>
              <w:ind w:left="165" w:right="-20"/>
              <w:rPr>
                <w:rFonts w:eastAsia="Arial" w:cs="Arial"/>
                <w:color w:val="002060"/>
                <w:sz w:val="20"/>
                <w:szCs w:val="20"/>
              </w:rPr>
            </w:pPr>
            <w:r w:rsidRPr="00150987">
              <w:rPr>
                <w:rFonts w:eastAsia="Arial" w:cs="Arial"/>
                <w:b/>
                <w:bCs/>
                <w:color w:val="002060"/>
                <w:sz w:val="20"/>
                <w:szCs w:val="20"/>
              </w:rPr>
              <w:t>Call Sign</w:t>
            </w:r>
          </w:p>
        </w:tc>
      </w:tr>
      <w:tr w:rsidR="00E52DAD" w:rsidRPr="00150987" w:rsidTr="0029129C">
        <w:trPr>
          <w:trHeight w:hRule="exact" w:val="7229"/>
        </w:trPr>
        <w:tc>
          <w:tcPr>
            <w:tcW w:w="5042" w:type="dxa"/>
            <w:tcBorders>
              <w:top w:val="single" w:sz="4" w:space="0" w:color="00457E"/>
              <w:left w:val="single" w:sz="4" w:space="0" w:color="00457E"/>
              <w:bottom w:val="single" w:sz="4" w:space="0" w:color="00457E"/>
              <w:right w:val="single" w:sz="4" w:space="0" w:color="00457E"/>
            </w:tcBorders>
          </w:tcPr>
          <w:p w:rsidR="00E52DAD" w:rsidRPr="00150987" w:rsidRDefault="00EF4309" w:rsidP="00AB5114">
            <w:pPr>
              <w:spacing w:before="74" w:after="0"/>
              <w:ind w:left="165" w:right="613"/>
              <w:rPr>
                <w:rFonts w:eastAsia="Arial" w:cs="Arial"/>
                <w:b/>
                <w:bCs/>
                <w:color w:val="002060"/>
                <w:w w:val="105"/>
                <w:sz w:val="16"/>
                <w:szCs w:val="16"/>
                <w:lang w:val="it-IT"/>
              </w:rPr>
            </w:pPr>
            <w:r w:rsidRPr="00150987">
              <w:rPr>
                <w:rFonts w:eastAsia="Arial" w:cs="Arial"/>
                <w:b/>
                <w:bCs/>
                <w:color w:val="002060"/>
                <w:w w:val="106"/>
                <w:sz w:val="16"/>
                <w:szCs w:val="16"/>
                <w:lang w:val="it-IT"/>
              </w:rPr>
              <w:t>Dimensioni e capacità/</w:t>
            </w:r>
            <w:r w:rsidR="00DB79E7" w:rsidRPr="00150987">
              <w:rPr>
                <w:rFonts w:eastAsia="Arial" w:cs="Arial"/>
                <w:b/>
                <w:bCs/>
                <w:color w:val="002060"/>
                <w:w w:val="106"/>
                <w:sz w:val="16"/>
                <w:szCs w:val="16"/>
                <w:lang w:val="it-IT"/>
              </w:rPr>
              <w:t>Dimensions</w:t>
            </w:r>
            <w:r w:rsidR="00DB79E7" w:rsidRPr="00150987">
              <w:rPr>
                <w:rFonts w:eastAsia="Arial" w:cs="Arial"/>
                <w:b/>
                <w:bCs/>
                <w:color w:val="002060"/>
                <w:spacing w:val="2"/>
                <w:w w:val="106"/>
                <w:sz w:val="16"/>
                <w:szCs w:val="16"/>
                <w:lang w:val="it-IT"/>
              </w:rPr>
              <w:t xml:space="preserve"> </w:t>
            </w:r>
            <w:r w:rsidR="00DB79E7" w:rsidRPr="00150987">
              <w:rPr>
                <w:rFonts w:eastAsia="Arial" w:cs="Arial"/>
                <w:b/>
                <w:bCs/>
                <w:color w:val="002060"/>
                <w:sz w:val="16"/>
                <w:szCs w:val="16"/>
                <w:lang w:val="it-IT"/>
              </w:rPr>
              <w:t>and</w:t>
            </w:r>
            <w:r w:rsidRPr="00150987">
              <w:rPr>
                <w:rFonts w:eastAsia="Arial" w:cs="Arial"/>
                <w:b/>
                <w:bCs/>
                <w:color w:val="002060"/>
                <w:sz w:val="16"/>
                <w:szCs w:val="16"/>
                <w:lang w:val="it-IT"/>
              </w:rPr>
              <w:t xml:space="preserve"> </w:t>
            </w:r>
            <w:r w:rsidR="00DB79E7" w:rsidRPr="00150987">
              <w:rPr>
                <w:rFonts w:eastAsia="Arial" w:cs="Arial"/>
                <w:b/>
                <w:bCs/>
                <w:color w:val="002060"/>
                <w:w w:val="105"/>
                <w:sz w:val="16"/>
                <w:szCs w:val="16"/>
                <w:lang w:val="it-IT"/>
              </w:rPr>
              <w:t>Capacities</w:t>
            </w:r>
          </w:p>
          <w:p w:rsidR="00AB5114" w:rsidRPr="00150987" w:rsidRDefault="00AB5114" w:rsidP="00AB5114">
            <w:pPr>
              <w:spacing w:before="74" w:after="0"/>
              <w:ind w:left="165" w:right="613"/>
              <w:rPr>
                <w:rFonts w:eastAsia="Arial" w:cs="Arial"/>
                <w:color w:val="002060"/>
                <w:sz w:val="16"/>
                <w:szCs w:val="16"/>
                <w:lang w:val="it-IT"/>
              </w:rPr>
            </w:pPr>
          </w:p>
          <w:p w:rsidR="00EF4309" w:rsidRPr="00150987" w:rsidRDefault="00EF4309" w:rsidP="00AB5114">
            <w:pPr>
              <w:spacing w:after="0"/>
              <w:ind w:left="165" w:right="116"/>
              <w:rPr>
                <w:rFonts w:eastAsia="Arial" w:cs="Arial"/>
                <w:color w:val="002060"/>
                <w:sz w:val="18"/>
                <w:szCs w:val="18"/>
                <w:lang w:val="it-IT"/>
              </w:rPr>
            </w:pPr>
            <w:r w:rsidRPr="00150987">
              <w:rPr>
                <w:rFonts w:eastAsia="Arial" w:cs="Arial"/>
                <w:color w:val="002060"/>
                <w:sz w:val="18"/>
                <w:szCs w:val="18"/>
                <w:lang w:val="it-IT"/>
              </w:rPr>
              <w:t>Lunghezza fuori tutto</w:t>
            </w:r>
          </w:p>
          <w:p w:rsidR="00EF4309" w:rsidRPr="00150987" w:rsidRDefault="00DB79E7" w:rsidP="00AB5114">
            <w:pPr>
              <w:spacing w:after="0"/>
              <w:ind w:left="165" w:right="116"/>
              <w:rPr>
                <w:rFonts w:eastAsia="Arial" w:cs="Arial"/>
                <w:color w:val="002060"/>
                <w:w w:val="106"/>
                <w:sz w:val="18"/>
                <w:szCs w:val="18"/>
                <w:lang w:val="it-IT"/>
              </w:rPr>
            </w:pPr>
            <w:r w:rsidRPr="00150987">
              <w:rPr>
                <w:rFonts w:eastAsia="Arial" w:cs="Arial"/>
                <w:i/>
                <w:color w:val="002060"/>
                <w:sz w:val="16"/>
                <w:szCs w:val="16"/>
                <w:lang w:val="it-IT"/>
              </w:rPr>
              <w:t>Length</w:t>
            </w:r>
            <w:r w:rsidRPr="00150987">
              <w:rPr>
                <w:rFonts w:eastAsia="Arial" w:cs="Arial"/>
                <w:i/>
                <w:color w:val="002060"/>
                <w:spacing w:val="39"/>
                <w:sz w:val="16"/>
                <w:szCs w:val="16"/>
                <w:lang w:val="it-IT"/>
              </w:rPr>
              <w:t xml:space="preserve"> </w:t>
            </w:r>
            <w:r w:rsidRPr="00150987">
              <w:rPr>
                <w:rFonts w:eastAsia="Arial" w:cs="Arial"/>
                <w:i/>
                <w:color w:val="002060"/>
                <w:sz w:val="16"/>
                <w:szCs w:val="16"/>
                <w:lang w:val="it-IT"/>
              </w:rPr>
              <w:t>overall</w:t>
            </w:r>
            <w:r w:rsidRPr="00150987">
              <w:rPr>
                <w:rFonts w:eastAsia="Arial" w:cs="Arial"/>
                <w:color w:val="002060"/>
                <w:spacing w:val="28"/>
                <w:sz w:val="18"/>
                <w:szCs w:val="18"/>
                <w:lang w:val="it-IT"/>
              </w:rPr>
              <w:t xml:space="preserve"> </w:t>
            </w:r>
            <w:r w:rsidR="00EF4309" w:rsidRPr="00150987">
              <w:rPr>
                <w:rFonts w:eastAsia="Arial" w:cs="Arial"/>
                <w:color w:val="002060"/>
                <w:sz w:val="18"/>
                <w:szCs w:val="18"/>
                <w:lang w:val="it-IT"/>
              </w:rPr>
              <w:t>…………</w:t>
            </w:r>
            <w:r w:rsidRPr="00150987">
              <w:rPr>
                <w:rFonts w:eastAsia="Arial" w:cs="Arial"/>
                <w:color w:val="002060"/>
                <w:sz w:val="18"/>
                <w:szCs w:val="18"/>
                <w:lang w:val="it-IT"/>
              </w:rPr>
              <w:t>...................................................</w:t>
            </w:r>
            <w:r w:rsidRPr="00150987">
              <w:rPr>
                <w:rFonts w:eastAsia="Arial" w:cs="Arial"/>
                <w:color w:val="002060"/>
                <w:spacing w:val="-14"/>
                <w:sz w:val="18"/>
                <w:szCs w:val="18"/>
                <w:lang w:val="it-IT"/>
              </w:rPr>
              <w:t xml:space="preserve"> </w:t>
            </w:r>
            <w:r w:rsidRPr="00150987">
              <w:rPr>
                <w:rFonts w:eastAsia="Arial" w:cs="Arial"/>
                <w:color w:val="002060"/>
                <w:w w:val="106"/>
                <w:sz w:val="18"/>
                <w:szCs w:val="18"/>
                <w:lang w:val="it-IT"/>
              </w:rPr>
              <w:t xml:space="preserve">m </w:t>
            </w:r>
            <w:r w:rsidR="00EF4309" w:rsidRPr="00150987">
              <w:rPr>
                <w:rFonts w:eastAsia="Arial" w:cs="Arial"/>
                <w:color w:val="002060"/>
                <w:w w:val="106"/>
                <w:sz w:val="18"/>
                <w:szCs w:val="18"/>
                <w:lang w:val="it-IT"/>
              </w:rPr>
              <w:t>Larghezza</w:t>
            </w:r>
          </w:p>
          <w:p w:rsidR="00EF4309" w:rsidRPr="00150987" w:rsidRDefault="00DB79E7" w:rsidP="00AB5114">
            <w:pPr>
              <w:spacing w:after="0"/>
              <w:ind w:left="165" w:right="116"/>
              <w:rPr>
                <w:rFonts w:eastAsia="Arial" w:cs="Arial"/>
                <w:color w:val="002060"/>
                <w:w w:val="106"/>
                <w:sz w:val="18"/>
                <w:szCs w:val="18"/>
                <w:lang w:val="it-IT"/>
              </w:rPr>
            </w:pPr>
            <w:r w:rsidRPr="00150987">
              <w:rPr>
                <w:rFonts w:eastAsia="Arial" w:cs="Arial"/>
                <w:i/>
                <w:color w:val="002060"/>
                <w:sz w:val="16"/>
                <w:szCs w:val="16"/>
                <w:lang w:val="it-IT"/>
              </w:rPr>
              <w:t>Breadth</w:t>
            </w:r>
            <w:r w:rsidRPr="00150987">
              <w:rPr>
                <w:rFonts w:eastAsia="Arial" w:cs="Arial"/>
                <w:color w:val="002060"/>
                <w:spacing w:val="18"/>
                <w:sz w:val="18"/>
                <w:szCs w:val="18"/>
                <w:lang w:val="it-IT"/>
              </w:rPr>
              <w:t xml:space="preserve"> </w:t>
            </w:r>
            <w:r w:rsidRPr="00150987">
              <w:rPr>
                <w:rFonts w:eastAsia="Arial" w:cs="Arial"/>
                <w:color w:val="002060"/>
                <w:sz w:val="18"/>
                <w:szCs w:val="18"/>
                <w:lang w:val="it-IT"/>
              </w:rPr>
              <w:t>............................................................................</w:t>
            </w:r>
            <w:r w:rsidRPr="00150987">
              <w:rPr>
                <w:rFonts w:eastAsia="Arial" w:cs="Arial"/>
                <w:color w:val="002060"/>
                <w:spacing w:val="-14"/>
                <w:sz w:val="18"/>
                <w:szCs w:val="18"/>
                <w:lang w:val="it-IT"/>
              </w:rPr>
              <w:t xml:space="preserve"> </w:t>
            </w:r>
            <w:r w:rsidRPr="00150987">
              <w:rPr>
                <w:rFonts w:eastAsia="Arial" w:cs="Arial"/>
                <w:color w:val="002060"/>
                <w:w w:val="106"/>
                <w:sz w:val="18"/>
                <w:szCs w:val="18"/>
                <w:lang w:val="it-IT"/>
              </w:rPr>
              <w:t xml:space="preserve">m </w:t>
            </w:r>
            <w:r w:rsidR="00EF4309" w:rsidRPr="00150987">
              <w:rPr>
                <w:rFonts w:eastAsia="Arial" w:cs="Arial"/>
                <w:color w:val="002060"/>
                <w:w w:val="106"/>
                <w:sz w:val="18"/>
                <w:szCs w:val="18"/>
                <w:lang w:val="it-IT"/>
              </w:rPr>
              <w:t>Altezza di costruzione</w:t>
            </w:r>
          </w:p>
          <w:p w:rsidR="00EF4309" w:rsidRPr="00150987" w:rsidRDefault="00DB79E7" w:rsidP="00AB5114">
            <w:pPr>
              <w:spacing w:after="0"/>
              <w:ind w:left="165" w:right="116"/>
              <w:rPr>
                <w:rFonts w:eastAsia="Arial" w:cs="Arial"/>
                <w:color w:val="002060"/>
                <w:w w:val="106"/>
                <w:sz w:val="18"/>
                <w:szCs w:val="18"/>
                <w:lang w:val="it-IT"/>
              </w:rPr>
            </w:pPr>
            <w:r w:rsidRPr="00150987">
              <w:rPr>
                <w:rFonts w:eastAsia="Arial" w:cs="Arial"/>
                <w:color w:val="002060"/>
                <w:sz w:val="16"/>
                <w:szCs w:val="16"/>
                <w:lang w:val="it-IT"/>
              </w:rPr>
              <w:t>Depth</w:t>
            </w:r>
            <w:r w:rsidRPr="00150987">
              <w:rPr>
                <w:rFonts w:eastAsia="Arial" w:cs="Arial"/>
                <w:color w:val="002060"/>
                <w:spacing w:val="18"/>
                <w:sz w:val="16"/>
                <w:szCs w:val="16"/>
                <w:lang w:val="it-IT"/>
              </w:rPr>
              <w:t xml:space="preserve"> </w:t>
            </w:r>
            <w:r w:rsidRPr="00150987">
              <w:rPr>
                <w:rFonts w:eastAsia="Arial" w:cs="Arial"/>
                <w:color w:val="002060"/>
                <w:sz w:val="18"/>
                <w:szCs w:val="18"/>
                <w:lang w:val="it-IT"/>
              </w:rPr>
              <w:t>...............................................................................</w:t>
            </w:r>
            <w:r w:rsidRPr="00150987">
              <w:rPr>
                <w:rFonts w:eastAsia="Arial" w:cs="Arial"/>
                <w:color w:val="002060"/>
                <w:spacing w:val="-14"/>
                <w:sz w:val="18"/>
                <w:szCs w:val="18"/>
                <w:lang w:val="it-IT"/>
              </w:rPr>
              <w:t xml:space="preserve"> </w:t>
            </w:r>
            <w:r w:rsidRPr="00150987">
              <w:rPr>
                <w:rFonts w:eastAsia="Arial" w:cs="Arial"/>
                <w:color w:val="002060"/>
                <w:w w:val="106"/>
                <w:sz w:val="18"/>
                <w:szCs w:val="18"/>
                <w:lang w:val="it-IT"/>
              </w:rPr>
              <w:t xml:space="preserve">m </w:t>
            </w:r>
            <w:r w:rsidR="00EF4309" w:rsidRPr="00150987">
              <w:rPr>
                <w:rFonts w:eastAsia="Arial" w:cs="Arial"/>
                <w:color w:val="002060"/>
                <w:w w:val="106"/>
                <w:sz w:val="18"/>
                <w:szCs w:val="18"/>
                <w:lang w:val="it-IT"/>
              </w:rPr>
              <w:t>Immersione estiva</w:t>
            </w:r>
          </w:p>
          <w:p w:rsidR="00EF4309" w:rsidRPr="00150987" w:rsidRDefault="00DB79E7" w:rsidP="00AB5114">
            <w:pPr>
              <w:spacing w:after="0"/>
              <w:ind w:left="165" w:right="116"/>
              <w:rPr>
                <w:rFonts w:eastAsia="Arial" w:cs="Arial"/>
                <w:color w:val="002060"/>
                <w:w w:val="106"/>
                <w:sz w:val="18"/>
                <w:szCs w:val="18"/>
                <w:lang w:val="it-IT"/>
              </w:rPr>
            </w:pPr>
            <w:r w:rsidRPr="00150987">
              <w:rPr>
                <w:rFonts w:eastAsia="Arial" w:cs="Arial"/>
                <w:i/>
                <w:color w:val="002060"/>
                <w:sz w:val="16"/>
                <w:szCs w:val="16"/>
                <w:lang w:val="it-IT"/>
              </w:rPr>
              <w:t>Summer</w:t>
            </w:r>
            <w:r w:rsidRPr="00150987">
              <w:rPr>
                <w:rFonts w:eastAsia="Arial" w:cs="Arial"/>
                <w:i/>
                <w:color w:val="002060"/>
                <w:spacing w:val="7"/>
                <w:sz w:val="16"/>
                <w:szCs w:val="16"/>
                <w:lang w:val="it-IT"/>
              </w:rPr>
              <w:t xml:space="preserve"> </w:t>
            </w:r>
            <w:r w:rsidRPr="00150987">
              <w:rPr>
                <w:rFonts w:eastAsia="Arial" w:cs="Arial"/>
                <w:i/>
                <w:color w:val="002060"/>
                <w:w w:val="111"/>
                <w:sz w:val="16"/>
                <w:szCs w:val="16"/>
                <w:lang w:val="it-IT"/>
              </w:rPr>
              <w:t>draught</w:t>
            </w:r>
            <w:r w:rsidRPr="00150987">
              <w:rPr>
                <w:rFonts w:eastAsia="Arial" w:cs="Arial"/>
                <w:color w:val="002060"/>
                <w:spacing w:val="-24"/>
                <w:w w:val="111"/>
                <w:sz w:val="18"/>
                <w:szCs w:val="18"/>
                <w:lang w:val="it-IT"/>
              </w:rPr>
              <w:t xml:space="preserve"> </w:t>
            </w:r>
            <w:r w:rsidRPr="00150987">
              <w:rPr>
                <w:rFonts w:eastAsia="Arial" w:cs="Arial"/>
                <w:color w:val="002060"/>
                <w:sz w:val="18"/>
                <w:szCs w:val="18"/>
                <w:lang w:val="it-IT"/>
              </w:rPr>
              <w:t>.............................................................</w:t>
            </w:r>
            <w:r w:rsidRPr="00150987">
              <w:rPr>
                <w:rFonts w:eastAsia="Arial" w:cs="Arial"/>
                <w:color w:val="002060"/>
                <w:spacing w:val="-14"/>
                <w:sz w:val="18"/>
                <w:szCs w:val="18"/>
                <w:lang w:val="it-IT"/>
              </w:rPr>
              <w:t xml:space="preserve"> </w:t>
            </w:r>
            <w:r w:rsidRPr="00150987">
              <w:rPr>
                <w:rFonts w:eastAsia="Arial" w:cs="Arial"/>
                <w:color w:val="002060"/>
                <w:w w:val="106"/>
                <w:sz w:val="18"/>
                <w:szCs w:val="18"/>
                <w:lang w:val="it-IT"/>
              </w:rPr>
              <w:t xml:space="preserve">m </w:t>
            </w:r>
            <w:r w:rsidR="00EF4309" w:rsidRPr="00150987">
              <w:rPr>
                <w:rFonts w:eastAsia="Arial" w:cs="Arial"/>
                <w:color w:val="002060"/>
                <w:w w:val="106"/>
                <w:sz w:val="18"/>
                <w:szCs w:val="18"/>
                <w:lang w:val="it-IT"/>
              </w:rPr>
              <w:t>bordo libero estivo</w:t>
            </w:r>
          </w:p>
          <w:p w:rsidR="00EF4309" w:rsidRPr="00150987" w:rsidRDefault="00DB79E7" w:rsidP="00AB5114">
            <w:pPr>
              <w:spacing w:after="0"/>
              <w:ind w:left="165" w:right="116"/>
              <w:rPr>
                <w:rFonts w:eastAsia="Arial" w:cs="Arial"/>
                <w:color w:val="002060"/>
                <w:w w:val="106"/>
                <w:sz w:val="18"/>
                <w:szCs w:val="18"/>
                <w:lang w:val="it-IT"/>
              </w:rPr>
            </w:pPr>
            <w:r w:rsidRPr="00150987">
              <w:rPr>
                <w:rFonts w:eastAsia="Arial" w:cs="Arial"/>
                <w:i/>
                <w:color w:val="002060"/>
                <w:sz w:val="16"/>
                <w:szCs w:val="16"/>
                <w:lang w:val="it-IT"/>
              </w:rPr>
              <w:t>Summer</w:t>
            </w:r>
            <w:r w:rsidRPr="00150987">
              <w:rPr>
                <w:rFonts w:eastAsia="Arial" w:cs="Arial"/>
                <w:i/>
                <w:color w:val="002060"/>
                <w:spacing w:val="7"/>
                <w:sz w:val="16"/>
                <w:szCs w:val="16"/>
                <w:lang w:val="it-IT"/>
              </w:rPr>
              <w:t xml:space="preserve"> </w:t>
            </w:r>
            <w:r w:rsidRPr="00150987">
              <w:rPr>
                <w:rFonts w:eastAsia="Arial" w:cs="Arial"/>
                <w:i/>
                <w:color w:val="002060"/>
                <w:w w:val="109"/>
                <w:sz w:val="16"/>
                <w:szCs w:val="16"/>
                <w:lang w:val="it-IT"/>
              </w:rPr>
              <w:t>freeboard</w:t>
            </w:r>
            <w:r w:rsidRPr="00150987">
              <w:rPr>
                <w:rFonts w:eastAsia="Arial" w:cs="Arial"/>
                <w:color w:val="002060"/>
                <w:spacing w:val="-29"/>
                <w:sz w:val="18"/>
                <w:szCs w:val="18"/>
                <w:lang w:val="it-IT"/>
              </w:rPr>
              <w:t xml:space="preserve"> </w:t>
            </w:r>
            <w:r w:rsidRPr="00150987">
              <w:rPr>
                <w:rFonts w:eastAsia="Arial" w:cs="Arial"/>
                <w:color w:val="002060"/>
                <w:sz w:val="18"/>
                <w:szCs w:val="18"/>
                <w:lang w:val="it-IT"/>
              </w:rPr>
              <w:t>..........................................................</w:t>
            </w:r>
            <w:r w:rsidRPr="00150987">
              <w:rPr>
                <w:rFonts w:eastAsia="Arial" w:cs="Arial"/>
                <w:color w:val="002060"/>
                <w:spacing w:val="-14"/>
                <w:sz w:val="18"/>
                <w:szCs w:val="18"/>
                <w:lang w:val="it-IT"/>
              </w:rPr>
              <w:t xml:space="preserve"> </w:t>
            </w:r>
            <w:r w:rsidRPr="00150987">
              <w:rPr>
                <w:rFonts w:eastAsia="Arial" w:cs="Arial"/>
                <w:color w:val="002060"/>
                <w:w w:val="106"/>
                <w:sz w:val="18"/>
                <w:szCs w:val="18"/>
                <w:lang w:val="it-IT"/>
              </w:rPr>
              <w:t xml:space="preserve">m </w:t>
            </w:r>
            <w:r w:rsidR="00EF4309" w:rsidRPr="00150987">
              <w:rPr>
                <w:rFonts w:eastAsia="Arial" w:cs="Arial"/>
                <w:color w:val="002060"/>
                <w:w w:val="106"/>
                <w:sz w:val="18"/>
                <w:szCs w:val="18"/>
                <w:lang w:val="it-IT"/>
              </w:rPr>
              <w:t>stazza lorda</w:t>
            </w:r>
          </w:p>
          <w:p w:rsidR="00EF4309" w:rsidRPr="00150987" w:rsidRDefault="00DB79E7" w:rsidP="00AB5114">
            <w:pPr>
              <w:spacing w:after="0"/>
              <w:ind w:left="165" w:right="116"/>
              <w:rPr>
                <w:rFonts w:eastAsia="Arial" w:cs="Arial"/>
                <w:color w:val="002060"/>
                <w:w w:val="105"/>
                <w:sz w:val="18"/>
                <w:szCs w:val="18"/>
                <w:lang w:val="it-IT"/>
              </w:rPr>
            </w:pPr>
            <w:r w:rsidRPr="00150987">
              <w:rPr>
                <w:rFonts w:eastAsia="Arial" w:cs="Arial"/>
                <w:i/>
                <w:color w:val="002060"/>
                <w:w w:val="93"/>
                <w:sz w:val="16"/>
                <w:szCs w:val="16"/>
                <w:lang w:val="it-IT"/>
              </w:rPr>
              <w:t>Gross</w:t>
            </w:r>
            <w:r w:rsidRPr="00150987">
              <w:rPr>
                <w:rFonts w:eastAsia="Arial" w:cs="Arial"/>
                <w:i/>
                <w:color w:val="002060"/>
                <w:spacing w:val="3"/>
                <w:w w:val="93"/>
                <w:sz w:val="16"/>
                <w:szCs w:val="16"/>
                <w:lang w:val="it-IT"/>
              </w:rPr>
              <w:t xml:space="preserve"> </w:t>
            </w:r>
            <w:r w:rsidRPr="00150987">
              <w:rPr>
                <w:rFonts w:eastAsia="Arial" w:cs="Arial"/>
                <w:i/>
                <w:color w:val="002060"/>
                <w:sz w:val="16"/>
                <w:szCs w:val="16"/>
                <w:lang w:val="it-IT"/>
              </w:rPr>
              <w:t>tonnage</w:t>
            </w:r>
            <w:r w:rsidRPr="00150987">
              <w:rPr>
                <w:rFonts w:eastAsia="Arial" w:cs="Arial"/>
                <w:color w:val="002060"/>
                <w:spacing w:val="50"/>
                <w:sz w:val="18"/>
                <w:szCs w:val="18"/>
                <w:lang w:val="it-IT"/>
              </w:rPr>
              <w:t xml:space="preserve"> </w:t>
            </w:r>
            <w:r w:rsidRPr="00150987">
              <w:rPr>
                <w:rFonts w:eastAsia="Arial" w:cs="Arial"/>
                <w:color w:val="002060"/>
                <w:sz w:val="18"/>
                <w:szCs w:val="18"/>
                <w:lang w:val="it-IT"/>
              </w:rPr>
              <w:t>.........................................................</w:t>
            </w:r>
            <w:r w:rsidRPr="00150987">
              <w:rPr>
                <w:rFonts w:eastAsia="Arial" w:cs="Arial"/>
                <w:color w:val="002060"/>
                <w:spacing w:val="-23"/>
                <w:sz w:val="18"/>
                <w:szCs w:val="18"/>
                <w:lang w:val="it-IT"/>
              </w:rPr>
              <w:t xml:space="preserve"> </w:t>
            </w:r>
            <w:r w:rsidRPr="00150987">
              <w:rPr>
                <w:rFonts w:eastAsia="Arial" w:cs="Arial"/>
                <w:color w:val="002060"/>
                <w:w w:val="105"/>
                <w:sz w:val="18"/>
                <w:szCs w:val="18"/>
                <w:lang w:val="it-IT"/>
              </w:rPr>
              <w:t xml:space="preserve">tonnes </w:t>
            </w:r>
            <w:r w:rsidR="00EF4309" w:rsidRPr="00150987">
              <w:rPr>
                <w:rFonts w:eastAsia="Arial" w:cs="Arial"/>
                <w:color w:val="002060"/>
                <w:w w:val="105"/>
                <w:sz w:val="18"/>
                <w:szCs w:val="18"/>
                <w:lang w:val="it-IT"/>
              </w:rPr>
              <w:t>Portata lorda</w:t>
            </w:r>
          </w:p>
          <w:p w:rsidR="00EF4309" w:rsidRPr="00150987" w:rsidRDefault="00DB79E7" w:rsidP="00AB5114">
            <w:pPr>
              <w:spacing w:after="0"/>
              <w:ind w:left="165" w:right="116"/>
              <w:rPr>
                <w:rFonts w:eastAsia="Arial" w:cs="Arial"/>
                <w:color w:val="002060"/>
                <w:w w:val="105"/>
                <w:sz w:val="18"/>
                <w:szCs w:val="18"/>
                <w:lang w:val="it-IT"/>
              </w:rPr>
            </w:pPr>
            <w:r w:rsidRPr="00150987">
              <w:rPr>
                <w:rFonts w:eastAsia="Arial" w:cs="Arial"/>
                <w:i/>
                <w:color w:val="002060"/>
                <w:w w:val="108"/>
                <w:sz w:val="16"/>
                <w:szCs w:val="16"/>
                <w:lang w:val="it-IT"/>
              </w:rPr>
              <w:t>Deadweight</w:t>
            </w:r>
            <w:r w:rsidRPr="00150987">
              <w:rPr>
                <w:rFonts w:eastAsia="Arial" w:cs="Arial"/>
                <w:color w:val="002060"/>
                <w:spacing w:val="-29"/>
                <w:sz w:val="18"/>
                <w:szCs w:val="18"/>
                <w:lang w:val="it-IT"/>
              </w:rPr>
              <w:t xml:space="preserve"> </w:t>
            </w:r>
            <w:r w:rsidRPr="00150987">
              <w:rPr>
                <w:rFonts w:eastAsia="Arial" w:cs="Arial"/>
                <w:color w:val="002060"/>
                <w:sz w:val="18"/>
                <w:szCs w:val="18"/>
                <w:lang w:val="it-IT"/>
              </w:rPr>
              <w:t>.............................................................</w:t>
            </w:r>
            <w:r w:rsidRPr="00150987">
              <w:rPr>
                <w:rFonts w:eastAsia="Arial" w:cs="Arial"/>
                <w:color w:val="002060"/>
                <w:spacing w:val="-23"/>
                <w:sz w:val="18"/>
                <w:szCs w:val="18"/>
                <w:lang w:val="it-IT"/>
              </w:rPr>
              <w:t xml:space="preserve"> </w:t>
            </w:r>
            <w:r w:rsidRPr="00150987">
              <w:rPr>
                <w:rFonts w:eastAsia="Arial" w:cs="Arial"/>
                <w:color w:val="002060"/>
                <w:w w:val="105"/>
                <w:sz w:val="18"/>
                <w:szCs w:val="18"/>
                <w:lang w:val="it-IT"/>
              </w:rPr>
              <w:t xml:space="preserve">tonnes </w:t>
            </w:r>
            <w:r w:rsidR="00EF4309" w:rsidRPr="00150987">
              <w:rPr>
                <w:rFonts w:eastAsia="Arial" w:cs="Arial"/>
                <w:color w:val="002060"/>
                <w:w w:val="105"/>
                <w:sz w:val="18"/>
                <w:szCs w:val="18"/>
                <w:lang w:val="it-IT"/>
              </w:rPr>
              <w:t>dislocamento leggero</w:t>
            </w:r>
          </w:p>
          <w:p w:rsidR="00EF4309" w:rsidRPr="00150987" w:rsidRDefault="00DB79E7" w:rsidP="00AB5114">
            <w:pPr>
              <w:spacing w:after="0"/>
              <w:ind w:left="165" w:right="116"/>
              <w:rPr>
                <w:rFonts w:eastAsia="Arial" w:cs="Arial"/>
                <w:color w:val="002060"/>
                <w:w w:val="105"/>
                <w:sz w:val="18"/>
                <w:szCs w:val="18"/>
                <w:lang w:val="it-IT"/>
              </w:rPr>
            </w:pPr>
            <w:r w:rsidRPr="00150987">
              <w:rPr>
                <w:rFonts w:eastAsia="Arial" w:cs="Arial"/>
                <w:i/>
                <w:color w:val="002060"/>
                <w:sz w:val="18"/>
                <w:szCs w:val="18"/>
                <w:lang w:val="it-IT"/>
              </w:rPr>
              <w:t>Light</w:t>
            </w:r>
            <w:r w:rsidRPr="00150987">
              <w:rPr>
                <w:rFonts w:eastAsia="Arial" w:cs="Arial"/>
                <w:i/>
                <w:color w:val="002060"/>
                <w:spacing w:val="39"/>
                <w:sz w:val="18"/>
                <w:szCs w:val="18"/>
                <w:lang w:val="it-IT"/>
              </w:rPr>
              <w:t xml:space="preserve"> </w:t>
            </w:r>
            <w:r w:rsidRPr="00150987">
              <w:rPr>
                <w:rFonts w:eastAsia="Arial" w:cs="Arial"/>
                <w:i/>
                <w:color w:val="002060"/>
                <w:sz w:val="18"/>
                <w:szCs w:val="18"/>
                <w:lang w:val="it-IT"/>
              </w:rPr>
              <w:t>displacemen</w:t>
            </w:r>
            <w:r w:rsidRPr="00150987">
              <w:rPr>
                <w:rFonts w:eastAsia="Arial" w:cs="Arial"/>
                <w:i/>
                <w:color w:val="002060"/>
                <w:spacing w:val="11"/>
                <w:sz w:val="18"/>
                <w:szCs w:val="18"/>
                <w:lang w:val="it-IT"/>
              </w:rPr>
              <w:t>t</w:t>
            </w:r>
            <w:r w:rsidRPr="00150987">
              <w:rPr>
                <w:rFonts w:eastAsia="Arial" w:cs="Arial"/>
                <w:color w:val="002060"/>
                <w:sz w:val="18"/>
                <w:szCs w:val="18"/>
                <w:lang w:val="it-IT"/>
              </w:rPr>
              <w:t>..................................................</w:t>
            </w:r>
            <w:r w:rsidRPr="00150987">
              <w:rPr>
                <w:rFonts w:eastAsia="Arial" w:cs="Arial"/>
                <w:color w:val="002060"/>
                <w:spacing w:val="19"/>
                <w:sz w:val="18"/>
                <w:szCs w:val="18"/>
                <w:lang w:val="it-IT"/>
              </w:rPr>
              <w:t xml:space="preserve"> </w:t>
            </w:r>
            <w:r w:rsidRPr="00150987">
              <w:rPr>
                <w:rFonts w:eastAsia="Arial" w:cs="Arial"/>
                <w:color w:val="002060"/>
                <w:w w:val="105"/>
                <w:sz w:val="18"/>
                <w:szCs w:val="18"/>
                <w:lang w:val="it-IT"/>
              </w:rPr>
              <w:t xml:space="preserve">tonnes </w:t>
            </w:r>
            <w:r w:rsidR="00EF4309" w:rsidRPr="00150987">
              <w:rPr>
                <w:rFonts w:eastAsia="Arial" w:cs="Arial"/>
                <w:color w:val="002060"/>
                <w:w w:val="105"/>
                <w:sz w:val="18"/>
                <w:szCs w:val="18"/>
                <w:lang w:val="it-IT"/>
              </w:rPr>
              <w:t>variazione immersion in acqua dolce</w:t>
            </w:r>
          </w:p>
          <w:p w:rsidR="00EF4309" w:rsidRPr="00150987" w:rsidRDefault="00DB79E7" w:rsidP="00AB5114">
            <w:pPr>
              <w:spacing w:after="0"/>
              <w:ind w:left="165" w:right="116"/>
              <w:rPr>
                <w:rFonts w:eastAsia="Arial" w:cs="Arial"/>
                <w:color w:val="002060"/>
                <w:w w:val="106"/>
                <w:sz w:val="18"/>
                <w:szCs w:val="18"/>
                <w:lang w:val="it-IT"/>
              </w:rPr>
            </w:pPr>
            <w:r w:rsidRPr="00150987">
              <w:rPr>
                <w:rFonts w:eastAsia="Arial" w:cs="Arial"/>
                <w:i/>
                <w:color w:val="002060"/>
                <w:w w:val="95"/>
                <w:sz w:val="18"/>
                <w:szCs w:val="18"/>
                <w:lang w:val="it-IT"/>
              </w:rPr>
              <w:t>Fresh</w:t>
            </w:r>
            <w:r w:rsidRPr="00150987">
              <w:rPr>
                <w:rFonts w:eastAsia="Arial" w:cs="Arial"/>
                <w:i/>
                <w:color w:val="002060"/>
                <w:spacing w:val="3"/>
                <w:w w:val="95"/>
                <w:sz w:val="18"/>
                <w:szCs w:val="18"/>
                <w:lang w:val="it-IT"/>
              </w:rPr>
              <w:t xml:space="preserve"> </w:t>
            </w:r>
            <w:r w:rsidRPr="00150987">
              <w:rPr>
                <w:rFonts w:eastAsia="Arial" w:cs="Arial"/>
                <w:i/>
                <w:color w:val="002060"/>
                <w:sz w:val="18"/>
                <w:szCs w:val="18"/>
                <w:lang w:val="it-IT"/>
              </w:rPr>
              <w:t>water</w:t>
            </w:r>
            <w:r w:rsidRPr="00150987">
              <w:rPr>
                <w:rFonts w:eastAsia="Arial" w:cs="Arial"/>
                <w:i/>
                <w:color w:val="002060"/>
                <w:spacing w:val="48"/>
                <w:sz w:val="18"/>
                <w:szCs w:val="18"/>
                <w:lang w:val="it-IT"/>
              </w:rPr>
              <w:t xml:space="preserve"> </w:t>
            </w:r>
            <w:r w:rsidRPr="00150987">
              <w:rPr>
                <w:rFonts w:eastAsia="Arial" w:cs="Arial"/>
                <w:i/>
                <w:color w:val="002060"/>
                <w:sz w:val="18"/>
                <w:szCs w:val="18"/>
                <w:lang w:val="it-IT"/>
              </w:rPr>
              <w:t>allowance</w:t>
            </w:r>
            <w:r w:rsidRPr="00150987">
              <w:rPr>
                <w:rFonts w:eastAsia="Arial" w:cs="Arial"/>
                <w:color w:val="002060"/>
                <w:spacing w:val="19"/>
                <w:sz w:val="18"/>
                <w:szCs w:val="18"/>
                <w:lang w:val="it-IT"/>
              </w:rPr>
              <w:t xml:space="preserve"> </w:t>
            </w:r>
            <w:r w:rsidRPr="00150987">
              <w:rPr>
                <w:rFonts w:eastAsia="Arial" w:cs="Arial"/>
                <w:color w:val="002060"/>
                <w:sz w:val="18"/>
                <w:szCs w:val="18"/>
                <w:lang w:val="it-IT"/>
              </w:rPr>
              <w:t>.................................................</w:t>
            </w:r>
            <w:r w:rsidRPr="00150987">
              <w:rPr>
                <w:rFonts w:eastAsia="Arial" w:cs="Arial"/>
                <w:color w:val="002060"/>
                <w:spacing w:val="-24"/>
                <w:sz w:val="18"/>
                <w:szCs w:val="18"/>
                <w:lang w:val="it-IT"/>
              </w:rPr>
              <w:t xml:space="preserve"> </w:t>
            </w:r>
            <w:r w:rsidRPr="00150987">
              <w:rPr>
                <w:rFonts w:eastAsia="Arial" w:cs="Arial"/>
                <w:color w:val="002060"/>
                <w:w w:val="106"/>
                <w:sz w:val="18"/>
                <w:szCs w:val="18"/>
                <w:lang w:val="it-IT"/>
              </w:rPr>
              <w:t xml:space="preserve">mm </w:t>
            </w:r>
            <w:r w:rsidR="00EF4309" w:rsidRPr="00150987">
              <w:rPr>
                <w:rFonts w:eastAsia="Arial" w:cs="Arial"/>
                <w:color w:val="002060"/>
                <w:w w:val="106"/>
                <w:sz w:val="18"/>
                <w:szCs w:val="18"/>
                <w:lang w:val="it-IT"/>
              </w:rPr>
              <w:t>dislocamento unitario</w:t>
            </w:r>
          </w:p>
          <w:p w:rsidR="00EF4309" w:rsidRPr="00150987" w:rsidRDefault="00DB79E7" w:rsidP="00AB5114">
            <w:pPr>
              <w:spacing w:after="0"/>
              <w:ind w:left="165" w:right="116"/>
              <w:rPr>
                <w:rFonts w:eastAsia="Arial" w:cs="Arial"/>
                <w:color w:val="002060"/>
                <w:w w:val="86"/>
                <w:sz w:val="18"/>
                <w:szCs w:val="18"/>
                <w:lang w:val="it-IT"/>
              </w:rPr>
            </w:pPr>
            <w:r w:rsidRPr="00150987">
              <w:rPr>
                <w:rFonts w:eastAsia="Arial" w:cs="Arial"/>
                <w:i/>
                <w:color w:val="002060"/>
                <w:sz w:val="18"/>
                <w:szCs w:val="18"/>
              </w:rPr>
              <w:t>Immersion</w:t>
            </w:r>
            <w:r w:rsidRPr="00150987">
              <w:rPr>
                <w:rFonts w:eastAsia="Arial" w:cs="Arial"/>
                <w:i/>
                <w:color w:val="002060"/>
                <w:spacing w:val="34"/>
                <w:sz w:val="18"/>
                <w:szCs w:val="18"/>
              </w:rPr>
              <w:t xml:space="preserve"> </w:t>
            </w:r>
            <w:r w:rsidRPr="00150987">
              <w:rPr>
                <w:rFonts w:eastAsia="Arial" w:cs="Arial"/>
                <w:i/>
                <w:color w:val="002060"/>
                <w:sz w:val="18"/>
                <w:szCs w:val="18"/>
              </w:rPr>
              <w:t>at</w:t>
            </w:r>
            <w:r w:rsidRPr="00150987">
              <w:rPr>
                <w:rFonts w:eastAsia="Arial" w:cs="Arial"/>
                <w:i/>
                <w:color w:val="002060"/>
                <w:spacing w:val="20"/>
                <w:sz w:val="18"/>
                <w:szCs w:val="18"/>
              </w:rPr>
              <w:t xml:space="preserve"> </w:t>
            </w:r>
            <w:r w:rsidRPr="00150987">
              <w:rPr>
                <w:rFonts w:eastAsia="Arial" w:cs="Arial"/>
                <w:i/>
                <w:color w:val="002060"/>
                <w:sz w:val="18"/>
                <w:szCs w:val="18"/>
              </w:rPr>
              <w:t>load</w:t>
            </w:r>
            <w:r w:rsidRPr="00150987">
              <w:rPr>
                <w:rFonts w:eastAsia="Arial" w:cs="Arial"/>
                <w:i/>
                <w:color w:val="002060"/>
                <w:spacing w:val="27"/>
                <w:sz w:val="18"/>
                <w:szCs w:val="18"/>
              </w:rPr>
              <w:t xml:space="preserve"> </w:t>
            </w:r>
            <w:r w:rsidRPr="00150987">
              <w:rPr>
                <w:rFonts w:eastAsia="Arial" w:cs="Arial"/>
                <w:i/>
                <w:color w:val="002060"/>
                <w:w w:val="102"/>
                <w:sz w:val="18"/>
                <w:szCs w:val="18"/>
              </w:rPr>
              <w:t>draugh</w:t>
            </w:r>
            <w:r w:rsidRPr="00150987">
              <w:rPr>
                <w:rFonts w:eastAsia="Arial" w:cs="Arial"/>
                <w:i/>
                <w:color w:val="002060"/>
                <w:spacing w:val="1"/>
                <w:w w:val="102"/>
                <w:sz w:val="18"/>
                <w:szCs w:val="18"/>
              </w:rPr>
              <w:t>t</w:t>
            </w:r>
            <w:r w:rsidRPr="00150987">
              <w:rPr>
                <w:rFonts w:eastAsia="Arial" w:cs="Arial"/>
                <w:color w:val="002060"/>
                <w:w w:val="102"/>
                <w:sz w:val="18"/>
                <w:szCs w:val="18"/>
              </w:rPr>
              <w:t>..........................................</w:t>
            </w:r>
            <w:r w:rsidRPr="00150987">
              <w:rPr>
                <w:rFonts w:eastAsia="Arial" w:cs="Arial"/>
                <w:color w:val="002060"/>
                <w:spacing w:val="-2"/>
                <w:w w:val="102"/>
                <w:sz w:val="18"/>
                <w:szCs w:val="18"/>
              </w:rPr>
              <w:t xml:space="preserve"> </w:t>
            </w:r>
            <w:r w:rsidRPr="00150987">
              <w:rPr>
                <w:rFonts w:eastAsia="Arial" w:cs="Arial"/>
                <w:color w:val="002060"/>
                <w:w w:val="86"/>
                <w:sz w:val="18"/>
                <w:szCs w:val="18"/>
                <w:lang w:val="it-IT"/>
              </w:rPr>
              <w:t xml:space="preserve">TPC </w:t>
            </w:r>
            <w:r w:rsidR="00EF4309" w:rsidRPr="00150987">
              <w:rPr>
                <w:rFonts w:eastAsia="Arial" w:cs="Arial"/>
                <w:color w:val="002060"/>
                <w:w w:val="86"/>
                <w:sz w:val="18"/>
                <w:szCs w:val="18"/>
                <w:lang w:val="it-IT"/>
              </w:rPr>
              <w:t>momento unitario assetto</w:t>
            </w:r>
          </w:p>
          <w:p w:rsidR="00EF4309" w:rsidRPr="00150987" w:rsidRDefault="00DB79E7" w:rsidP="00AB5114">
            <w:pPr>
              <w:spacing w:after="0"/>
              <w:ind w:left="165" w:right="116"/>
              <w:rPr>
                <w:rFonts w:eastAsia="Arial" w:cs="Arial"/>
                <w:color w:val="002060"/>
                <w:sz w:val="18"/>
                <w:szCs w:val="18"/>
                <w:lang w:val="it-IT"/>
              </w:rPr>
            </w:pPr>
            <w:r w:rsidRPr="00150987">
              <w:rPr>
                <w:rFonts w:eastAsia="Arial" w:cs="Arial"/>
                <w:i/>
                <w:color w:val="002060"/>
                <w:spacing w:val="-13"/>
                <w:sz w:val="18"/>
                <w:szCs w:val="18"/>
                <w:lang w:val="it-IT"/>
              </w:rPr>
              <w:t>T</w:t>
            </w:r>
            <w:r w:rsidRPr="00150987">
              <w:rPr>
                <w:rFonts w:eastAsia="Arial" w:cs="Arial"/>
                <w:i/>
                <w:color w:val="002060"/>
                <w:sz w:val="18"/>
                <w:szCs w:val="18"/>
                <w:lang w:val="it-IT"/>
              </w:rPr>
              <w:t>rimming moment</w:t>
            </w:r>
            <w:r w:rsidRPr="00150987">
              <w:rPr>
                <w:rFonts w:eastAsia="Arial" w:cs="Arial"/>
                <w:color w:val="002060"/>
                <w:sz w:val="18"/>
                <w:szCs w:val="18"/>
                <w:lang w:val="it-IT"/>
              </w:rPr>
              <w:t xml:space="preserve"> ..........................................</w:t>
            </w:r>
            <w:r w:rsidR="00AB5114" w:rsidRPr="00150987">
              <w:rPr>
                <w:rFonts w:eastAsia="Arial" w:cs="Arial"/>
                <w:color w:val="002060"/>
                <w:sz w:val="18"/>
                <w:szCs w:val="18"/>
                <w:lang w:val="it-IT"/>
              </w:rPr>
              <w:t>..</w:t>
            </w:r>
            <w:r w:rsidRPr="00150987">
              <w:rPr>
                <w:rFonts w:eastAsia="Arial" w:cs="Arial"/>
                <w:color w:val="002060"/>
                <w:sz w:val="18"/>
                <w:szCs w:val="18"/>
                <w:lang w:val="it-IT"/>
              </w:rPr>
              <w:t>.........</w:t>
            </w:r>
            <w:r w:rsidRPr="00150987">
              <w:rPr>
                <w:rFonts w:eastAsia="Arial" w:cs="Arial"/>
                <w:color w:val="002060"/>
                <w:spacing w:val="7"/>
                <w:sz w:val="18"/>
                <w:szCs w:val="18"/>
                <w:lang w:val="it-IT"/>
              </w:rPr>
              <w:t>.</w:t>
            </w:r>
            <w:r w:rsidRPr="00150987">
              <w:rPr>
                <w:rFonts w:eastAsia="Arial" w:cs="Arial"/>
                <w:color w:val="002060"/>
                <w:sz w:val="18"/>
                <w:szCs w:val="18"/>
                <w:lang w:val="it-IT"/>
              </w:rPr>
              <w:t xml:space="preserve">MCTC </w:t>
            </w:r>
            <w:r w:rsidR="00EF4309" w:rsidRPr="00150987">
              <w:rPr>
                <w:rFonts w:eastAsia="Arial" w:cs="Arial"/>
                <w:color w:val="002060"/>
                <w:sz w:val="18"/>
                <w:szCs w:val="18"/>
                <w:lang w:val="it-IT"/>
              </w:rPr>
              <w:t>capacità grano/liquidi</w:t>
            </w:r>
          </w:p>
          <w:p w:rsidR="00E52DAD" w:rsidRPr="00150987" w:rsidRDefault="00DB79E7" w:rsidP="00AB5114">
            <w:pPr>
              <w:spacing w:after="0"/>
              <w:ind w:left="165" w:right="116"/>
              <w:rPr>
                <w:rFonts w:eastAsia="Arial" w:cs="Arial"/>
                <w:color w:val="002060"/>
                <w:sz w:val="10"/>
                <w:szCs w:val="10"/>
                <w:lang w:val="it-IT"/>
              </w:rPr>
            </w:pPr>
            <w:r w:rsidRPr="00150987">
              <w:rPr>
                <w:rFonts w:eastAsia="Arial" w:cs="Arial"/>
                <w:i/>
                <w:color w:val="002060"/>
                <w:w w:val="108"/>
                <w:sz w:val="18"/>
                <w:szCs w:val="18"/>
                <w:lang w:val="it-IT"/>
              </w:rPr>
              <w:t>Grain/liquid</w:t>
            </w:r>
            <w:r w:rsidRPr="00150987">
              <w:rPr>
                <w:rFonts w:eastAsia="Arial" w:cs="Arial"/>
                <w:i/>
                <w:color w:val="002060"/>
                <w:spacing w:val="-4"/>
                <w:w w:val="108"/>
                <w:sz w:val="18"/>
                <w:szCs w:val="18"/>
                <w:lang w:val="it-IT"/>
              </w:rPr>
              <w:t xml:space="preserve"> </w:t>
            </w:r>
            <w:r w:rsidRPr="00150987">
              <w:rPr>
                <w:rFonts w:eastAsia="Arial" w:cs="Arial"/>
                <w:i/>
                <w:color w:val="002060"/>
                <w:sz w:val="18"/>
                <w:szCs w:val="18"/>
                <w:lang w:val="it-IT"/>
              </w:rPr>
              <w:t>capacity</w:t>
            </w:r>
            <w:r w:rsidRPr="00150987">
              <w:rPr>
                <w:rFonts w:eastAsia="Arial" w:cs="Arial"/>
                <w:color w:val="002060"/>
                <w:spacing w:val="-6"/>
                <w:sz w:val="18"/>
                <w:szCs w:val="18"/>
                <w:lang w:val="it-IT"/>
              </w:rPr>
              <w:t xml:space="preserve"> </w:t>
            </w:r>
            <w:r w:rsidRPr="00150987">
              <w:rPr>
                <w:rFonts w:eastAsia="Arial" w:cs="Arial"/>
                <w:color w:val="002060"/>
                <w:sz w:val="18"/>
                <w:szCs w:val="18"/>
                <w:lang w:val="it-IT"/>
              </w:rPr>
              <w:t>......................................................</w:t>
            </w:r>
            <w:r w:rsidRPr="00150987">
              <w:rPr>
                <w:rFonts w:eastAsia="Arial" w:cs="Arial"/>
                <w:color w:val="002060"/>
                <w:spacing w:val="-22"/>
                <w:sz w:val="18"/>
                <w:szCs w:val="18"/>
                <w:lang w:val="it-IT"/>
              </w:rPr>
              <w:t xml:space="preserve"> </w:t>
            </w:r>
            <w:r w:rsidRPr="00150987">
              <w:rPr>
                <w:rFonts w:eastAsia="Arial" w:cs="Arial"/>
                <w:color w:val="002060"/>
                <w:w w:val="106"/>
                <w:sz w:val="18"/>
                <w:szCs w:val="18"/>
                <w:lang w:val="it-IT"/>
              </w:rPr>
              <w:t>m</w:t>
            </w:r>
            <w:r w:rsidRPr="00150987">
              <w:rPr>
                <w:rFonts w:eastAsia="Arial" w:cs="Arial"/>
                <w:color w:val="002060"/>
                <w:w w:val="104"/>
                <w:position w:val="6"/>
                <w:sz w:val="10"/>
                <w:szCs w:val="10"/>
                <w:lang w:val="it-IT"/>
              </w:rPr>
              <w:t>3</w:t>
            </w:r>
          </w:p>
          <w:p w:rsidR="00E52DAD" w:rsidRPr="00150987" w:rsidRDefault="00E52DAD" w:rsidP="00AB5114">
            <w:pPr>
              <w:spacing w:after="0" w:line="240" w:lineRule="auto"/>
              <w:ind w:left="165" w:right="116"/>
              <w:rPr>
                <w:rFonts w:eastAsia="Arial" w:cs="Arial"/>
                <w:color w:val="002060"/>
                <w:sz w:val="18"/>
                <w:szCs w:val="18"/>
                <w:lang w:val="it-IT"/>
              </w:rPr>
            </w:pPr>
          </w:p>
        </w:tc>
        <w:tc>
          <w:tcPr>
            <w:tcW w:w="5043" w:type="dxa"/>
            <w:tcBorders>
              <w:top w:val="single" w:sz="4" w:space="0" w:color="00457E"/>
              <w:left w:val="single" w:sz="4" w:space="0" w:color="00457E"/>
              <w:bottom w:val="single" w:sz="4" w:space="0" w:color="00457E"/>
              <w:right w:val="single" w:sz="4" w:space="0" w:color="00457E"/>
            </w:tcBorders>
          </w:tcPr>
          <w:p w:rsidR="00AB5114" w:rsidRPr="00150987" w:rsidRDefault="00AB5114" w:rsidP="00AB5114">
            <w:pPr>
              <w:spacing w:before="62" w:after="0" w:line="240" w:lineRule="auto"/>
              <w:ind w:left="165" w:right="187"/>
              <w:rPr>
                <w:rFonts w:eastAsia="Arial" w:cs="Arial"/>
                <w:bCs/>
                <w:color w:val="002060"/>
                <w:w w:val="112"/>
                <w:sz w:val="18"/>
                <w:szCs w:val="18"/>
                <w:lang w:val="it-IT"/>
              </w:rPr>
            </w:pPr>
            <w:r w:rsidRPr="00150987">
              <w:rPr>
                <w:rFonts w:eastAsia="Arial" w:cs="Arial"/>
                <w:b/>
                <w:bCs/>
                <w:color w:val="002060"/>
                <w:w w:val="112"/>
                <w:sz w:val="18"/>
                <w:szCs w:val="18"/>
                <w:lang w:val="it-IT"/>
              </w:rPr>
              <w:t xml:space="preserve">Cavi di ormeggio </w:t>
            </w:r>
            <w:r w:rsidRPr="00150987">
              <w:rPr>
                <w:rFonts w:eastAsia="Arial" w:cs="Arial"/>
                <w:bCs/>
                <w:color w:val="002060"/>
                <w:w w:val="112"/>
                <w:sz w:val="18"/>
                <w:szCs w:val="18"/>
                <w:lang w:val="it-IT"/>
              </w:rPr>
              <w:t>(numero/diametro)</w:t>
            </w:r>
          </w:p>
          <w:p w:rsidR="00AB5114" w:rsidRPr="00150987" w:rsidRDefault="00AB5114" w:rsidP="00AB5114">
            <w:pPr>
              <w:spacing w:before="62" w:after="0" w:line="240" w:lineRule="auto"/>
              <w:ind w:left="165" w:right="1758"/>
              <w:rPr>
                <w:rFonts w:eastAsia="Arial" w:cs="Arial"/>
                <w:i/>
                <w:color w:val="002060"/>
                <w:sz w:val="16"/>
                <w:szCs w:val="16"/>
                <w:lang w:val="it-IT"/>
              </w:rPr>
            </w:pPr>
            <w:r w:rsidRPr="00150987">
              <w:rPr>
                <w:rFonts w:eastAsia="Arial" w:cs="Arial"/>
                <w:b/>
                <w:bCs/>
                <w:i/>
                <w:color w:val="002060"/>
                <w:w w:val="112"/>
                <w:sz w:val="16"/>
                <w:szCs w:val="16"/>
                <w:lang w:val="it-IT"/>
              </w:rPr>
              <w:t>Mooring</w:t>
            </w:r>
            <w:r w:rsidRPr="00150987">
              <w:rPr>
                <w:rFonts w:eastAsia="Arial" w:cs="Arial"/>
                <w:b/>
                <w:bCs/>
                <w:i/>
                <w:color w:val="002060"/>
                <w:spacing w:val="-1"/>
                <w:w w:val="112"/>
                <w:sz w:val="16"/>
                <w:szCs w:val="16"/>
                <w:lang w:val="it-IT"/>
              </w:rPr>
              <w:t xml:space="preserve"> </w:t>
            </w:r>
            <w:r w:rsidRPr="00150987">
              <w:rPr>
                <w:rFonts w:eastAsia="Arial" w:cs="Arial"/>
                <w:b/>
                <w:bCs/>
                <w:i/>
                <w:color w:val="002060"/>
                <w:sz w:val="16"/>
                <w:szCs w:val="16"/>
                <w:lang w:val="it-IT"/>
              </w:rPr>
              <w:t>Ropes</w:t>
            </w:r>
            <w:r w:rsidRPr="00150987">
              <w:rPr>
                <w:rFonts w:eastAsia="Arial" w:cs="Arial"/>
                <w:b/>
                <w:bCs/>
                <w:i/>
                <w:color w:val="002060"/>
                <w:spacing w:val="10"/>
                <w:sz w:val="16"/>
                <w:szCs w:val="16"/>
                <w:lang w:val="it-IT"/>
              </w:rPr>
              <w:t xml:space="preserve"> (</w:t>
            </w:r>
            <w:r w:rsidRPr="00150987">
              <w:rPr>
                <w:rFonts w:eastAsia="Arial" w:cs="Arial"/>
                <w:i/>
                <w:color w:val="002060"/>
                <w:w w:val="107"/>
                <w:sz w:val="16"/>
                <w:szCs w:val="16"/>
                <w:lang w:val="it-IT"/>
              </w:rPr>
              <w:t>number/diameter)</w:t>
            </w:r>
          </w:p>
          <w:p w:rsidR="00AB5114" w:rsidRPr="00150987" w:rsidRDefault="00AB5114" w:rsidP="00AB5114">
            <w:pPr>
              <w:spacing w:before="6" w:after="0" w:line="240" w:lineRule="auto"/>
              <w:ind w:left="165"/>
              <w:rPr>
                <w:i/>
                <w:color w:val="002060"/>
                <w:sz w:val="16"/>
                <w:szCs w:val="16"/>
                <w:lang w:val="it-IT"/>
              </w:rPr>
            </w:pPr>
          </w:p>
          <w:p w:rsidR="00AB5114" w:rsidRPr="00150987" w:rsidRDefault="00AB5114" w:rsidP="00AB5114">
            <w:pPr>
              <w:spacing w:after="0" w:line="240" w:lineRule="auto"/>
              <w:ind w:left="165" w:right="116"/>
              <w:rPr>
                <w:rFonts w:eastAsia="Arial" w:cs="Arial"/>
                <w:color w:val="002060"/>
                <w:sz w:val="18"/>
                <w:szCs w:val="18"/>
                <w:lang w:val="it-IT"/>
              </w:rPr>
            </w:pPr>
            <w:r w:rsidRPr="00150987">
              <w:rPr>
                <w:rFonts w:eastAsia="Arial" w:cs="Arial"/>
                <w:color w:val="002060"/>
                <w:sz w:val="18"/>
                <w:szCs w:val="18"/>
                <w:lang w:val="it-IT"/>
              </w:rPr>
              <w:t>Fibra sintentica</w:t>
            </w:r>
          </w:p>
          <w:p w:rsidR="00AB5114" w:rsidRPr="00150987" w:rsidRDefault="00AB5114" w:rsidP="00AB5114">
            <w:pPr>
              <w:spacing w:after="0" w:line="240" w:lineRule="auto"/>
              <w:ind w:left="165" w:right="116"/>
              <w:rPr>
                <w:rFonts w:eastAsia="Arial" w:cs="Arial"/>
                <w:i/>
                <w:color w:val="002060"/>
                <w:spacing w:val="-11"/>
                <w:sz w:val="16"/>
                <w:szCs w:val="16"/>
                <w:lang w:val="it-IT"/>
              </w:rPr>
            </w:pPr>
            <w:r w:rsidRPr="00150987">
              <w:rPr>
                <w:rFonts w:eastAsia="Arial" w:cs="Arial"/>
                <w:i/>
                <w:color w:val="002060"/>
                <w:sz w:val="16"/>
                <w:szCs w:val="16"/>
                <w:lang w:val="it-IT"/>
              </w:rPr>
              <w:t>Synthetic</w:t>
            </w:r>
            <w:r w:rsidRPr="00150987">
              <w:rPr>
                <w:rFonts w:eastAsia="Arial" w:cs="Arial"/>
                <w:i/>
                <w:color w:val="002060"/>
                <w:spacing w:val="4"/>
                <w:sz w:val="16"/>
                <w:szCs w:val="16"/>
                <w:lang w:val="it-IT"/>
              </w:rPr>
              <w:t xml:space="preserve"> </w:t>
            </w:r>
            <w:r w:rsidRPr="00150987">
              <w:rPr>
                <w:rFonts w:eastAsia="Arial" w:cs="Arial"/>
                <w:i/>
                <w:color w:val="002060"/>
                <w:sz w:val="16"/>
                <w:szCs w:val="16"/>
                <w:lang w:val="it-IT"/>
              </w:rPr>
              <w:t>fibre</w:t>
            </w:r>
            <w:r w:rsidRPr="00150987">
              <w:rPr>
                <w:rFonts w:eastAsia="Arial" w:cs="Arial"/>
                <w:i/>
                <w:color w:val="002060"/>
                <w:spacing w:val="4"/>
                <w:sz w:val="16"/>
                <w:szCs w:val="16"/>
                <w:lang w:val="it-IT"/>
              </w:rPr>
              <w:t xml:space="preserve"> </w:t>
            </w:r>
            <w:r w:rsidRPr="00150987">
              <w:rPr>
                <w:rFonts w:eastAsia="Arial" w:cs="Arial"/>
                <w:i/>
                <w:color w:val="002060"/>
                <w:sz w:val="16"/>
                <w:szCs w:val="16"/>
                <w:lang w:val="it-IT"/>
              </w:rPr>
              <w:t xml:space="preserve">................................................................. </w:t>
            </w:r>
            <w:r w:rsidRPr="00150987">
              <w:rPr>
                <w:rFonts w:eastAsia="Arial" w:cs="Arial"/>
                <w:i/>
                <w:color w:val="002060"/>
                <w:w w:val="106"/>
                <w:sz w:val="16"/>
                <w:szCs w:val="16"/>
                <w:lang w:val="it-IT"/>
              </w:rPr>
              <w:t xml:space="preserve">mm </w:t>
            </w:r>
            <w:r w:rsidRPr="00150987">
              <w:rPr>
                <w:rFonts w:eastAsia="Arial" w:cs="Arial"/>
                <w:i/>
                <w:color w:val="002060"/>
                <w:sz w:val="16"/>
                <w:szCs w:val="16"/>
                <w:lang w:val="it-IT"/>
              </w:rPr>
              <w:t>Wires</w:t>
            </w:r>
            <w:r w:rsidRPr="00150987">
              <w:rPr>
                <w:rFonts w:eastAsia="Arial" w:cs="Arial"/>
                <w:i/>
                <w:color w:val="002060"/>
                <w:spacing w:val="-11"/>
                <w:sz w:val="16"/>
                <w:szCs w:val="16"/>
                <w:lang w:val="it-IT"/>
              </w:rPr>
              <w:t xml:space="preserve"> Cavi di acciaio</w:t>
            </w:r>
          </w:p>
          <w:p w:rsidR="00AB5114" w:rsidRPr="00150987" w:rsidRDefault="00AB5114" w:rsidP="00AB5114">
            <w:pPr>
              <w:spacing w:after="0" w:line="240" w:lineRule="auto"/>
              <w:ind w:left="165" w:right="116"/>
              <w:rPr>
                <w:rFonts w:eastAsia="Arial" w:cs="Arial"/>
                <w:i/>
                <w:color w:val="002060"/>
                <w:spacing w:val="19"/>
                <w:sz w:val="16"/>
                <w:szCs w:val="16"/>
                <w:lang w:val="it-IT"/>
              </w:rPr>
            </w:pPr>
            <w:r w:rsidRPr="00150987">
              <w:rPr>
                <w:rFonts w:eastAsia="Arial" w:cs="Arial"/>
                <w:i/>
                <w:color w:val="002060"/>
                <w:spacing w:val="-11"/>
                <w:sz w:val="16"/>
                <w:szCs w:val="16"/>
                <w:lang w:val="it-IT"/>
              </w:rPr>
              <w:t>…….</w:t>
            </w:r>
            <w:r w:rsidRPr="00150987">
              <w:rPr>
                <w:rFonts w:eastAsia="Arial" w:cs="Arial"/>
                <w:i/>
                <w:color w:val="002060"/>
                <w:sz w:val="16"/>
                <w:szCs w:val="16"/>
                <w:lang w:val="it-IT"/>
              </w:rPr>
              <w:t>...............................................................................</w:t>
            </w:r>
            <w:r w:rsidRPr="00150987">
              <w:rPr>
                <w:rFonts w:eastAsia="Arial" w:cs="Arial"/>
                <w:i/>
                <w:color w:val="002060"/>
                <w:spacing w:val="26"/>
                <w:sz w:val="16"/>
                <w:szCs w:val="16"/>
                <w:lang w:val="it-IT"/>
              </w:rPr>
              <w:t xml:space="preserve"> </w:t>
            </w:r>
            <w:r w:rsidRPr="00150987">
              <w:rPr>
                <w:rFonts w:eastAsia="Arial" w:cs="Arial"/>
                <w:i/>
                <w:color w:val="002060"/>
                <w:w w:val="106"/>
                <w:sz w:val="16"/>
                <w:szCs w:val="16"/>
                <w:lang w:val="it-IT"/>
              </w:rPr>
              <w:t xml:space="preserve">mm </w:t>
            </w:r>
            <w:r w:rsidRPr="00150987">
              <w:rPr>
                <w:rFonts w:eastAsia="Arial" w:cs="Arial"/>
                <w:i/>
                <w:color w:val="002060"/>
                <w:spacing w:val="-13"/>
                <w:sz w:val="16"/>
                <w:szCs w:val="16"/>
                <w:lang w:val="it-IT"/>
              </w:rPr>
              <w:t>T</w:t>
            </w:r>
            <w:r w:rsidRPr="00150987">
              <w:rPr>
                <w:rFonts w:eastAsia="Arial" w:cs="Arial"/>
                <w:i/>
                <w:color w:val="002060"/>
                <w:sz w:val="16"/>
                <w:szCs w:val="16"/>
                <w:lang w:val="it-IT"/>
              </w:rPr>
              <w:t>owing</w:t>
            </w:r>
            <w:r w:rsidRPr="00150987">
              <w:rPr>
                <w:rFonts w:eastAsia="Arial" w:cs="Arial"/>
                <w:i/>
                <w:color w:val="002060"/>
                <w:spacing w:val="19"/>
                <w:sz w:val="16"/>
                <w:szCs w:val="16"/>
                <w:lang w:val="it-IT"/>
              </w:rPr>
              <w:t xml:space="preserve"> Cavo di rimorchio</w:t>
            </w:r>
          </w:p>
          <w:p w:rsidR="00AB5114" w:rsidRPr="00150987" w:rsidRDefault="00AB5114" w:rsidP="00AB5114">
            <w:pPr>
              <w:spacing w:after="0" w:line="240" w:lineRule="auto"/>
              <w:ind w:left="165" w:right="116"/>
              <w:rPr>
                <w:rFonts w:eastAsia="Arial" w:cs="Arial"/>
                <w:i/>
                <w:color w:val="002060"/>
                <w:spacing w:val="10"/>
                <w:sz w:val="16"/>
                <w:szCs w:val="16"/>
                <w:lang w:val="it-IT"/>
              </w:rPr>
            </w:pPr>
            <w:r w:rsidRPr="00150987">
              <w:rPr>
                <w:rFonts w:eastAsia="Arial" w:cs="Arial"/>
                <w:i/>
                <w:color w:val="002060"/>
                <w:sz w:val="16"/>
                <w:szCs w:val="16"/>
                <w:lang w:val="it-IT"/>
              </w:rPr>
              <w:t>spring</w:t>
            </w:r>
            <w:r w:rsidRPr="00150987">
              <w:rPr>
                <w:rFonts w:eastAsia="Arial" w:cs="Arial"/>
                <w:i/>
                <w:color w:val="002060"/>
                <w:spacing w:val="17"/>
                <w:sz w:val="16"/>
                <w:szCs w:val="16"/>
                <w:lang w:val="it-IT"/>
              </w:rPr>
              <w:t xml:space="preserve"> </w:t>
            </w:r>
            <w:r w:rsidRPr="00150987">
              <w:rPr>
                <w:rFonts w:eastAsia="Arial" w:cs="Arial"/>
                <w:i/>
                <w:color w:val="002060"/>
                <w:sz w:val="16"/>
                <w:szCs w:val="16"/>
                <w:lang w:val="it-IT"/>
              </w:rPr>
              <w:t xml:space="preserve">......................................................................... </w:t>
            </w:r>
            <w:r w:rsidRPr="00150987">
              <w:rPr>
                <w:rFonts w:eastAsia="Arial" w:cs="Arial"/>
                <w:i/>
                <w:color w:val="002060"/>
                <w:w w:val="106"/>
                <w:sz w:val="16"/>
                <w:szCs w:val="16"/>
                <w:lang w:val="it-IT"/>
              </w:rPr>
              <w:t xml:space="preserve">mm </w:t>
            </w:r>
            <w:r w:rsidRPr="00150987">
              <w:rPr>
                <w:rFonts w:eastAsia="Arial" w:cs="Arial"/>
                <w:i/>
                <w:color w:val="002060"/>
                <w:sz w:val="16"/>
                <w:szCs w:val="16"/>
                <w:lang w:val="it-IT"/>
              </w:rPr>
              <w:t xml:space="preserve">Fire wire </w:t>
            </w:r>
            <w:r w:rsidRPr="00150987">
              <w:rPr>
                <w:rFonts w:eastAsia="Arial" w:cs="Arial"/>
                <w:i/>
                <w:color w:val="002060"/>
                <w:spacing w:val="10"/>
                <w:sz w:val="16"/>
                <w:szCs w:val="16"/>
                <w:lang w:val="it-IT"/>
              </w:rPr>
              <w:t xml:space="preserve"> </w:t>
            </w:r>
          </w:p>
          <w:p w:rsidR="00AB5114" w:rsidRPr="00150987" w:rsidRDefault="00AB5114" w:rsidP="00AB5114">
            <w:pPr>
              <w:spacing w:after="0" w:line="240" w:lineRule="auto"/>
              <w:ind w:left="165" w:right="116"/>
              <w:rPr>
                <w:rFonts w:eastAsia="Arial" w:cs="Arial"/>
                <w:i/>
                <w:color w:val="002060"/>
                <w:spacing w:val="10"/>
                <w:sz w:val="16"/>
                <w:szCs w:val="16"/>
                <w:lang w:val="it-IT"/>
              </w:rPr>
            </w:pPr>
            <w:r w:rsidRPr="00150987">
              <w:rPr>
                <w:rFonts w:eastAsia="Arial" w:cs="Arial"/>
                <w:i/>
                <w:color w:val="002060"/>
                <w:spacing w:val="10"/>
                <w:sz w:val="16"/>
                <w:szCs w:val="16"/>
                <w:lang w:val="it-IT"/>
              </w:rPr>
              <w:t>Cavo di emergenza</w:t>
            </w:r>
          </w:p>
          <w:p w:rsidR="00AB5114" w:rsidRPr="00150987" w:rsidRDefault="00AB5114" w:rsidP="00AB5114">
            <w:pPr>
              <w:spacing w:before="74" w:after="0" w:line="240" w:lineRule="auto"/>
              <w:ind w:left="165" w:right="116"/>
              <w:jc w:val="both"/>
              <w:rPr>
                <w:rFonts w:eastAsia="Arial" w:cs="Arial"/>
                <w:i/>
                <w:color w:val="002060"/>
                <w:w w:val="106"/>
                <w:sz w:val="16"/>
                <w:szCs w:val="16"/>
                <w:lang w:val="it-IT"/>
              </w:rPr>
            </w:pPr>
            <w:r w:rsidRPr="00150987">
              <w:rPr>
                <w:rFonts w:eastAsia="Arial" w:cs="Arial"/>
                <w:i/>
                <w:color w:val="002060"/>
                <w:sz w:val="16"/>
                <w:szCs w:val="16"/>
                <w:lang w:val="it-IT"/>
              </w:rPr>
              <w:t>...........................................................................................</w:t>
            </w:r>
            <w:r w:rsidRPr="00150987">
              <w:rPr>
                <w:rFonts w:eastAsia="Arial" w:cs="Arial"/>
                <w:i/>
                <w:color w:val="002060"/>
                <w:spacing w:val="26"/>
                <w:sz w:val="16"/>
                <w:szCs w:val="16"/>
                <w:lang w:val="it-IT"/>
              </w:rPr>
              <w:t xml:space="preserve"> </w:t>
            </w:r>
            <w:r w:rsidRPr="00150987">
              <w:rPr>
                <w:rFonts w:eastAsia="Arial" w:cs="Arial"/>
                <w:i/>
                <w:color w:val="002060"/>
                <w:w w:val="106"/>
                <w:sz w:val="16"/>
                <w:szCs w:val="16"/>
                <w:lang w:val="it-IT"/>
              </w:rPr>
              <w:t>mm</w:t>
            </w:r>
          </w:p>
          <w:p w:rsidR="00AB5114" w:rsidRPr="00150987" w:rsidRDefault="00AB5114" w:rsidP="00AB5114">
            <w:pPr>
              <w:spacing w:before="74" w:after="0" w:line="240" w:lineRule="auto"/>
              <w:ind w:left="165" w:right="2784"/>
              <w:jc w:val="both"/>
              <w:rPr>
                <w:rFonts w:eastAsia="Arial" w:cs="Arial"/>
                <w:b/>
                <w:bCs/>
                <w:color w:val="002060"/>
                <w:w w:val="109"/>
                <w:sz w:val="18"/>
                <w:szCs w:val="18"/>
                <w:lang w:val="it-IT"/>
              </w:rPr>
            </w:pPr>
          </w:p>
          <w:p w:rsidR="00E52DAD" w:rsidRPr="00150987" w:rsidRDefault="00AB5114" w:rsidP="00EB1FA6">
            <w:pPr>
              <w:spacing w:before="62" w:after="0" w:line="240" w:lineRule="auto"/>
              <w:ind w:left="165" w:right="187"/>
              <w:rPr>
                <w:rFonts w:eastAsia="Arial" w:cs="Arial"/>
                <w:b/>
                <w:bCs/>
                <w:color w:val="002060"/>
                <w:w w:val="112"/>
                <w:sz w:val="18"/>
                <w:szCs w:val="18"/>
                <w:lang w:val="it-IT"/>
              </w:rPr>
            </w:pPr>
            <w:r w:rsidRPr="00150987">
              <w:rPr>
                <w:rFonts w:eastAsia="Arial" w:cs="Arial"/>
                <w:b/>
                <w:bCs/>
                <w:color w:val="002060"/>
                <w:w w:val="112"/>
                <w:sz w:val="18"/>
                <w:szCs w:val="18"/>
                <w:lang w:val="it-IT"/>
              </w:rPr>
              <w:t>Dotazioni di salvataggio/</w:t>
            </w:r>
            <w:r w:rsidR="00DB79E7" w:rsidRPr="00150987">
              <w:rPr>
                <w:rFonts w:eastAsia="Arial" w:cs="Arial"/>
                <w:b/>
                <w:bCs/>
                <w:color w:val="002060"/>
                <w:w w:val="112"/>
                <w:sz w:val="18"/>
                <w:szCs w:val="18"/>
                <w:lang w:val="it-IT"/>
              </w:rPr>
              <w:t>Lifesaving</w:t>
            </w:r>
            <w:r w:rsidR="00EB1FA6" w:rsidRPr="00150987">
              <w:rPr>
                <w:rFonts w:eastAsia="Arial" w:cs="Arial"/>
                <w:b/>
                <w:bCs/>
                <w:color w:val="002060"/>
                <w:w w:val="112"/>
                <w:sz w:val="18"/>
                <w:szCs w:val="18"/>
                <w:lang w:val="it-IT"/>
              </w:rPr>
              <w:t xml:space="preserve"> </w:t>
            </w:r>
            <w:r w:rsidR="00DB79E7" w:rsidRPr="00150987">
              <w:rPr>
                <w:rFonts w:eastAsia="Arial" w:cs="Arial"/>
                <w:b/>
                <w:bCs/>
                <w:color w:val="002060"/>
                <w:w w:val="112"/>
                <w:sz w:val="18"/>
                <w:szCs w:val="18"/>
                <w:lang w:val="it-IT"/>
              </w:rPr>
              <w:t>Equipment</w:t>
            </w:r>
          </w:p>
          <w:p w:rsidR="00E52DAD" w:rsidRPr="00150987" w:rsidRDefault="00E52DAD" w:rsidP="00AB5114">
            <w:pPr>
              <w:spacing w:before="3" w:after="0" w:line="240" w:lineRule="auto"/>
              <w:rPr>
                <w:color w:val="002060"/>
                <w:sz w:val="26"/>
                <w:szCs w:val="26"/>
                <w:lang w:val="it-IT"/>
              </w:rPr>
            </w:pPr>
          </w:p>
          <w:p w:rsidR="00EB1FA6" w:rsidRPr="00150987" w:rsidRDefault="00EB1FA6" w:rsidP="00EB1FA6">
            <w:pPr>
              <w:spacing w:after="0" w:line="360" w:lineRule="auto"/>
              <w:ind w:left="165" w:right="117"/>
              <w:jc w:val="both"/>
              <w:rPr>
                <w:rFonts w:eastAsia="Arial" w:cs="Arial"/>
                <w:color w:val="002060"/>
                <w:sz w:val="18"/>
                <w:szCs w:val="18"/>
                <w:lang w:val="it-IT"/>
              </w:rPr>
            </w:pPr>
            <w:r w:rsidRPr="00150987">
              <w:rPr>
                <w:rFonts w:eastAsia="Arial" w:cs="Arial"/>
                <w:color w:val="002060"/>
                <w:sz w:val="18"/>
                <w:szCs w:val="18"/>
                <w:lang w:val="it-IT"/>
              </w:rPr>
              <w:t>Lance di salvataggio nr</w:t>
            </w:r>
          </w:p>
          <w:p w:rsidR="00EB1FA6" w:rsidRPr="00150987" w:rsidRDefault="00DB79E7" w:rsidP="00EB1FA6">
            <w:pPr>
              <w:spacing w:after="0" w:line="360" w:lineRule="auto"/>
              <w:ind w:left="165" w:right="117"/>
              <w:jc w:val="both"/>
              <w:rPr>
                <w:rFonts w:eastAsia="Arial" w:cs="Arial"/>
                <w:color w:val="002060"/>
                <w:sz w:val="18"/>
                <w:szCs w:val="18"/>
                <w:lang w:val="it-IT"/>
              </w:rPr>
            </w:pPr>
            <w:r w:rsidRPr="00150987">
              <w:rPr>
                <w:rFonts w:eastAsia="Arial" w:cs="Arial"/>
                <w:i/>
                <w:color w:val="002060"/>
                <w:sz w:val="16"/>
                <w:szCs w:val="16"/>
                <w:lang w:val="it-IT"/>
              </w:rPr>
              <w:t>Lifeboats (no.)</w:t>
            </w:r>
            <w:r w:rsidRPr="00150987">
              <w:rPr>
                <w:rFonts w:eastAsia="Arial" w:cs="Arial"/>
                <w:color w:val="002060"/>
                <w:spacing w:val="23"/>
                <w:sz w:val="18"/>
                <w:szCs w:val="18"/>
                <w:lang w:val="it-IT"/>
              </w:rPr>
              <w:t xml:space="preserve"> </w:t>
            </w:r>
            <w:r w:rsidRPr="00150987">
              <w:rPr>
                <w:rFonts w:eastAsia="Arial" w:cs="Arial"/>
                <w:color w:val="002060"/>
                <w:sz w:val="18"/>
                <w:szCs w:val="18"/>
                <w:lang w:val="it-IT"/>
              </w:rPr>
              <w:t xml:space="preserve">................................................................... </w:t>
            </w:r>
            <w:r w:rsidR="00EB1FA6" w:rsidRPr="00150987">
              <w:rPr>
                <w:rFonts w:eastAsia="Arial" w:cs="Arial"/>
                <w:color w:val="002060"/>
                <w:sz w:val="18"/>
                <w:szCs w:val="18"/>
                <w:lang w:val="it-IT"/>
              </w:rPr>
              <w:t>zattere di salvataggio nr.</w:t>
            </w:r>
          </w:p>
          <w:p w:rsidR="00EB1FA6" w:rsidRPr="00150987" w:rsidRDefault="00DB79E7" w:rsidP="00EB1FA6">
            <w:pPr>
              <w:spacing w:after="0" w:line="360" w:lineRule="auto"/>
              <w:ind w:left="165" w:right="117"/>
              <w:jc w:val="both"/>
              <w:rPr>
                <w:rFonts w:eastAsia="Arial" w:cs="Arial"/>
                <w:color w:val="002060"/>
                <w:sz w:val="18"/>
                <w:szCs w:val="18"/>
                <w:lang w:val="it-IT"/>
              </w:rPr>
            </w:pPr>
            <w:r w:rsidRPr="00150987">
              <w:rPr>
                <w:rFonts w:eastAsia="Arial" w:cs="Arial"/>
                <w:i/>
                <w:color w:val="002060"/>
                <w:sz w:val="16"/>
                <w:szCs w:val="16"/>
                <w:lang w:val="it-IT"/>
              </w:rPr>
              <w:t>Life rafts (no.)</w:t>
            </w:r>
            <w:r w:rsidRPr="00150987">
              <w:rPr>
                <w:rFonts w:eastAsia="Arial" w:cs="Arial"/>
                <w:color w:val="002060"/>
                <w:spacing w:val="39"/>
                <w:sz w:val="18"/>
                <w:szCs w:val="18"/>
                <w:lang w:val="it-IT"/>
              </w:rPr>
              <w:t xml:space="preserve"> </w:t>
            </w:r>
            <w:r w:rsidRPr="00150987">
              <w:rPr>
                <w:rFonts w:eastAsia="Arial" w:cs="Arial"/>
                <w:color w:val="002060"/>
                <w:sz w:val="18"/>
                <w:szCs w:val="18"/>
                <w:lang w:val="it-IT"/>
              </w:rPr>
              <w:t xml:space="preserve">.................................................................... </w:t>
            </w:r>
            <w:r w:rsidR="00EB1FA6" w:rsidRPr="00150987">
              <w:rPr>
                <w:rFonts w:eastAsia="Arial" w:cs="Arial"/>
                <w:color w:val="002060"/>
                <w:sz w:val="18"/>
                <w:szCs w:val="18"/>
                <w:lang w:val="it-IT"/>
              </w:rPr>
              <w:t>Capacità delle lance</w:t>
            </w:r>
          </w:p>
          <w:p w:rsidR="00EB1FA6" w:rsidRPr="00150987" w:rsidRDefault="00DB79E7" w:rsidP="00EB1FA6">
            <w:pPr>
              <w:spacing w:after="0" w:line="360" w:lineRule="auto"/>
              <w:ind w:left="165" w:right="117"/>
              <w:jc w:val="both"/>
              <w:rPr>
                <w:rFonts w:eastAsia="Arial" w:cs="Arial"/>
                <w:color w:val="002060"/>
                <w:sz w:val="18"/>
                <w:szCs w:val="18"/>
              </w:rPr>
            </w:pPr>
            <w:r w:rsidRPr="00150987">
              <w:rPr>
                <w:rFonts w:eastAsia="Arial" w:cs="Arial"/>
                <w:i/>
                <w:color w:val="002060"/>
                <w:sz w:val="16"/>
                <w:szCs w:val="16"/>
                <w:lang w:val="it-IT"/>
              </w:rPr>
              <w:t>Capacity per boat</w:t>
            </w:r>
            <w:r w:rsidRPr="00150987">
              <w:rPr>
                <w:rFonts w:eastAsia="Arial" w:cs="Arial"/>
                <w:color w:val="002060"/>
                <w:sz w:val="18"/>
                <w:szCs w:val="18"/>
                <w:lang w:val="it-IT"/>
              </w:rPr>
              <w:t xml:space="preserve"> </w:t>
            </w:r>
            <w:r w:rsidRPr="00150987">
              <w:rPr>
                <w:rFonts w:eastAsia="Arial" w:cs="Arial"/>
                <w:color w:val="002060"/>
                <w:spacing w:val="9"/>
                <w:sz w:val="18"/>
                <w:szCs w:val="18"/>
                <w:lang w:val="it-IT"/>
              </w:rPr>
              <w:t xml:space="preserve"> </w:t>
            </w:r>
            <w:r w:rsidRPr="00150987">
              <w:rPr>
                <w:rFonts w:eastAsia="Arial" w:cs="Arial"/>
                <w:color w:val="002060"/>
                <w:sz w:val="18"/>
                <w:szCs w:val="18"/>
                <w:lang w:val="it-IT"/>
              </w:rPr>
              <w:t>...............................................</w:t>
            </w:r>
            <w:r w:rsidRPr="00150987">
              <w:rPr>
                <w:rFonts w:eastAsia="Arial" w:cs="Arial"/>
                <w:color w:val="002060"/>
                <w:spacing w:val="-13"/>
                <w:sz w:val="18"/>
                <w:szCs w:val="18"/>
                <w:lang w:val="it-IT"/>
              </w:rPr>
              <w:t xml:space="preserve"> </w:t>
            </w:r>
            <w:r w:rsidRPr="00150987">
              <w:rPr>
                <w:rFonts w:eastAsia="Arial" w:cs="Arial"/>
                <w:color w:val="002060"/>
                <w:sz w:val="18"/>
                <w:szCs w:val="18"/>
              </w:rPr>
              <w:t xml:space="preserve">(persons) </w:t>
            </w:r>
            <w:r w:rsidR="00EB1FA6" w:rsidRPr="00150987">
              <w:rPr>
                <w:rFonts w:eastAsia="Arial" w:cs="Arial"/>
                <w:color w:val="002060"/>
                <w:sz w:val="18"/>
                <w:szCs w:val="18"/>
              </w:rPr>
              <w:t>Capacità delle zattere</w:t>
            </w:r>
          </w:p>
          <w:p w:rsidR="00EB1FA6" w:rsidRPr="00150987" w:rsidRDefault="00DB79E7" w:rsidP="00EB1FA6">
            <w:pPr>
              <w:spacing w:after="0" w:line="360" w:lineRule="auto"/>
              <w:ind w:left="165" w:right="117"/>
              <w:jc w:val="both"/>
              <w:rPr>
                <w:rFonts w:eastAsia="Arial" w:cs="Arial"/>
                <w:color w:val="002060"/>
                <w:sz w:val="18"/>
                <w:szCs w:val="18"/>
              </w:rPr>
            </w:pPr>
            <w:r w:rsidRPr="00150987">
              <w:rPr>
                <w:rFonts w:eastAsia="Arial" w:cs="Arial"/>
                <w:i/>
                <w:color w:val="002060"/>
                <w:sz w:val="16"/>
                <w:szCs w:val="16"/>
              </w:rPr>
              <w:t>Capacity per life raft</w:t>
            </w:r>
            <w:r w:rsidRPr="00150987">
              <w:rPr>
                <w:rFonts w:eastAsia="Arial" w:cs="Arial"/>
                <w:color w:val="002060"/>
                <w:sz w:val="18"/>
                <w:szCs w:val="18"/>
              </w:rPr>
              <w:t xml:space="preserve"> </w:t>
            </w:r>
            <w:r w:rsidRPr="00150987">
              <w:rPr>
                <w:rFonts w:eastAsia="Arial" w:cs="Arial"/>
                <w:color w:val="002060"/>
                <w:spacing w:val="30"/>
                <w:sz w:val="18"/>
                <w:szCs w:val="18"/>
              </w:rPr>
              <w:t xml:space="preserve"> </w:t>
            </w:r>
            <w:r w:rsidRPr="00150987">
              <w:rPr>
                <w:rFonts w:eastAsia="Arial" w:cs="Arial"/>
                <w:color w:val="002060"/>
                <w:sz w:val="18"/>
                <w:szCs w:val="18"/>
              </w:rPr>
              <w:t>..........................................</w:t>
            </w:r>
            <w:r w:rsidRPr="00150987">
              <w:rPr>
                <w:rFonts w:eastAsia="Arial" w:cs="Arial"/>
                <w:color w:val="002060"/>
                <w:spacing w:val="-13"/>
                <w:sz w:val="18"/>
                <w:szCs w:val="18"/>
              </w:rPr>
              <w:t xml:space="preserve"> </w:t>
            </w:r>
            <w:r w:rsidRPr="00150987">
              <w:rPr>
                <w:rFonts w:eastAsia="Arial" w:cs="Arial"/>
                <w:color w:val="002060"/>
                <w:sz w:val="18"/>
                <w:szCs w:val="18"/>
              </w:rPr>
              <w:t xml:space="preserve">(persons) </w:t>
            </w:r>
            <w:r w:rsidR="00EB1FA6" w:rsidRPr="00150987">
              <w:rPr>
                <w:rFonts w:eastAsia="Arial" w:cs="Arial"/>
                <w:color w:val="002060"/>
                <w:sz w:val="18"/>
                <w:szCs w:val="18"/>
              </w:rPr>
              <w:t>Salvagenti</w:t>
            </w:r>
          </w:p>
          <w:p w:rsidR="00A85862" w:rsidRPr="00150987" w:rsidRDefault="00DB79E7" w:rsidP="00EB1FA6">
            <w:pPr>
              <w:spacing w:after="0" w:line="360" w:lineRule="auto"/>
              <w:ind w:left="165" w:right="117"/>
              <w:jc w:val="both"/>
              <w:rPr>
                <w:rFonts w:eastAsia="Arial" w:cs="Arial"/>
                <w:color w:val="002060"/>
                <w:sz w:val="18"/>
                <w:szCs w:val="18"/>
              </w:rPr>
            </w:pPr>
            <w:r w:rsidRPr="00150987">
              <w:rPr>
                <w:rFonts w:eastAsia="Arial" w:cs="Arial"/>
                <w:i/>
                <w:color w:val="002060"/>
                <w:sz w:val="16"/>
                <w:szCs w:val="16"/>
              </w:rPr>
              <w:t>Lifebuoys (no.)</w:t>
            </w:r>
            <w:r w:rsidRPr="00150987">
              <w:rPr>
                <w:rFonts w:eastAsia="Arial" w:cs="Arial"/>
                <w:color w:val="002060"/>
                <w:spacing w:val="29"/>
                <w:sz w:val="18"/>
                <w:szCs w:val="18"/>
              </w:rPr>
              <w:t xml:space="preserve"> </w:t>
            </w:r>
            <w:r w:rsidRPr="00150987">
              <w:rPr>
                <w:rFonts w:eastAsia="Arial" w:cs="Arial"/>
                <w:color w:val="002060"/>
                <w:sz w:val="18"/>
                <w:szCs w:val="18"/>
              </w:rPr>
              <w:t xml:space="preserve">................................................................... </w:t>
            </w:r>
          </w:p>
          <w:p w:rsidR="00E52DAD" w:rsidRPr="00150987" w:rsidRDefault="00DB79E7" w:rsidP="00EB1FA6">
            <w:pPr>
              <w:spacing w:after="0" w:line="360" w:lineRule="auto"/>
              <w:ind w:left="165" w:right="117"/>
              <w:jc w:val="both"/>
              <w:rPr>
                <w:rFonts w:eastAsia="Arial" w:cs="Arial"/>
                <w:i/>
                <w:color w:val="002060"/>
                <w:sz w:val="16"/>
                <w:szCs w:val="16"/>
              </w:rPr>
            </w:pPr>
            <w:r w:rsidRPr="00150987">
              <w:rPr>
                <w:rFonts w:eastAsia="Arial" w:cs="Arial"/>
                <w:i/>
                <w:color w:val="002060"/>
                <w:sz w:val="16"/>
                <w:szCs w:val="16"/>
              </w:rPr>
              <w:t>Survival Suits (no./ type) ....................................................</w:t>
            </w:r>
          </w:p>
          <w:p w:rsidR="00E52DAD" w:rsidRPr="00150987" w:rsidRDefault="00DB79E7" w:rsidP="00EB1FA6">
            <w:pPr>
              <w:spacing w:after="0" w:line="360" w:lineRule="auto"/>
              <w:ind w:left="165" w:right="117"/>
              <w:jc w:val="both"/>
              <w:rPr>
                <w:rFonts w:eastAsia="Arial" w:cs="Arial"/>
                <w:color w:val="002060"/>
                <w:sz w:val="18"/>
                <w:szCs w:val="18"/>
              </w:rPr>
            </w:pPr>
            <w:r w:rsidRPr="00150987">
              <w:rPr>
                <w:rFonts w:eastAsia="Arial" w:cs="Arial"/>
                <w:i/>
                <w:color w:val="002060"/>
                <w:sz w:val="16"/>
                <w:szCs w:val="16"/>
              </w:rPr>
              <w:t>Fire-fighter’s outfit (no.)</w:t>
            </w:r>
            <w:r w:rsidRPr="00150987">
              <w:rPr>
                <w:rFonts w:eastAsia="Arial" w:cs="Arial"/>
                <w:color w:val="002060"/>
                <w:spacing w:val="39"/>
                <w:sz w:val="18"/>
                <w:szCs w:val="18"/>
              </w:rPr>
              <w:t xml:space="preserve"> </w:t>
            </w:r>
            <w:r w:rsidRPr="00150987">
              <w:rPr>
                <w:rFonts w:eastAsia="Arial" w:cs="Arial"/>
                <w:color w:val="002060"/>
                <w:sz w:val="18"/>
                <w:szCs w:val="18"/>
              </w:rPr>
              <w:t>...................................................</w:t>
            </w:r>
          </w:p>
        </w:tc>
        <w:tc>
          <w:tcPr>
            <w:tcW w:w="5043" w:type="dxa"/>
            <w:tcBorders>
              <w:top w:val="single" w:sz="4" w:space="0" w:color="00457E"/>
              <w:left w:val="single" w:sz="4" w:space="0" w:color="00457E"/>
              <w:bottom w:val="single" w:sz="4" w:space="0" w:color="00457E"/>
              <w:right w:val="single" w:sz="4" w:space="0" w:color="00457E"/>
            </w:tcBorders>
          </w:tcPr>
          <w:p w:rsidR="00EB1FA6" w:rsidRPr="00150987" w:rsidRDefault="003F61E0" w:rsidP="00A85862">
            <w:pPr>
              <w:spacing w:before="62" w:after="0" w:line="240" w:lineRule="auto"/>
              <w:ind w:left="165" w:right="187"/>
              <w:rPr>
                <w:rFonts w:eastAsia="Arial" w:cs="Arial"/>
                <w:b/>
                <w:bCs/>
                <w:color w:val="002060"/>
                <w:w w:val="112"/>
                <w:sz w:val="18"/>
                <w:szCs w:val="18"/>
              </w:rPr>
            </w:pPr>
            <w:r w:rsidRPr="00150987">
              <w:rPr>
                <w:rFonts w:eastAsia="Arial" w:cs="Arial"/>
                <w:b/>
                <w:bCs/>
                <w:color w:val="002060"/>
                <w:w w:val="112"/>
                <w:sz w:val="18"/>
                <w:szCs w:val="18"/>
              </w:rPr>
              <w:t>Antincendio/</w:t>
            </w:r>
            <w:r w:rsidR="00EB1FA6" w:rsidRPr="00150987">
              <w:rPr>
                <w:rFonts w:eastAsia="Arial" w:cs="Arial"/>
                <w:b/>
                <w:bCs/>
                <w:color w:val="002060"/>
                <w:w w:val="112"/>
                <w:sz w:val="18"/>
                <w:szCs w:val="18"/>
              </w:rPr>
              <w:t>Fire Fighting Equipment</w:t>
            </w:r>
          </w:p>
          <w:p w:rsidR="00EB1FA6" w:rsidRPr="00150987" w:rsidRDefault="00EB1FA6" w:rsidP="00A85862">
            <w:pPr>
              <w:spacing w:before="62" w:after="0" w:line="240" w:lineRule="auto"/>
              <w:ind w:left="165" w:right="187"/>
              <w:rPr>
                <w:rFonts w:eastAsia="Arial" w:cs="Arial"/>
                <w:i/>
                <w:color w:val="002060"/>
                <w:sz w:val="18"/>
                <w:szCs w:val="18"/>
              </w:rPr>
            </w:pPr>
          </w:p>
          <w:p w:rsidR="003F61E0" w:rsidRPr="00150987" w:rsidRDefault="003F61E0" w:rsidP="0029129C">
            <w:pPr>
              <w:spacing w:after="0"/>
              <w:ind w:left="165" w:right="117"/>
              <w:jc w:val="both"/>
              <w:rPr>
                <w:rFonts w:eastAsia="Arial" w:cs="Arial"/>
                <w:i/>
                <w:color w:val="002060"/>
                <w:sz w:val="18"/>
                <w:szCs w:val="18"/>
              </w:rPr>
            </w:pPr>
            <w:r w:rsidRPr="00150987">
              <w:rPr>
                <w:rFonts w:eastAsia="Arial" w:cs="Arial"/>
                <w:i/>
                <w:color w:val="002060"/>
                <w:sz w:val="18"/>
                <w:szCs w:val="18"/>
              </w:rPr>
              <w:t>Estintori (numeo e capacità)</w:t>
            </w:r>
          </w:p>
          <w:p w:rsidR="00EB1FA6" w:rsidRPr="00150987" w:rsidRDefault="00EB1FA6" w:rsidP="0029129C">
            <w:pPr>
              <w:spacing w:after="0"/>
              <w:ind w:left="165" w:right="117"/>
              <w:jc w:val="both"/>
              <w:rPr>
                <w:rFonts w:eastAsia="Arial" w:cs="Arial"/>
                <w:i/>
                <w:color w:val="002060"/>
                <w:sz w:val="18"/>
                <w:szCs w:val="18"/>
              </w:rPr>
            </w:pPr>
            <w:r w:rsidRPr="00150987">
              <w:rPr>
                <w:rFonts w:eastAsia="Arial" w:cs="Arial"/>
                <w:i/>
                <w:color w:val="002060"/>
                <w:sz w:val="18"/>
                <w:szCs w:val="18"/>
              </w:rPr>
              <w:t>Fire extinguishers (number and capacity)</w:t>
            </w:r>
          </w:p>
          <w:p w:rsidR="003F61E0" w:rsidRPr="00150987" w:rsidRDefault="003F61E0" w:rsidP="0029129C">
            <w:pPr>
              <w:spacing w:after="0"/>
              <w:ind w:left="732" w:right="117" w:hanging="567"/>
              <w:jc w:val="both"/>
              <w:rPr>
                <w:rFonts w:eastAsia="Arial" w:cs="Arial"/>
                <w:i/>
                <w:color w:val="002060"/>
                <w:sz w:val="18"/>
                <w:szCs w:val="18"/>
              </w:rPr>
            </w:pPr>
            <w:r w:rsidRPr="00150987">
              <w:rPr>
                <w:rFonts w:eastAsia="Arial" w:cs="Arial"/>
                <w:i/>
                <w:color w:val="002060"/>
                <w:sz w:val="18"/>
                <w:szCs w:val="18"/>
              </w:rPr>
              <w:t>Tipi/</w:t>
            </w:r>
            <w:r w:rsidR="00EB1FA6" w:rsidRPr="00150987">
              <w:rPr>
                <w:rFonts w:eastAsia="Arial" w:cs="Arial"/>
                <w:i/>
                <w:color w:val="002060"/>
                <w:sz w:val="18"/>
                <w:szCs w:val="18"/>
              </w:rPr>
              <w:t>Types:</w:t>
            </w:r>
          </w:p>
          <w:p w:rsidR="00A85862" w:rsidRPr="00150987" w:rsidRDefault="00A85862" w:rsidP="0029129C">
            <w:pPr>
              <w:spacing w:after="0"/>
              <w:ind w:left="165" w:right="117"/>
              <w:jc w:val="both"/>
              <w:rPr>
                <w:rFonts w:eastAsia="Arial" w:cs="Arial"/>
                <w:i/>
                <w:color w:val="002060"/>
                <w:sz w:val="18"/>
                <w:szCs w:val="18"/>
              </w:rPr>
            </w:pPr>
          </w:p>
          <w:p w:rsidR="003F61E0" w:rsidRPr="00150987" w:rsidRDefault="003F61E0" w:rsidP="0029129C">
            <w:pPr>
              <w:spacing w:after="0"/>
              <w:ind w:left="165" w:right="117"/>
              <w:jc w:val="both"/>
              <w:rPr>
                <w:rFonts w:eastAsia="Arial" w:cs="Arial"/>
                <w:i/>
                <w:color w:val="002060"/>
                <w:sz w:val="18"/>
                <w:szCs w:val="18"/>
              </w:rPr>
            </w:pPr>
            <w:r w:rsidRPr="00150987">
              <w:rPr>
                <w:rFonts w:eastAsia="Arial" w:cs="Arial"/>
                <w:i/>
                <w:color w:val="002060"/>
                <w:sz w:val="18"/>
                <w:szCs w:val="18"/>
              </w:rPr>
              <w:t>Acqua/</w:t>
            </w:r>
            <w:r w:rsidR="00EB1FA6" w:rsidRPr="00150987">
              <w:rPr>
                <w:rFonts w:eastAsia="Arial" w:cs="Arial"/>
                <w:i/>
                <w:color w:val="002060"/>
                <w:sz w:val="18"/>
                <w:szCs w:val="18"/>
              </w:rPr>
              <w:t>Water  .............................................................</w:t>
            </w:r>
            <w:r w:rsidRPr="00150987">
              <w:rPr>
                <w:rFonts w:eastAsia="Arial" w:cs="Arial"/>
                <w:i/>
                <w:color w:val="002060"/>
                <w:sz w:val="18"/>
                <w:szCs w:val="18"/>
              </w:rPr>
              <w:t xml:space="preserve"> </w:t>
            </w:r>
          </w:p>
          <w:p w:rsidR="003F61E0" w:rsidRPr="00150987" w:rsidRDefault="003F61E0" w:rsidP="0029129C">
            <w:pPr>
              <w:spacing w:after="0"/>
              <w:ind w:left="165" w:right="117"/>
              <w:jc w:val="both"/>
              <w:rPr>
                <w:rFonts w:eastAsia="Arial" w:cs="Arial"/>
                <w:i/>
                <w:color w:val="002060"/>
                <w:sz w:val="18"/>
                <w:szCs w:val="18"/>
              </w:rPr>
            </w:pPr>
            <w:r w:rsidRPr="00150987">
              <w:rPr>
                <w:rFonts w:eastAsia="Arial" w:cs="Arial"/>
                <w:i/>
                <w:color w:val="002060"/>
                <w:sz w:val="18"/>
                <w:szCs w:val="18"/>
              </w:rPr>
              <w:t>Litri Schiuma/L</w:t>
            </w:r>
            <w:r w:rsidR="00EB1FA6" w:rsidRPr="00150987">
              <w:rPr>
                <w:rFonts w:eastAsia="Arial" w:cs="Arial"/>
                <w:i/>
                <w:color w:val="002060"/>
                <w:sz w:val="18"/>
                <w:szCs w:val="18"/>
              </w:rPr>
              <w:t>itres</w:t>
            </w:r>
            <w:r w:rsidRPr="00150987">
              <w:rPr>
                <w:rFonts w:eastAsia="Arial" w:cs="Arial"/>
                <w:i/>
                <w:color w:val="002060"/>
                <w:sz w:val="18"/>
                <w:szCs w:val="18"/>
              </w:rPr>
              <w:t xml:space="preserve"> </w:t>
            </w:r>
            <w:r w:rsidR="00EB1FA6" w:rsidRPr="00150987">
              <w:rPr>
                <w:rFonts w:eastAsia="Arial" w:cs="Arial"/>
                <w:i/>
                <w:color w:val="002060"/>
                <w:sz w:val="18"/>
                <w:szCs w:val="18"/>
              </w:rPr>
              <w:t xml:space="preserve"> Foam </w:t>
            </w:r>
            <w:r w:rsidR="00A85862" w:rsidRPr="00150987">
              <w:rPr>
                <w:rFonts w:eastAsia="Arial" w:cs="Arial"/>
                <w:i/>
                <w:color w:val="002060"/>
                <w:sz w:val="18"/>
                <w:szCs w:val="18"/>
              </w:rPr>
              <w:t>……………………………</w:t>
            </w:r>
          </w:p>
          <w:p w:rsidR="003F61E0" w:rsidRPr="00150987" w:rsidRDefault="003F61E0" w:rsidP="0029129C">
            <w:pPr>
              <w:spacing w:after="0"/>
              <w:ind w:left="165" w:right="117"/>
              <w:jc w:val="both"/>
              <w:rPr>
                <w:rFonts w:eastAsia="Arial" w:cs="Arial"/>
                <w:i/>
                <w:color w:val="002060"/>
                <w:sz w:val="18"/>
                <w:szCs w:val="18"/>
              </w:rPr>
            </w:pPr>
          </w:p>
          <w:p w:rsidR="003F61E0" w:rsidRPr="00150987" w:rsidRDefault="003F61E0" w:rsidP="0029129C">
            <w:pPr>
              <w:spacing w:after="0"/>
              <w:ind w:left="165" w:right="117"/>
              <w:jc w:val="both"/>
              <w:rPr>
                <w:rFonts w:eastAsia="Arial" w:cs="Arial"/>
                <w:i/>
                <w:color w:val="002060"/>
                <w:sz w:val="18"/>
                <w:szCs w:val="18"/>
              </w:rPr>
            </w:pPr>
            <w:r w:rsidRPr="00150987">
              <w:rPr>
                <w:rFonts w:eastAsia="Arial" w:cs="Arial"/>
                <w:i/>
                <w:color w:val="002060"/>
                <w:sz w:val="18"/>
                <w:szCs w:val="18"/>
              </w:rPr>
              <w:t>Litri polvere/</w:t>
            </w:r>
            <w:r w:rsidR="00EB1FA6" w:rsidRPr="00150987">
              <w:rPr>
                <w:rFonts w:eastAsia="Arial" w:cs="Arial"/>
                <w:i/>
                <w:color w:val="002060"/>
                <w:sz w:val="18"/>
                <w:szCs w:val="18"/>
              </w:rPr>
              <w:t xml:space="preserve">litresDry powder........................................ </w:t>
            </w:r>
          </w:p>
          <w:p w:rsidR="003F61E0" w:rsidRPr="00150987" w:rsidRDefault="003F61E0" w:rsidP="0029129C">
            <w:pPr>
              <w:spacing w:after="0"/>
              <w:ind w:left="165" w:right="117"/>
              <w:jc w:val="both"/>
              <w:rPr>
                <w:rFonts w:eastAsia="Arial" w:cs="Arial"/>
                <w:i/>
                <w:color w:val="002060"/>
                <w:sz w:val="18"/>
                <w:szCs w:val="18"/>
              </w:rPr>
            </w:pPr>
            <w:r w:rsidRPr="00150987">
              <w:rPr>
                <w:rFonts w:eastAsia="Arial" w:cs="Arial"/>
                <w:i/>
                <w:color w:val="002060"/>
                <w:sz w:val="18"/>
                <w:szCs w:val="18"/>
              </w:rPr>
              <w:t>K</w:t>
            </w:r>
            <w:r w:rsidR="00EB1FA6" w:rsidRPr="00150987">
              <w:rPr>
                <w:rFonts w:eastAsia="Arial" w:cs="Arial"/>
                <w:i/>
                <w:color w:val="002060"/>
                <w:sz w:val="18"/>
                <w:szCs w:val="18"/>
              </w:rPr>
              <w:t>g</w:t>
            </w:r>
            <w:r w:rsidRPr="00150987">
              <w:rPr>
                <w:rFonts w:eastAsia="Arial" w:cs="Arial"/>
                <w:i/>
                <w:color w:val="002060"/>
                <w:sz w:val="18"/>
                <w:szCs w:val="18"/>
              </w:rPr>
              <w:t xml:space="preserve"> </w:t>
            </w:r>
            <w:r w:rsidR="00EB1FA6" w:rsidRPr="00150987">
              <w:rPr>
                <w:rFonts w:eastAsia="Arial" w:cs="Arial"/>
                <w:i/>
                <w:color w:val="002060"/>
                <w:sz w:val="18"/>
                <w:szCs w:val="18"/>
              </w:rPr>
              <w:t xml:space="preserve">CO2  ..................................................................... </w:t>
            </w:r>
          </w:p>
          <w:p w:rsidR="00EB1FA6" w:rsidRPr="00150987" w:rsidRDefault="00A85862" w:rsidP="0029129C">
            <w:pPr>
              <w:spacing w:after="0"/>
              <w:ind w:left="165" w:right="117"/>
              <w:jc w:val="both"/>
              <w:rPr>
                <w:rFonts w:eastAsia="Arial" w:cs="Arial"/>
                <w:i/>
                <w:color w:val="002060"/>
                <w:sz w:val="18"/>
                <w:szCs w:val="18"/>
                <w:lang w:val="it-IT"/>
              </w:rPr>
            </w:pPr>
            <w:r w:rsidRPr="00150987">
              <w:rPr>
                <w:rFonts w:eastAsia="Arial" w:cs="Arial"/>
                <w:i/>
                <w:color w:val="002060"/>
                <w:sz w:val="18"/>
                <w:szCs w:val="18"/>
                <w:lang w:val="it-IT"/>
              </w:rPr>
              <w:t>K</w:t>
            </w:r>
            <w:r w:rsidR="00EB1FA6" w:rsidRPr="00150987">
              <w:rPr>
                <w:rFonts w:eastAsia="Arial" w:cs="Arial"/>
                <w:i/>
                <w:color w:val="002060"/>
                <w:sz w:val="18"/>
                <w:szCs w:val="18"/>
                <w:lang w:val="it-IT"/>
              </w:rPr>
              <w:t>g</w:t>
            </w:r>
            <w:r w:rsidRPr="00150987">
              <w:rPr>
                <w:rFonts w:eastAsia="Arial" w:cs="Arial"/>
                <w:i/>
                <w:color w:val="002060"/>
                <w:sz w:val="18"/>
                <w:szCs w:val="18"/>
                <w:lang w:val="it-IT"/>
              </w:rPr>
              <w:t xml:space="preserve"> ……………………………………………………….</w:t>
            </w:r>
          </w:p>
          <w:p w:rsidR="00EB1FA6" w:rsidRPr="00150987" w:rsidRDefault="00EB1FA6" w:rsidP="0029129C">
            <w:pPr>
              <w:spacing w:after="0"/>
              <w:ind w:right="117"/>
              <w:jc w:val="both"/>
              <w:rPr>
                <w:rFonts w:eastAsia="Arial" w:cs="Arial"/>
                <w:i/>
                <w:color w:val="002060"/>
                <w:sz w:val="18"/>
                <w:szCs w:val="18"/>
                <w:lang w:val="it-IT"/>
              </w:rPr>
            </w:pPr>
          </w:p>
          <w:p w:rsidR="00A85862" w:rsidRPr="00150987" w:rsidRDefault="00A85862" w:rsidP="0029129C">
            <w:pPr>
              <w:spacing w:after="0"/>
              <w:ind w:left="165" w:right="117"/>
              <w:jc w:val="both"/>
              <w:rPr>
                <w:rFonts w:eastAsia="Arial" w:cs="Arial"/>
                <w:i/>
                <w:color w:val="002060"/>
                <w:sz w:val="18"/>
                <w:szCs w:val="18"/>
                <w:lang w:val="it-IT"/>
              </w:rPr>
            </w:pPr>
            <w:r w:rsidRPr="00150987">
              <w:rPr>
                <w:rFonts w:eastAsia="Arial" w:cs="Arial"/>
                <w:i/>
                <w:color w:val="002060"/>
                <w:sz w:val="18"/>
                <w:szCs w:val="18"/>
                <w:lang w:val="it-IT"/>
              </w:rPr>
              <w:t>Manichette (numero e diametro</w:t>
            </w:r>
          </w:p>
          <w:p w:rsidR="00A85862" w:rsidRPr="00150987" w:rsidRDefault="00EB1FA6" w:rsidP="0029129C">
            <w:pPr>
              <w:spacing w:after="0"/>
              <w:ind w:left="165" w:right="117"/>
              <w:jc w:val="both"/>
              <w:rPr>
                <w:rFonts w:eastAsia="Arial" w:cs="Arial"/>
                <w:i/>
                <w:color w:val="002060"/>
                <w:sz w:val="16"/>
                <w:szCs w:val="16"/>
                <w:lang w:val="it-IT"/>
              </w:rPr>
            </w:pPr>
            <w:r w:rsidRPr="00150987">
              <w:rPr>
                <w:rFonts w:eastAsia="Arial" w:cs="Arial"/>
                <w:i/>
                <w:color w:val="002060"/>
                <w:sz w:val="16"/>
                <w:szCs w:val="16"/>
                <w:lang w:val="it-IT"/>
              </w:rPr>
              <w:t xml:space="preserve">Fire hoses (no. and size) </w:t>
            </w:r>
          </w:p>
          <w:p w:rsidR="00A85862" w:rsidRPr="00150987" w:rsidRDefault="00A85862" w:rsidP="0029129C">
            <w:pPr>
              <w:spacing w:after="0"/>
              <w:ind w:left="165" w:right="117"/>
              <w:jc w:val="both"/>
              <w:rPr>
                <w:rFonts w:eastAsia="Arial" w:cs="Arial"/>
                <w:i/>
                <w:color w:val="002060"/>
                <w:sz w:val="18"/>
                <w:szCs w:val="18"/>
                <w:lang w:val="it-IT"/>
              </w:rPr>
            </w:pPr>
            <w:r w:rsidRPr="00150987">
              <w:rPr>
                <w:rFonts w:eastAsia="Arial" w:cs="Arial"/>
                <w:i/>
                <w:color w:val="002060"/>
                <w:sz w:val="18"/>
                <w:szCs w:val="18"/>
                <w:lang w:val="it-IT"/>
              </w:rPr>
              <w:t>……………………….</w:t>
            </w:r>
            <w:r w:rsidR="00EB1FA6" w:rsidRPr="00150987">
              <w:rPr>
                <w:rFonts w:eastAsia="Arial" w:cs="Arial"/>
                <w:i/>
                <w:color w:val="002060"/>
                <w:sz w:val="18"/>
                <w:szCs w:val="18"/>
                <w:lang w:val="it-IT"/>
              </w:rPr>
              <w:t xml:space="preserve">........................................... mm </w:t>
            </w:r>
          </w:p>
          <w:p w:rsidR="00A85862" w:rsidRPr="00150987" w:rsidRDefault="00A85862" w:rsidP="0029129C">
            <w:pPr>
              <w:spacing w:after="0"/>
              <w:ind w:left="165" w:right="117"/>
              <w:jc w:val="both"/>
              <w:rPr>
                <w:rFonts w:eastAsia="Arial" w:cs="Arial"/>
                <w:i/>
                <w:color w:val="002060"/>
                <w:sz w:val="18"/>
                <w:szCs w:val="18"/>
                <w:lang w:val="it-IT"/>
              </w:rPr>
            </w:pPr>
          </w:p>
          <w:p w:rsidR="00A85862" w:rsidRPr="00150987" w:rsidRDefault="00A85862" w:rsidP="0029129C">
            <w:pPr>
              <w:spacing w:after="0"/>
              <w:ind w:left="165" w:right="117"/>
              <w:jc w:val="both"/>
              <w:rPr>
                <w:rFonts w:eastAsia="Arial" w:cs="Arial"/>
                <w:i/>
                <w:color w:val="002060"/>
                <w:sz w:val="18"/>
                <w:szCs w:val="18"/>
                <w:lang w:val="it-IT"/>
              </w:rPr>
            </w:pPr>
            <w:r w:rsidRPr="00150987">
              <w:rPr>
                <w:rFonts w:eastAsia="Arial" w:cs="Arial"/>
                <w:i/>
                <w:color w:val="002060"/>
                <w:sz w:val="18"/>
                <w:szCs w:val="18"/>
                <w:lang w:val="it-IT"/>
              </w:rPr>
              <w:t>Autorespiratori (numero e marca)</w:t>
            </w:r>
          </w:p>
          <w:p w:rsidR="00A85862" w:rsidRPr="00150987" w:rsidRDefault="00EB1FA6" w:rsidP="0029129C">
            <w:pPr>
              <w:spacing w:after="0"/>
              <w:ind w:left="165" w:right="117"/>
              <w:jc w:val="both"/>
              <w:rPr>
                <w:rFonts w:eastAsia="Arial" w:cs="Arial"/>
                <w:i/>
                <w:color w:val="002060"/>
                <w:sz w:val="16"/>
                <w:szCs w:val="16"/>
              </w:rPr>
            </w:pPr>
            <w:r w:rsidRPr="00150987">
              <w:rPr>
                <w:rFonts w:eastAsia="Arial" w:cs="Arial"/>
                <w:i/>
                <w:color w:val="002060"/>
                <w:sz w:val="16"/>
                <w:szCs w:val="16"/>
              </w:rPr>
              <w:t xml:space="preserve">Breathing  apparatus (no. / make) </w:t>
            </w:r>
          </w:p>
          <w:p w:rsidR="00EB1FA6" w:rsidRPr="00150987" w:rsidRDefault="00A85862" w:rsidP="0029129C">
            <w:pPr>
              <w:spacing w:after="0"/>
              <w:ind w:left="165" w:right="117"/>
              <w:jc w:val="both"/>
              <w:rPr>
                <w:rFonts w:eastAsia="Arial" w:cs="Arial"/>
                <w:i/>
                <w:color w:val="002060"/>
                <w:sz w:val="18"/>
                <w:szCs w:val="18"/>
              </w:rPr>
            </w:pPr>
            <w:r w:rsidRPr="00150987">
              <w:rPr>
                <w:rFonts w:eastAsia="Arial" w:cs="Arial"/>
                <w:i/>
                <w:color w:val="002060"/>
                <w:sz w:val="18"/>
                <w:szCs w:val="18"/>
              </w:rPr>
              <w:t>…………………………….</w:t>
            </w:r>
            <w:r w:rsidR="00EB1FA6" w:rsidRPr="00150987">
              <w:rPr>
                <w:rFonts w:eastAsia="Arial" w:cs="Arial"/>
                <w:i/>
                <w:color w:val="002060"/>
                <w:sz w:val="18"/>
                <w:szCs w:val="18"/>
              </w:rPr>
              <w:t xml:space="preserve">.................................. </w:t>
            </w:r>
          </w:p>
          <w:p w:rsidR="0029129C" w:rsidRPr="00150987" w:rsidRDefault="0029129C" w:rsidP="0029129C">
            <w:pPr>
              <w:spacing w:after="0"/>
              <w:ind w:left="165" w:right="117"/>
              <w:jc w:val="both"/>
              <w:rPr>
                <w:rFonts w:eastAsia="Arial" w:cs="Arial"/>
                <w:i/>
                <w:color w:val="002060"/>
                <w:sz w:val="18"/>
                <w:szCs w:val="18"/>
              </w:rPr>
            </w:pPr>
          </w:p>
          <w:p w:rsidR="00A85862" w:rsidRPr="00150987" w:rsidRDefault="00A85862" w:rsidP="0029129C">
            <w:pPr>
              <w:spacing w:after="0"/>
              <w:ind w:left="165" w:right="117"/>
              <w:jc w:val="both"/>
              <w:rPr>
                <w:rFonts w:eastAsia="Arial" w:cs="Arial"/>
                <w:i/>
                <w:color w:val="002060"/>
                <w:sz w:val="18"/>
                <w:szCs w:val="18"/>
              </w:rPr>
            </w:pPr>
            <w:r w:rsidRPr="00150987">
              <w:rPr>
                <w:rFonts w:eastAsia="Arial" w:cs="Arial"/>
                <w:i/>
                <w:color w:val="002060"/>
                <w:sz w:val="18"/>
                <w:szCs w:val="18"/>
              </w:rPr>
              <w:t>Equipaggiamento V.V.F.</w:t>
            </w:r>
          </w:p>
          <w:p w:rsidR="00E52DAD" w:rsidRPr="00150987" w:rsidRDefault="00A85862" w:rsidP="0029129C">
            <w:pPr>
              <w:spacing w:after="0"/>
              <w:ind w:left="165" w:right="117"/>
              <w:jc w:val="both"/>
              <w:rPr>
                <w:rFonts w:eastAsia="Arial" w:cs="Arial"/>
                <w:i/>
                <w:color w:val="002060"/>
                <w:sz w:val="18"/>
                <w:szCs w:val="18"/>
              </w:rPr>
            </w:pPr>
            <w:r w:rsidRPr="00150987">
              <w:rPr>
                <w:rFonts w:eastAsia="Arial" w:cs="Arial"/>
                <w:i/>
                <w:color w:val="002060"/>
                <w:sz w:val="16"/>
                <w:szCs w:val="16"/>
              </w:rPr>
              <w:t>Fire Fighting Equipment</w:t>
            </w:r>
          </w:p>
        </w:tc>
      </w:tr>
    </w:tbl>
    <w:p w:rsidR="00E52DAD" w:rsidRPr="00150987" w:rsidRDefault="00E52DAD">
      <w:pPr>
        <w:spacing w:after="0"/>
        <w:jc w:val="both"/>
        <w:rPr>
          <w:color w:val="002060"/>
        </w:rPr>
        <w:sectPr w:rsidR="00E52DAD" w:rsidRPr="00150987" w:rsidSect="00454602">
          <w:type w:val="continuous"/>
          <w:pgSz w:w="16840" w:h="11920" w:orient="landscape"/>
          <w:pgMar w:top="284" w:right="220" w:bottom="280" w:left="720" w:header="720" w:footer="720" w:gutter="0"/>
          <w:cols w:space="720"/>
        </w:sectPr>
      </w:pPr>
    </w:p>
    <w:p w:rsidR="0029129C" w:rsidRPr="00150987" w:rsidRDefault="0029129C"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lastRenderedPageBreak/>
        <w:t>PRIMA NAVE /FIRST SHIP</w:t>
      </w:r>
      <w:r w:rsidR="006E1AA1" w:rsidRPr="00150987">
        <w:rPr>
          <w:rFonts w:eastAsia="Calibri" w:cs="Calibri"/>
          <w:b/>
          <w:color w:val="002060"/>
          <w:sz w:val="18"/>
          <w:szCs w:val="18"/>
        </w:rPr>
        <w:t xml:space="preserve"> (continue)</w:t>
      </w:r>
    </w:p>
    <w:tbl>
      <w:tblPr>
        <w:tblW w:w="0" w:type="auto"/>
        <w:tblInd w:w="94" w:type="dxa"/>
        <w:tblLayout w:type="fixed"/>
        <w:tblCellMar>
          <w:left w:w="0" w:type="dxa"/>
          <w:right w:w="0" w:type="dxa"/>
        </w:tblCellMar>
        <w:tblLook w:val="01E0" w:firstRow="1" w:lastRow="1" w:firstColumn="1" w:lastColumn="1" w:noHBand="0" w:noVBand="0"/>
      </w:tblPr>
      <w:tblGrid>
        <w:gridCol w:w="4820"/>
        <w:gridCol w:w="4822"/>
        <w:gridCol w:w="4858"/>
      </w:tblGrid>
      <w:tr w:rsidR="0029129C" w:rsidRPr="00150987" w:rsidTr="00B47DBB">
        <w:trPr>
          <w:trHeight w:hRule="exact" w:val="592"/>
        </w:trPr>
        <w:tc>
          <w:tcPr>
            <w:tcW w:w="4820" w:type="dxa"/>
            <w:tcBorders>
              <w:top w:val="single" w:sz="4" w:space="0" w:color="000000"/>
              <w:left w:val="single" w:sz="4" w:space="0" w:color="000000"/>
              <w:bottom w:val="single" w:sz="4" w:space="0" w:color="000000"/>
              <w:right w:val="single" w:sz="4" w:space="0" w:color="000000"/>
            </w:tcBorders>
            <w:shd w:val="clear" w:color="auto" w:fill="00B050"/>
          </w:tcPr>
          <w:p w:rsidR="0029129C" w:rsidRPr="00150987" w:rsidRDefault="0029129C" w:rsidP="0029129C">
            <w:pPr>
              <w:spacing w:after="0" w:line="242" w:lineRule="exact"/>
              <w:ind w:left="102" w:right="-20"/>
              <w:rPr>
                <w:rFonts w:eastAsia="Calibri" w:cs="Calibri"/>
                <w:b/>
                <w:bCs/>
                <w:color w:val="002060"/>
                <w:spacing w:val="1"/>
                <w:position w:val="1"/>
                <w:sz w:val="16"/>
                <w:szCs w:val="16"/>
              </w:rPr>
            </w:pPr>
            <w:r w:rsidRPr="00150987">
              <w:rPr>
                <w:rFonts w:eastAsia="Calibri" w:cs="Calibri"/>
                <w:b/>
                <w:bCs/>
                <w:color w:val="002060"/>
                <w:spacing w:val="1"/>
                <w:position w:val="1"/>
                <w:sz w:val="16"/>
                <w:szCs w:val="16"/>
              </w:rPr>
              <w:t xml:space="preserve">Mn/tn </w:t>
            </w:r>
          </w:p>
          <w:p w:rsidR="0029129C" w:rsidRPr="00150987" w:rsidRDefault="0029129C" w:rsidP="0029129C">
            <w:pPr>
              <w:spacing w:after="0" w:line="242" w:lineRule="exact"/>
              <w:ind w:left="102" w:right="-20"/>
              <w:rPr>
                <w:rFonts w:eastAsia="Calibri" w:cs="Calibri"/>
                <w:b/>
                <w:bCs/>
                <w:color w:val="002060"/>
                <w:spacing w:val="1"/>
                <w:position w:val="1"/>
                <w:sz w:val="16"/>
                <w:szCs w:val="16"/>
              </w:rPr>
            </w:pPr>
            <w:r w:rsidRPr="00150987">
              <w:rPr>
                <w:rFonts w:eastAsia="Calibri" w:cs="Calibri"/>
                <w:b/>
                <w:bCs/>
                <w:color w:val="002060"/>
                <w:spacing w:val="1"/>
                <w:position w:val="1"/>
                <w:sz w:val="16"/>
                <w:szCs w:val="16"/>
              </w:rPr>
              <w:t xml:space="preserve">mv/ss </w:t>
            </w:r>
          </w:p>
          <w:p w:rsidR="0029129C" w:rsidRPr="00150987" w:rsidRDefault="0029129C" w:rsidP="0029129C">
            <w:pPr>
              <w:spacing w:after="0" w:line="242" w:lineRule="exact"/>
              <w:ind w:left="102" w:right="-20"/>
              <w:rPr>
                <w:rFonts w:eastAsia="Calibri" w:cs="Calibri"/>
                <w:b/>
                <w:bCs/>
                <w:color w:val="002060"/>
                <w:spacing w:val="1"/>
                <w:position w:val="1"/>
                <w:sz w:val="16"/>
                <w:szCs w:val="16"/>
              </w:rPr>
            </w:pPr>
          </w:p>
        </w:tc>
        <w:tc>
          <w:tcPr>
            <w:tcW w:w="4822" w:type="dxa"/>
            <w:tcBorders>
              <w:top w:val="single" w:sz="4" w:space="0" w:color="000000"/>
              <w:left w:val="single" w:sz="4" w:space="0" w:color="000000"/>
              <w:bottom w:val="single" w:sz="4" w:space="0" w:color="000000"/>
              <w:right w:val="single" w:sz="4" w:space="0" w:color="000000"/>
            </w:tcBorders>
            <w:shd w:val="clear" w:color="auto" w:fill="00B050"/>
          </w:tcPr>
          <w:p w:rsidR="0029129C" w:rsidRPr="00150987" w:rsidRDefault="0029129C" w:rsidP="0029129C">
            <w:pPr>
              <w:spacing w:after="0" w:line="242" w:lineRule="exact"/>
              <w:ind w:left="105" w:right="-20"/>
              <w:rPr>
                <w:rFonts w:eastAsia="Calibri" w:cs="Calibri"/>
                <w:b/>
                <w:bCs/>
                <w:color w:val="002060"/>
                <w:spacing w:val="1"/>
                <w:position w:val="1"/>
                <w:sz w:val="16"/>
                <w:szCs w:val="16"/>
              </w:rPr>
            </w:pPr>
            <w:r w:rsidRPr="00150987">
              <w:rPr>
                <w:rFonts w:eastAsia="Calibri" w:cs="Calibri"/>
                <w:b/>
                <w:bCs/>
                <w:color w:val="002060"/>
                <w:spacing w:val="1"/>
                <w:position w:val="1"/>
                <w:sz w:val="16"/>
                <w:szCs w:val="16"/>
              </w:rPr>
              <w:t>n. IMO/</w:t>
            </w:r>
          </w:p>
          <w:p w:rsidR="0029129C" w:rsidRPr="00150987" w:rsidRDefault="0029129C" w:rsidP="0029129C">
            <w:pPr>
              <w:spacing w:after="0" w:line="242" w:lineRule="exact"/>
              <w:ind w:left="105" w:right="-20"/>
              <w:rPr>
                <w:rFonts w:eastAsia="Calibri" w:cs="Calibri"/>
                <w:b/>
                <w:bCs/>
                <w:color w:val="002060"/>
                <w:spacing w:val="1"/>
                <w:position w:val="1"/>
                <w:sz w:val="16"/>
                <w:szCs w:val="16"/>
              </w:rPr>
            </w:pPr>
            <w:r w:rsidRPr="00150987">
              <w:rPr>
                <w:rFonts w:eastAsia="Calibri" w:cs="Calibri"/>
                <w:b/>
                <w:bCs/>
                <w:color w:val="002060"/>
                <w:spacing w:val="1"/>
                <w:position w:val="1"/>
                <w:sz w:val="16"/>
                <w:szCs w:val="16"/>
              </w:rPr>
              <w:t xml:space="preserve">IMO Number </w:t>
            </w:r>
          </w:p>
          <w:p w:rsidR="0029129C" w:rsidRPr="00150987" w:rsidRDefault="0029129C" w:rsidP="0029129C">
            <w:pPr>
              <w:spacing w:after="0" w:line="242" w:lineRule="exact"/>
              <w:ind w:left="105" w:right="-20"/>
              <w:rPr>
                <w:rFonts w:eastAsia="Calibri" w:cs="Calibri"/>
                <w:b/>
                <w:bCs/>
                <w:color w:val="002060"/>
                <w:spacing w:val="1"/>
                <w:position w:val="1"/>
                <w:sz w:val="16"/>
                <w:szCs w:val="16"/>
              </w:rPr>
            </w:pPr>
          </w:p>
        </w:tc>
        <w:tc>
          <w:tcPr>
            <w:tcW w:w="4858" w:type="dxa"/>
            <w:tcBorders>
              <w:top w:val="single" w:sz="4" w:space="0" w:color="000000"/>
              <w:left w:val="single" w:sz="4" w:space="0" w:color="000000"/>
              <w:bottom w:val="single" w:sz="4" w:space="0" w:color="000000"/>
              <w:right w:val="single" w:sz="4" w:space="0" w:color="000000"/>
            </w:tcBorders>
            <w:shd w:val="clear" w:color="auto" w:fill="00B050"/>
          </w:tcPr>
          <w:p w:rsidR="0029129C" w:rsidRPr="00150987" w:rsidRDefault="0029129C" w:rsidP="0029129C">
            <w:pPr>
              <w:spacing w:after="0" w:line="242" w:lineRule="exact"/>
              <w:ind w:left="102" w:right="-20"/>
              <w:rPr>
                <w:rFonts w:eastAsia="Calibri" w:cs="Calibri"/>
                <w:b/>
                <w:bCs/>
                <w:color w:val="002060"/>
                <w:spacing w:val="1"/>
                <w:position w:val="1"/>
                <w:sz w:val="16"/>
                <w:szCs w:val="16"/>
              </w:rPr>
            </w:pPr>
            <w:r w:rsidRPr="00150987">
              <w:rPr>
                <w:rFonts w:eastAsia="Calibri" w:cs="Calibri"/>
                <w:b/>
                <w:bCs/>
                <w:color w:val="002060"/>
                <w:spacing w:val="1"/>
                <w:position w:val="1"/>
                <w:sz w:val="16"/>
                <w:szCs w:val="16"/>
              </w:rPr>
              <w:t>NOMINATIVO</w:t>
            </w:r>
          </w:p>
          <w:p w:rsidR="0029129C" w:rsidRPr="00150987" w:rsidRDefault="0029129C" w:rsidP="0029129C">
            <w:pPr>
              <w:spacing w:after="0" w:line="242" w:lineRule="exact"/>
              <w:ind w:left="102" w:right="-20"/>
              <w:rPr>
                <w:rFonts w:eastAsia="Calibri" w:cs="Calibri"/>
                <w:b/>
                <w:bCs/>
                <w:color w:val="002060"/>
                <w:spacing w:val="1"/>
                <w:position w:val="1"/>
                <w:sz w:val="16"/>
                <w:szCs w:val="16"/>
              </w:rPr>
            </w:pPr>
            <w:r w:rsidRPr="00150987">
              <w:rPr>
                <w:rFonts w:eastAsia="Calibri" w:cs="Calibri"/>
                <w:b/>
                <w:bCs/>
                <w:color w:val="002060"/>
                <w:spacing w:val="1"/>
                <w:position w:val="1"/>
                <w:sz w:val="16"/>
                <w:szCs w:val="16"/>
              </w:rPr>
              <w:t>Call Sign</w:t>
            </w:r>
          </w:p>
        </w:tc>
      </w:tr>
      <w:tr w:rsidR="00E52DAD" w:rsidRPr="00150987" w:rsidTr="00360E4E">
        <w:trPr>
          <w:trHeight w:hRule="exact" w:val="8782"/>
        </w:trPr>
        <w:tc>
          <w:tcPr>
            <w:tcW w:w="4820" w:type="dxa"/>
            <w:tcBorders>
              <w:top w:val="single" w:sz="4" w:space="0" w:color="000000"/>
              <w:left w:val="single" w:sz="4" w:space="0" w:color="000000"/>
              <w:bottom w:val="single" w:sz="4" w:space="0" w:color="000000"/>
              <w:right w:val="single" w:sz="4" w:space="0" w:color="000000"/>
            </w:tcBorders>
          </w:tcPr>
          <w:p w:rsidR="00A74CD2" w:rsidRPr="00150987" w:rsidRDefault="0029129C" w:rsidP="00AE6876">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Attrezzatura per il maneggio del carico</w:t>
            </w:r>
            <w:r w:rsidR="00A74CD2" w:rsidRPr="00150987">
              <w:rPr>
                <w:rFonts w:ascii="Arial" w:eastAsia="Arial" w:hAnsi="Arial" w:cs="Arial"/>
                <w:b/>
                <w:bCs/>
                <w:color w:val="002060"/>
                <w:w w:val="112"/>
                <w:sz w:val="18"/>
                <w:szCs w:val="18"/>
                <w:lang w:val="it-IT"/>
              </w:rPr>
              <w:t xml:space="preserve">/ </w:t>
            </w:r>
            <w:r w:rsidR="00A74CD2" w:rsidRPr="00150987">
              <w:rPr>
                <w:rFonts w:ascii="Arial" w:eastAsia="Arial" w:hAnsi="Arial" w:cs="Arial"/>
                <w:b/>
                <w:bCs/>
                <w:i/>
                <w:color w:val="002060"/>
                <w:w w:val="112"/>
                <w:sz w:val="16"/>
                <w:szCs w:val="16"/>
                <w:lang w:val="it-IT"/>
              </w:rPr>
              <w:t>Cargo Handling Gear</w:t>
            </w:r>
          </w:p>
          <w:p w:rsidR="0029129C" w:rsidRPr="00150987" w:rsidRDefault="0029129C" w:rsidP="00C129FD">
            <w:pPr>
              <w:spacing w:before="7" w:after="0" w:line="240" w:lineRule="auto"/>
              <w:rPr>
                <w:color w:val="002060"/>
                <w:sz w:val="18"/>
                <w:szCs w:val="18"/>
                <w:lang w:val="it-IT"/>
              </w:rPr>
            </w:pPr>
          </w:p>
          <w:p w:rsidR="00C129FD" w:rsidRPr="00150987" w:rsidRDefault="0029129C" w:rsidP="00360E4E">
            <w:pPr>
              <w:spacing w:after="0"/>
              <w:ind w:left="64" w:right="133"/>
              <w:jc w:val="both"/>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Picchi/</w:t>
            </w: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ru</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caric</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8"/>
                <w:sz w:val="18"/>
                <w:szCs w:val="18"/>
                <w:lang w:val="it-IT"/>
              </w:rPr>
              <w:t xml:space="preserve"> </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3"/>
                <w:sz w:val="18"/>
                <w:szCs w:val="18"/>
                <w:lang w:val="it-IT"/>
              </w:rPr>
              <w:t>W</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1"/>
                <w:sz w:val="18"/>
                <w:szCs w:val="18"/>
                <w:u w:val="single" w:color="000000"/>
                <w:lang w:val="it-IT"/>
              </w:rPr>
              <w:t xml:space="preserve"> </w:t>
            </w:r>
            <w:r w:rsidRPr="00150987">
              <w:rPr>
                <w:rFonts w:ascii="Calibri" w:eastAsia="Calibri" w:hAnsi="Calibri" w:cs="Calibri"/>
                <w:color w:val="002060"/>
                <w:spacing w:val="18"/>
                <w:sz w:val="18"/>
                <w:szCs w:val="18"/>
                <w:lang w:val="it-IT"/>
              </w:rPr>
              <w:t xml:space="preserve"> </w:t>
            </w:r>
            <w:r w:rsidRPr="00150987">
              <w:rPr>
                <w:rFonts w:ascii="Calibri" w:eastAsia="Calibri" w:hAnsi="Calibri" w:cs="Calibri"/>
                <w:i/>
                <w:color w:val="002060"/>
                <w:spacing w:val="1"/>
                <w:sz w:val="18"/>
                <w:szCs w:val="18"/>
                <w:lang w:val="it-IT"/>
              </w:rPr>
              <w:t>to</w:t>
            </w:r>
            <w:r w:rsidRPr="00150987">
              <w:rPr>
                <w:rFonts w:ascii="Calibri" w:eastAsia="Calibri" w:hAnsi="Calibri" w:cs="Calibri"/>
                <w:i/>
                <w:color w:val="002060"/>
                <w:sz w:val="18"/>
                <w:szCs w:val="18"/>
                <w:lang w:val="it-IT"/>
              </w:rPr>
              <w:t xml:space="preserve">n </w:t>
            </w:r>
          </w:p>
          <w:p w:rsidR="00C129FD" w:rsidRPr="00150987" w:rsidRDefault="00C129FD" w:rsidP="00360E4E">
            <w:pPr>
              <w:spacing w:after="0"/>
              <w:ind w:left="64" w:right="117"/>
              <w:jc w:val="both"/>
              <w:rPr>
                <w:rFonts w:ascii="Arial" w:eastAsia="Arial" w:hAnsi="Arial" w:cs="Arial"/>
                <w:i/>
                <w:color w:val="002060"/>
                <w:w w:val="105"/>
                <w:sz w:val="16"/>
                <w:szCs w:val="16"/>
              </w:rPr>
            </w:pPr>
            <w:r w:rsidRPr="00150987">
              <w:rPr>
                <w:rFonts w:ascii="Arial" w:eastAsia="Arial" w:hAnsi="Arial" w:cs="Arial"/>
                <w:i/>
                <w:color w:val="002060"/>
                <w:sz w:val="16"/>
                <w:szCs w:val="16"/>
              </w:rPr>
              <w:t>Derricks/cranes (no.</w:t>
            </w:r>
            <w:r w:rsidRPr="00150987">
              <w:rPr>
                <w:rFonts w:ascii="Arial" w:eastAsia="Arial" w:hAnsi="Arial" w:cs="Arial"/>
                <w:i/>
                <w:color w:val="002060"/>
                <w:spacing w:val="19"/>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w w:val="93"/>
                <w:sz w:val="16"/>
                <w:szCs w:val="16"/>
              </w:rPr>
              <w:t>SWL)</w:t>
            </w:r>
            <w:r w:rsidRPr="00150987">
              <w:rPr>
                <w:rFonts w:ascii="Arial" w:eastAsia="Arial" w:hAnsi="Arial" w:cs="Arial"/>
                <w:i/>
                <w:color w:val="002060"/>
                <w:spacing w:val="-14"/>
                <w:w w:val="93"/>
                <w:sz w:val="16"/>
                <w:szCs w:val="16"/>
              </w:rPr>
              <w:t xml:space="preserve"> </w:t>
            </w:r>
            <w:r w:rsidRPr="00150987">
              <w:rPr>
                <w:rFonts w:ascii="Arial" w:eastAsia="Arial" w:hAnsi="Arial" w:cs="Arial"/>
                <w:i/>
                <w:color w:val="002060"/>
                <w:w w:val="93"/>
                <w:sz w:val="16"/>
                <w:szCs w:val="16"/>
              </w:rPr>
              <w:t>................................</w:t>
            </w:r>
            <w:r w:rsidRPr="00150987">
              <w:rPr>
                <w:rFonts w:ascii="Arial" w:eastAsia="Arial" w:hAnsi="Arial" w:cs="Arial"/>
                <w:i/>
                <w:color w:val="002060"/>
                <w:spacing w:val="-23"/>
                <w:w w:val="93"/>
                <w:sz w:val="16"/>
                <w:szCs w:val="16"/>
              </w:rPr>
              <w:t xml:space="preserve"> </w:t>
            </w:r>
            <w:r w:rsidRPr="00150987">
              <w:rPr>
                <w:rFonts w:ascii="Arial" w:eastAsia="Arial" w:hAnsi="Arial" w:cs="Arial"/>
                <w:i/>
                <w:color w:val="002060"/>
                <w:w w:val="105"/>
                <w:sz w:val="16"/>
                <w:szCs w:val="16"/>
              </w:rPr>
              <w:t>tonnes</w:t>
            </w:r>
          </w:p>
          <w:p w:rsidR="00A74CD2" w:rsidRPr="00150987" w:rsidRDefault="0029129C" w:rsidP="00360E4E">
            <w:pPr>
              <w:spacing w:after="0"/>
              <w:ind w:left="64" w:right="133"/>
              <w:jc w:val="both"/>
              <w:rPr>
                <w:rFonts w:ascii="Calibri" w:eastAsia="Calibri" w:hAnsi="Calibri" w:cs="Calibri"/>
                <w:color w:val="002060"/>
                <w:spacing w:val="-5"/>
                <w:sz w:val="18"/>
                <w:szCs w:val="18"/>
                <w:lang w:val="it-IT"/>
              </w:rPr>
            </w:pPr>
            <w:r w:rsidRPr="00150987">
              <w:rPr>
                <w:rFonts w:ascii="Calibri" w:eastAsia="Calibri" w:hAnsi="Calibri" w:cs="Calibri"/>
                <w:color w:val="002060"/>
                <w:sz w:val="18"/>
                <w:szCs w:val="18"/>
                <w:lang w:val="it-IT"/>
              </w:rPr>
              <w:t>V</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rri</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lli</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2"/>
                <w:sz w:val="18"/>
                <w:szCs w:val="18"/>
                <w:lang w:val="it-IT"/>
              </w:rPr>
              <w:t>)</w:t>
            </w:r>
            <w:r w:rsidR="00A74CD2" w:rsidRPr="00150987">
              <w:rPr>
                <w:rFonts w:ascii="Calibri" w:eastAsia="Calibri" w:hAnsi="Calibri" w:cs="Calibri"/>
                <w:color w:val="002060"/>
                <w:spacing w:val="2"/>
                <w:sz w:val="18"/>
                <w:szCs w:val="18"/>
                <w:lang w:val="it-IT"/>
              </w:rPr>
              <w:t xml:space="preserve"> ____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5"/>
                <w:sz w:val="18"/>
                <w:szCs w:val="18"/>
                <w:u w:val="single" w:color="000000"/>
                <w:lang w:val="it-IT"/>
              </w:rPr>
              <w:t xml:space="preserve"> </w:t>
            </w:r>
            <w:r w:rsidRPr="00150987">
              <w:rPr>
                <w:rFonts w:ascii="Calibri" w:eastAsia="Calibri" w:hAnsi="Calibri" w:cs="Calibri"/>
                <w:color w:val="002060"/>
                <w:spacing w:val="-5"/>
                <w:sz w:val="18"/>
                <w:szCs w:val="18"/>
                <w:lang w:val="it-IT"/>
              </w:rPr>
              <w:t xml:space="preserve"> </w:t>
            </w:r>
          </w:p>
          <w:p w:rsidR="00C129FD" w:rsidRPr="00150987" w:rsidRDefault="00C129FD" w:rsidP="00360E4E">
            <w:pPr>
              <w:spacing w:after="0"/>
              <w:ind w:left="64" w:right="133"/>
              <w:jc w:val="both"/>
              <w:rPr>
                <w:rFonts w:ascii="Calibri" w:eastAsia="Calibri" w:hAnsi="Calibri" w:cs="Calibri"/>
                <w:color w:val="002060"/>
                <w:spacing w:val="-5"/>
                <w:sz w:val="18"/>
                <w:szCs w:val="18"/>
                <w:lang w:val="it-IT"/>
              </w:rPr>
            </w:pPr>
            <w:r w:rsidRPr="00150987">
              <w:rPr>
                <w:rFonts w:ascii="Arial" w:eastAsia="Arial" w:hAnsi="Arial" w:cs="Arial"/>
                <w:i/>
                <w:color w:val="002060"/>
                <w:sz w:val="16"/>
                <w:szCs w:val="16"/>
                <w:lang w:val="it-IT"/>
              </w:rPr>
              <w:t>Winches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sz w:val="16"/>
                <w:szCs w:val="16"/>
                <w:lang w:val="it-IT"/>
              </w:rPr>
              <w:t>(types)</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3"/>
                <w:sz w:val="16"/>
                <w:szCs w:val="16"/>
                <w:lang w:val="it-IT"/>
              </w:rPr>
              <w:t xml:space="preserve"> </w:t>
            </w:r>
            <w:r w:rsidRPr="00150987">
              <w:rPr>
                <w:rFonts w:ascii="Arial" w:eastAsia="Arial" w:hAnsi="Arial" w:cs="Arial"/>
                <w:i/>
                <w:color w:val="002060"/>
                <w:w w:val="105"/>
                <w:sz w:val="16"/>
                <w:szCs w:val="16"/>
                <w:lang w:val="it-IT"/>
              </w:rPr>
              <w:t>..</w:t>
            </w:r>
          </w:p>
          <w:p w:rsidR="00C129FD" w:rsidRPr="00150987" w:rsidRDefault="0029129C" w:rsidP="00360E4E">
            <w:pPr>
              <w:spacing w:after="0"/>
              <w:ind w:left="64" w:right="133"/>
              <w:rPr>
                <w:rFonts w:ascii="Arial" w:eastAsia="Arial" w:hAnsi="Arial" w:cs="Arial"/>
                <w:i/>
                <w:color w:val="002060"/>
                <w:w w:val="109"/>
                <w:sz w:val="16"/>
                <w:szCs w:val="16"/>
                <w:lang w:val="it-IT"/>
              </w:rPr>
            </w:pPr>
            <w:r w:rsidRPr="00150987">
              <w:rPr>
                <w:rFonts w:ascii="Calibri" w:eastAsia="Calibri" w:hAnsi="Calibri" w:cs="Calibri"/>
                <w:color w:val="002060"/>
                <w:w w:val="99"/>
                <w:sz w:val="18"/>
                <w:szCs w:val="18"/>
                <w:lang w:val="it-IT"/>
              </w:rPr>
              <w:t>Altre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z</w:t>
            </w:r>
            <w:r w:rsidRPr="00150987">
              <w:rPr>
                <w:rFonts w:ascii="Calibri" w:eastAsia="Calibri" w:hAnsi="Calibri" w:cs="Calibri"/>
                <w:color w:val="002060"/>
                <w:w w:val="99"/>
                <w:sz w:val="18"/>
                <w:szCs w:val="18"/>
                <w:lang w:val="it-IT"/>
              </w:rPr>
              <w:t>a</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w:t>
            </w:r>
            <w:r w:rsidRPr="00150987">
              <w:rPr>
                <w:rFonts w:ascii="Calibri" w:eastAsia="Calibri" w:hAnsi="Calibri" w:cs="Calibri"/>
                <w:color w:val="002060"/>
                <w:spacing w:val="3"/>
                <w:w w:val="99"/>
                <w:sz w:val="18"/>
                <w:szCs w:val="18"/>
                <w:lang w:val="it-IT"/>
              </w:rPr>
              <w:t>o</w:t>
            </w:r>
            <w:r w:rsidR="00C129FD" w:rsidRPr="00150987">
              <w:rPr>
                <w:rFonts w:ascii="Calibri" w:eastAsia="Calibri" w:hAnsi="Calibri" w:cs="Calibri"/>
                <w:color w:val="002060"/>
                <w:spacing w:val="3"/>
                <w:w w:val="99"/>
                <w:sz w:val="18"/>
                <w:szCs w:val="18"/>
                <w:lang w:val="it-IT"/>
              </w:rPr>
              <w:t>/</w:t>
            </w:r>
            <w:r w:rsidR="00C129FD" w:rsidRPr="00150987">
              <w:rPr>
                <w:rFonts w:ascii="Arial" w:eastAsia="Arial" w:hAnsi="Arial" w:cs="Arial"/>
                <w:i/>
                <w:color w:val="002060"/>
                <w:sz w:val="16"/>
                <w:szCs w:val="16"/>
                <w:lang w:val="it-IT"/>
              </w:rPr>
              <w:t xml:space="preserve"> Other</w:t>
            </w:r>
            <w:r w:rsidR="00C129FD" w:rsidRPr="00150987">
              <w:rPr>
                <w:rFonts w:ascii="Arial" w:eastAsia="Arial" w:hAnsi="Arial" w:cs="Arial"/>
                <w:i/>
                <w:color w:val="002060"/>
                <w:spacing w:val="36"/>
                <w:sz w:val="16"/>
                <w:szCs w:val="16"/>
                <w:lang w:val="it-IT"/>
              </w:rPr>
              <w:t xml:space="preserve"> </w:t>
            </w:r>
            <w:r w:rsidR="00C129FD" w:rsidRPr="00150987">
              <w:rPr>
                <w:rFonts w:ascii="Arial" w:eastAsia="Arial" w:hAnsi="Arial" w:cs="Arial"/>
                <w:i/>
                <w:color w:val="002060"/>
                <w:sz w:val="16"/>
                <w:szCs w:val="16"/>
                <w:lang w:val="it-IT"/>
              </w:rPr>
              <w:t>cargo</w:t>
            </w:r>
            <w:r w:rsidR="00C129FD" w:rsidRPr="00150987">
              <w:rPr>
                <w:rFonts w:ascii="Arial" w:eastAsia="Arial" w:hAnsi="Arial" w:cs="Arial"/>
                <w:i/>
                <w:color w:val="002060"/>
                <w:spacing w:val="18"/>
                <w:sz w:val="16"/>
                <w:szCs w:val="16"/>
                <w:lang w:val="it-IT"/>
              </w:rPr>
              <w:t xml:space="preserve"> </w:t>
            </w:r>
            <w:r w:rsidR="00C129FD" w:rsidRPr="00150987">
              <w:rPr>
                <w:rFonts w:ascii="Arial" w:eastAsia="Arial" w:hAnsi="Arial" w:cs="Arial"/>
                <w:i/>
                <w:color w:val="002060"/>
                <w:w w:val="109"/>
                <w:sz w:val="16"/>
                <w:szCs w:val="16"/>
                <w:lang w:val="it-IT"/>
              </w:rPr>
              <w:t>equipment _____________________________________________________________________________________________________________________________________________</w:t>
            </w:r>
          </w:p>
          <w:p w:rsidR="00C129FD" w:rsidRPr="00150987" w:rsidRDefault="0029129C" w:rsidP="00360E4E">
            <w:pPr>
              <w:tabs>
                <w:tab w:val="left" w:pos="4020"/>
                <w:tab w:val="left" w:pos="4440"/>
              </w:tabs>
              <w:spacing w:after="0"/>
              <w:ind w:left="64" w:right="112"/>
              <w:rPr>
                <w:rFonts w:ascii="Calibri" w:eastAsia="Calibri" w:hAnsi="Calibri" w:cs="Calibri"/>
                <w:color w:val="002060"/>
                <w:w w:val="88"/>
                <w:sz w:val="18"/>
                <w:szCs w:val="18"/>
                <w:u w:val="single" w:color="000000"/>
                <w:lang w:val="it-IT"/>
              </w:rPr>
            </w:pP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spacing w:val="-1"/>
                <w:w w:val="99"/>
                <w:sz w:val="18"/>
                <w:szCs w:val="18"/>
                <w:lang w:val="it-IT"/>
              </w:rPr>
              <w:t>v</w:t>
            </w:r>
            <w:r w:rsidRPr="00150987">
              <w:rPr>
                <w:rFonts w:ascii="Calibri" w:eastAsia="Calibri" w:hAnsi="Calibri" w:cs="Calibri"/>
                <w:color w:val="002060"/>
                <w:w w:val="99"/>
                <w:sz w:val="18"/>
                <w:szCs w:val="18"/>
                <w:lang w:val="it-IT"/>
              </w:rPr>
              <w:t>orra</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p>
          <w:p w:rsidR="00C129FD" w:rsidRPr="00150987" w:rsidRDefault="00C129FD" w:rsidP="00360E4E">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Ballast tanks</w:t>
            </w:r>
            <w:r w:rsidRPr="00150987">
              <w:rPr>
                <w:rFonts w:ascii="Arial" w:eastAsia="Arial" w:hAnsi="Arial" w:cs="Arial"/>
                <w:i/>
                <w:color w:val="002060"/>
                <w:spacing w:val="12"/>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C129FD" w:rsidRPr="00150987" w:rsidRDefault="0029129C" w:rsidP="00360E4E">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3"/>
                <w:w w:val="99"/>
                <w:sz w:val="18"/>
                <w:szCs w:val="18"/>
                <w:lang w:val="it-IT"/>
              </w:rPr>
              <w:t>t</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C129FD" w:rsidRPr="00150987" w:rsidRDefault="00C129FD" w:rsidP="00360E4E">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Cargo tanks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C129FD" w:rsidRPr="00150987" w:rsidRDefault="0029129C" w:rsidP="00360E4E">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P</w:t>
            </w:r>
            <w:r w:rsidRPr="00150987">
              <w:rPr>
                <w:rFonts w:ascii="Calibri" w:eastAsia="Calibri" w:hAnsi="Calibri" w:cs="Calibri"/>
                <w:color w:val="002060"/>
                <w:spacing w:val="1"/>
                <w:w w:val="99"/>
                <w:sz w:val="18"/>
                <w:szCs w:val="18"/>
                <w:lang w:val="it-IT"/>
              </w:rPr>
              <w:t>o</w:t>
            </w:r>
            <w:r w:rsidRPr="00150987">
              <w:rPr>
                <w:rFonts w:ascii="Calibri" w:eastAsia="Calibri" w:hAnsi="Calibri" w:cs="Calibri"/>
                <w:color w:val="002060"/>
                <w:spacing w:val="-1"/>
                <w:w w:val="99"/>
                <w:sz w:val="18"/>
                <w:szCs w:val="18"/>
                <w:lang w:val="it-IT"/>
              </w:rPr>
              <w:t>m</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C129FD" w:rsidRPr="00150987" w:rsidRDefault="00C129FD" w:rsidP="00360E4E">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Cargo pumps</w:t>
            </w:r>
            <w:r w:rsidRPr="00150987">
              <w:rPr>
                <w:rFonts w:ascii="Arial" w:eastAsia="Arial" w:hAnsi="Arial" w:cs="Arial"/>
                <w:i/>
                <w:color w:val="002060"/>
                <w:spacing w:val="6"/>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
                <w:w w:val="105"/>
                <w:sz w:val="16"/>
                <w:szCs w:val="16"/>
                <w:lang w:val="it-IT"/>
              </w:rPr>
              <w:t>)</w:t>
            </w:r>
            <w:r w:rsidRPr="00150987">
              <w:rPr>
                <w:rFonts w:ascii="Arial" w:eastAsia="Arial" w:hAnsi="Arial" w:cs="Arial"/>
                <w:i/>
                <w:color w:val="002060"/>
                <w:sz w:val="16"/>
                <w:szCs w:val="16"/>
                <w:lang w:val="it-IT"/>
              </w:rPr>
              <w:t>..............................................................</w:t>
            </w:r>
          </w:p>
          <w:p w:rsidR="00C129FD" w:rsidRPr="00150987" w:rsidRDefault="0029129C" w:rsidP="00360E4E">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Co</w:t>
            </w:r>
            <w:r w:rsidRPr="00150987">
              <w:rPr>
                <w:rFonts w:ascii="Calibri" w:eastAsia="Calibri" w:hAnsi="Calibri" w:cs="Calibri"/>
                <w:color w:val="002060"/>
                <w:spacing w:val="1"/>
                <w:w w:val="99"/>
                <w:sz w:val="18"/>
                <w:szCs w:val="18"/>
                <w:lang w:val="it-IT"/>
              </w:rPr>
              <w:t>ndu</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(m</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1"/>
                <w:w w:val="99"/>
                <w:sz w:val="18"/>
                <w:szCs w:val="18"/>
                <w:lang w:val="it-IT"/>
              </w:rPr>
              <w:t>u</w:t>
            </w:r>
            <w:r w:rsidRPr="00150987">
              <w:rPr>
                <w:rFonts w:ascii="Calibri" w:eastAsia="Calibri" w:hAnsi="Calibri" w:cs="Calibri"/>
                <w:color w:val="002060"/>
                <w:w w:val="99"/>
                <w:sz w:val="18"/>
                <w:szCs w:val="18"/>
                <w:lang w:val="it-IT"/>
              </w:rPr>
              <w:t>ra</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10"/>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C129FD" w:rsidRPr="00150987" w:rsidRDefault="00AE6876" w:rsidP="00360E4E">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Pipelines (sizes</w:t>
            </w: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p>
          <w:p w:rsidR="00A74CD2" w:rsidRPr="00150987" w:rsidRDefault="0029129C" w:rsidP="00360E4E">
            <w:pPr>
              <w:tabs>
                <w:tab w:val="left" w:pos="4020"/>
                <w:tab w:val="left" w:pos="4440"/>
              </w:tabs>
              <w:spacing w:after="0"/>
              <w:ind w:left="64" w:right="112"/>
              <w:rPr>
                <w:rFonts w:ascii="Calibri" w:eastAsia="Calibri" w:hAnsi="Calibri" w:cs="Calibri"/>
                <w:color w:val="002060"/>
                <w:w w:val="99"/>
                <w:sz w:val="18"/>
                <w:szCs w:val="18"/>
                <w:lang w:val="it-IT"/>
              </w:rPr>
            </w:pPr>
            <w:r w:rsidRPr="00150987">
              <w:rPr>
                <w:rFonts w:ascii="Calibri" w:eastAsia="Calibri" w:hAnsi="Calibri" w:cs="Calibri"/>
                <w:color w:val="002060"/>
                <w:w w:val="99"/>
                <w:sz w:val="18"/>
                <w:szCs w:val="18"/>
                <w:lang w:val="it-IT"/>
              </w:rPr>
              <w:t>(ti</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ort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pacing w:val="1"/>
                <w:w w:val="99"/>
                <w:sz w:val="18"/>
                <w:szCs w:val="18"/>
                <w:lang w:val="it-IT"/>
              </w:rPr>
              <w:t>nn</w:t>
            </w:r>
            <w:r w:rsidRPr="00150987">
              <w:rPr>
                <w:rFonts w:ascii="Calibri" w:eastAsia="Calibri" w:hAnsi="Calibri" w:cs="Calibri"/>
                <w:color w:val="002060"/>
                <w:w w:val="99"/>
                <w:sz w:val="18"/>
                <w:szCs w:val="18"/>
                <w:lang w:val="it-IT"/>
              </w:rPr>
              <w:t xml:space="preserve">/h </w:t>
            </w:r>
          </w:p>
          <w:p w:rsidR="00AE6876" w:rsidRPr="00150987" w:rsidRDefault="00AE6876" w:rsidP="00360E4E">
            <w:pPr>
              <w:spacing w:before="6" w:after="0"/>
              <w:ind w:left="53" w:right="117"/>
              <w:jc w:val="both"/>
              <w:rPr>
                <w:rFonts w:ascii="Arial" w:eastAsia="Arial" w:hAnsi="Arial" w:cs="Arial"/>
                <w:i/>
                <w:color w:val="002060"/>
                <w:sz w:val="16"/>
                <w:szCs w:val="16"/>
              </w:rPr>
            </w:pPr>
            <w:r w:rsidRPr="00150987">
              <w:rPr>
                <w:rFonts w:ascii="Arial" w:eastAsia="Arial" w:hAnsi="Arial" w:cs="Arial"/>
                <w:i/>
                <w:color w:val="002060"/>
                <w:sz w:val="16"/>
                <w:szCs w:val="16"/>
              </w:rPr>
              <w:t>(type</w:t>
            </w:r>
            <w:r w:rsidRPr="00150987">
              <w:rPr>
                <w:rFonts w:ascii="Arial" w:eastAsia="Arial" w:hAnsi="Arial" w:cs="Arial"/>
                <w:i/>
                <w:color w:val="002060"/>
                <w:spacing w:val="28"/>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sz w:val="16"/>
                <w:szCs w:val="16"/>
              </w:rPr>
              <w:t>rating)</w:t>
            </w:r>
            <w:r w:rsidRPr="00150987">
              <w:rPr>
                <w:rFonts w:ascii="Arial" w:eastAsia="Arial" w:hAnsi="Arial" w:cs="Arial"/>
                <w:i/>
                <w:color w:val="002060"/>
                <w:spacing w:val="37"/>
                <w:sz w:val="16"/>
                <w:szCs w:val="16"/>
              </w:rPr>
              <w:t xml:space="preserve"> </w:t>
            </w:r>
            <w:r w:rsidRPr="00150987">
              <w:rPr>
                <w:rFonts w:ascii="Arial" w:eastAsia="Arial" w:hAnsi="Arial" w:cs="Arial"/>
                <w:i/>
                <w:color w:val="002060"/>
                <w:sz w:val="16"/>
                <w:szCs w:val="16"/>
              </w:rPr>
              <w:t>............................................</w:t>
            </w:r>
            <w:r w:rsidRPr="00150987">
              <w:rPr>
                <w:rFonts w:ascii="Arial" w:eastAsia="Arial" w:hAnsi="Arial" w:cs="Arial"/>
                <w:i/>
                <w:color w:val="002060"/>
                <w:spacing w:val="-23"/>
                <w:sz w:val="16"/>
                <w:szCs w:val="16"/>
              </w:rPr>
              <w:t xml:space="preserve"> </w:t>
            </w:r>
            <w:r w:rsidRPr="00150987">
              <w:rPr>
                <w:rFonts w:ascii="Arial" w:eastAsia="Arial" w:hAnsi="Arial" w:cs="Arial"/>
                <w:i/>
                <w:color w:val="002060"/>
                <w:w w:val="107"/>
                <w:sz w:val="16"/>
                <w:szCs w:val="16"/>
              </w:rPr>
              <w:t>tonnes/hour</w:t>
            </w:r>
          </w:p>
          <w:p w:rsidR="00A74CD2" w:rsidRPr="00150987" w:rsidRDefault="00A74CD2" w:rsidP="00360E4E">
            <w:pPr>
              <w:tabs>
                <w:tab w:val="left" w:pos="4020"/>
                <w:tab w:val="left" w:pos="4440"/>
              </w:tabs>
              <w:spacing w:after="0"/>
              <w:ind w:left="64" w:right="112"/>
              <w:rPr>
                <w:rFonts w:ascii="Calibri" w:eastAsia="Calibri" w:hAnsi="Calibri" w:cs="Calibri"/>
                <w:color w:val="002060"/>
                <w:w w:val="99"/>
                <w:sz w:val="18"/>
                <w:szCs w:val="18"/>
              </w:rPr>
            </w:pPr>
          </w:p>
          <w:p w:rsidR="00AE6876" w:rsidRPr="00150987" w:rsidRDefault="0029129C" w:rsidP="00360E4E">
            <w:pPr>
              <w:spacing w:before="62" w:after="0"/>
              <w:ind w:left="53"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Ancore</w:t>
            </w:r>
            <w:r w:rsidR="00AE6876" w:rsidRPr="00150987">
              <w:rPr>
                <w:rFonts w:ascii="Arial" w:eastAsia="Arial" w:hAnsi="Arial" w:cs="Arial"/>
                <w:b/>
                <w:bCs/>
                <w:color w:val="002060"/>
                <w:w w:val="112"/>
                <w:sz w:val="18"/>
                <w:szCs w:val="18"/>
              </w:rPr>
              <w:t>/ Anchors</w:t>
            </w:r>
          </w:p>
          <w:p w:rsidR="00AE6876" w:rsidRPr="00150987" w:rsidRDefault="00AE6876" w:rsidP="00360E4E">
            <w:pPr>
              <w:tabs>
                <w:tab w:val="left" w:pos="4020"/>
                <w:tab w:val="left" w:pos="4440"/>
              </w:tabs>
              <w:spacing w:after="0"/>
              <w:ind w:left="64" w:right="112"/>
              <w:rPr>
                <w:rFonts w:ascii="Calibri" w:eastAsia="Calibri" w:hAnsi="Calibri" w:cs="Calibri"/>
                <w:color w:val="002060"/>
                <w:sz w:val="18"/>
                <w:szCs w:val="18"/>
              </w:rPr>
            </w:pPr>
          </w:p>
          <w:p w:rsidR="00AE6876" w:rsidRPr="00150987" w:rsidRDefault="0029129C" w:rsidP="00360E4E">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Sini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AE6876" w:rsidRPr="00150987" w:rsidRDefault="00AE6876" w:rsidP="00360E4E">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Arial" w:eastAsia="Arial" w:hAnsi="Arial" w:cs="Arial"/>
                <w:i/>
                <w:color w:val="002060"/>
                <w:sz w:val="16"/>
                <w:szCs w:val="16"/>
                <w:lang w:val="it-IT"/>
              </w:rPr>
              <w:t>Port</w:t>
            </w:r>
            <w:r w:rsidRPr="00150987">
              <w:rPr>
                <w:rFonts w:ascii="Arial" w:eastAsia="Arial" w:hAnsi="Arial" w:cs="Arial"/>
                <w:i/>
                <w:color w:val="002060"/>
                <w:spacing w:val="20"/>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7"/>
                <w:sz w:val="16"/>
                <w:szCs w:val="16"/>
                <w:lang w:val="it-IT"/>
              </w:rPr>
              <w:t xml:space="preserve"> </w:t>
            </w:r>
            <w:r w:rsidRPr="00150987">
              <w:rPr>
                <w:rFonts w:ascii="Arial" w:eastAsia="Arial" w:hAnsi="Arial" w:cs="Arial"/>
                <w:i/>
                <w:color w:val="002060"/>
                <w:w w:val="105"/>
                <w:sz w:val="16"/>
                <w:szCs w:val="16"/>
                <w:lang w:val="it-IT"/>
              </w:rPr>
              <w:t>tonnes</w:t>
            </w:r>
          </w:p>
          <w:p w:rsidR="00AE6876" w:rsidRPr="00150987" w:rsidRDefault="00AE6876" w:rsidP="00360E4E">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D</w:t>
            </w:r>
            <w:r w:rsidR="0029129C" w:rsidRPr="00150987">
              <w:rPr>
                <w:rFonts w:ascii="Calibri" w:eastAsia="Calibri" w:hAnsi="Calibri" w:cs="Calibri"/>
                <w:color w:val="002060"/>
                <w:sz w:val="18"/>
                <w:szCs w:val="18"/>
                <w:lang w:val="it-IT"/>
              </w:rPr>
              <w:t>rit</w:t>
            </w:r>
            <w:r w:rsidR="0029129C" w:rsidRPr="00150987">
              <w:rPr>
                <w:rFonts w:ascii="Calibri" w:eastAsia="Calibri" w:hAnsi="Calibri" w:cs="Calibri"/>
                <w:color w:val="002060"/>
                <w:spacing w:val="1"/>
                <w:sz w:val="18"/>
                <w:szCs w:val="18"/>
                <w:lang w:val="it-IT"/>
              </w:rPr>
              <w:t>ta</w:t>
            </w:r>
            <w:r w:rsidR="0029129C" w:rsidRPr="00150987">
              <w:rPr>
                <w:rFonts w:ascii="Calibri" w:eastAsia="Calibri" w:hAnsi="Calibri" w:cs="Calibri"/>
                <w:i/>
                <w:color w:val="002060"/>
                <w:spacing w:val="-1"/>
                <w:sz w:val="18"/>
                <w:szCs w:val="18"/>
                <w:u w:val="single" w:color="000000"/>
                <w:lang w:val="it-IT"/>
              </w:rPr>
              <w:t xml:space="preserve"> </w:t>
            </w:r>
            <w:r w:rsidR="0029129C" w:rsidRPr="00150987">
              <w:rPr>
                <w:rFonts w:ascii="Calibri" w:eastAsia="Calibri" w:hAnsi="Calibri" w:cs="Calibri"/>
                <w:i/>
                <w:color w:val="002060"/>
                <w:sz w:val="18"/>
                <w:szCs w:val="18"/>
                <w:u w:val="single" w:color="000000"/>
                <w:lang w:val="it-IT"/>
              </w:rPr>
              <w:tab/>
            </w:r>
            <w:r w:rsidR="0029129C" w:rsidRPr="00150987">
              <w:rPr>
                <w:rFonts w:ascii="Calibri" w:eastAsia="Calibri" w:hAnsi="Calibri" w:cs="Calibri"/>
                <w:i/>
                <w:color w:val="002060"/>
                <w:sz w:val="18"/>
                <w:szCs w:val="18"/>
                <w:u w:val="single" w:color="000000"/>
                <w:lang w:val="it-IT"/>
              </w:rPr>
              <w:tab/>
            </w:r>
            <w:r w:rsidR="0029129C" w:rsidRPr="00150987">
              <w:rPr>
                <w:rFonts w:ascii="Calibri" w:eastAsia="Calibri" w:hAnsi="Calibri" w:cs="Calibri"/>
                <w:i/>
                <w:color w:val="002060"/>
                <w:sz w:val="18"/>
                <w:szCs w:val="18"/>
                <w:u w:val="single" w:color="000000"/>
                <w:lang w:val="it-IT"/>
              </w:rPr>
              <w:tab/>
            </w:r>
            <w:r w:rsidR="0029129C" w:rsidRPr="00150987">
              <w:rPr>
                <w:rFonts w:ascii="Calibri" w:eastAsia="Calibri" w:hAnsi="Calibri" w:cs="Calibri"/>
                <w:i/>
                <w:color w:val="002060"/>
                <w:sz w:val="18"/>
                <w:szCs w:val="18"/>
                <w:lang w:val="it-IT"/>
              </w:rPr>
              <w:t>t</w:t>
            </w:r>
            <w:r w:rsidR="0029129C" w:rsidRPr="00150987">
              <w:rPr>
                <w:rFonts w:ascii="Calibri" w:eastAsia="Calibri" w:hAnsi="Calibri" w:cs="Calibri"/>
                <w:i/>
                <w:color w:val="002060"/>
                <w:spacing w:val="1"/>
                <w:sz w:val="18"/>
                <w:szCs w:val="18"/>
                <w:lang w:val="it-IT"/>
              </w:rPr>
              <w:t>o</w:t>
            </w:r>
            <w:r w:rsidR="0029129C" w:rsidRPr="00150987">
              <w:rPr>
                <w:rFonts w:ascii="Calibri" w:eastAsia="Calibri" w:hAnsi="Calibri" w:cs="Calibri"/>
                <w:i/>
                <w:color w:val="002060"/>
                <w:sz w:val="18"/>
                <w:szCs w:val="18"/>
                <w:lang w:val="it-IT"/>
              </w:rPr>
              <w:t xml:space="preserve">n </w:t>
            </w:r>
          </w:p>
          <w:p w:rsidR="00360E4E" w:rsidRPr="00150987" w:rsidRDefault="00AE6876" w:rsidP="00360E4E">
            <w:pPr>
              <w:spacing w:after="0"/>
              <w:ind w:left="64" w:right="104"/>
              <w:jc w:val="both"/>
              <w:rPr>
                <w:rFonts w:ascii="Arial" w:eastAsia="Arial" w:hAnsi="Arial" w:cs="Arial"/>
                <w:i/>
                <w:color w:val="002060"/>
                <w:w w:val="105"/>
                <w:sz w:val="16"/>
                <w:szCs w:val="16"/>
                <w:lang w:val="it-IT"/>
              </w:rPr>
            </w:pPr>
            <w:r w:rsidRPr="00150987">
              <w:rPr>
                <w:rFonts w:ascii="Arial" w:eastAsia="Arial" w:hAnsi="Arial" w:cs="Arial"/>
                <w:i/>
                <w:color w:val="002060"/>
                <w:sz w:val="16"/>
                <w:szCs w:val="16"/>
                <w:lang w:val="it-IT"/>
              </w:rPr>
              <w:t>Starboard</w:t>
            </w:r>
            <w:r w:rsidRPr="00150987">
              <w:rPr>
                <w:rFonts w:ascii="Arial" w:eastAsia="Arial" w:hAnsi="Arial" w:cs="Arial"/>
                <w:i/>
                <w:color w:val="002060"/>
                <w:spacing w:val="33"/>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5"/>
                <w:sz w:val="16"/>
                <w:szCs w:val="16"/>
                <w:lang w:val="it-IT"/>
              </w:rPr>
              <w:t xml:space="preserve">tonnes </w:t>
            </w:r>
          </w:p>
          <w:p w:rsidR="00AE6876" w:rsidRPr="00150987" w:rsidRDefault="0029129C" w:rsidP="00360E4E">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Di riserva </w:t>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t xml:space="preserve">ton </w:t>
            </w:r>
          </w:p>
          <w:p w:rsidR="00AE6876" w:rsidRPr="00150987" w:rsidRDefault="00AE6876" w:rsidP="00360E4E">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Spare ...................................................................... tonnes </w:t>
            </w:r>
          </w:p>
          <w:p w:rsidR="00360E4E" w:rsidRPr="00150987" w:rsidRDefault="0029129C" w:rsidP="00360E4E">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Maglia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(dia</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pacing w:val="3"/>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i/>
                <w:color w:val="002060"/>
                <w:spacing w:val="1"/>
                <w:sz w:val="18"/>
                <w:szCs w:val="18"/>
                <w:lang w:val="it-IT"/>
              </w:rPr>
              <w:t>m</w:t>
            </w:r>
            <w:r w:rsidRPr="00150987">
              <w:rPr>
                <w:rFonts w:ascii="Calibri" w:eastAsia="Calibri" w:hAnsi="Calibri" w:cs="Calibri"/>
                <w:i/>
                <w:color w:val="002060"/>
                <w:sz w:val="18"/>
                <w:szCs w:val="18"/>
                <w:lang w:val="it-IT"/>
              </w:rPr>
              <w:t xml:space="preserve">m </w:t>
            </w:r>
          </w:p>
          <w:p w:rsidR="00360E4E" w:rsidRPr="00150987" w:rsidRDefault="00360E4E" w:rsidP="00360E4E">
            <w:pPr>
              <w:spacing w:after="0"/>
              <w:ind w:left="64" w:right="104"/>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 xml:space="preserve">Cable (diameter) </w:t>
            </w:r>
            <w:r w:rsidRPr="00150987">
              <w:rPr>
                <w:rFonts w:ascii="Arial" w:eastAsia="Arial" w:hAnsi="Arial" w:cs="Arial"/>
                <w:i/>
                <w:color w:val="002060"/>
                <w:spacing w:val="8"/>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p>
          <w:p w:rsidR="0029129C" w:rsidRPr="00150987" w:rsidRDefault="0029129C" w:rsidP="00360E4E">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un</w:t>
            </w:r>
            <w:r w:rsidRPr="00150987">
              <w:rPr>
                <w:rFonts w:ascii="Calibri" w:eastAsia="Calibri" w:hAnsi="Calibri" w:cs="Calibri"/>
                <w:color w:val="002060"/>
                <w:sz w:val="18"/>
                <w:szCs w:val="18"/>
                <w:lang w:val="it-IT"/>
              </w:rPr>
              <w:t>g</w:t>
            </w:r>
            <w:r w:rsidRPr="00150987">
              <w:rPr>
                <w:rFonts w:ascii="Calibri" w:eastAsia="Calibri" w:hAnsi="Calibri" w:cs="Calibri"/>
                <w:color w:val="002060"/>
                <w:spacing w:val="1"/>
                <w:sz w:val="18"/>
                <w:szCs w:val="18"/>
                <w:lang w:val="it-IT"/>
              </w:rPr>
              <w:t>h</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L</w:t>
            </w:r>
            <w:r w:rsidRPr="00150987">
              <w:rPr>
                <w:rFonts w:ascii="Calibri" w:eastAsia="Calibri" w:hAnsi="Calibri" w:cs="Calibri"/>
                <w:i/>
                <w:color w:val="002060"/>
                <w:spacing w:val="1"/>
                <w:sz w:val="18"/>
                <w:szCs w:val="18"/>
                <w:lang w:val="it-IT"/>
              </w:rPr>
              <w:t>unghe</w:t>
            </w:r>
            <w:r w:rsidRPr="00150987">
              <w:rPr>
                <w:rFonts w:ascii="Calibri" w:eastAsia="Calibri" w:hAnsi="Calibri" w:cs="Calibri"/>
                <w:i/>
                <w:color w:val="002060"/>
                <w:sz w:val="18"/>
                <w:szCs w:val="18"/>
                <w:lang w:val="it-IT"/>
              </w:rPr>
              <w:t>z</w:t>
            </w:r>
            <w:r w:rsidRPr="00150987">
              <w:rPr>
                <w:rFonts w:ascii="Calibri" w:eastAsia="Calibri" w:hAnsi="Calibri" w:cs="Calibri"/>
                <w:i/>
                <w:color w:val="002060"/>
                <w:spacing w:val="1"/>
                <w:sz w:val="18"/>
                <w:szCs w:val="18"/>
                <w:lang w:val="it-IT"/>
              </w:rPr>
              <w:t>z</w:t>
            </w:r>
            <w:r w:rsidRPr="00150987">
              <w:rPr>
                <w:rFonts w:ascii="Calibri" w:eastAsia="Calibri" w:hAnsi="Calibri" w:cs="Calibri"/>
                <w:i/>
                <w:color w:val="002060"/>
                <w:sz w:val="18"/>
                <w:szCs w:val="18"/>
                <w:lang w:val="it-IT"/>
              </w:rPr>
              <w:t>e</w:t>
            </w:r>
          </w:p>
          <w:p w:rsidR="00E52DAD" w:rsidRPr="00150987" w:rsidRDefault="00360E4E" w:rsidP="00360E4E">
            <w:pPr>
              <w:spacing w:after="0"/>
              <w:ind w:left="64" w:right="104"/>
              <w:jc w:val="both"/>
              <w:rPr>
                <w:rFonts w:ascii="Calibri" w:eastAsia="Calibri" w:hAnsi="Calibri" w:cs="Calibri"/>
                <w:color w:val="002060"/>
                <w:sz w:val="16"/>
                <w:szCs w:val="16"/>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49"/>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17"/>
                <w:sz w:val="16"/>
                <w:szCs w:val="16"/>
                <w:lang w:val="it-IT"/>
              </w:rPr>
              <w:t>…..</w:t>
            </w:r>
            <w:r w:rsidRPr="00150987">
              <w:rPr>
                <w:rFonts w:ascii="Arial" w:eastAsia="Arial" w:hAnsi="Arial" w:cs="Arial"/>
                <w:i/>
                <w:color w:val="002060"/>
                <w:sz w:val="16"/>
                <w:szCs w:val="16"/>
                <w:lang w:val="it-IT"/>
              </w:rPr>
              <w:t>shackles</w:t>
            </w:r>
          </w:p>
        </w:tc>
        <w:tc>
          <w:tcPr>
            <w:tcW w:w="4822" w:type="dxa"/>
            <w:tcBorders>
              <w:top w:val="single" w:sz="4" w:space="0" w:color="000000"/>
              <w:left w:val="single" w:sz="4" w:space="0" w:color="000000"/>
              <w:bottom w:val="single" w:sz="4" w:space="0" w:color="000000"/>
              <w:right w:val="single" w:sz="4" w:space="0" w:color="000000"/>
            </w:tcBorders>
          </w:tcPr>
          <w:p w:rsidR="0029129C" w:rsidRPr="00150987" w:rsidRDefault="0029129C" w:rsidP="00360E4E">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 xml:space="preserve">Attrezzature di navigazione e comunicazione </w:t>
            </w:r>
            <w:r w:rsidR="00360E4E" w:rsidRPr="00150987">
              <w:rPr>
                <w:rFonts w:ascii="Arial" w:eastAsia="Arial" w:hAnsi="Arial" w:cs="Arial"/>
                <w:b/>
                <w:bCs/>
                <w:color w:val="002060"/>
                <w:w w:val="112"/>
                <w:sz w:val="18"/>
                <w:szCs w:val="18"/>
                <w:lang w:val="it-IT"/>
              </w:rPr>
              <w:t>/</w:t>
            </w:r>
            <w:r w:rsidR="00360E4E" w:rsidRPr="00150987">
              <w:rPr>
                <w:rFonts w:ascii="Arial" w:eastAsia="Arial" w:hAnsi="Arial" w:cs="Arial"/>
                <w:b/>
                <w:bCs/>
                <w:i/>
                <w:color w:val="002060"/>
                <w:w w:val="112"/>
                <w:sz w:val="16"/>
                <w:szCs w:val="16"/>
                <w:lang w:val="it-IT"/>
              </w:rPr>
              <w:t>naviganational and communication equipagement</w:t>
            </w:r>
          </w:p>
          <w:p w:rsidR="00360E4E" w:rsidRPr="00150987" w:rsidRDefault="00360E4E" w:rsidP="00360E4E">
            <w:pPr>
              <w:spacing w:before="62" w:after="0" w:line="240" w:lineRule="auto"/>
              <w:ind w:left="53" w:right="187"/>
              <w:rPr>
                <w:rFonts w:ascii="Arial" w:eastAsia="Arial" w:hAnsi="Arial" w:cs="Arial"/>
                <w:b/>
                <w:bCs/>
                <w:i/>
                <w:color w:val="002060"/>
                <w:w w:val="112"/>
                <w:sz w:val="16"/>
                <w:szCs w:val="16"/>
                <w:lang w:val="it-IT"/>
              </w:rPr>
            </w:pPr>
          </w:p>
          <w:p w:rsidR="00360E4E" w:rsidRPr="00150987" w:rsidRDefault="0029129C" w:rsidP="00A053A6">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Solco</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2"/>
                <w:sz w:val="18"/>
                <w:szCs w:val="18"/>
                <w:lang w:val="it-IT"/>
              </w:rPr>
              <w:t>o</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00681984" w:rsidRPr="00150987">
              <w:rPr>
                <w:rFonts w:ascii="Calibri" w:eastAsia="Calibri" w:hAnsi="Calibri" w:cs="Calibri"/>
                <w:color w:val="002060"/>
                <w:sz w:val="18"/>
                <w:szCs w:val="18"/>
                <w:u w:val="single" w:color="000000"/>
                <w:lang w:val="it-IT"/>
              </w:rPr>
              <w:t>__</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arca/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360E4E" w:rsidRPr="00150987" w:rsidRDefault="00681984" w:rsidP="00A053A6">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Arial" w:eastAsia="Arial" w:hAnsi="Arial" w:cs="Arial"/>
                <w:i/>
                <w:color w:val="002060"/>
                <w:sz w:val="16"/>
                <w:szCs w:val="16"/>
                <w:lang w:val="it-IT"/>
              </w:rPr>
              <w:t>Log</w:t>
            </w:r>
            <w:r w:rsidRPr="00150987">
              <w:rPr>
                <w:rFonts w:ascii="Arial" w:eastAsia="Arial" w:hAnsi="Arial" w:cs="Arial"/>
                <w:i/>
                <w:color w:val="002060"/>
                <w:spacing w:val="-1"/>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w w:val="105"/>
                <w:sz w:val="16"/>
                <w:szCs w:val="16"/>
                <w:lang w:val="it-IT"/>
              </w:rPr>
              <w:t>(make/type)</w:t>
            </w:r>
          </w:p>
          <w:p w:rsidR="00681984" w:rsidRPr="00150987" w:rsidRDefault="0029129C" w:rsidP="00A053A6">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EPIRB</w:t>
            </w:r>
            <w:r w:rsidR="00681984" w:rsidRPr="00150987">
              <w:rPr>
                <w:rFonts w:ascii="Calibri" w:eastAsia="Calibri" w:hAnsi="Calibri" w:cs="Calibri"/>
                <w:color w:val="002060"/>
                <w:sz w:val="18"/>
                <w:szCs w:val="18"/>
                <w:lang w:val="it-IT"/>
              </w:rPr>
              <w:t>______________________________________</w:t>
            </w:r>
            <w:r w:rsidRPr="00150987">
              <w:rPr>
                <w:rFonts w:ascii="Calibri" w:eastAsia="Calibri" w:hAnsi="Calibri" w:cs="Calibri"/>
                <w:color w:val="002060"/>
                <w:sz w:val="18"/>
                <w:szCs w:val="18"/>
                <w:lang w:val="it-IT"/>
              </w:rPr>
              <w:t xml:space="preserve"> (Nr.) </w:t>
            </w:r>
          </w:p>
          <w:p w:rsidR="00681984" w:rsidRPr="00150987" w:rsidRDefault="0029129C" w:rsidP="00A053A6">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Bussola magnetica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681984" w:rsidRPr="00150987" w:rsidRDefault="00681984" w:rsidP="00A053A6">
            <w:pPr>
              <w:tabs>
                <w:tab w:val="left" w:pos="-7319"/>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Magnetic compass……………………………………………………….(nr./type)</w:t>
            </w:r>
          </w:p>
          <w:p w:rsidR="00681984" w:rsidRPr="00150987" w:rsidRDefault="0029129C" w:rsidP="00A053A6">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iro</w:t>
            </w:r>
            <w:r w:rsidRPr="00150987">
              <w:rPr>
                <w:rFonts w:ascii="Calibri" w:eastAsia="Calibri" w:hAnsi="Calibri" w:cs="Calibri"/>
                <w:color w:val="002060"/>
                <w:spacing w:val="1"/>
                <w:sz w:val="18"/>
                <w:szCs w:val="18"/>
                <w:lang w:val="it-IT"/>
              </w:rPr>
              <w:t>bu</w:t>
            </w:r>
            <w:r w:rsidRPr="00150987">
              <w:rPr>
                <w:rFonts w:ascii="Calibri" w:eastAsia="Calibri" w:hAnsi="Calibri" w:cs="Calibri"/>
                <w:color w:val="002060"/>
                <w:spacing w:val="-1"/>
                <w:sz w:val="18"/>
                <w:szCs w:val="18"/>
                <w:lang w:val="it-IT"/>
              </w:rPr>
              <w:t>ss</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la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r./ti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A053A6" w:rsidRPr="00150987" w:rsidRDefault="00A053A6" w:rsidP="00A053A6">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Giro compass…………………………………………………………………(nr./type)</w:t>
            </w:r>
          </w:p>
          <w:p w:rsidR="00A053A6" w:rsidRPr="00150987" w:rsidRDefault="0029129C" w:rsidP="00A053A6">
            <w:pPr>
              <w:tabs>
                <w:tab w:val="left" w:pos="3700"/>
                <w:tab w:val="left" w:pos="3800"/>
                <w:tab w:val="left" w:pos="4120"/>
              </w:tabs>
              <w:spacing w:before="58" w:after="0"/>
              <w:ind w:left="113" w:right="92"/>
              <w:rPr>
                <w:rFonts w:ascii="Calibri" w:eastAsia="Calibri" w:hAnsi="Calibri" w:cs="Calibri"/>
                <w:color w:val="002060"/>
                <w:spacing w:val="2"/>
                <w:sz w:val="18"/>
                <w:szCs w:val="18"/>
                <w:lang w:val="it-IT"/>
              </w:rPr>
            </w:pPr>
            <w:r w:rsidRPr="00150987">
              <w:rPr>
                <w:rFonts w:ascii="Calibri" w:eastAsia="Calibri" w:hAnsi="Calibri" w:cs="Calibri"/>
                <w:color w:val="002060"/>
                <w:sz w:val="18"/>
                <w:szCs w:val="18"/>
                <w:lang w:val="it-IT"/>
              </w:rPr>
              <w:t>Pilo</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ic</w:t>
            </w:r>
            <w:r w:rsidRPr="00150987">
              <w:rPr>
                <w:rFonts w:ascii="Calibri" w:eastAsia="Calibri" w:hAnsi="Calibri" w:cs="Calibri"/>
                <w:color w:val="002060"/>
                <w:spacing w:val="2"/>
                <w:sz w:val="18"/>
                <w:szCs w:val="18"/>
                <w:lang w:val="it-IT"/>
              </w:rPr>
              <w:t>o</w:t>
            </w:r>
            <w:r w:rsidR="00A053A6" w:rsidRPr="00150987">
              <w:rPr>
                <w:rFonts w:ascii="Calibri" w:eastAsia="Calibri" w:hAnsi="Calibri" w:cs="Calibri"/>
                <w:color w:val="002060"/>
                <w:spacing w:val="2"/>
                <w:sz w:val="18"/>
                <w:szCs w:val="18"/>
                <w:lang w:val="it-IT"/>
              </w:rPr>
              <w:t>/Autopilot</w:t>
            </w:r>
          </w:p>
          <w:p w:rsidR="00A053A6" w:rsidRPr="00150987" w:rsidRDefault="0029129C" w:rsidP="00A053A6">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r w:rsidR="00A053A6" w:rsidRPr="00150987">
              <w:rPr>
                <w:rFonts w:ascii="Calibri" w:eastAsia="Calibri" w:hAnsi="Calibri" w:cs="Calibri"/>
                <w:color w:val="002060"/>
                <w:sz w:val="18"/>
                <w:szCs w:val="18"/>
                <w:lang w:val="it-IT"/>
              </w:rPr>
              <w:t>/type</w:t>
            </w:r>
            <w:r w:rsidRPr="00150987">
              <w:rPr>
                <w:rFonts w:ascii="Calibri" w:eastAsia="Calibri" w:hAnsi="Calibri" w:cs="Calibri"/>
                <w:color w:val="002060"/>
                <w:sz w:val="18"/>
                <w:szCs w:val="18"/>
                <w:lang w:val="it-IT"/>
              </w:rPr>
              <w:t xml:space="preserve">) </w:t>
            </w:r>
          </w:p>
          <w:p w:rsidR="00A053A6" w:rsidRPr="00150987" w:rsidRDefault="00A053A6" w:rsidP="00A053A6">
            <w:pPr>
              <w:tabs>
                <w:tab w:val="left" w:pos="3700"/>
                <w:tab w:val="left" w:pos="3800"/>
                <w:tab w:val="left" w:pos="4120"/>
              </w:tabs>
              <w:spacing w:before="58" w:after="0"/>
              <w:ind w:left="113" w:right="92"/>
              <w:rPr>
                <w:rFonts w:ascii="Calibri" w:eastAsia="Calibri" w:hAnsi="Calibri" w:cs="Calibri"/>
                <w:color w:val="002060"/>
                <w:sz w:val="18"/>
                <w:szCs w:val="18"/>
                <w:lang w:val="it-IT"/>
              </w:rPr>
            </w:pPr>
          </w:p>
          <w:p w:rsidR="00A053A6" w:rsidRPr="00150987" w:rsidRDefault="0029129C" w:rsidP="00A053A6">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Ra</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A053A6" w:rsidRPr="00150987" w:rsidRDefault="0029129C" w:rsidP="00A053A6">
            <w:pPr>
              <w:tabs>
                <w:tab w:val="left" w:pos="3520"/>
                <w:tab w:val="left" w:pos="3700"/>
                <w:tab w:val="left" w:pos="3800"/>
                <w:tab w:val="left" w:pos="4120"/>
              </w:tabs>
              <w:spacing w:before="58" w:after="0"/>
              <w:ind w:left="113" w:right="92"/>
              <w:rPr>
                <w:rFonts w:ascii="Calibri" w:eastAsia="Calibri" w:hAnsi="Calibri" w:cs="Calibri"/>
                <w:color w:val="002060"/>
                <w:spacing w:val="-1"/>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C</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r w:rsidRPr="00150987">
              <w:rPr>
                <w:rFonts w:ascii="Calibri" w:eastAsia="Calibri" w:hAnsi="Calibri" w:cs="Calibri"/>
                <w:color w:val="002060"/>
                <w:spacing w:val="-1"/>
                <w:sz w:val="18"/>
                <w:szCs w:val="18"/>
                <w:lang w:val="it-IT"/>
              </w:rPr>
              <w:t xml:space="preserve">Ecoscandaglio </w:t>
            </w:r>
            <w:r w:rsidR="00A053A6" w:rsidRPr="00150987">
              <w:rPr>
                <w:rFonts w:ascii="Calibri" w:eastAsia="Calibri" w:hAnsi="Calibri" w:cs="Calibri"/>
                <w:color w:val="002060"/>
                <w:spacing w:val="-1"/>
                <w:sz w:val="18"/>
                <w:szCs w:val="18"/>
                <w:lang w:val="it-IT"/>
              </w:rPr>
              <w:t>______________________________</w:t>
            </w:r>
            <w:r w:rsidRPr="00150987">
              <w:rPr>
                <w:rFonts w:ascii="Calibri" w:eastAsia="Calibri" w:hAnsi="Calibri" w:cs="Calibri"/>
                <w:color w:val="002060"/>
                <w:spacing w:val="-1"/>
                <w:sz w:val="18"/>
                <w:szCs w:val="18"/>
                <w:lang w:val="it-IT"/>
              </w:rPr>
              <w:t xml:space="preserve">Nr./tipo) </w:t>
            </w:r>
          </w:p>
          <w:p w:rsidR="00A053A6" w:rsidRPr="00150987" w:rsidRDefault="00A053A6" w:rsidP="00A053A6">
            <w:pPr>
              <w:tabs>
                <w:tab w:val="left" w:pos="3520"/>
                <w:tab w:val="left" w:pos="3700"/>
                <w:tab w:val="left" w:pos="3800"/>
                <w:tab w:val="left" w:pos="4120"/>
              </w:tabs>
              <w:spacing w:before="58" w:after="0"/>
              <w:ind w:left="113" w:right="92"/>
              <w:rPr>
                <w:rFonts w:ascii="Calibri" w:eastAsia="Calibri" w:hAnsi="Calibri" w:cs="Calibri"/>
                <w:i/>
                <w:color w:val="002060"/>
                <w:spacing w:val="-1"/>
                <w:sz w:val="16"/>
                <w:szCs w:val="16"/>
              </w:rPr>
            </w:pPr>
            <w:r w:rsidRPr="00150987">
              <w:rPr>
                <w:rFonts w:ascii="Calibri" w:eastAsia="Calibri" w:hAnsi="Calibri" w:cs="Calibri"/>
                <w:i/>
                <w:color w:val="002060"/>
                <w:spacing w:val="-1"/>
                <w:sz w:val="16"/>
                <w:szCs w:val="16"/>
              </w:rPr>
              <w:t>Echo sounder………………………………………………………………… (nr/type)</w:t>
            </w:r>
          </w:p>
          <w:p w:rsidR="0029129C" w:rsidRPr="00150987" w:rsidRDefault="0029129C" w:rsidP="00A053A6">
            <w:pPr>
              <w:tabs>
                <w:tab w:val="left" w:pos="3700"/>
                <w:tab w:val="left" w:pos="3800"/>
                <w:tab w:val="left" w:pos="4120"/>
              </w:tabs>
              <w:spacing w:before="58" w:after="0"/>
              <w:ind w:left="113" w:right="92"/>
              <w:rPr>
                <w:rFonts w:ascii="Calibri" w:eastAsia="Calibri" w:hAnsi="Calibri" w:cs="Calibri"/>
                <w:color w:val="002060"/>
                <w:sz w:val="18"/>
                <w:szCs w:val="18"/>
              </w:rPr>
            </w:pPr>
            <w:r w:rsidRPr="00150987">
              <w:rPr>
                <w:rFonts w:ascii="Calibri" w:eastAsia="Calibri" w:hAnsi="Calibri" w:cs="Calibri"/>
                <w:color w:val="002060"/>
                <w:spacing w:val="-1"/>
                <w:sz w:val="18"/>
                <w:szCs w:val="18"/>
              </w:rPr>
              <w:t>G</w:t>
            </w:r>
            <w:r w:rsidRPr="00150987">
              <w:rPr>
                <w:rFonts w:ascii="Calibri" w:eastAsia="Calibri" w:hAnsi="Calibri" w:cs="Calibri"/>
                <w:color w:val="002060"/>
                <w:sz w:val="18"/>
                <w:szCs w:val="18"/>
              </w:rPr>
              <w:t>PS</w:t>
            </w:r>
            <w:r w:rsidRPr="00150987">
              <w:rPr>
                <w:rFonts w:ascii="Calibri" w:eastAsia="Calibri" w:hAnsi="Calibri" w:cs="Calibri"/>
                <w:color w:val="002060"/>
                <w:spacing w:val="1"/>
                <w:sz w:val="18"/>
                <w:szCs w:val="18"/>
              </w:rPr>
              <w:t>_</w:t>
            </w:r>
            <w:r w:rsidRPr="00150987">
              <w:rPr>
                <w:rFonts w:ascii="Calibri" w:eastAsia="Calibri" w:hAnsi="Calibri" w:cs="Calibri"/>
                <w:color w:val="002060"/>
                <w:spacing w:val="-1"/>
                <w:sz w:val="18"/>
                <w:szCs w:val="18"/>
                <w:u w:val="single" w:color="000000"/>
              </w:rPr>
              <w:t xml:space="preserve"> </w:t>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rPr>
              <w:t>(N</w:t>
            </w:r>
            <w:r w:rsidRPr="00150987">
              <w:rPr>
                <w:rFonts w:ascii="Calibri" w:eastAsia="Calibri" w:hAnsi="Calibri" w:cs="Calibri"/>
                <w:color w:val="002060"/>
                <w:spacing w:val="1"/>
                <w:sz w:val="18"/>
                <w:szCs w:val="18"/>
              </w:rPr>
              <w:t>r</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o)</w:t>
            </w:r>
          </w:p>
          <w:p w:rsidR="00A053A6" w:rsidRPr="00150987" w:rsidRDefault="00A053A6" w:rsidP="00A053A6">
            <w:pPr>
              <w:tabs>
                <w:tab w:val="left" w:pos="3700"/>
                <w:tab w:val="left" w:pos="3800"/>
                <w:tab w:val="left" w:pos="4120"/>
              </w:tabs>
              <w:spacing w:before="58" w:after="0"/>
              <w:ind w:left="113" w:right="92"/>
              <w:rPr>
                <w:rFonts w:ascii="Calibri" w:eastAsia="Calibri" w:hAnsi="Calibri" w:cs="Calibri"/>
                <w:color w:val="002060"/>
                <w:sz w:val="18"/>
                <w:szCs w:val="18"/>
              </w:rPr>
            </w:pPr>
          </w:p>
          <w:p w:rsidR="0029129C" w:rsidRPr="00150987" w:rsidRDefault="0029129C" w:rsidP="00A053A6">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Se</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app</w:t>
            </w:r>
            <w:r w:rsidRPr="00150987">
              <w:rPr>
                <w:rFonts w:ascii="Calibri" w:eastAsia="Calibri" w:hAnsi="Calibri" w:cs="Calibri"/>
                <w:color w:val="002060"/>
                <w:sz w:val="18"/>
                <w:szCs w:val="18"/>
                <w:lang w:val="it-IT"/>
              </w:rPr>
              <w:t>lica</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il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w:t>
            </w:r>
            <w:r w:rsidR="00A053A6" w:rsidRPr="00150987">
              <w:rPr>
                <w:rFonts w:ascii="Calibri" w:eastAsia="Calibri" w:hAnsi="Calibri" w:cs="Calibri"/>
                <w:color w:val="002060"/>
                <w:sz w:val="18"/>
                <w:szCs w:val="18"/>
                <w:lang w:val="it-IT"/>
              </w:rPr>
              <w:t>/if applicable</w:t>
            </w:r>
          </w:p>
          <w:p w:rsidR="0029129C" w:rsidRPr="00150987" w:rsidRDefault="0029129C" w:rsidP="00A053A6">
            <w:pPr>
              <w:spacing w:before="8" w:after="0"/>
              <w:ind w:right="92"/>
              <w:rPr>
                <w:color w:val="002060"/>
                <w:sz w:val="18"/>
                <w:szCs w:val="18"/>
                <w:lang w:val="it-IT"/>
              </w:rPr>
            </w:pPr>
          </w:p>
          <w:p w:rsidR="0029129C" w:rsidRPr="00150987" w:rsidRDefault="0029129C" w:rsidP="00A053A6">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Si</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2"/>
                <w:sz w:val="18"/>
                <w:szCs w:val="18"/>
                <w:lang w:val="it-IT"/>
              </w:rPr>
              <w:t>e</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tegrato</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5"/>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A053A6" w:rsidRPr="00150987" w:rsidRDefault="00A053A6" w:rsidP="00A053A6">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Integrated navigational system………………………….(type)</w:t>
            </w:r>
          </w:p>
          <w:p w:rsidR="00A053A6" w:rsidRPr="00150987" w:rsidRDefault="0029129C" w:rsidP="00A053A6">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DP</w:t>
            </w:r>
            <w:r w:rsidRPr="00150987">
              <w:rPr>
                <w:rFonts w:ascii="Calibri" w:eastAsia="Calibri" w:hAnsi="Calibri" w:cs="Calibri"/>
                <w:color w:val="002060"/>
                <w:spacing w:val="-2"/>
                <w:sz w:val="18"/>
                <w:szCs w:val="18"/>
              </w:rPr>
              <w:t xml:space="preserve"> </w:t>
            </w:r>
            <w:r w:rsidRPr="00150987">
              <w:rPr>
                <w:rFonts w:ascii="Calibri" w:eastAsia="Calibri" w:hAnsi="Calibri" w:cs="Calibri"/>
                <w:color w:val="002060"/>
                <w:spacing w:val="-1"/>
                <w:sz w:val="18"/>
                <w:szCs w:val="18"/>
              </w:rPr>
              <w:t>s</w:t>
            </w:r>
            <w:r w:rsidRPr="00150987">
              <w:rPr>
                <w:rFonts w:ascii="Calibri" w:eastAsia="Calibri" w:hAnsi="Calibri" w:cs="Calibri"/>
                <w:color w:val="002060"/>
                <w:spacing w:val="1"/>
                <w:sz w:val="18"/>
                <w:szCs w:val="18"/>
              </w:rPr>
              <w:t>y</w:t>
            </w:r>
            <w:r w:rsidRPr="00150987">
              <w:rPr>
                <w:rFonts w:ascii="Calibri" w:eastAsia="Calibri" w:hAnsi="Calibri" w:cs="Calibri"/>
                <w:color w:val="002060"/>
                <w:spacing w:val="-1"/>
                <w:sz w:val="18"/>
                <w:szCs w:val="18"/>
              </w:rPr>
              <w:t>s</w:t>
            </w:r>
            <w:r w:rsidRPr="00150987">
              <w:rPr>
                <w:rFonts w:ascii="Calibri" w:eastAsia="Calibri" w:hAnsi="Calibri" w:cs="Calibri"/>
                <w:color w:val="002060"/>
                <w:sz w:val="18"/>
                <w:szCs w:val="18"/>
              </w:rPr>
              <w:t>t</w:t>
            </w:r>
            <w:r w:rsidRPr="00150987">
              <w:rPr>
                <w:rFonts w:ascii="Calibri" w:eastAsia="Calibri" w:hAnsi="Calibri" w:cs="Calibri"/>
                <w:color w:val="002060"/>
                <w:spacing w:val="2"/>
                <w:sz w:val="18"/>
                <w:szCs w:val="18"/>
              </w:rPr>
              <w:t>e</w:t>
            </w:r>
            <w:r w:rsidRPr="00150987">
              <w:rPr>
                <w:rFonts w:ascii="Calibri" w:eastAsia="Calibri" w:hAnsi="Calibri" w:cs="Calibri"/>
                <w:color w:val="002060"/>
                <w:spacing w:val="1"/>
                <w:sz w:val="18"/>
                <w:szCs w:val="18"/>
              </w:rPr>
              <w:t>m</w:t>
            </w:r>
            <w:r w:rsidRPr="00150987">
              <w:rPr>
                <w:rFonts w:ascii="Calibri" w:eastAsia="Calibri" w:hAnsi="Calibri" w:cs="Calibri"/>
                <w:color w:val="002060"/>
                <w:sz w:val="18"/>
                <w:szCs w:val="18"/>
                <w:u w:val="single" w:color="000000"/>
              </w:rPr>
              <w:t xml:space="preserve">                                                                  </w:t>
            </w:r>
            <w:r w:rsidRPr="00150987">
              <w:rPr>
                <w:rFonts w:ascii="Calibri" w:eastAsia="Calibri" w:hAnsi="Calibri" w:cs="Calibri"/>
                <w:color w:val="002060"/>
                <w:spacing w:val="39"/>
                <w:sz w:val="18"/>
                <w:szCs w:val="18"/>
                <w:u w:val="single" w:color="000000"/>
              </w:rPr>
              <w:t xml:space="preserve"> </w:t>
            </w:r>
            <w:r w:rsidRPr="00150987">
              <w:rPr>
                <w:rFonts w:ascii="Calibri" w:eastAsia="Calibri" w:hAnsi="Calibri" w:cs="Calibri"/>
                <w:color w:val="002060"/>
                <w:spacing w:val="-34"/>
                <w:sz w:val="18"/>
                <w:szCs w:val="18"/>
              </w:rPr>
              <w:t xml:space="preserve"> </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 xml:space="preserve">o) </w:t>
            </w:r>
          </w:p>
          <w:p w:rsidR="00A053A6" w:rsidRPr="00150987" w:rsidRDefault="0029129C" w:rsidP="00A053A6">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SAT</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z w:val="18"/>
                <w:szCs w:val="18"/>
                <w:lang w:val="it-IT"/>
              </w:rPr>
              <w:t>OM</w:t>
            </w:r>
            <w:r w:rsidRPr="00150987">
              <w:rPr>
                <w:rFonts w:ascii="Calibri" w:eastAsia="Calibri" w:hAnsi="Calibri" w:cs="Calibri"/>
                <w:color w:val="002060"/>
                <w:spacing w:val="2"/>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0"/>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29129C" w:rsidRPr="00150987" w:rsidRDefault="0029129C" w:rsidP="00A053A6">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MD</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8"/>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E52DAD" w:rsidRPr="00150987" w:rsidRDefault="00E52DAD">
            <w:pPr>
              <w:tabs>
                <w:tab w:val="left" w:pos="4440"/>
              </w:tabs>
              <w:spacing w:after="0" w:line="394" w:lineRule="auto"/>
              <w:ind w:left="66" w:right="208"/>
              <w:rPr>
                <w:rFonts w:ascii="Calibri" w:eastAsia="Calibri" w:hAnsi="Calibri" w:cs="Calibri"/>
                <w:color w:val="002060"/>
                <w:sz w:val="16"/>
                <w:szCs w:val="16"/>
                <w:lang w:val="it-IT"/>
              </w:rPr>
            </w:pPr>
          </w:p>
        </w:tc>
        <w:tc>
          <w:tcPr>
            <w:tcW w:w="4858" w:type="dxa"/>
            <w:tcBorders>
              <w:top w:val="single" w:sz="4" w:space="0" w:color="000000"/>
              <w:left w:val="single" w:sz="4" w:space="0" w:color="000000"/>
              <w:bottom w:val="single" w:sz="4" w:space="0" w:color="000000"/>
              <w:right w:val="single" w:sz="4" w:space="0" w:color="000000"/>
            </w:tcBorders>
          </w:tcPr>
          <w:p w:rsidR="00A053A6" w:rsidRPr="00150987" w:rsidRDefault="00A053A6" w:rsidP="00A053A6">
            <w:pPr>
              <w:spacing w:before="58" w:after="0" w:line="278" w:lineRule="auto"/>
              <w:ind w:left="192" w:right="130"/>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care</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qu</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z w:val="18"/>
                <w:szCs w:val="18"/>
                <w:lang w:val="it-IT"/>
              </w:rPr>
              <w:t>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ltre</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at</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3"/>
                <w:sz w:val="18"/>
                <w:szCs w:val="18"/>
                <w:lang w:val="it-IT"/>
              </w:rPr>
              <w:t>t</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re</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 xml:space="preserve">e </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z w:val="18"/>
                <w:szCs w:val="18"/>
                <w:lang w:val="it-IT"/>
              </w:rPr>
              <w:t>e comu</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ica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13"/>
                <w:sz w:val="18"/>
                <w:szCs w:val="18"/>
                <w:lang w:val="it-IT"/>
              </w:rPr>
              <w:t xml:space="preserve"> </w:t>
            </w:r>
            <w:r w:rsidRPr="00150987">
              <w:rPr>
                <w:rFonts w:ascii="Calibri" w:eastAsia="Calibri" w:hAnsi="Calibri" w:cs="Calibri"/>
                <w:color w:val="002060"/>
                <w:spacing w:val="1"/>
                <w:sz w:val="18"/>
                <w:szCs w:val="18"/>
                <w:lang w:val="it-IT"/>
              </w:rPr>
              <w:t>ub</w:t>
            </w:r>
            <w:r w:rsidRPr="00150987">
              <w:rPr>
                <w:rFonts w:ascii="Calibri" w:eastAsia="Calibri" w:hAnsi="Calibri" w:cs="Calibri"/>
                <w:color w:val="002060"/>
                <w:sz w:val="18"/>
                <w:szCs w:val="18"/>
                <w:lang w:val="it-IT"/>
              </w:rPr>
              <w:t>icate</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z w:val="18"/>
                <w:szCs w:val="18"/>
                <w:lang w:val="it-IT"/>
              </w:rPr>
              <w:t xml:space="preserve">a </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or</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lla</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e/</w:t>
            </w:r>
            <w:r w:rsidRPr="00150987">
              <w:rPr>
                <w:rFonts w:ascii="Arial" w:eastAsia="Arial" w:hAnsi="Arial" w:cs="Arial"/>
                <w:color w:val="002060"/>
                <w:sz w:val="18"/>
                <w:szCs w:val="18"/>
                <w:lang w:val="it-IT"/>
              </w:rPr>
              <w:t xml:space="preserve"> List here</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other</w:t>
            </w:r>
            <w:r w:rsidRPr="00150987">
              <w:rPr>
                <w:rFonts w:ascii="Arial" w:eastAsia="Arial" w:hAnsi="Arial" w:cs="Arial"/>
                <w:color w:val="002060"/>
                <w:spacing w:val="49"/>
                <w:sz w:val="18"/>
                <w:szCs w:val="18"/>
                <w:lang w:val="it-IT"/>
              </w:rPr>
              <w:t xml:space="preserve"> </w:t>
            </w:r>
            <w:r w:rsidRPr="00150987">
              <w:rPr>
                <w:rFonts w:ascii="Arial" w:eastAsia="Arial" w:hAnsi="Arial" w:cs="Arial"/>
                <w:color w:val="002060"/>
                <w:w w:val="109"/>
                <w:sz w:val="18"/>
                <w:szCs w:val="18"/>
                <w:lang w:val="it-IT"/>
              </w:rPr>
              <w:t>navigational</w:t>
            </w:r>
            <w:r w:rsidRPr="00150987">
              <w:rPr>
                <w:rFonts w:ascii="Arial" w:eastAsia="Arial" w:hAnsi="Arial" w:cs="Arial"/>
                <w:color w:val="002060"/>
                <w:spacing w:val="-4"/>
                <w:w w:val="109"/>
                <w:sz w:val="18"/>
                <w:szCs w:val="18"/>
                <w:lang w:val="it-IT"/>
              </w:rPr>
              <w:t xml:space="preserve"> </w:t>
            </w:r>
            <w:r w:rsidRPr="00150987">
              <w:rPr>
                <w:rFonts w:ascii="Arial" w:eastAsia="Arial" w:hAnsi="Arial" w:cs="Arial"/>
                <w:color w:val="002060"/>
                <w:sz w:val="18"/>
                <w:szCs w:val="18"/>
                <w:lang w:val="it-IT"/>
              </w:rPr>
              <w:t>and</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w w:val="105"/>
                <w:sz w:val="18"/>
                <w:szCs w:val="18"/>
                <w:lang w:val="it-IT"/>
              </w:rPr>
              <w:t xml:space="preserve">communications </w:t>
            </w:r>
            <w:r w:rsidRPr="00150987">
              <w:rPr>
                <w:rFonts w:ascii="Arial" w:eastAsia="Arial" w:hAnsi="Arial" w:cs="Arial"/>
                <w:color w:val="002060"/>
                <w:w w:val="111"/>
                <w:sz w:val="18"/>
                <w:szCs w:val="18"/>
                <w:lang w:val="it-IT"/>
              </w:rPr>
              <w:t>equipment</w:t>
            </w:r>
            <w:r w:rsidRPr="00150987">
              <w:rPr>
                <w:rFonts w:ascii="Arial" w:eastAsia="Arial" w:hAnsi="Arial" w:cs="Arial"/>
                <w:color w:val="002060"/>
                <w:spacing w:val="-22"/>
                <w:w w:val="111"/>
                <w:sz w:val="18"/>
                <w:szCs w:val="18"/>
                <w:lang w:val="it-IT"/>
              </w:rPr>
              <w:t xml:space="preserve"> </w:t>
            </w:r>
            <w:r w:rsidRPr="00150987">
              <w:rPr>
                <w:rFonts w:ascii="Arial" w:eastAsia="Arial" w:hAnsi="Arial" w:cs="Arial"/>
                <w:color w:val="002060"/>
                <w:w w:val="111"/>
                <w:sz w:val="18"/>
                <w:szCs w:val="18"/>
                <w:lang w:val="it-IT"/>
              </w:rPr>
              <w:t>fitted</w:t>
            </w:r>
            <w:r w:rsidRPr="00150987">
              <w:rPr>
                <w:rFonts w:ascii="Arial" w:eastAsia="Arial" w:hAnsi="Arial" w:cs="Arial"/>
                <w:color w:val="002060"/>
                <w:spacing w:val="30"/>
                <w:w w:val="111"/>
                <w:sz w:val="18"/>
                <w:szCs w:val="18"/>
                <w:lang w:val="it-IT"/>
              </w:rPr>
              <w:t xml:space="preserve"> </w:t>
            </w:r>
            <w:r w:rsidRPr="00150987">
              <w:rPr>
                <w:rFonts w:ascii="Arial" w:eastAsia="Arial" w:hAnsi="Arial" w:cs="Arial"/>
                <w:color w:val="002060"/>
                <w:sz w:val="18"/>
                <w:szCs w:val="18"/>
                <w:lang w:val="it-IT"/>
              </w:rPr>
              <w:t>on</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the</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w w:val="102"/>
                <w:sz w:val="18"/>
                <w:szCs w:val="18"/>
                <w:lang w:val="it-IT"/>
              </w:rPr>
              <w:t>ship.</w:t>
            </w:r>
          </w:p>
          <w:p w:rsidR="00EB1FA6" w:rsidRPr="00150987" w:rsidRDefault="00A053A6" w:rsidP="00A053A6">
            <w:pPr>
              <w:tabs>
                <w:tab w:val="left" w:pos="3720"/>
                <w:tab w:val="left" w:pos="4140"/>
                <w:tab w:val="left" w:pos="4200"/>
              </w:tabs>
              <w:spacing w:after="0" w:line="480" w:lineRule="auto"/>
              <w:ind w:left="64" w:right="221"/>
              <w:rPr>
                <w:rFonts w:ascii="Calibri" w:eastAsia="Calibri" w:hAnsi="Calibri" w:cs="Calibri"/>
                <w:color w:val="002060"/>
                <w:sz w:val="16"/>
                <w:szCs w:val="16"/>
                <w:lang w:val="it-IT"/>
              </w:rPr>
            </w:pPr>
            <w:r w:rsidRPr="00150987">
              <w:rPr>
                <w:rFonts w:ascii="Calibri" w:eastAsia="Calibri" w:hAnsi="Calibri" w:cs="Calibri"/>
                <w:color w:val="002060"/>
                <w:sz w:val="16"/>
                <w:szCs w:val="16"/>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E52DAD" w:rsidRPr="00150987" w:rsidRDefault="00E52DAD">
      <w:pPr>
        <w:spacing w:after="0"/>
        <w:rPr>
          <w:color w:val="002060"/>
          <w:lang w:val="it-IT"/>
        </w:rPr>
        <w:sectPr w:rsidR="00E52DAD" w:rsidRPr="00150987" w:rsidSect="00A74CD2">
          <w:pgSz w:w="16840" w:h="11920" w:orient="landscape"/>
          <w:pgMar w:top="568" w:right="1200" w:bottom="280" w:left="920" w:header="720" w:footer="720" w:gutter="0"/>
          <w:cols w:space="720"/>
        </w:sectPr>
      </w:pPr>
    </w:p>
    <w:p w:rsidR="00E42A61" w:rsidRPr="00150987" w:rsidRDefault="00B148BA" w:rsidP="006E1AA1">
      <w:pPr>
        <w:spacing w:before="64" w:after="0" w:line="298" w:lineRule="exact"/>
        <w:ind w:left="110" w:right="692"/>
        <w:rPr>
          <w:rFonts w:eastAsia="Calibri" w:cs="Calibri"/>
          <w:b/>
          <w:color w:val="002060"/>
          <w:sz w:val="18"/>
          <w:szCs w:val="18"/>
          <w:lang w:val="it-IT"/>
        </w:rPr>
      </w:pPr>
      <w:r w:rsidRPr="00150987">
        <w:rPr>
          <w:rFonts w:eastAsia="Calibri" w:cs="Calibri"/>
          <w:b/>
          <w:color w:val="002060"/>
          <w:sz w:val="18"/>
          <w:szCs w:val="18"/>
          <w:lang w:val="it-IT"/>
        </w:rPr>
        <w:lastRenderedPageBreak/>
        <w:t>SECONDA NAVE/SECOND SHIP</w:t>
      </w:r>
    </w:p>
    <w:tbl>
      <w:tblPr>
        <w:tblpPr w:leftFromText="141" w:rightFromText="141" w:vertAnchor="text" w:horzAnchor="margin" w:tblpY="241"/>
        <w:tblW w:w="15314" w:type="dxa"/>
        <w:shd w:val="clear" w:color="auto" w:fill="00B0F0"/>
        <w:tblLayout w:type="fixed"/>
        <w:tblCellMar>
          <w:left w:w="0" w:type="dxa"/>
          <w:right w:w="0" w:type="dxa"/>
        </w:tblCellMar>
        <w:tblLook w:val="01E0" w:firstRow="1" w:lastRow="1" w:firstColumn="1" w:lastColumn="1" w:noHBand="0" w:noVBand="0"/>
      </w:tblPr>
      <w:tblGrid>
        <w:gridCol w:w="5108"/>
        <w:gridCol w:w="5103"/>
        <w:gridCol w:w="5103"/>
      </w:tblGrid>
      <w:tr w:rsidR="00B148BA" w:rsidRPr="00150987" w:rsidTr="00B47DBB">
        <w:trPr>
          <w:trHeight w:hRule="exact" w:val="754"/>
        </w:trPr>
        <w:tc>
          <w:tcPr>
            <w:tcW w:w="5108" w:type="dxa"/>
            <w:tcBorders>
              <w:top w:val="single" w:sz="4" w:space="0" w:color="00457E"/>
              <w:left w:val="single" w:sz="4" w:space="0" w:color="00457E"/>
              <w:bottom w:val="single" w:sz="4" w:space="0" w:color="00457E"/>
              <w:right w:val="single" w:sz="4" w:space="0" w:color="00457E"/>
            </w:tcBorders>
            <w:shd w:val="clear" w:color="auto" w:fill="00B050"/>
          </w:tcPr>
          <w:p w:rsidR="00B148BA" w:rsidRPr="00150987" w:rsidRDefault="00B148BA" w:rsidP="003705C8">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 xml:space="preserve">Mn/tn </w:t>
            </w:r>
          </w:p>
          <w:p w:rsidR="00B148BA" w:rsidRPr="00150987" w:rsidRDefault="00B148BA" w:rsidP="003705C8">
            <w:pPr>
              <w:spacing w:after="0" w:line="240" w:lineRule="auto"/>
              <w:ind w:left="165" w:right="-20"/>
              <w:rPr>
                <w:rFonts w:ascii="Arial" w:eastAsia="Arial" w:hAnsi="Arial" w:cs="Arial"/>
                <w:b/>
                <w:bCs/>
                <w:color w:val="002060"/>
                <w:spacing w:val="39"/>
                <w:sz w:val="20"/>
                <w:szCs w:val="20"/>
              </w:rPr>
            </w:pPr>
            <w:r w:rsidRPr="00150987">
              <w:rPr>
                <w:rFonts w:ascii="Arial" w:eastAsia="Arial" w:hAnsi="Arial" w:cs="Arial"/>
                <w:b/>
                <w:bCs/>
                <w:color w:val="002060"/>
                <w:sz w:val="20"/>
                <w:szCs w:val="20"/>
              </w:rPr>
              <w:t>mv/ss</w:t>
            </w:r>
            <w:r w:rsidRPr="00150987">
              <w:rPr>
                <w:rFonts w:ascii="Arial" w:eastAsia="Arial" w:hAnsi="Arial" w:cs="Arial"/>
                <w:b/>
                <w:bCs/>
                <w:color w:val="002060"/>
                <w:spacing w:val="39"/>
                <w:sz w:val="20"/>
                <w:szCs w:val="20"/>
              </w:rPr>
              <w:t xml:space="preserve"> </w:t>
            </w:r>
          </w:p>
          <w:p w:rsidR="00B148BA" w:rsidRPr="00150987" w:rsidRDefault="00B148BA" w:rsidP="003705C8">
            <w:pPr>
              <w:spacing w:after="0" w:line="240" w:lineRule="auto"/>
              <w:ind w:left="165" w:right="-20"/>
              <w:rPr>
                <w:rFonts w:ascii="Arial" w:eastAsia="Arial" w:hAnsi="Arial" w:cs="Arial"/>
                <w:color w:val="002060"/>
                <w:sz w:val="20"/>
                <w:szCs w:val="20"/>
              </w:rPr>
            </w:pPr>
          </w:p>
        </w:tc>
        <w:tc>
          <w:tcPr>
            <w:tcW w:w="5103" w:type="dxa"/>
            <w:tcBorders>
              <w:top w:val="single" w:sz="4" w:space="0" w:color="00457E"/>
              <w:left w:val="single" w:sz="4" w:space="0" w:color="00457E"/>
              <w:bottom w:val="single" w:sz="4" w:space="0" w:color="00457E"/>
              <w:right w:val="single" w:sz="4" w:space="0" w:color="00457E"/>
            </w:tcBorders>
            <w:shd w:val="clear" w:color="auto" w:fill="00B050"/>
          </w:tcPr>
          <w:p w:rsidR="00B148BA" w:rsidRPr="00150987" w:rsidRDefault="00B148BA" w:rsidP="003705C8">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 IMO/</w:t>
            </w:r>
          </w:p>
          <w:p w:rsidR="00B148BA" w:rsidRPr="00150987" w:rsidRDefault="00B148BA" w:rsidP="003705C8">
            <w:pPr>
              <w:spacing w:after="0" w:line="240" w:lineRule="auto"/>
              <w:ind w:left="165" w:right="-20"/>
              <w:rPr>
                <w:rFonts w:ascii="Arial" w:eastAsia="Arial" w:hAnsi="Arial" w:cs="Arial"/>
                <w:b/>
                <w:bCs/>
                <w:color w:val="002060"/>
                <w:spacing w:val="-38"/>
                <w:sz w:val="20"/>
                <w:szCs w:val="20"/>
              </w:rPr>
            </w:pPr>
            <w:r w:rsidRPr="00150987">
              <w:rPr>
                <w:rFonts w:ascii="Arial" w:eastAsia="Arial" w:hAnsi="Arial" w:cs="Arial"/>
                <w:b/>
                <w:bCs/>
                <w:color w:val="002060"/>
                <w:sz w:val="20"/>
                <w:szCs w:val="20"/>
              </w:rPr>
              <w:t>IMO</w:t>
            </w:r>
            <w:r w:rsidRPr="00150987">
              <w:rPr>
                <w:rFonts w:ascii="Arial" w:eastAsia="Arial" w:hAnsi="Arial" w:cs="Arial"/>
                <w:b/>
                <w:bCs/>
                <w:color w:val="002060"/>
                <w:spacing w:val="48"/>
                <w:sz w:val="20"/>
                <w:szCs w:val="20"/>
              </w:rPr>
              <w:t xml:space="preserve"> </w:t>
            </w:r>
            <w:r w:rsidRPr="00150987">
              <w:rPr>
                <w:rFonts w:ascii="Arial" w:eastAsia="Arial" w:hAnsi="Arial" w:cs="Arial"/>
                <w:b/>
                <w:bCs/>
                <w:color w:val="002060"/>
                <w:w w:val="110"/>
                <w:sz w:val="20"/>
                <w:szCs w:val="20"/>
              </w:rPr>
              <w:t>Number</w:t>
            </w:r>
            <w:r w:rsidRPr="00150987">
              <w:rPr>
                <w:rFonts w:ascii="Arial" w:eastAsia="Arial" w:hAnsi="Arial" w:cs="Arial"/>
                <w:b/>
                <w:bCs/>
                <w:color w:val="002060"/>
                <w:spacing w:val="-38"/>
                <w:sz w:val="20"/>
                <w:szCs w:val="20"/>
              </w:rPr>
              <w:t xml:space="preserve"> </w:t>
            </w:r>
          </w:p>
          <w:p w:rsidR="00B148BA" w:rsidRPr="00150987" w:rsidRDefault="00B148BA" w:rsidP="003705C8">
            <w:pPr>
              <w:spacing w:after="0" w:line="240" w:lineRule="auto"/>
              <w:ind w:left="165" w:right="-20"/>
              <w:rPr>
                <w:rFonts w:ascii="Arial" w:eastAsia="Arial" w:hAnsi="Arial" w:cs="Arial"/>
                <w:color w:val="002060"/>
                <w:sz w:val="20"/>
                <w:szCs w:val="20"/>
              </w:rPr>
            </w:pPr>
          </w:p>
        </w:tc>
        <w:tc>
          <w:tcPr>
            <w:tcW w:w="5103" w:type="dxa"/>
            <w:tcBorders>
              <w:top w:val="single" w:sz="4" w:space="0" w:color="00457E"/>
              <w:left w:val="single" w:sz="4" w:space="0" w:color="00457E"/>
              <w:bottom w:val="single" w:sz="4" w:space="0" w:color="00457E"/>
              <w:right w:val="single" w:sz="4" w:space="0" w:color="00457E"/>
            </w:tcBorders>
            <w:shd w:val="clear" w:color="auto" w:fill="00B050"/>
          </w:tcPr>
          <w:p w:rsidR="00B148BA" w:rsidRPr="00150987" w:rsidRDefault="00B148BA" w:rsidP="003705C8">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NOMINATIVO</w:t>
            </w:r>
          </w:p>
          <w:p w:rsidR="00B148BA" w:rsidRPr="00150987" w:rsidRDefault="00B148BA" w:rsidP="003705C8">
            <w:pPr>
              <w:spacing w:after="0" w:line="240" w:lineRule="auto"/>
              <w:ind w:left="165" w:right="-20"/>
              <w:rPr>
                <w:rFonts w:ascii="Arial" w:eastAsia="Arial" w:hAnsi="Arial" w:cs="Arial"/>
                <w:color w:val="002060"/>
                <w:sz w:val="20"/>
                <w:szCs w:val="20"/>
              </w:rPr>
            </w:pPr>
            <w:r w:rsidRPr="00150987">
              <w:rPr>
                <w:rFonts w:ascii="Arial" w:eastAsia="Arial" w:hAnsi="Arial" w:cs="Arial"/>
                <w:b/>
                <w:bCs/>
                <w:color w:val="002060"/>
                <w:sz w:val="20"/>
                <w:szCs w:val="20"/>
              </w:rPr>
              <w:t>Call Sign</w:t>
            </w:r>
          </w:p>
        </w:tc>
      </w:tr>
    </w:tbl>
    <w:tbl>
      <w:tblPr>
        <w:tblW w:w="15309" w:type="dxa"/>
        <w:tblInd w:w="5" w:type="dxa"/>
        <w:tblLayout w:type="fixed"/>
        <w:tblCellMar>
          <w:left w:w="0" w:type="dxa"/>
          <w:right w:w="0" w:type="dxa"/>
        </w:tblCellMar>
        <w:tblLook w:val="01E0" w:firstRow="1" w:lastRow="1" w:firstColumn="1" w:lastColumn="1" w:noHBand="0" w:noVBand="0"/>
      </w:tblPr>
      <w:tblGrid>
        <w:gridCol w:w="5103"/>
        <w:gridCol w:w="5089"/>
        <w:gridCol w:w="5117"/>
      </w:tblGrid>
      <w:tr w:rsidR="00E42A61" w:rsidRPr="00150987" w:rsidTr="00B148BA">
        <w:trPr>
          <w:trHeight w:hRule="exact" w:val="7229"/>
        </w:trPr>
        <w:tc>
          <w:tcPr>
            <w:tcW w:w="5103" w:type="dxa"/>
            <w:tcBorders>
              <w:top w:val="single" w:sz="4" w:space="0" w:color="00457E"/>
              <w:left w:val="single" w:sz="4" w:space="0" w:color="00457E"/>
              <w:bottom w:val="single" w:sz="4" w:space="0" w:color="00457E"/>
              <w:right w:val="single" w:sz="4" w:space="0" w:color="00457E"/>
            </w:tcBorders>
          </w:tcPr>
          <w:p w:rsidR="00E42A61" w:rsidRPr="00150987" w:rsidRDefault="00B148BA" w:rsidP="00583EAB">
            <w:pPr>
              <w:spacing w:before="74" w:after="0"/>
              <w:ind w:left="165" w:right="613"/>
              <w:rPr>
                <w:rFonts w:ascii="Arial" w:eastAsia="Arial" w:hAnsi="Arial" w:cs="Arial"/>
                <w:b/>
                <w:bCs/>
                <w:color w:val="002060"/>
                <w:w w:val="105"/>
                <w:sz w:val="16"/>
                <w:szCs w:val="16"/>
                <w:lang w:val="it-IT"/>
              </w:rPr>
            </w:pPr>
            <w:r w:rsidRPr="00150987">
              <w:rPr>
                <w:rFonts w:ascii="Arial" w:eastAsia="Arial" w:hAnsi="Arial" w:cs="Arial"/>
                <w:b/>
                <w:bCs/>
                <w:color w:val="002060"/>
                <w:w w:val="106"/>
                <w:sz w:val="16"/>
                <w:szCs w:val="16"/>
                <w:lang w:val="it-IT"/>
              </w:rPr>
              <w:t>D</w:t>
            </w:r>
            <w:r w:rsidR="00E42A61" w:rsidRPr="00150987">
              <w:rPr>
                <w:rFonts w:ascii="Arial" w:eastAsia="Arial" w:hAnsi="Arial" w:cs="Arial"/>
                <w:b/>
                <w:bCs/>
                <w:color w:val="002060"/>
                <w:w w:val="106"/>
                <w:sz w:val="16"/>
                <w:szCs w:val="16"/>
                <w:lang w:val="it-IT"/>
              </w:rPr>
              <w:t>imensioni e capacità/Dimensions</w:t>
            </w:r>
            <w:r w:rsidR="00E42A61" w:rsidRPr="00150987">
              <w:rPr>
                <w:rFonts w:ascii="Arial" w:eastAsia="Arial" w:hAnsi="Arial" w:cs="Arial"/>
                <w:b/>
                <w:bCs/>
                <w:color w:val="002060"/>
                <w:spacing w:val="2"/>
                <w:w w:val="106"/>
                <w:sz w:val="16"/>
                <w:szCs w:val="16"/>
                <w:lang w:val="it-IT"/>
              </w:rPr>
              <w:t xml:space="preserve"> </w:t>
            </w:r>
            <w:r w:rsidR="00E42A61" w:rsidRPr="00150987">
              <w:rPr>
                <w:rFonts w:ascii="Arial" w:eastAsia="Arial" w:hAnsi="Arial" w:cs="Arial"/>
                <w:b/>
                <w:bCs/>
                <w:color w:val="002060"/>
                <w:sz w:val="16"/>
                <w:szCs w:val="16"/>
                <w:lang w:val="it-IT"/>
              </w:rPr>
              <w:t xml:space="preserve">and </w:t>
            </w:r>
            <w:r w:rsidR="00E42A61" w:rsidRPr="00150987">
              <w:rPr>
                <w:rFonts w:ascii="Arial" w:eastAsia="Arial" w:hAnsi="Arial" w:cs="Arial"/>
                <w:b/>
                <w:bCs/>
                <w:color w:val="002060"/>
                <w:w w:val="105"/>
                <w:sz w:val="16"/>
                <w:szCs w:val="16"/>
                <w:lang w:val="it-IT"/>
              </w:rPr>
              <w:t>Capacities</w:t>
            </w:r>
          </w:p>
          <w:p w:rsidR="00E42A61" w:rsidRPr="00150987" w:rsidRDefault="00E42A61" w:rsidP="00583EAB">
            <w:pPr>
              <w:spacing w:before="74" w:after="0"/>
              <w:ind w:left="165" w:right="613"/>
              <w:rPr>
                <w:rFonts w:ascii="Arial" w:eastAsia="Arial" w:hAnsi="Arial" w:cs="Arial"/>
                <w:color w:val="002060"/>
                <w:sz w:val="16"/>
                <w:szCs w:val="16"/>
                <w:lang w:val="it-IT"/>
              </w:rPr>
            </w:pP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Lunghezza fuori tutto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39"/>
                <w:sz w:val="16"/>
                <w:szCs w:val="16"/>
                <w:lang w:val="it-IT"/>
              </w:rPr>
              <w:t xml:space="preserve"> </w:t>
            </w:r>
            <w:r w:rsidRPr="00150987">
              <w:rPr>
                <w:rFonts w:ascii="Arial" w:eastAsia="Arial" w:hAnsi="Arial" w:cs="Arial"/>
                <w:i/>
                <w:color w:val="002060"/>
                <w:sz w:val="16"/>
                <w:szCs w:val="16"/>
                <w:lang w:val="it-IT"/>
              </w:rPr>
              <w:t>overall</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Larghezza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Breadth</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Altezza di costruzione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color w:val="002060"/>
                <w:sz w:val="16"/>
                <w:szCs w:val="16"/>
                <w:lang w:val="it-IT"/>
              </w:rPr>
              <w:t>Depth</w:t>
            </w:r>
            <w:r w:rsidRPr="00150987">
              <w:rPr>
                <w:rFonts w:ascii="Arial" w:eastAsia="Arial" w:hAnsi="Arial" w:cs="Arial"/>
                <w:color w:val="002060"/>
                <w:spacing w:val="18"/>
                <w:sz w:val="16"/>
                <w:szCs w:val="16"/>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Immersione estiva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11"/>
                <w:sz w:val="16"/>
                <w:szCs w:val="16"/>
                <w:lang w:val="it-IT"/>
              </w:rPr>
              <w:t>draught</w:t>
            </w:r>
            <w:r w:rsidRPr="00150987">
              <w:rPr>
                <w:rFonts w:ascii="Arial" w:eastAsia="Arial" w:hAnsi="Arial" w:cs="Arial"/>
                <w:color w:val="002060"/>
                <w:spacing w:val="-24"/>
                <w:w w:val="111"/>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bordo libero estivo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9"/>
                <w:sz w:val="16"/>
                <w:szCs w:val="16"/>
                <w:lang w:val="it-IT"/>
              </w:rPr>
              <w:t>freeboard</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stazza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93"/>
                <w:sz w:val="16"/>
                <w:szCs w:val="16"/>
                <w:lang w:val="it-IT"/>
              </w:rPr>
              <w:t>Gross</w:t>
            </w:r>
            <w:r w:rsidRPr="00150987">
              <w:rPr>
                <w:rFonts w:ascii="Arial" w:eastAsia="Arial" w:hAnsi="Arial" w:cs="Arial"/>
                <w:i/>
                <w:color w:val="002060"/>
                <w:spacing w:val="3"/>
                <w:w w:val="93"/>
                <w:sz w:val="16"/>
                <w:szCs w:val="16"/>
                <w:lang w:val="it-IT"/>
              </w:rPr>
              <w:t xml:space="preserve"> </w:t>
            </w:r>
            <w:r w:rsidRPr="00150987">
              <w:rPr>
                <w:rFonts w:ascii="Arial" w:eastAsia="Arial" w:hAnsi="Arial" w:cs="Arial"/>
                <w:i/>
                <w:color w:val="002060"/>
                <w:sz w:val="16"/>
                <w:szCs w:val="16"/>
                <w:lang w:val="it-IT"/>
              </w:rPr>
              <w:t>tonnage</w:t>
            </w:r>
            <w:r w:rsidRPr="00150987">
              <w:rPr>
                <w:rFonts w:ascii="Arial" w:eastAsia="Arial" w:hAnsi="Arial" w:cs="Arial"/>
                <w:color w:val="002060"/>
                <w:spacing w:val="50"/>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Portata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108"/>
                <w:sz w:val="16"/>
                <w:szCs w:val="16"/>
                <w:lang w:val="it-IT"/>
              </w:rPr>
              <w:t>Deadweight</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dislocamento leggero</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sz w:val="18"/>
                <w:szCs w:val="18"/>
                <w:lang w:val="it-IT"/>
              </w:rPr>
              <w:t>Light</w:t>
            </w:r>
            <w:r w:rsidRPr="00150987">
              <w:rPr>
                <w:rFonts w:ascii="Arial" w:eastAsia="Arial" w:hAnsi="Arial" w:cs="Arial"/>
                <w:i/>
                <w:color w:val="002060"/>
                <w:spacing w:val="39"/>
                <w:sz w:val="18"/>
                <w:szCs w:val="18"/>
                <w:lang w:val="it-IT"/>
              </w:rPr>
              <w:t xml:space="preserve"> </w:t>
            </w:r>
            <w:r w:rsidRPr="00150987">
              <w:rPr>
                <w:rFonts w:ascii="Arial" w:eastAsia="Arial" w:hAnsi="Arial" w:cs="Arial"/>
                <w:i/>
                <w:color w:val="002060"/>
                <w:sz w:val="18"/>
                <w:szCs w:val="18"/>
                <w:lang w:val="it-IT"/>
              </w:rPr>
              <w:t>displacemen</w:t>
            </w:r>
            <w:r w:rsidRPr="00150987">
              <w:rPr>
                <w:rFonts w:ascii="Arial" w:eastAsia="Arial" w:hAnsi="Arial" w:cs="Arial"/>
                <w:i/>
                <w:color w:val="002060"/>
                <w:spacing w:val="11"/>
                <w:sz w:val="18"/>
                <w:szCs w:val="18"/>
                <w:lang w:val="it-IT"/>
              </w:rPr>
              <w:t>t</w:t>
            </w:r>
            <w:r w:rsidRPr="00150987">
              <w:rPr>
                <w:rFonts w:ascii="Arial" w:eastAsia="Arial" w:hAnsi="Arial" w:cs="Arial"/>
                <w:color w:val="002060"/>
                <w:sz w:val="18"/>
                <w:szCs w:val="18"/>
                <w:lang w:val="it-IT"/>
              </w:rPr>
              <w:t>..................................................</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w w:val="105"/>
                <w:sz w:val="18"/>
                <w:szCs w:val="18"/>
                <w:lang w:val="it-IT"/>
              </w:rPr>
              <w:t>tonnes variazione immersion in acqua dolce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w w:val="95"/>
                <w:sz w:val="18"/>
                <w:szCs w:val="18"/>
                <w:lang w:val="it-IT"/>
              </w:rPr>
              <w:t>Fresh</w:t>
            </w:r>
            <w:r w:rsidRPr="00150987">
              <w:rPr>
                <w:rFonts w:ascii="Arial" w:eastAsia="Arial" w:hAnsi="Arial" w:cs="Arial"/>
                <w:i/>
                <w:color w:val="002060"/>
                <w:spacing w:val="3"/>
                <w:w w:val="95"/>
                <w:sz w:val="18"/>
                <w:szCs w:val="18"/>
                <w:lang w:val="it-IT"/>
              </w:rPr>
              <w:t xml:space="preserve"> </w:t>
            </w:r>
            <w:r w:rsidRPr="00150987">
              <w:rPr>
                <w:rFonts w:ascii="Arial" w:eastAsia="Arial" w:hAnsi="Arial" w:cs="Arial"/>
                <w:i/>
                <w:color w:val="002060"/>
                <w:sz w:val="18"/>
                <w:szCs w:val="18"/>
                <w:lang w:val="it-IT"/>
              </w:rPr>
              <w:t>water</w:t>
            </w:r>
            <w:r w:rsidRPr="00150987">
              <w:rPr>
                <w:rFonts w:ascii="Arial" w:eastAsia="Arial" w:hAnsi="Arial" w:cs="Arial"/>
                <w:i/>
                <w:color w:val="002060"/>
                <w:spacing w:val="48"/>
                <w:sz w:val="18"/>
                <w:szCs w:val="18"/>
                <w:lang w:val="it-IT"/>
              </w:rPr>
              <w:t xml:space="preserve"> </w:t>
            </w:r>
            <w:r w:rsidRPr="00150987">
              <w:rPr>
                <w:rFonts w:ascii="Arial" w:eastAsia="Arial" w:hAnsi="Arial" w:cs="Arial"/>
                <w:i/>
                <w:color w:val="002060"/>
                <w:sz w:val="18"/>
                <w:szCs w:val="18"/>
                <w:lang w:val="it-IT"/>
              </w:rPr>
              <w:t>allowance</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4"/>
                <w:sz w:val="18"/>
                <w:szCs w:val="18"/>
                <w:lang w:val="it-IT"/>
              </w:rPr>
              <w:t xml:space="preserve"> </w:t>
            </w:r>
            <w:r w:rsidRPr="00150987">
              <w:rPr>
                <w:rFonts w:ascii="Arial" w:eastAsia="Arial" w:hAnsi="Arial" w:cs="Arial"/>
                <w:color w:val="002060"/>
                <w:w w:val="106"/>
                <w:sz w:val="18"/>
                <w:szCs w:val="18"/>
                <w:lang w:val="it-IT"/>
              </w:rPr>
              <w:t>mm dislocamento unitario</w:t>
            </w:r>
          </w:p>
          <w:p w:rsidR="00E42A61" w:rsidRPr="00150987" w:rsidRDefault="00E42A61" w:rsidP="00583EAB">
            <w:pPr>
              <w:spacing w:after="0"/>
              <w:ind w:left="165" w:right="116"/>
              <w:rPr>
                <w:rFonts w:ascii="Arial" w:eastAsia="Arial" w:hAnsi="Arial" w:cs="Arial"/>
                <w:color w:val="002060"/>
                <w:w w:val="86"/>
                <w:sz w:val="18"/>
                <w:szCs w:val="18"/>
                <w:lang w:val="it-IT"/>
              </w:rPr>
            </w:pPr>
            <w:r w:rsidRPr="00150987">
              <w:rPr>
                <w:rFonts w:ascii="Arial" w:eastAsia="Arial" w:hAnsi="Arial" w:cs="Arial"/>
                <w:i/>
                <w:color w:val="002060"/>
                <w:sz w:val="18"/>
                <w:szCs w:val="18"/>
              </w:rPr>
              <w:t>Immersion</w:t>
            </w:r>
            <w:r w:rsidRPr="00150987">
              <w:rPr>
                <w:rFonts w:ascii="Arial" w:eastAsia="Arial" w:hAnsi="Arial" w:cs="Arial"/>
                <w:i/>
                <w:color w:val="002060"/>
                <w:spacing w:val="34"/>
                <w:sz w:val="18"/>
                <w:szCs w:val="18"/>
              </w:rPr>
              <w:t xml:space="preserve"> </w:t>
            </w:r>
            <w:r w:rsidRPr="00150987">
              <w:rPr>
                <w:rFonts w:ascii="Arial" w:eastAsia="Arial" w:hAnsi="Arial" w:cs="Arial"/>
                <w:i/>
                <w:color w:val="002060"/>
                <w:sz w:val="18"/>
                <w:szCs w:val="18"/>
              </w:rPr>
              <w:t>at</w:t>
            </w:r>
            <w:r w:rsidRPr="00150987">
              <w:rPr>
                <w:rFonts w:ascii="Arial" w:eastAsia="Arial" w:hAnsi="Arial" w:cs="Arial"/>
                <w:i/>
                <w:color w:val="002060"/>
                <w:spacing w:val="20"/>
                <w:sz w:val="18"/>
                <w:szCs w:val="18"/>
              </w:rPr>
              <w:t xml:space="preserve"> </w:t>
            </w:r>
            <w:r w:rsidRPr="00150987">
              <w:rPr>
                <w:rFonts w:ascii="Arial" w:eastAsia="Arial" w:hAnsi="Arial" w:cs="Arial"/>
                <w:i/>
                <w:color w:val="002060"/>
                <w:sz w:val="18"/>
                <w:szCs w:val="18"/>
              </w:rPr>
              <w:t>load</w:t>
            </w:r>
            <w:r w:rsidRPr="00150987">
              <w:rPr>
                <w:rFonts w:ascii="Arial" w:eastAsia="Arial" w:hAnsi="Arial" w:cs="Arial"/>
                <w:i/>
                <w:color w:val="002060"/>
                <w:spacing w:val="27"/>
                <w:sz w:val="18"/>
                <w:szCs w:val="18"/>
              </w:rPr>
              <w:t xml:space="preserve"> </w:t>
            </w:r>
            <w:r w:rsidRPr="00150987">
              <w:rPr>
                <w:rFonts w:ascii="Arial" w:eastAsia="Arial" w:hAnsi="Arial" w:cs="Arial"/>
                <w:i/>
                <w:color w:val="002060"/>
                <w:w w:val="102"/>
                <w:sz w:val="18"/>
                <w:szCs w:val="18"/>
              </w:rPr>
              <w:t>draugh</w:t>
            </w:r>
            <w:r w:rsidRPr="00150987">
              <w:rPr>
                <w:rFonts w:ascii="Arial" w:eastAsia="Arial" w:hAnsi="Arial" w:cs="Arial"/>
                <w:i/>
                <w:color w:val="002060"/>
                <w:spacing w:val="1"/>
                <w:w w:val="102"/>
                <w:sz w:val="18"/>
                <w:szCs w:val="18"/>
              </w:rPr>
              <w:t>t</w:t>
            </w:r>
            <w:r w:rsidRPr="00150987">
              <w:rPr>
                <w:rFonts w:ascii="Arial" w:eastAsia="Arial" w:hAnsi="Arial" w:cs="Arial"/>
                <w:color w:val="002060"/>
                <w:w w:val="102"/>
                <w:sz w:val="18"/>
                <w:szCs w:val="18"/>
              </w:rPr>
              <w:t>..........................................</w:t>
            </w:r>
            <w:r w:rsidRPr="00150987">
              <w:rPr>
                <w:rFonts w:ascii="Arial" w:eastAsia="Arial" w:hAnsi="Arial" w:cs="Arial"/>
                <w:color w:val="002060"/>
                <w:spacing w:val="-2"/>
                <w:w w:val="102"/>
                <w:sz w:val="18"/>
                <w:szCs w:val="18"/>
              </w:rPr>
              <w:t xml:space="preserve"> </w:t>
            </w:r>
            <w:r w:rsidRPr="00150987">
              <w:rPr>
                <w:rFonts w:ascii="Arial" w:eastAsia="Arial" w:hAnsi="Arial" w:cs="Arial"/>
                <w:color w:val="002060"/>
                <w:w w:val="86"/>
                <w:sz w:val="18"/>
                <w:szCs w:val="18"/>
                <w:lang w:val="it-IT"/>
              </w:rPr>
              <w:t>TPC momento unitario assetto</w:t>
            </w: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i/>
                <w:color w:val="002060"/>
                <w:spacing w:val="-13"/>
                <w:sz w:val="18"/>
                <w:szCs w:val="18"/>
                <w:lang w:val="it-IT"/>
              </w:rPr>
              <w:t>T</w:t>
            </w:r>
            <w:r w:rsidRPr="00150987">
              <w:rPr>
                <w:rFonts w:ascii="Arial" w:eastAsia="Arial" w:hAnsi="Arial" w:cs="Arial"/>
                <w:i/>
                <w:color w:val="002060"/>
                <w:sz w:val="18"/>
                <w:szCs w:val="18"/>
                <w:lang w:val="it-IT"/>
              </w:rPr>
              <w:t>rimming moment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7"/>
                <w:sz w:val="18"/>
                <w:szCs w:val="18"/>
                <w:lang w:val="it-IT"/>
              </w:rPr>
              <w:t>.</w:t>
            </w:r>
            <w:r w:rsidRPr="00150987">
              <w:rPr>
                <w:rFonts w:ascii="Arial" w:eastAsia="Arial" w:hAnsi="Arial" w:cs="Arial"/>
                <w:color w:val="002060"/>
                <w:sz w:val="18"/>
                <w:szCs w:val="18"/>
                <w:lang w:val="it-IT"/>
              </w:rPr>
              <w:t>MCTC capacità grano/liquidi</w:t>
            </w:r>
          </w:p>
          <w:p w:rsidR="00E42A61" w:rsidRPr="00150987" w:rsidRDefault="00E42A61" w:rsidP="00583EAB">
            <w:pPr>
              <w:spacing w:after="0"/>
              <w:ind w:left="165" w:right="116"/>
              <w:rPr>
                <w:rFonts w:ascii="Arial" w:eastAsia="Arial" w:hAnsi="Arial" w:cs="Arial"/>
                <w:color w:val="002060"/>
                <w:sz w:val="10"/>
                <w:szCs w:val="10"/>
                <w:lang w:val="it-IT"/>
              </w:rPr>
            </w:pPr>
            <w:r w:rsidRPr="00150987">
              <w:rPr>
                <w:rFonts w:ascii="Arial" w:eastAsia="Arial" w:hAnsi="Arial" w:cs="Arial"/>
                <w:i/>
                <w:color w:val="002060"/>
                <w:w w:val="108"/>
                <w:sz w:val="18"/>
                <w:szCs w:val="18"/>
                <w:lang w:val="it-IT"/>
              </w:rPr>
              <w:t>Grain/liquid</w:t>
            </w:r>
            <w:r w:rsidRPr="00150987">
              <w:rPr>
                <w:rFonts w:ascii="Arial" w:eastAsia="Arial" w:hAnsi="Arial" w:cs="Arial"/>
                <w:i/>
                <w:color w:val="002060"/>
                <w:spacing w:val="-4"/>
                <w:w w:val="108"/>
                <w:sz w:val="18"/>
                <w:szCs w:val="18"/>
                <w:lang w:val="it-IT"/>
              </w:rPr>
              <w:t xml:space="preserve"> </w:t>
            </w:r>
            <w:r w:rsidRPr="00150987">
              <w:rPr>
                <w:rFonts w:ascii="Arial" w:eastAsia="Arial" w:hAnsi="Arial" w:cs="Arial"/>
                <w:i/>
                <w:color w:val="002060"/>
                <w:sz w:val="18"/>
                <w:szCs w:val="18"/>
                <w:lang w:val="it-IT"/>
              </w:rPr>
              <w:t>capacity</w:t>
            </w:r>
            <w:r w:rsidRPr="00150987">
              <w:rPr>
                <w:rFonts w:ascii="Arial" w:eastAsia="Arial" w:hAnsi="Arial" w:cs="Arial"/>
                <w:color w:val="002060"/>
                <w:spacing w:val="-6"/>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2"/>
                <w:sz w:val="18"/>
                <w:szCs w:val="18"/>
                <w:lang w:val="it-IT"/>
              </w:rPr>
              <w:t xml:space="preserve"> </w:t>
            </w:r>
            <w:r w:rsidRPr="00150987">
              <w:rPr>
                <w:rFonts w:ascii="Arial" w:eastAsia="Arial" w:hAnsi="Arial" w:cs="Arial"/>
                <w:color w:val="002060"/>
                <w:w w:val="106"/>
                <w:sz w:val="18"/>
                <w:szCs w:val="18"/>
                <w:lang w:val="it-IT"/>
              </w:rPr>
              <w:t>m</w:t>
            </w:r>
            <w:r w:rsidRPr="00150987">
              <w:rPr>
                <w:rFonts w:ascii="Arial" w:eastAsia="Arial" w:hAnsi="Arial" w:cs="Arial"/>
                <w:color w:val="002060"/>
                <w:w w:val="104"/>
                <w:position w:val="6"/>
                <w:sz w:val="10"/>
                <w:szCs w:val="10"/>
                <w:lang w:val="it-IT"/>
              </w:rPr>
              <w:t>3</w:t>
            </w:r>
          </w:p>
          <w:p w:rsidR="00E42A61" w:rsidRPr="00150987" w:rsidRDefault="00E42A61" w:rsidP="00583EAB">
            <w:pPr>
              <w:spacing w:after="0" w:line="240" w:lineRule="auto"/>
              <w:ind w:left="165" w:right="116"/>
              <w:rPr>
                <w:rFonts w:ascii="Arial" w:eastAsia="Arial" w:hAnsi="Arial" w:cs="Arial"/>
                <w:color w:val="002060"/>
                <w:sz w:val="18"/>
                <w:szCs w:val="18"/>
                <w:lang w:val="it-IT"/>
              </w:rPr>
            </w:pPr>
          </w:p>
        </w:tc>
        <w:tc>
          <w:tcPr>
            <w:tcW w:w="5089"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Cs/>
                <w:color w:val="002060"/>
                <w:w w:val="112"/>
                <w:sz w:val="18"/>
                <w:szCs w:val="18"/>
                <w:lang w:val="it-IT"/>
              </w:rPr>
            </w:pPr>
            <w:r w:rsidRPr="00150987">
              <w:rPr>
                <w:rFonts w:ascii="Arial" w:eastAsia="Arial" w:hAnsi="Arial" w:cs="Arial"/>
                <w:b/>
                <w:bCs/>
                <w:color w:val="002060"/>
                <w:w w:val="112"/>
                <w:sz w:val="18"/>
                <w:szCs w:val="18"/>
                <w:lang w:val="it-IT"/>
              </w:rPr>
              <w:t xml:space="preserve">Cavi di ormeggio </w:t>
            </w:r>
            <w:r w:rsidRPr="00150987">
              <w:rPr>
                <w:rFonts w:ascii="Arial" w:eastAsia="Arial" w:hAnsi="Arial" w:cs="Arial"/>
                <w:bCs/>
                <w:color w:val="002060"/>
                <w:w w:val="112"/>
                <w:sz w:val="18"/>
                <w:szCs w:val="18"/>
                <w:lang w:val="it-IT"/>
              </w:rPr>
              <w:t>(numero/diametro)</w:t>
            </w:r>
          </w:p>
          <w:p w:rsidR="00E42A61" w:rsidRPr="00150987" w:rsidRDefault="00E42A61" w:rsidP="00583EAB">
            <w:pPr>
              <w:spacing w:before="62" w:after="0" w:line="240" w:lineRule="auto"/>
              <w:ind w:left="165" w:right="1758"/>
              <w:rPr>
                <w:rFonts w:ascii="Arial" w:eastAsia="Arial" w:hAnsi="Arial" w:cs="Arial"/>
                <w:i/>
                <w:color w:val="002060"/>
                <w:sz w:val="16"/>
                <w:szCs w:val="16"/>
                <w:lang w:val="it-IT"/>
              </w:rPr>
            </w:pPr>
            <w:r w:rsidRPr="00150987">
              <w:rPr>
                <w:rFonts w:ascii="Arial" w:eastAsia="Arial" w:hAnsi="Arial" w:cs="Arial"/>
                <w:b/>
                <w:bCs/>
                <w:i/>
                <w:color w:val="002060"/>
                <w:w w:val="112"/>
                <w:sz w:val="16"/>
                <w:szCs w:val="16"/>
                <w:lang w:val="it-IT"/>
              </w:rPr>
              <w:t>Mooring</w:t>
            </w:r>
            <w:r w:rsidRPr="00150987">
              <w:rPr>
                <w:rFonts w:ascii="Arial" w:eastAsia="Arial" w:hAnsi="Arial" w:cs="Arial"/>
                <w:b/>
                <w:bCs/>
                <w:i/>
                <w:color w:val="002060"/>
                <w:spacing w:val="-1"/>
                <w:w w:val="112"/>
                <w:sz w:val="16"/>
                <w:szCs w:val="16"/>
                <w:lang w:val="it-IT"/>
              </w:rPr>
              <w:t xml:space="preserve"> </w:t>
            </w:r>
            <w:r w:rsidRPr="00150987">
              <w:rPr>
                <w:rFonts w:ascii="Arial" w:eastAsia="Arial" w:hAnsi="Arial" w:cs="Arial"/>
                <w:b/>
                <w:bCs/>
                <w:i/>
                <w:color w:val="002060"/>
                <w:sz w:val="16"/>
                <w:szCs w:val="16"/>
                <w:lang w:val="it-IT"/>
              </w:rPr>
              <w:t>Ropes</w:t>
            </w:r>
            <w:r w:rsidRPr="00150987">
              <w:rPr>
                <w:rFonts w:ascii="Arial" w:eastAsia="Arial" w:hAnsi="Arial" w:cs="Arial"/>
                <w:b/>
                <w:bCs/>
                <w:i/>
                <w:color w:val="002060"/>
                <w:spacing w:val="10"/>
                <w:sz w:val="16"/>
                <w:szCs w:val="16"/>
                <w:lang w:val="it-IT"/>
              </w:rPr>
              <w:t xml:space="preserve"> (</w:t>
            </w:r>
            <w:r w:rsidRPr="00150987">
              <w:rPr>
                <w:rFonts w:ascii="Arial" w:eastAsia="Arial" w:hAnsi="Arial" w:cs="Arial"/>
                <w:i/>
                <w:color w:val="002060"/>
                <w:w w:val="107"/>
                <w:sz w:val="16"/>
                <w:szCs w:val="16"/>
                <w:lang w:val="it-IT"/>
              </w:rPr>
              <w:t>number/diameter)</w:t>
            </w:r>
          </w:p>
          <w:p w:rsidR="00E42A61" w:rsidRPr="00150987" w:rsidRDefault="00E42A61" w:rsidP="00583EAB">
            <w:pPr>
              <w:spacing w:before="6" w:after="0" w:line="240" w:lineRule="auto"/>
              <w:ind w:left="165"/>
              <w:rPr>
                <w:i/>
                <w:color w:val="002060"/>
                <w:sz w:val="16"/>
                <w:szCs w:val="16"/>
                <w:lang w:val="it-IT"/>
              </w:rPr>
            </w:pPr>
          </w:p>
          <w:p w:rsidR="00E42A61" w:rsidRPr="00150987" w:rsidRDefault="00E42A61" w:rsidP="00583EAB">
            <w:pPr>
              <w:spacing w:after="0" w:line="240" w:lineRule="auto"/>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Fibra sintentica</w:t>
            </w:r>
          </w:p>
          <w:p w:rsidR="00E42A61" w:rsidRPr="00150987" w:rsidRDefault="00E42A61" w:rsidP="00583EAB">
            <w:pPr>
              <w:spacing w:after="0" w:line="240" w:lineRule="auto"/>
              <w:ind w:left="165" w:right="116"/>
              <w:rPr>
                <w:rFonts w:ascii="Arial" w:eastAsia="Arial" w:hAnsi="Arial" w:cs="Arial"/>
                <w:i/>
                <w:color w:val="002060"/>
                <w:spacing w:val="-11"/>
                <w:sz w:val="16"/>
                <w:szCs w:val="16"/>
                <w:lang w:val="it-IT"/>
              </w:rPr>
            </w:pPr>
            <w:r w:rsidRPr="00150987">
              <w:rPr>
                <w:rFonts w:ascii="Arial" w:eastAsia="Arial" w:hAnsi="Arial" w:cs="Arial"/>
                <w:i/>
                <w:color w:val="002060"/>
                <w:sz w:val="16"/>
                <w:szCs w:val="16"/>
                <w:lang w:val="it-IT"/>
              </w:rPr>
              <w:t>Synthetic</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fibre</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Wires</w:t>
            </w:r>
            <w:r w:rsidRPr="00150987">
              <w:rPr>
                <w:rFonts w:ascii="Arial" w:eastAsia="Arial" w:hAnsi="Arial" w:cs="Arial"/>
                <w:i/>
                <w:color w:val="002060"/>
                <w:spacing w:val="-11"/>
                <w:sz w:val="16"/>
                <w:szCs w:val="16"/>
                <w:lang w:val="it-IT"/>
              </w:rPr>
              <w:t xml:space="preserve"> Cavi di acciaio</w:t>
            </w:r>
          </w:p>
          <w:p w:rsidR="00E42A61" w:rsidRPr="00150987" w:rsidRDefault="00E42A61" w:rsidP="00583EAB">
            <w:pPr>
              <w:spacing w:after="0" w:line="240" w:lineRule="auto"/>
              <w:ind w:left="165" w:right="116"/>
              <w:rPr>
                <w:rFonts w:ascii="Arial" w:eastAsia="Arial" w:hAnsi="Arial" w:cs="Arial"/>
                <w:i/>
                <w:color w:val="002060"/>
                <w:spacing w:val="19"/>
                <w:sz w:val="16"/>
                <w:szCs w:val="16"/>
                <w:lang w:val="it-IT"/>
              </w:rPr>
            </w:pP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pacing w:val="-13"/>
                <w:sz w:val="16"/>
                <w:szCs w:val="16"/>
                <w:lang w:val="it-IT"/>
              </w:rPr>
              <w:t>T</w:t>
            </w:r>
            <w:r w:rsidRPr="00150987">
              <w:rPr>
                <w:rFonts w:ascii="Arial" w:eastAsia="Arial" w:hAnsi="Arial" w:cs="Arial"/>
                <w:i/>
                <w:color w:val="002060"/>
                <w:sz w:val="16"/>
                <w:szCs w:val="16"/>
                <w:lang w:val="it-IT"/>
              </w:rPr>
              <w:t>owing</w:t>
            </w:r>
            <w:r w:rsidRPr="00150987">
              <w:rPr>
                <w:rFonts w:ascii="Arial" w:eastAsia="Arial" w:hAnsi="Arial" w:cs="Arial"/>
                <w:i/>
                <w:color w:val="002060"/>
                <w:spacing w:val="19"/>
                <w:sz w:val="16"/>
                <w:szCs w:val="16"/>
                <w:lang w:val="it-IT"/>
              </w:rPr>
              <w:t xml:space="preserve"> Cavo di rimorchio</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z w:val="16"/>
                <w:szCs w:val="16"/>
                <w:lang w:val="it-IT"/>
              </w:rPr>
              <w:t>spring</w:t>
            </w:r>
            <w:r w:rsidRPr="00150987">
              <w:rPr>
                <w:rFonts w:ascii="Arial" w:eastAsia="Arial" w:hAnsi="Arial" w:cs="Arial"/>
                <w:i/>
                <w:color w:val="002060"/>
                <w:spacing w:val="17"/>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 xml:space="preserve">Fire wire </w:t>
            </w:r>
            <w:r w:rsidRPr="00150987">
              <w:rPr>
                <w:rFonts w:ascii="Arial" w:eastAsia="Arial" w:hAnsi="Arial" w:cs="Arial"/>
                <w:i/>
                <w:color w:val="002060"/>
                <w:spacing w:val="10"/>
                <w:sz w:val="16"/>
                <w:szCs w:val="16"/>
                <w:lang w:val="it-IT"/>
              </w:rPr>
              <w:t xml:space="preserve"> </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pacing w:val="10"/>
                <w:sz w:val="16"/>
                <w:szCs w:val="16"/>
                <w:lang w:val="it-IT"/>
              </w:rPr>
              <w:t>Cavo di emergenza</w:t>
            </w:r>
          </w:p>
          <w:p w:rsidR="00E42A61" w:rsidRPr="00150987" w:rsidRDefault="00E42A61" w:rsidP="00583EAB">
            <w:pPr>
              <w:spacing w:before="74" w:after="0" w:line="240" w:lineRule="auto"/>
              <w:ind w:left="165" w:right="116"/>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mm</w:t>
            </w:r>
          </w:p>
          <w:p w:rsidR="00E42A61" w:rsidRPr="00150987" w:rsidRDefault="00E42A61" w:rsidP="00583EAB">
            <w:pPr>
              <w:spacing w:before="74" w:after="0" w:line="240" w:lineRule="auto"/>
              <w:ind w:left="165" w:right="2784"/>
              <w:jc w:val="both"/>
              <w:rPr>
                <w:rFonts w:ascii="Arial" w:eastAsia="Arial" w:hAnsi="Arial" w:cs="Arial"/>
                <w:b/>
                <w:bCs/>
                <w:color w:val="002060"/>
                <w:w w:val="109"/>
                <w:sz w:val="18"/>
                <w:szCs w:val="18"/>
                <w:lang w:val="it-IT"/>
              </w:rPr>
            </w:pPr>
          </w:p>
          <w:p w:rsidR="00E42A61" w:rsidRPr="00150987" w:rsidRDefault="00E42A61" w:rsidP="00583EAB">
            <w:pPr>
              <w:spacing w:before="62" w:after="0" w:line="240" w:lineRule="auto"/>
              <w:ind w:left="165" w:right="187"/>
              <w:rPr>
                <w:rFonts w:ascii="Arial" w:eastAsia="Arial" w:hAnsi="Arial" w:cs="Arial"/>
                <w:b/>
                <w:bCs/>
                <w:color w:val="002060"/>
                <w:w w:val="112"/>
                <w:sz w:val="18"/>
                <w:szCs w:val="18"/>
                <w:lang w:val="it-IT"/>
              </w:rPr>
            </w:pPr>
            <w:r w:rsidRPr="00150987">
              <w:rPr>
                <w:rFonts w:ascii="Arial" w:eastAsia="Arial" w:hAnsi="Arial" w:cs="Arial"/>
                <w:b/>
                <w:bCs/>
                <w:color w:val="002060"/>
                <w:w w:val="112"/>
                <w:sz w:val="18"/>
                <w:szCs w:val="18"/>
                <w:lang w:val="it-IT"/>
              </w:rPr>
              <w:t>Dotazioni di salvataggio/Lifesaving Equipment</w:t>
            </w:r>
          </w:p>
          <w:p w:rsidR="00E42A61" w:rsidRPr="00150987" w:rsidRDefault="00E42A61" w:rsidP="00583EAB">
            <w:pPr>
              <w:spacing w:before="3" w:after="0" w:line="240" w:lineRule="auto"/>
              <w:rPr>
                <w:color w:val="002060"/>
                <w:sz w:val="26"/>
                <w:szCs w:val="26"/>
                <w:lang w:val="it-IT"/>
              </w:rPr>
            </w:pP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color w:val="002060"/>
                <w:sz w:val="18"/>
                <w:szCs w:val="18"/>
                <w:lang w:val="it-IT"/>
              </w:rPr>
              <w:t>Lance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Lifeboats (no.)</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sz w:val="18"/>
                <w:szCs w:val="18"/>
                <w:lang w:val="it-IT"/>
              </w:rPr>
              <w:t>................................................................... zattere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 rafts (no.)</w:t>
            </w:r>
            <w:r w:rsidRPr="00150987">
              <w:rPr>
                <w:rFonts w:ascii="Arial" w:eastAsia="Arial" w:hAnsi="Arial" w:cs="Arial"/>
                <w:color w:val="002060"/>
                <w:spacing w:val="39"/>
                <w:sz w:val="18"/>
                <w:szCs w:val="18"/>
                <w:lang w:val="it-IT"/>
              </w:rPr>
              <w:t xml:space="preserve"> </w:t>
            </w:r>
            <w:r w:rsidRPr="00150987">
              <w:rPr>
                <w:rFonts w:ascii="Arial" w:eastAsia="Arial" w:hAnsi="Arial" w:cs="Arial"/>
                <w:color w:val="002060"/>
                <w:sz w:val="18"/>
                <w:szCs w:val="18"/>
                <w:lang w:val="it-IT"/>
              </w:rPr>
              <w:t>.................................................................... Capacità delle lance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lang w:val="it-IT"/>
              </w:rPr>
              <w:t>Capacity per boat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3"/>
                <w:sz w:val="18"/>
                <w:szCs w:val="18"/>
                <w:lang w:val="it-IT"/>
              </w:rPr>
              <w:t xml:space="preserve"> </w:t>
            </w:r>
            <w:r w:rsidRPr="00150987">
              <w:rPr>
                <w:rFonts w:ascii="Arial" w:eastAsia="Arial" w:hAnsi="Arial" w:cs="Arial"/>
                <w:color w:val="002060"/>
                <w:sz w:val="18"/>
                <w:szCs w:val="18"/>
              </w:rPr>
              <w:t>(persons) Capacità delle zattere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Capacity per life raft</w:t>
            </w:r>
            <w:r w:rsidRPr="00150987">
              <w:rPr>
                <w:rFonts w:ascii="Arial" w:eastAsia="Arial" w:hAnsi="Arial" w:cs="Arial"/>
                <w:color w:val="002060"/>
                <w:sz w:val="18"/>
                <w:szCs w:val="18"/>
              </w:rPr>
              <w:t xml:space="preserve"> </w:t>
            </w:r>
            <w:r w:rsidRPr="00150987">
              <w:rPr>
                <w:rFonts w:ascii="Arial" w:eastAsia="Arial" w:hAnsi="Arial" w:cs="Arial"/>
                <w:color w:val="002060"/>
                <w:spacing w:val="30"/>
                <w:sz w:val="18"/>
                <w:szCs w:val="18"/>
              </w:rPr>
              <w:t xml:space="preserve"> </w:t>
            </w:r>
            <w:r w:rsidRPr="00150987">
              <w:rPr>
                <w:rFonts w:ascii="Arial" w:eastAsia="Arial" w:hAnsi="Arial" w:cs="Arial"/>
                <w:color w:val="002060"/>
                <w:sz w:val="18"/>
                <w:szCs w:val="18"/>
              </w:rPr>
              <w:t>..........................................</w:t>
            </w:r>
            <w:r w:rsidRPr="00150987">
              <w:rPr>
                <w:rFonts w:ascii="Arial" w:eastAsia="Arial" w:hAnsi="Arial" w:cs="Arial"/>
                <w:color w:val="002060"/>
                <w:spacing w:val="-13"/>
                <w:sz w:val="18"/>
                <w:szCs w:val="18"/>
              </w:rPr>
              <w:t xml:space="preserve"> </w:t>
            </w:r>
            <w:r w:rsidRPr="00150987">
              <w:rPr>
                <w:rFonts w:ascii="Arial" w:eastAsia="Arial" w:hAnsi="Arial" w:cs="Arial"/>
                <w:color w:val="002060"/>
                <w:sz w:val="18"/>
                <w:szCs w:val="18"/>
              </w:rPr>
              <w:t>(persons) Salvagenti</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Lifebuoys (no.)</w:t>
            </w:r>
            <w:r w:rsidRPr="00150987">
              <w:rPr>
                <w:rFonts w:ascii="Arial" w:eastAsia="Arial" w:hAnsi="Arial" w:cs="Arial"/>
                <w:color w:val="002060"/>
                <w:spacing w:val="29"/>
                <w:sz w:val="18"/>
                <w:szCs w:val="18"/>
              </w:rPr>
              <w:t xml:space="preserve"> </w:t>
            </w:r>
            <w:r w:rsidRPr="00150987">
              <w:rPr>
                <w:rFonts w:ascii="Arial" w:eastAsia="Arial" w:hAnsi="Arial" w:cs="Arial"/>
                <w:color w:val="002060"/>
                <w:sz w:val="18"/>
                <w:szCs w:val="18"/>
              </w:rPr>
              <w:t xml:space="preserve">................................................................... </w:t>
            </w:r>
          </w:p>
          <w:p w:rsidR="00E42A61" w:rsidRPr="00150987" w:rsidRDefault="00E42A61" w:rsidP="00583EAB">
            <w:pPr>
              <w:spacing w:after="0" w:line="360" w:lineRule="auto"/>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Survival Suits (no./ type) ....................................................</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Fire-fighter’s outfit (no.)</w:t>
            </w:r>
            <w:r w:rsidRPr="00150987">
              <w:rPr>
                <w:rFonts w:ascii="Arial" w:eastAsia="Arial" w:hAnsi="Arial" w:cs="Arial"/>
                <w:color w:val="002060"/>
                <w:spacing w:val="39"/>
                <w:sz w:val="18"/>
                <w:szCs w:val="18"/>
              </w:rPr>
              <w:t xml:space="preserve"> </w:t>
            </w:r>
            <w:r w:rsidRPr="00150987">
              <w:rPr>
                <w:rFonts w:ascii="Arial" w:eastAsia="Arial" w:hAnsi="Arial" w:cs="Arial"/>
                <w:color w:val="002060"/>
                <w:sz w:val="18"/>
                <w:szCs w:val="18"/>
              </w:rPr>
              <w:t>...................................................</w:t>
            </w:r>
          </w:p>
        </w:tc>
        <w:tc>
          <w:tcPr>
            <w:tcW w:w="5117"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Antincendio/Fire Fighting Equipment</w:t>
            </w:r>
          </w:p>
          <w:p w:rsidR="00E42A61" w:rsidRPr="00150987" w:rsidRDefault="00E42A61" w:rsidP="00583EAB">
            <w:pPr>
              <w:spacing w:before="62" w:after="0" w:line="240" w:lineRule="auto"/>
              <w:ind w:left="165" w:right="187"/>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Estintori (numeo e capacità)</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Fire extinguishers (number and capacity)</w:t>
            </w:r>
          </w:p>
          <w:p w:rsidR="00E42A61" w:rsidRPr="00150987" w:rsidRDefault="00E42A61" w:rsidP="00583EAB">
            <w:pPr>
              <w:spacing w:after="0"/>
              <w:ind w:left="732" w:right="117" w:hanging="567"/>
              <w:jc w:val="both"/>
              <w:rPr>
                <w:rFonts w:ascii="Arial" w:eastAsia="Arial" w:hAnsi="Arial" w:cs="Arial"/>
                <w:i/>
                <w:color w:val="002060"/>
                <w:sz w:val="18"/>
                <w:szCs w:val="18"/>
              </w:rPr>
            </w:pPr>
            <w:r w:rsidRPr="00150987">
              <w:rPr>
                <w:rFonts w:ascii="Arial" w:eastAsia="Arial" w:hAnsi="Arial" w:cs="Arial"/>
                <w:i/>
                <w:color w:val="002060"/>
                <w:sz w:val="18"/>
                <w:szCs w:val="18"/>
              </w:rPr>
              <w:t>Tipi/Types:</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Acqua/Water  .............................................................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Litri Schiuma/Litres  Foam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Litri polvere/litresDry powder........................................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Kg CO2  .....................................................................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Kg ……………………………………………………….</w:t>
            </w:r>
          </w:p>
          <w:p w:rsidR="00E42A61" w:rsidRPr="00150987" w:rsidRDefault="00E42A61" w:rsidP="00583EAB">
            <w:pPr>
              <w:spacing w:after="0"/>
              <w:ind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Manichette (numero e diametro</w:t>
            </w:r>
          </w:p>
          <w:p w:rsidR="00E42A61" w:rsidRPr="00150987" w:rsidRDefault="00E42A61" w:rsidP="00583EAB">
            <w:pPr>
              <w:spacing w:after="0"/>
              <w:ind w:left="165"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 xml:space="preserve">Fire hoses (no. and size)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 xml:space="preserve">………………………............................................ mm </w:t>
            </w:r>
          </w:p>
          <w:p w:rsidR="00E42A61" w:rsidRPr="00150987" w:rsidRDefault="00E42A61" w:rsidP="00583EAB">
            <w:pPr>
              <w:spacing w:after="0"/>
              <w:ind w:left="165"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Autorespiratori (numero e marca)</w:t>
            </w:r>
          </w:p>
          <w:p w:rsidR="00E42A61" w:rsidRPr="00150987" w:rsidRDefault="00E42A61" w:rsidP="00583EAB">
            <w:pPr>
              <w:spacing w:after="0"/>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 xml:space="preserve">Breathing  apparatus (no. / make)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Equipaggiamento V.V.F.</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6"/>
                <w:szCs w:val="16"/>
              </w:rPr>
              <w:t>Fire Fighting Equipment</w:t>
            </w:r>
          </w:p>
        </w:tc>
      </w:tr>
    </w:tbl>
    <w:p w:rsidR="00E52DAD" w:rsidRPr="00150987" w:rsidRDefault="00E52DAD">
      <w:pPr>
        <w:spacing w:after="0" w:line="200" w:lineRule="exact"/>
        <w:rPr>
          <w:color w:val="002060"/>
          <w:sz w:val="20"/>
          <w:szCs w:val="20"/>
        </w:rPr>
      </w:pPr>
    </w:p>
    <w:p w:rsidR="00E42A61" w:rsidRPr="00150987" w:rsidRDefault="00E42A61">
      <w:pPr>
        <w:spacing w:after="0" w:line="200" w:lineRule="exact"/>
        <w:rPr>
          <w:color w:val="002060"/>
          <w:sz w:val="20"/>
          <w:szCs w:val="20"/>
        </w:rPr>
      </w:pPr>
    </w:p>
    <w:p w:rsidR="00E42A61" w:rsidRPr="00150987" w:rsidRDefault="00E42A61">
      <w:pPr>
        <w:spacing w:after="0" w:line="200" w:lineRule="exact"/>
        <w:rPr>
          <w:color w:val="002060"/>
          <w:sz w:val="20"/>
          <w:szCs w:val="20"/>
        </w:rPr>
      </w:pPr>
    </w:p>
    <w:p w:rsidR="00E42A61" w:rsidRPr="00150987" w:rsidRDefault="00E42A61">
      <w:pPr>
        <w:spacing w:after="0" w:line="200" w:lineRule="exact"/>
        <w:rPr>
          <w:color w:val="002060"/>
          <w:sz w:val="20"/>
          <w:szCs w:val="20"/>
        </w:rPr>
      </w:pPr>
    </w:p>
    <w:p w:rsidR="00B148BA" w:rsidRPr="00150987" w:rsidRDefault="00B148BA" w:rsidP="006E1AA1">
      <w:pPr>
        <w:spacing w:before="64" w:after="0" w:line="298" w:lineRule="exact"/>
        <w:ind w:left="110" w:right="692"/>
        <w:rPr>
          <w:rFonts w:eastAsia="Calibri" w:cs="Calibri"/>
          <w:b/>
          <w:color w:val="002060"/>
          <w:sz w:val="18"/>
          <w:szCs w:val="18"/>
          <w:lang w:val="it-IT"/>
        </w:rPr>
      </w:pPr>
    </w:p>
    <w:p w:rsidR="00B148BA" w:rsidRPr="00150987" w:rsidRDefault="00B148BA" w:rsidP="006E1AA1">
      <w:pPr>
        <w:spacing w:before="64" w:after="0" w:line="298" w:lineRule="exact"/>
        <w:ind w:left="110" w:right="692"/>
        <w:rPr>
          <w:rFonts w:eastAsia="Calibri" w:cs="Calibri"/>
          <w:b/>
          <w:color w:val="002060"/>
          <w:sz w:val="18"/>
          <w:szCs w:val="18"/>
          <w:lang w:val="it-IT"/>
        </w:rPr>
      </w:pPr>
    </w:p>
    <w:p w:rsidR="00E42A61" w:rsidRPr="00150987" w:rsidRDefault="004F73A2" w:rsidP="006E1AA1">
      <w:pPr>
        <w:spacing w:before="64" w:after="0" w:line="298" w:lineRule="exact"/>
        <w:ind w:left="110" w:right="692"/>
        <w:rPr>
          <w:rFonts w:eastAsia="Calibri" w:cs="Calibri"/>
          <w:b/>
          <w:color w:val="002060"/>
          <w:sz w:val="18"/>
          <w:szCs w:val="18"/>
          <w:lang w:val="it-IT"/>
        </w:rPr>
      </w:pPr>
      <w:r w:rsidRPr="00150987">
        <w:rPr>
          <w:rFonts w:eastAsia="Calibri" w:cs="Calibri"/>
          <w:b/>
          <w:color w:val="002060"/>
          <w:sz w:val="18"/>
          <w:szCs w:val="18"/>
          <w:lang w:val="it-IT"/>
        </w:rPr>
        <w:lastRenderedPageBreak/>
        <w:t xml:space="preserve">SECONDA </w:t>
      </w:r>
      <w:r w:rsidR="00E42A61" w:rsidRPr="00150987">
        <w:rPr>
          <w:rFonts w:eastAsia="Calibri" w:cs="Calibri"/>
          <w:b/>
          <w:color w:val="002060"/>
          <w:sz w:val="18"/>
          <w:szCs w:val="18"/>
          <w:lang w:val="it-IT"/>
        </w:rPr>
        <w:t>NAVE</w:t>
      </w:r>
      <w:r w:rsidRPr="00150987">
        <w:rPr>
          <w:rFonts w:eastAsia="Calibri" w:cs="Calibri"/>
          <w:b/>
          <w:color w:val="002060"/>
          <w:sz w:val="18"/>
          <w:szCs w:val="18"/>
          <w:lang w:val="it-IT"/>
        </w:rPr>
        <w:t xml:space="preserve"> (continua)</w:t>
      </w:r>
      <w:r w:rsidR="00E42A61" w:rsidRPr="00150987">
        <w:rPr>
          <w:rFonts w:eastAsia="Calibri" w:cs="Calibri"/>
          <w:b/>
          <w:color w:val="002060"/>
          <w:sz w:val="18"/>
          <w:szCs w:val="18"/>
          <w:lang w:val="it-IT"/>
        </w:rPr>
        <w:t xml:space="preserve"> /</w:t>
      </w:r>
      <w:r w:rsidR="007E046E" w:rsidRPr="00150987">
        <w:rPr>
          <w:rFonts w:eastAsia="Calibri" w:cs="Calibri"/>
          <w:b/>
          <w:color w:val="002060"/>
          <w:sz w:val="18"/>
          <w:szCs w:val="18"/>
          <w:lang w:val="it-IT"/>
        </w:rPr>
        <w:t>SECOND</w:t>
      </w:r>
      <w:r w:rsidR="00E42A61" w:rsidRPr="00150987">
        <w:rPr>
          <w:rFonts w:eastAsia="Calibri" w:cs="Calibri"/>
          <w:b/>
          <w:color w:val="002060"/>
          <w:sz w:val="18"/>
          <w:szCs w:val="18"/>
          <w:lang w:val="it-IT"/>
        </w:rPr>
        <w:t xml:space="preserve"> SHIP</w:t>
      </w:r>
      <w:r w:rsidR="007E046E" w:rsidRPr="00150987">
        <w:rPr>
          <w:rFonts w:eastAsia="Calibri" w:cs="Calibri"/>
          <w:b/>
          <w:color w:val="002060"/>
          <w:sz w:val="18"/>
          <w:szCs w:val="18"/>
          <w:lang w:val="it-IT"/>
        </w:rPr>
        <w:t xml:space="preserve"> (continue)</w:t>
      </w:r>
    </w:p>
    <w:tbl>
      <w:tblPr>
        <w:tblW w:w="0" w:type="auto"/>
        <w:tblInd w:w="94" w:type="dxa"/>
        <w:tblLayout w:type="fixed"/>
        <w:tblCellMar>
          <w:left w:w="0" w:type="dxa"/>
          <w:right w:w="0" w:type="dxa"/>
        </w:tblCellMar>
        <w:tblLook w:val="01E0" w:firstRow="1" w:lastRow="1" w:firstColumn="1" w:lastColumn="1" w:noHBand="0" w:noVBand="0"/>
      </w:tblPr>
      <w:tblGrid>
        <w:gridCol w:w="4820"/>
        <w:gridCol w:w="4822"/>
        <w:gridCol w:w="4858"/>
      </w:tblGrid>
      <w:tr w:rsidR="00E42A61" w:rsidRPr="00150987" w:rsidTr="00B47DBB">
        <w:trPr>
          <w:trHeight w:hRule="exact" w:val="592"/>
        </w:trPr>
        <w:tc>
          <w:tcPr>
            <w:tcW w:w="4820" w:type="dxa"/>
            <w:tcBorders>
              <w:top w:val="single" w:sz="4" w:space="0" w:color="000000"/>
              <w:left w:val="single" w:sz="4" w:space="0" w:color="000000"/>
              <w:bottom w:val="single" w:sz="4" w:space="0" w:color="000000"/>
              <w:right w:val="single" w:sz="4" w:space="0" w:color="000000"/>
            </w:tcBorders>
            <w:shd w:val="clear" w:color="auto" w:fill="00B050"/>
          </w:tcPr>
          <w:p w:rsidR="00E42A61" w:rsidRPr="00150987" w:rsidRDefault="00E42A61"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Mn/tn </w:t>
            </w:r>
          </w:p>
          <w:p w:rsidR="00E42A61" w:rsidRPr="00150987" w:rsidRDefault="00E42A61"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mv/ss </w:t>
            </w:r>
          </w:p>
          <w:p w:rsidR="00E42A61" w:rsidRPr="00150987" w:rsidRDefault="00E42A61" w:rsidP="00583EAB">
            <w:pPr>
              <w:spacing w:after="0" w:line="242" w:lineRule="exact"/>
              <w:ind w:left="102" w:right="-20"/>
              <w:rPr>
                <w:rFonts w:ascii="Calibri" w:eastAsia="Calibri" w:hAnsi="Calibri" w:cs="Calibri"/>
                <w:b/>
                <w:bCs/>
                <w:color w:val="002060"/>
                <w:spacing w:val="1"/>
                <w:position w:val="1"/>
                <w:sz w:val="16"/>
                <w:szCs w:val="16"/>
              </w:rPr>
            </w:pPr>
          </w:p>
        </w:tc>
        <w:tc>
          <w:tcPr>
            <w:tcW w:w="4822" w:type="dxa"/>
            <w:tcBorders>
              <w:top w:val="single" w:sz="4" w:space="0" w:color="000000"/>
              <w:left w:val="single" w:sz="4" w:space="0" w:color="000000"/>
              <w:bottom w:val="single" w:sz="4" w:space="0" w:color="000000"/>
              <w:right w:val="single" w:sz="4" w:space="0" w:color="000000"/>
            </w:tcBorders>
            <w:shd w:val="clear" w:color="auto" w:fill="00B050"/>
          </w:tcPr>
          <w:p w:rsidR="00E42A61" w:rsidRPr="00150987" w:rsidRDefault="00E42A61"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 IMO/</w:t>
            </w:r>
          </w:p>
          <w:p w:rsidR="00E42A61" w:rsidRPr="00150987" w:rsidRDefault="00E42A61"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IMO Number </w:t>
            </w:r>
          </w:p>
          <w:p w:rsidR="00E42A61" w:rsidRPr="00150987" w:rsidRDefault="00E42A61" w:rsidP="00583EAB">
            <w:pPr>
              <w:spacing w:after="0" w:line="242" w:lineRule="exact"/>
              <w:ind w:left="105" w:right="-20"/>
              <w:rPr>
                <w:rFonts w:ascii="Calibri" w:eastAsia="Calibri" w:hAnsi="Calibri" w:cs="Calibri"/>
                <w:b/>
                <w:bCs/>
                <w:color w:val="002060"/>
                <w:spacing w:val="1"/>
                <w:position w:val="1"/>
                <w:sz w:val="16"/>
                <w:szCs w:val="16"/>
              </w:rPr>
            </w:pPr>
          </w:p>
        </w:tc>
        <w:tc>
          <w:tcPr>
            <w:tcW w:w="4858" w:type="dxa"/>
            <w:tcBorders>
              <w:top w:val="single" w:sz="4" w:space="0" w:color="000000"/>
              <w:left w:val="single" w:sz="4" w:space="0" w:color="000000"/>
              <w:bottom w:val="single" w:sz="4" w:space="0" w:color="000000"/>
              <w:right w:val="single" w:sz="4" w:space="0" w:color="000000"/>
            </w:tcBorders>
            <w:shd w:val="clear" w:color="auto" w:fill="00B050"/>
          </w:tcPr>
          <w:p w:rsidR="00E42A61" w:rsidRPr="00150987" w:rsidRDefault="00E42A61"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NOMINATIVO</w:t>
            </w:r>
          </w:p>
          <w:p w:rsidR="00E42A61" w:rsidRPr="00150987" w:rsidRDefault="00E42A61"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Call Sign</w:t>
            </w:r>
          </w:p>
        </w:tc>
      </w:tr>
      <w:tr w:rsidR="00E42A61" w:rsidRPr="00150987" w:rsidTr="00583EAB">
        <w:trPr>
          <w:trHeight w:hRule="exact" w:val="8782"/>
        </w:trPr>
        <w:tc>
          <w:tcPr>
            <w:tcW w:w="4820" w:type="dxa"/>
            <w:tcBorders>
              <w:top w:val="single" w:sz="4" w:space="0" w:color="000000"/>
              <w:left w:val="single" w:sz="4" w:space="0" w:color="000000"/>
              <w:bottom w:val="single" w:sz="4" w:space="0" w:color="000000"/>
              <w:right w:val="single" w:sz="4" w:space="0" w:color="000000"/>
            </w:tcBorders>
          </w:tcPr>
          <w:p w:rsidR="00E42A61" w:rsidRPr="00150987" w:rsidRDefault="00E42A61"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 xml:space="preserve">Attrezzatura per il maneggio del carico/ </w:t>
            </w:r>
            <w:r w:rsidRPr="00150987">
              <w:rPr>
                <w:rFonts w:ascii="Arial" w:eastAsia="Arial" w:hAnsi="Arial" w:cs="Arial"/>
                <w:b/>
                <w:bCs/>
                <w:i/>
                <w:color w:val="002060"/>
                <w:w w:val="112"/>
                <w:sz w:val="16"/>
                <w:szCs w:val="16"/>
                <w:lang w:val="it-IT"/>
              </w:rPr>
              <w:t>Cargo Handling Gear</w:t>
            </w:r>
          </w:p>
          <w:p w:rsidR="00E42A61" w:rsidRPr="00150987" w:rsidRDefault="00E42A61" w:rsidP="00583EAB">
            <w:pPr>
              <w:spacing w:before="7" w:after="0" w:line="240" w:lineRule="auto"/>
              <w:rPr>
                <w:color w:val="002060"/>
                <w:sz w:val="18"/>
                <w:szCs w:val="18"/>
                <w:lang w:val="it-IT"/>
              </w:rPr>
            </w:pPr>
          </w:p>
          <w:p w:rsidR="00E42A61" w:rsidRPr="00150987" w:rsidRDefault="00E42A61" w:rsidP="00583EAB">
            <w:pPr>
              <w:spacing w:after="0"/>
              <w:ind w:left="64" w:right="133"/>
              <w:jc w:val="both"/>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Picchi/</w:t>
            </w: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ru</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caric</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8"/>
                <w:sz w:val="18"/>
                <w:szCs w:val="18"/>
                <w:lang w:val="it-IT"/>
              </w:rPr>
              <w:t xml:space="preserve"> </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3"/>
                <w:sz w:val="18"/>
                <w:szCs w:val="18"/>
                <w:lang w:val="it-IT"/>
              </w:rPr>
              <w:t>W</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1"/>
                <w:sz w:val="18"/>
                <w:szCs w:val="18"/>
                <w:u w:val="single" w:color="000000"/>
                <w:lang w:val="it-IT"/>
              </w:rPr>
              <w:t xml:space="preserve"> </w:t>
            </w:r>
            <w:r w:rsidRPr="00150987">
              <w:rPr>
                <w:rFonts w:ascii="Calibri" w:eastAsia="Calibri" w:hAnsi="Calibri" w:cs="Calibri"/>
                <w:color w:val="002060"/>
                <w:spacing w:val="18"/>
                <w:sz w:val="18"/>
                <w:szCs w:val="18"/>
                <w:lang w:val="it-IT"/>
              </w:rPr>
              <w:t xml:space="preserve"> </w:t>
            </w:r>
            <w:r w:rsidRPr="00150987">
              <w:rPr>
                <w:rFonts w:ascii="Calibri" w:eastAsia="Calibri" w:hAnsi="Calibri" w:cs="Calibri"/>
                <w:i/>
                <w:color w:val="002060"/>
                <w:spacing w:val="1"/>
                <w:sz w:val="18"/>
                <w:szCs w:val="18"/>
                <w:lang w:val="it-IT"/>
              </w:rPr>
              <w:t>to</w:t>
            </w:r>
            <w:r w:rsidRPr="00150987">
              <w:rPr>
                <w:rFonts w:ascii="Calibri" w:eastAsia="Calibri" w:hAnsi="Calibri" w:cs="Calibri"/>
                <w:i/>
                <w:color w:val="002060"/>
                <w:sz w:val="18"/>
                <w:szCs w:val="18"/>
                <w:lang w:val="it-IT"/>
              </w:rPr>
              <w:t xml:space="preserve">n </w:t>
            </w:r>
          </w:p>
          <w:p w:rsidR="00E42A61" w:rsidRPr="00150987" w:rsidRDefault="00E42A61" w:rsidP="00583EAB">
            <w:pPr>
              <w:spacing w:after="0"/>
              <w:ind w:left="64" w:right="117"/>
              <w:jc w:val="both"/>
              <w:rPr>
                <w:rFonts w:ascii="Arial" w:eastAsia="Arial" w:hAnsi="Arial" w:cs="Arial"/>
                <w:i/>
                <w:color w:val="002060"/>
                <w:w w:val="105"/>
                <w:sz w:val="16"/>
                <w:szCs w:val="16"/>
              </w:rPr>
            </w:pPr>
            <w:r w:rsidRPr="00150987">
              <w:rPr>
                <w:rFonts w:ascii="Arial" w:eastAsia="Arial" w:hAnsi="Arial" w:cs="Arial"/>
                <w:i/>
                <w:color w:val="002060"/>
                <w:sz w:val="16"/>
                <w:szCs w:val="16"/>
              </w:rPr>
              <w:t>Derricks/cranes (no.</w:t>
            </w:r>
            <w:r w:rsidRPr="00150987">
              <w:rPr>
                <w:rFonts w:ascii="Arial" w:eastAsia="Arial" w:hAnsi="Arial" w:cs="Arial"/>
                <w:i/>
                <w:color w:val="002060"/>
                <w:spacing w:val="19"/>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w w:val="93"/>
                <w:sz w:val="16"/>
                <w:szCs w:val="16"/>
              </w:rPr>
              <w:t>SWL)</w:t>
            </w:r>
            <w:r w:rsidRPr="00150987">
              <w:rPr>
                <w:rFonts w:ascii="Arial" w:eastAsia="Arial" w:hAnsi="Arial" w:cs="Arial"/>
                <w:i/>
                <w:color w:val="002060"/>
                <w:spacing w:val="-14"/>
                <w:w w:val="93"/>
                <w:sz w:val="16"/>
                <w:szCs w:val="16"/>
              </w:rPr>
              <w:t xml:space="preserve"> </w:t>
            </w:r>
            <w:r w:rsidRPr="00150987">
              <w:rPr>
                <w:rFonts w:ascii="Arial" w:eastAsia="Arial" w:hAnsi="Arial" w:cs="Arial"/>
                <w:i/>
                <w:color w:val="002060"/>
                <w:w w:val="93"/>
                <w:sz w:val="16"/>
                <w:szCs w:val="16"/>
              </w:rPr>
              <w:t>................................</w:t>
            </w:r>
            <w:r w:rsidRPr="00150987">
              <w:rPr>
                <w:rFonts w:ascii="Arial" w:eastAsia="Arial" w:hAnsi="Arial" w:cs="Arial"/>
                <w:i/>
                <w:color w:val="002060"/>
                <w:spacing w:val="-23"/>
                <w:w w:val="93"/>
                <w:sz w:val="16"/>
                <w:szCs w:val="16"/>
              </w:rPr>
              <w:t xml:space="preserve"> </w:t>
            </w:r>
            <w:r w:rsidRPr="00150987">
              <w:rPr>
                <w:rFonts w:ascii="Arial" w:eastAsia="Arial" w:hAnsi="Arial" w:cs="Arial"/>
                <w:i/>
                <w:color w:val="002060"/>
                <w:w w:val="105"/>
                <w:sz w:val="16"/>
                <w:szCs w:val="16"/>
              </w:rPr>
              <w:t>tonnes</w:t>
            </w:r>
          </w:p>
          <w:p w:rsidR="00E42A61" w:rsidRPr="00150987" w:rsidRDefault="00E42A61" w:rsidP="00583EAB">
            <w:pPr>
              <w:spacing w:after="0"/>
              <w:ind w:left="64" w:right="133"/>
              <w:jc w:val="both"/>
              <w:rPr>
                <w:rFonts w:ascii="Calibri" w:eastAsia="Calibri" w:hAnsi="Calibri" w:cs="Calibri"/>
                <w:color w:val="002060"/>
                <w:spacing w:val="-5"/>
                <w:sz w:val="18"/>
                <w:szCs w:val="18"/>
                <w:lang w:val="it-IT"/>
              </w:rPr>
            </w:pPr>
            <w:r w:rsidRPr="00150987">
              <w:rPr>
                <w:rFonts w:ascii="Calibri" w:eastAsia="Calibri" w:hAnsi="Calibri" w:cs="Calibri"/>
                <w:color w:val="002060"/>
                <w:sz w:val="18"/>
                <w:szCs w:val="18"/>
                <w:lang w:val="it-IT"/>
              </w:rPr>
              <w:t>V</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rri</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lli</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2"/>
                <w:sz w:val="18"/>
                <w:szCs w:val="18"/>
                <w:lang w:val="it-IT"/>
              </w:rPr>
              <w:t>) ____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5"/>
                <w:sz w:val="18"/>
                <w:szCs w:val="18"/>
                <w:u w:val="single" w:color="000000"/>
                <w:lang w:val="it-IT"/>
              </w:rPr>
              <w:t xml:space="preserve"> </w:t>
            </w:r>
            <w:r w:rsidRPr="00150987">
              <w:rPr>
                <w:rFonts w:ascii="Calibri" w:eastAsia="Calibri" w:hAnsi="Calibri" w:cs="Calibri"/>
                <w:color w:val="002060"/>
                <w:spacing w:val="-5"/>
                <w:sz w:val="18"/>
                <w:szCs w:val="18"/>
                <w:lang w:val="it-IT"/>
              </w:rPr>
              <w:t xml:space="preserve"> </w:t>
            </w:r>
          </w:p>
          <w:p w:rsidR="00E42A61" w:rsidRPr="00150987" w:rsidRDefault="00E42A61" w:rsidP="00583EAB">
            <w:pPr>
              <w:spacing w:after="0"/>
              <w:ind w:left="64" w:right="133"/>
              <w:jc w:val="both"/>
              <w:rPr>
                <w:rFonts w:ascii="Calibri" w:eastAsia="Calibri" w:hAnsi="Calibri" w:cs="Calibri"/>
                <w:color w:val="002060"/>
                <w:spacing w:val="-5"/>
                <w:sz w:val="18"/>
                <w:szCs w:val="18"/>
                <w:lang w:val="it-IT"/>
              </w:rPr>
            </w:pPr>
            <w:r w:rsidRPr="00150987">
              <w:rPr>
                <w:rFonts w:ascii="Arial" w:eastAsia="Arial" w:hAnsi="Arial" w:cs="Arial"/>
                <w:i/>
                <w:color w:val="002060"/>
                <w:sz w:val="16"/>
                <w:szCs w:val="16"/>
                <w:lang w:val="it-IT"/>
              </w:rPr>
              <w:t>Winches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sz w:val="16"/>
                <w:szCs w:val="16"/>
                <w:lang w:val="it-IT"/>
              </w:rPr>
              <w:t>(types)</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3"/>
                <w:sz w:val="16"/>
                <w:szCs w:val="16"/>
                <w:lang w:val="it-IT"/>
              </w:rPr>
              <w:t xml:space="preserve"> </w:t>
            </w:r>
            <w:r w:rsidRPr="00150987">
              <w:rPr>
                <w:rFonts w:ascii="Arial" w:eastAsia="Arial" w:hAnsi="Arial" w:cs="Arial"/>
                <w:i/>
                <w:color w:val="002060"/>
                <w:w w:val="105"/>
                <w:sz w:val="16"/>
                <w:szCs w:val="16"/>
                <w:lang w:val="it-IT"/>
              </w:rPr>
              <w:t>..</w:t>
            </w:r>
          </w:p>
          <w:p w:rsidR="00E42A61" w:rsidRPr="00150987" w:rsidRDefault="00E42A61" w:rsidP="00583EAB">
            <w:pPr>
              <w:spacing w:after="0"/>
              <w:ind w:left="64" w:right="133"/>
              <w:rPr>
                <w:rFonts w:ascii="Arial" w:eastAsia="Arial" w:hAnsi="Arial" w:cs="Arial"/>
                <w:i/>
                <w:color w:val="002060"/>
                <w:w w:val="109"/>
                <w:sz w:val="16"/>
                <w:szCs w:val="16"/>
                <w:lang w:val="it-IT"/>
              </w:rPr>
            </w:pPr>
            <w:r w:rsidRPr="00150987">
              <w:rPr>
                <w:rFonts w:ascii="Calibri" w:eastAsia="Calibri" w:hAnsi="Calibri" w:cs="Calibri"/>
                <w:color w:val="002060"/>
                <w:w w:val="99"/>
                <w:sz w:val="18"/>
                <w:szCs w:val="18"/>
                <w:lang w:val="it-IT"/>
              </w:rPr>
              <w:t>Altre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z</w:t>
            </w:r>
            <w:r w:rsidRPr="00150987">
              <w:rPr>
                <w:rFonts w:ascii="Calibri" w:eastAsia="Calibri" w:hAnsi="Calibri" w:cs="Calibri"/>
                <w:color w:val="002060"/>
                <w:w w:val="99"/>
                <w:sz w:val="18"/>
                <w:szCs w:val="18"/>
                <w:lang w:val="it-IT"/>
              </w:rPr>
              <w:t>a</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w:t>
            </w:r>
            <w:r w:rsidRPr="00150987">
              <w:rPr>
                <w:rFonts w:ascii="Calibri" w:eastAsia="Calibri" w:hAnsi="Calibri" w:cs="Calibri"/>
                <w:color w:val="002060"/>
                <w:spacing w:val="3"/>
                <w:w w:val="99"/>
                <w:sz w:val="18"/>
                <w:szCs w:val="18"/>
                <w:lang w:val="it-IT"/>
              </w:rPr>
              <w:t>o/</w:t>
            </w:r>
            <w:r w:rsidRPr="00150987">
              <w:rPr>
                <w:rFonts w:ascii="Arial" w:eastAsia="Arial" w:hAnsi="Arial" w:cs="Arial"/>
                <w:i/>
                <w:color w:val="002060"/>
                <w:sz w:val="16"/>
                <w:szCs w:val="16"/>
                <w:lang w:val="it-IT"/>
              </w:rPr>
              <w:t xml:space="preserve"> Other</w:t>
            </w:r>
            <w:r w:rsidRPr="00150987">
              <w:rPr>
                <w:rFonts w:ascii="Arial" w:eastAsia="Arial" w:hAnsi="Arial" w:cs="Arial"/>
                <w:i/>
                <w:color w:val="002060"/>
                <w:spacing w:val="36"/>
                <w:sz w:val="16"/>
                <w:szCs w:val="16"/>
                <w:lang w:val="it-IT"/>
              </w:rPr>
              <w:t xml:space="preserve"> </w:t>
            </w:r>
            <w:r w:rsidRPr="00150987">
              <w:rPr>
                <w:rFonts w:ascii="Arial" w:eastAsia="Arial" w:hAnsi="Arial" w:cs="Arial"/>
                <w:i/>
                <w:color w:val="002060"/>
                <w:sz w:val="16"/>
                <w:szCs w:val="16"/>
                <w:lang w:val="it-IT"/>
              </w:rPr>
              <w:t>cargo</w:t>
            </w:r>
            <w:r w:rsidRPr="00150987">
              <w:rPr>
                <w:rFonts w:ascii="Arial" w:eastAsia="Arial" w:hAnsi="Arial" w:cs="Arial"/>
                <w:i/>
                <w:color w:val="002060"/>
                <w:spacing w:val="18"/>
                <w:sz w:val="16"/>
                <w:szCs w:val="16"/>
                <w:lang w:val="it-IT"/>
              </w:rPr>
              <w:t xml:space="preserve"> </w:t>
            </w:r>
            <w:r w:rsidRPr="00150987">
              <w:rPr>
                <w:rFonts w:ascii="Arial" w:eastAsia="Arial" w:hAnsi="Arial" w:cs="Arial"/>
                <w:i/>
                <w:color w:val="002060"/>
                <w:w w:val="109"/>
                <w:sz w:val="16"/>
                <w:szCs w:val="16"/>
                <w:lang w:val="it-IT"/>
              </w:rPr>
              <w:t>equipment _____________________________________________________________________________________________________________________________________________</w:t>
            </w:r>
          </w:p>
          <w:p w:rsidR="00E42A61" w:rsidRPr="00150987" w:rsidRDefault="00E42A61" w:rsidP="00583EAB">
            <w:pPr>
              <w:tabs>
                <w:tab w:val="left" w:pos="4020"/>
                <w:tab w:val="left" w:pos="4440"/>
              </w:tabs>
              <w:spacing w:after="0"/>
              <w:ind w:left="64" w:right="112"/>
              <w:rPr>
                <w:rFonts w:ascii="Calibri" w:eastAsia="Calibri" w:hAnsi="Calibri" w:cs="Calibri"/>
                <w:color w:val="002060"/>
                <w:w w:val="88"/>
                <w:sz w:val="18"/>
                <w:szCs w:val="18"/>
                <w:u w:val="single" w:color="000000"/>
                <w:lang w:val="it-IT"/>
              </w:rPr>
            </w:pP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spacing w:val="-1"/>
                <w:w w:val="99"/>
                <w:sz w:val="18"/>
                <w:szCs w:val="18"/>
                <w:lang w:val="it-IT"/>
              </w:rPr>
              <w:t>v</w:t>
            </w:r>
            <w:r w:rsidRPr="00150987">
              <w:rPr>
                <w:rFonts w:ascii="Calibri" w:eastAsia="Calibri" w:hAnsi="Calibri" w:cs="Calibri"/>
                <w:color w:val="002060"/>
                <w:w w:val="99"/>
                <w:sz w:val="18"/>
                <w:szCs w:val="18"/>
                <w:lang w:val="it-IT"/>
              </w:rPr>
              <w:t>orra</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p>
          <w:p w:rsidR="00E42A61" w:rsidRPr="00150987" w:rsidRDefault="00E42A61"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Ballast tanks</w:t>
            </w:r>
            <w:r w:rsidRPr="00150987">
              <w:rPr>
                <w:rFonts w:ascii="Arial" w:eastAsia="Arial" w:hAnsi="Arial" w:cs="Arial"/>
                <w:i/>
                <w:color w:val="002060"/>
                <w:spacing w:val="12"/>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E42A61" w:rsidRPr="00150987" w:rsidRDefault="00E42A61"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3"/>
                <w:w w:val="99"/>
                <w:sz w:val="18"/>
                <w:szCs w:val="18"/>
                <w:lang w:val="it-IT"/>
              </w:rPr>
              <w:t>t</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E42A61" w:rsidRPr="00150987" w:rsidRDefault="00E42A61"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Cargo tanks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E42A61" w:rsidRPr="00150987" w:rsidRDefault="00E42A61"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P</w:t>
            </w:r>
            <w:r w:rsidRPr="00150987">
              <w:rPr>
                <w:rFonts w:ascii="Calibri" w:eastAsia="Calibri" w:hAnsi="Calibri" w:cs="Calibri"/>
                <w:color w:val="002060"/>
                <w:spacing w:val="1"/>
                <w:w w:val="99"/>
                <w:sz w:val="18"/>
                <w:szCs w:val="18"/>
                <w:lang w:val="it-IT"/>
              </w:rPr>
              <w:t>o</w:t>
            </w:r>
            <w:r w:rsidRPr="00150987">
              <w:rPr>
                <w:rFonts w:ascii="Calibri" w:eastAsia="Calibri" w:hAnsi="Calibri" w:cs="Calibri"/>
                <w:color w:val="002060"/>
                <w:spacing w:val="-1"/>
                <w:w w:val="99"/>
                <w:sz w:val="18"/>
                <w:szCs w:val="18"/>
                <w:lang w:val="it-IT"/>
              </w:rPr>
              <w:t>m</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E42A61" w:rsidRPr="00150987" w:rsidRDefault="00E42A61"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Cargo pumps</w:t>
            </w:r>
            <w:r w:rsidRPr="00150987">
              <w:rPr>
                <w:rFonts w:ascii="Arial" w:eastAsia="Arial" w:hAnsi="Arial" w:cs="Arial"/>
                <w:i/>
                <w:color w:val="002060"/>
                <w:spacing w:val="6"/>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
                <w:w w:val="105"/>
                <w:sz w:val="16"/>
                <w:szCs w:val="16"/>
                <w:lang w:val="it-IT"/>
              </w:rPr>
              <w:t>)</w:t>
            </w:r>
            <w:r w:rsidRPr="00150987">
              <w:rPr>
                <w:rFonts w:ascii="Arial" w:eastAsia="Arial" w:hAnsi="Arial" w:cs="Arial"/>
                <w:i/>
                <w:color w:val="002060"/>
                <w:sz w:val="16"/>
                <w:szCs w:val="16"/>
                <w:lang w:val="it-IT"/>
              </w:rPr>
              <w:t>..............................................................</w:t>
            </w:r>
          </w:p>
          <w:p w:rsidR="00E42A61" w:rsidRPr="00150987" w:rsidRDefault="00E42A61"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Co</w:t>
            </w:r>
            <w:r w:rsidRPr="00150987">
              <w:rPr>
                <w:rFonts w:ascii="Calibri" w:eastAsia="Calibri" w:hAnsi="Calibri" w:cs="Calibri"/>
                <w:color w:val="002060"/>
                <w:spacing w:val="1"/>
                <w:w w:val="99"/>
                <w:sz w:val="18"/>
                <w:szCs w:val="18"/>
                <w:lang w:val="it-IT"/>
              </w:rPr>
              <w:t>ndu</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(m</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1"/>
                <w:w w:val="99"/>
                <w:sz w:val="18"/>
                <w:szCs w:val="18"/>
                <w:lang w:val="it-IT"/>
              </w:rPr>
              <w:t>u</w:t>
            </w:r>
            <w:r w:rsidRPr="00150987">
              <w:rPr>
                <w:rFonts w:ascii="Calibri" w:eastAsia="Calibri" w:hAnsi="Calibri" w:cs="Calibri"/>
                <w:color w:val="002060"/>
                <w:w w:val="99"/>
                <w:sz w:val="18"/>
                <w:szCs w:val="18"/>
                <w:lang w:val="it-IT"/>
              </w:rPr>
              <w:t>ra</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10"/>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E42A61" w:rsidRPr="00150987" w:rsidRDefault="00E42A61"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Pipelines (sizes</w:t>
            </w: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p>
          <w:p w:rsidR="00E42A61" w:rsidRPr="00150987" w:rsidRDefault="00E42A61" w:rsidP="00583EAB">
            <w:pPr>
              <w:tabs>
                <w:tab w:val="left" w:pos="4020"/>
                <w:tab w:val="left" w:pos="4440"/>
              </w:tabs>
              <w:spacing w:after="0"/>
              <w:ind w:left="64" w:right="112"/>
              <w:rPr>
                <w:rFonts w:ascii="Calibri" w:eastAsia="Calibri" w:hAnsi="Calibri" w:cs="Calibri"/>
                <w:color w:val="002060"/>
                <w:w w:val="99"/>
                <w:sz w:val="18"/>
                <w:szCs w:val="18"/>
                <w:lang w:val="it-IT"/>
              </w:rPr>
            </w:pPr>
            <w:r w:rsidRPr="00150987">
              <w:rPr>
                <w:rFonts w:ascii="Calibri" w:eastAsia="Calibri" w:hAnsi="Calibri" w:cs="Calibri"/>
                <w:color w:val="002060"/>
                <w:w w:val="99"/>
                <w:sz w:val="18"/>
                <w:szCs w:val="18"/>
                <w:lang w:val="it-IT"/>
              </w:rPr>
              <w:t>(ti</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ort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pacing w:val="1"/>
                <w:w w:val="99"/>
                <w:sz w:val="18"/>
                <w:szCs w:val="18"/>
                <w:lang w:val="it-IT"/>
              </w:rPr>
              <w:t>nn</w:t>
            </w:r>
            <w:r w:rsidRPr="00150987">
              <w:rPr>
                <w:rFonts w:ascii="Calibri" w:eastAsia="Calibri" w:hAnsi="Calibri" w:cs="Calibri"/>
                <w:color w:val="002060"/>
                <w:w w:val="99"/>
                <w:sz w:val="18"/>
                <w:szCs w:val="18"/>
                <w:lang w:val="it-IT"/>
              </w:rPr>
              <w:t xml:space="preserve">/h </w:t>
            </w:r>
          </w:p>
          <w:p w:rsidR="00E42A61" w:rsidRPr="00150987" w:rsidRDefault="00E42A61" w:rsidP="00583EAB">
            <w:pPr>
              <w:spacing w:before="6" w:after="0"/>
              <w:ind w:left="53" w:right="117"/>
              <w:jc w:val="both"/>
              <w:rPr>
                <w:rFonts w:ascii="Arial" w:eastAsia="Arial" w:hAnsi="Arial" w:cs="Arial"/>
                <w:i/>
                <w:color w:val="002060"/>
                <w:sz w:val="16"/>
                <w:szCs w:val="16"/>
              </w:rPr>
            </w:pPr>
            <w:r w:rsidRPr="00150987">
              <w:rPr>
                <w:rFonts w:ascii="Arial" w:eastAsia="Arial" w:hAnsi="Arial" w:cs="Arial"/>
                <w:i/>
                <w:color w:val="002060"/>
                <w:sz w:val="16"/>
                <w:szCs w:val="16"/>
              </w:rPr>
              <w:t>(type</w:t>
            </w:r>
            <w:r w:rsidRPr="00150987">
              <w:rPr>
                <w:rFonts w:ascii="Arial" w:eastAsia="Arial" w:hAnsi="Arial" w:cs="Arial"/>
                <w:i/>
                <w:color w:val="002060"/>
                <w:spacing w:val="28"/>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sz w:val="16"/>
                <w:szCs w:val="16"/>
              </w:rPr>
              <w:t>rating)</w:t>
            </w:r>
            <w:r w:rsidRPr="00150987">
              <w:rPr>
                <w:rFonts w:ascii="Arial" w:eastAsia="Arial" w:hAnsi="Arial" w:cs="Arial"/>
                <w:i/>
                <w:color w:val="002060"/>
                <w:spacing w:val="37"/>
                <w:sz w:val="16"/>
                <w:szCs w:val="16"/>
              </w:rPr>
              <w:t xml:space="preserve"> </w:t>
            </w:r>
            <w:r w:rsidRPr="00150987">
              <w:rPr>
                <w:rFonts w:ascii="Arial" w:eastAsia="Arial" w:hAnsi="Arial" w:cs="Arial"/>
                <w:i/>
                <w:color w:val="002060"/>
                <w:sz w:val="16"/>
                <w:szCs w:val="16"/>
              </w:rPr>
              <w:t>............................................</w:t>
            </w:r>
            <w:r w:rsidRPr="00150987">
              <w:rPr>
                <w:rFonts w:ascii="Arial" w:eastAsia="Arial" w:hAnsi="Arial" w:cs="Arial"/>
                <w:i/>
                <w:color w:val="002060"/>
                <w:spacing w:val="-23"/>
                <w:sz w:val="16"/>
                <w:szCs w:val="16"/>
              </w:rPr>
              <w:t xml:space="preserve"> </w:t>
            </w:r>
            <w:r w:rsidRPr="00150987">
              <w:rPr>
                <w:rFonts w:ascii="Arial" w:eastAsia="Arial" w:hAnsi="Arial" w:cs="Arial"/>
                <w:i/>
                <w:color w:val="002060"/>
                <w:w w:val="107"/>
                <w:sz w:val="16"/>
                <w:szCs w:val="16"/>
              </w:rPr>
              <w:t>tonnes/hour</w:t>
            </w:r>
          </w:p>
          <w:p w:rsidR="00E42A61" w:rsidRPr="00150987" w:rsidRDefault="00E42A61" w:rsidP="00583EAB">
            <w:pPr>
              <w:tabs>
                <w:tab w:val="left" w:pos="4020"/>
                <w:tab w:val="left" w:pos="4440"/>
              </w:tabs>
              <w:spacing w:after="0"/>
              <w:ind w:left="64" w:right="112"/>
              <w:rPr>
                <w:rFonts w:ascii="Calibri" w:eastAsia="Calibri" w:hAnsi="Calibri" w:cs="Calibri"/>
                <w:color w:val="002060"/>
                <w:w w:val="99"/>
                <w:sz w:val="18"/>
                <w:szCs w:val="18"/>
              </w:rPr>
            </w:pPr>
          </w:p>
          <w:p w:rsidR="00E42A61" w:rsidRPr="00150987" w:rsidRDefault="00E42A61" w:rsidP="00583EAB">
            <w:pPr>
              <w:spacing w:before="62" w:after="0"/>
              <w:ind w:left="53"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Ancore/ Anchors</w:t>
            </w:r>
          </w:p>
          <w:p w:rsidR="00E42A61" w:rsidRPr="00150987" w:rsidRDefault="00E42A61" w:rsidP="00583EAB">
            <w:pPr>
              <w:tabs>
                <w:tab w:val="left" w:pos="4020"/>
                <w:tab w:val="left" w:pos="4440"/>
              </w:tabs>
              <w:spacing w:after="0"/>
              <w:ind w:left="64" w:right="112"/>
              <w:rPr>
                <w:rFonts w:ascii="Calibri" w:eastAsia="Calibri" w:hAnsi="Calibri" w:cs="Calibri"/>
                <w:color w:val="002060"/>
                <w:sz w:val="18"/>
                <w:szCs w:val="18"/>
              </w:rPr>
            </w:pPr>
          </w:p>
          <w:p w:rsidR="00E42A61" w:rsidRPr="00150987" w:rsidRDefault="00E42A61"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Sini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E42A61" w:rsidRPr="00150987" w:rsidRDefault="00E42A61"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Arial" w:eastAsia="Arial" w:hAnsi="Arial" w:cs="Arial"/>
                <w:i/>
                <w:color w:val="002060"/>
                <w:sz w:val="16"/>
                <w:szCs w:val="16"/>
                <w:lang w:val="it-IT"/>
              </w:rPr>
              <w:t>Port</w:t>
            </w:r>
            <w:r w:rsidRPr="00150987">
              <w:rPr>
                <w:rFonts w:ascii="Arial" w:eastAsia="Arial" w:hAnsi="Arial" w:cs="Arial"/>
                <w:i/>
                <w:color w:val="002060"/>
                <w:spacing w:val="20"/>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7"/>
                <w:sz w:val="16"/>
                <w:szCs w:val="16"/>
                <w:lang w:val="it-IT"/>
              </w:rPr>
              <w:t xml:space="preserve"> </w:t>
            </w:r>
            <w:r w:rsidRPr="00150987">
              <w:rPr>
                <w:rFonts w:ascii="Arial" w:eastAsia="Arial" w:hAnsi="Arial" w:cs="Arial"/>
                <w:i/>
                <w:color w:val="002060"/>
                <w:w w:val="105"/>
                <w:sz w:val="16"/>
                <w:szCs w:val="16"/>
                <w:lang w:val="it-IT"/>
              </w:rPr>
              <w:t>tonnes</w:t>
            </w:r>
          </w:p>
          <w:p w:rsidR="00E42A61" w:rsidRPr="00150987" w:rsidRDefault="00E42A61"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Drit</w:t>
            </w:r>
            <w:r w:rsidRPr="00150987">
              <w:rPr>
                <w:rFonts w:ascii="Calibri" w:eastAsia="Calibri" w:hAnsi="Calibri" w:cs="Calibri"/>
                <w:color w:val="002060"/>
                <w:spacing w:val="1"/>
                <w:sz w:val="18"/>
                <w:szCs w:val="18"/>
                <w:lang w:val="it-IT"/>
              </w:rPr>
              <w:t>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E42A61" w:rsidRPr="00150987" w:rsidRDefault="00E42A61" w:rsidP="00583EAB">
            <w:pPr>
              <w:spacing w:after="0"/>
              <w:ind w:left="64" w:right="104"/>
              <w:jc w:val="both"/>
              <w:rPr>
                <w:rFonts w:ascii="Arial" w:eastAsia="Arial" w:hAnsi="Arial" w:cs="Arial"/>
                <w:i/>
                <w:color w:val="002060"/>
                <w:w w:val="105"/>
                <w:sz w:val="16"/>
                <w:szCs w:val="16"/>
                <w:lang w:val="it-IT"/>
              </w:rPr>
            </w:pPr>
            <w:r w:rsidRPr="00150987">
              <w:rPr>
                <w:rFonts w:ascii="Arial" w:eastAsia="Arial" w:hAnsi="Arial" w:cs="Arial"/>
                <w:i/>
                <w:color w:val="002060"/>
                <w:sz w:val="16"/>
                <w:szCs w:val="16"/>
                <w:lang w:val="it-IT"/>
              </w:rPr>
              <w:t>Starboard</w:t>
            </w:r>
            <w:r w:rsidRPr="00150987">
              <w:rPr>
                <w:rFonts w:ascii="Arial" w:eastAsia="Arial" w:hAnsi="Arial" w:cs="Arial"/>
                <w:i/>
                <w:color w:val="002060"/>
                <w:spacing w:val="33"/>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5"/>
                <w:sz w:val="16"/>
                <w:szCs w:val="16"/>
                <w:lang w:val="it-IT"/>
              </w:rPr>
              <w:t xml:space="preserve">tonnes </w:t>
            </w:r>
          </w:p>
          <w:p w:rsidR="00E42A61" w:rsidRPr="00150987" w:rsidRDefault="00E42A61"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Di riserva </w:t>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t xml:space="preserve">ton </w:t>
            </w:r>
          </w:p>
          <w:p w:rsidR="00E42A61" w:rsidRPr="00150987" w:rsidRDefault="00E42A61"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Spare ...................................................................... tonnes </w:t>
            </w:r>
          </w:p>
          <w:p w:rsidR="00E42A61" w:rsidRPr="00150987" w:rsidRDefault="00E42A61"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Maglia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(dia</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pacing w:val="3"/>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i/>
                <w:color w:val="002060"/>
                <w:spacing w:val="1"/>
                <w:sz w:val="18"/>
                <w:szCs w:val="18"/>
                <w:lang w:val="it-IT"/>
              </w:rPr>
              <w:t>m</w:t>
            </w:r>
            <w:r w:rsidRPr="00150987">
              <w:rPr>
                <w:rFonts w:ascii="Calibri" w:eastAsia="Calibri" w:hAnsi="Calibri" w:cs="Calibri"/>
                <w:i/>
                <w:color w:val="002060"/>
                <w:sz w:val="18"/>
                <w:szCs w:val="18"/>
                <w:lang w:val="it-IT"/>
              </w:rPr>
              <w:t xml:space="preserve">m </w:t>
            </w:r>
          </w:p>
          <w:p w:rsidR="00E42A61" w:rsidRPr="00150987" w:rsidRDefault="00E42A61" w:rsidP="00583EAB">
            <w:pPr>
              <w:spacing w:after="0"/>
              <w:ind w:left="64" w:right="104"/>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 xml:space="preserve">Cable (diameter) </w:t>
            </w:r>
            <w:r w:rsidRPr="00150987">
              <w:rPr>
                <w:rFonts w:ascii="Arial" w:eastAsia="Arial" w:hAnsi="Arial" w:cs="Arial"/>
                <w:i/>
                <w:color w:val="002060"/>
                <w:spacing w:val="8"/>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p>
          <w:p w:rsidR="00E42A61" w:rsidRPr="00150987" w:rsidRDefault="00E42A61"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un</w:t>
            </w:r>
            <w:r w:rsidRPr="00150987">
              <w:rPr>
                <w:rFonts w:ascii="Calibri" w:eastAsia="Calibri" w:hAnsi="Calibri" w:cs="Calibri"/>
                <w:color w:val="002060"/>
                <w:sz w:val="18"/>
                <w:szCs w:val="18"/>
                <w:lang w:val="it-IT"/>
              </w:rPr>
              <w:t>g</w:t>
            </w:r>
            <w:r w:rsidRPr="00150987">
              <w:rPr>
                <w:rFonts w:ascii="Calibri" w:eastAsia="Calibri" w:hAnsi="Calibri" w:cs="Calibri"/>
                <w:color w:val="002060"/>
                <w:spacing w:val="1"/>
                <w:sz w:val="18"/>
                <w:szCs w:val="18"/>
                <w:lang w:val="it-IT"/>
              </w:rPr>
              <w:t>h</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L</w:t>
            </w:r>
            <w:r w:rsidRPr="00150987">
              <w:rPr>
                <w:rFonts w:ascii="Calibri" w:eastAsia="Calibri" w:hAnsi="Calibri" w:cs="Calibri"/>
                <w:i/>
                <w:color w:val="002060"/>
                <w:spacing w:val="1"/>
                <w:sz w:val="18"/>
                <w:szCs w:val="18"/>
                <w:lang w:val="it-IT"/>
              </w:rPr>
              <w:t>unghe</w:t>
            </w:r>
            <w:r w:rsidRPr="00150987">
              <w:rPr>
                <w:rFonts w:ascii="Calibri" w:eastAsia="Calibri" w:hAnsi="Calibri" w:cs="Calibri"/>
                <w:i/>
                <w:color w:val="002060"/>
                <w:sz w:val="18"/>
                <w:szCs w:val="18"/>
                <w:lang w:val="it-IT"/>
              </w:rPr>
              <w:t>z</w:t>
            </w:r>
            <w:r w:rsidRPr="00150987">
              <w:rPr>
                <w:rFonts w:ascii="Calibri" w:eastAsia="Calibri" w:hAnsi="Calibri" w:cs="Calibri"/>
                <w:i/>
                <w:color w:val="002060"/>
                <w:spacing w:val="1"/>
                <w:sz w:val="18"/>
                <w:szCs w:val="18"/>
                <w:lang w:val="it-IT"/>
              </w:rPr>
              <w:t>z</w:t>
            </w:r>
            <w:r w:rsidRPr="00150987">
              <w:rPr>
                <w:rFonts w:ascii="Calibri" w:eastAsia="Calibri" w:hAnsi="Calibri" w:cs="Calibri"/>
                <w:i/>
                <w:color w:val="002060"/>
                <w:sz w:val="18"/>
                <w:szCs w:val="18"/>
                <w:lang w:val="it-IT"/>
              </w:rPr>
              <w:t>e</w:t>
            </w:r>
          </w:p>
          <w:p w:rsidR="00E42A61" w:rsidRPr="00150987" w:rsidRDefault="00E42A61" w:rsidP="00583EAB">
            <w:pPr>
              <w:spacing w:after="0"/>
              <w:ind w:left="64" w:right="104"/>
              <w:jc w:val="both"/>
              <w:rPr>
                <w:rFonts w:ascii="Calibri" w:eastAsia="Calibri" w:hAnsi="Calibri" w:cs="Calibri"/>
                <w:color w:val="002060"/>
                <w:sz w:val="16"/>
                <w:szCs w:val="16"/>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49"/>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17"/>
                <w:sz w:val="16"/>
                <w:szCs w:val="16"/>
                <w:lang w:val="it-IT"/>
              </w:rPr>
              <w:t>…..</w:t>
            </w:r>
            <w:r w:rsidRPr="00150987">
              <w:rPr>
                <w:rFonts w:ascii="Arial" w:eastAsia="Arial" w:hAnsi="Arial" w:cs="Arial"/>
                <w:i/>
                <w:color w:val="002060"/>
                <w:sz w:val="16"/>
                <w:szCs w:val="16"/>
                <w:lang w:val="it-IT"/>
              </w:rPr>
              <w:t>shackles</w:t>
            </w:r>
          </w:p>
        </w:tc>
        <w:tc>
          <w:tcPr>
            <w:tcW w:w="4822" w:type="dxa"/>
            <w:tcBorders>
              <w:top w:val="single" w:sz="4" w:space="0" w:color="000000"/>
              <w:left w:val="single" w:sz="4" w:space="0" w:color="000000"/>
              <w:bottom w:val="single" w:sz="4" w:space="0" w:color="000000"/>
              <w:right w:val="single" w:sz="4" w:space="0" w:color="000000"/>
            </w:tcBorders>
          </w:tcPr>
          <w:p w:rsidR="00E42A61" w:rsidRPr="00150987" w:rsidRDefault="00E42A61"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Attrezzature di navigazione e comunicazione /</w:t>
            </w:r>
            <w:r w:rsidRPr="00150987">
              <w:rPr>
                <w:rFonts w:ascii="Arial" w:eastAsia="Arial" w:hAnsi="Arial" w:cs="Arial"/>
                <w:b/>
                <w:bCs/>
                <w:i/>
                <w:color w:val="002060"/>
                <w:w w:val="112"/>
                <w:sz w:val="16"/>
                <w:szCs w:val="16"/>
                <w:lang w:val="it-IT"/>
              </w:rPr>
              <w:t>naviganational and communication equipagement</w:t>
            </w:r>
          </w:p>
          <w:p w:rsidR="00E42A61" w:rsidRPr="00150987" w:rsidRDefault="00E42A61" w:rsidP="00583EAB">
            <w:pPr>
              <w:spacing w:before="62" w:after="0" w:line="240" w:lineRule="auto"/>
              <w:ind w:left="53" w:right="187"/>
              <w:rPr>
                <w:rFonts w:ascii="Arial" w:eastAsia="Arial" w:hAnsi="Arial" w:cs="Arial"/>
                <w:b/>
                <w:bCs/>
                <w:i/>
                <w:color w:val="002060"/>
                <w:w w:val="112"/>
                <w:sz w:val="16"/>
                <w:szCs w:val="16"/>
                <w:lang w:val="it-IT"/>
              </w:rPr>
            </w:pPr>
          </w:p>
          <w:p w:rsidR="00E42A61" w:rsidRPr="00150987" w:rsidRDefault="00E42A61"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Solco</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2"/>
                <w:sz w:val="18"/>
                <w:szCs w:val="18"/>
                <w:lang w:val="it-IT"/>
              </w:rPr>
              <w:t>o</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t>__</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arca/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E42A61" w:rsidRPr="00150987" w:rsidRDefault="00E42A61"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Arial" w:eastAsia="Arial" w:hAnsi="Arial" w:cs="Arial"/>
                <w:i/>
                <w:color w:val="002060"/>
                <w:sz w:val="16"/>
                <w:szCs w:val="16"/>
                <w:lang w:val="it-IT"/>
              </w:rPr>
              <w:t>Log</w:t>
            </w:r>
            <w:r w:rsidRPr="00150987">
              <w:rPr>
                <w:rFonts w:ascii="Arial" w:eastAsia="Arial" w:hAnsi="Arial" w:cs="Arial"/>
                <w:i/>
                <w:color w:val="002060"/>
                <w:spacing w:val="-1"/>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w w:val="105"/>
                <w:sz w:val="16"/>
                <w:szCs w:val="16"/>
                <w:lang w:val="it-IT"/>
              </w:rPr>
              <w:t>(make/type)</w:t>
            </w:r>
          </w:p>
          <w:p w:rsidR="00E42A61" w:rsidRPr="00150987" w:rsidRDefault="00E42A61"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EPIRB______________________________________ (Nr.) </w:t>
            </w:r>
          </w:p>
          <w:p w:rsidR="00E42A61" w:rsidRPr="00150987" w:rsidRDefault="00E42A61"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Bussola magnetica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E42A61" w:rsidRPr="00150987" w:rsidRDefault="00E42A61" w:rsidP="00583EAB">
            <w:pPr>
              <w:tabs>
                <w:tab w:val="left" w:pos="-7319"/>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Magnetic compass……………………………………………………….(nr./type)</w:t>
            </w:r>
          </w:p>
          <w:p w:rsidR="00E42A61" w:rsidRPr="00150987" w:rsidRDefault="00E42A61"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iro</w:t>
            </w:r>
            <w:r w:rsidRPr="00150987">
              <w:rPr>
                <w:rFonts w:ascii="Calibri" w:eastAsia="Calibri" w:hAnsi="Calibri" w:cs="Calibri"/>
                <w:color w:val="002060"/>
                <w:spacing w:val="1"/>
                <w:sz w:val="18"/>
                <w:szCs w:val="18"/>
                <w:lang w:val="it-IT"/>
              </w:rPr>
              <w:t>bu</w:t>
            </w:r>
            <w:r w:rsidRPr="00150987">
              <w:rPr>
                <w:rFonts w:ascii="Calibri" w:eastAsia="Calibri" w:hAnsi="Calibri" w:cs="Calibri"/>
                <w:color w:val="002060"/>
                <w:spacing w:val="-1"/>
                <w:sz w:val="18"/>
                <w:szCs w:val="18"/>
                <w:lang w:val="it-IT"/>
              </w:rPr>
              <w:t>ss</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la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r./ti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E42A61" w:rsidRPr="00150987" w:rsidRDefault="00E42A61"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Giro compass…………………………………………………………………(nr./type)</w:t>
            </w:r>
          </w:p>
          <w:p w:rsidR="00E42A61" w:rsidRPr="00150987" w:rsidRDefault="00E42A61" w:rsidP="00583EAB">
            <w:pPr>
              <w:tabs>
                <w:tab w:val="left" w:pos="3700"/>
                <w:tab w:val="left" w:pos="3800"/>
                <w:tab w:val="left" w:pos="4120"/>
              </w:tabs>
              <w:spacing w:before="58" w:after="0"/>
              <w:ind w:left="113" w:right="92"/>
              <w:rPr>
                <w:rFonts w:ascii="Calibri" w:eastAsia="Calibri" w:hAnsi="Calibri" w:cs="Calibri"/>
                <w:color w:val="002060"/>
                <w:spacing w:val="2"/>
                <w:sz w:val="18"/>
                <w:szCs w:val="18"/>
                <w:lang w:val="it-IT"/>
              </w:rPr>
            </w:pPr>
            <w:r w:rsidRPr="00150987">
              <w:rPr>
                <w:rFonts w:ascii="Calibri" w:eastAsia="Calibri" w:hAnsi="Calibri" w:cs="Calibri"/>
                <w:color w:val="002060"/>
                <w:sz w:val="18"/>
                <w:szCs w:val="18"/>
                <w:lang w:val="it-IT"/>
              </w:rPr>
              <w:t>Pilo</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ic</w:t>
            </w:r>
            <w:r w:rsidRPr="00150987">
              <w:rPr>
                <w:rFonts w:ascii="Calibri" w:eastAsia="Calibri" w:hAnsi="Calibri" w:cs="Calibri"/>
                <w:color w:val="002060"/>
                <w:spacing w:val="2"/>
                <w:sz w:val="18"/>
                <w:szCs w:val="18"/>
                <w:lang w:val="it-IT"/>
              </w:rPr>
              <w:t>o/Autopilot</w:t>
            </w:r>
          </w:p>
          <w:p w:rsidR="00E42A61" w:rsidRPr="00150987" w:rsidRDefault="00E42A61"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o/type) </w:t>
            </w:r>
          </w:p>
          <w:p w:rsidR="00E42A61" w:rsidRPr="00150987" w:rsidRDefault="00E42A61"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p>
          <w:p w:rsidR="00E42A61" w:rsidRPr="00150987" w:rsidRDefault="00E42A61"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Ra</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E42A61" w:rsidRPr="00150987" w:rsidRDefault="00E42A61" w:rsidP="00583EAB">
            <w:pPr>
              <w:tabs>
                <w:tab w:val="left" w:pos="3520"/>
                <w:tab w:val="left" w:pos="3700"/>
                <w:tab w:val="left" w:pos="3800"/>
                <w:tab w:val="left" w:pos="4120"/>
              </w:tabs>
              <w:spacing w:before="58" w:after="0"/>
              <w:ind w:left="113" w:right="92"/>
              <w:rPr>
                <w:rFonts w:ascii="Calibri" w:eastAsia="Calibri" w:hAnsi="Calibri" w:cs="Calibri"/>
                <w:color w:val="002060"/>
                <w:spacing w:val="-1"/>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C</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r w:rsidRPr="00150987">
              <w:rPr>
                <w:rFonts w:ascii="Calibri" w:eastAsia="Calibri" w:hAnsi="Calibri" w:cs="Calibri"/>
                <w:color w:val="002060"/>
                <w:spacing w:val="-1"/>
                <w:sz w:val="18"/>
                <w:szCs w:val="18"/>
                <w:lang w:val="it-IT"/>
              </w:rPr>
              <w:t xml:space="preserve">Ecoscandaglio ______________________________Nr./tipo) </w:t>
            </w:r>
          </w:p>
          <w:p w:rsidR="00E42A61" w:rsidRPr="00150987" w:rsidRDefault="00E42A61" w:rsidP="00583EAB">
            <w:pPr>
              <w:tabs>
                <w:tab w:val="left" w:pos="3520"/>
                <w:tab w:val="left" w:pos="3700"/>
                <w:tab w:val="left" w:pos="3800"/>
                <w:tab w:val="left" w:pos="4120"/>
              </w:tabs>
              <w:spacing w:before="58" w:after="0"/>
              <w:ind w:left="113" w:right="92"/>
              <w:rPr>
                <w:rFonts w:ascii="Calibri" w:eastAsia="Calibri" w:hAnsi="Calibri" w:cs="Calibri"/>
                <w:i/>
                <w:color w:val="002060"/>
                <w:spacing w:val="-1"/>
                <w:sz w:val="16"/>
                <w:szCs w:val="16"/>
              </w:rPr>
            </w:pPr>
            <w:r w:rsidRPr="00150987">
              <w:rPr>
                <w:rFonts w:ascii="Calibri" w:eastAsia="Calibri" w:hAnsi="Calibri" w:cs="Calibri"/>
                <w:i/>
                <w:color w:val="002060"/>
                <w:spacing w:val="-1"/>
                <w:sz w:val="16"/>
                <w:szCs w:val="16"/>
              </w:rPr>
              <w:t>Echo sounder………………………………………………………………… (nr/type)</w:t>
            </w:r>
          </w:p>
          <w:p w:rsidR="00E42A61" w:rsidRPr="00150987" w:rsidRDefault="00E42A61" w:rsidP="00583EAB">
            <w:pPr>
              <w:tabs>
                <w:tab w:val="left" w:pos="3700"/>
                <w:tab w:val="left" w:pos="3800"/>
                <w:tab w:val="left" w:pos="4120"/>
              </w:tabs>
              <w:spacing w:before="58" w:after="0"/>
              <w:ind w:left="113" w:right="92"/>
              <w:rPr>
                <w:rFonts w:ascii="Calibri" w:eastAsia="Calibri" w:hAnsi="Calibri" w:cs="Calibri"/>
                <w:color w:val="002060"/>
                <w:sz w:val="18"/>
                <w:szCs w:val="18"/>
              </w:rPr>
            </w:pPr>
            <w:r w:rsidRPr="00150987">
              <w:rPr>
                <w:rFonts w:ascii="Calibri" w:eastAsia="Calibri" w:hAnsi="Calibri" w:cs="Calibri"/>
                <w:color w:val="002060"/>
                <w:spacing w:val="-1"/>
                <w:sz w:val="18"/>
                <w:szCs w:val="18"/>
              </w:rPr>
              <w:t>G</w:t>
            </w:r>
            <w:r w:rsidRPr="00150987">
              <w:rPr>
                <w:rFonts w:ascii="Calibri" w:eastAsia="Calibri" w:hAnsi="Calibri" w:cs="Calibri"/>
                <w:color w:val="002060"/>
                <w:sz w:val="18"/>
                <w:szCs w:val="18"/>
              </w:rPr>
              <w:t>PS</w:t>
            </w:r>
            <w:r w:rsidRPr="00150987">
              <w:rPr>
                <w:rFonts w:ascii="Calibri" w:eastAsia="Calibri" w:hAnsi="Calibri" w:cs="Calibri"/>
                <w:color w:val="002060"/>
                <w:spacing w:val="1"/>
                <w:sz w:val="18"/>
                <w:szCs w:val="18"/>
              </w:rPr>
              <w:t>_</w:t>
            </w:r>
            <w:r w:rsidRPr="00150987">
              <w:rPr>
                <w:rFonts w:ascii="Calibri" w:eastAsia="Calibri" w:hAnsi="Calibri" w:cs="Calibri"/>
                <w:color w:val="002060"/>
                <w:spacing w:val="-1"/>
                <w:sz w:val="18"/>
                <w:szCs w:val="18"/>
                <w:u w:val="single" w:color="000000"/>
              </w:rPr>
              <w:t xml:space="preserve"> </w:t>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rPr>
              <w:t>(N</w:t>
            </w:r>
            <w:r w:rsidRPr="00150987">
              <w:rPr>
                <w:rFonts w:ascii="Calibri" w:eastAsia="Calibri" w:hAnsi="Calibri" w:cs="Calibri"/>
                <w:color w:val="002060"/>
                <w:spacing w:val="1"/>
                <w:sz w:val="18"/>
                <w:szCs w:val="18"/>
              </w:rPr>
              <w:t>r</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o)</w:t>
            </w:r>
          </w:p>
          <w:p w:rsidR="00E42A61" w:rsidRPr="00150987" w:rsidRDefault="00E42A61" w:rsidP="00583EAB">
            <w:pPr>
              <w:tabs>
                <w:tab w:val="left" w:pos="3700"/>
                <w:tab w:val="left" w:pos="3800"/>
                <w:tab w:val="left" w:pos="4120"/>
              </w:tabs>
              <w:spacing w:before="58" w:after="0"/>
              <w:ind w:left="113" w:right="92"/>
              <w:rPr>
                <w:rFonts w:ascii="Calibri" w:eastAsia="Calibri" w:hAnsi="Calibri" w:cs="Calibri"/>
                <w:color w:val="002060"/>
                <w:sz w:val="18"/>
                <w:szCs w:val="18"/>
              </w:rPr>
            </w:pPr>
          </w:p>
          <w:p w:rsidR="00E42A61" w:rsidRPr="00150987" w:rsidRDefault="00E42A61"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Se</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app</w:t>
            </w:r>
            <w:r w:rsidRPr="00150987">
              <w:rPr>
                <w:rFonts w:ascii="Calibri" w:eastAsia="Calibri" w:hAnsi="Calibri" w:cs="Calibri"/>
                <w:color w:val="002060"/>
                <w:sz w:val="18"/>
                <w:szCs w:val="18"/>
                <w:lang w:val="it-IT"/>
              </w:rPr>
              <w:t>lica</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il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:/if applicable</w:t>
            </w:r>
          </w:p>
          <w:p w:rsidR="00E42A61" w:rsidRPr="00150987" w:rsidRDefault="00E42A61" w:rsidP="00583EAB">
            <w:pPr>
              <w:spacing w:before="8" w:after="0"/>
              <w:ind w:right="92"/>
              <w:rPr>
                <w:color w:val="002060"/>
                <w:sz w:val="18"/>
                <w:szCs w:val="18"/>
                <w:lang w:val="it-IT"/>
              </w:rPr>
            </w:pPr>
          </w:p>
          <w:p w:rsidR="00E42A61" w:rsidRPr="00150987" w:rsidRDefault="00E42A61"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Si</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2"/>
                <w:sz w:val="18"/>
                <w:szCs w:val="18"/>
                <w:lang w:val="it-IT"/>
              </w:rPr>
              <w:t>e</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tegrato</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5"/>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E42A61" w:rsidRPr="00150987" w:rsidRDefault="00E42A61"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Integrated navigational system………………………….(type)</w:t>
            </w:r>
          </w:p>
          <w:p w:rsidR="00E42A61" w:rsidRPr="00150987" w:rsidRDefault="00E42A61"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DP</w:t>
            </w:r>
            <w:r w:rsidRPr="00150987">
              <w:rPr>
                <w:rFonts w:ascii="Calibri" w:eastAsia="Calibri" w:hAnsi="Calibri" w:cs="Calibri"/>
                <w:color w:val="002060"/>
                <w:spacing w:val="-2"/>
                <w:sz w:val="18"/>
                <w:szCs w:val="18"/>
              </w:rPr>
              <w:t xml:space="preserve"> </w:t>
            </w:r>
            <w:r w:rsidRPr="00150987">
              <w:rPr>
                <w:rFonts w:ascii="Calibri" w:eastAsia="Calibri" w:hAnsi="Calibri" w:cs="Calibri"/>
                <w:color w:val="002060"/>
                <w:spacing w:val="-1"/>
                <w:sz w:val="18"/>
                <w:szCs w:val="18"/>
              </w:rPr>
              <w:t>s</w:t>
            </w:r>
            <w:r w:rsidRPr="00150987">
              <w:rPr>
                <w:rFonts w:ascii="Calibri" w:eastAsia="Calibri" w:hAnsi="Calibri" w:cs="Calibri"/>
                <w:color w:val="002060"/>
                <w:spacing w:val="1"/>
                <w:sz w:val="18"/>
                <w:szCs w:val="18"/>
              </w:rPr>
              <w:t>y</w:t>
            </w:r>
            <w:r w:rsidRPr="00150987">
              <w:rPr>
                <w:rFonts w:ascii="Calibri" w:eastAsia="Calibri" w:hAnsi="Calibri" w:cs="Calibri"/>
                <w:color w:val="002060"/>
                <w:spacing w:val="-1"/>
                <w:sz w:val="18"/>
                <w:szCs w:val="18"/>
              </w:rPr>
              <w:t>s</w:t>
            </w:r>
            <w:r w:rsidRPr="00150987">
              <w:rPr>
                <w:rFonts w:ascii="Calibri" w:eastAsia="Calibri" w:hAnsi="Calibri" w:cs="Calibri"/>
                <w:color w:val="002060"/>
                <w:sz w:val="18"/>
                <w:szCs w:val="18"/>
              </w:rPr>
              <w:t>t</w:t>
            </w:r>
            <w:r w:rsidRPr="00150987">
              <w:rPr>
                <w:rFonts w:ascii="Calibri" w:eastAsia="Calibri" w:hAnsi="Calibri" w:cs="Calibri"/>
                <w:color w:val="002060"/>
                <w:spacing w:val="2"/>
                <w:sz w:val="18"/>
                <w:szCs w:val="18"/>
              </w:rPr>
              <w:t>e</w:t>
            </w:r>
            <w:r w:rsidRPr="00150987">
              <w:rPr>
                <w:rFonts w:ascii="Calibri" w:eastAsia="Calibri" w:hAnsi="Calibri" w:cs="Calibri"/>
                <w:color w:val="002060"/>
                <w:spacing w:val="1"/>
                <w:sz w:val="18"/>
                <w:szCs w:val="18"/>
              </w:rPr>
              <w:t>m</w:t>
            </w:r>
            <w:r w:rsidRPr="00150987">
              <w:rPr>
                <w:rFonts w:ascii="Calibri" w:eastAsia="Calibri" w:hAnsi="Calibri" w:cs="Calibri"/>
                <w:color w:val="002060"/>
                <w:sz w:val="18"/>
                <w:szCs w:val="18"/>
                <w:u w:val="single" w:color="000000"/>
              </w:rPr>
              <w:t xml:space="preserve">                                                                  </w:t>
            </w:r>
            <w:r w:rsidRPr="00150987">
              <w:rPr>
                <w:rFonts w:ascii="Calibri" w:eastAsia="Calibri" w:hAnsi="Calibri" w:cs="Calibri"/>
                <w:color w:val="002060"/>
                <w:spacing w:val="39"/>
                <w:sz w:val="18"/>
                <w:szCs w:val="18"/>
                <w:u w:val="single" w:color="000000"/>
              </w:rPr>
              <w:t xml:space="preserve"> </w:t>
            </w:r>
            <w:r w:rsidRPr="00150987">
              <w:rPr>
                <w:rFonts w:ascii="Calibri" w:eastAsia="Calibri" w:hAnsi="Calibri" w:cs="Calibri"/>
                <w:color w:val="002060"/>
                <w:spacing w:val="-34"/>
                <w:sz w:val="18"/>
                <w:szCs w:val="18"/>
              </w:rPr>
              <w:t xml:space="preserve"> </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 xml:space="preserve">o) </w:t>
            </w:r>
          </w:p>
          <w:p w:rsidR="00E42A61" w:rsidRPr="00150987" w:rsidRDefault="00E42A61"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SAT</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z w:val="18"/>
                <w:szCs w:val="18"/>
                <w:lang w:val="it-IT"/>
              </w:rPr>
              <w:t>OM</w:t>
            </w:r>
            <w:r w:rsidRPr="00150987">
              <w:rPr>
                <w:rFonts w:ascii="Calibri" w:eastAsia="Calibri" w:hAnsi="Calibri" w:cs="Calibri"/>
                <w:color w:val="002060"/>
                <w:spacing w:val="2"/>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0"/>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E42A61" w:rsidRPr="00150987" w:rsidRDefault="00E42A61"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MD</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8"/>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E42A61" w:rsidRPr="00150987" w:rsidRDefault="00E42A61" w:rsidP="00583EAB">
            <w:pPr>
              <w:tabs>
                <w:tab w:val="left" w:pos="4440"/>
              </w:tabs>
              <w:spacing w:after="0" w:line="394" w:lineRule="auto"/>
              <w:ind w:left="66" w:right="208"/>
              <w:rPr>
                <w:rFonts w:ascii="Calibri" w:eastAsia="Calibri" w:hAnsi="Calibri" w:cs="Calibri"/>
                <w:color w:val="002060"/>
                <w:sz w:val="16"/>
                <w:szCs w:val="16"/>
                <w:lang w:val="it-IT"/>
              </w:rPr>
            </w:pPr>
          </w:p>
        </w:tc>
        <w:tc>
          <w:tcPr>
            <w:tcW w:w="4858" w:type="dxa"/>
            <w:tcBorders>
              <w:top w:val="single" w:sz="4" w:space="0" w:color="000000"/>
              <w:left w:val="single" w:sz="4" w:space="0" w:color="000000"/>
              <w:bottom w:val="single" w:sz="4" w:space="0" w:color="000000"/>
              <w:right w:val="single" w:sz="4" w:space="0" w:color="000000"/>
            </w:tcBorders>
          </w:tcPr>
          <w:p w:rsidR="00E42A61" w:rsidRPr="00150987" w:rsidRDefault="00E42A61" w:rsidP="00583EAB">
            <w:pPr>
              <w:spacing w:before="58" w:after="0" w:line="278" w:lineRule="auto"/>
              <w:ind w:left="192" w:right="130"/>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care</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qu</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z w:val="18"/>
                <w:szCs w:val="18"/>
                <w:lang w:val="it-IT"/>
              </w:rPr>
              <w:t>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ltre</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at</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3"/>
                <w:sz w:val="18"/>
                <w:szCs w:val="18"/>
                <w:lang w:val="it-IT"/>
              </w:rPr>
              <w:t>t</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re</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 xml:space="preserve">e </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z w:val="18"/>
                <w:szCs w:val="18"/>
                <w:lang w:val="it-IT"/>
              </w:rPr>
              <w:t>e comu</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ica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13"/>
                <w:sz w:val="18"/>
                <w:szCs w:val="18"/>
                <w:lang w:val="it-IT"/>
              </w:rPr>
              <w:t xml:space="preserve"> </w:t>
            </w:r>
            <w:r w:rsidRPr="00150987">
              <w:rPr>
                <w:rFonts w:ascii="Calibri" w:eastAsia="Calibri" w:hAnsi="Calibri" w:cs="Calibri"/>
                <w:color w:val="002060"/>
                <w:spacing w:val="1"/>
                <w:sz w:val="18"/>
                <w:szCs w:val="18"/>
                <w:lang w:val="it-IT"/>
              </w:rPr>
              <w:t>ub</w:t>
            </w:r>
            <w:r w:rsidRPr="00150987">
              <w:rPr>
                <w:rFonts w:ascii="Calibri" w:eastAsia="Calibri" w:hAnsi="Calibri" w:cs="Calibri"/>
                <w:color w:val="002060"/>
                <w:sz w:val="18"/>
                <w:szCs w:val="18"/>
                <w:lang w:val="it-IT"/>
              </w:rPr>
              <w:t>icate</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z w:val="18"/>
                <w:szCs w:val="18"/>
                <w:lang w:val="it-IT"/>
              </w:rPr>
              <w:t xml:space="preserve">a </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or</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lla</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e/</w:t>
            </w:r>
            <w:r w:rsidRPr="00150987">
              <w:rPr>
                <w:rFonts w:ascii="Arial" w:eastAsia="Arial" w:hAnsi="Arial" w:cs="Arial"/>
                <w:color w:val="002060"/>
                <w:sz w:val="18"/>
                <w:szCs w:val="18"/>
                <w:lang w:val="it-IT"/>
              </w:rPr>
              <w:t xml:space="preserve"> List here</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other</w:t>
            </w:r>
            <w:r w:rsidRPr="00150987">
              <w:rPr>
                <w:rFonts w:ascii="Arial" w:eastAsia="Arial" w:hAnsi="Arial" w:cs="Arial"/>
                <w:color w:val="002060"/>
                <w:spacing w:val="49"/>
                <w:sz w:val="18"/>
                <w:szCs w:val="18"/>
                <w:lang w:val="it-IT"/>
              </w:rPr>
              <w:t xml:space="preserve"> </w:t>
            </w:r>
            <w:r w:rsidRPr="00150987">
              <w:rPr>
                <w:rFonts w:ascii="Arial" w:eastAsia="Arial" w:hAnsi="Arial" w:cs="Arial"/>
                <w:color w:val="002060"/>
                <w:w w:val="109"/>
                <w:sz w:val="18"/>
                <w:szCs w:val="18"/>
                <w:lang w:val="it-IT"/>
              </w:rPr>
              <w:t>navigational</w:t>
            </w:r>
            <w:r w:rsidRPr="00150987">
              <w:rPr>
                <w:rFonts w:ascii="Arial" w:eastAsia="Arial" w:hAnsi="Arial" w:cs="Arial"/>
                <w:color w:val="002060"/>
                <w:spacing w:val="-4"/>
                <w:w w:val="109"/>
                <w:sz w:val="18"/>
                <w:szCs w:val="18"/>
                <w:lang w:val="it-IT"/>
              </w:rPr>
              <w:t xml:space="preserve"> </w:t>
            </w:r>
            <w:r w:rsidRPr="00150987">
              <w:rPr>
                <w:rFonts w:ascii="Arial" w:eastAsia="Arial" w:hAnsi="Arial" w:cs="Arial"/>
                <w:color w:val="002060"/>
                <w:sz w:val="18"/>
                <w:szCs w:val="18"/>
                <w:lang w:val="it-IT"/>
              </w:rPr>
              <w:t>and</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w w:val="105"/>
                <w:sz w:val="18"/>
                <w:szCs w:val="18"/>
                <w:lang w:val="it-IT"/>
              </w:rPr>
              <w:t xml:space="preserve">communications </w:t>
            </w:r>
            <w:r w:rsidRPr="00150987">
              <w:rPr>
                <w:rFonts w:ascii="Arial" w:eastAsia="Arial" w:hAnsi="Arial" w:cs="Arial"/>
                <w:color w:val="002060"/>
                <w:w w:val="111"/>
                <w:sz w:val="18"/>
                <w:szCs w:val="18"/>
                <w:lang w:val="it-IT"/>
              </w:rPr>
              <w:t>equipment</w:t>
            </w:r>
            <w:r w:rsidRPr="00150987">
              <w:rPr>
                <w:rFonts w:ascii="Arial" w:eastAsia="Arial" w:hAnsi="Arial" w:cs="Arial"/>
                <w:color w:val="002060"/>
                <w:spacing w:val="-22"/>
                <w:w w:val="111"/>
                <w:sz w:val="18"/>
                <w:szCs w:val="18"/>
                <w:lang w:val="it-IT"/>
              </w:rPr>
              <w:t xml:space="preserve"> </w:t>
            </w:r>
            <w:r w:rsidRPr="00150987">
              <w:rPr>
                <w:rFonts w:ascii="Arial" w:eastAsia="Arial" w:hAnsi="Arial" w:cs="Arial"/>
                <w:color w:val="002060"/>
                <w:w w:val="111"/>
                <w:sz w:val="18"/>
                <w:szCs w:val="18"/>
                <w:lang w:val="it-IT"/>
              </w:rPr>
              <w:t>fitted</w:t>
            </w:r>
            <w:r w:rsidRPr="00150987">
              <w:rPr>
                <w:rFonts w:ascii="Arial" w:eastAsia="Arial" w:hAnsi="Arial" w:cs="Arial"/>
                <w:color w:val="002060"/>
                <w:spacing w:val="30"/>
                <w:w w:val="111"/>
                <w:sz w:val="18"/>
                <w:szCs w:val="18"/>
                <w:lang w:val="it-IT"/>
              </w:rPr>
              <w:t xml:space="preserve"> </w:t>
            </w:r>
            <w:r w:rsidRPr="00150987">
              <w:rPr>
                <w:rFonts w:ascii="Arial" w:eastAsia="Arial" w:hAnsi="Arial" w:cs="Arial"/>
                <w:color w:val="002060"/>
                <w:sz w:val="18"/>
                <w:szCs w:val="18"/>
                <w:lang w:val="it-IT"/>
              </w:rPr>
              <w:t>on</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the</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w w:val="102"/>
                <w:sz w:val="18"/>
                <w:szCs w:val="18"/>
                <w:lang w:val="it-IT"/>
              </w:rPr>
              <w:t>ship.</w:t>
            </w:r>
          </w:p>
          <w:p w:rsidR="00E42A61" w:rsidRPr="00150987" w:rsidRDefault="00E42A61" w:rsidP="00583EAB">
            <w:pPr>
              <w:tabs>
                <w:tab w:val="left" w:pos="3720"/>
                <w:tab w:val="left" w:pos="4140"/>
                <w:tab w:val="left" w:pos="4200"/>
              </w:tabs>
              <w:spacing w:after="0" w:line="480" w:lineRule="auto"/>
              <w:ind w:left="64" w:right="221"/>
              <w:rPr>
                <w:rFonts w:ascii="Calibri" w:eastAsia="Calibri" w:hAnsi="Calibri" w:cs="Calibri"/>
                <w:color w:val="002060"/>
                <w:sz w:val="16"/>
                <w:szCs w:val="16"/>
                <w:lang w:val="it-IT"/>
              </w:rPr>
            </w:pPr>
            <w:r w:rsidRPr="00150987">
              <w:rPr>
                <w:rFonts w:ascii="Calibri" w:eastAsia="Calibri" w:hAnsi="Calibri" w:cs="Calibri"/>
                <w:color w:val="002060"/>
                <w:sz w:val="16"/>
                <w:szCs w:val="16"/>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E42A61" w:rsidRPr="00150987" w:rsidRDefault="00E42A61">
      <w:pPr>
        <w:spacing w:after="0" w:line="200" w:lineRule="exact"/>
        <w:rPr>
          <w:color w:val="002060"/>
          <w:sz w:val="20"/>
          <w:szCs w:val="20"/>
        </w:rPr>
      </w:pPr>
    </w:p>
    <w:p w:rsidR="00E42A61"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lastRenderedPageBreak/>
        <w:t xml:space="preserve">TERZA </w:t>
      </w:r>
      <w:r w:rsidR="00E42A61" w:rsidRPr="00150987">
        <w:rPr>
          <w:rFonts w:eastAsia="Calibri" w:cs="Calibri"/>
          <w:b/>
          <w:color w:val="002060"/>
          <w:sz w:val="18"/>
          <w:szCs w:val="18"/>
        </w:rPr>
        <w:t>NAVE /</w:t>
      </w:r>
      <w:r w:rsidR="007E046E" w:rsidRPr="00150987">
        <w:rPr>
          <w:rFonts w:eastAsia="Calibri" w:cs="Calibri"/>
          <w:b/>
          <w:color w:val="002060"/>
          <w:sz w:val="18"/>
          <w:szCs w:val="18"/>
        </w:rPr>
        <w:t>THIRD</w:t>
      </w:r>
      <w:r w:rsidR="00E42A61" w:rsidRPr="00150987">
        <w:rPr>
          <w:rFonts w:eastAsia="Calibri" w:cs="Calibri"/>
          <w:b/>
          <w:color w:val="002060"/>
          <w:sz w:val="18"/>
          <w:szCs w:val="18"/>
        </w:rPr>
        <w:t xml:space="preserve"> SHIP</w:t>
      </w:r>
    </w:p>
    <w:p w:rsidR="00E42A61" w:rsidRPr="00150987" w:rsidRDefault="00E42A61" w:rsidP="00E42A61">
      <w:pPr>
        <w:spacing w:before="5" w:after="0" w:line="190" w:lineRule="exact"/>
        <w:rPr>
          <w:color w:val="002060"/>
          <w:sz w:val="19"/>
          <w:szCs w:val="19"/>
        </w:rPr>
      </w:pPr>
    </w:p>
    <w:tbl>
      <w:tblPr>
        <w:tblW w:w="0" w:type="auto"/>
        <w:tblInd w:w="112" w:type="dxa"/>
        <w:tblLayout w:type="fixed"/>
        <w:tblCellMar>
          <w:left w:w="0" w:type="dxa"/>
          <w:right w:w="0" w:type="dxa"/>
        </w:tblCellMar>
        <w:tblLook w:val="01E0" w:firstRow="1" w:lastRow="1" w:firstColumn="1" w:lastColumn="1" w:noHBand="0" w:noVBand="0"/>
      </w:tblPr>
      <w:tblGrid>
        <w:gridCol w:w="5042"/>
        <w:gridCol w:w="5043"/>
        <w:gridCol w:w="5043"/>
      </w:tblGrid>
      <w:tr w:rsidR="00E42A61" w:rsidRPr="00150987" w:rsidTr="00B47DBB">
        <w:trPr>
          <w:trHeight w:hRule="exact" w:val="754"/>
        </w:trPr>
        <w:tc>
          <w:tcPr>
            <w:tcW w:w="5042" w:type="dxa"/>
            <w:tcBorders>
              <w:top w:val="single" w:sz="4" w:space="0" w:color="00457E"/>
              <w:left w:val="single" w:sz="4" w:space="0" w:color="00457E"/>
              <w:bottom w:val="single" w:sz="4" w:space="0" w:color="00457E"/>
              <w:right w:val="single" w:sz="4" w:space="0" w:color="00457E"/>
            </w:tcBorders>
            <w:shd w:val="clear" w:color="auto" w:fill="00B050"/>
          </w:tcPr>
          <w:p w:rsidR="00E42A61" w:rsidRPr="00B47DBB" w:rsidRDefault="00E42A61" w:rsidP="00583EAB">
            <w:pPr>
              <w:spacing w:after="0" w:line="240" w:lineRule="auto"/>
              <w:ind w:left="165" w:right="-20"/>
              <w:rPr>
                <w:rFonts w:eastAsia="Arial" w:cs="Arial"/>
                <w:b/>
                <w:bCs/>
                <w:color w:val="002060"/>
                <w:sz w:val="20"/>
                <w:szCs w:val="20"/>
              </w:rPr>
            </w:pPr>
            <w:r w:rsidRPr="00B47DBB">
              <w:rPr>
                <w:rFonts w:eastAsia="Arial" w:cs="Arial"/>
                <w:b/>
                <w:bCs/>
                <w:color w:val="002060"/>
                <w:sz w:val="20"/>
                <w:szCs w:val="20"/>
              </w:rPr>
              <w:t xml:space="preserve">Mn/tn </w:t>
            </w:r>
          </w:p>
          <w:p w:rsidR="00E42A61" w:rsidRPr="00B47DBB" w:rsidRDefault="00E42A61" w:rsidP="00583EAB">
            <w:pPr>
              <w:spacing w:after="0" w:line="240" w:lineRule="auto"/>
              <w:ind w:left="165" w:right="-20"/>
              <w:rPr>
                <w:rFonts w:eastAsia="Arial" w:cs="Arial"/>
                <w:b/>
                <w:bCs/>
                <w:color w:val="002060"/>
                <w:spacing w:val="39"/>
                <w:sz w:val="20"/>
                <w:szCs w:val="20"/>
              </w:rPr>
            </w:pPr>
            <w:r w:rsidRPr="00B47DBB">
              <w:rPr>
                <w:rFonts w:eastAsia="Arial" w:cs="Arial"/>
                <w:b/>
                <w:bCs/>
                <w:color w:val="002060"/>
                <w:sz w:val="20"/>
                <w:szCs w:val="20"/>
              </w:rPr>
              <w:t>mv/ss</w:t>
            </w:r>
            <w:r w:rsidRPr="00B47DBB">
              <w:rPr>
                <w:rFonts w:eastAsia="Arial" w:cs="Arial"/>
                <w:b/>
                <w:bCs/>
                <w:color w:val="002060"/>
                <w:spacing w:val="39"/>
                <w:sz w:val="20"/>
                <w:szCs w:val="20"/>
              </w:rPr>
              <w:t xml:space="preserve"> </w:t>
            </w:r>
          </w:p>
          <w:p w:rsidR="00E42A61" w:rsidRPr="00B47DBB" w:rsidRDefault="00E42A61" w:rsidP="00583EAB">
            <w:pPr>
              <w:spacing w:after="0" w:line="240" w:lineRule="auto"/>
              <w:ind w:left="165" w:right="-20"/>
              <w:rPr>
                <w:rFonts w:eastAsia="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B47DBB" w:rsidRDefault="00E42A61" w:rsidP="00583EAB">
            <w:pPr>
              <w:spacing w:after="0" w:line="240" w:lineRule="auto"/>
              <w:ind w:left="165" w:right="-20"/>
              <w:rPr>
                <w:rFonts w:eastAsia="Arial" w:cs="Arial"/>
                <w:b/>
                <w:bCs/>
                <w:color w:val="002060"/>
                <w:sz w:val="20"/>
                <w:szCs w:val="20"/>
              </w:rPr>
            </w:pPr>
            <w:r w:rsidRPr="00B47DBB">
              <w:rPr>
                <w:rFonts w:eastAsia="Arial" w:cs="Arial"/>
                <w:b/>
                <w:bCs/>
                <w:color w:val="002060"/>
                <w:sz w:val="20"/>
                <w:szCs w:val="20"/>
              </w:rPr>
              <w:t>n. IMO/</w:t>
            </w:r>
          </w:p>
          <w:p w:rsidR="00E42A61" w:rsidRPr="00B47DBB" w:rsidRDefault="00E42A61" w:rsidP="00583EAB">
            <w:pPr>
              <w:spacing w:after="0" w:line="240" w:lineRule="auto"/>
              <w:ind w:left="165" w:right="-20"/>
              <w:rPr>
                <w:rFonts w:eastAsia="Arial" w:cs="Arial"/>
                <w:b/>
                <w:bCs/>
                <w:color w:val="002060"/>
                <w:spacing w:val="-38"/>
                <w:sz w:val="20"/>
                <w:szCs w:val="20"/>
              </w:rPr>
            </w:pPr>
            <w:r w:rsidRPr="00B47DBB">
              <w:rPr>
                <w:rFonts w:eastAsia="Arial" w:cs="Arial"/>
                <w:b/>
                <w:bCs/>
                <w:color w:val="002060"/>
                <w:sz w:val="20"/>
                <w:szCs w:val="20"/>
              </w:rPr>
              <w:t>IMO</w:t>
            </w:r>
            <w:r w:rsidRPr="00B47DBB">
              <w:rPr>
                <w:rFonts w:eastAsia="Arial" w:cs="Arial"/>
                <w:b/>
                <w:bCs/>
                <w:color w:val="002060"/>
                <w:spacing w:val="48"/>
                <w:sz w:val="20"/>
                <w:szCs w:val="20"/>
              </w:rPr>
              <w:t xml:space="preserve"> </w:t>
            </w:r>
            <w:r w:rsidRPr="00B47DBB">
              <w:rPr>
                <w:rFonts w:eastAsia="Arial" w:cs="Arial"/>
                <w:b/>
                <w:bCs/>
                <w:color w:val="002060"/>
                <w:w w:val="110"/>
                <w:sz w:val="20"/>
                <w:szCs w:val="20"/>
              </w:rPr>
              <w:t>Number</w:t>
            </w:r>
            <w:r w:rsidRPr="00B47DBB">
              <w:rPr>
                <w:rFonts w:eastAsia="Arial" w:cs="Arial"/>
                <w:b/>
                <w:bCs/>
                <w:color w:val="002060"/>
                <w:spacing w:val="-38"/>
                <w:sz w:val="20"/>
                <w:szCs w:val="20"/>
              </w:rPr>
              <w:t xml:space="preserve"> </w:t>
            </w:r>
          </w:p>
          <w:p w:rsidR="00E42A61" w:rsidRPr="00B47DBB" w:rsidRDefault="00E42A61" w:rsidP="00583EAB">
            <w:pPr>
              <w:spacing w:after="0" w:line="240" w:lineRule="auto"/>
              <w:ind w:left="165" w:right="-20"/>
              <w:rPr>
                <w:rFonts w:eastAsia="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B47DBB" w:rsidRDefault="00E42A61" w:rsidP="00583EAB">
            <w:pPr>
              <w:spacing w:after="0" w:line="240" w:lineRule="auto"/>
              <w:ind w:left="165" w:right="-20"/>
              <w:rPr>
                <w:rFonts w:eastAsia="Arial" w:cs="Arial"/>
                <w:b/>
                <w:bCs/>
                <w:color w:val="002060"/>
                <w:sz w:val="20"/>
                <w:szCs w:val="20"/>
              </w:rPr>
            </w:pPr>
            <w:r w:rsidRPr="00B47DBB">
              <w:rPr>
                <w:rFonts w:eastAsia="Arial" w:cs="Arial"/>
                <w:b/>
                <w:bCs/>
                <w:color w:val="002060"/>
                <w:sz w:val="20"/>
                <w:szCs w:val="20"/>
              </w:rPr>
              <w:t>NOMINATIVO</w:t>
            </w:r>
          </w:p>
          <w:p w:rsidR="00E42A61" w:rsidRPr="00B47DBB" w:rsidRDefault="00E42A61" w:rsidP="00583EAB">
            <w:pPr>
              <w:spacing w:after="0" w:line="240" w:lineRule="auto"/>
              <w:ind w:left="165" w:right="-20"/>
              <w:rPr>
                <w:rFonts w:eastAsia="Arial" w:cs="Arial"/>
                <w:color w:val="002060"/>
                <w:sz w:val="20"/>
                <w:szCs w:val="20"/>
              </w:rPr>
            </w:pPr>
            <w:r w:rsidRPr="00B47DBB">
              <w:rPr>
                <w:rFonts w:eastAsia="Arial" w:cs="Arial"/>
                <w:b/>
                <w:bCs/>
                <w:color w:val="002060"/>
                <w:sz w:val="20"/>
                <w:szCs w:val="20"/>
              </w:rPr>
              <w:t>Call Sign</w:t>
            </w:r>
          </w:p>
        </w:tc>
      </w:tr>
      <w:tr w:rsidR="00E42A61" w:rsidRPr="00150987" w:rsidTr="00583EAB">
        <w:trPr>
          <w:trHeight w:hRule="exact" w:val="7229"/>
        </w:trPr>
        <w:tc>
          <w:tcPr>
            <w:tcW w:w="5042"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74" w:after="0"/>
              <w:ind w:left="165" w:right="613"/>
              <w:rPr>
                <w:rFonts w:ascii="Arial" w:eastAsia="Arial" w:hAnsi="Arial" w:cs="Arial"/>
                <w:b/>
                <w:bCs/>
                <w:color w:val="002060"/>
                <w:w w:val="105"/>
                <w:sz w:val="16"/>
                <w:szCs w:val="16"/>
                <w:lang w:val="it-IT"/>
              </w:rPr>
            </w:pPr>
            <w:r w:rsidRPr="00150987">
              <w:rPr>
                <w:rFonts w:ascii="Arial" w:eastAsia="Arial" w:hAnsi="Arial" w:cs="Arial"/>
                <w:b/>
                <w:bCs/>
                <w:color w:val="002060"/>
                <w:w w:val="106"/>
                <w:sz w:val="16"/>
                <w:szCs w:val="16"/>
                <w:lang w:val="it-IT"/>
              </w:rPr>
              <w:t>Dimensioni e capacità/Dimensions</w:t>
            </w:r>
            <w:r w:rsidRPr="00150987">
              <w:rPr>
                <w:rFonts w:ascii="Arial" w:eastAsia="Arial" w:hAnsi="Arial" w:cs="Arial"/>
                <w:b/>
                <w:bCs/>
                <w:color w:val="002060"/>
                <w:spacing w:val="2"/>
                <w:w w:val="106"/>
                <w:sz w:val="16"/>
                <w:szCs w:val="16"/>
                <w:lang w:val="it-IT"/>
              </w:rPr>
              <w:t xml:space="preserve"> </w:t>
            </w:r>
            <w:r w:rsidRPr="00150987">
              <w:rPr>
                <w:rFonts w:ascii="Arial" w:eastAsia="Arial" w:hAnsi="Arial" w:cs="Arial"/>
                <w:b/>
                <w:bCs/>
                <w:color w:val="002060"/>
                <w:sz w:val="16"/>
                <w:szCs w:val="16"/>
                <w:lang w:val="it-IT"/>
              </w:rPr>
              <w:t xml:space="preserve">and </w:t>
            </w:r>
            <w:r w:rsidRPr="00150987">
              <w:rPr>
                <w:rFonts w:ascii="Arial" w:eastAsia="Arial" w:hAnsi="Arial" w:cs="Arial"/>
                <w:b/>
                <w:bCs/>
                <w:color w:val="002060"/>
                <w:w w:val="105"/>
                <w:sz w:val="16"/>
                <w:szCs w:val="16"/>
                <w:lang w:val="it-IT"/>
              </w:rPr>
              <w:t>Capacities</w:t>
            </w:r>
          </w:p>
          <w:p w:rsidR="00E42A61" w:rsidRPr="00150987" w:rsidRDefault="00E42A61" w:rsidP="00583EAB">
            <w:pPr>
              <w:spacing w:before="74" w:after="0"/>
              <w:ind w:left="165" w:right="613"/>
              <w:rPr>
                <w:rFonts w:ascii="Arial" w:eastAsia="Arial" w:hAnsi="Arial" w:cs="Arial"/>
                <w:color w:val="002060"/>
                <w:sz w:val="16"/>
                <w:szCs w:val="16"/>
                <w:lang w:val="it-IT"/>
              </w:rPr>
            </w:pP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Lunghezza fuori tutto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39"/>
                <w:sz w:val="16"/>
                <w:szCs w:val="16"/>
                <w:lang w:val="it-IT"/>
              </w:rPr>
              <w:t xml:space="preserve"> </w:t>
            </w:r>
            <w:r w:rsidRPr="00150987">
              <w:rPr>
                <w:rFonts w:ascii="Arial" w:eastAsia="Arial" w:hAnsi="Arial" w:cs="Arial"/>
                <w:i/>
                <w:color w:val="002060"/>
                <w:sz w:val="16"/>
                <w:szCs w:val="16"/>
                <w:lang w:val="it-IT"/>
              </w:rPr>
              <w:t>overall</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Larghezza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Breadth</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Altezza di costruzione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color w:val="002060"/>
                <w:sz w:val="16"/>
                <w:szCs w:val="16"/>
                <w:lang w:val="it-IT"/>
              </w:rPr>
              <w:t>Depth</w:t>
            </w:r>
            <w:r w:rsidRPr="00150987">
              <w:rPr>
                <w:rFonts w:ascii="Arial" w:eastAsia="Arial" w:hAnsi="Arial" w:cs="Arial"/>
                <w:color w:val="002060"/>
                <w:spacing w:val="18"/>
                <w:sz w:val="16"/>
                <w:szCs w:val="16"/>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Immersione estiva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11"/>
                <w:sz w:val="16"/>
                <w:szCs w:val="16"/>
                <w:lang w:val="it-IT"/>
              </w:rPr>
              <w:t>draught</w:t>
            </w:r>
            <w:r w:rsidRPr="00150987">
              <w:rPr>
                <w:rFonts w:ascii="Arial" w:eastAsia="Arial" w:hAnsi="Arial" w:cs="Arial"/>
                <w:color w:val="002060"/>
                <w:spacing w:val="-24"/>
                <w:w w:val="111"/>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bordo libero estivo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9"/>
                <w:sz w:val="16"/>
                <w:szCs w:val="16"/>
                <w:lang w:val="it-IT"/>
              </w:rPr>
              <w:t>freeboard</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stazza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93"/>
                <w:sz w:val="16"/>
                <w:szCs w:val="16"/>
                <w:lang w:val="it-IT"/>
              </w:rPr>
              <w:t>Gross</w:t>
            </w:r>
            <w:r w:rsidRPr="00150987">
              <w:rPr>
                <w:rFonts w:ascii="Arial" w:eastAsia="Arial" w:hAnsi="Arial" w:cs="Arial"/>
                <w:i/>
                <w:color w:val="002060"/>
                <w:spacing w:val="3"/>
                <w:w w:val="93"/>
                <w:sz w:val="16"/>
                <w:szCs w:val="16"/>
                <w:lang w:val="it-IT"/>
              </w:rPr>
              <w:t xml:space="preserve"> </w:t>
            </w:r>
            <w:r w:rsidRPr="00150987">
              <w:rPr>
                <w:rFonts w:ascii="Arial" w:eastAsia="Arial" w:hAnsi="Arial" w:cs="Arial"/>
                <w:i/>
                <w:color w:val="002060"/>
                <w:sz w:val="16"/>
                <w:szCs w:val="16"/>
                <w:lang w:val="it-IT"/>
              </w:rPr>
              <w:t>tonnage</w:t>
            </w:r>
            <w:r w:rsidRPr="00150987">
              <w:rPr>
                <w:rFonts w:ascii="Arial" w:eastAsia="Arial" w:hAnsi="Arial" w:cs="Arial"/>
                <w:color w:val="002060"/>
                <w:spacing w:val="50"/>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Portata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108"/>
                <w:sz w:val="16"/>
                <w:szCs w:val="16"/>
                <w:lang w:val="it-IT"/>
              </w:rPr>
              <w:t>Deadweight</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dislocamento leggero</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sz w:val="18"/>
                <w:szCs w:val="18"/>
                <w:lang w:val="it-IT"/>
              </w:rPr>
              <w:t>Light</w:t>
            </w:r>
            <w:r w:rsidRPr="00150987">
              <w:rPr>
                <w:rFonts w:ascii="Arial" w:eastAsia="Arial" w:hAnsi="Arial" w:cs="Arial"/>
                <w:i/>
                <w:color w:val="002060"/>
                <w:spacing w:val="39"/>
                <w:sz w:val="18"/>
                <w:szCs w:val="18"/>
                <w:lang w:val="it-IT"/>
              </w:rPr>
              <w:t xml:space="preserve"> </w:t>
            </w:r>
            <w:r w:rsidRPr="00150987">
              <w:rPr>
                <w:rFonts w:ascii="Arial" w:eastAsia="Arial" w:hAnsi="Arial" w:cs="Arial"/>
                <w:i/>
                <w:color w:val="002060"/>
                <w:sz w:val="18"/>
                <w:szCs w:val="18"/>
                <w:lang w:val="it-IT"/>
              </w:rPr>
              <w:t>displacemen</w:t>
            </w:r>
            <w:r w:rsidRPr="00150987">
              <w:rPr>
                <w:rFonts w:ascii="Arial" w:eastAsia="Arial" w:hAnsi="Arial" w:cs="Arial"/>
                <w:i/>
                <w:color w:val="002060"/>
                <w:spacing w:val="11"/>
                <w:sz w:val="18"/>
                <w:szCs w:val="18"/>
                <w:lang w:val="it-IT"/>
              </w:rPr>
              <w:t>t</w:t>
            </w:r>
            <w:r w:rsidRPr="00150987">
              <w:rPr>
                <w:rFonts w:ascii="Arial" w:eastAsia="Arial" w:hAnsi="Arial" w:cs="Arial"/>
                <w:color w:val="002060"/>
                <w:sz w:val="18"/>
                <w:szCs w:val="18"/>
                <w:lang w:val="it-IT"/>
              </w:rPr>
              <w:t>..................................................</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w w:val="105"/>
                <w:sz w:val="18"/>
                <w:szCs w:val="18"/>
                <w:lang w:val="it-IT"/>
              </w:rPr>
              <w:t>tonnes variazione immersion in acqua dolce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w w:val="95"/>
                <w:sz w:val="18"/>
                <w:szCs w:val="18"/>
                <w:lang w:val="it-IT"/>
              </w:rPr>
              <w:t>Fresh</w:t>
            </w:r>
            <w:r w:rsidRPr="00150987">
              <w:rPr>
                <w:rFonts w:ascii="Arial" w:eastAsia="Arial" w:hAnsi="Arial" w:cs="Arial"/>
                <w:i/>
                <w:color w:val="002060"/>
                <w:spacing w:val="3"/>
                <w:w w:val="95"/>
                <w:sz w:val="18"/>
                <w:szCs w:val="18"/>
                <w:lang w:val="it-IT"/>
              </w:rPr>
              <w:t xml:space="preserve"> </w:t>
            </w:r>
            <w:r w:rsidRPr="00150987">
              <w:rPr>
                <w:rFonts w:ascii="Arial" w:eastAsia="Arial" w:hAnsi="Arial" w:cs="Arial"/>
                <w:i/>
                <w:color w:val="002060"/>
                <w:sz w:val="18"/>
                <w:szCs w:val="18"/>
                <w:lang w:val="it-IT"/>
              </w:rPr>
              <w:t>water</w:t>
            </w:r>
            <w:r w:rsidRPr="00150987">
              <w:rPr>
                <w:rFonts w:ascii="Arial" w:eastAsia="Arial" w:hAnsi="Arial" w:cs="Arial"/>
                <w:i/>
                <w:color w:val="002060"/>
                <w:spacing w:val="48"/>
                <w:sz w:val="18"/>
                <w:szCs w:val="18"/>
                <w:lang w:val="it-IT"/>
              </w:rPr>
              <w:t xml:space="preserve"> </w:t>
            </w:r>
            <w:r w:rsidRPr="00150987">
              <w:rPr>
                <w:rFonts w:ascii="Arial" w:eastAsia="Arial" w:hAnsi="Arial" w:cs="Arial"/>
                <w:i/>
                <w:color w:val="002060"/>
                <w:sz w:val="18"/>
                <w:szCs w:val="18"/>
                <w:lang w:val="it-IT"/>
              </w:rPr>
              <w:t>allowance</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4"/>
                <w:sz w:val="18"/>
                <w:szCs w:val="18"/>
                <w:lang w:val="it-IT"/>
              </w:rPr>
              <w:t xml:space="preserve"> </w:t>
            </w:r>
            <w:r w:rsidRPr="00150987">
              <w:rPr>
                <w:rFonts w:ascii="Arial" w:eastAsia="Arial" w:hAnsi="Arial" w:cs="Arial"/>
                <w:color w:val="002060"/>
                <w:w w:val="106"/>
                <w:sz w:val="18"/>
                <w:szCs w:val="18"/>
                <w:lang w:val="it-IT"/>
              </w:rPr>
              <w:t>mm dislocamento unitario</w:t>
            </w:r>
          </w:p>
          <w:p w:rsidR="00E42A61" w:rsidRPr="00150987" w:rsidRDefault="00E42A61" w:rsidP="00583EAB">
            <w:pPr>
              <w:spacing w:after="0"/>
              <w:ind w:left="165" w:right="116"/>
              <w:rPr>
                <w:rFonts w:ascii="Arial" w:eastAsia="Arial" w:hAnsi="Arial" w:cs="Arial"/>
                <w:color w:val="002060"/>
                <w:w w:val="86"/>
                <w:sz w:val="18"/>
                <w:szCs w:val="18"/>
                <w:lang w:val="it-IT"/>
              </w:rPr>
            </w:pPr>
            <w:r w:rsidRPr="00150987">
              <w:rPr>
                <w:rFonts w:ascii="Arial" w:eastAsia="Arial" w:hAnsi="Arial" w:cs="Arial"/>
                <w:i/>
                <w:color w:val="002060"/>
                <w:sz w:val="18"/>
                <w:szCs w:val="18"/>
              </w:rPr>
              <w:t>Immersion</w:t>
            </w:r>
            <w:r w:rsidRPr="00150987">
              <w:rPr>
                <w:rFonts w:ascii="Arial" w:eastAsia="Arial" w:hAnsi="Arial" w:cs="Arial"/>
                <w:i/>
                <w:color w:val="002060"/>
                <w:spacing w:val="34"/>
                <w:sz w:val="18"/>
                <w:szCs w:val="18"/>
              </w:rPr>
              <w:t xml:space="preserve"> </w:t>
            </w:r>
            <w:r w:rsidRPr="00150987">
              <w:rPr>
                <w:rFonts w:ascii="Arial" w:eastAsia="Arial" w:hAnsi="Arial" w:cs="Arial"/>
                <w:i/>
                <w:color w:val="002060"/>
                <w:sz w:val="18"/>
                <w:szCs w:val="18"/>
              </w:rPr>
              <w:t>at</w:t>
            </w:r>
            <w:r w:rsidRPr="00150987">
              <w:rPr>
                <w:rFonts w:ascii="Arial" w:eastAsia="Arial" w:hAnsi="Arial" w:cs="Arial"/>
                <w:i/>
                <w:color w:val="002060"/>
                <w:spacing w:val="20"/>
                <w:sz w:val="18"/>
                <w:szCs w:val="18"/>
              </w:rPr>
              <w:t xml:space="preserve"> </w:t>
            </w:r>
            <w:r w:rsidRPr="00150987">
              <w:rPr>
                <w:rFonts w:ascii="Arial" w:eastAsia="Arial" w:hAnsi="Arial" w:cs="Arial"/>
                <w:i/>
                <w:color w:val="002060"/>
                <w:sz w:val="18"/>
                <w:szCs w:val="18"/>
              </w:rPr>
              <w:t>load</w:t>
            </w:r>
            <w:r w:rsidRPr="00150987">
              <w:rPr>
                <w:rFonts w:ascii="Arial" w:eastAsia="Arial" w:hAnsi="Arial" w:cs="Arial"/>
                <w:i/>
                <w:color w:val="002060"/>
                <w:spacing w:val="27"/>
                <w:sz w:val="18"/>
                <w:szCs w:val="18"/>
              </w:rPr>
              <w:t xml:space="preserve"> </w:t>
            </w:r>
            <w:r w:rsidRPr="00150987">
              <w:rPr>
                <w:rFonts w:ascii="Arial" w:eastAsia="Arial" w:hAnsi="Arial" w:cs="Arial"/>
                <w:i/>
                <w:color w:val="002060"/>
                <w:w w:val="102"/>
                <w:sz w:val="18"/>
                <w:szCs w:val="18"/>
              </w:rPr>
              <w:t>draugh</w:t>
            </w:r>
            <w:r w:rsidRPr="00150987">
              <w:rPr>
                <w:rFonts w:ascii="Arial" w:eastAsia="Arial" w:hAnsi="Arial" w:cs="Arial"/>
                <w:i/>
                <w:color w:val="002060"/>
                <w:spacing w:val="1"/>
                <w:w w:val="102"/>
                <w:sz w:val="18"/>
                <w:szCs w:val="18"/>
              </w:rPr>
              <w:t>t</w:t>
            </w:r>
            <w:r w:rsidRPr="00150987">
              <w:rPr>
                <w:rFonts w:ascii="Arial" w:eastAsia="Arial" w:hAnsi="Arial" w:cs="Arial"/>
                <w:color w:val="002060"/>
                <w:w w:val="102"/>
                <w:sz w:val="18"/>
                <w:szCs w:val="18"/>
              </w:rPr>
              <w:t>..........................................</w:t>
            </w:r>
            <w:r w:rsidRPr="00150987">
              <w:rPr>
                <w:rFonts w:ascii="Arial" w:eastAsia="Arial" w:hAnsi="Arial" w:cs="Arial"/>
                <w:color w:val="002060"/>
                <w:spacing w:val="-2"/>
                <w:w w:val="102"/>
                <w:sz w:val="18"/>
                <w:szCs w:val="18"/>
              </w:rPr>
              <w:t xml:space="preserve"> </w:t>
            </w:r>
            <w:r w:rsidRPr="00150987">
              <w:rPr>
                <w:rFonts w:ascii="Arial" w:eastAsia="Arial" w:hAnsi="Arial" w:cs="Arial"/>
                <w:color w:val="002060"/>
                <w:w w:val="86"/>
                <w:sz w:val="18"/>
                <w:szCs w:val="18"/>
                <w:lang w:val="it-IT"/>
              </w:rPr>
              <w:t>TPC momento unitario assetto</w:t>
            </w: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i/>
                <w:color w:val="002060"/>
                <w:spacing w:val="-13"/>
                <w:sz w:val="18"/>
                <w:szCs w:val="18"/>
                <w:lang w:val="it-IT"/>
              </w:rPr>
              <w:t>T</w:t>
            </w:r>
            <w:r w:rsidRPr="00150987">
              <w:rPr>
                <w:rFonts w:ascii="Arial" w:eastAsia="Arial" w:hAnsi="Arial" w:cs="Arial"/>
                <w:i/>
                <w:color w:val="002060"/>
                <w:sz w:val="18"/>
                <w:szCs w:val="18"/>
                <w:lang w:val="it-IT"/>
              </w:rPr>
              <w:t>rimming moment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7"/>
                <w:sz w:val="18"/>
                <w:szCs w:val="18"/>
                <w:lang w:val="it-IT"/>
              </w:rPr>
              <w:t>.</w:t>
            </w:r>
            <w:r w:rsidRPr="00150987">
              <w:rPr>
                <w:rFonts w:ascii="Arial" w:eastAsia="Arial" w:hAnsi="Arial" w:cs="Arial"/>
                <w:color w:val="002060"/>
                <w:sz w:val="18"/>
                <w:szCs w:val="18"/>
                <w:lang w:val="it-IT"/>
              </w:rPr>
              <w:t>MCTC capacità grano/liquidi</w:t>
            </w:r>
          </w:p>
          <w:p w:rsidR="00E42A61" w:rsidRPr="00150987" w:rsidRDefault="00E42A61" w:rsidP="00583EAB">
            <w:pPr>
              <w:spacing w:after="0"/>
              <w:ind w:left="165" w:right="116"/>
              <w:rPr>
                <w:rFonts w:ascii="Arial" w:eastAsia="Arial" w:hAnsi="Arial" w:cs="Arial"/>
                <w:color w:val="002060"/>
                <w:sz w:val="10"/>
                <w:szCs w:val="10"/>
                <w:lang w:val="it-IT"/>
              </w:rPr>
            </w:pPr>
            <w:r w:rsidRPr="00150987">
              <w:rPr>
                <w:rFonts w:ascii="Arial" w:eastAsia="Arial" w:hAnsi="Arial" w:cs="Arial"/>
                <w:i/>
                <w:color w:val="002060"/>
                <w:w w:val="108"/>
                <w:sz w:val="18"/>
                <w:szCs w:val="18"/>
                <w:lang w:val="it-IT"/>
              </w:rPr>
              <w:t>Grain/liquid</w:t>
            </w:r>
            <w:r w:rsidRPr="00150987">
              <w:rPr>
                <w:rFonts w:ascii="Arial" w:eastAsia="Arial" w:hAnsi="Arial" w:cs="Arial"/>
                <w:i/>
                <w:color w:val="002060"/>
                <w:spacing w:val="-4"/>
                <w:w w:val="108"/>
                <w:sz w:val="18"/>
                <w:szCs w:val="18"/>
                <w:lang w:val="it-IT"/>
              </w:rPr>
              <w:t xml:space="preserve"> </w:t>
            </w:r>
            <w:r w:rsidRPr="00150987">
              <w:rPr>
                <w:rFonts w:ascii="Arial" w:eastAsia="Arial" w:hAnsi="Arial" w:cs="Arial"/>
                <w:i/>
                <w:color w:val="002060"/>
                <w:sz w:val="18"/>
                <w:szCs w:val="18"/>
                <w:lang w:val="it-IT"/>
              </w:rPr>
              <w:t>capacity</w:t>
            </w:r>
            <w:r w:rsidRPr="00150987">
              <w:rPr>
                <w:rFonts w:ascii="Arial" w:eastAsia="Arial" w:hAnsi="Arial" w:cs="Arial"/>
                <w:color w:val="002060"/>
                <w:spacing w:val="-6"/>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2"/>
                <w:sz w:val="18"/>
                <w:szCs w:val="18"/>
                <w:lang w:val="it-IT"/>
              </w:rPr>
              <w:t xml:space="preserve"> </w:t>
            </w:r>
            <w:r w:rsidRPr="00150987">
              <w:rPr>
                <w:rFonts w:ascii="Arial" w:eastAsia="Arial" w:hAnsi="Arial" w:cs="Arial"/>
                <w:color w:val="002060"/>
                <w:w w:val="106"/>
                <w:sz w:val="18"/>
                <w:szCs w:val="18"/>
                <w:lang w:val="it-IT"/>
              </w:rPr>
              <w:t>m</w:t>
            </w:r>
            <w:r w:rsidRPr="00150987">
              <w:rPr>
                <w:rFonts w:ascii="Arial" w:eastAsia="Arial" w:hAnsi="Arial" w:cs="Arial"/>
                <w:color w:val="002060"/>
                <w:w w:val="104"/>
                <w:position w:val="6"/>
                <w:sz w:val="10"/>
                <w:szCs w:val="10"/>
                <w:lang w:val="it-IT"/>
              </w:rPr>
              <w:t>3</w:t>
            </w:r>
          </w:p>
          <w:p w:rsidR="00E42A61" w:rsidRPr="00150987" w:rsidRDefault="00E42A61" w:rsidP="00583EAB">
            <w:pPr>
              <w:spacing w:after="0" w:line="240" w:lineRule="auto"/>
              <w:ind w:left="165" w:right="116"/>
              <w:rPr>
                <w:rFonts w:ascii="Arial" w:eastAsia="Arial" w:hAnsi="Arial" w:cs="Arial"/>
                <w:color w:val="002060"/>
                <w:sz w:val="18"/>
                <w:szCs w:val="18"/>
                <w:lang w:val="it-IT"/>
              </w:rPr>
            </w:pP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Cs/>
                <w:color w:val="002060"/>
                <w:w w:val="112"/>
                <w:sz w:val="18"/>
                <w:szCs w:val="18"/>
                <w:lang w:val="it-IT"/>
              </w:rPr>
            </w:pPr>
            <w:r w:rsidRPr="00150987">
              <w:rPr>
                <w:rFonts w:ascii="Arial" w:eastAsia="Arial" w:hAnsi="Arial" w:cs="Arial"/>
                <w:b/>
                <w:bCs/>
                <w:color w:val="002060"/>
                <w:w w:val="112"/>
                <w:sz w:val="18"/>
                <w:szCs w:val="18"/>
                <w:lang w:val="it-IT"/>
              </w:rPr>
              <w:t xml:space="preserve">Cavi di ormeggio </w:t>
            </w:r>
            <w:r w:rsidRPr="00150987">
              <w:rPr>
                <w:rFonts w:ascii="Arial" w:eastAsia="Arial" w:hAnsi="Arial" w:cs="Arial"/>
                <w:bCs/>
                <w:color w:val="002060"/>
                <w:w w:val="112"/>
                <w:sz w:val="18"/>
                <w:szCs w:val="18"/>
                <w:lang w:val="it-IT"/>
              </w:rPr>
              <w:t>(numero/diametro)</w:t>
            </w:r>
          </w:p>
          <w:p w:rsidR="00E42A61" w:rsidRPr="00150987" w:rsidRDefault="00E42A61" w:rsidP="00583EAB">
            <w:pPr>
              <w:spacing w:before="62" w:after="0" w:line="240" w:lineRule="auto"/>
              <w:ind w:left="165" w:right="1758"/>
              <w:rPr>
                <w:rFonts w:ascii="Arial" w:eastAsia="Arial" w:hAnsi="Arial" w:cs="Arial"/>
                <w:i/>
                <w:color w:val="002060"/>
                <w:sz w:val="16"/>
                <w:szCs w:val="16"/>
                <w:lang w:val="it-IT"/>
              </w:rPr>
            </w:pPr>
            <w:r w:rsidRPr="00150987">
              <w:rPr>
                <w:rFonts w:ascii="Arial" w:eastAsia="Arial" w:hAnsi="Arial" w:cs="Arial"/>
                <w:b/>
                <w:bCs/>
                <w:i/>
                <w:color w:val="002060"/>
                <w:w w:val="112"/>
                <w:sz w:val="16"/>
                <w:szCs w:val="16"/>
                <w:lang w:val="it-IT"/>
              </w:rPr>
              <w:t>Mooring</w:t>
            </w:r>
            <w:r w:rsidRPr="00150987">
              <w:rPr>
                <w:rFonts w:ascii="Arial" w:eastAsia="Arial" w:hAnsi="Arial" w:cs="Arial"/>
                <w:b/>
                <w:bCs/>
                <w:i/>
                <w:color w:val="002060"/>
                <w:spacing w:val="-1"/>
                <w:w w:val="112"/>
                <w:sz w:val="16"/>
                <w:szCs w:val="16"/>
                <w:lang w:val="it-IT"/>
              </w:rPr>
              <w:t xml:space="preserve"> </w:t>
            </w:r>
            <w:r w:rsidRPr="00150987">
              <w:rPr>
                <w:rFonts w:ascii="Arial" w:eastAsia="Arial" w:hAnsi="Arial" w:cs="Arial"/>
                <w:b/>
                <w:bCs/>
                <w:i/>
                <w:color w:val="002060"/>
                <w:sz w:val="16"/>
                <w:szCs w:val="16"/>
                <w:lang w:val="it-IT"/>
              </w:rPr>
              <w:t>Ropes</w:t>
            </w:r>
            <w:r w:rsidRPr="00150987">
              <w:rPr>
                <w:rFonts w:ascii="Arial" w:eastAsia="Arial" w:hAnsi="Arial" w:cs="Arial"/>
                <w:b/>
                <w:bCs/>
                <w:i/>
                <w:color w:val="002060"/>
                <w:spacing w:val="10"/>
                <w:sz w:val="16"/>
                <w:szCs w:val="16"/>
                <w:lang w:val="it-IT"/>
              </w:rPr>
              <w:t xml:space="preserve"> (</w:t>
            </w:r>
            <w:r w:rsidRPr="00150987">
              <w:rPr>
                <w:rFonts w:ascii="Arial" w:eastAsia="Arial" w:hAnsi="Arial" w:cs="Arial"/>
                <w:i/>
                <w:color w:val="002060"/>
                <w:w w:val="107"/>
                <w:sz w:val="16"/>
                <w:szCs w:val="16"/>
                <w:lang w:val="it-IT"/>
              </w:rPr>
              <w:t>number/diameter)</w:t>
            </w:r>
          </w:p>
          <w:p w:rsidR="00E42A61" w:rsidRPr="00150987" w:rsidRDefault="00E42A61" w:rsidP="00583EAB">
            <w:pPr>
              <w:spacing w:before="6" w:after="0" w:line="240" w:lineRule="auto"/>
              <w:ind w:left="165"/>
              <w:rPr>
                <w:i/>
                <w:color w:val="002060"/>
                <w:sz w:val="16"/>
                <w:szCs w:val="16"/>
                <w:lang w:val="it-IT"/>
              </w:rPr>
            </w:pPr>
          </w:p>
          <w:p w:rsidR="00E42A61" w:rsidRPr="00150987" w:rsidRDefault="00E42A61" w:rsidP="00583EAB">
            <w:pPr>
              <w:spacing w:after="0" w:line="240" w:lineRule="auto"/>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Fibra sintentica</w:t>
            </w:r>
          </w:p>
          <w:p w:rsidR="00E42A61" w:rsidRPr="00150987" w:rsidRDefault="00E42A61" w:rsidP="00583EAB">
            <w:pPr>
              <w:spacing w:after="0" w:line="240" w:lineRule="auto"/>
              <w:ind w:left="165" w:right="116"/>
              <w:rPr>
                <w:rFonts w:ascii="Arial" w:eastAsia="Arial" w:hAnsi="Arial" w:cs="Arial"/>
                <w:i/>
                <w:color w:val="002060"/>
                <w:spacing w:val="-11"/>
                <w:sz w:val="16"/>
                <w:szCs w:val="16"/>
                <w:lang w:val="it-IT"/>
              </w:rPr>
            </w:pPr>
            <w:r w:rsidRPr="00150987">
              <w:rPr>
                <w:rFonts w:ascii="Arial" w:eastAsia="Arial" w:hAnsi="Arial" w:cs="Arial"/>
                <w:i/>
                <w:color w:val="002060"/>
                <w:sz w:val="16"/>
                <w:szCs w:val="16"/>
                <w:lang w:val="it-IT"/>
              </w:rPr>
              <w:t>Synthetic</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fibre</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Wires</w:t>
            </w:r>
            <w:r w:rsidRPr="00150987">
              <w:rPr>
                <w:rFonts w:ascii="Arial" w:eastAsia="Arial" w:hAnsi="Arial" w:cs="Arial"/>
                <w:i/>
                <w:color w:val="002060"/>
                <w:spacing w:val="-11"/>
                <w:sz w:val="16"/>
                <w:szCs w:val="16"/>
                <w:lang w:val="it-IT"/>
              </w:rPr>
              <w:t xml:space="preserve"> Cavi di acciaio</w:t>
            </w:r>
          </w:p>
          <w:p w:rsidR="00E42A61" w:rsidRPr="00150987" w:rsidRDefault="00E42A61" w:rsidP="00583EAB">
            <w:pPr>
              <w:spacing w:after="0" w:line="240" w:lineRule="auto"/>
              <w:ind w:left="165" w:right="116"/>
              <w:rPr>
                <w:rFonts w:ascii="Arial" w:eastAsia="Arial" w:hAnsi="Arial" w:cs="Arial"/>
                <w:i/>
                <w:color w:val="002060"/>
                <w:spacing w:val="19"/>
                <w:sz w:val="16"/>
                <w:szCs w:val="16"/>
                <w:lang w:val="it-IT"/>
              </w:rPr>
            </w:pP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pacing w:val="-13"/>
                <w:sz w:val="16"/>
                <w:szCs w:val="16"/>
                <w:lang w:val="it-IT"/>
              </w:rPr>
              <w:t>T</w:t>
            </w:r>
            <w:r w:rsidRPr="00150987">
              <w:rPr>
                <w:rFonts w:ascii="Arial" w:eastAsia="Arial" w:hAnsi="Arial" w:cs="Arial"/>
                <w:i/>
                <w:color w:val="002060"/>
                <w:sz w:val="16"/>
                <w:szCs w:val="16"/>
                <w:lang w:val="it-IT"/>
              </w:rPr>
              <w:t>owing</w:t>
            </w:r>
            <w:r w:rsidRPr="00150987">
              <w:rPr>
                <w:rFonts w:ascii="Arial" w:eastAsia="Arial" w:hAnsi="Arial" w:cs="Arial"/>
                <w:i/>
                <w:color w:val="002060"/>
                <w:spacing w:val="19"/>
                <w:sz w:val="16"/>
                <w:szCs w:val="16"/>
                <w:lang w:val="it-IT"/>
              </w:rPr>
              <w:t xml:space="preserve"> Cavo di rimorchio</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z w:val="16"/>
                <w:szCs w:val="16"/>
                <w:lang w:val="it-IT"/>
              </w:rPr>
              <w:t>spring</w:t>
            </w:r>
            <w:r w:rsidRPr="00150987">
              <w:rPr>
                <w:rFonts w:ascii="Arial" w:eastAsia="Arial" w:hAnsi="Arial" w:cs="Arial"/>
                <w:i/>
                <w:color w:val="002060"/>
                <w:spacing w:val="17"/>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 xml:space="preserve">Fire wire </w:t>
            </w:r>
            <w:r w:rsidRPr="00150987">
              <w:rPr>
                <w:rFonts w:ascii="Arial" w:eastAsia="Arial" w:hAnsi="Arial" w:cs="Arial"/>
                <w:i/>
                <w:color w:val="002060"/>
                <w:spacing w:val="10"/>
                <w:sz w:val="16"/>
                <w:szCs w:val="16"/>
                <w:lang w:val="it-IT"/>
              </w:rPr>
              <w:t xml:space="preserve"> </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pacing w:val="10"/>
                <w:sz w:val="16"/>
                <w:szCs w:val="16"/>
                <w:lang w:val="it-IT"/>
              </w:rPr>
              <w:t>Cavo di emergenza</w:t>
            </w:r>
          </w:p>
          <w:p w:rsidR="00E42A61" w:rsidRPr="00150987" w:rsidRDefault="00E42A61" w:rsidP="00583EAB">
            <w:pPr>
              <w:spacing w:before="74" w:after="0" w:line="240" w:lineRule="auto"/>
              <w:ind w:left="165" w:right="116"/>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mm</w:t>
            </w:r>
          </w:p>
          <w:p w:rsidR="00E42A61" w:rsidRPr="00150987" w:rsidRDefault="00E42A61" w:rsidP="00583EAB">
            <w:pPr>
              <w:spacing w:before="74" w:after="0" w:line="240" w:lineRule="auto"/>
              <w:ind w:left="165" w:right="2784"/>
              <w:jc w:val="both"/>
              <w:rPr>
                <w:rFonts w:ascii="Arial" w:eastAsia="Arial" w:hAnsi="Arial" w:cs="Arial"/>
                <w:b/>
                <w:bCs/>
                <w:color w:val="002060"/>
                <w:w w:val="109"/>
                <w:sz w:val="18"/>
                <w:szCs w:val="18"/>
                <w:lang w:val="it-IT"/>
              </w:rPr>
            </w:pPr>
          </w:p>
          <w:p w:rsidR="00E42A61" w:rsidRPr="00150987" w:rsidRDefault="00E42A61" w:rsidP="00583EAB">
            <w:pPr>
              <w:spacing w:before="62" w:after="0" w:line="240" w:lineRule="auto"/>
              <w:ind w:left="165" w:right="187"/>
              <w:rPr>
                <w:rFonts w:ascii="Arial" w:eastAsia="Arial" w:hAnsi="Arial" w:cs="Arial"/>
                <w:b/>
                <w:bCs/>
                <w:color w:val="002060"/>
                <w:w w:val="112"/>
                <w:sz w:val="18"/>
                <w:szCs w:val="18"/>
                <w:lang w:val="it-IT"/>
              </w:rPr>
            </w:pPr>
            <w:r w:rsidRPr="00150987">
              <w:rPr>
                <w:rFonts w:ascii="Arial" w:eastAsia="Arial" w:hAnsi="Arial" w:cs="Arial"/>
                <w:b/>
                <w:bCs/>
                <w:color w:val="002060"/>
                <w:w w:val="112"/>
                <w:sz w:val="18"/>
                <w:szCs w:val="18"/>
                <w:lang w:val="it-IT"/>
              </w:rPr>
              <w:t>Dotazioni di salvataggio/Lifesaving Equipment</w:t>
            </w:r>
          </w:p>
          <w:p w:rsidR="00E42A61" w:rsidRPr="00150987" w:rsidRDefault="00E42A61" w:rsidP="00583EAB">
            <w:pPr>
              <w:spacing w:before="3" w:after="0" w:line="240" w:lineRule="auto"/>
              <w:rPr>
                <w:color w:val="002060"/>
                <w:sz w:val="26"/>
                <w:szCs w:val="26"/>
                <w:lang w:val="it-IT"/>
              </w:rPr>
            </w:pP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color w:val="002060"/>
                <w:sz w:val="18"/>
                <w:szCs w:val="18"/>
                <w:lang w:val="it-IT"/>
              </w:rPr>
              <w:t>Lance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Lifeboats (no.)</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sz w:val="18"/>
                <w:szCs w:val="18"/>
                <w:lang w:val="it-IT"/>
              </w:rPr>
              <w:t>................................................................... zattere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 rafts (no.)</w:t>
            </w:r>
            <w:r w:rsidRPr="00150987">
              <w:rPr>
                <w:rFonts w:ascii="Arial" w:eastAsia="Arial" w:hAnsi="Arial" w:cs="Arial"/>
                <w:color w:val="002060"/>
                <w:spacing w:val="39"/>
                <w:sz w:val="18"/>
                <w:szCs w:val="18"/>
                <w:lang w:val="it-IT"/>
              </w:rPr>
              <w:t xml:space="preserve"> </w:t>
            </w:r>
            <w:r w:rsidRPr="00150987">
              <w:rPr>
                <w:rFonts w:ascii="Arial" w:eastAsia="Arial" w:hAnsi="Arial" w:cs="Arial"/>
                <w:color w:val="002060"/>
                <w:sz w:val="18"/>
                <w:szCs w:val="18"/>
                <w:lang w:val="it-IT"/>
              </w:rPr>
              <w:t>.................................................................... Capacità delle lance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lang w:val="it-IT"/>
              </w:rPr>
              <w:t>Capacity per boat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3"/>
                <w:sz w:val="18"/>
                <w:szCs w:val="18"/>
                <w:lang w:val="it-IT"/>
              </w:rPr>
              <w:t xml:space="preserve"> </w:t>
            </w:r>
            <w:r w:rsidRPr="00150987">
              <w:rPr>
                <w:rFonts w:ascii="Arial" w:eastAsia="Arial" w:hAnsi="Arial" w:cs="Arial"/>
                <w:color w:val="002060"/>
                <w:sz w:val="18"/>
                <w:szCs w:val="18"/>
              </w:rPr>
              <w:t>(persons) Capacità delle zattere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Capacity per life raft</w:t>
            </w:r>
            <w:r w:rsidRPr="00150987">
              <w:rPr>
                <w:rFonts w:ascii="Arial" w:eastAsia="Arial" w:hAnsi="Arial" w:cs="Arial"/>
                <w:color w:val="002060"/>
                <w:sz w:val="18"/>
                <w:szCs w:val="18"/>
              </w:rPr>
              <w:t xml:space="preserve"> </w:t>
            </w:r>
            <w:r w:rsidRPr="00150987">
              <w:rPr>
                <w:rFonts w:ascii="Arial" w:eastAsia="Arial" w:hAnsi="Arial" w:cs="Arial"/>
                <w:color w:val="002060"/>
                <w:spacing w:val="30"/>
                <w:sz w:val="18"/>
                <w:szCs w:val="18"/>
              </w:rPr>
              <w:t xml:space="preserve"> </w:t>
            </w:r>
            <w:r w:rsidRPr="00150987">
              <w:rPr>
                <w:rFonts w:ascii="Arial" w:eastAsia="Arial" w:hAnsi="Arial" w:cs="Arial"/>
                <w:color w:val="002060"/>
                <w:sz w:val="18"/>
                <w:szCs w:val="18"/>
              </w:rPr>
              <w:t>..........................................</w:t>
            </w:r>
            <w:r w:rsidRPr="00150987">
              <w:rPr>
                <w:rFonts w:ascii="Arial" w:eastAsia="Arial" w:hAnsi="Arial" w:cs="Arial"/>
                <w:color w:val="002060"/>
                <w:spacing w:val="-13"/>
                <w:sz w:val="18"/>
                <w:szCs w:val="18"/>
              </w:rPr>
              <w:t xml:space="preserve"> </w:t>
            </w:r>
            <w:r w:rsidRPr="00150987">
              <w:rPr>
                <w:rFonts w:ascii="Arial" w:eastAsia="Arial" w:hAnsi="Arial" w:cs="Arial"/>
                <w:color w:val="002060"/>
                <w:sz w:val="18"/>
                <w:szCs w:val="18"/>
              </w:rPr>
              <w:t>(persons) Salvagenti</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Lifebuoys (no.)</w:t>
            </w:r>
            <w:r w:rsidRPr="00150987">
              <w:rPr>
                <w:rFonts w:ascii="Arial" w:eastAsia="Arial" w:hAnsi="Arial" w:cs="Arial"/>
                <w:color w:val="002060"/>
                <w:spacing w:val="29"/>
                <w:sz w:val="18"/>
                <w:szCs w:val="18"/>
              </w:rPr>
              <w:t xml:space="preserve"> </w:t>
            </w:r>
            <w:r w:rsidRPr="00150987">
              <w:rPr>
                <w:rFonts w:ascii="Arial" w:eastAsia="Arial" w:hAnsi="Arial" w:cs="Arial"/>
                <w:color w:val="002060"/>
                <w:sz w:val="18"/>
                <w:szCs w:val="18"/>
              </w:rPr>
              <w:t xml:space="preserve">................................................................... </w:t>
            </w:r>
          </w:p>
          <w:p w:rsidR="00E42A61" w:rsidRPr="00150987" w:rsidRDefault="00E42A61" w:rsidP="00583EAB">
            <w:pPr>
              <w:spacing w:after="0" w:line="360" w:lineRule="auto"/>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Survival Suits (no./ type) ....................................................</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Fire-fighter’s outfit (no.)</w:t>
            </w:r>
            <w:r w:rsidRPr="00150987">
              <w:rPr>
                <w:rFonts w:ascii="Arial" w:eastAsia="Arial" w:hAnsi="Arial" w:cs="Arial"/>
                <w:color w:val="002060"/>
                <w:spacing w:val="39"/>
                <w:sz w:val="18"/>
                <w:szCs w:val="18"/>
              </w:rPr>
              <w:t xml:space="preserve"> </w:t>
            </w:r>
            <w:r w:rsidRPr="00150987">
              <w:rPr>
                <w:rFonts w:ascii="Arial" w:eastAsia="Arial" w:hAnsi="Arial" w:cs="Arial"/>
                <w:color w:val="002060"/>
                <w:sz w:val="18"/>
                <w:szCs w:val="18"/>
              </w:rPr>
              <w:t>...................................................</w:t>
            </w: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Antincendio/Fire Fighting Equipment</w:t>
            </w:r>
          </w:p>
          <w:p w:rsidR="00E42A61" w:rsidRPr="00150987" w:rsidRDefault="00E42A61" w:rsidP="00583EAB">
            <w:pPr>
              <w:spacing w:before="62" w:after="0" w:line="240" w:lineRule="auto"/>
              <w:ind w:left="165" w:right="187"/>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Estintori (numeo e capacità)</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Fire extinguishers (number and capacity)</w:t>
            </w:r>
          </w:p>
          <w:p w:rsidR="00E42A61" w:rsidRPr="00150987" w:rsidRDefault="00E42A61" w:rsidP="00583EAB">
            <w:pPr>
              <w:spacing w:after="0"/>
              <w:ind w:left="732" w:right="117" w:hanging="567"/>
              <w:jc w:val="both"/>
              <w:rPr>
                <w:rFonts w:ascii="Arial" w:eastAsia="Arial" w:hAnsi="Arial" w:cs="Arial"/>
                <w:i/>
                <w:color w:val="002060"/>
                <w:sz w:val="18"/>
                <w:szCs w:val="18"/>
              </w:rPr>
            </w:pPr>
            <w:r w:rsidRPr="00150987">
              <w:rPr>
                <w:rFonts w:ascii="Arial" w:eastAsia="Arial" w:hAnsi="Arial" w:cs="Arial"/>
                <w:i/>
                <w:color w:val="002060"/>
                <w:sz w:val="18"/>
                <w:szCs w:val="18"/>
              </w:rPr>
              <w:t>Tipi/Types:</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Acqua/Water  .............................................................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Litri Schiuma/Litres  Foam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Litri polvere/litresDry powder........................................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Kg CO2  .....................................................................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Kg ……………………………………………………….</w:t>
            </w:r>
          </w:p>
          <w:p w:rsidR="00E42A61" w:rsidRPr="00150987" w:rsidRDefault="00E42A61" w:rsidP="00583EAB">
            <w:pPr>
              <w:spacing w:after="0"/>
              <w:ind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Manichette (numero e diametro</w:t>
            </w:r>
          </w:p>
          <w:p w:rsidR="00E42A61" w:rsidRPr="00150987" w:rsidRDefault="00E42A61" w:rsidP="00583EAB">
            <w:pPr>
              <w:spacing w:after="0"/>
              <w:ind w:left="165"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 xml:space="preserve">Fire hoses (no. and size)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 xml:space="preserve">………………………............................................ mm </w:t>
            </w:r>
          </w:p>
          <w:p w:rsidR="00E42A61" w:rsidRPr="00150987" w:rsidRDefault="00E42A61" w:rsidP="00583EAB">
            <w:pPr>
              <w:spacing w:after="0"/>
              <w:ind w:left="165"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Autorespiratori (numero e marca)</w:t>
            </w:r>
          </w:p>
          <w:p w:rsidR="00E42A61" w:rsidRPr="00150987" w:rsidRDefault="00E42A61" w:rsidP="00583EAB">
            <w:pPr>
              <w:spacing w:after="0"/>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 xml:space="preserve">Breathing  apparatus (no. / make)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Equipaggiamento V.V.F.</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6"/>
                <w:szCs w:val="16"/>
              </w:rPr>
              <w:t>Fire Fighting Equipment</w:t>
            </w:r>
          </w:p>
        </w:tc>
      </w:tr>
    </w:tbl>
    <w:p w:rsidR="00E42A61" w:rsidRPr="00150987" w:rsidRDefault="00E42A61">
      <w:pPr>
        <w:spacing w:after="0" w:line="200" w:lineRule="exact"/>
        <w:rPr>
          <w:color w:val="002060"/>
          <w:sz w:val="20"/>
          <w:szCs w:val="20"/>
        </w:rPr>
      </w:pPr>
    </w:p>
    <w:p w:rsidR="00E42A61" w:rsidRPr="00150987" w:rsidRDefault="00E42A61">
      <w:pPr>
        <w:spacing w:after="0" w:line="200" w:lineRule="exact"/>
        <w:rPr>
          <w:color w:val="002060"/>
          <w:sz w:val="20"/>
          <w:szCs w:val="20"/>
        </w:rPr>
      </w:pPr>
    </w:p>
    <w:p w:rsidR="00E42A61" w:rsidRPr="00150987" w:rsidRDefault="00E42A61">
      <w:pPr>
        <w:spacing w:after="0" w:line="200" w:lineRule="exact"/>
        <w:rPr>
          <w:color w:val="002060"/>
          <w:sz w:val="20"/>
          <w:szCs w:val="20"/>
        </w:rPr>
      </w:pPr>
    </w:p>
    <w:p w:rsidR="004F73A2" w:rsidRPr="00150987" w:rsidRDefault="004F73A2">
      <w:pPr>
        <w:spacing w:after="0" w:line="200" w:lineRule="exact"/>
        <w:rPr>
          <w:color w:val="002060"/>
          <w:sz w:val="20"/>
          <w:szCs w:val="20"/>
        </w:rPr>
      </w:pPr>
    </w:p>
    <w:p w:rsidR="004F73A2" w:rsidRPr="00150987" w:rsidRDefault="004F73A2">
      <w:pPr>
        <w:spacing w:after="0" w:line="200" w:lineRule="exact"/>
        <w:rPr>
          <w:color w:val="002060"/>
          <w:sz w:val="20"/>
          <w:szCs w:val="20"/>
        </w:rPr>
      </w:pPr>
    </w:p>
    <w:p w:rsidR="002F0686" w:rsidRPr="00150987" w:rsidRDefault="002F0686">
      <w:pPr>
        <w:rPr>
          <w:color w:val="002060"/>
          <w:sz w:val="20"/>
          <w:szCs w:val="20"/>
        </w:rPr>
      </w:pPr>
      <w:r w:rsidRPr="00150987">
        <w:rPr>
          <w:color w:val="002060"/>
          <w:sz w:val="20"/>
          <w:szCs w:val="20"/>
        </w:rPr>
        <w:br w:type="page"/>
      </w:r>
    </w:p>
    <w:p w:rsidR="004F73A2" w:rsidRPr="00150987" w:rsidRDefault="004F73A2">
      <w:pPr>
        <w:spacing w:after="0" w:line="200" w:lineRule="exact"/>
        <w:rPr>
          <w:color w:val="002060"/>
          <w:sz w:val="20"/>
          <w:szCs w:val="20"/>
        </w:rPr>
      </w:pPr>
    </w:p>
    <w:p w:rsidR="004F73A2" w:rsidRPr="00150987" w:rsidRDefault="004F73A2">
      <w:pPr>
        <w:spacing w:after="0" w:line="200" w:lineRule="exact"/>
        <w:rPr>
          <w:color w:val="002060"/>
          <w:sz w:val="20"/>
          <w:szCs w:val="20"/>
        </w:rPr>
      </w:pPr>
    </w:p>
    <w:p w:rsidR="004F73A2"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t>TERZA NAVE (continua) /</w:t>
      </w:r>
      <w:r w:rsidR="007E046E" w:rsidRPr="00150987">
        <w:rPr>
          <w:rFonts w:eastAsia="Calibri" w:cs="Calibri"/>
          <w:b/>
          <w:color w:val="002060"/>
          <w:sz w:val="18"/>
          <w:szCs w:val="18"/>
        </w:rPr>
        <w:t>THIRD</w:t>
      </w:r>
      <w:r w:rsidRPr="00150987">
        <w:rPr>
          <w:rFonts w:eastAsia="Calibri" w:cs="Calibri"/>
          <w:b/>
          <w:color w:val="002060"/>
          <w:sz w:val="18"/>
          <w:szCs w:val="18"/>
        </w:rPr>
        <w:t xml:space="preserve"> SHIP</w:t>
      </w:r>
      <w:r w:rsidR="007E046E" w:rsidRPr="00150987">
        <w:rPr>
          <w:rFonts w:eastAsia="Calibri" w:cs="Calibri"/>
          <w:b/>
          <w:color w:val="002060"/>
          <w:sz w:val="18"/>
          <w:szCs w:val="18"/>
        </w:rPr>
        <w:t xml:space="preserve"> (continue)</w:t>
      </w:r>
    </w:p>
    <w:tbl>
      <w:tblPr>
        <w:tblW w:w="0" w:type="auto"/>
        <w:tblInd w:w="94" w:type="dxa"/>
        <w:tblLayout w:type="fixed"/>
        <w:tblCellMar>
          <w:left w:w="0" w:type="dxa"/>
          <w:right w:w="0" w:type="dxa"/>
        </w:tblCellMar>
        <w:tblLook w:val="01E0" w:firstRow="1" w:lastRow="1" w:firstColumn="1" w:lastColumn="1" w:noHBand="0" w:noVBand="0"/>
      </w:tblPr>
      <w:tblGrid>
        <w:gridCol w:w="4820"/>
        <w:gridCol w:w="4822"/>
        <w:gridCol w:w="4858"/>
      </w:tblGrid>
      <w:tr w:rsidR="004F73A2" w:rsidRPr="00150987" w:rsidTr="00B47DBB">
        <w:trPr>
          <w:trHeight w:hRule="exact" w:val="592"/>
        </w:trPr>
        <w:tc>
          <w:tcPr>
            <w:tcW w:w="4820"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Mn/tn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mv/ss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p>
        </w:tc>
        <w:tc>
          <w:tcPr>
            <w:tcW w:w="4822"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 IMO/</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IMO Number </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p>
        </w:tc>
        <w:tc>
          <w:tcPr>
            <w:tcW w:w="4858"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NOMINATIVO</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Call Sign</w:t>
            </w:r>
          </w:p>
        </w:tc>
      </w:tr>
      <w:tr w:rsidR="004F73A2" w:rsidRPr="00150987" w:rsidTr="00583EAB">
        <w:trPr>
          <w:trHeight w:hRule="exact" w:val="8782"/>
        </w:trPr>
        <w:tc>
          <w:tcPr>
            <w:tcW w:w="4820"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 xml:space="preserve">Attrezzatura per il maneggio del carico/ </w:t>
            </w:r>
            <w:r w:rsidRPr="00150987">
              <w:rPr>
                <w:rFonts w:ascii="Arial" w:eastAsia="Arial" w:hAnsi="Arial" w:cs="Arial"/>
                <w:b/>
                <w:bCs/>
                <w:i/>
                <w:color w:val="002060"/>
                <w:w w:val="112"/>
                <w:sz w:val="16"/>
                <w:szCs w:val="16"/>
                <w:lang w:val="it-IT"/>
              </w:rPr>
              <w:t>Cargo Handling Gear</w:t>
            </w:r>
          </w:p>
          <w:p w:rsidR="004F73A2" w:rsidRPr="00150987" w:rsidRDefault="004F73A2" w:rsidP="00583EAB">
            <w:pPr>
              <w:spacing w:before="7" w:after="0" w:line="240" w:lineRule="auto"/>
              <w:rPr>
                <w:color w:val="002060"/>
                <w:sz w:val="18"/>
                <w:szCs w:val="18"/>
                <w:lang w:val="it-IT"/>
              </w:rPr>
            </w:pPr>
          </w:p>
          <w:p w:rsidR="004F73A2" w:rsidRPr="00150987" w:rsidRDefault="004F73A2" w:rsidP="00583EAB">
            <w:pPr>
              <w:spacing w:after="0"/>
              <w:ind w:left="64" w:right="133"/>
              <w:jc w:val="both"/>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Picchi/</w:t>
            </w: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ru</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caric</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8"/>
                <w:sz w:val="18"/>
                <w:szCs w:val="18"/>
                <w:lang w:val="it-IT"/>
              </w:rPr>
              <w:t xml:space="preserve"> </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3"/>
                <w:sz w:val="18"/>
                <w:szCs w:val="18"/>
                <w:lang w:val="it-IT"/>
              </w:rPr>
              <w:t>W</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1"/>
                <w:sz w:val="18"/>
                <w:szCs w:val="18"/>
                <w:u w:val="single" w:color="000000"/>
                <w:lang w:val="it-IT"/>
              </w:rPr>
              <w:t xml:space="preserve"> </w:t>
            </w:r>
            <w:r w:rsidRPr="00150987">
              <w:rPr>
                <w:rFonts w:ascii="Calibri" w:eastAsia="Calibri" w:hAnsi="Calibri" w:cs="Calibri"/>
                <w:color w:val="002060"/>
                <w:spacing w:val="18"/>
                <w:sz w:val="18"/>
                <w:szCs w:val="18"/>
                <w:lang w:val="it-IT"/>
              </w:rPr>
              <w:t xml:space="preserve"> </w:t>
            </w:r>
            <w:r w:rsidRPr="00150987">
              <w:rPr>
                <w:rFonts w:ascii="Calibri" w:eastAsia="Calibri" w:hAnsi="Calibri" w:cs="Calibri"/>
                <w:i/>
                <w:color w:val="002060"/>
                <w:spacing w:val="1"/>
                <w:sz w:val="18"/>
                <w:szCs w:val="18"/>
                <w:lang w:val="it-IT"/>
              </w:rPr>
              <w:t>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17"/>
              <w:jc w:val="both"/>
              <w:rPr>
                <w:rFonts w:ascii="Arial" w:eastAsia="Arial" w:hAnsi="Arial" w:cs="Arial"/>
                <w:i/>
                <w:color w:val="002060"/>
                <w:w w:val="105"/>
                <w:sz w:val="16"/>
                <w:szCs w:val="16"/>
              </w:rPr>
            </w:pPr>
            <w:r w:rsidRPr="00150987">
              <w:rPr>
                <w:rFonts w:ascii="Arial" w:eastAsia="Arial" w:hAnsi="Arial" w:cs="Arial"/>
                <w:i/>
                <w:color w:val="002060"/>
                <w:sz w:val="16"/>
                <w:szCs w:val="16"/>
              </w:rPr>
              <w:t>Derricks/cranes (no.</w:t>
            </w:r>
            <w:r w:rsidRPr="00150987">
              <w:rPr>
                <w:rFonts w:ascii="Arial" w:eastAsia="Arial" w:hAnsi="Arial" w:cs="Arial"/>
                <w:i/>
                <w:color w:val="002060"/>
                <w:spacing w:val="19"/>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w w:val="93"/>
                <w:sz w:val="16"/>
                <w:szCs w:val="16"/>
              </w:rPr>
              <w:t>SWL)</w:t>
            </w:r>
            <w:r w:rsidRPr="00150987">
              <w:rPr>
                <w:rFonts w:ascii="Arial" w:eastAsia="Arial" w:hAnsi="Arial" w:cs="Arial"/>
                <w:i/>
                <w:color w:val="002060"/>
                <w:spacing w:val="-14"/>
                <w:w w:val="93"/>
                <w:sz w:val="16"/>
                <w:szCs w:val="16"/>
              </w:rPr>
              <w:t xml:space="preserve"> </w:t>
            </w:r>
            <w:r w:rsidRPr="00150987">
              <w:rPr>
                <w:rFonts w:ascii="Arial" w:eastAsia="Arial" w:hAnsi="Arial" w:cs="Arial"/>
                <w:i/>
                <w:color w:val="002060"/>
                <w:w w:val="93"/>
                <w:sz w:val="16"/>
                <w:szCs w:val="16"/>
              </w:rPr>
              <w:t>................................</w:t>
            </w:r>
            <w:r w:rsidRPr="00150987">
              <w:rPr>
                <w:rFonts w:ascii="Arial" w:eastAsia="Arial" w:hAnsi="Arial" w:cs="Arial"/>
                <w:i/>
                <w:color w:val="002060"/>
                <w:spacing w:val="-23"/>
                <w:w w:val="93"/>
                <w:sz w:val="16"/>
                <w:szCs w:val="16"/>
              </w:rPr>
              <w:t xml:space="preserve"> </w:t>
            </w:r>
            <w:r w:rsidRPr="00150987">
              <w:rPr>
                <w:rFonts w:ascii="Arial" w:eastAsia="Arial" w:hAnsi="Arial" w:cs="Arial"/>
                <w:i/>
                <w:color w:val="002060"/>
                <w:w w:val="105"/>
                <w:sz w:val="16"/>
                <w:szCs w:val="16"/>
              </w:rPr>
              <w:t>tonnes</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Calibri" w:eastAsia="Calibri" w:hAnsi="Calibri" w:cs="Calibri"/>
                <w:color w:val="002060"/>
                <w:sz w:val="18"/>
                <w:szCs w:val="18"/>
                <w:lang w:val="it-IT"/>
              </w:rPr>
              <w:t>V</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rri</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lli</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2"/>
                <w:sz w:val="18"/>
                <w:szCs w:val="18"/>
                <w:lang w:val="it-IT"/>
              </w:rPr>
              <w:t>) ____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5"/>
                <w:sz w:val="18"/>
                <w:szCs w:val="18"/>
                <w:u w:val="single" w:color="000000"/>
                <w:lang w:val="it-IT"/>
              </w:rPr>
              <w:t xml:space="preserve"> </w:t>
            </w:r>
            <w:r w:rsidRPr="00150987">
              <w:rPr>
                <w:rFonts w:ascii="Calibri" w:eastAsia="Calibri" w:hAnsi="Calibri" w:cs="Calibri"/>
                <w:color w:val="002060"/>
                <w:spacing w:val="-5"/>
                <w:sz w:val="18"/>
                <w:szCs w:val="18"/>
                <w:lang w:val="it-IT"/>
              </w:rPr>
              <w:t xml:space="preserve"> </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Arial" w:eastAsia="Arial" w:hAnsi="Arial" w:cs="Arial"/>
                <w:i/>
                <w:color w:val="002060"/>
                <w:sz w:val="16"/>
                <w:szCs w:val="16"/>
                <w:lang w:val="it-IT"/>
              </w:rPr>
              <w:t>Winches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sz w:val="16"/>
                <w:szCs w:val="16"/>
                <w:lang w:val="it-IT"/>
              </w:rPr>
              <w:t>(types)</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3"/>
                <w:sz w:val="16"/>
                <w:szCs w:val="16"/>
                <w:lang w:val="it-IT"/>
              </w:rPr>
              <w:t xml:space="preserve"> </w:t>
            </w:r>
            <w:r w:rsidRPr="00150987">
              <w:rPr>
                <w:rFonts w:ascii="Arial" w:eastAsia="Arial" w:hAnsi="Arial" w:cs="Arial"/>
                <w:i/>
                <w:color w:val="002060"/>
                <w:w w:val="105"/>
                <w:sz w:val="16"/>
                <w:szCs w:val="16"/>
                <w:lang w:val="it-IT"/>
              </w:rPr>
              <w:t>..</w:t>
            </w:r>
          </w:p>
          <w:p w:rsidR="004F73A2" w:rsidRPr="00150987" w:rsidRDefault="004F73A2" w:rsidP="00583EAB">
            <w:pPr>
              <w:spacing w:after="0"/>
              <w:ind w:left="64" w:right="133"/>
              <w:rPr>
                <w:rFonts w:ascii="Arial" w:eastAsia="Arial" w:hAnsi="Arial" w:cs="Arial"/>
                <w:i/>
                <w:color w:val="002060"/>
                <w:w w:val="109"/>
                <w:sz w:val="16"/>
                <w:szCs w:val="16"/>
                <w:lang w:val="it-IT"/>
              </w:rPr>
            </w:pPr>
            <w:r w:rsidRPr="00150987">
              <w:rPr>
                <w:rFonts w:ascii="Calibri" w:eastAsia="Calibri" w:hAnsi="Calibri" w:cs="Calibri"/>
                <w:color w:val="002060"/>
                <w:w w:val="99"/>
                <w:sz w:val="18"/>
                <w:szCs w:val="18"/>
                <w:lang w:val="it-IT"/>
              </w:rPr>
              <w:t>Altre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z</w:t>
            </w:r>
            <w:r w:rsidRPr="00150987">
              <w:rPr>
                <w:rFonts w:ascii="Calibri" w:eastAsia="Calibri" w:hAnsi="Calibri" w:cs="Calibri"/>
                <w:color w:val="002060"/>
                <w:w w:val="99"/>
                <w:sz w:val="18"/>
                <w:szCs w:val="18"/>
                <w:lang w:val="it-IT"/>
              </w:rPr>
              <w:t>a</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w:t>
            </w:r>
            <w:r w:rsidRPr="00150987">
              <w:rPr>
                <w:rFonts w:ascii="Calibri" w:eastAsia="Calibri" w:hAnsi="Calibri" w:cs="Calibri"/>
                <w:color w:val="002060"/>
                <w:spacing w:val="3"/>
                <w:w w:val="99"/>
                <w:sz w:val="18"/>
                <w:szCs w:val="18"/>
                <w:lang w:val="it-IT"/>
              </w:rPr>
              <w:t>o/</w:t>
            </w:r>
            <w:r w:rsidRPr="00150987">
              <w:rPr>
                <w:rFonts w:ascii="Arial" w:eastAsia="Arial" w:hAnsi="Arial" w:cs="Arial"/>
                <w:i/>
                <w:color w:val="002060"/>
                <w:sz w:val="16"/>
                <w:szCs w:val="16"/>
                <w:lang w:val="it-IT"/>
              </w:rPr>
              <w:t xml:space="preserve"> Other</w:t>
            </w:r>
            <w:r w:rsidRPr="00150987">
              <w:rPr>
                <w:rFonts w:ascii="Arial" w:eastAsia="Arial" w:hAnsi="Arial" w:cs="Arial"/>
                <w:i/>
                <w:color w:val="002060"/>
                <w:spacing w:val="36"/>
                <w:sz w:val="16"/>
                <w:szCs w:val="16"/>
                <w:lang w:val="it-IT"/>
              </w:rPr>
              <w:t xml:space="preserve"> </w:t>
            </w:r>
            <w:r w:rsidRPr="00150987">
              <w:rPr>
                <w:rFonts w:ascii="Arial" w:eastAsia="Arial" w:hAnsi="Arial" w:cs="Arial"/>
                <w:i/>
                <w:color w:val="002060"/>
                <w:sz w:val="16"/>
                <w:szCs w:val="16"/>
                <w:lang w:val="it-IT"/>
              </w:rPr>
              <w:t>cargo</w:t>
            </w:r>
            <w:r w:rsidRPr="00150987">
              <w:rPr>
                <w:rFonts w:ascii="Arial" w:eastAsia="Arial" w:hAnsi="Arial" w:cs="Arial"/>
                <w:i/>
                <w:color w:val="002060"/>
                <w:spacing w:val="18"/>
                <w:sz w:val="16"/>
                <w:szCs w:val="16"/>
                <w:lang w:val="it-IT"/>
              </w:rPr>
              <w:t xml:space="preserve"> </w:t>
            </w:r>
            <w:r w:rsidRPr="00150987">
              <w:rPr>
                <w:rFonts w:ascii="Arial" w:eastAsia="Arial" w:hAnsi="Arial" w:cs="Arial"/>
                <w:i/>
                <w:color w:val="002060"/>
                <w:w w:val="109"/>
                <w:sz w:val="16"/>
                <w:szCs w:val="16"/>
                <w:lang w:val="it-IT"/>
              </w:rPr>
              <w:t>equipment _____________________________________________________________________________________________________________________________________________</w:t>
            </w:r>
          </w:p>
          <w:p w:rsidR="004F73A2" w:rsidRPr="00150987" w:rsidRDefault="004F73A2" w:rsidP="00583EAB">
            <w:pPr>
              <w:tabs>
                <w:tab w:val="left" w:pos="4020"/>
                <w:tab w:val="left" w:pos="4440"/>
              </w:tabs>
              <w:spacing w:after="0"/>
              <w:ind w:left="64" w:right="112"/>
              <w:rPr>
                <w:rFonts w:ascii="Calibri" w:eastAsia="Calibri" w:hAnsi="Calibri" w:cs="Calibri"/>
                <w:color w:val="002060"/>
                <w:w w:val="88"/>
                <w:sz w:val="18"/>
                <w:szCs w:val="18"/>
                <w:u w:val="single" w:color="000000"/>
                <w:lang w:val="it-IT"/>
              </w:rPr>
            </w:pP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spacing w:val="-1"/>
                <w:w w:val="99"/>
                <w:sz w:val="18"/>
                <w:szCs w:val="18"/>
                <w:lang w:val="it-IT"/>
              </w:rPr>
              <w:t>v</w:t>
            </w:r>
            <w:r w:rsidRPr="00150987">
              <w:rPr>
                <w:rFonts w:ascii="Calibri" w:eastAsia="Calibri" w:hAnsi="Calibri" w:cs="Calibri"/>
                <w:color w:val="002060"/>
                <w:w w:val="99"/>
                <w:sz w:val="18"/>
                <w:szCs w:val="18"/>
                <w:lang w:val="it-IT"/>
              </w:rPr>
              <w:t>orra</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Ballast tanks</w:t>
            </w:r>
            <w:r w:rsidRPr="00150987">
              <w:rPr>
                <w:rFonts w:ascii="Arial" w:eastAsia="Arial" w:hAnsi="Arial" w:cs="Arial"/>
                <w:i/>
                <w:color w:val="002060"/>
                <w:spacing w:val="12"/>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3"/>
                <w:w w:val="99"/>
                <w:sz w:val="18"/>
                <w:szCs w:val="18"/>
                <w:lang w:val="it-IT"/>
              </w:rPr>
              <w:t>t</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Cargo tanks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P</w:t>
            </w:r>
            <w:r w:rsidRPr="00150987">
              <w:rPr>
                <w:rFonts w:ascii="Calibri" w:eastAsia="Calibri" w:hAnsi="Calibri" w:cs="Calibri"/>
                <w:color w:val="002060"/>
                <w:spacing w:val="1"/>
                <w:w w:val="99"/>
                <w:sz w:val="18"/>
                <w:szCs w:val="18"/>
                <w:lang w:val="it-IT"/>
              </w:rPr>
              <w:t>o</w:t>
            </w:r>
            <w:r w:rsidRPr="00150987">
              <w:rPr>
                <w:rFonts w:ascii="Calibri" w:eastAsia="Calibri" w:hAnsi="Calibri" w:cs="Calibri"/>
                <w:color w:val="002060"/>
                <w:spacing w:val="-1"/>
                <w:w w:val="99"/>
                <w:sz w:val="18"/>
                <w:szCs w:val="18"/>
                <w:lang w:val="it-IT"/>
              </w:rPr>
              <w:t>m</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Cargo pumps</w:t>
            </w:r>
            <w:r w:rsidRPr="00150987">
              <w:rPr>
                <w:rFonts w:ascii="Arial" w:eastAsia="Arial" w:hAnsi="Arial" w:cs="Arial"/>
                <w:i/>
                <w:color w:val="002060"/>
                <w:spacing w:val="6"/>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
                <w:w w:val="105"/>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Co</w:t>
            </w:r>
            <w:r w:rsidRPr="00150987">
              <w:rPr>
                <w:rFonts w:ascii="Calibri" w:eastAsia="Calibri" w:hAnsi="Calibri" w:cs="Calibri"/>
                <w:color w:val="002060"/>
                <w:spacing w:val="1"/>
                <w:w w:val="99"/>
                <w:sz w:val="18"/>
                <w:szCs w:val="18"/>
                <w:lang w:val="it-IT"/>
              </w:rPr>
              <w:t>ndu</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(m</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1"/>
                <w:w w:val="99"/>
                <w:sz w:val="18"/>
                <w:szCs w:val="18"/>
                <w:lang w:val="it-IT"/>
              </w:rPr>
              <w:t>u</w:t>
            </w:r>
            <w:r w:rsidRPr="00150987">
              <w:rPr>
                <w:rFonts w:ascii="Calibri" w:eastAsia="Calibri" w:hAnsi="Calibri" w:cs="Calibri"/>
                <w:color w:val="002060"/>
                <w:w w:val="99"/>
                <w:sz w:val="18"/>
                <w:szCs w:val="18"/>
                <w:lang w:val="it-IT"/>
              </w:rPr>
              <w:t>ra</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10"/>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Pipelines (sizes</w:t>
            </w: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lang w:val="it-IT"/>
              </w:rPr>
            </w:pPr>
            <w:r w:rsidRPr="00150987">
              <w:rPr>
                <w:rFonts w:ascii="Calibri" w:eastAsia="Calibri" w:hAnsi="Calibri" w:cs="Calibri"/>
                <w:color w:val="002060"/>
                <w:w w:val="99"/>
                <w:sz w:val="18"/>
                <w:szCs w:val="18"/>
                <w:lang w:val="it-IT"/>
              </w:rPr>
              <w:t>(ti</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ort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pacing w:val="1"/>
                <w:w w:val="99"/>
                <w:sz w:val="18"/>
                <w:szCs w:val="18"/>
                <w:lang w:val="it-IT"/>
              </w:rPr>
              <w:t>nn</w:t>
            </w:r>
            <w:r w:rsidRPr="00150987">
              <w:rPr>
                <w:rFonts w:ascii="Calibri" w:eastAsia="Calibri" w:hAnsi="Calibri" w:cs="Calibri"/>
                <w:color w:val="002060"/>
                <w:w w:val="99"/>
                <w:sz w:val="18"/>
                <w:szCs w:val="18"/>
                <w:lang w:val="it-IT"/>
              </w:rPr>
              <w:t xml:space="preserve">/h </w:t>
            </w:r>
          </w:p>
          <w:p w:rsidR="004F73A2" w:rsidRPr="00150987" w:rsidRDefault="004F73A2" w:rsidP="00583EAB">
            <w:pPr>
              <w:spacing w:before="6" w:after="0"/>
              <w:ind w:left="53" w:right="117"/>
              <w:jc w:val="both"/>
              <w:rPr>
                <w:rFonts w:ascii="Arial" w:eastAsia="Arial" w:hAnsi="Arial" w:cs="Arial"/>
                <w:i/>
                <w:color w:val="002060"/>
                <w:sz w:val="16"/>
                <w:szCs w:val="16"/>
              </w:rPr>
            </w:pPr>
            <w:r w:rsidRPr="00150987">
              <w:rPr>
                <w:rFonts w:ascii="Arial" w:eastAsia="Arial" w:hAnsi="Arial" w:cs="Arial"/>
                <w:i/>
                <w:color w:val="002060"/>
                <w:sz w:val="16"/>
                <w:szCs w:val="16"/>
              </w:rPr>
              <w:t>(type</w:t>
            </w:r>
            <w:r w:rsidRPr="00150987">
              <w:rPr>
                <w:rFonts w:ascii="Arial" w:eastAsia="Arial" w:hAnsi="Arial" w:cs="Arial"/>
                <w:i/>
                <w:color w:val="002060"/>
                <w:spacing w:val="28"/>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sz w:val="16"/>
                <w:szCs w:val="16"/>
              </w:rPr>
              <w:t>rating)</w:t>
            </w:r>
            <w:r w:rsidRPr="00150987">
              <w:rPr>
                <w:rFonts w:ascii="Arial" w:eastAsia="Arial" w:hAnsi="Arial" w:cs="Arial"/>
                <w:i/>
                <w:color w:val="002060"/>
                <w:spacing w:val="37"/>
                <w:sz w:val="16"/>
                <w:szCs w:val="16"/>
              </w:rPr>
              <w:t xml:space="preserve"> </w:t>
            </w:r>
            <w:r w:rsidRPr="00150987">
              <w:rPr>
                <w:rFonts w:ascii="Arial" w:eastAsia="Arial" w:hAnsi="Arial" w:cs="Arial"/>
                <w:i/>
                <w:color w:val="002060"/>
                <w:sz w:val="16"/>
                <w:szCs w:val="16"/>
              </w:rPr>
              <w:t>............................................</w:t>
            </w:r>
            <w:r w:rsidRPr="00150987">
              <w:rPr>
                <w:rFonts w:ascii="Arial" w:eastAsia="Arial" w:hAnsi="Arial" w:cs="Arial"/>
                <w:i/>
                <w:color w:val="002060"/>
                <w:spacing w:val="-23"/>
                <w:sz w:val="16"/>
                <w:szCs w:val="16"/>
              </w:rPr>
              <w:t xml:space="preserve"> </w:t>
            </w:r>
            <w:r w:rsidRPr="00150987">
              <w:rPr>
                <w:rFonts w:ascii="Arial" w:eastAsia="Arial" w:hAnsi="Arial" w:cs="Arial"/>
                <w:i/>
                <w:color w:val="002060"/>
                <w:w w:val="107"/>
                <w:sz w:val="16"/>
                <w:szCs w:val="16"/>
              </w:rPr>
              <w:t>tonnes/hour</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rPr>
            </w:pPr>
          </w:p>
          <w:p w:rsidR="004F73A2" w:rsidRPr="00150987" w:rsidRDefault="004F73A2" w:rsidP="00583EAB">
            <w:pPr>
              <w:spacing w:before="62" w:after="0"/>
              <w:ind w:left="53"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Ancore/ Anchors</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rPr>
            </w:pP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Sini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Arial" w:eastAsia="Arial" w:hAnsi="Arial" w:cs="Arial"/>
                <w:i/>
                <w:color w:val="002060"/>
                <w:sz w:val="16"/>
                <w:szCs w:val="16"/>
                <w:lang w:val="it-IT"/>
              </w:rPr>
              <w:t>Port</w:t>
            </w:r>
            <w:r w:rsidRPr="00150987">
              <w:rPr>
                <w:rFonts w:ascii="Arial" w:eastAsia="Arial" w:hAnsi="Arial" w:cs="Arial"/>
                <w:i/>
                <w:color w:val="002060"/>
                <w:spacing w:val="20"/>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7"/>
                <w:sz w:val="16"/>
                <w:szCs w:val="16"/>
                <w:lang w:val="it-IT"/>
              </w:rPr>
              <w:t xml:space="preserve"> </w:t>
            </w:r>
            <w:r w:rsidRPr="00150987">
              <w:rPr>
                <w:rFonts w:ascii="Arial" w:eastAsia="Arial" w:hAnsi="Arial" w:cs="Arial"/>
                <w:i/>
                <w:color w:val="002060"/>
                <w:w w:val="105"/>
                <w:sz w:val="16"/>
                <w:szCs w:val="16"/>
                <w:lang w:val="it-IT"/>
              </w:rPr>
              <w:t>tonnes</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Drit</w:t>
            </w:r>
            <w:r w:rsidRPr="00150987">
              <w:rPr>
                <w:rFonts w:ascii="Calibri" w:eastAsia="Calibri" w:hAnsi="Calibri" w:cs="Calibri"/>
                <w:color w:val="002060"/>
                <w:spacing w:val="1"/>
                <w:sz w:val="18"/>
                <w:szCs w:val="18"/>
                <w:lang w:val="it-IT"/>
              </w:rPr>
              <w:t>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04"/>
              <w:jc w:val="both"/>
              <w:rPr>
                <w:rFonts w:ascii="Arial" w:eastAsia="Arial" w:hAnsi="Arial" w:cs="Arial"/>
                <w:i/>
                <w:color w:val="002060"/>
                <w:w w:val="105"/>
                <w:sz w:val="16"/>
                <w:szCs w:val="16"/>
                <w:lang w:val="it-IT"/>
              </w:rPr>
            </w:pPr>
            <w:r w:rsidRPr="00150987">
              <w:rPr>
                <w:rFonts w:ascii="Arial" w:eastAsia="Arial" w:hAnsi="Arial" w:cs="Arial"/>
                <w:i/>
                <w:color w:val="002060"/>
                <w:sz w:val="16"/>
                <w:szCs w:val="16"/>
                <w:lang w:val="it-IT"/>
              </w:rPr>
              <w:t>Starboard</w:t>
            </w:r>
            <w:r w:rsidRPr="00150987">
              <w:rPr>
                <w:rFonts w:ascii="Arial" w:eastAsia="Arial" w:hAnsi="Arial" w:cs="Arial"/>
                <w:i/>
                <w:color w:val="002060"/>
                <w:spacing w:val="33"/>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5"/>
                <w:sz w:val="16"/>
                <w:szCs w:val="16"/>
                <w:lang w:val="it-IT"/>
              </w:rPr>
              <w:t xml:space="preserve">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Di riserva </w:t>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t xml:space="preserve">ton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Spare ...................................................................... 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Maglia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(dia</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pacing w:val="3"/>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i/>
                <w:color w:val="002060"/>
                <w:spacing w:val="1"/>
                <w:sz w:val="18"/>
                <w:szCs w:val="18"/>
                <w:lang w:val="it-IT"/>
              </w:rPr>
              <w:t>m</w:t>
            </w:r>
            <w:r w:rsidRPr="00150987">
              <w:rPr>
                <w:rFonts w:ascii="Calibri" w:eastAsia="Calibri" w:hAnsi="Calibri" w:cs="Calibri"/>
                <w:i/>
                <w:color w:val="002060"/>
                <w:sz w:val="18"/>
                <w:szCs w:val="18"/>
                <w:lang w:val="it-IT"/>
              </w:rPr>
              <w:t xml:space="preserve">m </w:t>
            </w:r>
          </w:p>
          <w:p w:rsidR="004F73A2" w:rsidRPr="00150987" w:rsidRDefault="004F73A2" w:rsidP="00583EAB">
            <w:pPr>
              <w:spacing w:after="0"/>
              <w:ind w:left="64" w:right="104"/>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 xml:space="preserve">Cable (diameter) </w:t>
            </w:r>
            <w:r w:rsidRPr="00150987">
              <w:rPr>
                <w:rFonts w:ascii="Arial" w:eastAsia="Arial" w:hAnsi="Arial" w:cs="Arial"/>
                <w:i/>
                <w:color w:val="002060"/>
                <w:spacing w:val="8"/>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un</w:t>
            </w:r>
            <w:r w:rsidRPr="00150987">
              <w:rPr>
                <w:rFonts w:ascii="Calibri" w:eastAsia="Calibri" w:hAnsi="Calibri" w:cs="Calibri"/>
                <w:color w:val="002060"/>
                <w:sz w:val="18"/>
                <w:szCs w:val="18"/>
                <w:lang w:val="it-IT"/>
              </w:rPr>
              <w:t>g</w:t>
            </w:r>
            <w:r w:rsidRPr="00150987">
              <w:rPr>
                <w:rFonts w:ascii="Calibri" w:eastAsia="Calibri" w:hAnsi="Calibri" w:cs="Calibri"/>
                <w:color w:val="002060"/>
                <w:spacing w:val="1"/>
                <w:sz w:val="18"/>
                <w:szCs w:val="18"/>
                <w:lang w:val="it-IT"/>
              </w:rPr>
              <w:t>h</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L</w:t>
            </w:r>
            <w:r w:rsidRPr="00150987">
              <w:rPr>
                <w:rFonts w:ascii="Calibri" w:eastAsia="Calibri" w:hAnsi="Calibri" w:cs="Calibri"/>
                <w:i/>
                <w:color w:val="002060"/>
                <w:spacing w:val="1"/>
                <w:sz w:val="18"/>
                <w:szCs w:val="18"/>
                <w:lang w:val="it-IT"/>
              </w:rPr>
              <w:t>unghe</w:t>
            </w:r>
            <w:r w:rsidRPr="00150987">
              <w:rPr>
                <w:rFonts w:ascii="Calibri" w:eastAsia="Calibri" w:hAnsi="Calibri" w:cs="Calibri"/>
                <w:i/>
                <w:color w:val="002060"/>
                <w:sz w:val="18"/>
                <w:szCs w:val="18"/>
                <w:lang w:val="it-IT"/>
              </w:rPr>
              <w:t>z</w:t>
            </w:r>
            <w:r w:rsidRPr="00150987">
              <w:rPr>
                <w:rFonts w:ascii="Calibri" w:eastAsia="Calibri" w:hAnsi="Calibri" w:cs="Calibri"/>
                <w:i/>
                <w:color w:val="002060"/>
                <w:spacing w:val="1"/>
                <w:sz w:val="18"/>
                <w:szCs w:val="18"/>
                <w:lang w:val="it-IT"/>
              </w:rPr>
              <w:t>z</w:t>
            </w:r>
            <w:r w:rsidRPr="00150987">
              <w:rPr>
                <w:rFonts w:ascii="Calibri" w:eastAsia="Calibri" w:hAnsi="Calibri" w:cs="Calibri"/>
                <w:i/>
                <w:color w:val="002060"/>
                <w:sz w:val="18"/>
                <w:szCs w:val="18"/>
                <w:lang w:val="it-IT"/>
              </w:rPr>
              <w:t>e</w:t>
            </w:r>
          </w:p>
          <w:p w:rsidR="004F73A2" w:rsidRPr="00150987" w:rsidRDefault="004F73A2" w:rsidP="00583EAB">
            <w:pPr>
              <w:spacing w:after="0"/>
              <w:ind w:left="64" w:right="104"/>
              <w:jc w:val="both"/>
              <w:rPr>
                <w:rFonts w:ascii="Calibri" w:eastAsia="Calibri" w:hAnsi="Calibri" w:cs="Calibri"/>
                <w:color w:val="002060"/>
                <w:sz w:val="16"/>
                <w:szCs w:val="16"/>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49"/>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17"/>
                <w:sz w:val="16"/>
                <w:szCs w:val="16"/>
                <w:lang w:val="it-IT"/>
              </w:rPr>
              <w:t>…..</w:t>
            </w:r>
            <w:r w:rsidRPr="00150987">
              <w:rPr>
                <w:rFonts w:ascii="Arial" w:eastAsia="Arial" w:hAnsi="Arial" w:cs="Arial"/>
                <w:i/>
                <w:color w:val="002060"/>
                <w:sz w:val="16"/>
                <w:szCs w:val="16"/>
                <w:lang w:val="it-IT"/>
              </w:rPr>
              <w:t>shackles</w:t>
            </w:r>
          </w:p>
        </w:tc>
        <w:tc>
          <w:tcPr>
            <w:tcW w:w="4822"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Attrezzature di navigazione e comunicazione /</w:t>
            </w:r>
            <w:r w:rsidRPr="00150987">
              <w:rPr>
                <w:rFonts w:ascii="Arial" w:eastAsia="Arial" w:hAnsi="Arial" w:cs="Arial"/>
                <w:b/>
                <w:bCs/>
                <w:i/>
                <w:color w:val="002060"/>
                <w:w w:val="112"/>
                <w:sz w:val="16"/>
                <w:szCs w:val="16"/>
                <w:lang w:val="it-IT"/>
              </w:rPr>
              <w:t>naviganational and communication equipagement</w:t>
            </w:r>
          </w:p>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Solco</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2"/>
                <w:sz w:val="18"/>
                <w:szCs w:val="18"/>
                <w:lang w:val="it-IT"/>
              </w:rPr>
              <w:t>o</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t>__</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arca/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Arial" w:eastAsia="Arial" w:hAnsi="Arial" w:cs="Arial"/>
                <w:i/>
                <w:color w:val="002060"/>
                <w:sz w:val="16"/>
                <w:szCs w:val="16"/>
                <w:lang w:val="it-IT"/>
              </w:rPr>
              <w:t>Log</w:t>
            </w:r>
            <w:r w:rsidRPr="00150987">
              <w:rPr>
                <w:rFonts w:ascii="Arial" w:eastAsia="Arial" w:hAnsi="Arial" w:cs="Arial"/>
                <w:i/>
                <w:color w:val="002060"/>
                <w:spacing w:val="-1"/>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w w:val="105"/>
                <w:sz w:val="16"/>
                <w:szCs w:val="16"/>
                <w:lang w:val="it-IT"/>
              </w:rPr>
              <w:t>(make/type)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EPIRB______________________________________ (Nr.)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Bussola magnetica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7319"/>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Magnetic compass……………………………………………………….(nr./type)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iro</w:t>
            </w:r>
            <w:r w:rsidRPr="00150987">
              <w:rPr>
                <w:rFonts w:ascii="Calibri" w:eastAsia="Calibri" w:hAnsi="Calibri" w:cs="Calibri"/>
                <w:color w:val="002060"/>
                <w:spacing w:val="1"/>
                <w:sz w:val="18"/>
                <w:szCs w:val="18"/>
                <w:lang w:val="it-IT"/>
              </w:rPr>
              <w:t>bu</w:t>
            </w:r>
            <w:r w:rsidRPr="00150987">
              <w:rPr>
                <w:rFonts w:ascii="Calibri" w:eastAsia="Calibri" w:hAnsi="Calibri" w:cs="Calibri"/>
                <w:color w:val="002060"/>
                <w:spacing w:val="-1"/>
                <w:sz w:val="18"/>
                <w:szCs w:val="18"/>
                <w:lang w:val="it-IT"/>
              </w:rPr>
              <w:t>ss</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la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r./ti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Giro compass…………………………………………………………………(nr./type)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pacing w:val="2"/>
                <w:sz w:val="18"/>
                <w:szCs w:val="18"/>
                <w:lang w:val="it-IT"/>
              </w:rPr>
            </w:pPr>
            <w:r w:rsidRPr="00150987">
              <w:rPr>
                <w:rFonts w:ascii="Calibri" w:eastAsia="Calibri" w:hAnsi="Calibri" w:cs="Calibri"/>
                <w:color w:val="002060"/>
                <w:sz w:val="18"/>
                <w:szCs w:val="18"/>
                <w:lang w:val="it-IT"/>
              </w:rPr>
              <w:t>Pilo</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ic</w:t>
            </w:r>
            <w:r w:rsidRPr="00150987">
              <w:rPr>
                <w:rFonts w:ascii="Calibri" w:eastAsia="Calibri" w:hAnsi="Calibri" w:cs="Calibri"/>
                <w:color w:val="002060"/>
                <w:spacing w:val="2"/>
                <w:sz w:val="18"/>
                <w:szCs w:val="18"/>
                <w:lang w:val="it-IT"/>
              </w:rPr>
              <w:t>o/Autopilot</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o/type) </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Ra</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pacing w:val="-1"/>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C</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r w:rsidRPr="00150987">
              <w:rPr>
                <w:rFonts w:ascii="Calibri" w:eastAsia="Calibri" w:hAnsi="Calibri" w:cs="Calibri"/>
                <w:color w:val="002060"/>
                <w:spacing w:val="-1"/>
                <w:sz w:val="18"/>
                <w:szCs w:val="18"/>
                <w:lang w:val="it-IT"/>
              </w:rPr>
              <w:t xml:space="preserve">Ecoscandaglio ______________________________Nr./tipo)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pacing w:val="-1"/>
                <w:sz w:val="16"/>
                <w:szCs w:val="16"/>
              </w:rPr>
            </w:pPr>
            <w:r w:rsidRPr="00150987">
              <w:rPr>
                <w:rFonts w:ascii="Calibri" w:eastAsia="Calibri" w:hAnsi="Calibri" w:cs="Calibri"/>
                <w:i/>
                <w:color w:val="002060"/>
                <w:spacing w:val="-1"/>
                <w:sz w:val="16"/>
                <w:szCs w:val="16"/>
              </w:rPr>
              <w:t>Echo sounder………………………………………………………………… (nr/type)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r w:rsidRPr="00150987">
              <w:rPr>
                <w:rFonts w:ascii="Calibri" w:eastAsia="Calibri" w:hAnsi="Calibri" w:cs="Calibri"/>
                <w:color w:val="002060"/>
                <w:spacing w:val="-1"/>
                <w:sz w:val="18"/>
                <w:szCs w:val="18"/>
              </w:rPr>
              <w:t>G</w:t>
            </w:r>
            <w:r w:rsidRPr="00150987">
              <w:rPr>
                <w:rFonts w:ascii="Calibri" w:eastAsia="Calibri" w:hAnsi="Calibri" w:cs="Calibri"/>
                <w:color w:val="002060"/>
                <w:sz w:val="18"/>
                <w:szCs w:val="18"/>
              </w:rPr>
              <w:t>PS</w:t>
            </w:r>
            <w:r w:rsidRPr="00150987">
              <w:rPr>
                <w:rFonts w:ascii="Calibri" w:eastAsia="Calibri" w:hAnsi="Calibri" w:cs="Calibri"/>
                <w:color w:val="002060"/>
                <w:spacing w:val="1"/>
                <w:sz w:val="18"/>
                <w:szCs w:val="18"/>
              </w:rPr>
              <w:t>_</w:t>
            </w:r>
            <w:r w:rsidRPr="00150987">
              <w:rPr>
                <w:rFonts w:ascii="Calibri" w:eastAsia="Calibri" w:hAnsi="Calibri" w:cs="Calibri"/>
                <w:color w:val="002060"/>
                <w:spacing w:val="-1"/>
                <w:sz w:val="18"/>
                <w:szCs w:val="18"/>
                <w:u w:val="single" w:color="000000"/>
              </w:rPr>
              <w:t xml:space="preserve"> </w:t>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rPr>
              <w:t>(N</w:t>
            </w:r>
            <w:r w:rsidRPr="00150987">
              <w:rPr>
                <w:rFonts w:ascii="Calibri" w:eastAsia="Calibri" w:hAnsi="Calibri" w:cs="Calibri"/>
                <w:color w:val="002060"/>
                <w:spacing w:val="1"/>
                <w:sz w:val="18"/>
                <w:szCs w:val="18"/>
              </w:rPr>
              <w:t>r</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o)</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Se</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app</w:t>
            </w:r>
            <w:r w:rsidRPr="00150987">
              <w:rPr>
                <w:rFonts w:ascii="Calibri" w:eastAsia="Calibri" w:hAnsi="Calibri" w:cs="Calibri"/>
                <w:color w:val="002060"/>
                <w:sz w:val="18"/>
                <w:szCs w:val="18"/>
                <w:lang w:val="it-IT"/>
              </w:rPr>
              <w:t>lica</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il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:/if applicable</w:t>
            </w:r>
          </w:p>
          <w:p w:rsidR="004F73A2" w:rsidRPr="00150987" w:rsidRDefault="004F73A2" w:rsidP="00583EAB">
            <w:pPr>
              <w:spacing w:before="8" w:after="0"/>
              <w:ind w:right="92"/>
              <w:rPr>
                <w:color w:val="002060"/>
                <w:sz w:val="18"/>
                <w:szCs w:val="18"/>
                <w:lang w:val="it-IT"/>
              </w:rPr>
            </w:pP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Si</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2"/>
                <w:sz w:val="18"/>
                <w:szCs w:val="18"/>
                <w:lang w:val="it-IT"/>
              </w:rPr>
              <w:t>e</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tegrato</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5"/>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Integrated navigational system………………………….(type)</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DP</w:t>
            </w:r>
            <w:r w:rsidRPr="00150987">
              <w:rPr>
                <w:rFonts w:ascii="Calibri" w:eastAsia="Calibri" w:hAnsi="Calibri" w:cs="Calibri"/>
                <w:color w:val="002060"/>
                <w:spacing w:val="-2"/>
                <w:sz w:val="18"/>
                <w:szCs w:val="18"/>
              </w:rPr>
              <w:t xml:space="preserve"> </w:t>
            </w:r>
            <w:r w:rsidRPr="00150987">
              <w:rPr>
                <w:rFonts w:ascii="Calibri" w:eastAsia="Calibri" w:hAnsi="Calibri" w:cs="Calibri"/>
                <w:color w:val="002060"/>
                <w:spacing w:val="-1"/>
                <w:sz w:val="18"/>
                <w:szCs w:val="18"/>
              </w:rPr>
              <w:t>s</w:t>
            </w:r>
            <w:r w:rsidRPr="00150987">
              <w:rPr>
                <w:rFonts w:ascii="Calibri" w:eastAsia="Calibri" w:hAnsi="Calibri" w:cs="Calibri"/>
                <w:color w:val="002060"/>
                <w:spacing w:val="1"/>
                <w:sz w:val="18"/>
                <w:szCs w:val="18"/>
              </w:rPr>
              <w:t>y</w:t>
            </w:r>
            <w:r w:rsidRPr="00150987">
              <w:rPr>
                <w:rFonts w:ascii="Calibri" w:eastAsia="Calibri" w:hAnsi="Calibri" w:cs="Calibri"/>
                <w:color w:val="002060"/>
                <w:spacing w:val="-1"/>
                <w:sz w:val="18"/>
                <w:szCs w:val="18"/>
              </w:rPr>
              <w:t>s</w:t>
            </w:r>
            <w:r w:rsidRPr="00150987">
              <w:rPr>
                <w:rFonts w:ascii="Calibri" w:eastAsia="Calibri" w:hAnsi="Calibri" w:cs="Calibri"/>
                <w:color w:val="002060"/>
                <w:sz w:val="18"/>
                <w:szCs w:val="18"/>
              </w:rPr>
              <w:t>t</w:t>
            </w:r>
            <w:r w:rsidRPr="00150987">
              <w:rPr>
                <w:rFonts w:ascii="Calibri" w:eastAsia="Calibri" w:hAnsi="Calibri" w:cs="Calibri"/>
                <w:color w:val="002060"/>
                <w:spacing w:val="2"/>
                <w:sz w:val="18"/>
                <w:szCs w:val="18"/>
              </w:rPr>
              <w:t>e</w:t>
            </w:r>
            <w:r w:rsidRPr="00150987">
              <w:rPr>
                <w:rFonts w:ascii="Calibri" w:eastAsia="Calibri" w:hAnsi="Calibri" w:cs="Calibri"/>
                <w:color w:val="002060"/>
                <w:spacing w:val="1"/>
                <w:sz w:val="18"/>
                <w:szCs w:val="18"/>
              </w:rPr>
              <w:t>m</w:t>
            </w:r>
            <w:r w:rsidRPr="00150987">
              <w:rPr>
                <w:rFonts w:ascii="Calibri" w:eastAsia="Calibri" w:hAnsi="Calibri" w:cs="Calibri"/>
                <w:color w:val="002060"/>
                <w:sz w:val="18"/>
                <w:szCs w:val="18"/>
                <w:u w:val="single" w:color="000000"/>
              </w:rPr>
              <w:t xml:space="preserve">                                                                  </w:t>
            </w:r>
            <w:r w:rsidRPr="00150987">
              <w:rPr>
                <w:rFonts w:ascii="Calibri" w:eastAsia="Calibri" w:hAnsi="Calibri" w:cs="Calibri"/>
                <w:color w:val="002060"/>
                <w:spacing w:val="39"/>
                <w:sz w:val="18"/>
                <w:szCs w:val="18"/>
                <w:u w:val="single" w:color="000000"/>
              </w:rPr>
              <w:t xml:space="preserve"> </w:t>
            </w:r>
            <w:r w:rsidRPr="00150987">
              <w:rPr>
                <w:rFonts w:ascii="Calibri" w:eastAsia="Calibri" w:hAnsi="Calibri" w:cs="Calibri"/>
                <w:color w:val="002060"/>
                <w:spacing w:val="-34"/>
                <w:sz w:val="18"/>
                <w:szCs w:val="18"/>
              </w:rPr>
              <w:t xml:space="preserve"> </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SAT</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z w:val="18"/>
                <w:szCs w:val="18"/>
                <w:lang w:val="it-IT"/>
              </w:rPr>
              <w:t>OM</w:t>
            </w:r>
            <w:r w:rsidRPr="00150987">
              <w:rPr>
                <w:rFonts w:ascii="Calibri" w:eastAsia="Calibri" w:hAnsi="Calibri" w:cs="Calibri"/>
                <w:color w:val="002060"/>
                <w:spacing w:val="2"/>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0"/>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MD</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8"/>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4440"/>
              </w:tabs>
              <w:spacing w:after="0" w:line="394" w:lineRule="auto"/>
              <w:ind w:left="66" w:right="208"/>
              <w:rPr>
                <w:rFonts w:ascii="Calibri" w:eastAsia="Calibri" w:hAnsi="Calibri" w:cs="Calibri"/>
                <w:color w:val="002060"/>
                <w:sz w:val="16"/>
                <w:szCs w:val="16"/>
                <w:lang w:val="it-IT"/>
              </w:rPr>
            </w:pPr>
          </w:p>
        </w:tc>
        <w:tc>
          <w:tcPr>
            <w:tcW w:w="4858"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58" w:after="0" w:line="278" w:lineRule="auto"/>
              <w:ind w:left="192" w:right="130"/>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care</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qu</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z w:val="18"/>
                <w:szCs w:val="18"/>
                <w:lang w:val="it-IT"/>
              </w:rPr>
              <w:t>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ltre</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at</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3"/>
                <w:sz w:val="18"/>
                <w:szCs w:val="18"/>
                <w:lang w:val="it-IT"/>
              </w:rPr>
              <w:t>t</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re</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 xml:space="preserve">e </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z w:val="18"/>
                <w:szCs w:val="18"/>
                <w:lang w:val="it-IT"/>
              </w:rPr>
              <w:t>e comu</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ica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13"/>
                <w:sz w:val="18"/>
                <w:szCs w:val="18"/>
                <w:lang w:val="it-IT"/>
              </w:rPr>
              <w:t xml:space="preserve"> </w:t>
            </w:r>
            <w:r w:rsidRPr="00150987">
              <w:rPr>
                <w:rFonts w:ascii="Calibri" w:eastAsia="Calibri" w:hAnsi="Calibri" w:cs="Calibri"/>
                <w:color w:val="002060"/>
                <w:spacing w:val="1"/>
                <w:sz w:val="18"/>
                <w:szCs w:val="18"/>
                <w:lang w:val="it-IT"/>
              </w:rPr>
              <w:t>ub</w:t>
            </w:r>
            <w:r w:rsidRPr="00150987">
              <w:rPr>
                <w:rFonts w:ascii="Calibri" w:eastAsia="Calibri" w:hAnsi="Calibri" w:cs="Calibri"/>
                <w:color w:val="002060"/>
                <w:sz w:val="18"/>
                <w:szCs w:val="18"/>
                <w:lang w:val="it-IT"/>
              </w:rPr>
              <w:t>icate</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z w:val="18"/>
                <w:szCs w:val="18"/>
                <w:lang w:val="it-IT"/>
              </w:rPr>
              <w:t xml:space="preserve">a </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or</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lla</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e/</w:t>
            </w:r>
            <w:r w:rsidRPr="00150987">
              <w:rPr>
                <w:rFonts w:ascii="Arial" w:eastAsia="Arial" w:hAnsi="Arial" w:cs="Arial"/>
                <w:color w:val="002060"/>
                <w:sz w:val="18"/>
                <w:szCs w:val="18"/>
                <w:lang w:val="it-IT"/>
              </w:rPr>
              <w:t xml:space="preserve"> List here</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other</w:t>
            </w:r>
            <w:r w:rsidRPr="00150987">
              <w:rPr>
                <w:rFonts w:ascii="Arial" w:eastAsia="Arial" w:hAnsi="Arial" w:cs="Arial"/>
                <w:color w:val="002060"/>
                <w:spacing w:val="49"/>
                <w:sz w:val="18"/>
                <w:szCs w:val="18"/>
                <w:lang w:val="it-IT"/>
              </w:rPr>
              <w:t xml:space="preserve"> </w:t>
            </w:r>
            <w:r w:rsidRPr="00150987">
              <w:rPr>
                <w:rFonts w:ascii="Arial" w:eastAsia="Arial" w:hAnsi="Arial" w:cs="Arial"/>
                <w:color w:val="002060"/>
                <w:w w:val="109"/>
                <w:sz w:val="18"/>
                <w:szCs w:val="18"/>
                <w:lang w:val="it-IT"/>
              </w:rPr>
              <w:t>navigational</w:t>
            </w:r>
            <w:r w:rsidRPr="00150987">
              <w:rPr>
                <w:rFonts w:ascii="Arial" w:eastAsia="Arial" w:hAnsi="Arial" w:cs="Arial"/>
                <w:color w:val="002060"/>
                <w:spacing w:val="-4"/>
                <w:w w:val="109"/>
                <w:sz w:val="18"/>
                <w:szCs w:val="18"/>
                <w:lang w:val="it-IT"/>
              </w:rPr>
              <w:t xml:space="preserve"> </w:t>
            </w:r>
            <w:r w:rsidRPr="00150987">
              <w:rPr>
                <w:rFonts w:ascii="Arial" w:eastAsia="Arial" w:hAnsi="Arial" w:cs="Arial"/>
                <w:color w:val="002060"/>
                <w:sz w:val="18"/>
                <w:szCs w:val="18"/>
                <w:lang w:val="it-IT"/>
              </w:rPr>
              <w:t>and</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w w:val="105"/>
                <w:sz w:val="18"/>
                <w:szCs w:val="18"/>
                <w:lang w:val="it-IT"/>
              </w:rPr>
              <w:t xml:space="preserve">communications </w:t>
            </w:r>
            <w:r w:rsidRPr="00150987">
              <w:rPr>
                <w:rFonts w:ascii="Arial" w:eastAsia="Arial" w:hAnsi="Arial" w:cs="Arial"/>
                <w:color w:val="002060"/>
                <w:w w:val="111"/>
                <w:sz w:val="18"/>
                <w:szCs w:val="18"/>
                <w:lang w:val="it-IT"/>
              </w:rPr>
              <w:t>equipment</w:t>
            </w:r>
            <w:r w:rsidRPr="00150987">
              <w:rPr>
                <w:rFonts w:ascii="Arial" w:eastAsia="Arial" w:hAnsi="Arial" w:cs="Arial"/>
                <w:color w:val="002060"/>
                <w:spacing w:val="-22"/>
                <w:w w:val="111"/>
                <w:sz w:val="18"/>
                <w:szCs w:val="18"/>
                <w:lang w:val="it-IT"/>
              </w:rPr>
              <w:t xml:space="preserve"> </w:t>
            </w:r>
            <w:r w:rsidRPr="00150987">
              <w:rPr>
                <w:rFonts w:ascii="Arial" w:eastAsia="Arial" w:hAnsi="Arial" w:cs="Arial"/>
                <w:color w:val="002060"/>
                <w:w w:val="111"/>
                <w:sz w:val="18"/>
                <w:szCs w:val="18"/>
                <w:lang w:val="it-IT"/>
              </w:rPr>
              <w:t>fitted</w:t>
            </w:r>
            <w:r w:rsidRPr="00150987">
              <w:rPr>
                <w:rFonts w:ascii="Arial" w:eastAsia="Arial" w:hAnsi="Arial" w:cs="Arial"/>
                <w:color w:val="002060"/>
                <w:spacing w:val="30"/>
                <w:w w:val="111"/>
                <w:sz w:val="18"/>
                <w:szCs w:val="18"/>
                <w:lang w:val="it-IT"/>
              </w:rPr>
              <w:t xml:space="preserve"> </w:t>
            </w:r>
            <w:r w:rsidRPr="00150987">
              <w:rPr>
                <w:rFonts w:ascii="Arial" w:eastAsia="Arial" w:hAnsi="Arial" w:cs="Arial"/>
                <w:color w:val="002060"/>
                <w:sz w:val="18"/>
                <w:szCs w:val="18"/>
                <w:lang w:val="it-IT"/>
              </w:rPr>
              <w:t>on</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the</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w w:val="102"/>
                <w:sz w:val="18"/>
                <w:szCs w:val="18"/>
                <w:lang w:val="it-IT"/>
              </w:rPr>
              <w:t>ship.</w:t>
            </w:r>
          </w:p>
          <w:p w:rsidR="004F73A2" w:rsidRPr="00150987" w:rsidRDefault="004F73A2" w:rsidP="00583EAB">
            <w:pPr>
              <w:tabs>
                <w:tab w:val="left" w:pos="3720"/>
                <w:tab w:val="left" w:pos="4140"/>
                <w:tab w:val="left" w:pos="4200"/>
              </w:tabs>
              <w:spacing w:after="0" w:line="480" w:lineRule="auto"/>
              <w:ind w:left="64" w:right="221"/>
              <w:rPr>
                <w:rFonts w:ascii="Calibri" w:eastAsia="Calibri" w:hAnsi="Calibri" w:cs="Calibri"/>
                <w:color w:val="002060"/>
                <w:sz w:val="16"/>
                <w:szCs w:val="16"/>
                <w:lang w:val="it-IT"/>
              </w:rPr>
            </w:pPr>
            <w:r w:rsidRPr="00150987">
              <w:rPr>
                <w:rFonts w:ascii="Calibri" w:eastAsia="Calibri" w:hAnsi="Calibri" w:cs="Calibri"/>
                <w:color w:val="002060"/>
                <w:sz w:val="16"/>
                <w:szCs w:val="16"/>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4F73A2" w:rsidRPr="00150987" w:rsidRDefault="004F73A2">
      <w:pPr>
        <w:spacing w:after="0" w:line="200" w:lineRule="exact"/>
        <w:rPr>
          <w:color w:val="002060"/>
          <w:sz w:val="20"/>
          <w:szCs w:val="20"/>
        </w:rPr>
      </w:pPr>
    </w:p>
    <w:p w:rsidR="00E42A61"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t>QUARTA</w:t>
      </w:r>
      <w:r w:rsidR="00E42A61" w:rsidRPr="00150987">
        <w:rPr>
          <w:rFonts w:eastAsia="Calibri" w:cs="Calibri"/>
          <w:b/>
          <w:color w:val="002060"/>
          <w:sz w:val="18"/>
          <w:szCs w:val="18"/>
        </w:rPr>
        <w:t xml:space="preserve"> NAVE /</w:t>
      </w:r>
      <w:r w:rsidR="007E046E" w:rsidRPr="00150987">
        <w:rPr>
          <w:rFonts w:eastAsia="Calibri" w:cs="Calibri"/>
          <w:b/>
          <w:color w:val="002060"/>
          <w:sz w:val="18"/>
          <w:szCs w:val="18"/>
        </w:rPr>
        <w:t>FOURTH</w:t>
      </w:r>
      <w:r w:rsidR="00E42A61" w:rsidRPr="00150987">
        <w:rPr>
          <w:rFonts w:eastAsia="Calibri" w:cs="Calibri"/>
          <w:b/>
          <w:color w:val="002060"/>
          <w:sz w:val="18"/>
          <w:szCs w:val="18"/>
        </w:rPr>
        <w:t xml:space="preserve"> SHIP</w:t>
      </w:r>
    </w:p>
    <w:p w:rsidR="00E42A61" w:rsidRPr="00150987" w:rsidRDefault="00E42A61" w:rsidP="00E42A61">
      <w:pPr>
        <w:spacing w:before="5" w:after="0" w:line="190" w:lineRule="exact"/>
        <w:rPr>
          <w:color w:val="002060"/>
          <w:sz w:val="19"/>
          <w:szCs w:val="19"/>
        </w:rPr>
      </w:pPr>
    </w:p>
    <w:tbl>
      <w:tblPr>
        <w:tblW w:w="0" w:type="auto"/>
        <w:tblInd w:w="112" w:type="dxa"/>
        <w:tblLayout w:type="fixed"/>
        <w:tblCellMar>
          <w:left w:w="0" w:type="dxa"/>
          <w:right w:w="0" w:type="dxa"/>
        </w:tblCellMar>
        <w:tblLook w:val="01E0" w:firstRow="1" w:lastRow="1" w:firstColumn="1" w:lastColumn="1" w:noHBand="0" w:noVBand="0"/>
      </w:tblPr>
      <w:tblGrid>
        <w:gridCol w:w="5042"/>
        <w:gridCol w:w="5043"/>
        <w:gridCol w:w="5043"/>
      </w:tblGrid>
      <w:tr w:rsidR="00E42A61" w:rsidRPr="00150987" w:rsidTr="00B47DBB">
        <w:trPr>
          <w:trHeight w:hRule="exact" w:val="754"/>
        </w:trPr>
        <w:tc>
          <w:tcPr>
            <w:tcW w:w="5042"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 xml:space="preserve">Mn/tn </w:t>
            </w:r>
          </w:p>
          <w:p w:rsidR="00E42A61" w:rsidRPr="00150987" w:rsidRDefault="00E42A61" w:rsidP="00583EAB">
            <w:pPr>
              <w:spacing w:after="0" w:line="240" w:lineRule="auto"/>
              <w:ind w:left="165" w:right="-20"/>
              <w:rPr>
                <w:rFonts w:ascii="Arial" w:eastAsia="Arial" w:hAnsi="Arial" w:cs="Arial"/>
                <w:b/>
                <w:bCs/>
                <w:color w:val="002060"/>
                <w:spacing w:val="39"/>
                <w:sz w:val="20"/>
                <w:szCs w:val="20"/>
              </w:rPr>
            </w:pPr>
            <w:r w:rsidRPr="00150987">
              <w:rPr>
                <w:rFonts w:ascii="Arial" w:eastAsia="Arial" w:hAnsi="Arial" w:cs="Arial"/>
                <w:b/>
                <w:bCs/>
                <w:color w:val="002060"/>
                <w:sz w:val="20"/>
                <w:szCs w:val="20"/>
              </w:rPr>
              <w:t>mv/ss</w:t>
            </w:r>
            <w:r w:rsidRPr="00150987">
              <w:rPr>
                <w:rFonts w:ascii="Arial" w:eastAsia="Arial" w:hAnsi="Arial" w:cs="Arial"/>
                <w:b/>
                <w:bCs/>
                <w:color w:val="002060"/>
                <w:spacing w:val="39"/>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 IMO/</w:t>
            </w:r>
          </w:p>
          <w:p w:rsidR="00E42A61" w:rsidRPr="00150987" w:rsidRDefault="00E42A61" w:rsidP="00583EAB">
            <w:pPr>
              <w:spacing w:after="0" w:line="240" w:lineRule="auto"/>
              <w:ind w:left="165" w:right="-20"/>
              <w:rPr>
                <w:rFonts w:ascii="Arial" w:eastAsia="Arial" w:hAnsi="Arial" w:cs="Arial"/>
                <w:b/>
                <w:bCs/>
                <w:color w:val="002060"/>
                <w:spacing w:val="-38"/>
                <w:sz w:val="20"/>
                <w:szCs w:val="20"/>
              </w:rPr>
            </w:pPr>
            <w:r w:rsidRPr="00150987">
              <w:rPr>
                <w:rFonts w:ascii="Arial" w:eastAsia="Arial" w:hAnsi="Arial" w:cs="Arial"/>
                <w:b/>
                <w:bCs/>
                <w:color w:val="002060"/>
                <w:sz w:val="20"/>
                <w:szCs w:val="20"/>
              </w:rPr>
              <w:t>IMO</w:t>
            </w:r>
            <w:r w:rsidRPr="00150987">
              <w:rPr>
                <w:rFonts w:ascii="Arial" w:eastAsia="Arial" w:hAnsi="Arial" w:cs="Arial"/>
                <w:b/>
                <w:bCs/>
                <w:color w:val="002060"/>
                <w:spacing w:val="48"/>
                <w:sz w:val="20"/>
                <w:szCs w:val="20"/>
              </w:rPr>
              <w:t xml:space="preserve"> </w:t>
            </w:r>
            <w:r w:rsidRPr="00150987">
              <w:rPr>
                <w:rFonts w:ascii="Arial" w:eastAsia="Arial" w:hAnsi="Arial" w:cs="Arial"/>
                <w:b/>
                <w:bCs/>
                <w:color w:val="002060"/>
                <w:w w:val="110"/>
                <w:sz w:val="20"/>
                <w:szCs w:val="20"/>
              </w:rPr>
              <w:t>Number</w:t>
            </w:r>
            <w:r w:rsidRPr="00150987">
              <w:rPr>
                <w:rFonts w:ascii="Arial" w:eastAsia="Arial" w:hAnsi="Arial" w:cs="Arial"/>
                <w:b/>
                <w:bCs/>
                <w:color w:val="002060"/>
                <w:spacing w:val="-38"/>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NOMINATIVO</w:t>
            </w:r>
          </w:p>
          <w:p w:rsidR="00E42A61" w:rsidRPr="00150987" w:rsidRDefault="00E42A61" w:rsidP="00583EAB">
            <w:pPr>
              <w:spacing w:after="0" w:line="240" w:lineRule="auto"/>
              <w:ind w:left="165" w:right="-20"/>
              <w:rPr>
                <w:rFonts w:ascii="Arial" w:eastAsia="Arial" w:hAnsi="Arial" w:cs="Arial"/>
                <w:color w:val="002060"/>
                <w:sz w:val="20"/>
                <w:szCs w:val="20"/>
              </w:rPr>
            </w:pPr>
            <w:r w:rsidRPr="00150987">
              <w:rPr>
                <w:rFonts w:ascii="Arial" w:eastAsia="Arial" w:hAnsi="Arial" w:cs="Arial"/>
                <w:b/>
                <w:bCs/>
                <w:color w:val="002060"/>
                <w:sz w:val="20"/>
                <w:szCs w:val="20"/>
              </w:rPr>
              <w:t>Call Sign</w:t>
            </w:r>
          </w:p>
        </w:tc>
      </w:tr>
      <w:tr w:rsidR="00E42A61" w:rsidRPr="00150987" w:rsidTr="00583EAB">
        <w:trPr>
          <w:trHeight w:hRule="exact" w:val="7229"/>
        </w:trPr>
        <w:tc>
          <w:tcPr>
            <w:tcW w:w="5042"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74" w:after="0"/>
              <w:ind w:left="165" w:right="613"/>
              <w:rPr>
                <w:rFonts w:ascii="Arial" w:eastAsia="Arial" w:hAnsi="Arial" w:cs="Arial"/>
                <w:b/>
                <w:bCs/>
                <w:color w:val="002060"/>
                <w:w w:val="105"/>
                <w:sz w:val="16"/>
                <w:szCs w:val="16"/>
                <w:lang w:val="it-IT"/>
              </w:rPr>
            </w:pPr>
            <w:r w:rsidRPr="00150987">
              <w:rPr>
                <w:rFonts w:ascii="Arial" w:eastAsia="Arial" w:hAnsi="Arial" w:cs="Arial"/>
                <w:b/>
                <w:bCs/>
                <w:color w:val="002060"/>
                <w:w w:val="106"/>
                <w:sz w:val="16"/>
                <w:szCs w:val="16"/>
                <w:lang w:val="it-IT"/>
              </w:rPr>
              <w:t>Dimensioni e capacità/Dimensions</w:t>
            </w:r>
            <w:r w:rsidRPr="00150987">
              <w:rPr>
                <w:rFonts w:ascii="Arial" w:eastAsia="Arial" w:hAnsi="Arial" w:cs="Arial"/>
                <w:b/>
                <w:bCs/>
                <w:color w:val="002060"/>
                <w:spacing w:val="2"/>
                <w:w w:val="106"/>
                <w:sz w:val="16"/>
                <w:szCs w:val="16"/>
                <w:lang w:val="it-IT"/>
              </w:rPr>
              <w:t xml:space="preserve"> </w:t>
            </w:r>
            <w:r w:rsidRPr="00150987">
              <w:rPr>
                <w:rFonts w:ascii="Arial" w:eastAsia="Arial" w:hAnsi="Arial" w:cs="Arial"/>
                <w:b/>
                <w:bCs/>
                <w:color w:val="002060"/>
                <w:sz w:val="16"/>
                <w:szCs w:val="16"/>
                <w:lang w:val="it-IT"/>
              </w:rPr>
              <w:t xml:space="preserve">and </w:t>
            </w:r>
            <w:r w:rsidRPr="00150987">
              <w:rPr>
                <w:rFonts w:ascii="Arial" w:eastAsia="Arial" w:hAnsi="Arial" w:cs="Arial"/>
                <w:b/>
                <w:bCs/>
                <w:color w:val="002060"/>
                <w:w w:val="105"/>
                <w:sz w:val="16"/>
                <w:szCs w:val="16"/>
                <w:lang w:val="it-IT"/>
              </w:rPr>
              <w:t>Capacities</w:t>
            </w:r>
          </w:p>
          <w:p w:rsidR="00E42A61" w:rsidRPr="00150987" w:rsidRDefault="00E42A61" w:rsidP="00583EAB">
            <w:pPr>
              <w:spacing w:before="74" w:after="0"/>
              <w:ind w:left="165" w:right="613"/>
              <w:rPr>
                <w:rFonts w:ascii="Arial" w:eastAsia="Arial" w:hAnsi="Arial" w:cs="Arial"/>
                <w:color w:val="002060"/>
                <w:sz w:val="16"/>
                <w:szCs w:val="16"/>
                <w:lang w:val="it-IT"/>
              </w:rPr>
            </w:pP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Lunghezza fuori tutto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39"/>
                <w:sz w:val="16"/>
                <w:szCs w:val="16"/>
                <w:lang w:val="it-IT"/>
              </w:rPr>
              <w:t xml:space="preserve"> </w:t>
            </w:r>
            <w:r w:rsidRPr="00150987">
              <w:rPr>
                <w:rFonts w:ascii="Arial" w:eastAsia="Arial" w:hAnsi="Arial" w:cs="Arial"/>
                <w:i/>
                <w:color w:val="002060"/>
                <w:sz w:val="16"/>
                <w:szCs w:val="16"/>
                <w:lang w:val="it-IT"/>
              </w:rPr>
              <w:t>overall</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Larghezza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Breadth</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Altezza di costruzione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color w:val="002060"/>
                <w:sz w:val="16"/>
                <w:szCs w:val="16"/>
                <w:lang w:val="it-IT"/>
              </w:rPr>
              <w:t>Depth</w:t>
            </w:r>
            <w:r w:rsidRPr="00150987">
              <w:rPr>
                <w:rFonts w:ascii="Arial" w:eastAsia="Arial" w:hAnsi="Arial" w:cs="Arial"/>
                <w:color w:val="002060"/>
                <w:spacing w:val="18"/>
                <w:sz w:val="16"/>
                <w:szCs w:val="16"/>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Immersione estiva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11"/>
                <w:sz w:val="16"/>
                <w:szCs w:val="16"/>
                <w:lang w:val="it-IT"/>
              </w:rPr>
              <w:t>draught</w:t>
            </w:r>
            <w:r w:rsidRPr="00150987">
              <w:rPr>
                <w:rFonts w:ascii="Arial" w:eastAsia="Arial" w:hAnsi="Arial" w:cs="Arial"/>
                <w:color w:val="002060"/>
                <w:spacing w:val="-24"/>
                <w:w w:val="111"/>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bordo libero estivo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9"/>
                <w:sz w:val="16"/>
                <w:szCs w:val="16"/>
                <w:lang w:val="it-IT"/>
              </w:rPr>
              <w:t>freeboard</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stazza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93"/>
                <w:sz w:val="16"/>
                <w:szCs w:val="16"/>
                <w:lang w:val="it-IT"/>
              </w:rPr>
              <w:t>Gross</w:t>
            </w:r>
            <w:r w:rsidRPr="00150987">
              <w:rPr>
                <w:rFonts w:ascii="Arial" w:eastAsia="Arial" w:hAnsi="Arial" w:cs="Arial"/>
                <w:i/>
                <w:color w:val="002060"/>
                <w:spacing w:val="3"/>
                <w:w w:val="93"/>
                <w:sz w:val="16"/>
                <w:szCs w:val="16"/>
                <w:lang w:val="it-IT"/>
              </w:rPr>
              <w:t xml:space="preserve"> </w:t>
            </w:r>
            <w:r w:rsidRPr="00150987">
              <w:rPr>
                <w:rFonts w:ascii="Arial" w:eastAsia="Arial" w:hAnsi="Arial" w:cs="Arial"/>
                <w:i/>
                <w:color w:val="002060"/>
                <w:sz w:val="16"/>
                <w:szCs w:val="16"/>
                <w:lang w:val="it-IT"/>
              </w:rPr>
              <w:t>tonnage</w:t>
            </w:r>
            <w:r w:rsidRPr="00150987">
              <w:rPr>
                <w:rFonts w:ascii="Arial" w:eastAsia="Arial" w:hAnsi="Arial" w:cs="Arial"/>
                <w:color w:val="002060"/>
                <w:spacing w:val="50"/>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Portata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108"/>
                <w:sz w:val="16"/>
                <w:szCs w:val="16"/>
                <w:lang w:val="it-IT"/>
              </w:rPr>
              <w:t>Deadweight</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dislocamento leggero</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sz w:val="18"/>
                <w:szCs w:val="18"/>
                <w:lang w:val="it-IT"/>
              </w:rPr>
              <w:t>Light</w:t>
            </w:r>
            <w:r w:rsidRPr="00150987">
              <w:rPr>
                <w:rFonts w:ascii="Arial" w:eastAsia="Arial" w:hAnsi="Arial" w:cs="Arial"/>
                <w:i/>
                <w:color w:val="002060"/>
                <w:spacing w:val="39"/>
                <w:sz w:val="18"/>
                <w:szCs w:val="18"/>
                <w:lang w:val="it-IT"/>
              </w:rPr>
              <w:t xml:space="preserve"> </w:t>
            </w:r>
            <w:r w:rsidRPr="00150987">
              <w:rPr>
                <w:rFonts w:ascii="Arial" w:eastAsia="Arial" w:hAnsi="Arial" w:cs="Arial"/>
                <w:i/>
                <w:color w:val="002060"/>
                <w:sz w:val="18"/>
                <w:szCs w:val="18"/>
                <w:lang w:val="it-IT"/>
              </w:rPr>
              <w:t>displacemen</w:t>
            </w:r>
            <w:r w:rsidRPr="00150987">
              <w:rPr>
                <w:rFonts w:ascii="Arial" w:eastAsia="Arial" w:hAnsi="Arial" w:cs="Arial"/>
                <w:i/>
                <w:color w:val="002060"/>
                <w:spacing w:val="11"/>
                <w:sz w:val="18"/>
                <w:szCs w:val="18"/>
                <w:lang w:val="it-IT"/>
              </w:rPr>
              <w:t>t</w:t>
            </w:r>
            <w:r w:rsidRPr="00150987">
              <w:rPr>
                <w:rFonts w:ascii="Arial" w:eastAsia="Arial" w:hAnsi="Arial" w:cs="Arial"/>
                <w:color w:val="002060"/>
                <w:sz w:val="18"/>
                <w:szCs w:val="18"/>
                <w:lang w:val="it-IT"/>
              </w:rPr>
              <w:t>..................................................</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w w:val="105"/>
                <w:sz w:val="18"/>
                <w:szCs w:val="18"/>
                <w:lang w:val="it-IT"/>
              </w:rPr>
              <w:t>tonnes variazione immersion in acqua dolce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w w:val="95"/>
                <w:sz w:val="18"/>
                <w:szCs w:val="18"/>
                <w:lang w:val="it-IT"/>
              </w:rPr>
              <w:t>Fresh</w:t>
            </w:r>
            <w:r w:rsidRPr="00150987">
              <w:rPr>
                <w:rFonts w:ascii="Arial" w:eastAsia="Arial" w:hAnsi="Arial" w:cs="Arial"/>
                <w:i/>
                <w:color w:val="002060"/>
                <w:spacing w:val="3"/>
                <w:w w:val="95"/>
                <w:sz w:val="18"/>
                <w:szCs w:val="18"/>
                <w:lang w:val="it-IT"/>
              </w:rPr>
              <w:t xml:space="preserve"> </w:t>
            </w:r>
            <w:r w:rsidRPr="00150987">
              <w:rPr>
                <w:rFonts w:ascii="Arial" w:eastAsia="Arial" w:hAnsi="Arial" w:cs="Arial"/>
                <w:i/>
                <w:color w:val="002060"/>
                <w:sz w:val="18"/>
                <w:szCs w:val="18"/>
                <w:lang w:val="it-IT"/>
              </w:rPr>
              <w:t>water</w:t>
            </w:r>
            <w:r w:rsidRPr="00150987">
              <w:rPr>
                <w:rFonts w:ascii="Arial" w:eastAsia="Arial" w:hAnsi="Arial" w:cs="Arial"/>
                <w:i/>
                <w:color w:val="002060"/>
                <w:spacing w:val="48"/>
                <w:sz w:val="18"/>
                <w:szCs w:val="18"/>
                <w:lang w:val="it-IT"/>
              </w:rPr>
              <w:t xml:space="preserve"> </w:t>
            </w:r>
            <w:r w:rsidRPr="00150987">
              <w:rPr>
                <w:rFonts w:ascii="Arial" w:eastAsia="Arial" w:hAnsi="Arial" w:cs="Arial"/>
                <w:i/>
                <w:color w:val="002060"/>
                <w:sz w:val="18"/>
                <w:szCs w:val="18"/>
                <w:lang w:val="it-IT"/>
              </w:rPr>
              <w:t>allowance</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4"/>
                <w:sz w:val="18"/>
                <w:szCs w:val="18"/>
                <w:lang w:val="it-IT"/>
              </w:rPr>
              <w:t xml:space="preserve"> </w:t>
            </w:r>
            <w:r w:rsidRPr="00150987">
              <w:rPr>
                <w:rFonts w:ascii="Arial" w:eastAsia="Arial" w:hAnsi="Arial" w:cs="Arial"/>
                <w:color w:val="002060"/>
                <w:w w:val="106"/>
                <w:sz w:val="18"/>
                <w:szCs w:val="18"/>
                <w:lang w:val="it-IT"/>
              </w:rPr>
              <w:t>mm dislocamento unitario</w:t>
            </w:r>
          </w:p>
          <w:p w:rsidR="00E42A61" w:rsidRPr="00150987" w:rsidRDefault="00E42A61" w:rsidP="00583EAB">
            <w:pPr>
              <w:spacing w:after="0"/>
              <w:ind w:left="165" w:right="116"/>
              <w:rPr>
                <w:rFonts w:ascii="Arial" w:eastAsia="Arial" w:hAnsi="Arial" w:cs="Arial"/>
                <w:color w:val="002060"/>
                <w:w w:val="86"/>
                <w:sz w:val="18"/>
                <w:szCs w:val="18"/>
                <w:lang w:val="it-IT"/>
              </w:rPr>
            </w:pPr>
            <w:r w:rsidRPr="00150987">
              <w:rPr>
                <w:rFonts w:ascii="Arial" w:eastAsia="Arial" w:hAnsi="Arial" w:cs="Arial"/>
                <w:i/>
                <w:color w:val="002060"/>
                <w:sz w:val="18"/>
                <w:szCs w:val="18"/>
              </w:rPr>
              <w:t>Immersion</w:t>
            </w:r>
            <w:r w:rsidRPr="00150987">
              <w:rPr>
                <w:rFonts w:ascii="Arial" w:eastAsia="Arial" w:hAnsi="Arial" w:cs="Arial"/>
                <w:i/>
                <w:color w:val="002060"/>
                <w:spacing w:val="34"/>
                <w:sz w:val="18"/>
                <w:szCs w:val="18"/>
              </w:rPr>
              <w:t xml:space="preserve"> </w:t>
            </w:r>
            <w:r w:rsidRPr="00150987">
              <w:rPr>
                <w:rFonts w:ascii="Arial" w:eastAsia="Arial" w:hAnsi="Arial" w:cs="Arial"/>
                <w:i/>
                <w:color w:val="002060"/>
                <w:sz w:val="18"/>
                <w:szCs w:val="18"/>
              </w:rPr>
              <w:t>at</w:t>
            </w:r>
            <w:r w:rsidRPr="00150987">
              <w:rPr>
                <w:rFonts w:ascii="Arial" w:eastAsia="Arial" w:hAnsi="Arial" w:cs="Arial"/>
                <w:i/>
                <w:color w:val="002060"/>
                <w:spacing w:val="20"/>
                <w:sz w:val="18"/>
                <w:szCs w:val="18"/>
              </w:rPr>
              <w:t xml:space="preserve"> </w:t>
            </w:r>
            <w:r w:rsidRPr="00150987">
              <w:rPr>
                <w:rFonts w:ascii="Arial" w:eastAsia="Arial" w:hAnsi="Arial" w:cs="Arial"/>
                <w:i/>
                <w:color w:val="002060"/>
                <w:sz w:val="18"/>
                <w:szCs w:val="18"/>
              </w:rPr>
              <w:t>load</w:t>
            </w:r>
            <w:r w:rsidRPr="00150987">
              <w:rPr>
                <w:rFonts w:ascii="Arial" w:eastAsia="Arial" w:hAnsi="Arial" w:cs="Arial"/>
                <w:i/>
                <w:color w:val="002060"/>
                <w:spacing w:val="27"/>
                <w:sz w:val="18"/>
                <w:szCs w:val="18"/>
              </w:rPr>
              <w:t xml:space="preserve"> </w:t>
            </w:r>
            <w:r w:rsidRPr="00150987">
              <w:rPr>
                <w:rFonts w:ascii="Arial" w:eastAsia="Arial" w:hAnsi="Arial" w:cs="Arial"/>
                <w:i/>
                <w:color w:val="002060"/>
                <w:w w:val="102"/>
                <w:sz w:val="18"/>
                <w:szCs w:val="18"/>
              </w:rPr>
              <w:t>draugh</w:t>
            </w:r>
            <w:r w:rsidRPr="00150987">
              <w:rPr>
                <w:rFonts w:ascii="Arial" w:eastAsia="Arial" w:hAnsi="Arial" w:cs="Arial"/>
                <w:i/>
                <w:color w:val="002060"/>
                <w:spacing w:val="1"/>
                <w:w w:val="102"/>
                <w:sz w:val="18"/>
                <w:szCs w:val="18"/>
              </w:rPr>
              <w:t>t</w:t>
            </w:r>
            <w:r w:rsidRPr="00150987">
              <w:rPr>
                <w:rFonts w:ascii="Arial" w:eastAsia="Arial" w:hAnsi="Arial" w:cs="Arial"/>
                <w:color w:val="002060"/>
                <w:w w:val="102"/>
                <w:sz w:val="18"/>
                <w:szCs w:val="18"/>
              </w:rPr>
              <w:t>..........................................</w:t>
            </w:r>
            <w:r w:rsidRPr="00150987">
              <w:rPr>
                <w:rFonts w:ascii="Arial" w:eastAsia="Arial" w:hAnsi="Arial" w:cs="Arial"/>
                <w:color w:val="002060"/>
                <w:spacing w:val="-2"/>
                <w:w w:val="102"/>
                <w:sz w:val="18"/>
                <w:szCs w:val="18"/>
              </w:rPr>
              <w:t xml:space="preserve"> </w:t>
            </w:r>
            <w:r w:rsidRPr="00150987">
              <w:rPr>
                <w:rFonts w:ascii="Arial" w:eastAsia="Arial" w:hAnsi="Arial" w:cs="Arial"/>
                <w:color w:val="002060"/>
                <w:w w:val="86"/>
                <w:sz w:val="18"/>
                <w:szCs w:val="18"/>
                <w:lang w:val="it-IT"/>
              </w:rPr>
              <w:t>TPC momento unitario assetto</w:t>
            </w: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i/>
                <w:color w:val="002060"/>
                <w:spacing w:val="-13"/>
                <w:sz w:val="18"/>
                <w:szCs w:val="18"/>
                <w:lang w:val="it-IT"/>
              </w:rPr>
              <w:t>T</w:t>
            </w:r>
            <w:r w:rsidRPr="00150987">
              <w:rPr>
                <w:rFonts w:ascii="Arial" w:eastAsia="Arial" w:hAnsi="Arial" w:cs="Arial"/>
                <w:i/>
                <w:color w:val="002060"/>
                <w:sz w:val="18"/>
                <w:szCs w:val="18"/>
                <w:lang w:val="it-IT"/>
              </w:rPr>
              <w:t>rimming moment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7"/>
                <w:sz w:val="18"/>
                <w:szCs w:val="18"/>
                <w:lang w:val="it-IT"/>
              </w:rPr>
              <w:t>.</w:t>
            </w:r>
            <w:r w:rsidRPr="00150987">
              <w:rPr>
                <w:rFonts w:ascii="Arial" w:eastAsia="Arial" w:hAnsi="Arial" w:cs="Arial"/>
                <w:color w:val="002060"/>
                <w:sz w:val="18"/>
                <w:szCs w:val="18"/>
                <w:lang w:val="it-IT"/>
              </w:rPr>
              <w:t>MCTC capacità grano/liquidi</w:t>
            </w:r>
          </w:p>
          <w:p w:rsidR="00E42A61" w:rsidRPr="00150987" w:rsidRDefault="00E42A61" w:rsidP="00583EAB">
            <w:pPr>
              <w:spacing w:after="0"/>
              <w:ind w:left="165" w:right="116"/>
              <w:rPr>
                <w:rFonts w:ascii="Arial" w:eastAsia="Arial" w:hAnsi="Arial" w:cs="Arial"/>
                <w:color w:val="002060"/>
                <w:sz w:val="10"/>
                <w:szCs w:val="10"/>
                <w:lang w:val="it-IT"/>
              </w:rPr>
            </w:pPr>
            <w:r w:rsidRPr="00150987">
              <w:rPr>
                <w:rFonts w:ascii="Arial" w:eastAsia="Arial" w:hAnsi="Arial" w:cs="Arial"/>
                <w:i/>
                <w:color w:val="002060"/>
                <w:w w:val="108"/>
                <w:sz w:val="18"/>
                <w:szCs w:val="18"/>
                <w:lang w:val="it-IT"/>
              </w:rPr>
              <w:t>Grain/liquid</w:t>
            </w:r>
            <w:r w:rsidRPr="00150987">
              <w:rPr>
                <w:rFonts w:ascii="Arial" w:eastAsia="Arial" w:hAnsi="Arial" w:cs="Arial"/>
                <w:i/>
                <w:color w:val="002060"/>
                <w:spacing w:val="-4"/>
                <w:w w:val="108"/>
                <w:sz w:val="18"/>
                <w:szCs w:val="18"/>
                <w:lang w:val="it-IT"/>
              </w:rPr>
              <w:t xml:space="preserve"> </w:t>
            </w:r>
            <w:r w:rsidRPr="00150987">
              <w:rPr>
                <w:rFonts w:ascii="Arial" w:eastAsia="Arial" w:hAnsi="Arial" w:cs="Arial"/>
                <w:i/>
                <w:color w:val="002060"/>
                <w:sz w:val="18"/>
                <w:szCs w:val="18"/>
                <w:lang w:val="it-IT"/>
              </w:rPr>
              <w:t>capacity</w:t>
            </w:r>
            <w:r w:rsidRPr="00150987">
              <w:rPr>
                <w:rFonts w:ascii="Arial" w:eastAsia="Arial" w:hAnsi="Arial" w:cs="Arial"/>
                <w:color w:val="002060"/>
                <w:spacing w:val="-6"/>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2"/>
                <w:sz w:val="18"/>
                <w:szCs w:val="18"/>
                <w:lang w:val="it-IT"/>
              </w:rPr>
              <w:t xml:space="preserve"> </w:t>
            </w:r>
            <w:r w:rsidRPr="00150987">
              <w:rPr>
                <w:rFonts w:ascii="Arial" w:eastAsia="Arial" w:hAnsi="Arial" w:cs="Arial"/>
                <w:color w:val="002060"/>
                <w:w w:val="106"/>
                <w:sz w:val="18"/>
                <w:szCs w:val="18"/>
                <w:lang w:val="it-IT"/>
              </w:rPr>
              <w:t>m</w:t>
            </w:r>
            <w:r w:rsidRPr="00150987">
              <w:rPr>
                <w:rFonts w:ascii="Arial" w:eastAsia="Arial" w:hAnsi="Arial" w:cs="Arial"/>
                <w:color w:val="002060"/>
                <w:w w:val="104"/>
                <w:position w:val="6"/>
                <w:sz w:val="10"/>
                <w:szCs w:val="10"/>
                <w:lang w:val="it-IT"/>
              </w:rPr>
              <w:t>3</w:t>
            </w:r>
          </w:p>
          <w:p w:rsidR="00E42A61" w:rsidRPr="00150987" w:rsidRDefault="00E42A61" w:rsidP="00583EAB">
            <w:pPr>
              <w:spacing w:after="0" w:line="240" w:lineRule="auto"/>
              <w:ind w:left="165" w:right="116"/>
              <w:rPr>
                <w:rFonts w:ascii="Arial" w:eastAsia="Arial" w:hAnsi="Arial" w:cs="Arial"/>
                <w:color w:val="002060"/>
                <w:sz w:val="18"/>
                <w:szCs w:val="18"/>
                <w:lang w:val="it-IT"/>
              </w:rPr>
            </w:pP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Cs/>
                <w:color w:val="002060"/>
                <w:w w:val="112"/>
                <w:sz w:val="18"/>
                <w:szCs w:val="18"/>
                <w:lang w:val="it-IT"/>
              </w:rPr>
            </w:pPr>
            <w:r w:rsidRPr="00150987">
              <w:rPr>
                <w:rFonts w:ascii="Arial" w:eastAsia="Arial" w:hAnsi="Arial" w:cs="Arial"/>
                <w:b/>
                <w:bCs/>
                <w:color w:val="002060"/>
                <w:w w:val="112"/>
                <w:sz w:val="18"/>
                <w:szCs w:val="18"/>
                <w:lang w:val="it-IT"/>
              </w:rPr>
              <w:t xml:space="preserve">Cavi di ormeggio </w:t>
            </w:r>
            <w:r w:rsidRPr="00150987">
              <w:rPr>
                <w:rFonts w:ascii="Arial" w:eastAsia="Arial" w:hAnsi="Arial" w:cs="Arial"/>
                <w:bCs/>
                <w:color w:val="002060"/>
                <w:w w:val="112"/>
                <w:sz w:val="18"/>
                <w:szCs w:val="18"/>
                <w:lang w:val="it-IT"/>
              </w:rPr>
              <w:t>(numero/diametro)</w:t>
            </w:r>
          </w:p>
          <w:p w:rsidR="00E42A61" w:rsidRPr="00150987" w:rsidRDefault="00E42A61" w:rsidP="00583EAB">
            <w:pPr>
              <w:spacing w:before="62" w:after="0" w:line="240" w:lineRule="auto"/>
              <w:ind w:left="165" w:right="1758"/>
              <w:rPr>
                <w:rFonts w:ascii="Arial" w:eastAsia="Arial" w:hAnsi="Arial" w:cs="Arial"/>
                <w:i/>
                <w:color w:val="002060"/>
                <w:sz w:val="16"/>
                <w:szCs w:val="16"/>
                <w:lang w:val="it-IT"/>
              </w:rPr>
            </w:pPr>
            <w:r w:rsidRPr="00150987">
              <w:rPr>
                <w:rFonts w:ascii="Arial" w:eastAsia="Arial" w:hAnsi="Arial" w:cs="Arial"/>
                <w:b/>
                <w:bCs/>
                <w:i/>
                <w:color w:val="002060"/>
                <w:w w:val="112"/>
                <w:sz w:val="16"/>
                <w:szCs w:val="16"/>
                <w:lang w:val="it-IT"/>
              </w:rPr>
              <w:t>Mooring</w:t>
            </w:r>
            <w:r w:rsidRPr="00150987">
              <w:rPr>
                <w:rFonts w:ascii="Arial" w:eastAsia="Arial" w:hAnsi="Arial" w:cs="Arial"/>
                <w:b/>
                <w:bCs/>
                <w:i/>
                <w:color w:val="002060"/>
                <w:spacing w:val="-1"/>
                <w:w w:val="112"/>
                <w:sz w:val="16"/>
                <w:szCs w:val="16"/>
                <w:lang w:val="it-IT"/>
              </w:rPr>
              <w:t xml:space="preserve"> </w:t>
            </w:r>
            <w:r w:rsidRPr="00150987">
              <w:rPr>
                <w:rFonts w:ascii="Arial" w:eastAsia="Arial" w:hAnsi="Arial" w:cs="Arial"/>
                <w:b/>
                <w:bCs/>
                <w:i/>
                <w:color w:val="002060"/>
                <w:sz w:val="16"/>
                <w:szCs w:val="16"/>
                <w:lang w:val="it-IT"/>
              </w:rPr>
              <w:t>Ropes</w:t>
            </w:r>
            <w:r w:rsidRPr="00150987">
              <w:rPr>
                <w:rFonts w:ascii="Arial" w:eastAsia="Arial" w:hAnsi="Arial" w:cs="Arial"/>
                <w:b/>
                <w:bCs/>
                <w:i/>
                <w:color w:val="002060"/>
                <w:spacing w:val="10"/>
                <w:sz w:val="16"/>
                <w:szCs w:val="16"/>
                <w:lang w:val="it-IT"/>
              </w:rPr>
              <w:t xml:space="preserve"> (</w:t>
            </w:r>
            <w:r w:rsidRPr="00150987">
              <w:rPr>
                <w:rFonts w:ascii="Arial" w:eastAsia="Arial" w:hAnsi="Arial" w:cs="Arial"/>
                <w:i/>
                <w:color w:val="002060"/>
                <w:w w:val="107"/>
                <w:sz w:val="16"/>
                <w:szCs w:val="16"/>
                <w:lang w:val="it-IT"/>
              </w:rPr>
              <w:t>number/diameter)</w:t>
            </w:r>
          </w:p>
          <w:p w:rsidR="00E42A61" w:rsidRPr="00150987" w:rsidRDefault="00E42A61" w:rsidP="00583EAB">
            <w:pPr>
              <w:spacing w:before="6" w:after="0" w:line="240" w:lineRule="auto"/>
              <w:ind w:left="165"/>
              <w:rPr>
                <w:i/>
                <w:color w:val="002060"/>
                <w:sz w:val="16"/>
                <w:szCs w:val="16"/>
                <w:lang w:val="it-IT"/>
              </w:rPr>
            </w:pPr>
          </w:p>
          <w:p w:rsidR="00E42A61" w:rsidRPr="00150987" w:rsidRDefault="00E42A61" w:rsidP="00583EAB">
            <w:pPr>
              <w:spacing w:after="0" w:line="240" w:lineRule="auto"/>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Fibra sintentica</w:t>
            </w:r>
          </w:p>
          <w:p w:rsidR="00E42A61" w:rsidRPr="00150987" w:rsidRDefault="00E42A61" w:rsidP="00583EAB">
            <w:pPr>
              <w:spacing w:after="0" w:line="240" w:lineRule="auto"/>
              <w:ind w:left="165" w:right="116"/>
              <w:rPr>
                <w:rFonts w:ascii="Arial" w:eastAsia="Arial" w:hAnsi="Arial" w:cs="Arial"/>
                <w:i/>
                <w:color w:val="002060"/>
                <w:spacing w:val="-11"/>
                <w:sz w:val="16"/>
                <w:szCs w:val="16"/>
                <w:lang w:val="it-IT"/>
              </w:rPr>
            </w:pPr>
            <w:r w:rsidRPr="00150987">
              <w:rPr>
                <w:rFonts w:ascii="Arial" w:eastAsia="Arial" w:hAnsi="Arial" w:cs="Arial"/>
                <w:i/>
                <w:color w:val="002060"/>
                <w:sz w:val="16"/>
                <w:szCs w:val="16"/>
                <w:lang w:val="it-IT"/>
              </w:rPr>
              <w:t>Synthetic</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fibre</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Wires</w:t>
            </w:r>
            <w:r w:rsidRPr="00150987">
              <w:rPr>
                <w:rFonts w:ascii="Arial" w:eastAsia="Arial" w:hAnsi="Arial" w:cs="Arial"/>
                <w:i/>
                <w:color w:val="002060"/>
                <w:spacing w:val="-11"/>
                <w:sz w:val="16"/>
                <w:szCs w:val="16"/>
                <w:lang w:val="it-IT"/>
              </w:rPr>
              <w:t xml:space="preserve"> Cavi di acciaio</w:t>
            </w:r>
          </w:p>
          <w:p w:rsidR="00E42A61" w:rsidRPr="00150987" w:rsidRDefault="00E42A61" w:rsidP="00583EAB">
            <w:pPr>
              <w:spacing w:after="0" w:line="240" w:lineRule="auto"/>
              <w:ind w:left="165" w:right="116"/>
              <w:rPr>
                <w:rFonts w:ascii="Arial" w:eastAsia="Arial" w:hAnsi="Arial" w:cs="Arial"/>
                <w:i/>
                <w:color w:val="002060"/>
                <w:spacing w:val="19"/>
                <w:sz w:val="16"/>
                <w:szCs w:val="16"/>
                <w:lang w:val="it-IT"/>
              </w:rPr>
            </w:pP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pacing w:val="-13"/>
                <w:sz w:val="16"/>
                <w:szCs w:val="16"/>
                <w:lang w:val="it-IT"/>
              </w:rPr>
              <w:t>T</w:t>
            </w:r>
            <w:r w:rsidRPr="00150987">
              <w:rPr>
                <w:rFonts w:ascii="Arial" w:eastAsia="Arial" w:hAnsi="Arial" w:cs="Arial"/>
                <w:i/>
                <w:color w:val="002060"/>
                <w:sz w:val="16"/>
                <w:szCs w:val="16"/>
                <w:lang w:val="it-IT"/>
              </w:rPr>
              <w:t>owing</w:t>
            </w:r>
            <w:r w:rsidRPr="00150987">
              <w:rPr>
                <w:rFonts w:ascii="Arial" w:eastAsia="Arial" w:hAnsi="Arial" w:cs="Arial"/>
                <w:i/>
                <w:color w:val="002060"/>
                <w:spacing w:val="19"/>
                <w:sz w:val="16"/>
                <w:szCs w:val="16"/>
                <w:lang w:val="it-IT"/>
              </w:rPr>
              <w:t xml:space="preserve"> Cavo di rimorchio</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z w:val="16"/>
                <w:szCs w:val="16"/>
                <w:lang w:val="it-IT"/>
              </w:rPr>
              <w:t>spring</w:t>
            </w:r>
            <w:r w:rsidRPr="00150987">
              <w:rPr>
                <w:rFonts w:ascii="Arial" w:eastAsia="Arial" w:hAnsi="Arial" w:cs="Arial"/>
                <w:i/>
                <w:color w:val="002060"/>
                <w:spacing w:val="17"/>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 xml:space="preserve">Fire wire </w:t>
            </w:r>
            <w:r w:rsidRPr="00150987">
              <w:rPr>
                <w:rFonts w:ascii="Arial" w:eastAsia="Arial" w:hAnsi="Arial" w:cs="Arial"/>
                <w:i/>
                <w:color w:val="002060"/>
                <w:spacing w:val="10"/>
                <w:sz w:val="16"/>
                <w:szCs w:val="16"/>
                <w:lang w:val="it-IT"/>
              </w:rPr>
              <w:t xml:space="preserve"> </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pacing w:val="10"/>
                <w:sz w:val="16"/>
                <w:szCs w:val="16"/>
                <w:lang w:val="it-IT"/>
              </w:rPr>
              <w:t>Cavo di emergenza</w:t>
            </w:r>
          </w:p>
          <w:p w:rsidR="00E42A61" w:rsidRPr="00150987" w:rsidRDefault="00E42A61" w:rsidP="00583EAB">
            <w:pPr>
              <w:spacing w:before="74" w:after="0" w:line="240" w:lineRule="auto"/>
              <w:ind w:left="165" w:right="116"/>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mm</w:t>
            </w:r>
          </w:p>
          <w:p w:rsidR="00E42A61" w:rsidRPr="00150987" w:rsidRDefault="00E42A61" w:rsidP="00583EAB">
            <w:pPr>
              <w:spacing w:before="74" w:after="0" w:line="240" w:lineRule="auto"/>
              <w:ind w:left="165" w:right="2784"/>
              <w:jc w:val="both"/>
              <w:rPr>
                <w:rFonts w:ascii="Arial" w:eastAsia="Arial" w:hAnsi="Arial" w:cs="Arial"/>
                <w:b/>
                <w:bCs/>
                <w:color w:val="002060"/>
                <w:w w:val="109"/>
                <w:sz w:val="18"/>
                <w:szCs w:val="18"/>
                <w:lang w:val="it-IT"/>
              </w:rPr>
            </w:pPr>
          </w:p>
          <w:p w:rsidR="00E42A61" w:rsidRPr="00150987" w:rsidRDefault="00E42A61" w:rsidP="00583EAB">
            <w:pPr>
              <w:spacing w:before="62" w:after="0" w:line="240" w:lineRule="auto"/>
              <w:ind w:left="165" w:right="187"/>
              <w:rPr>
                <w:rFonts w:ascii="Arial" w:eastAsia="Arial" w:hAnsi="Arial" w:cs="Arial"/>
                <w:b/>
                <w:bCs/>
                <w:color w:val="002060"/>
                <w:w w:val="112"/>
                <w:sz w:val="18"/>
                <w:szCs w:val="18"/>
                <w:lang w:val="it-IT"/>
              </w:rPr>
            </w:pPr>
            <w:r w:rsidRPr="00150987">
              <w:rPr>
                <w:rFonts w:ascii="Arial" w:eastAsia="Arial" w:hAnsi="Arial" w:cs="Arial"/>
                <w:b/>
                <w:bCs/>
                <w:color w:val="002060"/>
                <w:w w:val="112"/>
                <w:sz w:val="18"/>
                <w:szCs w:val="18"/>
                <w:lang w:val="it-IT"/>
              </w:rPr>
              <w:t>Dotazioni di salvataggio/Lifesaving Equipment</w:t>
            </w:r>
          </w:p>
          <w:p w:rsidR="00E42A61" w:rsidRPr="00150987" w:rsidRDefault="00E42A61" w:rsidP="00583EAB">
            <w:pPr>
              <w:spacing w:before="3" w:after="0" w:line="240" w:lineRule="auto"/>
              <w:rPr>
                <w:color w:val="002060"/>
                <w:sz w:val="26"/>
                <w:szCs w:val="26"/>
                <w:lang w:val="it-IT"/>
              </w:rPr>
            </w:pP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color w:val="002060"/>
                <w:sz w:val="18"/>
                <w:szCs w:val="18"/>
                <w:lang w:val="it-IT"/>
              </w:rPr>
              <w:t>Lance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Lifeboats (no.)</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sz w:val="18"/>
                <w:szCs w:val="18"/>
                <w:lang w:val="it-IT"/>
              </w:rPr>
              <w:t>................................................................... zattere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 rafts (no.)</w:t>
            </w:r>
            <w:r w:rsidRPr="00150987">
              <w:rPr>
                <w:rFonts w:ascii="Arial" w:eastAsia="Arial" w:hAnsi="Arial" w:cs="Arial"/>
                <w:color w:val="002060"/>
                <w:spacing w:val="39"/>
                <w:sz w:val="18"/>
                <w:szCs w:val="18"/>
                <w:lang w:val="it-IT"/>
              </w:rPr>
              <w:t xml:space="preserve"> </w:t>
            </w:r>
            <w:r w:rsidRPr="00150987">
              <w:rPr>
                <w:rFonts w:ascii="Arial" w:eastAsia="Arial" w:hAnsi="Arial" w:cs="Arial"/>
                <w:color w:val="002060"/>
                <w:sz w:val="18"/>
                <w:szCs w:val="18"/>
                <w:lang w:val="it-IT"/>
              </w:rPr>
              <w:t>.................................................................... Capacità delle lance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lang w:val="it-IT"/>
              </w:rPr>
              <w:t>Capacity per boat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3"/>
                <w:sz w:val="18"/>
                <w:szCs w:val="18"/>
                <w:lang w:val="it-IT"/>
              </w:rPr>
              <w:t xml:space="preserve"> </w:t>
            </w:r>
            <w:r w:rsidRPr="00150987">
              <w:rPr>
                <w:rFonts w:ascii="Arial" w:eastAsia="Arial" w:hAnsi="Arial" w:cs="Arial"/>
                <w:color w:val="002060"/>
                <w:sz w:val="18"/>
                <w:szCs w:val="18"/>
              </w:rPr>
              <w:t>(persons) Capacità delle zattere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Capacity per life raft</w:t>
            </w:r>
            <w:r w:rsidRPr="00150987">
              <w:rPr>
                <w:rFonts w:ascii="Arial" w:eastAsia="Arial" w:hAnsi="Arial" w:cs="Arial"/>
                <w:color w:val="002060"/>
                <w:sz w:val="18"/>
                <w:szCs w:val="18"/>
              </w:rPr>
              <w:t xml:space="preserve"> </w:t>
            </w:r>
            <w:r w:rsidRPr="00150987">
              <w:rPr>
                <w:rFonts w:ascii="Arial" w:eastAsia="Arial" w:hAnsi="Arial" w:cs="Arial"/>
                <w:color w:val="002060"/>
                <w:spacing w:val="30"/>
                <w:sz w:val="18"/>
                <w:szCs w:val="18"/>
              </w:rPr>
              <w:t xml:space="preserve"> </w:t>
            </w:r>
            <w:r w:rsidRPr="00150987">
              <w:rPr>
                <w:rFonts w:ascii="Arial" w:eastAsia="Arial" w:hAnsi="Arial" w:cs="Arial"/>
                <w:color w:val="002060"/>
                <w:sz w:val="18"/>
                <w:szCs w:val="18"/>
              </w:rPr>
              <w:t>..........................................</w:t>
            </w:r>
            <w:r w:rsidRPr="00150987">
              <w:rPr>
                <w:rFonts w:ascii="Arial" w:eastAsia="Arial" w:hAnsi="Arial" w:cs="Arial"/>
                <w:color w:val="002060"/>
                <w:spacing w:val="-13"/>
                <w:sz w:val="18"/>
                <w:szCs w:val="18"/>
              </w:rPr>
              <w:t xml:space="preserve"> </w:t>
            </w:r>
            <w:r w:rsidRPr="00150987">
              <w:rPr>
                <w:rFonts w:ascii="Arial" w:eastAsia="Arial" w:hAnsi="Arial" w:cs="Arial"/>
                <w:color w:val="002060"/>
                <w:sz w:val="18"/>
                <w:szCs w:val="18"/>
              </w:rPr>
              <w:t>(persons) Salvagenti</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Lifebuoys (no.)</w:t>
            </w:r>
            <w:r w:rsidRPr="00150987">
              <w:rPr>
                <w:rFonts w:ascii="Arial" w:eastAsia="Arial" w:hAnsi="Arial" w:cs="Arial"/>
                <w:color w:val="002060"/>
                <w:spacing w:val="29"/>
                <w:sz w:val="18"/>
                <w:szCs w:val="18"/>
              </w:rPr>
              <w:t xml:space="preserve"> </w:t>
            </w:r>
            <w:r w:rsidRPr="00150987">
              <w:rPr>
                <w:rFonts w:ascii="Arial" w:eastAsia="Arial" w:hAnsi="Arial" w:cs="Arial"/>
                <w:color w:val="002060"/>
                <w:sz w:val="18"/>
                <w:szCs w:val="18"/>
              </w:rPr>
              <w:t xml:space="preserve">................................................................... </w:t>
            </w:r>
          </w:p>
          <w:p w:rsidR="00E42A61" w:rsidRPr="00150987" w:rsidRDefault="00E42A61" w:rsidP="00583EAB">
            <w:pPr>
              <w:spacing w:after="0" w:line="360" w:lineRule="auto"/>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Survival Suits (no./ type) ....................................................</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Fire-fighter’s outfit (no.)</w:t>
            </w:r>
            <w:r w:rsidRPr="00150987">
              <w:rPr>
                <w:rFonts w:ascii="Arial" w:eastAsia="Arial" w:hAnsi="Arial" w:cs="Arial"/>
                <w:color w:val="002060"/>
                <w:spacing w:val="39"/>
                <w:sz w:val="18"/>
                <w:szCs w:val="18"/>
              </w:rPr>
              <w:t xml:space="preserve"> </w:t>
            </w:r>
            <w:r w:rsidRPr="00150987">
              <w:rPr>
                <w:rFonts w:ascii="Arial" w:eastAsia="Arial" w:hAnsi="Arial" w:cs="Arial"/>
                <w:color w:val="002060"/>
                <w:sz w:val="18"/>
                <w:szCs w:val="18"/>
              </w:rPr>
              <w:t>...................................................</w:t>
            </w: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Antincendio/Fire Fighting Equipment</w:t>
            </w:r>
          </w:p>
          <w:p w:rsidR="00E42A61" w:rsidRPr="00150987" w:rsidRDefault="00E42A61" w:rsidP="00583EAB">
            <w:pPr>
              <w:spacing w:before="62" w:after="0" w:line="240" w:lineRule="auto"/>
              <w:ind w:left="165" w:right="187"/>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Estintori (numeo e capacità)</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Fire extinguishers (number and capacity)</w:t>
            </w:r>
          </w:p>
          <w:p w:rsidR="00E42A61" w:rsidRPr="00150987" w:rsidRDefault="00E42A61" w:rsidP="00583EAB">
            <w:pPr>
              <w:spacing w:after="0"/>
              <w:ind w:left="732" w:right="117" w:hanging="567"/>
              <w:jc w:val="both"/>
              <w:rPr>
                <w:rFonts w:ascii="Arial" w:eastAsia="Arial" w:hAnsi="Arial" w:cs="Arial"/>
                <w:i/>
                <w:color w:val="002060"/>
                <w:sz w:val="18"/>
                <w:szCs w:val="18"/>
              </w:rPr>
            </w:pPr>
            <w:r w:rsidRPr="00150987">
              <w:rPr>
                <w:rFonts w:ascii="Arial" w:eastAsia="Arial" w:hAnsi="Arial" w:cs="Arial"/>
                <w:i/>
                <w:color w:val="002060"/>
                <w:sz w:val="18"/>
                <w:szCs w:val="18"/>
              </w:rPr>
              <w:t>Tipi/Types:</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Acqua/Water  .............................................................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Litri Schiuma/Litres  Foam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Litri polvere/litresDry powder........................................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Kg CO2  .....................................................................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Kg ……………………………………………………….</w:t>
            </w:r>
          </w:p>
          <w:p w:rsidR="00E42A61" w:rsidRPr="00150987" w:rsidRDefault="00E42A61" w:rsidP="00583EAB">
            <w:pPr>
              <w:spacing w:after="0"/>
              <w:ind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Manichette (numero e diametro</w:t>
            </w:r>
          </w:p>
          <w:p w:rsidR="00E42A61" w:rsidRPr="00150987" w:rsidRDefault="00E42A61" w:rsidP="00583EAB">
            <w:pPr>
              <w:spacing w:after="0"/>
              <w:ind w:left="165"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 xml:space="preserve">Fire hoses (no. and size)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 xml:space="preserve">………………………............................................ mm </w:t>
            </w:r>
          </w:p>
          <w:p w:rsidR="00E42A61" w:rsidRPr="00150987" w:rsidRDefault="00E42A61" w:rsidP="00583EAB">
            <w:pPr>
              <w:spacing w:after="0"/>
              <w:ind w:left="165"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Autorespiratori (numero e marca)</w:t>
            </w:r>
          </w:p>
          <w:p w:rsidR="00E42A61" w:rsidRPr="00150987" w:rsidRDefault="00E42A61" w:rsidP="00583EAB">
            <w:pPr>
              <w:spacing w:after="0"/>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 xml:space="preserve">Breathing  apparatus (no. / make)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Equipaggiamento V.V.F.</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6"/>
                <w:szCs w:val="16"/>
              </w:rPr>
              <w:t>Fire Fighting Equipment</w:t>
            </w:r>
          </w:p>
        </w:tc>
      </w:tr>
    </w:tbl>
    <w:p w:rsidR="00E42A61" w:rsidRPr="00150987" w:rsidRDefault="00E42A61">
      <w:pPr>
        <w:spacing w:after="0" w:line="200" w:lineRule="exact"/>
        <w:rPr>
          <w:color w:val="002060"/>
          <w:sz w:val="20"/>
          <w:szCs w:val="20"/>
        </w:rPr>
      </w:pPr>
    </w:p>
    <w:p w:rsidR="00E42A61" w:rsidRPr="00150987" w:rsidRDefault="00E42A61">
      <w:pPr>
        <w:spacing w:after="0" w:line="200" w:lineRule="exact"/>
        <w:rPr>
          <w:color w:val="002060"/>
          <w:sz w:val="20"/>
          <w:szCs w:val="20"/>
        </w:rPr>
      </w:pPr>
    </w:p>
    <w:p w:rsidR="004F73A2" w:rsidRPr="00150987" w:rsidRDefault="004F73A2">
      <w:pPr>
        <w:spacing w:after="0" w:line="200" w:lineRule="exact"/>
        <w:rPr>
          <w:color w:val="002060"/>
          <w:sz w:val="20"/>
          <w:szCs w:val="20"/>
        </w:rPr>
      </w:pPr>
    </w:p>
    <w:p w:rsidR="002F0686" w:rsidRPr="00150987" w:rsidRDefault="002F0686">
      <w:pPr>
        <w:rPr>
          <w:color w:val="002060"/>
          <w:sz w:val="20"/>
          <w:szCs w:val="20"/>
        </w:rPr>
      </w:pPr>
      <w:r w:rsidRPr="00150987">
        <w:rPr>
          <w:color w:val="002060"/>
          <w:sz w:val="20"/>
          <w:szCs w:val="20"/>
        </w:rPr>
        <w:br w:type="page"/>
      </w:r>
    </w:p>
    <w:p w:rsidR="004F73A2"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lastRenderedPageBreak/>
        <w:t>QUARTA NAVE (continua) /</w:t>
      </w:r>
      <w:r w:rsidR="007E046E" w:rsidRPr="00150987">
        <w:rPr>
          <w:rFonts w:eastAsia="Calibri" w:cs="Calibri"/>
          <w:b/>
          <w:color w:val="002060"/>
          <w:sz w:val="18"/>
          <w:szCs w:val="18"/>
        </w:rPr>
        <w:t>FOURTH</w:t>
      </w:r>
      <w:r w:rsidRPr="00150987">
        <w:rPr>
          <w:rFonts w:eastAsia="Calibri" w:cs="Calibri"/>
          <w:b/>
          <w:color w:val="002060"/>
          <w:sz w:val="18"/>
          <w:szCs w:val="18"/>
        </w:rPr>
        <w:t xml:space="preserve"> SHIP</w:t>
      </w:r>
      <w:r w:rsidR="007E046E" w:rsidRPr="00150987">
        <w:rPr>
          <w:rFonts w:eastAsia="Calibri" w:cs="Calibri"/>
          <w:b/>
          <w:color w:val="002060"/>
          <w:sz w:val="18"/>
          <w:szCs w:val="18"/>
        </w:rPr>
        <w:t xml:space="preserve"> (continue)</w:t>
      </w:r>
    </w:p>
    <w:tbl>
      <w:tblPr>
        <w:tblW w:w="0" w:type="auto"/>
        <w:tblInd w:w="94" w:type="dxa"/>
        <w:tblLayout w:type="fixed"/>
        <w:tblCellMar>
          <w:left w:w="0" w:type="dxa"/>
          <w:right w:w="0" w:type="dxa"/>
        </w:tblCellMar>
        <w:tblLook w:val="01E0" w:firstRow="1" w:lastRow="1" w:firstColumn="1" w:lastColumn="1" w:noHBand="0" w:noVBand="0"/>
      </w:tblPr>
      <w:tblGrid>
        <w:gridCol w:w="4820"/>
        <w:gridCol w:w="4822"/>
        <w:gridCol w:w="4858"/>
      </w:tblGrid>
      <w:tr w:rsidR="004F73A2" w:rsidRPr="00150987" w:rsidTr="00B47DBB">
        <w:trPr>
          <w:trHeight w:hRule="exact" w:val="592"/>
        </w:trPr>
        <w:tc>
          <w:tcPr>
            <w:tcW w:w="4820"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Mn/tn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mv/ss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p>
        </w:tc>
        <w:tc>
          <w:tcPr>
            <w:tcW w:w="4822"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 IMO/</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IMO Number </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p>
        </w:tc>
        <w:tc>
          <w:tcPr>
            <w:tcW w:w="4858"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NOMINATIVO</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Call Sign</w:t>
            </w:r>
          </w:p>
        </w:tc>
      </w:tr>
      <w:tr w:rsidR="004F73A2" w:rsidRPr="00150987" w:rsidTr="00583EAB">
        <w:trPr>
          <w:trHeight w:hRule="exact" w:val="8782"/>
        </w:trPr>
        <w:tc>
          <w:tcPr>
            <w:tcW w:w="4820"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 xml:space="preserve">Attrezzatura per il maneggio del carico/ </w:t>
            </w:r>
            <w:r w:rsidRPr="00150987">
              <w:rPr>
                <w:rFonts w:ascii="Arial" w:eastAsia="Arial" w:hAnsi="Arial" w:cs="Arial"/>
                <w:b/>
                <w:bCs/>
                <w:i/>
                <w:color w:val="002060"/>
                <w:w w:val="112"/>
                <w:sz w:val="16"/>
                <w:szCs w:val="16"/>
                <w:lang w:val="it-IT"/>
              </w:rPr>
              <w:t>Cargo Handling Gear</w:t>
            </w:r>
          </w:p>
          <w:p w:rsidR="004F73A2" w:rsidRPr="00150987" w:rsidRDefault="004F73A2" w:rsidP="00583EAB">
            <w:pPr>
              <w:spacing w:before="7" w:after="0" w:line="240" w:lineRule="auto"/>
              <w:rPr>
                <w:color w:val="002060"/>
                <w:sz w:val="18"/>
                <w:szCs w:val="18"/>
                <w:lang w:val="it-IT"/>
              </w:rPr>
            </w:pPr>
          </w:p>
          <w:p w:rsidR="004F73A2" w:rsidRPr="00150987" w:rsidRDefault="004F73A2" w:rsidP="00583EAB">
            <w:pPr>
              <w:spacing w:after="0"/>
              <w:ind w:left="64" w:right="133"/>
              <w:jc w:val="both"/>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Picchi/</w:t>
            </w: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ru</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caric</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8"/>
                <w:sz w:val="18"/>
                <w:szCs w:val="18"/>
                <w:lang w:val="it-IT"/>
              </w:rPr>
              <w:t xml:space="preserve"> </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3"/>
                <w:sz w:val="18"/>
                <w:szCs w:val="18"/>
                <w:lang w:val="it-IT"/>
              </w:rPr>
              <w:t>W</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1"/>
                <w:sz w:val="18"/>
                <w:szCs w:val="18"/>
                <w:u w:val="single" w:color="000000"/>
                <w:lang w:val="it-IT"/>
              </w:rPr>
              <w:t xml:space="preserve"> </w:t>
            </w:r>
            <w:r w:rsidRPr="00150987">
              <w:rPr>
                <w:rFonts w:ascii="Calibri" w:eastAsia="Calibri" w:hAnsi="Calibri" w:cs="Calibri"/>
                <w:color w:val="002060"/>
                <w:spacing w:val="18"/>
                <w:sz w:val="18"/>
                <w:szCs w:val="18"/>
                <w:lang w:val="it-IT"/>
              </w:rPr>
              <w:t xml:space="preserve"> </w:t>
            </w:r>
            <w:r w:rsidRPr="00150987">
              <w:rPr>
                <w:rFonts w:ascii="Calibri" w:eastAsia="Calibri" w:hAnsi="Calibri" w:cs="Calibri"/>
                <w:i/>
                <w:color w:val="002060"/>
                <w:spacing w:val="1"/>
                <w:sz w:val="18"/>
                <w:szCs w:val="18"/>
                <w:lang w:val="it-IT"/>
              </w:rPr>
              <w:t>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17"/>
              <w:jc w:val="both"/>
              <w:rPr>
                <w:rFonts w:ascii="Arial" w:eastAsia="Arial" w:hAnsi="Arial" w:cs="Arial"/>
                <w:i/>
                <w:color w:val="002060"/>
                <w:w w:val="105"/>
                <w:sz w:val="16"/>
                <w:szCs w:val="16"/>
              </w:rPr>
            </w:pPr>
            <w:r w:rsidRPr="00150987">
              <w:rPr>
                <w:rFonts w:ascii="Arial" w:eastAsia="Arial" w:hAnsi="Arial" w:cs="Arial"/>
                <w:i/>
                <w:color w:val="002060"/>
                <w:sz w:val="16"/>
                <w:szCs w:val="16"/>
              </w:rPr>
              <w:t>Derricks/cranes (no.</w:t>
            </w:r>
            <w:r w:rsidRPr="00150987">
              <w:rPr>
                <w:rFonts w:ascii="Arial" w:eastAsia="Arial" w:hAnsi="Arial" w:cs="Arial"/>
                <w:i/>
                <w:color w:val="002060"/>
                <w:spacing w:val="19"/>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w w:val="93"/>
                <w:sz w:val="16"/>
                <w:szCs w:val="16"/>
              </w:rPr>
              <w:t>SWL)</w:t>
            </w:r>
            <w:r w:rsidRPr="00150987">
              <w:rPr>
                <w:rFonts w:ascii="Arial" w:eastAsia="Arial" w:hAnsi="Arial" w:cs="Arial"/>
                <w:i/>
                <w:color w:val="002060"/>
                <w:spacing w:val="-14"/>
                <w:w w:val="93"/>
                <w:sz w:val="16"/>
                <w:szCs w:val="16"/>
              </w:rPr>
              <w:t xml:space="preserve"> </w:t>
            </w:r>
            <w:r w:rsidRPr="00150987">
              <w:rPr>
                <w:rFonts w:ascii="Arial" w:eastAsia="Arial" w:hAnsi="Arial" w:cs="Arial"/>
                <w:i/>
                <w:color w:val="002060"/>
                <w:w w:val="93"/>
                <w:sz w:val="16"/>
                <w:szCs w:val="16"/>
              </w:rPr>
              <w:t>................................</w:t>
            </w:r>
            <w:r w:rsidRPr="00150987">
              <w:rPr>
                <w:rFonts w:ascii="Arial" w:eastAsia="Arial" w:hAnsi="Arial" w:cs="Arial"/>
                <w:i/>
                <w:color w:val="002060"/>
                <w:spacing w:val="-23"/>
                <w:w w:val="93"/>
                <w:sz w:val="16"/>
                <w:szCs w:val="16"/>
              </w:rPr>
              <w:t xml:space="preserve"> </w:t>
            </w:r>
            <w:r w:rsidRPr="00150987">
              <w:rPr>
                <w:rFonts w:ascii="Arial" w:eastAsia="Arial" w:hAnsi="Arial" w:cs="Arial"/>
                <w:i/>
                <w:color w:val="002060"/>
                <w:w w:val="105"/>
                <w:sz w:val="16"/>
                <w:szCs w:val="16"/>
              </w:rPr>
              <w:t>tonnes</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Calibri" w:eastAsia="Calibri" w:hAnsi="Calibri" w:cs="Calibri"/>
                <w:color w:val="002060"/>
                <w:sz w:val="18"/>
                <w:szCs w:val="18"/>
                <w:lang w:val="it-IT"/>
              </w:rPr>
              <w:t>V</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rri</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lli</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2"/>
                <w:sz w:val="18"/>
                <w:szCs w:val="18"/>
                <w:lang w:val="it-IT"/>
              </w:rPr>
              <w:t>) ____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5"/>
                <w:sz w:val="18"/>
                <w:szCs w:val="18"/>
                <w:u w:val="single" w:color="000000"/>
                <w:lang w:val="it-IT"/>
              </w:rPr>
              <w:t xml:space="preserve"> </w:t>
            </w:r>
            <w:r w:rsidRPr="00150987">
              <w:rPr>
                <w:rFonts w:ascii="Calibri" w:eastAsia="Calibri" w:hAnsi="Calibri" w:cs="Calibri"/>
                <w:color w:val="002060"/>
                <w:spacing w:val="-5"/>
                <w:sz w:val="18"/>
                <w:szCs w:val="18"/>
                <w:lang w:val="it-IT"/>
              </w:rPr>
              <w:t xml:space="preserve"> </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Arial" w:eastAsia="Arial" w:hAnsi="Arial" w:cs="Arial"/>
                <w:i/>
                <w:color w:val="002060"/>
                <w:sz w:val="16"/>
                <w:szCs w:val="16"/>
                <w:lang w:val="it-IT"/>
              </w:rPr>
              <w:t>Winches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sz w:val="16"/>
                <w:szCs w:val="16"/>
                <w:lang w:val="it-IT"/>
              </w:rPr>
              <w:t>(types)</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3"/>
                <w:sz w:val="16"/>
                <w:szCs w:val="16"/>
                <w:lang w:val="it-IT"/>
              </w:rPr>
              <w:t xml:space="preserve"> </w:t>
            </w:r>
            <w:r w:rsidRPr="00150987">
              <w:rPr>
                <w:rFonts w:ascii="Arial" w:eastAsia="Arial" w:hAnsi="Arial" w:cs="Arial"/>
                <w:i/>
                <w:color w:val="002060"/>
                <w:w w:val="105"/>
                <w:sz w:val="16"/>
                <w:szCs w:val="16"/>
                <w:lang w:val="it-IT"/>
              </w:rPr>
              <w:t>..</w:t>
            </w:r>
          </w:p>
          <w:p w:rsidR="004F73A2" w:rsidRPr="00150987" w:rsidRDefault="004F73A2" w:rsidP="00583EAB">
            <w:pPr>
              <w:spacing w:after="0"/>
              <w:ind w:left="64" w:right="133"/>
              <w:rPr>
                <w:rFonts w:ascii="Arial" w:eastAsia="Arial" w:hAnsi="Arial" w:cs="Arial"/>
                <w:i/>
                <w:color w:val="002060"/>
                <w:w w:val="109"/>
                <w:sz w:val="16"/>
                <w:szCs w:val="16"/>
                <w:lang w:val="it-IT"/>
              </w:rPr>
            </w:pPr>
            <w:r w:rsidRPr="00150987">
              <w:rPr>
                <w:rFonts w:ascii="Calibri" w:eastAsia="Calibri" w:hAnsi="Calibri" w:cs="Calibri"/>
                <w:color w:val="002060"/>
                <w:w w:val="99"/>
                <w:sz w:val="18"/>
                <w:szCs w:val="18"/>
                <w:lang w:val="it-IT"/>
              </w:rPr>
              <w:t>Altre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z</w:t>
            </w:r>
            <w:r w:rsidRPr="00150987">
              <w:rPr>
                <w:rFonts w:ascii="Calibri" w:eastAsia="Calibri" w:hAnsi="Calibri" w:cs="Calibri"/>
                <w:color w:val="002060"/>
                <w:w w:val="99"/>
                <w:sz w:val="18"/>
                <w:szCs w:val="18"/>
                <w:lang w:val="it-IT"/>
              </w:rPr>
              <w:t>a</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w:t>
            </w:r>
            <w:r w:rsidRPr="00150987">
              <w:rPr>
                <w:rFonts w:ascii="Calibri" w:eastAsia="Calibri" w:hAnsi="Calibri" w:cs="Calibri"/>
                <w:color w:val="002060"/>
                <w:spacing w:val="3"/>
                <w:w w:val="99"/>
                <w:sz w:val="18"/>
                <w:szCs w:val="18"/>
                <w:lang w:val="it-IT"/>
              </w:rPr>
              <w:t>o/</w:t>
            </w:r>
            <w:r w:rsidRPr="00150987">
              <w:rPr>
                <w:rFonts w:ascii="Arial" w:eastAsia="Arial" w:hAnsi="Arial" w:cs="Arial"/>
                <w:i/>
                <w:color w:val="002060"/>
                <w:sz w:val="16"/>
                <w:szCs w:val="16"/>
                <w:lang w:val="it-IT"/>
              </w:rPr>
              <w:t xml:space="preserve"> Other</w:t>
            </w:r>
            <w:r w:rsidRPr="00150987">
              <w:rPr>
                <w:rFonts w:ascii="Arial" w:eastAsia="Arial" w:hAnsi="Arial" w:cs="Arial"/>
                <w:i/>
                <w:color w:val="002060"/>
                <w:spacing w:val="36"/>
                <w:sz w:val="16"/>
                <w:szCs w:val="16"/>
                <w:lang w:val="it-IT"/>
              </w:rPr>
              <w:t xml:space="preserve"> </w:t>
            </w:r>
            <w:r w:rsidRPr="00150987">
              <w:rPr>
                <w:rFonts w:ascii="Arial" w:eastAsia="Arial" w:hAnsi="Arial" w:cs="Arial"/>
                <w:i/>
                <w:color w:val="002060"/>
                <w:sz w:val="16"/>
                <w:szCs w:val="16"/>
                <w:lang w:val="it-IT"/>
              </w:rPr>
              <w:t>cargo</w:t>
            </w:r>
            <w:r w:rsidRPr="00150987">
              <w:rPr>
                <w:rFonts w:ascii="Arial" w:eastAsia="Arial" w:hAnsi="Arial" w:cs="Arial"/>
                <w:i/>
                <w:color w:val="002060"/>
                <w:spacing w:val="18"/>
                <w:sz w:val="16"/>
                <w:szCs w:val="16"/>
                <w:lang w:val="it-IT"/>
              </w:rPr>
              <w:t xml:space="preserve"> </w:t>
            </w:r>
            <w:r w:rsidRPr="00150987">
              <w:rPr>
                <w:rFonts w:ascii="Arial" w:eastAsia="Arial" w:hAnsi="Arial" w:cs="Arial"/>
                <w:i/>
                <w:color w:val="002060"/>
                <w:w w:val="109"/>
                <w:sz w:val="16"/>
                <w:szCs w:val="16"/>
                <w:lang w:val="it-IT"/>
              </w:rPr>
              <w:t>equipment _____________________________________________________________________________________________________________________________________________</w:t>
            </w:r>
          </w:p>
          <w:p w:rsidR="004F73A2" w:rsidRPr="00150987" w:rsidRDefault="004F73A2" w:rsidP="00583EAB">
            <w:pPr>
              <w:tabs>
                <w:tab w:val="left" w:pos="4020"/>
                <w:tab w:val="left" w:pos="4440"/>
              </w:tabs>
              <w:spacing w:after="0"/>
              <w:ind w:left="64" w:right="112"/>
              <w:rPr>
                <w:rFonts w:ascii="Calibri" w:eastAsia="Calibri" w:hAnsi="Calibri" w:cs="Calibri"/>
                <w:color w:val="002060"/>
                <w:w w:val="88"/>
                <w:sz w:val="18"/>
                <w:szCs w:val="18"/>
                <w:u w:val="single" w:color="000000"/>
                <w:lang w:val="it-IT"/>
              </w:rPr>
            </w:pP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spacing w:val="-1"/>
                <w:w w:val="99"/>
                <w:sz w:val="18"/>
                <w:szCs w:val="18"/>
                <w:lang w:val="it-IT"/>
              </w:rPr>
              <w:t>v</w:t>
            </w:r>
            <w:r w:rsidRPr="00150987">
              <w:rPr>
                <w:rFonts w:ascii="Calibri" w:eastAsia="Calibri" w:hAnsi="Calibri" w:cs="Calibri"/>
                <w:color w:val="002060"/>
                <w:w w:val="99"/>
                <w:sz w:val="18"/>
                <w:szCs w:val="18"/>
                <w:lang w:val="it-IT"/>
              </w:rPr>
              <w:t>orra</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Ballast tanks</w:t>
            </w:r>
            <w:r w:rsidRPr="00150987">
              <w:rPr>
                <w:rFonts w:ascii="Arial" w:eastAsia="Arial" w:hAnsi="Arial" w:cs="Arial"/>
                <w:i/>
                <w:color w:val="002060"/>
                <w:spacing w:val="12"/>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3"/>
                <w:w w:val="99"/>
                <w:sz w:val="18"/>
                <w:szCs w:val="18"/>
                <w:lang w:val="it-IT"/>
              </w:rPr>
              <w:t>t</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Cargo tanks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P</w:t>
            </w:r>
            <w:r w:rsidRPr="00150987">
              <w:rPr>
                <w:rFonts w:ascii="Calibri" w:eastAsia="Calibri" w:hAnsi="Calibri" w:cs="Calibri"/>
                <w:color w:val="002060"/>
                <w:spacing w:val="1"/>
                <w:w w:val="99"/>
                <w:sz w:val="18"/>
                <w:szCs w:val="18"/>
                <w:lang w:val="it-IT"/>
              </w:rPr>
              <w:t>o</w:t>
            </w:r>
            <w:r w:rsidRPr="00150987">
              <w:rPr>
                <w:rFonts w:ascii="Calibri" w:eastAsia="Calibri" w:hAnsi="Calibri" w:cs="Calibri"/>
                <w:color w:val="002060"/>
                <w:spacing w:val="-1"/>
                <w:w w:val="99"/>
                <w:sz w:val="18"/>
                <w:szCs w:val="18"/>
                <w:lang w:val="it-IT"/>
              </w:rPr>
              <w:t>m</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Cargo pumps</w:t>
            </w:r>
            <w:r w:rsidRPr="00150987">
              <w:rPr>
                <w:rFonts w:ascii="Arial" w:eastAsia="Arial" w:hAnsi="Arial" w:cs="Arial"/>
                <w:i/>
                <w:color w:val="002060"/>
                <w:spacing w:val="6"/>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
                <w:w w:val="105"/>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Co</w:t>
            </w:r>
            <w:r w:rsidRPr="00150987">
              <w:rPr>
                <w:rFonts w:ascii="Calibri" w:eastAsia="Calibri" w:hAnsi="Calibri" w:cs="Calibri"/>
                <w:color w:val="002060"/>
                <w:spacing w:val="1"/>
                <w:w w:val="99"/>
                <w:sz w:val="18"/>
                <w:szCs w:val="18"/>
                <w:lang w:val="it-IT"/>
              </w:rPr>
              <w:t>ndu</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(m</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1"/>
                <w:w w:val="99"/>
                <w:sz w:val="18"/>
                <w:szCs w:val="18"/>
                <w:lang w:val="it-IT"/>
              </w:rPr>
              <w:t>u</w:t>
            </w:r>
            <w:r w:rsidRPr="00150987">
              <w:rPr>
                <w:rFonts w:ascii="Calibri" w:eastAsia="Calibri" w:hAnsi="Calibri" w:cs="Calibri"/>
                <w:color w:val="002060"/>
                <w:w w:val="99"/>
                <w:sz w:val="18"/>
                <w:szCs w:val="18"/>
                <w:lang w:val="it-IT"/>
              </w:rPr>
              <w:t>ra</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10"/>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Pipelines (sizes</w:t>
            </w: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lang w:val="it-IT"/>
              </w:rPr>
            </w:pPr>
            <w:r w:rsidRPr="00150987">
              <w:rPr>
                <w:rFonts w:ascii="Calibri" w:eastAsia="Calibri" w:hAnsi="Calibri" w:cs="Calibri"/>
                <w:color w:val="002060"/>
                <w:w w:val="99"/>
                <w:sz w:val="18"/>
                <w:szCs w:val="18"/>
                <w:lang w:val="it-IT"/>
              </w:rPr>
              <w:t>(ti</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ort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pacing w:val="1"/>
                <w:w w:val="99"/>
                <w:sz w:val="18"/>
                <w:szCs w:val="18"/>
                <w:lang w:val="it-IT"/>
              </w:rPr>
              <w:t>nn</w:t>
            </w:r>
            <w:r w:rsidRPr="00150987">
              <w:rPr>
                <w:rFonts w:ascii="Calibri" w:eastAsia="Calibri" w:hAnsi="Calibri" w:cs="Calibri"/>
                <w:color w:val="002060"/>
                <w:w w:val="99"/>
                <w:sz w:val="18"/>
                <w:szCs w:val="18"/>
                <w:lang w:val="it-IT"/>
              </w:rPr>
              <w:t xml:space="preserve">/h </w:t>
            </w:r>
          </w:p>
          <w:p w:rsidR="004F73A2" w:rsidRPr="00150987" w:rsidRDefault="004F73A2" w:rsidP="00583EAB">
            <w:pPr>
              <w:spacing w:before="6" w:after="0"/>
              <w:ind w:left="53" w:right="117"/>
              <w:jc w:val="both"/>
              <w:rPr>
                <w:rFonts w:ascii="Arial" w:eastAsia="Arial" w:hAnsi="Arial" w:cs="Arial"/>
                <w:i/>
                <w:color w:val="002060"/>
                <w:sz w:val="16"/>
                <w:szCs w:val="16"/>
              </w:rPr>
            </w:pPr>
            <w:r w:rsidRPr="00150987">
              <w:rPr>
                <w:rFonts w:ascii="Arial" w:eastAsia="Arial" w:hAnsi="Arial" w:cs="Arial"/>
                <w:i/>
                <w:color w:val="002060"/>
                <w:sz w:val="16"/>
                <w:szCs w:val="16"/>
              </w:rPr>
              <w:t>(type</w:t>
            </w:r>
            <w:r w:rsidRPr="00150987">
              <w:rPr>
                <w:rFonts w:ascii="Arial" w:eastAsia="Arial" w:hAnsi="Arial" w:cs="Arial"/>
                <w:i/>
                <w:color w:val="002060"/>
                <w:spacing w:val="28"/>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sz w:val="16"/>
                <w:szCs w:val="16"/>
              </w:rPr>
              <w:t>rating)</w:t>
            </w:r>
            <w:r w:rsidRPr="00150987">
              <w:rPr>
                <w:rFonts w:ascii="Arial" w:eastAsia="Arial" w:hAnsi="Arial" w:cs="Arial"/>
                <w:i/>
                <w:color w:val="002060"/>
                <w:spacing w:val="37"/>
                <w:sz w:val="16"/>
                <w:szCs w:val="16"/>
              </w:rPr>
              <w:t xml:space="preserve"> </w:t>
            </w:r>
            <w:r w:rsidRPr="00150987">
              <w:rPr>
                <w:rFonts w:ascii="Arial" w:eastAsia="Arial" w:hAnsi="Arial" w:cs="Arial"/>
                <w:i/>
                <w:color w:val="002060"/>
                <w:sz w:val="16"/>
                <w:szCs w:val="16"/>
              </w:rPr>
              <w:t>............................................</w:t>
            </w:r>
            <w:r w:rsidRPr="00150987">
              <w:rPr>
                <w:rFonts w:ascii="Arial" w:eastAsia="Arial" w:hAnsi="Arial" w:cs="Arial"/>
                <w:i/>
                <w:color w:val="002060"/>
                <w:spacing w:val="-23"/>
                <w:sz w:val="16"/>
                <w:szCs w:val="16"/>
              </w:rPr>
              <w:t xml:space="preserve"> </w:t>
            </w:r>
            <w:r w:rsidRPr="00150987">
              <w:rPr>
                <w:rFonts w:ascii="Arial" w:eastAsia="Arial" w:hAnsi="Arial" w:cs="Arial"/>
                <w:i/>
                <w:color w:val="002060"/>
                <w:w w:val="107"/>
                <w:sz w:val="16"/>
                <w:szCs w:val="16"/>
              </w:rPr>
              <w:t>tonnes/hour</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rPr>
            </w:pPr>
          </w:p>
          <w:p w:rsidR="004F73A2" w:rsidRPr="00150987" w:rsidRDefault="004F73A2" w:rsidP="00583EAB">
            <w:pPr>
              <w:spacing w:before="62" w:after="0"/>
              <w:ind w:left="53"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Ancore/ Anchors</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rPr>
            </w:pP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Sini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Arial" w:eastAsia="Arial" w:hAnsi="Arial" w:cs="Arial"/>
                <w:i/>
                <w:color w:val="002060"/>
                <w:sz w:val="16"/>
                <w:szCs w:val="16"/>
                <w:lang w:val="it-IT"/>
              </w:rPr>
              <w:t>Port</w:t>
            </w:r>
            <w:r w:rsidRPr="00150987">
              <w:rPr>
                <w:rFonts w:ascii="Arial" w:eastAsia="Arial" w:hAnsi="Arial" w:cs="Arial"/>
                <w:i/>
                <w:color w:val="002060"/>
                <w:spacing w:val="20"/>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7"/>
                <w:sz w:val="16"/>
                <w:szCs w:val="16"/>
                <w:lang w:val="it-IT"/>
              </w:rPr>
              <w:t xml:space="preserve"> </w:t>
            </w:r>
            <w:r w:rsidRPr="00150987">
              <w:rPr>
                <w:rFonts w:ascii="Arial" w:eastAsia="Arial" w:hAnsi="Arial" w:cs="Arial"/>
                <w:i/>
                <w:color w:val="002060"/>
                <w:w w:val="105"/>
                <w:sz w:val="16"/>
                <w:szCs w:val="16"/>
                <w:lang w:val="it-IT"/>
              </w:rPr>
              <w:t>tonnes</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Drit</w:t>
            </w:r>
            <w:r w:rsidRPr="00150987">
              <w:rPr>
                <w:rFonts w:ascii="Calibri" w:eastAsia="Calibri" w:hAnsi="Calibri" w:cs="Calibri"/>
                <w:color w:val="002060"/>
                <w:spacing w:val="1"/>
                <w:sz w:val="18"/>
                <w:szCs w:val="18"/>
                <w:lang w:val="it-IT"/>
              </w:rPr>
              <w:t>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04"/>
              <w:jc w:val="both"/>
              <w:rPr>
                <w:rFonts w:ascii="Arial" w:eastAsia="Arial" w:hAnsi="Arial" w:cs="Arial"/>
                <w:i/>
                <w:color w:val="002060"/>
                <w:w w:val="105"/>
                <w:sz w:val="16"/>
                <w:szCs w:val="16"/>
                <w:lang w:val="it-IT"/>
              </w:rPr>
            </w:pPr>
            <w:r w:rsidRPr="00150987">
              <w:rPr>
                <w:rFonts w:ascii="Arial" w:eastAsia="Arial" w:hAnsi="Arial" w:cs="Arial"/>
                <w:i/>
                <w:color w:val="002060"/>
                <w:sz w:val="16"/>
                <w:szCs w:val="16"/>
                <w:lang w:val="it-IT"/>
              </w:rPr>
              <w:t>Starboard</w:t>
            </w:r>
            <w:r w:rsidRPr="00150987">
              <w:rPr>
                <w:rFonts w:ascii="Arial" w:eastAsia="Arial" w:hAnsi="Arial" w:cs="Arial"/>
                <w:i/>
                <w:color w:val="002060"/>
                <w:spacing w:val="33"/>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5"/>
                <w:sz w:val="16"/>
                <w:szCs w:val="16"/>
                <w:lang w:val="it-IT"/>
              </w:rPr>
              <w:t xml:space="preserve">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Di riserva </w:t>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t xml:space="preserve">ton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Spare ...................................................................... 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Maglia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(dia</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pacing w:val="3"/>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i/>
                <w:color w:val="002060"/>
                <w:spacing w:val="1"/>
                <w:sz w:val="18"/>
                <w:szCs w:val="18"/>
                <w:lang w:val="it-IT"/>
              </w:rPr>
              <w:t>m</w:t>
            </w:r>
            <w:r w:rsidRPr="00150987">
              <w:rPr>
                <w:rFonts w:ascii="Calibri" w:eastAsia="Calibri" w:hAnsi="Calibri" w:cs="Calibri"/>
                <w:i/>
                <w:color w:val="002060"/>
                <w:sz w:val="18"/>
                <w:szCs w:val="18"/>
                <w:lang w:val="it-IT"/>
              </w:rPr>
              <w:t xml:space="preserve">m </w:t>
            </w:r>
          </w:p>
          <w:p w:rsidR="004F73A2" w:rsidRPr="00150987" w:rsidRDefault="004F73A2" w:rsidP="00583EAB">
            <w:pPr>
              <w:spacing w:after="0"/>
              <w:ind w:left="64" w:right="104"/>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 xml:space="preserve">Cable (diameter) </w:t>
            </w:r>
            <w:r w:rsidRPr="00150987">
              <w:rPr>
                <w:rFonts w:ascii="Arial" w:eastAsia="Arial" w:hAnsi="Arial" w:cs="Arial"/>
                <w:i/>
                <w:color w:val="002060"/>
                <w:spacing w:val="8"/>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un</w:t>
            </w:r>
            <w:r w:rsidRPr="00150987">
              <w:rPr>
                <w:rFonts w:ascii="Calibri" w:eastAsia="Calibri" w:hAnsi="Calibri" w:cs="Calibri"/>
                <w:color w:val="002060"/>
                <w:sz w:val="18"/>
                <w:szCs w:val="18"/>
                <w:lang w:val="it-IT"/>
              </w:rPr>
              <w:t>g</w:t>
            </w:r>
            <w:r w:rsidRPr="00150987">
              <w:rPr>
                <w:rFonts w:ascii="Calibri" w:eastAsia="Calibri" w:hAnsi="Calibri" w:cs="Calibri"/>
                <w:color w:val="002060"/>
                <w:spacing w:val="1"/>
                <w:sz w:val="18"/>
                <w:szCs w:val="18"/>
                <w:lang w:val="it-IT"/>
              </w:rPr>
              <w:t>h</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L</w:t>
            </w:r>
            <w:r w:rsidRPr="00150987">
              <w:rPr>
                <w:rFonts w:ascii="Calibri" w:eastAsia="Calibri" w:hAnsi="Calibri" w:cs="Calibri"/>
                <w:i/>
                <w:color w:val="002060"/>
                <w:spacing w:val="1"/>
                <w:sz w:val="18"/>
                <w:szCs w:val="18"/>
                <w:lang w:val="it-IT"/>
              </w:rPr>
              <w:t>unghe</w:t>
            </w:r>
            <w:r w:rsidRPr="00150987">
              <w:rPr>
                <w:rFonts w:ascii="Calibri" w:eastAsia="Calibri" w:hAnsi="Calibri" w:cs="Calibri"/>
                <w:i/>
                <w:color w:val="002060"/>
                <w:sz w:val="18"/>
                <w:szCs w:val="18"/>
                <w:lang w:val="it-IT"/>
              </w:rPr>
              <w:t>z</w:t>
            </w:r>
            <w:r w:rsidRPr="00150987">
              <w:rPr>
                <w:rFonts w:ascii="Calibri" w:eastAsia="Calibri" w:hAnsi="Calibri" w:cs="Calibri"/>
                <w:i/>
                <w:color w:val="002060"/>
                <w:spacing w:val="1"/>
                <w:sz w:val="18"/>
                <w:szCs w:val="18"/>
                <w:lang w:val="it-IT"/>
              </w:rPr>
              <w:t>z</w:t>
            </w:r>
            <w:r w:rsidRPr="00150987">
              <w:rPr>
                <w:rFonts w:ascii="Calibri" w:eastAsia="Calibri" w:hAnsi="Calibri" w:cs="Calibri"/>
                <w:i/>
                <w:color w:val="002060"/>
                <w:sz w:val="18"/>
                <w:szCs w:val="18"/>
                <w:lang w:val="it-IT"/>
              </w:rPr>
              <w:t>e</w:t>
            </w:r>
          </w:p>
          <w:p w:rsidR="004F73A2" w:rsidRPr="00150987" w:rsidRDefault="004F73A2" w:rsidP="00583EAB">
            <w:pPr>
              <w:spacing w:after="0"/>
              <w:ind w:left="64" w:right="104"/>
              <w:jc w:val="both"/>
              <w:rPr>
                <w:rFonts w:ascii="Calibri" w:eastAsia="Calibri" w:hAnsi="Calibri" w:cs="Calibri"/>
                <w:color w:val="002060"/>
                <w:sz w:val="16"/>
                <w:szCs w:val="16"/>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49"/>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17"/>
                <w:sz w:val="16"/>
                <w:szCs w:val="16"/>
                <w:lang w:val="it-IT"/>
              </w:rPr>
              <w:t>…..</w:t>
            </w:r>
            <w:r w:rsidRPr="00150987">
              <w:rPr>
                <w:rFonts w:ascii="Arial" w:eastAsia="Arial" w:hAnsi="Arial" w:cs="Arial"/>
                <w:i/>
                <w:color w:val="002060"/>
                <w:sz w:val="16"/>
                <w:szCs w:val="16"/>
                <w:lang w:val="it-IT"/>
              </w:rPr>
              <w:t>shackles</w:t>
            </w:r>
          </w:p>
        </w:tc>
        <w:tc>
          <w:tcPr>
            <w:tcW w:w="4822"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Attrezzature di navigazione e comunicazione /</w:t>
            </w:r>
            <w:r w:rsidRPr="00150987">
              <w:rPr>
                <w:rFonts w:ascii="Arial" w:eastAsia="Arial" w:hAnsi="Arial" w:cs="Arial"/>
                <w:b/>
                <w:bCs/>
                <w:i/>
                <w:color w:val="002060"/>
                <w:w w:val="112"/>
                <w:sz w:val="16"/>
                <w:szCs w:val="16"/>
                <w:lang w:val="it-IT"/>
              </w:rPr>
              <w:t>naviganational and communication equipagement</w:t>
            </w:r>
          </w:p>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Solco</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2"/>
                <w:sz w:val="18"/>
                <w:szCs w:val="18"/>
                <w:lang w:val="it-IT"/>
              </w:rPr>
              <w:t>o</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t>__</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arca/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Arial" w:eastAsia="Arial" w:hAnsi="Arial" w:cs="Arial"/>
                <w:i/>
                <w:color w:val="002060"/>
                <w:sz w:val="16"/>
                <w:szCs w:val="16"/>
                <w:lang w:val="it-IT"/>
              </w:rPr>
              <w:t>Log</w:t>
            </w:r>
            <w:r w:rsidRPr="00150987">
              <w:rPr>
                <w:rFonts w:ascii="Arial" w:eastAsia="Arial" w:hAnsi="Arial" w:cs="Arial"/>
                <w:i/>
                <w:color w:val="002060"/>
                <w:spacing w:val="-1"/>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w w:val="105"/>
                <w:sz w:val="16"/>
                <w:szCs w:val="16"/>
                <w:lang w:val="it-IT"/>
              </w:rPr>
              <w:t>(make/type)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EPIRB______________________________________ (Nr.)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Bussola magnetica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7319"/>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Magnetic compass……………………………………………………….(nr./type)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iro</w:t>
            </w:r>
            <w:r w:rsidRPr="00150987">
              <w:rPr>
                <w:rFonts w:ascii="Calibri" w:eastAsia="Calibri" w:hAnsi="Calibri" w:cs="Calibri"/>
                <w:color w:val="002060"/>
                <w:spacing w:val="1"/>
                <w:sz w:val="18"/>
                <w:szCs w:val="18"/>
                <w:lang w:val="it-IT"/>
              </w:rPr>
              <w:t>bu</w:t>
            </w:r>
            <w:r w:rsidRPr="00150987">
              <w:rPr>
                <w:rFonts w:ascii="Calibri" w:eastAsia="Calibri" w:hAnsi="Calibri" w:cs="Calibri"/>
                <w:color w:val="002060"/>
                <w:spacing w:val="-1"/>
                <w:sz w:val="18"/>
                <w:szCs w:val="18"/>
                <w:lang w:val="it-IT"/>
              </w:rPr>
              <w:t>ss</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la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r./ti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Giro compass…………………………………………………………………(nr./type)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pacing w:val="2"/>
                <w:sz w:val="18"/>
                <w:szCs w:val="18"/>
                <w:lang w:val="it-IT"/>
              </w:rPr>
            </w:pPr>
            <w:r w:rsidRPr="00150987">
              <w:rPr>
                <w:rFonts w:ascii="Calibri" w:eastAsia="Calibri" w:hAnsi="Calibri" w:cs="Calibri"/>
                <w:color w:val="002060"/>
                <w:sz w:val="18"/>
                <w:szCs w:val="18"/>
                <w:lang w:val="it-IT"/>
              </w:rPr>
              <w:t>Pilo</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ic</w:t>
            </w:r>
            <w:r w:rsidRPr="00150987">
              <w:rPr>
                <w:rFonts w:ascii="Calibri" w:eastAsia="Calibri" w:hAnsi="Calibri" w:cs="Calibri"/>
                <w:color w:val="002060"/>
                <w:spacing w:val="2"/>
                <w:sz w:val="18"/>
                <w:szCs w:val="18"/>
                <w:lang w:val="it-IT"/>
              </w:rPr>
              <w:t>o/Autopilot</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o/type) </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Ra</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pacing w:val="-1"/>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C</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r w:rsidRPr="00150987">
              <w:rPr>
                <w:rFonts w:ascii="Calibri" w:eastAsia="Calibri" w:hAnsi="Calibri" w:cs="Calibri"/>
                <w:color w:val="002060"/>
                <w:spacing w:val="-1"/>
                <w:sz w:val="18"/>
                <w:szCs w:val="18"/>
                <w:lang w:val="it-IT"/>
              </w:rPr>
              <w:t xml:space="preserve">Ecoscandaglio ______________________________Nr./tipo)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pacing w:val="-1"/>
                <w:sz w:val="16"/>
                <w:szCs w:val="16"/>
              </w:rPr>
            </w:pPr>
            <w:r w:rsidRPr="00150987">
              <w:rPr>
                <w:rFonts w:ascii="Calibri" w:eastAsia="Calibri" w:hAnsi="Calibri" w:cs="Calibri"/>
                <w:i/>
                <w:color w:val="002060"/>
                <w:spacing w:val="-1"/>
                <w:sz w:val="16"/>
                <w:szCs w:val="16"/>
              </w:rPr>
              <w:t>Echo sounder………………………………………………………………… (nr/type)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r w:rsidRPr="00150987">
              <w:rPr>
                <w:rFonts w:ascii="Calibri" w:eastAsia="Calibri" w:hAnsi="Calibri" w:cs="Calibri"/>
                <w:color w:val="002060"/>
                <w:spacing w:val="-1"/>
                <w:sz w:val="18"/>
                <w:szCs w:val="18"/>
              </w:rPr>
              <w:t>G</w:t>
            </w:r>
            <w:r w:rsidRPr="00150987">
              <w:rPr>
                <w:rFonts w:ascii="Calibri" w:eastAsia="Calibri" w:hAnsi="Calibri" w:cs="Calibri"/>
                <w:color w:val="002060"/>
                <w:sz w:val="18"/>
                <w:szCs w:val="18"/>
              </w:rPr>
              <w:t>PS</w:t>
            </w:r>
            <w:r w:rsidRPr="00150987">
              <w:rPr>
                <w:rFonts w:ascii="Calibri" w:eastAsia="Calibri" w:hAnsi="Calibri" w:cs="Calibri"/>
                <w:color w:val="002060"/>
                <w:spacing w:val="1"/>
                <w:sz w:val="18"/>
                <w:szCs w:val="18"/>
              </w:rPr>
              <w:t>_</w:t>
            </w:r>
            <w:r w:rsidRPr="00150987">
              <w:rPr>
                <w:rFonts w:ascii="Calibri" w:eastAsia="Calibri" w:hAnsi="Calibri" w:cs="Calibri"/>
                <w:color w:val="002060"/>
                <w:spacing w:val="-1"/>
                <w:sz w:val="18"/>
                <w:szCs w:val="18"/>
                <w:u w:val="single" w:color="000000"/>
              </w:rPr>
              <w:t xml:space="preserve"> </w:t>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rPr>
              <w:t>(N</w:t>
            </w:r>
            <w:r w:rsidRPr="00150987">
              <w:rPr>
                <w:rFonts w:ascii="Calibri" w:eastAsia="Calibri" w:hAnsi="Calibri" w:cs="Calibri"/>
                <w:color w:val="002060"/>
                <w:spacing w:val="1"/>
                <w:sz w:val="18"/>
                <w:szCs w:val="18"/>
              </w:rPr>
              <w:t>r</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o)</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Se</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app</w:t>
            </w:r>
            <w:r w:rsidRPr="00150987">
              <w:rPr>
                <w:rFonts w:ascii="Calibri" w:eastAsia="Calibri" w:hAnsi="Calibri" w:cs="Calibri"/>
                <w:color w:val="002060"/>
                <w:sz w:val="18"/>
                <w:szCs w:val="18"/>
                <w:lang w:val="it-IT"/>
              </w:rPr>
              <w:t>lica</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il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:/if applicable</w:t>
            </w:r>
          </w:p>
          <w:p w:rsidR="004F73A2" w:rsidRPr="00150987" w:rsidRDefault="004F73A2" w:rsidP="00583EAB">
            <w:pPr>
              <w:spacing w:before="8" w:after="0"/>
              <w:ind w:right="92"/>
              <w:rPr>
                <w:color w:val="002060"/>
                <w:sz w:val="18"/>
                <w:szCs w:val="18"/>
                <w:lang w:val="it-IT"/>
              </w:rPr>
            </w:pP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Si</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2"/>
                <w:sz w:val="18"/>
                <w:szCs w:val="18"/>
                <w:lang w:val="it-IT"/>
              </w:rPr>
              <w:t>e</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tegrato</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5"/>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Integrated navigational system………………………….(type)</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DP</w:t>
            </w:r>
            <w:r w:rsidRPr="00150987">
              <w:rPr>
                <w:rFonts w:ascii="Calibri" w:eastAsia="Calibri" w:hAnsi="Calibri" w:cs="Calibri"/>
                <w:color w:val="002060"/>
                <w:spacing w:val="-2"/>
                <w:sz w:val="18"/>
                <w:szCs w:val="18"/>
              </w:rPr>
              <w:t xml:space="preserve"> </w:t>
            </w:r>
            <w:r w:rsidRPr="00150987">
              <w:rPr>
                <w:rFonts w:ascii="Calibri" w:eastAsia="Calibri" w:hAnsi="Calibri" w:cs="Calibri"/>
                <w:color w:val="002060"/>
                <w:spacing w:val="-1"/>
                <w:sz w:val="18"/>
                <w:szCs w:val="18"/>
              </w:rPr>
              <w:t>s</w:t>
            </w:r>
            <w:r w:rsidRPr="00150987">
              <w:rPr>
                <w:rFonts w:ascii="Calibri" w:eastAsia="Calibri" w:hAnsi="Calibri" w:cs="Calibri"/>
                <w:color w:val="002060"/>
                <w:spacing w:val="1"/>
                <w:sz w:val="18"/>
                <w:szCs w:val="18"/>
              </w:rPr>
              <w:t>y</w:t>
            </w:r>
            <w:r w:rsidRPr="00150987">
              <w:rPr>
                <w:rFonts w:ascii="Calibri" w:eastAsia="Calibri" w:hAnsi="Calibri" w:cs="Calibri"/>
                <w:color w:val="002060"/>
                <w:spacing w:val="-1"/>
                <w:sz w:val="18"/>
                <w:szCs w:val="18"/>
              </w:rPr>
              <w:t>s</w:t>
            </w:r>
            <w:r w:rsidRPr="00150987">
              <w:rPr>
                <w:rFonts w:ascii="Calibri" w:eastAsia="Calibri" w:hAnsi="Calibri" w:cs="Calibri"/>
                <w:color w:val="002060"/>
                <w:sz w:val="18"/>
                <w:szCs w:val="18"/>
              </w:rPr>
              <w:t>t</w:t>
            </w:r>
            <w:r w:rsidRPr="00150987">
              <w:rPr>
                <w:rFonts w:ascii="Calibri" w:eastAsia="Calibri" w:hAnsi="Calibri" w:cs="Calibri"/>
                <w:color w:val="002060"/>
                <w:spacing w:val="2"/>
                <w:sz w:val="18"/>
                <w:szCs w:val="18"/>
              </w:rPr>
              <w:t>e</w:t>
            </w:r>
            <w:r w:rsidRPr="00150987">
              <w:rPr>
                <w:rFonts w:ascii="Calibri" w:eastAsia="Calibri" w:hAnsi="Calibri" w:cs="Calibri"/>
                <w:color w:val="002060"/>
                <w:spacing w:val="1"/>
                <w:sz w:val="18"/>
                <w:szCs w:val="18"/>
              </w:rPr>
              <w:t>m</w:t>
            </w:r>
            <w:r w:rsidRPr="00150987">
              <w:rPr>
                <w:rFonts w:ascii="Calibri" w:eastAsia="Calibri" w:hAnsi="Calibri" w:cs="Calibri"/>
                <w:color w:val="002060"/>
                <w:sz w:val="18"/>
                <w:szCs w:val="18"/>
                <w:u w:val="single" w:color="000000"/>
              </w:rPr>
              <w:t xml:space="preserve">                                                                  </w:t>
            </w:r>
            <w:r w:rsidRPr="00150987">
              <w:rPr>
                <w:rFonts w:ascii="Calibri" w:eastAsia="Calibri" w:hAnsi="Calibri" w:cs="Calibri"/>
                <w:color w:val="002060"/>
                <w:spacing w:val="39"/>
                <w:sz w:val="18"/>
                <w:szCs w:val="18"/>
                <w:u w:val="single" w:color="000000"/>
              </w:rPr>
              <w:t xml:space="preserve"> </w:t>
            </w:r>
            <w:r w:rsidRPr="00150987">
              <w:rPr>
                <w:rFonts w:ascii="Calibri" w:eastAsia="Calibri" w:hAnsi="Calibri" w:cs="Calibri"/>
                <w:color w:val="002060"/>
                <w:spacing w:val="-34"/>
                <w:sz w:val="18"/>
                <w:szCs w:val="18"/>
              </w:rPr>
              <w:t xml:space="preserve"> </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SAT</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z w:val="18"/>
                <w:szCs w:val="18"/>
                <w:lang w:val="it-IT"/>
              </w:rPr>
              <w:t>OM</w:t>
            </w:r>
            <w:r w:rsidRPr="00150987">
              <w:rPr>
                <w:rFonts w:ascii="Calibri" w:eastAsia="Calibri" w:hAnsi="Calibri" w:cs="Calibri"/>
                <w:color w:val="002060"/>
                <w:spacing w:val="2"/>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0"/>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MD</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8"/>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4440"/>
              </w:tabs>
              <w:spacing w:after="0" w:line="394" w:lineRule="auto"/>
              <w:ind w:left="66" w:right="208"/>
              <w:rPr>
                <w:rFonts w:ascii="Calibri" w:eastAsia="Calibri" w:hAnsi="Calibri" w:cs="Calibri"/>
                <w:color w:val="002060"/>
                <w:sz w:val="16"/>
                <w:szCs w:val="16"/>
                <w:lang w:val="it-IT"/>
              </w:rPr>
            </w:pPr>
          </w:p>
        </w:tc>
        <w:tc>
          <w:tcPr>
            <w:tcW w:w="4858"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58" w:after="0" w:line="278" w:lineRule="auto"/>
              <w:ind w:left="192" w:right="130"/>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care</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qu</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z w:val="18"/>
                <w:szCs w:val="18"/>
                <w:lang w:val="it-IT"/>
              </w:rPr>
              <w:t>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ltre</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at</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3"/>
                <w:sz w:val="18"/>
                <w:szCs w:val="18"/>
                <w:lang w:val="it-IT"/>
              </w:rPr>
              <w:t>t</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re</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 xml:space="preserve">e </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z w:val="18"/>
                <w:szCs w:val="18"/>
                <w:lang w:val="it-IT"/>
              </w:rPr>
              <w:t>e comu</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ica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13"/>
                <w:sz w:val="18"/>
                <w:szCs w:val="18"/>
                <w:lang w:val="it-IT"/>
              </w:rPr>
              <w:t xml:space="preserve"> </w:t>
            </w:r>
            <w:r w:rsidRPr="00150987">
              <w:rPr>
                <w:rFonts w:ascii="Calibri" w:eastAsia="Calibri" w:hAnsi="Calibri" w:cs="Calibri"/>
                <w:color w:val="002060"/>
                <w:spacing w:val="1"/>
                <w:sz w:val="18"/>
                <w:szCs w:val="18"/>
                <w:lang w:val="it-IT"/>
              </w:rPr>
              <w:t>ub</w:t>
            </w:r>
            <w:r w:rsidRPr="00150987">
              <w:rPr>
                <w:rFonts w:ascii="Calibri" w:eastAsia="Calibri" w:hAnsi="Calibri" w:cs="Calibri"/>
                <w:color w:val="002060"/>
                <w:sz w:val="18"/>
                <w:szCs w:val="18"/>
                <w:lang w:val="it-IT"/>
              </w:rPr>
              <w:t>icate</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z w:val="18"/>
                <w:szCs w:val="18"/>
                <w:lang w:val="it-IT"/>
              </w:rPr>
              <w:t xml:space="preserve">a </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or</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lla</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e/</w:t>
            </w:r>
            <w:r w:rsidRPr="00150987">
              <w:rPr>
                <w:rFonts w:ascii="Arial" w:eastAsia="Arial" w:hAnsi="Arial" w:cs="Arial"/>
                <w:color w:val="002060"/>
                <w:sz w:val="18"/>
                <w:szCs w:val="18"/>
                <w:lang w:val="it-IT"/>
              </w:rPr>
              <w:t xml:space="preserve"> List here</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other</w:t>
            </w:r>
            <w:r w:rsidRPr="00150987">
              <w:rPr>
                <w:rFonts w:ascii="Arial" w:eastAsia="Arial" w:hAnsi="Arial" w:cs="Arial"/>
                <w:color w:val="002060"/>
                <w:spacing w:val="49"/>
                <w:sz w:val="18"/>
                <w:szCs w:val="18"/>
                <w:lang w:val="it-IT"/>
              </w:rPr>
              <w:t xml:space="preserve"> </w:t>
            </w:r>
            <w:r w:rsidRPr="00150987">
              <w:rPr>
                <w:rFonts w:ascii="Arial" w:eastAsia="Arial" w:hAnsi="Arial" w:cs="Arial"/>
                <w:color w:val="002060"/>
                <w:w w:val="109"/>
                <w:sz w:val="18"/>
                <w:szCs w:val="18"/>
                <w:lang w:val="it-IT"/>
              </w:rPr>
              <w:t>navigational</w:t>
            </w:r>
            <w:r w:rsidRPr="00150987">
              <w:rPr>
                <w:rFonts w:ascii="Arial" w:eastAsia="Arial" w:hAnsi="Arial" w:cs="Arial"/>
                <w:color w:val="002060"/>
                <w:spacing w:val="-4"/>
                <w:w w:val="109"/>
                <w:sz w:val="18"/>
                <w:szCs w:val="18"/>
                <w:lang w:val="it-IT"/>
              </w:rPr>
              <w:t xml:space="preserve"> </w:t>
            </w:r>
            <w:r w:rsidRPr="00150987">
              <w:rPr>
                <w:rFonts w:ascii="Arial" w:eastAsia="Arial" w:hAnsi="Arial" w:cs="Arial"/>
                <w:color w:val="002060"/>
                <w:sz w:val="18"/>
                <w:szCs w:val="18"/>
                <w:lang w:val="it-IT"/>
              </w:rPr>
              <w:t>and</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w w:val="105"/>
                <w:sz w:val="18"/>
                <w:szCs w:val="18"/>
                <w:lang w:val="it-IT"/>
              </w:rPr>
              <w:t xml:space="preserve">communications </w:t>
            </w:r>
            <w:r w:rsidRPr="00150987">
              <w:rPr>
                <w:rFonts w:ascii="Arial" w:eastAsia="Arial" w:hAnsi="Arial" w:cs="Arial"/>
                <w:color w:val="002060"/>
                <w:w w:val="111"/>
                <w:sz w:val="18"/>
                <w:szCs w:val="18"/>
                <w:lang w:val="it-IT"/>
              </w:rPr>
              <w:t>equipment</w:t>
            </w:r>
            <w:r w:rsidRPr="00150987">
              <w:rPr>
                <w:rFonts w:ascii="Arial" w:eastAsia="Arial" w:hAnsi="Arial" w:cs="Arial"/>
                <w:color w:val="002060"/>
                <w:spacing w:val="-22"/>
                <w:w w:val="111"/>
                <w:sz w:val="18"/>
                <w:szCs w:val="18"/>
                <w:lang w:val="it-IT"/>
              </w:rPr>
              <w:t xml:space="preserve"> </w:t>
            </w:r>
            <w:r w:rsidRPr="00150987">
              <w:rPr>
                <w:rFonts w:ascii="Arial" w:eastAsia="Arial" w:hAnsi="Arial" w:cs="Arial"/>
                <w:color w:val="002060"/>
                <w:w w:val="111"/>
                <w:sz w:val="18"/>
                <w:szCs w:val="18"/>
                <w:lang w:val="it-IT"/>
              </w:rPr>
              <w:t>fitted</w:t>
            </w:r>
            <w:r w:rsidRPr="00150987">
              <w:rPr>
                <w:rFonts w:ascii="Arial" w:eastAsia="Arial" w:hAnsi="Arial" w:cs="Arial"/>
                <w:color w:val="002060"/>
                <w:spacing w:val="30"/>
                <w:w w:val="111"/>
                <w:sz w:val="18"/>
                <w:szCs w:val="18"/>
                <w:lang w:val="it-IT"/>
              </w:rPr>
              <w:t xml:space="preserve"> </w:t>
            </w:r>
            <w:r w:rsidRPr="00150987">
              <w:rPr>
                <w:rFonts w:ascii="Arial" w:eastAsia="Arial" w:hAnsi="Arial" w:cs="Arial"/>
                <w:color w:val="002060"/>
                <w:sz w:val="18"/>
                <w:szCs w:val="18"/>
                <w:lang w:val="it-IT"/>
              </w:rPr>
              <w:t>on</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the</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w w:val="102"/>
                <w:sz w:val="18"/>
                <w:szCs w:val="18"/>
                <w:lang w:val="it-IT"/>
              </w:rPr>
              <w:t>ship.</w:t>
            </w:r>
          </w:p>
          <w:p w:rsidR="004F73A2" w:rsidRPr="00150987" w:rsidRDefault="004F73A2" w:rsidP="00583EAB">
            <w:pPr>
              <w:tabs>
                <w:tab w:val="left" w:pos="3720"/>
                <w:tab w:val="left" w:pos="4140"/>
                <w:tab w:val="left" w:pos="4200"/>
              </w:tabs>
              <w:spacing w:after="0" w:line="480" w:lineRule="auto"/>
              <w:ind w:left="64" w:right="221"/>
              <w:rPr>
                <w:rFonts w:ascii="Calibri" w:eastAsia="Calibri" w:hAnsi="Calibri" w:cs="Calibri"/>
                <w:color w:val="002060"/>
                <w:sz w:val="16"/>
                <w:szCs w:val="16"/>
                <w:lang w:val="it-IT"/>
              </w:rPr>
            </w:pPr>
            <w:r w:rsidRPr="00150987">
              <w:rPr>
                <w:rFonts w:ascii="Calibri" w:eastAsia="Calibri" w:hAnsi="Calibri" w:cs="Calibri"/>
                <w:color w:val="002060"/>
                <w:sz w:val="16"/>
                <w:szCs w:val="16"/>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4F73A2" w:rsidRPr="00150987" w:rsidRDefault="004F73A2">
      <w:pPr>
        <w:spacing w:after="0" w:line="200" w:lineRule="exact"/>
        <w:rPr>
          <w:color w:val="002060"/>
          <w:sz w:val="20"/>
          <w:szCs w:val="20"/>
        </w:rPr>
      </w:pPr>
    </w:p>
    <w:p w:rsidR="00E42A61"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lastRenderedPageBreak/>
        <w:t>QUINTA</w:t>
      </w:r>
      <w:r w:rsidR="00E42A61" w:rsidRPr="00150987">
        <w:rPr>
          <w:rFonts w:eastAsia="Calibri" w:cs="Calibri"/>
          <w:b/>
          <w:color w:val="002060"/>
          <w:sz w:val="18"/>
          <w:szCs w:val="18"/>
        </w:rPr>
        <w:t xml:space="preserve"> NAVE /F</w:t>
      </w:r>
      <w:r w:rsidR="007E046E" w:rsidRPr="00150987">
        <w:rPr>
          <w:rFonts w:eastAsia="Calibri" w:cs="Calibri"/>
          <w:b/>
          <w:color w:val="002060"/>
          <w:sz w:val="18"/>
          <w:szCs w:val="18"/>
        </w:rPr>
        <w:t>IFTH</w:t>
      </w:r>
      <w:r w:rsidR="00E42A61" w:rsidRPr="00150987">
        <w:rPr>
          <w:rFonts w:eastAsia="Calibri" w:cs="Calibri"/>
          <w:b/>
          <w:color w:val="002060"/>
          <w:sz w:val="18"/>
          <w:szCs w:val="18"/>
        </w:rPr>
        <w:t xml:space="preserve"> SHIP</w:t>
      </w:r>
    </w:p>
    <w:p w:rsidR="00E42A61" w:rsidRPr="00150987" w:rsidRDefault="00E42A61" w:rsidP="00E42A61">
      <w:pPr>
        <w:spacing w:before="5" w:after="0" w:line="190" w:lineRule="exact"/>
        <w:rPr>
          <w:color w:val="002060"/>
          <w:sz w:val="19"/>
          <w:szCs w:val="19"/>
        </w:rPr>
      </w:pPr>
    </w:p>
    <w:tbl>
      <w:tblPr>
        <w:tblW w:w="0" w:type="auto"/>
        <w:tblInd w:w="112" w:type="dxa"/>
        <w:tblLayout w:type="fixed"/>
        <w:tblCellMar>
          <w:left w:w="0" w:type="dxa"/>
          <w:right w:w="0" w:type="dxa"/>
        </w:tblCellMar>
        <w:tblLook w:val="01E0" w:firstRow="1" w:lastRow="1" w:firstColumn="1" w:lastColumn="1" w:noHBand="0" w:noVBand="0"/>
      </w:tblPr>
      <w:tblGrid>
        <w:gridCol w:w="5042"/>
        <w:gridCol w:w="5043"/>
        <w:gridCol w:w="5043"/>
      </w:tblGrid>
      <w:tr w:rsidR="00E42A61" w:rsidRPr="00150987" w:rsidTr="00B47DBB">
        <w:trPr>
          <w:trHeight w:hRule="exact" w:val="754"/>
        </w:trPr>
        <w:tc>
          <w:tcPr>
            <w:tcW w:w="5042"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 xml:space="preserve">Mn/tn </w:t>
            </w:r>
          </w:p>
          <w:p w:rsidR="00E42A61" w:rsidRPr="00150987" w:rsidRDefault="00E42A61" w:rsidP="00583EAB">
            <w:pPr>
              <w:spacing w:after="0" w:line="240" w:lineRule="auto"/>
              <w:ind w:left="165" w:right="-20"/>
              <w:rPr>
                <w:rFonts w:ascii="Arial" w:eastAsia="Arial" w:hAnsi="Arial" w:cs="Arial"/>
                <w:b/>
                <w:bCs/>
                <w:color w:val="002060"/>
                <w:spacing w:val="39"/>
                <w:sz w:val="20"/>
                <w:szCs w:val="20"/>
              </w:rPr>
            </w:pPr>
            <w:r w:rsidRPr="00150987">
              <w:rPr>
                <w:rFonts w:ascii="Arial" w:eastAsia="Arial" w:hAnsi="Arial" w:cs="Arial"/>
                <w:b/>
                <w:bCs/>
                <w:color w:val="002060"/>
                <w:sz w:val="20"/>
                <w:szCs w:val="20"/>
              </w:rPr>
              <w:t>mv/ss</w:t>
            </w:r>
            <w:r w:rsidRPr="00150987">
              <w:rPr>
                <w:rFonts w:ascii="Arial" w:eastAsia="Arial" w:hAnsi="Arial" w:cs="Arial"/>
                <w:b/>
                <w:bCs/>
                <w:color w:val="002060"/>
                <w:spacing w:val="39"/>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 IMO/</w:t>
            </w:r>
          </w:p>
          <w:p w:rsidR="00E42A61" w:rsidRPr="00150987" w:rsidRDefault="00E42A61" w:rsidP="00583EAB">
            <w:pPr>
              <w:spacing w:after="0" w:line="240" w:lineRule="auto"/>
              <w:ind w:left="165" w:right="-20"/>
              <w:rPr>
                <w:rFonts w:ascii="Arial" w:eastAsia="Arial" w:hAnsi="Arial" w:cs="Arial"/>
                <w:b/>
                <w:bCs/>
                <w:color w:val="002060"/>
                <w:spacing w:val="-38"/>
                <w:sz w:val="20"/>
                <w:szCs w:val="20"/>
              </w:rPr>
            </w:pPr>
            <w:r w:rsidRPr="00150987">
              <w:rPr>
                <w:rFonts w:ascii="Arial" w:eastAsia="Arial" w:hAnsi="Arial" w:cs="Arial"/>
                <w:b/>
                <w:bCs/>
                <w:color w:val="002060"/>
                <w:sz w:val="20"/>
                <w:szCs w:val="20"/>
              </w:rPr>
              <w:t>IMO</w:t>
            </w:r>
            <w:r w:rsidRPr="00150987">
              <w:rPr>
                <w:rFonts w:ascii="Arial" w:eastAsia="Arial" w:hAnsi="Arial" w:cs="Arial"/>
                <w:b/>
                <w:bCs/>
                <w:color w:val="002060"/>
                <w:spacing w:val="48"/>
                <w:sz w:val="20"/>
                <w:szCs w:val="20"/>
              </w:rPr>
              <w:t xml:space="preserve"> </w:t>
            </w:r>
            <w:r w:rsidRPr="00150987">
              <w:rPr>
                <w:rFonts w:ascii="Arial" w:eastAsia="Arial" w:hAnsi="Arial" w:cs="Arial"/>
                <w:b/>
                <w:bCs/>
                <w:color w:val="002060"/>
                <w:w w:val="110"/>
                <w:sz w:val="20"/>
                <w:szCs w:val="20"/>
              </w:rPr>
              <w:t>Number</w:t>
            </w:r>
            <w:r w:rsidRPr="00150987">
              <w:rPr>
                <w:rFonts w:ascii="Arial" w:eastAsia="Arial" w:hAnsi="Arial" w:cs="Arial"/>
                <w:b/>
                <w:bCs/>
                <w:color w:val="002060"/>
                <w:spacing w:val="-38"/>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NOMINATIVO</w:t>
            </w:r>
          </w:p>
          <w:p w:rsidR="00E42A61" w:rsidRPr="00150987" w:rsidRDefault="00E42A61" w:rsidP="00583EAB">
            <w:pPr>
              <w:spacing w:after="0" w:line="240" w:lineRule="auto"/>
              <w:ind w:left="165" w:right="-20"/>
              <w:rPr>
                <w:rFonts w:ascii="Arial" w:eastAsia="Arial" w:hAnsi="Arial" w:cs="Arial"/>
                <w:color w:val="002060"/>
                <w:sz w:val="20"/>
                <w:szCs w:val="20"/>
              </w:rPr>
            </w:pPr>
            <w:r w:rsidRPr="00150987">
              <w:rPr>
                <w:rFonts w:ascii="Arial" w:eastAsia="Arial" w:hAnsi="Arial" w:cs="Arial"/>
                <w:b/>
                <w:bCs/>
                <w:color w:val="002060"/>
                <w:sz w:val="20"/>
                <w:szCs w:val="20"/>
              </w:rPr>
              <w:t>Call Sign</w:t>
            </w:r>
          </w:p>
        </w:tc>
      </w:tr>
      <w:tr w:rsidR="00E42A61" w:rsidRPr="00150987" w:rsidTr="00583EAB">
        <w:trPr>
          <w:trHeight w:hRule="exact" w:val="7229"/>
        </w:trPr>
        <w:tc>
          <w:tcPr>
            <w:tcW w:w="5042"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74" w:after="0"/>
              <w:ind w:left="165" w:right="613"/>
              <w:rPr>
                <w:rFonts w:ascii="Arial" w:eastAsia="Arial" w:hAnsi="Arial" w:cs="Arial"/>
                <w:b/>
                <w:bCs/>
                <w:color w:val="002060"/>
                <w:w w:val="105"/>
                <w:sz w:val="16"/>
                <w:szCs w:val="16"/>
                <w:lang w:val="it-IT"/>
              </w:rPr>
            </w:pPr>
            <w:r w:rsidRPr="00150987">
              <w:rPr>
                <w:rFonts w:ascii="Arial" w:eastAsia="Arial" w:hAnsi="Arial" w:cs="Arial"/>
                <w:b/>
                <w:bCs/>
                <w:color w:val="002060"/>
                <w:w w:val="106"/>
                <w:sz w:val="16"/>
                <w:szCs w:val="16"/>
                <w:lang w:val="it-IT"/>
              </w:rPr>
              <w:t>Dimensioni e capacità/Dimensions</w:t>
            </w:r>
            <w:r w:rsidRPr="00150987">
              <w:rPr>
                <w:rFonts w:ascii="Arial" w:eastAsia="Arial" w:hAnsi="Arial" w:cs="Arial"/>
                <w:b/>
                <w:bCs/>
                <w:color w:val="002060"/>
                <w:spacing w:val="2"/>
                <w:w w:val="106"/>
                <w:sz w:val="16"/>
                <w:szCs w:val="16"/>
                <w:lang w:val="it-IT"/>
              </w:rPr>
              <w:t xml:space="preserve"> </w:t>
            </w:r>
            <w:r w:rsidRPr="00150987">
              <w:rPr>
                <w:rFonts w:ascii="Arial" w:eastAsia="Arial" w:hAnsi="Arial" w:cs="Arial"/>
                <w:b/>
                <w:bCs/>
                <w:color w:val="002060"/>
                <w:sz w:val="16"/>
                <w:szCs w:val="16"/>
                <w:lang w:val="it-IT"/>
              </w:rPr>
              <w:t xml:space="preserve">and </w:t>
            </w:r>
            <w:r w:rsidRPr="00150987">
              <w:rPr>
                <w:rFonts w:ascii="Arial" w:eastAsia="Arial" w:hAnsi="Arial" w:cs="Arial"/>
                <w:b/>
                <w:bCs/>
                <w:color w:val="002060"/>
                <w:w w:val="105"/>
                <w:sz w:val="16"/>
                <w:szCs w:val="16"/>
                <w:lang w:val="it-IT"/>
              </w:rPr>
              <w:t>Capacities</w:t>
            </w:r>
          </w:p>
          <w:p w:rsidR="00E42A61" w:rsidRPr="00150987" w:rsidRDefault="00E42A61" w:rsidP="00583EAB">
            <w:pPr>
              <w:spacing w:before="74" w:after="0"/>
              <w:ind w:left="165" w:right="613"/>
              <w:rPr>
                <w:rFonts w:ascii="Arial" w:eastAsia="Arial" w:hAnsi="Arial" w:cs="Arial"/>
                <w:color w:val="002060"/>
                <w:sz w:val="16"/>
                <w:szCs w:val="16"/>
                <w:lang w:val="it-IT"/>
              </w:rPr>
            </w:pP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Lunghezza fuori tutto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39"/>
                <w:sz w:val="16"/>
                <w:szCs w:val="16"/>
                <w:lang w:val="it-IT"/>
              </w:rPr>
              <w:t xml:space="preserve"> </w:t>
            </w:r>
            <w:r w:rsidRPr="00150987">
              <w:rPr>
                <w:rFonts w:ascii="Arial" w:eastAsia="Arial" w:hAnsi="Arial" w:cs="Arial"/>
                <w:i/>
                <w:color w:val="002060"/>
                <w:sz w:val="16"/>
                <w:szCs w:val="16"/>
                <w:lang w:val="it-IT"/>
              </w:rPr>
              <w:t>overall</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Larghezza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Breadth</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Altezza di costruzione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color w:val="002060"/>
                <w:sz w:val="16"/>
                <w:szCs w:val="16"/>
                <w:lang w:val="it-IT"/>
              </w:rPr>
              <w:t>Depth</w:t>
            </w:r>
            <w:r w:rsidRPr="00150987">
              <w:rPr>
                <w:rFonts w:ascii="Arial" w:eastAsia="Arial" w:hAnsi="Arial" w:cs="Arial"/>
                <w:color w:val="002060"/>
                <w:spacing w:val="18"/>
                <w:sz w:val="16"/>
                <w:szCs w:val="16"/>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Immersione estiva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11"/>
                <w:sz w:val="16"/>
                <w:szCs w:val="16"/>
                <w:lang w:val="it-IT"/>
              </w:rPr>
              <w:t>draught</w:t>
            </w:r>
            <w:r w:rsidRPr="00150987">
              <w:rPr>
                <w:rFonts w:ascii="Arial" w:eastAsia="Arial" w:hAnsi="Arial" w:cs="Arial"/>
                <w:color w:val="002060"/>
                <w:spacing w:val="-24"/>
                <w:w w:val="111"/>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bordo libero estivo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9"/>
                <w:sz w:val="16"/>
                <w:szCs w:val="16"/>
                <w:lang w:val="it-IT"/>
              </w:rPr>
              <w:t>freeboard</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stazza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93"/>
                <w:sz w:val="16"/>
                <w:szCs w:val="16"/>
                <w:lang w:val="it-IT"/>
              </w:rPr>
              <w:t>Gross</w:t>
            </w:r>
            <w:r w:rsidRPr="00150987">
              <w:rPr>
                <w:rFonts w:ascii="Arial" w:eastAsia="Arial" w:hAnsi="Arial" w:cs="Arial"/>
                <w:i/>
                <w:color w:val="002060"/>
                <w:spacing w:val="3"/>
                <w:w w:val="93"/>
                <w:sz w:val="16"/>
                <w:szCs w:val="16"/>
                <w:lang w:val="it-IT"/>
              </w:rPr>
              <w:t xml:space="preserve"> </w:t>
            </w:r>
            <w:r w:rsidRPr="00150987">
              <w:rPr>
                <w:rFonts w:ascii="Arial" w:eastAsia="Arial" w:hAnsi="Arial" w:cs="Arial"/>
                <w:i/>
                <w:color w:val="002060"/>
                <w:sz w:val="16"/>
                <w:szCs w:val="16"/>
                <w:lang w:val="it-IT"/>
              </w:rPr>
              <w:t>tonnage</w:t>
            </w:r>
            <w:r w:rsidRPr="00150987">
              <w:rPr>
                <w:rFonts w:ascii="Arial" w:eastAsia="Arial" w:hAnsi="Arial" w:cs="Arial"/>
                <w:color w:val="002060"/>
                <w:spacing w:val="50"/>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Portata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108"/>
                <w:sz w:val="16"/>
                <w:szCs w:val="16"/>
                <w:lang w:val="it-IT"/>
              </w:rPr>
              <w:t>Deadweight</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dislocamento leggero</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sz w:val="18"/>
                <w:szCs w:val="18"/>
                <w:lang w:val="it-IT"/>
              </w:rPr>
              <w:t>Light</w:t>
            </w:r>
            <w:r w:rsidRPr="00150987">
              <w:rPr>
                <w:rFonts w:ascii="Arial" w:eastAsia="Arial" w:hAnsi="Arial" w:cs="Arial"/>
                <w:i/>
                <w:color w:val="002060"/>
                <w:spacing w:val="39"/>
                <w:sz w:val="18"/>
                <w:szCs w:val="18"/>
                <w:lang w:val="it-IT"/>
              </w:rPr>
              <w:t xml:space="preserve"> </w:t>
            </w:r>
            <w:r w:rsidRPr="00150987">
              <w:rPr>
                <w:rFonts w:ascii="Arial" w:eastAsia="Arial" w:hAnsi="Arial" w:cs="Arial"/>
                <w:i/>
                <w:color w:val="002060"/>
                <w:sz w:val="18"/>
                <w:szCs w:val="18"/>
                <w:lang w:val="it-IT"/>
              </w:rPr>
              <w:t>displacemen</w:t>
            </w:r>
            <w:r w:rsidRPr="00150987">
              <w:rPr>
                <w:rFonts w:ascii="Arial" w:eastAsia="Arial" w:hAnsi="Arial" w:cs="Arial"/>
                <w:i/>
                <w:color w:val="002060"/>
                <w:spacing w:val="11"/>
                <w:sz w:val="18"/>
                <w:szCs w:val="18"/>
                <w:lang w:val="it-IT"/>
              </w:rPr>
              <w:t>t</w:t>
            </w:r>
            <w:r w:rsidRPr="00150987">
              <w:rPr>
                <w:rFonts w:ascii="Arial" w:eastAsia="Arial" w:hAnsi="Arial" w:cs="Arial"/>
                <w:color w:val="002060"/>
                <w:sz w:val="18"/>
                <w:szCs w:val="18"/>
                <w:lang w:val="it-IT"/>
              </w:rPr>
              <w:t>..................................................</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w w:val="105"/>
                <w:sz w:val="18"/>
                <w:szCs w:val="18"/>
                <w:lang w:val="it-IT"/>
              </w:rPr>
              <w:t>tonnes variazione immersion in acqua dolce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w w:val="95"/>
                <w:sz w:val="18"/>
                <w:szCs w:val="18"/>
                <w:lang w:val="it-IT"/>
              </w:rPr>
              <w:t>Fresh</w:t>
            </w:r>
            <w:r w:rsidRPr="00150987">
              <w:rPr>
                <w:rFonts w:ascii="Arial" w:eastAsia="Arial" w:hAnsi="Arial" w:cs="Arial"/>
                <w:i/>
                <w:color w:val="002060"/>
                <w:spacing w:val="3"/>
                <w:w w:val="95"/>
                <w:sz w:val="18"/>
                <w:szCs w:val="18"/>
                <w:lang w:val="it-IT"/>
              </w:rPr>
              <w:t xml:space="preserve"> </w:t>
            </w:r>
            <w:r w:rsidRPr="00150987">
              <w:rPr>
                <w:rFonts w:ascii="Arial" w:eastAsia="Arial" w:hAnsi="Arial" w:cs="Arial"/>
                <w:i/>
                <w:color w:val="002060"/>
                <w:sz w:val="18"/>
                <w:szCs w:val="18"/>
                <w:lang w:val="it-IT"/>
              </w:rPr>
              <w:t>water</w:t>
            </w:r>
            <w:r w:rsidRPr="00150987">
              <w:rPr>
                <w:rFonts w:ascii="Arial" w:eastAsia="Arial" w:hAnsi="Arial" w:cs="Arial"/>
                <w:i/>
                <w:color w:val="002060"/>
                <w:spacing w:val="48"/>
                <w:sz w:val="18"/>
                <w:szCs w:val="18"/>
                <w:lang w:val="it-IT"/>
              </w:rPr>
              <w:t xml:space="preserve"> </w:t>
            </w:r>
            <w:r w:rsidRPr="00150987">
              <w:rPr>
                <w:rFonts w:ascii="Arial" w:eastAsia="Arial" w:hAnsi="Arial" w:cs="Arial"/>
                <w:i/>
                <w:color w:val="002060"/>
                <w:sz w:val="18"/>
                <w:szCs w:val="18"/>
                <w:lang w:val="it-IT"/>
              </w:rPr>
              <w:t>allowance</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4"/>
                <w:sz w:val="18"/>
                <w:szCs w:val="18"/>
                <w:lang w:val="it-IT"/>
              </w:rPr>
              <w:t xml:space="preserve"> </w:t>
            </w:r>
            <w:r w:rsidRPr="00150987">
              <w:rPr>
                <w:rFonts w:ascii="Arial" w:eastAsia="Arial" w:hAnsi="Arial" w:cs="Arial"/>
                <w:color w:val="002060"/>
                <w:w w:val="106"/>
                <w:sz w:val="18"/>
                <w:szCs w:val="18"/>
                <w:lang w:val="it-IT"/>
              </w:rPr>
              <w:t>mm dislocamento unitario</w:t>
            </w:r>
          </w:p>
          <w:p w:rsidR="00E42A61" w:rsidRPr="00150987" w:rsidRDefault="00E42A61" w:rsidP="00583EAB">
            <w:pPr>
              <w:spacing w:after="0"/>
              <w:ind w:left="165" w:right="116"/>
              <w:rPr>
                <w:rFonts w:ascii="Arial" w:eastAsia="Arial" w:hAnsi="Arial" w:cs="Arial"/>
                <w:color w:val="002060"/>
                <w:w w:val="86"/>
                <w:sz w:val="18"/>
                <w:szCs w:val="18"/>
                <w:lang w:val="it-IT"/>
              </w:rPr>
            </w:pPr>
            <w:r w:rsidRPr="00150987">
              <w:rPr>
                <w:rFonts w:ascii="Arial" w:eastAsia="Arial" w:hAnsi="Arial" w:cs="Arial"/>
                <w:i/>
                <w:color w:val="002060"/>
                <w:sz w:val="18"/>
                <w:szCs w:val="18"/>
              </w:rPr>
              <w:t>Immersion</w:t>
            </w:r>
            <w:r w:rsidRPr="00150987">
              <w:rPr>
                <w:rFonts w:ascii="Arial" w:eastAsia="Arial" w:hAnsi="Arial" w:cs="Arial"/>
                <w:i/>
                <w:color w:val="002060"/>
                <w:spacing w:val="34"/>
                <w:sz w:val="18"/>
                <w:szCs w:val="18"/>
              </w:rPr>
              <w:t xml:space="preserve"> </w:t>
            </w:r>
            <w:r w:rsidRPr="00150987">
              <w:rPr>
                <w:rFonts w:ascii="Arial" w:eastAsia="Arial" w:hAnsi="Arial" w:cs="Arial"/>
                <w:i/>
                <w:color w:val="002060"/>
                <w:sz w:val="18"/>
                <w:szCs w:val="18"/>
              </w:rPr>
              <w:t>at</w:t>
            </w:r>
            <w:r w:rsidRPr="00150987">
              <w:rPr>
                <w:rFonts w:ascii="Arial" w:eastAsia="Arial" w:hAnsi="Arial" w:cs="Arial"/>
                <w:i/>
                <w:color w:val="002060"/>
                <w:spacing w:val="20"/>
                <w:sz w:val="18"/>
                <w:szCs w:val="18"/>
              </w:rPr>
              <w:t xml:space="preserve"> </w:t>
            </w:r>
            <w:r w:rsidRPr="00150987">
              <w:rPr>
                <w:rFonts w:ascii="Arial" w:eastAsia="Arial" w:hAnsi="Arial" w:cs="Arial"/>
                <w:i/>
                <w:color w:val="002060"/>
                <w:sz w:val="18"/>
                <w:szCs w:val="18"/>
              </w:rPr>
              <w:t>load</w:t>
            </w:r>
            <w:r w:rsidRPr="00150987">
              <w:rPr>
                <w:rFonts w:ascii="Arial" w:eastAsia="Arial" w:hAnsi="Arial" w:cs="Arial"/>
                <w:i/>
                <w:color w:val="002060"/>
                <w:spacing w:val="27"/>
                <w:sz w:val="18"/>
                <w:szCs w:val="18"/>
              </w:rPr>
              <w:t xml:space="preserve"> </w:t>
            </w:r>
            <w:r w:rsidRPr="00150987">
              <w:rPr>
                <w:rFonts w:ascii="Arial" w:eastAsia="Arial" w:hAnsi="Arial" w:cs="Arial"/>
                <w:i/>
                <w:color w:val="002060"/>
                <w:w w:val="102"/>
                <w:sz w:val="18"/>
                <w:szCs w:val="18"/>
              </w:rPr>
              <w:t>draugh</w:t>
            </w:r>
            <w:r w:rsidRPr="00150987">
              <w:rPr>
                <w:rFonts w:ascii="Arial" w:eastAsia="Arial" w:hAnsi="Arial" w:cs="Arial"/>
                <w:i/>
                <w:color w:val="002060"/>
                <w:spacing w:val="1"/>
                <w:w w:val="102"/>
                <w:sz w:val="18"/>
                <w:szCs w:val="18"/>
              </w:rPr>
              <w:t>t</w:t>
            </w:r>
            <w:r w:rsidRPr="00150987">
              <w:rPr>
                <w:rFonts w:ascii="Arial" w:eastAsia="Arial" w:hAnsi="Arial" w:cs="Arial"/>
                <w:color w:val="002060"/>
                <w:w w:val="102"/>
                <w:sz w:val="18"/>
                <w:szCs w:val="18"/>
              </w:rPr>
              <w:t>..........................................</w:t>
            </w:r>
            <w:r w:rsidRPr="00150987">
              <w:rPr>
                <w:rFonts w:ascii="Arial" w:eastAsia="Arial" w:hAnsi="Arial" w:cs="Arial"/>
                <w:color w:val="002060"/>
                <w:spacing w:val="-2"/>
                <w:w w:val="102"/>
                <w:sz w:val="18"/>
                <w:szCs w:val="18"/>
              </w:rPr>
              <w:t xml:space="preserve"> </w:t>
            </w:r>
            <w:r w:rsidRPr="00150987">
              <w:rPr>
                <w:rFonts w:ascii="Arial" w:eastAsia="Arial" w:hAnsi="Arial" w:cs="Arial"/>
                <w:color w:val="002060"/>
                <w:w w:val="86"/>
                <w:sz w:val="18"/>
                <w:szCs w:val="18"/>
                <w:lang w:val="it-IT"/>
              </w:rPr>
              <w:t>TPC momento unitario assetto</w:t>
            </w: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i/>
                <w:color w:val="002060"/>
                <w:spacing w:val="-13"/>
                <w:sz w:val="18"/>
                <w:szCs w:val="18"/>
                <w:lang w:val="it-IT"/>
              </w:rPr>
              <w:t>T</w:t>
            </w:r>
            <w:r w:rsidRPr="00150987">
              <w:rPr>
                <w:rFonts w:ascii="Arial" w:eastAsia="Arial" w:hAnsi="Arial" w:cs="Arial"/>
                <w:i/>
                <w:color w:val="002060"/>
                <w:sz w:val="18"/>
                <w:szCs w:val="18"/>
                <w:lang w:val="it-IT"/>
              </w:rPr>
              <w:t>rimming moment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7"/>
                <w:sz w:val="18"/>
                <w:szCs w:val="18"/>
                <w:lang w:val="it-IT"/>
              </w:rPr>
              <w:t>.</w:t>
            </w:r>
            <w:r w:rsidRPr="00150987">
              <w:rPr>
                <w:rFonts w:ascii="Arial" w:eastAsia="Arial" w:hAnsi="Arial" w:cs="Arial"/>
                <w:color w:val="002060"/>
                <w:sz w:val="18"/>
                <w:szCs w:val="18"/>
                <w:lang w:val="it-IT"/>
              </w:rPr>
              <w:t>MCTC capacità grano/liquidi</w:t>
            </w:r>
          </w:p>
          <w:p w:rsidR="00E42A61" w:rsidRPr="00150987" w:rsidRDefault="00E42A61" w:rsidP="00583EAB">
            <w:pPr>
              <w:spacing w:after="0"/>
              <w:ind w:left="165" w:right="116"/>
              <w:rPr>
                <w:rFonts w:ascii="Arial" w:eastAsia="Arial" w:hAnsi="Arial" w:cs="Arial"/>
                <w:color w:val="002060"/>
                <w:sz w:val="10"/>
                <w:szCs w:val="10"/>
                <w:lang w:val="it-IT"/>
              </w:rPr>
            </w:pPr>
            <w:r w:rsidRPr="00150987">
              <w:rPr>
                <w:rFonts w:ascii="Arial" w:eastAsia="Arial" w:hAnsi="Arial" w:cs="Arial"/>
                <w:i/>
                <w:color w:val="002060"/>
                <w:w w:val="108"/>
                <w:sz w:val="18"/>
                <w:szCs w:val="18"/>
                <w:lang w:val="it-IT"/>
              </w:rPr>
              <w:t>Grain/liquid</w:t>
            </w:r>
            <w:r w:rsidRPr="00150987">
              <w:rPr>
                <w:rFonts w:ascii="Arial" w:eastAsia="Arial" w:hAnsi="Arial" w:cs="Arial"/>
                <w:i/>
                <w:color w:val="002060"/>
                <w:spacing w:val="-4"/>
                <w:w w:val="108"/>
                <w:sz w:val="18"/>
                <w:szCs w:val="18"/>
                <w:lang w:val="it-IT"/>
              </w:rPr>
              <w:t xml:space="preserve"> </w:t>
            </w:r>
            <w:r w:rsidRPr="00150987">
              <w:rPr>
                <w:rFonts w:ascii="Arial" w:eastAsia="Arial" w:hAnsi="Arial" w:cs="Arial"/>
                <w:i/>
                <w:color w:val="002060"/>
                <w:sz w:val="18"/>
                <w:szCs w:val="18"/>
                <w:lang w:val="it-IT"/>
              </w:rPr>
              <w:t>capacity</w:t>
            </w:r>
            <w:r w:rsidRPr="00150987">
              <w:rPr>
                <w:rFonts w:ascii="Arial" w:eastAsia="Arial" w:hAnsi="Arial" w:cs="Arial"/>
                <w:color w:val="002060"/>
                <w:spacing w:val="-6"/>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2"/>
                <w:sz w:val="18"/>
                <w:szCs w:val="18"/>
                <w:lang w:val="it-IT"/>
              </w:rPr>
              <w:t xml:space="preserve"> </w:t>
            </w:r>
            <w:r w:rsidRPr="00150987">
              <w:rPr>
                <w:rFonts w:ascii="Arial" w:eastAsia="Arial" w:hAnsi="Arial" w:cs="Arial"/>
                <w:color w:val="002060"/>
                <w:w w:val="106"/>
                <w:sz w:val="18"/>
                <w:szCs w:val="18"/>
                <w:lang w:val="it-IT"/>
              </w:rPr>
              <w:t>m</w:t>
            </w:r>
            <w:r w:rsidRPr="00150987">
              <w:rPr>
                <w:rFonts w:ascii="Arial" w:eastAsia="Arial" w:hAnsi="Arial" w:cs="Arial"/>
                <w:color w:val="002060"/>
                <w:w w:val="104"/>
                <w:position w:val="6"/>
                <w:sz w:val="10"/>
                <w:szCs w:val="10"/>
                <w:lang w:val="it-IT"/>
              </w:rPr>
              <w:t>3</w:t>
            </w:r>
          </w:p>
          <w:p w:rsidR="00E42A61" w:rsidRPr="00150987" w:rsidRDefault="00E42A61" w:rsidP="00583EAB">
            <w:pPr>
              <w:spacing w:after="0" w:line="240" w:lineRule="auto"/>
              <w:ind w:left="165" w:right="116"/>
              <w:rPr>
                <w:rFonts w:ascii="Arial" w:eastAsia="Arial" w:hAnsi="Arial" w:cs="Arial"/>
                <w:color w:val="002060"/>
                <w:sz w:val="18"/>
                <w:szCs w:val="18"/>
                <w:lang w:val="it-IT"/>
              </w:rPr>
            </w:pP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Cs/>
                <w:color w:val="002060"/>
                <w:w w:val="112"/>
                <w:sz w:val="18"/>
                <w:szCs w:val="18"/>
                <w:lang w:val="it-IT"/>
              </w:rPr>
            </w:pPr>
            <w:r w:rsidRPr="00150987">
              <w:rPr>
                <w:rFonts w:ascii="Arial" w:eastAsia="Arial" w:hAnsi="Arial" w:cs="Arial"/>
                <w:b/>
                <w:bCs/>
                <w:color w:val="002060"/>
                <w:w w:val="112"/>
                <w:sz w:val="18"/>
                <w:szCs w:val="18"/>
                <w:lang w:val="it-IT"/>
              </w:rPr>
              <w:t xml:space="preserve">Cavi di ormeggio </w:t>
            </w:r>
            <w:r w:rsidRPr="00150987">
              <w:rPr>
                <w:rFonts w:ascii="Arial" w:eastAsia="Arial" w:hAnsi="Arial" w:cs="Arial"/>
                <w:bCs/>
                <w:color w:val="002060"/>
                <w:w w:val="112"/>
                <w:sz w:val="18"/>
                <w:szCs w:val="18"/>
                <w:lang w:val="it-IT"/>
              </w:rPr>
              <w:t>(numero/diametro)</w:t>
            </w:r>
          </w:p>
          <w:p w:rsidR="00E42A61" w:rsidRPr="00150987" w:rsidRDefault="00E42A61" w:rsidP="00583EAB">
            <w:pPr>
              <w:spacing w:before="62" w:after="0" w:line="240" w:lineRule="auto"/>
              <w:ind w:left="165" w:right="1758"/>
              <w:rPr>
                <w:rFonts w:ascii="Arial" w:eastAsia="Arial" w:hAnsi="Arial" w:cs="Arial"/>
                <w:i/>
                <w:color w:val="002060"/>
                <w:sz w:val="16"/>
                <w:szCs w:val="16"/>
                <w:lang w:val="it-IT"/>
              </w:rPr>
            </w:pPr>
            <w:r w:rsidRPr="00150987">
              <w:rPr>
                <w:rFonts w:ascii="Arial" w:eastAsia="Arial" w:hAnsi="Arial" w:cs="Arial"/>
                <w:b/>
                <w:bCs/>
                <w:i/>
                <w:color w:val="002060"/>
                <w:w w:val="112"/>
                <w:sz w:val="16"/>
                <w:szCs w:val="16"/>
                <w:lang w:val="it-IT"/>
              </w:rPr>
              <w:t>Mooring</w:t>
            </w:r>
            <w:r w:rsidRPr="00150987">
              <w:rPr>
                <w:rFonts w:ascii="Arial" w:eastAsia="Arial" w:hAnsi="Arial" w:cs="Arial"/>
                <w:b/>
                <w:bCs/>
                <w:i/>
                <w:color w:val="002060"/>
                <w:spacing w:val="-1"/>
                <w:w w:val="112"/>
                <w:sz w:val="16"/>
                <w:szCs w:val="16"/>
                <w:lang w:val="it-IT"/>
              </w:rPr>
              <w:t xml:space="preserve"> </w:t>
            </w:r>
            <w:r w:rsidRPr="00150987">
              <w:rPr>
                <w:rFonts w:ascii="Arial" w:eastAsia="Arial" w:hAnsi="Arial" w:cs="Arial"/>
                <w:b/>
                <w:bCs/>
                <w:i/>
                <w:color w:val="002060"/>
                <w:sz w:val="16"/>
                <w:szCs w:val="16"/>
                <w:lang w:val="it-IT"/>
              </w:rPr>
              <w:t>Ropes</w:t>
            </w:r>
            <w:r w:rsidRPr="00150987">
              <w:rPr>
                <w:rFonts w:ascii="Arial" w:eastAsia="Arial" w:hAnsi="Arial" w:cs="Arial"/>
                <w:b/>
                <w:bCs/>
                <w:i/>
                <w:color w:val="002060"/>
                <w:spacing w:val="10"/>
                <w:sz w:val="16"/>
                <w:szCs w:val="16"/>
                <w:lang w:val="it-IT"/>
              </w:rPr>
              <w:t xml:space="preserve"> (</w:t>
            </w:r>
            <w:r w:rsidRPr="00150987">
              <w:rPr>
                <w:rFonts w:ascii="Arial" w:eastAsia="Arial" w:hAnsi="Arial" w:cs="Arial"/>
                <w:i/>
                <w:color w:val="002060"/>
                <w:w w:val="107"/>
                <w:sz w:val="16"/>
                <w:szCs w:val="16"/>
                <w:lang w:val="it-IT"/>
              </w:rPr>
              <w:t>number/diameter)</w:t>
            </w:r>
          </w:p>
          <w:p w:rsidR="00E42A61" w:rsidRPr="00150987" w:rsidRDefault="00E42A61" w:rsidP="00583EAB">
            <w:pPr>
              <w:spacing w:before="6" w:after="0" w:line="240" w:lineRule="auto"/>
              <w:ind w:left="165"/>
              <w:rPr>
                <w:i/>
                <w:color w:val="002060"/>
                <w:sz w:val="16"/>
                <w:szCs w:val="16"/>
                <w:lang w:val="it-IT"/>
              </w:rPr>
            </w:pPr>
          </w:p>
          <w:p w:rsidR="00E42A61" w:rsidRPr="00150987" w:rsidRDefault="00E42A61" w:rsidP="00583EAB">
            <w:pPr>
              <w:spacing w:after="0" w:line="240" w:lineRule="auto"/>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Fibra sintentica</w:t>
            </w:r>
          </w:p>
          <w:p w:rsidR="00E42A61" w:rsidRPr="00150987" w:rsidRDefault="00E42A61" w:rsidP="00583EAB">
            <w:pPr>
              <w:spacing w:after="0" w:line="240" w:lineRule="auto"/>
              <w:ind w:left="165" w:right="116"/>
              <w:rPr>
                <w:rFonts w:ascii="Arial" w:eastAsia="Arial" w:hAnsi="Arial" w:cs="Arial"/>
                <w:i/>
                <w:color w:val="002060"/>
                <w:spacing w:val="-11"/>
                <w:sz w:val="16"/>
                <w:szCs w:val="16"/>
                <w:lang w:val="it-IT"/>
              </w:rPr>
            </w:pPr>
            <w:r w:rsidRPr="00150987">
              <w:rPr>
                <w:rFonts w:ascii="Arial" w:eastAsia="Arial" w:hAnsi="Arial" w:cs="Arial"/>
                <w:i/>
                <w:color w:val="002060"/>
                <w:sz w:val="16"/>
                <w:szCs w:val="16"/>
                <w:lang w:val="it-IT"/>
              </w:rPr>
              <w:t>Synthetic</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fibre</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Wires</w:t>
            </w:r>
            <w:r w:rsidRPr="00150987">
              <w:rPr>
                <w:rFonts w:ascii="Arial" w:eastAsia="Arial" w:hAnsi="Arial" w:cs="Arial"/>
                <w:i/>
                <w:color w:val="002060"/>
                <w:spacing w:val="-11"/>
                <w:sz w:val="16"/>
                <w:szCs w:val="16"/>
                <w:lang w:val="it-IT"/>
              </w:rPr>
              <w:t xml:space="preserve"> Cavi di acciaio</w:t>
            </w:r>
          </w:p>
          <w:p w:rsidR="00E42A61" w:rsidRPr="00150987" w:rsidRDefault="00E42A61" w:rsidP="00583EAB">
            <w:pPr>
              <w:spacing w:after="0" w:line="240" w:lineRule="auto"/>
              <w:ind w:left="165" w:right="116"/>
              <w:rPr>
                <w:rFonts w:ascii="Arial" w:eastAsia="Arial" w:hAnsi="Arial" w:cs="Arial"/>
                <w:i/>
                <w:color w:val="002060"/>
                <w:spacing w:val="19"/>
                <w:sz w:val="16"/>
                <w:szCs w:val="16"/>
                <w:lang w:val="it-IT"/>
              </w:rPr>
            </w:pP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pacing w:val="-13"/>
                <w:sz w:val="16"/>
                <w:szCs w:val="16"/>
                <w:lang w:val="it-IT"/>
              </w:rPr>
              <w:t>T</w:t>
            </w:r>
            <w:r w:rsidRPr="00150987">
              <w:rPr>
                <w:rFonts w:ascii="Arial" w:eastAsia="Arial" w:hAnsi="Arial" w:cs="Arial"/>
                <w:i/>
                <w:color w:val="002060"/>
                <w:sz w:val="16"/>
                <w:szCs w:val="16"/>
                <w:lang w:val="it-IT"/>
              </w:rPr>
              <w:t>owing</w:t>
            </w:r>
            <w:r w:rsidRPr="00150987">
              <w:rPr>
                <w:rFonts w:ascii="Arial" w:eastAsia="Arial" w:hAnsi="Arial" w:cs="Arial"/>
                <w:i/>
                <w:color w:val="002060"/>
                <w:spacing w:val="19"/>
                <w:sz w:val="16"/>
                <w:szCs w:val="16"/>
                <w:lang w:val="it-IT"/>
              </w:rPr>
              <w:t xml:space="preserve"> Cavo di rimorchio</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z w:val="16"/>
                <w:szCs w:val="16"/>
                <w:lang w:val="it-IT"/>
              </w:rPr>
              <w:t>spring</w:t>
            </w:r>
            <w:r w:rsidRPr="00150987">
              <w:rPr>
                <w:rFonts w:ascii="Arial" w:eastAsia="Arial" w:hAnsi="Arial" w:cs="Arial"/>
                <w:i/>
                <w:color w:val="002060"/>
                <w:spacing w:val="17"/>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 xml:space="preserve">Fire wire </w:t>
            </w:r>
            <w:r w:rsidRPr="00150987">
              <w:rPr>
                <w:rFonts w:ascii="Arial" w:eastAsia="Arial" w:hAnsi="Arial" w:cs="Arial"/>
                <w:i/>
                <w:color w:val="002060"/>
                <w:spacing w:val="10"/>
                <w:sz w:val="16"/>
                <w:szCs w:val="16"/>
                <w:lang w:val="it-IT"/>
              </w:rPr>
              <w:t xml:space="preserve"> </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pacing w:val="10"/>
                <w:sz w:val="16"/>
                <w:szCs w:val="16"/>
                <w:lang w:val="it-IT"/>
              </w:rPr>
              <w:t>Cavo di emergenza</w:t>
            </w:r>
          </w:p>
          <w:p w:rsidR="00E42A61" w:rsidRPr="00150987" w:rsidRDefault="00E42A61" w:rsidP="00583EAB">
            <w:pPr>
              <w:spacing w:before="74" w:after="0" w:line="240" w:lineRule="auto"/>
              <w:ind w:left="165" w:right="116"/>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mm</w:t>
            </w:r>
          </w:p>
          <w:p w:rsidR="00E42A61" w:rsidRPr="00150987" w:rsidRDefault="00E42A61" w:rsidP="00583EAB">
            <w:pPr>
              <w:spacing w:before="74" w:after="0" w:line="240" w:lineRule="auto"/>
              <w:ind w:left="165" w:right="2784"/>
              <w:jc w:val="both"/>
              <w:rPr>
                <w:rFonts w:ascii="Arial" w:eastAsia="Arial" w:hAnsi="Arial" w:cs="Arial"/>
                <w:b/>
                <w:bCs/>
                <w:color w:val="002060"/>
                <w:w w:val="109"/>
                <w:sz w:val="18"/>
                <w:szCs w:val="18"/>
                <w:lang w:val="it-IT"/>
              </w:rPr>
            </w:pPr>
          </w:p>
          <w:p w:rsidR="00E42A61" w:rsidRPr="00150987" w:rsidRDefault="00E42A61" w:rsidP="00583EAB">
            <w:pPr>
              <w:spacing w:before="62" w:after="0" w:line="240" w:lineRule="auto"/>
              <w:ind w:left="165" w:right="187"/>
              <w:rPr>
                <w:rFonts w:ascii="Arial" w:eastAsia="Arial" w:hAnsi="Arial" w:cs="Arial"/>
                <w:b/>
                <w:bCs/>
                <w:color w:val="002060"/>
                <w:w w:val="112"/>
                <w:sz w:val="18"/>
                <w:szCs w:val="18"/>
                <w:lang w:val="it-IT"/>
              </w:rPr>
            </w:pPr>
            <w:r w:rsidRPr="00150987">
              <w:rPr>
                <w:rFonts w:ascii="Arial" w:eastAsia="Arial" w:hAnsi="Arial" w:cs="Arial"/>
                <w:b/>
                <w:bCs/>
                <w:color w:val="002060"/>
                <w:w w:val="112"/>
                <w:sz w:val="18"/>
                <w:szCs w:val="18"/>
                <w:lang w:val="it-IT"/>
              </w:rPr>
              <w:t>Dotazioni di salvataggio/Lifesaving Equipment</w:t>
            </w:r>
          </w:p>
          <w:p w:rsidR="00E42A61" w:rsidRPr="00150987" w:rsidRDefault="00E42A61" w:rsidP="00583EAB">
            <w:pPr>
              <w:spacing w:before="3" w:after="0" w:line="240" w:lineRule="auto"/>
              <w:rPr>
                <w:color w:val="002060"/>
                <w:sz w:val="26"/>
                <w:szCs w:val="26"/>
                <w:lang w:val="it-IT"/>
              </w:rPr>
            </w:pP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color w:val="002060"/>
                <w:sz w:val="18"/>
                <w:szCs w:val="18"/>
                <w:lang w:val="it-IT"/>
              </w:rPr>
              <w:t>Lance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Lifeboats (no.)</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sz w:val="18"/>
                <w:szCs w:val="18"/>
                <w:lang w:val="it-IT"/>
              </w:rPr>
              <w:t>................................................................... zattere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 rafts (no.)</w:t>
            </w:r>
            <w:r w:rsidRPr="00150987">
              <w:rPr>
                <w:rFonts w:ascii="Arial" w:eastAsia="Arial" w:hAnsi="Arial" w:cs="Arial"/>
                <w:color w:val="002060"/>
                <w:spacing w:val="39"/>
                <w:sz w:val="18"/>
                <w:szCs w:val="18"/>
                <w:lang w:val="it-IT"/>
              </w:rPr>
              <w:t xml:space="preserve"> </w:t>
            </w:r>
            <w:r w:rsidRPr="00150987">
              <w:rPr>
                <w:rFonts w:ascii="Arial" w:eastAsia="Arial" w:hAnsi="Arial" w:cs="Arial"/>
                <w:color w:val="002060"/>
                <w:sz w:val="18"/>
                <w:szCs w:val="18"/>
                <w:lang w:val="it-IT"/>
              </w:rPr>
              <w:t>.................................................................... Capacità delle lance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lang w:val="it-IT"/>
              </w:rPr>
              <w:t>Capacity per boat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3"/>
                <w:sz w:val="18"/>
                <w:szCs w:val="18"/>
                <w:lang w:val="it-IT"/>
              </w:rPr>
              <w:t xml:space="preserve"> </w:t>
            </w:r>
            <w:r w:rsidRPr="00150987">
              <w:rPr>
                <w:rFonts w:ascii="Arial" w:eastAsia="Arial" w:hAnsi="Arial" w:cs="Arial"/>
                <w:color w:val="002060"/>
                <w:sz w:val="18"/>
                <w:szCs w:val="18"/>
              </w:rPr>
              <w:t>(persons) Capacità delle zattere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Capacity per life raft</w:t>
            </w:r>
            <w:r w:rsidRPr="00150987">
              <w:rPr>
                <w:rFonts w:ascii="Arial" w:eastAsia="Arial" w:hAnsi="Arial" w:cs="Arial"/>
                <w:color w:val="002060"/>
                <w:sz w:val="18"/>
                <w:szCs w:val="18"/>
              </w:rPr>
              <w:t xml:space="preserve"> </w:t>
            </w:r>
            <w:r w:rsidRPr="00150987">
              <w:rPr>
                <w:rFonts w:ascii="Arial" w:eastAsia="Arial" w:hAnsi="Arial" w:cs="Arial"/>
                <w:color w:val="002060"/>
                <w:spacing w:val="30"/>
                <w:sz w:val="18"/>
                <w:szCs w:val="18"/>
              </w:rPr>
              <w:t xml:space="preserve"> </w:t>
            </w:r>
            <w:r w:rsidRPr="00150987">
              <w:rPr>
                <w:rFonts w:ascii="Arial" w:eastAsia="Arial" w:hAnsi="Arial" w:cs="Arial"/>
                <w:color w:val="002060"/>
                <w:sz w:val="18"/>
                <w:szCs w:val="18"/>
              </w:rPr>
              <w:t>..........................................</w:t>
            </w:r>
            <w:r w:rsidRPr="00150987">
              <w:rPr>
                <w:rFonts w:ascii="Arial" w:eastAsia="Arial" w:hAnsi="Arial" w:cs="Arial"/>
                <w:color w:val="002060"/>
                <w:spacing w:val="-13"/>
                <w:sz w:val="18"/>
                <w:szCs w:val="18"/>
              </w:rPr>
              <w:t xml:space="preserve"> </w:t>
            </w:r>
            <w:r w:rsidRPr="00150987">
              <w:rPr>
                <w:rFonts w:ascii="Arial" w:eastAsia="Arial" w:hAnsi="Arial" w:cs="Arial"/>
                <w:color w:val="002060"/>
                <w:sz w:val="18"/>
                <w:szCs w:val="18"/>
              </w:rPr>
              <w:t>(persons) Salvagenti</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Lifebuoys (no.)</w:t>
            </w:r>
            <w:r w:rsidRPr="00150987">
              <w:rPr>
                <w:rFonts w:ascii="Arial" w:eastAsia="Arial" w:hAnsi="Arial" w:cs="Arial"/>
                <w:color w:val="002060"/>
                <w:spacing w:val="29"/>
                <w:sz w:val="18"/>
                <w:szCs w:val="18"/>
              </w:rPr>
              <w:t xml:space="preserve"> </w:t>
            </w:r>
            <w:r w:rsidRPr="00150987">
              <w:rPr>
                <w:rFonts w:ascii="Arial" w:eastAsia="Arial" w:hAnsi="Arial" w:cs="Arial"/>
                <w:color w:val="002060"/>
                <w:sz w:val="18"/>
                <w:szCs w:val="18"/>
              </w:rPr>
              <w:t xml:space="preserve">................................................................... </w:t>
            </w:r>
          </w:p>
          <w:p w:rsidR="00E42A61" w:rsidRPr="00150987" w:rsidRDefault="00E42A61" w:rsidP="00583EAB">
            <w:pPr>
              <w:spacing w:after="0" w:line="360" w:lineRule="auto"/>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Survival Suits (no./ type) ....................................................</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Fire-fighter’s outfit (no.)</w:t>
            </w:r>
            <w:r w:rsidRPr="00150987">
              <w:rPr>
                <w:rFonts w:ascii="Arial" w:eastAsia="Arial" w:hAnsi="Arial" w:cs="Arial"/>
                <w:color w:val="002060"/>
                <w:spacing w:val="39"/>
                <w:sz w:val="18"/>
                <w:szCs w:val="18"/>
              </w:rPr>
              <w:t xml:space="preserve"> </w:t>
            </w:r>
            <w:r w:rsidRPr="00150987">
              <w:rPr>
                <w:rFonts w:ascii="Arial" w:eastAsia="Arial" w:hAnsi="Arial" w:cs="Arial"/>
                <w:color w:val="002060"/>
                <w:sz w:val="18"/>
                <w:szCs w:val="18"/>
              </w:rPr>
              <w:t>...................................................</w:t>
            </w: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Antincendio/Fire Fighting Equipment</w:t>
            </w:r>
          </w:p>
          <w:p w:rsidR="00E42A61" w:rsidRPr="00150987" w:rsidRDefault="00E42A61" w:rsidP="00583EAB">
            <w:pPr>
              <w:spacing w:before="62" w:after="0" w:line="240" w:lineRule="auto"/>
              <w:ind w:left="165" w:right="187"/>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Estintori (numeo e capacità)</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Fire extinguishers (number and capacity)</w:t>
            </w:r>
          </w:p>
          <w:p w:rsidR="00E42A61" w:rsidRPr="00150987" w:rsidRDefault="00E42A61" w:rsidP="00583EAB">
            <w:pPr>
              <w:spacing w:after="0"/>
              <w:ind w:left="732" w:right="117" w:hanging="567"/>
              <w:jc w:val="both"/>
              <w:rPr>
                <w:rFonts w:ascii="Arial" w:eastAsia="Arial" w:hAnsi="Arial" w:cs="Arial"/>
                <w:i/>
                <w:color w:val="002060"/>
                <w:sz w:val="18"/>
                <w:szCs w:val="18"/>
              </w:rPr>
            </w:pPr>
            <w:r w:rsidRPr="00150987">
              <w:rPr>
                <w:rFonts w:ascii="Arial" w:eastAsia="Arial" w:hAnsi="Arial" w:cs="Arial"/>
                <w:i/>
                <w:color w:val="002060"/>
                <w:sz w:val="18"/>
                <w:szCs w:val="18"/>
              </w:rPr>
              <w:t>Tipi/Types:</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Acqua/Water  .............................................................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Litri Schiuma/Litres  Foam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Litri polvere/litresDry powder........................................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Kg CO2  .....................................................................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Kg ……………………………………………………….</w:t>
            </w:r>
          </w:p>
          <w:p w:rsidR="00E42A61" w:rsidRPr="00150987" w:rsidRDefault="00E42A61" w:rsidP="00583EAB">
            <w:pPr>
              <w:spacing w:after="0"/>
              <w:ind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Manichette (numero e diametro</w:t>
            </w:r>
          </w:p>
          <w:p w:rsidR="00E42A61" w:rsidRPr="00150987" w:rsidRDefault="00E42A61" w:rsidP="00583EAB">
            <w:pPr>
              <w:spacing w:after="0"/>
              <w:ind w:left="165"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 xml:space="preserve">Fire hoses (no. and size)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 xml:space="preserve">………………………............................................ mm </w:t>
            </w:r>
          </w:p>
          <w:p w:rsidR="00E42A61" w:rsidRPr="00150987" w:rsidRDefault="00E42A61" w:rsidP="00583EAB">
            <w:pPr>
              <w:spacing w:after="0"/>
              <w:ind w:left="165"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Autorespiratori (numero e marca)</w:t>
            </w:r>
          </w:p>
          <w:p w:rsidR="00E42A61" w:rsidRPr="00150987" w:rsidRDefault="00E42A61" w:rsidP="00583EAB">
            <w:pPr>
              <w:spacing w:after="0"/>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 xml:space="preserve">Breathing  apparatus (no. / make)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Equipaggiamento V.V.F.</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6"/>
                <w:szCs w:val="16"/>
              </w:rPr>
              <w:t>Fire Fighting Equipment</w:t>
            </w:r>
          </w:p>
        </w:tc>
      </w:tr>
    </w:tbl>
    <w:p w:rsidR="00E42A61" w:rsidRPr="00150987" w:rsidRDefault="00E42A61">
      <w:pPr>
        <w:spacing w:after="0" w:line="200" w:lineRule="exact"/>
        <w:rPr>
          <w:color w:val="002060"/>
          <w:sz w:val="20"/>
          <w:szCs w:val="20"/>
        </w:rPr>
      </w:pPr>
    </w:p>
    <w:p w:rsidR="00E42A61" w:rsidRPr="00150987" w:rsidRDefault="00E42A61">
      <w:pPr>
        <w:spacing w:after="0" w:line="200" w:lineRule="exact"/>
        <w:rPr>
          <w:color w:val="002060"/>
          <w:sz w:val="20"/>
          <w:szCs w:val="20"/>
        </w:rPr>
      </w:pPr>
    </w:p>
    <w:p w:rsidR="004F73A2" w:rsidRPr="00150987" w:rsidRDefault="004F73A2" w:rsidP="00E42A61">
      <w:pPr>
        <w:spacing w:after="0" w:line="266" w:lineRule="exact"/>
        <w:ind w:left="213" w:right="-20"/>
        <w:rPr>
          <w:rFonts w:ascii="Calibri" w:eastAsia="Calibri" w:hAnsi="Calibri" w:cs="Calibri"/>
          <w:b/>
          <w:color w:val="002060"/>
          <w:spacing w:val="1"/>
          <w:position w:val="1"/>
        </w:rPr>
      </w:pPr>
    </w:p>
    <w:p w:rsidR="004F73A2" w:rsidRPr="00150987" w:rsidRDefault="004F73A2" w:rsidP="00E42A61">
      <w:pPr>
        <w:spacing w:after="0" w:line="266" w:lineRule="exact"/>
        <w:ind w:left="213" w:right="-20"/>
        <w:rPr>
          <w:rFonts w:ascii="Calibri" w:eastAsia="Calibri" w:hAnsi="Calibri" w:cs="Calibri"/>
          <w:b/>
          <w:color w:val="002060"/>
          <w:spacing w:val="1"/>
          <w:position w:val="1"/>
        </w:rPr>
      </w:pPr>
    </w:p>
    <w:p w:rsidR="004F73A2" w:rsidRPr="00150987" w:rsidRDefault="004F73A2" w:rsidP="00E42A61">
      <w:pPr>
        <w:spacing w:after="0" w:line="266" w:lineRule="exact"/>
        <w:ind w:left="213" w:right="-20"/>
        <w:rPr>
          <w:rFonts w:ascii="Calibri" w:eastAsia="Calibri" w:hAnsi="Calibri" w:cs="Calibri"/>
          <w:b/>
          <w:color w:val="002060"/>
          <w:spacing w:val="1"/>
          <w:position w:val="1"/>
        </w:rPr>
      </w:pPr>
    </w:p>
    <w:p w:rsidR="004F73A2" w:rsidRPr="00150987" w:rsidRDefault="004F73A2" w:rsidP="00E42A61">
      <w:pPr>
        <w:spacing w:after="0" w:line="266" w:lineRule="exact"/>
        <w:ind w:left="213" w:right="-20"/>
        <w:rPr>
          <w:rFonts w:ascii="Calibri" w:eastAsia="Calibri" w:hAnsi="Calibri" w:cs="Calibri"/>
          <w:b/>
          <w:color w:val="002060"/>
          <w:spacing w:val="1"/>
          <w:position w:val="1"/>
        </w:rPr>
      </w:pPr>
    </w:p>
    <w:p w:rsidR="004F73A2"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lastRenderedPageBreak/>
        <w:t>QUINTA NAVE (continua) /F</w:t>
      </w:r>
      <w:r w:rsidR="007E046E" w:rsidRPr="00150987">
        <w:rPr>
          <w:rFonts w:eastAsia="Calibri" w:cs="Calibri"/>
          <w:b/>
          <w:color w:val="002060"/>
          <w:sz w:val="18"/>
          <w:szCs w:val="18"/>
        </w:rPr>
        <w:t xml:space="preserve">IFTH </w:t>
      </w:r>
      <w:r w:rsidRPr="00150987">
        <w:rPr>
          <w:rFonts w:eastAsia="Calibri" w:cs="Calibri"/>
          <w:b/>
          <w:color w:val="002060"/>
          <w:sz w:val="18"/>
          <w:szCs w:val="18"/>
        </w:rPr>
        <w:t>SHIP</w:t>
      </w:r>
      <w:r w:rsidR="007E046E" w:rsidRPr="00150987">
        <w:rPr>
          <w:rFonts w:eastAsia="Calibri" w:cs="Calibri"/>
          <w:b/>
          <w:color w:val="002060"/>
          <w:sz w:val="18"/>
          <w:szCs w:val="18"/>
        </w:rPr>
        <w:t xml:space="preserve"> (continue)</w:t>
      </w:r>
    </w:p>
    <w:tbl>
      <w:tblPr>
        <w:tblW w:w="0" w:type="auto"/>
        <w:tblInd w:w="94" w:type="dxa"/>
        <w:tblLayout w:type="fixed"/>
        <w:tblCellMar>
          <w:left w:w="0" w:type="dxa"/>
          <w:right w:w="0" w:type="dxa"/>
        </w:tblCellMar>
        <w:tblLook w:val="01E0" w:firstRow="1" w:lastRow="1" w:firstColumn="1" w:lastColumn="1" w:noHBand="0" w:noVBand="0"/>
      </w:tblPr>
      <w:tblGrid>
        <w:gridCol w:w="4820"/>
        <w:gridCol w:w="4822"/>
        <w:gridCol w:w="4858"/>
      </w:tblGrid>
      <w:tr w:rsidR="004F73A2" w:rsidRPr="00150987" w:rsidTr="00B47DBB">
        <w:trPr>
          <w:trHeight w:hRule="exact" w:val="592"/>
        </w:trPr>
        <w:tc>
          <w:tcPr>
            <w:tcW w:w="4820"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Mn/tn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mv/ss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p>
        </w:tc>
        <w:tc>
          <w:tcPr>
            <w:tcW w:w="4822"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 IMO/</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IMO Number </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p>
        </w:tc>
        <w:tc>
          <w:tcPr>
            <w:tcW w:w="4858"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NOMINATIVO</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Call Sign</w:t>
            </w:r>
          </w:p>
        </w:tc>
      </w:tr>
      <w:tr w:rsidR="004F73A2" w:rsidRPr="00150987" w:rsidTr="00583EAB">
        <w:trPr>
          <w:trHeight w:hRule="exact" w:val="8782"/>
        </w:trPr>
        <w:tc>
          <w:tcPr>
            <w:tcW w:w="4820"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 xml:space="preserve">Attrezzatura per il maneggio del carico/ </w:t>
            </w:r>
            <w:r w:rsidRPr="00150987">
              <w:rPr>
                <w:rFonts w:ascii="Arial" w:eastAsia="Arial" w:hAnsi="Arial" w:cs="Arial"/>
                <w:b/>
                <w:bCs/>
                <w:i/>
                <w:color w:val="002060"/>
                <w:w w:val="112"/>
                <w:sz w:val="16"/>
                <w:szCs w:val="16"/>
                <w:lang w:val="it-IT"/>
              </w:rPr>
              <w:t>Cargo Handling Gear</w:t>
            </w:r>
          </w:p>
          <w:p w:rsidR="004F73A2" w:rsidRPr="00150987" w:rsidRDefault="004F73A2" w:rsidP="00583EAB">
            <w:pPr>
              <w:spacing w:before="7" w:after="0" w:line="240" w:lineRule="auto"/>
              <w:rPr>
                <w:color w:val="002060"/>
                <w:sz w:val="18"/>
                <w:szCs w:val="18"/>
                <w:lang w:val="it-IT"/>
              </w:rPr>
            </w:pPr>
          </w:p>
          <w:p w:rsidR="004F73A2" w:rsidRPr="00150987" w:rsidRDefault="004F73A2" w:rsidP="00583EAB">
            <w:pPr>
              <w:spacing w:after="0"/>
              <w:ind w:left="64" w:right="133"/>
              <w:jc w:val="both"/>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Picchi/</w:t>
            </w: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ru</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caric</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8"/>
                <w:sz w:val="18"/>
                <w:szCs w:val="18"/>
                <w:lang w:val="it-IT"/>
              </w:rPr>
              <w:t xml:space="preserve"> </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3"/>
                <w:sz w:val="18"/>
                <w:szCs w:val="18"/>
                <w:lang w:val="it-IT"/>
              </w:rPr>
              <w:t>W</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1"/>
                <w:sz w:val="18"/>
                <w:szCs w:val="18"/>
                <w:u w:val="single" w:color="000000"/>
                <w:lang w:val="it-IT"/>
              </w:rPr>
              <w:t xml:space="preserve"> </w:t>
            </w:r>
            <w:r w:rsidRPr="00150987">
              <w:rPr>
                <w:rFonts w:ascii="Calibri" w:eastAsia="Calibri" w:hAnsi="Calibri" w:cs="Calibri"/>
                <w:color w:val="002060"/>
                <w:spacing w:val="18"/>
                <w:sz w:val="18"/>
                <w:szCs w:val="18"/>
                <w:lang w:val="it-IT"/>
              </w:rPr>
              <w:t xml:space="preserve"> </w:t>
            </w:r>
            <w:r w:rsidRPr="00150987">
              <w:rPr>
                <w:rFonts w:ascii="Calibri" w:eastAsia="Calibri" w:hAnsi="Calibri" w:cs="Calibri"/>
                <w:i/>
                <w:color w:val="002060"/>
                <w:spacing w:val="1"/>
                <w:sz w:val="18"/>
                <w:szCs w:val="18"/>
                <w:lang w:val="it-IT"/>
              </w:rPr>
              <w:t>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17"/>
              <w:jc w:val="both"/>
              <w:rPr>
                <w:rFonts w:ascii="Arial" w:eastAsia="Arial" w:hAnsi="Arial" w:cs="Arial"/>
                <w:i/>
                <w:color w:val="002060"/>
                <w:w w:val="105"/>
                <w:sz w:val="16"/>
                <w:szCs w:val="16"/>
              </w:rPr>
            </w:pPr>
            <w:r w:rsidRPr="00150987">
              <w:rPr>
                <w:rFonts w:ascii="Arial" w:eastAsia="Arial" w:hAnsi="Arial" w:cs="Arial"/>
                <w:i/>
                <w:color w:val="002060"/>
                <w:sz w:val="16"/>
                <w:szCs w:val="16"/>
              </w:rPr>
              <w:t>Derricks/cranes (no.</w:t>
            </w:r>
            <w:r w:rsidRPr="00150987">
              <w:rPr>
                <w:rFonts w:ascii="Arial" w:eastAsia="Arial" w:hAnsi="Arial" w:cs="Arial"/>
                <w:i/>
                <w:color w:val="002060"/>
                <w:spacing w:val="19"/>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w w:val="93"/>
                <w:sz w:val="16"/>
                <w:szCs w:val="16"/>
              </w:rPr>
              <w:t>SWL)</w:t>
            </w:r>
            <w:r w:rsidRPr="00150987">
              <w:rPr>
                <w:rFonts w:ascii="Arial" w:eastAsia="Arial" w:hAnsi="Arial" w:cs="Arial"/>
                <w:i/>
                <w:color w:val="002060"/>
                <w:spacing w:val="-14"/>
                <w:w w:val="93"/>
                <w:sz w:val="16"/>
                <w:szCs w:val="16"/>
              </w:rPr>
              <w:t xml:space="preserve"> </w:t>
            </w:r>
            <w:r w:rsidRPr="00150987">
              <w:rPr>
                <w:rFonts w:ascii="Arial" w:eastAsia="Arial" w:hAnsi="Arial" w:cs="Arial"/>
                <w:i/>
                <w:color w:val="002060"/>
                <w:w w:val="93"/>
                <w:sz w:val="16"/>
                <w:szCs w:val="16"/>
              </w:rPr>
              <w:t>................................</w:t>
            </w:r>
            <w:r w:rsidRPr="00150987">
              <w:rPr>
                <w:rFonts w:ascii="Arial" w:eastAsia="Arial" w:hAnsi="Arial" w:cs="Arial"/>
                <w:i/>
                <w:color w:val="002060"/>
                <w:spacing w:val="-23"/>
                <w:w w:val="93"/>
                <w:sz w:val="16"/>
                <w:szCs w:val="16"/>
              </w:rPr>
              <w:t xml:space="preserve"> </w:t>
            </w:r>
            <w:r w:rsidRPr="00150987">
              <w:rPr>
                <w:rFonts w:ascii="Arial" w:eastAsia="Arial" w:hAnsi="Arial" w:cs="Arial"/>
                <w:i/>
                <w:color w:val="002060"/>
                <w:w w:val="105"/>
                <w:sz w:val="16"/>
                <w:szCs w:val="16"/>
              </w:rPr>
              <w:t>tonnes</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Calibri" w:eastAsia="Calibri" w:hAnsi="Calibri" w:cs="Calibri"/>
                <w:color w:val="002060"/>
                <w:sz w:val="18"/>
                <w:szCs w:val="18"/>
                <w:lang w:val="it-IT"/>
              </w:rPr>
              <w:t>V</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rri</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lli</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2"/>
                <w:sz w:val="18"/>
                <w:szCs w:val="18"/>
                <w:lang w:val="it-IT"/>
              </w:rPr>
              <w:t>) ____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5"/>
                <w:sz w:val="18"/>
                <w:szCs w:val="18"/>
                <w:u w:val="single" w:color="000000"/>
                <w:lang w:val="it-IT"/>
              </w:rPr>
              <w:t xml:space="preserve"> </w:t>
            </w:r>
            <w:r w:rsidRPr="00150987">
              <w:rPr>
                <w:rFonts w:ascii="Calibri" w:eastAsia="Calibri" w:hAnsi="Calibri" w:cs="Calibri"/>
                <w:color w:val="002060"/>
                <w:spacing w:val="-5"/>
                <w:sz w:val="18"/>
                <w:szCs w:val="18"/>
                <w:lang w:val="it-IT"/>
              </w:rPr>
              <w:t xml:space="preserve"> </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Arial" w:eastAsia="Arial" w:hAnsi="Arial" w:cs="Arial"/>
                <w:i/>
                <w:color w:val="002060"/>
                <w:sz w:val="16"/>
                <w:szCs w:val="16"/>
                <w:lang w:val="it-IT"/>
              </w:rPr>
              <w:t>Winches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sz w:val="16"/>
                <w:szCs w:val="16"/>
                <w:lang w:val="it-IT"/>
              </w:rPr>
              <w:t>(types)</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3"/>
                <w:sz w:val="16"/>
                <w:szCs w:val="16"/>
                <w:lang w:val="it-IT"/>
              </w:rPr>
              <w:t xml:space="preserve"> </w:t>
            </w:r>
            <w:r w:rsidRPr="00150987">
              <w:rPr>
                <w:rFonts w:ascii="Arial" w:eastAsia="Arial" w:hAnsi="Arial" w:cs="Arial"/>
                <w:i/>
                <w:color w:val="002060"/>
                <w:w w:val="105"/>
                <w:sz w:val="16"/>
                <w:szCs w:val="16"/>
                <w:lang w:val="it-IT"/>
              </w:rPr>
              <w:t>..</w:t>
            </w:r>
          </w:p>
          <w:p w:rsidR="004F73A2" w:rsidRPr="00150987" w:rsidRDefault="004F73A2" w:rsidP="00583EAB">
            <w:pPr>
              <w:spacing w:after="0"/>
              <w:ind w:left="64" w:right="133"/>
              <w:rPr>
                <w:rFonts w:ascii="Arial" w:eastAsia="Arial" w:hAnsi="Arial" w:cs="Arial"/>
                <w:i/>
                <w:color w:val="002060"/>
                <w:w w:val="109"/>
                <w:sz w:val="16"/>
                <w:szCs w:val="16"/>
                <w:lang w:val="it-IT"/>
              </w:rPr>
            </w:pPr>
            <w:r w:rsidRPr="00150987">
              <w:rPr>
                <w:rFonts w:ascii="Calibri" w:eastAsia="Calibri" w:hAnsi="Calibri" w:cs="Calibri"/>
                <w:color w:val="002060"/>
                <w:w w:val="99"/>
                <w:sz w:val="18"/>
                <w:szCs w:val="18"/>
                <w:lang w:val="it-IT"/>
              </w:rPr>
              <w:t>Altre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z</w:t>
            </w:r>
            <w:r w:rsidRPr="00150987">
              <w:rPr>
                <w:rFonts w:ascii="Calibri" w:eastAsia="Calibri" w:hAnsi="Calibri" w:cs="Calibri"/>
                <w:color w:val="002060"/>
                <w:w w:val="99"/>
                <w:sz w:val="18"/>
                <w:szCs w:val="18"/>
                <w:lang w:val="it-IT"/>
              </w:rPr>
              <w:t>a</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w:t>
            </w:r>
            <w:r w:rsidRPr="00150987">
              <w:rPr>
                <w:rFonts w:ascii="Calibri" w:eastAsia="Calibri" w:hAnsi="Calibri" w:cs="Calibri"/>
                <w:color w:val="002060"/>
                <w:spacing w:val="3"/>
                <w:w w:val="99"/>
                <w:sz w:val="18"/>
                <w:szCs w:val="18"/>
                <w:lang w:val="it-IT"/>
              </w:rPr>
              <w:t>o/</w:t>
            </w:r>
            <w:r w:rsidRPr="00150987">
              <w:rPr>
                <w:rFonts w:ascii="Arial" w:eastAsia="Arial" w:hAnsi="Arial" w:cs="Arial"/>
                <w:i/>
                <w:color w:val="002060"/>
                <w:sz w:val="16"/>
                <w:szCs w:val="16"/>
                <w:lang w:val="it-IT"/>
              </w:rPr>
              <w:t xml:space="preserve"> Other</w:t>
            </w:r>
            <w:r w:rsidRPr="00150987">
              <w:rPr>
                <w:rFonts w:ascii="Arial" w:eastAsia="Arial" w:hAnsi="Arial" w:cs="Arial"/>
                <w:i/>
                <w:color w:val="002060"/>
                <w:spacing w:val="36"/>
                <w:sz w:val="16"/>
                <w:szCs w:val="16"/>
                <w:lang w:val="it-IT"/>
              </w:rPr>
              <w:t xml:space="preserve"> </w:t>
            </w:r>
            <w:r w:rsidRPr="00150987">
              <w:rPr>
                <w:rFonts w:ascii="Arial" w:eastAsia="Arial" w:hAnsi="Arial" w:cs="Arial"/>
                <w:i/>
                <w:color w:val="002060"/>
                <w:sz w:val="16"/>
                <w:szCs w:val="16"/>
                <w:lang w:val="it-IT"/>
              </w:rPr>
              <w:t>cargo</w:t>
            </w:r>
            <w:r w:rsidRPr="00150987">
              <w:rPr>
                <w:rFonts w:ascii="Arial" w:eastAsia="Arial" w:hAnsi="Arial" w:cs="Arial"/>
                <w:i/>
                <w:color w:val="002060"/>
                <w:spacing w:val="18"/>
                <w:sz w:val="16"/>
                <w:szCs w:val="16"/>
                <w:lang w:val="it-IT"/>
              </w:rPr>
              <w:t xml:space="preserve"> </w:t>
            </w:r>
            <w:r w:rsidRPr="00150987">
              <w:rPr>
                <w:rFonts w:ascii="Arial" w:eastAsia="Arial" w:hAnsi="Arial" w:cs="Arial"/>
                <w:i/>
                <w:color w:val="002060"/>
                <w:w w:val="109"/>
                <w:sz w:val="16"/>
                <w:szCs w:val="16"/>
                <w:lang w:val="it-IT"/>
              </w:rPr>
              <w:t>equipment _____________________________________________________________________________________________________________________________________________</w:t>
            </w:r>
          </w:p>
          <w:p w:rsidR="004F73A2" w:rsidRPr="00150987" w:rsidRDefault="004F73A2" w:rsidP="00583EAB">
            <w:pPr>
              <w:tabs>
                <w:tab w:val="left" w:pos="4020"/>
                <w:tab w:val="left" w:pos="4440"/>
              </w:tabs>
              <w:spacing w:after="0"/>
              <w:ind w:left="64" w:right="112"/>
              <w:rPr>
                <w:rFonts w:ascii="Calibri" w:eastAsia="Calibri" w:hAnsi="Calibri" w:cs="Calibri"/>
                <w:color w:val="002060"/>
                <w:w w:val="88"/>
                <w:sz w:val="18"/>
                <w:szCs w:val="18"/>
                <w:u w:val="single" w:color="000000"/>
                <w:lang w:val="it-IT"/>
              </w:rPr>
            </w:pP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spacing w:val="-1"/>
                <w:w w:val="99"/>
                <w:sz w:val="18"/>
                <w:szCs w:val="18"/>
                <w:lang w:val="it-IT"/>
              </w:rPr>
              <w:t>v</w:t>
            </w:r>
            <w:r w:rsidRPr="00150987">
              <w:rPr>
                <w:rFonts w:ascii="Calibri" w:eastAsia="Calibri" w:hAnsi="Calibri" w:cs="Calibri"/>
                <w:color w:val="002060"/>
                <w:w w:val="99"/>
                <w:sz w:val="18"/>
                <w:szCs w:val="18"/>
                <w:lang w:val="it-IT"/>
              </w:rPr>
              <w:t>orra</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Ballast tanks</w:t>
            </w:r>
            <w:r w:rsidRPr="00150987">
              <w:rPr>
                <w:rFonts w:ascii="Arial" w:eastAsia="Arial" w:hAnsi="Arial" w:cs="Arial"/>
                <w:i/>
                <w:color w:val="002060"/>
                <w:spacing w:val="12"/>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3"/>
                <w:w w:val="99"/>
                <w:sz w:val="18"/>
                <w:szCs w:val="18"/>
                <w:lang w:val="it-IT"/>
              </w:rPr>
              <w:t>t</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Cargo tanks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P</w:t>
            </w:r>
            <w:r w:rsidRPr="00150987">
              <w:rPr>
                <w:rFonts w:ascii="Calibri" w:eastAsia="Calibri" w:hAnsi="Calibri" w:cs="Calibri"/>
                <w:color w:val="002060"/>
                <w:spacing w:val="1"/>
                <w:w w:val="99"/>
                <w:sz w:val="18"/>
                <w:szCs w:val="18"/>
                <w:lang w:val="it-IT"/>
              </w:rPr>
              <w:t>o</w:t>
            </w:r>
            <w:r w:rsidRPr="00150987">
              <w:rPr>
                <w:rFonts w:ascii="Calibri" w:eastAsia="Calibri" w:hAnsi="Calibri" w:cs="Calibri"/>
                <w:color w:val="002060"/>
                <w:spacing w:val="-1"/>
                <w:w w:val="99"/>
                <w:sz w:val="18"/>
                <w:szCs w:val="18"/>
                <w:lang w:val="it-IT"/>
              </w:rPr>
              <w:t>m</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Cargo pumps</w:t>
            </w:r>
            <w:r w:rsidRPr="00150987">
              <w:rPr>
                <w:rFonts w:ascii="Arial" w:eastAsia="Arial" w:hAnsi="Arial" w:cs="Arial"/>
                <w:i/>
                <w:color w:val="002060"/>
                <w:spacing w:val="6"/>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
                <w:w w:val="105"/>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Co</w:t>
            </w:r>
            <w:r w:rsidRPr="00150987">
              <w:rPr>
                <w:rFonts w:ascii="Calibri" w:eastAsia="Calibri" w:hAnsi="Calibri" w:cs="Calibri"/>
                <w:color w:val="002060"/>
                <w:spacing w:val="1"/>
                <w:w w:val="99"/>
                <w:sz w:val="18"/>
                <w:szCs w:val="18"/>
                <w:lang w:val="it-IT"/>
              </w:rPr>
              <w:t>ndu</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(m</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1"/>
                <w:w w:val="99"/>
                <w:sz w:val="18"/>
                <w:szCs w:val="18"/>
                <w:lang w:val="it-IT"/>
              </w:rPr>
              <w:t>u</w:t>
            </w:r>
            <w:r w:rsidRPr="00150987">
              <w:rPr>
                <w:rFonts w:ascii="Calibri" w:eastAsia="Calibri" w:hAnsi="Calibri" w:cs="Calibri"/>
                <w:color w:val="002060"/>
                <w:w w:val="99"/>
                <w:sz w:val="18"/>
                <w:szCs w:val="18"/>
                <w:lang w:val="it-IT"/>
              </w:rPr>
              <w:t>ra</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10"/>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Pipelines (sizes</w:t>
            </w: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lang w:val="it-IT"/>
              </w:rPr>
            </w:pPr>
            <w:r w:rsidRPr="00150987">
              <w:rPr>
                <w:rFonts w:ascii="Calibri" w:eastAsia="Calibri" w:hAnsi="Calibri" w:cs="Calibri"/>
                <w:color w:val="002060"/>
                <w:w w:val="99"/>
                <w:sz w:val="18"/>
                <w:szCs w:val="18"/>
                <w:lang w:val="it-IT"/>
              </w:rPr>
              <w:t>(ti</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ort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pacing w:val="1"/>
                <w:w w:val="99"/>
                <w:sz w:val="18"/>
                <w:szCs w:val="18"/>
                <w:lang w:val="it-IT"/>
              </w:rPr>
              <w:t>nn</w:t>
            </w:r>
            <w:r w:rsidRPr="00150987">
              <w:rPr>
                <w:rFonts w:ascii="Calibri" w:eastAsia="Calibri" w:hAnsi="Calibri" w:cs="Calibri"/>
                <w:color w:val="002060"/>
                <w:w w:val="99"/>
                <w:sz w:val="18"/>
                <w:szCs w:val="18"/>
                <w:lang w:val="it-IT"/>
              </w:rPr>
              <w:t xml:space="preserve">/h </w:t>
            </w:r>
          </w:p>
          <w:p w:rsidR="004F73A2" w:rsidRPr="00150987" w:rsidRDefault="004F73A2" w:rsidP="00583EAB">
            <w:pPr>
              <w:spacing w:before="6" w:after="0"/>
              <w:ind w:left="53" w:right="117"/>
              <w:jc w:val="both"/>
              <w:rPr>
                <w:rFonts w:ascii="Arial" w:eastAsia="Arial" w:hAnsi="Arial" w:cs="Arial"/>
                <w:i/>
                <w:color w:val="002060"/>
                <w:sz w:val="16"/>
                <w:szCs w:val="16"/>
              </w:rPr>
            </w:pPr>
            <w:r w:rsidRPr="00150987">
              <w:rPr>
                <w:rFonts w:ascii="Arial" w:eastAsia="Arial" w:hAnsi="Arial" w:cs="Arial"/>
                <w:i/>
                <w:color w:val="002060"/>
                <w:sz w:val="16"/>
                <w:szCs w:val="16"/>
              </w:rPr>
              <w:t>(type</w:t>
            </w:r>
            <w:r w:rsidRPr="00150987">
              <w:rPr>
                <w:rFonts w:ascii="Arial" w:eastAsia="Arial" w:hAnsi="Arial" w:cs="Arial"/>
                <w:i/>
                <w:color w:val="002060"/>
                <w:spacing w:val="28"/>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sz w:val="16"/>
                <w:szCs w:val="16"/>
              </w:rPr>
              <w:t>rating)</w:t>
            </w:r>
            <w:r w:rsidRPr="00150987">
              <w:rPr>
                <w:rFonts w:ascii="Arial" w:eastAsia="Arial" w:hAnsi="Arial" w:cs="Arial"/>
                <w:i/>
                <w:color w:val="002060"/>
                <w:spacing w:val="37"/>
                <w:sz w:val="16"/>
                <w:szCs w:val="16"/>
              </w:rPr>
              <w:t xml:space="preserve"> </w:t>
            </w:r>
            <w:r w:rsidRPr="00150987">
              <w:rPr>
                <w:rFonts w:ascii="Arial" w:eastAsia="Arial" w:hAnsi="Arial" w:cs="Arial"/>
                <w:i/>
                <w:color w:val="002060"/>
                <w:sz w:val="16"/>
                <w:szCs w:val="16"/>
              </w:rPr>
              <w:t>............................................</w:t>
            </w:r>
            <w:r w:rsidRPr="00150987">
              <w:rPr>
                <w:rFonts w:ascii="Arial" w:eastAsia="Arial" w:hAnsi="Arial" w:cs="Arial"/>
                <w:i/>
                <w:color w:val="002060"/>
                <w:spacing w:val="-23"/>
                <w:sz w:val="16"/>
                <w:szCs w:val="16"/>
              </w:rPr>
              <w:t xml:space="preserve"> </w:t>
            </w:r>
            <w:r w:rsidRPr="00150987">
              <w:rPr>
                <w:rFonts w:ascii="Arial" w:eastAsia="Arial" w:hAnsi="Arial" w:cs="Arial"/>
                <w:i/>
                <w:color w:val="002060"/>
                <w:w w:val="107"/>
                <w:sz w:val="16"/>
                <w:szCs w:val="16"/>
              </w:rPr>
              <w:t>tonnes/hour</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rPr>
            </w:pPr>
          </w:p>
          <w:p w:rsidR="004F73A2" w:rsidRPr="00150987" w:rsidRDefault="004F73A2" w:rsidP="00583EAB">
            <w:pPr>
              <w:spacing w:before="62" w:after="0"/>
              <w:ind w:left="53"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Ancore/ Anchors</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rPr>
            </w:pP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Sini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Arial" w:eastAsia="Arial" w:hAnsi="Arial" w:cs="Arial"/>
                <w:i/>
                <w:color w:val="002060"/>
                <w:sz w:val="16"/>
                <w:szCs w:val="16"/>
                <w:lang w:val="it-IT"/>
              </w:rPr>
              <w:t>Port</w:t>
            </w:r>
            <w:r w:rsidRPr="00150987">
              <w:rPr>
                <w:rFonts w:ascii="Arial" w:eastAsia="Arial" w:hAnsi="Arial" w:cs="Arial"/>
                <w:i/>
                <w:color w:val="002060"/>
                <w:spacing w:val="20"/>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7"/>
                <w:sz w:val="16"/>
                <w:szCs w:val="16"/>
                <w:lang w:val="it-IT"/>
              </w:rPr>
              <w:t xml:space="preserve"> </w:t>
            </w:r>
            <w:r w:rsidRPr="00150987">
              <w:rPr>
                <w:rFonts w:ascii="Arial" w:eastAsia="Arial" w:hAnsi="Arial" w:cs="Arial"/>
                <w:i/>
                <w:color w:val="002060"/>
                <w:w w:val="105"/>
                <w:sz w:val="16"/>
                <w:szCs w:val="16"/>
                <w:lang w:val="it-IT"/>
              </w:rPr>
              <w:t>tonnes</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Drit</w:t>
            </w:r>
            <w:r w:rsidRPr="00150987">
              <w:rPr>
                <w:rFonts w:ascii="Calibri" w:eastAsia="Calibri" w:hAnsi="Calibri" w:cs="Calibri"/>
                <w:color w:val="002060"/>
                <w:spacing w:val="1"/>
                <w:sz w:val="18"/>
                <w:szCs w:val="18"/>
                <w:lang w:val="it-IT"/>
              </w:rPr>
              <w:t>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04"/>
              <w:jc w:val="both"/>
              <w:rPr>
                <w:rFonts w:ascii="Arial" w:eastAsia="Arial" w:hAnsi="Arial" w:cs="Arial"/>
                <w:i/>
                <w:color w:val="002060"/>
                <w:w w:val="105"/>
                <w:sz w:val="16"/>
                <w:szCs w:val="16"/>
                <w:lang w:val="it-IT"/>
              </w:rPr>
            </w:pPr>
            <w:r w:rsidRPr="00150987">
              <w:rPr>
                <w:rFonts w:ascii="Arial" w:eastAsia="Arial" w:hAnsi="Arial" w:cs="Arial"/>
                <w:i/>
                <w:color w:val="002060"/>
                <w:sz w:val="16"/>
                <w:szCs w:val="16"/>
                <w:lang w:val="it-IT"/>
              </w:rPr>
              <w:t>Starboard</w:t>
            </w:r>
            <w:r w:rsidRPr="00150987">
              <w:rPr>
                <w:rFonts w:ascii="Arial" w:eastAsia="Arial" w:hAnsi="Arial" w:cs="Arial"/>
                <w:i/>
                <w:color w:val="002060"/>
                <w:spacing w:val="33"/>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5"/>
                <w:sz w:val="16"/>
                <w:szCs w:val="16"/>
                <w:lang w:val="it-IT"/>
              </w:rPr>
              <w:t xml:space="preserve">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Di riserva </w:t>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t xml:space="preserve">ton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Spare ...................................................................... 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Maglia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(dia</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pacing w:val="3"/>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i/>
                <w:color w:val="002060"/>
                <w:spacing w:val="1"/>
                <w:sz w:val="18"/>
                <w:szCs w:val="18"/>
                <w:lang w:val="it-IT"/>
              </w:rPr>
              <w:t>m</w:t>
            </w:r>
            <w:r w:rsidRPr="00150987">
              <w:rPr>
                <w:rFonts w:ascii="Calibri" w:eastAsia="Calibri" w:hAnsi="Calibri" w:cs="Calibri"/>
                <w:i/>
                <w:color w:val="002060"/>
                <w:sz w:val="18"/>
                <w:szCs w:val="18"/>
                <w:lang w:val="it-IT"/>
              </w:rPr>
              <w:t xml:space="preserve">m </w:t>
            </w:r>
          </w:p>
          <w:p w:rsidR="004F73A2" w:rsidRPr="00150987" w:rsidRDefault="004F73A2" w:rsidP="00583EAB">
            <w:pPr>
              <w:spacing w:after="0"/>
              <w:ind w:left="64" w:right="104"/>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 xml:space="preserve">Cable (diameter) </w:t>
            </w:r>
            <w:r w:rsidRPr="00150987">
              <w:rPr>
                <w:rFonts w:ascii="Arial" w:eastAsia="Arial" w:hAnsi="Arial" w:cs="Arial"/>
                <w:i/>
                <w:color w:val="002060"/>
                <w:spacing w:val="8"/>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un</w:t>
            </w:r>
            <w:r w:rsidRPr="00150987">
              <w:rPr>
                <w:rFonts w:ascii="Calibri" w:eastAsia="Calibri" w:hAnsi="Calibri" w:cs="Calibri"/>
                <w:color w:val="002060"/>
                <w:sz w:val="18"/>
                <w:szCs w:val="18"/>
                <w:lang w:val="it-IT"/>
              </w:rPr>
              <w:t>g</w:t>
            </w:r>
            <w:r w:rsidRPr="00150987">
              <w:rPr>
                <w:rFonts w:ascii="Calibri" w:eastAsia="Calibri" w:hAnsi="Calibri" w:cs="Calibri"/>
                <w:color w:val="002060"/>
                <w:spacing w:val="1"/>
                <w:sz w:val="18"/>
                <w:szCs w:val="18"/>
                <w:lang w:val="it-IT"/>
              </w:rPr>
              <w:t>h</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L</w:t>
            </w:r>
            <w:r w:rsidRPr="00150987">
              <w:rPr>
                <w:rFonts w:ascii="Calibri" w:eastAsia="Calibri" w:hAnsi="Calibri" w:cs="Calibri"/>
                <w:i/>
                <w:color w:val="002060"/>
                <w:spacing w:val="1"/>
                <w:sz w:val="18"/>
                <w:szCs w:val="18"/>
                <w:lang w:val="it-IT"/>
              </w:rPr>
              <w:t>unghe</w:t>
            </w:r>
            <w:r w:rsidRPr="00150987">
              <w:rPr>
                <w:rFonts w:ascii="Calibri" w:eastAsia="Calibri" w:hAnsi="Calibri" w:cs="Calibri"/>
                <w:i/>
                <w:color w:val="002060"/>
                <w:sz w:val="18"/>
                <w:szCs w:val="18"/>
                <w:lang w:val="it-IT"/>
              </w:rPr>
              <w:t>z</w:t>
            </w:r>
            <w:r w:rsidRPr="00150987">
              <w:rPr>
                <w:rFonts w:ascii="Calibri" w:eastAsia="Calibri" w:hAnsi="Calibri" w:cs="Calibri"/>
                <w:i/>
                <w:color w:val="002060"/>
                <w:spacing w:val="1"/>
                <w:sz w:val="18"/>
                <w:szCs w:val="18"/>
                <w:lang w:val="it-IT"/>
              </w:rPr>
              <w:t>z</w:t>
            </w:r>
            <w:r w:rsidRPr="00150987">
              <w:rPr>
                <w:rFonts w:ascii="Calibri" w:eastAsia="Calibri" w:hAnsi="Calibri" w:cs="Calibri"/>
                <w:i/>
                <w:color w:val="002060"/>
                <w:sz w:val="18"/>
                <w:szCs w:val="18"/>
                <w:lang w:val="it-IT"/>
              </w:rPr>
              <w:t>e</w:t>
            </w:r>
          </w:p>
          <w:p w:rsidR="004F73A2" w:rsidRPr="00150987" w:rsidRDefault="004F73A2" w:rsidP="00583EAB">
            <w:pPr>
              <w:spacing w:after="0"/>
              <w:ind w:left="64" w:right="104"/>
              <w:jc w:val="both"/>
              <w:rPr>
                <w:rFonts w:ascii="Calibri" w:eastAsia="Calibri" w:hAnsi="Calibri" w:cs="Calibri"/>
                <w:color w:val="002060"/>
                <w:sz w:val="16"/>
                <w:szCs w:val="16"/>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49"/>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17"/>
                <w:sz w:val="16"/>
                <w:szCs w:val="16"/>
                <w:lang w:val="it-IT"/>
              </w:rPr>
              <w:t>…..</w:t>
            </w:r>
            <w:r w:rsidRPr="00150987">
              <w:rPr>
                <w:rFonts w:ascii="Arial" w:eastAsia="Arial" w:hAnsi="Arial" w:cs="Arial"/>
                <w:i/>
                <w:color w:val="002060"/>
                <w:sz w:val="16"/>
                <w:szCs w:val="16"/>
                <w:lang w:val="it-IT"/>
              </w:rPr>
              <w:t>shackles</w:t>
            </w:r>
          </w:p>
        </w:tc>
        <w:tc>
          <w:tcPr>
            <w:tcW w:w="4822"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Attrezzature di navigazione e comunicazione /</w:t>
            </w:r>
            <w:r w:rsidRPr="00150987">
              <w:rPr>
                <w:rFonts w:ascii="Arial" w:eastAsia="Arial" w:hAnsi="Arial" w:cs="Arial"/>
                <w:b/>
                <w:bCs/>
                <w:i/>
                <w:color w:val="002060"/>
                <w:w w:val="112"/>
                <w:sz w:val="16"/>
                <w:szCs w:val="16"/>
                <w:lang w:val="it-IT"/>
              </w:rPr>
              <w:t>naviganational and communication equipagement</w:t>
            </w:r>
          </w:p>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Solco</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2"/>
                <w:sz w:val="18"/>
                <w:szCs w:val="18"/>
                <w:lang w:val="it-IT"/>
              </w:rPr>
              <w:t>o</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t>__</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arca/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Arial" w:eastAsia="Arial" w:hAnsi="Arial" w:cs="Arial"/>
                <w:i/>
                <w:color w:val="002060"/>
                <w:sz w:val="16"/>
                <w:szCs w:val="16"/>
                <w:lang w:val="it-IT"/>
              </w:rPr>
              <w:t>Log</w:t>
            </w:r>
            <w:r w:rsidRPr="00150987">
              <w:rPr>
                <w:rFonts w:ascii="Arial" w:eastAsia="Arial" w:hAnsi="Arial" w:cs="Arial"/>
                <w:i/>
                <w:color w:val="002060"/>
                <w:spacing w:val="-1"/>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w w:val="105"/>
                <w:sz w:val="16"/>
                <w:szCs w:val="16"/>
                <w:lang w:val="it-IT"/>
              </w:rPr>
              <w:t>(make/type)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EPIRB______________________________________ (Nr.)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Bussola magnetica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7319"/>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Magnetic compass……………………………………………………….(nr./type)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iro</w:t>
            </w:r>
            <w:r w:rsidRPr="00150987">
              <w:rPr>
                <w:rFonts w:ascii="Calibri" w:eastAsia="Calibri" w:hAnsi="Calibri" w:cs="Calibri"/>
                <w:color w:val="002060"/>
                <w:spacing w:val="1"/>
                <w:sz w:val="18"/>
                <w:szCs w:val="18"/>
                <w:lang w:val="it-IT"/>
              </w:rPr>
              <w:t>bu</w:t>
            </w:r>
            <w:r w:rsidRPr="00150987">
              <w:rPr>
                <w:rFonts w:ascii="Calibri" w:eastAsia="Calibri" w:hAnsi="Calibri" w:cs="Calibri"/>
                <w:color w:val="002060"/>
                <w:spacing w:val="-1"/>
                <w:sz w:val="18"/>
                <w:szCs w:val="18"/>
                <w:lang w:val="it-IT"/>
              </w:rPr>
              <w:t>ss</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la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r./ti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Giro compass…………………………………………………………………(nr./type)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pacing w:val="2"/>
                <w:sz w:val="18"/>
                <w:szCs w:val="18"/>
                <w:lang w:val="it-IT"/>
              </w:rPr>
            </w:pPr>
            <w:r w:rsidRPr="00150987">
              <w:rPr>
                <w:rFonts w:ascii="Calibri" w:eastAsia="Calibri" w:hAnsi="Calibri" w:cs="Calibri"/>
                <w:color w:val="002060"/>
                <w:sz w:val="18"/>
                <w:szCs w:val="18"/>
                <w:lang w:val="it-IT"/>
              </w:rPr>
              <w:t>Pilo</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ic</w:t>
            </w:r>
            <w:r w:rsidRPr="00150987">
              <w:rPr>
                <w:rFonts w:ascii="Calibri" w:eastAsia="Calibri" w:hAnsi="Calibri" w:cs="Calibri"/>
                <w:color w:val="002060"/>
                <w:spacing w:val="2"/>
                <w:sz w:val="18"/>
                <w:szCs w:val="18"/>
                <w:lang w:val="it-IT"/>
              </w:rPr>
              <w:t>o/Autopilot</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o/type) </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Ra</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pacing w:val="-1"/>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C</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r w:rsidRPr="00150987">
              <w:rPr>
                <w:rFonts w:ascii="Calibri" w:eastAsia="Calibri" w:hAnsi="Calibri" w:cs="Calibri"/>
                <w:color w:val="002060"/>
                <w:spacing w:val="-1"/>
                <w:sz w:val="18"/>
                <w:szCs w:val="18"/>
                <w:lang w:val="it-IT"/>
              </w:rPr>
              <w:t xml:space="preserve">Ecoscandaglio ______________________________Nr./tipo)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pacing w:val="-1"/>
                <w:sz w:val="16"/>
                <w:szCs w:val="16"/>
              </w:rPr>
            </w:pPr>
            <w:r w:rsidRPr="00150987">
              <w:rPr>
                <w:rFonts w:ascii="Calibri" w:eastAsia="Calibri" w:hAnsi="Calibri" w:cs="Calibri"/>
                <w:i/>
                <w:color w:val="002060"/>
                <w:spacing w:val="-1"/>
                <w:sz w:val="16"/>
                <w:szCs w:val="16"/>
              </w:rPr>
              <w:t>Echo sounder………………………………………………………………… (nr/type)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r w:rsidRPr="00150987">
              <w:rPr>
                <w:rFonts w:ascii="Calibri" w:eastAsia="Calibri" w:hAnsi="Calibri" w:cs="Calibri"/>
                <w:color w:val="002060"/>
                <w:spacing w:val="-1"/>
                <w:sz w:val="18"/>
                <w:szCs w:val="18"/>
              </w:rPr>
              <w:t>G</w:t>
            </w:r>
            <w:r w:rsidRPr="00150987">
              <w:rPr>
                <w:rFonts w:ascii="Calibri" w:eastAsia="Calibri" w:hAnsi="Calibri" w:cs="Calibri"/>
                <w:color w:val="002060"/>
                <w:sz w:val="18"/>
                <w:szCs w:val="18"/>
              </w:rPr>
              <w:t>PS</w:t>
            </w:r>
            <w:r w:rsidRPr="00150987">
              <w:rPr>
                <w:rFonts w:ascii="Calibri" w:eastAsia="Calibri" w:hAnsi="Calibri" w:cs="Calibri"/>
                <w:color w:val="002060"/>
                <w:spacing w:val="1"/>
                <w:sz w:val="18"/>
                <w:szCs w:val="18"/>
              </w:rPr>
              <w:t>_</w:t>
            </w:r>
            <w:r w:rsidRPr="00150987">
              <w:rPr>
                <w:rFonts w:ascii="Calibri" w:eastAsia="Calibri" w:hAnsi="Calibri" w:cs="Calibri"/>
                <w:color w:val="002060"/>
                <w:spacing w:val="-1"/>
                <w:sz w:val="18"/>
                <w:szCs w:val="18"/>
                <w:u w:val="single" w:color="000000"/>
              </w:rPr>
              <w:t xml:space="preserve"> </w:t>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rPr>
              <w:t>(N</w:t>
            </w:r>
            <w:r w:rsidRPr="00150987">
              <w:rPr>
                <w:rFonts w:ascii="Calibri" w:eastAsia="Calibri" w:hAnsi="Calibri" w:cs="Calibri"/>
                <w:color w:val="002060"/>
                <w:spacing w:val="1"/>
                <w:sz w:val="18"/>
                <w:szCs w:val="18"/>
              </w:rPr>
              <w:t>r</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o)</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Se</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app</w:t>
            </w:r>
            <w:r w:rsidRPr="00150987">
              <w:rPr>
                <w:rFonts w:ascii="Calibri" w:eastAsia="Calibri" w:hAnsi="Calibri" w:cs="Calibri"/>
                <w:color w:val="002060"/>
                <w:sz w:val="18"/>
                <w:szCs w:val="18"/>
                <w:lang w:val="it-IT"/>
              </w:rPr>
              <w:t>lica</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il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:/if applicable</w:t>
            </w:r>
          </w:p>
          <w:p w:rsidR="004F73A2" w:rsidRPr="00150987" w:rsidRDefault="004F73A2" w:rsidP="00583EAB">
            <w:pPr>
              <w:spacing w:before="8" w:after="0"/>
              <w:ind w:right="92"/>
              <w:rPr>
                <w:color w:val="002060"/>
                <w:sz w:val="18"/>
                <w:szCs w:val="18"/>
                <w:lang w:val="it-IT"/>
              </w:rPr>
            </w:pP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Si</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2"/>
                <w:sz w:val="18"/>
                <w:szCs w:val="18"/>
                <w:lang w:val="it-IT"/>
              </w:rPr>
              <w:t>e</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tegrato</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5"/>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Integrated navigational system………………………….(type)</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DP</w:t>
            </w:r>
            <w:r w:rsidRPr="00150987">
              <w:rPr>
                <w:rFonts w:ascii="Calibri" w:eastAsia="Calibri" w:hAnsi="Calibri" w:cs="Calibri"/>
                <w:color w:val="002060"/>
                <w:spacing w:val="-2"/>
                <w:sz w:val="18"/>
                <w:szCs w:val="18"/>
              </w:rPr>
              <w:t xml:space="preserve"> </w:t>
            </w:r>
            <w:r w:rsidRPr="00150987">
              <w:rPr>
                <w:rFonts w:ascii="Calibri" w:eastAsia="Calibri" w:hAnsi="Calibri" w:cs="Calibri"/>
                <w:color w:val="002060"/>
                <w:spacing w:val="-1"/>
                <w:sz w:val="18"/>
                <w:szCs w:val="18"/>
              </w:rPr>
              <w:t>s</w:t>
            </w:r>
            <w:r w:rsidRPr="00150987">
              <w:rPr>
                <w:rFonts w:ascii="Calibri" w:eastAsia="Calibri" w:hAnsi="Calibri" w:cs="Calibri"/>
                <w:color w:val="002060"/>
                <w:spacing w:val="1"/>
                <w:sz w:val="18"/>
                <w:szCs w:val="18"/>
              </w:rPr>
              <w:t>y</w:t>
            </w:r>
            <w:r w:rsidRPr="00150987">
              <w:rPr>
                <w:rFonts w:ascii="Calibri" w:eastAsia="Calibri" w:hAnsi="Calibri" w:cs="Calibri"/>
                <w:color w:val="002060"/>
                <w:spacing w:val="-1"/>
                <w:sz w:val="18"/>
                <w:szCs w:val="18"/>
              </w:rPr>
              <w:t>s</w:t>
            </w:r>
            <w:r w:rsidRPr="00150987">
              <w:rPr>
                <w:rFonts w:ascii="Calibri" w:eastAsia="Calibri" w:hAnsi="Calibri" w:cs="Calibri"/>
                <w:color w:val="002060"/>
                <w:sz w:val="18"/>
                <w:szCs w:val="18"/>
              </w:rPr>
              <w:t>t</w:t>
            </w:r>
            <w:r w:rsidRPr="00150987">
              <w:rPr>
                <w:rFonts w:ascii="Calibri" w:eastAsia="Calibri" w:hAnsi="Calibri" w:cs="Calibri"/>
                <w:color w:val="002060"/>
                <w:spacing w:val="2"/>
                <w:sz w:val="18"/>
                <w:szCs w:val="18"/>
              </w:rPr>
              <w:t>e</w:t>
            </w:r>
            <w:r w:rsidRPr="00150987">
              <w:rPr>
                <w:rFonts w:ascii="Calibri" w:eastAsia="Calibri" w:hAnsi="Calibri" w:cs="Calibri"/>
                <w:color w:val="002060"/>
                <w:spacing w:val="1"/>
                <w:sz w:val="18"/>
                <w:szCs w:val="18"/>
              </w:rPr>
              <w:t>m</w:t>
            </w:r>
            <w:r w:rsidRPr="00150987">
              <w:rPr>
                <w:rFonts w:ascii="Calibri" w:eastAsia="Calibri" w:hAnsi="Calibri" w:cs="Calibri"/>
                <w:color w:val="002060"/>
                <w:sz w:val="18"/>
                <w:szCs w:val="18"/>
                <w:u w:val="single" w:color="000000"/>
              </w:rPr>
              <w:t xml:space="preserve">                                                                  </w:t>
            </w:r>
            <w:r w:rsidRPr="00150987">
              <w:rPr>
                <w:rFonts w:ascii="Calibri" w:eastAsia="Calibri" w:hAnsi="Calibri" w:cs="Calibri"/>
                <w:color w:val="002060"/>
                <w:spacing w:val="39"/>
                <w:sz w:val="18"/>
                <w:szCs w:val="18"/>
                <w:u w:val="single" w:color="000000"/>
              </w:rPr>
              <w:t xml:space="preserve"> </w:t>
            </w:r>
            <w:r w:rsidRPr="00150987">
              <w:rPr>
                <w:rFonts w:ascii="Calibri" w:eastAsia="Calibri" w:hAnsi="Calibri" w:cs="Calibri"/>
                <w:color w:val="002060"/>
                <w:spacing w:val="-34"/>
                <w:sz w:val="18"/>
                <w:szCs w:val="18"/>
              </w:rPr>
              <w:t xml:space="preserve"> </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SAT</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z w:val="18"/>
                <w:szCs w:val="18"/>
                <w:lang w:val="it-IT"/>
              </w:rPr>
              <w:t>OM</w:t>
            </w:r>
            <w:r w:rsidRPr="00150987">
              <w:rPr>
                <w:rFonts w:ascii="Calibri" w:eastAsia="Calibri" w:hAnsi="Calibri" w:cs="Calibri"/>
                <w:color w:val="002060"/>
                <w:spacing w:val="2"/>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0"/>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MD</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8"/>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4440"/>
              </w:tabs>
              <w:spacing w:after="0" w:line="394" w:lineRule="auto"/>
              <w:ind w:left="66" w:right="208"/>
              <w:rPr>
                <w:rFonts w:ascii="Calibri" w:eastAsia="Calibri" w:hAnsi="Calibri" w:cs="Calibri"/>
                <w:color w:val="002060"/>
                <w:sz w:val="16"/>
                <w:szCs w:val="16"/>
                <w:lang w:val="it-IT"/>
              </w:rPr>
            </w:pPr>
          </w:p>
        </w:tc>
        <w:tc>
          <w:tcPr>
            <w:tcW w:w="4858"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58" w:after="0" w:line="278" w:lineRule="auto"/>
              <w:ind w:left="192" w:right="130"/>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care</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qu</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z w:val="18"/>
                <w:szCs w:val="18"/>
                <w:lang w:val="it-IT"/>
              </w:rPr>
              <w:t>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ltre</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at</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3"/>
                <w:sz w:val="18"/>
                <w:szCs w:val="18"/>
                <w:lang w:val="it-IT"/>
              </w:rPr>
              <w:t>t</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re</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 xml:space="preserve">e </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z w:val="18"/>
                <w:szCs w:val="18"/>
                <w:lang w:val="it-IT"/>
              </w:rPr>
              <w:t>e comu</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ica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13"/>
                <w:sz w:val="18"/>
                <w:szCs w:val="18"/>
                <w:lang w:val="it-IT"/>
              </w:rPr>
              <w:t xml:space="preserve"> </w:t>
            </w:r>
            <w:r w:rsidRPr="00150987">
              <w:rPr>
                <w:rFonts w:ascii="Calibri" w:eastAsia="Calibri" w:hAnsi="Calibri" w:cs="Calibri"/>
                <w:color w:val="002060"/>
                <w:spacing w:val="1"/>
                <w:sz w:val="18"/>
                <w:szCs w:val="18"/>
                <w:lang w:val="it-IT"/>
              </w:rPr>
              <w:t>ub</w:t>
            </w:r>
            <w:r w:rsidRPr="00150987">
              <w:rPr>
                <w:rFonts w:ascii="Calibri" w:eastAsia="Calibri" w:hAnsi="Calibri" w:cs="Calibri"/>
                <w:color w:val="002060"/>
                <w:sz w:val="18"/>
                <w:szCs w:val="18"/>
                <w:lang w:val="it-IT"/>
              </w:rPr>
              <w:t>icate</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z w:val="18"/>
                <w:szCs w:val="18"/>
                <w:lang w:val="it-IT"/>
              </w:rPr>
              <w:t xml:space="preserve">a </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or</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lla</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e/</w:t>
            </w:r>
            <w:r w:rsidRPr="00150987">
              <w:rPr>
                <w:rFonts w:ascii="Arial" w:eastAsia="Arial" w:hAnsi="Arial" w:cs="Arial"/>
                <w:color w:val="002060"/>
                <w:sz w:val="18"/>
                <w:szCs w:val="18"/>
                <w:lang w:val="it-IT"/>
              </w:rPr>
              <w:t xml:space="preserve"> List here</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other</w:t>
            </w:r>
            <w:r w:rsidRPr="00150987">
              <w:rPr>
                <w:rFonts w:ascii="Arial" w:eastAsia="Arial" w:hAnsi="Arial" w:cs="Arial"/>
                <w:color w:val="002060"/>
                <w:spacing w:val="49"/>
                <w:sz w:val="18"/>
                <w:szCs w:val="18"/>
                <w:lang w:val="it-IT"/>
              </w:rPr>
              <w:t xml:space="preserve"> </w:t>
            </w:r>
            <w:r w:rsidRPr="00150987">
              <w:rPr>
                <w:rFonts w:ascii="Arial" w:eastAsia="Arial" w:hAnsi="Arial" w:cs="Arial"/>
                <w:color w:val="002060"/>
                <w:w w:val="109"/>
                <w:sz w:val="18"/>
                <w:szCs w:val="18"/>
                <w:lang w:val="it-IT"/>
              </w:rPr>
              <w:t>navigational</w:t>
            </w:r>
            <w:r w:rsidRPr="00150987">
              <w:rPr>
                <w:rFonts w:ascii="Arial" w:eastAsia="Arial" w:hAnsi="Arial" w:cs="Arial"/>
                <w:color w:val="002060"/>
                <w:spacing w:val="-4"/>
                <w:w w:val="109"/>
                <w:sz w:val="18"/>
                <w:szCs w:val="18"/>
                <w:lang w:val="it-IT"/>
              </w:rPr>
              <w:t xml:space="preserve"> </w:t>
            </w:r>
            <w:r w:rsidRPr="00150987">
              <w:rPr>
                <w:rFonts w:ascii="Arial" w:eastAsia="Arial" w:hAnsi="Arial" w:cs="Arial"/>
                <w:color w:val="002060"/>
                <w:sz w:val="18"/>
                <w:szCs w:val="18"/>
                <w:lang w:val="it-IT"/>
              </w:rPr>
              <w:t>and</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w w:val="105"/>
                <w:sz w:val="18"/>
                <w:szCs w:val="18"/>
                <w:lang w:val="it-IT"/>
              </w:rPr>
              <w:t xml:space="preserve">communications </w:t>
            </w:r>
            <w:r w:rsidRPr="00150987">
              <w:rPr>
                <w:rFonts w:ascii="Arial" w:eastAsia="Arial" w:hAnsi="Arial" w:cs="Arial"/>
                <w:color w:val="002060"/>
                <w:w w:val="111"/>
                <w:sz w:val="18"/>
                <w:szCs w:val="18"/>
                <w:lang w:val="it-IT"/>
              </w:rPr>
              <w:t>equipment</w:t>
            </w:r>
            <w:r w:rsidRPr="00150987">
              <w:rPr>
                <w:rFonts w:ascii="Arial" w:eastAsia="Arial" w:hAnsi="Arial" w:cs="Arial"/>
                <w:color w:val="002060"/>
                <w:spacing w:val="-22"/>
                <w:w w:val="111"/>
                <w:sz w:val="18"/>
                <w:szCs w:val="18"/>
                <w:lang w:val="it-IT"/>
              </w:rPr>
              <w:t xml:space="preserve"> </w:t>
            </w:r>
            <w:r w:rsidRPr="00150987">
              <w:rPr>
                <w:rFonts w:ascii="Arial" w:eastAsia="Arial" w:hAnsi="Arial" w:cs="Arial"/>
                <w:color w:val="002060"/>
                <w:w w:val="111"/>
                <w:sz w:val="18"/>
                <w:szCs w:val="18"/>
                <w:lang w:val="it-IT"/>
              </w:rPr>
              <w:t>fitted</w:t>
            </w:r>
            <w:r w:rsidRPr="00150987">
              <w:rPr>
                <w:rFonts w:ascii="Arial" w:eastAsia="Arial" w:hAnsi="Arial" w:cs="Arial"/>
                <w:color w:val="002060"/>
                <w:spacing w:val="30"/>
                <w:w w:val="111"/>
                <w:sz w:val="18"/>
                <w:szCs w:val="18"/>
                <w:lang w:val="it-IT"/>
              </w:rPr>
              <w:t xml:space="preserve"> </w:t>
            </w:r>
            <w:r w:rsidRPr="00150987">
              <w:rPr>
                <w:rFonts w:ascii="Arial" w:eastAsia="Arial" w:hAnsi="Arial" w:cs="Arial"/>
                <w:color w:val="002060"/>
                <w:sz w:val="18"/>
                <w:szCs w:val="18"/>
                <w:lang w:val="it-IT"/>
              </w:rPr>
              <w:t>on</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the</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w w:val="102"/>
                <w:sz w:val="18"/>
                <w:szCs w:val="18"/>
                <w:lang w:val="it-IT"/>
              </w:rPr>
              <w:t>ship.</w:t>
            </w:r>
          </w:p>
          <w:p w:rsidR="004F73A2" w:rsidRPr="00150987" w:rsidRDefault="004F73A2" w:rsidP="00583EAB">
            <w:pPr>
              <w:tabs>
                <w:tab w:val="left" w:pos="3720"/>
                <w:tab w:val="left" w:pos="4140"/>
                <w:tab w:val="left" w:pos="4200"/>
              </w:tabs>
              <w:spacing w:after="0" w:line="480" w:lineRule="auto"/>
              <w:ind w:left="64" w:right="221"/>
              <w:rPr>
                <w:rFonts w:ascii="Calibri" w:eastAsia="Calibri" w:hAnsi="Calibri" w:cs="Calibri"/>
                <w:color w:val="002060"/>
                <w:sz w:val="16"/>
                <w:szCs w:val="16"/>
                <w:lang w:val="it-IT"/>
              </w:rPr>
            </w:pPr>
            <w:r w:rsidRPr="00150987">
              <w:rPr>
                <w:rFonts w:ascii="Calibri" w:eastAsia="Calibri" w:hAnsi="Calibri" w:cs="Calibri"/>
                <w:color w:val="002060"/>
                <w:sz w:val="16"/>
                <w:szCs w:val="16"/>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2F0686" w:rsidRPr="00150987" w:rsidRDefault="002F0686" w:rsidP="00E42A61">
      <w:pPr>
        <w:spacing w:after="0" w:line="266" w:lineRule="exact"/>
        <w:ind w:left="213" w:right="-20"/>
        <w:rPr>
          <w:rFonts w:ascii="Calibri" w:eastAsia="Calibri" w:hAnsi="Calibri" w:cs="Calibri"/>
          <w:b/>
          <w:color w:val="002060"/>
          <w:spacing w:val="1"/>
          <w:position w:val="1"/>
        </w:rPr>
      </w:pPr>
    </w:p>
    <w:p w:rsidR="002F0686" w:rsidRPr="00150987" w:rsidRDefault="002F0686">
      <w:pPr>
        <w:rPr>
          <w:rFonts w:ascii="Calibri" w:eastAsia="Calibri" w:hAnsi="Calibri" w:cs="Calibri"/>
          <w:b/>
          <w:color w:val="002060"/>
          <w:spacing w:val="1"/>
          <w:position w:val="1"/>
        </w:rPr>
      </w:pPr>
      <w:r w:rsidRPr="00150987">
        <w:rPr>
          <w:rFonts w:ascii="Calibri" w:eastAsia="Calibri" w:hAnsi="Calibri" w:cs="Calibri"/>
          <w:b/>
          <w:color w:val="002060"/>
          <w:spacing w:val="1"/>
          <w:position w:val="1"/>
        </w:rPr>
        <w:br w:type="page"/>
      </w:r>
    </w:p>
    <w:p w:rsidR="004F73A2" w:rsidRPr="00150987" w:rsidRDefault="004F73A2" w:rsidP="00E42A61">
      <w:pPr>
        <w:spacing w:after="0" w:line="266" w:lineRule="exact"/>
        <w:ind w:left="213" w:right="-20"/>
        <w:rPr>
          <w:rFonts w:ascii="Calibri" w:eastAsia="Calibri" w:hAnsi="Calibri" w:cs="Calibri"/>
          <w:b/>
          <w:color w:val="002060"/>
          <w:spacing w:val="1"/>
          <w:position w:val="1"/>
        </w:rPr>
      </w:pPr>
    </w:p>
    <w:p w:rsidR="00E42A61"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t>SESTA</w:t>
      </w:r>
      <w:r w:rsidR="00E42A61" w:rsidRPr="00150987">
        <w:rPr>
          <w:rFonts w:eastAsia="Calibri" w:cs="Calibri"/>
          <w:b/>
          <w:color w:val="002060"/>
          <w:sz w:val="18"/>
          <w:szCs w:val="18"/>
        </w:rPr>
        <w:t xml:space="preserve"> NAVE /</w:t>
      </w:r>
      <w:r w:rsidR="007E046E" w:rsidRPr="00150987">
        <w:rPr>
          <w:rFonts w:eastAsia="Calibri" w:cs="Calibri"/>
          <w:b/>
          <w:color w:val="002060"/>
          <w:sz w:val="18"/>
          <w:szCs w:val="18"/>
        </w:rPr>
        <w:t>SIXTH</w:t>
      </w:r>
      <w:r w:rsidR="00E42A61" w:rsidRPr="00150987">
        <w:rPr>
          <w:rFonts w:eastAsia="Calibri" w:cs="Calibri"/>
          <w:b/>
          <w:color w:val="002060"/>
          <w:sz w:val="18"/>
          <w:szCs w:val="18"/>
        </w:rPr>
        <w:t xml:space="preserve"> SHIP</w:t>
      </w:r>
    </w:p>
    <w:p w:rsidR="00E42A61" w:rsidRPr="00150987" w:rsidRDefault="00E42A61" w:rsidP="00E42A61">
      <w:pPr>
        <w:spacing w:before="5" w:after="0" w:line="190" w:lineRule="exact"/>
        <w:rPr>
          <w:color w:val="002060"/>
          <w:sz w:val="19"/>
          <w:szCs w:val="19"/>
        </w:rPr>
      </w:pPr>
    </w:p>
    <w:tbl>
      <w:tblPr>
        <w:tblW w:w="0" w:type="auto"/>
        <w:tblInd w:w="112" w:type="dxa"/>
        <w:tblLayout w:type="fixed"/>
        <w:tblCellMar>
          <w:left w:w="0" w:type="dxa"/>
          <w:right w:w="0" w:type="dxa"/>
        </w:tblCellMar>
        <w:tblLook w:val="01E0" w:firstRow="1" w:lastRow="1" w:firstColumn="1" w:lastColumn="1" w:noHBand="0" w:noVBand="0"/>
      </w:tblPr>
      <w:tblGrid>
        <w:gridCol w:w="5042"/>
        <w:gridCol w:w="5043"/>
        <w:gridCol w:w="5043"/>
      </w:tblGrid>
      <w:tr w:rsidR="00E42A61" w:rsidRPr="00150987" w:rsidTr="00B47DBB">
        <w:trPr>
          <w:trHeight w:hRule="exact" w:val="754"/>
        </w:trPr>
        <w:tc>
          <w:tcPr>
            <w:tcW w:w="5042"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 xml:space="preserve">Mn/tn </w:t>
            </w:r>
          </w:p>
          <w:p w:rsidR="00E42A61" w:rsidRPr="00150987" w:rsidRDefault="00E42A61" w:rsidP="00583EAB">
            <w:pPr>
              <w:spacing w:after="0" w:line="240" w:lineRule="auto"/>
              <w:ind w:left="165" w:right="-20"/>
              <w:rPr>
                <w:rFonts w:ascii="Arial" w:eastAsia="Arial" w:hAnsi="Arial" w:cs="Arial"/>
                <w:b/>
                <w:bCs/>
                <w:color w:val="002060"/>
                <w:spacing w:val="39"/>
                <w:sz w:val="20"/>
                <w:szCs w:val="20"/>
              </w:rPr>
            </w:pPr>
            <w:r w:rsidRPr="00150987">
              <w:rPr>
                <w:rFonts w:ascii="Arial" w:eastAsia="Arial" w:hAnsi="Arial" w:cs="Arial"/>
                <w:b/>
                <w:bCs/>
                <w:color w:val="002060"/>
                <w:sz w:val="20"/>
                <w:szCs w:val="20"/>
              </w:rPr>
              <w:t>mv/ss</w:t>
            </w:r>
            <w:r w:rsidRPr="00150987">
              <w:rPr>
                <w:rFonts w:ascii="Arial" w:eastAsia="Arial" w:hAnsi="Arial" w:cs="Arial"/>
                <w:b/>
                <w:bCs/>
                <w:color w:val="002060"/>
                <w:spacing w:val="39"/>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 IMO/</w:t>
            </w:r>
          </w:p>
          <w:p w:rsidR="00E42A61" w:rsidRPr="00150987" w:rsidRDefault="00E42A61" w:rsidP="00583EAB">
            <w:pPr>
              <w:spacing w:after="0" w:line="240" w:lineRule="auto"/>
              <w:ind w:left="165" w:right="-20"/>
              <w:rPr>
                <w:rFonts w:ascii="Arial" w:eastAsia="Arial" w:hAnsi="Arial" w:cs="Arial"/>
                <w:b/>
                <w:bCs/>
                <w:color w:val="002060"/>
                <w:spacing w:val="-38"/>
                <w:sz w:val="20"/>
                <w:szCs w:val="20"/>
              </w:rPr>
            </w:pPr>
            <w:r w:rsidRPr="00150987">
              <w:rPr>
                <w:rFonts w:ascii="Arial" w:eastAsia="Arial" w:hAnsi="Arial" w:cs="Arial"/>
                <w:b/>
                <w:bCs/>
                <w:color w:val="002060"/>
                <w:sz w:val="20"/>
                <w:szCs w:val="20"/>
              </w:rPr>
              <w:t>IMO</w:t>
            </w:r>
            <w:r w:rsidRPr="00150987">
              <w:rPr>
                <w:rFonts w:ascii="Arial" w:eastAsia="Arial" w:hAnsi="Arial" w:cs="Arial"/>
                <w:b/>
                <w:bCs/>
                <w:color w:val="002060"/>
                <w:spacing w:val="48"/>
                <w:sz w:val="20"/>
                <w:szCs w:val="20"/>
              </w:rPr>
              <w:t xml:space="preserve"> </w:t>
            </w:r>
            <w:r w:rsidRPr="00150987">
              <w:rPr>
                <w:rFonts w:ascii="Arial" w:eastAsia="Arial" w:hAnsi="Arial" w:cs="Arial"/>
                <w:b/>
                <w:bCs/>
                <w:color w:val="002060"/>
                <w:w w:val="110"/>
                <w:sz w:val="20"/>
                <w:szCs w:val="20"/>
              </w:rPr>
              <w:t>Number</w:t>
            </w:r>
            <w:r w:rsidRPr="00150987">
              <w:rPr>
                <w:rFonts w:ascii="Arial" w:eastAsia="Arial" w:hAnsi="Arial" w:cs="Arial"/>
                <w:b/>
                <w:bCs/>
                <w:color w:val="002060"/>
                <w:spacing w:val="-38"/>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NOMINATIVO</w:t>
            </w:r>
          </w:p>
          <w:p w:rsidR="00E42A61" w:rsidRPr="00150987" w:rsidRDefault="00E42A61" w:rsidP="00583EAB">
            <w:pPr>
              <w:spacing w:after="0" w:line="240" w:lineRule="auto"/>
              <w:ind w:left="165" w:right="-20"/>
              <w:rPr>
                <w:rFonts w:ascii="Arial" w:eastAsia="Arial" w:hAnsi="Arial" w:cs="Arial"/>
                <w:color w:val="002060"/>
                <w:sz w:val="20"/>
                <w:szCs w:val="20"/>
              </w:rPr>
            </w:pPr>
            <w:r w:rsidRPr="00150987">
              <w:rPr>
                <w:rFonts w:ascii="Arial" w:eastAsia="Arial" w:hAnsi="Arial" w:cs="Arial"/>
                <w:b/>
                <w:bCs/>
                <w:color w:val="002060"/>
                <w:sz w:val="20"/>
                <w:szCs w:val="20"/>
              </w:rPr>
              <w:t>Call Sign</w:t>
            </w:r>
          </w:p>
        </w:tc>
      </w:tr>
      <w:tr w:rsidR="00E42A61" w:rsidRPr="00150987" w:rsidTr="00583EAB">
        <w:trPr>
          <w:trHeight w:hRule="exact" w:val="7229"/>
        </w:trPr>
        <w:tc>
          <w:tcPr>
            <w:tcW w:w="5042"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74" w:after="0"/>
              <w:ind w:left="165" w:right="613"/>
              <w:rPr>
                <w:rFonts w:ascii="Arial" w:eastAsia="Arial" w:hAnsi="Arial" w:cs="Arial"/>
                <w:b/>
                <w:bCs/>
                <w:color w:val="002060"/>
                <w:w w:val="105"/>
                <w:sz w:val="16"/>
                <w:szCs w:val="16"/>
                <w:lang w:val="it-IT"/>
              </w:rPr>
            </w:pPr>
            <w:r w:rsidRPr="00150987">
              <w:rPr>
                <w:rFonts w:ascii="Arial" w:eastAsia="Arial" w:hAnsi="Arial" w:cs="Arial"/>
                <w:b/>
                <w:bCs/>
                <w:color w:val="002060"/>
                <w:w w:val="106"/>
                <w:sz w:val="16"/>
                <w:szCs w:val="16"/>
                <w:lang w:val="it-IT"/>
              </w:rPr>
              <w:t>Dimensioni e capacità/Dimensions</w:t>
            </w:r>
            <w:r w:rsidRPr="00150987">
              <w:rPr>
                <w:rFonts w:ascii="Arial" w:eastAsia="Arial" w:hAnsi="Arial" w:cs="Arial"/>
                <w:b/>
                <w:bCs/>
                <w:color w:val="002060"/>
                <w:spacing w:val="2"/>
                <w:w w:val="106"/>
                <w:sz w:val="16"/>
                <w:szCs w:val="16"/>
                <w:lang w:val="it-IT"/>
              </w:rPr>
              <w:t xml:space="preserve"> </w:t>
            </w:r>
            <w:r w:rsidRPr="00150987">
              <w:rPr>
                <w:rFonts w:ascii="Arial" w:eastAsia="Arial" w:hAnsi="Arial" w:cs="Arial"/>
                <w:b/>
                <w:bCs/>
                <w:color w:val="002060"/>
                <w:sz w:val="16"/>
                <w:szCs w:val="16"/>
                <w:lang w:val="it-IT"/>
              </w:rPr>
              <w:t xml:space="preserve">and </w:t>
            </w:r>
            <w:r w:rsidRPr="00150987">
              <w:rPr>
                <w:rFonts w:ascii="Arial" w:eastAsia="Arial" w:hAnsi="Arial" w:cs="Arial"/>
                <w:b/>
                <w:bCs/>
                <w:color w:val="002060"/>
                <w:w w:val="105"/>
                <w:sz w:val="16"/>
                <w:szCs w:val="16"/>
                <w:lang w:val="it-IT"/>
              </w:rPr>
              <w:t>Capacities</w:t>
            </w:r>
          </w:p>
          <w:p w:rsidR="00E42A61" w:rsidRPr="00150987" w:rsidRDefault="00E42A61" w:rsidP="00583EAB">
            <w:pPr>
              <w:spacing w:before="74" w:after="0"/>
              <w:ind w:left="165" w:right="613"/>
              <w:rPr>
                <w:rFonts w:ascii="Arial" w:eastAsia="Arial" w:hAnsi="Arial" w:cs="Arial"/>
                <w:color w:val="002060"/>
                <w:sz w:val="16"/>
                <w:szCs w:val="16"/>
                <w:lang w:val="it-IT"/>
              </w:rPr>
            </w:pP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Lunghezza fuori tutto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39"/>
                <w:sz w:val="16"/>
                <w:szCs w:val="16"/>
                <w:lang w:val="it-IT"/>
              </w:rPr>
              <w:t xml:space="preserve"> </w:t>
            </w:r>
            <w:r w:rsidRPr="00150987">
              <w:rPr>
                <w:rFonts w:ascii="Arial" w:eastAsia="Arial" w:hAnsi="Arial" w:cs="Arial"/>
                <w:i/>
                <w:color w:val="002060"/>
                <w:sz w:val="16"/>
                <w:szCs w:val="16"/>
                <w:lang w:val="it-IT"/>
              </w:rPr>
              <w:t>overall</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Larghezza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Breadth</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Altezza di costruzione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color w:val="002060"/>
                <w:sz w:val="16"/>
                <w:szCs w:val="16"/>
                <w:lang w:val="it-IT"/>
              </w:rPr>
              <w:t>Depth</w:t>
            </w:r>
            <w:r w:rsidRPr="00150987">
              <w:rPr>
                <w:rFonts w:ascii="Arial" w:eastAsia="Arial" w:hAnsi="Arial" w:cs="Arial"/>
                <w:color w:val="002060"/>
                <w:spacing w:val="18"/>
                <w:sz w:val="16"/>
                <w:szCs w:val="16"/>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Immersione estiva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11"/>
                <w:sz w:val="16"/>
                <w:szCs w:val="16"/>
                <w:lang w:val="it-IT"/>
              </w:rPr>
              <w:t>draught</w:t>
            </w:r>
            <w:r w:rsidRPr="00150987">
              <w:rPr>
                <w:rFonts w:ascii="Arial" w:eastAsia="Arial" w:hAnsi="Arial" w:cs="Arial"/>
                <w:color w:val="002060"/>
                <w:spacing w:val="-24"/>
                <w:w w:val="111"/>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bordo libero estivo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9"/>
                <w:sz w:val="16"/>
                <w:szCs w:val="16"/>
                <w:lang w:val="it-IT"/>
              </w:rPr>
              <w:t>freeboard</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stazza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93"/>
                <w:sz w:val="16"/>
                <w:szCs w:val="16"/>
                <w:lang w:val="it-IT"/>
              </w:rPr>
              <w:t>Gross</w:t>
            </w:r>
            <w:r w:rsidRPr="00150987">
              <w:rPr>
                <w:rFonts w:ascii="Arial" w:eastAsia="Arial" w:hAnsi="Arial" w:cs="Arial"/>
                <w:i/>
                <w:color w:val="002060"/>
                <w:spacing w:val="3"/>
                <w:w w:val="93"/>
                <w:sz w:val="16"/>
                <w:szCs w:val="16"/>
                <w:lang w:val="it-IT"/>
              </w:rPr>
              <w:t xml:space="preserve"> </w:t>
            </w:r>
            <w:r w:rsidRPr="00150987">
              <w:rPr>
                <w:rFonts w:ascii="Arial" w:eastAsia="Arial" w:hAnsi="Arial" w:cs="Arial"/>
                <w:i/>
                <w:color w:val="002060"/>
                <w:sz w:val="16"/>
                <w:szCs w:val="16"/>
                <w:lang w:val="it-IT"/>
              </w:rPr>
              <w:t>tonnage</w:t>
            </w:r>
            <w:r w:rsidRPr="00150987">
              <w:rPr>
                <w:rFonts w:ascii="Arial" w:eastAsia="Arial" w:hAnsi="Arial" w:cs="Arial"/>
                <w:color w:val="002060"/>
                <w:spacing w:val="50"/>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Portata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108"/>
                <w:sz w:val="16"/>
                <w:szCs w:val="16"/>
                <w:lang w:val="it-IT"/>
              </w:rPr>
              <w:t>Deadweight</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dislocamento leggero</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sz w:val="18"/>
                <w:szCs w:val="18"/>
                <w:lang w:val="it-IT"/>
              </w:rPr>
              <w:t>Light</w:t>
            </w:r>
            <w:r w:rsidRPr="00150987">
              <w:rPr>
                <w:rFonts w:ascii="Arial" w:eastAsia="Arial" w:hAnsi="Arial" w:cs="Arial"/>
                <w:i/>
                <w:color w:val="002060"/>
                <w:spacing w:val="39"/>
                <w:sz w:val="18"/>
                <w:szCs w:val="18"/>
                <w:lang w:val="it-IT"/>
              </w:rPr>
              <w:t xml:space="preserve"> </w:t>
            </w:r>
            <w:r w:rsidRPr="00150987">
              <w:rPr>
                <w:rFonts w:ascii="Arial" w:eastAsia="Arial" w:hAnsi="Arial" w:cs="Arial"/>
                <w:i/>
                <w:color w:val="002060"/>
                <w:sz w:val="18"/>
                <w:szCs w:val="18"/>
                <w:lang w:val="it-IT"/>
              </w:rPr>
              <w:t>displacemen</w:t>
            </w:r>
            <w:r w:rsidRPr="00150987">
              <w:rPr>
                <w:rFonts w:ascii="Arial" w:eastAsia="Arial" w:hAnsi="Arial" w:cs="Arial"/>
                <w:i/>
                <w:color w:val="002060"/>
                <w:spacing w:val="11"/>
                <w:sz w:val="18"/>
                <w:szCs w:val="18"/>
                <w:lang w:val="it-IT"/>
              </w:rPr>
              <w:t>t</w:t>
            </w:r>
            <w:r w:rsidRPr="00150987">
              <w:rPr>
                <w:rFonts w:ascii="Arial" w:eastAsia="Arial" w:hAnsi="Arial" w:cs="Arial"/>
                <w:color w:val="002060"/>
                <w:sz w:val="18"/>
                <w:szCs w:val="18"/>
                <w:lang w:val="it-IT"/>
              </w:rPr>
              <w:t>..................................................</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w w:val="105"/>
                <w:sz w:val="18"/>
                <w:szCs w:val="18"/>
                <w:lang w:val="it-IT"/>
              </w:rPr>
              <w:t>tonnes variazione immersion in acqua dolce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w w:val="95"/>
                <w:sz w:val="18"/>
                <w:szCs w:val="18"/>
                <w:lang w:val="it-IT"/>
              </w:rPr>
              <w:t>Fresh</w:t>
            </w:r>
            <w:r w:rsidRPr="00150987">
              <w:rPr>
                <w:rFonts w:ascii="Arial" w:eastAsia="Arial" w:hAnsi="Arial" w:cs="Arial"/>
                <w:i/>
                <w:color w:val="002060"/>
                <w:spacing w:val="3"/>
                <w:w w:val="95"/>
                <w:sz w:val="18"/>
                <w:szCs w:val="18"/>
                <w:lang w:val="it-IT"/>
              </w:rPr>
              <w:t xml:space="preserve"> </w:t>
            </w:r>
            <w:r w:rsidRPr="00150987">
              <w:rPr>
                <w:rFonts w:ascii="Arial" w:eastAsia="Arial" w:hAnsi="Arial" w:cs="Arial"/>
                <w:i/>
                <w:color w:val="002060"/>
                <w:sz w:val="18"/>
                <w:szCs w:val="18"/>
                <w:lang w:val="it-IT"/>
              </w:rPr>
              <w:t>water</w:t>
            </w:r>
            <w:r w:rsidRPr="00150987">
              <w:rPr>
                <w:rFonts w:ascii="Arial" w:eastAsia="Arial" w:hAnsi="Arial" w:cs="Arial"/>
                <w:i/>
                <w:color w:val="002060"/>
                <w:spacing w:val="48"/>
                <w:sz w:val="18"/>
                <w:szCs w:val="18"/>
                <w:lang w:val="it-IT"/>
              </w:rPr>
              <w:t xml:space="preserve"> </w:t>
            </w:r>
            <w:r w:rsidRPr="00150987">
              <w:rPr>
                <w:rFonts w:ascii="Arial" w:eastAsia="Arial" w:hAnsi="Arial" w:cs="Arial"/>
                <w:i/>
                <w:color w:val="002060"/>
                <w:sz w:val="18"/>
                <w:szCs w:val="18"/>
                <w:lang w:val="it-IT"/>
              </w:rPr>
              <w:t>allowance</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4"/>
                <w:sz w:val="18"/>
                <w:szCs w:val="18"/>
                <w:lang w:val="it-IT"/>
              </w:rPr>
              <w:t xml:space="preserve"> </w:t>
            </w:r>
            <w:r w:rsidRPr="00150987">
              <w:rPr>
                <w:rFonts w:ascii="Arial" w:eastAsia="Arial" w:hAnsi="Arial" w:cs="Arial"/>
                <w:color w:val="002060"/>
                <w:w w:val="106"/>
                <w:sz w:val="18"/>
                <w:szCs w:val="18"/>
                <w:lang w:val="it-IT"/>
              </w:rPr>
              <w:t>mm dislocamento unitario</w:t>
            </w:r>
          </w:p>
          <w:p w:rsidR="00E42A61" w:rsidRPr="00150987" w:rsidRDefault="00E42A61" w:rsidP="00583EAB">
            <w:pPr>
              <w:spacing w:after="0"/>
              <w:ind w:left="165" w:right="116"/>
              <w:rPr>
                <w:rFonts w:ascii="Arial" w:eastAsia="Arial" w:hAnsi="Arial" w:cs="Arial"/>
                <w:color w:val="002060"/>
                <w:w w:val="86"/>
                <w:sz w:val="18"/>
                <w:szCs w:val="18"/>
                <w:lang w:val="it-IT"/>
              </w:rPr>
            </w:pPr>
            <w:r w:rsidRPr="00150987">
              <w:rPr>
                <w:rFonts w:ascii="Arial" w:eastAsia="Arial" w:hAnsi="Arial" w:cs="Arial"/>
                <w:i/>
                <w:color w:val="002060"/>
                <w:sz w:val="18"/>
                <w:szCs w:val="18"/>
              </w:rPr>
              <w:t>Immersion</w:t>
            </w:r>
            <w:r w:rsidRPr="00150987">
              <w:rPr>
                <w:rFonts w:ascii="Arial" w:eastAsia="Arial" w:hAnsi="Arial" w:cs="Arial"/>
                <w:i/>
                <w:color w:val="002060"/>
                <w:spacing w:val="34"/>
                <w:sz w:val="18"/>
                <w:szCs w:val="18"/>
              </w:rPr>
              <w:t xml:space="preserve"> </w:t>
            </w:r>
            <w:r w:rsidRPr="00150987">
              <w:rPr>
                <w:rFonts w:ascii="Arial" w:eastAsia="Arial" w:hAnsi="Arial" w:cs="Arial"/>
                <w:i/>
                <w:color w:val="002060"/>
                <w:sz w:val="18"/>
                <w:szCs w:val="18"/>
              </w:rPr>
              <w:t>at</w:t>
            </w:r>
            <w:r w:rsidRPr="00150987">
              <w:rPr>
                <w:rFonts w:ascii="Arial" w:eastAsia="Arial" w:hAnsi="Arial" w:cs="Arial"/>
                <w:i/>
                <w:color w:val="002060"/>
                <w:spacing w:val="20"/>
                <w:sz w:val="18"/>
                <w:szCs w:val="18"/>
              </w:rPr>
              <w:t xml:space="preserve"> </w:t>
            </w:r>
            <w:r w:rsidRPr="00150987">
              <w:rPr>
                <w:rFonts w:ascii="Arial" w:eastAsia="Arial" w:hAnsi="Arial" w:cs="Arial"/>
                <w:i/>
                <w:color w:val="002060"/>
                <w:sz w:val="18"/>
                <w:szCs w:val="18"/>
              </w:rPr>
              <w:t>load</w:t>
            </w:r>
            <w:r w:rsidRPr="00150987">
              <w:rPr>
                <w:rFonts w:ascii="Arial" w:eastAsia="Arial" w:hAnsi="Arial" w:cs="Arial"/>
                <w:i/>
                <w:color w:val="002060"/>
                <w:spacing w:val="27"/>
                <w:sz w:val="18"/>
                <w:szCs w:val="18"/>
              </w:rPr>
              <w:t xml:space="preserve"> </w:t>
            </w:r>
            <w:r w:rsidRPr="00150987">
              <w:rPr>
                <w:rFonts w:ascii="Arial" w:eastAsia="Arial" w:hAnsi="Arial" w:cs="Arial"/>
                <w:i/>
                <w:color w:val="002060"/>
                <w:w w:val="102"/>
                <w:sz w:val="18"/>
                <w:szCs w:val="18"/>
              </w:rPr>
              <w:t>draugh</w:t>
            </w:r>
            <w:r w:rsidRPr="00150987">
              <w:rPr>
                <w:rFonts w:ascii="Arial" w:eastAsia="Arial" w:hAnsi="Arial" w:cs="Arial"/>
                <w:i/>
                <w:color w:val="002060"/>
                <w:spacing w:val="1"/>
                <w:w w:val="102"/>
                <w:sz w:val="18"/>
                <w:szCs w:val="18"/>
              </w:rPr>
              <w:t>t</w:t>
            </w:r>
            <w:r w:rsidRPr="00150987">
              <w:rPr>
                <w:rFonts w:ascii="Arial" w:eastAsia="Arial" w:hAnsi="Arial" w:cs="Arial"/>
                <w:color w:val="002060"/>
                <w:w w:val="102"/>
                <w:sz w:val="18"/>
                <w:szCs w:val="18"/>
              </w:rPr>
              <w:t>..........................................</w:t>
            </w:r>
            <w:r w:rsidRPr="00150987">
              <w:rPr>
                <w:rFonts w:ascii="Arial" w:eastAsia="Arial" w:hAnsi="Arial" w:cs="Arial"/>
                <w:color w:val="002060"/>
                <w:spacing w:val="-2"/>
                <w:w w:val="102"/>
                <w:sz w:val="18"/>
                <w:szCs w:val="18"/>
              </w:rPr>
              <w:t xml:space="preserve"> </w:t>
            </w:r>
            <w:r w:rsidRPr="00150987">
              <w:rPr>
                <w:rFonts w:ascii="Arial" w:eastAsia="Arial" w:hAnsi="Arial" w:cs="Arial"/>
                <w:color w:val="002060"/>
                <w:w w:val="86"/>
                <w:sz w:val="18"/>
                <w:szCs w:val="18"/>
                <w:lang w:val="it-IT"/>
              </w:rPr>
              <w:t>TPC momento unitario assetto</w:t>
            </w: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i/>
                <w:color w:val="002060"/>
                <w:spacing w:val="-13"/>
                <w:sz w:val="18"/>
                <w:szCs w:val="18"/>
                <w:lang w:val="it-IT"/>
              </w:rPr>
              <w:t>T</w:t>
            </w:r>
            <w:r w:rsidRPr="00150987">
              <w:rPr>
                <w:rFonts w:ascii="Arial" w:eastAsia="Arial" w:hAnsi="Arial" w:cs="Arial"/>
                <w:i/>
                <w:color w:val="002060"/>
                <w:sz w:val="18"/>
                <w:szCs w:val="18"/>
                <w:lang w:val="it-IT"/>
              </w:rPr>
              <w:t>rimming moment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7"/>
                <w:sz w:val="18"/>
                <w:szCs w:val="18"/>
                <w:lang w:val="it-IT"/>
              </w:rPr>
              <w:t>.</w:t>
            </w:r>
            <w:r w:rsidRPr="00150987">
              <w:rPr>
                <w:rFonts w:ascii="Arial" w:eastAsia="Arial" w:hAnsi="Arial" w:cs="Arial"/>
                <w:color w:val="002060"/>
                <w:sz w:val="18"/>
                <w:szCs w:val="18"/>
                <w:lang w:val="it-IT"/>
              </w:rPr>
              <w:t>MCTC capacità grano/liquidi</w:t>
            </w:r>
          </w:p>
          <w:p w:rsidR="00E42A61" w:rsidRPr="00150987" w:rsidRDefault="00E42A61" w:rsidP="00583EAB">
            <w:pPr>
              <w:spacing w:after="0"/>
              <w:ind w:left="165" w:right="116"/>
              <w:rPr>
                <w:rFonts w:ascii="Arial" w:eastAsia="Arial" w:hAnsi="Arial" w:cs="Arial"/>
                <w:color w:val="002060"/>
                <w:sz w:val="10"/>
                <w:szCs w:val="10"/>
                <w:lang w:val="it-IT"/>
              </w:rPr>
            </w:pPr>
            <w:r w:rsidRPr="00150987">
              <w:rPr>
                <w:rFonts w:ascii="Arial" w:eastAsia="Arial" w:hAnsi="Arial" w:cs="Arial"/>
                <w:i/>
                <w:color w:val="002060"/>
                <w:w w:val="108"/>
                <w:sz w:val="18"/>
                <w:szCs w:val="18"/>
                <w:lang w:val="it-IT"/>
              </w:rPr>
              <w:t>Grain/liquid</w:t>
            </w:r>
            <w:r w:rsidRPr="00150987">
              <w:rPr>
                <w:rFonts w:ascii="Arial" w:eastAsia="Arial" w:hAnsi="Arial" w:cs="Arial"/>
                <w:i/>
                <w:color w:val="002060"/>
                <w:spacing w:val="-4"/>
                <w:w w:val="108"/>
                <w:sz w:val="18"/>
                <w:szCs w:val="18"/>
                <w:lang w:val="it-IT"/>
              </w:rPr>
              <w:t xml:space="preserve"> </w:t>
            </w:r>
            <w:r w:rsidRPr="00150987">
              <w:rPr>
                <w:rFonts w:ascii="Arial" w:eastAsia="Arial" w:hAnsi="Arial" w:cs="Arial"/>
                <w:i/>
                <w:color w:val="002060"/>
                <w:sz w:val="18"/>
                <w:szCs w:val="18"/>
                <w:lang w:val="it-IT"/>
              </w:rPr>
              <w:t>capacity</w:t>
            </w:r>
            <w:r w:rsidRPr="00150987">
              <w:rPr>
                <w:rFonts w:ascii="Arial" w:eastAsia="Arial" w:hAnsi="Arial" w:cs="Arial"/>
                <w:color w:val="002060"/>
                <w:spacing w:val="-6"/>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2"/>
                <w:sz w:val="18"/>
                <w:szCs w:val="18"/>
                <w:lang w:val="it-IT"/>
              </w:rPr>
              <w:t xml:space="preserve"> </w:t>
            </w:r>
            <w:r w:rsidRPr="00150987">
              <w:rPr>
                <w:rFonts w:ascii="Arial" w:eastAsia="Arial" w:hAnsi="Arial" w:cs="Arial"/>
                <w:color w:val="002060"/>
                <w:w w:val="106"/>
                <w:sz w:val="18"/>
                <w:szCs w:val="18"/>
                <w:lang w:val="it-IT"/>
              </w:rPr>
              <w:t>m</w:t>
            </w:r>
            <w:r w:rsidRPr="00150987">
              <w:rPr>
                <w:rFonts w:ascii="Arial" w:eastAsia="Arial" w:hAnsi="Arial" w:cs="Arial"/>
                <w:color w:val="002060"/>
                <w:w w:val="104"/>
                <w:position w:val="6"/>
                <w:sz w:val="10"/>
                <w:szCs w:val="10"/>
                <w:lang w:val="it-IT"/>
              </w:rPr>
              <w:t>3</w:t>
            </w:r>
          </w:p>
          <w:p w:rsidR="00E42A61" w:rsidRPr="00150987" w:rsidRDefault="00E42A61" w:rsidP="00583EAB">
            <w:pPr>
              <w:spacing w:after="0" w:line="240" w:lineRule="auto"/>
              <w:ind w:left="165" w:right="116"/>
              <w:rPr>
                <w:rFonts w:ascii="Arial" w:eastAsia="Arial" w:hAnsi="Arial" w:cs="Arial"/>
                <w:color w:val="002060"/>
                <w:sz w:val="18"/>
                <w:szCs w:val="18"/>
                <w:lang w:val="it-IT"/>
              </w:rPr>
            </w:pP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Cs/>
                <w:color w:val="002060"/>
                <w:w w:val="112"/>
                <w:sz w:val="18"/>
                <w:szCs w:val="18"/>
                <w:lang w:val="it-IT"/>
              </w:rPr>
            </w:pPr>
            <w:r w:rsidRPr="00150987">
              <w:rPr>
                <w:rFonts w:ascii="Arial" w:eastAsia="Arial" w:hAnsi="Arial" w:cs="Arial"/>
                <w:b/>
                <w:bCs/>
                <w:color w:val="002060"/>
                <w:w w:val="112"/>
                <w:sz w:val="18"/>
                <w:szCs w:val="18"/>
                <w:lang w:val="it-IT"/>
              </w:rPr>
              <w:t xml:space="preserve">Cavi di ormeggio </w:t>
            </w:r>
            <w:r w:rsidRPr="00150987">
              <w:rPr>
                <w:rFonts w:ascii="Arial" w:eastAsia="Arial" w:hAnsi="Arial" w:cs="Arial"/>
                <w:bCs/>
                <w:color w:val="002060"/>
                <w:w w:val="112"/>
                <w:sz w:val="18"/>
                <w:szCs w:val="18"/>
                <w:lang w:val="it-IT"/>
              </w:rPr>
              <w:t>(numero/diametro)</w:t>
            </w:r>
          </w:p>
          <w:p w:rsidR="00E42A61" w:rsidRPr="00150987" w:rsidRDefault="00E42A61" w:rsidP="00583EAB">
            <w:pPr>
              <w:spacing w:before="62" w:after="0" w:line="240" w:lineRule="auto"/>
              <w:ind w:left="165" w:right="1758"/>
              <w:rPr>
                <w:rFonts w:ascii="Arial" w:eastAsia="Arial" w:hAnsi="Arial" w:cs="Arial"/>
                <w:i/>
                <w:color w:val="002060"/>
                <w:sz w:val="16"/>
                <w:szCs w:val="16"/>
                <w:lang w:val="it-IT"/>
              </w:rPr>
            </w:pPr>
            <w:r w:rsidRPr="00150987">
              <w:rPr>
                <w:rFonts w:ascii="Arial" w:eastAsia="Arial" w:hAnsi="Arial" w:cs="Arial"/>
                <w:b/>
                <w:bCs/>
                <w:i/>
                <w:color w:val="002060"/>
                <w:w w:val="112"/>
                <w:sz w:val="16"/>
                <w:szCs w:val="16"/>
                <w:lang w:val="it-IT"/>
              </w:rPr>
              <w:t>Mooring</w:t>
            </w:r>
            <w:r w:rsidRPr="00150987">
              <w:rPr>
                <w:rFonts w:ascii="Arial" w:eastAsia="Arial" w:hAnsi="Arial" w:cs="Arial"/>
                <w:b/>
                <w:bCs/>
                <w:i/>
                <w:color w:val="002060"/>
                <w:spacing w:val="-1"/>
                <w:w w:val="112"/>
                <w:sz w:val="16"/>
                <w:szCs w:val="16"/>
                <w:lang w:val="it-IT"/>
              </w:rPr>
              <w:t xml:space="preserve"> </w:t>
            </w:r>
            <w:r w:rsidRPr="00150987">
              <w:rPr>
                <w:rFonts w:ascii="Arial" w:eastAsia="Arial" w:hAnsi="Arial" w:cs="Arial"/>
                <w:b/>
                <w:bCs/>
                <w:i/>
                <w:color w:val="002060"/>
                <w:sz w:val="16"/>
                <w:szCs w:val="16"/>
                <w:lang w:val="it-IT"/>
              </w:rPr>
              <w:t>Ropes</w:t>
            </w:r>
            <w:r w:rsidRPr="00150987">
              <w:rPr>
                <w:rFonts w:ascii="Arial" w:eastAsia="Arial" w:hAnsi="Arial" w:cs="Arial"/>
                <w:b/>
                <w:bCs/>
                <w:i/>
                <w:color w:val="002060"/>
                <w:spacing w:val="10"/>
                <w:sz w:val="16"/>
                <w:szCs w:val="16"/>
                <w:lang w:val="it-IT"/>
              </w:rPr>
              <w:t xml:space="preserve"> (</w:t>
            </w:r>
            <w:r w:rsidRPr="00150987">
              <w:rPr>
                <w:rFonts w:ascii="Arial" w:eastAsia="Arial" w:hAnsi="Arial" w:cs="Arial"/>
                <w:i/>
                <w:color w:val="002060"/>
                <w:w w:val="107"/>
                <w:sz w:val="16"/>
                <w:szCs w:val="16"/>
                <w:lang w:val="it-IT"/>
              </w:rPr>
              <w:t>number/diameter)</w:t>
            </w:r>
          </w:p>
          <w:p w:rsidR="00E42A61" w:rsidRPr="00150987" w:rsidRDefault="00E42A61" w:rsidP="00583EAB">
            <w:pPr>
              <w:spacing w:before="6" w:after="0" w:line="240" w:lineRule="auto"/>
              <w:ind w:left="165"/>
              <w:rPr>
                <w:i/>
                <w:color w:val="002060"/>
                <w:sz w:val="16"/>
                <w:szCs w:val="16"/>
                <w:lang w:val="it-IT"/>
              </w:rPr>
            </w:pPr>
          </w:p>
          <w:p w:rsidR="00E42A61" w:rsidRPr="00150987" w:rsidRDefault="00E42A61" w:rsidP="00583EAB">
            <w:pPr>
              <w:spacing w:after="0" w:line="240" w:lineRule="auto"/>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Fibra sintentica</w:t>
            </w:r>
          </w:p>
          <w:p w:rsidR="00E42A61" w:rsidRPr="00150987" w:rsidRDefault="00E42A61" w:rsidP="00583EAB">
            <w:pPr>
              <w:spacing w:after="0" w:line="240" w:lineRule="auto"/>
              <w:ind w:left="165" w:right="116"/>
              <w:rPr>
                <w:rFonts w:ascii="Arial" w:eastAsia="Arial" w:hAnsi="Arial" w:cs="Arial"/>
                <w:i/>
                <w:color w:val="002060"/>
                <w:spacing w:val="-11"/>
                <w:sz w:val="16"/>
                <w:szCs w:val="16"/>
                <w:lang w:val="it-IT"/>
              </w:rPr>
            </w:pPr>
            <w:r w:rsidRPr="00150987">
              <w:rPr>
                <w:rFonts w:ascii="Arial" w:eastAsia="Arial" w:hAnsi="Arial" w:cs="Arial"/>
                <w:i/>
                <w:color w:val="002060"/>
                <w:sz w:val="16"/>
                <w:szCs w:val="16"/>
                <w:lang w:val="it-IT"/>
              </w:rPr>
              <w:t>Synthetic</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fibre</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Wires</w:t>
            </w:r>
            <w:r w:rsidRPr="00150987">
              <w:rPr>
                <w:rFonts w:ascii="Arial" w:eastAsia="Arial" w:hAnsi="Arial" w:cs="Arial"/>
                <w:i/>
                <w:color w:val="002060"/>
                <w:spacing w:val="-11"/>
                <w:sz w:val="16"/>
                <w:szCs w:val="16"/>
                <w:lang w:val="it-IT"/>
              </w:rPr>
              <w:t xml:space="preserve"> Cavi di acciaio</w:t>
            </w:r>
          </w:p>
          <w:p w:rsidR="00E42A61" w:rsidRPr="00150987" w:rsidRDefault="00E42A61" w:rsidP="00583EAB">
            <w:pPr>
              <w:spacing w:after="0" w:line="240" w:lineRule="auto"/>
              <w:ind w:left="165" w:right="116"/>
              <w:rPr>
                <w:rFonts w:ascii="Arial" w:eastAsia="Arial" w:hAnsi="Arial" w:cs="Arial"/>
                <w:i/>
                <w:color w:val="002060"/>
                <w:spacing w:val="19"/>
                <w:sz w:val="16"/>
                <w:szCs w:val="16"/>
                <w:lang w:val="it-IT"/>
              </w:rPr>
            </w:pP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pacing w:val="-13"/>
                <w:sz w:val="16"/>
                <w:szCs w:val="16"/>
                <w:lang w:val="it-IT"/>
              </w:rPr>
              <w:t>T</w:t>
            </w:r>
            <w:r w:rsidRPr="00150987">
              <w:rPr>
                <w:rFonts w:ascii="Arial" w:eastAsia="Arial" w:hAnsi="Arial" w:cs="Arial"/>
                <w:i/>
                <w:color w:val="002060"/>
                <w:sz w:val="16"/>
                <w:szCs w:val="16"/>
                <w:lang w:val="it-IT"/>
              </w:rPr>
              <w:t>owing</w:t>
            </w:r>
            <w:r w:rsidRPr="00150987">
              <w:rPr>
                <w:rFonts w:ascii="Arial" w:eastAsia="Arial" w:hAnsi="Arial" w:cs="Arial"/>
                <w:i/>
                <w:color w:val="002060"/>
                <w:spacing w:val="19"/>
                <w:sz w:val="16"/>
                <w:szCs w:val="16"/>
                <w:lang w:val="it-IT"/>
              </w:rPr>
              <w:t xml:space="preserve"> Cavo di rimorchio</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z w:val="16"/>
                <w:szCs w:val="16"/>
                <w:lang w:val="it-IT"/>
              </w:rPr>
              <w:t>spring</w:t>
            </w:r>
            <w:r w:rsidRPr="00150987">
              <w:rPr>
                <w:rFonts w:ascii="Arial" w:eastAsia="Arial" w:hAnsi="Arial" w:cs="Arial"/>
                <w:i/>
                <w:color w:val="002060"/>
                <w:spacing w:val="17"/>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 xml:space="preserve">Fire wire </w:t>
            </w:r>
            <w:r w:rsidRPr="00150987">
              <w:rPr>
                <w:rFonts w:ascii="Arial" w:eastAsia="Arial" w:hAnsi="Arial" w:cs="Arial"/>
                <w:i/>
                <w:color w:val="002060"/>
                <w:spacing w:val="10"/>
                <w:sz w:val="16"/>
                <w:szCs w:val="16"/>
                <w:lang w:val="it-IT"/>
              </w:rPr>
              <w:t xml:space="preserve"> </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pacing w:val="10"/>
                <w:sz w:val="16"/>
                <w:szCs w:val="16"/>
                <w:lang w:val="it-IT"/>
              </w:rPr>
              <w:t>Cavo di emergenza</w:t>
            </w:r>
          </w:p>
          <w:p w:rsidR="00E42A61" w:rsidRPr="00150987" w:rsidRDefault="00E42A61" w:rsidP="00583EAB">
            <w:pPr>
              <w:spacing w:before="74" w:after="0" w:line="240" w:lineRule="auto"/>
              <w:ind w:left="165" w:right="116"/>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mm</w:t>
            </w:r>
          </w:p>
          <w:p w:rsidR="00E42A61" w:rsidRPr="00150987" w:rsidRDefault="00E42A61" w:rsidP="00583EAB">
            <w:pPr>
              <w:spacing w:before="74" w:after="0" w:line="240" w:lineRule="auto"/>
              <w:ind w:left="165" w:right="2784"/>
              <w:jc w:val="both"/>
              <w:rPr>
                <w:rFonts w:ascii="Arial" w:eastAsia="Arial" w:hAnsi="Arial" w:cs="Arial"/>
                <w:b/>
                <w:bCs/>
                <w:color w:val="002060"/>
                <w:w w:val="109"/>
                <w:sz w:val="18"/>
                <w:szCs w:val="18"/>
                <w:lang w:val="it-IT"/>
              </w:rPr>
            </w:pPr>
          </w:p>
          <w:p w:rsidR="00E42A61" w:rsidRPr="00150987" w:rsidRDefault="00E42A61" w:rsidP="00583EAB">
            <w:pPr>
              <w:spacing w:before="62" w:after="0" w:line="240" w:lineRule="auto"/>
              <w:ind w:left="165" w:right="187"/>
              <w:rPr>
                <w:rFonts w:ascii="Arial" w:eastAsia="Arial" w:hAnsi="Arial" w:cs="Arial"/>
                <w:b/>
                <w:bCs/>
                <w:color w:val="002060"/>
                <w:w w:val="112"/>
                <w:sz w:val="18"/>
                <w:szCs w:val="18"/>
                <w:lang w:val="it-IT"/>
              </w:rPr>
            </w:pPr>
            <w:r w:rsidRPr="00150987">
              <w:rPr>
                <w:rFonts w:ascii="Arial" w:eastAsia="Arial" w:hAnsi="Arial" w:cs="Arial"/>
                <w:b/>
                <w:bCs/>
                <w:color w:val="002060"/>
                <w:w w:val="112"/>
                <w:sz w:val="18"/>
                <w:szCs w:val="18"/>
                <w:lang w:val="it-IT"/>
              </w:rPr>
              <w:t>Dotazioni di salvataggio/Lifesaving Equipment</w:t>
            </w:r>
          </w:p>
          <w:p w:rsidR="00E42A61" w:rsidRPr="00150987" w:rsidRDefault="00E42A61" w:rsidP="00583EAB">
            <w:pPr>
              <w:spacing w:before="3" w:after="0" w:line="240" w:lineRule="auto"/>
              <w:rPr>
                <w:color w:val="002060"/>
                <w:sz w:val="26"/>
                <w:szCs w:val="26"/>
                <w:lang w:val="it-IT"/>
              </w:rPr>
            </w:pP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color w:val="002060"/>
                <w:sz w:val="18"/>
                <w:szCs w:val="18"/>
                <w:lang w:val="it-IT"/>
              </w:rPr>
              <w:t>Lance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Lifeboats (no.)</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sz w:val="18"/>
                <w:szCs w:val="18"/>
                <w:lang w:val="it-IT"/>
              </w:rPr>
              <w:t>................................................................... zattere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 rafts (no.)</w:t>
            </w:r>
            <w:r w:rsidRPr="00150987">
              <w:rPr>
                <w:rFonts w:ascii="Arial" w:eastAsia="Arial" w:hAnsi="Arial" w:cs="Arial"/>
                <w:color w:val="002060"/>
                <w:spacing w:val="39"/>
                <w:sz w:val="18"/>
                <w:szCs w:val="18"/>
                <w:lang w:val="it-IT"/>
              </w:rPr>
              <w:t xml:space="preserve"> </w:t>
            </w:r>
            <w:r w:rsidRPr="00150987">
              <w:rPr>
                <w:rFonts w:ascii="Arial" w:eastAsia="Arial" w:hAnsi="Arial" w:cs="Arial"/>
                <w:color w:val="002060"/>
                <w:sz w:val="18"/>
                <w:szCs w:val="18"/>
                <w:lang w:val="it-IT"/>
              </w:rPr>
              <w:t>.................................................................... Capacità delle lance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lang w:val="it-IT"/>
              </w:rPr>
              <w:t>Capacity per boat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3"/>
                <w:sz w:val="18"/>
                <w:szCs w:val="18"/>
                <w:lang w:val="it-IT"/>
              </w:rPr>
              <w:t xml:space="preserve"> </w:t>
            </w:r>
            <w:r w:rsidRPr="00150987">
              <w:rPr>
                <w:rFonts w:ascii="Arial" w:eastAsia="Arial" w:hAnsi="Arial" w:cs="Arial"/>
                <w:color w:val="002060"/>
                <w:sz w:val="18"/>
                <w:szCs w:val="18"/>
              </w:rPr>
              <w:t>(persons) Capacità delle zattere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Capacity per life raft</w:t>
            </w:r>
            <w:r w:rsidRPr="00150987">
              <w:rPr>
                <w:rFonts w:ascii="Arial" w:eastAsia="Arial" w:hAnsi="Arial" w:cs="Arial"/>
                <w:color w:val="002060"/>
                <w:sz w:val="18"/>
                <w:szCs w:val="18"/>
              </w:rPr>
              <w:t xml:space="preserve"> </w:t>
            </w:r>
            <w:r w:rsidRPr="00150987">
              <w:rPr>
                <w:rFonts w:ascii="Arial" w:eastAsia="Arial" w:hAnsi="Arial" w:cs="Arial"/>
                <w:color w:val="002060"/>
                <w:spacing w:val="30"/>
                <w:sz w:val="18"/>
                <w:szCs w:val="18"/>
              </w:rPr>
              <w:t xml:space="preserve"> </w:t>
            </w:r>
            <w:r w:rsidRPr="00150987">
              <w:rPr>
                <w:rFonts w:ascii="Arial" w:eastAsia="Arial" w:hAnsi="Arial" w:cs="Arial"/>
                <w:color w:val="002060"/>
                <w:sz w:val="18"/>
                <w:szCs w:val="18"/>
              </w:rPr>
              <w:t>..........................................</w:t>
            </w:r>
            <w:r w:rsidRPr="00150987">
              <w:rPr>
                <w:rFonts w:ascii="Arial" w:eastAsia="Arial" w:hAnsi="Arial" w:cs="Arial"/>
                <w:color w:val="002060"/>
                <w:spacing w:val="-13"/>
                <w:sz w:val="18"/>
                <w:szCs w:val="18"/>
              </w:rPr>
              <w:t xml:space="preserve"> </w:t>
            </w:r>
            <w:r w:rsidRPr="00150987">
              <w:rPr>
                <w:rFonts w:ascii="Arial" w:eastAsia="Arial" w:hAnsi="Arial" w:cs="Arial"/>
                <w:color w:val="002060"/>
                <w:sz w:val="18"/>
                <w:szCs w:val="18"/>
              </w:rPr>
              <w:t>(persons) Salvagenti</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Lifebuoys (no.)</w:t>
            </w:r>
            <w:r w:rsidRPr="00150987">
              <w:rPr>
                <w:rFonts w:ascii="Arial" w:eastAsia="Arial" w:hAnsi="Arial" w:cs="Arial"/>
                <w:color w:val="002060"/>
                <w:spacing w:val="29"/>
                <w:sz w:val="18"/>
                <w:szCs w:val="18"/>
              </w:rPr>
              <w:t xml:space="preserve"> </w:t>
            </w:r>
            <w:r w:rsidRPr="00150987">
              <w:rPr>
                <w:rFonts w:ascii="Arial" w:eastAsia="Arial" w:hAnsi="Arial" w:cs="Arial"/>
                <w:color w:val="002060"/>
                <w:sz w:val="18"/>
                <w:szCs w:val="18"/>
              </w:rPr>
              <w:t xml:space="preserve">................................................................... </w:t>
            </w:r>
          </w:p>
          <w:p w:rsidR="00E42A61" w:rsidRPr="00150987" w:rsidRDefault="00E42A61" w:rsidP="00583EAB">
            <w:pPr>
              <w:spacing w:after="0" w:line="360" w:lineRule="auto"/>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Survival Suits (no./ type) ....................................................</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Fire-fighter’s outfit (no.)</w:t>
            </w:r>
            <w:r w:rsidRPr="00150987">
              <w:rPr>
                <w:rFonts w:ascii="Arial" w:eastAsia="Arial" w:hAnsi="Arial" w:cs="Arial"/>
                <w:color w:val="002060"/>
                <w:spacing w:val="39"/>
                <w:sz w:val="18"/>
                <w:szCs w:val="18"/>
              </w:rPr>
              <w:t xml:space="preserve"> </w:t>
            </w:r>
            <w:r w:rsidRPr="00150987">
              <w:rPr>
                <w:rFonts w:ascii="Arial" w:eastAsia="Arial" w:hAnsi="Arial" w:cs="Arial"/>
                <w:color w:val="002060"/>
                <w:sz w:val="18"/>
                <w:szCs w:val="18"/>
              </w:rPr>
              <w:t>...................................................</w:t>
            </w: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Antincendio/Fire Fighting Equipment</w:t>
            </w:r>
          </w:p>
          <w:p w:rsidR="00E42A61" w:rsidRPr="00150987" w:rsidRDefault="00E42A61" w:rsidP="00583EAB">
            <w:pPr>
              <w:spacing w:before="62" w:after="0" w:line="240" w:lineRule="auto"/>
              <w:ind w:left="165" w:right="187"/>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Estintori (numeo e capacità)</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Fire extinguishers (number and capacity)</w:t>
            </w:r>
          </w:p>
          <w:p w:rsidR="00E42A61" w:rsidRPr="00150987" w:rsidRDefault="00E42A61" w:rsidP="00583EAB">
            <w:pPr>
              <w:spacing w:after="0"/>
              <w:ind w:left="732" w:right="117" w:hanging="567"/>
              <w:jc w:val="both"/>
              <w:rPr>
                <w:rFonts w:ascii="Arial" w:eastAsia="Arial" w:hAnsi="Arial" w:cs="Arial"/>
                <w:i/>
                <w:color w:val="002060"/>
                <w:sz w:val="18"/>
                <w:szCs w:val="18"/>
              </w:rPr>
            </w:pPr>
            <w:r w:rsidRPr="00150987">
              <w:rPr>
                <w:rFonts w:ascii="Arial" w:eastAsia="Arial" w:hAnsi="Arial" w:cs="Arial"/>
                <w:i/>
                <w:color w:val="002060"/>
                <w:sz w:val="18"/>
                <w:szCs w:val="18"/>
              </w:rPr>
              <w:t>Tipi/Types:</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Acqua/Water  .............................................................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Litri Schiuma/Litres  Foam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Litri polvere/litresDry powder........................................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Kg CO2  .....................................................................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Kg ……………………………………………………….</w:t>
            </w:r>
          </w:p>
          <w:p w:rsidR="00E42A61" w:rsidRPr="00150987" w:rsidRDefault="00E42A61" w:rsidP="00583EAB">
            <w:pPr>
              <w:spacing w:after="0"/>
              <w:ind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Manichette (numero e diametro</w:t>
            </w:r>
          </w:p>
          <w:p w:rsidR="00E42A61" w:rsidRPr="00150987" w:rsidRDefault="00E42A61" w:rsidP="00583EAB">
            <w:pPr>
              <w:spacing w:after="0"/>
              <w:ind w:left="165"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 xml:space="preserve">Fire hoses (no. and size)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 xml:space="preserve">………………………............................................ mm </w:t>
            </w:r>
          </w:p>
          <w:p w:rsidR="00E42A61" w:rsidRPr="00150987" w:rsidRDefault="00E42A61" w:rsidP="00583EAB">
            <w:pPr>
              <w:spacing w:after="0"/>
              <w:ind w:left="165"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Autorespiratori (numero e marca)</w:t>
            </w:r>
          </w:p>
          <w:p w:rsidR="00E42A61" w:rsidRPr="00150987" w:rsidRDefault="00E42A61" w:rsidP="00583EAB">
            <w:pPr>
              <w:spacing w:after="0"/>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 xml:space="preserve">Breathing  apparatus (no. / make)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Equipaggiamento V.V.F.</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6"/>
                <w:szCs w:val="16"/>
              </w:rPr>
              <w:t>Fire Fighting Equipment</w:t>
            </w:r>
          </w:p>
        </w:tc>
      </w:tr>
    </w:tbl>
    <w:p w:rsidR="00E42A61" w:rsidRPr="00150987" w:rsidRDefault="00E42A61">
      <w:pPr>
        <w:spacing w:after="0" w:line="200" w:lineRule="exact"/>
        <w:rPr>
          <w:color w:val="002060"/>
          <w:sz w:val="20"/>
          <w:szCs w:val="20"/>
        </w:rPr>
      </w:pPr>
    </w:p>
    <w:p w:rsidR="00E42A61" w:rsidRPr="00150987" w:rsidRDefault="00E42A61">
      <w:pPr>
        <w:spacing w:after="0" w:line="200" w:lineRule="exact"/>
        <w:rPr>
          <w:color w:val="002060"/>
          <w:sz w:val="20"/>
          <w:szCs w:val="20"/>
        </w:rPr>
      </w:pPr>
    </w:p>
    <w:p w:rsidR="004F73A2" w:rsidRPr="00150987" w:rsidRDefault="004F73A2" w:rsidP="00E42A61">
      <w:pPr>
        <w:spacing w:after="0" w:line="266" w:lineRule="exact"/>
        <w:ind w:left="213" w:right="-20"/>
        <w:rPr>
          <w:rFonts w:ascii="Calibri" w:eastAsia="Calibri" w:hAnsi="Calibri" w:cs="Calibri"/>
          <w:b/>
          <w:color w:val="002060"/>
          <w:spacing w:val="1"/>
          <w:position w:val="1"/>
        </w:rPr>
      </w:pPr>
    </w:p>
    <w:p w:rsidR="004F73A2" w:rsidRPr="00150987" w:rsidRDefault="004F73A2" w:rsidP="00E42A61">
      <w:pPr>
        <w:spacing w:after="0" w:line="266" w:lineRule="exact"/>
        <w:ind w:left="213" w:right="-20"/>
        <w:rPr>
          <w:rFonts w:ascii="Calibri" w:eastAsia="Calibri" w:hAnsi="Calibri" w:cs="Calibri"/>
          <w:b/>
          <w:color w:val="002060"/>
          <w:spacing w:val="1"/>
          <w:position w:val="1"/>
        </w:rPr>
      </w:pPr>
    </w:p>
    <w:p w:rsidR="004F73A2" w:rsidRPr="00150987" w:rsidRDefault="004F73A2" w:rsidP="00E42A61">
      <w:pPr>
        <w:spacing w:after="0" w:line="266" w:lineRule="exact"/>
        <w:ind w:left="213" w:right="-20"/>
        <w:rPr>
          <w:rFonts w:ascii="Calibri" w:eastAsia="Calibri" w:hAnsi="Calibri" w:cs="Calibri"/>
          <w:b/>
          <w:color w:val="002060"/>
          <w:spacing w:val="1"/>
          <w:position w:val="1"/>
        </w:rPr>
      </w:pPr>
    </w:p>
    <w:p w:rsidR="004F73A2" w:rsidRPr="00150987" w:rsidRDefault="004F73A2" w:rsidP="00E42A61">
      <w:pPr>
        <w:spacing w:after="0" w:line="266" w:lineRule="exact"/>
        <w:ind w:left="213" w:right="-20"/>
        <w:rPr>
          <w:rFonts w:ascii="Calibri" w:eastAsia="Calibri" w:hAnsi="Calibri" w:cs="Calibri"/>
          <w:b/>
          <w:color w:val="002060"/>
          <w:spacing w:val="1"/>
          <w:position w:val="1"/>
        </w:rPr>
      </w:pPr>
    </w:p>
    <w:p w:rsidR="004F73A2"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t>SESTA NAVE (continua) /</w:t>
      </w:r>
      <w:r w:rsidR="007E046E" w:rsidRPr="00150987">
        <w:rPr>
          <w:rFonts w:eastAsia="Calibri" w:cs="Calibri"/>
          <w:b/>
          <w:color w:val="002060"/>
          <w:sz w:val="18"/>
          <w:szCs w:val="18"/>
        </w:rPr>
        <w:t xml:space="preserve">SIXTH </w:t>
      </w:r>
      <w:r w:rsidRPr="00150987">
        <w:rPr>
          <w:rFonts w:eastAsia="Calibri" w:cs="Calibri"/>
          <w:b/>
          <w:color w:val="002060"/>
          <w:sz w:val="18"/>
          <w:szCs w:val="18"/>
        </w:rPr>
        <w:t>SHIP</w:t>
      </w:r>
      <w:r w:rsidR="007E046E" w:rsidRPr="00150987">
        <w:rPr>
          <w:rFonts w:eastAsia="Calibri" w:cs="Calibri"/>
          <w:b/>
          <w:color w:val="002060"/>
          <w:sz w:val="18"/>
          <w:szCs w:val="18"/>
        </w:rPr>
        <w:t xml:space="preserve"> (continue)</w:t>
      </w:r>
    </w:p>
    <w:tbl>
      <w:tblPr>
        <w:tblW w:w="0" w:type="auto"/>
        <w:tblInd w:w="94" w:type="dxa"/>
        <w:tblLayout w:type="fixed"/>
        <w:tblCellMar>
          <w:left w:w="0" w:type="dxa"/>
          <w:right w:w="0" w:type="dxa"/>
        </w:tblCellMar>
        <w:tblLook w:val="01E0" w:firstRow="1" w:lastRow="1" w:firstColumn="1" w:lastColumn="1" w:noHBand="0" w:noVBand="0"/>
      </w:tblPr>
      <w:tblGrid>
        <w:gridCol w:w="4820"/>
        <w:gridCol w:w="4822"/>
        <w:gridCol w:w="4858"/>
      </w:tblGrid>
      <w:tr w:rsidR="004F73A2" w:rsidRPr="00150987" w:rsidTr="00B47DBB">
        <w:trPr>
          <w:trHeight w:hRule="exact" w:val="592"/>
        </w:trPr>
        <w:tc>
          <w:tcPr>
            <w:tcW w:w="4820"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Mn/tn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mv/ss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p>
        </w:tc>
        <w:tc>
          <w:tcPr>
            <w:tcW w:w="4822"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 IMO/</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IMO Number </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p>
        </w:tc>
        <w:tc>
          <w:tcPr>
            <w:tcW w:w="4858"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NOMINATIVO</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Call Sign</w:t>
            </w:r>
          </w:p>
        </w:tc>
      </w:tr>
      <w:tr w:rsidR="004F73A2" w:rsidRPr="00150987" w:rsidTr="00583EAB">
        <w:trPr>
          <w:trHeight w:hRule="exact" w:val="8782"/>
        </w:trPr>
        <w:tc>
          <w:tcPr>
            <w:tcW w:w="4820"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 xml:space="preserve">Attrezzatura per il maneggio del carico/ </w:t>
            </w:r>
            <w:r w:rsidRPr="00150987">
              <w:rPr>
                <w:rFonts w:ascii="Arial" w:eastAsia="Arial" w:hAnsi="Arial" w:cs="Arial"/>
                <w:b/>
                <w:bCs/>
                <w:i/>
                <w:color w:val="002060"/>
                <w:w w:val="112"/>
                <w:sz w:val="16"/>
                <w:szCs w:val="16"/>
                <w:lang w:val="it-IT"/>
              </w:rPr>
              <w:t>Cargo Handling Gear</w:t>
            </w:r>
          </w:p>
          <w:p w:rsidR="004F73A2" w:rsidRPr="00150987" w:rsidRDefault="004F73A2" w:rsidP="00583EAB">
            <w:pPr>
              <w:spacing w:before="7" w:after="0" w:line="240" w:lineRule="auto"/>
              <w:rPr>
                <w:color w:val="002060"/>
                <w:sz w:val="18"/>
                <w:szCs w:val="18"/>
                <w:lang w:val="it-IT"/>
              </w:rPr>
            </w:pPr>
          </w:p>
          <w:p w:rsidR="004F73A2" w:rsidRPr="00150987" w:rsidRDefault="004F73A2" w:rsidP="00583EAB">
            <w:pPr>
              <w:spacing w:after="0"/>
              <w:ind w:left="64" w:right="133"/>
              <w:jc w:val="both"/>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Picchi/</w:t>
            </w: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ru</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caric</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8"/>
                <w:sz w:val="18"/>
                <w:szCs w:val="18"/>
                <w:lang w:val="it-IT"/>
              </w:rPr>
              <w:t xml:space="preserve"> </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3"/>
                <w:sz w:val="18"/>
                <w:szCs w:val="18"/>
                <w:lang w:val="it-IT"/>
              </w:rPr>
              <w:t>W</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1"/>
                <w:sz w:val="18"/>
                <w:szCs w:val="18"/>
                <w:u w:val="single" w:color="000000"/>
                <w:lang w:val="it-IT"/>
              </w:rPr>
              <w:t xml:space="preserve"> </w:t>
            </w:r>
            <w:r w:rsidRPr="00150987">
              <w:rPr>
                <w:rFonts w:ascii="Calibri" w:eastAsia="Calibri" w:hAnsi="Calibri" w:cs="Calibri"/>
                <w:color w:val="002060"/>
                <w:spacing w:val="18"/>
                <w:sz w:val="18"/>
                <w:szCs w:val="18"/>
                <w:lang w:val="it-IT"/>
              </w:rPr>
              <w:t xml:space="preserve"> </w:t>
            </w:r>
            <w:r w:rsidRPr="00150987">
              <w:rPr>
                <w:rFonts w:ascii="Calibri" w:eastAsia="Calibri" w:hAnsi="Calibri" w:cs="Calibri"/>
                <w:i/>
                <w:color w:val="002060"/>
                <w:spacing w:val="1"/>
                <w:sz w:val="18"/>
                <w:szCs w:val="18"/>
                <w:lang w:val="it-IT"/>
              </w:rPr>
              <w:t>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17"/>
              <w:jc w:val="both"/>
              <w:rPr>
                <w:rFonts w:ascii="Arial" w:eastAsia="Arial" w:hAnsi="Arial" w:cs="Arial"/>
                <w:i/>
                <w:color w:val="002060"/>
                <w:w w:val="105"/>
                <w:sz w:val="16"/>
                <w:szCs w:val="16"/>
              </w:rPr>
            </w:pPr>
            <w:r w:rsidRPr="00150987">
              <w:rPr>
                <w:rFonts w:ascii="Arial" w:eastAsia="Arial" w:hAnsi="Arial" w:cs="Arial"/>
                <w:i/>
                <w:color w:val="002060"/>
                <w:sz w:val="16"/>
                <w:szCs w:val="16"/>
              </w:rPr>
              <w:t>Derricks/cranes (no.</w:t>
            </w:r>
            <w:r w:rsidRPr="00150987">
              <w:rPr>
                <w:rFonts w:ascii="Arial" w:eastAsia="Arial" w:hAnsi="Arial" w:cs="Arial"/>
                <w:i/>
                <w:color w:val="002060"/>
                <w:spacing w:val="19"/>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w w:val="93"/>
                <w:sz w:val="16"/>
                <w:szCs w:val="16"/>
              </w:rPr>
              <w:t>SWL)</w:t>
            </w:r>
            <w:r w:rsidRPr="00150987">
              <w:rPr>
                <w:rFonts w:ascii="Arial" w:eastAsia="Arial" w:hAnsi="Arial" w:cs="Arial"/>
                <w:i/>
                <w:color w:val="002060"/>
                <w:spacing w:val="-14"/>
                <w:w w:val="93"/>
                <w:sz w:val="16"/>
                <w:szCs w:val="16"/>
              </w:rPr>
              <w:t xml:space="preserve"> </w:t>
            </w:r>
            <w:r w:rsidRPr="00150987">
              <w:rPr>
                <w:rFonts w:ascii="Arial" w:eastAsia="Arial" w:hAnsi="Arial" w:cs="Arial"/>
                <w:i/>
                <w:color w:val="002060"/>
                <w:w w:val="93"/>
                <w:sz w:val="16"/>
                <w:szCs w:val="16"/>
              </w:rPr>
              <w:t>................................</w:t>
            </w:r>
            <w:r w:rsidRPr="00150987">
              <w:rPr>
                <w:rFonts w:ascii="Arial" w:eastAsia="Arial" w:hAnsi="Arial" w:cs="Arial"/>
                <w:i/>
                <w:color w:val="002060"/>
                <w:spacing w:val="-23"/>
                <w:w w:val="93"/>
                <w:sz w:val="16"/>
                <w:szCs w:val="16"/>
              </w:rPr>
              <w:t xml:space="preserve"> </w:t>
            </w:r>
            <w:r w:rsidRPr="00150987">
              <w:rPr>
                <w:rFonts w:ascii="Arial" w:eastAsia="Arial" w:hAnsi="Arial" w:cs="Arial"/>
                <w:i/>
                <w:color w:val="002060"/>
                <w:w w:val="105"/>
                <w:sz w:val="16"/>
                <w:szCs w:val="16"/>
              </w:rPr>
              <w:t>tonnes</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Calibri" w:eastAsia="Calibri" w:hAnsi="Calibri" w:cs="Calibri"/>
                <w:color w:val="002060"/>
                <w:sz w:val="18"/>
                <w:szCs w:val="18"/>
                <w:lang w:val="it-IT"/>
              </w:rPr>
              <w:t>V</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rri</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lli</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2"/>
                <w:sz w:val="18"/>
                <w:szCs w:val="18"/>
                <w:lang w:val="it-IT"/>
              </w:rPr>
              <w:t>) ____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5"/>
                <w:sz w:val="18"/>
                <w:szCs w:val="18"/>
                <w:u w:val="single" w:color="000000"/>
                <w:lang w:val="it-IT"/>
              </w:rPr>
              <w:t xml:space="preserve"> </w:t>
            </w:r>
            <w:r w:rsidRPr="00150987">
              <w:rPr>
                <w:rFonts w:ascii="Calibri" w:eastAsia="Calibri" w:hAnsi="Calibri" w:cs="Calibri"/>
                <w:color w:val="002060"/>
                <w:spacing w:val="-5"/>
                <w:sz w:val="18"/>
                <w:szCs w:val="18"/>
                <w:lang w:val="it-IT"/>
              </w:rPr>
              <w:t xml:space="preserve"> </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Arial" w:eastAsia="Arial" w:hAnsi="Arial" w:cs="Arial"/>
                <w:i/>
                <w:color w:val="002060"/>
                <w:sz w:val="16"/>
                <w:szCs w:val="16"/>
                <w:lang w:val="it-IT"/>
              </w:rPr>
              <w:t>Winches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sz w:val="16"/>
                <w:szCs w:val="16"/>
                <w:lang w:val="it-IT"/>
              </w:rPr>
              <w:t>(types)</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3"/>
                <w:sz w:val="16"/>
                <w:szCs w:val="16"/>
                <w:lang w:val="it-IT"/>
              </w:rPr>
              <w:t xml:space="preserve"> </w:t>
            </w:r>
            <w:r w:rsidRPr="00150987">
              <w:rPr>
                <w:rFonts w:ascii="Arial" w:eastAsia="Arial" w:hAnsi="Arial" w:cs="Arial"/>
                <w:i/>
                <w:color w:val="002060"/>
                <w:w w:val="105"/>
                <w:sz w:val="16"/>
                <w:szCs w:val="16"/>
                <w:lang w:val="it-IT"/>
              </w:rPr>
              <w:t>..</w:t>
            </w:r>
          </w:p>
          <w:p w:rsidR="004F73A2" w:rsidRPr="00150987" w:rsidRDefault="004F73A2" w:rsidP="00583EAB">
            <w:pPr>
              <w:spacing w:after="0"/>
              <w:ind w:left="64" w:right="133"/>
              <w:rPr>
                <w:rFonts w:ascii="Arial" w:eastAsia="Arial" w:hAnsi="Arial" w:cs="Arial"/>
                <w:i/>
                <w:color w:val="002060"/>
                <w:w w:val="109"/>
                <w:sz w:val="16"/>
                <w:szCs w:val="16"/>
                <w:lang w:val="it-IT"/>
              </w:rPr>
            </w:pPr>
            <w:r w:rsidRPr="00150987">
              <w:rPr>
                <w:rFonts w:ascii="Calibri" w:eastAsia="Calibri" w:hAnsi="Calibri" w:cs="Calibri"/>
                <w:color w:val="002060"/>
                <w:w w:val="99"/>
                <w:sz w:val="18"/>
                <w:szCs w:val="18"/>
                <w:lang w:val="it-IT"/>
              </w:rPr>
              <w:t>Altre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z</w:t>
            </w:r>
            <w:r w:rsidRPr="00150987">
              <w:rPr>
                <w:rFonts w:ascii="Calibri" w:eastAsia="Calibri" w:hAnsi="Calibri" w:cs="Calibri"/>
                <w:color w:val="002060"/>
                <w:w w:val="99"/>
                <w:sz w:val="18"/>
                <w:szCs w:val="18"/>
                <w:lang w:val="it-IT"/>
              </w:rPr>
              <w:t>a</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w:t>
            </w:r>
            <w:r w:rsidRPr="00150987">
              <w:rPr>
                <w:rFonts w:ascii="Calibri" w:eastAsia="Calibri" w:hAnsi="Calibri" w:cs="Calibri"/>
                <w:color w:val="002060"/>
                <w:spacing w:val="3"/>
                <w:w w:val="99"/>
                <w:sz w:val="18"/>
                <w:szCs w:val="18"/>
                <w:lang w:val="it-IT"/>
              </w:rPr>
              <w:t>o/</w:t>
            </w:r>
            <w:r w:rsidRPr="00150987">
              <w:rPr>
                <w:rFonts w:ascii="Arial" w:eastAsia="Arial" w:hAnsi="Arial" w:cs="Arial"/>
                <w:i/>
                <w:color w:val="002060"/>
                <w:sz w:val="16"/>
                <w:szCs w:val="16"/>
                <w:lang w:val="it-IT"/>
              </w:rPr>
              <w:t xml:space="preserve"> Other</w:t>
            </w:r>
            <w:r w:rsidRPr="00150987">
              <w:rPr>
                <w:rFonts w:ascii="Arial" w:eastAsia="Arial" w:hAnsi="Arial" w:cs="Arial"/>
                <w:i/>
                <w:color w:val="002060"/>
                <w:spacing w:val="36"/>
                <w:sz w:val="16"/>
                <w:szCs w:val="16"/>
                <w:lang w:val="it-IT"/>
              </w:rPr>
              <w:t xml:space="preserve"> </w:t>
            </w:r>
            <w:r w:rsidRPr="00150987">
              <w:rPr>
                <w:rFonts w:ascii="Arial" w:eastAsia="Arial" w:hAnsi="Arial" w:cs="Arial"/>
                <w:i/>
                <w:color w:val="002060"/>
                <w:sz w:val="16"/>
                <w:szCs w:val="16"/>
                <w:lang w:val="it-IT"/>
              </w:rPr>
              <w:t>cargo</w:t>
            </w:r>
            <w:r w:rsidRPr="00150987">
              <w:rPr>
                <w:rFonts w:ascii="Arial" w:eastAsia="Arial" w:hAnsi="Arial" w:cs="Arial"/>
                <w:i/>
                <w:color w:val="002060"/>
                <w:spacing w:val="18"/>
                <w:sz w:val="16"/>
                <w:szCs w:val="16"/>
                <w:lang w:val="it-IT"/>
              </w:rPr>
              <w:t xml:space="preserve"> </w:t>
            </w:r>
            <w:r w:rsidRPr="00150987">
              <w:rPr>
                <w:rFonts w:ascii="Arial" w:eastAsia="Arial" w:hAnsi="Arial" w:cs="Arial"/>
                <w:i/>
                <w:color w:val="002060"/>
                <w:w w:val="109"/>
                <w:sz w:val="16"/>
                <w:szCs w:val="16"/>
                <w:lang w:val="it-IT"/>
              </w:rPr>
              <w:t>equipment _____________________________________________________________________________________________________________________________________________</w:t>
            </w:r>
          </w:p>
          <w:p w:rsidR="004F73A2" w:rsidRPr="00150987" w:rsidRDefault="004F73A2" w:rsidP="00583EAB">
            <w:pPr>
              <w:tabs>
                <w:tab w:val="left" w:pos="4020"/>
                <w:tab w:val="left" w:pos="4440"/>
              </w:tabs>
              <w:spacing w:after="0"/>
              <w:ind w:left="64" w:right="112"/>
              <w:rPr>
                <w:rFonts w:ascii="Calibri" w:eastAsia="Calibri" w:hAnsi="Calibri" w:cs="Calibri"/>
                <w:color w:val="002060"/>
                <w:w w:val="88"/>
                <w:sz w:val="18"/>
                <w:szCs w:val="18"/>
                <w:u w:val="single" w:color="000000"/>
                <w:lang w:val="it-IT"/>
              </w:rPr>
            </w:pP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spacing w:val="-1"/>
                <w:w w:val="99"/>
                <w:sz w:val="18"/>
                <w:szCs w:val="18"/>
                <w:lang w:val="it-IT"/>
              </w:rPr>
              <w:t>v</w:t>
            </w:r>
            <w:r w:rsidRPr="00150987">
              <w:rPr>
                <w:rFonts w:ascii="Calibri" w:eastAsia="Calibri" w:hAnsi="Calibri" w:cs="Calibri"/>
                <w:color w:val="002060"/>
                <w:w w:val="99"/>
                <w:sz w:val="18"/>
                <w:szCs w:val="18"/>
                <w:lang w:val="it-IT"/>
              </w:rPr>
              <w:t>orra</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Ballast tanks</w:t>
            </w:r>
            <w:r w:rsidRPr="00150987">
              <w:rPr>
                <w:rFonts w:ascii="Arial" w:eastAsia="Arial" w:hAnsi="Arial" w:cs="Arial"/>
                <w:i/>
                <w:color w:val="002060"/>
                <w:spacing w:val="12"/>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3"/>
                <w:w w:val="99"/>
                <w:sz w:val="18"/>
                <w:szCs w:val="18"/>
                <w:lang w:val="it-IT"/>
              </w:rPr>
              <w:t>t</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Cargo tanks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P</w:t>
            </w:r>
            <w:r w:rsidRPr="00150987">
              <w:rPr>
                <w:rFonts w:ascii="Calibri" w:eastAsia="Calibri" w:hAnsi="Calibri" w:cs="Calibri"/>
                <w:color w:val="002060"/>
                <w:spacing w:val="1"/>
                <w:w w:val="99"/>
                <w:sz w:val="18"/>
                <w:szCs w:val="18"/>
                <w:lang w:val="it-IT"/>
              </w:rPr>
              <w:t>o</w:t>
            </w:r>
            <w:r w:rsidRPr="00150987">
              <w:rPr>
                <w:rFonts w:ascii="Calibri" w:eastAsia="Calibri" w:hAnsi="Calibri" w:cs="Calibri"/>
                <w:color w:val="002060"/>
                <w:spacing w:val="-1"/>
                <w:w w:val="99"/>
                <w:sz w:val="18"/>
                <w:szCs w:val="18"/>
                <w:lang w:val="it-IT"/>
              </w:rPr>
              <w:t>m</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Cargo pumps</w:t>
            </w:r>
            <w:r w:rsidRPr="00150987">
              <w:rPr>
                <w:rFonts w:ascii="Arial" w:eastAsia="Arial" w:hAnsi="Arial" w:cs="Arial"/>
                <w:i/>
                <w:color w:val="002060"/>
                <w:spacing w:val="6"/>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
                <w:w w:val="105"/>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Co</w:t>
            </w:r>
            <w:r w:rsidRPr="00150987">
              <w:rPr>
                <w:rFonts w:ascii="Calibri" w:eastAsia="Calibri" w:hAnsi="Calibri" w:cs="Calibri"/>
                <w:color w:val="002060"/>
                <w:spacing w:val="1"/>
                <w:w w:val="99"/>
                <w:sz w:val="18"/>
                <w:szCs w:val="18"/>
                <w:lang w:val="it-IT"/>
              </w:rPr>
              <w:t>ndu</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(m</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1"/>
                <w:w w:val="99"/>
                <w:sz w:val="18"/>
                <w:szCs w:val="18"/>
                <w:lang w:val="it-IT"/>
              </w:rPr>
              <w:t>u</w:t>
            </w:r>
            <w:r w:rsidRPr="00150987">
              <w:rPr>
                <w:rFonts w:ascii="Calibri" w:eastAsia="Calibri" w:hAnsi="Calibri" w:cs="Calibri"/>
                <w:color w:val="002060"/>
                <w:w w:val="99"/>
                <w:sz w:val="18"/>
                <w:szCs w:val="18"/>
                <w:lang w:val="it-IT"/>
              </w:rPr>
              <w:t>ra</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10"/>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Pipelines (sizes</w:t>
            </w: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lang w:val="it-IT"/>
              </w:rPr>
            </w:pPr>
            <w:r w:rsidRPr="00150987">
              <w:rPr>
                <w:rFonts w:ascii="Calibri" w:eastAsia="Calibri" w:hAnsi="Calibri" w:cs="Calibri"/>
                <w:color w:val="002060"/>
                <w:w w:val="99"/>
                <w:sz w:val="18"/>
                <w:szCs w:val="18"/>
                <w:lang w:val="it-IT"/>
              </w:rPr>
              <w:t>(ti</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ort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pacing w:val="1"/>
                <w:w w:val="99"/>
                <w:sz w:val="18"/>
                <w:szCs w:val="18"/>
                <w:lang w:val="it-IT"/>
              </w:rPr>
              <w:t>nn</w:t>
            </w:r>
            <w:r w:rsidRPr="00150987">
              <w:rPr>
                <w:rFonts w:ascii="Calibri" w:eastAsia="Calibri" w:hAnsi="Calibri" w:cs="Calibri"/>
                <w:color w:val="002060"/>
                <w:w w:val="99"/>
                <w:sz w:val="18"/>
                <w:szCs w:val="18"/>
                <w:lang w:val="it-IT"/>
              </w:rPr>
              <w:t xml:space="preserve">/h </w:t>
            </w:r>
          </w:p>
          <w:p w:rsidR="004F73A2" w:rsidRPr="00150987" w:rsidRDefault="004F73A2" w:rsidP="00583EAB">
            <w:pPr>
              <w:spacing w:before="6" w:after="0"/>
              <w:ind w:left="53" w:right="117"/>
              <w:jc w:val="both"/>
              <w:rPr>
                <w:rFonts w:ascii="Arial" w:eastAsia="Arial" w:hAnsi="Arial" w:cs="Arial"/>
                <w:i/>
                <w:color w:val="002060"/>
                <w:sz w:val="16"/>
                <w:szCs w:val="16"/>
              </w:rPr>
            </w:pPr>
            <w:r w:rsidRPr="00150987">
              <w:rPr>
                <w:rFonts w:ascii="Arial" w:eastAsia="Arial" w:hAnsi="Arial" w:cs="Arial"/>
                <w:i/>
                <w:color w:val="002060"/>
                <w:sz w:val="16"/>
                <w:szCs w:val="16"/>
              </w:rPr>
              <w:t>(type</w:t>
            </w:r>
            <w:r w:rsidRPr="00150987">
              <w:rPr>
                <w:rFonts w:ascii="Arial" w:eastAsia="Arial" w:hAnsi="Arial" w:cs="Arial"/>
                <w:i/>
                <w:color w:val="002060"/>
                <w:spacing w:val="28"/>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sz w:val="16"/>
                <w:szCs w:val="16"/>
              </w:rPr>
              <w:t>rating)</w:t>
            </w:r>
            <w:r w:rsidRPr="00150987">
              <w:rPr>
                <w:rFonts w:ascii="Arial" w:eastAsia="Arial" w:hAnsi="Arial" w:cs="Arial"/>
                <w:i/>
                <w:color w:val="002060"/>
                <w:spacing w:val="37"/>
                <w:sz w:val="16"/>
                <w:szCs w:val="16"/>
              </w:rPr>
              <w:t xml:space="preserve"> </w:t>
            </w:r>
            <w:r w:rsidRPr="00150987">
              <w:rPr>
                <w:rFonts w:ascii="Arial" w:eastAsia="Arial" w:hAnsi="Arial" w:cs="Arial"/>
                <w:i/>
                <w:color w:val="002060"/>
                <w:sz w:val="16"/>
                <w:szCs w:val="16"/>
              </w:rPr>
              <w:t>............................................</w:t>
            </w:r>
            <w:r w:rsidRPr="00150987">
              <w:rPr>
                <w:rFonts w:ascii="Arial" w:eastAsia="Arial" w:hAnsi="Arial" w:cs="Arial"/>
                <w:i/>
                <w:color w:val="002060"/>
                <w:spacing w:val="-23"/>
                <w:sz w:val="16"/>
                <w:szCs w:val="16"/>
              </w:rPr>
              <w:t xml:space="preserve"> </w:t>
            </w:r>
            <w:r w:rsidRPr="00150987">
              <w:rPr>
                <w:rFonts w:ascii="Arial" w:eastAsia="Arial" w:hAnsi="Arial" w:cs="Arial"/>
                <w:i/>
                <w:color w:val="002060"/>
                <w:w w:val="107"/>
                <w:sz w:val="16"/>
                <w:szCs w:val="16"/>
              </w:rPr>
              <w:t>tonnes/hour</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rPr>
            </w:pPr>
          </w:p>
          <w:p w:rsidR="004F73A2" w:rsidRPr="00150987" w:rsidRDefault="004F73A2" w:rsidP="00583EAB">
            <w:pPr>
              <w:spacing w:before="62" w:after="0"/>
              <w:ind w:left="53"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Ancore/ Anchors</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rPr>
            </w:pP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Sini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Arial" w:eastAsia="Arial" w:hAnsi="Arial" w:cs="Arial"/>
                <w:i/>
                <w:color w:val="002060"/>
                <w:sz w:val="16"/>
                <w:szCs w:val="16"/>
                <w:lang w:val="it-IT"/>
              </w:rPr>
              <w:t>Port</w:t>
            </w:r>
            <w:r w:rsidRPr="00150987">
              <w:rPr>
                <w:rFonts w:ascii="Arial" w:eastAsia="Arial" w:hAnsi="Arial" w:cs="Arial"/>
                <w:i/>
                <w:color w:val="002060"/>
                <w:spacing w:val="20"/>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7"/>
                <w:sz w:val="16"/>
                <w:szCs w:val="16"/>
                <w:lang w:val="it-IT"/>
              </w:rPr>
              <w:t xml:space="preserve"> </w:t>
            </w:r>
            <w:r w:rsidRPr="00150987">
              <w:rPr>
                <w:rFonts w:ascii="Arial" w:eastAsia="Arial" w:hAnsi="Arial" w:cs="Arial"/>
                <w:i/>
                <w:color w:val="002060"/>
                <w:w w:val="105"/>
                <w:sz w:val="16"/>
                <w:szCs w:val="16"/>
                <w:lang w:val="it-IT"/>
              </w:rPr>
              <w:t>tonnes</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Drit</w:t>
            </w:r>
            <w:r w:rsidRPr="00150987">
              <w:rPr>
                <w:rFonts w:ascii="Calibri" w:eastAsia="Calibri" w:hAnsi="Calibri" w:cs="Calibri"/>
                <w:color w:val="002060"/>
                <w:spacing w:val="1"/>
                <w:sz w:val="18"/>
                <w:szCs w:val="18"/>
                <w:lang w:val="it-IT"/>
              </w:rPr>
              <w:t>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04"/>
              <w:jc w:val="both"/>
              <w:rPr>
                <w:rFonts w:ascii="Arial" w:eastAsia="Arial" w:hAnsi="Arial" w:cs="Arial"/>
                <w:i/>
                <w:color w:val="002060"/>
                <w:w w:val="105"/>
                <w:sz w:val="16"/>
                <w:szCs w:val="16"/>
                <w:lang w:val="it-IT"/>
              </w:rPr>
            </w:pPr>
            <w:r w:rsidRPr="00150987">
              <w:rPr>
                <w:rFonts w:ascii="Arial" w:eastAsia="Arial" w:hAnsi="Arial" w:cs="Arial"/>
                <w:i/>
                <w:color w:val="002060"/>
                <w:sz w:val="16"/>
                <w:szCs w:val="16"/>
                <w:lang w:val="it-IT"/>
              </w:rPr>
              <w:t>Starboard</w:t>
            </w:r>
            <w:r w:rsidRPr="00150987">
              <w:rPr>
                <w:rFonts w:ascii="Arial" w:eastAsia="Arial" w:hAnsi="Arial" w:cs="Arial"/>
                <w:i/>
                <w:color w:val="002060"/>
                <w:spacing w:val="33"/>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5"/>
                <w:sz w:val="16"/>
                <w:szCs w:val="16"/>
                <w:lang w:val="it-IT"/>
              </w:rPr>
              <w:t xml:space="preserve">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Di riserva </w:t>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t xml:space="preserve">ton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Spare ...................................................................... 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Maglia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(dia</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pacing w:val="3"/>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i/>
                <w:color w:val="002060"/>
                <w:spacing w:val="1"/>
                <w:sz w:val="18"/>
                <w:szCs w:val="18"/>
                <w:lang w:val="it-IT"/>
              </w:rPr>
              <w:t>m</w:t>
            </w:r>
            <w:r w:rsidRPr="00150987">
              <w:rPr>
                <w:rFonts w:ascii="Calibri" w:eastAsia="Calibri" w:hAnsi="Calibri" w:cs="Calibri"/>
                <w:i/>
                <w:color w:val="002060"/>
                <w:sz w:val="18"/>
                <w:szCs w:val="18"/>
                <w:lang w:val="it-IT"/>
              </w:rPr>
              <w:t xml:space="preserve">m </w:t>
            </w:r>
          </w:p>
          <w:p w:rsidR="004F73A2" w:rsidRPr="00150987" w:rsidRDefault="004F73A2" w:rsidP="00583EAB">
            <w:pPr>
              <w:spacing w:after="0"/>
              <w:ind w:left="64" w:right="104"/>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 xml:space="preserve">Cable (diameter) </w:t>
            </w:r>
            <w:r w:rsidRPr="00150987">
              <w:rPr>
                <w:rFonts w:ascii="Arial" w:eastAsia="Arial" w:hAnsi="Arial" w:cs="Arial"/>
                <w:i/>
                <w:color w:val="002060"/>
                <w:spacing w:val="8"/>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un</w:t>
            </w:r>
            <w:r w:rsidRPr="00150987">
              <w:rPr>
                <w:rFonts w:ascii="Calibri" w:eastAsia="Calibri" w:hAnsi="Calibri" w:cs="Calibri"/>
                <w:color w:val="002060"/>
                <w:sz w:val="18"/>
                <w:szCs w:val="18"/>
                <w:lang w:val="it-IT"/>
              </w:rPr>
              <w:t>g</w:t>
            </w:r>
            <w:r w:rsidRPr="00150987">
              <w:rPr>
                <w:rFonts w:ascii="Calibri" w:eastAsia="Calibri" w:hAnsi="Calibri" w:cs="Calibri"/>
                <w:color w:val="002060"/>
                <w:spacing w:val="1"/>
                <w:sz w:val="18"/>
                <w:szCs w:val="18"/>
                <w:lang w:val="it-IT"/>
              </w:rPr>
              <w:t>h</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L</w:t>
            </w:r>
            <w:r w:rsidRPr="00150987">
              <w:rPr>
                <w:rFonts w:ascii="Calibri" w:eastAsia="Calibri" w:hAnsi="Calibri" w:cs="Calibri"/>
                <w:i/>
                <w:color w:val="002060"/>
                <w:spacing w:val="1"/>
                <w:sz w:val="18"/>
                <w:szCs w:val="18"/>
                <w:lang w:val="it-IT"/>
              </w:rPr>
              <w:t>unghe</w:t>
            </w:r>
            <w:r w:rsidRPr="00150987">
              <w:rPr>
                <w:rFonts w:ascii="Calibri" w:eastAsia="Calibri" w:hAnsi="Calibri" w:cs="Calibri"/>
                <w:i/>
                <w:color w:val="002060"/>
                <w:sz w:val="18"/>
                <w:szCs w:val="18"/>
                <w:lang w:val="it-IT"/>
              </w:rPr>
              <w:t>z</w:t>
            </w:r>
            <w:r w:rsidRPr="00150987">
              <w:rPr>
                <w:rFonts w:ascii="Calibri" w:eastAsia="Calibri" w:hAnsi="Calibri" w:cs="Calibri"/>
                <w:i/>
                <w:color w:val="002060"/>
                <w:spacing w:val="1"/>
                <w:sz w:val="18"/>
                <w:szCs w:val="18"/>
                <w:lang w:val="it-IT"/>
              </w:rPr>
              <w:t>z</w:t>
            </w:r>
            <w:r w:rsidRPr="00150987">
              <w:rPr>
                <w:rFonts w:ascii="Calibri" w:eastAsia="Calibri" w:hAnsi="Calibri" w:cs="Calibri"/>
                <w:i/>
                <w:color w:val="002060"/>
                <w:sz w:val="18"/>
                <w:szCs w:val="18"/>
                <w:lang w:val="it-IT"/>
              </w:rPr>
              <w:t>e</w:t>
            </w:r>
          </w:p>
          <w:p w:rsidR="004F73A2" w:rsidRPr="00150987" w:rsidRDefault="004F73A2" w:rsidP="00583EAB">
            <w:pPr>
              <w:spacing w:after="0"/>
              <w:ind w:left="64" w:right="104"/>
              <w:jc w:val="both"/>
              <w:rPr>
                <w:rFonts w:ascii="Calibri" w:eastAsia="Calibri" w:hAnsi="Calibri" w:cs="Calibri"/>
                <w:color w:val="002060"/>
                <w:sz w:val="16"/>
                <w:szCs w:val="16"/>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49"/>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17"/>
                <w:sz w:val="16"/>
                <w:szCs w:val="16"/>
                <w:lang w:val="it-IT"/>
              </w:rPr>
              <w:t>…..</w:t>
            </w:r>
            <w:r w:rsidRPr="00150987">
              <w:rPr>
                <w:rFonts w:ascii="Arial" w:eastAsia="Arial" w:hAnsi="Arial" w:cs="Arial"/>
                <w:i/>
                <w:color w:val="002060"/>
                <w:sz w:val="16"/>
                <w:szCs w:val="16"/>
                <w:lang w:val="it-IT"/>
              </w:rPr>
              <w:t>shackles</w:t>
            </w:r>
          </w:p>
        </w:tc>
        <w:tc>
          <w:tcPr>
            <w:tcW w:w="4822"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Attrezzature di navigazione e comunicazione /</w:t>
            </w:r>
            <w:r w:rsidRPr="00150987">
              <w:rPr>
                <w:rFonts w:ascii="Arial" w:eastAsia="Arial" w:hAnsi="Arial" w:cs="Arial"/>
                <w:b/>
                <w:bCs/>
                <w:i/>
                <w:color w:val="002060"/>
                <w:w w:val="112"/>
                <w:sz w:val="16"/>
                <w:szCs w:val="16"/>
                <w:lang w:val="it-IT"/>
              </w:rPr>
              <w:t>naviganational and communication equipagement</w:t>
            </w:r>
          </w:p>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Solco</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2"/>
                <w:sz w:val="18"/>
                <w:szCs w:val="18"/>
                <w:lang w:val="it-IT"/>
              </w:rPr>
              <w:t>o</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t>__</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arca/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Arial" w:eastAsia="Arial" w:hAnsi="Arial" w:cs="Arial"/>
                <w:i/>
                <w:color w:val="002060"/>
                <w:sz w:val="16"/>
                <w:szCs w:val="16"/>
                <w:lang w:val="it-IT"/>
              </w:rPr>
              <w:t>Log</w:t>
            </w:r>
            <w:r w:rsidRPr="00150987">
              <w:rPr>
                <w:rFonts w:ascii="Arial" w:eastAsia="Arial" w:hAnsi="Arial" w:cs="Arial"/>
                <w:i/>
                <w:color w:val="002060"/>
                <w:spacing w:val="-1"/>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w w:val="105"/>
                <w:sz w:val="16"/>
                <w:szCs w:val="16"/>
                <w:lang w:val="it-IT"/>
              </w:rPr>
              <w:t>(make/type)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EPIRB______________________________________ (Nr.)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Bussola magnetica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7319"/>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Magnetic compass……………………………………………………….(nr./type)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iro</w:t>
            </w:r>
            <w:r w:rsidRPr="00150987">
              <w:rPr>
                <w:rFonts w:ascii="Calibri" w:eastAsia="Calibri" w:hAnsi="Calibri" w:cs="Calibri"/>
                <w:color w:val="002060"/>
                <w:spacing w:val="1"/>
                <w:sz w:val="18"/>
                <w:szCs w:val="18"/>
                <w:lang w:val="it-IT"/>
              </w:rPr>
              <w:t>bu</w:t>
            </w:r>
            <w:r w:rsidRPr="00150987">
              <w:rPr>
                <w:rFonts w:ascii="Calibri" w:eastAsia="Calibri" w:hAnsi="Calibri" w:cs="Calibri"/>
                <w:color w:val="002060"/>
                <w:spacing w:val="-1"/>
                <w:sz w:val="18"/>
                <w:szCs w:val="18"/>
                <w:lang w:val="it-IT"/>
              </w:rPr>
              <w:t>ss</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la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r./ti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Giro compass…………………………………………………………………(nr./type)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pacing w:val="2"/>
                <w:sz w:val="18"/>
                <w:szCs w:val="18"/>
                <w:lang w:val="it-IT"/>
              </w:rPr>
            </w:pPr>
            <w:r w:rsidRPr="00150987">
              <w:rPr>
                <w:rFonts w:ascii="Calibri" w:eastAsia="Calibri" w:hAnsi="Calibri" w:cs="Calibri"/>
                <w:color w:val="002060"/>
                <w:sz w:val="18"/>
                <w:szCs w:val="18"/>
                <w:lang w:val="it-IT"/>
              </w:rPr>
              <w:t>Pilo</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ic</w:t>
            </w:r>
            <w:r w:rsidRPr="00150987">
              <w:rPr>
                <w:rFonts w:ascii="Calibri" w:eastAsia="Calibri" w:hAnsi="Calibri" w:cs="Calibri"/>
                <w:color w:val="002060"/>
                <w:spacing w:val="2"/>
                <w:sz w:val="18"/>
                <w:szCs w:val="18"/>
                <w:lang w:val="it-IT"/>
              </w:rPr>
              <w:t>o/Autopilot</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o/type) </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Ra</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pacing w:val="-1"/>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C</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r w:rsidRPr="00150987">
              <w:rPr>
                <w:rFonts w:ascii="Calibri" w:eastAsia="Calibri" w:hAnsi="Calibri" w:cs="Calibri"/>
                <w:color w:val="002060"/>
                <w:spacing w:val="-1"/>
                <w:sz w:val="18"/>
                <w:szCs w:val="18"/>
                <w:lang w:val="it-IT"/>
              </w:rPr>
              <w:t xml:space="preserve">Ecoscandaglio ______________________________Nr./tipo)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pacing w:val="-1"/>
                <w:sz w:val="16"/>
                <w:szCs w:val="16"/>
              </w:rPr>
            </w:pPr>
            <w:r w:rsidRPr="00150987">
              <w:rPr>
                <w:rFonts w:ascii="Calibri" w:eastAsia="Calibri" w:hAnsi="Calibri" w:cs="Calibri"/>
                <w:i/>
                <w:color w:val="002060"/>
                <w:spacing w:val="-1"/>
                <w:sz w:val="16"/>
                <w:szCs w:val="16"/>
              </w:rPr>
              <w:t>Echo sounder………………………………………………………………… (nr/type)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r w:rsidRPr="00150987">
              <w:rPr>
                <w:rFonts w:ascii="Calibri" w:eastAsia="Calibri" w:hAnsi="Calibri" w:cs="Calibri"/>
                <w:color w:val="002060"/>
                <w:spacing w:val="-1"/>
                <w:sz w:val="18"/>
                <w:szCs w:val="18"/>
              </w:rPr>
              <w:t>G</w:t>
            </w:r>
            <w:r w:rsidRPr="00150987">
              <w:rPr>
                <w:rFonts w:ascii="Calibri" w:eastAsia="Calibri" w:hAnsi="Calibri" w:cs="Calibri"/>
                <w:color w:val="002060"/>
                <w:sz w:val="18"/>
                <w:szCs w:val="18"/>
              </w:rPr>
              <w:t>PS</w:t>
            </w:r>
            <w:r w:rsidRPr="00150987">
              <w:rPr>
                <w:rFonts w:ascii="Calibri" w:eastAsia="Calibri" w:hAnsi="Calibri" w:cs="Calibri"/>
                <w:color w:val="002060"/>
                <w:spacing w:val="1"/>
                <w:sz w:val="18"/>
                <w:szCs w:val="18"/>
              </w:rPr>
              <w:t>_</w:t>
            </w:r>
            <w:r w:rsidRPr="00150987">
              <w:rPr>
                <w:rFonts w:ascii="Calibri" w:eastAsia="Calibri" w:hAnsi="Calibri" w:cs="Calibri"/>
                <w:color w:val="002060"/>
                <w:spacing w:val="-1"/>
                <w:sz w:val="18"/>
                <w:szCs w:val="18"/>
                <w:u w:val="single" w:color="000000"/>
              </w:rPr>
              <w:t xml:space="preserve"> </w:t>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rPr>
              <w:t>(N</w:t>
            </w:r>
            <w:r w:rsidRPr="00150987">
              <w:rPr>
                <w:rFonts w:ascii="Calibri" w:eastAsia="Calibri" w:hAnsi="Calibri" w:cs="Calibri"/>
                <w:color w:val="002060"/>
                <w:spacing w:val="1"/>
                <w:sz w:val="18"/>
                <w:szCs w:val="18"/>
              </w:rPr>
              <w:t>r</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o)</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Se</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app</w:t>
            </w:r>
            <w:r w:rsidRPr="00150987">
              <w:rPr>
                <w:rFonts w:ascii="Calibri" w:eastAsia="Calibri" w:hAnsi="Calibri" w:cs="Calibri"/>
                <w:color w:val="002060"/>
                <w:sz w:val="18"/>
                <w:szCs w:val="18"/>
                <w:lang w:val="it-IT"/>
              </w:rPr>
              <w:t>lica</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il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:/if applicable</w:t>
            </w:r>
          </w:p>
          <w:p w:rsidR="004F73A2" w:rsidRPr="00150987" w:rsidRDefault="004F73A2" w:rsidP="00583EAB">
            <w:pPr>
              <w:spacing w:before="8" w:after="0"/>
              <w:ind w:right="92"/>
              <w:rPr>
                <w:color w:val="002060"/>
                <w:sz w:val="18"/>
                <w:szCs w:val="18"/>
                <w:lang w:val="it-IT"/>
              </w:rPr>
            </w:pP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Si</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2"/>
                <w:sz w:val="18"/>
                <w:szCs w:val="18"/>
                <w:lang w:val="it-IT"/>
              </w:rPr>
              <w:t>e</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tegrato</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5"/>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Integrated navigational system………………………….(type)</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DP</w:t>
            </w:r>
            <w:r w:rsidRPr="00150987">
              <w:rPr>
                <w:rFonts w:ascii="Calibri" w:eastAsia="Calibri" w:hAnsi="Calibri" w:cs="Calibri"/>
                <w:color w:val="002060"/>
                <w:spacing w:val="-2"/>
                <w:sz w:val="18"/>
                <w:szCs w:val="18"/>
              </w:rPr>
              <w:t xml:space="preserve"> </w:t>
            </w:r>
            <w:r w:rsidRPr="00150987">
              <w:rPr>
                <w:rFonts w:ascii="Calibri" w:eastAsia="Calibri" w:hAnsi="Calibri" w:cs="Calibri"/>
                <w:color w:val="002060"/>
                <w:spacing w:val="-1"/>
                <w:sz w:val="18"/>
                <w:szCs w:val="18"/>
              </w:rPr>
              <w:t>s</w:t>
            </w:r>
            <w:r w:rsidRPr="00150987">
              <w:rPr>
                <w:rFonts w:ascii="Calibri" w:eastAsia="Calibri" w:hAnsi="Calibri" w:cs="Calibri"/>
                <w:color w:val="002060"/>
                <w:spacing w:val="1"/>
                <w:sz w:val="18"/>
                <w:szCs w:val="18"/>
              </w:rPr>
              <w:t>y</w:t>
            </w:r>
            <w:r w:rsidRPr="00150987">
              <w:rPr>
                <w:rFonts w:ascii="Calibri" w:eastAsia="Calibri" w:hAnsi="Calibri" w:cs="Calibri"/>
                <w:color w:val="002060"/>
                <w:spacing w:val="-1"/>
                <w:sz w:val="18"/>
                <w:szCs w:val="18"/>
              </w:rPr>
              <w:t>s</w:t>
            </w:r>
            <w:r w:rsidRPr="00150987">
              <w:rPr>
                <w:rFonts w:ascii="Calibri" w:eastAsia="Calibri" w:hAnsi="Calibri" w:cs="Calibri"/>
                <w:color w:val="002060"/>
                <w:sz w:val="18"/>
                <w:szCs w:val="18"/>
              </w:rPr>
              <w:t>t</w:t>
            </w:r>
            <w:r w:rsidRPr="00150987">
              <w:rPr>
                <w:rFonts w:ascii="Calibri" w:eastAsia="Calibri" w:hAnsi="Calibri" w:cs="Calibri"/>
                <w:color w:val="002060"/>
                <w:spacing w:val="2"/>
                <w:sz w:val="18"/>
                <w:szCs w:val="18"/>
              </w:rPr>
              <w:t>e</w:t>
            </w:r>
            <w:r w:rsidRPr="00150987">
              <w:rPr>
                <w:rFonts w:ascii="Calibri" w:eastAsia="Calibri" w:hAnsi="Calibri" w:cs="Calibri"/>
                <w:color w:val="002060"/>
                <w:spacing w:val="1"/>
                <w:sz w:val="18"/>
                <w:szCs w:val="18"/>
              </w:rPr>
              <w:t>m</w:t>
            </w:r>
            <w:r w:rsidRPr="00150987">
              <w:rPr>
                <w:rFonts w:ascii="Calibri" w:eastAsia="Calibri" w:hAnsi="Calibri" w:cs="Calibri"/>
                <w:color w:val="002060"/>
                <w:sz w:val="18"/>
                <w:szCs w:val="18"/>
                <w:u w:val="single" w:color="000000"/>
              </w:rPr>
              <w:t xml:space="preserve">                                                                  </w:t>
            </w:r>
            <w:r w:rsidRPr="00150987">
              <w:rPr>
                <w:rFonts w:ascii="Calibri" w:eastAsia="Calibri" w:hAnsi="Calibri" w:cs="Calibri"/>
                <w:color w:val="002060"/>
                <w:spacing w:val="39"/>
                <w:sz w:val="18"/>
                <w:szCs w:val="18"/>
                <w:u w:val="single" w:color="000000"/>
              </w:rPr>
              <w:t xml:space="preserve"> </w:t>
            </w:r>
            <w:r w:rsidRPr="00150987">
              <w:rPr>
                <w:rFonts w:ascii="Calibri" w:eastAsia="Calibri" w:hAnsi="Calibri" w:cs="Calibri"/>
                <w:color w:val="002060"/>
                <w:spacing w:val="-34"/>
                <w:sz w:val="18"/>
                <w:szCs w:val="18"/>
              </w:rPr>
              <w:t xml:space="preserve"> </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SAT</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z w:val="18"/>
                <w:szCs w:val="18"/>
                <w:lang w:val="it-IT"/>
              </w:rPr>
              <w:t>OM</w:t>
            </w:r>
            <w:r w:rsidRPr="00150987">
              <w:rPr>
                <w:rFonts w:ascii="Calibri" w:eastAsia="Calibri" w:hAnsi="Calibri" w:cs="Calibri"/>
                <w:color w:val="002060"/>
                <w:spacing w:val="2"/>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0"/>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MD</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8"/>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4440"/>
              </w:tabs>
              <w:spacing w:after="0" w:line="394" w:lineRule="auto"/>
              <w:ind w:left="66" w:right="208"/>
              <w:rPr>
                <w:rFonts w:ascii="Calibri" w:eastAsia="Calibri" w:hAnsi="Calibri" w:cs="Calibri"/>
                <w:color w:val="002060"/>
                <w:sz w:val="16"/>
                <w:szCs w:val="16"/>
                <w:lang w:val="it-IT"/>
              </w:rPr>
            </w:pPr>
          </w:p>
        </w:tc>
        <w:tc>
          <w:tcPr>
            <w:tcW w:w="4858"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58" w:after="0" w:line="278" w:lineRule="auto"/>
              <w:ind w:left="192" w:right="130"/>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care</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qu</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z w:val="18"/>
                <w:szCs w:val="18"/>
                <w:lang w:val="it-IT"/>
              </w:rPr>
              <w:t>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ltre</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at</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3"/>
                <w:sz w:val="18"/>
                <w:szCs w:val="18"/>
                <w:lang w:val="it-IT"/>
              </w:rPr>
              <w:t>t</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re</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 xml:space="preserve">e </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z w:val="18"/>
                <w:szCs w:val="18"/>
                <w:lang w:val="it-IT"/>
              </w:rPr>
              <w:t>e comu</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ica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13"/>
                <w:sz w:val="18"/>
                <w:szCs w:val="18"/>
                <w:lang w:val="it-IT"/>
              </w:rPr>
              <w:t xml:space="preserve"> </w:t>
            </w:r>
            <w:r w:rsidRPr="00150987">
              <w:rPr>
                <w:rFonts w:ascii="Calibri" w:eastAsia="Calibri" w:hAnsi="Calibri" w:cs="Calibri"/>
                <w:color w:val="002060"/>
                <w:spacing w:val="1"/>
                <w:sz w:val="18"/>
                <w:szCs w:val="18"/>
                <w:lang w:val="it-IT"/>
              </w:rPr>
              <w:t>ub</w:t>
            </w:r>
            <w:r w:rsidRPr="00150987">
              <w:rPr>
                <w:rFonts w:ascii="Calibri" w:eastAsia="Calibri" w:hAnsi="Calibri" w:cs="Calibri"/>
                <w:color w:val="002060"/>
                <w:sz w:val="18"/>
                <w:szCs w:val="18"/>
                <w:lang w:val="it-IT"/>
              </w:rPr>
              <w:t>icate</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z w:val="18"/>
                <w:szCs w:val="18"/>
                <w:lang w:val="it-IT"/>
              </w:rPr>
              <w:t xml:space="preserve">a </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or</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lla</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e/</w:t>
            </w:r>
            <w:r w:rsidRPr="00150987">
              <w:rPr>
                <w:rFonts w:ascii="Arial" w:eastAsia="Arial" w:hAnsi="Arial" w:cs="Arial"/>
                <w:color w:val="002060"/>
                <w:sz w:val="18"/>
                <w:szCs w:val="18"/>
                <w:lang w:val="it-IT"/>
              </w:rPr>
              <w:t xml:space="preserve"> List here</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other</w:t>
            </w:r>
            <w:r w:rsidRPr="00150987">
              <w:rPr>
                <w:rFonts w:ascii="Arial" w:eastAsia="Arial" w:hAnsi="Arial" w:cs="Arial"/>
                <w:color w:val="002060"/>
                <w:spacing w:val="49"/>
                <w:sz w:val="18"/>
                <w:szCs w:val="18"/>
                <w:lang w:val="it-IT"/>
              </w:rPr>
              <w:t xml:space="preserve"> </w:t>
            </w:r>
            <w:r w:rsidRPr="00150987">
              <w:rPr>
                <w:rFonts w:ascii="Arial" w:eastAsia="Arial" w:hAnsi="Arial" w:cs="Arial"/>
                <w:color w:val="002060"/>
                <w:w w:val="109"/>
                <w:sz w:val="18"/>
                <w:szCs w:val="18"/>
                <w:lang w:val="it-IT"/>
              </w:rPr>
              <w:t>navigational</w:t>
            </w:r>
            <w:r w:rsidRPr="00150987">
              <w:rPr>
                <w:rFonts w:ascii="Arial" w:eastAsia="Arial" w:hAnsi="Arial" w:cs="Arial"/>
                <w:color w:val="002060"/>
                <w:spacing w:val="-4"/>
                <w:w w:val="109"/>
                <w:sz w:val="18"/>
                <w:szCs w:val="18"/>
                <w:lang w:val="it-IT"/>
              </w:rPr>
              <w:t xml:space="preserve"> </w:t>
            </w:r>
            <w:r w:rsidRPr="00150987">
              <w:rPr>
                <w:rFonts w:ascii="Arial" w:eastAsia="Arial" w:hAnsi="Arial" w:cs="Arial"/>
                <w:color w:val="002060"/>
                <w:sz w:val="18"/>
                <w:szCs w:val="18"/>
                <w:lang w:val="it-IT"/>
              </w:rPr>
              <w:t>and</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w w:val="105"/>
                <w:sz w:val="18"/>
                <w:szCs w:val="18"/>
                <w:lang w:val="it-IT"/>
              </w:rPr>
              <w:t xml:space="preserve">communications </w:t>
            </w:r>
            <w:r w:rsidRPr="00150987">
              <w:rPr>
                <w:rFonts w:ascii="Arial" w:eastAsia="Arial" w:hAnsi="Arial" w:cs="Arial"/>
                <w:color w:val="002060"/>
                <w:w w:val="111"/>
                <w:sz w:val="18"/>
                <w:szCs w:val="18"/>
                <w:lang w:val="it-IT"/>
              </w:rPr>
              <w:t>equipment</w:t>
            </w:r>
            <w:r w:rsidRPr="00150987">
              <w:rPr>
                <w:rFonts w:ascii="Arial" w:eastAsia="Arial" w:hAnsi="Arial" w:cs="Arial"/>
                <w:color w:val="002060"/>
                <w:spacing w:val="-22"/>
                <w:w w:val="111"/>
                <w:sz w:val="18"/>
                <w:szCs w:val="18"/>
                <w:lang w:val="it-IT"/>
              </w:rPr>
              <w:t xml:space="preserve"> </w:t>
            </w:r>
            <w:r w:rsidRPr="00150987">
              <w:rPr>
                <w:rFonts w:ascii="Arial" w:eastAsia="Arial" w:hAnsi="Arial" w:cs="Arial"/>
                <w:color w:val="002060"/>
                <w:w w:val="111"/>
                <w:sz w:val="18"/>
                <w:szCs w:val="18"/>
                <w:lang w:val="it-IT"/>
              </w:rPr>
              <w:t>fitted</w:t>
            </w:r>
            <w:r w:rsidRPr="00150987">
              <w:rPr>
                <w:rFonts w:ascii="Arial" w:eastAsia="Arial" w:hAnsi="Arial" w:cs="Arial"/>
                <w:color w:val="002060"/>
                <w:spacing w:val="30"/>
                <w:w w:val="111"/>
                <w:sz w:val="18"/>
                <w:szCs w:val="18"/>
                <w:lang w:val="it-IT"/>
              </w:rPr>
              <w:t xml:space="preserve"> </w:t>
            </w:r>
            <w:r w:rsidRPr="00150987">
              <w:rPr>
                <w:rFonts w:ascii="Arial" w:eastAsia="Arial" w:hAnsi="Arial" w:cs="Arial"/>
                <w:color w:val="002060"/>
                <w:sz w:val="18"/>
                <w:szCs w:val="18"/>
                <w:lang w:val="it-IT"/>
              </w:rPr>
              <w:t>on</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the</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w w:val="102"/>
                <w:sz w:val="18"/>
                <w:szCs w:val="18"/>
                <w:lang w:val="it-IT"/>
              </w:rPr>
              <w:t>ship.</w:t>
            </w:r>
          </w:p>
          <w:p w:rsidR="004F73A2" w:rsidRPr="00150987" w:rsidRDefault="004F73A2" w:rsidP="00583EAB">
            <w:pPr>
              <w:tabs>
                <w:tab w:val="left" w:pos="3720"/>
                <w:tab w:val="left" w:pos="4140"/>
                <w:tab w:val="left" w:pos="4200"/>
              </w:tabs>
              <w:spacing w:after="0" w:line="480" w:lineRule="auto"/>
              <w:ind w:left="64" w:right="221"/>
              <w:rPr>
                <w:rFonts w:ascii="Calibri" w:eastAsia="Calibri" w:hAnsi="Calibri" w:cs="Calibri"/>
                <w:color w:val="002060"/>
                <w:sz w:val="16"/>
                <w:szCs w:val="16"/>
                <w:lang w:val="it-IT"/>
              </w:rPr>
            </w:pPr>
            <w:r w:rsidRPr="00150987">
              <w:rPr>
                <w:rFonts w:ascii="Calibri" w:eastAsia="Calibri" w:hAnsi="Calibri" w:cs="Calibri"/>
                <w:color w:val="002060"/>
                <w:sz w:val="16"/>
                <w:szCs w:val="16"/>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E42A61"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lastRenderedPageBreak/>
        <w:t>SETTIMA</w:t>
      </w:r>
      <w:r w:rsidR="00E42A61" w:rsidRPr="00150987">
        <w:rPr>
          <w:rFonts w:eastAsia="Calibri" w:cs="Calibri"/>
          <w:b/>
          <w:color w:val="002060"/>
          <w:sz w:val="18"/>
          <w:szCs w:val="18"/>
        </w:rPr>
        <w:t xml:space="preserve"> NAVE /</w:t>
      </w:r>
      <w:r w:rsidR="007E046E" w:rsidRPr="00150987">
        <w:rPr>
          <w:rFonts w:eastAsia="Calibri" w:cs="Calibri"/>
          <w:b/>
          <w:color w:val="002060"/>
          <w:sz w:val="18"/>
          <w:szCs w:val="18"/>
        </w:rPr>
        <w:t>SEVENTH</w:t>
      </w:r>
      <w:r w:rsidR="00E42A61" w:rsidRPr="00150987">
        <w:rPr>
          <w:rFonts w:eastAsia="Calibri" w:cs="Calibri"/>
          <w:b/>
          <w:color w:val="002060"/>
          <w:sz w:val="18"/>
          <w:szCs w:val="18"/>
        </w:rPr>
        <w:t xml:space="preserve"> SHIP</w:t>
      </w:r>
    </w:p>
    <w:p w:rsidR="00E42A61" w:rsidRPr="00150987" w:rsidRDefault="00E42A61" w:rsidP="00E42A61">
      <w:pPr>
        <w:spacing w:before="5" w:after="0" w:line="190" w:lineRule="exact"/>
        <w:rPr>
          <w:color w:val="002060"/>
          <w:sz w:val="19"/>
          <w:szCs w:val="19"/>
        </w:rPr>
      </w:pPr>
    </w:p>
    <w:tbl>
      <w:tblPr>
        <w:tblW w:w="0" w:type="auto"/>
        <w:tblInd w:w="112" w:type="dxa"/>
        <w:tblLayout w:type="fixed"/>
        <w:tblCellMar>
          <w:left w:w="0" w:type="dxa"/>
          <w:right w:w="0" w:type="dxa"/>
        </w:tblCellMar>
        <w:tblLook w:val="01E0" w:firstRow="1" w:lastRow="1" w:firstColumn="1" w:lastColumn="1" w:noHBand="0" w:noVBand="0"/>
      </w:tblPr>
      <w:tblGrid>
        <w:gridCol w:w="5042"/>
        <w:gridCol w:w="5043"/>
        <w:gridCol w:w="5043"/>
      </w:tblGrid>
      <w:tr w:rsidR="00E42A61" w:rsidRPr="00150987" w:rsidTr="00B47DBB">
        <w:trPr>
          <w:trHeight w:hRule="exact" w:val="754"/>
        </w:trPr>
        <w:tc>
          <w:tcPr>
            <w:tcW w:w="5042"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 xml:space="preserve">Mn/tn </w:t>
            </w:r>
          </w:p>
          <w:p w:rsidR="00E42A61" w:rsidRPr="00150987" w:rsidRDefault="00E42A61" w:rsidP="00583EAB">
            <w:pPr>
              <w:spacing w:after="0" w:line="240" w:lineRule="auto"/>
              <w:ind w:left="165" w:right="-20"/>
              <w:rPr>
                <w:rFonts w:ascii="Arial" w:eastAsia="Arial" w:hAnsi="Arial" w:cs="Arial"/>
                <w:b/>
                <w:bCs/>
                <w:color w:val="002060"/>
                <w:spacing w:val="39"/>
                <w:sz w:val="20"/>
                <w:szCs w:val="20"/>
              </w:rPr>
            </w:pPr>
            <w:r w:rsidRPr="00150987">
              <w:rPr>
                <w:rFonts w:ascii="Arial" w:eastAsia="Arial" w:hAnsi="Arial" w:cs="Arial"/>
                <w:b/>
                <w:bCs/>
                <w:color w:val="002060"/>
                <w:sz w:val="20"/>
                <w:szCs w:val="20"/>
              </w:rPr>
              <w:t>mv/ss</w:t>
            </w:r>
            <w:r w:rsidRPr="00150987">
              <w:rPr>
                <w:rFonts w:ascii="Arial" w:eastAsia="Arial" w:hAnsi="Arial" w:cs="Arial"/>
                <w:b/>
                <w:bCs/>
                <w:color w:val="002060"/>
                <w:spacing w:val="39"/>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 IMO/</w:t>
            </w:r>
          </w:p>
          <w:p w:rsidR="00E42A61" w:rsidRPr="00150987" w:rsidRDefault="00E42A61" w:rsidP="00583EAB">
            <w:pPr>
              <w:spacing w:after="0" w:line="240" w:lineRule="auto"/>
              <w:ind w:left="165" w:right="-20"/>
              <w:rPr>
                <w:rFonts w:ascii="Arial" w:eastAsia="Arial" w:hAnsi="Arial" w:cs="Arial"/>
                <w:b/>
                <w:bCs/>
                <w:color w:val="002060"/>
                <w:spacing w:val="-38"/>
                <w:sz w:val="20"/>
                <w:szCs w:val="20"/>
              </w:rPr>
            </w:pPr>
            <w:r w:rsidRPr="00150987">
              <w:rPr>
                <w:rFonts w:ascii="Arial" w:eastAsia="Arial" w:hAnsi="Arial" w:cs="Arial"/>
                <w:b/>
                <w:bCs/>
                <w:color w:val="002060"/>
                <w:sz w:val="20"/>
                <w:szCs w:val="20"/>
              </w:rPr>
              <w:t>IMO</w:t>
            </w:r>
            <w:r w:rsidRPr="00150987">
              <w:rPr>
                <w:rFonts w:ascii="Arial" w:eastAsia="Arial" w:hAnsi="Arial" w:cs="Arial"/>
                <w:b/>
                <w:bCs/>
                <w:color w:val="002060"/>
                <w:spacing w:val="48"/>
                <w:sz w:val="20"/>
                <w:szCs w:val="20"/>
              </w:rPr>
              <w:t xml:space="preserve"> </w:t>
            </w:r>
            <w:r w:rsidRPr="00150987">
              <w:rPr>
                <w:rFonts w:ascii="Arial" w:eastAsia="Arial" w:hAnsi="Arial" w:cs="Arial"/>
                <w:b/>
                <w:bCs/>
                <w:color w:val="002060"/>
                <w:w w:val="110"/>
                <w:sz w:val="20"/>
                <w:szCs w:val="20"/>
              </w:rPr>
              <w:t>Number</w:t>
            </w:r>
            <w:r w:rsidRPr="00150987">
              <w:rPr>
                <w:rFonts w:ascii="Arial" w:eastAsia="Arial" w:hAnsi="Arial" w:cs="Arial"/>
                <w:b/>
                <w:bCs/>
                <w:color w:val="002060"/>
                <w:spacing w:val="-38"/>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NOMINATIVO</w:t>
            </w:r>
          </w:p>
          <w:p w:rsidR="00E42A61" w:rsidRPr="00150987" w:rsidRDefault="00E42A61" w:rsidP="00583EAB">
            <w:pPr>
              <w:spacing w:after="0" w:line="240" w:lineRule="auto"/>
              <w:ind w:left="165" w:right="-20"/>
              <w:rPr>
                <w:rFonts w:ascii="Arial" w:eastAsia="Arial" w:hAnsi="Arial" w:cs="Arial"/>
                <w:color w:val="002060"/>
                <w:sz w:val="20"/>
                <w:szCs w:val="20"/>
              </w:rPr>
            </w:pPr>
            <w:r w:rsidRPr="00150987">
              <w:rPr>
                <w:rFonts w:ascii="Arial" w:eastAsia="Arial" w:hAnsi="Arial" w:cs="Arial"/>
                <w:b/>
                <w:bCs/>
                <w:color w:val="002060"/>
                <w:sz w:val="20"/>
                <w:szCs w:val="20"/>
              </w:rPr>
              <w:t>Call Sign</w:t>
            </w:r>
          </w:p>
        </w:tc>
      </w:tr>
      <w:tr w:rsidR="00E42A61" w:rsidRPr="00150987" w:rsidTr="00583EAB">
        <w:trPr>
          <w:trHeight w:hRule="exact" w:val="7229"/>
        </w:trPr>
        <w:tc>
          <w:tcPr>
            <w:tcW w:w="5042"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74" w:after="0"/>
              <w:ind w:left="165" w:right="613"/>
              <w:rPr>
                <w:rFonts w:ascii="Arial" w:eastAsia="Arial" w:hAnsi="Arial" w:cs="Arial"/>
                <w:b/>
                <w:bCs/>
                <w:color w:val="002060"/>
                <w:w w:val="105"/>
                <w:sz w:val="16"/>
                <w:szCs w:val="16"/>
                <w:lang w:val="it-IT"/>
              </w:rPr>
            </w:pPr>
            <w:r w:rsidRPr="00150987">
              <w:rPr>
                <w:rFonts w:ascii="Arial" w:eastAsia="Arial" w:hAnsi="Arial" w:cs="Arial"/>
                <w:b/>
                <w:bCs/>
                <w:color w:val="002060"/>
                <w:w w:val="106"/>
                <w:sz w:val="16"/>
                <w:szCs w:val="16"/>
                <w:lang w:val="it-IT"/>
              </w:rPr>
              <w:t>Dimensioni e capacità/Dimensions</w:t>
            </w:r>
            <w:r w:rsidRPr="00150987">
              <w:rPr>
                <w:rFonts w:ascii="Arial" w:eastAsia="Arial" w:hAnsi="Arial" w:cs="Arial"/>
                <w:b/>
                <w:bCs/>
                <w:color w:val="002060"/>
                <w:spacing w:val="2"/>
                <w:w w:val="106"/>
                <w:sz w:val="16"/>
                <w:szCs w:val="16"/>
                <w:lang w:val="it-IT"/>
              </w:rPr>
              <w:t xml:space="preserve"> </w:t>
            </w:r>
            <w:r w:rsidRPr="00150987">
              <w:rPr>
                <w:rFonts w:ascii="Arial" w:eastAsia="Arial" w:hAnsi="Arial" w:cs="Arial"/>
                <w:b/>
                <w:bCs/>
                <w:color w:val="002060"/>
                <w:sz w:val="16"/>
                <w:szCs w:val="16"/>
                <w:lang w:val="it-IT"/>
              </w:rPr>
              <w:t xml:space="preserve">and </w:t>
            </w:r>
            <w:r w:rsidRPr="00150987">
              <w:rPr>
                <w:rFonts w:ascii="Arial" w:eastAsia="Arial" w:hAnsi="Arial" w:cs="Arial"/>
                <w:b/>
                <w:bCs/>
                <w:color w:val="002060"/>
                <w:w w:val="105"/>
                <w:sz w:val="16"/>
                <w:szCs w:val="16"/>
                <w:lang w:val="it-IT"/>
              </w:rPr>
              <w:t>Capacities</w:t>
            </w:r>
          </w:p>
          <w:p w:rsidR="00E42A61" w:rsidRPr="00150987" w:rsidRDefault="00E42A61" w:rsidP="00583EAB">
            <w:pPr>
              <w:spacing w:before="74" w:after="0"/>
              <w:ind w:left="165" w:right="613"/>
              <w:rPr>
                <w:rFonts w:ascii="Arial" w:eastAsia="Arial" w:hAnsi="Arial" w:cs="Arial"/>
                <w:color w:val="002060"/>
                <w:sz w:val="16"/>
                <w:szCs w:val="16"/>
                <w:lang w:val="it-IT"/>
              </w:rPr>
            </w:pP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Lunghezza fuori tutto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39"/>
                <w:sz w:val="16"/>
                <w:szCs w:val="16"/>
                <w:lang w:val="it-IT"/>
              </w:rPr>
              <w:t xml:space="preserve"> </w:t>
            </w:r>
            <w:r w:rsidRPr="00150987">
              <w:rPr>
                <w:rFonts w:ascii="Arial" w:eastAsia="Arial" w:hAnsi="Arial" w:cs="Arial"/>
                <w:i/>
                <w:color w:val="002060"/>
                <w:sz w:val="16"/>
                <w:szCs w:val="16"/>
                <w:lang w:val="it-IT"/>
              </w:rPr>
              <w:t>overall</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Larghezza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Breadth</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Altezza di costruzione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color w:val="002060"/>
                <w:sz w:val="16"/>
                <w:szCs w:val="16"/>
                <w:lang w:val="it-IT"/>
              </w:rPr>
              <w:t>Depth</w:t>
            </w:r>
            <w:r w:rsidRPr="00150987">
              <w:rPr>
                <w:rFonts w:ascii="Arial" w:eastAsia="Arial" w:hAnsi="Arial" w:cs="Arial"/>
                <w:color w:val="002060"/>
                <w:spacing w:val="18"/>
                <w:sz w:val="16"/>
                <w:szCs w:val="16"/>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Immersione estiva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11"/>
                <w:sz w:val="16"/>
                <w:szCs w:val="16"/>
                <w:lang w:val="it-IT"/>
              </w:rPr>
              <w:t>draught</w:t>
            </w:r>
            <w:r w:rsidRPr="00150987">
              <w:rPr>
                <w:rFonts w:ascii="Arial" w:eastAsia="Arial" w:hAnsi="Arial" w:cs="Arial"/>
                <w:color w:val="002060"/>
                <w:spacing w:val="-24"/>
                <w:w w:val="111"/>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bordo libero estivo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9"/>
                <w:sz w:val="16"/>
                <w:szCs w:val="16"/>
                <w:lang w:val="it-IT"/>
              </w:rPr>
              <w:t>freeboard</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stazza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93"/>
                <w:sz w:val="16"/>
                <w:szCs w:val="16"/>
                <w:lang w:val="it-IT"/>
              </w:rPr>
              <w:t>Gross</w:t>
            </w:r>
            <w:r w:rsidRPr="00150987">
              <w:rPr>
                <w:rFonts w:ascii="Arial" w:eastAsia="Arial" w:hAnsi="Arial" w:cs="Arial"/>
                <w:i/>
                <w:color w:val="002060"/>
                <w:spacing w:val="3"/>
                <w:w w:val="93"/>
                <w:sz w:val="16"/>
                <w:szCs w:val="16"/>
                <w:lang w:val="it-IT"/>
              </w:rPr>
              <w:t xml:space="preserve"> </w:t>
            </w:r>
            <w:r w:rsidRPr="00150987">
              <w:rPr>
                <w:rFonts w:ascii="Arial" w:eastAsia="Arial" w:hAnsi="Arial" w:cs="Arial"/>
                <w:i/>
                <w:color w:val="002060"/>
                <w:sz w:val="16"/>
                <w:szCs w:val="16"/>
                <w:lang w:val="it-IT"/>
              </w:rPr>
              <w:t>tonnage</w:t>
            </w:r>
            <w:r w:rsidRPr="00150987">
              <w:rPr>
                <w:rFonts w:ascii="Arial" w:eastAsia="Arial" w:hAnsi="Arial" w:cs="Arial"/>
                <w:color w:val="002060"/>
                <w:spacing w:val="50"/>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Portata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108"/>
                <w:sz w:val="16"/>
                <w:szCs w:val="16"/>
                <w:lang w:val="it-IT"/>
              </w:rPr>
              <w:t>Deadweight</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dislocamento leggero</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sz w:val="18"/>
                <w:szCs w:val="18"/>
                <w:lang w:val="it-IT"/>
              </w:rPr>
              <w:t>Light</w:t>
            </w:r>
            <w:r w:rsidRPr="00150987">
              <w:rPr>
                <w:rFonts w:ascii="Arial" w:eastAsia="Arial" w:hAnsi="Arial" w:cs="Arial"/>
                <w:i/>
                <w:color w:val="002060"/>
                <w:spacing w:val="39"/>
                <w:sz w:val="18"/>
                <w:szCs w:val="18"/>
                <w:lang w:val="it-IT"/>
              </w:rPr>
              <w:t xml:space="preserve"> </w:t>
            </w:r>
            <w:r w:rsidRPr="00150987">
              <w:rPr>
                <w:rFonts w:ascii="Arial" w:eastAsia="Arial" w:hAnsi="Arial" w:cs="Arial"/>
                <w:i/>
                <w:color w:val="002060"/>
                <w:sz w:val="18"/>
                <w:szCs w:val="18"/>
                <w:lang w:val="it-IT"/>
              </w:rPr>
              <w:t>displacemen</w:t>
            </w:r>
            <w:r w:rsidRPr="00150987">
              <w:rPr>
                <w:rFonts w:ascii="Arial" w:eastAsia="Arial" w:hAnsi="Arial" w:cs="Arial"/>
                <w:i/>
                <w:color w:val="002060"/>
                <w:spacing w:val="11"/>
                <w:sz w:val="18"/>
                <w:szCs w:val="18"/>
                <w:lang w:val="it-IT"/>
              </w:rPr>
              <w:t>t</w:t>
            </w:r>
            <w:r w:rsidRPr="00150987">
              <w:rPr>
                <w:rFonts w:ascii="Arial" w:eastAsia="Arial" w:hAnsi="Arial" w:cs="Arial"/>
                <w:color w:val="002060"/>
                <w:sz w:val="18"/>
                <w:szCs w:val="18"/>
                <w:lang w:val="it-IT"/>
              </w:rPr>
              <w:t>..................................................</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w w:val="105"/>
                <w:sz w:val="18"/>
                <w:szCs w:val="18"/>
                <w:lang w:val="it-IT"/>
              </w:rPr>
              <w:t>tonnes variazione immersion in acqua dolce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w w:val="95"/>
                <w:sz w:val="18"/>
                <w:szCs w:val="18"/>
                <w:lang w:val="it-IT"/>
              </w:rPr>
              <w:t>Fresh</w:t>
            </w:r>
            <w:r w:rsidRPr="00150987">
              <w:rPr>
                <w:rFonts w:ascii="Arial" w:eastAsia="Arial" w:hAnsi="Arial" w:cs="Arial"/>
                <w:i/>
                <w:color w:val="002060"/>
                <w:spacing w:val="3"/>
                <w:w w:val="95"/>
                <w:sz w:val="18"/>
                <w:szCs w:val="18"/>
                <w:lang w:val="it-IT"/>
              </w:rPr>
              <w:t xml:space="preserve"> </w:t>
            </w:r>
            <w:r w:rsidRPr="00150987">
              <w:rPr>
                <w:rFonts w:ascii="Arial" w:eastAsia="Arial" w:hAnsi="Arial" w:cs="Arial"/>
                <w:i/>
                <w:color w:val="002060"/>
                <w:sz w:val="18"/>
                <w:szCs w:val="18"/>
                <w:lang w:val="it-IT"/>
              </w:rPr>
              <w:t>water</w:t>
            </w:r>
            <w:r w:rsidRPr="00150987">
              <w:rPr>
                <w:rFonts w:ascii="Arial" w:eastAsia="Arial" w:hAnsi="Arial" w:cs="Arial"/>
                <w:i/>
                <w:color w:val="002060"/>
                <w:spacing w:val="48"/>
                <w:sz w:val="18"/>
                <w:szCs w:val="18"/>
                <w:lang w:val="it-IT"/>
              </w:rPr>
              <w:t xml:space="preserve"> </w:t>
            </w:r>
            <w:r w:rsidRPr="00150987">
              <w:rPr>
                <w:rFonts w:ascii="Arial" w:eastAsia="Arial" w:hAnsi="Arial" w:cs="Arial"/>
                <w:i/>
                <w:color w:val="002060"/>
                <w:sz w:val="18"/>
                <w:szCs w:val="18"/>
                <w:lang w:val="it-IT"/>
              </w:rPr>
              <w:t>allowance</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4"/>
                <w:sz w:val="18"/>
                <w:szCs w:val="18"/>
                <w:lang w:val="it-IT"/>
              </w:rPr>
              <w:t xml:space="preserve"> </w:t>
            </w:r>
            <w:r w:rsidRPr="00150987">
              <w:rPr>
                <w:rFonts w:ascii="Arial" w:eastAsia="Arial" w:hAnsi="Arial" w:cs="Arial"/>
                <w:color w:val="002060"/>
                <w:w w:val="106"/>
                <w:sz w:val="18"/>
                <w:szCs w:val="18"/>
                <w:lang w:val="it-IT"/>
              </w:rPr>
              <w:t>mm dislocamento unitario</w:t>
            </w:r>
          </w:p>
          <w:p w:rsidR="00E42A61" w:rsidRPr="00150987" w:rsidRDefault="00E42A61" w:rsidP="00583EAB">
            <w:pPr>
              <w:spacing w:after="0"/>
              <w:ind w:left="165" w:right="116"/>
              <w:rPr>
                <w:rFonts w:ascii="Arial" w:eastAsia="Arial" w:hAnsi="Arial" w:cs="Arial"/>
                <w:color w:val="002060"/>
                <w:w w:val="86"/>
                <w:sz w:val="18"/>
                <w:szCs w:val="18"/>
                <w:lang w:val="it-IT"/>
              </w:rPr>
            </w:pPr>
            <w:r w:rsidRPr="00150987">
              <w:rPr>
                <w:rFonts w:ascii="Arial" w:eastAsia="Arial" w:hAnsi="Arial" w:cs="Arial"/>
                <w:i/>
                <w:color w:val="002060"/>
                <w:sz w:val="18"/>
                <w:szCs w:val="18"/>
              </w:rPr>
              <w:t>Immersion</w:t>
            </w:r>
            <w:r w:rsidRPr="00150987">
              <w:rPr>
                <w:rFonts w:ascii="Arial" w:eastAsia="Arial" w:hAnsi="Arial" w:cs="Arial"/>
                <w:i/>
                <w:color w:val="002060"/>
                <w:spacing w:val="34"/>
                <w:sz w:val="18"/>
                <w:szCs w:val="18"/>
              </w:rPr>
              <w:t xml:space="preserve"> </w:t>
            </w:r>
            <w:r w:rsidRPr="00150987">
              <w:rPr>
                <w:rFonts w:ascii="Arial" w:eastAsia="Arial" w:hAnsi="Arial" w:cs="Arial"/>
                <w:i/>
                <w:color w:val="002060"/>
                <w:sz w:val="18"/>
                <w:szCs w:val="18"/>
              </w:rPr>
              <w:t>at</w:t>
            </w:r>
            <w:r w:rsidRPr="00150987">
              <w:rPr>
                <w:rFonts w:ascii="Arial" w:eastAsia="Arial" w:hAnsi="Arial" w:cs="Arial"/>
                <w:i/>
                <w:color w:val="002060"/>
                <w:spacing w:val="20"/>
                <w:sz w:val="18"/>
                <w:szCs w:val="18"/>
              </w:rPr>
              <w:t xml:space="preserve"> </w:t>
            </w:r>
            <w:r w:rsidRPr="00150987">
              <w:rPr>
                <w:rFonts w:ascii="Arial" w:eastAsia="Arial" w:hAnsi="Arial" w:cs="Arial"/>
                <w:i/>
                <w:color w:val="002060"/>
                <w:sz w:val="18"/>
                <w:szCs w:val="18"/>
              </w:rPr>
              <w:t>load</w:t>
            </w:r>
            <w:r w:rsidRPr="00150987">
              <w:rPr>
                <w:rFonts w:ascii="Arial" w:eastAsia="Arial" w:hAnsi="Arial" w:cs="Arial"/>
                <w:i/>
                <w:color w:val="002060"/>
                <w:spacing w:val="27"/>
                <w:sz w:val="18"/>
                <w:szCs w:val="18"/>
              </w:rPr>
              <w:t xml:space="preserve"> </w:t>
            </w:r>
            <w:r w:rsidRPr="00150987">
              <w:rPr>
                <w:rFonts w:ascii="Arial" w:eastAsia="Arial" w:hAnsi="Arial" w:cs="Arial"/>
                <w:i/>
                <w:color w:val="002060"/>
                <w:w w:val="102"/>
                <w:sz w:val="18"/>
                <w:szCs w:val="18"/>
              </w:rPr>
              <w:t>draugh</w:t>
            </w:r>
            <w:r w:rsidRPr="00150987">
              <w:rPr>
                <w:rFonts w:ascii="Arial" w:eastAsia="Arial" w:hAnsi="Arial" w:cs="Arial"/>
                <w:i/>
                <w:color w:val="002060"/>
                <w:spacing w:val="1"/>
                <w:w w:val="102"/>
                <w:sz w:val="18"/>
                <w:szCs w:val="18"/>
              </w:rPr>
              <w:t>t</w:t>
            </w:r>
            <w:r w:rsidRPr="00150987">
              <w:rPr>
                <w:rFonts w:ascii="Arial" w:eastAsia="Arial" w:hAnsi="Arial" w:cs="Arial"/>
                <w:color w:val="002060"/>
                <w:w w:val="102"/>
                <w:sz w:val="18"/>
                <w:szCs w:val="18"/>
              </w:rPr>
              <w:t>..........................................</w:t>
            </w:r>
            <w:r w:rsidRPr="00150987">
              <w:rPr>
                <w:rFonts w:ascii="Arial" w:eastAsia="Arial" w:hAnsi="Arial" w:cs="Arial"/>
                <w:color w:val="002060"/>
                <w:spacing w:val="-2"/>
                <w:w w:val="102"/>
                <w:sz w:val="18"/>
                <w:szCs w:val="18"/>
              </w:rPr>
              <w:t xml:space="preserve"> </w:t>
            </w:r>
            <w:r w:rsidRPr="00150987">
              <w:rPr>
                <w:rFonts w:ascii="Arial" w:eastAsia="Arial" w:hAnsi="Arial" w:cs="Arial"/>
                <w:color w:val="002060"/>
                <w:w w:val="86"/>
                <w:sz w:val="18"/>
                <w:szCs w:val="18"/>
                <w:lang w:val="it-IT"/>
              </w:rPr>
              <w:t>TPC momento unitario assetto</w:t>
            </w: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i/>
                <w:color w:val="002060"/>
                <w:spacing w:val="-13"/>
                <w:sz w:val="18"/>
                <w:szCs w:val="18"/>
                <w:lang w:val="it-IT"/>
              </w:rPr>
              <w:t>T</w:t>
            </w:r>
            <w:r w:rsidRPr="00150987">
              <w:rPr>
                <w:rFonts w:ascii="Arial" w:eastAsia="Arial" w:hAnsi="Arial" w:cs="Arial"/>
                <w:i/>
                <w:color w:val="002060"/>
                <w:sz w:val="18"/>
                <w:szCs w:val="18"/>
                <w:lang w:val="it-IT"/>
              </w:rPr>
              <w:t>rimming moment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7"/>
                <w:sz w:val="18"/>
                <w:szCs w:val="18"/>
                <w:lang w:val="it-IT"/>
              </w:rPr>
              <w:t>.</w:t>
            </w:r>
            <w:r w:rsidRPr="00150987">
              <w:rPr>
                <w:rFonts w:ascii="Arial" w:eastAsia="Arial" w:hAnsi="Arial" w:cs="Arial"/>
                <w:color w:val="002060"/>
                <w:sz w:val="18"/>
                <w:szCs w:val="18"/>
                <w:lang w:val="it-IT"/>
              </w:rPr>
              <w:t>MCTC capacità grano/liquidi</w:t>
            </w:r>
          </w:p>
          <w:p w:rsidR="00E42A61" w:rsidRPr="00150987" w:rsidRDefault="00E42A61" w:rsidP="00583EAB">
            <w:pPr>
              <w:spacing w:after="0"/>
              <w:ind w:left="165" w:right="116"/>
              <w:rPr>
                <w:rFonts w:ascii="Arial" w:eastAsia="Arial" w:hAnsi="Arial" w:cs="Arial"/>
                <w:color w:val="002060"/>
                <w:sz w:val="10"/>
                <w:szCs w:val="10"/>
                <w:lang w:val="it-IT"/>
              </w:rPr>
            </w:pPr>
            <w:r w:rsidRPr="00150987">
              <w:rPr>
                <w:rFonts w:ascii="Arial" w:eastAsia="Arial" w:hAnsi="Arial" w:cs="Arial"/>
                <w:i/>
                <w:color w:val="002060"/>
                <w:w w:val="108"/>
                <w:sz w:val="18"/>
                <w:szCs w:val="18"/>
                <w:lang w:val="it-IT"/>
              </w:rPr>
              <w:t>Grain/liquid</w:t>
            </w:r>
            <w:r w:rsidRPr="00150987">
              <w:rPr>
                <w:rFonts w:ascii="Arial" w:eastAsia="Arial" w:hAnsi="Arial" w:cs="Arial"/>
                <w:i/>
                <w:color w:val="002060"/>
                <w:spacing w:val="-4"/>
                <w:w w:val="108"/>
                <w:sz w:val="18"/>
                <w:szCs w:val="18"/>
                <w:lang w:val="it-IT"/>
              </w:rPr>
              <w:t xml:space="preserve"> </w:t>
            </w:r>
            <w:r w:rsidRPr="00150987">
              <w:rPr>
                <w:rFonts w:ascii="Arial" w:eastAsia="Arial" w:hAnsi="Arial" w:cs="Arial"/>
                <w:i/>
                <w:color w:val="002060"/>
                <w:sz w:val="18"/>
                <w:szCs w:val="18"/>
                <w:lang w:val="it-IT"/>
              </w:rPr>
              <w:t>capacity</w:t>
            </w:r>
            <w:r w:rsidRPr="00150987">
              <w:rPr>
                <w:rFonts w:ascii="Arial" w:eastAsia="Arial" w:hAnsi="Arial" w:cs="Arial"/>
                <w:color w:val="002060"/>
                <w:spacing w:val="-6"/>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2"/>
                <w:sz w:val="18"/>
                <w:szCs w:val="18"/>
                <w:lang w:val="it-IT"/>
              </w:rPr>
              <w:t xml:space="preserve"> </w:t>
            </w:r>
            <w:r w:rsidRPr="00150987">
              <w:rPr>
                <w:rFonts w:ascii="Arial" w:eastAsia="Arial" w:hAnsi="Arial" w:cs="Arial"/>
                <w:color w:val="002060"/>
                <w:w w:val="106"/>
                <w:sz w:val="18"/>
                <w:szCs w:val="18"/>
                <w:lang w:val="it-IT"/>
              </w:rPr>
              <w:t>m</w:t>
            </w:r>
            <w:r w:rsidRPr="00150987">
              <w:rPr>
                <w:rFonts w:ascii="Arial" w:eastAsia="Arial" w:hAnsi="Arial" w:cs="Arial"/>
                <w:color w:val="002060"/>
                <w:w w:val="104"/>
                <w:position w:val="6"/>
                <w:sz w:val="10"/>
                <w:szCs w:val="10"/>
                <w:lang w:val="it-IT"/>
              </w:rPr>
              <w:t>3</w:t>
            </w:r>
          </w:p>
          <w:p w:rsidR="00E42A61" w:rsidRPr="00150987" w:rsidRDefault="00E42A61" w:rsidP="00583EAB">
            <w:pPr>
              <w:spacing w:after="0" w:line="240" w:lineRule="auto"/>
              <w:ind w:left="165" w:right="116"/>
              <w:rPr>
                <w:rFonts w:ascii="Arial" w:eastAsia="Arial" w:hAnsi="Arial" w:cs="Arial"/>
                <w:color w:val="002060"/>
                <w:sz w:val="18"/>
                <w:szCs w:val="18"/>
                <w:lang w:val="it-IT"/>
              </w:rPr>
            </w:pP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Cs/>
                <w:color w:val="002060"/>
                <w:w w:val="112"/>
                <w:sz w:val="18"/>
                <w:szCs w:val="18"/>
                <w:lang w:val="it-IT"/>
              </w:rPr>
            </w:pPr>
            <w:r w:rsidRPr="00150987">
              <w:rPr>
                <w:rFonts w:ascii="Arial" w:eastAsia="Arial" w:hAnsi="Arial" w:cs="Arial"/>
                <w:b/>
                <w:bCs/>
                <w:color w:val="002060"/>
                <w:w w:val="112"/>
                <w:sz w:val="18"/>
                <w:szCs w:val="18"/>
                <w:lang w:val="it-IT"/>
              </w:rPr>
              <w:t xml:space="preserve">Cavi di ormeggio </w:t>
            </w:r>
            <w:r w:rsidRPr="00150987">
              <w:rPr>
                <w:rFonts w:ascii="Arial" w:eastAsia="Arial" w:hAnsi="Arial" w:cs="Arial"/>
                <w:bCs/>
                <w:color w:val="002060"/>
                <w:w w:val="112"/>
                <w:sz w:val="18"/>
                <w:szCs w:val="18"/>
                <w:lang w:val="it-IT"/>
              </w:rPr>
              <w:t>(numero/diametro)</w:t>
            </w:r>
          </w:p>
          <w:p w:rsidR="00E42A61" w:rsidRPr="00150987" w:rsidRDefault="00E42A61" w:rsidP="00583EAB">
            <w:pPr>
              <w:spacing w:before="62" w:after="0" w:line="240" w:lineRule="auto"/>
              <w:ind w:left="165" w:right="1758"/>
              <w:rPr>
                <w:rFonts w:ascii="Arial" w:eastAsia="Arial" w:hAnsi="Arial" w:cs="Arial"/>
                <w:i/>
                <w:color w:val="002060"/>
                <w:sz w:val="16"/>
                <w:szCs w:val="16"/>
                <w:lang w:val="it-IT"/>
              </w:rPr>
            </w:pPr>
            <w:r w:rsidRPr="00150987">
              <w:rPr>
                <w:rFonts w:ascii="Arial" w:eastAsia="Arial" w:hAnsi="Arial" w:cs="Arial"/>
                <w:b/>
                <w:bCs/>
                <w:i/>
                <w:color w:val="002060"/>
                <w:w w:val="112"/>
                <w:sz w:val="16"/>
                <w:szCs w:val="16"/>
                <w:lang w:val="it-IT"/>
              </w:rPr>
              <w:t>Mooring</w:t>
            </w:r>
            <w:r w:rsidRPr="00150987">
              <w:rPr>
                <w:rFonts w:ascii="Arial" w:eastAsia="Arial" w:hAnsi="Arial" w:cs="Arial"/>
                <w:b/>
                <w:bCs/>
                <w:i/>
                <w:color w:val="002060"/>
                <w:spacing w:val="-1"/>
                <w:w w:val="112"/>
                <w:sz w:val="16"/>
                <w:szCs w:val="16"/>
                <w:lang w:val="it-IT"/>
              </w:rPr>
              <w:t xml:space="preserve"> </w:t>
            </w:r>
            <w:r w:rsidRPr="00150987">
              <w:rPr>
                <w:rFonts w:ascii="Arial" w:eastAsia="Arial" w:hAnsi="Arial" w:cs="Arial"/>
                <w:b/>
                <w:bCs/>
                <w:i/>
                <w:color w:val="002060"/>
                <w:sz w:val="16"/>
                <w:szCs w:val="16"/>
                <w:lang w:val="it-IT"/>
              </w:rPr>
              <w:t>Ropes</w:t>
            </w:r>
            <w:r w:rsidRPr="00150987">
              <w:rPr>
                <w:rFonts w:ascii="Arial" w:eastAsia="Arial" w:hAnsi="Arial" w:cs="Arial"/>
                <w:b/>
                <w:bCs/>
                <w:i/>
                <w:color w:val="002060"/>
                <w:spacing w:val="10"/>
                <w:sz w:val="16"/>
                <w:szCs w:val="16"/>
                <w:lang w:val="it-IT"/>
              </w:rPr>
              <w:t xml:space="preserve"> (</w:t>
            </w:r>
            <w:r w:rsidRPr="00150987">
              <w:rPr>
                <w:rFonts w:ascii="Arial" w:eastAsia="Arial" w:hAnsi="Arial" w:cs="Arial"/>
                <w:i/>
                <w:color w:val="002060"/>
                <w:w w:val="107"/>
                <w:sz w:val="16"/>
                <w:szCs w:val="16"/>
                <w:lang w:val="it-IT"/>
              </w:rPr>
              <w:t>number/diameter)</w:t>
            </w:r>
          </w:p>
          <w:p w:rsidR="00E42A61" w:rsidRPr="00150987" w:rsidRDefault="00E42A61" w:rsidP="00583EAB">
            <w:pPr>
              <w:spacing w:before="6" w:after="0" w:line="240" w:lineRule="auto"/>
              <w:ind w:left="165"/>
              <w:rPr>
                <w:i/>
                <w:color w:val="002060"/>
                <w:sz w:val="16"/>
                <w:szCs w:val="16"/>
                <w:lang w:val="it-IT"/>
              </w:rPr>
            </w:pPr>
          </w:p>
          <w:p w:rsidR="00E42A61" w:rsidRPr="00150987" w:rsidRDefault="00E42A61" w:rsidP="00583EAB">
            <w:pPr>
              <w:spacing w:after="0" w:line="240" w:lineRule="auto"/>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Fibra sintentica</w:t>
            </w:r>
          </w:p>
          <w:p w:rsidR="00E42A61" w:rsidRPr="00150987" w:rsidRDefault="00E42A61" w:rsidP="00583EAB">
            <w:pPr>
              <w:spacing w:after="0" w:line="240" w:lineRule="auto"/>
              <w:ind w:left="165" w:right="116"/>
              <w:rPr>
                <w:rFonts w:ascii="Arial" w:eastAsia="Arial" w:hAnsi="Arial" w:cs="Arial"/>
                <w:i/>
                <w:color w:val="002060"/>
                <w:spacing w:val="-11"/>
                <w:sz w:val="16"/>
                <w:szCs w:val="16"/>
                <w:lang w:val="it-IT"/>
              </w:rPr>
            </w:pPr>
            <w:r w:rsidRPr="00150987">
              <w:rPr>
                <w:rFonts w:ascii="Arial" w:eastAsia="Arial" w:hAnsi="Arial" w:cs="Arial"/>
                <w:i/>
                <w:color w:val="002060"/>
                <w:sz w:val="16"/>
                <w:szCs w:val="16"/>
                <w:lang w:val="it-IT"/>
              </w:rPr>
              <w:t>Synthetic</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fibre</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Wires</w:t>
            </w:r>
            <w:r w:rsidRPr="00150987">
              <w:rPr>
                <w:rFonts w:ascii="Arial" w:eastAsia="Arial" w:hAnsi="Arial" w:cs="Arial"/>
                <w:i/>
                <w:color w:val="002060"/>
                <w:spacing w:val="-11"/>
                <w:sz w:val="16"/>
                <w:szCs w:val="16"/>
                <w:lang w:val="it-IT"/>
              </w:rPr>
              <w:t xml:space="preserve"> Cavi di acciaio</w:t>
            </w:r>
          </w:p>
          <w:p w:rsidR="00E42A61" w:rsidRPr="00150987" w:rsidRDefault="00E42A61" w:rsidP="00583EAB">
            <w:pPr>
              <w:spacing w:after="0" w:line="240" w:lineRule="auto"/>
              <w:ind w:left="165" w:right="116"/>
              <w:rPr>
                <w:rFonts w:ascii="Arial" w:eastAsia="Arial" w:hAnsi="Arial" w:cs="Arial"/>
                <w:i/>
                <w:color w:val="002060"/>
                <w:spacing w:val="19"/>
                <w:sz w:val="16"/>
                <w:szCs w:val="16"/>
                <w:lang w:val="it-IT"/>
              </w:rPr>
            </w:pP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pacing w:val="-13"/>
                <w:sz w:val="16"/>
                <w:szCs w:val="16"/>
                <w:lang w:val="it-IT"/>
              </w:rPr>
              <w:t>T</w:t>
            </w:r>
            <w:r w:rsidRPr="00150987">
              <w:rPr>
                <w:rFonts w:ascii="Arial" w:eastAsia="Arial" w:hAnsi="Arial" w:cs="Arial"/>
                <w:i/>
                <w:color w:val="002060"/>
                <w:sz w:val="16"/>
                <w:szCs w:val="16"/>
                <w:lang w:val="it-IT"/>
              </w:rPr>
              <w:t>owing</w:t>
            </w:r>
            <w:r w:rsidRPr="00150987">
              <w:rPr>
                <w:rFonts w:ascii="Arial" w:eastAsia="Arial" w:hAnsi="Arial" w:cs="Arial"/>
                <w:i/>
                <w:color w:val="002060"/>
                <w:spacing w:val="19"/>
                <w:sz w:val="16"/>
                <w:szCs w:val="16"/>
                <w:lang w:val="it-IT"/>
              </w:rPr>
              <w:t xml:space="preserve"> Cavo di rimorchio</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z w:val="16"/>
                <w:szCs w:val="16"/>
                <w:lang w:val="it-IT"/>
              </w:rPr>
              <w:t>spring</w:t>
            </w:r>
            <w:r w:rsidRPr="00150987">
              <w:rPr>
                <w:rFonts w:ascii="Arial" w:eastAsia="Arial" w:hAnsi="Arial" w:cs="Arial"/>
                <w:i/>
                <w:color w:val="002060"/>
                <w:spacing w:val="17"/>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 xml:space="preserve">Fire wire </w:t>
            </w:r>
            <w:r w:rsidRPr="00150987">
              <w:rPr>
                <w:rFonts w:ascii="Arial" w:eastAsia="Arial" w:hAnsi="Arial" w:cs="Arial"/>
                <w:i/>
                <w:color w:val="002060"/>
                <w:spacing w:val="10"/>
                <w:sz w:val="16"/>
                <w:szCs w:val="16"/>
                <w:lang w:val="it-IT"/>
              </w:rPr>
              <w:t xml:space="preserve"> </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pacing w:val="10"/>
                <w:sz w:val="16"/>
                <w:szCs w:val="16"/>
                <w:lang w:val="it-IT"/>
              </w:rPr>
              <w:t>Cavo di emergenza</w:t>
            </w:r>
          </w:p>
          <w:p w:rsidR="00E42A61" w:rsidRPr="00150987" w:rsidRDefault="00E42A61" w:rsidP="00583EAB">
            <w:pPr>
              <w:spacing w:before="74" w:after="0" w:line="240" w:lineRule="auto"/>
              <w:ind w:left="165" w:right="116"/>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mm</w:t>
            </w:r>
          </w:p>
          <w:p w:rsidR="00E42A61" w:rsidRPr="00150987" w:rsidRDefault="00E42A61" w:rsidP="00583EAB">
            <w:pPr>
              <w:spacing w:before="74" w:after="0" w:line="240" w:lineRule="auto"/>
              <w:ind w:left="165" w:right="2784"/>
              <w:jc w:val="both"/>
              <w:rPr>
                <w:rFonts w:ascii="Arial" w:eastAsia="Arial" w:hAnsi="Arial" w:cs="Arial"/>
                <w:b/>
                <w:bCs/>
                <w:color w:val="002060"/>
                <w:w w:val="109"/>
                <w:sz w:val="18"/>
                <w:szCs w:val="18"/>
                <w:lang w:val="it-IT"/>
              </w:rPr>
            </w:pPr>
          </w:p>
          <w:p w:rsidR="00E42A61" w:rsidRPr="00150987" w:rsidRDefault="00E42A61" w:rsidP="00583EAB">
            <w:pPr>
              <w:spacing w:before="62" w:after="0" w:line="240" w:lineRule="auto"/>
              <w:ind w:left="165" w:right="187"/>
              <w:rPr>
                <w:rFonts w:ascii="Arial" w:eastAsia="Arial" w:hAnsi="Arial" w:cs="Arial"/>
                <w:b/>
                <w:bCs/>
                <w:color w:val="002060"/>
                <w:w w:val="112"/>
                <w:sz w:val="18"/>
                <w:szCs w:val="18"/>
                <w:lang w:val="it-IT"/>
              </w:rPr>
            </w:pPr>
            <w:r w:rsidRPr="00150987">
              <w:rPr>
                <w:rFonts w:ascii="Arial" w:eastAsia="Arial" w:hAnsi="Arial" w:cs="Arial"/>
                <w:b/>
                <w:bCs/>
                <w:color w:val="002060"/>
                <w:w w:val="112"/>
                <w:sz w:val="18"/>
                <w:szCs w:val="18"/>
                <w:lang w:val="it-IT"/>
              </w:rPr>
              <w:t>Dotazioni di salvataggio/Lifesaving Equipment</w:t>
            </w:r>
          </w:p>
          <w:p w:rsidR="00E42A61" w:rsidRPr="00150987" w:rsidRDefault="00E42A61" w:rsidP="00583EAB">
            <w:pPr>
              <w:spacing w:before="3" w:after="0" w:line="240" w:lineRule="auto"/>
              <w:rPr>
                <w:color w:val="002060"/>
                <w:sz w:val="26"/>
                <w:szCs w:val="26"/>
                <w:lang w:val="it-IT"/>
              </w:rPr>
            </w:pP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color w:val="002060"/>
                <w:sz w:val="18"/>
                <w:szCs w:val="18"/>
                <w:lang w:val="it-IT"/>
              </w:rPr>
              <w:t>Lance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Lifeboats (no.)</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sz w:val="18"/>
                <w:szCs w:val="18"/>
                <w:lang w:val="it-IT"/>
              </w:rPr>
              <w:t>................................................................... zattere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 rafts (no.)</w:t>
            </w:r>
            <w:r w:rsidRPr="00150987">
              <w:rPr>
                <w:rFonts w:ascii="Arial" w:eastAsia="Arial" w:hAnsi="Arial" w:cs="Arial"/>
                <w:color w:val="002060"/>
                <w:spacing w:val="39"/>
                <w:sz w:val="18"/>
                <w:szCs w:val="18"/>
                <w:lang w:val="it-IT"/>
              </w:rPr>
              <w:t xml:space="preserve"> </w:t>
            </w:r>
            <w:r w:rsidRPr="00150987">
              <w:rPr>
                <w:rFonts w:ascii="Arial" w:eastAsia="Arial" w:hAnsi="Arial" w:cs="Arial"/>
                <w:color w:val="002060"/>
                <w:sz w:val="18"/>
                <w:szCs w:val="18"/>
                <w:lang w:val="it-IT"/>
              </w:rPr>
              <w:t>.................................................................... Capacità delle lance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lang w:val="it-IT"/>
              </w:rPr>
              <w:t>Capacity per boat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3"/>
                <w:sz w:val="18"/>
                <w:szCs w:val="18"/>
                <w:lang w:val="it-IT"/>
              </w:rPr>
              <w:t xml:space="preserve"> </w:t>
            </w:r>
            <w:r w:rsidRPr="00150987">
              <w:rPr>
                <w:rFonts w:ascii="Arial" w:eastAsia="Arial" w:hAnsi="Arial" w:cs="Arial"/>
                <w:color w:val="002060"/>
                <w:sz w:val="18"/>
                <w:szCs w:val="18"/>
              </w:rPr>
              <w:t>(persons) Capacità delle zattere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Capacity per life raft</w:t>
            </w:r>
            <w:r w:rsidRPr="00150987">
              <w:rPr>
                <w:rFonts w:ascii="Arial" w:eastAsia="Arial" w:hAnsi="Arial" w:cs="Arial"/>
                <w:color w:val="002060"/>
                <w:sz w:val="18"/>
                <w:szCs w:val="18"/>
              </w:rPr>
              <w:t xml:space="preserve"> </w:t>
            </w:r>
            <w:r w:rsidRPr="00150987">
              <w:rPr>
                <w:rFonts w:ascii="Arial" w:eastAsia="Arial" w:hAnsi="Arial" w:cs="Arial"/>
                <w:color w:val="002060"/>
                <w:spacing w:val="30"/>
                <w:sz w:val="18"/>
                <w:szCs w:val="18"/>
              </w:rPr>
              <w:t xml:space="preserve"> </w:t>
            </w:r>
            <w:r w:rsidRPr="00150987">
              <w:rPr>
                <w:rFonts w:ascii="Arial" w:eastAsia="Arial" w:hAnsi="Arial" w:cs="Arial"/>
                <w:color w:val="002060"/>
                <w:sz w:val="18"/>
                <w:szCs w:val="18"/>
              </w:rPr>
              <w:t>..........................................</w:t>
            </w:r>
            <w:r w:rsidRPr="00150987">
              <w:rPr>
                <w:rFonts w:ascii="Arial" w:eastAsia="Arial" w:hAnsi="Arial" w:cs="Arial"/>
                <w:color w:val="002060"/>
                <w:spacing w:val="-13"/>
                <w:sz w:val="18"/>
                <w:szCs w:val="18"/>
              </w:rPr>
              <w:t xml:space="preserve"> </w:t>
            </w:r>
            <w:r w:rsidRPr="00150987">
              <w:rPr>
                <w:rFonts w:ascii="Arial" w:eastAsia="Arial" w:hAnsi="Arial" w:cs="Arial"/>
                <w:color w:val="002060"/>
                <w:sz w:val="18"/>
                <w:szCs w:val="18"/>
              </w:rPr>
              <w:t>(persons) Salvagenti</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Lifebuoys (no.)</w:t>
            </w:r>
            <w:r w:rsidRPr="00150987">
              <w:rPr>
                <w:rFonts w:ascii="Arial" w:eastAsia="Arial" w:hAnsi="Arial" w:cs="Arial"/>
                <w:color w:val="002060"/>
                <w:spacing w:val="29"/>
                <w:sz w:val="18"/>
                <w:szCs w:val="18"/>
              </w:rPr>
              <w:t xml:space="preserve"> </w:t>
            </w:r>
            <w:r w:rsidRPr="00150987">
              <w:rPr>
                <w:rFonts w:ascii="Arial" w:eastAsia="Arial" w:hAnsi="Arial" w:cs="Arial"/>
                <w:color w:val="002060"/>
                <w:sz w:val="18"/>
                <w:szCs w:val="18"/>
              </w:rPr>
              <w:t xml:space="preserve">................................................................... </w:t>
            </w:r>
          </w:p>
          <w:p w:rsidR="00E42A61" w:rsidRPr="00150987" w:rsidRDefault="00E42A61" w:rsidP="00583EAB">
            <w:pPr>
              <w:spacing w:after="0" w:line="360" w:lineRule="auto"/>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Survival Suits (no./ type) ....................................................</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Fire-fighter’s outfit (no.)</w:t>
            </w:r>
            <w:r w:rsidRPr="00150987">
              <w:rPr>
                <w:rFonts w:ascii="Arial" w:eastAsia="Arial" w:hAnsi="Arial" w:cs="Arial"/>
                <w:color w:val="002060"/>
                <w:spacing w:val="39"/>
                <w:sz w:val="18"/>
                <w:szCs w:val="18"/>
              </w:rPr>
              <w:t xml:space="preserve"> </w:t>
            </w:r>
            <w:r w:rsidRPr="00150987">
              <w:rPr>
                <w:rFonts w:ascii="Arial" w:eastAsia="Arial" w:hAnsi="Arial" w:cs="Arial"/>
                <w:color w:val="002060"/>
                <w:sz w:val="18"/>
                <w:szCs w:val="18"/>
              </w:rPr>
              <w:t>...................................................</w:t>
            </w: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Antincendio/Fire Fighting Equipment</w:t>
            </w:r>
          </w:p>
          <w:p w:rsidR="00E42A61" w:rsidRPr="00150987" w:rsidRDefault="00E42A61" w:rsidP="00583EAB">
            <w:pPr>
              <w:spacing w:before="62" w:after="0" w:line="240" w:lineRule="auto"/>
              <w:ind w:left="165" w:right="187"/>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Estintori (numeo e capacità)</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Fire extinguishers (number and capacity)</w:t>
            </w:r>
          </w:p>
          <w:p w:rsidR="00E42A61" w:rsidRPr="00150987" w:rsidRDefault="00E42A61" w:rsidP="00583EAB">
            <w:pPr>
              <w:spacing w:after="0"/>
              <w:ind w:left="732" w:right="117" w:hanging="567"/>
              <w:jc w:val="both"/>
              <w:rPr>
                <w:rFonts w:ascii="Arial" w:eastAsia="Arial" w:hAnsi="Arial" w:cs="Arial"/>
                <w:i/>
                <w:color w:val="002060"/>
                <w:sz w:val="18"/>
                <w:szCs w:val="18"/>
              </w:rPr>
            </w:pPr>
            <w:r w:rsidRPr="00150987">
              <w:rPr>
                <w:rFonts w:ascii="Arial" w:eastAsia="Arial" w:hAnsi="Arial" w:cs="Arial"/>
                <w:i/>
                <w:color w:val="002060"/>
                <w:sz w:val="18"/>
                <w:szCs w:val="18"/>
              </w:rPr>
              <w:t>Tipi/Types:</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Acqua/Water  .............................................................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Litri Schiuma/Litres  Foam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Litri polvere/litresDry powder........................................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Kg CO2  .....................................................................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Kg ……………………………………………………….</w:t>
            </w:r>
          </w:p>
          <w:p w:rsidR="00E42A61" w:rsidRPr="00150987" w:rsidRDefault="00E42A61" w:rsidP="00583EAB">
            <w:pPr>
              <w:spacing w:after="0"/>
              <w:ind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Manichette (numero e diametro</w:t>
            </w:r>
          </w:p>
          <w:p w:rsidR="00E42A61" w:rsidRPr="00150987" w:rsidRDefault="00E42A61" w:rsidP="00583EAB">
            <w:pPr>
              <w:spacing w:after="0"/>
              <w:ind w:left="165"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 xml:space="preserve">Fire hoses (no. and size)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 xml:space="preserve">………………………............................................ mm </w:t>
            </w:r>
          </w:p>
          <w:p w:rsidR="00E42A61" w:rsidRPr="00150987" w:rsidRDefault="00E42A61" w:rsidP="00583EAB">
            <w:pPr>
              <w:spacing w:after="0"/>
              <w:ind w:left="165"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Autorespiratori (numero e marca)</w:t>
            </w:r>
          </w:p>
          <w:p w:rsidR="00E42A61" w:rsidRPr="00150987" w:rsidRDefault="00E42A61" w:rsidP="00583EAB">
            <w:pPr>
              <w:spacing w:after="0"/>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 xml:space="preserve">Breathing  apparatus (no. / make)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Equipaggiamento V.V.F.</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6"/>
                <w:szCs w:val="16"/>
              </w:rPr>
              <w:t>Fire Fighting Equipment</w:t>
            </w:r>
          </w:p>
        </w:tc>
      </w:tr>
    </w:tbl>
    <w:p w:rsidR="00E42A61" w:rsidRPr="00150987" w:rsidRDefault="00E42A61">
      <w:pPr>
        <w:spacing w:after="0" w:line="200" w:lineRule="exact"/>
        <w:rPr>
          <w:color w:val="002060"/>
          <w:sz w:val="20"/>
          <w:szCs w:val="20"/>
        </w:rPr>
      </w:pPr>
    </w:p>
    <w:p w:rsidR="00E42A61" w:rsidRPr="00150987" w:rsidRDefault="00E42A61">
      <w:pPr>
        <w:spacing w:after="0" w:line="200" w:lineRule="exact"/>
        <w:rPr>
          <w:color w:val="002060"/>
          <w:sz w:val="20"/>
          <w:szCs w:val="20"/>
        </w:rPr>
      </w:pPr>
    </w:p>
    <w:p w:rsidR="004F73A2" w:rsidRPr="00150987" w:rsidRDefault="004F73A2" w:rsidP="004F73A2">
      <w:pPr>
        <w:spacing w:after="0" w:line="266" w:lineRule="exact"/>
        <w:ind w:left="213" w:right="-20"/>
        <w:rPr>
          <w:rFonts w:ascii="Calibri" w:eastAsia="Calibri" w:hAnsi="Calibri" w:cs="Calibri"/>
          <w:b/>
          <w:color w:val="002060"/>
          <w:spacing w:val="1"/>
          <w:position w:val="1"/>
          <w:lang w:val="it-IT"/>
        </w:rPr>
      </w:pPr>
    </w:p>
    <w:p w:rsidR="004F73A2" w:rsidRPr="00150987" w:rsidRDefault="004F73A2" w:rsidP="004F73A2">
      <w:pPr>
        <w:spacing w:after="0" w:line="266" w:lineRule="exact"/>
        <w:ind w:left="213" w:right="-20"/>
        <w:rPr>
          <w:rFonts w:ascii="Calibri" w:eastAsia="Calibri" w:hAnsi="Calibri" w:cs="Calibri"/>
          <w:b/>
          <w:color w:val="002060"/>
          <w:spacing w:val="1"/>
          <w:position w:val="1"/>
          <w:lang w:val="it-IT"/>
        </w:rPr>
      </w:pPr>
    </w:p>
    <w:p w:rsidR="004F73A2" w:rsidRPr="00150987" w:rsidRDefault="004F73A2" w:rsidP="004F73A2">
      <w:pPr>
        <w:spacing w:after="0" w:line="266" w:lineRule="exact"/>
        <w:ind w:left="213" w:right="-20"/>
        <w:rPr>
          <w:rFonts w:ascii="Calibri" w:eastAsia="Calibri" w:hAnsi="Calibri" w:cs="Calibri"/>
          <w:b/>
          <w:color w:val="002060"/>
          <w:spacing w:val="1"/>
          <w:position w:val="1"/>
          <w:lang w:val="it-IT"/>
        </w:rPr>
      </w:pPr>
    </w:p>
    <w:p w:rsidR="002F0686" w:rsidRPr="00150987" w:rsidRDefault="002F0686">
      <w:pPr>
        <w:rPr>
          <w:rFonts w:ascii="Calibri" w:eastAsia="Calibri" w:hAnsi="Calibri" w:cs="Calibri"/>
          <w:b/>
          <w:color w:val="002060"/>
          <w:spacing w:val="1"/>
          <w:position w:val="1"/>
          <w:lang w:val="it-IT"/>
        </w:rPr>
      </w:pPr>
      <w:r w:rsidRPr="00150987">
        <w:rPr>
          <w:rFonts w:ascii="Calibri" w:eastAsia="Calibri" w:hAnsi="Calibri" w:cs="Calibri"/>
          <w:b/>
          <w:color w:val="002060"/>
          <w:spacing w:val="1"/>
          <w:position w:val="1"/>
          <w:lang w:val="it-IT"/>
        </w:rPr>
        <w:br w:type="page"/>
      </w:r>
    </w:p>
    <w:p w:rsidR="004F73A2" w:rsidRPr="00150987" w:rsidRDefault="004F73A2" w:rsidP="004F73A2">
      <w:pPr>
        <w:spacing w:after="0" w:line="266" w:lineRule="exact"/>
        <w:ind w:left="213" w:right="-20"/>
        <w:rPr>
          <w:rFonts w:ascii="Calibri" w:eastAsia="Calibri" w:hAnsi="Calibri" w:cs="Calibri"/>
          <w:b/>
          <w:color w:val="002060"/>
          <w:spacing w:val="1"/>
          <w:position w:val="1"/>
          <w:lang w:val="it-IT"/>
        </w:rPr>
      </w:pPr>
    </w:p>
    <w:p w:rsidR="004F73A2"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t>SETTIMA NAVE (continua) /</w:t>
      </w:r>
      <w:r w:rsidR="007E046E" w:rsidRPr="00150987">
        <w:rPr>
          <w:rFonts w:eastAsia="Calibri" w:cs="Calibri"/>
          <w:b/>
          <w:color w:val="002060"/>
          <w:sz w:val="18"/>
          <w:szCs w:val="18"/>
        </w:rPr>
        <w:t xml:space="preserve">SEVENTH </w:t>
      </w:r>
      <w:r w:rsidRPr="00150987">
        <w:rPr>
          <w:rFonts w:eastAsia="Calibri" w:cs="Calibri"/>
          <w:b/>
          <w:color w:val="002060"/>
          <w:sz w:val="18"/>
          <w:szCs w:val="18"/>
        </w:rPr>
        <w:t>SHIP</w:t>
      </w:r>
      <w:r w:rsidR="007E046E" w:rsidRPr="00150987">
        <w:rPr>
          <w:rFonts w:eastAsia="Calibri" w:cs="Calibri"/>
          <w:b/>
          <w:color w:val="002060"/>
          <w:sz w:val="18"/>
          <w:szCs w:val="18"/>
        </w:rPr>
        <w:t xml:space="preserve"> (continue)</w:t>
      </w:r>
    </w:p>
    <w:tbl>
      <w:tblPr>
        <w:tblW w:w="0" w:type="auto"/>
        <w:tblInd w:w="94" w:type="dxa"/>
        <w:tblLayout w:type="fixed"/>
        <w:tblCellMar>
          <w:left w:w="0" w:type="dxa"/>
          <w:right w:w="0" w:type="dxa"/>
        </w:tblCellMar>
        <w:tblLook w:val="01E0" w:firstRow="1" w:lastRow="1" w:firstColumn="1" w:lastColumn="1" w:noHBand="0" w:noVBand="0"/>
      </w:tblPr>
      <w:tblGrid>
        <w:gridCol w:w="4820"/>
        <w:gridCol w:w="4822"/>
        <w:gridCol w:w="4858"/>
      </w:tblGrid>
      <w:tr w:rsidR="004F73A2" w:rsidRPr="00150987" w:rsidTr="00B47DBB">
        <w:trPr>
          <w:trHeight w:hRule="exact" w:val="592"/>
        </w:trPr>
        <w:tc>
          <w:tcPr>
            <w:tcW w:w="4820"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Mn/tn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mv/ss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p>
        </w:tc>
        <w:tc>
          <w:tcPr>
            <w:tcW w:w="4822"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 IMO/</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IMO Number </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p>
        </w:tc>
        <w:tc>
          <w:tcPr>
            <w:tcW w:w="4858"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NOMINATIVO</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Call Sign</w:t>
            </w:r>
          </w:p>
        </w:tc>
      </w:tr>
      <w:tr w:rsidR="004F73A2" w:rsidRPr="00150987" w:rsidTr="00583EAB">
        <w:trPr>
          <w:trHeight w:hRule="exact" w:val="8782"/>
        </w:trPr>
        <w:tc>
          <w:tcPr>
            <w:tcW w:w="4820"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 xml:space="preserve">Attrezzatura per il maneggio del carico/ </w:t>
            </w:r>
            <w:r w:rsidRPr="00150987">
              <w:rPr>
                <w:rFonts w:ascii="Arial" w:eastAsia="Arial" w:hAnsi="Arial" w:cs="Arial"/>
                <w:b/>
                <w:bCs/>
                <w:i/>
                <w:color w:val="002060"/>
                <w:w w:val="112"/>
                <w:sz w:val="16"/>
                <w:szCs w:val="16"/>
                <w:lang w:val="it-IT"/>
              </w:rPr>
              <w:t>Cargo Handling Gear</w:t>
            </w:r>
          </w:p>
          <w:p w:rsidR="004F73A2" w:rsidRPr="00150987" w:rsidRDefault="004F73A2" w:rsidP="00583EAB">
            <w:pPr>
              <w:spacing w:before="7" w:after="0" w:line="240" w:lineRule="auto"/>
              <w:rPr>
                <w:color w:val="002060"/>
                <w:sz w:val="18"/>
                <w:szCs w:val="18"/>
                <w:lang w:val="it-IT"/>
              </w:rPr>
            </w:pPr>
          </w:p>
          <w:p w:rsidR="004F73A2" w:rsidRPr="00150987" w:rsidRDefault="004F73A2" w:rsidP="00583EAB">
            <w:pPr>
              <w:spacing w:after="0"/>
              <w:ind w:left="64" w:right="133"/>
              <w:jc w:val="both"/>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Picchi/</w:t>
            </w: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ru</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caric</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8"/>
                <w:sz w:val="18"/>
                <w:szCs w:val="18"/>
                <w:lang w:val="it-IT"/>
              </w:rPr>
              <w:t xml:space="preserve"> </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3"/>
                <w:sz w:val="18"/>
                <w:szCs w:val="18"/>
                <w:lang w:val="it-IT"/>
              </w:rPr>
              <w:t>W</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1"/>
                <w:sz w:val="18"/>
                <w:szCs w:val="18"/>
                <w:u w:val="single" w:color="000000"/>
                <w:lang w:val="it-IT"/>
              </w:rPr>
              <w:t xml:space="preserve"> </w:t>
            </w:r>
            <w:r w:rsidRPr="00150987">
              <w:rPr>
                <w:rFonts w:ascii="Calibri" w:eastAsia="Calibri" w:hAnsi="Calibri" w:cs="Calibri"/>
                <w:color w:val="002060"/>
                <w:spacing w:val="18"/>
                <w:sz w:val="18"/>
                <w:szCs w:val="18"/>
                <w:lang w:val="it-IT"/>
              </w:rPr>
              <w:t xml:space="preserve"> </w:t>
            </w:r>
            <w:r w:rsidRPr="00150987">
              <w:rPr>
                <w:rFonts w:ascii="Calibri" w:eastAsia="Calibri" w:hAnsi="Calibri" w:cs="Calibri"/>
                <w:i/>
                <w:color w:val="002060"/>
                <w:spacing w:val="1"/>
                <w:sz w:val="18"/>
                <w:szCs w:val="18"/>
                <w:lang w:val="it-IT"/>
              </w:rPr>
              <w:t>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17"/>
              <w:jc w:val="both"/>
              <w:rPr>
                <w:rFonts w:ascii="Arial" w:eastAsia="Arial" w:hAnsi="Arial" w:cs="Arial"/>
                <w:i/>
                <w:color w:val="002060"/>
                <w:w w:val="105"/>
                <w:sz w:val="16"/>
                <w:szCs w:val="16"/>
              </w:rPr>
            </w:pPr>
            <w:r w:rsidRPr="00150987">
              <w:rPr>
                <w:rFonts w:ascii="Arial" w:eastAsia="Arial" w:hAnsi="Arial" w:cs="Arial"/>
                <w:i/>
                <w:color w:val="002060"/>
                <w:sz w:val="16"/>
                <w:szCs w:val="16"/>
              </w:rPr>
              <w:t>Derricks/cranes (no.</w:t>
            </w:r>
            <w:r w:rsidRPr="00150987">
              <w:rPr>
                <w:rFonts w:ascii="Arial" w:eastAsia="Arial" w:hAnsi="Arial" w:cs="Arial"/>
                <w:i/>
                <w:color w:val="002060"/>
                <w:spacing w:val="19"/>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w w:val="93"/>
                <w:sz w:val="16"/>
                <w:szCs w:val="16"/>
              </w:rPr>
              <w:t>SWL)</w:t>
            </w:r>
            <w:r w:rsidRPr="00150987">
              <w:rPr>
                <w:rFonts w:ascii="Arial" w:eastAsia="Arial" w:hAnsi="Arial" w:cs="Arial"/>
                <w:i/>
                <w:color w:val="002060"/>
                <w:spacing w:val="-14"/>
                <w:w w:val="93"/>
                <w:sz w:val="16"/>
                <w:szCs w:val="16"/>
              </w:rPr>
              <w:t xml:space="preserve"> </w:t>
            </w:r>
            <w:r w:rsidRPr="00150987">
              <w:rPr>
                <w:rFonts w:ascii="Arial" w:eastAsia="Arial" w:hAnsi="Arial" w:cs="Arial"/>
                <w:i/>
                <w:color w:val="002060"/>
                <w:w w:val="93"/>
                <w:sz w:val="16"/>
                <w:szCs w:val="16"/>
              </w:rPr>
              <w:t>................................</w:t>
            </w:r>
            <w:r w:rsidRPr="00150987">
              <w:rPr>
                <w:rFonts w:ascii="Arial" w:eastAsia="Arial" w:hAnsi="Arial" w:cs="Arial"/>
                <w:i/>
                <w:color w:val="002060"/>
                <w:spacing w:val="-23"/>
                <w:w w:val="93"/>
                <w:sz w:val="16"/>
                <w:szCs w:val="16"/>
              </w:rPr>
              <w:t xml:space="preserve"> </w:t>
            </w:r>
            <w:r w:rsidRPr="00150987">
              <w:rPr>
                <w:rFonts w:ascii="Arial" w:eastAsia="Arial" w:hAnsi="Arial" w:cs="Arial"/>
                <w:i/>
                <w:color w:val="002060"/>
                <w:w w:val="105"/>
                <w:sz w:val="16"/>
                <w:szCs w:val="16"/>
              </w:rPr>
              <w:t>tonnes</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Calibri" w:eastAsia="Calibri" w:hAnsi="Calibri" w:cs="Calibri"/>
                <w:color w:val="002060"/>
                <w:sz w:val="18"/>
                <w:szCs w:val="18"/>
                <w:lang w:val="it-IT"/>
              </w:rPr>
              <w:t>V</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rri</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lli</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2"/>
                <w:sz w:val="18"/>
                <w:szCs w:val="18"/>
                <w:lang w:val="it-IT"/>
              </w:rPr>
              <w:t>) ____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5"/>
                <w:sz w:val="18"/>
                <w:szCs w:val="18"/>
                <w:u w:val="single" w:color="000000"/>
                <w:lang w:val="it-IT"/>
              </w:rPr>
              <w:t xml:space="preserve"> </w:t>
            </w:r>
            <w:r w:rsidRPr="00150987">
              <w:rPr>
                <w:rFonts w:ascii="Calibri" w:eastAsia="Calibri" w:hAnsi="Calibri" w:cs="Calibri"/>
                <w:color w:val="002060"/>
                <w:spacing w:val="-5"/>
                <w:sz w:val="18"/>
                <w:szCs w:val="18"/>
                <w:lang w:val="it-IT"/>
              </w:rPr>
              <w:t xml:space="preserve"> </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Arial" w:eastAsia="Arial" w:hAnsi="Arial" w:cs="Arial"/>
                <w:i/>
                <w:color w:val="002060"/>
                <w:sz w:val="16"/>
                <w:szCs w:val="16"/>
                <w:lang w:val="it-IT"/>
              </w:rPr>
              <w:t>Winches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sz w:val="16"/>
                <w:szCs w:val="16"/>
                <w:lang w:val="it-IT"/>
              </w:rPr>
              <w:t>(types)</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3"/>
                <w:sz w:val="16"/>
                <w:szCs w:val="16"/>
                <w:lang w:val="it-IT"/>
              </w:rPr>
              <w:t xml:space="preserve"> </w:t>
            </w:r>
            <w:r w:rsidRPr="00150987">
              <w:rPr>
                <w:rFonts w:ascii="Arial" w:eastAsia="Arial" w:hAnsi="Arial" w:cs="Arial"/>
                <w:i/>
                <w:color w:val="002060"/>
                <w:w w:val="105"/>
                <w:sz w:val="16"/>
                <w:szCs w:val="16"/>
                <w:lang w:val="it-IT"/>
              </w:rPr>
              <w:t>..</w:t>
            </w:r>
          </w:p>
          <w:p w:rsidR="004F73A2" w:rsidRPr="00150987" w:rsidRDefault="004F73A2" w:rsidP="00583EAB">
            <w:pPr>
              <w:spacing w:after="0"/>
              <w:ind w:left="64" w:right="133"/>
              <w:rPr>
                <w:rFonts w:ascii="Arial" w:eastAsia="Arial" w:hAnsi="Arial" w:cs="Arial"/>
                <w:i/>
                <w:color w:val="002060"/>
                <w:w w:val="109"/>
                <w:sz w:val="16"/>
                <w:szCs w:val="16"/>
                <w:lang w:val="it-IT"/>
              </w:rPr>
            </w:pPr>
            <w:r w:rsidRPr="00150987">
              <w:rPr>
                <w:rFonts w:ascii="Calibri" w:eastAsia="Calibri" w:hAnsi="Calibri" w:cs="Calibri"/>
                <w:color w:val="002060"/>
                <w:w w:val="99"/>
                <w:sz w:val="18"/>
                <w:szCs w:val="18"/>
                <w:lang w:val="it-IT"/>
              </w:rPr>
              <w:t>Altre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z</w:t>
            </w:r>
            <w:r w:rsidRPr="00150987">
              <w:rPr>
                <w:rFonts w:ascii="Calibri" w:eastAsia="Calibri" w:hAnsi="Calibri" w:cs="Calibri"/>
                <w:color w:val="002060"/>
                <w:w w:val="99"/>
                <w:sz w:val="18"/>
                <w:szCs w:val="18"/>
                <w:lang w:val="it-IT"/>
              </w:rPr>
              <w:t>a</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w:t>
            </w:r>
            <w:r w:rsidRPr="00150987">
              <w:rPr>
                <w:rFonts w:ascii="Calibri" w:eastAsia="Calibri" w:hAnsi="Calibri" w:cs="Calibri"/>
                <w:color w:val="002060"/>
                <w:spacing w:val="3"/>
                <w:w w:val="99"/>
                <w:sz w:val="18"/>
                <w:szCs w:val="18"/>
                <w:lang w:val="it-IT"/>
              </w:rPr>
              <w:t>o/</w:t>
            </w:r>
            <w:r w:rsidRPr="00150987">
              <w:rPr>
                <w:rFonts w:ascii="Arial" w:eastAsia="Arial" w:hAnsi="Arial" w:cs="Arial"/>
                <w:i/>
                <w:color w:val="002060"/>
                <w:sz w:val="16"/>
                <w:szCs w:val="16"/>
                <w:lang w:val="it-IT"/>
              </w:rPr>
              <w:t xml:space="preserve"> Other</w:t>
            </w:r>
            <w:r w:rsidRPr="00150987">
              <w:rPr>
                <w:rFonts w:ascii="Arial" w:eastAsia="Arial" w:hAnsi="Arial" w:cs="Arial"/>
                <w:i/>
                <w:color w:val="002060"/>
                <w:spacing w:val="36"/>
                <w:sz w:val="16"/>
                <w:szCs w:val="16"/>
                <w:lang w:val="it-IT"/>
              </w:rPr>
              <w:t xml:space="preserve"> </w:t>
            </w:r>
            <w:r w:rsidRPr="00150987">
              <w:rPr>
                <w:rFonts w:ascii="Arial" w:eastAsia="Arial" w:hAnsi="Arial" w:cs="Arial"/>
                <w:i/>
                <w:color w:val="002060"/>
                <w:sz w:val="16"/>
                <w:szCs w:val="16"/>
                <w:lang w:val="it-IT"/>
              </w:rPr>
              <w:t>cargo</w:t>
            </w:r>
            <w:r w:rsidRPr="00150987">
              <w:rPr>
                <w:rFonts w:ascii="Arial" w:eastAsia="Arial" w:hAnsi="Arial" w:cs="Arial"/>
                <w:i/>
                <w:color w:val="002060"/>
                <w:spacing w:val="18"/>
                <w:sz w:val="16"/>
                <w:szCs w:val="16"/>
                <w:lang w:val="it-IT"/>
              </w:rPr>
              <w:t xml:space="preserve"> </w:t>
            </w:r>
            <w:r w:rsidRPr="00150987">
              <w:rPr>
                <w:rFonts w:ascii="Arial" w:eastAsia="Arial" w:hAnsi="Arial" w:cs="Arial"/>
                <w:i/>
                <w:color w:val="002060"/>
                <w:w w:val="109"/>
                <w:sz w:val="16"/>
                <w:szCs w:val="16"/>
                <w:lang w:val="it-IT"/>
              </w:rPr>
              <w:t>equipment _____________________________________________________________________________________________________________________________________________</w:t>
            </w:r>
          </w:p>
          <w:p w:rsidR="004F73A2" w:rsidRPr="00150987" w:rsidRDefault="004F73A2" w:rsidP="00583EAB">
            <w:pPr>
              <w:tabs>
                <w:tab w:val="left" w:pos="4020"/>
                <w:tab w:val="left" w:pos="4440"/>
              </w:tabs>
              <w:spacing w:after="0"/>
              <w:ind w:left="64" w:right="112"/>
              <w:rPr>
                <w:rFonts w:ascii="Calibri" w:eastAsia="Calibri" w:hAnsi="Calibri" w:cs="Calibri"/>
                <w:color w:val="002060"/>
                <w:w w:val="88"/>
                <w:sz w:val="18"/>
                <w:szCs w:val="18"/>
                <w:u w:val="single" w:color="000000"/>
                <w:lang w:val="it-IT"/>
              </w:rPr>
            </w:pP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spacing w:val="-1"/>
                <w:w w:val="99"/>
                <w:sz w:val="18"/>
                <w:szCs w:val="18"/>
                <w:lang w:val="it-IT"/>
              </w:rPr>
              <w:t>v</w:t>
            </w:r>
            <w:r w:rsidRPr="00150987">
              <w:rPr>
                <w:rFonts w:ascii="Calibri" w:eastAsia="Calibri" w:hAnsi="Calibri" w:cs="Calibri"/>
                <w:color w:val="002060"/>
                <w:w w:val="99"/>
                <w:sz w:val="18"/>
                <w:szCs w:val="18"/>
                <w:lang w:val="it-IT"/>
              </w:rPr>
              <w:t>orra</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Ballast tanks</w:t>
            </w:r>
            <w:r w:rsidRPr="00150987">
              <w:rPr>
                <w:rFonts w:ascii="Arial" w:eastAsia="Arial" w:hAnsi="Arial" w:cs="Arial"/>
                <w:i/>
                <w:color w:val="002060"/>
                <w:spacing w:val="12"/>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3"/>
                <w:w w:val="99"/>
                <w:sz w:val="18"/>
                <w:szCs w:val="18"/>
                <w:lang w:val="it-IT"/>
              </w:rPr>
              <w:t>t</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Cargo tanks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P</w:t>
            </w:r>
            <w:r w:rsidRPr="00150987">
              <w:rPr>
                <w:rFonts w:ascii="Calibri" w:eastAsia="Calibri" w:hAnsi="Calibri" w:cs="Calibri"/>
                <w:color w:val="002060"/>
                <w:spacing w:val="1"/>
                <w:w w:val="99"/>
                <w:sz w:val="18"/>
                <w:szCs w:val="18"/>
                <w:lang w:val="it-IT"/>
              </w:rPr>
              <w:t>o</w:t>
            </w:r>
            <w:r w:rsidRPr="00150987">
              <w:rPr>
                <w:rFonts w:ascii="Calibri" w:eastAsia="Calibri" w:hAnsi="Calibri" w:cs="Calibri"/>
                <w:color w:val="002060"/>
                <w:spacing w:val="-1"/>
                <w:w w:val="99"/>
                <w:sz w:val="18"/>
                <w:szCs w:val="18"/>
                <w:lang w:val="it-IT"/>
              </w:rPr>
              <w:t>m</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Cargo pumps</w:t>
            </w:r>
            <w:r w:rsidRPr="00150987">
              <w:rPr>
                <w:rFonts w:ascii="Arial" w:eastAsia="Arial" w:hAnsi="Arial" w:cs="Arial"/>
                <w:i/>
                <w:color w:val="002060"/>
                <w:spacing w:val="6"/>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
                <w:w w:val="105"/>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Co</w:t>
            </w:r>
            <w:r w:rsidRPr="00150987">
              <w:rPr>
                <w:rFonts w:ascii="Calibri" w:eastAsia="Calibri" w:hAnsi="Calibri" w:cs="Calibri"/>
                <w:color w:val="002060"/>
                <w:spacing w:val="1"/>
                <w:w w:val="99"/>
                <w:sz w:val="18"/>
                <w:szCs w:val="18"/>
                <w:lang w:val="it-IT"/>
              </w:rPr>
              <w:t>ndu</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(m</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1"/>
                <w:w w:val="99"/>
                <w:sz w:val="18"/>
                <w:szCs w:val="18"/>
                <w:lang w:val="it-IT"/>
              </w:rPr>
              <w:t>u</w:t>
            </w:r>
            <w:r w:rsidRPr="00150987">
              <w:rPr>
                <w:rFonts w:ascii="Calibri" w:eastAsia="Calibri" w:hAnsi="Calibri" w:cs="Calibri"/>
                <w:color w:val="002060"/>
                <w:w w:val="99"/>
                <w:sz w:val="18"/>
                <w:szCs w:val="18"/>
                <w:lang w:val="it-IT"/>
              </w:rPr>
              <w:t>ra</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10"/>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Pipelines (sizes</w:t>
            </w: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lang w:val="it-IT"/>
              </w:rPr>
            </w:pPr>
            <w:r w:rsidRPr="00150987">
              <w:rPr>
                <w:rFonts w:ascii="Calibri" w:eastAsia="Calibri" w:hAnsi="Calibri" w:cs="Calibri"/>
                <w:color w:val="002060"/>
                <w:w w:val="99"/>
                <w:sz w:val="18"/>
                <w:szCs w:val="18"/>
                <w:lang w:val="it-IT"/>
              </w:rPr>
              <w:t>(ti</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ort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pacing w:val="1"/>
                <w:w w:val="99"/>
                <w:sz w:val="18"/>
                <w:szCs w:val="18"/>
                <w:lang w:val="it-IT"/>
              </w:rPr>
              <w:t>nn</w:t>
            </w:r>
            <w:r w:rsidRPr="00150987">
              <w:rPr>
                <w:rFonts w:ascii="Calibri" w:eastAsia="Calibri" w:hAnsi="Calibri" w:cs="Calibri"/>
                <w:color w:val="002060"/>
                <w:w w:val="99"/>
                <w:sz w:val="18"/>
                <w:szCs w:val="18"/>
                <w:lang w:val="it-IT"/>
              </w:rPr>
              <w:t xml:space="preserve">/h </w:t>
            </w:r>
          </w:p>
          <w:p w:rsidR="004F73A2" w:rsidRPr="00150987" w:rsidRDefault="004F73A2" w:rsidP="00583EAB">
            <w:pPr>
              <w:spacing w:before="6" w:after="0"/>
              <w:ind w:left="53" w:right="117"/>
              <w:jc w:val="both"/>
              <w:rPr>
                <w:rFonts w:ascii="Arial" w:eastAsia="Arial" w:hAnsi="Arial" w:cs="Arial"/>
                <w:i/>
                <w:color w:val="002060"/>
                <w:sz w:val="16"/>
                <w:szCs w:val="16"/>
              </w:rPr>
            </w:pPr>
            <w:r w:rsidRPr="00150987">
              <w:rPr>
                <w:rFonts w:ascii="Arial" w:eastAsia="Arial" w:hAnsi="Arial" w:cs="Arial"/>
                <w:i/>
                <w:color w:val="002060"/>
                <w:sz w:val="16"/>
                <w:szCs w:val="16"/>
              </w:rPr>
              <w:t>(type</w:t>
            </w:r>
            <w:r w:rsidRPr="00150987">
              <w:rPr>
                <w:rFonts w:ascii="Arial" w:eastAsia="Arial" w:hAnsi="Arial" w:cs="Arial"/>
                <w:i/>
                <w:color w:val="002060"/>
                <w:spacing w:val="28"/>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sz w:val="16"/>
                <w:szCs w:val="16"/>
              </w:rPr>
              <w:t>rating)</w:t>
            </w:r>
            <w:r w:rsidRPr="00150987">
              <w:rPr>
                <w:rFonts w:ascii="Arial" w:eastAsia="Arial" w:hAnsi="Arial" w:cs="Arial"/>
                <w:i/>
                <w:color w:val="002060"/>
                <w:spacing w:val="37"/>
                <w:sz w:val="16"/>
                <w:szCs w:val="16"/>
              </w:rPr>
              <w:t xml:space="preserve"> </w:t>
            </w:r>
            <w:r w:rsidRPr="00150987">
              <w:rPr>
                <w:rFonts w:ascii="Arial" w:eastAsia="Arial" w:hAnsi="Arial" w:cs="Arial"/>
                <w:i/>
                <w:color w:val="002060"/>
                <w:sz w:val="16"/>
                <w:szCs w:val="16"/>
              </w:rPr>
              <w:t>............................................</w:t>
            </w:r>
            <w:r w:rsidRPr="00150987">
              <w:rPr>
                <w:rFonts w:ascii="Arial" w:eastAsia="Arial" w:hAnsi="Arial" w:cs="Arial"/>
                <w:i/>
                <w:color w:val="002060"/>
                <w:spacing w:val="-23"/>
                <w:sz w:val="16"/>
                <w:szCs w:val="16"/>
              </w:rPr>
              <w:t xml:space="preserve"> </w:t>
            </w:r>
            <w:r w:rsidRPr="00150987">
              <w:rPr>
                <w:rFonts w:ascii="Arial" w:eastAsia="Arial" w:hAnsi="Arial" w:cs="Arial"/>
                <w:i/>
                <w:color w:val="002060"/>
                <w:w w:val="107"/>
                <w:sz w:val="16"/>
                <w:szCs w:val="16"/>
              </w:rPr>
              <w:t>tonnes/hour</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rPr>
            </w:pPr>
          </w:p>
          <w:p w:rsidR="004F73A2" w:rsidRPr="00150987" w:rsidRDefault="004F73A2" w:rsidP="00583EAB">
            <w:pPr>
              <w:spacing w:before="62" w:after="0"/>
              <w:ind w:left="53"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Ancore/ Anchors</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rPr>
            </w:pP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Sini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Arial" w:eastAsia="Arial" w:hAnsi="Arial" w:cs="Arial"/>
                <w:i/>
                <w:color w:val="002060"/>
                <w:sz w:val="16"/>
                <w:szCs w:val="16"/>
                <w:lang w:val="it-IT"/>
              </w:rPr>
              <w:t>Port</w:t>
            </w:r>
            <w:r w:rsidRPr="00150987">
              <w:rPr>
                <w:rFonts w:ascii="Arial" w:eastAsia="Arial" w:hAnsi="Arial" w:cs="Arial"/>
                <w:i/>
                <w:color w:val="002060"/>
                <w:spacing w:val="20"/>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7"/>
                <w:sz w:val="16"/>
                <w:szCs w:val="16"/>
                <w:lang w:val="it-IT"/>
              </w:rPr>
              <w:t xml:space="preserve"> </w:t>
            </w:r>
            <w:r w:rsidRPr="00150987">
              <w:rPr>
                <w:rFonts w:ascii="Arial" w:eastAsia="Arial" w:hAnsi="Arial" w:cs="Arial"/>
                <w:i/>
                <w:color w:val="002060"/>
                <w:w w:val="105"/>
                <w:sz w:val="16"/>
                <w:szCs w:val="16"/>
                <w:lang w:val="it-IT"/>
              </w:rPr>
              <w:t>tonnes</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Drit</w:t>
            </w:r>
            <w:r w:rsidRPr="00150987">
              <w:rPr>
                <w:rFonts w:ascii="Calibri" w:eastAsia="Calibri" w:hAnsi="Calibri" w:cs="Calibri"/>
                <w:color w:val="002060"/>
                <w:spacing w:val="1"/>
                <w:sz w:val="18"/>
                <w:szCs w:val="18"/>
                <w:lang w:val="it-IT"/>
              </w:rPr>
              <w:t>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04"/>
              <w:jc w:val="both"/>
              <w:rPr>
                <w:rFonts w:ascii="Arial" w:eastAsia="Arial" w:hAnsi="Arial" w:cs="Arial"/>
                <w:i/>
                <w:color w:val="002060"/>
                <w:w w:val="105"/>
                <w:sz w:val="16"/>
                <w:szCs w:val="16"/>
                <w:lang w:val="it-IT"/>
              </w:rPr>
            </w:pPr>
            <w:r w:rsidRPr="00150987">
              <w:rPr>
                <w:rFonts w:ascii="Arial" w:eastAsia="Arial" w:hAnsi="Arial" w:cs="Arial"/>
                <w:i/>
                <w:color w:val="002060"/>
                <w:sz w:val="16"/>
                <w:szCs w:val="16"/>
                <w:lang w:val="it-IT"/>
              </w:rPr>
              <w:t>Starboard</w:t>
            </w:r>
            <w:r w:rsidRPr="00150987">
              <w:rPr>
                <w:rFonts w:ascii="Arial" w:eastAsia="Arial" w:hAnsi="Arial" w:cs="Arial"/>
                <w:i/>
                <w:color w:val="002060"/>
                <w:spacing w:val="33"/>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5"/>
                <w:sz w:val="16"/>
                <w:szCs w:val="16"/>
                <w:lang w:val="it-IT"/>
              </w:rPr>
              <w:t xml:space="preserve">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Di riserva </w:t>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t xml:space="preserve">ton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Spare ...................................................................... 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Maglia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(dia</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pacing w:val="3"/>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i/>
                <w:color w:val="002060"/>
                <w:spacing w:val="1"/>
                <w:sz w:val="18"/>
                <w:szCs w:val="18"/>
                <w:lang w:val="it-IT"/>
              </w:rPr>
              <w:t>m</w:t>
            </w:r>
            <w:r w:rsidRPr="00150987">
              <w:rPr>
                <w:rFonts w:ascii="Calibri" w:eastAsia="Calibri" w:hAnsi="Calibri" w:cs="Calibri"/>
                <w:i/>
                <w:color w:val="002060"/>
                <w:sz w:val="18"/>
                <w:szCs w:val="18"/>
                <w:lang w:val="it-IT"/>
              </w:rPr>
              <w:t xml:space="preserve">m </w:t>
            </w:r>
          </w:p>
          <w:p w:rsidR="004F73A2" w:rsidRPr="00150987" w:rsidRDefault="004F73A2" w:rsidP="00583EAB">
            <w:pPr>
              <w:spacing w:after="0"/>
              <w:ind w:left="64" w:right="104"/>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 xml:space="preserve">Cable (diameter) </w:t>
            </w:r>
            <w:r w:rsidRPr="00150987">
              <w:rPr>
                <w:rFonts w:ascii="Arial" w:eastAsia="Arial" w:hAnsi="Arial" w:cs="Arial"/>
                <w:i/>
                <w:color w:val="002060"/>
                <w:spacing w:val="8"/>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un</w:t>
            </w:r>
            <w:r w:rsidRPr="00150987">
              <w:rPr>
                <w:rFonts w:ascii="Calibri" w:eastAsia="Calibri" w:hAnsi="Calibri" w:cs="Calibri"/>
                <w:color w:val="002060"/>
                <w:sz w:val="18"/>
                <w:szCs w:val="18"/>
                <w:lang w:val="it-IT"/>
              </w:rPr>
              <w:t>g</w:t>
            </w:r>
            <w:r w:rsidRPr="00150987">
              <w:rPr>
                <w:rFonts w:ascii="Calibri" w:eastAsia="Calibri" w:hAnsi="Calibri" w:cs="Calibri"/>
                <w:color w:val="002060"/>
                <w:spacing w:val="1"/>
                <w:sz w:val="18"/>
                <w:szCs w:val="18"/>
                <w:lang w:val="it-IT"/>
              </w:rPr>
              <w:t>h</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L</w:t>
            </w:r>
            <w:r w:rsidRPr="00150987">
              <w:rPr>
                <w:rFonts w:ascii="Calibri" w:eastAsia="Calibri" w:hAnsi="Calibri" w:cs="Calibri"/>
                <w:i/>
                <w:color w:val="002060"/>
                <w:spacing w:val="1"/>
                <w:sz w:val="18"/>
                <w:szCs w:val="18"/>
                <w:lang w:val="it-IT"/>
              </w:rPr>
              <w:t>unghe</w:t>
            </w:r>
            <w:r w:rsidRPr="00150987">
              <w:rPr>
                <w:rFonts w:ascii="Calibri" w:eastAsia="Calibri" w:hAnsi="Calibri" w:cs="Calibri"/>
                <w:i/>
                <w:color w:val="002060"/>
                <w:sz w:val="18"/>
                <w:szCs w:val="18"/>
                <w:lang w:val="it-IT"/>
              </w:rPr>
              <w:t>z</w:t>
            </w:r>
            <w:r w:rsidRPr="00150987">
              <w:rPr>
                <w:rFonts w:ascii="Calibri" w:eastAsia="Calibri" w:hAnsi="Calibri" w:cs="Calibri"/>
                <w:i/>
                <w:color w:val="002060"/>
                <w:spacing w:val="1"/>
                <w:sz w:val="18"/>
                <w:szCs w:val="18"/>
                <w:lang w:val="it-IT"/>
              </w:rPr>
              <w:t>z</w:t>
            </w:r>
            <w:r w:rsidRPr="00150987">
              <w:rPr>
                <w:rFonts w:ascii="Calibri" w:eastAsia="Calibri" w:hAnsi="Calibri" w:cs="Calibri"/>
                <w:i/>
                <w:color w:val="002060"/>
                <w:sz w:val="18"/>
                <w:szCs w:val="18"/>
                <w:lang w:val="it-IT"/>
              </w:rPr>
              <w:t>e</w:t>
            </w:r>
          </w:p>
          <w:p w:rsidR="004F73A2" w:rsidRPr="00150987" w:rsidRDefault="004F73A2" w:rsidP="00583EAB">
            <w:pPr>
              <w:spacing w:after="0"/>
              <w:ind w:left="64" w:right="104"/>
              <w:jc w:val="both"/>
              <w:rPr>
                <w:rFonts w:ascii="Calibri" w:eastAsia="Calibri" w:hAnsi="Calibri" w:cs="Calibri"/>
                <w:color w:val="002060"/>
                <w:sz w:val="16"/>
                <w:szCs w:val="16"/>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49"/>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17"/>
                <w:sz w:val="16"/>
                <w:szCs w:val="16"/>
                <w:lang w:val="it-IT"/>
              </w:rPr>
              <w:t>…..</w:t>
            </w:r>
            <w:r w:rsidRPr="00150987">
              <w:rPr>
                <w:rFonts w:ascii="Arial" w:eastAsia="Arial" w:hAnsi="Arial" w:cs="Arial"/>
                <w:i/>
                <w:color w:val="002060"/>
                <w:sz w:val="16"/>
                <w:szCs w:val="16"/>
                <w:lang w:val="it-IT"/>
              </w:rPr>
              <w:t>shackles</w:t>
            </w:r>
          </w:p>
        </w:tc>
        <w:tc>
          <w:tcPr>
            <w:tcW w:w="4822"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Attrezzature di navigazione e comunicazione /</w:t>
            </w:r>
            <w:r w:rsidRPr="00150987">
              <w:rPr>
                <w:rFonts w:ascii="Arial" w:eastAsia="Arial" w:hAnsi="Arial" w:cs="Arial"/>
                <w:b/>
                <w:bCs/>
                <w:i/>
                <w:color w:val="002060"/>
                <w:w w:val="112"/>
                <w:sz w:val="16"/>
                <w:szCs w:val="16"/>
                <w:lang w:val="it-IT"/>
              </w:rPr>
              <w:t>naviganational and communication equipagement</w:t>
            </w:r>
          </w:p>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Solco</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2"/>
                <w:sz w:val="18"/>
                <w:szCs w:val="18"/>
                <w:lang w:val="it-IT"/>
              </w:rPr>
              <w:t>o</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t>__</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arca/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Arial" w:eastAsia="Arial" w:hAnsi="Arial" w:cs="Arial"/>
                <w:i/>
                <w:color w:val="002060"/>
                <w:sz w:val="16"/>
                <w:szCs w:val="16"/>
                <w:lang w:val="it-IT"/>
              </w:rPr>
              <w:t>Log</w:t>
            </w:r>
            <w:r w:rsidRPr="00150987">
              <w:rPr>
                <w:rFonts w:ascii="Arial" w:eastAsia="Arial" w:hAnsi="Arial" w:cs="Arial"/>
                <w:i/>
                <w:color w:val="002060"/>
                <w:spacing w:val="-1"/>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w w:val="105"/>
                <w:sz w:val="16"/>
                <w:szCs w:val="16"/>
                <w:lang w:val="it-IT"/>
              </w:rPr>
              <w:t>(make/type)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EPIRB______________________________________ (Nr.)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Bussola magnetica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7319"/>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Magnetic compass……………………………………………………….(nr./type)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iro</w:t>
            </w:r>
            <w:r w:rsidRPr="00150987">
              <w:rPr>
                <w:rFonts w:ascii="Calibri" w:eastAsia="Calibri" w:hAnsi="Calibri" w:cs="Calibri"/>
                <w:color w:val="002060"/>
                <w:spacing w:val="1"/>
                <w:sz w:val="18"/>
                <w:szCs w:val="18"/>
                <w:lang w:val="it-IT"/>
              </w:rPr>
              <w:t>bu</w:t>
            </w:r>
            <w:r w:rsidRPr="00150987">
              <w:rPr>
                <w:rFonts w:ascii="Calibri" w:eastAsia="Calibri" w:hAnsi="Calibri" w:cs="Calibri"/>
                <w:color w:val="002060"/>
                <w:spacing w:val="-1"/>
                <w:sz w:val="18"/>
                <w:szCs w:val="18"/>
                <w:lang w:val="it-IT"/>
              </w:rPr>
              <w:t>ss</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la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r./ti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Giro compass…………………………………………………………………(nr./type)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pacing w:val="2"/>
                <w:sz w:val="18"/>
                <w:szCs w:val="18"/>
                <w:lang w:val="it-IT"/>
              </w:rPr>
            </w:pPr>
            <w:r w:rsidRPr="00150987">
              <w:rPr>
                <w:rFonts w:ascii="Calibri" w:eastAsia="Calibri" w:hAnsi="Calibri" w:cs="Calibri"/>
                <w:color w:val="002060"/>
                <w:sz w:val="18"/>
                <w:szCs w:val="18"/>
                <w:lang w:val="it-IT"/>
              </w:rPr>
              <w:t>Pilo</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ic</w:t>
            </w:r>
            <w:r w:rsidRPr="00150987">
              <w:rPr>
                <w:rFonts w:ascii="Calibri" w:eastAsia="Calibri" w:hAnsi="Calibri" w:cs="Calibri"/>
                <w:color w:val="002060"/>
                <w:spacing w:val="2"/>
                <w:sz w:val="18"/>
                <w:szCs w:val="18"/>
                <w:lang w:val="it-IT"/>
              </w:rPr>
              <w:t>o/Autopilot</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o/type) </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Ra</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pacing w:val="-1"/>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C</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r w:rsidRPr="00150987">
              <w:rPr>
                <w:rFonts w:ascii="Calibri" w:eastAsia="Calibri" w:hAnsi="Calibri" w:cs="Calibri"/>
                <w:color w:val="002060"/>
                <w:spacing w:val="-1"/>
                <w:sz w:val="18"/>
                <w:szCs w:val="18"/>
                <w:lang w:val="it-IT"/>
              </w:rPr>
              <w:t xml:space="preserve">Ecoscandaglio ______________________________Nr./tipo)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pacing w:val="-1"/>
                <w:sz w:val="16"/>
                <w:szCs w:val="16"/>
              </w:rPr>
            </w:pPr>
            <w:r w:rsidRPr="00150987">
              <w:rPr>
                <w:rFonts w:ascii="Calibri" w:eastAsia="Calibri" w:hAnsi="Calibri" w:cs="Calibri"/>
                <w:i/>
                <w:color w:val="002060"/>
                <w:spacing w:val="-1"/>
                <w:sz w:val="16"/>
                <w:szCs w:val="16"/>
              </w:rPr>
              <w:t>Echo sounder………………………………………………………………… (nr/type)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r w:rsidRPr="00150987">
              <w:rPr>
                <w:rFonts w:ascii="Calibri" w:eastAsia="Calibri" w:hAnsi="Calibri" w:cs="Calibri"/>
                <w:color w:val="002060"/>
                <w:spacing w:val="-1"/>
                <w:sz w:val="18"/>
                <w:szCs w:val="18"/>
              </w:rPr>
              <w:t>G</w:t>
            </w:r>
            <w:r w:rsidRPr="00150987">
              <w:rPr>
                <w:rFonts w:ascii="Calibri" w:eastAsia="Calibri" w:hAnsi="Calibri" w:cs="Calibri"/>
                <w:color w:val="002060"/>
                <w:sz w:val="18"/>
                <w:szCs w:val="18"/>
              </w:rPr>
              <w:t>PS</w:t>
            </w:r>
            <w:r w:rsidRPr="00150987">
              <w:rPr>
                <w:rFonts w:ascii="Calibri" w:eastAsia="Calibri" w:hAnsi="Calibri" w:cs="Calibri"/>
                <w:color w:val="002060"/>
                <w:spacing w:val="1"/>
                <w:sz w:val="18"/>
                <w:szCs w:val="18"/>
              </w:rPr>
              <w:t>_</w:t>
            </w:r>
            <w:r w:rsidRPr="00150987">
              <w:rPr>
                <w:rFonts w:ascii="Calibri" w:eastAsia="Calibri" w:hAnsi="Calibri" w:cs="Calibri"/>
                <w:color w:val="002060"/>
                <w:spacing w:val="-1"/>
                <w:sz w:val="18"/>
                <w:szCs w:val="18"/>
                <w:u w:val="single" w:color="000000"/>
              </w:rPr>
              <w:t xml:space="preserve"> </w:t>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rPr>
              <w:t>(N</w:t>
            </w:r>
            <w:r w:rsidRPr="00150987">
              <w:rPr>
                <w:rFonts w:ascii="Calibri" w:eastAsia="Calibri" w:hAnsi="Calibri" w:cs="Calibri"/>
                <w:color w:val="002060"/>
                <w:spacing w:val="1"/>
                <w:sz w:val="18"/>
                <w:szCs w:val="18"/>
              </w:rPr>
              <w:t>r</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o)</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Se</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app</w:t>
            </w:r>
            <w:r w:rsidRPr="00150987">
              <w:rPr>
                <w:rFonts w:ascii="Calibri" w:eastAsia="Calibri" w:hAnsi="Calibri" w:cs="Calibri"/>
                <w:color w:val="002060"/>
                <w:sz w:val="18"/>
                <w:szCs w:val="18"/>
                <w:lang w:val="it-IT"/>
              </w:rPr>
              <w:t>lica</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il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:/if applicable</w:t>
            </w:r>
          </w:p>
          <w:p w:rsidR="004F73A2" w:rsidRPr="00150987" w:rsidRDefault="004F73A2" w:rsidP="00583EAB">
            <w:pPr>
              <w:spacing w:before="8" w:after="0"/>
              <w:ind w:right="92"/>
              <w:rPr>
                <w:color w:val="002060"/>
                <w:sz w:val="18"/>
                <w:szCs w:val="18"/>
                <w:lang w:val="it-IT"/>
              </w:rPr>
            </w:pP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Si</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2"/>
                <w:sz w:val="18"/>
                <w:szCs w:val="18"/>
                <w:lang w:val="it-IT"/>
              </w:rPr>
              <w:t>e</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tegrato</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5"/>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Integrated navigational system………………………….(type)</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DP</w:t>
            </w:r>
            <w:r w:rsidRPr="00150987">
              <w:rPr>
                <w:rFonts w:ascii="Calibri" w:eastAsia="Calibri" w:hAnsi="Calibri" w:cs="Calibri"/>
                <w:color w:val="002060"/>
                <w:spacing w:val="-2"/>
                <w:sz w:val="18"/>
                <w:szCs w:val="18"/>
              </w:rPr>
              <w:t xml:space="preserve"> </w:t>
            </w:r>
            <w:r w:rsidRPr="00150987">
              <w:rPr>
                <w:rFonts w:ascii="Calibri" w:eastAsia="Calibri" w:hAnsi="Calibri" w:cs="Calibri"/>
                <w:color w:val="002060"/>
                <w:spacing w:val="-1"/>
                <w:sz w:val="18"/>
                <w:szCs w:val="18"/>
              </w:rPr>
              <w:t>s</w:t>
            </w:r>
            <w:r w:rsidRPr="00150987">
              <w:rPr>
                <w:rFonts w:ascii="Calibri" w:eastAsia="Calibri" w:hAnsi="Calibri" w:cs="Calibri"/>
                <w:color w:val="002060"/>
                <w:spacing w:val="1"/>
                <w:sz w:val="18"/>
                <w:szCs w:val="18"/>
              </w:rPr>
              <w:t>y</w:t>
            </w:r>
            <w:r w:rsidRPr="00150987">
              <w:rPr>
                <w:rFonts w:ascii="Calibri" w:eastAsia="Calibri" w:hAnsi="Calibri" w:cs="Calibri"/>
                <w:color w:val="002060"/>
                <w:spacing w:val="-1"/>
                <w:sz w:val="18"/>
                <w:szCs w:val="18"/>
              </w:rPr>
              <w:t>s</w:t>
            </w:r>
            <w:r w:rsidRPr="00150987">
              <w:rPr>
                <w:rFonts w:ascii="Calibri" w:eastAsia="Calibri" w:hAnsi="Calibri" w:cs="Calibri"/>
                <w:color w:val="002060"/>
                <w:sz w:val="18"/>
                <w:szCs w:val="18"/>
              </w:rPr>
              <w:t>t</w:t>
            </w:r>
            <w:r w:rsidRPr="00150987">
              <w:rPr>
                <w:rFonts w:ascii="Calibri" w:eastAsia="Calibri" w:hAnsi="Calibri" w:cs="Calibri"/>
                <w:color w:val="002060"/>
                <w:spacing w:val="2"/>
                <w:sz w:val="18"/>
                <w:szCs w:val="18"/>
              </w:rPr>
              <w:t>e</w:t>
            </w:r>
            <w:r w:rsidRPr="00150987">
              <w:rPr>
                <w:rFonts w:ascii="Calibri" w:eastAsia="Calibri" w:hAnsi="Calibri" w:cs="Calibri"/>
                <w:color w:val="002060"/>
                <w:spacing w:val="1"/>
                <w:sz w:val="18"/>
                <w:szCs w:val="18"/>
              </w:rPr>
              <w:t>m</w:t>
            </w:r>
            <w:r w:rsidRPr="00150987">
              <w:rPr>
                <w:rFonts w:ascii="Calibri" w:eastAsia="Calibri" w:hAnsi="Calibri" w:cs="Calibri"/>
                <w:color w:val="002060"/>
                <w:sz w:val="18"/>
                <w:szCs w:val="18"/>
                <w:u w:val="single" w:color="000000"/>
              </w:rPr>
              <w:t xml:space="preserve">                                                                  </w:t>
            </w:r>
            <w:r w:rsidRPr="00150987">
              <w:rPr>
                <w:rFonts w:ascii="Calibri" w:eastAsia="Calibri" w:hAnsi="Calibri" w:cs="Calibri"/>
                <w:color w:val="002060"/>
                <w:spacing w:val="39"/>
                <w:sz w:val="18"/>
                <w:szCs w:val="18"/>
                <w:u w:val="single" w:color="000000"/>
              </w:rPr>
              <w:t xml:space="preserve"> </w:t>
            </w:r>
            <w:r w:rsidRPr="00150987">
              <w:rPr>
                <w:rFonts w:ascii="Calibri" w:eastAsia="Calibri" w:hAnsi="Calibri" w:cs="Calibri"/>
                <w:color w:val="002060"/>
                <w:spacing w:val="-34"/>
                <w:sz w:val="18"/>
                <w:szCs w:val="18"/>
              </w:rPr>
              <w:t xml:space="preserve"> </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SAT</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z w:val="18"/>
                <w:szCs w:val="18"/>
                <w:lang w:val="it-IT"/>
              </w:rPr>
              <w:t>OM</w:t>
            </w:r>
            <w:r w:rsidRPr="00150987">
              <w:rPr>
                <w:rFonts w:ascii="Calibri" w:eastAsia="Calibri" w:hAnsi="Calibri" w:cs="Calibri"/>
                <w:color w:val="002060"/>
                <w:spacing w:val="2"/>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0"/>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MD</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8"/>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4440"/>
              </w:tabs>
              <w:spacing w:after="0" w:line="394" w:lineRule="auto"/>
              <w:ind w:left="66" w:right="208"/>
              <w:rPr>
                <w:rFonts w:ascii="Calibri" w:eastAsia="Calibri" w:hAnsi="Calibri" w:cs="Calibri"/>
                <w:color w:val="002060"/>
                <w:sz w:val="16"/>
                <w:szCs w:val="16"/>
                <w:lang w:val="it-IT"/>
              </w:rPr>
            </w:pPr>
          </w:p>
        </w:tc>
        <w:tc>
          <w:tcPr>
            <w:tcW w:w="4858"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58" w:after="0" w:line="278" w:lineRule="auto"/>
              <w:ind w:left="192" w:right="130"/>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care</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qu</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z w:val="18"/>
                <w:szCs w:val="18"/>
                <w:lang w:val="it-IT"/>
              </w:rPr>
              <w:t>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ltre</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at</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3"/>
                <w:sz w:val="18"/>
                <w:szCs w:val="18"/>
                <w:lang w:val="it-IT"/>
              </w:rPr>
              <w:t>t</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re</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 xml:space="preserve">e </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z w:val="18"/>
                <w:szCs w:val="18"/>
                <w:lang w:val="it-IT"/>
              </w:rPr>
              <w:t>e comu</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ica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13"/>
                <w:sz w:val="18"/>
                <w:szCs w:val="18"/>
                <w:lang w:val="it-IT"/>
              </w:rPr>
              <w:t xml:space="preserve"> </w:t>
            </w:r>
            <w:r w:rsidRPr="00150987">
              <w:rPr>
                <w:rFonts w:ascii="Calibri" w:eastAsia="Calibri" w:hAnsi="Calibri" w:cs="Calibri"/>
                <w:color w:val="002060"/>
                <w:spacing w:val="1"/>
                <w:sz w:val="18"/>
                <w:szCs w:val="18"/>
                <w:lang w:val="it-IT"/>
              </w:rPr>
              <w:t>ub</w:t>
            </w:r>
            <w:r w:rsidRPr="00150987">
              <w:rPr>
                <w:rFonts w:ascii="Calibri" w:eastAsia="Calibri" w:hAnsi="Calibri" w:cs="Calibri"/>
                <w:color w:val="002060"/>
                <w:sz w:val="18"/>
                <w:szCs w:val="18"/>
                <w:lang w:val="it-IT"/>
              </w:rPr>
              <w:t>icate</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z w:val="18"/>
                <w:szCs w:val="18"/>
                <w:lang w:val="it-IT"/>
              </w:rPr>
              <w:t xml:space="preserve">a </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or</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lla</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e/</w:t>
            </w:r>
            <w:r w:rsidRPr="00150987">
              <w:rPr>
                <w:rFonts w:ascii="Arial" w:eastAsia="Arial" w:hAnsi="Arial" w:cs="Arial"/>
                <w:color w:val="002060"/>
                <w:sz w:val="18"/>
                <w:szCs w:val="18"/>
                <w:lang w:val="it-IT"/>
              </w:rPr>
              <w:t xml:space="preserve"> List here</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other</w:t>
            </w:r>
            <w:r w:rsidRPr="00150987">
              <w:rPr>
                <w:rFonts w:ascii="Arial" w:eastAsia="Arial" w:hAnsi="Arial" w:cs="Arial"/>
                <w:color w:val="002060"/>
                <w:spacing w:val="49"/>
                <w:sz w:val="18"/>
                <w:szCs w:val="18"/>
                <w:lang w:val="it-IT"/>
              </w:rPr>
              <w:t xml:space="preserve"> </w:t>
            </w:r>
            <w:r w:rsidRPr="00150987">
              <w:rPr>
                <w:rFonts w:ascii="Arial" w:eastAsia="Arial" w:hAnsi="Arial" w:cs="Arial"/>
                <w:color w:val="002060"/>
                <w:w w:val="109"/>
                <w:sz w:val="18"/>
                <w:szCs w:val="18"/>
                <w:lang w:val="it-IT"/>
              </w:rPr>
              <w:t>navigational</w:t>
            </w:r>
            <w:r w:rsidRPr="00150987">
              <w:rPr>
                <w:rFonts w:ascii="Arial" w:eastAsia="Arial" w:hAnsi="Arial" w:cs="Arial"/>
                <w:color w:val="002060"/>
                <w:spacing w:val="-4"/>
                <w:w w:val="109"/>
                <w:sz w:val="18"/>
                <w:szCs w:val="18"/>
                <w:lang w:val="it-IT"/>
              </w:rPr>
              <w:t xml:space="preserve"> </w:t>
            </w:r>
            <w:r w:rsidRPr="00150987">
              <w:rPr>
                <w:rFonts w:ascii="Arial" w:eastAsia="Arial" w:hAnsi="Arial" w:cs="Arial"/>
                <w:color w:val="002060"/>
                <w:sz w:val="18"/>
                <w:szCs w:val="18"/>
                <w:lang w:val="it-IT"/>
              </w:rPr>
              <w:t>and</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w w:val="105"/>
                <w:sz w:val="18"/>
                <w:szCs w:val="18"/>
                <w:lang w:val="it-IT"/>
              </w:rPr>
              <w:t xml:space="preserve">communications </w:t>
            </w:r>
            <w:r w:rsidRPr="00150987">
              <w:rPr>
                <w:rFonts w:ascii="Arial" w:eastAsia="Arial" w:hAnsi="Arial" w:cs="Arial"/>
                <w:color w:val="002060"/>
                <w:w w:val="111"/>
                <w:sz w:val="18"/>
                <w:szCs w:val="18"/>
                <w:lang w:val="it-IT"/>
              </w:rPr>
              <w:t>equipment</w:t>
            </w:r>
            <w:r w:rsidRPr="00150987">
              <w:rPr>
                <w:rFonts w:ascii="Arial" w:eastAsia="Arial" w:hAnsi="Arial" w:cs="Arial"/>
                <w:color w:val="002060"/>
                <w:spacing w:val="-22"/>
                <w:w w:val="111"/>
                <w:sz w:val="18"/>
                <w:szCs w:val="18"/>
                <w:lang w:val="it-IT"/>
              </w:rPr>
              <w:t xml:space="preserve"> </w:t>
            </w:r>
            <w:r w:rsidRPr="00150987">
              <w:rPr>
                <w:rFonts w:ascii="Arial" w:eastAsia="Arial" w:hAnsi="Arial" w:cs="Arial"/>
                <w:color w:val="002060"/>
                <w:w w:val="111"/>
                <w:sz w:val="18"/>
                <w:szCs w:val="18"/>
                <w:lang w:val="it-IT"/>
              </w:rPr>
              <w:t>fitted</w:t>
            </w:r>
            <w:r w:rsidRPr="00150987">
              <w:rPr>
                <w:rFonts w:ascii="Arial" w:eastAsia="Arial" w:hAnsi="Arial" w:cs="Arial"/>
                <w:color w:val="002060"/>
                <w:spacing w:val="30"/>
                <w:w w:val="111"/>
                <w:sz w:val="18"/>
                <w:szCs w:val="18"/>
                <w:lang w:val="it-IT"/>
              </w:rPr>
              <w:t xml:space="preserve"> </w:t>
            </w:r>
            <w:r w:rsidRPr="00150987">
              <w:rPr>
                <w:rFonts w:ascii="Arial" w:eastAsia="Arial" w:hAnsi="Arial" w:cs="Arial"/>
                <w:color w:val="002060"/>
                <w:sz w:val="18"/>
                <w:szCs w:val="18"/>
                <w:lang w:val="it-IT"/>
              </w:rPr>
              <w:t>on</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the</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w w:val="102"/>
                <w:sz w:val="18"/>
                <w:szCs w:val="18"/>
                <w:lang w:val="it-IT"/>
              </w:rPr>
              <w:t>ship.</w:t>
            </w:r>
          </w:p>
          <w:p w:rsidR="004F73A2" w:rsidRPr="00150987" w:rsidRDefault="004F73A2" w:rsidP="00583EAB">
            <w:pPr>
              <w:tabs>
                <w:tab w:val="left" w:pos="3720"/>
                <w:tab w:val="left" w:pos="4140"/>
                <w:tab w:val="left" w:pos="4200"/>
              </w:tabs>
              <w:spacing w:after="0" w:line="480" w:lineRule="auto"/>
              <w:ind w:left="64" w:right="221"/>
              <w:rPr>
                <w:rFonts w:ascii="Calibri" w:eastAsia="Calibri" w:hAnsi="Calibri" w:cs="Calibri"/>
                <w:color w:val="002060"/>
                <w:sz w:val="16"/>
                <w:szCs w:val="16"/>
                <w:lang w:val="it-IT"/>
              </w:rPr>
            </w:pPr>
            <w:r w:rsidRPr="00150987">
              <w:rPr>
                <w:rFonts w:ascii="Calibri" w:eastAsia="Calibri" w:hAnsi="Calibri" w:cs="Calibri"/>
                <w:color w:val="002060"/>
                <w:sz w:val="16"/>
                <w:szCs w:val="16"/>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4F73A2" w:rsidRPr="00150987" w:rsidRDefault="004F73A2">
      <w:pPr>
        <w:spacing w:after="0" w:line="200" w:lineRule="exact"/>
        <w:rPr>
          <w:color w:val="002060"/>
          <w:sz w:val="20"/>
          <w:szCs w:val="20"/>
        </w:rPr>
      </w:pPr>
    </w:p>
    <w:p w:rsidR="00E42A61"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lastRenderedPageBreak/>
        <w:t>OTTAVA</w:t>
      </w:r>
      <w:r w:rsidR="00E42A61" w:rsidRPr="00150987">
        <w:rPr>
          <w:rFonts w:eastAsia="Calibri" w:cs="Calibri"/>
          <w:b/>
          <w:color w:val="002060"/>
          <w:sz w:val="18"/>
          <w:szCs w:val="18"/>
        </w:rPr>
        <w:t xml:space="preserve"> NAVE /</w:t>
      </w:r>
      <w:r w:rsidR="007E046E" w:rsidRPr="00150987">
        <w:rPr>
          <w:rFonts w:eastAsia="Calibri" w:cs="Calibri"/>
          <w:b/>
          <w:color w:val="002060"/>
          <w:sz w:val="18"/>
          <w:szCs w:val="18"/>
        </w:rPr>
        <w:t>OCTAVE</w:t>
      </w:r>
      <w:r w:rsidR="00E42A61" w:rsidRPr="00150987">
        <w:rPr>
          <w:rFonts w:eastAsia="Calibri" w:cs="Calibri"/>
          <w:b/>
          <w:color w:val="002060"/>
          <w:sz w:val="18"/>
          <w:szCs w:val="18"/>
        </w:rPr>
        <w:t xml:space="preserve"> SHIP</w:t>
      </w:r>
    </w:p>
    <w:p w:rsidR="00E42A61" w:rsidRPr="00150987" w:rsidRDefault="00E42A61" w:rsidP="00E42A61">
      <w:pPr>
        <w:spacing w:before="5" w:after="0" w:line="190" w:lineRule="exact"/>
        <w:rPr>
          <w:color w:val="002060"/>
          <w:sz w:val="19"/>
          <w:szCs w:val="19"/>
        </w:rPr>
      </w:pPr>
    </w:p>
    <w:tbl>
      <w:tblPr>
        <w:tblW w:w="0" w:type="auto"/>
        <w:tblInd w:w="112" w:type="dxa"/>
        <w:tblLayout w:type="fixed"/>
        <w:tblCellMar>
          <w:left w:w="0" w:type="dxa"/>
          <w:right w:w="0" w:type="dxa"/>
        </w:tblCellMar>
        <w:tblLook w:val="01E0" w:firstRow="1" w:lastRow="1" w:firstColumn="1" w:lastColumn="1" w:noHBand="0" w:noVBand="0"/>
      </w:tblPr>
      <w:tblGrid>
        <w:gridCol w:w="5042"/>
        <w:gridCol w:w="5043"/>
        <w:gridCol w:w="5043"/>
      </w:tblGrid>
      <w:tr w:rsidR="00E42A61" w:rsidRPr="00150987" w:rsidTr="00B47DBB">
        <w:trPr>
          <w:trHeight w:hRule="exact" w:val="754"/>
        </w:trPr>
        <w:tc>
          <w:tcPr>
            <w:tcW w:w="5042"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 xml:space="preserve">Mn/tn </w:t>
            </w:r>
          </w:p>
          <w:p w:rsidR="00E42A61" w:rsidRPr="00150987" w:rsidRDefault="00E42A61" w:rsidP="00583EAB">
            <w:pPr>
              <w:spacing w:after="0" w:line="240" w:lineRule="auto"/>
              <w:ind w:left="165" w:right="-20"/>
              <w:rPr>
                <w:rFonts w:ascii="Arial" w:eastAsia="Arial" w:hAnsi="Arial" w:cs="Arial"/>
                <w:b/>
                <w:bCs/>
                <w:color w:val="002060"/>
                <w:spacing w:val="39"/>
                <w:sz w:val="20"/>
                <w:szCs w:val="20"/>
              </w:rPr>
            </w:pPr>
            <w:r w:rsidRPr="00150987">
              <w:rPr>
                <w:rFonts w:ascii="Arial" w:eastAsia="Arial" w:hAnsi="Arial" w:cs="Arial"/>
                <w:b/>
                <w:bCs/>
                <w:color w:val="002060"/>
                <w:sz w:val="20"/>
                <w:szCs w:val="20"/>
              </w:rPr>
              <w:t>mv/ss</w:t>
            </w:r>
            <w:r w:rsidRPr="00150987">
              <w:rPr>
                <w:rFonts w:ascii="Arial" w:eastAsia="Arial" w:hAnsi="Arial" w:cs="Arial"/>
                <w:b/>
                <w:bCs/>
                <w:color w:val="002060"/>
                <w:spacing w:val="39"/>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 IMO/</w:t>
            </w:r>
          </w:p>
          <w:p w:rsidR="00E42A61" w:rsidRPr="00150987" w:rsidRDefault="00E42A61" w:rsidP="00583EAB">
            <w:pPr>
              <w:spacing w:after="0" w:line="240" w:lineRule="auto"/>
              <w:ind w:left="165" w:right="-20"/>
              <w:rPr>
                <w:rFonts w:ascii="Arial" w:eastAsia="Arial" w:hAnsi="Arial" w:cs="Arial"/>
                <w:b/>
                <w:bCs/>
                <w:color w:val="002060"/>
                <w:spacing w:val="-38"/>
                <w:sz w:val="20"/>
                <w:szCs w:val="20"/>
              </w:rPr>
            </w:pPr>
            <w:r w:rsidRPr="00150987">
              <w:rPr>
                <w:rFonts w:ascii="Arial" w:eastAsia="Arial" w:hAnsi="Arial" w:cs="Arial"/>
                <w:b/>
                <w:bCs/>
                <w:color w:val="002060"/>
                <w:sz w:val="20"/>
                <w:szCs w:val="20"/>
              </w:rPr>
              <w:t>IMO</w:t>
            </w:r>
            <w:r w:rsidRPr="00150987">
              <w:rPr>
                <w:rFonts w:ascii="Arial" w:eastAsia="Arial" w:hAnsi="Arial" w:cs="Arial"/>
                <w:b/>
                <w:bCs/>
                <w:color w:val="002060"/>
                <w:spacing w:val="48"/>
                <w:sz w:val="20"/>
                <w:szCs w:val="20"/>
              </w:rPr>
              <w:t xml:space="preserve"> </w:t>
            </w:r>
            <w:r w:rsidRPr="00150987">
              <w:rPr>
                <w:rFonts w:ascii="Arial" w:eastAsia="Arial" w:hAnsi="Arial" w:cs="Arial"/>
                <w:b/>
                <w:bCs/>
                <w:color w:val="002060"/>
                <w:w w:val="110"/>
                <w:sz w:val="20"/>
                <w:szCs w:val="20"/>
              </w:rPr>
              <w:t>Number</w:t>
            </w:r>
            <w:r w:rsidRPr="00150987">
              <w:rPr>
                <w:rFonts w:ascii="Arial" w:eastAsia="Arial" w:hAnsi="Arial" w:cs="Arial"/>
                <w:b/>
                <w:bCs/>
                <w:color w:val="002060"/>
                <w:spacing w:val="-38"/>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NOMINATIVO</w:t>
            </w:r>
          </w:p>
          <w:p w:rsidR="00E42A61" w:rsidRPr="00150987" w:rsidRDefault="00E42A61" w:rsidP="00583EAB">
            <w:pPr>
              <w:spacing w:after="0" w:line="240" w:lineRule="auto"/>
              <w:ind w:left="165" w:right="-20"/>
              <w:rPr>
                <w:rFonts w:ascii="Arial" w:eastAsia="Arial" w:hAnsi="Arial" w:cs="Arial"/>
                <w:color w:val="002060"/>
                <w:sz w:val="20"/>
                <w:szCs w:val="20"/>
              </w:rPr>
            </w:pPr>
            <w:r w:rsidRPr="00150987">
              <w:rPr>
                <w:rFonts w:ascii="Arial" w:eastAsia="Arial" w:hAnsi="Arial" w:cs="Arial"/>
                <w:b/>
                <w:bCs/>
                <w:color w:val="002060"/>
                <w:sz w:val="20"/>
                <w:szCs w:val="20"/>
              </w:rPr>
              <w:t>Call Sign</w:t>
            </w:r>
          </w:p>
        </w:tc>
      </w:tr>
      <w:tr w:rsidR="00E42A61" w:rsidRPr="00150987" w:rsidTr="00583EAB">
        <w:trPr>
          <w:trHeight w:hRule="exact" w:val="7229"/>
        </w:trPr>
        <w:tc>
          <w:tcPr>
            <w:tcW w:w="5042"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74" w:after="0"/>
              <w:ind w:left="165" w:right="613"/>
              <w:rPr>
                <w:rFonts w:ascii="Arial" w:eastAsia="Arial" w:hAnsi="Arial" w:cs="Arial"/>
                <w:b/>
                <w:bCs/>
                <w:color w:val="002060"/>
                <w:w w:val="105"/>
                <w:sz w:val="16"/>
                <w:szCs w:val="16"/>
                <w:lang w:val="it-IT"/>
              </w:rPr>
            </w:pPr>
            <w:r w:rsidRPr="00150987">
              <w:rPr>
                <w:rFonts w:ascii="Arial" w:eastAsia="Arial" w:hAnsi="Arial" w:cs="Arial"/>
                <w:b/>
                <w:bCs/>
                <w:color w:val="002060"/>
                <w:w w:val="106"/>
                <w:sz w:val="16"/>
                <w:szCs w:val="16"/>
                <w:lang w:val="it-IT"/>
              </w:rPr>
              <w:t>Dimensioni e capacità/Dimensions</w:t>
            </w:r>
            <w:r w:rsidRPr="00150987">
              <w:rPr>
                <w:rFonts w:ascii="Arial" w:eastAsia="Arial" w:hAnsi="Arial" w:cs="Arial"/>
                <w:b/>
                <w:bCs/>
                <w:color w:val="002060"/>
                <w:spacing w:val="2"/>
                <w:w w:val="106"/>
                <w:sz w:val="16"/>
                <w:szCs w:val="16"/>
                <w:lang w:val="it-IT"/>
              </w:rPr>
              <w:t xml:space="preserve"> </w:t>
            </w:r>
            <w:r w:rsidRPr="00150987">
              <w:rPr>
                <w:rFonts w:ascii="Arial" w:eastAsia="Arial" w:hAnsi="Arial" w:cs="Arial"/>
                <w:b/>
                <w:bCs/>
                <w:color w:val="002060"/>
                <w:sz w:val="16"/>
                <w:szCs w:val="16"/>
                <w:lang w:val="it-IT"/>
              </w:rPr>
              <w:t xml:space="preserve">and </w:t>
            </w:r>
            <w:r w:rsidRPr="00150987">
              <w:rPr>
                <w:rFonts w:ascii="Arial" w:eastAsia="Arial" w:hAnsi="Arial" w:cs="Arial"/>
                <w:b/>
                <w:bCs/>
                <w:color w:val="002060"/>
                <w:w w:val="105"/>
                <w:sz w:val="16"/>
                <w:szCs w:val="16"/>
                <w:lang w:val="it-IT"/>
              </w:rPr>
              <w:t>Capacities</w:t>
            </w:r>
          </w:p>
          <w:p w:rsidR="00E42A61" w:rsidRPr="00150987" w:rsidRDefault="00E42A61" w:rsidP="00583EAB">
            <w:pPr>
              <w:spacing w:before="74" w:after="0"/>
              <w:ind w:left="165" w:right="613"/>
              <w:rPr>
                <w:rFonts w:ascii="Arial" w:eastAsia="Arial" w:hAnsi="Arial" w:cs="Arial"/>
                <w:color w:val="002060"/>
                <w:sz w:val="16"/>
                <w:szCs w:val="16"/>
                <w:lang w:val="it-IT"/>
              </w:rPr>
            </w:pP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Lunghezza fuori tutto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39"/>
                <w:sz w:val="16"/>
                <w:szCs w:val="16"/>
                <w:lang w:val="it-IT"/>
              </w:rPr>
              <w:t xml:space="preserve"> </w:t>
            </w:r>
            <w:r w:rsidRPr="00150987">
              <w:rPr>
                <w:rFonts w:ascii="Arial" w:eastAsia="Arial" w:hAnsi="Arial" w:cs="Arial"/>
                <w:i/>
                <w:color w:val="002060"/>
                <w:sz w:val="16"/>
                <w:szCs w:val="16"/>
                <w:lang w:val="it-IT"/>
              </w:rPr>
              <w:t>overall</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Larghezza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Breadth</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Altezza di costruzione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color w:val="002060"/>
                <w:sz w:val="16"/>
                <w:szCs w:val="16"/>
                <w:lang w:val="it-IT"/>
              </w:rPr>
              <w:t>Depth</w:t>
            </w:r>
            <w:r w:rsidRPr="00150987">
              <w:rPr>
                <w:rFonts w:ascii="Arial" w:eastAsia="Arial" w:hAnsi="Arial" w:cs="Arial"/>
                <w:color w:val="002060"/>
                <w:spacing w:val="18"/>
                <w:sz w:val="16"/>
                <w:szCs w:val="16"/>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Immersione estiva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11"/>
                <w:sz w:val="16"/>
                <w:szCs w:val="16"/>
                <w:lang w:val="it-IT"/>
              </w:rPr>
              <w:t>draught</w:t>
            </w:r>
            <w:r w:rsidRPr="00150987">
              <w:rPr>
                <w:rFonts w:ascii="Arial" w:eastAsia="Arial" w:hAnsi="Arial" w:cs="Arial"/>
                <w:color w:val="002060"/>
                <w:spacing w:val="-24"/>
                <w:w w:val="111"/>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bordo libero estivo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9"/>
                <w:sz w:val="16"/>
                <w:szCs w:val="16"/>
                <w:lang w:val="it-IT"/>
              </w:rPr>
              <w:t>freeboard</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stazza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93"/>
                <w:sz w:val="16"/>
                <w:szCs w:val="16"/>
                <w:lang w:val="it-IT"/>
              </w:rPr>
              <w:t>Gross</w:t>
            </w:r>
            <w:r w:rsidRPr="00150987">
              <w:rPr>
                <w:rFonts w:ascii="Arial" w:eastAsia="Arial" w:hAnsi="Arial" w:cs="Arial"/>
                <w:i/>
                <w:color w:val="002060"/>
                <w:spacing w:val="3"/>
                <w:w w:val="93"/>
                <w:sz w:val="16"/>
                <w:szCs w:val="16"/>
                <w:lang w:val="it-IT"/>
              </w:rPr>
              <w:t xml:space="preserve"> </w:t>
            </w:r>
            <w:r w:rsidRPr="00150987">
              <w:rPr>
                <w:rFonts w:ascii="Arial" w:eastAsia="Arial" w:hAnsi="Arial" w:cs="Arial"/>
                <w:i/>
                <w:color w:val="002060"/>
                <w:sz w:val="16"/>
                <w:szCs w:val="16"/>
                <w:lang w:val="it-IT"/>
              </w:rPr>
              <w:t>tonnage</w:t>
            </w:r>
            <w:r w:rsidRPr="00150987">
              <w:rPr>
                <w:rFonts w:ascii="Arial" w:eastAsia="Arial" w:hAnsi="Arial" w:cs="Arial"/>
                <w:color w:val="002060"/>
                <w:spacing w:val="50"/>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Portata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108"/>
                <w:sz w:val="16"/>
                <w:szCs w:val="16"/>
                <w:lang w:val="it-IT"/>
              </w:rPr>
              <w:t>Deadweight</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dislocamento leggero</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sz w:val="18"/>
                <w:szCs w:val="18"/>
                <w:lang w:val="it-IT"/>
              </w:rPr>
              <w:t>Light</w:t>
            </w:r>
            <w:r w:rsidRPr="00150987">
              <w:rPr>
                <w:rFonts w:ascii="Arial" w:eastAsia="Arial" w:hAnsi="Arial" w:cs="Arial"/>
                <w:i/>
                <w:color w:val="002060"/>
                <w:spacing w:val="39"/>
                <w:sz w:val="18"/>
                <w:szCs w:val="18"/>
                <w:lang w:val="it-IT"/>
              </w:rPr>
              <w:t xml:space="preserve"> </w:t>
            </w:r>
            <w:r w:rsidRPr="00150987">
              <w:rPr>
                <w:rFonts w:ascii="Arial" w:eastAsia="Arial" w:hAnsi="Arial" w:cs="Arial"/>
                <w:i/>
                <w:color w:val="002060"/>
                <w:sz w:val="18"/>
                <w:szCs w:val="18"/>
                <w:lang w:val="it-IT"/>
              </w:rPr>
              <w:t>displacemen</w:t>
            </w:r>
            <w:r w:rsidRPr="00150987">
              <w:rPr>
                <w:rFonts w:ascii="Arial" w:eastAsia="Arial" w:hAnsi="Arial" w:cs="Arial"/>
                <w:i/>
                <w:color w:val="002060"/>
                <w:spacing w:val="11"/>
                <w:sz w:val="18"/>
                <w:szCs w:val="18"/>
                <w:lang w:val="it-IT"/>
              </w:rPr>
              <w:t>t</w:t>
            </w:r>
            <w:r w:rsidRPr="00150987">
              <w:rPr>
                <w:rFonts w:ascii="Arial" w:eastAsia="Arial" w:hAnsi="Arial" w:cs="Arial"/>
                <w:color w:val="002060"/>
                <w:sz w:val="18"/>
                <w:szCs w:val="18"/>
                <w:lang w:val="it-IT"/>
              </w:rPr>
              <w:t>..................................................</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w w:val="105"/>
                <w:sz w:val="18"/>
                <w:szCs w:val="18"/>
                <w:lang w:val="it-IT"/>
              </w:rPr>
              <w:t>tonnes variazione immersion in acqua dolce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w w:val="95"/>
                <w:sz w:val="18"/>
                <w:szCs w:val="18"/>
                <w:lang w:val="it-IT"/>
              </w:rPr>
              <w:t>Fresh</w:t>
            </w:r>
            <w:r w:rsidRPr="00150987">
              <w:rPr>
                <w:rFonts w:ascii="Arial" w:eastAsia="Arial" w:hAnsi="Arial" w:cs="Arial"/>
                <w:i/>
                <w:color w:val="002060"/>
                <w:spacing w:val="3"/>
                <w:w w:val="95"/>
                <w:sz w:val="18"/>
                <w:szCs w:val="18"/>
                <w:lang w:val="it-IT"/>
              </w:rPr>
              <w:t xml:space="preserve"> </w:t>
            </w:r>
            <w:r w:rsidRPr="00150987">
              <w:rPr>
                <w:rFonts w:ascii="Arial" w:eastAsia="Arial" w:hAnsi="Arial" w:cs="Arial"/>
                <w:i/>
                <w:color w:val="002060"/>
                <w:sz w:val="18"/>
                <w:szCs w:val="18"/>
                <w:lang w:val="it-IT"/>
              </w:rPr>
              <w:t>water</w:t>
            </w:r>
            <w:r w:rsidRPr="00150987">
              <w:rPr>
                <w:rFonts w:ascii="Arial" w:eastAsia="Arial" w:hAnsi="Arial" w:cs="Arial"/>
                <w:i/>
                <w:color w:val="002060"/>
                <w:spacing w:val="48"/>
                <w:sz w:val="18"/>
                <w:szCs w:val="18"/>
                <w:lang w:val="it-IT"/>
              </w:rPr>
              <w:t xml:space="preserve"> </w:t>
            </w:r>
            <w:r w:rsidRPr="00150987">
              <w:rPr>
                <w:rFonts w:ascii="Arial" w:eastAsia="Arial" w:hAnsi="Arial" w:cs="Arial"/>
                <w:i/>
                <w:color w:val="002060"/>
                <w:sz w:val="18"/>
                <w:szCs w:val="18"/>
                <w:lang w:val="it-IT"/>
              </w:rPr>
              <w:t>allowance</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4"/>
                <w:sz w:val="18"/>
                <w:szCs w:val="18"/>
                <w:lang w:val="it-IT"/>
              </w:rPr>
              <w:t xml:space="preserve"> </w:t>
            </w:r>
            <w:r w:rsidRPr="00150987">
              <w:rPr>
                <w:rFonts w:ascii="Arial" w:eastAsia="Arial" w:hAnsi="Arial" w:cs="Arial"/>
                <w:color w:val="002060"/>
                <w:w w:val="106"/>
                <w:sz w:val="18"/>
                <w:szCs w:val="18"/>
                <w:lang w:val="it-IT"/>
              </w:rPr>
              <w:t>mm dislocamento unitario</w:t>
            </w:r>
          </w:p>
          <w:p w:rsidR="00E42A61" w:rsidRPr="00150987" w:rsidRDefault="00E42A61" w:rsidP="00583EAB">
            <w:pPr>
              <w:spacing w:after="0"/>
              <w:ind w:left="165" w:right="116"/>
              <w:rPr>
                <w:rFonts w:ascii="Arial" w:eastAsia="Arial" w:hAnsi="Arial" w:cs="Arial"/>
                <w:color w:val="002060"/>
                <w:w w:val="86"/>
                <w:sz w:val="18"/>
                <w:szCs w:val="18"/>
                <w:lang w:val="it-IT"/>
              </w:rPr>
            </w:pPr>
            <w:r w:rsidRPr="00150987">
              <w:rPr>
                <w:rFonts w:ascii="Arial" w:eastAsia="Arial" w:hAnsi="Arial" w:cs="Arial"/>
                <w:i/>
                <w:color w:val="002060"/>
                <w:sz w:val="18"/>
                <w:szCs w:val="18"/>
              </w:rPr>
              <w:t>Immersion</w:t>
            </w:r>
            <w:r w:rsidRPr="00150987">
              <w:rPr>
                <w:rFonts w:ascii="Arial" w:eastAsia="Arial" w:hAnsi="Arial" w:cs="Arial"/>
                <w:i/>
                <w:color w:val="002060"/>
                <w:spacing w:val="34"/>
                <w:sz w:val="18"/>
                <w:szCs w:val="18"/>
              </w:rPr>
              <w:t xml:space="preserve"> </w:t>
            </w:r>
            <w:r w:rsidRPr="00150987">
              <w:rPr>
                <w:rFonts w:ascii="Arial" w:eastAsia="Arial" w:hAnsi="Arial" w:cs="Arial"/>
                <w:i/>
                <w:color w:val="002060"/>
                <w:sz w:val="18"/>
                <w:szCs w:val="18"/>
              </w:rPr>
              <w:t>at</w:t>
            </w:r>
            <w:r w:rsidRPr="00150987">
              <w:rPr>
                <w:rFonts w:ascii="Arial" w:eastAsia="Arial" w:hAnsi="Arial" w:cs="Arial"/>
                <w:i/>
                <w:color w:val="002060"/>
                <w:spacing w:val="20"/>
                <w:sz w:val="18"/>
                <w:szCs w:val="18"/>
              </w:rPr>
              <w:t xml:space="preserve"> </w:t>
            </w:r>
            <w:r w:rsidRPr="00150987">
              <w:rPr>
                <w:rFonts w:ascii="Arial" w:eastAsia="Arial" w:hAnsi="Arial" w:cs="Arial"/>
                <w:i/>
                <w:color w:val="002060"/>
                <w:sz w:val="18"/>
                <w:szCs w:val="18"/>
              </w:rPr>
              <w:t>load</w:t>
            </w:r>
            <w:r w:rsidRPr="00150987">
              <w:rPr>
                <w:rFonts w:ascii="Arial" w:eastAsia="Arial" w:hAnsi="Arial" w:cs="Arial"/>
                <w:i/>
                <w:color w:val="002060"/>
                <w:spacing w:val="27"/>
                <w:sz w:val="18"/>
                <w:szCs w:val="18"/>
              </w:rPr>
              <w:t xml:space="preserve"> </w:t>
            </w:r>
            <w:r w:rsidRPr="00150987">
              <w:rPr>
                <w:rFonts w:ascii="Arial" w:eastAsia="Arial" w:hAnsi="Arial" w:cs="Arial"/>
                <w:i/>
                <w:color w:val="002060"/>
                <w:w w:val="102"/>
                <w:sz w:val="18"/>
                <w:szCs w:val="18"/>
              </w:rPr>
              <w:t>draugh</w:t>
            </w:r>
            <w:r w:rsidRPr="00150987">
              <w:rPr>
                <w:rFonts w:ascii="Arial" w:eastAsia="Arial" w:hAnsi="Arial" w:cs="Arial"/>
                <w:i/>
                <w:color w:val="002060"/>
                <w:spacing w:val="1"/>
                <w:w w:val="102"/>
                <w:sz w:val="18"/>
                <w:szCs w:val="18"/>
              </w:rPr>
              <w:t>t</w:t>
            </w:r>
            <w:r w:rsidRPr="00150987">
              <w:rPr>
                <w:rFonts w:ascii="Arial" w:eastAsia="Arial" w:hAnsi="Arial" w:cs="Arial"/>
                <w:color w:val="002060"/>
                <w:w w:val="102"/>
                <w:sz w:val="18"/>
                <w:szCs w:val="18"/>
              </w:rPr>
              <w:t>..........................................</w:t>
            </w:r>
            <w:r w:rsidRPr="00150987">
              <w:rPr>
                <w:rFonts w:ascii="Arial" w:eastAsia="Arial" w:hAnsi="Arial" w:cs="Arial"/>
                <w:color w:val="002060"/>
                <w:spacing w:val="-2"/>
                <w:w w:val="102"/>
                <w:sz w:val="18"/>
                <w:szCs w:val="18"/>
              </w:rPr>
              <w:t xml:space="preserve"> </w:t>
            </w:r>
            <w:r w:rsidRPr="00150987">
              <w:rPr>
                <w:rFonts w:ascii="Arial" w:eastAsia="Arial" w:hAnsi="Arial" w:cs="Arial"/>
                <w:color w:val="002060"/>
                <w:w w:val="86"/>
                <w:sz w:val="18"/>
                <w:szCs w:val="18"/>
                <w:lang w:val="it-IT"/>
              </w:rPr>
              <w:t>TPC momento unitario assetto</w:t>
            </w: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i/>
                <w:color w:val="002060"/>
                <w:spacing w:val="-13"/>
                <w:sz w:val="18"/>
                <w:szCs w:val="18"/>
                <w:lang w:val="it-IT"/>
              </w:rPr>
              <w:t>T</w:t>
            </w:r>
            <w:r w:rsidRPr="00150987">
              <w:rPr>
                <w:rFonts w:ascii="Arial" w:eastAsia="Arial" w:hAnsi="Arial" w:cs="Arial"/>
                <w:i/>
                <w:color w:val="002060"/>
                <w:sz w:val="18"/>
                <w:szCs w:val="18"/>
                <w:lang w:val="it-IT"/>
              </w:rPr>
              <w:t>rimming moment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7"/>
                <w:sz w:val="18"/>
                <w:szCs w:val="18"/>
                <w:lang w:val="it-IT"/>
              </w:rPr>
              <w:t>.</w:t>
            </w:r>
            <w:r w:rsidRPr="00150987">
              <w:rPr>
                <w:rFonts w:ascii="Arial" w:eastAsia="Arial" w:hAnsi="Arial" w:cs="Arial"/>
                <w:color w:val="002060"/>
                <w:sz w:val="18"/>
                <w:szCs w:val="18"/>
                <w:lang w:val="it-IT"/>
              </w:rPr>
              <w:t>MCTC capacità grano/liquidi</w:t>
            </w:r>
          </w:p>
          <w:p w:rsidR="00E42A61" w:rsidRPr="00150987" w:rsidRDefault="00E42A61" w:rsidP="00583EAB">
            <w:pPr>
              <w:spacing w:after="0"/>
              <w:ind w:left="165" w:right="116"/>
              <w:rPr>
                <w:rFonts w:ascii="Arial" w:eastAsia="Arial" w:hAnsi="Arial" w:cs="Arial"/>
                <w:color w:val="002060"/>
                <w:sz w:val="10"/>
                <w:szCs w:val="10"/>
                <w:lang w:val="it-IT"/>
              </w:rPr>
            </w:pPr>
            <w:r w:rsidRPr="00150987">
              <w:rPr>
                <w:rFonts w:ascii="Arial" w:eastAsia="Arial" w:hAnsi="Arial" w:cs="Arial"/>
                <w:i/>
                <w:color w:val="002060"/>
                <w:w w:val="108"/>
                <w:sz w:val="18"/>
                <w:szCs w:val="18"/>
                <w:lang w:val="it-IT"/>
              </w:rPr>
              <w:t>Grain/liquid</w:t>
            </w:r>
            <w:r w:rsidRPr="00150987">
              <w:rPr>
                <w:rFonts w:ascii="Arial" w:eastAsia="Arial" w:hAnsi="Arial" w:cs="Arial"/>
                <w:i/>
                <w:color w:val="002060"/>
                <w:spacing w:val="-4"/>
                <w:w w:val="108"/>
                <w:sz w:val="18"/>
                <w:szCs w:val="18"/>
                <w:lang w:val="it-IT"/>
              </w:rPr>
              <w:t xml:space="preserve"> </w:t>
            </w:r>
            <w:r w:rsidRPr="00150987">
              <w:rPr>
                <w:rFonts w:ascii="Arial" w:eastAsia="Arial" w:hAnsi="Arial" w:cs="Arial"/>
                <w:i/>
                <w:color w:val="002060"/>
                <w:sz w:val="18"/>
                <w:szCs w:val="18"/>
                <w:lang w:val="it-IT"/>
              </w:rPr>
              <w:t>capacity</w:t>
            </w:r>
            <w:r w:rsidRPr="00150987">
              <w:rPr>
                <w:rFonts w:ascii="Arial" w:eastAsia="Arial" w:hAnsi="Arial" w:cs="Arial"/>
                <w:color w:val="002060"/>
                <w:spacing w:val="-6"/>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2"/>
                <w:sz w:val="18"/>
                <w:szCs w:val="18"/>
                <w:lang w:val="it-IT"/>
              </w:rPr>
              <w:t xml:space="preserve"> </w:t>
            </w:r>
            <w:r w:rsidRPr="00150987">
              <w:rPr>
                <w:rFonts w:ascii="Arial" w:eastAsia="Arial" w:hAnsi="Arial" w:cs="Arial"/>
                <w:color w:val="002060"/>
                <w:w w:val="106"/>
                <w:sz w:val="18"/>
                <w:szCs w:val="18"/>
                <w:lang w:val="it-IT"/>
              </w:rPr>
              <w:t>m</w:t>
            </w:r>
            <w:r w:rsidRPr="00150987">
              <w:rPr>
                <w:rFonts w:ascii="Arial" w:eastAsia="Arial" w:hAnsi="Arial" w:cs="Arial"/>
                <w:color w:val="002060"/>
                <w:w w:val="104"/>
                <w:position w:val="6"/>
                <w:sz w:val="10"/>
                <w:szCs w:val="10"/>
                <w:lang w:val="it-IT"/>
              </w:rPr>
              <w:t>3</w:t>
            </w:r>
          </w:p>
          <w:p w:rsidR="00E42A61" w:rsidRPr="00150987" w:rsidRDefault="00E42A61" w:rsidP="00583EAB">
            <w:pPr>
              <w:spacing w:after="0" w:line="240" w:lineRule="auto"/>
              <w:ind w:left="165" w:right="116"/>
              <w:rPr>
                <w:rFonts w:ascii="Arial" w:eastAsia="Arial" w:hAnsi="Arial" w:cs="Arial"/>
                <w:color w:val="002060"/>
                <w:sz w:val="18"/>
                <w:szCs w:val="18"/>
                <w:lang w:val="it-IT"/>
              </w:rPr>
            </w:pP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Cs/>
                <w:color w:val="002060"/>
                <w:w w:val="112"/>
                <w:sz w:val="18"/>
                <w:szCs w:val="18"/>
                <w:lang w:val="it-IT"/>
              </w:rPr>
            </w:pPr>
            <w:r w:rsidRPr="00150987">
              <w:rPr>
                <w:rFonts w:ascii="Arial" w:eastAsia="Arial" w:hAnsi="Arial" w:cs="Arial"/>
                <w:b/>
                <w:bCs/>
                <w:color w:val="002060"/>
                <w:w w:val="112"/>
                <w:sz w:val="18"/>
                <w:szCs w:val="18"/>
                <w:lang w:val="it-IT"/>
              </w:rPr>
              <w:t xml:space="preserve">Cavi di ormeggio </w:t>
            </w:r>
            <w:r w:rsidRPr="00150987">
              <w:rPr>
                <w:rFonts w:ascii="Arial" w:eastAsia="Arial" w:hAnsi="Arial" w:cs="Arial"/>
                <w:bCs/>
                <w:color w:val="002060"/>
                <w:w w:val="112"/>
                <w:sz w:val="18"/>
                <w:szCs w:val="18"/>
                <w:lang w:val="it-IT"/>
              </w:rPr>
              <w:t>(numero/diametro)</w:t>
            </w:r>
          </w:p>
          <w:p w:rsidR="00E42A61" w:rsidRPr="00150987" w:rsidRDefault="00E42A61" w:rsidP="00583EAB">
            <w:pPr>
              <w:spacing w:before="62" w:after="0" w:line="240" w:lineRule="auto"/>
              <w:ind w:left="165" w:right="1758"/>
              <w:rPr>
                <w:rFonts w:ascii="Arial" w:eastAsia="Arial" w:hAnsi="Arial" w:cs="Arial"/>
                <w:i/>
                <w:color w:val="002060"/>
                <w:sz w:val="16"/>
                <w:szCs w:val="16"/>
                <w:lang w:val="it-IT"/>
              </w:rPr>
            </w:pPr>
            <w:r w:rsidRPr="00150987">
              <w:rPr>
                <w:rFonts w:ascii="Arial" w:eastAsia="Arial" w:hAnsi="Arial" w:cs="Arial"/>
                <w:b/>
                <w:bCs/>
                <w:i/>
                <w:color w:val="002060"/>
                <w:w w:val="112"/>
                <w:sz w:val="16"/>
                <w:szCs w:val="16"/>
                <w:lang w:val="it-IT"/>
              </w:rPr>
              <w:t>Mooring</w:t>
            </w:r>
            <w:r w:rsidRPr="00150987">
              <w:rPr>
                <w:rFonts w:ascii="Arial" w:eastAsia="Arial" w:hAnsi="Arial" w:cs="Arial"/>
                <w:b/>
                <w:bCs/>
                <w:i/>
                <w:color w:val="002060"/>
                <w:spacing w:val="-1"/>
                <w:w w:val="112"/>
                <w:sz w:val="16"/>
                <w:szCs w:val="16"/>
                <w:lang w:val="it-IT"/>
              </w:rPr>
              <w:t xml:space="preserve"> </w:t>
            </w:r>
            <w:r w:rsidRPr="00150987">
              <w:rPr>
                <w:rFonts w:ascii="Arial" w:eastAsia="Arial" w:hAnsi="Arial" w:cs="Arial"/>
                <w:b/>
                <w:bCs/>
                <w:i/>
                <w:color w:val="002060"/>
                <w:sz w:val="16"/>
                <w:szCs w:val="16"/>
                <w:lang w:val="it-IT"/>
              </w:rPr>
              <w:t>Ropes</w:t>
            </w:r>
            <w:r w:rsidRPr="00150987">
              <w:rPr>
                <w:rFonts w:ascii="Arial" w:eastAsia="Arial" w:hAnsi="Arial" w:cs="Arial"/>
                <w:b/>
                <w:bCs/>
                <w:i/>
                <w:color w:val="002060"/>
                <w:spacing w:val="10"/>
                <w:sz w:val="16"/>
                <w:szCs w:val="16"/>
                <w:lang w:val="it-IT"/>
              </w:rPr>
              <w:t xml:space="preserve"> (</w:t>
            </w:r>
            <w:r w:rsidRPr="00150987">
              <w:rPr>
                <w:rFonts w:ascii="Arial" w:eastAsia="Arial" w:hAnsi="Arial" w:cs="Arial"/>
                <w:i/>
                <w:color w:val="002060"/>
                <w:w w:val="107"/>
                <w:sz w:val="16"/>
                <w:szCs w:val="16"/>
                <w:lang w:val="it-IT"/>
              </w:rPr>
              <w:t>number/diameter)</w:t>
            </w:r>
          </w:p>
          <w:p w:rsidR="00E42A61" w:rsidRPr="00150987" w:rsidRDefault="00E42A61" w:rsidP="00583EAB">
            <w:pPr>
              <w:spacing w:before="6" w:after="0" w:line="240" w:lineRule="auto"/>
              <w:ind w:left="165"/>
              <w:rPr>
                <w:i/>
                <w:color w:val="002060"/>
                <w:sz w:val="16"/>
                <w:szCs w:val="16"/>
                <w:lang w:val="it-IT"/>
              </w:rPr>
            </w:pPr>
          </w:p>
          <w:p w:rsidR="00E42A61" w:rsidRPr="00150987" w:rsidRDefault="00E42A61" w:rsidP="00583EAB">
            <w:pPr>
              <w:spacing w:after="0" w:line="240" w:lineRule="auto"/>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Fibra sintentica</w:t>
            </w:r>
          </w:p>
          <w:p w:rsidR="00E42A61" w:rsidRPr="00150987" w:rsidRDefault="00E42A61" w:rsidP="00583EAB">
            <w:pPr>
              <w:spacing w:after="0" w:line="240" w:lineRule="auto"/>
              <w:ind w:left="165" w:right="116"/>
              <w:rPr>
                <w:rFonts w:ascii="Arial" w:eastAsia="Arial" w:hAnsi="Arial" w:cs="Arial"/>
                <w:i/>
                <w:color w:val="002060"/>
                <w:spacing w:val="-11"/>
                <w:sz w:val="16"/>
                <w:szCs w:val="16"/>
                <w:lang w:val="it-IT"/>
              </w:rPr>
            </w:pPr>
            <w:r w:rsidRPr="00150987">
              <w:rPr>
                <w:rFonts w:ascii="Arial" w:eastAsia="Arial" w:hAnsi="Arial" w:cs="Arial"/>
                <w:i/>
                <w:color w:val="002060"/>
                <w:sz w:val="16"/>
                <w:szCs w:val="16"/>
                <w:lang w:val="it-IT"/>
              </w:rPr>
              <w:t>Synthetic</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fibre</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Wires</w:t>
            </w:r>
            <w:r w:rsidRPr="00150987">
              <w:rPr>
                <w:rFonts w:ascii="Arial" w:eastAsia="Arial" w:hAnsi="Arial" w:cs="Arial"/>
                <w:i/>
                <w:color w:val="002060"/>
                <w:spacing w:val="-11"/>
                <w:sz w:val="16"/>
                <w:szCs w:val="16"/>
                <w:lang w:val="it-IT"/>
              </w:rPr>
              <w:t xml:space="preserve"> Cavi di acciaio</w:t>
            </w:r>
          </w:p>
          <w:p w:rsidR="00E42A61" w:rsidRPr="00150987" w:rsidRDefault="00E42A61" w:rsidP="00583EAB">
            <w:pPr>
              <w:spacing w:after="0" w:line="240" w:lineRule="auto"/>
              <w:ind w:left="165" w:right="116"/>
              <w:rPr>
                <w:rFonts w:ascii="Arial" w:eastAsia="Arial" w:hAnsi="Arial" w:cs="Arial"/>
                <w:i/>
                <w:color w:val="002060"/>
                <w:spacing w:val="19"/>
                <w:sz w:val="16"/>
                <w:szCs w:val="16"/>
                <w:lang w:val="it-IT"/>
              </w:rPr>
            </w:pP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pacing w:val="-13"/>
                <w:sz w:val="16"/>
                <w:szCs w:val="16"/>
                <w:lang w:val="it-IT"/>
              </w:rPr>
              <w:t>T</w:t>
            </w:r>
            <w:r w:rsidRPr="00150987">
              <w:rPr>
                <w:rFonts w:ascii="Arial" w:eastAsia="Arial" w:hAnsi="Arial" w:cs="Arial"/>
                <w:i/>
                <w:color w:val="002060"/>
                <w:sz w:val="16"/>
                <w:szCs w:val="16"/>
                <w:lang w:val="it-IT"/>
              </w:rPr>
              <w:t>owing</w:t>
            </w:r>
            <w:r w:rsidRPr="00150987">
              <w:rPr>
                <w:rFonts w:ascii="Arial" w:eastAsia="Arial" w:hAnsi="Arial" w:cs="Arial"/>
                <w:i/>
                <w:color w:val="002060"/>
                <w:spacing w:val="19"/>
                <w:sz w:val="16"/>
                <w:szCs w:val="16"/>
                <w:lang w:val="it-IT"/>
              </w:rPr>
              <w:t xml:space="preserve"> Cavo di rimorchio</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z w:val="16"/>
                <w:szCs w:val="16"/>
                <w:lang w:val="it-IT"/>
              </w:rPr>
              <w:t>spring</w:t>
            </w:r>
            <w:r w:rsidRPr="00150987">
              <w:rPr>
                <w:rFonts w:ascii="Arial" w:eastAsia="Arial" w:hAnsi="Arial" w:cs="Arial"/>
                <w:i/>
                <w:color w:val="002060"/>
                <w:spacing w:val="17"/>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 xml:space="preserve">Fire wire </w:t>
            </w:r>
            <w:r w:rsidRPr="00150987">
              <w:rPr>
                <w:rFonts w:ascii="Arial" w:eastAsia="Arial" w:hAnsi="Arial" w:cs="Arial"/>
                <w:i/>
                <w:color w:val="002060"/>
                <w:spacing w:val="10"/>
                <w:sz w:val="16"/>
                <w:szCs w:val="16"/>
                <w:lang w:val="it-IT"/>
              </w:rPr>
              <w:t xml:space="preserve"> </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pacing w:val="10"/>
                <w:sz w:val="16"/>
                <w:szCs w:val="16"/>
                <w:lang w:val="it-IT"/>
              </w:rPr>
              <w:t>Cavo di emergenza</w:t>
            </w:r>
          </w:p>
          <w:p w:rsidR="00E42A61" w:rsidRPr="00150987" w:rsidRDefault="00E42A61" w:rsidP="00583EAB">
            <w:pPr>
              <w:spacing w:before="74" w:after="0" w:line="240" w:lineRule="auto"/>
              <w:ind w:left="165" w:right="116"/>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mm</w:t>
            </w:r>
          </w:p>
          <w:p w:rsidR="00E42A61" w:rsidRPr="00150987" w:rsidRDefault="00E42A61" w:rsidP="00583EAB">
            <w:pPr>
              <w:spacing w:before="74" w:after="0" w:line="240" w:lineRule="auto"/>
              <w:ind w:left="165" w:right="2784"/>
              <w:jc w:val="both"/>
              <w:rPr>
                <w:rFonts w:ascii="Arial" w:eastAsia="Arial" w:hAnsi="Arial" w:cs="Arial"/>
                <w:b/>
                <w:bCs/>
                <w:color w:val="002060"/>
                <w:w w:val="109"/>
                <w:sz w:val="18"/>
                <w:szCs w:val="18"/>
                <w:lang w:val="it-IT"/>
              </w:rPr>
            </w:pPr>
          </w:p>
          <w:p w:rsidR="00E42A61" w:rsidRPr="00150987" w:rsidRDefault="00E42A61" w:rsidP="00583EAB">
            <w:pPr>
              <w:spacing w:before="62" w:after="0" w:line="240" w:lineRule="auto"/>
              <w:ind w:left="165" w:right="187"/>
              <w:rPr>
                <w:rFonts w:ascii="Arial" w:eastAsia="Arial" w:hAnsi="Arial" w:cs="Arial"/>
                <w:b/>
                <w:bCs/>
                <w:color w:val="002060"/>
                <w:w w:val="112"/>
                <w:sz w:val="18"/>
                <w:szCs w:val="18"/>
                <w:lang w:val="it-IT"/>
              </w:rPr>
            </w:pPr>
            <w:r w:rsidRPr="00150987">
              <w:rPr>
                <w:rFonts w:ascii="Arial" w:eastAsia="Arial" w:hAnsi="Arial" w:cs="Arial"/>
                <w:b/>
                <w:bCs/>
                <w:color w:val="002060"/>
                <w:w w:val="112"/>
                <w:sz w:val="18"/>
                <w:szCs w:val="18"/>
                <w:lang w:val="it-IT"/>
              </w:rPr>
              <w:t>Dotazioni di salvataggio/Lifesaving Equipment</w:t>
            </w:r>
          </w:p>
          <w:p w:rsidR="00E42A61" w:rsidRPr="00150987" w:rsidRDefault="00E42A61" w:rsidP="00583EAB">
            <w:pPr>
              <w:spacing w:before="3" w:after="0" w:line="240" w:lineRule="auto"/>
              <w:rPr>
                <w:color w:val="002060"/>
                <w:sz w:val="26"/>
                <w:szCs w:val="26"/>
                <w:lang w:val="it-IT"/>
              </w:rPr>
            </w:pP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color w:val="002060"/>
                <w:sz w:val="18"/>
                <w:szCs w:val="18"/>
                <w:lang w:val="it-IT"/>
              </w:rPr>
              <w:t>Lance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Lifeboats (no.)</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sz w:val="18"/>
                <w:szCs w:val="18"/>
                <w:lang w:val="it-IT"/>
              </w:rPr>
              <w:t>................................................................... zattere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 rafts (no.)</w:t>
            </w:r>
            <w:r w:rsidRPr="00150987">
              <w:rPr>
                <w:rFonts w:ascii="Arial" w:eastAsia="Arial" w:hAnsi="Arial" w:cs="Arial"/>
                <w:color w:val="002060"/>
                <w:spacing w:val="39"/>
                <w:sz w:val="18"/>
                <w:szCs w:val="18"/>
                <w:lang w:val="it-IT"/>
              </w:rPr>
              <w:t xml:space="preserve"> </w:t>
            </w:r>
            <w:r w:rsidRPr="00150987">
              <w:rPr>
                <w:rFonts w:ascii="Arial" w:eastAsia="Arial" w:hAnsi="Arial" w:cs="Arial"/>
                <w:color w:val="002060"/>
                <w:sz w:val="18"/>
                <w:szCs w:val="18"/>
                <w:lang w:val="it-IT"/>
              </w:rPr>
              <w:t>.................................................................... Capacità delle lance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lang w:val="it-IT"/>
              </w:rPr>
              <w:t>Capacity per boat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3"/>
                <w:sz w:val="18"/>
                <w:szCs w:val="18"/>
                <w:lang w:val="it-IT"/>
              </w:rPr>
              <w:t xml:space="preserve"> </w:t>
            </w:r>
            <w:r w:rsidRPr="00150987">
              <w:rPr>
                <w:rFonts w:ascii="Arial" w:eastAsia="Arial" w:hAnsi="Arial" w:cs="Arial"/>
                <w:color w:val="002060"/>
                <w:sz w:val="18"/>
                <w:szCs w:val="18"/>
              </w:rPr>
              <w:t>(persons) Capacità delle zattere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Capacity per life raft</w:t>
            </w:r>
            <w:r w:rsidRPr="00150987">
              <w:rPr>
                <w:rFonts w:ascii="Arial" w:eastAsia="Arial" w:hAnsi="Arial" w:cs="Arial"/>
                <w:color w:val="002060"/>
                <w:sz w:val="18"/>
                <w:szCs w:val="18"/>
              </w:rPr>
              <w:t xml:space="preserve"> </w:t>
            </w:r>
            <w:r w:rsidRPr="00150987">
              <w:rPr>
                <w:rFonts w:ascii="Arial" w:eastAsia="Arial" w:hAnsi="Arial" w:cs="Arial"/>
                <w:color w:val="002060"/>
                <w:spacing w:val="30"/>
                <w:sz w:val="18"/>
                <w:szCs w:val="18"/>
              </w:rPr>
              <w:t xml:space="preserve"> </w:t>
            </w:r>
            <w:r w:rsidRPr="00150987">
              <w:rPr>
                <w:rFonts w:ascii="Arial" w:eastAsia="Arial" w:hAnsi="Arial" w:cs="Arial"/>
                <w:color w:val="002060"/>
                <w:sz w:val="18"/>
                <w:szCs w:val="18"/>
              </w:rPr>
              <w:t>..........................................</w:t>
            </w:r>
            <w:r w:rsidRPr="00150987">
              <w:rPr>
                <w:rFonts w:ascii="Arial" w:eastAsia="Arial" w:hAnsi="Arial" w:cs="Arial"/>
                <w:color w:val="002060"/>
                <w:spacing w:val="-13"/>
                <w:sz w:val="18"/>
                <w:szCs w:val="18"/>
              </w:rPr>
              <w:t xml:space="preserve"> </w:t>
            </w:r>
            <w:r w:rsidRPr="00150987">
              <w:rPr>
                <w:rFonts w:ascii="Arial" w:eastAsia="Arial" w:hAnsi="Arial" w:cs="Arial"/>
                <w:color w:val="002060"/>
                <w:sz w:val="18"/>
                <w:szCs w:val="18"/>
              </w:rPr>
              <w:t>(persons) Salvagenti</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Lifebuoys (no.)</w:t>
            </w:r>
            <w:r w:rsidRPr="00150987">
              <w:rPr>
                <w:rFonts w:ascii="Arial" w:eastAsia="Arial" w:hAnsi="Arial" w:cs="Arial"/>
                <w:color w:val="002060"/>
                <w:spacing w:val="29"/>
                <w:sz w:val="18"/>
                <w:szCs w:val="18"/>
              </w:rPr>
              <w:t xml:space="preserve"> </w:t>
            </w:r>
            <w:r w:rsidRPr="00150987">
              <w:rPr>
                <w:rFonts w:ascii="Arial" w:eastAsia="Arial" w:hAnsi="Arial" w:cs="Arial"/>
                <w:color w:val="002060"/>
                <w:sz w:val="18"/>
                <w:szCs w:val="18"/>
              </w:rPr>
              <w:t xml:space="preserve">................................................................... </w:t>
            </w:r>
          </w:p>
          <w:p w:rsidR="00E42A61" w:rsidRPr="00150987" w:rsidRDefault="00E42A61" w:rsidP="00583EAB">
            <w:pPr>
              <w:spacing w:after="0" w:line="360" w:lineRule="auto"/>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Survival Suits (no./ type) ....................................................</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Fire-fighter’s outfit (no.)</w:t>
            </w:r>
            <w:r w:rsidRPr="00150987">
              <w:rPr>
                <w:rFonts w:ascii="Arial" w:eastAsia="Arial" w:hAnsi="Arial" w:cs="Arial"/>
                <w:color w:val="002060"/>
                <w:spacing w:val="39"/>
                <w:sz w:val="18"/>
                <w:szCs w:val="18"/>
              </w:rPr>
              <w:t xml:space="preserve"> </w:t>
            </w:r>
            <w:r w:rsidRPr="00150987">
              <w:rPr>
                <w:rFonts w:ascii="Arial" w:eastAsia="Arial" w:hAnsi="Arial" w:cs="Arial"/>
                <w:color w:val="002060"/>
                <w:sz w:val="18"/>
                <w:szCs w:val="18"/>
              </w:rPr>
              <w:t>...................................................</w:t>
            </w: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Antincendio/Fire Fighting Equipment</w:t>
            </w:r>
          </w:p>
          <w:p w:rsidR="00E42A61" w:rsidRPr="00150987" w:rsidRDefault="00E42A61" w:rsidP="00583EAB">
            <w:pPr>
              <w:spacing w:before="62" w:after="0" w:line="240" w:lineRule="auto"/>
              <w:ind w:left="165" w:right="187"/>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Estintori (numeo e capacità)</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Fire extinguishers (number and capacity)</w:t>
            </w:r>
          </w:p>
          <w:p w:rsidR="00E42A61" w:rsidRPr="00150987" w:rsidRDefault="00E42A61" w:rsidP="00583EAB">
            <w:pPr>
              <w:spacing w:after="0"/>
              <w:ind w:left="732" w:right="117" w:hanging="567"/>
              <w:jc w:val="both"/>
              <w:rPr>
                <w:rFonts w:ascii="Arial" w:eastAsia="Arial" w:hAnsi="Arial" w:cs="Arial"/>
                <w:i/>
                <w:color w:val="002060"/>
                <w:sz w:val="18"/>
                <w:szCs w:val="18"/>
              </w:rPr>
            </w:pPr>
            <w:r w:rsidRPr="00150987">
              <w:rPr>
                <w:rFonts w:ascii="Arial" w:eastAsia="Arial" w:hAnsi="Arial" w:cs="Arial"/>
                <w:i/>
                <w:color w:val="002060"/>
                <w:sz w:val="18"/>
                <w:szCs w:val="18"/>
              </w:rPr>
              <w:t>Tipi/Types:</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Acqua/Water  .............................................................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Litri Schiuma/Litres  Foam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Litri polvere/litresDry powder........................................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Kg CO2  .....................................................................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Kg ……………………………………………………….</w:t>
            </w:r>
          </w:p>
          <w:p w:rsidR="00E42A61" w:rsidRPr="00150987" w:rsidRDefault="00E42A61" w:rsidP="00583EAB">
            <w:pPr>
              <w:spacing w:after="0"/>
              <w:ind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Manichette (numero e diametro</w:t>
            </w:r>
          </w:p>
          <w:p w:rsidR="00E42A61" w:rsidRPr="00150987" w:rsidRDefault="00E42A61" w:rsidP="00583EAB">
            <w:pPr>
              <w:spacing w:after="0"/>
              <w:ind w:left="165"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 xml:space="preserve">Fire hoses (no. and size)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 xml:space="preserve">………………………............................................ mm </w:t>
            </w:r>
          </w:p>
          <w:p w:rsidR="00E42A61" w:rsidRPr="00150987" w:rsidRDefault="00E42A61" w:rsidP="00583EAB">
            <w:pPr>
              <w:spacing w:after="0"/>
              <w:ind w:left="165"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Autorespiratori (numero e marca)</w:t>
            </w:r>
          </w:p>
          <w:p w:rsidR="00E42A61" w:rsidRPr="00150987" w:rsidRDefault="00E42A61" w:rsidP="00583EAB">
            <w:pPr>
              <w:spacing w:after="0"/>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 xml:space="preserve">Breathing  apparatus (no. / make)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Equipaggiamento V.V.F.</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6"/>
                <w:szCs w:val="16"/>
              </w:rPr>
              <w:t>Fire Fighting Equipment</w:t>
            </w:r>
          </w:p>
        </w:tc>
      </w:tr>
    </w:tbl>
    <w:p w:rsidR="00E42A61" w:rsidRPr="00150987" w:rsidRDefault="00E42A61">
      <w:pPr>
        <w:spacing w:after="0" w:line="200" w:lineRule="exact"/>
        <w:rPr>
          <w:color w:val="002060"/>
          <w:sz w:val="20"/>
          <w:szCs w:val="20"/>
        </w:rPr>
      </w:pPr>
    </w:p>
    <w:p w:rsidR="004F73A2" w:rsidRPr="00150987" w:rsidRDefault="004F73A2" w:rsidP="00E42A61">
      <w:pPr>
        <w:spacing w:after="0" w:line="266" w:lineRule="exact"/>
        <w:ind w:left="213" w:right="-20"/>
        <w:rPr>
          <w:rFonts w:ascii="Calibri" w:eastAsia="Calibri" w:hAnsi="Calibri" w:cs="Calibri"/>
          <w:b/>
          <w:color w:val="002060"/>
          <w:spacing w:val="1"/>
          <w:position w:val="1"/>
        </w:rPr>
      </w:pPr>
    </w:p>
    <w:p w:rsidR="00C46F29" w:rsidRPr="00150987" w:rsidRDefault="00C46F29" w:rsidP="00E42A61">
      <w:pPr>
        <w:spacing w:after="0" w:line="266" w:lineRule="exact"/>
        <w:ind w:left="213" w:right="-20"/>
        <w:rPr>
          <w:rFonts w:ascii="Calibri" w:eastAsia="Calibri" w:hAnsi="Calibri" w:cs="Calibri"/>
          <w:b/>
          <w:color w:val="002060"/>
          <w:spacing w:val="1"/>
          <w:position w:val="1"/>
        </w:rPr>
      </w:pPr>
    </w:p>
    <w:p w:rsidR="002F0686" w:rsidRPr="00150987" w:rsidRDefault="002F0686">
      <w:pPr>
        <w:rPr>
          <w:rFonts w:ascii="Calibri" w:eastAsia="Calibri" w:hAnsi="Calibri" w:cs="Calibri"/>
          <w:b/>
          <w:color w:val="002060"/>
          <w:spacing w:val="1"/>
          <w:position w:val="1"/>
        </w:rPr>
      </w:pPr>
      <w:r w:rsidRPr="00150987">
        <w:rPr>
          <w:rFonts w:ascii="Calibri" w:eastAsia="Calibri" w:hAnsi="Calibri" w:cs="Calibri"/>
          <w:b/>
          <w:color w:val="002060"/>
          <w:spacing w:val="1"/>
          <w:position w:val="1"/>
        </w:rPr>
        <w:br w:type="page"/>
      </w:r>
    </w:p>
    <w:p w:rsidR="004F73A2" w:rsidRPr="00150987" w:rsidRDefault="004F73A2" w:rsidP="00E42A61">
      <w:pPr>
        <w:spacing w:after="0" w:line="266" w:lineRule="exact"/>
        <w:ind w:left="213" w:right="-20"/>
        <w:rPr>
          <w:rFonts w:ascii="Calibri" w:eastAsia="Calibri" w:hAnsi="Calibri" w:cs="Calibri"/>
          <w:b/>
          <w:color w:val="002060"/>
          <w:spacing w:val="1"/>
          <w:position w:val="1"/>
        </w:rPr>
      </w:pPr>
    </w:p>
    <w:p w:rsidR="004F73A2" w:rsidRPr="00150987" w:rsidRDefault="004F73A2" w:rsidP="006E1AA1">
      <w:pPr>
        <w:spacing w:before="64" w:after="0" w:line="298" w:lineRule="exact"/>
        <w:ind w:left="110" w:right="692"/>
        <w:rPr>
          <w:rFonts w:eastAsia="Calibri" w:cs="Calibri"/>
          <w:b/>
          <w:color w:val="002060"/>
          <w:sz w:val="18"/>
          <w:szCs w:val="18"/>
          <w:lang w:val="it-IT"/>
        </w:rPr>
      </w:pPr>
      <w:r w:rsidRPr="00150987">
        <w:rPr>
          <w:rFonts w:eastAsia="Calibri" w:cs="Calibri"/>
          <w:b/>
          <w:color w:val="002060"/>
          <w:sz w:val="18"/>
          <w:szCs w:val="18"/>
          <w:lang w:val="it-IT"/>
        </w:rPr>
        <w:t>OTTAVA NAVE (continua) /</w:t>
      </w:r>
      <w:r w:rsidR="00D644E5" w:rsidRPr="00150987">
        <w:rPr>
          <w:rFonts w:eastAsia="Calibri" w:cs="Calibri"/>
          <w:b/>
          <w:color w:val="002060"/>
          <w:sz w:val="18"/>
          <w:szCs w:val="18"/>
          <w:lang w:val="it-IT"/>
        </w:rPr>
        <w:t>OCTAVE</w:t>
      </w:r>
      <w:r w:rsidRPr="00150987">
        <w:rPr>
          <w:rFonts w:eastAsia="Calibri" w:cs="Calibri"/>
          <w:b/>
          <w:color w:val="002060"/>
          <w:sz w:val="18"/>
          <w:szCs w:val="18"/>
          <w:lang w:val="it-IT"/>
        </w:rPr>
        <w:t xml:space="preserve"> SHIP</w:t>
      </w:r>
      <w:r w:rsidR="00D644E5" w:rsidRPr="00150987">
        <w:rPr>
          <w:rFonts w:eastAsia="Calibri" w:cs="Calibri"/>
          <w:b/>
          <w:color w:val="002060"/>
          <w:sz w:val="18"/>
          <w:szCs w:val="18"/>
          <w:lang w:val="it-IT"/>
        </w:rPr>
        <w:t xml:space="preserve"> (continue)</w:t>
      </w:r>
    </w:p>
    <w:tbl>
      <w:tblPr>
        <w:tblW w:w="0" w:type="auto"/>
        <w:tblInd w:w="94" w:type="dxa"/>
        <w:tblLayout w:type="fixed"/>
        <w:tblCellMar>
          <w:left w:w="0" w:type="dxa"/>
          <w:right w:w="0" w:type="dxa"/>
        </w:tblCellMar>
        <w:tblLook w:val="01E0" w:firstRow="1" w:lastRow="1" w:firstColumn="1" w:lastColumn="1" w:noHBand="0" w:noVBand="0"/>
      </w:tblPr>
      <w:tblGrid>
        <w:gridCol w:w="4820"/>
        <w:gridCol w:w="4822"/>
        <w:gridCol w:w="4858"/>
      </w:tblGrid>
      <w:tr w:rsidR="004F73A2" w:rsidRPr="00150987" w:rsidTr="00B47DBB">
        <w:trPr>
          <w:trHeight w:hRule="exact" w:val="592"/>
        </w:trPr>
        <w:tc>
          <w:tcPr>
            <w:tcW w:w="4820"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Mn/tn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mv/ss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p>
        </w:tc>
        <w:tc>
          <w:tcPr>
            <w:tcW w:w="4822"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 IMO/</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IMO Number </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p>
        </w:tc>
        <w:tc>
          <w:tcPr>
            <w:tcW w:w="4858"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NOMINATIVO</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Call Sign</w:t>
            </w:r>
          </w:p>
        </w:tc>
      </w:tr>
      <w:tr w:rsidR="004F73A2" w:rsidRPr="00150987" w:rsidTr="00583EAB">
        <w:trPr>
          <w:trHeight w:hRule="exact" w:val="8782"/>
        </w:trPr>
        <w:tc>
          <w:tcPr>
            <w:tcW w:w="4820"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 xml:space="preserve">Attrezzatura per il maneggio del carico/ </w:t>
            </w:r>
            <w:r w:rsidRPr="00150987">
              <w:rPr>
                <w:rFonts w:ascii="Arial" w:eastAsia="Arial" w:hAnsi="Arial" w:cs="Arial"/>
                <w:b/>
                <w:bCs/>
                <w:i/>
                <w:color w:val="002060"/>
                <w:w w:val="112"/>
                <w:sz w:val="16"/>
                <w:szCs w:val="16"/>
                <w:lang w:val="it-IT"/>
              </w:rPr>
              <w:t>Cargo Handling Gear</w:t>
            </w:r>
          </w:p>
          <w:p w:rsidR="004F73A2" w:rsidRPr="00150987" w:rsidRDefault="004F73A2" w:rsidP="00583EAB">
            <w:pPr>
              <w:spacing w:before="7" w:after="0" w:line="240" w:lineRule="auto"/>
              <w:rPr>
                <w:color w:val="002060"/>
                <w:sz w:val="18"/>
                <w:szCs w:val="18"/>
                <w:lang w:val="it-IT"/>
              </w:rPr>
            </w:pPr>
          </w:p>
          <w:p w:rsidR="004F73A2" w:rsidRPr="00150987" w:rsidRDefault="004F73A2" w:rsidP="00583EAB">
            <w:pPr>
              <w:spacing w:after="0"/>
              <w:ind w:left="64" w:right="133"/>
              <w:jc w:val="both"/>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Picchi/</w:t>
            </w: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ru</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caric</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8"/>
                <w:sz w:val="18"/>
                <w:szCs w:val="18"/>
                <w:lang w:val="it-IT"/>
              </w:rPr>
              <w:t xml:space="preserve"> </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3"/>
                <w:sz w:val="18"/>
                <w:szCs w:val="18"/>
                <w:lang w:val="it-IT"/>
              </w:rPr>
              <w:t>W</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1"/>
                <w:sz w:val="18"/>
                <w:szCs w:val="18"/>
                <w:u w:val="single" w:color="000000"/>
                <w:lang w:val="it-IT"/>
              </w:rPr>
              <w:t xml:space="preserve"> </w:t>
            </w:r>
            <w:r w:rsidRPr="00150987">
              <w:rPr>
                <w:rFonts w:ascii="Calibri" w:eastAsia="Calibri" w:hAnsi="Calibri" w:cs="Calibri"/>
                <w:color w:val="002060"/>
                <w:spacing w:val="18"/>
                <w:sz w:val="18"/>
                <w:szCs w:val="18"/>
                <w:lang w:val="it-IT"/>
              </w:rPr>
              <w:t xml:space="preserve"> </w:t>
            </w:r>
            <w:r w:rsidRPr="00150987">
              <w:rPr>
                <w:rFonts w:ascii="Calibri" w:eastAsia="Calibri" w:hAnsi="Calibri" w:cs="Calibri"/>
                <w:i/>
                <w:color w:val="002060"/>
                <w:spacing w:val="1"/>
                <w:sz w:val="18"/>
                <w:szCs w:val="18"/>
                <w:lang w:val="it-IT"/>
              </w:rPr>
              <w:t>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17"/>
              <w:jc w:val="both"/>
              <w:rPr>
                <w:rFonts w:ascii="Arial" w:eastAsia="Arial" w:hAnsi="Arial" w:cs="Arial"/>
                <w:i/>
                <w:color w:val="002060"/>
                <w:w w:val="105"/>
                <w:sz w:val="16"/>
                <w:szCs w:val="16"/>
              </w:rPr>
            </w:pPr>
            <w:r w:rsidRPr="00150987">
              <w:rPr>
                <w:rFonts w:ascii="Arial" w:eastAsia="Arial" w:hAnsi="Arial" w:cs="Arial"/>
                <w:i/>
                <w:color w:val="002060"/>
                <w:sz w:val="16"/>
                <w:szCs w:val="16"/>
              </w:rPr>
              <w:t>Derricks/cranes (no.</w:t>
            </w:r>
            <w:r w:rsidRPr="00150987">
              <w:rPr>
                <w:rFonts w:ascii="Arial" w:eastAsia="Arial" w:hAnsi="Arial" w:cs="Arial"/>
                <w:i/>
                <w:color w:val="002060"/>
                <w:spacing w:val="19"/>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w w:val="93"/>
                <w:sz w:val="16"/>
                <w:szCs w:val="16"/>
              </w:rPr>
              <w:t>SWL)</w:t>
            </w:r>
            <w:r w:rsidRPr="00150987">
              <w:rPr>
                <w:rFonts w:ascii="Arial" w:eastAsia="Arial" w:hAnsi="Arial" w:cs="Arial"/>
                <w:i/>
                <w:color w:val="002060"/>
                <w:spacing w:val="-14"/>
                <w:w w:val="93"/>
                <w:sz w:val="16"/>
                <w:szCs w:val="16"/>
              </w:rPr>
              <w:t xml:space="preserve"> </w:t>
            </w:r>
            <w:r w:rsidRPr="00150987">
              <w:rPr>
                <w:rFonts w:ascii="Arial" w:eastAsia="Arial" w:hAnsi="Arial" w:cs="Arial"/>
                <w:i/>
                <w:color w:val="002060"/>
                <w:w w:val="93"/>
                <w:sz w:val="16"/>
                <w:szCs w:val="16"/>
              </w:rPr>
              <w:t>................................</w:t>
            </w:r>
            <w:r w:rsidRPr="00150987">
              <w:rPr>
                <w:rFonts w:ascii="Arial" w:eastAsia="Arial" w:hAnsi="Arial" w:cs="Arial"/>
                <w:i/>
                <w:color w:val="002060"/>
                <w:spacing w:val="-23"/>
                <w:w w:val="93"/>
                <w:sz w:val="16"/>
                <w:szCs w:val="16"/>
              </w:rPr>
              <w:t xml:space="preserve"> </w:t>
            </w:r>
            <w:r w:rsidRPr="00150987">
              <w:rPr>
                <w:rFonts w:ascii="Arial" w:eastAsia="Arial" w:hAnsi="Arial" w:cs="Arial"/>
                <w:i/>
                <w:color w:val="002060"/>
                <w:w w:val="105"/>
                <w:sz w:val="16"/>
                <w:szCs w:val="16"/>
              </w:rPr>
              <w:t>tonnes</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Calibri" w:eastAsia="Calibri" w:hAnsi="Calibri" w:cs="Calibri"/>
                <w:color w:val="002060"/>
                <w:sz w:val="18"/>
                <w:szCs w:val="18"/>
                <w:lang w:val="it-IT"/>
              </w:rPr>
              <w:t>V</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rri</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lli</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2"/>
                <w:sz w:val="18"/>
                <w:szCs w:val="18"/>
                <w:lang w:val="it-IT"/>
              </w:rPr>
              <w:t>) ____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5"/>
                <w:sz w:val="18"/>
                <w:szCs w:val="18"/>
                <w:u w:val="single" w:color="000000"/>
                <w:lang w:val="it-IT"/>
              </w:rPr>
              <w:t xml:space="preserve"> </w:t>
            </w:r>
            <w:r w:rsidRPr="00150987">
              <w:rPr>
                <w:rFonts w:ascii="Calibri" w:eastAsia="Calibri" w:hAnsi="Calibri" w:cs="Calibri"/>
                <w:color w:val="002060"/>
                <w:spacing w:val="-5"/>
                <w:sz w:val="18"/>
                <w:szCs w:val="18"/>
                <w:lang w:val="it-IT"/>
              </w:rPr>
              <w:t xml:space="preserve"> </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Arial" w:eastAsia="Arial" w:hAnsi="Arial" w:cs="Arial"/>
                <w:i/>
                <w:color w:val="002060"/>
                <w:sz w:val="16"/>
                <w:szCs w:val="16"/>
                <w:lang w:val="it-IT"/>
              </w:rPr>
              <w:t>Winches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sz w:val="16"/>
                <w:szCs w:val="16"/>
                <w:lang w:val="it-IT"/>
              </w:rPr>
              <w:t>(types)</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3"/>
                <w:sz w:val="16"/>
                <w:szCs w:val="16"/>
                <w:lang w:val="it-IT"/>
              </w:rPr>
              <w:t xml:space="preserve"> </w:t>
            </w:r>
            <w:r w:rsidRPr="00150987">
              <w:rPr>
                <w:rFonts w:ascii="Arial" w:eastAsia="Arial" w:hAnsi="Arial" w:cs="Arial"/>
                <w:i/>
                <w:color w:val="002060"/>
                <w:w w:val="105"/>
                <w:sz w:val="16"/>
                <w:szCs w:val="16"/>
                <w:lang w:val="it-IT"/>
              </w:rPr>
              <w:t>..</w:t>
            </w:r>
          </w:p>
          <w:p w:rsidR="004F73A2" w:rsidRPr="00150987" w:rsidRDefault="004F73A2" w:rsidP="00583EAB">
            <w:pPr>
              <w:spacing w:after="0"/>
              <w:ind w:left="64" w:right="133"/>
              <w:rPr>
                <w:rFonts w:ascii="Arial" w:eastAsia="Arial" w:hAnsi="Arial" w:cs="Arial"/>
                <w:i/>
                <w:color w:val="002060"/>
                <w:w w:val="109"/>
                <w:sz w:val="16"/>
                <w:szCs w:val="16"/>
                <w:lang w:val="it-IT"/>
              </w:rPr>
            </w:pPr>
            <w:r w:rsidRPr="00150987">
              <w:rPr>
                <w:rFonts w:ascii="Calibri" w:eastAsia="Calibri" w:hAnsi="Calibri" w:cs="Calibri"/>
                <w:color w:val="002060"/>
                <w:w w:val="99"/>
                <w:sz w:val="18"/>
                <w:szCs w:val="18"/>
                <w:lang w:val="it-IT"/>
              </w:rPr>
              <w:t>Altre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z</w:t>
            </w:r>
            <w:r w:rsidRPr="00150987">
              <w:rPr>
                <w:rFonts w:ascii="Calibri" w:eastAsia="Calibri" w:hAnsi="Calibri" w:cs="Calibri"/>
                <w:color w:val="002060"/>
                <w:w w:val="99"/>
                <w:sz w:val="18"/>
                <w:szCs w:val="18"/>
                <w:lang w:val="it-IT"/>
              </w:rPr>
              <w:t>a</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w:t>
            </w:r>
            <w:r w:rsidRPr="00150987">
              <w:rPr>
                <w:rFonts w:ascii="Calibri" w:eastAsia="Calibri" w:hAnsi="Calibri" w:cs="Calibri"/>
                <w:color w:val="002060"/>
                <w:spacing w:val="3"/>
                <w:w w:val="99"/>
                <w:sz w:val="18"/>
                <w:szCs w:val="18"/>
                <w:lang w:val="it-IT"/>
              </w:rPr>
              <w:t>o/</w:t>
            </w:r>
            <w:r w:rsidRPr="00150987">
              <w:rPr>
                <w:rFonts w:ascii="Arial" w:eastAsia="Arial" w:hAnsi="Arial" w:cs="Arial"/>
                <w:i/>
                <w:color w:val="002060"/>
                <w:sz w:val="16"/>
                <w:szCs w:val="16"/>
                <w:lang w:val="it-IT"/>
              </w:rPr>
              <w:t xml:space="preserve"> Other</w:t>
            </w:r>
            <w:r w:rsidRPr="00150987">
              <w:rPr>
                <w:rFonts w:ascii="Arial" w:eastAsia="Arial" w:hAnsi="Arial" w:cs="Arial"/>
                <w:i/>
                <w:color w:val="002060"/>
                <w:spacing w:val="36"/>
                <w:sz w:val="16"/>
                <w:szCs w:val="16"/>
                <w:lang w:val="it-IT"/>
              </w:rPr>
              <w:t xml:space="preserve"> </w:t>
            </w:r>
            <w:r w:rsidRPr="00150987">
              <w:rPr>
                <w:rFonts w:ascii="Arial" w:eastAsia="Arial" w:hAnsi="Arial" w:cs="Arial"/>
                <w:i/>
                <w:color w:val="002060"/>
                <w:sz w:val="16"/>
                <w:szCs w:val="16"/>
                <w:lang w:val="it-IT"/>
              </w:rPr>
              <w:t>cargo</w:t>
            </w:r>
            <w:r w:rsidRPr="00150987">
              <w:rPr>
                <w:rFonts w:ascii="Arial" w:eastAsia="Arial" w:hAnsi="Arial" w:cs="Arial"/>
                <w:i/>
                <w:color w:val="002060"/>
                <w:spacing w:val="18"/>
                <w:sz w:val="16"/>
                <w:szCs w:val="16"/>
                <w:lang w:val="it-IT"/>
              </w:rPr>
              <w:t xml:space="preserve"> </w:t>
            </w:r>
            <w:r w:rsidRPr="00150987">
              <w:rPr>
                <w:rFonts w:ascii="Arial" w:eastAsia="Arial" w:hAnsi="Arial" w:cs="Arial"/>
                <w:i/>
                <w:color w:val="002060"/>
                <w:w w:val="109"/>
                <w:sz w:val="16"/>
                <w:szCs w:val="16"/>
                <w:lang w:val="it-IT"/>
              </w:rPr>
              <w:t>equipment _____________________________________________________________________________________________________________________________________________</w:t>
            </w:r>
          </w:p>
          <w:p w:rsidR="004F73A2" w:rsidRPr="00150987" w:rsidRDefault="004F73A2" w:rsidP="00583EAB">
            <w:pPr>
              <w:tabs>
                <w:tab w:val="left" w:pos="4020"/>
                <w:tab w:val="left" w:pos="4440"/>
              </w:tabs>
              <w:spacing w:after="0"/>
              <w:ind w:left="64" w:right="112"/>
              <w:rPr>
                <w:rFonts w:ascii="Calibri" w:eastAsia="Calibri" w:hAnsi="Calibri" w:cs="Calibri"/>
                <w:color w:val="002060"/>
                <w:w w:val="88"/>
                <w:sz w:val="18"/>
                <w:szCs w:val="18"/>
                <w:u w:val="single" w:color="000000"/>
                <w:lang w:val="it-IT"/>
              </w:rPr>
            </w:pP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spacing w:val="-1"/>
                <w:w w:val="99"/>
                <w:sz w:val="18"/>
                <w:szCs w:val="18"/>
                <w:lang w:val="it-IT"/>
              </w:rPr>
              <w:t>v</w:t>
            </w:r>
            <w:r w:rsidRPr="00150987">
              <w:rPr>
                <w:rFonts w:ascii="Calibri" w:eastAsia="Calibri" w:hAnsi="Calibri" w:cs="Calibri"/>
                <w:color w:val="002060"/>
                <w:w w:val="99"/>
                <w:sz w:val="18"/>
                <w:szCs w:val="18"/>
                <w:lang w:val="it-IT"/>
              </w:rPr>
              <w:t>orra</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Ballast tanks</w:t>
            </w:r>
            <w:r w:rsidRPr="00150987">
              <w:rPr>
                <w:rFonts w:ascii="Arial" w:eastAsia="Arial" w:hAnsi="Arial" w:cs="Arial"/>
                <w:i/>
                <w:color w:val="002060"/>
                <w:spacing w:val="12"/>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3"/>
                <w:w w:val="99"/>
                <w:sz w:val="18"/>
                <w:szCs w:val="18"/>
                <w:lang w:val="it-IT"/>
              </w:rPr>
              <w:t>t</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Cargo tanks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P</w:t>
            </w:r>
            <w:r w:rsidRPr="00150987">
              <w:rPr>
                <w:rFonts w:ascii="Calibri" w:eastAsia="Calibri" w:hAnsi="Calibri" w:cs="Calibri"/>
                <w:color w:val="002060"/>
                <w:spacing w:val="1"/>
                <w:w w:val="99"/>
                <w:sz w:val="18"/>
                <w:szCs w:val="18"/>
                <w:lang w:val="it-IT"/>
              </w:rPr>
              <w:t>o</w:t>
            </w:r>
            <w:r w:rsidRPr="00150987">
              <w:rPr>
                <w:rFonts w:ascii="Calibri" w:eastAsia="Calibri" w:hAnsi="Calibri" w:cs="Calibri"/>
                <w:color w:val="002060"/>
                <w:spacing w:val="-1"/>
                <w:w w:val="99"/>
                <w:sz w:val="18"/>
                <w:szCs w:val="18"/>
                <w:lang w:val="it-IT"/>
              </w:rPr>
              <w:t>m</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Cargo pumps</w:t>
            </w:r>
            <w:r w:rsidRPr="00150987">
              <w:rPr>
                <w:rFonts w:ascii="Arial" w:eastAsia="Arial" w:hAnsi="Arial" w:cs="Arial"/>
                <w:i/>
                <w:color w:val="002060"/>
                <w:spacing w:val="6"/>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
                <w:w w:val="105"/>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Co</w:t>
            </w:r>
            <w:r w:rsidRPr="00150987">
              <w:rPr>
                <w:rFonts w:ascii="Calibri" w:eastAsia="Calibri" w:hAnsi="Calibri" w:cs="Calibri"/>
                <w:color w:val="002060"/>
                <w:spacing w:val="1"/>
                <w:w w:val="99"/>
                <w:sz w:val="18"/>
                <w:szCs w:val="18"/>
                <w:lang w:val="it-IT"/>
              </w:rPr>
              <w:t>ndu</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(m</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1"/>
                <w:w w:val="99"/>
                <w:sz w:val="18"/>
                <w:szCs w:val="18"/>
                <w:lang w:val="it-IT"/>
              </w:rPr>
              <w:t>u</w:t>
            </w:r>
            <w:r w:rsidRPr="00150987">
              <w:rPr>
                <w:rFonts w:ascii="Calibri" w:eastAsia="Calibri" w:hAnsi="Calibri" w:cs="Calibri"/>
                <w:color w:val="002060"/>
                <w:w w:val="99"/>
                <w:sz w:val="18"/>
                <w:szCs w:val="18"/>
                <w:lang w:val="it-IT"/>
              </w:rPr>
              <w:t>ra</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10"/>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Pipelines (sizes</w:t>
            </w: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lang w:val="it-IT"/>
              </w:rPr>
            </w:pPr>
            <w:r w:rsidRPr="00150987">
              <w:rPr>
                <w:rFonts w:ascii="Calibri" w:eastAsia="Calibri" w:hAnsi="Calibri" w:cs="Calibri"/>
                <w:color w:val="002060"/>
                <w:w w:val="99"/>
                <w:sz w:val="18"/>
                <w:szCs w:val="18"/>
                <w:lang w:val="it-IT"/>
              </w:rPr>
              <w:t>(ti</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ort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pacing w:val="1"/>
                <w:w w:val="99"/>
                <w:sz w:val="18"/>
                <w:szCs w:val="18"/>
                <w:lang w:val="it-IT"/>
              </w:rPr>
              <w:t>nn</w:t>
            </w:r>
            <w:r w:rsidRPr="00150987">
              <w:rPr>
                <w:rFonts w:ascii="Calibri" w:eastAsia="Calibri" w:hAnsi="Calibri" w:cs="Calibri"/>
                <w:color w:val="002060"/>
                <w:w w:val="99"/>
                <w:sz w:val="18"/>
                <w:szCs w:val="18"/>
                <w:lang w:val="it-IT"/>
              </w:rPr>
              <w:t xml:space="preserve">/h </w:t>
            </w:r>
          </w:p>
          <w:p w:rsidR="004F73A2" w:rsidRPr="00150987" w:rsidRDefault="004F73A2" w:rsidP="00583EAB">
            <w:pPr>
              <w:spacing w:before="6" w:after="0"/>
              <w:ind w:left="53" w:right="117"/>
              <w:jc w:val="both"/>
              <w:rPr>
                <w:rFonts w:ascii="Arial" w:eastAsia="Arial" w:hAnsi="Arial" w:cs="Arial"/>
                <w:i/>
                <w:color w:val="002060"/>
                <w:sz w:val="16"/>
                <w:szCs w:val="16"/>
              </w:rPr>
            </w:pPr>
            <w:r w:rsidRPr="00150987">
              <w:rPr>
                <w:rFonts w:ascii="Arial" w:eastAsia="Arial" w:hAnsi="Arial" w:cs="Arial"/>
                <w:i/>
                <w:color w:val="002060"/>
                <w:sz w:val="16"/>
                <w:szCs w:val="16"/>
              </w:rPr>
              <w:t>(type</w:t>
            </w:r>
            <w:r w:rsidRPr="00150987">
              <w:rPr>
                <w:rFonts w:ascii="Arial" w:eastAsia="Arial" w:hAnsi="Arial" w:cs="Arial"/>
                <w:i/>
                <w:color w:val="002060"/>
                <w:spacing w:val="28"/>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sz w:val="16"/>
                <w:szCs w:val="16"/>
              </w:rPr>
              <w:t>rating)</w:t>
            </w:r>
            <w:r w:rsidRPr="00150987">
              <w:rPr>
                <w:rFonts w:ascii="Arial" w:eastAsia="Arial" w:hAnsi="Arial" w:cs="Arial"/>
                <w:i/>
                <w:color w:val="002060"/>
                <w:spacing w:val="37"/>
                <w:sz w:val="16"/>
                <w:szCs w:val="16"/>
              </w:rPr>
              <w:t xml:space="preserve"> </w:t>
            </w:r>
            <w:r w:rsidRPr="00150987">
              <w:rPr>
                <w:rFonts w:ascii="Arial" w:eastAsia="Arial" w:hAnsi="Arial" w:cs="Arial"/>
                <w:i/>
                <w:color w:val="002060"/>
                <w:sz w:val="16"/>
                <w:szCs w:val="16"/>
              </w:rPr>
              <w:t>............................................</w:t>
            </w:r>
            <w:r w:rsidRPr="00150987">
              <w:rPr>
                <w:rFonts w:ascii="Arial" w:eastAsia="Arial" w:hAnsi="Arial" w:cs="Arial"/>
                <w:i/>
                <w:color w:val="002060"/>
                <w:spacing w:val="-23"/>
                <w:sz w:val="16"/>
                <w:szCs w:val="16"/>
              </w:rPr>
              <w:t xml:space="preserve"> </w:t>
            </w:r>
            <w:r w:rsidRPr="00150987">
              <w:rPr>
                <w:rFonts w:ascii="Arial" w:eastAsia="Arial" w:hAnsi="Arial" w:cs="Arial"/>
                <w:i/>
                <w:color w:val="002060"/>
                <w:w w:val="107"/>
                <w:sz w:val="16"/>
                <w:szCs w:val="16"/>
              </w:rPr>
              <w:t>tonnes/hour</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rPr>
            </w:pPr>
          </w:p>
          <w:p w:rsidR="004F73A2" w:rsidRPr="00150987" w:rsidRDefault="004F73A2" w:rsidP="00583EAB">
            <w:pPr>
              <w:spacing w:before="62" w:after="0"/>
              <w:ind w:left="53"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Ancore/ Anchors</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rPr>
            </w:pP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Sini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Arial" w:eastAsia="Arial" w:hAnsi="Arial" w:cs="Arial"/>
                <w:i/>
                <w:color w:val="002060"/>
                <w:sz w:val="16"/>
                <w:szCs w:val="16"/>
                <w:lang w:val="it-IT"/>
              </w:rPr>
              <w:t>Port</w:t>
            </w:r>
            <w:r w:rsidRPr="00150987">
              <w:rPr>
                <w:rFonts w:ascii="Arial" w:eastAsia="Arial" w:hAnsi="Arial" w:cs="Arial"/>
                <w:i/>
                <w:color w:val="002060"/>
                <w:spacing w:val="20"/>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7"/>
                <w:sz w:val="16"/>
                <w:szCs w:val="16"/>
                <w:lang w:val="it-IT"/>
              </w:rPr>
              <w:t xml:space="preserve"> </w:t>
            </w:r>
            <w:r w:rsidRPr="00150987">
              <w:rPr>
                <w:rFonts w:ascii="Arial" w:eastAsia="Arial" w:hAnsi="Arial" w:cs="Arial"/>
                <w:i/>
                <w:color w:val="002060"/>
                <w:w w:val="105"/>
                <w:sz w:val="16"/>
                <w:szCs w:val="16"/>
                <w:lang w:val="it-IT"/>
              </w:rPr>
              <w:t>tonnes</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Drit</w:t>
            </w:r>
            <w:r w:rsidRPr="00150987">
              <w:rPr>
                <w:rFonts w:ascii="Calibri" w:eastAsia="Calibri" w:hAnsi="Calibri" w:cs="Calibri"/>
                <w:color w:val="002060"/>
                <w:spacing w:val="1"/>
                <w:sz w:val="18"/>
                <w:szCs w:val="18"/>
                <w:lang w:val="it-IT"/>
              </w:rPr>
              <w:t>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04"/>
              <w:jc w:val="both"/>
              <w:rPr>
                <w:rFonts w:ascii="Arial" w:eastAsia="Arial" w:hAnsi="Arial" w:cs="Arial"/>
                <w:i/>
                <w:color w:val="002060"/>
                <w:w w:val="105"/>
                <w:sz w:val="16"/>
                <w:szCs w:val="16"/>
                <w:lang w:val="it-IT"/>
              </w:rPr>
            </w:pPr>
            <w:r w:rsidRPr="00150987">
              <w:rPr>
                <w:rFonts w:ascii="Arial" w:eastAsia="Arial" w:hAnsi="Arial" w:cs="Arial"/>
                <w:i/>
                <w:color w:val="002060"/>
                <w:sz w:val="16"/>
                <w:szCs w:val="16"/>
                <w:lang w:val="it-IT"/>
              </w:rPr>
              <w:t>Starboard</w:t>
            </w:r>
            <w:r w:rsidRPr="00150987">
              <w:rPr>
                <w:rFonts w:ascii="Arial" w:eastAsia="Arial" w:hAnsi="Arial" w:cs="Arial"/>
                <w:i/>
                <w:color w:val="002060"/>
                <w:spacing w:val="33"/>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5"/>
                <w:sz w:val="16"/>
                <w:szCs w:val="16"/>
                <w:lang w:val="it-IT"/>
              </w:rPr>
              <w:t xml:space="preserve">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Di riserva </w:t>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t xml:space="preserve">ton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Spare ...................................................................... 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Maglia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(dia</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pacing w:val="3"/>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i/>
                <w:color w:val="002060"/>
                <w:spacing w:val="1"/>
                <w:sz w:val="18"/>
                <w:szCs w:val="18"/>
                <w:lang w:val="it-IT"/>
              </w:rPr>
              <w:t>m</w:t>
            </w:r>
            <w:r w:rsidRPr="00150987">
              <w:rPr>
                <w:rFonts w:ascii="Calibri" w:eastAsia="Calibri" w:hAnsi="Calibri" w:cs="Calibri"/>
                <w:i/>
                <w:color w:val="002060"/>
                <w:sz w:val="18"/>
                <w:szCs w:val="18"/>
                <w:lang w:val="it-IT"/>
              </w:rPr>
              <w:t xml:space="preserve">m </w:t>
            </w:r>
          </w:p>
          <w:p w:rsidR="004F73A2" w:rsidRPr="00150987" w:rsidRDefault="004F73A2" w:rsidP="00583EAB">
            <w:pPr>
              <w:spacing w:after="0"/>
              <w:ind w:left="64" w:right="104"/>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 xml:space="preserve">Cable (diameter) </w:t>
            </w:r>
            <w:r w:rsidRPr="00150987">
              <w:rPr>
                <w:rFonts w:ascii="Arial" w:eastAsia="Arial" w:hAnsi="Arial" w:cs="Arial"/>
                <w:i/>
                <w:color w:val="002060"/>
                <w:spacing w:val="8"/>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un</w:t>
            </w:r>
            <w:r w:rsidRPr="00150987">
              <w:rPr>
                <w:rFonts w:ascii="Calibri" w:eastAsia="Calibri" w:hAnsi="Calibri" w:cs="Calibri"/>
                <w:color w:val="002060"/>
                <w:sz w:val="18"/>
                <w:szCs w:val="18"/>
                <w:lang w:val="it-IT"/>
              </w:rPr>
              <w:t>g</w:t>
            </w:r>
            <w:r w:rsidRPr="00150987">
              <w:rPr>
                <w:rFonts w:ascii="Calibri" w:eastAsia="Calibri" w:hAnsi="Calibri" w:cs="Calibri"/>
                <w:color w:val="002060"/>
                <w:spacing w:val="1"/>
                <w:sz w:val="18"/>
                <w:szCs w:val="18"/>
                <w:lang w:val="it-IT"/>
              </w:rPr>
              <w:t>h</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L</w:t>
            </w:r>
            <w:r w:rsidRPr="00150987">
              <w:rPr>
                <w:rFonts w:ascii="Calibri" w:eastAsia="Calibri" w:hAnsi="Calibri" w:cs="Calibri"/>
                <w:i/>
                <w:color w:val="002060"/>
                <w:spacing w:val="1"/>
                <w:sz w:val="18"/>
                <w:szCs w:val="18"/>
                <w:lang w:val="it-IT"/>
              </w:rPr>
              <w:t>unghe</w:t>
            </w:r>
            <w:r w:rsidRPr="00150987">
              <w:rPr>
                <w:rFonts w:ascii="Calibri" w:eastAsia="Calibri" w:hAnsi="Calibri" w:cs="Calibri"/>
                <w:i/>
                <w:color w:val="002060"/>
                <w:sz w:val="18"/>
                <w:szCs w:val="18"/>
                <w:lang w:val="it-IT"/>
              </w:rPr>
              <w:t>z</w:t>
            </w:r>
            <w:r w:rsidRPr="00150987">
              <w:rPr>
                <w:rFonts w:ascii="Calibri" w:eastAsia="Calibri" w:hAnsi="Calibri" w:cs="Calibri"/>
                <w:i/>
                <w:color w:val="002060"/>
                <w:spacing w:val="1"/>
                <w:sz w:val="18"/>
                <w:szCs w:val="18"/>
                <w:lang w:val="it-IT"/>
              </w:rPr>
              <w:t>z</w:t>
            </w:r>
            <w:r w:rsidRPr="00150987">
              <w:rPr>
                <w:rFonts w:ascii="Calibri" w:eastAsia="Calibri" w:hAnsi="Calibri" w:cs="Calibri"/>
                <w:i/>
                <w:color w:val="002060"/>
                <w:sz w:val="18"/>
                <w:szCs w:val="18"/>
                <w:lang w:val="it-IT"/>
              </w:rPr>
              <w:t>e</w:t>
            </w:r>
          </w:p>
          <w:p w:rsidR="004F73A2" w:rsidRPr="00150987" w:rsidRDefault="004F73A2" w:rsidP="00583EAB">
            <w:pPr>
              <w:spacing w:after="0"/>
              <w:ind w:left="64" w:right="104"/>
              <w:jc w:val="both"/>
              <w:rPr>
                <w:rFonts w:ascii="Calibri" w:eastAsia="Calibri" w:hAnsi="Calibri" w:cs="Calibri"/>
                <w:color w:val="002060"/>
                <w:sz w:val="16"/>
                <w:szCs w:val="16"/>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49"/>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17"/>
                <w:sz w:val="16"/>
                <w:szCs w:val="16"/>
                <w:lang w:val="it-IT"/>
              </w:rPr>
              <w:t>…..</w:t>
            </w:r>
            <w:r w:rsidRPr="00150987">
              <w:rPr>
                <w:rFonts w:ascii="Arial" w:eastAsia="Arial" w:hAnsi="Arial" w:cs="Arial"/>
                <w:i/>
                <w:color w:val="002060"/>
                <w:sz w:val="16"/>
                <w:szCs w:val="16"/>
                <w:lang w:val="it-IT"/>
              </w:rPr>
              <w:t>shackles</w:t>
            </w:r>
          </w:p>
        </w:tc>
        <w:tc>
          <w:tcPr>
            <w:tcW w:w="4822"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Attrezzature di navigazione e comunicazione /</w:t>
            </w:r>
            <w:r w:rsidRPr="00150987">
              <w:rPr>
                <w:rFonts w:ascii="Arial" w:eastAsia="Arial" w:hAnsi="Arial" w:cs="Arial"/>
                <w:b/>
                <w:bCs/>
                <w:i/>
                <w:color w:val="002060"/>
                <w:w w:val="112"/>
                <w:sz w:val="16"/>
                <w:szCs w:val="16"/>
                <w:lang w:val="it-IT"/>
              </w:rPr>
              <w:t>naviganational and communication equipagement</w:t>
            </w:r>
          </w:p>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Solco</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2"/>
                <w:sz w:val="18"/>
                <w:szCs w:val="18"/>
                <w:lang w:val="it-IT"/>
              </w:rPr>
              <w:t>o</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t>__</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arca/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Arial" w:eastAsia="Arial" w:hAnsi="Arial" w:cs="Arial"/>
                <w:i/>
                <w:color w:val="002060"/>
                <w:sz w:val="16"/>
                <w:szCs w:val="16"/>
                <w:lang w:val="it-IT"/>
              </w:rPr>
              <w:t>Log</w:t>
            </w:r>
            <w:r w:rsidRPr="00150987">
              <w:rPr>
                <w:rFonts w:ascii="Arial" w:eastAsia="Arial" w:hAnsi="Arial" w:cs="Arial"/>
                <w:i/>
                <w:color w:val="002060"/>
                <w:spacing w:val="-1"/>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w w:val="105"/>
                <w:sz w:val="16"/>
                <w:szCs w:val="16"/>
                <w:lang w:val="it-IT"/>
              </w:rPr>
              <w:t>(make/type)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EPIRB______________________________________ (Nr.)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Bussola magnetica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7319"/>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Magnetic compass……………………………………………………….(nr./type)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iro</w:t>
            </w:r>
            <w:r w:rsidRPr="00150987">
              <w:rPr>
                <w:rFonts w:ascii="Calibri" w:eastAsia="Calibri" w:hAnsi="Calibri" w:cs="Calibri"/>
                <w:color w:val="002060"/>
                <w:spacing w:val="1"/>
                <w:sz w:val="18"/>
                <w:szCs w:val="18"/>
                <w:lang w:val="it-IT"/>
              </w:rPr>
              <w:t>bu</w:t>
            </w:r>
            <w:r w:rsidRPr="00150987">
              <w:rPr>
                <w:rFonts w:ascii="Calibri" w:eastAsia="Calibri" w:hAnsi="Calibri" w:cs="Calibri"/>
                <w:color w:val="002060"/>
                <w:spacing w:val="-1"/>
                <w:sz w:val="18"/>
                <w:szCs w:val="18"/>
                <w:lang w:val="it-IT"/>
              </w:rPr>
              <w:t>ss</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la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r./ti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Giro compass…………………………………………………………………(nr./type)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pacing w:val="2"/>
                <w:sz w:val="18"/>
                <w:szCs w:val="18"/>
                <w:lang w:val="it-IT"/>
              </w:rPr>
            </w:pPr>
            <w:r w:rsidRPr="00150987">
              <w:rPr>
                <w:rFonts w:ascii="Calibri" w:eastAsia="Calibri" w:hAnsi="Calibri" w:cs="Calibri"/>
                <w:color w:val="002060"/>
                <w:sz w:val="18"/>
                <w:szCs w:val="18"/>
                <w:lang w:val="it-IT"/>
              </w:rPr>
              <w:t>Pilo</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ic</w:t>
            </w:r>
            <w:r w:rsidRPr="00150987">
              <w:rPr>
                <w:rFonts w:ascii="Calibri" w:eastAsia="Calibri" w:hAnsi="Calibri" w:cs="Calibri"/>
                <w:color w:val="002060"/>
                <w:spacing w:val="2"/>
                <w:sz w:val="18"/>
                <w:szCs w:val="18"/>
                <w:lang w:val="it-IT"/>
              </w:rPr>
              <w:t>o/Autopilot</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o/type) </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Ra</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pacing w:val="-1"/>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C</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r w:rsidRPr="00150987">
              <w:rPr>
                <w:rFonts w:ascii="Calibri" w:eastAsia="Calibri" w:hAnsi="Calibri" w:cs="Calibri"/>
                <w:color w:val="002060"/>
                <w:spacing w:val="-1"/>
                <w:sz w:val="18"/>
                <w:szCs w:val="18"/>
                <w:lang w:val="it-IT"/>
              </w:rPr>
              <w:t xml:space="preserve">Ecoscandaglio ______________________________Nr./tipo)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pacing w:val="-1"/>
                <w:sz w:val="16"/>
                <w:szCs w:val="16"/>
              </w:rPr>
            </w:pPr>
            <w:r w:rsidRPr="00150987">
              <w:rPr>
                <w:rFonts w:ascii="Calibri" w:eastAsia="Calibri" w:hAnsi="Calibri" w:cs="Calibri"/>
                <w:i/>
                <w:color w:val="002060"/>
                <w:spacing w:val="-1"/>
                <w:sz w:val="16"/>
                <w:szCs w:val="16"/>
              </w:rPr>
              <w:t>Echo sounder………………………………………………………………… (nr/type)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r w:rsidRPr="00150987">
              <w:rPr>
                <w:rFonts w:ascii="Calibri" w:eastAsia="Calibri" w:hAnsi="Calibri" w:cs="Calibri"/>
                <w:color w:val="002060"/>
                <w:spacing w:val="-1"/>
                <w:sz w:val="18"/>
                <w:szCs w:val="18"/>
              </w:rPr>
              <w:t>G</w:t>
            </w:r>
            <w:r w:rsidRPr="00150987">
              <w:rPr>
                <w:rFonts w:ascii="Calibri" w:eastAsia="Calibri" w:hAnsi="Calibri" w:cs="Calibri"/>
                <w:color w:val="002060"/>
                <w:sz w:val="18"/>
                <w:szCs w:val="18"/>
              </w:rPr>
              <w:t>PS</w:t>
            </w:r>
            <w:r w:rsidRPr="00150987">
              <w:rPr>
                <w:rFonts w:ascii="Calibri" w:eastAsia="Calibri" w:hAnsi="Calibri" w:cs="Calibri"/>
                <w:color w:val="002060"/>
                <w:spacing w:val="1"/>
                <w:sz w:val="18"/>
                <w:szCs w:val="18"/>
              </w:rPr>
              <w:t>_</w:t>
            </w:r>
            <w:r w:rsidRPr="00150987">
              <w:rPr>
                <w:rFonts w:ascii="Calibri" w:eastAsia="Calibri" w:hAnsi="Calibri" w:cs="Calibri"/>
                <w:color w:val="002060"/>
                <w:spacing w:val="-1"/>
                <w:sz w:val="18"/>
                <w:szCs w:val="18"/>
                <w:u w:val="single" w:color="000000"/>
              </w:rPr>
              <w:t xml:space="preserve"> </w:t>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rPr>
              <w:t>(N</w:t>
            </w:r>
            <w:r w:rsidRPr="00150987">
              <w:rPr>
                <w:rFonts w:ascii="Calibri" w:eastAsia="Calibri" w:hAnsi="Calibri" w:cs="Calibri"/>
                <w:color w:val="002060"/>
                <w:spacing w:val="1"/>
                <w:sz w:val="18"/>
                <w:szCs w:val="18"/>
              </w:rPr>
              <w:t>r</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o)</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Se</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app</w:t>
            </w:r>
            <w:r w:rsidRPr="00150987">
              <w:rPr>
                <w:rFonts w:ascii="Calibri" w:eastAsia="Calibri" w:hAnsi="Calibri" w:cs="Calibri"/>
                <w:color w:val="002060"/>
                <w:sz w:val="18"/>
                <w:szCs w:val="18"/>
                <w:lang w:val="it-IT"/>
              </w:rPr>
              <w:t>lica</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il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:/if applicable</w:t>
            </w:r>
          </w:p>
          <w:p w:rsidR="004F73A2" w:rsidRPr="00150987" w:rsidRDefault="004F73A2" w:rsidP="00583EAB">
            <w:pPr>
              <w:spacing w:before="8" w:after="0"/>
              <w:ind w:right="92"/>
              <w:rPr>
                <w:color w:val="002060"/>
                <w:sz w:val="18"/>
                <w:szCs w:val="18"/>
                <w:lang w:val="it-IT"/>
              </w:rPr>
            </w:pP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Si</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2"/>
                <w:sz w:val="18"/>
                <w:szCs w:val="18"/>
                <w:lang w:val="it-IT"/>
              </w:rPr>
              <w:t>e</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tegrato</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5"/>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Integrated navigational system………………………….(type)</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DP</w:t>
            </w:r>
            <w:r w:rsidRPr="00150987">
              <w:rPr>
                <w:rFonts w:ascii="Calibri" w:eastAsia="Calibri" w:hAnsi="Calibri" w:cs="Calibri"/>
                <w:color w:val="002060"/>
                <w:spacing w:val="-2"/>
                <w:sz w:val="18"/>
                <w:szCs w:val="18"/>
              </w:rPr>
              <w:t xml:space="preserve"> </w:t>
            </w:r>
            <w:r w:rsidRPr="00150987">
              <w:rPr>
                <w:rFonts w:ascii="Calibri" w:eastAsia="Calibri" w:hAnsi="Calibri" w:cs="Calibri"/>
                <w:color w:val="002060"/>
                <w:spacing w:val="-1"/>
                <w:sz w:val="18"/>
                <w:szCs w:val="18"/>
              </w:rPr>
              <w:t>s</w:t>
            </w:r>
            <w:r w:rsidRPr="00150987">
              <w:rPr>
                <w:rFonts w:ascii="Calibri" w:eastAsia="Calibri" w:hAnsi="Calibri" w:cs="Calibri"/>
                <w:color w:val="002060"/>
                <w:spacing w:val="1"/>
                <w:sz w:val="18"/>
                <w:szCs w:val="18"/>
              </w:rPr>
              <w:t>y</w:t>
            </w:r>
            <w:r w:rsidRPr="00150987">
              <w:rPr>
                <w:rFonts w:ascii="Calibri" w:eastAsia="Calibri" w:hAnsi="Calibri" w:cs="Calibri"/>
                <w:color w:val="002060"/>
                <w:spacing w:val="-1"/>
                <w:sz w:val="18"/>
                <w:szCs w:val="18"/>
              </w:rPr>
              <w:t>s</w:t>
            </w:r>
            <w:r w:rsidRPr="00150987">
              <w:rPr>
                <w:rFonts w:ascii="Calibri" w:eastAsia="Calibri" w:hAnsi="Calibri" w:cs="Calibri"/>
                <w:color w:val="002060"/>
                <w:sz w:val="18"/>
                <w:szCs w:val="18"/>
              </w:rPr>
              <w:t>t</w:t>
            </w:r>
            <w:r w:rsidRPr="00150987">
              <w:rPr>
                <w:rFonts w:ascii="Calibri" w:eastAsia="Calibri" w:hAnsi="Calibri" w:cs="Calibri"/>
                <w:color w:val="002060"/>
                <w:spacing w:val="2"/>
                <w:sz w:val="18"/>
                <w:szCs w:val="18"/>
              </w:rPr>
              <w:t>e</w:t>
            </w:r>
            <w:r w:rsidRPr="00150987">
              <w:rPr>
                <w:rFonts w:ascii="Calibri" w:eastAsia="Calibri" w:hAnsi="Calibri" w:cs="Calibri"/>
                <w:color w:val="002060"/>
                <w:spacing w:val="1"/>
                <w:sz w:val="18"/>
                <w:szCs w:val="18"/>
              </w:rPr>
              <w:t>m</w:t>
            </w:r>
            <w:r w:rsidRPr="00150987">
              <w:rPr>
                <w:rFonts w:ascii="Calibri" w:eastAsia="Calibri" w:hAnsi="Calibri" w:cs="Calibri"/>
                <w:color w:val="002060"/>
                <w:sz w:val="18"/>
                <w:szCs w:val="18"/>
                <w:u w:val="single" w:color="000000"/>
              </w:rPr>
              <w:t xml:space="preserve">                                                                  </w:t>
            </w:r>
            <w:r w:rsidRPr="00150987">
              <w:rPr>
                <w:rFonts w:ascii="Calibri" w:eastAsia="Calibri" w:hAnsi="Calibri" w:cs="Calibri"/>
                <w:color w:val="002060"/>
                <w:spacing w:val="39"/>
                <w:sz w:val="18"/>
                <w:szCs w:val="18"/>
                <w:u w:val="single" w:color="000000"/>
              </w:rPr>
              <w:t xml:space="preserve"> </w:t>
            </w:r>
            <w:r w:rsidRPr="00150987">
              <w:rPr>
                <w:rFonts w:ascii="Calibri" w:eastAsia="Calibri" w:hAnsi="Calibri" w:cs="Calibri"/>
                <w:color w:val="002060"/>
                <w:spacing w:val="-34"/>
                <w:sz w:val="18"/>
                <w:szCs w:val="18"/>
              </w:rPr>
              <w:t xml:space="preserve"> </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SAT</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z w:val="18"/>
                <w:szCs w:val="18"/>
                <w:lang w:val="it-IT"/>
              </w:rPr>
              <w:t>OM</w:t>
            </w:r>
            <w:r w:rsidRPr="00150987">
              <w:rPr>
                <w:rFonts w:ascii="Calibri" w:eastAsia="Calibri" w:hAnsi="Calibri" w:cs="Calibri"/>
                <w:color w:val="002060"/>
                <w:spacing w:val="2"/>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0"/>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MD</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8"/>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4440"/>
              </w:tabs>
              <w:spacing w:after="0" w:line="394" w:lineRule="auto"/>
              <w:ind w:left="66" w:right="208"/>
              <w:rPr>
                <w:rFonts w:ascii="Calibri" w:eastAsia="Calibri" w:hAnsi="Calibri" w:cs="Calibri"/>
                <w:color w:val="002060"/>
                <w:sz w:val="16"/>
                <w:szCs w:val="16"/>
                <w:lang w:val="it-IT"/>
              </w:rPr>
            </w:pPr>
          </w:p>
        </w:tc>
        <w:tc>
          <w:tcPr>
            <w:tcW w:w="4858"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58" w:after="0" w:line="278" w:lineRule="auto"/>
              <w:ind w:left="192" w:right="130"/>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care</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qu</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z w:val="18"/>
                <w:szCs w:val="18"/>
                <w:lang w:val="it-IT"/>
              </w:rPr>
              <w:t>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ltre</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at</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3"/>
                <w:sz w:val="18"/>
                <w:szCs w:val="18"/>
                <w:lang w:val="it-IT"/>
              </w:rPr>
              <w:t>t</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re</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 xml:space="preserve">e </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z w:val="18"/>
                <w:szCs w:val="18"/>
                <w:lang w:val="it-IT"/>
              </w:rPr>
              <w:t>e comu</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ica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13"/>
                <w:sz w:val="18"/>
                <w:szCs w:val="18"/>
                <w:lang w:val="it-IT"/>
              </w:rPr>
              <w:t xml:space="preserve"> </w:t>
            </w:r>
            <w:r w:rsidRPr="00150987">
              <w:rPr>
                <w:rFonts w:ascii="Calibri" w:eastAsia="Calibri" w:hAnsi="Calibri" w:cs="Calibri"/>
                <w:color w:val="002060"/>
                <w:spacing w:val="1"/>
                <w:sz w:val="18"/>
                <w:szCs w:val="18"/>
                <w:lang w:val="it-IT"/>
              </w:rPr>
              <w:t>ub</w:t>
            </w:r>
            <w:r w:rsidRPr="00150987">
              <w:rPr>
                <w:rFonts w:ascii="Calibri" w:eastAsia="Calibri" w:hAnsi="Calibri" w:cs="Calibri"/>
                <w:color w:val="002060"/>
                <w:sz w:val="18"/>
                <w:szCs w:val="18"/>
                <w:lang w:val="it-IT"/>
              </w:rPr>
              <w:t>icate</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z w:val="18"/>
                <w:szCs w:val="18"/>
                <w:lang w:val="it-IT"/>
              </w:rPr>
              <w:t xml:space="preserve">a </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or</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lla</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e/</w:t>
            </w:r>
            <w:r w:rsidRPr="00150987">
              <w:rPr>
                <w:rFonts w:ascii="Arial" w:eastAsia="Arial" w:hAnsi="Arial" w:cs="Arial"/>
                <w:color w:val="002060"/>
                <w:sz w:val="18"/>
                <w:szCs w:val="18"/>
                <w:lang w:val="it-IT"/>
              </w:rPr>
              <w:t xml:space="preserve"> List here</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other</w:t>
            </w:r>
            <w:r w:rsidRPr="00150987">
              <w:rPr>
                <w:rFonts w:ascii="Arial" w:eastAsia="Arial" w:hAnsi="Arial" w:cs="Arial"/>
                <w:color w:val="002060"/>
                <w:spacing w:val="49"/>
                <w:sz w:val="18"/>
                <w:szCs w:val="18"/>
                <w:lang w:val="it-IT"/>
              </w:rPr>
              <w:t xml:space="preserve"> </w:t>
            </w:r>
            <w:r w:rsidRPr="00150987">
              <w:rPr>
                <w:rFonts w:ascii="Arial" w:eastAsia="Arial" w:hAnsi="Arial" w:cs="Arial"/>
                <w:color w:val="002060"/>
                <w:w w:val="109"/>
                <w:sz w:val="18"/>
                <w:szCs w:val="18"/>
                <w:lang w:val="it-IT"/>
              </w:rPr>
              <w:t>navigational</w:t>
            </w:r>
            <w:r w:rsidRPr="00150987">
              <w:rPr>
                <w:rFonts w:ascii="Arial" w:eastAsia="Arial" w:hAnsi="Arial" w:cs="Arial"/>
                <w:color w:val="002060"/>
                <w:spacing w:val="-4"/>
                <w:w w:val="109"/>
                <w:sz w:val="18"/>
                <w:szCs w:val="18"/>
                <w:lang w:val="it-IT"/>
              </w:rPr>
              <w:t xml:space="preserve"> </w:t>
            </w:r>
            <w:r w:rsidRPr="00150987">
              <w:rPr>
                <w:rFonts w:ascii="Arial" w:eastAsia="Arial" w:hAnsi="Arial" w:cs="Arial"/>
                <w:color w:val="002060"/>
                <w:sz w:val="18"/>
                <w:szCs w:val="18"/>
                <w:lang w:val="it-IT"/>
              </w:rPr>
              <w:t>and</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w w:val="105"/>
                <w:sz w:val="18"/>
                <w:szCs w:val="18"/>
                <w:lang w:val="it-IT"/>
              </w:rPr>
              <w:t xml:space="preserve">communications </w:t>
            </w:r>
            <w:r w:rsidRPr="00150987">
              <w:rPr>
                <w:rFonts w:ascii="Arial" w:eastAsia="Arial" w:hAnsi="Arial" w:cs="Arial"/>
                <w:color w:val="002060"/>
                <w:w w:val="111"/>
                <w:sz w:val="18"/>
                <w:szCs w:val="18"/>
                <w:lang w:val="it-IT"/>
              </w:rPr>
              <w:t>equipment</w:t>
            </w:r>
            <w:r w:rsidRPr="00150987">
              <w:rPr>
                <w:rFonts w:ascii="Arial" w:eastAsia="Arial" w:hAnsi="Arial" w:cs="Arial"/>
                <w:color w:val="002060"/>
                <w:spacing w:val="-22"/>
                <w:w w:val="111"/>
                <w:sz w:val="18"/>
                <w:szCs w:val="18"/>
                <w:lang w:val="it-IT"/>
              </w:rPr>
              <w:t xml:space="preserve"> </w:t>
            </w:r>
            <w:r w:rsidRPr="00150987">
              <w:rPr>
                <w:rFonts w:ascii="Arial" w:eastAsia="Arial" w:hAnsi="Arial" w:cs="Arial"/>
                <w:color w:val="002060"/>
                <w:w w:val="111"/>
                <w:sz w:val="18"/>
                <w:szCs w:val="18"/>
                <w:lang w:val="it-IT"/>
              </w:rPr>
              <w:t>fitted</w:t>
            </w:r>
            <w:r w:rsidRPr="00150987">
              <w:rPr>
                <w:rFonts w:ascii="Arial" w:eastAsia="Arial" w:hAnsi="Arial" w:cs="Arial"/>
                <w:color w:val="002060"/>
                <w:spacing w:val="30"/>
                <w:w w:val="111"/>
                <w:sz w:val="18"/>
                <w:szCs w:val="18"/>
                <w:lang w:val="it-IT"/>
              </w:rPr>
              <w:t xml:space="preserve"> </w:t>
            </w:r>
            <w:r w:rsidRPr="00150987">
              <w:rPr>
                <w:rFonts w:ascii="Arial" w:eastAsia="Arial" w:hAnsi="Arial" w:cs="Arial"/>
                <w:color w:val="002060"/>
                <w:sz w:val="18"/>
                <w:szCs w:val="18"/>
                <w:lang w:val="it-IT"/>
              </w:rPr>
              <w:t>on</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the</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w w:val="102"/>
                <w:sz w:val="18"/>
                <w:szCs w:val="18"/>
                <w:lang w:val="it-IT"/>
              </w:rPr>
              <w:t>ship.</w:t>
            </w:r>
          </w:p>
          <w:p w:rsidR="004F73A2" w:rsidRPr="00150987" w:rsidRDefault="004F73A2" w:rsidP="00583EAB">
            <w:pPr>
              <w:tabs>
                <w:tab w:val="left" w:pos="3720"/>
                <w:tab w:val="left" w:pos="4140"/>
                <w:tab w:val="left" w:pos="4200"/>
              </w:tabs>
              <w:spacing w:after="0" w:line="480" w:lineRule="auto"/>
              <w:ind w:left="64" w:right="221"/>
              <w:rPr>
                <w:rFonts w:ascii="Calibri" w:eastAsia="Calibri" w:hAnsi="Calibri" w:cs="Calibri"/>
                <w:color w:val="002060"/>
                <w:sz w:val="16"/>
                <w:szCs w:val="16"/>
                <w:lang w:val="it-IT"/>
              </w:rPr>
            </w:pPr>
            <w:r w:rsidRPr="00150987">
              <w:rPr>
                <w:rFonts w:ascii="Calibri" w:eastAsia="Calibri" w:hAnsi="Calibri" w:cs="Calibri"/>
                <w:color w:val="002060"/>
                <w:sz w:val="16"/>
                <w:szCs w:val="16"/>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4F73A2" w:rsidRPr="00150987" w:rsidRDefault="004F73A2" w:rsidP="00E42A61">
      <w:pPr>
        <w:spacing w:after="0" w:line="266" w:lineRule="exact"/>
        <w:ind w:left="213" w:right="-20"/>
        <w:rPr>
          <w:rFonts w:ascii="Calibri" w:eastAsia="Calibri" w:hAnsi="Calibri" w:cs="Calibri"/>
          <w:b/>
          <w:color w:val="002060"/>
          <w:spacing w:val="1"/>
          <w:position w:val="1"/>
        </w:rPr>
      </w:pPr>
    </w:p>
    <w:p w:rsidR="00E42A61"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t>NONA</w:t>
      </w:r>
      <w:r w:rsidR="00E42A61" w:rsidRPr="00150987">
        <w:rPr>
          <w:rFonts w:eastAsia="Calibri" w:cs="Calibri"/>
          <w:b/>
          <w:color w:val="002060"/>
          <w:sz w:val="18"/>
          <w:szCs w:val="18"/>
        </w:rPr>
        <w:t xml:space="preserve"> NAVE /</w:t>
      </w:r>
      <w:r w:rsidR="00D644E5" w:rsidRPr="00150987">
        <w:rPr>
          <w:rFonts w:eastAsia="Calibri" w:cs="Calibri"/>
          <w:b/>
          <w:color w:val="002060"/>
          <w:sz w:val="18"/>
          <w:szCs w:val="18"/>
        </w:rPr>
        <w:t>NINTH</w:t>
      </w:r>
      <w:r w:rsidR="00E42A61" w:rsidRPr="00150987">
        <w:rPr>
          <w:rFonts w:eastAsia="Calibri" w:cs="Calibri"/>
          <w:b/>
          <w:color w:val="002060"/>
          <w:sz w:val="18"/>
          <w:szCs w:val="18"/>
        </w:rPr>
        <w:t xml:space="preserve"> SHIP</w:t>
      </w:r>
    </w:p>
    <w:p w:rsidR="00E42A61" w:rsidRPr="00150987" w:rsidRDefault="00E42A61" w:rsidP="00E42A61">
      <w:pPr>
        <w:spacing w:before="5" w:after="0" w:line="190" w:lineRule="exact"/>
        <w:rPr>
          <w:color w:val="002060"/>
          <w:sz w:val="19"/>
          <w:szCs w:val="19"/>
        </w:rPr>
      </w:pPr>
    </w:p>
    <w:tbl>
      <w:tblPr>
        <w:tblW w:w="0" w:type="auto"/>
        <w:tblInd w:w="112" w:type="dxa"/>
        <w:tblLayout w:type="fixed"/>
        <w:tblCellMar>
          <w:left w:w="0" w:type="dxa"/>
          <w:right w:w="0" w:type="dxa"/>
        </w:tblCellMar>
        <w:tblLook w:val="01E0" w:firstRow="1" w:lastRow="1" w:firstColumn="1" w:lastColumn="1" w:noHBand="0" w:noVBand="0"/>
      </w:tblPr>
      <w:tblGrid>
        <w:gridCol w:w="5042"/>
        <w:gridCol w:w="5043"/>
        <w:gridCol w:w="5043"/>
      </w:tblGrid>
      <w:tr w:rsidR="00E42A61" w:rsidRPr="00150987" w:rsidTr="00B47DBB">
        <w:trPr>
          <w:trHeight w:hRule="exact" w:val="754"/>
        </w:trPr>
        <w:tc>
          <w:tcPr>
            <w:tcW w:w="5042"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 xml:space="preserve">Mn/tn </w:t>
            </w:r>
          </w:p>
          <w:p w:rsidR="00E42A61" w:rsidRPr="00150987" w:rsidRDefault="00E42A61" w:rsidP="00583EAB">
            <w:pPr>
              <w:spacing w:after="0" w:line="240" w:lineRule="auto"/>
              <w:ind w:left="165" w:right="-20"/>
              <w:rPr>
                <w:rFonts w:ascii="Arial" w:eastAsia="Arial" w:hAnsi="Arial" w:cs="Arial"/>
                <w:b/>
                <w:bCs/>
                <w:color w:val="002060"/>
                <w:spacing w:val="39"/>
                <w:sz w:val="20"/>
                <w:szCs w:val="20"/>
              </w:rPr>
            </w:pPr>
            <w:r w:rsidRPr="00150987">
              <w:rPr>
                <w:rFonts w:ascii="Arial" w:eastAsia="Arial" w:hAnsi="Arial" w:cs="Arial"/>
                <w:b/>
                <w:bCs/>
                <w:color w:val="002060"/>
                <w:sz w:val="20"/>
                <w:szCs w:val="20"/>
              </w:rPr>
              <w:t>mv/ss</w:t>
            </w:r>
            <w:r w:rsidRPr="00150987">
              <w:rPr>
                <w:rFonts w:ascii="Arial" w:eastAsia="Arial" w:hAnsi="Arial" w:cs="Arial"/>
                <w:b/>
                <w:bCs/>
                <w:color w:val="002060"/>
                <w:spacing w:val="39"/>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 IMO/</w:t>
            </w:r>
          </w:p>
          <w:p w:rsidR="00E42A61" w:rsidRPr="00150987" w:rsidRDefault="00E42A61" w:rsidP="00583EAB">
            <w:pPr>
              <w:spacing w:after="0" w:line="240" w:lineRule="auto"/>
              <w:ind w:left="165" w:right="-20"/>
              <w:rPr>
                <w:rFonts w:ascii="Arial" w:eastAsia="Arial" w:hAnsi="Arial" w:cs="Arial"/>
                <w:b/>
                <w:bCs/>
                <w:color w:val="002060"/>
                <w:spacing w:val="-38"/>
                <w:sz w:val="20"/>
                <w:szCs w:val="20"/>
              </w:rPr>
            </w:pPr>
            <w:r w:rsidRPr="00150987">
              <w:rPr>
                <w:rFonts w:ascii="Arial" w:eastAsia="Arial" w:hAnsi="Arial" w:cs="Arial"/>
                <w:b/>
                <w:bCs/>
                <w:color w:val="002060"/>
                <w:sz w:val="20"/>
                <w:szCs w:val="20"/>
              </w:rPr>
              <w:t>IMO</w:t>
            </w:r>
            <w:r w:rsidRPr="00150987">
              <w:rPr>
                <w:rFonts w:ascii="Arial" w:eastAsia="Arial" w:hAnsi="Arial" w:cs="Arial"/>
                <w:b/>
                <w:bCs/>
                <w:color w:val="002060"/>
                <w:spacing w:val="48"/>
                <w:sz w:val="20"/>
                <w:szCs w:val="20"/>
              </w:rPr>
              <w:t xml:space="preserve"> </w:t>
            </w:r>
            <w:r w:rsidRPr="00150987">
              <w:rPr>
                <w:rFonts w:ascii="Arial" w:eastAsia="Arial" w:hAnsi="Arial" w:cs="Arial"/>
                <w:b/>
                <w:bCs/>
                <w:color w:val="002060"/>
                <w:w w:val="110"/>
                <w:sz w:val="20"/>
                <w:szCs w:val="20"/>
              </w:rPr>
              <w:t>Number</w:t>
            </w:r>
            <w:r w:rsidRPr="00150987">
              <w:rPr>
                <w:rFonts w:ascii="Arial" w:eastAsia="Arial" w:hAnsi="Arial" w:cs="Arial"/>
                <w:b/>
                <w:bCs/>
                <w:color w:val="002060"/>
                <w:spacing w:val="-38"/>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04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NOMINATIVO</w:t>
            </w:r>
          </w:p>
          <w:p w:rsidR="00E42A61" w:rsidRPr="00150987" w:rsidRDefault="00E42A61" w:rsidP="00583EAB">
            <w:pPr>
              <w:spacing w:after="0" w:line="240" w:lineRule="auto"/>
              <w:ind w:left="165" w:right="-20"/>
              <w:rPr>
                <w:rFonts w:ascii="Arial" w:eastAsia="Arial" w:hAnsi="Arial" w:cs="Arial"/>
                <w:color w:val="002060"/>
                <w:sz w:val="20"/>
                <w:szCs w:val="20"/>
              </w:rPr>
            </w:pPr>
            <w:r w:rsidRPr="00150987">
              <w:rPr>
                <w:rFonts w:ascii="Arial" w:eastAsia="Arial" w:hAnsi="Arial" w:cs="Arial"/>
                <w:b/>
                <w:bCs/>
                <w:color w:val="002060"/>
                <w:sz w:val="20"/>
                <w:szCs w:val="20"/>
              </w:rPr>
              <w:t>Call Sign</w:t>
            </w:r>
          </w:p>
        </w:tc>
      </w:tr>
      <w:tr w:rsidR="00E42A61" w:rsidRPr="00150987" w:rsidTr="00583EAB">
        <w:trPr>
          <w:trHeight w:hRule="exact" w:val="7229"/>
        </w:trPr>
        <w:tc>
          <w:tcPr>
            <w:tcW w:w="5042"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74" w:after="0"/>
              <w:ind w:left="165" w:right="613"/>
              <w:rPr>
                <w:rFonts w:ascii="Arial" w:eastAsia="Arial" w:hAnsi="Arial" w:cs="Arial"/>
                <w:b/>
                <w:bCs/>
                <w:color w:val="002060"/>
                <w:w w:val="105"/>
                <w:sz w:val="16"/>
                <w:szCs w:val="16"/>
                <w:lang w:val="it-IT"/>
              </w:rPr>
            </w:pPr>
            <w:r w:rsidRPr="00150987">
              <w:rPr>
                <w:rFonts w:ascii="Arial" w:eastAsia="Arial" w:hAnsi="Arial" w:cs="Arial"/>
                <w:b/>
                <w:bCs/>
                <w:color w:val="002060"/>
                <w:w w:val="106"/>
                <w:sz w:val="16"/>
                <w:szCs w:val="16"/>
                <w:lang w:val="it-IT"/>
              </w:rPr>
              <w:t>Dimensioni e capacità/Dimensions</w:t>
            </w:r>
            <w:r w:rsidRPr="00150987">
              <w:rPr>
                <w:rFonts w:ascii="Arial" w:eastAsia="Arial" w:hAnsi="Arial" w:cs="Arial"/>
                <w:b/>
                <w:bCs/>
                <w:color w:val="002060"/>
                <w:spacing w:val="2"/>
                <w:w w:val="106"/>
                <w:sz w:val="16"/>
                <w:szCs w:val="16"/>
                <w:lang w:val="it-IT"/>
              </w:rPr>
              <w:t xml:space="preserve"> </w:t>
            </w:r>
            <w:r w:rsidRPr="00150987">
              <w:rPr>
                <w:rFonts w:ascii="Arial" w:eastAsia="Arial" w:hAnsi="Arial" w:cs="Arial"/>
                <w:b/>
                <w:bCs/>
                <w:color w:val="002060"/>
                <w:sz w:val="16"/>
                <w:szCs w:val="16"/>
                <w:lang w:val="it-IT"/>
              </w:rPr>
              <w:t xml:space="preserve">and </w:t>
            </w:r>
            <w:r w:rsidRPr="00150987">
              <w:rPr>
                <w:rFonts w:ascii="Arial" w:eastAsia="Arial" w:hAnsi="Arial" w:cs="Arial"/>
                <w:b/>
                <w:bCs/>
                <w:color w:val="002060"/>
                <w:w w:val="105"/>
                <w:sz w:val="16"/>
                <w:szCs w:val="16"/>
                <w:lang w:val="it-IT"/>
              </w:rPr>
              <w:t>Capacities</w:t>
            </w:r>
          </w:p>
          <w:p w:rsidR="00E42A61" w:rsidRPr="00150987" w:rsidRDefault="00E42A61" w:rsidP="00583EAB">
            <w:pPr>
              <w:spacing w:before="74" w:after="0"/>
              <w:ind w:left="165" w:right="613"/>
              <w:rPr>
                <w:rFonts w:ascii="Arial" w:eastAsia="Arial" w:hAnsi="Arial" w:cs="Arial"/>
                <w:color w:val="002060"/>
                <w:sz w:val="16"/>
                <w:szCs w:val="16"/>
                <w:lang w:val="it-IT"/>
              </w:rPr>
            </w:pP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Lunghezza fuori tutto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39"/>
                <w:sz w:val="16"/>
                <w:szCs w:val="16"/>
                <w:lang w:val="it-IT"/>
              </w:rPr>
              <w:t xml:space="preserve"> </w:t>
            </w:r>
            <w:r w:rsidRPr="00150987">
              <w:rPr>
                <w:rFonts w:ascii="Arial" w:eastAsia="Arial" w:hAnsi="Arial" w:cs="Arial"/>
                <w:i/>
                <w:color w:val="002060"/>
                <w:sz w:val="16"/>
                <w:szCs w:val="16"/>
                <w:lang w:val="it-IT"/>
              </w:rPr>
              <w:t>overall</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Larghezza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Breadth</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Altezza di costruzione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color w:val="002060"/>
                <w:sz w:val="16"/>
                <w:szCs w:val="16"/>
                <w:lang w:val="it-IT"/>
              </w:rPr>
              <w:t>Depth</w:t>
            </w:r>
            <w:r w:rsidRPr="00150987">
              <w:rPr>
                <w:rFonts w:ascii="Arial" w:eastAsia="Arial" w:hAnsi="Arial" w:cs="Arial"/>
                <w:color w:val="002060"/>
                <w:spacing w:val="18"/>
                <w:sz w:val="16"/>
                <w:szCs w:val="16"/>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Immersione estiva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11"/>
                <w:sz w:val="16"/>
                <w:szCs w:val="16"/>
                <w:lang w:val="it-IT"/>
              </w:rPr>
              <w:t>draught</w:t>
            </w:r>
            <w:r w:rsidRPr="00150987">
              <w:rPr>
                <w:rFonts w:ascii="Arial" w:eastAsia="Arial" w:hAnsi="Arial" w:cs="Arial"/>
                <w:color w:val="002060"/>
                <w:spacing w:val="-24"/>
                <w:w w:val="111"/>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bordo libero estivo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9"/>
                <w:sz w:val="16"/>
                <w:szCs w:val="16"/>
                <w:lang w:val="it-IT"/>
              </w:rPr>
              <w:t>freeboard</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stazza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93"/>
                <w:sz w:val="16"/>
                <w:szCs w:val="16"/>
                <w:lang w:val="it-IT"/>
              </w:rPr>
              <w:t>Gross</w:t>
            </w:r>
            <w:r w:rsidRPr="00150987">
              <w:rPr>
                <w:rFonts w:ascii="Arial" w:eastAsia="Arial" w:hAnsi="Arial" w:cs="Arial"/>
                <w:i/>
                <w:color w:val="002060"/>
                <w:spacing w:val="3"/>
                <w:w w:val="93"/>
                <w:sz w:val="16"/>
                <w:szCs w:val="16"/>
                <w:lang w:val="it-IT"/>
              </w:rPr>
              <w:t xml:space="preserve"> </w:t>
            </w:r>
            <w:r w:rsidRPr="00150987">
              <w:rPr>
                <w:rFonts w:ascii="Arial" w:eastAsia="Arial" w:hAnsi="Arial" w:cs="Arial"/>
                <w:i/>
                <w:color w:val="002060"/>
                <w:sz w:val="16"/>
                <w:szCs w:val="16"/>
                <w:lang w:val="it-IT"/>
              </w:rPr>
              <w:t>tonnage</w:t>
            </w:r>
            <w:r w:rsidRPr="00150987">
              <w:rPr>
                <w:rFonts w:ascii="Arial" w:eastAsia="Arial" w:hAnsi="Arial" w:cs="Arial"/>
                <w:color w:val="002060"/>
                <w:spacing w:val="50"/>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Portata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108"/>
                <w:sz w:val="16"/>
                <w:szCs w:val="16"/>
                <w:lang w:val="it-IT"/>
              </w:rPr>
              <w:t>Deadweight</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dislocamento leggero</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sz w:val="18"/>
                <w:szCs w:val="18"/>
                <w:lang w:val="it-IT"/>
              </w:rPr>
              <w:t>Light</w:t>
            </w:r>
            <w:r w:rsidRPr="00150987">
              <w:rPr>
                <w:rFonts w:ascii="Arial" w:eastAsia="Arial" w:hAnsi="Arial" w:cs="Arial"/>
                <w:i/>
                <w:color w:val="002060"/>
                <w:spacing w:val="39"/>
                <w:sz w:val="18"/>
                <w:szCs w:val="18"/>
                <w:lang w:val="it-IT"/>
              </w:rPr>
              <w:t xml:space="preserve"> </w:t>
            </w:r>
            <w:r w:rsidRPr="00150987">
              <w:rPr>
                <w:rFonts w:ascii="Arial" w:eastAsia="Arial" w:hAnsi="Arial" w:cs="Arial"/>
                <w:i/>
                <w:color w:val="002060"/>
                <w:sz w:val="18"/>
                <w:szCs w:val="18"/>
                <w:lang w:val="it-IT"/>
              </w:rPr>
              <w:t>displacemen</w:t>
            </w:r>
            <w:r w:rsidRPr="00150987">
              <w:rPr>
                <w:rFonts w:ascii="Arial" w:eastAsia="Arial" w:hAnsi="Arial" w:cs="Arial"/>
                <w:i/>
                <w:color w:val="002060"/>
                <w:spacing w:val="11"/>
                <w:sz w:val="18"/>
                <w:szCs w:val="18"/>
                <w:lang w:val="it-IT"/>
              </w:rPr>
              <w:t>t</w:t>
            </w:r>
            <w:r w:rsidRPr="00150987">
              <w:rPr>
                <w:rFonts w:ascii="Arial" w:eastAsia="Arial" w:hAnsi="Arial" w:cs="Arial"/>
                <w:color w:val="002060"/>
                <w:sz w:val="18"/>
                <w:szCs w:val="18"/>
                <w:lang w:val="it-IT"/>
              </w:rPr>
              <w:t>..................................................</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w w:val="105"/>
                <w:sz w:val="18"/>
                <w:szCs w:val="18"/>
                <w:lang w:val="it-IT"/>
              </w:rPr>
              <w:t>tonnes variazione immersion in acqua dolce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w w:val="95"/>
                <w:sz w:val="18"/>
                <w:szCs w:val="18"/>
                <w:lang w:val="it-IT"/>
              </w:rPr>
              <w:t>Fresh</w:t>
            </w:r>
            <w:r w:rsidRPr="00150987">
              <w:rPr>
                <w:rFonts w:ascii="Arial" w:eastAsia="Arial" w:hAnsi="Arial" w:cs="Arial"/>
                <w:i/>
                <w:color w:val="002060"/>
                <w:spacing w:val="3"/>
                <w:w w:val="95"/>
                <w:sz w:val="18"/>
                <w:szCs w:val="18"/>
                <w:lang w:val="it-IT"/>
              </w:rPr>
              <w:t xml:space="preserve"> </w:t>
            </w:r>
            <w:r w:rsidRPr="00150987">
              <w:rPr>
                <w:rFonts w:ascii="Arial" w:eastAsia="Arial" w:hAnsi="Arial" w:cs="Arial"/>
                <w:i/>
                <w:color w:val="002060"/>
                <w:sz w:val="18"/>
                <w:szCs w:val="18"/>
                <w:lang w:val="it-IT"/>
              </w:rPr>
              <w:t>water</w:t>
            </w:r>
            <w:r w:rsidRPr="00150987">
              <w:rPr>
                <w:rFonts w:ascii="Arial" w:eastAsia="Arial" w:hAnsi="Arial" w:cs="Arial"/>
                <w:i/>
                <w:color w:val="002060"/>
                <w:spacing w:val="48"/>
                <w:sz w:val="18"/>
                <w:szCs w:val="18"/>
                <w:lang w:val="it-IT"/>
              </w:rPr>
              <w:t xml:space="preserve"> </w:t>
            </w:r>
            <w:r w:rsidRPr="00150987">
              <w:rPr>
                <w:rFonts w:ascii="Arial" w:eastAsia="Arial" w:hAnsi="Arial" w:cs="Arial"/>
                <w:i/>
                <w:color w:val="002060"/>
                <w:sz w:val="18"/>
                <w:szCs w:val="18"/>
                <w:lang w:val="it-IT"/>
              </w:rPr>
              <w:t>allowance</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4"/>
                <w:sz w:val="18"/>
                <w:szCs w:val="18"/>
                <w:lang w:val="it-IT"/>
              </w:rPr>
              <w:t xml:space="preserve"> </w:t>
            </w:r>
            <w:r w:rsidRPr="00150987">
              <w:rPr>
                <w:rFonts w:ascii="Arial" w:eastAsia="Arial" w:hAnsi="Arial" w:cs="Arial"/>
                <w:color w:val="002060"/>
                <w:w w:val="106"/>
                <w:sz w:val="18"/>
                <w:szCs w:val="18"/>
                <w:lang w:val="it-IT"/>
              </w:rPr>
              <w:t>mm dislocamento unitario</w:t>
            </w:r>
          </w:p>
          <w:p w:rsidR="00E42A61" w:rsidRPr="00150987" w:rsidRDefault="00E42A61" w:rsidP="00583EAB">
            <w:pPr>
              <w:spacing w:after="0"/>
              <w:ind w:left="165" w:right="116"/>
              <w:rPr>
                <w:rFonts w:ascii="Arial" w:eastAsia="Arial" w:hAnsi="Arial" w:cs="Arial"/>
                <w:color w:val="002060"/>
                <w:w w:val="86"/>
                <w:sz w:val="18"/>
                <w:szCs w:val="18"/>
                <w:lang w:val="it-IT"/>
              </w:rPr>
            </w:pPr>
            <w:r w:rsidRPr="00150987">
              <w:rPr>
                <w:rFonts w:ascii="Arial" w:eastAsia="Arial" w:hAnsi="Arial" w:cs="Arial"/>
                <w:i/>
                <w:color w:val="002060"/>
                <w:sz w:val="18"/>
                <w:szCs w:val="18"/>
              </w:rPr>
              <w:t>Immersion</w:t>
            </w:r>
            <w:r w:rsidRPr="00150987">
              <w:rPr>
                <w:rFonts w:ascii="Arial" w:eastAsia="Arial" w:hAnsi="Arial" w:cs="Arial"/>
                <w:i/>
                <w:color w:val="002060"/>
                <w:spacing w:val="34"/>
                <w:sz w:val="18"/>
                <w:szCs w:val="18"/>
              </w:rPr>
              <w:t xml:space="preserve"> </w:t>
            </w:r>
            <w:r w:rsidRPr="00150987">
              <w:rPr>
                <w:rFonts w:ascii="Arial" w:eastAsia="Arial" w:hAnsi="Arial" w:cs="Arial"/>
                <w:i/>
                <w:color w:val="002060"/>
                <w:sz w:val="18"/>
                <w:szCs w:val="18"/>
              </w:rPr>
              <w:t>at</w:t>
            </w:r>
            <w:r w:rsidRPr="00150987">
              <w:rPr>
                <w:rFonts w:ascii="Arial" w:eastAsia="Arial" w:hAnsi="Arial" w:cs="Arial"/>
                <w:i/>
                <w:color w:val="002060"/>
                <w:spacing w:val="20"/>
                <w:sz w:val="18"/>
                <w:szCs w:val="18"/>
              </w:rPr>
              <w:t xml:space="preserve"> </w:t>
            </w:r>
            <w:r w:rsidRPr="00150987">
              <w:rPr>
                <w:rFonts w:ascii="Arial" w:eastAsia="Arial" w:hAnsi="Arial" w:cs="Arial"/>
                <w:i/>
                <w:color w:val="002060"/>
                <w:sz w:val="18"/>
                <w:szCs w:val="18"/>
              </w:rPr>
              <w:t>load</w:t>
            </w:r>
            <w:r w:rsidRPr="00150987">
              <w:rPr>
                <w:rFonts w:ascii="Arial" w:eastAsia="Arial" w:hAnsi="Arial" w:cs="Arial"/>
                <w:i/>
                <w:color w:val="002060"/>
                <w:spacing w:val="27"/>
                <w:sz w:val="18"/>
                <w:szCs w:val="18"/>
              </w:rPr>
              <w:t xml:space="preserve"> </w:t>
            </w:r>
            <w:r w:rsidRPr="00150987">
              <w:rPr>
                <w:rFonts w:ascii="Arial" w:eastAsia="Arial" w:hAnsi="Arial" w:cs="Arial"/>
                <w:i/>
                <w:color w:val="002060"/>
                <w:w w:val="102"/>
                <w:sz w:val="18"/>
                <w:szCs w:val="18"/>
              </w:rPr>
              <w:t>draugh</w:t>
            </w:r>
            <w:r w:rsidRPr="00150987">
              <w:rPr>
                <w:rFonts w:ascii="Arial" w:eastAsia="Arial" w:hAnsi="Arial" w:cs="Arial"/>
                <w:i/>
                <w:color w:val="002060"/>
                <w:spacing w:val="1"/>
                <w:w w:val="102"/>
                <w:sz w:val="18"/>
                <w:szCs w:val="18"/>
              </w:rPr>
              <w:t>t</w:t>
            </w:r>
            <w:r w:rsidRPr="00150987">
              <w:rPr>
                <w:rFonts w:ascii="Arial" w:eastAsia="Arial" w:hAnsi="Arial" w:cs="Arial"/>
                <w:color w:val="002060"/>
                <w:w w:val="102"/>
                <w:sz w:val="18"/>
                <w:szCs w:val="18"/>
              </w:rPr>
              <w:t>..........................................</w:t>
            </w:r>
            <w:r w:rsidRPr="00150987">
              <w:rPr>
                <w:rFonts w:ascii="Arial" w:eastAsia="Arial" w:hAnsi="Arial" w:cs="Arial"/>
                <w:color w:val="002060"/>
                <w:spacing w:val="-2"/>
                <w:w w:val="102"/>
                <w:sz w:val="18"/>
                <w:szCs w:val="18"/>
              </w:rPr>
              <w:t xml:space="preserve"> </w:t>
            </w:r>
            <w:r w:rsidRPr="00150987">
              <w:rPr>
                <w:rFonts w:ascii="Arial" w:eastAsia="Arial" w:hAnsi="Arial" w:cs="Arial"/>
                <w:color w:val="002060"/>
                <w:w w:val="86"/>
                <w:sz w:val="18"/>
                <w:szCs w:val="18"/>
                <w:lang w:val="it-IT"/>
              </w:rPr>
              <w:t>TPC momento unitario assetto</w:t>
            </w: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i/>
                <w:color w:val="002060"/>
                <w:spacing w:val="-13"/>
                <w:sz w:val="18"/>
                <w:szCs w:val="18"/>
                <w:lang w:val="it-IT"/>
              </w:rPr>
              <w:t>T</w:t>
            </w:r>
            <w:r w:rsidRPr="00150987">
              <w:rPr>
                <w:rFonts w:ascii="Arial" w:eastAsia="Arial" w:hAnsi="Arial" w:cs="Arial"/>
                <w:i/>
                <w:color w:val="002060"/>
                <w:sz w:val="18"/>
                <w:szCs w:val="18"/>
                <w:lang w:val="it-IT"/>
              </w:rPr>
              <w:t>rimming moment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7"/>
                <w:sz w:val="18"/>
                <w:szCs w:val="18"/>
                <w:lang w:val="it-IT"/>
              </w:rPr>
              <w:t>.</w:t>
            </w:r>
            <w:r w:rsidRPr="00150987">
              <w:rPr>
                <w:rFonts w:ascii="Arial" w:eastAsia="Arial" w:hAnsi="Arial" w:cs="Arial"/>
                <w:color w:val="002060"/>
                <w:sz w:val="18"/>
                <w:szCs w:val="18"/>
                <w:lang w:val="it-IT"/>
              </w:rPr>
              <w:t>MCTC capacità grano/liquidi</w:t>
            </w:r>
          </w:p>
          <w:p w:rsidR="00E42A61" w:rsidRPr="00150987" w:rsidRDefault="00E42A61" w:rsidP="00583EAB">
            <w:pPr>
              <w:spacing w:after="0"/>
              <w:ind w:left="165" w:right="116"/>
              <w:rPr>
                <w:rFonts w:ascii="Arial" w:eastAsia="Arial" w:hAnsi="Arial" w:cs="Arial"/>
                <w:color w:val="002060"/>
                <w:sz w:val="10"/>
                <w:szCs w:val="10"/>
                <w:lang w:val="it-IT"/>
              </w:rPr>
            </w:pPr>
            <w:r w:rsidRPr="00150987">
              <w:rPr>
                <w:rFonts w:ascii="Arial" w:eastAsia="Arial" w:hAnsi="Arial" w:cs="Arial"/>
                <w:i/>
                <w:color w:val="002060"/>
                <w:w w:val="108"/>
                <w:sz w:val="18"/>
                <w:szCs w:val="18"/>
                <w:lang w:val="it-IT"/>
              </w:rPr>
              <w:t>Grain/liquid</w:t>
            </w:r>
            <w:r w:rsidRPr="00150987">
              <w:rPr>
                <w:rFonts w:ascii="Arial" w:eastAsia="Arial" w:hAnsi="Arial" w:cs="Arial"/>
                <w:i/>
                <w:color w:val="002060"/>
                <w:spacing w:val="-4"/>
                <w:w w:val="108"/>
                <w:sz w:val="18"/>
                <w:szCs w:val="18"/>
                <w:lang w:val="it-IT"/>
              </w:rPr>
              <w:t xml:space="preserve"> </w:t>
            </w:r>
            <w:r w:rsidRPr="00150987">
              <w:rPr>
                <w:rFonts w:ascii="Arial" w:eastAsia="Arial" w:hAnsi="Arial" w:cs="Arial"/>
                <w:i/>
                <w:color w:val="002060"/>
                <w:sz w:val="18"/>
                <w:szCs w:val="18"/>
                <w:lang w:val="it-IT"/>
              </w:rPr>
              <w:t>capacity</w:t>
            </w:r>
            <w:r w:rsidRPr="00150987">
              <w:rPr>
                <w:rFonts w:ascii="Arial" w:eastAsia="Arial" w:hAnsi="Arial" w:cs="Arial"/>
                <w:color w:val="002060"/>
                <w:spacing w:val="-6"/>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2"/>
                <w:sz w:val="18"/>
                <w:szCs w:val="18"/>
                <w:lang w:val="it-IT"/>
              </w:rPr>
              <w:t xml:space="preserve"> </w:t>
            </w:r>
            <w:r w:rsidRPr="00150987">
              <w:rPr>
                <w:rFonts w:ascii="Arial" w:eastAsia="Arial" w:hAnsi="Arial" w:cs="Arial"/>
                <w:color w:val="002060"/>
                <w:w w:val="106"/>
                <w:sz w:val="18"/>
                <w:szCs w:val="18"/>
                <w:lang w:val="it-IT"/>
              </w:rPr>
              <w:t>m</w:t>
            </w:r>
            <w:r w:rsidRPr="00150987">
              <w:rPr>
                <w:rFonts w:ascii="Arial" w:eastAsia="Arial" w:hAnsi="Arial" w:cs="Arial"/>
                <w:color w:val="002060"/>
                <w:w w:val="104"/>
                <w:position w:val="6"/>
                <w:sz w:val="10"/>
                <w:szCs w:val="10"/>
                <w:lang w:val="it-IT"/>
              </w:rPr>
              <w:t>3</w:t>
            </w:r>
          </w:p>
          <w:p w:rsidR="00E42A61" w:rsidRPr="00150987" w:rsidRDefault="00E42A61" w:rsidP="00583EAB">
            <w:pPr>
              <w:spacing w:after="0" w:line="240" w:lineRule="auto"/>
              <w:ind w:left="165" w:right="116"/>
              <w:rPr>
                <w:rFonts w:ascii="Arial" w:eastAsia="Arial" w:hAnsi="Arial" w:cs="Arial"/>
                <w:color w:val="002060"/>
                <w:sz w:val="18"/>
                <w:szCs w:val="18"/>
                <w:lang w:val="it-IT"/>
              </w:rPr>
            </w:pP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Cs/>
                <w:color w:val="002060"/>
                <w:w w:val="112"/>
                <w:sz w:val="18"/>
                <w:szCs w:val="18"/>
                <w:lang w:val="it-IT"/>
              </w:rPr>
            </w:pPr>
            <w:r w:rsidRPr="00150987">
              <w:rPr>
                <w:rFonts w:ascii="Arial" w:eastAsia="Arial" w:hAnsi="Arial" w:cs="Arial"/>
                <w:b/>
                <w:bCs/>
                <w:color w:val="002060"/>
                <w:w w:val="112"/>
                <w:sz w:val="18"/>
                <w:szCs w:val="18"/>
                <w:lang w:val="it-IT"/>
              </w:rPr>
              <w:t xml:space="preserve">Cavi di ormeggio </w:t>
            </w:r>
            <w:r w:rsidRPr="00150987">
              <w:rPr>
                <w:rFonts w:ascii="Arial" w:eastAsia="Arial" w:hAnsi="Arial" w:cs="Arial"/>
                <w:bCs/>
                <w:color w:val="002060"/>
                <w:w w:val="112"/>
                <w:sz w:val="18"/>
                <w:szCs w:val="18"/>
                <w:lang w:val="it-IT"/>
              </w:rPr>
              <w:t>(numero/diametro)</w:t>
            </w:r>
          </w:p>
          <w:p w:rsidR="00E42A61" w:rsidRPr="00150987" w:rsidRDefault="00E42A61" w:rsidP="00583EAB">
            <w:pPr>
              <w:spacing w:before="62" w:after="0" w:line="240" w:lineRule="auto"/>
              <w:ind w:left="165" w:right="1758"/>
              <w:rPr>
                <w:rFonts w:ascii="Arial" w:eastAsia="Arial" w:hAnsi="Arial" w:cs="Arial"/>
                <w:i/>
                <w:color w:val="002060"/>
                <w:sz w:val="16"/>
                <w:szCs w:val="16"/>
                <w:lang w:val="it-IT"/>
              </w:rPr>
            </w:pPr>
            <w:r w:rsidRPr="00150987">
              <w:rPr>
                <w:rFonts w:ascii="Arial" w:eastAsia="Arial" w:hAnsi="Arial" w:cs="Arial"/>
                <w:b/>
                <w:bCs/>
                <w:i/>
                <w:color w:val="002060"/>
                <w:w w:val="112"/>
                <w:sz w:val="16"/>
                <w:szCs w:val="16"/>
                <w:lang w:val="it-IT"/>
              </w:rPr>
              <w:t>Mooring</w:t>
            </w:r>
            <w:r w:rsidRPr="00150987">
              <w:rPr>
                <w:rFonts w:ascii="Arial" w:eastAsia="Arial" w:hAnsi="Arial" w:cs="Arial"/>
                <w:b/>
                <w:bCs/>
                <w:i/>
                <w:color w:val="002060"/>
                <w:spacing w:val="-1"/>
                <w:w w:val="112"/>
                <w:sz w:val="16"/>
                <w:szCs w:val="16"/>
                <w:lang w:val="it-IT"/>
              </w:rPr>
              <w:t xml:space="preserve"> </w:t>
            </w:r>
            <w:r w:rsidRPr="00150987">
              <w:rPr>
                <w:rFonts w:ascii="Arial" w:eastAsia="Arial" w:hAnsi="Arial" w:cs="Arial"/>
                <w:b/>
                <w:bCs/>
                <w:i/>
                <w:color w:val="002060"/>
                <w:sz w:val="16"/>
                <w:szCs w:val="16"/>
                <w:lang w:val="it-IT"/>
              </w:rPr>
              <w:t>Ropes</w:t>
            </w:r>
            <w:r w:rsidRPr="00150987">
              <w:rPr>
                <w:rFonts w:ascii="Arial" w:eastAsia="Arial" w:hAnsi="Arial" w:cs="Arial"/>
                <w:b/>
                <w:bCs/>
                <w:i/>
                <w:color w:val="002060"/>
                <w:spacing w:val="10"/>
                <w:sz w:val="16"/>
                <w:szCs w:val="16"/>
                <w:lang w:val="it-IT"/>
              </w:rPr>
              <w:t xml:space="preserve"> (</w:t>
            </w:r>
            <w:r w:rsidRPr="00150987">
              <w:rPr>
                <w:rFonts w:ascii="Arial" w:eastAsia="Arial" w:hAnsi="Arial" w:cs="Arial"/>
                <w:i/>
                <w:color w:val="002060"/>
                <w:w w:val="107"/>
                <w:sz w:val="16"/>
                <w:szCs w:val="16"/>
                <w:lang w:val="it-IT"/>
              </w:rPr>
              <w:t>number/diameter)</w:t>
            </w:r>
          </w:p>
          <w:p w:rsidR="00E42A61" w:rsidRPr="00150987" w:rsidRDefault="00E42A61" w:rsidP="00583EAB">
            <w:pPr>
              <w:spacing w:before="6" w:after="0" w:line="240" w:lineRule="auto"/>
              <w:ind w:left="165"/>
              <w:rPr>
                <w:i/>
                <w:color w:val="002060"/>
                <w:sz w:val="16"/>
                <w:szCs w:val="16"/>
                <w:lang w:val="it-IT"/>
              </w:rPr>
            </w:pPr>
          </w:p>
          <w:p w:rsidR="00E42A61" w:rsidRPr="00150987" w:rsidRDefault="00E42A61" w:rsidP="00583EAB">
            <w:pPr>
              <w:spacing w:after="0" w:line="240" w:lineRule="auto"/>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Fibra sintentica</w:t>
            </w:r>
          </w:p>
          <w:p w:rsidR="00E42A61" w:rsidRPr="00150987" w:rsidRDefault="00E42A61" w:rsidP="00583EAB">
            <w:pPr>
              <w:spacing w:after="0" w:line="240" w:lineRule="auto"/>
              <w:ind w:left="165" w:right="116"/>
              <w:rPr>
                <w:rFonts w:ascii="Arial" w:eastAsia="Arial" w:hAnsi="Arial" w:cs="Arial"/>
                <w:i/>
                <w:color w:val="002060"/>
                <w:spacing w:val="-11"/>
                <w:sz w:val="16"/>
                <w:szCs w:val="16"/>
                <w:lang w:val="it-IT"/>
              </w:rPr>
            </w:pPr>
            <w:r w:rsidRPr="00150987">
              <w:rPr>
                <w:rFonts w:ascii="Arial" w:eastAsia="Arial" w:hAnsi="Arial" w:cs="Arial"/>
                <w:i/>
                <w:color w:val="002060"/>
                <w:sz w:val="16"/>
                <w:szCs w:val="16"/>
                <w:lang w:val="it-IT"/>
              </w:rPr>
              <w:t>Synthetic</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fibre</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Wires</w:t>
            </w:r>
            <w:r w:rsidRPr="00150987">
              <w:rPr>
                <w:rFonts w:ascii="Arial" w:eastAsia="Arial" w:hAnsi="Arial" w:cs="Arial"/>
                <w:i/>
                <w:color w:val="002060"/>
                <w:spacing w:val="-11"/>
                <w:sz w:val="16"/>
                <w:szCs w:val="16"/>
                <w:lang w:val="it-IT"/>
              </w:rPr>
              <w:t xml:space="preserve"> Cavi di acciaio</w:t>
            </w:r>
          </w:p>
          <w:p w:rsidR="00E42A61" w:rsidRPr="00150987" w:rsidRDefault="00E42A61" w:rsidP="00583EAB">
            <w:pPr>
              <w:spacing w:after="0" w:line="240" w:lineRule="auto"/>
              <w:ind w:left="165" w:right="116"/>
              <w:rPr>
                <w:rFonts w:ascii="Arial" w:eastAsia="Arial" w:hAnsi="Arial" w:cs="Arial"/>
                <w:i/>
                <w:color w:val="002060"/>
                <w:spacing w:val="19"/>
                <w:sz w:val="16"/>
                <w:szCs w:val="16"/>
                <w:lang w:val="it-IT"/>
              </w:rPr>
            </w:pP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pacing w:val="-13"/>
                <w:sz w:val="16"/>
                <w:szCs w:val="16"/>
                <w:lang w:val="it-IT"/>
              </w:rPr>
              <w:t>T</w:t>
            </w:r>
            <w:r w:rsidRPr="00150987">
              <w:rPr>
                <w:rFonts w:ascii="Arial" w:eastAsia="Arial" w:hAnsi="Arial" w:cs="Arial"/>
                <w:i/>
                <w:color w:val="002060"/>
                <w:sz w:val="16"/>
                <w:szCs w:val="16"/>
                <w:lang w:val="it-IT"/>
              </w:rPr>
              <w:t>owing</w:t>
            </w:r>
            <w:r w:rsidRPr="00150987">
              <w:rPr>
                <w:rFonts w:ascii="Arial" w:eastAsia="Arial" w:hAnsi="Arial" w:cs="Arial"/>
                <w:i/>
                <w:color w:val="002060"/>
                <w:spacing w:val="19"/>
                <w:sz w:val="16"/>
                <w:szCs w:val="16"/>
                <w:lang w:val="it-IT"/>
              </w:rPr>
              <w:t xml:space="preserve"> Cavo di rimorchio</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z w:val="16"/>
                <w:szCs w:val="16"/>
                <w:lang w:val="it-IT"/>
              </w:rPr>
              <w:t>spring</w:t>
            </w:r>
            <w:r w:rsidRPr="00150987">
              <w:rPr>
                <w:rFonts w:ascii="Arial" w:eastAsia="Arial" w:hAnsi="Arial" w:cs="Arial"/>
                <w:i/>
                <w:color w:val="002060"/>
                <w:spacing w:val="17"/>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 xml:space="preserve">Fire wire </w:t>
            </w:r>
            <w:r w:rsidRPr="00150987">
              <w:rPr>
                <w:rFonts w:ascii="Arial" w:eastAsia="Arial" w:hAnsi="Arial" w:cs="Arial"/>
                <w:i/>
                <w:color w:val="002060"/>
                <w:spacing w:val="10"/>
                <w:sz w:val="16"/>
                <w:szCs w:val="16"/>
                <w:lang w:val="it-IT"/>
              </w:rPr>
              <w:t xml:space="preserve"> </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pacing w:val="10"/>
                <w:sz w:val="16"/>
                <w:szCs w:val="16"/>
                <w:lang w:val="it-IT"/>
              </w:rPr>
              <w:t>Cavo di emergenza</w:t>
            </w:r>
          </w:p>
          <w:p w:rsidR="00E42A61" w:rsidRPr="00150987" w:rsidRDefault="00E42A61" w:rsidP="00583EAB">
            <w:pPr>
              <w:spacing w:before="74" w:after="0" w:line="240" w:lineRule="auto"/>
              <w:ind w:left="165" w:right="116"/>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mm</w:t>
            </w:r>
          </w:p>
          <w:p w:rsidR="00E42A61" w:rsidRPr="00150987" w:rsidRDefault="00E42A61" w:rsidP="00583EAB">
            <w:pPr>
              <w:spacing w:before="74" w:after="0" w:line="240" w:lineRule="auto"/>
              <w:ind w:left="165" w:right="2784"/>
              <w:jc w:val="both"/>
              <w:rPr>
                <w:rFonts w:ascii="Arial" w:eastAsia="Arial" w:hAnsi="Arial" w:cs="Arial"/>
                <w:b/>
                <w:bCs/>
                <w:color w:val="002060"/>
                <w:w w:val="109"/>
                <w:sz w:val="18"/>
                <w:szCs w:val="18"/>
                <w:lang w:val="it-IT"/>
              </w:rPr>
            </w:pPr>
          </w:p>
          <w:p w:rsidR="00E42A61" w:rsidRPr="00150987" w:rsidRDefault="00E42A61" w:rsidP="00583EAB">
            <w:pPr>
              <w:spacing w:before="62" w:after="0" w:line="240" w:lineRule="auto"/>
              <w:ind w:left="165" w:right="187"/>
              <w:rPr>
                <w:rFonts w:ascii="Arial" w:eastAsia="Arial" w:hAnsi="Arial" w:cs="Arial"/>
                <w:b/>
                <w:bCs/>
                <w:color w:val="002060"/>
                <w:w w:val="112"/>
                <w:sz w:val="18"/>
                <w:szCs w:val="18"/>
                <w:lang w:val="it-IT"/>
              </w:rPr>
            </w:pPr>
            <w:r w:rsidRPr="00150987">
              <w:rPr>
                <w:rFonts w:ascii="Arial" w:eastAsia="Arial" w:hAnsi="Arial" w:cs="Arial"/>
                <w:b/>
                <w:bCs/>
                <w:color w:val="002060"/>
                <w:w w:val="112"/>
                <w:sz w:val="18"/>
                <w:szCs w:val="18"/>
                <w:lang w:val="it-IT"/>
              </w:rPr>
              <w:t>Dotazioni di salvataggio/Lifesaving Equipment</w:t>
            </w:r>
          </w:p>
          <w:p w:rsidR="00E42A61" w:rsidRPr="00150987" w:rsidRDefault="00E42A61" w:rsidP="00583EAB">
            <w:pPr>
              <w:spacing w:before="3" w:after="0" w:line="240" w:lineRule="auto"/>
              <w:rPr>
                <w:color w:val="002060"/>
                <w:sz w:val="26"/>
                <w:szCs w:val="26"/>
                <w:lang w:val="it-IT"/>
              </w:rPr>
            </w:pP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color w:val="002060"/>
                <w:sz w:val="18"/>
                <w:szCs w:val="18"/>
                <w:lang w:val="it-IT"/>
              </w:rPr>
              <w:t>Lance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Lifeboats (no.)</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sz w:val="18"/>
                <w:szCs w:val="18"/>
                <w:lang w:val="it-IT"/>
              </w:rPr>
              <w:t>................................................................... zattere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 rafts (no.)</w:t>
            </w:r>
            <w:r w:rsidRPr="00150987">
              <w:rPr>
                <w:rFonts w:ascii="Arial" w:eastAsia="Arial" w:hAnsi="Arial" w:cs="Arial"/>
                <w:color w:val="002060"/>
                <w:spacing w:val="39"/>
                <w:sz w:val="18"/>
                <w:szCs w:val="18"/>
                <w:lang w:val="it-IT"/>
              </w:rPr>
              <w:t xml:space="preserve"> </w:t>
            </w:r>
            <w:r w:rsidRPr="00150987">
              <w:rPr>
                <w:rFonts w:ascii="Arial" w:eastAsia="Arial" w:hAnsi="Arial" w:cs="Arial"/>
                <w:color w:val="002060"/>
                <w:sz w:val="18"/>
                <w:szCs w:val="18"/>
                <w:lang w:val="it-IT"/>
              </w:rPr>
              <w:t>.................................................................... Capacità delle lance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lang w:val="it-IT"/>
              </w:rPr>
              <w:t>Capacity per boat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3"/>
                <w:sz w:val="18"/>
                <w:szCs w:val="18"/>
                <w:lang w:val="it-IT"/>
              </w:rPr>
              <w:t xml:space="preserve"> </w:t>
            </w:r>
            <w:r w:rsidRPr="00150987">
              <w:rPr>
                <w:rFonts w:ascii="Arial" w:eastAsia="Arial" w:hAnsi="Arial" w:cs="Arial"/>
                <w:color w:val="002060"/>
                <w:sz w:val="18"/>
                <w:szCs w:val="18"/>
              </w:rPr>
              <w:t>(persons) Capacità delle zattere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Capacity per life raft</w:t>
            </w:r>
            <w:r w:rsidRPr="00150987">
              <w:rPr>
                <w:rFonts w:ascii="Arial" w:eastAsia="Arial" w:hAnsi="Arial" w:cs="Arial"/>
                <w:color w:val="002060"/>
                <w:sz w:val="18"/>
                <w:szCs w:val="18"/>
              </w:rPr>
              <w:t xml:space="preserve"> </w:t>
            </w:r>
            <w:r w:rsidRPr="00150987">
              <w:rPr>
                <w:rFonts w:ascii="Arial" w:eastAsia="Arial" w:hAnsi="Arial" w:cs="Arial"/>
                <w:color w:val="002060"/>
                <w:spacing w:val="30"/>
                <w:sz w:val="18"/>
                <w:szCs w:val="18"/>
              </w:rPr>
              <w:t xml:space="preserve"> </w:t>
            </w:r>
            <w:r w:rsidRPr="00150987">
              <w:rPr>
                <w:rFonts w:ascii="Arial" w:eastAsia="Arial" w:hAnsi="Arial" w:cs="Arial"/>
                <w:color w:val="002060"/>
                <w:sz w:val="18"/>
                <w:szCs w:val="18"/>
              </w:rPr>
              <w:t>..........................................</w:t>
            </w:r>
            <w:r w:rsidRPr="00150987">
              <w:rPr>
                <w:rFonts w:ascii="Arial" w:eastAsia="Arial" w:hAnsi="Arial" w:cs="Arial"/>
                <w:color w:val="002060"/>
                <w:spacing w:val="-13"/>
                <w:sz w:val="18"/>
                <w:szCs w:val="18"/>
              </w:rPr>
              <w:t xml:space="preserve"> </w:t>
            </w:r>
            <w:r w:rsidRPr="00150987">
              <w:rPr>
                <w:rFonts w:ascii="Arial" w:eastAsia="Arial" w:hAnsi="Arial" w:cs="Arial"/>
                <w:color w:val="002060"/>
                <w:sz w:val="18"/>
                <w:szCs w:val="18"/>
              </w:rPr>
              <w:t>(persons) Salvagenti</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Lifebuoys (no.)</w:t>
            </w:r>
            <w:r w:rsidRPr="00150987">
              <w:rPr>
                <w:rFonts w:ascii="Arial" w:eastAsia="Arial" w:hAnsi="Arial" w:cs="Arial"/>
                <w:color w:val="002060"/>
                <w:spacing w:val="29"/>
                <w:sz w:val="18"/>
                <w:szCs w:val="18"/>
              </w:rPr>
              <w:t xml:space="preserve"> </w:t>
            </w:r>
            <w:r w:rsidRPr="00150987">
              <w:rPr>
                <w:rFonts w:ascii="Arial" w:eastAsia="Arial" w:hAnsi="Arial" w:cs="Arial"/>
                <w:color w:val="002060"/>
                <w:sz w:val="18"/>
                <w:szCs w:val="18"/>
              </w:rPr>
              <w:t xml:space="preserve">................................................................... </w:t>
            </w:r>
          </w:p>
          <w:p w:rsidR="00E42A61" w:rsidRPr="00150987" w:rsidRDefault="00E42A61" w:rsidP="00583EAB">
            <w:pPr>
              <w:spacing w:after="0" w:line="360" w:lineRule="auto"/>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Survival Suits (no./ type) ....................................................</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Fire-fighter’s outfit (no.)</w:t>
            </w:r>
            <w:r w:rsidRPr="00150987">
              <w:rPr>
                <w:rFonts w:ascii="Arial" w:eastAsia="Arial" w:hAnsi="Arial" w:cs="Arial"/>
                <w:color w:val="002060"/>
                <w:spacing w:val="39"/>
                <w:sz w:val="18"/>
                <w:szCs w:val="18"/>
              </w:rPr>
              <w:t xml:space="preserve"> </w:t>
            </w:r>
            <w:r w:rsidRPr="00150987">
              <w:rPr>
                <w:rFonts w:ascii="Arial" w:eastAsia="Arial" w:hAnsi="Arial" w:cs="Arial"/>
                <w:color w:val="002060"/>
                <w:sz w:val="18"/>
                <w:szCs w:val="18"/>
              </w:rPr>
              <w:t>...................................................</w:t>
            </w: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Antincendio/Fire Fighting Equipment</w:t>
            </w:r>
          </w:p>
          <w:p w:rsidR="00E42A61" w:rsidRPr="00150987" w:rsidRDefault="00E42A61" w:rsidP="00583EAB">
            <w:pPr>
              <w:spacing w:before="62" w:after="0" w:line="240" w:lineRule="auto"/>
              <w:ind w:left="165" w:right="187"/>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Estintori (numeo e capacità)</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Fire extinguishers (number and capacity)</w:t>
            </w:r>
          </w:p>
          <w:p w:rsidR="00E42A61" w:rsidRPr="00150987" w:rsidRDefault="00E42A61" w:rsidP="00583EAB">
            <w:pPr>
              <w:spacing w:after="0"/>
              <w:ind w:left="732" w:right="117" w:hanging="567"/>
              <w:jc w:val="both"/>
              <w:rPr>
                <w:rFonts w:ascii="Arial" w:eastAsia="Arial" w:hAnsi="Arial" w:cs="Arial"/>
                <w:i/>
                <w:color w:val="002060"/>
                <w:sz w:val="18"/>
                <w:szCs w:val="18"/>
              </w:rPr>
            </w:pPr>
            <w:r w:rsidRPr="00150987">
              <w:rPr>
                <w:rFonts w:ascii="Arial" w:eastAsia="Arial" w:hAnsi="Arial" w:cs="Arial"/>
                <w:i/>
                <w:color w:val="002060"/>
                <w:sz w:val="18"/>
                <w:szCs w:val="18"/>
              </w:rPr>
              <w:t>Tipi/Types:</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Acqua/Water  .............................................................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Litri Schiuma/Litres  Foam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Litri polvere/litresDry powder........................................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Kg CO2  .....................................................................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Kg ……………………………………………………….</w:t>
            </w:r>
          </w:p>
          <w:p w:rsidR="00E42A61" w:rsidRPr="00150987" w:rsidRDefault="00E42A61" w:rsidP="00583EAB">
            <w:pPr>
              <w:spacing w:after="0"/>
              <w:ind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Manichette (numero e diametro</w:t>
            </w:r>
          </w:p>
          <w:p w:rsidR="00E42A61" w:rsidRPr="00150987" w:rsidRDefault="00E42A61" w:rsidP="00583EAB">
            <w:pPr>
              <w:spacing w:after="0"/>
              <w:ind w:left="165"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 xml:space="preserve">Fire hoses (no. and size)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 xml:space="preserve">………………………............................................ mm </w:t>
            </w:r>
          </w:p>
          <w:p w:rsidR="00E42A61" w:rsidRPr="00150987" w:rsidRDefault="00E42A61" w:rsidP="00583EAB">
            <w:pPr>
              <w:spacing w:after="0"/>
              <w:ind w:left="165"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Autorespiratori (numero e marca)</w:t>
            </w:r>
          </w:p>
          <w:p w:rsidR="00E42A61" w:rsidRPr="00150987" w:rsidRDefault="00E42A61" w:rsidP="00583EAB">
            <w:pPr>
              <w:spacing w:after="0"/>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 xml:space="preserve">Breathing  apparatus (no. / make)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Equipaggiamento V.V.F.</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6"/>
                <w:szCs w:val="16"/>
              </w:rPr>
              <w:t>Fire Fighting Equipment</w:t>
            </w:r>
          </w:p>
        </w:tc>
      </w:tr>
    </w:tbl>
    <w:p w:rsidR="00E42A61" w:rsidRPr="00150987" w:rsidRDefault="00E42A61">
      <w:pPr>
        <w:spacing w:after="0" w:line="200" w:lineRule="exact"/>
        <w:rPr>
          <w:color w:val="002060"/>
          <w:sz w:val="20"/>
          <w:szCs w:val="20"/>
        </w:rPr>
      </w:pPr>
    </w:p>
    <w:p w:rsidR="004F73A2" w:rsidRPr="00150987" w:rsidRDefault="004F73A2" w:rsidP="004F73A2">
      <w:pPr>
        <w:spacing w:after="0" w:line="266" w:lineRule="exact"/>
        <w:ind w:left="213" w:right="-20"/>
        <w:rPr>
          <w:rFonts w:ascii="Calibri" w:eastAsia="Calibri" w:hAnsi="Calibri" w:cs="Calibri"/>
          <w:b/>
          <w:color w:val="002060"/>
          <w:spacing w:val="1"/>
          <w:position w:val="1"/>
          <w:lang w:val="it-IT"/>
        </w:rPr>
      </w:pPr>
    </w:p>
    <w:p w:rsidR="00C46F29" w:rsidRPr="00150987" w:rsidRDefault="00C46F29" w:rsidP="004F73A2">
      <w:pPr>
        <w:spacing w:after="0" w:line="266" w:lineRule="exact"/>
        <w:ind w:left="213" w:right="-20"/>
        <w:rPr>
          <w:rFonts w:ascii="Calibri" w:eastAsia="Calibri" w:hAnsi="Calibri" w:cs="Calibri"/>
          <w:b/>
          <w:color w:val="002060"/>
          <w:spacing w:val="1"/>
          <w:position w:val="1"/>
          <w:lang w:val="it-IT"/>
        </w:rPr>
      </w:pPr>
    </w:p>
    <w:p w:rsidR="004F73A2" w:rsidRPr="00150987" w:rsidRDefault="004F73A2" w:rsidP="004F73A2">
      <w:pPr>
        <w:spacing w:after="0" w:line="266" w:lineRule="exact"/>
        <w:ind w:left="213" w:right="-20"/>
        <w:rPr>
          <w:rFonts w:ascii="Calibri" w:eastAsia="Calibri" w:hAnsi="Calibri" w:cs="Calibri"/>
          <w:b/>
          <w:color w:val="002060"/>
          <w:spacing w:val="1"/>
          <w:position w:val="1"/>
          <w:lang w:val="it-IT"/>
        </w:rPr>
      </w:pPr>
    </w:p>
    <w:p w:rsidR="004F73A2" w:rsidRPr="00150987" w:rsidRDefault="004F73A2" w:rsidP="004F73A2">
      <w:pPr>
        <w:spacing w:after="0" w:line="266" w:lineRule="exact"/>
        <w:ind w:left="213" w:right="-20"/>
        <w:rPr>
          <w:rFonts w:ascii="Calibri" w:eastAsia="Calibri" w:hAnsi="Calibri" w:cs="Calibri"/>
          <w:b/>
          <w:color w:val="002060"/>
          <w:spacing w:val="1"/>
          <w:position w:val="1"/>
          <w:lang w:val="it-IT"/>
        </w:rPr>
      </w:pPr>
    </w:p>
    <w:p w:rsidR="004F73A2"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lastRenderedPageBreak/>
        <w:t>NONA NAVE (continua) /</w:t>
      </w:r>
      <w:r w:rsidR="00D644E5" w:rsidRPr="00150987">
        <w:rPr>
          <w:rFonts w:eastAsia="Calibri" w:cs="Calibri"/>
          <w:b/>
          <w:color w:val="002060"/>
          <w:sz w:val="18"/>
          <w:szCs w:val="18"/>
        </w:rPr>
        <w:t>NINTH</w:t>
      </w:r>
      <w:r w:rsidRPr="00150987">
        <w:rPr>
          <w:rFonts w:eastAsia="Calibri" w:cs="Calibri"/>
          <w:b/>
          <w:color w:val="002060"/>
          <w:sz w:val="18"/>
          <w:szCs w:val="18"/>
        </w:rPr>
        <w:t xml:space="preserve"> SHIP</w:t>
      </w:r>
      <w:r w:rsidR="00D644E5" w:rsidRPr="00150987">
        <w:rPr>
          <w:rFonts w:eastAsia="Calibri" w:cs="Calibri"/>
          <w:b/>
          <w:color w:val="002060"/>
          <w:sz w:val="18"/>
          <w:szCs w:val="18"/>
        </w:rPr>
        <w:t xml:space="preserve"> (continue)</w:t>
      </w:r>
    </w:p>
    <w:tbl>
      <w:tblPr>
        <w:tblW w:w="0" w:type="auto"/>
        <w:tblInd w:w="94" w:type="dxa"/>
        <w:tblLayout w:type="fixed"/>
        <w:tblCellMar>
          <w:left w:w="0" w:type="dxa"/>
          <w:right w:w="0" w:type="dxa"/>
        </w:tblCellMar>
        <w:tblLook w:val="01E0" w:firstRow="1" w:lastRow="1" w:firstColumn="1" w:lastColumn="1" w:noHBand="0" w:noVBand="0"/>
      </w:tblPr>
      <w:tblGrid>
        <w:gridCol w:w="4820"/>
        <w:gridCol w:w="4822"/>
        <w:gridCol w:w="4858"/>
      </w:tblGrid>
      <w:tr w:rsidR="004F73A2" w:rsidRPr="00150987" w:rsidTr="00B47DBB">
        <w:trPr>
          <w:trHeight w:hRule="exact" w:val="592"/>
        </w:trPr>
        <w:tc>
          <w:tcPr>
            <w:tcW w:w="4820"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Mn/tn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mv/ss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p>
        </w:tc>
        <w:tc>
          <w:tcPr>
            <w:tcW w:w="4822"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 IMO/</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IMO Number </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p>
        </w:tc>
        <w:tc>
          <w:tcPr>
            <w:tcW w:w="4858"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NOMINATIVO</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Call Sign</w:t>
            </w:r>
          </w:p>
        </w:tc>
      </w:tr>
      <w:tr w:rsidR="004F73A2" w:rsidRPr="00150987" w:rsidTr="00583EAB">
        <w:trPr>
          <w:trHeight w:hRule="exact" w:val="8782"/>
        </w:trPr>
        <w:tc>
          <w:tcPr>
            <w:tcW w:w="4820"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 xml:space="preserve">Attrezzatura per il maneggio del carico/ </w:t>
            </w:r>
            <w:r w:rsidRPr="00150987">
              <w:rPr>
                <w:rFonts w:ascii="Arial" w:eastAsia="Arial" w:hAnsi="Arial" w:cs="Arial"/>
                <w:b/>
                <w:bCs/>
                <w:i/>
                <w:color w:val="002060"/>
                <w:w w:val="112"/>
                <w:sz w:val="16"/>
                <w:szCs w:val="16"/>
                <w:lang w:val="it-IT"/>
              </w:rPr>
              <w:t>Cargo Handling Gear</w:t>
            </w:r>
          </w:p>
          <w:p w:rsidR="004F73A2" w:rsidRPr="00150987" w:rsidRDefault="004F73A2" w:rsidP="00583EAB">
            <w:pPr>
              <w:spacing w:before="7" w:after="0" w:line="240" w:lineRule="auto"/>
              <w:rPr>
                <w:color w:val="002060"/>
                <w:sz w:val="18"/>
                <w:szCs w:val="18"/>
                <w:lang w:val="it-IT"/>
              </w:rPr>
            </w:pPr>
          </w:p>
          <w:p w:rsidR="004F73A2" w:rsidRPr="00150987" w:rsidRDefault="004F73A2" w:rsidP="00583EAB">
            <w:pPr>
              <w:spacing w:after="0"/>
              <w:ind w:left="64" w:right="133"/>
              <w:jc w:val="both"/>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Picchi/</w:t>
            </w: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ru</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caric</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8"/>
                <w:sz w:val="18"/>
                <w:szCs w:val="18"/>
                <w:lang w:val="it-IT"/>
              </w:rPr>
              <w:t xml:space="preserve"> </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3"/>
                <w:sz w:val="18"/>
                <w:szCs w:val="18"/>
                <w:lang w:val="it-IT"/>
              </w:rPr>
              <w:t>W</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1"/>
                <w:sz w:val="18"/>
                <w:szCs w:val="18"/>
                <w:u w:val="single" w:color="000000"/>
                <w:lang w:val="it-IT"/>
              </w:rPr>
              <w:t xml:space="preserve"> </w:t>
            </w:r>
            <w:r w:rsidRPr="00150987">
              <w:rPr>
                <w:rFonts w:ascii="Calibri" w:eastAsia="Calibri" w:hAnsi="Calibri" w:cs="Calibri"/>
                <w:color w:val="002060"/>
                <w:spacing w:val="18"/>
                <w:sz w:val="18"/>
                <w:szCs w:val="18"/>
                <w:lang w:val="it-IT"/>
              </w:rPr>
              <w:t xml:space="preserve"> </w:t>
            </w:r>
            <w:r w:rsidRPr="00150987">
              <w:rPr>
                <w:rFonts w:ascii="Calibri" w:eastAsia="Calibri" w:hAnsi="Calibri" w:cs="Calibri"/>
                <w:i/>
                <w:color w:val="002060"/>
                <w:spacing w:val="1"/>
                <w:sz w:val="18"/>
                <w:szCs w:val="18"/>
                <w:lang w:val="it-IT"/>
              </w:rPr>
              <w:t>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17"/>
              <w:jc w:val="both"/>
              <w:rPr>
                <w:rFonts w:ascii="Arial" w:eastAsia="Arial" w:hAnsi="Arial" w:cs="Arial"/>
                <w:i/>
                <w:color w:val="002060"/>
                <w:w w:val="105"/>
                <w:sz w:val="16"/>
                <w:szCs w:val="16"/>
              </w:rPr>
            </w:pPr>
            <w:r w:rsidRPr="00150987">
              <w:rPr>
                <w:rFonts w:ascii="Arial" w:eastAsia="Arial" w:hAnsi="Arial" w:cs="Arial"/>
                <w:i/>
                <w:color w:val="002060"/>
                <w:sz w:val="16"/>
                <w:szCs w:val="16"/>
              </w:rPr>
              <w:t>Derricks/cranes (no.</w:t>
            </w:r>
            <w:r w:rsidRPr="00150987">
              <w:rPr>
                <w:rFonts w:ascii="Arial" w:eastAsia="Arial" w:hAnsi="Arial" w:cs="Arial"/>
                <w:i/>
                <w:color w:val="002060"/>
                <w:spacing w:val="19"/>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w w:val="93"/>
                <w:sz w:val="16"/>
                <w:szCs w:val="16"/>
              </w:rPr>
              <w:t>SWL)</w:t>
            </w:r>
            <w:r w:rsidRPr="00150987">
              <w:rPr>
                <w:rFonts w:ascii="Arial" w:eastAsia="Arial" w:hAnsi="Arial" w:cs="Arial"/>
                <w:i/>
                <w:color w:val="002060"/>
                <w:spacing w:val="-14"/>
                <w:w w:val="93"/>
                <w:sz w:val="16"/>
                <w:szCs w:val="16"/>
              </w:rPr>
              <w:t xml:space="preserve"> </w:t>
            </w:r>
            <w:r w:rsidRPr="00150987">
              <w:rPr>
                <w:rFonts w:ascii="Arial" w:eastAsia="Arial" w:hAnsi="Arial" w:cs="Arial"/>
                <w:i/>
                <w:color w:val="002060"/>
                <w:w w:val="93"/>
                <w:sz w:val="16"/>
                <w:szCs w:val="16"/>
              </w:rPr>
              <w:t>................................</w:t>
            </w:r>
            <w:r w:rsidRPr="00150987">
              <w:rPr>
                <w:rFonts w:ascii="Arial" w:eastAsia="Arial" w:hAnsi="Arial" w:cs="Arial"/>
                <w:i/>
                <w:color w:val="002060"/>
                <w:spacing w:val="-23"/>
                <w:w w:val="93"/>
                <w:sz w:val="16"/>
                <w:szCs w:val="16"/>
              </w:rPr>
              <w:t xml:space="preserve"> </w:t>
            </w:r>
            <w:r w:rsidRPr="00150987">
              <w:rPr>
                <w:rFonts w:ascii="Arial" w:eastAsia="Arial" w:hAnsi="Arial" w:cs="Arial"/>
                <w:i/>
                <w:color w:val="002060"/>
                <w:w w:val="105"/>
                <w:sz w:val="16"/>
                <w:szCs w:val="16"/>
              </w:rPr>
              <w:t>tonnes</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Calibri" w:eastAsia="Calibri" w:hAnsi="Calibri" w:cs="Calibri"/>
                <w:color w:val="002060"/>
                <w:sz w:val="18"/>
                <w:szCs w:val="18"/>
                <w:lang w:val="it-IT"/>
              </w:rPr>
              <w:t>V</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rri</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lli</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2"/>
                <w:sz w:val="18"/>
                <w:szCs w:val="18"/>
                <w:lang w:val="it-IT"/>
              </w:rPr>
              <w:t>) ____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5"/>
                <w:sz w:val="18"/>
                <w:szCs w:val="18"/>
                <w:u w:val="single" w:color="000000"/>
                <w:lang w:val="it-IT"/>
              </w:rPr>
              <w:t xml:space="preserve"> </w:t>
            </w:r>
            <w:r w:rsidRPr="00150987">
              <w:rPr>
                <w:rFonts w:ascii="Calibri" w:eastAsia="Calibri" w:hAnsi="Calibri" w:cs="Calibri"/>
                <w:color w:val="002060"/>
                <w:spacing w:val="-5"/>
                <w:sz w:val="18"/>
                <w:szCs w:val="18"/>
                <w:lang w:val="it-IT"/>
              </w:rPr>
              <w:t xml:space="preserve"> </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Arial" w:eastAsia="Arial" w:hAnsi="Arial" w:cs="Arial"/>
                <w:i/>
                <w:color w:val="002060"/>
                <w:sz w:val="16"/>
                <w:szCs w:val="16"/>
                <w:lang w:val="it-IT"/>
              </w:rPr>
              <w:t>Winches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sz w:val="16"/>
                <w:szCs w:val="16"/>
                <w:lang w:val="it-IT"/>
              </w:rPr>
              <w:t>(types)</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3"/>
                <w:sz w:val="16"/>
                <w:szCs w:val="16"/>
                <w:lang w:val="it-IT"/>
              </w:rPr>
              <w:t xml:space="preserve"> </w:t>
            </w:r>
            <w:r w:rsidRPr="00150987">
              <w:rPr>
                <w:rFonts w:ascii="Arial" w:eastAsia="Arial" w:hAnsi="Arial" w:cs="Arial"/>
                <w:i/>
                <w:color w:val="002060"/>
                <w:w w:val="105"/>
                <w:sz w:val="16"/>
                <w:szCs w:val="16"/>
                <w:lang w:val="it-IT"/>
              </w:rPr>
              <w:t>..</w:t>
            </w:r>
          </w:p>
          <w:p w:rsidR="004F73A2" w:rsidRPr="00150987" w:rsidRDefault="004F73A2" w:rsidP="00583EAB">
            <w:pPr>
              <w:spacing w:after="0"/>
              <w:ind w:left="64" w:right="133"/>
              <w:rPr>
                <w:rFonts w:ascii="Arial" w:eastAsia="Arial" w:hAnsi="Arial" w:cs="Arial"/>
                <w:i/>
                <w:color w:val="002060"/>
                <w:w w:val="109"/>
                <w:sz w:val="16"/>
                <w:szCs w:val="16"/>
                <w:lang w:val="it-IT"/>
              </w:rPr>
            </w:pPr>
            <w:r w:rsidRPr="00150987">
              <w:rPr>
                <w:rFonts w:ascii="Calibri" w:eastAsia="Calibri" w:hAnsi="Calibri" w:cs="Calibri"/>
                <w:color w:val="002060"/>
                <w:w w:val="99"/>
                <w:sz w:val="18"/>
                <w:szCs w:val="18"/>
                <w:lang w:val="it-IT"/>
              </w:rPr>
              <w:t>Altre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z</w:t>
            </w:r>
            <w:r w:rsidRPr="00150987">
              <w:rPr>
                <w:rFonts w:ascii="Calibri" w:eastAsia="Calibri" w:hAnsi="Calibri" w:cs="Calibri"/>
                <w:color w:val="002060"/>
                <w:w w:val="99"/>
                <w:sz w:val="18"/>
                <w:szCs w:val="18"/>
                <w:lang w:val="it-IT"/>
              </w:rPr>
              <w:t>a</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w:t>
            </w:r>
            <w:r w:rsidRPr="00150987">
              <w:rPr>
                <w:rFonts w:ascii="Calibri" w:eastAsia="Calibri" w:hAnsi="Calibri" w:cs="Calibri"/>
                <w:color w:val="002060"/>
                <w:spacing w:val="3"/>
                <w:w w:val="99"/>
                <w:sz w:val="18"/>
                <w:szCs w:val="18"/>
                <w:lang w:val="it-IT"/>
              </w:rPr>
              <w:t>o/</w:t>
            </w:r>
            <w:r w:rsidRPr="00150987">
              <w:rPr>
                <w:rFonts w:ascii="Arial" w:eastAsia="Arial" w:hAnsi="Arial" w:cs="Arial"/>
                <w:i/>
                <w:color w:val="002060"/>
                <w:sz w:val="16"/>
                <w:szCs w:val="16"/>
                <w:lang w:val="it-IT"/>
              </w:rPr>
              <w:t xml:space="preserve"> Other</w:t>
            </w:r>
            <w:r w:rsidRPr="00150987">
              <w:rPr>
                <w:rFonts w:ascii="Arial" w:eastAsia="Arial" w:hAnsi="Arial" w:cs="Arial"/>
                <w:i/>
                <w:color w:val="002060"/>
                <w:spacing w:val="36"/>
                <w:sz w:val="16"/>
                <w:szCs w:val="16"/>
                <w:lang w:val="it-IT"/>
              </w:rPr>
              <w:t xml:space="preserve"> </w:t>
            </w:r>
            <w:r w:rsidRPr="00150987">
              <w:rPr>
                <w:rFonts w:ascii="Arial" w:eastAsia="Arial" w:hAnsi="Arial" w:cs="Arial"/>
                <w:i/>
                <w:color w:val="002060"/>
                <w:sz w:val="16"/>
                <w:szCs w:val="16"/>
                <w:lang w:val="it-IT"/>
              </w:rPr>
              <w:t>cargo</w:t>
            </w:r>
            <w:r w:rsidRPr="00150987">
              <w:rPr>
                <w:rFonts w:ascii="Arial" w:eastAsia="Arial" w:hAnsi="Arial" w:cs="Arial"/>
                <w:i/>
                <w:color w:val="002060"/>
                <w:spacing w:val="18"/>
                <w:sz w:val="16"/>
                <w:szCs w:val="16"/>
                <w:lang w:val="it-IT"/>
              </w:rPr>
              <w:t xml:space="preserve"> </w:t>
            </w:r>
            <w:r w:rsidRPr="00150987">
              <w:rPr>
                <w:rFonts w:ascii="Arial" w:eastAsia="Arial" w:hAnsi="Arial" w:cs="Arial"/>
                <w:i/>
                <w:color w:val="002060"/>
                <w:w w:val="109"/>
                <w:sz w:val="16"/>
                <w:szCs w:val="16"/>
                <w:lang w:val="it-IT"/>
              </w:rPr>
              <w:t>equipment _____________________________________________________________________________________________________________________________________________</w:t>
            </w:r>
          </w:p>
          <w:p w:rsidR="004F73A2" w:rsidRPr="00150987" w:rsidRDefault="004F73A2" w:rsidP="00583EAB">
            <w:pPr>
              <w:tabs>
                <w:tab w:val="left" w:pos="4020"/>
                <w:tab w:val="left" w:pos="4440"/>
              </w:tabs>
              <w:spacing w:after="0"/>
              <w:ind w:left="64" w:right="112"/>
              <w:rPr>
                <w:rFonts w:ascii="Calibri" w:eastAsia="Calibri" w:hAnsi="Calibri" w:cs="Calibri"/>
                <w:color w:val="002060"/>
                <w:w w:val="88"/>
                <w:sz w:val="18"/>
                <w:szCs w:val="18"/>
                <w:u w:val="single" w:color="000000"/>
                <w:lang w:val="it-IT"/>
              </w:rPr>
            </w:pP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spacing w:val="-1"/>
                <w:w w:val="99"/>
                <w:sz w:val="18"/>
                <w:szCs w:val="18"/>
                <w:lang w:val="it-IT"/>
              </w:rPr>
              <w:t>v</w:t>
            </w:r>
            <w:r w:rsidRPr="00150987">
              <w:rPr>
                <w:rFonts w:ascii="Calibri" w:eastAsia="Calibri" w:hAnsi="Calibri" w:cs="Calibri"/>
                <w:color w:val="002060"/>
                <w:w w:val="99"/>
                <w:sz w:val="18"/>
                <w:szCs w:val="18"/>
                <w:lang w:val="it-IT"/>
              </w:rPr>
              <w:t>orra</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Ballast tanks</w:t>
            </w:r>
            <w:r w:rsidRPr="00150987">
              <w:rPr>
                <w:rFonts w:ascii="Arial" w:eastAsia="Arial" w:hAnsi="Arial" w:cs="Arial"/>
                <w:i/>
                <w:color w:val="002060"/>
                <w:spacing w:val="12"/>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3"/>
                <w:w w:val="99"/>
                <w:sz w:val="18"/>
                <w:szCs w:val="18"/>
                <w:lang w:val="it-IT"/>
              </w:rPr>
              <w:t>t</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Cargo tanks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P</w:t>
            </w:r>
            <w:r w:rsidRPr="00150987">
              <w:rPr>
                <w:rFonts w:ascii="Calibri" w:eastAsia="Calibri" w:hAnsi="Calibri" w:cs="Calibri"/>
                <w:color w:val="002060"/>
                <w:spacing w:val="1"/>
                <w:w w:val="99"/>
                <w:sz w:val="18"/>
                <w:szCs w:val="18"/>
                <w:lang w:val="it-IT"/>
              </w:rPr>
              <w:t>o</w:t>
            </w:r>
            <w:r w:rsidRPr="00150987">
              <w:rPr>
                <w:rFonts w:ascii="Calibri" w:eastAsia="Calibri" w:hAnsi="Calibri" w:cs="Calibri"/>
                <w:color w:val="002060"/>
                <w:spacing w:val="-1"/>
                <w:w w:val="99"/>
                <w:sz w:val="18"/>
                <w:szCs w:val="18"/>
                <w:lang w:val="it-IT"/>
              </w:rPr>
              <w:t>m</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Cargo pumps</w:t>
            </w:r>
            <w:r w:rsidRPr="00150987">
              <w:rPr>
                <w:rFonts w:ascii="Arial" w:eastAsia="Arial" w:hAnsi="Arial" w:cs="Arial"/>
                <w:i/>
                <w:color w:val="002060"/>
                <w:spacing w:val="6"/>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
                <w:w w:val="105"/>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Co</w:t>
            </w:r>
            <w:r w:rsidRPr="00150987">
              <w:rPr>
                <w:rFonts w:ascii="Calibri" w:eastAsia="Calibri" w:hAnsi="Calibri" w:cs="Calibri"/>
                <w:color w:val="002060"/>
                <w:spacing w:val="1"/>
                <w:w w:val="99"/>
                <w:sz w:val="18"/>
                <w:szCs w:val="18"/>
                <w:lang w:val="it-IT"/>
              </w:rPr>
              <w:t>ndu</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(m</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1"/>
                <w:w w:val="99"/>
                <w:sz w:val="18"/>
                <w:szCs w:val="18"/>
                <w:lang w:val="it-IT"/>
              </w:rPr>
              <w:t>u</w:t>
            </w:r>
            <w:r w:rsidRPr="00150987">
              <w:rPr>
                <w:rFonts w:ascii="Calibri" w:eastAsia="Calibri" w:hAnsi="Calibri" w:cs="Calibri"/>
                <w:color w:val="002060"/>
                <w:w w:val="99"/>
                <w:sz w:val="18"/>
                <w:szCs w:val="18"/>
                <w:lang w:val="it-IT"/>
              </w:rPr>
              <w:t>ra</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10"/>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Pipelines (sizes</w:t>
            </w: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lang w:val="it-IT"/>
              </w:rPr>
            </w:pPr>
            <w:r w:rsidRPr="00150987">
              <w:rPr>
                <w:rFonts w:ascii="Calibri" w:eastAsia="Calibri" w:hAnsi="Calibri" w:cs="Calibri"/>
                <w:color w:val="002060"/>
                <w:w w:val="99"/>
                <w:sz w:val="18"/>
                <w:szCs w:val="18"/>
                <w:lang w:val="it-IT"/>
              </w:rPr>
              <w:t>(ti</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ort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pacing w:val="1"/>
                <w:w w:val="99"/>
                <w:sz w:val="18"/>
                <w:szCs w:val="18"/>
                <w:lang w:val="it-IT"/>
              </w:rPr>
              <w:t>nn</w:t>
            </w:r>
            <w:r w:rsidRPr="00150987">
              <w:rPr>
                <w:rFonts w:ascii="Calibri" w:eastAsia="Calibri" w:hAnsi="Calibri" w:cs="Calibri"/>
                <w:color w:val="002060"/>
                <w:w w:val="99"/>
                <w:sz w:val="18"/>
                <w:szCs w:val="18"/>
                <w:lang w:val="it-IT"/>
              </w:rPr>
              <w:t xml:space="preserve">/h </w:t>
            </w:r>
          </w:p>
          <w:p w:rsidR="004F73A2" w:rsidRPr="00150987" w:rsidRDefault="004F73A2" w:rsidP="00583EAB">
            <w:pPr>
              <w:spacing w:before="6" w:after="0"/>
              <w:ind w:left="53" w:right="117"/>
              <w:jc w:val="both"/>
              <w:rPr>
                <w:rFonts w:ascii="Arial" w:eastAsia="Arial" w:hAnsi="Arial" w:cs="Arial"/>
                <w:i/>
                <w:color w:val="002060"/>
                <w:sz w:val="16"/>
                <w:szCs w:val="16"/>
              </w:rPr>
            </w:pPr>
            <w:r w:rsidRPr="00150987">
              <w:rPr>
                <w:rFonts w:ascii="Arial" w:eastAsia="Arial" w:hAnsi="Arial" w:cs="Arial"/>
                <w:i/>
                <w:color w:val="002060"/>
                <w:sz w:val="16"/>
                <w:szCs w:val="16"/>
              </w:rPr>
              <w:t>(type</w:t>
            </w:r>
            <w:r w:rsidRPr="00150987">
              <w:rPr>
                <w:rFonts w:ascii="Arial" w:eastAsia="Arial" w:hAnsi="Arial" w:cs="Arial"/>
                <w:i/>
                <w:color w:val="002060"/>
                <w:spacing w:val="28"/>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sz w:val="16"/>
                <w:szCs w:val="16"/>
              </w:rPr>
              <w:t>rating)</w:t>
            </w:r>
            <w:r w:rsidRPr="00150987">
              <w:rPr>
                <w:rFonts w:ascii="Arial" w:eastAsia="Arial" w:hAnsi="Arial" w:cs="Arial"/>
                <w:i/>
                <w:color w:val="002060"/>
                <w:spacing w:val="37"/>
                <w:sz w:val="16"/>
                <w:szCs w:val="16"/>
              </w:rPr>
              <w:t xml:space="preserve"> </w:t>
            </w:r>
            <w:r w:rsidRPr="00150987">
              <w:rPr>
                <w:rFonts w:ascii="Arial" w:eastAsia="Arial" w:hAnsi="Arial" w:cs="Arial"/>
                <w:i/>
                <w:color w:val="002060"/>
                <w:sz w:val="16"/>
                <w:szCs w:val="16"/>
              </w:rPr>
              <w:t>............................................</w:t>
            </w:r>
            <w:r w:rsidRPr="00150987">
              <w:rPr>
                <w:rFonts w:ascii="Arial" w:eastAsia="Arial" w:hAnsi="Arial" w:cs="Arial"/>
                <w:i/>
                <w:color w:val="002060"/>
                <w:spacing w:val="-23"/>
                <w:sz w:val="16"/>
                <w:szCs w:val="16"/>
              </w:rPr>
              <w:t xml:space="preserve"> </w:t>
            </w:r>
            <w:r w:rsidRPr="00150987">
              <w:rPr>
                <w:rFonts w:ascii="Arial" w:eastAsia="Arial" w:hAnsi="Arial" w:cs="Arial"/>
                <w:i/>
                <w:color w:val="002060"/>
                <w:w w:val="107"/>
                <w:sz w:val="16"/>
                <w:szCs w:val="16"/>
              </w:rPr>
              <w:t>tonnes/hour</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rPr>
            </w:pPr>
          </w:p>
          <w:p w:rsidR="004F73A2" w:rsidRPr="00150987" w:rsidRDefault="004F73A2" w:rsidP="00583EAB">
            <w:pPr>
              <w:spacing w:before="62" w:after="0"/>
              <w:ind w:left="53"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Ancore/ Anchors</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rPr>
            </w:pP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Sini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Arial" w:eastAsia="Arial" w:hAnsi="Arial" w:cs="Arial"/>
                <w:i/>
                <w:color w:val="002060"/>
                <w:sz w:val="16"/>
                <w:szCs w:val="16"/>
                <w:lang w:val="it-IT"/>
              </w:rPr>
              <w:t>Port</w:t>
            </w:r>
            <w:r w:rsidRPr="00150987">
              <w:rPr>
                <w:rFonts w:ascii="Arial" w:eastAsia="Arial" w:hAnsi="Arial" w:cs="Arial"/>
                <w:i/>
                <w:color w:val="002060"/>
                <w:spacing w:val="20"/>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7"/>
                <w:sz w:val="16"/>
                <w:szCs w:val="16"/>
                <w:lang w:val="it-IT"/>
              </w:rPr>
              <w:t xml:space="preserve"> </w:t>
            </w:r>
            <w:r w:rsidRPr="00150987">
              <w:rPr>
                <w:rFonts w:ascii="Arial" w:eastAsia="Arial" w:hAnsi="Arial" w:cs="Arial"/>
                <w:i/>
                <w:color w:val="002060"/>
                <w:w w:val="105"/>
                <w:sz w:val="16"/>
                <w:szCs w:val="16"/>
                <w:lang w:val="it-IT"/>
              </w:rPr>
              <w:t>tonnes</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Drit</w:t>
            </w:r>
            <w:r w:rsidRPr="00150987">
              <w:rPr>
                <w:rFonts w:ascii="Calibri" w:eastAsia="Calibri" w:hAnsi="Calibri" w:cs="Calibri"/>
                <w:color w:val="002060"/>
                <w:spacing w:val="1"/>
                <w:sz w:val="18"/>
                <w:szCs w:val="18"/>
                <w:lang w:val="it-IT"/>
              </w:rPr>
              <w:t>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04"/>
              <w:jc w:val="both"/>
              <w:rPr>
                <w:rFonts w:ascii="Arial" w:eastAsia="Arial" w:hAnsi="Arial" w:cs="Arial"/>
                <w:i/>
                <w:color w:val="002060"/>
                <w:w w:val="105"/>
                <w:sz w:val="16"/>
                <w:szCs w:val="16"/>
                <w:lang w:val="it-IT"/>
              </w:rPr>
            </w:pPr>
            <w:r w:rsidRPr="00150987">
              <w:rPr>
                <w:rFonts w:ascii="Arial" w:eastAsia="Arial" w:hAnsi="Arial" w:cs="Arial"/>
                <w:i/>
                <w:color w:val="002060"/>
                <w:sz w:val="16"/>
                <w:szCs w:val="16"/>
                <w:lang w:val="it-IT"/>
              </w:rPr>
              <w:t>Starboard</w:t>
            </w:r>
            <w:r w:rsidRPr="00150987">
              <w:rPr>
                <w:rFonts w:ascii="Arial" w:eastAsia="Arial" w:hAnsi="Arial" w:cs="Arial"/>
                <w:i/>
                <w:color w:val="002060"/>
                <w:spacing w:val="33"/>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5"/>
                <w:sz w:val="16"/>
                <w:szCs w:val="16"/>
                <w:lang w:val="it-IT"/>
              </w:rPr>
              <w:t xml:space="preserve">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Di riserva </w:t>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t xml:space="preserve">ton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Spare ...................................................................... 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Maglia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(dia</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pacing w:val="3"/>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i/>
                <w:color w:val="002060"/>
                <w:spacing w:val="1"/>
                <w:sz w:val="18"/>
                <w:szCs w:val="18"/>
                <w:lang w:val="it-IT"/>
              </w:rPr>
              <w:t>m</w:t>
            </w:r>
            <w:r w:rsidRPr="00150987">
              <w:rPr>
                <w:rFonts w:ascii="Calibri" w:eastAsia="Calibri" w:hAnsi="Calibri" w:cs="Calibri"/>
                <w:i/>
                <w:color w:val="002060"/>
                <w:sz w:val="18"/>
                <w:szCs w:val="18"/>
                <w:lang w:val="it-IT"/>
              </w:rPr>
              <w:t xml:space="preserve">m </w:t>
            </w:r>
          </w:p>
          <w:p w:rsidR="004F73A2" w:rsidRPr="00150987" w:rsidRDefault="004F73A2" w:rsidP="00583EAB">
            <w:pPr>
              <w:spacing w:after="0"/>
              <w:ind w:left="64" w:right="104"/>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 xml:space="preserve">Cable (diameter) </w:t>
            </w:r>
            <w:r w:rsidRPr="00150987">
              <w:rPr>
                <w:rFonts w:ascii="Arial" w:eastAsia="Arial" w:hAnsi="Arial" w:cs="Arial"/>
                <w:i/>
                <w:color w:val="002060"/>
                <w:spacing w:val="8"/>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un</w:t>
            </w:r>
            <w:r w:rsidRPr="00150987">
              <w:rPr>
                <w:rFonts w:ascii="Calibri" w:eastAsia="Calibri" w:hAnsi="Calibri" w:cs="Calibri"/>
                <w:color w:val="002060"/>
                <w:sz w:val="18"/>
                <w:szCs w:val="18"/>
                <w:lang w:val="it-IT"/>
              </w:rPr>
              <w:t>g</w:t>
            </w:r>
            <w:r w:rsidRPr="00150987">
              <w:rPr>
                <w:rFonts w:ascii="Calibri" w:eastAsia="Calibri" w:hAnsi="Calibri" w:cs="Calibri"/>
                <w:color w:val="002060"/>
                <w:spacing w:val="1"/>
                <w:sz w:val="18"/>
                <w:szCs w:val="18"/>
                <w:lang w:val="it-IT"/>
              </w:rPr>
              <w:t>h</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L</w:t>
            </w:r>
            <w:r w:rsidRPr="00150987">
              <w:rPr>
                <w:rFonts w:ascii="Calibri" w:eastAsia="Calibri" w:hAnsi="Calibri" w:cs="Calibri"/>
                <w:i/>
                <w:color w:val="002060"/>
                <w:spacing w:val="1"/>
                <w:sz w:val="18"/>
                <w:szCs w:val="18"/>
                <w:lang w:val="it-IT"/>
              </w:rPr>
              <w:t>unghe</w:t>
            </w:r>
            <w:r w:rsidRPr="00150987">
              <w:rPr>
                <w:rFonts w:ascii="Calibri" w:eastAsia="Calibri" w:hAnsi="Calibri" w:cs="Calibri"/>
                <w:i/>
                <w:color w:val="002060"/>
                <w:sz w:val="18"/>
                <w:szCs w:val="18"/>
                <w:lang w:val="it-IT"/>
              </w:rPr>
              <w:t>z</w:t>
            </w:r>
            <w:r w:rsidRPr="00150987">
              <w:rPr>
                <w:rFonts w:ascii="Calibri" w:eastAsia="Calibri" w:hAnsi="Calibri" w:cs="Calibri"/>
                <w:i/>
                <w:color w:val="002060"/>
                <w:spacing w:val="1"/>
                <w:sz w:val="18"/>
                <w:szCs w:val="18"/>
                <w:lang w:val="it-IT"/>
              </w:rPr>
              <w:t>z</w:t>
            </w:r>
            <w:r w:rsidRPr="00150987">
              <w:rPr>
                <w:rFonts w:ascii="Calibri" w:eastAsia="Calibri" w:hAnsi="Calibri" w:cs="Calibri"/>
                <w:i/>
                <w:color w:val="002060"/>
                <w:sz w:val="18"/>
                <w:szCs w:val="18"/>
                <w:lang w:val="it-IT"/>
              </w:rPr>
              <w:t>e</w:t>
            </w:r>
          </w:p>
          <w:p w:rsidR="004F73A2" w:rsidRPr="00150987" w:rsidRDefault="004F73A2" w:rsidP="00583EAB">
            <w:pPr>
              <w:spacing w:after="0"/>
              <w:ind w:left="64" w:right="104"/>
              <w:jc w:val="both"/>
              <w:rPr>
                <w:rFonts w:ascii="Calibri" w:eastAsia="Calibri" w:hAnsi="Calibri" w:cs="Calibri"/>
                <w:color w:val="002060"/>
                <w:sz w:val="16"/>
                <w:szCs w:val="16"/>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49"/>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17"/>
                <w:sz w:val="16"/>
                <w:szCs w:val="16"/>
                <w:lang w:val="it-IT"/>
              </w:rPr>
              <w:t>…..</w:t>
            </w:r>
            <w:r w:rsidRPr="00150987">
              <w:rPr>
                <w:rFonts w:ascii="Arial" w:eastAsia="Arial" w:hAnsi="Arial" w:cs="Arial"/>
                <w:i/>
                <w:color w:val="002060"/>
                <w:sz w:val="16"/>
                <w:szCs w:val="16"/>
                <w:lang w:val="it-IT"/>
              </w:rPr>
              <w:t>shackles</w:t>
            </w:r>
          </w:p>
        </w:tc>
        <w:tc>
          <w:tcPr>
            <w:tcW w:w="4822"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Attrezzature di navigazione e comunicazione /</w:t>
            </w:r>
            <w:r w:rsidRPr="00150987">
              <w:rPr>
                <w:rFonts w:ascii="Arial" w:eastAsia="Arial" w:hAnsi="Arial" w:cs="Arial"/>
                <w:b/>
                <w:bCs/>
                <w:i/>
                <w:color w:val="002060"/>
                <w:w w:val="112"/>
                <w:sz w:val="16"/>
                <w:szCs w:val="16"/>
                <w:lang w:val="it-IT"/>
              </w:rPr>
              <w:t>naviganational and communication equipagement</w:t>
            </w:r>
          </w:p>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Solco</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2"/>
                <w:sz w:val="18"/>
                <w:szCs w:val="18"/>
                <w:lang w:val="it-IT"/>
              </w:rPr>
              <w:t>o</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t>__</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arca/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Arial" w:eastAsia="Arial" w:hAnsi="Arial" w:cs="Arial"/>
                <w:i/>
                <w:color w:val="002060"/>
                <w:sz w:val="16"/>
                <w:szCs w:val="16"/>
                <w:lang w:val="it-IT"/>
              </w:rPr>
              <w:t>Log</w:t>
            </w:r>
            <w:r w:rsidRPr="00150987">
              <w:rPr>
                <w:rFonts w:ascii="Arial" w:eastAsia="Arial" w:hAnsi="Arial" w:cs="Arial"/>
                <w:i/>
                <w:color w:val="002060"/>
                <w:spacing w:val="-1"/>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w w:val="105"/>
                <w:sz w:val="16"/>
                <w:szCs w:val="16"/>
                <w:lang w:val="it-IT"/>
              </w:rPr>
              <w:t>(make/type)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EPIRB______________________________________ (Nr.)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Bussola magnetica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7319"/>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Magnetic compass……………………………………………………….(nr./type)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iro</w:t>
            </w:r>
            <w:r w:rsidRPr="00150987">
              <w:rPr>
                <w:rFonts w:ascii="Calibri" w:eastAsia="Calibri" w:hAnsi="Calibri" w:cs="Calibri"/>
                <w:color w:val="002060"/>
                <w:spacing w:val="1"/>
                <w:sz w:val="18"/>
                <w:szCs w:val="18"/>
                <w:lang w:val="it-IT"/>
              </w:rPr>
              <w:t>bu</w:t>
            </w:r>
            <w:r w:rsidRPr="00150987">
              <w:rPr>
                <w:rFonts w:ascii="Calibri" w:eastAsia="Calibri" w:hAnsi="Calibri" w:cs="Calibri"/>
                <w:color w:val="002060"/>
                <w:spacing w:val="-1"/>
                <w:sz w:val="18"/>
                <w:szCs w:val="18"/>
                <w:lang w:val="it-IT"/>
              </w:rPr>
              <w:t>ss</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la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r./ti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Giro compass…………………………………………………………………(nr./type)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pacing w:val="2"/>
                <w:sz w:val="18"/>
                <w:szCs w:val="18"/>
                <w:lang w:val="it-IT"/>
              </w:rPr>
            </w:pPr>
            <w:r w:rsidRPr="00150987">
              <w:rPr>
                <w:rFonts w:ascii="Calibri" w:eastAsia="Calibri" w:hAnsi="Calibri" w:cs="Calibri"/>
                <w:color w:val="002060"/>
                <w:sz w:val="18"/>
                <w:szCs w:val="18"/>
                <w:lang w:val="it-IT"/>
              </w:rPr>
              <w:t>Pilo</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ic</w:t>
            </w:r>
            <w:r w:rsidRPr="00150987">
              <w:rPr>
                <w:rFonts w:ascii="Calibri" w:eastAsia="Calibri" w:hAnsi="Calibri" w:cs="Calibri"/>
                <w:color w:val="002060"/>
                <w:spacing w:val="2"/>
                <w:sz w:val="18"/>
                <w:szCs w:val="18"/>
                <w:lang w:val="it-IT"/>
              </w:rPr>
              <w:t>o/Autopilot</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o/type) </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Ra</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pacing w:val="-1"/>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C</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r w:rsidRPr="00150987">
              <w:rPr>
                <w:rFonts w:ascii="Calibri" w:eastAsia="Calibri" w:hAnsi="Calibri" w:cs="Calibri"/>
                <w:color w:val="002060"/>
                <w:spacing w:val="-1"/>
                <w:sz w:val="18"/>
                <w:szCs w:val="18"/>
                <w:lang w:val="it-IT"/>
              </w:rPr>
              <w:t xml:space="preserve">Ecoscandaglio ______________________________Nr./tipo)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pacing w:val="-1"/>
                <w:sz w:val="16"/>
                <w:szCs w:val="16"/>
              </w:rPr>
            </w:pPr>
            <w:r w:rsidRPr="00150987">
              <w:rPr>
                <w:rFonts w:ascii="Calibri" w:eastAsia="Calibri" w:hAnsi="Calibri" w:cs="Calibri"/>
                <w:i/>
                <w:color w:val="002060"/>
                <w:spacing w:val="-1"/>
                <w:sz w:val="16"/>
                <w:szCs w:val="16"/>
              </w:rPr>
              <w:t>Echo sounder………………………………………………………………… (nr/type)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r w:rsidRPr="00150987">
              <w:rPr>
                <w:rFonts w:ascii="Calibri" w:eastAsia="Calibri" w:hAnsi="Calibri" w:cs="Calibri"/>
                <w:color w:val="002060"/>
                <w:spacing w:val="-1"/>
                <w:sz w:val="18"/>
                <w:szCs w:val="18"/>
              </w:rPr>
              <w:t>G</w:t>
            </w:r>
            <w:r w:rsidRPr="00150987">
              <w:rPr>
                <w:rFonts w:ascii="Calibri" w:eastAsia="Calibri" w:hAnsi="Calibri" w:cs="Calibri"/>
                <w:color w:val="002060"/>
                <w:sz w:val="18"/>
                <w:szCs w:val="18"/>
              </w:rPr>
              <w:t>PS</w:t>
            </w:r>
            <w:r w:rsidRPr="00150987">
              <w:rPr>
                <w:rFonts w:ascii="Calibri" w:eastAsia="Calibri" w:hAnsi="Calibri" w:cs="Calibri"/>
                <w:color w:val="002060"/>
                <w:spacing w:val="1"/>
                <w:sz w:val="18"/>
                <w:szCs w:val="18"/>
              </w:rPr>
              <w:t>_</w:t>
            </w:r>
            <w:r w:rsidRPr="00150987">
              <w:rPr>
                <w:rFonts w:ascii="Calibri" w:eastAsia="Calibri" w:hAnsi="Calibri" w:cs="Calibri"/>
                <w:color w:val="002060"/>
                <w:spacing w:val="-1"/>
                <w:sz w:val="18"/>
                <w:szCs w:val="18"/>
                <w:u w:val="single" w:color="000000"/>
              </w:rPr>
              <w:t xml:space="preserve"> </w:t>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rPr>
              <w:t>(N</w:t>
            </w:r>
            <w:r w:rsidRPr="00150987">
              <w:rPr>
                <w:rFonts w:ascii="Calibri" w:eastAsia="Calibri" w:hAnsi="Calibri" w:cs="Calibri"/>
                <w:color w:val="002060"/>
                <w:spacing w:val="1"/>
                <w:sz w:val="18"/>
                <w:szCs w:val="18"/>
              </w:rPr>
              <w:t>r</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o)</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Se</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app</w:t>
            </w:r>
            <w:r w:rsidRPr="00150987">
              <w:rPr>
                <w:rFonts w:ascii="Calibri" w:eastAsia="Calibri" w:hAnsi="Calibri" w:cs="Calibri"/>
                <w:color w:val="002060"/>
                <w:sz w:val="18"/>
                <w:szCs w:val="18"/>
                <w:lang w:val="it-IT"/>
              </w:rPr>
              <w:t>lica</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il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:/if applicable</w:t>
            </w:r>
          </w:p>
          <w:p w:rsidR="004F73A2" w:rsidRPr="00150987" w:rsidRDefault="004F73A2" w:rsidP="00583EAB">
            <w:pPr>
              <w:spacing w:before="8" w:after="0"/>
              <w:ind w:right="92"/>
              <w:rPr>
                <w:color w:val="002060"/>
                <w:sz w:val="18"/>
                <w:szCs w:val="18"/>
                <w:lang w:val="it-IT"/>
              </w:rPr>
            </w:pP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Si</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2"/>
                <w:sz w:val="18"/>
                <w:szCs w:val="18"/>
                <w:lang w:val="it-IT"/>
              </w:rPr>
              <w:t>e</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tegrato</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5"/>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Integrated navigational system………………………….(type)</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DP</w:t>
            </w:r>
            <w:r w:rsidRPr="00150987">
              <w:rPr>
                <w:rFonts w:ascii="Calibri" w:eastAsia="Calibri" w:hAnsi="Calibri" w:cs="Calibri"/>
                <w:color w:val="002060"/>
                <w:spacing w:val="-2"/>
                <w:sz w:val="18"/>
                <w:szCs w:val="18"/>
              </w:rPr>
              <w:t xml:space="preserve"> </w:t>
            </w:r>
            <w:r w:rsidRPr="00150987">
              <w:rPr>
                <w:rFonts w:ascii="Calibri" w:eastAsia="Calibri" w:hAnsi="Calibri" w:cs="Calibri"/>
                <w:color w:val="002060"/>
                <w:spacing w:val="-1"/>
                <w:sz w:val="18"/>
                <w:szCs w:val="18"/>
              </w:rPr>
              <w:t>s</w:t>
            </w:r>
            <w:r w:rsidRPr="00150987">
              <w:rPr>
                <w:rFonts w:ascii="Calibri" w:eastAsia="Calibri" w:hAnsi="Calibri" w:cs="Calibri"/>
                <w:color w:val="002060"/>
                <w:spacing w:val="1"/>
                <w:sz w:val="18"/>
                <w:szCs w:val="18"/>
              </w:rPr>
              <w:t>y</w:t>
            </w:r>
            <w:r w:rsidRPr="00150987">
              <w:rPr>
                <w:rFonts w:ascii="Calibri" w:eastAsia="Calibri" w:hAnsi="Calibri" w:cs="Calibri"/>
                <w:color w:val="002060"/>
                <w:spacing w:val="-1"/>
                <w:sz w:val="18"/>
                <w:szCs w:val="18"/>
              </w:rPr>
              <w:t>s</w:t>
            </w:r>
            <w:r w:rsidRPr="00150987">
              <w:rPr>
                <w:rFonts w:ascii="Calibri" w:eastAsia="Calibri" w:hAnsi="Calibri" w:cs="Calibri"/>
                <w:color w:val="002060"/>
                <w:sz w:val="18"/>
                <w:szCs w:val="18"/>
              </w:rPr>
              <w:t>t</w:t>
            </w:r>
            <w:r w:rsidRPr="00150987">
              <w:rPr>
                <w:rFonts w:ascii="Calibri" w:eastAsia="Calibri" w:hAnsi="Calibri" w:cs="Calibri"/>
                <w:color w:val="002060"/>
                <w:spacing w:val="2"/>
                <w:sz w:val="18"/>
                <w:szCs w:val="18"/>
              </w:rPr>
              <w:t>e</w:t>
            </w:r>
            <w:r w:rsidRPr="00150987">
              <w:rPr>
                <w:rFonts w:ascii="Calibri" w:eastAsia="Calibri" w:hAnsi="Calibri" w:cs="Calibri"/>
                <w:color w:val="002060"/>
                <w:spacing w:val="1"/>
                <w:sz w:val="18"/>
                <w:szCs w:val="18"/>
              </w:rPr>
              <w:t>m</w:t>
            </w:r>
            <w:r w:rsidRPr="00150987">
              <w:rPr>
                <w:rFonts w:ascii="Calibri" w:eastAsia="Calibri" w:hAnsi="Calibri" w:cs="Calibri"/>
                <w:color w:val="002060"/>
                <w:sz w:val="18"/>
                <w:szCs w:val="18"/>
                <w:u w:val="single" w:color="000000"/>
              </w:rPr>
              <w:t xml:space="preserve">                                                                  </w:t>
            </w:r>
            <w:r w:rsidRPr="00150987">
              <w:rPr>
                <w:rFonts w:ascii="Calibri" w:eastAsia="Calibri" w:hAnsi="Calibri" w:cs="Calibri"/>
                <w:color w:val="002060"/>
                <w:spacing w:val="39"/>
                <w:sz w:val="18"/>
                <w:szCs w:val="18"/>
                <w:u w:val="single" w:color="000000"/>
              </w:rPr>
              <w:t xml:space="preserve"> </w:t>
            </w:r>
            <w:r w:rsidRPr="00150987">
              <w:rPr>
                <w:rFonts w:ascii="Calibri" w:eastAsia="Calibri" w:hAnsi="Calibri" w:cs="Calibri"/>
                <w:color w:val="002060"/>
                <w:spacing w:val="-34"/>
                <w:sz w:val="18"/>
                <w:szCs w:val="18"/>
              </w:rPr>
              <w:t xml:space="preserve"> </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SAT</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z w:val="18"/>
                <w:szCs w:val="18"/>
                <w:lang w:val="it-IT"/>
              </w:rPr>
              <w:t>OM</w:t>
            </w:r>
            <w:r w:rsidRPr="00150987">
              <w:rPr>
                <w:rFonts w:ascii="Calibri" w:eastAsia="Calibri" w:hAnsi="Calibri" w:cs="Calibri"/>
                <w:color w:val="002060"/>
                <w:spacing w:val="2"/>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0"/>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MD</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8"/>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4440"/>
              </w:tabs>
              <w:spacing w:after="0" w:line="394" w:lineRule="auto"/>
              <w:ind w:left="66" w:right="208"/>
              <w:rPr>
                <w:rFonts w:ascii="Calibri" w:eastAsia="Calibri" w:hAnsi="Calibri" w:cs="Calibri"/>
                <w:color w:val="002060"/>
                <w:sz w:val="16"/>
                <w:szCs w:val="16"/>
                <w:lang w:val="it-IT"/>
              </w:rPr>
            </w:pPr>
          </w:p>
        </w:tc>
        <w:tc>
          <w:tcPr>
            <w:tcW w:w="4858"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58" w:after="0" w:line="278" w:lineRule="auto"/>
              <w:ind w:left="192" w:right="130"/>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care</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qu</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z w:val="18"/>
                <w:szCs w:val="18"/>
                <w:lang w:val="it-IT"/>
              </w:rPr>
              <w:t>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ltre</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at</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3"/>
                <w:sz w:val="18"/>
                <w:szCs w:val="18"/>
                <w:lang w:val="it-IT"/>
              </w:rPr>
              <w:t>t</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re</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 xml:space="preserve">e </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z w:val="18"/>
                <w:szCs w:val="18"/>
                <w:lang w:val="it-IT"/>
              </w:rPr>
              <w:t>e comu</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ica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13"/>
                <w:sz w:val="18"/>
                <w:szCs w:val="18"/>
                <w:lang w:val="it-IT"/>
              </w:rPr>
              <w:t xml:space="preserve"> </w:t>
            </w:r>
            <w:r w:rsidRPr="00150987">
              <w:rPr>
                <w:rFonts w:ascii="Calibri" w:eastAsia="Calibri" w:hAnsi="Calibri" w:cs="Calibri"/>
                <w:color w:val="002060"/>
                <w:spacing w:val="1"/>
                <w:sz w:val="18"/>
                <w:szCs w:val="18"/>
                <w:lang w:val="it-IT"/>
              </w:rPr>
              <w:t>ub</w:t>
            </w:r>
            <w:r w:rsidRPr="00150987">
              <w:rPr>
                <w:rFonts w:ascii="Calibri" w:eastAsia="Calibri" w:hAnsi="Calibri" w:cs="Calibri"/>
                <w:color w:val="002060"/>
                <w:sz w:val="18"/>
                <w:szCs w:val="18"/>
                <w:lang w:val="it-IT"/>
              </w:rPr>
              <w:t>icate</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z w:val="18"/>
                <w:szCs w:val="18"/>
                <w:lang w:val="it-IT"/>
              </w:rPr>
              <w:t xml:space="preserve">a </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or</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lla</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e/</w:t>
            </w:r>
            <w:r w:rsidRPr="00150987">
              <w:rPr>
                <w:rFonts w:ascii="Arial" w:eastAsia="Arial" w:hAnsi="Arial" w:cs="Arial"/>
                <w:color w:val="002060"/>
                <w:sz w:val="18"/>
                <w:szCs w:val="18"/>
                <w:lang w:val="it-IT"/>
              </w:rPr>
              <w:t xml:space="preserve"> List here</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other</w:t>
            </w:r>
            <w:r w:rsidRPr="00150987">
              <w:rPr>
                <w:rFonts w:ascii="Arial" w:eastAsia="Arial" w:hAnsi="Arial" w:cs="Arial"/>
                <w:color w:val="002060"/>
                <w:spacing w:val="49"/>
                <w:sz w:val="18"/>
                <w:szCs w:val="18"/>
                <w:lang w:val="it-IT"/>
              </w:rPr>
              <w:t xml:space="preserve"> </w:t>
            </w:r>
            <w:r w:rsidRPr="00150987">
              <w:rPr>
                <w:rFonts w:ascii="Arial" w:eastAsia="Arial" w:hAnsi="Arial" w:cs="Arial"/>
                <w:color w:val="002060"/>
                <w:w w:val="109"/>
                <w:sz w:val="18"/>
                <w:szCs w:val="18"/>
                <w:lang w:val="it-IT"/>
              </w:rPr>
              <w:t>navigational</w:t>
            </w:r>
            <w:r w:rsidRPr="00150987">
              <w:rPr>
                <w:rFonts w:ascii="Arial" w:eastAsia="Arial" w:hAnsi="Arial" w:cs="Arial"/>
                <w:color w:val="002060"/>
                <w:spacing w:val="-4"/>
                <w:w w:val="109"/>
                <w:sz w:val="18"/>
                <w:szCs w:val="18"/>
                <w:lang w:val="it-IT"/>
              </w:rPr>
              <w:t xml:space="preserve"> </w:t>
            </w:r>
            <w:r w:rsidRPr="00150987">
              <w:rPr>
                <w:rFonts w:ascii="Arial" w:eastAsia="Arial" w:hAnsi="Arial" w:cs="Arial"/>
                <w:color w:val="002060"/>
                <w:sz w:val="18"/>
                <w:szCs w:val="18"/>
                <w:lang w:val="it-IT"/>
              </w:rPr>
              <w:t>and</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w w:val="105"/>
                <w:sz w:val="18"/>
                <w:szCs w:val="18"/>
                <w:lang w:val="it-IT"/>
              </w:rPr>
              <w:t xml:space="preserve">communications </w:t>
            </w:r>
            <w:r w:rsidRPr="00150987">
              <w:rPr>
                <w:rFonts w:ascii="Arial" w:eastAsia="Arial" w:hAnsi="Arial" w:cs="Arial"/>
                <w:color w:val="002060"/>
                <w:w w:val="111"/>
                <w:sz w:val="18"/>
                <w:szCs w:val="18"/>
                <w:lang w:val="it-IT"/>
              </w:rPr>
              <w:t>equipment</w:t>
            </w:r>
            <w:r w:rsidRPr="00150987">
              <w:rPr>
                <w:rFonts w:ascii="Arial" w:eastAsia="Arial" w:hAnsi="Arial" w:cs="Arial"/>
                <w:color w:val="002060"/>
                <w:spacing w:val="-22"/>
                <w:w w:val="111"/>
                <w:sz w:val="18"/>
                <w:szCs w:val="18"/>
                <w:lang w:val="it-IT"/>
              </w:rPr>
              <w:t xml:space="preserve"> </w:t>
            </w:r>
            <w:r w:rsidRPr="00150987">
              <w:rPr>
                <w:rFonts w:ascii="Arial" w:eastAsia="Arial" w:hAnsi="Arial" w:cs="Arial"/>
                <w:color w:val="002060"/>
                <w:w w:val="111"/>
                <w:sz w:val="18"/>
                <w:szCs w:val="18"/>
                <w:lang w:val="it-IT"/>
              </w:rPr>
              <w:t>fitted</w:t>
            </w:r>
            <w:r w:rsidRPr="00150987">
              <w:rPr>
                <w:rFonts w:ascii="Arial" w:eastAsia="Arial" w:hAnsi="Arial" w:cs="Arial"/>
                <w:color w:val="002060"/>
                <w:spacing w:val="30"/>
                <w:w w:val="111"/>
                <w:sz w:val="18"/>
                <w:szCs w:val="18"/>
                <w:lang w:val="it-IT"/>
              </w:rPr>
              <w:t xml:space="preserve"> </w:t>
            </w:r>
            <w:r w:rsidRPr="00150987">
              <w:rPr>
                <w:rFonts w:ascii="Arial" w:eastAsia="Arial" w:hAnsi="Arial" w:cs="Arial"/>
                <w:color w:val="002060"/>
                <w:sz w:val="18"/>
                <w:szCs w:val="18"/>
                <w:lang w:val="it-IT"/>
              </w:rPr>
              <w:t>on</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the</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w w:val="102"/>
                <w:sz w:val="18"/>
                <w:szCs w:val="18"/>
                <w:lang w:val="it-IT"/>
              </w:rPr>
              <w:t>ship.</w:t>
            </w:r>
          </w:p>
          <w:p w:rsidR="004F73A2" w:rsidRPr="00150987" w:rsidRDefault="004F73A2" w:rsidP="00583EAB">
            <w:pPr>
              <w:tabs>
                <w:tab w:val="left" w:pos="3720"/>
                <w:tab w:val="left" w:pos="4140"/>
                <w:tab w:val="left" w:pos="4200"/>
              </w:tabs>
              <w:spacing w:after="0" w:line="480" w:lineRule="auto"/>
              <w:ind w:left="64" w:right="221"/>
              <w:rPr>
                <w:rFonts w:ascii="Calibri" w:eastAsia="Calibri" w:hAnsi="Calibri" w:cs="Calibri"/>
                <w:color w:val="002060"/>
                <w:sz w:val="16"/>
                <w:szCs w:val="16"/>
                <w:lang w:val="it-IT"/>
              </w:rPr>
            </w:pPr>
            <w:r w:rsidRPr="00150987">
              <w:rPr>
                <w:rFonts w:ascii="Calibri" w:eastAsia="Calibri" w:hAnsi="Calibri" w:cs="Calibri"/>
                <w:color w:val="002060"/>
                <w:sz w:val="16"/>
                <w:szCs w:val="16"/>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2F0686" w:rsidRPr="00150987" w:rsidRDefault="002F0686">
      <w:pPr>
        <w:spacing w:after="0" w:line="200" w:lineRule="exact"/>
        <w:rPr>
          <w:color w:val="002060"/>
          <w:sz w:val="20"/>
          <w:szCs w:val="20"/>
        </w:rPr>
      </w:pPr>
    </w:p>
    <w:p w:rsidR="002F0686" w:rsidRPr="00150987" w:rsidRDefault="002F0686">
      <w:pPr>
        <w:rPr>
          <w:color w:val="002060"/>
          <w:sz w:val="20"/>
          <w:szCs w:val="20"/>
        </w:rPr>
      </w:pPr>
      <w:r w:rsidRPr="00150987">
        <w:rPr>
          <w:color w:val="002060"/>
          <w:sz w:val="20"/>
          <w:szCs w:val="20"/>
        </w:rPr>
        <w:br w:type="page"/>
      </w:r>
    </w:p>
    <w:p w:rsidR="00E42A61" w:rsidRPr="00150987" w:rsidRDefault="00E42A61">
      <w:pPr>
        <w:spacing w:after="0" w:line="200" w:lineRule="exact"/>
        <w:rPr>
          <w:color w:val="002060"/>
          <w:sz w:val="20"/>
          <w:szCs w:val="20"/>
        </w:rPr>
      </w:pPr>
    </w:p>
    <w:p w:rsidR="00E42A61"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t>DECIMA</w:t>
      </w:r>
      <w:r w:rsidR="00E42A61" w:rsidRPr="00150987">
        <w:rPr>
          <w:rFonts w:eastAsia="Calibri" w:cs="Calibri"/>
          <w:b/>
          <w:color w:val="002060"/>
          <w:sz w:val="18"/>
          <w:szCs w:val="18"/>
        </w:rPr>
        <w:t xml:space="preserve"> NAVE /</w:t>
      </w:r>
      <w:r w:rsidR="00D644E5" w:rsidRPr="00150987">
        <w:rPr>
          <w:rFonts w:eastAsia="Calibri" w:cs="Calibri"/>
          <w:b/>
          <w:color w:val="002060"/>
          <w:sz w:val="18"/>
          <w:szCs w:val="18"/>
        </w:rPr>
        <w:t>TENTH</w:t>
      </w:r>
      <w:r w:rsidR="00E42A61" w:rsidRPr="00150987">
        <w:rPr>
          <w:rFonts w:eastAsia="Calibri" w:cs="Calibri"/>
          <w:b/>
          <w:color w:val="002060"/>
          <w:sz w:val="18"/>
          <w:szCs w:val="18"/>
        </w:rPr>
        <w:t xml:space="preserve"> SHIP</w:t>
      </w:r>
    </w:p>
    <w:p w:rsidR="00E42A61" w:rsidRPr="00150987" w:rsidRDefault="00E42A61" w:rsidP="00E42A61">
      <w:pPr>
        <w:spacing w:before="5" w:after="0" w:line="190" w:lineRule="exact"/>
        <w:rPr>
          <w:color w:val="002060"/>
          <w:sz w:val="19"/>
          <w:szCs w:val="19"/>
        </w:rPr>
      </w:pPr>
    </w:p>
    <w:tbl>
      <w:tblPr>
        <w:tblW w:w="14908" w:type="dxa"/>
        <w:tblInd w:w="112" w:type="dxa"/>
        <w:shd w:val="clear" w:color="auto" w:fill="00B050"/>
        <w:tblLayout w:type="fixed"/>
        <w:tblCellMar>
          <w:left w:w="0" w:type="dxa"/>
          <w:right w:w="0" w:type="dxa"/>
        </w:tblCellMar>
        <w:tblLook w:val="01E0" w:firstRow="1" w:lastRow="1" w:firstColumn="1" w:lastColumn="1" w:noHBand="0" w:noVBand="0"/>
      </w:tblPr>
      <w:tblGrid>
        <w:gridCol w:w="4702"/>
        <w:gridCol w:w="5103"/>
        <w:gridCol w:w="5103"/>
      </w:tblGrid>
      <w:tr w:rsidR="00E42A61" w:rsidRPr="00150987" w:rsidTr="00B47DBB">
        <w:trPr>
          <w:trHeight w:hRule="exact" w:val="754"/>
        </w:trPr>
        <w:tc>
          <w:tcPr>
            <w:tcW w:w="4702"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 xml:space="preserve">Mn/tn </w:t>
            </w:r>
          </w:p>
          <w:p w:rsidR="00E42A61" w:rsidRPr="00150987" w:rsidRDefault="00E42A61" w:rsidP="00583EAB">
            <w:pPr>
              <w:spacing w:after="0" w:line="240" w:lineRule="auto"/>
              <w:ind w:left="165" w:right="-20"/>
              <w:rPr>
                <w:rFonts w:ascii="Arial" w:eastAsia="Arial" w:hAnsi="Arial" w:cs="Arial"/>
                <w:b/>
                <w:bCs/>
                <w:color w:val="002060"/>
                <w:spacing w:val="39"/>
                <w:sz w:val="20"/>
                <w:szCs w:val="20"/>
              </w:rPr>
            </w:pPr>
            <w:r w:rsidRPr="00150987">
              <w:rPr>
                <w:rFonts w:ascii="Arial" w:eastAsia="Arial" w:hAnsi="Arial" w:cs="Arial"/>
                <w:b/>
                <w:bCs/>
                <w:color w:val="002060"/>
                <w:sz w:val="20"/>
                <w:szCs w:val="20"/>
              </w:rPr>
              <w:t>mv/ss</w:t>
            </w:r>
            <w:r w:rsidRPr="00150987">
              <w:rPr>
                <w:rFonts w:ascii="Arial" w:eastAsia="Arial" w:hAnsi="Arial" w:cs="Arial"/>
                <w:b/>
                <w:bCs/>
                <w:color w:val="002060"/>
                <w:spacing w:val="39"/>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10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 IMO/</w:t>
            </w:r>
          </w:p>
          <w:p w:rsidR="00E42A61" w:rsidRPr="00150987" w:rsidRDefault="00E42A61" w:rsidP="00583EAB">
            <w:pPr>
              <w:spacing w:after="0" w:line="240" w:lineRule="auto"/>
              <w:ind w:left="165" w:right="-20"/>
              <w:rPr>
                <w:rFonts w:ascii="Arial" w:eastAsia="Arial" w:hAnsi="Arial" w:cs="Arial"/>
                <w:b/>
                <w:bCs/>
                <w:color w:val="002060"/>
                <w:spacing w:val="-38"/>
                <w:sz w:val="20"/>
                <w:szCs w:val="20"/>
              </w:rPr>
            </w:pPr>
            <w:r w:rsidRPr="00150987">
              <w:rPr>
                <w:rFonts w:ascii="Arial" w:eastAsia="Arial" w:hAnsi="Arial" w:cs="Arial"/>
                <w:b/>
                <w:bCs/>
                <w:color w:val="002060"/>
                <w:sz w:val="20"/>
                <w:szCs w:val="20"/>
              </w:rPr>
              <w:t>IMO</w:t>
            </w:r>
            <w:r w:rsidRPr="00150987">
              <w:rPr>
                <w:rFonts w:ascii="Arial" w:eastAsia="Arial" w:hAnsi="Arial" w:cs="Arial"/>
                <w:b/>
                <w:bCs/>
                <w:color w:val="002060"/>
                <w:spacing w:val="48"/>
                <w:sz w:val="20"/>
                <w:szCs w:val="20"/>
              </w:rPr>
              <w:t xml:space="preserve"> </w:t>
            </w:r>
            <w:r w:rsidRPr="00150987">
              <w:rPr>
                <w:rFonts w:ascii="Arial" w:eastAsia="Arial" w:hAnsi="Arial" w:cs="Arial"/>
                <w:b/>
                <w:bCs/>
                <w:color w:val="002060"/>
                <w:w w:val="110"/>
                <w:sz w:val="20"/>
                <w:szCs w:val="20"/>
              </w:rPr>
              <w:t>Number</w:t>
            </w:r>
            <w:r w:rsidRPr="00150987">
              <w:rPr>
                <w:rFonts w:ascii="Arial" w:eastAsia="Arial" w:hAnsi="Arial" w:cs="Arial"/>
                <w:b/>
                <w:bCs/>
                <w:color w:val="002060"/>
                <w:spacing w:val="-38"/>
                <w:sz w:val="20"/>
                <w:szCs w:val="20"/>
              </w:rPr>
              <w:t xml:space="preserve"> </w:t>
            </w:r>
          </w:p>
          <w:p w:rsidR="00E42A61" w:rsidRPr="00150987" w:rsidRDefault="00E42A61" w:rsidP="00583EAB">
            <w:pPr>
              <w:spacing w:after="0" w:line="240" w:lineRule="auto"/>
              <w:ind w:left="165" w:right="-20"/>
              <w:rPr>
                <w:rFonts w:ascii="Arial" w:eastAsia="Arial" w:hAnsi="Arial" w:cs="Arial"/>
                <w:color w:val="002060"/>
                <w:sz w:val="20"/>
                <w:szCs w:val="20"/>
              </w:rPr>
            </w:pPr>
          </w:p>
        </w:tc>
        <w:tc>
          <w:tcPr>
            <w:tcW w:w="5103" w:type="dxa"/>
            <w:tcBorders>
              <w:top w:val="single" w:sz="4" w:space="0" w:color="00457E"/>
              <w:left w:val="single" w:sz="4" w:space="0" w:color="00457E"/>
              <w:bottom w:val="single" w:sz="4" w:space="0" w:color="00457E"/>
              <w:right w:val="single" w:sz="4" w:space="0" w:color="00457E"/>
            </w:tcBorders>
            <w:shd w:val="clear" w:color="auto" w:fill="00B050"/>
          </w:tcPr>
          <w:p w:rsidR="00E42A61" w:rsidRPr="00150987" w:rsidRDefault="00E42A61" w:rsidP="00583EAB">
            <w:pPr>
              <w:spacing w:after="0" w:line="240" w:lineRule="auto"/>
              <w:ind w:left="165" w:right="-20"/>
              <w:rPr>
                <w:rFonts w:ascii="Arial" w:eastAsia="Arial" w:hAnsi="Arial" w:cs="Arial"/>
                <w:b/>
                <w:bCs/>
                <w:color w:val="002060"/>
                <w:sz w:val="20"/>
                <w:szCs w:val="20"/>
              </w:rPr>
            </w:pPr>
            <w:r w:rsidRPr="00150987">
              <w:rPr>
                <w:rFonts w:ascii="Arial" w:eastAsia="Arial" w:hAnsi="Arial" w:cs="Arial"/>
                <w:b/>
                <w:bCs/>
                <w:color w:val="002060"/>
                <w:sz w:val="20"/>
                <w:szCs w:val="20"/>
              </w:rPr>
              <w:t>NOMINATIVO</w:t>
            </w:r>
          </w:p>
          <w:p w:rsidR="00E42A61" w:rsidRPr="00150987" w:rsidRDefault="00E42A61" w:rsidP="00583EAB">
            <w:pPr>
              <w:spacing w:after="0" w:line="240" w:lineRule="auto"/>
              <w:ind w:left="165" w:right="-20"/>
              <w:rPr>
                <w:rFonts w:ascii="Arial" w:eastAsia="Arial" w:hAnsi="Arial" w:cs="Arial"/>
                <w:color w:val="002060"/>
                <w:sz w:val="20"/>
                <w:szCs w:val="20"/>
              </w:rPr>
            </w:pPr>
            <w:r w:rsidRPr="00150987">
              <w:rPr>
                <w:rFonts w:ascii="Arial" w:eastAsia="Arial" w:hAnsi="Arial" w:cs="Arial"/>
                <w:b/>
                <w:bCs/>
                <w:color w:val="002060"/>
                <w:sz w:val="20"/>
                <w:szCs w:val="20"/>
              </w:rPr>
              <w:t>Call Sign</w:t>
            </w:r>
          </w:p>
        </w:tc>
      </w:tr>
    </w:tbl>
    <w:p w:rsidR="002B0C5D" w:rsidRPr="00150987" w:rsidRDefault="002B0C5D" w:rsidP="00583EAB">
      <w:pPr>
        <w:spacing w:before="74" w:after="0"/>
        <w:ind w:left="165" w:right="613"/>
        <w:rPr>
          <w:rFonts w:ascii="Arial" w:eastAsia="Arial" w:hAnsi="Arial" w:cs="Arial"/>
          <w:b/>
          <w:bCs/>
          <w:color w:val="002060"/>
          <w:w w:val="106"/>
          <w:sz w:val="16"/>
          <w:szCs w:val="16"/>
          <w:lang w:val="it-IT"/>
        </w:rPr>
        <w:sectPr w:rsidR="002B0C5D" w:rsidRPr="00150987" w:rsidSect="00B148BA">
          <w:type w:val="continuous"/>
          <w:pgSz w:w="16840" w:h="11900" w:orient="landscape"/>
          <w:pgMar w:top="426" w:right="720" w:bottom="280" w:left="709" w:header="720" w:footer="720" w:gutter="0"/>
          <w:cols w:space="331"/>
        </w:sectPr>
      </w:pPr>
    </w:p>
    <w:tbl>
      <w:tblPr>
        <w:tblW w:w="14820" w:type="dxa"/>
        <w:tblInd w:w="420" w:type="dxa"/>
        <w:tblLayout w:type="fixed"/>
        <w:tblCellMar>
          <w:left w:w="0" w:type="dxa"/>
          <w:right w:w="0" w:type="dxa"/>
        </w:tblCellMar>
        <w:tblLook w:val="01E0" w:firstRow="1" w:lastRow="1" w:firstColumn="1" w:lastColumn="1" w:noHBand="0" w:noVBand="0"/>
      </w:tblPr>
      <w:tblGrid>
        <w:gridCol w:w="4678"/>
        <w:gridCol w:w="5099"/>
        <w:gridCol w:w="5043"/>
      </w:tblGrid>
      <w:tr w:rsidR="00E42A61" w:rsidRPr="00150987" w:rsidTr="006D363C">
        <w:trPr>
          <w:trHeight w:hRule="exact" w:val="8132"/>
        </w:trPr>
        <w:tc>
          <w:tcPr>
            <w:tcW w:w="4678"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74" w:after="0"/>
              <w:ind w:left="165" w:right="613"/>
              <w:rPr>
                <w:rFonts w:ascii="Arial" w:eastAsia="Arial" w:hAnsi="Arial" w:cs="Arial"/>
                <w:b/>
                <w:bCs/>
                <w:color w:val="002060"/>
                <w:w w:val="105"/>
                <w:sz w:val="16"/>
                <w:szCs w:val="16"/>
                <w:lang w:val="it-IT"/>
              </w:rPr>
            </w:pPr>
            <w:r w:rsidRPr="00150987">
              <w:rPr>
                <w:rFonts w:ascii="Arial" w:eastAsia="Arial" w:hAnsi="Arial" w:cs="Arial"/>
                <w:b/>
                <w:bCs/>
                <w:color w:val="002060"/>
                <w:w w:val="106"/>
                <w:sz w:val="16"/>
                <w:szCs w:val="16"/>
                <w:lang w:val="it-IT"/>
              </w:rPr>
              <w:lastRenderedPageBreak/>
              <w:t>Dimensioni e capacità/Dimensions</w:t>
            </w:r>
            <w:r w:rsidRPr="00150987">
              <w:rPr>
                <w:rFonts w:ascii="Arial" w:eastAsia="Arial" w:hAnsi="Arial" w:cs="Arial"/>
                <w:b/>
                <w:bCs/>
                <w:color w:val="002060"/>
                <w:spacing w:val="2"/>
                <w:w w:val="106"/>
                <w:sz w:val="16"/>
                <w:szCs w:val="16"/>
                <w:lang w:val="it-IT"/>
              </w:rPr>
              <w:t xml:space="preserve"> </w:t>
            </w:r>
            <w:r w:rsidRPr="00150987">
              <w:rPr>
                <w:rFonts w:ascii="Arial" w:eastAsia="Arial" w:hAnsi="Arial" w:cs="Arial"/>
                <w:b/>
                <w:bCs/>
                <w:color w:val="002060"/>
                <w:sz w:val="16"/>
                <w:szCs w:val="16"/>
                <w:lang w:val="it-IT"/>
              </w:rPr>
              <w:t xml:space="preserve">and </w:t>
            </w:r>
            <w:r w:rsidRPr="00150987">
              <w:rPr>
                <w:rFonts w:ascii="Arial" w:eastAsia="Arial" w:hAnsi="Arial" w:cs="Arial"/>
                <w:b/>
                <w:bCs/>
                <w:color w:val="002060"/>
                <w:w w:val="105"/>
                <w:sz w:val="16"/>
                <w:szCs w:val="16"/>
                <w:lang w:val="it-IT"/>
              </w:rPr>
              <w:t>Capacities</w:t>
            </w:r>
          </w:p>
          <w:p w:rsidR="00E42A61" w:rsidRPr="00150987" w:rsidRDefault="00E42A61" w:rsidP="00583EAB">
            <w:pPr>
              <w:spacing w:before="74" w:after="0"/>
              <w:ind w:left="165" w:right="613"/>
              <w:rPr>
                <w:rFonts w:ascii="Arial" w:eastAsia="Arial" w:hAnsi="Arial" w:cs="Arial"/>
                <w:color w:val="002060"/>
                <w:sz w:val="16"/>
                <w:szCs w:val="16"/>
                <w:lang w:val="it-IT"/>
              </w:rPr>
            </w:pP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Lunghezza fuori tutto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39"/>
                <w:sz w:val="16"/>
                <w:szCs w:val="16"/>
                <w:lang w:val="it-IT"/>
              </w:rPr>
              <w:t xml:space="preserve"> </w:t>
            </w:r>
            <w:r w:rsidRPr="00150987">
              <w:rPr>
                <w:rFonts w:ascii="Arial" w:eastAsia="Arial" w:hAnsi="Arial" w:cs="Arial"/>
                <w:i/>
                <w:color w:val="002060"/>
                <w:sz w:val="16"/>
                <w:szCs w:val="16"/>
                <w:lang w:val="it-IT"/>
              </w:rPr>
              <w:t>overall</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Larghezza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Breadth</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Altezza di costruzione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color w:val="002060"/>
                <w:sz w:val="16"/>
                <w:szCs w:val="16"/>
                <w:lang w:val="it-IT"/>
              </w:rPr>
              <w:t>Depth</w:t>
            </w:r>
            <w:r w:rsidRPr="00150987">
              <w:rPr>
                <w:rFonts w:ascii="Arial" w:eastAsia="Arial" w:hAnsi="Arial" w:cs="Arial"/>
                <w:color w:val="002060"/>
                <w:spacing w:val="18"/>
                <w:sz w:val="16"/>
                <w:szCs w:val="16"/>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Immersione estiva</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11"/>
                <w:sz w:val="16"/>
                <w:szCs w:val="16"/>
                <w:lang w:val="it-IT"/>
              </w:rPr>
              <w:t>draught</w:t>
            </w:r>
            <w:r w:rsidRPr="00150987">
              <w:rPr>
                <w:rFonts w:ascii="Arial" w:eastAsia="Arial" w:hAnsi="Arial" w:cs="Arial"/>
                <w:color w:val="002060"/>
                <w:spacing w:val="-24"/>
                <w:w w:val="111"/>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bordo libero estivo</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sz w:val="16"/>
                <w:szCs w:val="16"/>
                <w:lang w:val="it-IT"/>
              </w:rPr>
              <w:t>Summer</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9"/>
                <w:sz w:val="16"/>
                <w:szCs w:val="16"/>
                <w:lang w:val="it-IT"/>
              </w:rPr>
              <w:t>freeboard</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4"/>
                <w:sz w:val="18"/>
                <w:szCs w:val="18"/>
                <w:lang w:val="it-IT"/>
              </w:rPr>
              <w:t xml:space="preserve"> </w:t>
            </w:r>
            <w:r w:rsidRPr="00150987">
              <w:rPr>
                <w:rFonts w:ascii="Arial" w:eastAsia="Arial" w:hAnsi="Arial" w:cs="Arial"/>
                <w:color w:val="002060"/>
                <w:w w:val="106"/>
                <w:sz w:val="18"/>
                <w:szCs w:val="18"/>
                <w:lang w:val="it-IT"/>
              </w:rPr>
              <w:t>m stazza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93"/>
                <w:sz w:val="16"/>
                <w:szCs w:val="16"/>
                <w:lang w:val="it-IT"/>
              </w:rPr>
              <w:t>Gross</w:t>
            </w:r>
            <w:r w:rsidRPr="00150987">
              <w:rPr>
                <w:rFonts w:ascii="Arial" w:eastAsia="Arial" w:hAnsi="Arial" w:cs="Arial"/>
                <w:i/>
                <w:color w:val="002060"/>
                <w:spacing w:val="3"/>
                <w:w w:val="93"/>
                <w:sz w:val="16"/>
                <w:szCs w:val="16"/>
                <w:lang w:val="it-IT"/>
              </w:rPr>
              <w:t xml:space="preserve"> </w:t>
            </w:r>
            <w:r w:rsidRPr="00150987">
              <w:rPr>
                <w:rFonts w:ascii="Arial" w:eastAsia="Arial" w:hAnsi="Arial" w:cs="Arial"/>
                <w:i/>
                <w:color w:val="002060"/>
                <w:sz w:val="16"/>
                <w:szCs w:val="16"/>
                <w:lang w:val="it-IT"/>
              </w:rPr>
              <w:t>tonnage</w:t>
            </w:r>
            <w:r w:rsidRPr="00150987">
              <w:rPr>
                <w:rFonts w:ascii="Arial" w:eastAsia="Arial" w:hAnsi="Arial" w:cs="Arial"/>
                <w:color w:val="002060"/>
                <w:spacing w:val="50"/>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Portata lorda</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w w:val="108"/>
                <w:sz w:val="16"/>
                <w:szCs w:val="16"/>
                <w:lang w:val="it-IT"/>
              </w:rPr>
              <w:t>Deadweight</w:t>
            </w:r>
            <w:r w:rsidRPr="00150987">
              <w:rPr>
                <w:rFonts w:ascii="Arial" w:eastAsia="Arial" w:hAnsi="Arial" w:cs="Arial"/>
                <w:color w:val="002060"/>
                <w:spacing w:val="-2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w w:val="105"/>
                <w:sz w:val="18"/>
                <w:szCs w:val="18"/>
                <w:lang w:val="it-IT"/>
              </w:rPr>
              <w:t>tonnes dislocamento leggero</w:t>
            </w:r>
          </w:p>
          <w:p w:rsidR="00E42A61" w:rsidRPr="00150987" w:rsidRDefault="00E42A61" w:rsidP="00583EAB">
            <w:pPr>
              <w:spacing w:after="0"/>
              <w:ind w:left="165" w:right="116"/>
              <w:rPr>
                <w:rFonts w:ascii="Arial" w:eastAsia="Arial" w:hAnsi="Arial" w:cs="Arial"/>
                <w:color w:val="002060"/>
                <w:w w:val="105"/>
                <w:sz w:val="18"/>
                <w:szCs w:val="18"/>
                <w:lang w:val="it-IT"/>
              </w:rPr>
            </w:pPr>
            <w:r w:rsidRPr="00150987">
              <w:rPr>
                <w:rFonts w:ascii="Arial" w:eastAsia="Arial" w:hAnsi="Arial" w:cs="Arial"/>
                <w:i/>
                <w:color w:val="002060"/>
                <w:sz w:val="18"/>
                <w:szCs w:val="18"/>
                <w:lang w:val="it-IT"/>
              </w:rPr>
              <w:t>Light</w:t>
            </w:r>
            <w:r w:rsidRPr="00150987">
              <w:rPr>
                <w:rFonts w:ascii="Arial" w:eastAsia="Arial" w:hAnsi="Arial" w:cs="Arial"/>
                <w:i/>
                <w:color w:val="002060"/>
                <w:spacing w:val="39"/>
                <w:sz w:val="18"/>
                <w:szCs w:val="18"/>
                <w:lang w:val="it-IT"/>
              </w:rPr>
              <w:t xml:space="preserve"> </w:t>
            </w:r>
            <w:r w:rsidRPr="00150987">
              <w:rPr>
                <w:rFonts w:ascii="Arial" w:eastAsia="Arial" w:hAnsi="Arial" w:cs="Arial"/>
                <w:i/>
                <w:color w:val="002060"/>
                <w:sz w:val="18"/>
                <w:szCs w:val="18"/>
                <w:lang w:val="it-IT"/>
              </w:rPr>
              <w:t>displacemen</w:t>
            </w:r>
            <w:r w:rsidRPr="00150987">
              <w:rPr>
                <w:rFonts w:ascii="Arial" w:eastAsia="Arial" w:hAnsi="Arial" w:cs="Arial"/>
                <w:i/>
                <w:color w:val="002060"/>
                <w:spacing w:val="11"/>
                <w:sz w:val="18"/>
                <w:szCs w:val="18"/>
                <w:lang w:val="it-IT"/>
              </w:rPr>
              <w:t>t</w:t>
            </w:r>
            <w:r w:rsidRPr="00150987">
              <w:rPr>
                <w:rFonts w:ascii="Arial" w:eastAsia="Arial" w:hAnsi="Arial" w:cs="Arial"/>
                <w:color w:val="002060"/>
                <w:sz w:val="18"/>
                <w:szCs w:val="18"/>
                <w:lang w:val="it-IT"/>
              </w:rPr>
              <w:t>..................................................</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w w:val="105"/>
                <w:sz w:val="18"/>
                <w:szCs w:val="18"/>
                <w:lang w:val="it-IT"/>
              </w:rPr>
              <w:t>tonnes variazione immersion in acqua dolce</w:t>
            </w:r>
          </w:p>
          <w:p w:rsidR="00E42A61" w:rsidRPr="00150987" w:rsidRDefault="00E42A61" w:rsidP="00583EAB">
            <w:pPr>
              <w:spacing w:after="0"/>
              <w:ind w:left="165" w:right="116"/>
              <w:rPr>
                <w:rFonts w:ascii="Arial" w:eastAsia="Arial" w:hAnsi="Arial" w:cs="Arial"/>
                <w:color w:val="002060"/>
                <w:w w:val="106"/>
                <w:sz w:val="18"/>
                <w:szCs w:val="18"/>
                <w:lang w:val="it-IT"/>
              </w:rPr>
            </w:pPr>
            <w:r w:rsidRPr="00150987">
              <w:rPr>
                <w:rFonts w:ascii="Arial" w:eastAsia="Arial" w:hAnsi="Arial" w:cs="Arial"/>
                <w:i/>
                <w:color w:val="002060"/>
                <w:w w:val="95"/>
                <w:sz w:val="18"/>
                <w:szCs w:val="18"/>
                <w:lang w:val="it-IT"/>
              </w:rPr>
              <w:t>Fresh</w:t>
            </w:r>
            <w:r w:rsidRPr="00150987">
              <w:rPr>
                <w:rFonts w:ascii="Arial" w:eastAsia="Arial" w:hAnsi="Arial" w:cs="Arial"/>
                <w:i/>
                <w:color w:val="002060"/>
                <w:spacing w:val="3"/>
                <w:w w:val="95"/>
                <w:sz w:val="18"/>
                <w:szCs w:val="18"/>
                <w:lang w:val="it-IT"/>
              </w:rPr>
              <w:t xml:space="preserve"> </w:t>
            </w:r>
            <w:r w:rsidRPr="00150987">
              <w:rPr>
                <w:rFonts w:ascii="Arial" w:eastAsia="Arial" w:hAnsi="Arial" w:cs="Arial"/>
                <w:i/>
                <w:color w:val="002060"/>
                <w:sz w:val="18"/>
                <w:szCs w:val="18"/>
                <w:lang w:val="it-IT"/>
              </w:rPr>
              <w:t>water</w:t>
            </w:r>
            <w:r w:rsidRPr="00150987">
              <w:rPr>
                <w:rFonts w:ascii="Arial" w:eastAsia="Arial" w:hAnsi="Arial" w:cs="Arial"/>
                <w:i/>
                <w:color w:val="002060"/>
                <w:spacing w:val="48"/>
                <w:sz w:val="18"/>
                <w:szCs w:val="18"/>
                <w:lang w:val="it-IT"/>
              </w:rPr>
              <w:t xml:space="preserve"> </w:t>
            </w:r>
            <w:r w:rsidRPr="00150987">
              <w:rPr>
                <w:rFonts w:ascii="Arial" w:eastAsia="Arial" w:hAnsi="Arial" w:cs="Arial"/>
                <w:i/>
                <w:color w:val="002060"/>
                <w:sz w:val="18"/>
                <w:szCs w:val="18"/>
                <w:lang w:val="it-IT"/>
              </w:rPr>
              <w:t>allowance</w:t>
            </w:r>
            <w:r w:rsidRPr="00150987">
              <w:rPr>
                <w:rFonts w:ascii="Arial" w:eastAsia="Arial" w:hAnsi="Arial" w:cs="Arial"/>
                <w:color w:val="002060"/>
                <w:spacing w:val="1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4"/>
                <w:sz w:val="18"/>
                <w:szCs w:val="18"/>
                <w:lang w:val="it-IT"/>
              </w:rPr>
              <w:t xml:space="preserve"> </w:t>
            </w:r>
            <w:r w:rsidRPr="00150987">
              <w:rPr>
                <w:rFonts w:ascii="Arial" w:eastAsia="Arial" w:hAnsi="Arial" w:cs="Arial"/>
                <w:color w:val="002060"/>
                <w:w w:val="106"/>
                <w:sz w:val="18"/>
                <w:szCs w:val="18"/>
                <w:lang w:val="it-IT"/>
              </w:rPr>
              <w:t>mm dislocamento unitario</w:t>
            </w:r>
          </w:p>
          <w:p w:rsidR="00E42A61" w:rsidRPr="00150987" w:rsidRDefault="00E42A61" w:rsidP="00583EAB">
            <w:pPr>
              <w:spacing w:after="0"/>
              <w:ind w:left="165" w:right="116"/>
              <w:rPr>
                <w:rFonts w:ascii="Arial" w:eastAsia="Arial" w:hAnsi="Arial" w:cs="Arial"/>
                <w:color w:val="002060"/>
                <w:w w:val="86"/>
                <w:sz w:val="18"/>
                <w:szCs w:val="18"/>
                <w:lang w:val="it-IT"/>
              </w:rPr>
            </w:pPr>
            <w:r w:rsidRPr="00150987">
              <w:rPr>
                <w:rFonts w:ascii="Arial" w:eastAsia="Arial" w:hAnsi="Arial" w:cs="Arial"/>
                <w:i/>
                <w:color w:val="002060"/>
                <w:sz w:val="18"/>
                <w:szCs w:val="18"/>
              </w:rPr>
              <w:t>Immersion</w:t>
            </w:r>
            <w:r w:rsidRPr="00150987">
              <w:rPr>
                <w:rFonts w:ascii="Arial" w:eastAsia="Arial" w:hAnsi="Arial" w:cs="Arial"/>
                <w:i/>
                <w:color w:val="002060"/>
                <w:spacing w:val="34"/>
                <w:sz w:val="18"/>
                <w:szCs w:val="18"/>
              </w:rPr>
              <w:t xml:space="preserve"> </w:t>
            </w:r>
            <w:r w:rsidRPr="00150987">
              <w:rPr>
                <w:rFonts w:ascii="Arial" w:eastAsia="Arial" w:hAnsi="Arial" w:cs="Arial"/>
                <w:i/>
                <w:color w:val="002060"/>
                <w:sz w:val="18"/>
                <w:szCs w:val="18"/>
              </w:rPr>
              <w:t>at</w:t>
            </w:r>
            <w:r w:rsidRPr="00150987">
              <w:rPr>
                <w:rFonts w:ascii="Arial" w:eastAsia="Arial" w:hAnsi="Arial" w:cs="Arial"/>
                <w:i/>
                <w:color w:val="002060"/>
                <w:spacing w:val="20"/>
                <w:sz w:val="18"/>
                <w:szCs w:val="18"/>
              </w:rPr>
              <w:t xml:space="preserve"> </w:t>
            </w:r>
            <w:r w:rsidRPr="00150987">
              <w:rPr>
                <w:rFonts w:ascii="Arial" w:eastAsia="Arial" w:hAnsi="Arial" w:cs="Arial"/>
                <w:i/>
                <w:color w:val="002060"/>
                <w:sz w:val="18"/>
                <w:szCs w:val="18"/>
              </w:rPr>
              <w:t>load</w:t>
            </w:r>
            <w:r w:rsidRPr="00150987">
              <w:rPr>
                <w:rFonts w:ascii="Arial" w:eastAsia="Arial" w:hAnsi="Arial" w:cs="Arial"/>
                <w:i/>
                <w:color w:val="002060"/>
                <w:spacing w:val="27"/>
                <w:sz w:val="18"/>
                <w:szCs w:val="18"/>
              </w:rPr>
              <w:t xml:space="preserve"> </w:t>
            </w:r>
            <w:r w:rsidRPr="00150987">
              <w:rPr>
                <w:rFonts w:ascii="Arial" w:eastAsia="Arial" w:hAnsi="Arial" w:cs="Arial"/>
                <w:i/>
                <w:color w:val="002060"/>
                <w:w w:val="102"/>
                <w:sz w:val="18"/>
                <w:szCs w:val="18"/>
              </w:rPr>
              <w:t>draugh</w:t>
            </w:r>
            <w:r w:rsidRPr="00150987">
              <w:rPr>
                <w:rFonts w:ascii="Arial" w:eastAsia="Arial" w:hAnsi="Arial" w:cs="Arial"/>
                <w:i/>
                <w:color w:val="002060"/>
                <w:spacing w:val="1"/>
                <w:w w:val="102"/>
                <w:sz w:val="18"/>
                <w:szCs w:val="18"/>
              </w:rPr>
              <w:t>t</w:t>
            </w:r>
            <w:r w:rsidRPr="00150987">
              <w:rPr>
                <w:rFonts w:ascii="Arial" w:eastAsia="Arial" w:hAnsi="Arial" w:cs="Arial"/>
                <w:color w:val="002060"/>
                <w:w w:val="102"/>
                <w:sz w:val="18"/>
                <w:szCs w:val="18"/>
              </w:rPr>
              <w:t>..........................................</w:t>
            </w:r>
            <w:r w:rsidRPr="00150987">
              <w:rPr>
                <w:rFonts w:ascii="Arial" w:eastAsia="Arial" w:hAnsi="Arial" w:cs="Arial"/>
                <w:color w:val="002060"/>
                <w:spacing w:val="-2"/>
                <w:w w:val="102"/>
                <w:sz w:val="18"/>
                <w:szCs w:val="18"/>
              </w:rPr>
              <w:t xml:space="preserve"> </w:t>
            </w:r>
            <w:r w:rsidRPr="00150987">
              <w:rPr>
                <w:rFonts w:ascii="Arial" w:eastAsia="Arial" w:hAnsi="Arial" w:cs="Arial"/>
                <w:color w:val="002060"/>
                <w:w w:val="86"/>
                <w:sz w:val="18"/>
                <w:szCs w:val="18"/>
                <w:lang w:val="it-IT"/>
              </w:rPr>
              <w:t>TPC momento unitario assetto</w:t>
            </w:r>
          </w:p>
          <w:p w:rsidR="00E42A61" w:rsidRPr="00150987" w:rsidRDefault="00E42A61" w:rsidP="00583EAB">
            <w:pPr>
              <w:spacing w:after="0"/>
              <w:ind w:left="165" w:right="116"/>
              <w:rPr>
                <w:rFonts w:ascii="Arial" w:eastAsia="Arial" w:hAnsi="Arial" w:cs="Arial"/>
                <w:color w:val="002060"/>
                <w:sz w:val="18"/>
                <w:szCs w:val="18"/>
                <w:lang w:val="it-IT"/>
              </w:rPr>
            </w:pPr>
            <w:r w:rsidRPr="00150987">
              <w:rPr>
                <w:rFonts w:ascii="Arial" w:eastAsia="Arial" w:hAnsi="Arial" w:cs="Arial"/>
                <w:i/>
                <w:color w:val="002060"/>
                <w:spacing w:val="-13"/>
                <w:sz w:val="18"/>
                <w:szCs w:val="18"/>
                <w:lang w:val="it-IT"/>
              </w:rPr>
              <w:t>T</w:t>
            </w:r>
            <w:r w:rsidRPr="00150987">
              <w:rPr>
                <w:rFonts w:ascii="Arial" w:eastAsia="Arial" w:hAnsi="Arial" w:cs="Arial"/>
                <w:i/>
                <w:color w:val="002060"/>
                <w:sz w:val="18"/>
                <w:szCs w:val="18"/>
                <w:lang w:val="it-IT"/>
              </w:rPr>
              <w:t>rimming moment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7"/>
                <w:sz w:val="18"/>
                <w:szCs w:val="18"/>
                <w:lang w:val="it-IT"/>
              </w:rPr>
              <w:t>.</w:t>
            </w:r>
            <w:r w:rsidRPr="00150987">
              <w:rPr>
                <w:rFonts w:ascii="Arial" w:eastAsia="Arial" w:hAnsi="Arial" w:cs="Arial"/>
                <w:color w:val="002060"/>
                <w:sz w:val="18"/>
                <w:szCs w:val="18"/>
                <w:lang w:val="it-IT"/>
              </w:rPr>
              <w:t>MCTC capacità grano/liquidi</w:t>
            </w:r>
          </w:p>
          <w:p w:rsidR="00E42A61" w:rsidRPr="00150987" w:rsidRDefault="00E42A61" w:rsidP="00583EAB">
            <w:pPr>
              <w:spacing w:after="0"/>
              <w:ind w:left="165" w:right="116"/>
              <w:rPr>
                <w:rFonts w:ascii="Arial" w:eastAsia="Arial" w:hAnsi="Arial" w:cs="Arial"/>
                <w:color w:val="002060"/>
                <w:sz w:val="10"/>
                <w:szCs w:val="10"/>
                <w:lang w:val="it-IT"/>
              </w:rPr>
            </w:pPr>
            <w:r w:rsidRPr="00150987">
              <w:rPr>
                <w:rFonts w:ascii="Arial" w:eastAsia="Arial" w:hAnsi="Arial" w:cs="Arial"/>
                <w:i/>
                <w:color w:val="002060"/>
                <w:w w:val="108"/>
                <w:sz w:val="18"/>
                <w:szCs w:val="18"/>
                <w:lang w:val="it-IT"/>
              </w:rPr>
              <w:t>Grain/liquid</w:t>
            </w:r>
            <w:r w:rsidRPr="00150987">
              <w:rPr>
                <w:rFonts w:ascii="Arial" w:eastAsia="Arial" w:hAnsi="Arial" w:cs="Arial"/>
                <w:i/>
                <w:color w:val="002060"/>
                <w:spacing w:val="-4"/>
                <w:w w:val="108"/>
                <w:sz w:val="18"/>
                <w:szCs w:val="18"/>
                <w:lang w:val="it-IT"/>
              </w:rPr>
              <w:t xml:space="preserve"> </w:t>
            </w:r>
            <w:r w:rsidRPr="00150987">
              <w:rPr>
                <w:rFonts w:ascii="Arial" w:eastAsia="Arial" w:hAnsi="Arial" w:cs="Arial"/>
                <w:i/>
                <w:color w:val="002060"/>
                <w:sz w:val="18"/>
                <w:szCs w:val="18"/>
                <w:lang w:val="it-IT"/>
              </w:rPr>
              <w:t>capacity</w:t>
            </w:r>
            <w:r w:rsidRPr="00150987">
              <w:rPr>
                <w:rFonts w:ascii="Arial" w:eastAsia="Arial" w:hAnsi="Arial" w:cs="Arial"/>
                <w:color w:val="002060"/>
                <w:spacing w:val="-6"/>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22"/>
                <w:sz w:val="18"/>
                <w:szCs w:val="18"/>
                <w:lang w:val="it-IT"/>
              </w:rPr>
              <w:t xml:space="preserve"> </w:t>
            </w:r>
            <w:r w:rsidRPr="00150987">
              <w:rPr>
                <w:rFonts w:ascii="Arial" w:eastAsia="Arial" w:hAnsi="Arial" w:cs="Arial"/>
                <w:color w:val="002060"/>
                <w:w w:val="106"/>
                <w:sz w:val="18"/>
                <w:szCs w:val="18"/>
                <w:lang w:val="it-IT"/>
              </w:rPr>
              <w:t>m</w:t>
            </w:r>
            <w:r w:rsidRPr="00150987">
              <w:rPr>
                <w:rFonts w:ascii="Arial" w:eastAsia="Arial" w:hAnsi="Arial" w:cs="Arial"/>
                <w:color w:val="002060"/>
                <w:w w:val="104"/>
                <w:position w:val="6"/>
                <w:sz w:val="10"/>
                <w:szCs w:val="10"/>
                <w:lang w:val="it-IT"/>
              </w:rPr>
              <w:t>3</w:t>
            </w:r>
          </w:p>
          <w:p w:rsidR="00E42A61" w:rsidRPr="00150987" w:rsidRDefault="00E42A61" w:rsidP="00583EAB">
            <w:pPr>
              <w:spacing w:after="0" w:line="240" w:lineRule="auto"/>
              <w:ind w:left="165" w:right="116"/>
              <w:rPr>
                <w:rFonts w:ascii="Arial" w:eastAsia="Arial" w:hAnsi="Arial" w:cs="Arial"/>
                <w:color w:val="002060"/>
                <w:sz w:val="18"/>
                <w:szCs w:val="18"/>
                <w:lang w:val="it-IT"/>
              </w:rPr>
            </w:pPr>
          </w:p>
        </w:tc>
        <w:tc>
          <w:tcPr>
            <w:tcW w:w="5099"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Cs/>
                <w:color w:val="002060"/>
                <w:w w:val="112"/>
                <w:sz w:val="18"/>
                <w:szCs w:val="18"/>
                <w:lang w:val="it-IT"/>
              </w:rPr>
            </w:pPr>
            <w:r w:rsidRPr="00150987">
              <w:rPr>
                <w:rFonts w:ascii="Arial" w:eastAsia="Arial" w:hAnsi="Arial" w:cs="Arial"/>
                <w:b/>
                <w:bCs/>
                <w:color w:val="002060"/>
                <w:w w:val="112"/>
                <w:sz w:val="18"/>
                <w:szCs w:val="18"/>
                <w:lang w:val="it-IT"/>
              </w:rPr>
              <w:t xml:space="preserve">Cavi di ormeggio </w:t>
            </w:r>
            <w:r w:rsidRPr="00150987">
              <w:rPr>
                <w:rFonts w:ascii="Arial" w:eastAsia="Arial" w:hAnsi="Arial" w:cs="Arial"/>
                <w:bCs/>
                <w:color w:val="002060"/>
                <w:w w:val="112"/>
                <w:sz w:val="18"/>
                <w:szCs w:val="18"/>
                <w:lang w:val="it-IT"/>
              </w:rPr>
              <w:t>(numero/diametro)</w:t>
            </w:r>
          </w:p>
          <w:p w:rsidR="00E42A61" w:rsidRPr="00150987" w:rsidRDefault="00E42A61" w:rsidP="00583EAB">
            <w:pPr>
              <w:spacing w:before="62" w:after="0" w:line="240" w:lineRule="auto"/>
              <w:ind w:left="165" w:right="1758"/>
              <w:rPr>
                <w:rFonts w:ascii="Arial" w:eastAsia="Arial" w:hAnsi="Arial" w:cs="Arial"/>
                <w:i/>
                <w:color w:val="002060"/>
                <w:sz w:val="16"/>
                <w:szCs w:val="16"/>
                <w:lang w:val="it-IT"/>
              </w:rPr>
            </w:pPr>
            <w:r w:rsidRPr="00150987">
              <w:rPr>
                <w:rFonts w:ascii="Arial" w:eastAsia="Arial" w:hAnsi="Arial" w:cs="Arial"/>
                <w:b/>
                <w:bCs/>
                <w:i/>
                <w:color w:val="002060"/>
                <w:w w:val="112"/>
                <w:sz w:val="16"/>
                <w:szCs w:val="16"/>
                <w:lang w:val="it-IT"/>
              </w:rPr>
              <w:t>Mooring</w:t>
            </w:r>
            <w:r w:rsidRPr="00150987">
              <w:rPr>
                <w:rFonts w:ascii="Arial" w:eastAsia="Arial" w:hAnsi="Arial" w:cs="Arial"/>
                <w:b/>
                <w:bCs/>
                <w:i/>
                <w:color w:val="002060"/>
                <w:spacing w:val="-1"/>
                <w:w w:val="112"/>
                <w:sz w:val="16"/>
                <w:szCs w:val="16"/>
                <w:lang w:val="it-IT"/>
              </w:rPr>
              <w:t xml:space="preserve"> </w:t>
            </w:r>
            <w:r w:rsidRPr="00150987">
              <w:rPr>
                <w:rFonts w:ascii="Arial" w:eastAsia="Arial" w:hAnsi="Arial" w:cs="Arial"/>
                <w:b/>
                <w:bCs/>
                <w:i/>
                <w:color w:val="002060"/>
                <w:sz w:val="16"/>
                <w:szCs w:val="16"/>
                <w:lang w:val="it-IT"/>
              </w:rPr>
              <w:t>Ropes</w:t>
            </w:r>
            <w:r w:rsidRPr="00150987">
              <w:rPr>
                <w:rFonts w:ascii="Arial" w:eastAsia="Arial" w:hAnsi="Arial" w:cs="Arial"/>
                <w:b/>
                <w:bCs/>
                <w:i/>
                <w:color w:val="002060"/>
                <w:spacing w:val="10"/>
                <w:sz w:val="16"/>
                <w:szCs w:val="16"/>
                <w:lang w:val="it-IT"/>
              </w:rPr>
              <w:t xml:space="preserve"> (</w:t>
            </w:r>
            <w:r w:rsidRPr="00150987">
              <w:rPr>
                <w:rFonts w:ascii="Arial" w:eastAsia="Arial" w:hAnsi="Arial" w:cs="Arial"/>
                <w:i/>
                <w:color w:val="002060"/>
                <w:w w:val="107"/>
                <w:sz w:val="16"/>
                <w:szCs w:val="16"/>
                <w:lang w:val="it-IT"/>
              </w:rPr>
              <w:t>number/diameter)</w:t>
            </w:r>
          </w:p>
          <w:p w:rsidR="00E42A61" w:rsidRPr="00150987" w:rsidRDefault="00E42A61" w:rsidP="00583EAB">
            <w:pPr>
              <w:spacing w:before="6" w:after="0" w:line="240" w:lineRule="auto"/>
              <w:ind w:left="165"/>
              <w:rPr>
                <w:i/>
                <w:color w:val="002060"/>
                <w:sz w:val="16"/>
                <w:szCs w:val="16"/>
                <w:lang w:val="it-IT"/>
              </w:rPr>
            </w:pPr>
          </w:p>
          <w:p w:rsidR="00E42A61" w:rsidRPr="00150987" w:rsidRDefault="00E42A61" w:rsidP="00583EAB">
            <w:pPr>
              <w:spacing w:after="0" w:line="240" w:lineRule="auto"/>
              <w:ind w:left="165" w:right="116"/>
              <w:rPr>
                <w:rFonts w:ascii="Arial" w:eastAsia="Arial" w:hAnsi="Arial" w:cs="Arial"/>
                <w:color w:val="002060"/>
                <w:sz w:val="18"/>
                <w:szCs w:val="18"/>
                <w:lang w:val="it-IT"/>
              </w:rPr>
            </w:pPr>
            <w:r w:rsidRPr="00150987">
              <w:rPr>
                <w:rFonts w:ascii="Arial" w:eastAsia="Arial" w:hAnsi="Arial" w:cs="Arial"/>
                <w:color w:val="002060"/>
                <w:sz w:val="18"/>
                <w:szCs w:val="18"/>
                <w:lang w:val="it-IT"/>
              </w:rPr>
              <w:t>Fibra sintentica</w:t>
            </w:r>
          </w:p>
          <w:p w:rsidR="00E42A61" w:rsidRPr="00150987" w:rsidRDefault="00E42A61" w:rsidP="00583EAB">
            <w:pPr>
              <w:spacing w:after="0" w:line="240" w:lineRule="auto"/>
              <w:ind w:left="165" w:right="116"/>
              <w:rPr>
                <w:rFonts w:ascii="Arial" w:eastAsia="Arial" w:hAnsi="Arial" w:cs="Arial"/>
                <w:i/>
                <w:color w:val="002060"/>
                <w:spacing w:val="-11"/>
                <w:sz w:val="16"/>
                <w:szCs w:val="16"/>
                <w:lang w:val="it-IT"/>
              </w:rPr>
            </w:pPr>
            <w:r w:rsidRPr="00150987">
              <w:rPr>
                <w:rFonts w:ascii="Arial" w:eastAsia="Arial" w:hAnsi="Arial" w:cs="Arial"/>
                <w:i/>
                <w:color w:val="002060"/>
                <w:sz w:val="16"/>
                <w:szCs w:val="16"/>
                <w:lang w:val="it-IT"/>
              </w:rPr>
              <w:t>Synthetic</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fibre</w:t>
            </w:r>
            <w:r w:rsidRPr="00150987">
              <w:rPr>
                <w:rFonts w:ascii="Arial" w:eastAsia="Arial" w:hAnsi="Arial" w:cs="Arial"/>
                <w:i/>
                <w:color w:val="002060"/>
                <w:spacing w:val="4"/>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Wires</w:t>
            </w:r>
            <w:r w:rsidRPr="00150987">
              <w:rPr>
                <w:rFonts w:ascii="Arial" w:eastAsia="Arial" w:hAnsi="Arial" w:cs="Arial"/>
                <w:i/>
                <w:color w:val="002060"/>
                <w:spacing w:val="-11"/>
                <w:sz w:val="16"/>
                <w:szCs w:val="16"/>
                <w:lang w:val="it-IT"/>
              </w:rPr>
              <w:t xml:space="preserve"> Cavi di acciaio</w:t>
            </w:r>
          </w:p>
          <w:p w:rsidR="00E42A61" w:rsidRPr="00150987" w:rsidRDefault="00E42A61" w:rsidP="00583EAB">
            <w:pPr>
              <w:spacing w:after="0" w:line="240" w:lineRule="auto"/>
              <w:ind w:left="165" w:right="116"/>
              <w:rPr>
                <w:rFonts w:ascii="Arial" w:eastAsia="Arial" w:hAnsi="Arial" w:cs="Arial"/>
                <w:i/>
                <w:color w:val="002060"/>
                <w:spacing w:val="19"/>
                <w:sz w:val="16"/>
                <w:szCs w:val="16"/>
                <w:lang w:val="it-IT"/>
              </w:rPr>
            </w:pP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pacing w:val="-13"/>
                <w:sz w:val="16"/>
                <w:szCs w:val="16"/>
                <w:lang w:val="it-IT"/>
              </w:rPr>
              <w:t>T</w:t>
            </w:r>
            <w:r w:rsidRPr="00150987">
              <w:rPr>
                <w:rFonts w:ascii="Arial" w:eastAsia="Arial" w:hAnsi="Arial" w:cs="Arial"/>
                <w:i/>
                <w:color w:val="002060"/>
                <w:sz w:val="16"/>
                <w:szCs w:val="16"/>
                <w:lang w:val="it-IT"/>
              </w:rPr>
              <w:t>owing</w:t>
            </w:r>
            <w:r w:rsidRPr="00150987">
              <w:rPr>
                <w:rFonts w:ascii="Arial" w:eastAsia="Arial" w:hAnsi="Arial" w:cs="Arial"/>
                <w:i/>
                <w:color w:val="002060"/>
                <w:spacing w:val="19"/>
                <w:sz w:val="16"/>
                <w:szCs w:val="16"/>
                <w:lang w:val="it-IT"/>
              </w:rPr>
              <w:t xml:space="preserve"> Cavo di rimorchio</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z w:val="16"/>
                <w:szCs w:val="16"/>
                <w:lang w:val="it-IT"/>
              </w:rPr>
              <w:t>spring</w:t>
            </w:r>
            <w:r w:rsidRPr="00150987">
              <w:rPr>
                <w:rFonts w:ascii="Arial" w:eastAsia="Arial" w:hAnsi="Arial" w:cs="Arial"/>
                <w:i/>
                <w:color w:val="002060"/>
                <w:spacing w:val="17"/>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6"/>
                <w:sz w:val="16"/>
                <w:szCs w:val="16"/>
                <w:lang w:val="it-IT"/>
              </w:rPr>
              <w:t xml:space="preserve">mm </w:t>
            </w:r>
            <w:r w:rsidRPr="00150987">
              <w:rPr>
                <w:rFonts w:ascii="Arial" w:eastAsia="Arial" w:hAnsi="Arial" w:cs="Arial"/>
                <w:i/>
                <w:color w:val="002060"/>
                <w:sz w:val="16"/>
                <w:szCs w:val="16"/>
                <w:lang w:val="it-IT"/>
              </w:rPr>
              <w:t xml:space="preserve">Fire wire </w:t>
            </w:r>
            <w:r w:rsidRPr="00150987">
              <w:rPr>
                <w:rFonts w:ascii="Arial" w:eastAsia="Arial" w:hAnsi="Arial" w:cs="Arial"/>
                <w:i/>
                <w:color w:val="002060"/>
                <w:spacing w:val="10"/>
                <w:sz w:val="16"/>
                <w:szCs w:val="16"/>
                <w:lang w:val="it-IT"/>
              </w:rPr>
              <w:t xml:space="preserve"> </w:t>
            </w:r>
          </w:p>
          <w:p w:rsidR="00E42A61" w:rsidRPr="00150987" w:rsidRDefault="00E42A61" w:rsidP="00583EAB">
            <w:pPr>
              <w:spacing w:after="0" w:line="240" w:lineRule="auto"/>
              <w:ind w:left="165" w:right="116"/>
              <w:rPr>
                <w:rFonts w:ascii="Arial" w:eastAsia="Arial" w:hAnsi="Arial" w:cs="Arial"/>
                <w:i/>
                <w:color w:val="002060"/>
                <w:spacing w:val="10"/>
                <w:sz w:val="16"/>
                <w:szCs w:val="16"/>
                <w:lang w:val="it-IT"/>
              </w:rPr>
            </w:pPr>
            <w:r w:rsidRPr="00150987">
              <w:rPr>
                <w:rFonts w:ascii="Arial" w:eastAsia="Arial" w:hAnsi="Arial" w:cs="Arial"/>
                <w:i/>
                <w:color w:val="002060"/>
                <w:spacing w:val="10"/>
                <w:sz w:val="16"/>
                <w:szCs w:val="16"/>
                <w:lang w:val="it-IT"/>
              </w:rPr>
              <w:t>Cavo di emergenza</w:t>
            </w:r>
          </w:p>
          <w:p w:rsidR="00E42A61" w:rsidRPr="00150987" w:rsidRDefault="00E42A61" w:rsidP="00583EAB">
            <w:pPr>
              <w:spacing w:before="74" w:after="0" w:line="240" w:lineRule="auto"/>
              <w:ind w:left="165" w:right="116"/>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mm</w:t>
            </w:r>
          </w:p>
          <w:p w:rsidR="00E42A61" w:rsidRPr="00150987" w:rsidRDefault="00E42A61" w:rsidP="00583EAB">
            <w:pPr>
              <w:spacing w:before="74" w:after="0" w:line="240" w:lineRule="auto"/>
              <w:ind w:left="165" w:right="2784"/>
              <w:jc w:val="both"/>
              <w:rPr>
                <w:rFonts w:ascii="Arial" w:eastAsia="Arial" w:hAnsi="Arial" w:cs="Arial"/>
                <w:b/>
                <w:bCs/>
                <w:color w:val="002060"/>
                <w:w w:val="109"/>
                <w:sz w:val="18"/>
                <w:szCs w:val="18"/>
                <w:lang w:val="it-IT"/>
              </w:rPr>
            </w:pPr>
          </w:p>
          <w:p w:rsidR="00E42A61" w:rsidRPr="00150987" w:rsidRDefault="00E42A61" w:rsidP="00583EAB">
            <w:pPr>
              <w:spacing w:before="62" w:after="0" w:line="240" w:lineRule="auto"/>
              <w:ind w:left="165" w:right="187"/>
              <w:rPr>
                <w:rFonts w:ascii="Arial" w:eastAsia="Arial" w:hAnsi="Arial" w:cs="Arial"/>
                <w:b/>
                <w:bCs/>
                <w:color w:val="002060"/>
                <w:w w:val="112"/>
                <w:sz w:val="18"/>
                <w:szCs w:val="18"/>
                <w:lang w:val="it-IT"/>
              </w:rPr>
            </w:pPr>
            <w:r w:rsidRPr="00150987">
              <w:rPr>
                <w:rFonts w:ascii="Arial" w:eastAsia="Arial" w:hAnsi="Arial" w:cs="Arial"/>
                <w:b/>
                <w:bCs/>
                <w:color w:val="002060"/>
                <w:w w:val="112"/>
                <w:sz w:val="18"/>
                <w:szCs w:val="18"/>
                <w:lang w:val="it-IT"/>
              </w:rPr>
              <w:t>Dotazioni di salvataggio/Lifesaving Equipment</w:t>
            </w:r>
          </w:p>
          <w:p w:rsidR="00E42A61" w:rsidRPr="00150987" w:rsidRDefault="00E42A61" w:rsidP="00583EAB">
            <w:pPr>
              <w:spacing w:before="3" w:after="0" w:line="240" w:lineRule="auto"/>
              <w:rPr>
                <w:color w:val="002060"/>
                <w:sz w:val="26"/>
                <w:szCs w:val="26"/>
                <w:lang w:val="it-IT"/>
              </w:rPr>
            </w:pP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color w:val="002060"/>
                <w:sz w:val="18"/>
                <w:szCs w:val="18"/>
                <w:lang w:val="it-IT"/>
              </w:rPr>
              <w:t>Lance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Lifeboats (no.)</w:t>
            </w:r>
            <w:r w:rsidRPr="00150987">
              <w:rPr>
                <w:rFonts w:ascii="Arial" w:eastAsia="Arial" w:hAnsi="Arial" w:cs="Arial"/>
                <w:color w:val="002060"/>
                <w:spacing w:val="23"/>
                <w:sz w:val="18"/>
                <w:szCs w:val="18"/>
                <w:lang w:val="it-IT"/>
              </w:rPr>
              <w:t xml:space="preserve"> </w:t>
            </w:r>
            <w:r w:rsidRPr="00150987">
              <w:rPr>
                <w:rFonts w:ascii="Arial" w:eastAsia="Arial" w:hAnsi="Arial" w:cs="Arial"/>
                <w:color w:val="002060"/>
                <w:sz w:val="18"/>
                <w:szCs w:val="18"/>
                <w:lang w:val="it-IT"/>
              </w:rPr>
              <w:t>................................................................... zattere di salvataggio nr.</w:t>
            </w:r>
          </w:p>
          <w:p w:rsidR="00E42A61" w:rsidRPr="00150987" w:rsidRDefault="00E42A61" w:rsidP="00583EAB">
            <w:pPr>
              <w:spacing w:after="0" w:line="360" w:lineRule="auto"/>
              <w:ind w:left="165" w:right="117"/>
              <w:jc w:val="both"/>
              <w:rPr>
                <w:rFonts w:ascii="Arial" w:eastAsia="Arial" w:hAnsi="Arial" w:cs="Arial"/>
                <w:color w:val="002060"/>
                <w:sz w:val="18"/>
                <w:szCs w:val="18"/>
                <w:lang w:val="it-IT"/>
              </w:rPr>
            </w:pPr>
            <w:r w:rsidRPr="00150987">
              <w:rPr>
                <w:rFonts w:ascii="Arial" w:eastAsia="Arial" w:hAnsi="Arial" w:cs="Arial"/>
                <w:i/>
                <w:color w:val="002060"/>
                <w:sz w:val="16"/>
                <w:szCs w:val="16"/>
                <w:lang w:val="it-IT"/>
              </w:rPr>
              <w:t>Life rafts (no.)</w:t>
            </w:r>
            <w:r w:rsidRPr="00150987">
              <w:rPr>
                <w:rFonts w:ascii="Arial" w:eastAsia="Arial" w:hAnsi="Arial" w:cs="Arial"/>
                <w:color w:val="002060"/>
                <w:spacing w:val="39"/>
                <w:sz w:val="18"/>
                <w:szCs w:val="18"/>
                <w:lang w:val="it-IT"/>
              </w:rPr>
              <w:t xml:space="preserve"> </w:t>
            </w:r>
            <w:r w:rsidRPr="00150987">
              <w:rPr>
                <w:rFonts w:ascii="Arial" w:eastAsia="Arial" w:hAnsi="Arial" w:cs="Arial"/>
                <w:color w:val="002060"/>
                <w:sz w:val="18"/>
                <w:szCs w:val="18"/>
                <w:lang w:val="it-IT"/>
              </w:rPr>
              <w:t>.................................................................... Capacità delle lance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lang w:val="it-IT"/>
              </w:rPr>
              <w:t>Capacity per boat</w:t>
            </w:r>
            <w:r w:rsidRPr="00150987">
              <w:rPr>
                <w:rFonts w:ascii="Arial" w:eastAsia="Arial" w:hAnsi="Arial" w:cs="Arial"/>
                <w:color w:val="002060"/>
                <w:sz w:val="18"/>
                <w:szCs w:val="18"/>
                <w:lang w:val="it-IT"/>
              </w:rPr>
              <w:t xml:space="preserve"> </w:t>
            </w:r>
            <w:r w:rsidRPr="00150987">
              <w:rPr>
                <w:rFonts w:ascii="Arial" w:eastAsia="Arial" w:hAnsi="Arial" w:cs="Arial"/>
                <w:color w:val="002060"/>
                <w:spacing w:val="9"/>
                <w:sz w:val="18"/>
                <w:szCs w:val="18"/>
                <w:lang w:val="it-IT"/>
              </w:rPr>
              <w:t xml:space="preserve"> </w:t>
            </w:r>
            <w:r w:rsidRPr="00150987">
              <w:rPr>
                <w:rFonts w:ascii="Arial" w:eastAsia="Arial" w:hAnsi="Arial" w:cs="Arial"/>
                <w:color w:val="002060"/>
                <w:sz w:val="18"/>
                <w:szCs w:val="18"/>
                <w:lang w:val="it-IT"/>
              </w:rPr>
              <w:t>...............................................</w:t>
            </w:r>
            <w:r w:rsidRPr="00150987">
              <w:rPr>
                <w:rFonts w:ascii="Arial" w:eastAsia="Arial" w:hAnsi="Arial" w:cs="Arial"/>
                <w:color w:val="002060"/>
                <w:spacing w:val="-13"/>
                <w:sz w:val="18"/>
                <w:szCs w:val="18"/>
                <w:lang w:val="it-IT"/>
              </w:rPr>
              <w:t xml:space="preserve"> </w:t>
            </w:r>
            <w:r w:rsidRPr="00150987">
              <w:rPr>
                <w:rFonts w:ascii="Arial" w:eastAsia="Arial" w:hAnsi="Arial" w:cs="Arial"/>
                <w:color w:val="002060"/>
                <w:sz w:val="18"/>
                <w:szCs w:val="18"/>
              </w:rPr>
              <w:t>(persons) Capacità delle zattere</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Capacity per life raft</w:t>
            </w:r>
            <w:r w:rsidRPr="00150987">
              <w:rPr>
                <w:rFonts w:ascii="Arial" w:eastAsia="Arial" w:hAnsi="Arial" w:cs="Arial"/>
                <w:color w:val="002060"/>
                <w:sz w:val="18"/>
                <w:szCs w:val="18"/>
              </w:rPr>
              <w:t xml:space="preserve"> </w:t>
            </w:r>
            <w:r w:rsidRPr="00150987">
              <w:rPr>
                <w:rFonts w:ascii="Arial" w:eastAsia="Arial" w:hAnsi="Arial" w:cs="Arial"/>
                <w:color w:val="002060"/>
                <w:spacing w:val="30"/>
                <w:sz w:val="18"/>
                <w:szCs w:val="18"/>
              </w:rPr>
              <w:t xml:space="preserve"> </w:t>
            </w:r>
            <w:r w:rsidRPr="00150987">
              <w:rPr>
                <w:rFonts w:ascii="Arial" w:eastAsia="Arial" w:hAnsi="Arial" w:cs="Arial"/>
                <w:color w:val="002060"/>
                <w:sz w:val="18"/>
                <w:szCs w:val="18"/>
              </w:rPr>
              <w:t>..........................................</w:t>
            </w:r>
            <w:r w:rsidRPr="00150987">
              <w:rPr>
                <w:rFonts w:ascii="Arial" w:eastAsia="Arial" w:hAnsi="Arial" w:cs="Arial"/>
                <w:color w:val="002060"/>
                <w:spacing w:val="-13"/>
                <w:sz w:val="18"/>
                <w:szCs w:val="18"/>
              </w:rPr>
              <w:t xml:space="preserve"> </w:t>
            </w:r>
            <w:r w:rsidRPr="00150987">
              <w:rPr>
                <w:rFonts w:ascii="Arial" w:eastAsia="Arial" w:hAnsi="Arial" w:cs="Arial"/>
                <w:color w:val="002060"/>
                <w:sz w:val="18"/>
                <w:szCs w:val="18"/>
              </w:rPr>
              <w:t>(persons) Salvagenti</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Lifebuoys (no.)</w:t>
            </w:r>
            <w:r w:rsidRPr="00150987">
              <w:rPr>
                <w:rFonts w:ascii="Arial" w:eastAsia="Arial" w:hAnsi="Arial" w:cs="Arial"/>
                <w:color w:val="002060"/>
                <w:spacing w:val="29"/>
                <w:sz w:val="18"/>
                <w:szCs w:val="18"/>
              </w:rPr>
              <w:t xml:space="preserve"> </w:t>
            </w:r>
            <w:r w:rsidRPr="00150987">
              <w:rPr>
                <w:rFonts w:ascii="Arial" w:eastAsia="Arial" w:hAnsi="Arial" w:cs="Arial"/>
                <w:color w:val="002060"/>
                <w:sz w:val="18"/>
                <w:szCs w:val="18"/>
              </w:rPr>
              <w:t xml:space="preserve">................................................................... </w:t>
            </w:r>
          </w:p>
          <w:p w:rsidR="00E42A61" w:rsidRPr="00150987" w:rsidRDefault="00E42A61" w:rsidP="00583EAB">
            <w:pPr>
              <w:spacing w:after="0" w:line="360" w:lineRule="auto"/>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Survival Suits (no./ type) ....................................................</w:t>
            </w:r>
          </w:p>
          <w:p w:rsidR="00E42A61" w:rsidRPr="00150987" w:rsidRDefault="00E42A61" w:rsidP="00583EAB">
            <w:pPr>
              <w:spacing w:after="0" w:line="360" w:lineRule="auto"/>
              <w:ind w:left="165" w:right="117"/>
              <w:jc w:val="both"/>
              <w:rPr>
                <w:rFonts w:ascii="Arial" w:eastAsia="Arial" w:hAnsi="Arial" w:cs="Arial"/>
                <w:color w:val="002060"/>
                <w:sz w:val="18"/>
                <w:szCs w:val="18"/>
              </w:rPr>
            </w:pPr>
            <w:r w:rsidRPr="00150987">
              <w:rPr>
                <w:rFonts w:ascii="Arial" w:eastAsia="Arial" w:hAnsi="Arial" w:cs="Arial"/>
                <w:i/>
                <w:color w:val="002060"/>
                <w:sz w:val="16"/>
                <w:szCs w:val="16"/>
              </w:rPr>
              <w:t>Fire-fighter’s outfit (no.)</w:t>
            </w:r>
            <w:r w:rsidRPr="00150987">
              <w:rPr>
                <w:rFonts w:ascii="Arial" w:eastAsia="Arial" w:hAnsi="Arial" w:cs="Arial"/>
                <w:color w:val="002060"/>
                <w:spacing w:val="39"/>
                <w:sz w:val="18"/>
                <w:szCs w:val="18"/>
              </w:rPr>
              <w:t xml:space="preserve"> </w:t>
            </w:r>
            <w:r w:rsidRPr="00150987">
              <w:rPr>
                <w:rFonts w:ascii="Arial" w:eastAsia="Arial" w:hAnsi="Arial" w:cs="Arial"/>
                <w:color w:val="002060"/>
                <w:sz w:val="18"/>
                <w:szCs w:val="18"/>
              </w:rPr>
              <w:t>...................................................</w:t>
            </w:r>
          </w:p>
        </w:tc>
        <w:tc>
          <w:tcPr>
            <w:tcW w:w="5043" w:type="dxa"/>
            <w:tcBorders>
              <w:top w:val="single" w:sz="4" w:space="0" w:color="00457E"/>
              <w:left w:val="single" w:sz="4" w:space="0" w:color="00457E"/>
              <w:bottom w:val="single" w:sz="4" w:space="0" w:color="00457E"/>
              <w:right w:val="single" w:sz="4" w:space="0" w:color="00457E"/>
            </w:tcBorders>
          </w:tcPr>
          <w:p w:rsidR="00E42A61" w:rsidRPr="00150987" w:rsidRDefault="00E42A61" w:rsidP="00583EAB">
            <w:pPr>
              <w:spacing w:before="62" w:after="0" w:line="240" w:lineRule="auto"/>
              <w:ind w:left="165"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Antincendio/Fire Fighting Equipment</w:t>
            </w:r>
          </w:p>
          <w:p w:rsidR="00E42A61" w:rsidRPr="00150987" w:rsidRDefault="00E42A61" w:rsidP="00583EAB">
            <w:pPr>
              <w:spacing w:before="62" w:after="0" w:line="240" w:lineRule="auto"/>
              <w:ind w:left="165" w:right="187"/>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Estintori (numeo e capacità)</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Fire extinguishers (number and capacity)</w:t>
            </w:r>
          </w:p>
          <w:p w:rsidR="00E42A61" w:rsidRPr="00150987" w:rsidRDefault="00E42A61" w:rsidP="00583EAB">
            <w:pPr>
              <w:spacing w:after="0"/>
              <w:ind w:left="732" w:right="117" w:hanging="567"/>
              <w:jc w:val="both"/>
              <w:rPr>
                <w:rFonts w:ascii="Arial" w:eastAsia="Arial" w:hAnsi="Arial" w:cs="Arial"/>
                <w:i/>
                <w:color w:val="002060"/>
                <w:sz w:val="18"/>
                <w:szCs w:val="18"/>
              </w:rPr>
            </w:pPr>
            <w:r w:rsidRPr="00150987">
              <w:rPr>
                <w:rFonts w:ascii="Arial" w:eastAsia="Arial" w:hAnsi="Arial" w:cs="Arial"/>
                <w:i/>
                <w:color w:val="002060"/>
                <w:sz w:val="18"/>
                <w:szCs w:val="18"/>
              </w:rPr>
              <w:t>Tipi/Types:</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Acqua/Water  .............................................................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Litri Schiuma/Litres  Foam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Litri polvere/litresDry powder........................................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Kg CO2  .....................................................................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Kg ……………………………………………………….</w:t>
            </w:r>
          </w:p>
          <w:p w:rsidR="00E42A61" w:rsidRPr="00150987" w:rsidRDefault="00E42A61" w:rsidP="00583EAB">
            <w:pPr>
              <w:spacing w:after="0"/>
              <w:ind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Manichette (numero e diametro</w:t>
            </w:r>
          </w:p>
          <w:p w:rsidR="00E42A61" w:rsidRPr="00150987" w:rsidRDefault="00E42A61" w:rsidP="00583EAB">
            <w:pPr>
              <w:spacing w:after="0"/>
              <w:ind w:left="165"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 xml:space="preserve">Fire hoses (no. and size) </w:t>
            </w: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 xml:space="preserve">………………………............................................ mm </w:t>
            </w:r>
          </w:p>
          <w:p w:rsidR="00E42A61" w:rsidRPr="00150987" w:rsidRDefault="00E42A61" w:rsidP="00583EAB">
            <w:pPr>
              <w:spacing w:after="0"/>
              <w:ind w:left="165" w:right="117"/>
              <w:jc w:val="both"/>
              <w:rPr>
                <w:rFonts w:ascii="Arial" w:eastAsia="Arial" w:hAnsi="Arial" w:cs="Arial"/>
                <w:i/>
                <w:color w:val="002060"/>
                <w:sz w:val="18"/>
                <w:szCs w:val="18"/>
                <w:lang w:val="it-IT"/>
              </w:rPr>
            </w:pPr>
          </w:p>
          <w:p w:rsidR="00E42A61" w:rsidRPr="00150987" w:rsidRDefault="00E42A61" w:rsidP="00583EAB">
            <w:pPr>
              <w:spacing w:after="0"/>
              <w:ind w:left="165" w:right="117"/>
              <w:jc w:val="both"/>
              <w:rPr>
                <w:rFonts w:ascii="Arial" w:eastAsia="Arial" w:hAnsi="Arial" w:cs="Arial"/>
                <w:i/>
                <w:color w:val="002060"/>
                <w:sz w:val="18"/>
                <w:szCs w:val="18"/>
                <w:lang w:val="it-IT"/>
              </w:rPr>
            </w:pPr>
            <w:r w:rsidRPr="00150987">
              <w:rPr>
                <w:rFonts w:ascii="Arial" w:eastAsia="Arial" w:hAnsi="Arial" w:cs="Arial"/>
                <w:i/>
                <w:color w:val="002060"/>
                <w:sz w:val="18"/>
                <w:szCs w:val="18"/>
                <w:lang w:val="it-IT"/>
              </w:rPr>
              <w:t>Autorespiratori (numero e marca)</w:t>
            </w:r>
          </w:p>
          <w:p w:rsidR="00E42A61" w:rsidRPr="00150987" w:rsidRDefault="00E42A61" w:rsidP="00583EAB">
            <w:pPr>
              <w:spacing w:after="0"/>
              <w:ind w:left="165" w:right="117"/>
              <w:jc w:val="both"/>
              <w:rPr>
                <w:rFonts w:ascii="Arial" w:eastAsia="Arial" w:hAnsi="Arial" w:cs="Arial"/>
                <w:i/>
                <w:color w:val="002060"/>
                <w:sz w:val="16"/>
                <w:szCs w:val="16"/>
              </w:rPr>
            </w:pPr>
            <w:r w:rsidRPr="00150987">
              <w:rPr>
                <w:rFonts w:ascii="Arial" w:eastAsia="Arial" w:hAnsi="Arial" w:cs="Arial"/>
                <w:i/>
                <w:color w:val="002060"/>
                <w:sz w:val="16"/>
                <w:szCs w:val="16"/>
              </w:rPr>
              <w:t xml:space="preserve">Breathing  apparatus (no. / make) </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 xml:space="preserve">……………………………................................... </w:t>
            </w:r>
          </w:p>
          <w:p w:rsidR="00E42A61" w:rsidRPr="00150987" w:rsidRDefault="00E42A61" w:rsidP="00583EAB">
            <w:pPr>
              <w:spacing w:after="0"/>
              <w:ind w:left="165" w:right="117"/>
              <w:jc w:val="both"/>
              <w:rPr>
                <w:rFonts w:ascii="Arial" w:eastAsia="Arial" w:hAnsi="Arial" w:cs="Arial"/>
                <w:i/>
                <w:color w:val="002060"/>
                <w:sz w:val="18"/>
                <w:szCs w:val="18"/>
              </w:rPr>
            </w:pP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8"/>
                <w:szCs w:val="18"/>
              </w:rPr>
              <w:t>Equipaggiamento V.V.F.</w:t>
            </w:r>
          </w:p>
          <w:p w:rsidR="00E42A61" w:rsidRPr="00150987" w:rsidRDefault="00E42A61" w:rsidP="00583EAB">
            <w:pPr>
              <w:spacing w:after="0"/>
              <w:ind w:left="165" w:right="117"/>
              <w:jc w:val="both"/>
              <w:rPr>
                <w:rFonts w:ascii="Arial" w:eastAsia="Arial" w:hAnsi="Arial" w:cs="Arial"/>
                <w:i/>
                <w:color w:val="002060"/>
                <w:sz w:val="18"/>
                <w:szCs w:val="18"/>
              </w:rPr>
            </w:pPr>
            <w:r w:rsidRPr="00150987">
              <w:rPr>
                <w:rFonts w:ascii="Arial" w:eastAsia="Arial" w:hAnsi="Arial" w:cs="Arial"/>
                <w:i/>
                <w:color w:val="002060"/>
                <w:sz w:val="16"/>
                <w:szCs w:val="16"/>
              </w:rPr>
              <w:t>Fire Fighting Equipment</w:t>
            </w:r>
          </w:p>
        </w:tc>
      </w:tr>
    </w:tbl>
    <w:p w:rsidR="00E42A61" w:rsidRPr="00150987" w:rsidRDefault="00E42A61">
      <w:pPr>
        <w:spacing w:after="0" w:line="200" w:lineRule="exact"/>
        <w:rPr>
          <w:color w:val="002060"/>
          <w:sz w:val="20"/>
          <w:szCs w:val="20"/>
        </w:rPr>
      </w:pPr>
    </w:p>
    <w:p w:rsidR="004F73A2" w:rsidRPr="00150987" w:rsidRDefault="004F73A2">
      <w:pPr>
        <w:spacing w:after="0" w:line="200" w:lineRule="exact"/>
        <w:rPr>
          <w:color w:val="002060"/>
          <w:sz w:val="20"/>
          <w:szCs w:val="20"/>
        </w:rPr>
      </w:pPr>
    </w:p>
    <w:p w:rsidR="004F73A2" w:rsidRPr="00150987" w:rsidRDefault="004F73A2">
      <w:pPr>
        <w:spacing w:after="0" w:line="200" w:lineRule="exact"/>
        <w:rPr>
          <w:color w:val="002060"/>
          <w:sz w:val="20"/>
          <w:szCs w:val="20"/>
        </w:rPr>
      </w:pPr>
    </w:p>
    <w:p w:rsidR="004F73A2" w:rsidRPr="00150987" w:rsidRDefault="004F73A2">
      <w:pPr>
        <w:spacing w:after="0" w:line="200" w:lineRule="exact"/>
        <w:rPr>
          <w:color w:val="002060"/>
          <w:sz w:val="20"/>
          <w:szCs w:val="20"/>
        </w:rPr>
      </w:pPr>
    </w:p>
    <w:p w:rsidR="004F73A2" w:rsidRPr="00150987" w:rsidRDefault="004F73A2" w:rsidP="006E1AA1">
      <w:pPr>
        <w:spacing w:before="64" w:after="0" w:line="298" w:lineRule="exact"/>
        <w:ind w:left="110" w:right="692"/>
        <w:rPr>
          <w:rFonts w:eastAsia="Calibri" w:cs="Calibri"/>
          <w:b/>
          <w:color w:val="002060"/>
          <w:sz w:val="18"/>
          <w:szCs w:val="18"/>
        </w:rPr>
      </w:pPr>
      <w:r w:rsidRPr="00150987">
        <w:rPr>
          <w:rFonts w:eastAsia="Calibri" w:cs="Calibri"/>
          <w:b/>
          <w:color w:val="002060"/>
          <w:sz w:val="18"/>
          <w:szCs w:val="18"/>
        </w:rPr>
        <w:t>DECIMA NAVE (continua) /</w:t>
      </w:r>
      <w:r w:rsidR="00D644E5" w:rsidRPr="00150987">
        <w:rPr>
          <w:rFonts w:eastAsia="Calibri" w:cs="Calibri"/>
          <w:b/>
          <w:color w:val="002060"/>
          <w:sz w:val="18"/>
          <w:szCs w:val="18"/>
        </w:rPr>
        <w:t xml:space="preserve">TENTH </w:t>
      </w:r>
      <w:r w:rsidRPr="00150987">
        <w:rPr>
          <w:rFonts w:eastAsia="Calibri" w:cs="Calibri"/>
          <w:b/>
          <w:color w:val="002060"/>
          <w:sz w:val="18"/>
          <w:szCs w:val="18"/>
        </w:rPr>
        <w:t>SHIP</w:t>
      </w:r>
      <w:r w:rsidR="00D644E5" w:rsidRPr="00150987">
        <w:rPr>
          <w:rFonts w:eastAsia="Calibri" w:cs="Calibri"/>
          <w:b/>
          <w:color w:val="002060"/>
          <w:sz w:val="18"/>
          <w:szCs w:val="18"/>
        </w:rPr>
        <w:t xml:space="preserve"> (continue)</w:t>
      </w:r>
    </w:p>
    <w:tbl>
      <w:tblPr>
        <w:tblW w:w="0" w:type="auto"/>
        <w:tblInd w:w="94" w:type="dxa"/>
        <w:tblLayout w:type="fixed"/>
        <w:tblCellMar>
          <w:left w:w="0" w:type="dxa"/>
          <w:right w:w="0" w:type="dxa"/>
        </w:tblCellMar>
        <w:tblLook w:val="01E0" w:firstRow="1" w:lastRow="1" w:firstColumn="1" w:lastColumn="1" w:noHBand="0" w:noVBand="0"/>
      </w:tblPr>
      <w:tblGrid>
        <w:gridCol w:w="4820"/>
        <w:gridCol w:w="4822"/>
        <w:gridCol w:w="4858"/>
      </w:tblGrid>
      <w:tr w:rsidR="004F73A2" w:rsidRPr="00150987" w:rsidTr="00B47DBB">
        <w:trPr>
          <w:trHeight w:hRule="exact" w:val="592"/>
        </w:trPr>
        <w:tc>
          <w:tcPr>
            <w:tcW w:w="4820"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Mn/tn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mv/ss </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p>
        </w:tc>
        <w:tc>
          <w:tcPr>
            <w:tcW w:w="4822"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 IMO/</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 xml:space="preserve">IMO Number </w:t>
            </w:r>
          </w:p>
          <w:p w:rsidR="004F73A2" w:rsidRPr="00150987" w:rsidRDefault="004F73A2" w:rsidP="00583EAB">
            <w:pPr>
              <w:spacing w:after="0" w:line="242" w:lineRule="exact"/>
              <w:ind w:left="105" w:right="-20"/>
              <w:rPr>
                <w:rFonts w:ascii="Calibri" w:eastAsia="Calibri" w:hAnsi="Calibri" w:cs="Calibri"/>
                <w:b/>
                <w:bCs/>
                <w:color w:val="002060"/>
                <w:spacing w:val="1"/>
                <w:position w:val="1"/>
                <w:sz w:val="16"/>
                <w:szCs w:val="16"/>
              </w:rPr>
            </w:pPr>
          </w:p>
        </w:tc>
        <w:tc>
          <w:tcPr>
            <w:tcW w:w="4858" w:type="dxa"/>
            <w:tcBorders>
              <w:top w:val="single" w:sz="4" w:space="0" w:color="000000"/>
              <w:left w:val="single" w:sz="4" w:space="0" w:color="000000"/>
              <w:bottom w:val="single" w:sz="4" w:space="0" w:color="000000"/>
              <w:right w:val="single" w:sz="4" w:space="0" w:color="000000"/>
            </w:tcBorders>
            <w:shd w:val="clear" w:color="auto" w:fill="00B050"/>
          </w:tcPr>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NOMINATIVO</w:t>
            </w:r>
          </w:p>
          <w:p w:rsidR="004F73A2" w:rsidRPr="00150987" w:rsidRDefault="004F73A2" w:rsidP="00583EAB">
            <w:pPr>
              <w:spacing w:after="0" w:line="242" w:lineRule="exact"/>
              <w:ind w:left="102" w:right="-20"/>
              <w:rPr>
                <w:rFonts w:ascii="Calibri" w:eastAsia="Calibri" w:hAnsi="Calibri" w:cs="Calibri"/>
                <w:b/>
                <w:bCs/>
                <w:color w:val="002060"/>
                <w:spacing w:val="1"/>
                <w:position w:val="1"/>
                <w:sz w:val="16"/>
                <w:szCs w:val="16"/>
              </w:rPr>
            </w:pPr>
            <w:r w:rsidRPr="00150987">
              <w:rPr>
                <w:rFonts w:ascii="Calibri" w:eastAsia="Calibri" w:hAnsi="Calibri" w:cs="Calibri"/>
                <w:b/>
                <w:bCs/>
                <w:color w:val="002060"/>
                <w:spacing w:val="1"/>
                <w:position w:val="1"/>
                <w:sz w:val="16"/>
                <w:szCs w:val="16"/>
              </w:rPr>
              <w:t>Call Sign</w:t>
            </w:r>
          </w:p>
        </w:tc>
      </w:tr>
      <w:tr w:rsidR="004F73A2" w:rsidRPr="00150987" w:rsidTr="00583EAB">
        <w:trPr>
          <w:trHeight w:hRule="exact" w:val="8782"/>
        </w:trPr>
        <w:tc>
          <w:tcPr>
            <w:tcW w:w="4820"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 xml:space="preserve">Attrezzatura per il maneggio del carico/ </w:t>
            </w:r>
            <w:r w:rsidRPr="00150987">
              <w:rPr>
                <w:rFonts w:ascii="Arial" w:eastAsia="Arial" w:hAnsi="Arial" w:cs="Arial"/>
                <w:b/>
                <w:bCs/>
                <w:i/>
                <w:color w:val="002060"/>
                <w:w w:val="112"/>
                <w:sz w:val="16"/>
                <w:szCs w:val="16"/>
                <w:lang w:val="it-IT"/>
              </w:rPr>
              <w:t>Cargo Handling Gear</w:t>
            </w:r>
          </w:p>
          <w:p w:rsidR="004F73A2" w:rsidRPr="00150987" w:rsidRDefault="004F73A2" w:rsidP="00583EAB">
            <w:pPr>
              <w:spacing w:before="7" w:after="0" w:line="240" w:lineRule="auto"/>
              <w:rPr>
                <w:color w:val="002060"/>
                <w:sz w:val="18"/>
                <w:szCs w:val="18"/>
                <w:lang w:val="it-IT"/>
              </w:rPr>
            </w:pPr>
          </w:p>
          <w:p w:rsidR="004F73A2" w:rsidRPr="00150987" w:rsidRDefault="004F73A2" w:rsidP="00583EAB">
            <w:pPr>
              <w:spacing w:after="0"/>
              <w:ind w:left="64" w:right="133"/>
              <w:jc w:val="both"/>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Picchi/</w:t>
            </w: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ru</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caric</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8"/>
                <w:sz w:val="18"/>
                <w:szCs w:val="18"/>
                <w:lang w:val="it-IT"/>
              </w:rPr>
              <w:t xml:space="preserve"> </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3"/>
                <w:sz w:val="18"/>
                <w:szCs w:val="18"/>
                <w:lang w:val="it-IT"/>
              </w:rPr>
              <w:t>W</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1"/>
                <w:sz w:val="18"/>
                <w:szCs w:val="18"/>
                <w:u w:val="single" w:color="000000"/>
                <w:lang w:val="it-IT"/>
              </w:rPr>
              <w:t xml:space="preserve"> </w:t>
            </w:r>
            <w:r w:rsidRPr="00150987">
              <w:rPr>
                <w:rFonts w:ascii="Calibri" w:eastAsia="Calibri" w:hAnsi="Calibri" w:cs="Calibri"/>
                <w:color w:val="002060"/>
                <w:spacing w:val="18"/>
                <w:sz w:val="18"/>
                <w:szCs w:val="18"/>
                <w:lang w:val="it-IT"/>
              </w:rPr>
              <w:t xml:space="preserve"> </w:t>
            </w:r>
            <w:r w:rsidRPr="00150987">
              <w:rPr>
                <w:rFonts w:ascii="Calibri" w:eastAsia="Calibri" w:hAnsi="Calibri" w:cs="Calibri"/>
                <w:i/>
                <w:color w:val="002060"/>
                <w:spacing w:val="1"/>
                <w:sz w:val="18"/>
                <w:szCs w:val="18"/>
                <w:lang w:val="it-IT"/>
              </w:rPr>
              <w:t>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17"/>
              <w:jc w:val="both"/>
              <w:rPr>
                <w:rFonts w:ascii="Arial" w:eastAsia="Arial" w:hAnsi="Arial" w:cs="Arial"/>
                <w:i/>
                <w:color w:val="002060"/>
                <w:w w:val="105"/>
                <w:sz w:val="16"/>
                <w:szCs w:val="16"/>
              </w:rPr>
            </w:pPr>
            <w:r w:rsidRPr="00150987">
              <w:rPr>
                <w:rFonts w:ascii="Arial" w:eastAsia="Arial" w:hAnsi="Arial" w:cs="Arial"/>
                <w:i/>
                <w:color w:val="002060"/>
                <w:sz w:val="16"/>
                <w:szCs w:val="16"/>
              </w:rPr>
              <w:t>Derricks/cranes (no.</w:t>
            </w:r>
            <w:r w:rsidRPr="00150987">
              <w:rPr>
                <w:rFonts w:ascii="Arial" w:eastAsia="Arial" w:hAnsi="Arial" w:cs="Arial"/>
                <w:i/>
                <w:color w:val="002060"/>
                <w:spacing w:val="19"/>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w w:val="93"/>
                <w:sz w:val="16"/>
                <w:szCs w:val="16"/>
              </w:rPr>
              <w:t>SWL)</w:t>
            </w:r>
            <w:r w:rsidRPr="00150987">
              <w:rPr>
                <w:rFonts w:ascii="Arial" w:eastAsia="Arial" w:hAnsi="Arial" w:cs="Arial"/>
                <w:i/>
                <w:color w:val="002060"/>
                <w:spacing w:val="-14"/>
                <w:w w:val="93"/>
                <w:sz w:val="16"/>
                <w:szCs w:val="16"/>
              </w:rPr>
              <w:t xml:space="preserve"> </w:t>
            </w:r>
            <w:r w:rsidRPr="00150987">
              <w:rPr>
                <w:rFonts w:ascii="Arial" w:eastAsia="Arial" w:hAnsi="Arial" w:cs="Arial"/>
                <w:i/>
                <w:color w:val="002060"/>
                <w:w w:val="93"/>
                <w:sz w:val="16"/>
                <w:szCs w:val="16"/>
              </w:rPr>
              <w:t>................................</w:t>
            </w:r>
            <w:r w:rsidRPr="00150987">
              <w:rPr>
                <w:rFonts w:ascii="Arial" w:eastAsia="Arial" w:hAnsi="Arial" w:cs="Arial"/>
                <w:i/>
                <w:color w:val="002060"/>
                <w:spacing w:val="-23"/>
                <w:w w:val="93"/>
                <w:sz w:val="16"/>
                <w:szCs w:val="16"/>
              </w:rPr>
              <w:t xml:space="preserve"> </w:t>
            </w:r>
            <w:r w:rsidRPr="00150987">
              <w:rPr>
                <w:rFonts w:ascii="Arial" w:eastAsia="Arial" w:hAnsi="Arial" w:cs="Arial"/>
                <w:i/>
                <w:color w:val="002060"/>
                <w:w w:val="105"/>
                <w:sz w:val="16"/>
                <w:szCs w:val="16"/>
              </w:rPr>
              <w:t>tonnes</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Calibri" w:eastAsia="Calibri" w:hAnsi="Calibri" w:cs="Calibri"/>
                <w:color w:val="002060"/>
                <w:sz w:val="18"/>
                <w:szCs w:val="18"/>
                <w:lang w:val="it-IT"/>
              </w:rPr>
              <w:t>V</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rri</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lli</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2"/>
                <w:sz w:val="18"/>
                <w:szCs w:val="18"/>
                <w:lang w:val="it-IT"/>
              </w:rPr>
              <w:t>) ____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5"/>
                <w:sz w:val="18"/>
                <w:szCs w:val="18"/>
                <w:u w:val="single" w:color="000000"/>
                <w:lang w:val="it-IT"/>
              </w:rPr>
              <w:t xml:space="preserve"> </w:t>
            </w:r>
            <w:r w:rsidRPr="00150987">
              <w:rPr>
                <w:rFonts w:ascii="Calibri" w:eastAsia="Calibri" w:hAnsi="Calibri" w:cs="Calibri"/>
                <w:color w:val="002060"/>
                <w:spacing w:val="-5"/>
                <w:sz w:val="18"/>
                <w:szCs w:val="18"/>
                <w:lang w:val="it-IT"/>
              </w:rPr>
              <w:t xml:space="preserve"> </w:t>
            </w:r>
          </w:p>
          <w:p w:rsidR="004F73A2" w:rsidRPr="00150987" w:rsidRDefault="004F73A2" w:rsidP="00583EAB">
            <w:pPr>
              <w:spacing w:after="0"/>
              <w:ind w:left="64" w:right="133"/>
              <w:jc w:val="both"/>
              <w:rPr>
                <w:rFonts w:ascii="Calibri" w:eastAsia="Calibri" w:hAnsi="Calibri" w:cs="Calibri"/>
                <w:color w:val="002060"/>
                <w:spacing w:val="-5"/>
                <w:sz w:val="18"/>
                <w:szCs w:val="18"/>
                <w:lang w:val="it-IT"/>
              </w:rPr>
            </w:pPr>
            <w:r w:rsidRPr="00150987">
              <w:rPr>
                <w:rFonts w:ascii="Arial" w:eastAsia="Arial" w:hAnsi="Arial" w:cs="Arial"/>
                <w:i/>
                <w:color w:val="002060"/>
                <w:sz w:val="16"/>
                <w:szCs w:val="16"/>
                <w:lang w:val="it-IT"/>
              </w:rPr>
              <w:t>Winches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sz w:val="16"/>
                <w:szCs w:val="16"/>
                <w:lang w:val="it-IT"/>
              </w:rPr>
              <w:t>(types)</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3"/>
                <w:sz w:val="16"/>
                <w:szCs w:val="16"/>
                <w:lang w:val="it-IT"/>
              </w:rPr>
              <w:t xml:space="preserve"> </w:t>
            </w:r>
            <w:r w:rsidRPr="00150987">
              <w:rPr>
                <w:rFonts w:ascii="Arial" w:eastAsia="Arial" w:hAnsi="Arial" w:cs="Arial"/>
                <w:i/>
                <w:color w:val="002060"/>
                <w:w w:val="105"/>
                <w:sz w:val="16"/>
                <w:szCs w:val="16"/>
                <w:lang w:val="it-IT"/>
              </w:rPr>
              <w:t>..</w:t>
            </w:r>
          </w:p>
          <w:p w:rsidR="004F73A2" w:rsidRPr="00150987" w:rsidRDefault="004F73A2" w:rsidP="00583EAB">
            <w:pPr>
              <w:spacing w:after="0"/>
              <w:ind w:left="64" w:right="133"/>
              <w:rPr>
                <w:rFonts w:ascii="Arial" w:eastAsia="Arial" w:hAnsi="Arial" w:cs="Arial"/>
                <w:i/>
                <w:color w:val="002060"/>
                <w:w w:val="109"/>
                <w:sz w:val="16"/>
                <w:szCs w:val="16"/>
                <w:lang w:val="it-IT"/>
              </w:rPr>
            </w:pPr>
            <w:r w:rsidRPr="00150987">
              <w:rPr>
                <w:rFonts w:ascii="Calibri" w:eastAsia="Calibri" w:hAnsi="Calibri" w:cs="Calibri"/>
                <w:color w:val="002060"/>
                <w:w w:val="99"/>
                <w:sz w:val="18"/>
                <w:szCs w:val="18"/>
                <w:lang w:val="it-IT"/>
              </w:rPr>
              <w:t>Altre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z</w:t>
            </w:r>
            <w:r w:rsidRPr="00150987">
              <w:rPr>
                <w:rFonts w:ascii="Calibri" w:eastAsia="Calibri" w:hAnsi="Calibri" w:cs="Calibri"/>
                <w:color w:val="002060"/>
                <w:w w:val="99"/>
                <w:sz w:val="18"/>
                <w:szCs w:val="18"/>
                <w:lang w:val="it-IT"/>
              </w:rPr>
              <w:t>a</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w:t>
            </w:r>
            <w:r w:rsidRPr="00150987">
              <w:rPr>
                <w:rFonts w:ascii="Calibri" w:eastAsia="Calibri" w:hAnsi="Calibri" w:cs="Calibri"/>
                <w:color w:val="002060"/>
                <w:spacing w:val="3"/>
                <w:w w:val="99"/>
                <w:sz w:val="18"/>
                <w:szCs w:val="18"/>
                <w:lang w:val="it-IT"/>
              </w:rPr>
              <w:t>o/</w:t>
            </w:r>
            <w:r w:rsidRPr="00150987">
              <w:rPr>
                <w:rFonts w:ascii="Arial" w:eastAsia="Arial" w:hAnsi="Arial" w:cs="Arial"/>
                <w:i/>
                <w:color w:val="002060"/>
                <w:sz w:val="16"/>
                <w:szCs w:val="16"/>
                <w:lang w:val="it-IT"/>
              </w:rPr>
              <w:t xml:space="preserve"> Other</w:t>
            </w:r>
            <w:r w:rsidRPr="00150987">
              <w:rPr>
                <w:rFonts w:ascii="Arial" w:eastAsia="Arial" w:hAnsi="Arial" w:cs="Arial"/>
                <w:i/>
                <w:color w:val="002060"/>
                <w:spacing w:val="36"/>
                <w:sz w:val="16"/>
                <w:szCs w:val="16"/>
                <w:lang w:val="it-IT"/>
              </w:rPr>
              <w:t xml:space="preserve"> </w:t>
            </w:r>
            <w:r w:rsidRPr="00150987">
              <w:rPr>
                <w:rFonts w:ascii="Arial" w:eastAsia="Arial" w:hAnsi="Arial" w:cs="Arial"/>
                <w:i/>
                <w:color w:val="002060"/>
                <w:sz w:val="16"/>
                <w:szCs w:val="16"/>
                <w:lang w:val="it-IT"/>
              </w:rPr>
              <w:t>cargo</w:t>
            </w:r>
            <w:r w:rsidRPr="00150987">
              <w:rPr>
                <w:rFonts w:ascii="Arial" w:eastAsia="Arial" w:hAnsi="Arial" w:cs="Arial"/>
                <w:i/>
                <w:color w:val="002060"/>
                <w:spacing w:val="18"/>
                <w:sz w:val="16"/>
                <w:szCs w:val="16"/>
                <w:lang w:val="it-IT"/>
              </w:rPr>
              <w:t xml:space="preserve"> </w:t>
            </w:r>
            <w:r w:rsidRPr="00150987">
              <w:rPr>
                <w:rFonts w:ascii="Arial" w:eastAsia="Arial" w:hAnsi="Arial" w:cs="Arial"/>
                <w:i/>
                <w:color w:val="002060"/>
                <w:w w:val="109"/>
                <w:sz w:val="16"/>
                <w:szCs w:val="16"/>
                <w:lang w:val="it-IT"/>
              </w:rPr>
              <w:t>equipment _____________________________________________________________________________________________________________________________________________</w:t>
            </w:r>
          </w:p>
          <w:p w:rsidR="004F73A2" w:rsidRPr="00150987" w:rsidRDefault="004F73A2" w:rsidP="00583EAB">
            <w:pPr>
              <w:tabs>
                <w:tab w:val="left" w:pos="4020"/>
                <w:tab w:val="left" w:pos="4440"/>
              </w:tabs>
              <w:spacing w:after="0"/>
              <w:ind w:left="64" w:right="112"/>
              <w:rPr>
                <w:rFonts w:ascii="Calibri" w:eastAsia="Calibri" w:hAnsi="Calibri" w:cs="Calibri"/>
                <w:color w:val="002060"/>
                <w:w w:val="88"/>
                <w:sz w:val="18"/>
                <w:szCs w:val="18"/>
                <w:u w:val="single" w:color="000000"/>
                <w:lang w:val="it-IT"/>
              </w:rPr>
            </w:pP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spacing w:val="-1"/>
                <w:w w:val="99"/>
                <w:sz w:val="18"/>
                <w:szCs w:val="18"/>
                <w:lang w:val="it-IT"/>
              </w:rPr>
              <w:t>s</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z</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spacing w:val="-1"/>
                <w:w w:val="99"/>
                <w:sz w:val="18"/>
                <w:szCs w:val="18"/>
                <w:lang w:val="it-IT"/>
              </w:rPr>
              <w:t>v</w:t>
            </w:r>
            <w:r w:rsidRPr="00150987">
              <w:rPr>
                <w:rFonts w:ascii="Calibri" w:eastAsia="Calibri" w:hAnsi="Calibri" w:cs="Calibri"/>
                <w:color w:val="002060"/>
                <w:w w:val="99"/>
                <w:sz w:val="18"/>
                <w:szCs w:val="18"/>
                <w:lang w:val="it-IT"/>
              </w:rPr>
              <w:t>orra</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Ballast tanks</w:t>
            </w:r>
            <w:r w:rsidRPr="00150987">
              <w:rPr>
                <w:rFonts w:ascii="Arial" w:eastAsia="Arial" w:hAnsi="Arial" w:cs="Arial"/>
                <w:i/>
                <w:color w:val="002060"/>
                <w:spacing w:val="12"/>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3"/>
                <w:w w:val="99"/>
                <w:sz w:val="18"/>
                <w:szCs w:val="18"/>
                <w:lang w:val="it-IT"/>
              </w:rPr>
              <w:t>t</w:t>
            </w:r>
            <w:r w:rsidRPr="00150987">
              <w:rPr>
                <w:rFonts w:ascii="Calibri" w:eastAsia="Calibri" w:hAnsi="Calibri" w:cs="Calibri"/>
                <w:color w:val="002060"/>
                <w:spacing w:val="-1"/>
                <w:w w:val="99"/>
                <w:sz w:val="18"/>
                <w:szCs w:val="18"/>
                <w:lang w:val="it-IT"/>
              </w:rPr>
              <w:t>e</w:t>
            </w:r>
            <w:r w:rsidRPr="00150987">
              <w:rPr>
                <w:rFonts w:ascii="Calibri" w:eastAsia="Calibri" w:hAnsi="Calibri" w:cs="Calibri"/>
                <w:color w:val="002060"/>
                <w:w w:val="99"/>
                <w:sz w:val="18"/>
                <w:szCs w:val="18"/>
                <w:lang w:val="it-IT"/>
              </w:rPr>
              <w:t>r</w:t>
            </w:r>
            <w:r w:rsidRPr="00150987">
              <w:rPr>
                <w:rFonts w:ascii="Calibri" w:eastAsia="Calibri" w:hAnsi="Calibri" w:cs="Calibri"/>
                <w:color w:val="002060"/>
                <w:spacing w:val="1"/>
                <w:w w:val="99"/>
                <w:sz w:val="18"/>
                <w:szCs w:val="18"/>
                <w:lang w:val="it-IT"/>
              </w:rPr>
              <w:t>n</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spacing w:before="6" w:after="0"/>
              <w:ind w:left="64" w:right="117"/>
              <w:jc w:val="both"/>
              <w:rPr>
                <w:rFonts w:ascii="Arial" w:eastAsia="Arial" w:hAnsi="Arial" w:cs="Arial"/>
                <w:i/>
                <w:color w:val="002060"/>
                <w:sz w:val="16"/>
                <w:szCs w:val="16"/>
                <w:lang w:val="it-IT"/>
              </w:rPr>
            </w:pPr>
            <w:r w:rsidRPr="00150987">
              <w:rPr>
                <w:rFonts w:ascii="Arial" w:eastAsia="Arial" w:hAnsi="Arial" w:cs="Arial"/>
                <w:i/>
                <w:color w:val="002060"/>
                <w:sz w:val="16"/>
                <w:szCs w:val="16"/>
                <w:lang w:val="it-IT"/>
              </w:rPr>
              <w:t>Cargo tanks</w:t>
            </w:r>
            <w:r w:rsidRPr="00150987">
              <w:rPr>
                <w:rFonts w:ascii="Arial" w:eastAsia="Arial" w:hAnsi="Arial" w:cs="Arial"/>
                <w:i/>
                <w:color w:val="002060"/>
                <w:spacing w:val="7"/>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1"/>
                <w:w w:val="105"/>
                <w:sz w:val="16"/>
                <w:szCs w:val="16"/>
                <w:lang w:val="it-IT"/>
              </w:rPr>
              <w:t>)</w:t>
            </w:r>
            <w:r w:rsidRPr="00150987">
              <w:rPr>
                <w:rFonts w:ascii="Arial" w:eastAsia="Arial" w:hAnsi="Arial" w:cs="Arial"/>
                <w:i/>
                <w:color w:val="002060"/>
                <w:sz w:val="16"/>
                <w:szCs w:val="16"/>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P</w:t>
            </w:r>
            <w:r w:rsidRPr="00150987">
              <w:rPr>
                <w:rFonts w:ascii="Calibri" w:eastAsia="Calibri" w:hAnsi="Calibri" w:cs="Calibri"/>
                <w:color w:val="002060"/>
                <w:spacing w:val="1"/>
                <w:w w:val="99"/>
                <w:sz w:val="18"/>
                <w:szCs w:val="18"/>
                <w:lang w:val="it-IT"/>
              </w:rPr>
              <w:t>o</w:t>
            </w:r>
            <w:r w:rsidRPr="00150987">
              <w:rPr>
                <w:rFonts w:ascii="Calibri" w:eastAsia="Calibri" w:hAnsi="Calibri" w:cs="Calibri"/>
                <w:color w:val="002060"/>
                <w:spacing w:val="-1"/>
                <w:w w:val="99"/>
                <w:sz w:val="18"/>
                <w:szCs w:val="18"/>
                <w:lang w:val="it-IT"/>
              </w:rPr>
              <w:t>m</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spacing w:val="1"/>
                <w:w w:val="99"/>
                <w:sz w:val="18"/>
                <w:szCs w:val="18"/>
                <w:lang w:val="it-IT"/>
              </w:rPr>
              <w:t>d</w:t>
            </w:r>
            <w:r w:rsidRPr="00150987">
              <w:rPr>
                <w:rFonts w:ascii="Calibri" w:eastAsia="Calibri" w:hAnsi="Calibri" w:cs="Calibri"/>
                <w:color w:val="002060"/>
                <w:w w:val="99"/>
                <w:sz w:val="18"/>
                <w:szCs w:val="18"/>
                <w:lang w:val="it-IT"/>
              </w:rPr>
              <w:t>i</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carico</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(N</w:t>
            </w:r>
            <w:r w:rsidRPr="00150987">
              <w:rPr>
                <w:rFonts w:ascii="Calibri" w:eastAsia="Calibri" w:hAnsi="Calibri" w:cs="Calibri"/>
                <w:color w:val="002060"/>
                <w:spacing w:val="1"/>
                <w:w w:val="99"/>
                <w:sz w:val="18"/>
                <w:szCs w:val="18"/>
                <w:lang w:val="it-IT"/>
              </w:rPr>
              <w:t>r</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Cargo pumps</w:t>
            </w:r>
            <w:r w:rsidRPr="00150987">
              <w:rPr>
                <w:rFonts w:ascii="Arial" w:eastAsia="Arial" w:hAnsi="Arial" w:cs="Arial"/>
                <w:i/>
                <w:color w:val="002060"/>
                <w:spacing w:val="6"/>
                <w:sz w:val="16"/>
                <w:szCs w:val="16"/>
                <w:lang w:val="it-IT"/>
              </w:rPr>
              <w:t xml:space="preserve"> </w:t>
            </w:r>
            <w:r w:rsidRPr="00150987">
              <w:rPr>
                <w:rFonts w:ascii="Arial" w:eastAsia="Arial" w:hAnsi="Arial" w:cs="Arial"/>
                <w:i/>
                <w:color w:val="002060"/>
                <w:w w:val="105"/>
                <w:sz w:val="16"/>
                <w:szCs w:val="16"/>
                <w:lang w:val="it-IT"/>
              </w:rPr>
              <w:t>(no.</w:t>
            </w:r>
            <w:r w:rsidRPr="00150987">
              <w:rPr>
                <w:rFonts w:ascii="Arial" w:eastAsia="Arial" w:hAnsi="Arial" w:cs="Arial"/>
                <w:i/>
                <w:color w:val="002060"/>
                <w:spacing w:val="1"/>
                <w:w w:val="105"/>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Calibri" w:eastAsia="Calibri" w:hAnsi="Calibri" w:cs="Calibri"/>
                <w:color w:val="002060"/>
                <w:w w:val="99"/>
                <w:sz w:val="18"/>
                <w:szCs w:val="18"/>
                <w:lang w:val="it-IT"/>
              </w:rPr>
              <w:t>Co</w:t>
            </w:r>
            <w:r w:rsidRPr="00150987">
              <w:rPr>
                <w:rFonts w:ascii="Calibri" w:eastAsia="Calibri" w:hAnsi="Calibri" w:cs="Calibri"/>
                <w:color w:val="002060"/>
                <w:spacing w:val="1"/>
                <w:w w:val="99"/>
                <w:sz w:val="18"/>
                <w:szCs w:val="18"/>
                <w:lang w:val="it-IT"/>
              </w:rPr>
              <w:t>ndu</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tu</w:t>
            </w:r>
            <w:r w:rsidRPr="00150987">
              <w:rPr>
                <w:rFonts w:ascii="Calibri" w:eastAsia="Calibri" w:hAnsi="Calibri" w:cs="Calibri"/>
                <w:color w:val="002060"/>
                <w:w w:val="99"/>
                <w:sz w:val="18"/>
                <w:szCs w:val="18"/>
                <w:lang w:val="it-IT"/>
              </w:rPr>
              <w:t>re</w:t>
            </w:r>
            <w:r w:rsidRPr="00150987">
              <w:rPr>
                <w:rFonts w:ascii="Calibri" w:eastAsia="Calibri" w:hAnsi="Calibri" w:cs="Calibri"/>
                <w:color w:val="002060"/>
                <w:spacing w:val="-1"/>
                <w:sz w:val="18"/>
                <w:szCs w:val="18"/>
                <w:lang w:val="it-IT"/>
              </w:rPr>
              <w:t xml:space="preserve"> </w:t>
            </w:r>
            <w:r w:rsidRPr="00150987">
              <w:rPr>
                <w:rFonts w:ascii="Calibri" w:eastAsia="Calibri" w:hAnsi="Calibri" w:cs="Calibri"/>
                <w:color w:val="002060"/>
                <w:w w:val="99"/>
                <w:sz w:val="18"/>
                <w:szCs w:val="18"/>
                <w:lang w:val="it-IT"/>
              </w:rPr>
              <w:t>(m</w:t>
            </w:r>
            <w:r w:rsidRPr="00150987">
              <w:rPr>
                <w:rFonts w:ascii="Calibri" w:eastAsia="Calibri" w:hAnsi="Calibri" w:cs="Calibri"/>
                <w:color w:val="002060"/>
                <w:spacing w:val="-1"/>
                <w:w w:val="99"/>
                <w:sz w:val="18"/>
                <w:szCs w:val="18"/>
                <w:lang w:val="it-IT"/>
              </w:rPr>
              <w:t>is</w:t>
            </w:r>
            <w:r w:rsidRPr="00150987">
              <w:rPr>
                <w:rFonts w:ascii="Calibri" w:eastAsia="Calibri" w:hAnsi="Calibri" w:cs="Calibri"/>
                <w:color w:val="002060"/>
                <w:spacing w:val="1"/>
                <w:w w:val="99"/>
                <w:sz w:val="18"/>
                <w:szCs w:val="18"/>
                <w:lang w:val="it-IT"/>
              </w:rPr>
              <w:t>u</w:t>
            </w:r>
            <w:r w:rsidRPr="00150987">
              <w:rPr>
                <w:rFonts w:ascii="Calibri" w:eastAsia="Calibri" w:hAnsi="Calibri" w:cs="Calibri"/>
                <w:color w:val="002060"/>
                <w:w w:val="99"/>
                <w:sz w:val="18"/>
                <w:szCs w:val="18"/>
                <w:lang w:val="it-IT"/>
              </w:rPr>
              <w:t>ra</w:t>
            </w:r>
            <w:r w:rsidRPr="00150987">
              <w:rPr>
                <w:rFonts w:ascii="Calibri" w:eastAsia="Calibri" w:hAnsi="Calibri" w:cs="Calibri"/>
                <w:color w:val="002060"/>
                <w:spacing w:val="2"/>
                <w:w w:val="99"/>
                <w:sz w:val="18"/>
                <w:szCs w:val="18"/>
                <w:lang w:val="it-IT"/>
              </w:rPr>
              <w:t>)</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10"/>
                <w:sz w:val="18"/>
                <w:szCs w:val="18"/>
                <w:u w:val="single" w:color="000000"/>
                <w:lang w:val="it-IT"/>
              </w:rPr>
              <w:t xml:space="preserve">  </w:t>
            </w:r>
            <w:r w:rsidRPr="00150987">
              <w:rPr>
                <w:rFonts w:ascii="Calibri" w:eastAsia="Calibri" w:hAnsi="Calibri" w:cs="Calibri"/>
                <w:color w:val="002060"/>
                <w:sz w:val="18"/>
                <w:szCs w:val="18"/>
                <w:lang w:val="it-IT"/>
              </w:rPr>
              <w:t xml:space="preserve"> </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lang w:val="it-IT"/>
              </w:rPr>
            </w:pPr>
            <w:r w:rsidRPr="00150987">
              <w:rPr>
                <w:rFonts w:ascii="Arial" w:eastAsia="Arial" w:hAnsi="Arial" w:cs="Arial"/>
                <w:i/>
                <w:color w:val="002060"/>
                <w:sz w:val="16"/>
                <w:szCs w:val="16"/>
                <w:lang w:val="it-IT"/>
              </w:rPr>
              <w:t>Pipelines (sizes</w:t>
            </w:r>
            <w:r w:rsidRPr="00150987">
              <w:rPr>
                <w:rFonts w:ascii="Arial" w:eastAsia="Arial" w:hAnsi="Arial" w:cs="Arial"/>
                <w:i/>
                <w:color w:val="002060"/>
                <w:spacing w:val="11"/>
                <w:sz w:val="16"/>
                <w:szCs w:val="16"/>
                <w:lang w:val="it-IT"/>
              </w:rPr>
              <w:t>)</w:t>
            </w:r>
            <w:r w:rsidRPr="00150987">
              <w:rPr>
                <w:rFonts w:ascii="Arial" w:eastAsia="Arial" w:hAnsi="Arial" w:cs="Arial"/>
                <w:i/>
                <w:color w:val="002060"/>
                <w:sz w:val="16"/>
                <w:szCs w:val="16"/>
                <w:lang w:val="it-IT"/>
              </w:rPr>
              <w:t>...................................................................</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lang w:val="it-IT"/>
              </w:rPr>
            </w:pPr>
            <w:r w:rsidRPr="00150987">
              <w:rPr>
                <w:rFonts w:ascii="Calibri" w:eastAsia="Calibri" w:hAnsi="Calibri" w:cs="Calibri"/>
                <w:color w:val="002060"/>
                <w:w w:val="99"/>
                <w:sz w:val="18"/>
                <w:szCs w:val="18"/>
                <w:lang w:val="it-IT"/>
              </w:rPr>
              <w:t>(ti</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w w:val="99"/>
                <w:sz w:val="18"/>
                <w:szCs w:val="18"/>
                <w:lang w:val="it-IT"/>
              </w:rPr>
              <w:t>e</w:t>
            </w:r>
            <w:r w:rsidRPr="00150987">
              <w:rPr>
                <w:rFonts w:ascii="Calibri" w:eastAsia="Calibri" w:hAnsi="Calibri" w:cs="Calibri"/>
                <w:color w:val="002060"/>
                <w:sz w:val="18"/>
                <w:szCs w:val="18"/>
                <w:lang w:val="it-IT"/>
              </w:rPr>
              <w:t xml:space="preserve"> </w:t>
            </w:r>
            <w:r w:rsidRPr="00150987">
              <w:rPr>
                <w:rFonts w:ascii="Calibri" w:eastAsia="Calibri" w:hAnsi="Calibri" w:cs="Calibri"/>
                <w:color w:val="002060"/>
                <w:spacing w:val="1"/>
                <w:w w:val="99"/>
                <w:sz w:val="18"/>
                <w:szCs w:val="18"/>
                <w:lang w:val="it-IT"/>
              </w:rPr>
              <w:t>p</w:t>
            </w:r>
            <w:r w:rsidRPr="00150987">
              <w:rPr>
                <w:rFonts w:ascii="Calibri" w:eastAsia="Calibri" w:hAnsi="Calibri" w:cs="Calibri"/>
                <w:color w:val="002060"/>
                <w:w w:val="99"/>
                <w:sz w:val="18"/>
                <w:szCs w:val="18"/>
                <w:lang w:val="it-IT"/>
              </w:rPr>
              <w:t>ort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t</w:t>
            </w:r>
            <w:r w:rsidRPr="00150987">
              <w:rPr>
                <w:rFonts w:ascii="Calibri" w:eastAsia="Calibri" w:hAnsi="Calibri" w:cs="Calibri"/>
                <w:color w:val="002060"/>
                <w:spacing w:val="1"/>
                <w:w w:val="99"/>
                <w:sz w:val="18"/>
                <w:szCs w:val="18"/>
                <w:lang w:val="it-IT"/>
              </w:rPr>
              <w:t>a</w:t>
            </w:r>
            <w:r w:rsidRPr="00150987">
              <w:rPr>
                <w:rFonts w:ascii="Calibri" w:eastAsia="Calibri" w:hAnsi="Calibri" w:cs="Calibri"/>
                <w:color w:val="002060"/>
                <w:w w:val="99"/>
                <w:sz w:val="18"/>
                <w:szCs w:val="18"/>
                <w:lang w:val="it-IT"/>
              </w:rPr>
              <w:t>)</w:t>
            </w:r>
            <w:r w:rsidRPr="00150987">
              <w:rPr>
                <w:rFonts w:ascii="Calibri" w:eastAsia="Calibri" w:hAnsi="Calibri" w:cs="Calibri"/>
                <w:color w:val="002060"/>
                <w:spacing w:val="-1"/>
                <w:w w:val="99"/>
                <w:sz w:val="18"/>
                <w:szCs w:val="18"/>
                <w:lang w:val="it-IT"/>
              </w:rPr>
              <w:t>_</w:t>
            </w:r>
            <w:r w:rsidRPr="00150987">
              <w:rPr>
                <w:rFonts w:ascii="Calibri" w:eastAsia="Calibri" w:hAnsi="Calibri" w:cs="Calibri"/>
                <w:color w:val="002060"/>
                <w:w w:val="99"/>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pacing w:val="-1"/>
                <w:w w:val="99"/>
                <w:sz w:val="18"/>
                <w:szCs w:val="18"/>
                <w:lang w:val="it-IT"/>
              </w:rPr>
              <w:t>T</w:t>
            </w:r>
            <w:r w:rsidRPr="00150987">
              <w:rPr>
                <w:rFonts w:ascii="Calibri" w:eastAsia="Calibri" w:hAnsi="Calibri" w:cs="Calibri"/>
                <w:color w:val="002060"/>
                <w:w w:val="99"/>
                <w:sz w:val="18"/>
                <w:szCs w:val="18"/>
                <w:lang w:val="it-IT"/>
              </w:rPr>
              <w:t>o</w:t>
            </w:r>
            <w:r w:rsidRPr="00150987">
              <w:rPr>
                <w:rFonts w:ascii="Calibri" w:eastAsia="Calibri" w:hAnsi="Calibri" w:cs="Calibri"/>
                <w:color w:val="002060"/>
                <w:spacing w:val="1"/>
                <w:w w:val="99"/>
                <w:sz w:val="18"/>
                <w:szCs w:val="18"/>
                <w:lang w:val="it-IT"/>
              </w:rPr>
              <w:t>nn</w:t>
            </w:r>
            <w:r w:rsidRPr="00150987">
              <w:rPr>
                <w:rFonts w:ascii="Calibri" w:eastAsia="Calibri" w:hAnsi="Calibri" w:cs="Calibri"/>
                <w:color w:val="002060"/>
                <w:w w:val="99"/>
                <w:sz w:val="18"/>
                <w:szCs w:val="18"/>
                <w:lang w:val="it-IT"/>
              </w:rPr>
              <w:t xml:space="preserve">/h </w:t>
            </w:r>
          </w:p>
          <w:p w:rsidR="004F73A2" w:rsidRPr="00150987" w:rsidRDefault="004F73A2" w:rsidP="00583EAB">
            <w:pPr>
              <w:spacing w:before="6" w:after="0"/>
              <w:ind w:left="53" w:right="117"/>
              <w:jc w:val="both"/>
              <w:rPr>
                <w:rFonts w:ascii="Arial" w:eastAsia="Arial" w:hAnsi="Arial" w:cs="Arial"/>
                <w:i/>
                <w:color w:val="002060"/>
                <w:sz w:val="16"/>
                <w:szCs w:val="16"/>
              </w:rPr>
            </w:pPr>
            <w:r w:rsidRPr="00150987">
              <w:rPr>
                <w:rFonts w:ascii="Arial" w:eastAsia="Arial" w:hAnsi="Arial" w:cs="Arial"/>
                <w:i/>
                <w:color w:val="002060"/>
                <w:sz w:val="16"/>
                <w:szCs w:val="16"/>
              </w:rPr>
              <w:t>(type</w:t>
            </w:r>
            <w:r w:rsidRPr="00150987">
              <w:rPr>
                <w:rFonts w:ascii="Arial" w:eastAsia="Arial" w:hAnsi="Arial" w:cs="Arial"/>
                <w:i/>
                <w:color w:val="002060"/>
                <w:spacing w:val="28"/>
                <w:sz w:val="16"/>
                <w:szCs w:val="16"/>
              </w:rPr>
              <w:t xml:space="preserve"> </w:t>
            </w:r>
            <w:r w:rsidRPr="00150987">
              <w:rPr>
                <w:rFonts w:ascii="Arial" w:eastAsia="Arial" w:hAnsi="Arial" w:cs="Arial"/>
                <w:i/>
                <w:color w:val="002060"/>
                <w:sz w:val="16"/>
                <w:szCs w:val="16"/>
              </w:rPr>
              <w:t>and</w:t>
            </w:r>
            <w:r w:rsidRPr="00150987">
              <w:rPr>
                <w:rFonts w:ascii="Arial" w:eastAsia="Arial" w:hAnsi="Arial" w:cs="Arial"/>
                <w:i/>
                <w:color w:val="002060"/>
                <w:spacing w:val="18"/>
                <w:sz w:val="16"/>
                <w:szCs w:val="16"/>
              </w:rPr>
              <w:t xml:space="preserve"> </w:t>
            </w:r>
            <w:r w:rsidRPr="00150987">
              <w:rPr>
                <w:rFonts w:ascii="Arial" w:eastAsia="Arial" w:hAnsi="Arial" w:cs="Arial"/>
                <w:i/>
                <w:color w:val="002060"/>
                <w:sz w:val="16"/>
                <w:szCs w:val="16"/>
              </w:rPr>
              <w:t>rating)</w:t>
            </w:r>
            <w:r w:rsidRPr="00150987">
              <w:rPr>
                <w:rFonts w:ascii="Arial" w:eastAsia="Arial" w:hAnsi="Arial" w:cs="Arial"/>
                <w:i/>
                <w:color w:val="002060"/>
                <w:spacing w:val="37"/>
                <w:sz w:val="16"/>
                <w:szCs w:val="16"/>
              </w:rPr>
              <w:t xml:space="preserve"> </w:t>
            </w:r>
            <w:r w:rsidRPr="00150987">
              <w:rPr>
                <w:rFonts w:ascii="Arial" w:eastAsia="Arial" w:hAnsi="Arial" w:cs="Arial"/>
                <w:i/>
                <w:color w:val="002060"/>
                <w:sz w:val="16"/>
                <w:szCs w:val="16"/>
              </w:rPr>
              <w:t>............................................</w:t>
            </w:r>
            <w:r w:rsidRPr="00150987">
              <w:rPr>
                <w:rFonts w:ascii="Arial" w:eastAsia="Arial" w:hAnsi="Arial" w:cs="Arial"/>
                <w:i/>
                <w:color w:val="002060"/>
                <w:spacing w:val="-23"/>
                <w:sz w:val="16"/>
                <w:szCs w:val="16"/>
              </w:rPr>
              <w:t xml:space="preserve"> </w:t>
            </w:r>
            <w:r w:rsidRPr="00150987">
              <w:rPr>
                <w:rFonts w:ascii="Arial" w:eastAsia="Arial" w:hAnsi="Arial" w:cs="Arial"/>
                <w:i/>
                <w:color w:val="002060"/>
                <w:w w:val="107"/>
                <w:sz w:val="16"/>
                <w:szCs w:val="16"/>
              </w:rPr>
              <w:t>tonnes/hour</w:t>
            </w:r>
          </w:p>
          <w:p w:rsidR="004F73A2" w:rsidRPr="00150987" w:rsidRDefault="004F73A2" w:rsidP="00583EAB">
            <w:pPr>
              <w:tabs>
                <w:tab w:val="left" w:pos="4020"/>
                <w:tab w:val="left" w:pos="4440"/>
              </w:tabs>
              <w:spacing w:after="0"/>
              <w:ind w:left="64" w:right="112"/>
              <w:rPr>
                <w:rFonts w:ascii="Calibri" w:eastAsia="Calibri" w:hAnsi="Calibri" w:cs="Calibri"/>
                <w:color w:val="002060"/>
                <w:w w:val="99"/>
                <w:sz w:val="18"/>
                <w:szCs w:val="18"/>
              </w:rPr>
            </w:pPr>
          </w:p>
          <w:p w:rsidR="004F73A2" w:rsidRPr="00150987" w:rsidRDefault="004F73A2" w:rsidP="00583EAB">
            <w:pPr>
              <w:spacing w:before="62" w:after="0"/>
              <w:ind w:left="53" w:right="187"/>
              <w:rPr>
                <w:rFonts w:ascii="Arial" w:eastAsia="Arial" w:hAnsi="Arial" w:cs="Arial"/>
                <w:b/>
                <w:bCs/>
                <w:color w:val="002060"/>
                <w:w w:val="112"/>
                <w:sz w:val="18"/>
                <w:szCs w:val="18"/>
              </w:rPr>
            </w:pPr>
            <w:r w:rsidRPr="00150987">
              <w:rPr>
                <w:rFonts w:ascii="Arial" w:eastAsia="Arial" w:hAnsi="Arial" w:cs="Arial"/>
                <w:b/>
                <w:bCs/>
                <w:color w:val="002060"/>
                <w:w w:val="112"/>
                <w:sz w:val="18"/>
                <w:szCs w:val="18"/>
              </w:rPr>
              <w:t>Ancore/ Anchors</w:t>
            </w:r>
          </w:p>
          <w:p w:rsidR="004F73A2" w:rsidRPr="00150987" w:rsidRDefault="004F73A2" w:rsidP="00583EAB">
            <w:pPr>
              <w:tabs>
                <w:tab w:val="left" w:pos="4020"/>
                <w:tab w:val="left" w:pos="4440"/>
              </w:tabs>
              <w:spacing w:after="0"/>
              <w:ind w:left="64" w:right="112"/>
              <w:rPr>
                <w:rFonts w:ascii="Calibri" w:eastAsia="Calibri" w:hAnsi="Calibri" w:cs="Calibri"/>
                <w:color w:val="002060"/>
                <w:sz w:val="18"/>
                <w:szCs w:val="18"/>
              </w:rPr>
            </w:pP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Sini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Arial" w:eastAsia="Arial" w:hAnsi="Arial" w:cs="Arial"/>
                <w:i/>
                <w:color w:val="002060"/>
                <w:sz w:val="16"/>
                <w:szCs w:val="16"/>
                <w:lang w:val="it-IT"/>
              </w:rPr>
              <w:t>Port</w:t>
            </w:r>
            <w:r w:rsidRPr="00150987">
              <w:rPr>
                <w:rFonts w:ascii="Arial" w:eastAsia="Arial" w:hAnsi="Arial" w:cs="Arial"/>
                <w:i/>
                <w:color w:val="002060"/>
                <w:spacing w:val="20"/>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7"/>
                <w:sz w:val="16"/>
                <w:szCs w:val="16"/>
                <w:lang w:val="it-IT"/>
              </w:rPr>
              <w:t xml:space="preserve"> </w:t>
            </w:r>
            <w:r w:rsidRPr="00150987">
              <w:rPr>
                <w:rFonts w:ascii="Arial" w:eastAsia="Arial" w:hAnsi="Arial" w:cs="Arial"/>
                <w:i/>
                <w:color w:val="002060"/>
                <w:w w:val="105"/>
                <w:sz w:val="16"/>
                <w:szCs w:val="16"/>
                <w:lang w:val="it-IT"/>
              </w:rPr>
              <w:t>tonnes</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Drit</w:t>
            </w:r>
            <w:r w:rsidRPr="00150987">
              <w:rPr>
                <w:rFonts w:ascii="Calibri" w:eastAsia="Calibri" w:hAnsi="Calibri" w:cs="Calibri"/>
                <w:color w:val="002060"/>
                <w:spacing w:val="1"/>
                <w:sz w:val="18"/>
                <w:szCs w:val="18"/>
                <w:lang w:val="it-IT"/>
              </w:rPr>
              <w:t>ta</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t</w:t>
            </w:r>
            <w:r w:rsidRPr="00150987">
              <w:rPr>
                <w:rFonts w:ascii="Calibri" w:eastAsia="Calibri" w:hAnsi="Calibri" w:cs="Calibri"/>
                <w:i/>
                <w:color w:val="002060"/>
                <w:spacing w:val="1"/>
                <w:sz w:val="18"/>
                <w:szCs w:val="18"/>
                <w:lang w:val="it-IT"/>
              </w:rPr>
              <w:t>o</w:t>
            </w:r>
            <w:r w:rsidRPr="00150987">
              <w:rPr>
                <w:rFonts w:ascii="Calibri" w:eastAsia="Calibri" w:hAnsi="Calibri" w:cs="Calibri"/>
                <w:i/>
                <w:color w:val="002060"/>
                <w:sz w:val="18"/>
                <w:szCs w:val="18"/>
                <w:lang w:val="it-IT"/>
              </w:rPr>
              <w:t xml:space="preserve">n </w:t>
            </w:r>
          </w:p>
          <w:p w:rsidR="004F73A2" w:rsidRPr="00150987" w:rsidRDefault="004F73A2" w:rsidP="00583EAB">
            <w:pPr>
              <w:spacing w:after="0"/>
              <w:ind w:left="64" w:right="104"/>
              <w:jc w:val="both"/>
              <w:rPr>
                <w:rFonts w:ascii="Arial" w:eastAsia="Arial" w:hAnsi="Arial" w:cs="Arial"/>
                <w:i/>
                <w:color w:val="002060"/>
                <w:w w:val="105"/>
                <w:sz w:val="16"/>
                <w:szCs w:val="16"/>
                <w:lang w:val="it-IT"/>
              </w:rPr>
            </w:pPr>
            <w:r w:rsidRPr="00150987">
              <w:rPr>
                <w:rFonts w:ascii="Arial" w:eastAsia="Arial" w:hAnsi="Arial" w:cs="Arial"/>
                <w:i/>
                <w:color w:val="002060"/>
                <w:sz w:val="16"/>
                <w:szCs w:val="16"/>
                <w:lang w:val="it-IT"/>
              </w:rPr>
              <w:t>Starboard</w:t>
            </w:r>
            <w:r w:rsidRPr="00150987">
              <w:rPr>
                <w:rFonts w:ascii="Arial" w:eastAsia="Arial" w:hAnsi="Arial" w:cs="Arial"/>
                <w:i/>
                <w:color w:val="002060"/>
                <w:spacing w:val="33"/>
                <w:sz w:val="16"/>
                <w:szCs w:val="16"/>
                <w:lang w:val="it-IT"/>
              </w:rPr>
              <w:t xml:space="preserve"> </w:t>
            </w:r>
            <w:r w:rsidRPr="00150987">
              <w:rPr>
                <w:rFonts w:ascii="Arial" w:eastAsia="Arial" w:hAnsi="Arial" w:cs="Arial"/>
                <w:i/>
                <w:color w:val="002060"/>
                <w:sz w:val="16"/>
                <w:szCs w:val="16"/>
                <w:lang w:val="it-IT"/>
              </w:rPr>
              <w:t xml:space="preserve">............................................................... </w:t>
            </w:r>
            <w:r w:rsidRPr="00150987">
              <w:rPr>
                <w:rFonts w:ascii="Arial" w:eastAsia="Arial" w:hAnsi="Arial" w:cs="Arial"/>
                <w:i/>
                <w:color w:val="002060"/>
                <w:w w:val="105"/>
                <w:sz w:val="16"/>
                <w:szCs w:val="16"/>
                <w:lang w:val="it-IT"/>
              </w:rPr>
              <w:t xml:space="preserve">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Di riserva </w:t>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r>
            <w:r w:rsidRPr="00150987">
              <w:rPr>
                <w:rFonts w:ascii="Calibri" w:eastAsia="Calibri" w:hAnsi="Calibri" w:cs="Calibri"/>
                <w:color w:val="002060"/>
                <w:sz w:val="18"/>
                <w:szCs w:val="18"/>
                <w:lang w:val="it-IT"/>
              </w:rPr>
              <w:tab/>
              <w:t xml:space="preserve">ton </w:t>
            </w:r>
          </w:p>
          <w:p w:rsidR="004F73A2" w:rsidRPr="00150987" w:rsidRDefault="004F73A2" w:rsidP="00583EAB">
            <w:pPr>
              <w:tabs>
                <w:tab w:val="left" w:pos="3720"/>
                <w:tab w:val="left" w:pos="4140"/>
                <w:tab w:val="left" w:pos="4200"/>
              </w:tabs>
              <w:spacing w:after="0"/>
              <w:ind w:left="64" w:right="221"/>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Spare ...................................................................... tonnes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Maglia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(dia</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pacing w:val="3"/>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i/>
                <w:color w:val="002060"/>
                <w:spacing w:val="1"/>
                <w:sz w:val="18"/>
                <w:szCs w:val="18"/>
                <w:lang w:val="it-IT"/>
              </w:rPr>
              <w:t>m</w:t>
            </w:r>
            <w:r w:rsidRPr="00150987">
              <w:rPr>
                <w:rFonts w:ascii="Calibri" w:eastAsia="Calibri" w:hAnsi="Calibri" w:cs="Calibri"/>
                <w:i/>
                <w:color w:val="002060"/>
                <w:sz w:val="18"/>
                <w:szCs w:val="18"/>
                <w:lang w:val="it-IT"/>
              </w:rPr>
              <w:t xml:space="preserve">m </w:t>
            </w:r>
          </w:p>
          <w:p w:rsidR="004F73A2" w:rsidRPr="00150987" w:rsidRDefault="004F73A2" w:rsidP="00583EAB">
            <w:pPr>
              <w:spacing w:after="0"/>
              <w:ind w:left="64" w:right="104"/>
              <w:jc w:val="both"/>
              <w:rPr>
                <w:rFonts w:ascii="Arial" w:eastAsia="Arial" w:hAnsi="Arial" w:cs="Arial"/>
                <w:i/>
                <w:color w:val="002060"/>
                <w:w w:val="106"/>
                <w:sz w:val="16"/>
                <w:szCs w:val="16"/>
                <w:lang w:val="it-IT"/>
              </w:rPr>
            </w:pPr>
            <w:r w:rsidRPr="00150987">
              <w:rPr>
                <w:rFonts w:ascii="Arial" w:eastAsia="Arial" w:hAnsi="Arial" w:cs="Arial"/>
                <w:i/>
                <w:color w:val="002060"/>
                <w:sz w:val="16"/>
                <w:szCs w:val="16"/>
                <w:lang w:val="it-IT"/>
              </w:rPr>
              <w:t xml:space="preserve">Cable (diameter) </w:t>
            </w:r>
            <w:r w:rsidRPr="00150987">
              <w:rPr>
                <w:rFonts w:ascii="Arial" w:eastAsia="Arial" w:hAnsi="Arial" w:cs="Arial"/>
                <w:i/>
                <w:color w:val="002060"/>
                <w:spacing w:val="8"/>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26"/>
                <w:sz w:val="16"/>
                <w:szCs w:val="16"/>
                <w:lang w:val="it-IT"/>
              </w:rPr>
              <w:t xml:space="preserve"> </w:t>
            </w:r>
            <w:r w:rsidRPr="00150987">
              <w:rPr>
                <w:rFonts w:ascii="Arial" w:eastAsia="Arial" w:hAnsi="Arial" w:cs="Arial"/>
                <w:i/>
                <w:color w:val="002060"/>
                <w:w w:val="106"/>
                <w:sz w:val="16"/>
                <w:szCs w:val="16"/>
                <w:lang w:val="it-IT"/>
              </w:rPr>
              <w:t xml:space="preserve">mm </w:t>
            </w:r>
          </w:p>
          <w:p w:rsidR="004F73A2" w:rsidRPr="00150987" w:rsidRDefault="004F73A2" w:rsidP="00583EAB">
            <w:pPr>
              <w:tabs>
                <w:tab w:val="left" w:pos="3720"/>
                <w:tab w:val="left" w:pos="4140"/>
                <w:tab w:val="left" w:pos="4200"/>
              </w:tabs>
              <w:spacing w:after="0"/>
              <w:ind w:left="64" w:right="221"/>
              <w:rPr>
                <w:rFonts w:ascii="Calibri" w:eastAsia="Calibri" w:hAnsi="Calibri" w:cs="Calibri"/>
                <w:i/>
                <w:color w:val="002060"/>
                <w:sz w:val="18"/>
                <w:szCs w:val="18"/>
                <w:lang w:val="it-IT"/>
              </w:rPr>
            </w:pP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un</w:t>
            </w:r>
            <w:r w:rsidRPr="00150987">
              <w:rPr>
                <w:rFonts w:ascii="Calibri" w:eastAsia="Calibri" w:hAnsi="Calibri" w:cs="Calibri"/>
                <w:color w:val="002060"/>
                <w:sz w:val="18"/>
                <w:szCs w:val="18"/>
                <w:lang w:val="it-IT"/>
              </w:rPr>
              <w:t>g</w:t>
            </w:r>
            <w:r w:rsidRPr="00150987">
              <w:rPr>
                <w:rFonts w:ascii="Calibri" w:eastAsia="Calibri" w:hAnsi="Calibri" w:cs="Calibri"/>
                <w:color w:val="002060"/>
                <w:spacing w:val="1"/>
                <w:sz w:val="18"/>
                <w:szCs w:val="18"/>
                <w:lang w:val="it-IT"/>
              </w:rPr>
              <w:t>h</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i/>
                <w:color w:val="002060"/>
                <w:spacing w:val="-1"/>
                <w:sz w:val="18"/>
                <w:szCs w:val="18"/>
                <w:u w:val="single" w:color="000000"/>
                <w:lang w:val="it-IT"/>
              </w:rPr>
              <w:t xml:space="preserve"> </w:t>
            </w:r>
            <w:r w:rsidRPr="00150987">
              <w:rPr>
                <w:rFonts w:ascii="Calibri" w:eastAsia="Calibri" w:hAnsi="Calibri" w:cs="Calibri"/>
                <w:i/>
                <w:color w:val="002060"/>
                <w:sz w:val="18"/>
                <w:szCs w:val="18"/>
                <w:u w:val="single" w:color="000000"/>
                <w:lang w:val="it-IT"/>
              </w:rPr>
              <w:tab/>
            </w:r>
            <w:r w:rsidRPr="00150987">
              <w:rPr>
                <w:rFonts w:ascii="Calibri" w:eastAsia="Calibri" w:hAnsi="Calibri" w:cs="Calibri"/>
                <w:i/>
                <w:color w:val="002060"/>
                <w:sz w:val="18"/>
                <w:szCs w:val="18"/>
                <w:lang w:val="it-IT"/>
              </w:rPr>
              <w:t>L</w:t>
            </w:r>
            <w:r w:rsidRPr="00150987">
              <w:rPr>
                <w:rFonts w:ascii="Calibri" w:eastAsia="Calibri" w:hAnsi="Calibri" w:cs="Calibri"/>
                <w:i/>
                <w:color w:val="002060"/>
                <w:spacing w:val="1"/>
                <w:sz w:val="18"/>
                <w:szCs w:val="18"/>
                <w:lang w:val="it-IT"/>
              </w:rPr>
              <w:t>unghe</w:t>
            </w:r>
            <w:r w:rsidRPr="00150987">
              <w:rPr>
                <w:rFonts w:ascii="Calibri" w:eastAsia="Calibri" w:hAnsi="Calibri" w:cs="Calibri"/>
                <w:i/>
                <w:color w:val="002060"/>
                <w:sz w:val="18"/>
                <w:szCs w:val="18"/>
                <w:lang w:val="it-IT"/>
              </w:rPr>
              <w:t>z</w:t>
            </w:r>
            <w:r w:rsidRPr="00150987">
              <w:rPr>
                <w:rFonts w:ascii="Calibri" w:eastAsia="Calibri" w:hAnsi="Calibri" w:cs="Calibri"/>
                <w:i/>
                <w:color w:val="002060"/>
                <w:spacing w:val="1"/>
                <w:sz w:val="18"/>
                <w:szCs w:val="18"/>
                <w:lang w:val="it-IT"/>
              </w:rPr>
              <w:t>z</w:t>
            </w:r>
            <w:r w:rsidRPr="00150987">
              <w:rPr>
                <w:rFonts w:ascii="Calibri" w:eastAsia="Calibri" w:hAnsi="Calibri" w:cs="Calibri"/>
                <w:i/>
                <w:color w:val="002060"/>
                <w:sz w:val="18"/>
                <w:szCs w:val="18"/>
                <w:lang w:val="it-IT"/>
              </w:rPr>
              <w:t>e</w:t>
            </w:r>
          </w:p>
          <w:p w:rsidR="004F73A2" w:rsidRPr="00150987" w:rsidRDefault="004F73A2" w:rsidP="00583EAB">
            <w:pPr>
              <w:spacing w:after="0"/>
              <w:ind w:left="64" w:right="104"/>
              <w:jc w:val="both"/>
              <w:rPr>
                <w:rFonts w:ascii="Calibri" w:eastAsia="Calibri" w:hAnsi="Calibri" w:cs="Calibri"/>
                <w:color w:val="002060"/>
                <w:sz w:val="16"/>
                <w:szCs w:val="16"/>
                <w:lang w:val="it-IT"/>
              </w:rPr>
            </w:pPr>
            <w:r w:rsidRPr="00150987">
              <w:rPr>
                <w:rFonts w:ascii="Arial" w:eastAsia="Arial" w:hAnsi="Arial" w:cs="Arial"/>
                <w:i/>
                <w:color w:val="002060"/>
                <w:sz w:val="16"/>
                <w:szCs w:val="16"/>
                <w:lang w:val="it-IT"/>
              </w:rPr>
              <w:t>Length</w:t>
            </w:r>
            <w:r w:rsidRPr="00150987">
              <w:rPr>
                <w:rFonts w:ascii="Arial" w:eastAsia="Arial" w:hAnsi="Arial" w:cs="Arial"/>
                <w:i/>
                <w:color w:val="002060"/>
                <w:spacing w:val="49"/>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17"/>
                <w:sz w:val="16"/>
                <w:szCs w:val="16"/>
                <w:lang w:val="it-IT"/>
              </w:rPr>
              <w:t>…..</w:t>
            </w:r>
            <w:r w:rsidRPr="00150987">
              <w:rPr>
                <w:rFonts w:ascii="Arial" w:eastAsia="Arial" w:hAnsi="Arial" w:cs="Arial"/>
                <w:i/>
                <w:color w:val="002060"/>
                <w:sz w:val="16"/>
                <w:szCs w:val="16"/>
                <w:lang w:val="it-IT"/>
              </w:rPr>
              <w:t>shackles</w:t>
            </w:r>
          </w:p>
        </w:tc>
        <w:tc>
          <w:tcPr>
            <w:tcW w:w="4822"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r w:rsidRPr="00150987">
              <w:rPr>
                <w:rFonts w:ascii="Arial" w:eastAsia="Arial" w:hAnsi="Arial" w:cs="Arial"/>
                <w:b/>
                <w:bCs/>
                <w:color w:val="002060"/>
                <w:w w:val="112"/>
                <w:sz w:val="18"/>
                <w:szCs w:val="18"/>
                <w:lang w:val="it-IT"/>
              </w:rPr>
              <w:t>Attrezzature di navigazione e comunicazione /</w:t>
            </w:r>
            <w:r w:rsidRPr="00150987">
              <w:rPr>
                <w:rFonts w:ascii="Arial" w:eastAsia="Arial" w:hAnsi="Arial" w:cs="Arial"/>
                <w:b/>
                <w:bCs/>
                <w:i/>
                <w:color w:val="002060"/>
                <w:w w:val="112"/>
                <w:sz w:val="16"/>
                <w:szCs w:val="16"/>
                <w:lang w:val="it-IT"/>
              </w:rPr>
              <w:t>naviganational and communication equipagement</w:t>
            </w:r>
          </w:p>
          <w:p w:rsidR="004F73A2" w:rsidRPr="00150987" w:rsidRDefault="004F73A2" w:rsidP="00583EAB">
            <w:pPr>
              <w:spacing w:before="62" w:after="0" w:line="240" w:lineRule="auto"/>
              <w:ind w:left="53" w:right="187"/>
              <w:rPr>
                <w:rFonts w:ascii="Arial" w:eastAsia="Arial" w:hAnsi="Arial" w:cs="Arial"/>
                <w:b/>
                <w:bCs/>
                <w:i/>
                <w:color w:val="002060"/>
                <w:w w:val="112"/>
                <w:sz w:val="16"/>
                <w:szCs w:val="16"/>
                <w:lang w:val="it-IT"/>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Solco</w:t>
            </w:r>
            <w:r w:rsidRPr="00150987">
              <w:rPr>
                <w:rFonts w:ascii="Calibri" w:eastAsia="Calibri" w:hAnsi="Calibri" w:cs="Calibri"/>
                <w:color w:val="002060"/>
                <w:spacing w:val="2"/>
                <w:sz w:val="18"/>
                <w:szCs w:val="18"/>
                <w:lang w:val="it-IT"/>
              </w:rPr>
              <w:t>m</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tr</w:t>
            </w:r>
            <w:r w:rsidRPr="00150987">
              <w:rPr>
                <w:rFonts w:ascii="Calibri" w:eastAsia="Calibri" w:hAnsi="Calibri" w:cs="Calibri"/>
                <w:color w:val="002060"/>
                <w:spacing w:val="2"/>
                <w:sz w:val="18"/>
                <w:szCs w:val="18"/>
                <w:lang w:val="it-IT"/>
              </w:rPr>
              <w:t>o</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t>__</w:t>
            </w:r>
            <w:r w:rsidRPr="00150987">
              <w:rPr>
                <w:rFonts w:ascii="Calibri" w:eastAsia="Calibri" w:hAnsi="Calibri" w:cs="Calibri"/>
                <w:color w:val="002060"/>
                <w:spacing w:val="2"/>
                <w:sz w:val="18"/>
                <w:szCs w:val="18"/>
                <w:lang w:val="it-IT"/>
              </w:rPr>
              <w:t>(</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arca/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Arial" w:eastAsia="Arial" w:hAnsi="Arial" w:cs="Arial"/>
                <w:i/>
                <w:color w:val="002060"/>
                <w:sz w:val="16"/>
                <w:szCs w:val="16"/>
                <w:lang w:val="it-IT"/>
              </w:rPr>
              <w:t>Log</w:t>
            </w:r>
            <w:r w:rsidRPr="00150987">
              <w:rPr>
                <w:rFonts w:ascii="Arial" w:eastAsia="Arial" w:hAnsi="Arial" w:cs="Arial"/>
                <w:i/>
                <w:color w:val="002060"/>
                <w:spacing w:val="-1"/>
                <w:sz w:val="16"/>
                <w:szCs w:val="16"/>
                <w:lang w:val="it-IT"/>
              </w:rPr>
              <w:t xml:space="preserve"> </w:t>
            </w:r>
            <w:r w:rsidRPr="00150987">
              <w:rPr>
                <w:rFonts w:ascii="Arial" w:eastAsia="Arial" w:hAnsi="Arial" w:cs="Arial"/>
                <w:i/>
                <w:color w:val="002060"/>
                <w:sz w:val="16"/>
                <w:szCs w:val="16"/>
                <w:lang w:val="it-IT"/>
              </w:rPr>
              <w:t>.........................................................................</w:t>
            </w:r>
            <w:r w:rsidRPr="00150987">
              <w:rPr>
                <w:rFonts w:ascii="Arial" w:eastAsia="Arial" w:hAnsi="Arial" w:cs="Arial"/>
                <w:i/>
                <w:color w:val="002060"/>
                <w:spacing w:val="-3"/>
                <w:sz w:val="16"/>
                <w:szCs w:val="16"/>
                <w:lang w:val="it-IT"/>
              </w:rPr>
              <w:t xml:space="preserve"> </w:t>
            </w:r>
            <w:r w:rsidRPr="00150987">
              <w:rPr>
                <w:rFonts w:ascii="Arial" w:eastAsia="Arial" w:hAnsi="Arial" w:cs="Arial"/>
                <w:i/>
                <w:color w:val="002060"/>
                <w:w w:val="105"/>
                <w:sz w:val="16"/>
                <w:szCs w:val="16"/>
                <w:lang w:val="it-IT"/>
              </w:rPr>
              <w:t>(make/type)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 xml:space="preserve">EPIRB______________________________________ (Nr.)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Bussola magnetica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7319"/>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Magnetic compass……………………………………………………….(nr./type)</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iro</w:t>
            </w:r>
            <w:r w:rsidRPr="00150987">
              <w:rPr>
                <w:rFonts w:ascii="Calibri" w:eastAsia="Calibri" w:hAnsi="Calibri" w:cs="Calibri"/>
                <w:color w:val="002060"/>
                <w:spacing w:val="1"/>
                <w:sz w:val="18"/>
                <w:szCs w:val="18"/>
                <w:lang w:val="it-IT"/>
              </w:rPr>
              <w:t>bu</w:t>
            </w:r>
            <w:r w:rsidRPr="00150987">
              <w:rPr>
                <w:rFonts w:ascii="Calibri" w:eastAsia="Calibri" w:hAnsi="Calibri" w:cs="Calibri"/>
                <w:color w:val="002060"/>
                <w:spacing w:val="-1"/>
                <w:sz w:val="18"/>
                <w:szCs w:val="18"/>
                <w:lang w:val="it-IT"/>
              </w:rPr>
              <w:t>ss</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z w:val="18"/>
                <w:szCs w:val="18"/>
                <w:lang w:val="it-IT"/>
              </w:rPr>
              <w:t>la</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88"/>
                <w:sz w:val="18"/>
                <w:szCs w:val="18"/>
                <w:u w:val="single" w:color="000000"/>
                <w:lang w:val="it-IT"/>
              </w:rPr>
              <w:t xml:space="preserve"> </w:t>
            </w:r>
            <w:r w:rsidRPr="00150987">
              <w:rPr>
                <w:rFonts w:ascii="Calibri" w:eastAsia="Calibri" w:hAnsi="Calibri" w:cs="Calibri"/>
                <w:color w:val="002060"/>
                <w:sz w:val="18"/>
                <w:szCs w:val="18"/>
                <w:lang w:val="it-IT"/>
              </w:rPr>
              <w:t>(</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r./ti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z w:val="16"/>
                <w:szCs w:val="16"/>
                <w:lang w:val="it-IT"/>
              </w:rPr>
            </w:pPr>
            <w:r w:rsidRPr="00150987">
              <w:rPr>
                <w:rFonts w:ascii="Calibri" w:eastAsia="Calibri" w:hAnsi="Calibri" w:cs="Calibri"/>
                <w:i/>
                <w:color w:val="002060"/>
                <w:sz w:val="16"/>
                <w:szCs w:val="16"/>
                <w:lang w:val="it-IT"/>
              </w:rPr>
              <w:t>Giro compass…………………………………………………………………(nr./type)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pacing w:val="2"/>
                <w:sz w:val="18"/>
                <w:szCs w:val="18"/>
                <w:lang w:val="it-IT"/>
              </w:rPr>
            </w:pPr>
            <w:r w:rsidRPr="00150987">
              <w:rPr>
                <w:rFonts w:ascii="Calibri" w:eastAsia="Calibri" w:hAnsi="Calibri" w:cs="Calibri"/>
                <w:color w:val="002060"/>
                <w:sz w:val="18"/>
                <w:szCs w:val="18"/>
                <w:lang w:val="it-IT"/>
              </w:rPr>
              <w:t>Pilo</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ic</w:t>
            </w:r>
            <w:r w:rsidRPr="00150987">
              <w:rPr>
                <w:rFonts w:ascii="Calibri" w:eastAsia="Calibri" w:hAnsi="Calibri" w:cs="Calibri"/>
                <w:color w:val="002060"/>
                <w:spacing w:val="2"/>
                <w:sz w:val="18"/>
                <w:szCs w:val="18"/>
                <w:lang w:val="it-IT"/>
              </w:rPr>
              <w:t>o/Autopilot</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o/type) </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Ra</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pacing w:val="-1"/>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C</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pacing w:val="-1"/>
                <w:sz w:val="18"/>
                <w:szCs w:val="18"/>
                <w:u w:val="single" w:color="000000"/>
                <w:lang w:val="it-IT"/>
              </w:rPr>
              <w:t xml:space="preserve"> </w:t>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sz w:val="18"/>
                <w:szCs w:val="18"/>
                <w:u w:val="single" w:color="000000"/>
                <w:lang w:val="it-IT"/>
              </w:rPr>
              <w:tab/>
            </w:r>
            <w:r w:rsidRPr="00150987">
              <w:rPr>
                <w:rFonts w:ascii="Calibri" w:eastAsia="Calibri" w:hAnsi="Calibri" w:cs="Calibri"/>
                <w:color w:val="002060"/>
                <w:w w:val="132"/>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r w:rsidRPr="00150987">
              <w:rPr>
                <w:rFonts w:ascii="Calibri" w:eastAsia="Calibri" w:hAnsi="Calibri" w:cs="Calibri"/>
                <w:color w:val="002060"/>
                <w:spacing w:val="-1"/>
                <w:sz w:val="18"/>
                <w:szCs w:val="18"/>
                <w:lang w:val="it-IT"/>
              </w:rPr>
              <w:t xml:space="preserve">Ecoscandaglio ______________________________Nr./tipo) </w:t>
            </w: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i/>
                <w:color w:val="002060"/>
                <w:spacing w:val="-1"/>
                <w:sz w:val="16"/>
                <w:szCs w:val="16"/>
              </w:rPr>
            </w:pPr>
            <w:r w:rsidRPr="00150987">
              <w:rPr>
                <w:rFonts w:ascii="Calibri" w:eastAsia="Calibri" w:hAnsi="Calibri" w:cs="Calibri"/>
                <w:i/>
                <w:color w:val="002060"/>
                <w:spacing w:val="-1"/>
                <w:sz w:val="16"/>
                <w:szCs w:val="16"/>
              </w:rPr>
              <w:t>Echo sounder………………………………………………………………… (nr/type)</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r w:rsidRPr="00150987">
              <w:rPr>
                <w:rFonts w:ascii="Calibri" w:eastAsia="Calibri" w:hAnsi="Calibri" w:cs="Calibri"/>
                <w:color w:val="002060"/>
                <w:spacing w:val="-1"/>
                <w:sz w:val="18"/>
                <w:szCs w:val="18"/>
              </w:rPr>
              <w:t>G</w:t>
            </w:r>
            <w:r w:rsidRPr="00150987">
              <w:rPr>
                <w:rFonts w:ascii="Calibri" w:eastAsia="Calibri" w:hAnsi="Calibri" w:cs="Calibri"/>
                <w:color w:val="002060"/>
                <w:sz w:val="18"/>
                <w:szCs w:val="18"/>
              </w:rPr>
              <w:t>PS</w:t>
            </w:r>
            <w:r w:rsidRPr="00150987">
              <w:rPr>
                <w:rFonts w:ascii="Calibri" w:eastAsia="Calibri" w:hAnsi="Calibri" w:cs="Calibri"/>
                <w:color w:val="002060"/>
                <w:spacing w:val="1"/>
                <w:sz w:val="18"/>
                <w:szCs w:val="18"/>
              </w:rPr>
              <w:t>_</w:t>
            </w:r>
            <w:r w:rsidRPr="00150987">
              <w:rPr>
                <w:rFonts w:ascii="Calibri" w:eastAsia="Calibri" w:hAnsi="Calibri" w:cs="Calibri"/>
                <w:color w:val="002060"/>
                <w:spacing w:val="-1"/>
                <w:sz w:val="18"/>
                <w:szCs w:val="18"/>
                <w:u w:val="single" w:color="000000"/>
              </w:rPr>
              <w:t xml:space="preserve"> </w:t>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u w:val="single" w:color="000000"/>
              </w:rPr>
              <w:tab/>
            </w:r>
            <w:r w:rsidRPr="00150987">
              <w:rPr>
                <w:rFonts w:ascii="Calibri" w:eastAsia="Calibri" w:hAnsi="Calibri" w:cs="Calibri"/>
                <w:color w:val="002060"/>
                <w:sz w:val="18"/>
                <w:szCs w:val="18"/>
              </w:rPr>
              <w:t>(N</w:t>
            </w:r>
            <w:r w:rsidRPr="00150987">
              <w:rPr>
                <w:rFonts w:ascii="Calibri" w:eastAsia="Calibri" w:hAnsi="Calibri" w:cs="Calibri"/>
                <w:color w:val="002060"/>
                <w:spacing w:val="1"/>
                <w:sz w:val="18"/>
                <w:szCs w:val="18"/>
              </w:rPr>
              <w:t>r</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o)</w:t>
            </w:r>
          </w:p>
          <w:p w:rsidR="004F73A2" w:rsidRPr="00150987" w:rsidRDefault="004F73A2" w:rsidP="00583EAB">
            <w:pPr>
              <w:tabs>
                <w:tab w:val="left" w:pos="3700"/>
                <w:tab w:val="left" w:pos="3800"/>
                <w:tab w:val="left" w:pos="4120"/>
              </w:tabs>
              <w:spacing w:before="58" w:after="0"/>
              <w:ind w:left="113" w:right="92"/>
              <w:rPr>
                <w:rFonts w:ascii="Calibri" w:eastAsia="Calibri" w:hAnsi="Calibri" w:cs="Calibri"/>
                <w:color w:val="002060"/>
                <w:sz w:val="18"/>
                <w:szCs w:val="18"/>
              </w:rPr>
            </w:pPr>
          </w:p>
          <w:p w:rsidR="004F73A2" w:rsidRPr="00150987" w:rsidRDefault="004F73A2" w:rsidP="00583EAB">
            <w:pPr>
              <w:tabs>
                <w:tab w:val="left" w:pos="3520"/>
                <w:tab w:val="left" w:pos="3700"/>
                <w:tab w:val="left" w:pos="3800"/>
                <w:tab w:val="left" w:pos="4120"/>
              </w:tabs>
              <w:spacing w:before="58" w:after="0"/>
              <w:ind w:left="113" w:right="92"/>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Se</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app</w:t>
            </w:r>
            <w:r w:rsidRPr="00150987">
              <w:rPr>
                <w:rFonts w:ascii="Calibri" w:eastAsia="Calibri" w:hAnsi="Calibri" w:cs="Calibri"/>
                <w:color w:val="002060"/>
                <w:sz w:val="18"/>
                <w:szCs w:val="18"/>
                <w:lang w:val="it-IT"/>
              </w:rPr>
              <w:t>lica</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il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:/if applicable</w:t>
            </w:r>
          </w:p>
          <w:p w:rsidR="004F73A2" w:rsidRPr="00150987" w:rsidRDefault="004F73A2" w:rsidP="00583EAB">
            <w:pPr>
              <w:spacing w:before="8" w:after="0"/>
              <w:ind w:right="92"/>
              <w:rPr>
                <w:color w:val="002060"/>
                <w:sz w:val="18"/>
                <w:szCs w:val="18"/>
                <w:lang w:val="it-IT"/>
              </w:rPr>
            </w:pP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Si</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t</w:t>
            </w:r>
            <w:r w:rsidRPr="00150987">
              <w:rPr>
                <w:rFonts w:ascii="Calibri" w:eastAsia="Calibri" w:hAnsi="Calibri" w:cs="Calibri"/>
                <w:color w:val="002060"/>
                <w:spacing w:val="2"/>
                <w:sz w:val="18"/>
                <w:szCs w:val="18"/>
                <w:lang w:val="it-IT"/>
              </w:rPr>
              <w:t>e</w:t>
            </w:r>
            <w:r w:rsidRPr="00150987">
              <w:rPr>
                <w:rFonts w:ascii="Calibri" w:eastAsia="Calibri" w:hAnsi="Calibri" w:cs="Calibri"/>
                <w:color w:val="002060"/>
                <w:spacing w:val="-1"/>
                <w:sz w:val="18"/>
                <w:szCs w:val="18"/>
                <w:lang w:val="it-IT"/>
              </w:rPr>
              <w:t>m</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tegrato</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5"/>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Integrated navigational system………………………….(type)</w:t>
            </w:r>
          </w:p>
          <w:p w:rsidR="004F73A2" w:rsidRPr="00150987" w:rsidRDefault="004F73A2" w:rsidP="00583EAB">
            <w:pPr>
              <w:spacing w:after="0"/>
              <w:ind w:left="113" w:right="92"/>
              <w:jc w:val="both"/>
              <w:rPr>
                <w:rFonts w:ascii="Calibri" w:eastAsia="Calibri" w:hAnsi="Calibri" w:cs="Calibri"/>
                <w:color w:val="002060"/>
                <w:sz w:val="18"/>
                <w:szCs w:val="18"/>
              </w:rPr>
            </w:pPr>
            <w:r w:rsidRPr="00150987">
              <w:rPr>
                <w:rFonts w:ascii="Calibri" w:eastAsia="Calibri" w:hAnsi="Calibri" w:cs="Calibri"/>
                <w:color w:val="002060"/>
                <w:sz w:val="18"/>
                <w:szCs w:val="18"/>
              </w:rPr>
              <w:t>DP</w:t>
            </w:r>
            <w:r w:rsidRPr="00150987">
              <w:rPr>
                <w:rFonts w:ascii="Calibri" w:eastAsia="Calibri" w:hAnsi="Calibri" w:cs="Calibri"/>
                <w:color w:val="002060"/>
                <w:spacing w:val="-2"/>
                <w:sz w:val="18"/>
                <w:szCs w:val="18"/>
              </w:rPr>
              <w:t xml:space="preserve"> </w:t>
            </w:r>
            <w:r w:rsidRPr="00150987">
              <w:rPr>
                <w:rFonts w:ascii="Calibri" w:eastAsia="Calibri" w:hAnsi="Calibri" w:cs="Calibri"/>
                <w:color w:val="002060"/>
                <w:spacing w:val="-1"/>
                <w:sz w:val="18"/>
                <w:szCs w:val="18"/>
              </w:rPr>
              <w:t>s</w:t>
            </w:r>
            <w:r w:rsidRPr="00150987">
              <w:rPr>
                <w:rFonts w:ascii="Calibri" w:eastAsia="Calibri" w:hAnsi="Calibri" w:cs="Calibri"/>
                <w:color w:val="002060"/>
                <w:spacing w:val="1"/>
                <w:sz w:val="18"/>
                <w:szCs w:val="18"/>
              </w:rPr>
              <w:t>y</w:t>
            </w:r>
            <w:r w:rsidRPr="00150987">
              <w:rPr>
                <w:rFonts w:ascii="Calibri" w:eastAsia="Calibri" w:hAnsi="Calibri" w:cs="Calibri"/>
                <w:color w:val="002060"/>
                <w:spacing w:val="-1"/>
                <w:sz w:val="18"/>
                <w:szCs w:val="18"/>
              </w:rPr>
              <w:t>s</w:t>
            </w:r>
            <w:r w:rsidRPr="00150987">
              <w:rPr>
                <w:rFonts w:ascii="Calibri" w:eastAsia="Calibri" w:hAnsi="Calibri" w:cs="Calibri"/>
                <w:color w:val="002060"/>
                <w:sz w:val="18"/>
                <w:szCs w:val="18"/>
              </w:rPr>
              <w:t>t</w:t>
            </w:r>
            <w:r w:rsidRPr="00150987">
              <w:rPr>
                <w:rFonts w:ascii="Calibri" w:eastAsia="Calibri" w:hAnsi="Calibri" w:cs="Calibri"/>
                <w:color w:val="002060"/>
                <w:spacing w:val="2"/>
                <w:sz w:val="18"/>
                <w:szCs w:val="18"/>
              </w:rPr>
              <w:t>e</w:t>
            </w:r>
            <w:r w:rsidRPr="00150987">
              <w:rPr>
                <w:rFonts w:ascii="Calibri" w:eastAsia="Calibri" w:hAnsi="Calibri" w:cs="Calibri"/>
                <w:color w:val="002060"/>
                <w:spacing w:val="1"/>
                <w:sz w:val="18"/>
                <w:szCs w:val="18"/>
              </w:rPr>
              <w:t>m</w:t>
            </w:r>
            <w:r w:rsidRPr="00150987">
              <w:rPr>
                <w:rFonts w:ascii="Calibri" w:eastAsia="Calibri" w:hAnsi="Calibri" w:cs="Calibri"/>
                <w:color w:val="002060"/>
                <w:sz w:val="18"/>
                <w:szCs w:val="18"/>
                <w:u w:val="single" w:color="000000"/>
              </w:rPr>
              <w:t xml:space="preserve">                                                                  </w:t>
            </w:r>
            <w:r w:rsidRPr="00150987">
              <w:rPr>
                <w:rFonts w:ascii="Calibri" w:eastAsia="Calibri" w:hAnsi="Calibri" w:cs="Calibri"/>
                <w:color w:val="002060"/>
                <w:spacing w:val="39"/>
                <w:sz w:val="18"/>
                <w:szCs w:val="18"/>
                <w:u w:val="single" w:color="000000"/>
              </w:rPr>
              <w:t xml:space="preserve"> </w:t>
            </w:r>
            <w:r w:rsidRPr="00150987">
              <w:rPr>
                <w:rFonts w:ascii="Calibri" w:eastAsia="Calibri" w:hAnsi="Calibri" w:cs="Calibri"/>
                <w:color w:val="002060"/>
                <w:spacing w:val="-34"/>
                <w:sz w:val="18"/>
                <w:szCs w:val="18"/>
              </w:rPr>
              <w:t xml:space="preserve"> </w:t>
            </w:r>
            <w:r w:rsidRPr="00150987">
              <w:rPr>
                <w:rFonts w:ascii="Calibri" w:eastAsia="Calibri" w:hAnsi="Calibri" w:cs="Calibri"/>
                <w:color w:val="002060"/>
                <w:sz w:val="18"/>
                <w:szCs w:val="18"/>
              </w:rPr>
              <w:t>(ti</w:t>
            </w:r>
            <w:r w:rsidRPr="00150987">
              <w:rPr>
                <w:rFonts w:ascii="Calibri" w:eastAsia="Calibri" w:hAnsi="Calibri" w:cs="Calibri"/>
                <w:color w:val="002060"/>
                <w:spacing w:val="1"/>
                <w:sz w:val="18"/>
                <w:szCs w:val="18"/>
              </w:rPr>
              <w:t>p</w:t>
            </w:r>
            <w:r w:rsidRPr="00150987">
              <w:rPr>
                <w:rFonts w:ascii="Calibri" w:eastAsia="Calibri" w:hAnsi="Calibri" w:cs="Calibri"/>
                <w:color w:val="002060"/>
                <w:sz w:val="18"/>
                <w:szCs w:val="18"/>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SAT</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2"/>
                <w:sz w:val="18"/>
                <w:szCs w:val="18"/>
                <w:lang w:val="it-IT"/>
              </w:rPr>
              <w:t>C</w:t>
            </w:r>
            <w:r w:rsidRPr="00150987">
              <w:rPr>
                <w:rFonts w:ascii="Calibri" w:eastAsia="Calibri" w:hAnsi="Calibri" w:cs="Calibri"/>
                <w:color w:val="002060"/>
                <w:sz w:val="18"/>
                <w:szCs w:val="18"/>
                <w:lang w:val="it-IT"/>
              </w:rPr>
              <w:t>OM</w:t>
            </w:r>
            <w:r w:rsidRPr="00150987">
              <w:rPr>
                <w:rFonts w:ascii="Calibri" w:eastAsia="Calibri" w:hAnsi="Calibri" w:cs="Calibri"/>
                <w:color w:val="002060"/>
                <w:spacing w:val="2"/>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40"/>
                <w:sz w:val="18"/>
                <w:szCs w:val="18"/>
                <w:u w:val="single" w:color="000000"/>
                <w:lang w:val="it-IT"/>
              </w:rPr>
              <w:t xml:space="preserve"> </w:t>
            </w:r>
            <w:r w:rsidRPr="00150987">
              <w:rPr>
                <w:rFonts w:ascii="Calibri" w:eastAsia="Calibri" w:hAnsi="Calibri" w:cs="Calibri"/>
                <w:color w:val="002060"/>
                <w:sz w:val="18"/>
                <w:szCs w:val="18"/>
                <w:lang w:val="it-IT"/>
              </w:rPr>
              <w:t>(N</w:t>
            </w:r>
            <w:r w:rsidRPr="00150987">
              <w:rPr>
                <w:rFonts w:ascii="Calibri" w:eastAsia="Calibri" w:hAnsi="Calibri" w:cs="Calibri"/>
                <w:color w:val="002060"/>
                <w:spacing w:val="1"/>
                <w:sz w:val="18"/>
                <w:szCs w:val="18"/>
                <w:lang w:val="it-IT"/>
              </w:rPr>
              <w:t>r</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 xml:space="preserve">o) </w:t>
            </w:r>
          </w:p>
          <w:p w:rsidR="004F73A2" w:rsidRPr="00150987" w:rsidRDefault="004F73A2" w:rsidP="00583EAB">
            <w:pPr>
              <w:spacing w:after="0"/>
              <w:ind w:left="113" w:right="92"/>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G</w:t>
            </w:r>
            <w:r w:rsidRPr="00150987">
              <w:rPr>
                <w:rFonts w:ascii="Calibri" w:eastAsia="Calibri" w:hAnsi="Calibri" w:cs="Calibri"/>
                <w:color w:val="002060"/>
                <w:sz w:val="18"/>
                <w:szCs w:val="18"/>
                <w:lang w:val="it-IT"/>
              </w:rPr>
              <w:t>MD</w:t>
            </w:r>
            <w:r w:rsidRPr="00150987">
              <w:rPr>
                <w:rFonts w:ascii="Calibri" w:eastAsia="Calibri" w:hAnsi="Calibri" w:cs="Calibri"/>
                <w:color w:val="002060"/>
                <w:spacing w:val="2"/>
                <w:sz w:val="18"/>
                <w:szCs w:val="18"/>
                <w:lang w:val="it-IT"/>
              </w:rPr>
              <w:t>S</w:t>
            </w:r>
            <w:r w:rsidRPr="00150987">
              <w:rPr>
                <w:rFonts w:ascii="Calibri" w:eastAsia="Calibri" w:hAnsi="Calibri" w:cs="Calibri"/>
                <w:color w:val="002060"/>
                <w:sz w:val="18"/>
                <w:szCs w:val="18"/>
                <w:lang w:val="it-IT"/>
              </w:rPr>
              <w:t>S</w:t>
            </w:r>
            <w:r w:rsidRPr="00150987">
              <w:rPr>
                <w:rFonts w:ascii="Calibri" w:eastAsia="Calibri" w:hAnsi="Calibri" w:cs="Calibri"/>
                <w:color w:val="002060"/>
                <w:spacing w:val="1"/>
                <w:sz w:val="18"/>
                <w:szCs w:val="18"/>
                <w:lang w:val="it-IT"/>
              </w:rPr>
              <w:t>_</w:t>
            </w:r>
            <w:r w:rsidRPr="00150987">
              <w:rPr>
                <w:rFonts w:ascii="Calibri" w:eastAsia="Calibri" w:hAnsi="Calibri" w:cs="Calibri"/>
                <w:color w:val="002060"/>
                <w:sz w:val="18"/>
                <w:szCs w:val="18"/>
                <w:u w:val="single" w:color="000000"/>
                <w:lang w:val="it-IT"/>
              </w:rPr>
              <w:t xml:space="preserve">                                                                       </w:t>
            </w:r>
            <w:r w:rsidRPr="00150987">
              <w:rPr>
                <w:rFonts w:ascii="Calibri" w:eastAsia="Calibri" w:hAnsi="Calibri" w:cs="Calibri"/>
                <w:color w:val="002060"/>
                <w:spacing w:val="38"/>
                <w:sz w:val="18"/>
                <w:szCs w:val="18"/>
                <w:u w:val="single" w:color="000000"/>
                <w:lang w:val="it-IT"/>
              </w:rPr>
              <w:t xml:space="preserve"> </w:t>
            </w:r>
            <w:r w:rsidRPr="00150987">
              <w:rPr>
                <w:rFonts w:ascii="Calibri" w:eastAsia="Calibri" w:hAnsi="Calibri" w:cs="Calibri"/>
                <w:color w:val="002060"/>
                <w:sz w:val="18"/>
                <w:szCs w:val="18"/>
                <w:lang w:val="it-IT"/>
              </w:rPr>
              <w:t>(ti</w:t>
            </w:r>
            <w:r w:rsidRPr="00150987">
              <w:rPr>
                <w:rFonts w:ascii="Calibri" w:eastAsia="Calibri" w:hAnsi="Calibri" w:cs="Calibri"/>
                <w:color w:val="002060"/>
                <w:spacing w:val="1"/>
                <w:sz w:val="18"/>
                <w:szCs w:val="18"/>
                <w:lang w:val="it-IT"/>
              </w:rPr>
              <w:t>p</w:t>
            </w:r>
            <w:r w:rsidRPr="00150987">
              <w:rPr>
                <w:rFonts w:ascii="Calibri" w:eastAsia="Calibri" w:hAnsi="Calibri" w:cs="Calibri"/>
                <w:color w:val="002060"/>
                <w:sz w:val="18"/>
                <w:szCs w:val="18"/>
                <w:lang w:val="it-IT"/>
              </w:rPr>
              <w:t>o)</w:t>
            </w:r>
          </w:p>
          <w:p w:rsidR="004F73A2" w:rsidRPr="00150987" w:rsidRDefault="004F73A2" w:rsidP="00583EAB">
            <w:pPr>
              <w:tabs>
                <w:tab w:val="left" w:pos="4440"/>
              </w:tabs>
              <w:spacing w:after="0" w:line="394" w:lineRule="auto"/>
              <w:ind w:left="66" w:right="208"/>
              <w:rPr>
                <w:rFonts w:ascii="Calibri" w:eastAsia="Calibri" w:hAnsi="Calibri" w:cs="Calibri"/>
                <w:color w:val="002060"/>
                <w:sz w:val="16"/>
                <w:szCs w:val="16"/>
                <w:lang w:val="it-IT"/>
              </w:rPr>
            </w:pPr>
          </w:p>
        </w:tc>
        <w:tc>
          <w:tcPr>
            <w:tcW w:w="4858" w:type="dxa"/>
            <w:tcBorders>
              <w:top w:val="single" w:sz="4" w:space="0" w:color="000000"/>
              <w:left w:val="single" w:sz="4" w:space="0" w:color="000000"/>
              <w:bottom w:val="single" w:sz="4" w:space="0" w:color="000000"/>
              <w:right w:val="single" w:sz="4" w:space="0" w:color="000000"/>
            </w:tcBorders>
          </w:tcPr>
          <w:p w:rsidR="004F73A2" w:rsidRPr="00150987" w:rsidRDefault="004F73A2" w:rsidP="00583EAB">
            <w:pPr>
              <w:spacing w:before="58" w:after="0" w:line="278" w:lineRule="auto"/>
              <w:ind w:left="192" w:right="130"/>
              <w:jc w:val="both"/>
              <w:rPr>
                <w:rFonts w:ascii="Calibri" w:eastAsia="Calibri" w:hAnsi="Calibri" w:cs="Calibri"/>
                <w:color w:val="002060"/>
                <w:sz w:val="18"/>
                <w:szCs w:val="18"/>
                <w:lang w:val="it-IT"/>
              </w:rPr>
            </w:pP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care</w:t>
            </w:r>
            <w:r w:rsidRPr="00150987">
              <w:rPr>
                <w:rFonts w:ascii="Calibri" w:eastAsia="Calibri" w:hAnsi="Calibri" w:cs="Calibri"/>
                <w:color w:val="002060"/>
                <w:spacing w:val="-7"/>
                <w:sz w:val="18"/>
                <w:szCs w:val="18"/>
                <w:lang w:val="it-IT"/>
              </w:rPr>
              <w:t xml:space="preserve"> </w:t>
            </w:r>
            <w:r w:rsidRPr="00150987">
              <w:rPr>
                <w:rFonts w:ascii="Calibri" w:eastAsia="Calibri" w:hAnsi="Calibri" w:cs="Calibri"/>
                <w:color w:val="002060"/>
                <w:spacing w:val="1"/>
                <w:sz w:val="18"/>
                <w:szCs w:val="18"/>
                <w:lang w:val="it-IT"/>
              </w:rPr>
              <w:t>qu</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z w:val="18"/>
                <w:szCs w:val="18"/>
                <w:lang w:val="it-IT"/>
              </w:rPr>
              <w:t>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a</w:t>
            </w:r>
            <w:r w:rsidRPr="00150987">
              <w:rPr>
                <w:rFonts w:ascii="Calibri" w:eastAsia="Calibri" w:hAnsi="Calibri" w:cs="Calibri"/>
                <w:color w:val="002060"/>
                <w:sz w:val="18"/>
                <w:szCs w:val="18"/>
                <w:lang w:val="it-IT"/>
              </w:rPr>
              <w:t>ltre</w:t>
            </w:r>
            <w:r w:rsidRPr="00150987">
              <w:rPr>
                <w:rFonts w:ascii="Calibri" w:eastAsia="Calibri" w:hAnsi="Calibri" w:cs="Calibri"/>
                <w:color w:val="002060"/>
                <w:spacing w:val="-4"/>
                <w:sz w:val="18"/>
                <w:szCs w:val="18"/>
                <w:lang w:val="it-IT"/>
              </w:rPr>
              <w:t xml:space="preserve"> </w:t>
            </w:r>
            <w:r w:rsidRPr="00150987">
              <w:rPr>
                <w:rFonts w:ascii="Calibri" w:eastAsia="Calibri" w:hAnsi="Calibri" w:cs="Calibri"/>
                <w:color w:val="002060"/>
                <w:sz w:val="18"/>
                <w:szCs w:val="18"/>
                <w:lang w:val="it-IT"/>
              </w:rPr>
              <w:t>at</w:t>
            </w:r>
            <w:r w:rsidRPr="00150987">
              <w:rPr>
                <w:rFonts w:ascii="Calibri" w:eastAsia="Calibri" w:hAnsi="Calibri" w:cs="Calibri"/>
                <w:color w:val="002060"/>
                <w:spacing w:val="1"/>
                <w:sz w:val="18"/>
                <w:szCs w:val="18"/>
                <w:lang w:val="it-IT"/>
              </w:rPr>
              <w:t>t</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z</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3"/>
                <w:sz w:val="18"/>
                <w:szCs w:val="18"/>
                <w:lang w:val="it-IT"/>
              </w:rPr>
              <w:t>t</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z w:val="18"/>
                <w:szCs w:val="18"/>
                <w:lang w:val="it-IT"/>
              </w:rPr>
              <w:t>re</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iga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 xml:space="preserve">e </w:t>
            </w:r>
            <w:r w:rsidRPr="00150987">
              <w:rPr>
                <w:rFonts w:ascii="Calibri" w:eastAsia="Calibri" w:hAnsi="Calibri" w:cs="Calibri"/>
                <w:color w:val="002060"/>
                <w:spacing w:val="-11"/>
                <w:sz w:val="18"/>
                <w:szCs w:val="18"/>
                <w:lang w:val="it-IT"/>
              </w:rPr>
              <w:t xml:space="preserve"> </w:t>
            </w:r>
            <w:r w:rsidRPr="00150987">
              <w:rPr>
                <w:rFonts w:ascii="Calibri" w:eastAsia="Calibri" w:hAnsi="Calibri" w:cs="Calibri"/>
                <w:color w:val="002060"/>
                <w:sz w:val="18"/>
                <w:szCs w:val="18"/>
                <w:lang w:val="it-IT"/>
              </w:rPr>
              <w:t>e comu</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ica</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io</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e</w:t>
            </w:r>
            <w:r w:rsidRPr="00150987">
              <w:rPr>
                <w:rFonts w:ascii="Calibri" w:eastAsia="Calibri" w:hAnsi="Calibri" w:cs="Calibri"/>
                <w:color w:val="002060"/>
                <w:spacing w:val="-13"/>
                <w:sz w:val="18"/>
                <w:szCs w:val="18"/>
                <w:lang w:val="it-IT"/>
              </w:rPr>
              <w:t xml:space="preserve"> </w:t>
            </w:r>
            <w:r w:rsidRPr="00150987">
              <w:rPr>
                <w:rFonts w:ascii="Calibri" w:eastAsia="Calibri" w:hAnsi="Calibri" w:cs="Calibri"/>
                <w:color w:val="002060"/>
                <w:spacing w:val="1"/>
                <w:sz w:val="18"/>
                <w:szCs w:val="18"/>
                <w:lang w:val="it-IT"/>
              </w:rPr>
              <w:t>ub</w:t>
            </w:r>
            <w:r w:rsidRPr="00150987">
              <w:rPr>
                <w:rFonts w:ascii="Calibri" w:eastAsia="Calibri" w:hAnsi="Calibri" w:cs="Calibri"/>
                <w:color w:val="002060"/>
                <w:sz w:val="18"/>
                <w:szCs w:val="18"/>
                <w:lang w:val="it-IT"/>
              </w:rPr>
              <w:t>icate</w:t>
            </w:r>
            <w:r w:rsidRPr="00150987">
              <w:rPr>
                <w:rFonts w:ascii="Calibri" w:eastAsia="Calibri" w:hAnsi="Calibri" w:cs="Calibri"/>
                <w:color w:val="002060"/>
                <w:spacing w:val="-6"/>
                <w:sz w:val="18"/>
                <w:szCs w:val="18"/>
                <w:lang w:val="it-IT"/>
              </w:rPr>
              <w:t xml:space="preserve"> </w:t>
            </w:r>
            <w:r w:rsidRPr="00150987">
              <w:rPr>
                <w:rFonts w:ascii="Calibri" w:eastAsia="Calibri" w:hAnsi="Calibri" w:cs="Calibri"/>
                <w:color w:val="002060"/>
                <w:sz w:val="18"/>
                <w:szCs w:val="18"/>
                <w:lang w:val="it-IT"/>
              </w:rPr>
              <w:t xml:space="preserve">a </w:t>
            </w:r>
            <w:r w:rsidRPr="00150987">
              <w:rPr>
                <w:rFonts w:ascii="Calibri" w:eastAsia="Calibri" w:hAnsi="Calibri" w:cs="Calibri"/>
                <w:color w:val="002060"/>
                <w:spacing w:val="1"/>
                <w:sz w:val="18"/>
                <w:szCs w:val="18"/>
                <w:lang w:val="it-IT"/>
              </w:rPr>
              <w:t>b</w:t>
            </w:r>
            <w:r w:rsidRPr="00150987">
              <w:rPr>
                <w:rFonts w:ascii="Calibri" w:eastAsia="Calibri" w:hAnsi="Calibri" w:cs="Calibri"/>
                <w:color w:val="002060"/>
                <w:sz w:val="18"/>
                <w:szCs w:val="18"/>
                <w:lang w:val="it-IT"/>
              </w:rPr>
              <w:t>or</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z w:val="18"/>
                <w:szCs w:val="18"/>
                <w:lang w:val="it-IT"/>
              </w:rPr>
              <w:t>o</w:t>
            </w:r>
            <w:r w:rsidRPr="00150987">
              <w:rPr>
                <w:rFonts w:ascii="Calibri" w:eastAsia="Calibri" w:hAnsi="Calibri" w:cs="Calibri"/>
                <w:color w:val="002060"/>
                <w:spacing w:val="-5"/>
                <w:sz w:val="18"/>
                <w:szCs w:val="18"/>
                <w:lang w:val="it-IT"/>
              </w:rPr>
              <w:t xml:space="preserve"> </w:t>
            </w:r>
            <w:r w:rsidRPr="00150987">
              <w:rPr>
                <w:rFonts w:ascii="Calibri" w:eastAsia="Calibri" w:hAnsi="Calibri" w:cs="Calibri"/>
                <w:color w:val="002060"/>
                <w:spacing w:val="1"/>
                <w:sz w:val="18"/>
                <w:szCs w:val="18"/>
                <w:lang w:val="it-IT"/>
              </w:rPr>
              <w:t>d</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lla</w:t>
            </w:r>
            <w:r w:rsidRPr="00150987">
              <w:rPr>
                <w:rFonts w:ascii="Calibri" w:eastAsia="Calibri" w:hAnsi="Calibri" w:cs="Calibri"/>
                <w:color w:val="002060"/>
                <w:spacing w:val="-3"/>
                <w:sz w:val="18"/>
                <w:szCs w:val="18"/>
                <w:lang w:val="it-IT"/>
              </w:rPr>
              <w:t xml:space="preserve"> </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a</w:t>
            </w:r>
            <w:r w:rsidRPr="00150987">
              <w:rPr>
                <w:rFonts w:ascii="Calibri" w:eastAsia="Calibri" w:hAnsi="Calibri" w:cs="Calibri"/>
                <w:color w:val="002060"/>
                <w:spacing w:val="-1"/>
                <w:sz w:val="18"/>
                <w:szCs w:val="18"/>
                <w:lang w:val="it-IT"/>
              </w:rPr>
              <w:t>v</w:t>
            </w:r>
            <w:r w:rsidRPr="00150987">
              <w:rPr>
                <w:rFonts w:ascii="Calibri" w:eastAsia="Calibri" w:hAnsi="Calibri" w:cs="Calibri"/>
                <w:color w:val="002060"/>
                <w:sz w:val="18"/>
                <w:szCs w:val="18"/>
                <w:lang w:val="it-IT"/>
              </w:rPr>
              <w:t>e/</w:t>
            </w:r>
            <w:r w:rsidRPr="00150987">
              <w:rPr>
                <w:rFonts w:ascii="Arial" w:eastAsia="Arial" w:hAnsi="Arial" w:cs="Arial"/>
                <w:color w:val="002060"/>
                <w:sz w:val="18"/>
                <w:szCs w:val="18"/>
                <w:lang w:val="it-IT"/>
              </w:rPr>
              <w:t xml:space="preserve"> List here</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other</w:t>
            </w:r>
            <w:r w:rsidRPr="00150987">
              <w:rPr>
                <w:rFonts w:ascii="Arial" w:eastAsia="Arial" w:hAnsi="Arial" w:cs="Arial"/>
                <w:color w:val="002060"/>
                <w:spacing w:val="49"/>
                <w:sz w:val="18"/>
                <w:szCs w:val="18"/>
                <w:lang w:val="it-IT"/>
              </w:rPr>
              <w:t xml:space="preserve"> </w:t>
            </w:r>
            <w:r w:rsidRPr="00150987">
              <w:rPr>
                <w:rFonts w:ascii="Arial" w:eastAsia="Arial" w:hAnsi="Arial" w:cs="Arial"/>
                <w:color w:val="002060"/>
                <w:w w:val="109"/>
                <w:sz w:val="18"/>
                <w:szCs w:val="18"/>
                <w:lang w:val="it-IT"/>
              </w:rPr>
              <w:t>navigational</w:t>
            </w:r>
            <w:r w:rsidRPr="00150987">
              <w:rPr>
                <w:rFonts w:ascii="Arial" w:eastAsia="Arial" w:hAnsi="Arial" w:cs="Arial"/>
                <w:color w:val="002060"/>
                <w:spacing w:val="-4"/>
                <w:w w:val="109"/>
                <w:sz w:val="18"/>
                <w:szCs w:val="18"/>
                <w:lang w:val="it-IT"/>
              </w:rPr>
              <w:t xml:space="preserve"> </w:t>
            </w:r>
            <w:r w:rsidRPr="00150987">
              <w:rPr>
                <w:rFonts w:ascii="Arial" w:eastAsia="Arial" w:hAnsi="Arial" w:cs="Arial"/>
                <w:color w:val="002060"/>
                <w:sz w:val="18"/>
                <w:szCs w:val="18"/>
                <w:lang w:val="it-IT"/>
              </w:rPr>
              <w:t>and</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w w:val="105"/>
                <w:sz w:val="18"/>
                <w:szCs w:val="18"/>
                <w:lang w:val="it-IT"/>
              </w:rPr>
              <w:t xml:space="preserve">communications </w:t>
            </w:r>
            <w:r w:rsidRPr="00150987">
              <w:rPr>
                <w:rFonts w:ascii="Arial" w:eastAsia="Arial" w:hAnsi="Arial" w:cs="Arial"/>
                <w:color w:val="002060"/>
                <w:w w:val="111"/>
                <w:sz w:val="18"/>
                <w:szCs w:val="18"/>
                <w:lang w:val="it-IT"/>
              </w:rPr>
              <w:t>equipment</w:t>
            </w:r>
            <w:r w:rsidRPr="00150987">
              <w:rPr>
                <w:rFonts w:ascii="Arial" w:eastAsia="Arial" w:hAnsi="Arial" w:cs="Arial"/>
                <w:color w:val="002060"/>
                <w:spacing w:val="-22"/>
                <w:w w:val="111"/>
                <w:sz w:val="18"/>
                <w:szCs w:val="18"/>
                <w:lang w:val="it-IT"/>
              </w:rPr>
              <w:t xml:space="preserve"> </w:t>
            </w:r>
            <w:r w:rsidRPr="00150987">
              <w:rPr>
                <w:rFonts w:ascii="Arial" w:eastAsia="Arial" w:hAnsi="Arial" w:cs="Arial"/>
                <w:color w:val="002060"/>
                <w:w w:val="111"/>
                <w:sz w:val="18"/>
                <w:szCs w:val="18"/>
                <w:lang w:val="it-IT"/>
              </w:rPr>
              <w:t>fitted</w:t>
            </w:r>
            <w:r w:rsidRPr="00150987">
              <w:rPr>
                <w:rFonts w:ascii="Arial" w:eastAsia="Arial" w:hAnsi="Arial" w:cs="Arial"/>
                <w:color w:val="002060"/>
                <w:spacing w:val="30"/>
                <w:w w:val="111"/>
                <w:sz w:val="18"/>
                <w:szCs w:val="18"/>
                <w:lang w:val="it-IT"/>
              </w:rPr>
              <w:t xml:space="preserve"> </w:t>
            </w:r>
            <w:r w:rsidRPr="00150987">
              <w:rPr>
                <w:rFonts w:ascii="Arial" w:eastAsia="Arial" w:hAnsi="Arial" w:cs="Arial"/>
                <w:color w:val="002060"/>
                <w:sz w:val="18"/>
                <w:szCs w:val="18"/>
                <w:lang w:val="it-IT"/>
              </w:rPr>
              <w:t>on</w:t>
            </w:r>
            <w:r w:rsidRPr="00150987">
              <w:rPr>
                <w:rFonts w:ascii="Arial" w:eastAsia="Arial" w:hAnsi="Arial" w:cs="Arial"/>
                <w:color w:val="002060"/>
                <w:spacing w:val="18"/>
                <w:sz w:val="18"/>
                <w:szCs w:val="18"/>
                <w:lang w:val="it-IT"/>
              </w:rPr>
              <w:t xml:space="preserve"> </w:t>
            </w:r>
            <w:r w:rsidRPr="00150987">
              <w:rPr>
                <w:rFonts w:ascii="Arial" w:eastAsia="Arial" w:hAnsi="Arial" w:cs="Arial"/>
                <w:color w:val="002060"/>
                <w:sz w:val="18"/>
                <w:szCs w:val="18"/>
                <w:lang w:val="it-IT"/>
              </w:rPr>
              <w:t>the</w:t>
            </w:r>
            <w:r w:rsidRPr="00150987">
              <w:rPr>
                <w:rFonts w:ascii="Arial" w:eastAsia="Arial" w:hAnsi="Arial" w:cs="Arial"/>
                <w:color w:val="002060"/>
                <w:spacing w:val="28"/>
                <w:sz w:val="18"/>
                <w:szCs w:val="18"/>
                <w:lang w:val="it-IT"/>
              </w:rPr>
              <w:t xml:space="preserve"> </w:t>
            </w:r>
            <w:r w:rsidRPr="00150987">
              <w:rPr>
                <w:rFonts w:ascii="Arial" w:eastAsia="Arial" w:hAnsi="Arial" w:cs="Arial"/>
                <w:color w:val="002060"/>
                <w:w w:val="102"/>
                <w:sz w:val="18"/>
                <w:szCs w:val="18"/>
                <w:lang w:val="it-IT"/>
              </w:rPr>
              <w:t>ship.</w:t>
            </w:r>
          </w:p>
          <w:p w:rsidR="004F73A2" w:rsidRPr="00150987" w:rsidRDefault="004F73A2" w:rsidP="00583EAB">
            <w:pPr>
              <w:tabs>
                <w:tab w:val="left" w:pos="3720"/>
                <w:tab w:val="left" w:pos="4140"/>
                <w:tab w:val="left" w:pos="4200"/>
              </w:tabs>
              <w:spacing w:after="0" w:line="480" w:lineRule="auto"/>
              <w:ind w:left="64" w:right="221"/>
              <w:rPr>
                <w:rFonts w:ascii="Calibri" w:eastAsia="Calibri" w:hAnsi="Calibri" w:cs="Calibri"/>
                <w:color w:val="002060"/>
                <w:sz w:val="16"/>
                <w:szCs w:val="16"/>
                <w:lang w:val="it-IT"/>
              </w:rPr>
            </w:pPr>
            <w:r w:rsidRPr="00150987">
              <w:rPr>
                <w:rFonts w:ascii="Calibri" w:eastAsia="Calibri" w:hAnsi="Calibri" w:cs="Calibri"/>
                <w:color w:val="002060"/>
                <w:sz w:val="16"/>
                <w:szCs w:val="16"/>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B148BA" w:rsidRPr="00150987" w:rsidRDefault="00B148BA" w:rsidP="009E494F">
      <w:pPr>
        <w:spacing w:before="64" w:after="0" w:line="298" w:lineRule="exact"/>
        <w:ind w:right="692"/>
        <w:rPr>
          <w:rFonts w:eastAsia="Calibri" w:cs="Calibri"/>
          <w:b/>
          <w:color w:val="002060"/>
          <w:sz w:val="18"/>
          <w:szCs w:val="18"/>
          <w:lang w:val="it-IT"/>
        </w:rPr>
      </w:pPr>
    </w:p>
    <w:p w:rsidR="00B232A9" w:rsidRPr="00B232A9" w:rsidRDefault="00B232A9" w:rsidP="00C15688">
      <w:pPr>
        <w:spacing w:before="48" w:after="0" w:line="240" w:lineRule="auto"/>
        <w:ind w:right="-20"/>
        <w:rPr>
          <w:rFonts w:eastAsia="Calibri" w:cs="Calibri"/>
          <w:i/>
          <w:color w:val="002060"/>
          <w:sz w:val="18"/>
          <w:szCs w:val="18"/>
          <w:lang w:val="it-IT"/>
        </w:rPr>
      </w:pPr>
      <w:r w:rsidRPr="00B232A9">
        <w:rPr>
          <w:rFonts w:eastAsia="Calibri" w:cs="Calibri"/>
          <w:b/>
          <w:color w:val="002060"/>
          <w:sz w:val="18"/>
          <w:szCs w:val="18"/>
          <w:lang w:val="it-IT"/>
        </w:rPr>
        <w:t>SEZIONE 5  INFORMAZIONI SUI COMPITI ADDESTRATIVI E SULLE COMPETENZE DA ACQUISIRE</w:t>
      </w:r>
      <w:r>
        <w:rPr>
          <w:rFonts w:eastAsia="Calibri" w:cs="Calibri"/>
          <w:b/>
          <w:color w:val="002060"/>
          <w:sz w:val="18"/>
          <w:szCs w:val="18"/>
          <w:lang w:val="it-IT"/>
        </w:rPr>
        <w:t>. /</w:t>
      </w:r>
      <w:r w:rsidRPr="00B232A9">
        <w:rPr>
          <w:rFonts w:eastAsia="Calibri" w:cs="Calibri"/>
          <w:i/>
          <w:color w:val="002060"/>
          <w:sz w:val="18"/>
          <w:szCs w:val="18"/>
          <w:lang w:val="it-IT"/>
        </w:rPr>
        <w:t xml:space="preserve"> SECTION 5 Inform ation on Tr ainingTasks and Competences to be Achieved</w:t>
      </w:r>
    </w:p>
    <w:p w:rsidR="00B232A9" w:rsidRPr="00B232A9" w:rsidRDefault="00B232A9" w:rsidP="00C15688">
      <w:pPr>
        <w:spacing w:after="0" w:line="240" w:lineRule="auto"/>
        <w:ind w:right="-20"/>
        <w:jc w:val="both"/>
        <w:rPr>
          <w:rFonts w:ascii="Calibri" w:eastAsia="Calibri" w:hAnsi="Calibri" w:cs="Calibri"/>
          <w:color w:val="002060"/>
          <w:sz w:val="18"/>
          <w:szCs w:val="18"/>
        </w:rPr>
      </w:pPr>
      <w:r w:rsidRPr="00B232A9">
        <w:rPr>
          <w:rFonts w:ascii="Calibri" w:eastAsia="Calibri" w:hAnsi="Calibri" w:cs="Calibri"/>
          <w:color w:val="002060"/>
          <w:sz w:val="18"/>
          <w:szCs w:val="18"/>
          <w:lang w:val="it-IT"/>
        </w:rPr>
        <w:t xml:space="preserve">Questa sezione del vostro Libretto di Addestramento riporta i dettagli dei compiti addestrativi che voi dovreste completare quale parte del vostro addestramento a bordo. Voi vedrete che ogni pagina elenca i compiti o incarichi che voi dovreste svolgere. Il completamento di queste pagine vi porterà ad ottenere le competenze specificate dalla Convenzione IMO STCW. Un ufficiale superiore dovrebbe analizzare i vostri progressi ed indicare, con le iniziali e data nella casella verde ubicata sul lato destro della pagina, che la vostra prestazione è considerata soddisfare i Criteri di Valutazione e che la competenza è stata dimostrata in quell’argomento. L’ufficiale può dare un consiglio sugli argomenti per i quali è necessario un miglioramento. </w:t>
      </w:r>
      <w:r w:rsidRPr="00B47DBB">
        <w:rPr>
          <w:rFonts w:ascii="Calibri" w:eastAsia="Calibri" w:hAnsi="Calibri" w:cs="Calibri"/>
          <w:color w:val="002060"/>
          <w:sz w:val="18"/>
          <w:szCs w:val="18"/>
          <w:lang w:val="it-IT"/>
        </w:rPr>
        <w:t xml:space="preserve">Le competenze richieste ad un comune elettrotecnico, come elencate nel Codice STCW nella Tavola A‐III/7, sono elencate qui sotto. </w:t>
      </w:r>
      <w:r w:rsidRPr="00B232A9">
        <w:rPr>
          <w:rFonts w:ascii="Calibri" w:eastAsia="Calibri" w:hAnsi="Calibri" w:cs="Calibri"/>
          <w:color w:val="002060"/>
          <w:sz w:val="18"/>
          <w:szCs w:val="18"/>
        </w:rPr>
        <w:t>Questa  Sezione è organizzata come segue:</w:t>
      </w:r>
    </w:p>
    <w:p w:rsidR="00B232A9" w:rsidRPr="00B232A9" w:rsidRDefault="00B232A9" w:rsidP="00C15688">
      <w:pPr>
        <w:spacing w:after="0" w:line="240" w:lineRule="auto"/>
        <w:ind w:right="-20"/>
        <w:jc w:val="both"/>
        <w:rPr>
          <w:rFonts w:ascii="Calibri" w:eastAsia="Calibri" w:hAnsi="Calibri" w:cs="Calibri"/>
          <w:color w:val="002060"/>
          <w:sz w:val="18"/>
          <w:szCs w:val="18"/>
        </w:rPr>
      </w:pPr>
      <w:r w:rsidRPr="00B232A9">
        <w:rPr>
          <w:rFonts w:ascii="Calibri" w:eastAsia="Calibri" w:hAnsi="Calibri" w:cs="Calibri"/>
          <w:i/>
          <w:color w:val="002060"/>
          <w:sz w:val="18"/>
          <w:szCs w:val="18"/>
        </w:rPr>
        <w:t>This</w:t>
      </w:r>
      <w:r w:rsidRPr="00B232A9">
        <w:rPr>
          <w:rFonts w:ascii="Calibri" w:eastAsia="Calibri" w:hAnsi="Calibri" w:cs="Calibri"/>
          <w:i/>
          <w:color w:val="002060"/>
          <w:spacing w:val="-4"/>
          <w:sz w:val="18"/>
          <w:szCs w:val="18"/>
        </w:rPr>
        <w:t xml:space="preserve"> </w:t>
      </w:r>
      <w:r w:rsidRPr="00B232A9">
        <w:rPr>
          <w:rFonts w:ascii="Calibri" w:eastAsia="Calibri" w:hAnsi="Calibri" w:cs="Calibri"/>
          <w:i/>
          <w:color w:val="002060"/>
          <w:sz w:val="18"/>
          <w:szCs w:val="18"/>
        </w:rPr>
        <w:t>Sections</w:t>
      </w:r>
      <w:r w:rsidRPr="00B232A9">
        <w:rPr>
          <w:rFonts w:ascii="Calibri" w:eastAsia="Calibri" w:hAnsi="Calibri" w:cs="Calibri"/>
          <w:i/>
          <w:color w:val="002060"/>
          <w:spacing w:val="-7"/>
          <w:sz w:val="18"/>
          <w:szCs w:val="18"/>
        </w:rPr>
        <w:t xml:space="preserve"> </w:t>
      </w:r>
      <w:r w:rsidRPr="00B232A9">
        <w:rPr>
          <w:rFonts w:ascii="Calibri" w:eastAsia="Calibri" w:hAnsi="Calibri" w:cs="Calibri"/>
          <w:i/>
          <w:color w:val="002060"/>
          <w:sz w:val="18"/>
          <w:szCs w:val="18"/>
        </w:rPr>
        <w:t>of</w:t>
      </w:r>
      <w:r w:rsidRPr="00B232A9">
        <w:rPr>
          <w:rFonts w:ascii="Calibri" w:eastAsia="Calibri" w:hAnsi="Calibri" w:cs="Calibri"/>
          <w:i/>
          <w:color w:val="002060"/>
          <w:spacing w:val="30"/>
          <w:sz w:val="18"/>
          <w:szCs w:val="18"/>
        </w:rPr>
        <w:t xml:space="preserve"> </w:t>
      </w:r>
      <w:r w:rsidRPr="00B232A9">
        <w:rPr>
          <w:rFonts w:ascii="Calibri" w:eastAsia="Calibri" w:hAnsi="Calibri" w:cs="Calibri"/>
          <w:i/>
          <w:color w:val="002060"/>
          <w:sz w:val="18"/>
          <w:szCs w:val="18"/>
        </w:rPr>
        <w:t>your</w:t>
      </w:r>
      <w:r w:rsidRPr="00B232A9">
        <w:rPr>
          <w:rFonts w:ascii="Calibri" w:eastAsia="Calibri" w:hAnsi="Calibri" w:cs="Calibri"/>
          <w:i/>
          <w:color w:val="002060"/>
          <w:spacing w:val="27"/>
          <w:sz w:val="18"/>
          <w:szCs w:val="18"/>
        </w:rPr>
        <w:t xml:space="preserve"> </w:t>
      </w:r>
      <w:r w:rsidRPr="00B232A9">
        <w:rPr>
          <w:rFonts w:ascii="Calibri" w:eastAsia="Calibri" w:hAnsi="Calibri" w:cs="Calibri"/>
          <w:i/>
          <w:color w:val="002060"/>
          <w:sz w:val="18"/>
          <w:szCs w:val="18"/>
        </w:rPr>
        <w:t>Rec</w:t>
      </w:r>
      <w:r w:rsidRPr="00B232A9">
        <w:rPr>
          <w:rFonts w:ascii="Calibri" w:eastAsia="Calibri" w:hAnsi="Calibri" w:cs="Calibri"/>
          <w:i/>
          <w:color w:val="002060"/>
          <w:spacing w:val="2"/>
          <w:sz w:val="18"/>
          <w:szCs w:val="18"/>
        </w:rPr>
        <w:t>o</w:t>
      </w:r>
      <w:r w:rsidRPr="00B232A9">
        <w:rPr>
          <w:rFonts w:ascii="Calibri" w:eastAsia="Calibri" w:hAnsi="Calibri" w:cs="Calibri"/>
          <w:i/>
          <w:color w:val="002060"/>
          <w:sz w:val="18"/>
          <w:szCs w:val="18"/>
        </w:rPr>
        <w:t>rd</w:t>
      </w:r>
      <w:r w:rsidRPr="00B232A9">
        <w:rPr>
          <w:rFonts w:ascii="Calibri" w:eastAsia="Calibri" w:hAnsi="Calibri" w:cs="Calibri"/>
          <w:i/>
          <w:color w:val="002060"/>
          <w:spacing w:val="-12"/>
          <w:sz w:val="18"/>
          <w:szCs w:val="18"/>
        </w:rPr>
        <w:t xml:space="preserve"> </w:t>
      </w:r>
      <w:r w:rsidRPr="00B232A9">
        <w:rPr>
          <w:rFonts w:ascii="Calibri" w:eastAsia="Calibri" w:hAnsi="Calibri" w:cs="Calibri"/>
          <w:i/>
          <w:color w:val="002060"/>
          <w:spacing w:val="1"/>
          <w:sz w:val="18"/>
          <w:szCs w:val="18"/>
        </w:rPr>
        <w:t>B</w:t>
      </w:r>
      <w:r w:rsidRPr="00B232A9">
        <w:rPr>
          <w:rFonts w:ascii="Calibri" w:eastAsia="Calibri" w:hAnsi="Calibri" w:cs="Calibri"/>
          <w:i/>
          <w:color w:val="002060"/>
          <w:sz w:val="18"/>
          <w:szCs w:val="18"/>
        </w:rPr>
        <w:t>ook</w:t>
      </w:r>
      <w:r w:rsidRPr="00B232A9">
        <w:rPr>
          <w:rFonts w:ascii="Calibri" w:eastAsia="Calibri" w:hAnsi="Calibri" w:cs="Calibri"/>
          <w:i/>
          <w:color w:val="002060"/>
          <w:spacing w:val="13"/>
          <w:sz w:val="18"/>
          <w:szCs w:val="18"/>
        </w:rPr>
        <w:t xml:space="preserve"> </w:t>
      </w:r>
      <w:r w:rsidRPr="00B232A9">
        <w:rPr>
          <w:rFonts w:ascii="Calibri" w:eastAsia="Calibri" w:hAnsi="Calibri" w:cs="Calibri"/>
          <w:i/>
          <w:color w:val="002060"/>
          <w:sz w:val="18"/>
          <w:szCs w:val="18"/>
        </w:rPr>
        <w:t>give</w:t>
      </w:r>
      <w:r w:rsidRPr="00B232A9">
        <w:rPr>
          <w:rFonts w:ascii="Calibri" w:eastAsia="Calibri" w:hAnsi="Calibri" w:cs="Calibri"/>
          <w:i/>
          <w:color w:val="002060"/>
          <w:spacing w:val="18"/>
          <w:sz w:val="18"/>
          <w:szCs w:val="18"/>
        </w:rPr>
        <w:t xml:space="preserve"> </w:t>
      </w:r>
      <w:r w:rsidRPr="00B232A9">
        <w:rPr>
          <w:rFonts w:ascii="Calibri" w:eastAsia="Calibri" w:hAnsi="Calibri" w:cs="Calibri"/>
          <w:i/>
          <w:color w:val="002060"/>
          <w:sz w:val="18"/>
          <w:szCs w:val="18"/>
        </w:rPr>
        <w:t>details</w:t>
      </w:r>
      <w:r w:rsidRPr="00B232A9">
        <w:rPr>
          <w:rFonts w:ascii="Calibri" w:eastAsia="Calibri" w:hAnsi="Calibri" w:cs="Calibri"/>
          <w:i/>
          <w:color w:val="002060"/>
          <w:spacing w:val="23"/>
          <w:sz w:val="18"/>
          <w:szCs w:val="18"/>
        </w:rPr>
        <w:t xml:space="preserve"> </w:t>
      </w:r>
      <w:r w:rsidRPr="00B232A9">
        <w:rPr>
          <w:rFonts w:ascii="Calibri" w:eastAsia="Calibri" w:hAnsi="Calibri" w:cs="Calibri"/>
          <w:i/>
          <w:color w:val="002060"/>
          <w:spacing w:val="1"/>
          <w:sz w:val="18"/>
          <w:szCs w:val="18"/>
        </w:rPr>
        <w:t>o</w:t>
      </w:r>
      <w:r w:rsidRPr="00B232A9">
        <w:rPr>
          <w:rFonts w:ascii="Calibri" w:eastAsia="Calibri" w:hAnsi="Calibri" w:cs="Calibri"/>
          <w:i/>
          <w:color w:val="002060"/>
          <w:sz w:val="18"/>
          <w:szCs w:val="18"/>
        </w:rPr>
        <w:t>f</w:t>
      </w:r>
      <w:r w:rsidRPr="00B232A9">
        <w:rPr>
          <w:rFonts w:ascii="Calibri" w:eastAsia="Calibri" w:hAnsi="Calibri" w:cs="Calibri"/>
          <w:i/>
          <w:color w:val="002060"/>
          <w:spacing w:val="30"/>
          <w:sz w:val="18"/>
          <w:szCs w:val="18"/>
        </w:rPr>
        <w:t xml:space="preserve"> </w:t>
      </w:r>
      <w:r w:rsidRPr="00B232A9">
        <w:rPr>
          <w:rFonts w:ascii="Calibri" w:eastAsia="Calibri" w:hAnsi="Calibri" w:cs="Calibri"/>
          <w:i/>
          <w:color w:val="002060"/>
          <w:sz w:val="18"/>
          <w:szCs w:val="18"/>
        </w:rPr>
        <w:t>the</w:t>
      </w:r>
      <w:r w:rsidRPr="00B232A9">
        <w:rPr>
          <w:rFonts w:ascii="Calibri" w:eastAsia="Calibri" w:hAnsi="Calibri" w:cs="Calibri"/>
          <w:i/>
          <w:color w:val="002060"/>
          <w:spacing w:val="29"/>
          <w:sz w:val="18"/>
          <w:szCs w:val="18"/>
        </w:rPr>
        <w:t xml:space="preserve"> </w:t>
      </w:r>
      <w:r w:rsidRPr="00B232A9">
        <w:rPr>
          <w:rFonts w:ascii="Calibri" w:eastAsia="Calibri" w:hAnsi="Calibri" w:cs="Calibri"/>
          <w:i/>
          <w:color w:val="002060"/>
          <w:w w:val="111"/>
          <w:sz w:val="18"/>
          <w:szCs w:val="18"/>
        </w:rPr>
        <w:t>t</w:t>
      </w:r>
      <w:r w:rsidRPr="00B232A9">
        <w:rPr>
          <w:rFonts w:ascii="Calibri" w:eastAsia="Calibri" w:hAnsi="Calibri" w:cs="Calibri"/>
          <w:i/>
          <w:color w:val="002060"/>
          <w:spacing w:val="2"/>
          <w:w w:val="111"/>
          <w:sz w:val="18"/>
          <w:szCs w:val="18"/>
        </w:rPr>
        <w:t>r</w:t>
      </w:r>
      <w:r w:rsidRPr="00B232A9">
        <w:rPr>
          <w:rFonts w:ascii="Calibri" w:eastAsia="Calibri" w:hAnsi="Calibri" w:cs="Calibri"/>
          <w:i/>
          <w:color w:val="002060"/>
          <w:w w:val="111"/>
          <w:sz w:val="18"/>
          <w:szCs w:val="18"/>
        </w:rPr>
        <w:t>aining</w:t>
      </w:r>
      <w:r w:rsidRPr="00B232A9">
        <w:rPr>
          <w:rFonts w:ascii="Calibri" w:eastAsia="Calibri" w:hAnsi="Calibri" w:cs="Calibri"/>
          <w:i/>
          <w:color w:val="002060"/>
          <w:spacing w:val="3"/>
          <w:w w:val="111"/>
          <w:sz w:val="18"/>
          <w:szCs w:val="18"/>
        </w:rPr>
        <w:t xml:space="preserve"> </w:t>
      </w:r>
      <w:r w:rsidRPr="00B232A9">
        <w:rPr>
          <w:rFonts w:ascii="Calibri" w:eastAsia="Calibri" w:hAnsi="Calibri" w:cs="Calibri"/>
          <w:i/>
          <w:color w:val="002060"/>
          <w:sz w:val="18"/>
          <w:szCs w:val="18"/>
        </w:rPr>
        <w:t>tasks</w:t>
      </w:r>
      <w:r w:rsidRPr="00B232A9">
        <w:rPr>
          <w:rFonts w:ascii="Calibri" w:eastAsia="Calibri" w:hAnsi="Calibri" w:cs="Calibri"/>
          <w:i/>
          <w:color w:val="002060"/>
          <w:spacing w:val="-20"/>
          <w:sz w:val="18"/>
          <w:szCs w:val="18"/>
        </w:rPr>
        <w:t xml:space="preserve"> </w:t>
      </w:r>
      <w:r w:rsidRPr="00B232A9">
        <w:rPr>
          <w:rFonts w:ascii="Calibri" w:eastAsia="Calibri" w:hAnsi="Calibri" w:cs="Calibri"/>
          <w:i/>
          <w:color w:val="002060"/>
          <w:sz w:val="18"/>
          <w:szCs w:val="18"/>
        </w:rPr>
        <w:t>you</w:t>
      </w:r>
      <w:r w:rsidRPr="00B232A9">
        <w:rPr>
          <w:rFonts w:ascii="Calibri" w:eastAsia="Calibri" w:hAnsi="Calibri" w:cs="Calibri"/>
          <w:i/>
          <w:color w:val="002060"/>
          <w:spacing w:val="16"/>
          <w:sz w:val="18"/>
          <w:szCs w:val="18"/>
        </w:rPr>
        <w:t xml:space="preserve"> </w:t>
      </w:r>
      <w:r w:rsidRPr="00B232A9">
        <w:rPr>
          <w:rFonts w:ascii="Calibri" w:eastAsia="Calibri" w:hAnsi="Calibri" w:cs="Calibri"/>
          <w:i/>
          <w:color w:val="002060"/>
          <w:sz w:val="18"/>
          <w:szCs w:val="18"/>
        </w:rPr>
        <w:t>should</w:t>
      </w:r>
      <w:r w:rsidRPr="00B232A9">
        <w:rPr>
          <w:rFonts w:ascii="Calibri" w:eastAsia="Calibri" w:hAnsi="Calibri" w:cs="Calibri"/>
          <w:i/>
          <w:color w:val="002060"/>
          <w:spacing w:val="23"/>
          <w:sz w:val="18"/>
          <w:szCs w:val="18"/>
        </w:rPr>
        <w:t xml:space="preserve"> </w:t>
      </w:r>
      <w:r w:rsidRPr="00B232A9">
        <w:rPr>
          <w:rFonts w:ascii="Calibri" w:eastAsia="Calibri" w:hAnsi="Calibri" w:cs="Calibri"/>
          <w:i/>
          <w:color w:val="002060"/>
          <w:sz w:val="18"/>
          <w:szCs w:val="18"/>
        </w:rPr>
        <w:t>c</w:t>
      </w:r>
      <w:r w:rsidRPr="00B232A9">
        <w:rPr>
          <w:rFonts w:ascii="Calibri" w:eastAsia="Calibri" w:hAnsi="Calibri" w:cs="Calibri"/>
          <w:i/>
          <w:color w:val="002060"/>
          <w:spacing w:val="2"/>
          <w:sz w:val="18"/>
          <w:szCs w:val="18"/>
        </w:rPr>
        <w:t>o</w:t>
      </w:r>
      <w:r w:rsidRPr="00B232A9">
        <w:rPr>
          <w:rFonts w:ascii="Calibri" w:eastAsia="Calibri" w:hAnsi="Calibri" w:cs="Calibri"/>
          <w:i/>
          <w:color w:val="002060"/>
          <w:sz w:val="18"/>
          <w:szCs w:val="18"/>
        </w:rPr>
        <w:t>mplete</w:t>
      </w:r>
      <w:r w:rsidRPr="00B232A9">
        <w:rPr>
          <w:rFonts w:ascii="Calibri" w:eastAsia="Calibri" w:hAnsi="Calibri" w:cs="Calibri"/>
          <w:i/>
          <w:color w:val="002060"/>
          <w:spacing w:val="42"/>
          <w:sz w:val="18"/>
          <w:szCs w:val="18"/>
        </w:rPr>
        <w:t xml:space="preserve"> </w:t>
      </w:r>
      <w:r w:rsidRPr="00B232A9">
        <w:rPr>
          <w:rFonts w:ascii="Calibri" w:eastAsia="Calibri" w:hAnsi="Calibri" w:cs="Calibri"/>
          <w:i/>
          <w:color w:val="002060"/>
          <w:spacing w:val="1"/>
          <w:w w:val="87"/>
          <w:sz w:val="18"/>
          <w:szCs w:val="18"/>
        </w:rPr>
        <w:t>a</w:t>
      </w:r>
      <w:r w:rsidRPr="00B232A9">
        <w:rPr>
          <w:rFonts w:ascii="Calibri" w:eastAsia="Calibri" w:hAnsi="Calibri" w:cs="Calibri"/>
          <w:i/>
          <w:color w:val="002060"/>
          <w:w w:val="87"/>
          <w:sz w:val="18"/>
          <w:szCs w:val="18"/>
        </w:rPr>
        <w:t>s</w:t>
      </w:r>
      <w:r w:rsidRPr="00B232A9">
        <w:rPr>
          <w:rFonts w:ascii="Calibri" w:eastAsia="Calibri" w:hAnsi="Calibri" w:cs="Calibri"/>
          <w:i/>
          <w:color w:val="002060"/>
          <w:spacing w:val="8"/>
          <w:w w:val="87"/>
          <w:sz w:val="18"/>
          <w:szCs w:val="18"/>
        </w:rPr>
        <w:t xml:space="preserve"> </w:t>
      </w:r>
      <w:r w:rsidRPr="00B232A9">
        <w:rPr>
          <w:rFonts w:ascii="Calibri" w:eastAsia="Calibri" w:hAnsi="Calibri" w:cs="Calibri"/>
          <w:i/>
          <w:color w:val="002060"/>
          <w:sz w:val="18"/>
          <w:szCs w:val="18"/>
        </w:rPr>
        <w:t>part</w:t>
      </w:r>
      <w:r w:rsidRPr="00B232A9">
        <w:rPr>
          <w:rFonts w:ascii="Calibri" w:eastAsia="Calibri" w:hAnsi="Calibri" w:cs="Calibri"/>
          <w:i/>
          <w:color w:val="002060"/>
          <w:spacing w:val="37"/>
          <w:sz w:val="18"/>
          <w:szCs w:val="18"/>
        </w:rPr>
        <w:t xml:space="preserve"> </w:t>
      </w:r>
      <w:r w:rsidRPr="00B232A9">
        <w:rPr>
          <w:rFonts w:ascii="Calibri" w:eastAsia="Calibri" w:hAnsi="Calibri" w:cs="Calibri"/>
          <w:i/>
          <w:color w:val="002060"/>
          <w:spacing w:val="1"/>
          <w:sz w:val="18"/>
          <w:szCs w:val="18"/>
        </w:rPr>
        <w:t>o</w:t>
      </w:r>
      <w:r w:rsidRPr="00B232A9">
        <w:rPr>
          <w:rFonts w:ascii="Calibri" w:eastAsia="Calibri" w:hAnsi="Calibri" w:cs="Calibri"/>
          <w:i/>
          <w:color w:val="002060"/>
          <w:sz w:val="18"/>
          <w:szCs w:val="18"/>
        </w:rPr>
        <w:t>f</w:t>
      </w:r>
      <w:r w:rsidRPr="00B232A9">
        <w:rPr>
          <w:rFonts w:ascii="Calibri" w:eastAsia="Calibri" w:hAnsi="Calibri" w:cs="Calibri"/>
          <w:i/>
          <w:color w:val="002060"/>
          <w:spacing w:val="30"/>
          <w:sz w:val="18"/>
          <w:szCs w:val="18"/>
        </w:rPr>
        <w:t xml:space="preserve"> </w:t>
      </w:r>
      <w:r w:rsidRPr="00B232A9">
        <w:rPr>
          <w:rFonts w:ascii="Calibri" w:eastAsia="Calibri" w:hAnsi="Calibri" w:cs="Calibri"/>
          <w:i/>
          <w:color w:val="002060"/>
          <w:sz w:val="18"/>
          <w:szCs w:val="18"/>
        </w:rPr>
        <w:t>your</w:t>
      </w:r>
      <w:r w:rsidRPr="00B232A9">
        <w:rPr>
          <w:rFonts w:ascii="Calibri" w:eastAsia="Calibri" w:hAnsi="Calibri" w:cs="Calibri"/>
          <w:i/>
          <w:color w:val="002060"/>
          <w:spacing w:val="27"/>
          <w:sz w:val="18"/>
          <w:szCs w:val="18"/>
        </w:rPr>
        <w:t xml:space="preserve"> </w:t>
      </w:r>
      <w:r w:rsidRPr="00B232A9">
        <w:rPr>
          <w:rFonts w:ascii="Calibri" w:eastAsia="Calibri" w:hAnsi="Calibri" w:cs="Calibri"/>
          <w:i/>
          <w:color w:val="002060"/>
          <w:spacing w:val="1"/>
          <w:sz w:val="18"/>
          <w:szCs w:val="18"/>
        </w:rPr>
        <w:t>o</w:t>
      </w:r>
      <w:r w:rsidRPr="00B232A9">
        <w:rPr>
          <w:rFonts w:ascii="Calibri" w:eastAsia="Calibri" w:hAnsi="Calibri" w:cs="Calibri"/>
          <w:i/>
          <w:color w:val="002060"/>
          <w:sz w:val="18"/>
          <w:szCs w:val="18"/>
        </w:rPr>
        <w:t>n</w:t>
      </w:r>
      <w:r w:rsidRPr="00B232A9">
        <w:rPr>
          <w:rFonts w:ascii="Calibri" w:eastAsia="Calibri" w:hAnsi="Calibri" w:cs="Calibri"/>
          <w:i/>
          <w:color w:val="002060"/>
          <w:spacing w:val="18"/>
          <w:sz w:val="18"/>
          <w:szCs w:val="18"/>
        </w:rPr>
        <w:t xml:space="preserve"> </w:t>
      </w:r>
      <w:r w:rsidRPr="00B232A9">
        <w:rPr>
          <w:rFonts w:ascii="Calibri" w:eastAsia="Calibri" w:hAnsi="Calibri" w:cs="Calibri"/>
          <w:i/>
          <w:color w:val="002060"/>
          <w:sz w:val="18"/>
          <w:szCs w:val="18"/>
        </w:rPr>
        <w:t>board</w:t>
      </w:r>
      <w:r w:rsidRPr="00B232A9">
        <w:rPr>
          <w:rFonts w:ascii="Calibri" w:eastAsia="Calibri" w:hAnsi="Calibri" w:cs="Calibri"/>
          <w:i/>
          <w:color w:val="002060"/>
          <w:spacing w:val="37"/>
          <w:sz w:val="18"/>
          <w:szCs w:val="18"/>
        </w:rPr>
        <w:t xml:space="preserve"> </w:t>
      </w:r>
      <w:r w:rsidRPr="00B232A9">
        <w:rPr>
          <w:rFonts w:ascii="Calibri" w:eastAsia="Calibri" w:hAnsi="Calibri" w:cs="Calibri"/>
          <w:i/>
          <w:color w:val="002060"/>
          <w:w w:val="110"/>
          <w:sz w:val="18"/>
          <w:szCs w:val="18"/>
        </w:rPr>
        <w:t>tra</w:t>
      </w:r>
      <w:r w:rsidRPr="00B232A9">
        <w:rPr>
          <w:rFonts w:ascii="Calibri" w:eastAsia="Calibri" w:hAnsi="Calibri" w:cs="Calibri"/>
          <w:i/>
          <w:color w:val="002060"/>
          <w:spacing w:val="2"/>
          <w:w w:val="110"/>
          <w:sz w:val="18"/>
          <w:szCs w:val="18"/>
        </w:rPr>
        <w:t>i</w:t>
      </w:r>
      <w:r w:rsidRPr="00B232A9">
        <w:rPr>
          <w:rFonts w:ascii="Calibri" w:eastAsia="Calibri" w:hAnsi="Calibri" w:cs="Calibri"/>
          <w:i/>
          <w:color w:val="002060"/>
          <w:w w:val="110"/>
          <w:sz w:val="18"/>
          <w:szCs w:val="18"/>
        </w:rPr>
        <w:t>n</w:t>
      </w:r>
      <w:r w:rsidRPr="00B232A9">
        <w:rPr>
          <w:rFonts w:ascii="Calibri" w:eastAsia="Calibri" w:hAnsi="Calibri" w:cs="Calibri"/>
          <w:i/>
          <w:color w:val="002060"/>
          <w:spacing w:val="2"/>
          <w:w w:val="110"/>
          <w:sz w:val="18"/>
          <w:szCs w:val="18"/>
        </w:rPr>
        <w:t>i</w:t>
      </w:r>
      <w:r w:rsidRPr="00B232A9">
        <w:rPr>
          <w:rFonts w:ascii="Calibri" w:eastAsia="Calibri" w:hAnsi="Calibri" w:cs="Calibri"/>
          <w:i/>
          <w:color w:val="002060"/>
          <w:w w:val="110"/>
          <w:sz w:val="18"/>
          <w:szCs w:val="18"/>
        </w:rPr>
        <w:t>n</w:t>
      </w:r>
      <w:r w:rsidRPr="00B232A9">
        <w:rPr>
          <w:rFonts w:ascii="Calibri" w:eastAsia="Calibri" w:hAnsi="Calibri" w:cs="Calibri"/>
          <w:i/>
          <w:color w:val="002060"/>
          <w:spacing w:val="1"/>
          <w:w w:val="110"/>
          <w:sz w:val="18"/>
          <w:szCs w:val="18"/>
        </w:rPr>
        <w:t>g</w:t>
      </w:r>
      <w:r w:rsidRPr="00B232A9">
        <w:rPr>
          <w:rFonts w:ascii="Calibri" w:eastAsia="Calibri" w:hAnsi="Calibri" w:cs="Calibri"/>
          <w:i/>
          <w:color w:val="002060"/>
          <w:w w:val="110"/>
          <w:sz w:val="18"/>
          <w:szCs w:val="18"/>
        </w:rPr>
        <w:t xml:space="preserve">. </w:t>
      </w:r>
      <w:r w:rsidRPr="00B232A9">
        <w:rPr>
          <w:rFonts w:ascii="Calibri" w:eastAsia="Calibri" w:hAnsi="Calibri" w:cs="Calibri"/>
          <w:i/>
          <w:color w:val="002060"/>
          <w:spacing w:val="-21"/>
          <w:sz w:val="18"/>
          <w:szCs w:val="18"/>
        </w:rPr>
        <w:t>Y</w:t>
      </w:r>
      <w:r w:rsidRPr="00B232A9">
        <w:rPr>
          <w:rFonts w:ascii="Calibri" w:eastAsia="Calibri" w:hAnsi="Calibri" w:cs="Calibri"/>
          <w:i/>
          <w:color w:val="002060"/>
          <w:spacing w:val="1"/>
          <w:sz w:val="18"/>
          <w:szCs w:val="18"/>
        </w:rPr>
        <w:t>o</w:t>
      </w:r>
      <w:r w:rsidRPr="00B232A9">
        <w:rPr>
          <w:rFonts w:ascii="Calibri" w:eastAsia="Calibri" w:hAnsi="Calibri" w:cs="Calibri"/>
          <w:i/>
          <w:color w:val="002060"/>
          <w:sz w:val="18"/>
          <w:szCs w:val="18"/>
        </w:rPr>
        <w:t>u</w:t>
      </w:r>
      <w:r w:rsidRPr="00B232A9">
        <w:rPr>
          <w:rFonts w:ascii="Calibri" w:eastAsia="Calibri" w:hAnsi="Calibri" w:cs="Calibri"/>
          <w:i/>
          <w:color w:val="002060"/>
          <w:spacing w:val="17"/>
          <w:sz w:val="18"/>
          <w:szCs w:val="18"/>
        </w:rPr>
        <w:t xml:space="preserve"> </w:t>
      </w:r>
      <w:r w:rsidRPr="00B232A9">
        <w:rPr>
          <w:rFonts w:ascii="Calibri" w:eastAsia="Calibri" w:hAnsi="Calibri" w:cs="Calibri"/>
          <w:i/>
          <w:color w:val="002060"/>
          <w:sz w:val="18"/>
          <w:szCs w:val="18"/>
        </w:rPr>
        <w:t xml:space="preserve">will </w:t>
      </w:r>
      <w:r w:rsidRPr="00B232A9">
        <w:rPr>
          <w:rFonts w:ascii="Calibri" w:eastAsia="Calibri" w:hAnsi="Calibri" w:cs="Calibri"/>
          <w:i/>
          <w:color w:val="002060"/>
          <w:spacing w:val="5"/>
          <w:sz w:val="18"/>
          <w:szCs w:val="18"/>
        </w:rPr>
        <w:t xml:space="preserve"> </w:t>
      </w:r>
      <w:r w:rsidRPr="00B232A9">
        <w:rPr>
          <w:rFonts w:ascii="Calibri" w:eastAsia="Calibri" w:hAnsi="Calibri" w:cs="Calibri"/>
          <w:i/>
          <w:color w:val="002060"/>
          <w:spacing w:val="1"/>
          <w:w w:val="92"/>
          <w:sz w:val="18"/>
          <w:szCs w:val="18"/>
        </w:rPr>
        <w:t>s</w:t>
      </w:r>
      <w:r w:rsidRPr="00B232A9">
        <w:rPr>
          <w:rFonts w:ascii="Calibri" w:eastAsia="Calibri" w:hAnsi="Calibri" w:cs="Calibri"/>
          <w:i/>
          <w:color w:val="002060"/>
          <w:w w:val="92"/>
          <w:sz w:val="18"/>
          <w:szCs w:val="18"/>
        </w:rPr>
        <w:t>ee</w:t>
      </w:r>
      <w:r w:rsidRPr="00B232A9">
        <w:rPr>
          <w:rFonts w:ascii="Calibri" w:eastAsia="Calibri" w:hAnsi="Calibri" w:cs="Calibri"/>
          <w:i/>
          <w:color w:val="002060"/>
          <w:spacing w:val="6"/>
          <w:w w:val="92"/>
          <w:sz w:val="18"/>
          <w:szCs w:val="18"/>
        </w:rPr>
        <w:t xml:space="preserve"> </w:t>
      </w:r>
      <w:r w:rsidRPr="00B232A9">
        <w:rPr>
          <w:rFonts w:ascii="Calibri" w:eastAsia="Calibri" w:hAnsi="Calibri" w:cs="Calibri"/>
          <w:i/>
          <w:color w:val="002060"/>
          <w:sz w:val="18"/>
          <w:szCs w:val="18"/>
        </w:rPr>
        <w:t>that</w:t>
      </w:r>
      <w:r w:rsidRPr="00B232A9">
        <w:rPr>
          <w:rFonts w:ascii="Calibri" w:eastAsia="Calibri" w:hAnsi="Calibri" w:cs="Calibri"/>
          <w:i/>
          <w:color w:val="002060"/>
          <w:spacing w:val="49"/>
          <w:sz w:val="18"/>
          <w:szCs w:val="18"/>
        </w:rPr>
        <w:t xml:space="preserve"> </w:t>
      </w:r>
      <w:r w:rsidRPr="00B232A9">
        <w:rPr>
          <w:rFonts w:ascii="Calibri" w:eastAsia="Calibri" w:hAnsi="Calibri" w:cs="Calibri"/>
          <w:i/>
          <w:color w:val="002060"/>
          <w:sz w:val="18"/>
          <w:szCs w:val="18"/>
        </w:rPr>
        <w:t>e</w:t>
      </w:r>
      <w:r w:rsidRPr="00B232A9">
        <w:rPr>
          <w:rFonts w:ascii="Calibri" w:eastAsia="Calibri" w:hAnsi="Calibri" w:cs="Calibri"/>
          <w:i/>
          <w:color w:val="002060"/>
          <w:spacing w:val="2"/>
          <w:sz w:val="18"/>
          <w:szCs w:val="18"/>
        </w:rPr>
        <w:t>a</w:t>
      </w:r>
      <w:r w:rsidRPr="00B232A9">
        <w:rPr>
          <w:rFonts w:ascii="Calibri" w:eastAsia="Calibri" w:hAnsi="Calibri" w:cs="Calibri"/>
          <w:i/>
          <w:color w:val="002060"/>
          <w:sz w:val="18"/>
          <w:szCs w:val="18"/>
        </w:rPr>
        <w:t>ch</w:t>
      </w:r>
      <w:r w:rsidRPr="00B232A9">
        <w:rPr>
          <w:rFonts w:ascii="Calibri" w:eastAsia="Calibri" w:hAnsi="Calibri" w:cs="Calibri"/>
          <w:i/>
          <w:color w:val="002060"/>
          <w:spacing w:val="-8"/>
          <w:sz w:val="18"/>
          <w:szCs w:val="18"/>
        </w:rPr>
        <w:t xml:space="preserve"> </w:t>
      </w:r>
      <w:r w:rsidRPr="00B232A9">
        <w:rPr>
          <w:rFonts w:ascii="Calibri" w:eastAsia="Calibri" w:hAnsi="Calibri" w:cs="Calibri"/>
          <w:i/>
          <w:color w:val="002060"/>
          <w:sz w:val="18"/>
          <w:szCs w:val="18"/>
        </w:rPr>
        <w:t>p</w:t>
      </w:r>
      <w:r w:rsidRPr="00B232A9">
        <w:rPr>
          <w:rFonts w:ascii="Calibri" w:eastAsia="Calibri" w:hAnsi="Calibri" w:cs="Calibri"/>
          <w:i/>
          <w:color w:val="002060"/>
          <w:spacing w:val="2"/>
          <w:sz w:val="18"/>
          <w:szCs w:val="18"/>
        </w:rPr>
        <w:t>a</w:t>
      </w:r>
      <w:r w:rsidRPr="00B232A9">
        <w:rPr>
          <w:rFonts w:ascii="Calibri" w:eastAsia="Calibri" w:hAnsi="Calibri" w:cs="Calibri"/>
          <w:i/>
          <w:color w:val="002060"/>
          <w:spacing w:val="1"/>
          <w:sz w:val="18"/>
          <w:szCs w:val="18"/>
        </w:rPr>
        <w:t>g</w:t>
      </w:r>
      <w:r w:rsidRPr="00B232A9">
        <w:rPr>
          <w:rFonts w:ascii="Calibri" w:eastAsia="Calibri" w:hAnsi="Calibri" w:cs="Calibri"/>
          <w:i/>
          <w:color w:val="002060"/>
          <w:sz w:val="18"/>
          <w:szCs w:val="18"/>
        </w:rPr>
        <w:t>e</w:t>
      </w:r>
      <w:r w:rsidRPr="00B232A9">
        <w:rPr>
          <w:rFonts w:ascii="Calibri" w:eastAsia="Calibri" w:hAnsi="Calibri" w:cs="Calibri"/>
          <w:i/>
          <w:color w:val="002060"/>
          <w:spacing w:val="13"/>
          <w:sz w:val="18"/>
          <w:szCs w:val="18"/>
        </w:rPr>
        <w:t xml:space="preserve"> </w:t>
      </w:r>
      <w:r w:rsidRPr="00B232A9">
        <w:rPr>
          <w:rFonts w:ascii="Calibri" w:eastAsia="Calibri" w:hAnsi="Calibri" w:cs="Calibri"/>
          <w:i/>
          <w:color w:val="002060"/>
          <w:sz w:val="18"/>
          <w:szCs w:val="18"/>
        </w:rPr>
        <w:t>lists</w:t>
      </w:r>
      <w:r w:rsidRPr="00B232A9">
        <w:rPr>
          <w:rFonts w:ascii="Calibri" w:eastAsia="Calibri" w:hAnsi="Calibri" w:cs="Calibri"/>
          <w:i/>
          <w:color w:val="002060"/>
          <w:spacing w:val="-3"/>
          <w:sz w:val="18"/>
          <w:szCs w:val="18"/>
        </w:rPr>
        <w:t xml:space="preserve"> </w:t>
      </w:r>
      <w:r w:rsidRPr="00B232A9">
        <w:rPr>
          <w:rFonts w:ascii="Calibri" w:eastAsia="Calibri" w:hAnsi="Calibri" w:cs="Calibri"/>
          <w:i/>
          <w:color w:val="002060"/>
          <w:sz w:val="18"/>
          <w:szCs w:val="18"/>
        </w:rPr>
        <w:t>the</w:t>
      </w:r>
      <w:r w:rsidRPr="00B232A9">
        <w:rPr>
          <w:rFonts w:ascii="Calibri" w:eastAsia="Calibri" w:hAnsi="Calibri" w:cs="Calibri"/>
          <w:i/>
          <w:color w:val="002060"/>
          <w:spacing w:val="29"/>
          <w:sz w:val="18"/>
          <w:szCs w:val="18"/>
        </w:rPr>
        <w:t xml:space="preserve"> </w:t>
      </w:r>
      <w:r w:rsidRPr="00B232A9">
        <w:rPr>
          <w:rFonts w:ascii="Calibri" w:eastAsia="Calibri" w:hAnsi="Calibri" w:cs="Calibri"/>
          <w:i/>
          <w:color w:val="002060"/>
          <w:sz w:val="18"/>
          <w:szCs w:val="18"/>
        </w:rPr>
        <w:t>tasks</w:t>
      </w:r>
      <w:r w:rsidRPr="00B232A9">
        <w:rPr>
          <w:rFonts w:ascii="Calibri" w:eastAsia="Calibri" w:hAnsi="Calibri" w:cs="Calibri"/>
          <w:i/>
          <w:color w:val="002060"/>
          <w:spacing w:val="-20"/>
          <w:sz w:val="18"/>
          <w:szCs w:val="18"/>
        </w:rPr>
        <w:t xml:space="preserve"> </w:t>
      </w:r>
      <w:r w:rsidRPr="00B232A9">
        <w:rPr>
          <w:rFonts w:ascii="Calibri" w:eastAsia="Calibri" w:hAnsi="Calibri" w:cs="Calibri"/>
          <w:i/>
          <w:color w:val="002060"/>
          <w:spacing w:val="1"/>
          <w:sz w:val="18"/>
          <w:szCs w:val="18"/>
        </w:rPr>
        <w:t>o</w:t>
      </w:r>
      <w:r w:rsidRPr="00B232A9">
        <w:rPr>
          <w:rFonts w:ascii="Calibri" w:eastAsia="Calibri" w:hAnsi="Calibri" w:cs="Calibri"/>
          <w:i/>
          <w:color w:val="002060"/>
          <w:sz w:val="18"/>
          <w:szCs w:val="18"/>
        </w:rPr>
        <w:t>r</w:t>
      </w:r>
      <w:r w:rsidRPr="00B232A9">
        <w:rPr>
          <w:rFonts w:ascii="Calibri" w:eastAsia="Calibri" w:hAnsi="Calibri" w:cs="Calibri"/>
          <w:i/>
          <w:color w:val="002060"/>
          <w:spacing w:val="19"/>
          <w:sz w:val="18"/>
          <w:szCs w:val="18"/>
        </w:rPr>
        <w:t xml:space="preserve"> </w:t>
      </w:r>
      <w:r w:rsidRPr="00B232A9">
        <w:rPr>
          <w:rFonts w:ascii="Calibri" w:eastAsia="Calibri" w:hAnsi="Calibri" w:cs="Calibri"/>
          <w:i/>
          <w:color w:val="002060"/>
          <w:sz w:val="18"/>
          <w:szCs w:val="18"/>
        </w:rPr>
        <w:t>dut</w:t>
      </w:r>
      <w:r w:rsidRPr="00B232A9">
        <w:rPr>
          <w:rFonts w:ascii="Calibri" w:eastAsia="Calibri" w:hAnsi="Calibri" w:cs="Calibri"/>
          <w:i/>
          <w:color w:val="002060"/>
          <w:spacing w:val="1"/>
          <w:sz w:val="18"/>
          <w:szCs w:val="18"/>
        </w:rPr>
        <w:t>i</w:t>
      </w:r>
      <w:r w:rsidRPr="00B232A9">
        <w:rPr>
          <w:rFonts w:ascii="Calibri" w:eastAsia="Calibri" w:hAnsi="Calibri" w:cs="Calibri"/>
          <w:i/>
          <w:color w:val="002060"/>
          <w:sz w:val="18"/>
          <w:szCs w:val="18"/>
        </w:rPr>
        <w:t>es</w:t>
      </w:r>
      <w:r w:rsidRPr="00B232A9">
        <w:rPr>
          <w:rFonts w:ascii="Calibri" w:eastAsia="Calibri" w:hAnsi="Calibri" w:cs="Calibri"/>
          <w:i/>
          <w:color w:val="002060"/>
          <w:spacing w:val="26"/>
          <w:sz w:val="18"/>
          <w:szCs w:val="18"/>
        </w:rPr>
        <w:t xml:space="preserve"> </w:t>
      </w:r>
      <w:r w:rsidRPr="00B232A9">
        <w:rPr>
          <w:rFonts w:ascii="Calibri" w:eastAsia="Calibri" w:hAnsi="Calibri" w:cs="Calibri"/>
          <w:i/>
          <w:color w:val="002060"/>
          <w:sz w:val="18"/>
          <w:szCs w:val="18"/>
        </w:rPr>
        <w:t>you</w:t>
      </w:r>
      <w:r w:rsidRPr="00B232A9">
        <w:rPr>
          <w:rFonts w:ascii="Calibri" w:eastAsia="Calibri" w:hAnsi="Calibri" w:cs="Calibri"/>
          <w:i/>
          <w:color w:val="002060"/>
          <w:spacing w:val="16"/>
          <w:sz w:val="18"/>
          <w:szCs w:val="18"/>
        </w:rPr>
        <w:t xml:space="preserve"> </w:t>
      </w:r>
      <w:r w:rsidRPr="00B232A9">
        <w:rPr>
          <w:rFonts w:ascii="Calibri" w:eastAsia="Calibri" w:hAnsi="Calibri" w:cs="Calibri"/>
          <w:i/>
          <w:color w:val="002060"/>
          <w:sz w:val="18"/>
          <w:szCs w:val="18"/>
        </w:rPr>
        <w:t>should</w:t>
      </w:r>
      <w:r w:rsidRPr="00B232A9">
        <w:rPr>
          <w:rFonts w:ascii="Calibri" w:eastAsia="Calibri" w:hAnsi="Calibri" w:cs="Calibri"/>
          <w:i/>
          <w:color w:val="002060"/>
          <w:spacing w:val="25"/>
          <w:sz w:val="18"/>
          <w:szCs w:val="18"/>
        </w:rPr>
        <w:t xml:space="preserve"> </w:t>
      </w:r>
      <w:r w:rsidRPr="00B232A9">
        <w:rPr>
          <w:rFonts w:ascii="Calibri" w:eastAsia="Calibri" w:hAnsi="Calibri" w:cs="Calibri"/>
          <w:i/>
          <w:color w:val="002060"/>
          <w:spacing w:val="1"/>
          <w:sz w:val="18"/>
          <w:szCs w:val="18"/>
        </w:rPr>
        <w:t>undertake</w:t>
      </w:r>
      <w:r w:rsidRPr="00B232A9">
        <w:rPr>
          <w:rFonts w:ascii="Calibri" w:eastAsia="Calibri" w:hAnsi="Calibri" w:cs="Calibri"/>
          <w:i/>
          <w:color w:val="002060"/>
          <w:sz w:val="18"/>
          <w:szCs w:val="18"/>
        </w:rPr>
        <w:t xml:space="preserve">. </w:t>
      </w:r>
      <w:r w:rsidRPr="00B232A9">
        <w:rPr>
          <w:rFonts w:ascii="Calibri" w:eastAsia="Calibri" w:hAnsi="Calibri" w:cs="Calibri"/>
          <w:i/>
          <w:color w:val="002060"/>
          <w:spacing w:val="9"/>
          <w:sz w:val="18"/>
          <w:szCs w:val="18"/>
        </w:rPr>
        <w:t xml:space="preserve"> </w:t>
      </w:r>
      <w:r w:rsidRPr="00B232A9">
        <w:rPr>
          <w:rFonts w:ascii="Calibri" w:eastAsia="Calibri" w:hAnsi="Calibri" w:cs="Calibri"/>
          <w:i/>
          <w:color w:val="002060"/>
          <w:spacing w:val="1"/>
          <w:sz w:val="18"/>
          <w:szCs w:val="18"/>
        </w:rPr>
        <w:t>Completio</w:t>
      </w:r>
      <w:r w:rsidRPr="00B232A9">
        <w:rPr>
          <w:rFonts w:ascii="Calibri" w:eastAsia="Calibri" w:hAnsi="Calibri" w:cs="Calibri"/>
          <w:i/>
          <w:color w:val="002060"/>
          <w:sz w:val="18"/>
          <w:szCs w:val="18"/>
        </w:rPr>
        <w:t xml:space="preserve">n </w:t>
      </w:r>
      <w:r w:rsidRPr="00B232A9">
        <w:rPr>
          <w:rFonts w:ascii="Calibri" w:eastAsia="Calibri" w:hAnsi="Calibri" w:cs="Calibri"/>
          <w:i/>
          <w:color w:val="002060"/>
          <w:spacing w:val="3"/>
          <w:sz w:val="18"/>
          <w:szCs w:val="18"/>
        </w:rPr>
        <w:t xml:space="preserve"> </w:t>
      </w:r>
      <w:r w:rsidRPr="00B232A9">
        <w:rPr>
          <w:rFonts w:ascii="Calibri" w:eastAsia="Calibri" w:hAnsi="Calibri" w:cs="Calibri"/>
          <w:i/>
          <w:color w:val="002060"/>
          <w:sz w:val="18"/>
          <w:szCs w:val="18"/>
        </w:rPr>
        <w:t>of</w:t>
      </w:r>
      <w:r w:rsidRPr="00B232A9">
        <w:rPr>
          <w:rFonts w:ascii="Calibri" w:eastAsia="Calibri" w:hAnsi="Calibri" w:cs="Calibri"/>
          <w:i/>
          <w:color w:val="002060"/>
          <w:spacing w:val="31"/>
          <w:sz w:val="18"/>
          <w:szCs w:val="18"/>
        </w:rPr>
        <w:t xml:space="preserve"> </w:t>
      </w:r>
      <w:r w:rsidRPr="00B232A9">
        <w:rPr>
          <w:rFonts w:ascii="Calibri" w:eastAsia="Calibri" w:hAnsi="Calibri" w:cs="Calibri"/>
          <w:i/>
          <w:color w:val="002060"/>
          <w:sz w:val="18"/>
          <w:szCs w:val="18"/>
        </w:rPr>
        <w:t>these</w:t>
      </w:r>
      <w:r w:rsidRPr="00B232A9">
        <w:rPr>
          <w:rFonts w:ascii="Calibri" w:eastAsia="Calibri" w:hAnsi="Calibri" w:cs="Calibri"/>
          <w:i/>
          <w:color w:val="002060"/>
          <w:spacing w:val="5"/>
          <w:sz w:val="18"/>
          <w:szCs w:val="18"/>
        </w:rPr>
        <w:t xml:space="preserve"> </w:t>
      </w:r>
      <w:r w:rsidRPr="00B232A9">
        <w:rPr>
          <w:rFonts w:ascii="Calibri" w:eastAsia="Calibri" w:hAnsi="Calibri" w:cs="Calibri"/>
          <w:i/>
          <w:color w:val="002060"/>
          <w:sz w:val="18"/>
          <w:szCs w:val="18"/>
        </w:rPr>
        <w:t xml:space="preserve">will </w:t>
      </w:r>
      <w:r w:rsidRPr="00B232A9">
        <w:rPr>
          <w:rFonts w:ascii="Calibri" w:eastAsia="Calibri" w:hAnsi="Calibri" w:cs="Calibri"/>
          <w:i/>
          <w:color w:val="002060"/>
          <w:spacing w:val="3"/>
          <w:sz w:val="18"/>
          <w:szCs w:val="18"/>
        </w:rPr>
        <w:t xml:space="preserve"> </w:t>
      </w:r>
      <w:r w:rsidRPr="00B232A9">
        <w:rPr>
          <w:rFonts w:ascii="Calibri" w:eastAsia="Calibri" w:hAnsi="Calibri" w:cs="Calibri"/>
          <w:i/>
          <w:color w:val="002060"/>
          <w:sz w:val="18"/>
          <w:szCs w:val="18"/>
        </w:rPr>
        <w:t>l</w:t>
      </w:r>
      <w:r w:rsidRPr="00B232A9">
        <w:rPr>
          <w:rFonts w:ascii="Calibri" w:eastAsia="Calibri" w:hAnsi="Calibri" w:cs="Calibri"/>
          <w:i/>
          <w:color w:val="002060"/>
          <w:spacing w:val="1"/>
          <w:sz w:val="18"/>
          <w:szCs w:val="18"/>
        </w:rPr>
        <w:t>e</w:t>
      </w:r>
      <w:r w:rsidRPr="00B232A9">
        <w:rPr>
          <w:rFonts w:ascii="Calibri" w:eastAsia="Calibri" w:hAnsi="Calibri" w:cs="Calibri"/>
          <w:i/>
          <w:color w:val="002060"/>
          <w:sz w:val="18"/>
          <w:szCs w:val="18"/>
        </w:rPr>
        <w:t>ad</w:t>
      </w:r>
      <w:r w:rsidRPr="00B232A9">
        <w:rPr>
          <w:rFonts w:ascii="Calibri" w:eastAsia="Calibri" w:hAnsi="Calibri" w:cs="Calibri"/>
          <w:i/>
          <w:color w:val="002060"/>
          <w:spacing w:val="15"/>
          <w:sz w:val="18"/>
          <w:szCs w:val="18"/>
        </w:rPr>
        <w:t xml:space="preserve"> </w:t>
      </w:r>
      <w:r w:rsidRPr="00B232A9">
        <w:rPr>
          <w:rFonts w:ascii="Calibri" w:eastAsia="Calibri" w:hAnsi="Calibri" w:cs="Calibri"/>
          <w:i/>
          <w:color w:val="002060"/>
          <w:sz w:val="18"/>
          <w:szCs w:val="18"/>
        </w:rPr>
        <w:t>to</w:t>
      </w:r>
      <w:r w:rsidRPr="00B232A9">
        <w:rPr>
          <w:rFonts w:ascii="Calibri" w:eastAsia="Calibri" w:hAnsi="Calibri" w:cs="Calibri"/>
          <w:i/>
          <w:color w:val="002060"/>
          <w:spacing w:val="30"/>
          <w:sz w:val="18"/>
          <w:szCs w:val="18"/>
        </w:rPr>
        <w:t xml:space="preserve"> </w:t>
      </w:r>
      <w:r w:rsidRPr="00B232A9">
        <w:rPr>
          <w:rFonts w:ascii="Calibri" w:eastAsia="Calibri" w:hAnsi="Calibri" w:cs="Calibri"/>
          <w:i/>
          <w:color w:val="002060"/>
          <w:sz w:val="18"/>
          <w:szCs w:val="18"/>
        </w:rPr>
        <w:t>me</w:t>
      </w:r>
      <w:r w:rsidRPr="00B232A9">
        <w:rPr>
          <w:rFonts w:ascii="Calibri" w:eastAsia="Calibri" w:hAnsi="Calibri" w:cs="Calibri"/>
          <w:i/>
          <w:color w:val="002060"/>
          <w:spacing w:val="1"/>
          <w:sz w:val="18"/>
          <w:szCs w:val="18"/>
        </w:rPr>
        <w:t>e</w:t>
      </w:r>
      <w:r w:rsidRPr="00B232A9">
        <w:rPr>
          <w:rFonts w:ascii="Calibri" w:eastAsia="Calibri" w:hAnsi="Calibri" w:cs="Calibri"/>
          <w:i/>
          <w:color w:val="002060"/>
          <w:sz w:val="18"/>
          <w:szCs w:val="18"/>
        </w:rPr>
        <w:t xml:space="preserve">ting </w:t>
      </w:r>
      <w:r w:rsidRPr="00B232A9">
        <w:rPr>
          <w:rFonts w:ascii="Calibri" w:eastAsia="Calibri" w:hAnsi="Calibri" w:cs="Calibri"/>
          <w:i/>
          <w:color w:val="002060"/>
          <w:spacing w:val="1"/>
          <w:sz w:val="18"/>
          <w:szCs w:val="18"/>
        </w:rPr>
        <w:t xml:space="preserve"> t</w:t>
      </w:r>
      <w:r w:rsidRPr="00B232A9">
        <w:rPr>
          <w:rFonts w:ascii="Calibri" w:eastAsia="Calibri" w:hAnsi="Calibri" w:cs="Calibri"/>
          <w:i/>
          <w:color w:val="002060"/>
          <w:sz w:val="18"/>
          <w:szCs w:val="18"/>
        </w:rPr>
        <w:t>he</w:t>
      </w:r>
      <w:r w:rsidRPr="00B232A9">
        <w:rPr>
          <w:rFonts w:ascii="Calibri" w:eastAsia="Calibri" w:hAnsi="Calibri" w:cs="Calibri"/>
          <w:i/>
          <w:color w:val="002060"/>
          <w:spacing w:val="29"/>
          <w:sz w:val="18"/>
          <w:szCs w:val="18"/>
        </w:rPr>
        <w:t xml:space="preserve"> </w:t>
      </w:r>
      <w:r w:rsidRPr="00B232A9">
        <w:rPr>
          <w:rFonts w:ascii="Calibri" w:eastAsia="Calibri" w:hAnsi="Calibri" w:cs="Calibri"/>
          <w:i/>
          <w:color w:val="002060"/>
          <w:sz w:val="18"/>
          <w:szCs w:val="18"/>
        </w:rPr>
        <w:t>comp</w:t>
      </w:r>
      <w:r w:rsidRPr="00B232A9">
        <w:rPr>
          <w:rFonts w:ascii="Calibri" w:eastAsia="Calibri" w:hAnsi="Calibri" w:cs="Calibri"/>
          <w:i/>
          <w:color w:val="002060"/>
          <w:spacing w:val="1"/>
          <w:sz w:val="18"/>
          <w:szCs w:val="18"/>
        </w:rPr>
        <w:t>e</w:t>
      </w:r>
      <w:r w:rsidRPr="00B232A9">
        <w:rPr>
          <w:rFonts w:ascii="Calibri" w:eastAsia="Calibri" w:hAnsi="Calibri" w:cs="Calibri"/>
          <w:i/>
          <w:color w:val="002060"/>
          <w:sz w:val="18"/>
          <w:szCs w:val="18"/>
        </w:rPr>
        <w:t>tences specified</w:t>
      </w:r>
      <w:r w:rsidRPr="00B232A9">
        <w:rPr>
          <w:rFonts w:ascii="Calibri" w:eastAsia="Calibri" w:hAnsi="Calibri" w:cs="Calibri"/>
          <w:i/>
          <w:color w:val="002060"/>
          <w:spacing w:val="25"/>
          <w:sz w:val="18"/>
          <w:szCs w:val="18"/>
        </w:rPr>
        <w:t xml:space="preserve"> </w:t>
      </w:r>
      <w:r w:rsidRPr="00B232A9">
        <w:rPr>
          <w:rFonts w:ascii="Calibri" w:eastAsia="Calibri" w:hAnsi="Calibri" w:cs="Calibri"/>
          <w:i/>
          <w:color w:val="002060"/>
          <w:sz w:val="18"/>
          <w:szCs w:val="18"/>
        </w:rPr>
        <w:t>by</w:t>
      </w:r>
      <w:r w:rsidRPr="00B232A9">
        <w:rPr>
          <w:rFonts w:ascii="Calibri" w:eastAsia="Calibri" w:hAnsi="Calibri" w:cs="Calibri"/>
          <w:i/>
          <w:color w:val="002060"/>
          <w:spacing w:val="9"/>
          <w:sz w:val="18"/>
          <w:szCs w:val="18"/>
        </w:rPr>
        <w:t xml:space="preserve"> </w:t>
      </w:r>
      <w:r w:rsidRPr="00B232A9">
        <w:rPr>
          <w:rFonts w:ascii="Calibri" w:eastAsia="Calibri" w:hAnsi="Calibri" w:cs="Calibri"/>
          <w:i/>
          <w:color w:val="002060"/>
          <w:sz w:val="18"/>
          <w:szCs w:val="18"/>
        </w:rPr>
        <w:t>the</w:t>
      </w:r>
      <w:r w:rsidRPr="00B232A9">
        <w:rPr>
          <w:rFonts w:ascii="Calibri" w:eastAsia="Calibri" w:hAnsi="Calibri" w:cs="Calibri"/>
          <w:i/>
          <w:color w:val="002060"/>
          <w:spacing w:val="28"/>
          <w:sz w:val="18"/>
          <w:szCs w:val="18"/>
        </w:rPr>
        <w:t xml:space="preserve"> </w:t>
      </w:r>
      <w:r w:rsidRPr="00B232A9">
        <w:rPr>
          <w:rFonts w:ascii="Calibri" w:eastAsia="Calibri" w:hAnsi="Calibri" w:cs="Calibri"/>
          <w:i/>
          <w:color w:val="002060"/>
          <w:spacing w:val="1"/>
          <w:sz w:val="18"/>
          <w:szCs w:val="18"/>
        </w:rPr>
        <w:t>I</w:t>
      </w:r>
      <w:r w:rsidRPr="00B232A9">
        <w:rPr>
          <w:rFonts w:ascii="Calibri" w:eastAsia="Calibri" w:hAnsi="Calibri" w:cs="Calibri"/>
          <w:i/>
          <w:color w:val="002060"/>
          <w:sz w:val="18"/>
          <w:szCs w:val="18"/>
        </w:rPr>
        <w:t>MO</w:t>
      </w:r>
      <w:r w:rsidRPr="00B232A9">
        <w:rPr>
          <w:rFonts w:ascii="Calibri" w:eastAsia="Calibri" w:hAnsi="Calibri" w:cs="Calibri"/>
          <w:i/>
          <w:color w:val="002060"/>
          <w:spacing w:val="15"/>
          <w:sz w:val="18"/>
          <w:szCs w:val="18"/>
        </w:rPr>
        <w:t xml:space="preserve"> </w:t>
      </w:r>
      <w:r w:rsidRPr="00B232A9">
        <w:rPr>
          <w:rFonts w:ascii="Calibri" w:eastAsia="Calibri" w:hAnsi="Calibri" w:cs="Calibri"/>
          <w:i/>
          <w:color w:val="002060"/>
          <w:sz w:val="18"/>
          <w:szCs w:val="18"/>
        </w:rPr>
        <w:t>ST</w:t>
      </w:r>
      <w:r w:rsidRPr="00B232A9">
        <w:rPr>
          <w:rFonts w:ascii="Calibri" w:eastAsia="Calibri" w:hAnsi="Calibri" w:cs="Calibri"/>
          <w:i/>
          <w:color w:val="002060"/>
          <w:spacing w:val="2"/>
          <w:sz w:val="18"/>
          <w:szCs w:val="18"/>
        </w:rPr>
        <w:t>C</w:t>
      </w:r>
      <w:r w:rsidRPr="00B232A9">
        <w:rPr>
          <w:rFonts w:ascii="Calibri" w:eastAsia="Calibri" w:hAnsi="Calibri" w:cs="Calibri"/>
          <w:i/>
          <w:color w:val="002060"/>
          <w:sz w:val="18"/>
          <w:szCs w:val="18"/>
        </w:rPr>
        <w:t>W</w:t>
      </w:r>
      <w:r w:rsidRPr="00B232A9">
        <w:rPr>
          <w:rFonts w:ascii="Calibri" w:eastAsia="Calibri" w:hAnsi="Calibri" w:cs="Calibri"/>
          <w:i/>
          <w:color w:val="002060"/>
          <w:spacing w:val="-5"/>
          <w:sz w:val="18"/>
          <w:szCs w:val="18"/>
        </w:rPr>
        <w:t xml:space="preserve"> </w:t>
      </w:r>
      <w:r w:rsidRPr="00B232A9">
        <w:rPr>
          <w:rFonts w:ascii="Calibri" w:eastAsia="Calibri" w:hAnsi="Calibri" w:cs="Calibri"/>
          <w:i/>
          <w:color w:val="002060"/>
          <w:sz w:val="18"/>
          <w:szCs w:val="18"/>
        </w:rPr>
        <w:t>Conventi</w:t>
      </w:r>
      <w:r w:rsidRPr="00B232A9">
        <w:rPr>
          <w:rFonts w:ascii="Calibri" w:eastAsia="Calibri" w:hAnsi="Calibri" w:cs="Calibri"/>
          <w:i/>
          <w:color w:val="002060"/>
          <w:spacing w:val="2"/>
          <w:sz w:val="18"/>
          <w:szCs w:val="18"/>
        </w:rPr>
        <w:t>o</w:t>
      </w:r>
      <w:r w:rsidRPr="00B232A9">
        <w:rPr>
          <w:rFonts w:ascii="Calibri" w:eastAsia="Calibri" w:hAnsi="Calibri" w:cs="Calibri"/>
          <w:i/>
          <w:color w:val="002060"/>
          <w:sz w:val="18"/>
          <w:szCs w:val="18"/>
        </w:rPr>
        <w:t>n.</w:t>
      </w:r>
      <w:r w:rsidRPr="00B232A9">
        <w:rPr>
          <w:rFonts w:ascii="Calibri" w:eastAsia="Calibri" w:hAnsi="Calibri" w:cs="Calibri"/>
          <w:i/>
          <w:color w:val="002060"/>
          <w:spacing w:val="47"/>
          <w:sz w:val="18"/>
          <w:szCs w:val="18"/>
        </w:rPr>
        <w:t xml:space="preserve"> </w:t>
      </w:r>
      <w:r w:rsidRPr="00B232A9">
        <w:rPr>
          <w:rFonts w:ascii="Calibri" w:eastAsia="Calibri" w:hAnsi="Calibri" w:cs="Calibri"/>
          <w:i/>
          <w:color w:val="002060"/>
          <w:sz w:val="18"/>
          <w:szCs w:val="18"/>
        </w:rPr>
        <w:t>A</w:t>
      </w:r>
      <w:r w:rsidRPr="00B232A9">
        <w:rPr>
          <w:rFonts w:ascii="Calibri" w:eastAsia="Calibri" w:hAnsi="Calibri" w:cs="Calibri"/>
          <w:i/>
          <w:color w:val="002060"/>
          <w:spacing w:val="11"/>
          <w:sz w:val="18"/>
          <w:szCs w:val="18"/>
        </w:rPr>
        <w:t xml:space="preserve"> </w:t>
      </w:r>
      <w:r w:rsidRPr="00B232A9">
        <w:rPr>
          <w:rFonts w:ascii="Calibri" w:eastAsia="Calibri" w:hAnsi="Calibri" w:cs="Calibri"/>
          <w:i/>
          <w:color w:val="002060"/>
          <w:spacing w:val="1"/>
          <w:sz w:val="18"/>
          <w:szCs w:val="18"/>
        </w:rPr>
        <w:t>s</w:t>
      </w:r>
      <w:r w:rsidRPr="00B232A9">
        <w:rPr>
          <w:rFonts w:ascii="Calibri" w:eastAsia="Calibri" w:hAnsi="Calibri" w:cs="Calibri"/>
          <w:i/>
          <w:color w:val="002060"/>
          <w:sz w:val="18"/>
          <w:szCs w:val="18"/>
        </w:rPr>
        <w:t>enior</w:t>
      </w:r>
      <w:r w:rsidRPr="00B232A9">
        <w:rPr>
          <w:rFonts w:ascii="Calibri" w:eastAsia="Calibri" w:hAnsi="Calibri" w:cs="Calibri"/>
          <w:i/>
          <w:color w:val="002060"/>
          <w:spacing w:val="17"/>
          <w:sz w:val="18"/>
          <w:szCs w:val="18"/>
        </w:rPr>
        <w:t xml:space="preserve"> </w:t>
      </w:r>
      <w:r w:rsidRPr="00B232A9">
        <w:rPr>
          <w:rFonts w:ascii="Calibri" w:eastAsia="Calibri" w:hAnsi="Calibri" w:cs="Calibri"/>
          <w:i/>
          <w:color w:val="002060"/>
          <w:sz w:val="18"/>
          <w:szCs w:val="18"/>
        </w:rPr>
        <w:t>o</w:t>
      </w:r>
      <w:r w:rsidRPr="00B232A9">
        <w:rPr>
          <w:rFonts w:ascii="Calibri" w:eastAsia="Calibri" w:hAnsi="Calibri" w:cs="Calibri"/>
          <w:i/>
          <w:color w:val="002060"/>
          <w:spacing w:val="-3"/>
          <w:sz w:val="18"/>
          <w:szCs w:val="18"/>
        </w:rPr>
        <w:t>f</w:t>
      </w:r>
      <w:r w:rsidRPr="00B232A9">
        <w:rPr>
          <w:rFonts w:ascii="Calibri" w:eastAsia="Calibri" w:hAnsi="Calibri" w:cs="Calibri"/>
          <w:i/>
          <w:color w:val="002060"/>
          <w:sz w:val="18"/>
          <w:szCs w:val="18"/>
        </w:rPr>
        <w:t>ficer</w:t>
      </w:r>
      <w:r w:rsidRPr="00B232A9">
        <w:rPr>
          <w:rFonts w:ascii="Calibri" w:eastAsia="Calibri" w:hAnsi="Calibri" w:cs="Calibri"/>
          <w:i/>
          <w:color w:val="002060"/>
          <w:spacing w:val="49"/>
          <w:sz w:val="18"/>
          <w:szCs w:val="18"/>
        </w:rPr>
        <w:t xml:space="preserve"> </w:t>
      </w:r>
      <w:r w:rsidRPr="00B232A9">
        <w:rPr>
          <w:rFonts w:ascii="Calibri" w:eastAsia="Calibri" w:hAnsi="Calibri" w:cs="Calibri"/>
          <w:i/>
          <w:color w:val="002060"/>
          <w:spacing w:val="1"/>
          <w:sz w:val="18"/>
          <w:szCs w:val="18"/>
        </w:rPr>
        <w:t>s</w:t>
      </w:r>
      <w:r w:rsidRPr="00B232A9">
        <w:rPr>
          <w:rFonts w:ascii="Calibri" w:eastAsia="Calibri" w:hAnsi="Calibri" w:cs="Calibri"/>
          <w:i/>
          <w:color w:val="002060"/>
          <w:sz w:val="18"/>
          <w:szCs w:val="18"/>
        </w:rPr>
        <w:t>hou</w:t>
      </w:r>
      <w:r w:rsidRPr="00B232A9">
        <w:rPr>
          <w:rFonts w:ascii="Calibri" w:eastAsia="Calibri" w:hAnsi="Calibri" w:cs="Calibri"/>
          <w:i/>
          <w:color w:val="002060"/>
          <w:spacing w:val="1"/>
          <w:sz w:val="18"/>
          <w:szCs w:val="18"/>
        </w:rPr>
        <w:t>l</w:t>
      </w:r>
      <w:r w:rsidRPr="00B232A9">
        <w:rPr>
          <w:rFonts w:ascii="Calibri" w:eastAsia="Calibri" w:hAnsi="Calibri" w:cs="Calibri"/>
          <w:i/>
          <w:color w:val="002060"/>
          <w:sz w:val="18"/>
          <w:szCs w:val="18"/>
        </w:rPr>
        <w:t>d</w:t>
      </w:r>
      <w:r w:rsidRPr="00B232A9">
        <w:rPr>
          <w:rFonts w:ascii="Calibri" w:eastAsia="Calibri" w:hAnsi="Calibri" w:cs="Calibri"/>
          <w:i/>
          <w:color w:val="002060"/>
          <w:spacing w:val="25"/>
          <w:sz w:val="18"/>
          <w:szCs w:val="18"/>
        </w:rPr>
        <w:t xml:space="preserve"> </w:t>
      </w:r>
      <w:r w:rsidRPr="00B232A9">
        <w:rPr>
          <w:rFonts w:ascii="Calibri" w:eastAsia="Calibri" w:hAnsi="Calibri" w:cs="Calibri"/>
          <w:i/>
          <w:color w:val="002060"/>
          <w:sz w:val="18"/>
          <w:szCs w:val="18"/>
        </w:rPr>
        <w:t>review</w:t>
      </w:r>
      <w:r w:rsidRPr="00B232A9">
        <w:rPr>
          <w:rFonts w:ascii="Calibri" w:eastAsia="Calibri" w:hAnsi="Calibri" w:cs="Calibri"/>
          <w:i/>
          <w:color w:val="002060"/>
          <w:spacing w:val="35"/>
          <w:sz w:val="18"/>
          <w:szCs w:val="18"/>
        </w:rPr>
        <w:t xml:space="preserve"> </w:t>
      </w:r>
      <w:r w:rsidRPr="00B232A9">
        <w:rPr>
          <w:rFonts w:ascii="Calibri" w:eastAsia="Calibri" w:hAnsi="Calibri" w:cs="Calibri"/>
          <w:i/>
          <w:color w:val="002060"/>
          <w:sz w:val="18"/>
          <w:szCs w:val="18"/>
        </w:rPr>
        <w:t>your</w:t>
      </w:r>
      <w:r w:rsidRPr="00B232A9">
        <w:rPr>
          <w:rFonts w:ascii="Calibri" w:eastAsia="Calibri" w:hAnsi="Calibri" w:cs="Calibri"/>
          <w:i/>
          <w:color w:val="002060"/>
          <w:spacing w:val="28"/>
          <w:sz w:val="18"/>
          <w:szCs w:val="18"/>
        </w:rPr>
        <w:t xml:space="preserve"> </w:t>
      </w:r>
      <w:r w:rsidRPr="00B232A9">
        <w:rPr>
          <w:rFonts w:ascii="Calibri" w:eastAsia="Calibri" w:hAnsi="Calibri" w:cs="Calibri"/>
          <w:i/>
          <w:color w:val="002060"/>
          <w:sz w:val="18"/>
          <w:szCs w:val="18"/>
        </w:rPr>
        <w:t>progress and</w:t>
      </w:r>
      <w:r w:rsidRPr="00B232A9">
        <w:rPr>
          <w:rFonts w:ascii="Calibri" w:eastAsia="Calibri" w:hAnsi="Calibri" w:cs="Calibri"/>
          <w:i/>
          <w:color w:val="002060"/>
          <w:spacing w:val="17"/>
          <w:sz w:val="18"/>
          <w:szCs w:val="18"/>
        </w:rPr>
        <w:t xml:space="preserve"> </w:t>
      </w:r>
      <w:r w:rsidRPr="00B232A9">
        <w:rPr>
          <w:rFonts w:ascii="Calibri" w:eastAsia="Calibri" w:hAnsi="Calibri" w:cs="Calibri"/>
          <w:i/>
          <w:color w:val="002060"/>
          <w:sz w:val="18"/>
          <w:szCs w:val="18"/>
        </w:rPr>
        <w:t>ind</w:t>
      </w:r>
      <w:r w:rsidRPr="00B232A9">
        <w:rPr>
          <w:rFonts w:ascii="Calibri" w:eastAsia="Calibri" w:hAnsi="Calibri" w:cs="Calibri"/>
          <w:i/>
          <w:color w:val="002060"/>
          <w:spacing w:val="1"/>
          <w:sz w:val="18"/>
          <w:szCs w:val="18"/>
        </w:rPr>
        <w:t>i</w:t>
      </w:r>
      <w:r w:rsidRPr="00B232A9">
        <w:rPr>
          <w:rFonts w:ascii="Calibri" w:eastAsia="Calibri" w:hAnsi="Calibri" w:cs="Calibri"/>
          <w:i/>
          <w:color w:val="002060"/>
          <w:sz w:val="18"/>
          <w:szCs w:val="18"/>
        </w:rPr>
        <w:t>cate,</w:t>
      </w:r>
      <w:r w:rsidRPr="00B232A9">
        <w:rPr>
          <w:rFonts w:ascii="Calibri" w:eastAsia="Calibri" w:hAnsi="Calibri" w:cs="Calibri"/>
          <w:i/>
          <w:color w:val="002060"/>
          <w:spacing w:val="45"/>
          <w:sz w:val="18"/>
          <w:szCs w:val="18"/>
        </w:rPr>
        <w:t xml:space="preserve"> </w:t>
      </w:r>
      <w:r w:rsidRPr="00B232A9">
        <w:rPr>
          <w:rFonts w:ascii="Calibri" w:eastAsia="Calibri" w:hAnsi="Calibri" w:cs="Calibri"/>
          <w:i/>
          <w:color w:val="002060"/>
          <w:spacing w:val="1"/>
          <w:sz w:val="18"/>
          <w:szCs w:val="18"/>
        </w:rPr>
        <w:t>w</w:t>
      </w:r>
      <w:r w:rsidRPr="00B232A9">
        <w:rPr>
          <w:rFonts w:ascii="Calibri" w:eastAsia="Calibri" w:hAnsi="Calibri" w:cs="Calibri"/>
          <w:i/>
          <w:color w:val="002060"/>
          <w:sz w:val="18"/>
          <w:szCs w:val="18"/>
        </w:rPr>
        <w:t xml:space="preserve">ith </w:t>
      </w:r>
      <w:r w:rsidRPr="00B232A9">
        <w:rPr>
          <w:rFonts w:ascii="Calibri" w:eastAsia="Calibri" w:hAnsi="Calibri" w:cs="Calibri"/>
          <w:i/>
          <w:color w:val="002060"/>
          <w:spacing w:val="4"/>
          <w:sz w:val="18"/>
          <w:szCs w:val="18"/>
        </w:rPr>
        <w:t xml:space="preserve"> </w:t>
      </w:r>
      <w:r w:rsidRPr="00B232A9">
        <w:rPr>
          <w:rFonts w:ascii="Calibri" w:eastAsia="Calibri" w:hAnsi="Calibri" w:cs="Calibri"/>
          <w:i/>
          <w:color w:val="002060"/>
          <w:spacing w:val="1"/>
          <w:sz w:val="18"/>
          <w:szCs w:val="18"/>
        </w:rPr>
        <w:t>i</w:t>
      </w:r>
      <w:r w:rsidRPr="00B232A9">
        <w:rPr>
          <w:rFonts w:ascii="Calibri" w:eastAsia="Calibri" w:hAnsi="Calibri" w:cs="Calibri"/>
          <w:i/>
          <w:color w:val="002060"/>
          <w:sz w:val="18"/>
          <w:szCs w:val="18"/>
        </w:rPr>
        <w:t xml:space="preserve">nitials  </w:t>
      </w:r>
      <w:r w:rsidRPr="00B232A9">
        <w:rPr>
          <w:rFonts w:ascii="Calibri" w:eastAsia="Calibri" w:hAnsi="Calibri" w:cs="Calibri"/>
          <w:i/>
          <w:color w:val="002060"/>
          <w:spacing w:val="2"/>
          <w:sz w:val="18"/>
          <w:szCs w:val="18"/>
        </w:rPr>
        <w:t>a</w:t>
      </w:r>
      <w:r w:rsidRPr="00B232A9">
        <w:rPr>
          <w:rFonts w:ascii="Calibri" w:eastAsia="Calibri" w:hAnsi="Calibri" w:cs="Calibri"/>
          <w:i/>
          <w:color w:val="002060"/>
          <w:sz w:val="18"/>
          <w:szCs w:val="18"/>
        </w:rPr>
        <w:t>nd</w:t>
      </w:r>
      <w:r w:rsidRPr="00B232A9">
        <w:rPr>
          <w:rFonts w:ascii="Calibri" w:eastAsia="Calibri" w:hAnsi="Calibri" w:cs="Calibri"/>
          <w:i/>
          <w:color w:val="002060"/>
          <w:spacing w:val="17"/>
          <w:sz w:val="18"/>
          <w:szCs w:val="18"/>
        </w:rPr>
        <w:t xml:space="preserve"> </w:t>
      </w:r>
      <w:r w:rsidRPr="00B232A9">
        <w:rPr>
          <w:rFonts w:ascii="Calibri" w:eastAsia="Calibri" w:hAnsi="Calibri" w:cs="Calibri"/>
          <w:i/>
          <w:color w:val="002060"/>
          <w:sz w:val="18"/>
          <w:szCs w:val="18"/>
        </w:rPr>
        <w:t>date</w:t>
      </w:r>
      <w:r w:rsidRPr="00B232A9">
        <w:rPr>
          <w:rFonts w:ascii="Calibri" w:eastAsia="Calibri" w:hAnsi="Calibri" w:cs="Calibri"/>
          <w:i/>
          <w:color w:val="002060"/>
          <w:spacing w:val="27"/>
          <w:sz w:val="18"/>
          <w:szCs w:val="18"/>
        </w:rPr>
        <w:t xml:space="preserve"> </w:t>
      </w:r>
      <w:r w:rsidRPr="00B232A9">
        <w:rPr>
          <w:rFonts w:ascii="Calibri" w:eastAsia="Calibri" w:hAnsi="Calibri" w:cs="Calibri"/>
          <w:i/>
          <w:color w:val="002060"/>
          <w:sz w:val="18"/>
          <w:szCs w:val="18"/>
        </w:rPr>
        <w:t>in</w:t>
      </w:r>
      <w:r w:rsidRPr="00B232A9">
        <w:rPr>
          <w:rFonts w:ascii="Calibri" w:eastAsia="Calibri" w:hAnsi="Calibri" w:cs="Calibri"/>
          <w:i/>
          <w:color w:val="002060"/>
          <w:spacing w:val="22"/>
          <w:sz w:val="18"/>
          <w:szCs w:val="18"/>
        </w:rPr>
        <w:t xml:space="preserve"> </w:t>
      </w:r>
      <w:r w:rsidRPr="00B232A9">
        <w:rPr>
          <w:rFonts w:ascii="Calibri" w:eastAsia="Calibri" w:hAnsi="Calibri" w:cs="Calibri"/>
          <w:i/>
          <w:color w:val="002060"/>
          <w:sz w:val="18"/>
          <w:szCs w:val="18"/>
        </w:rPr>
        <w:t>the</w:t>
      </w:r>
      <w:r w:rsidRPr="00B232A9">
        <w:rPr>
          <w:rFonts w:ascii="Calibri" w:eastAsia="Calibri" w:hAnsi="Calibri" w:cs="Calibri"/>
          <w:i/>
          <w:color w:val="002060"/>
          <w:spacing w:val="29"/>
          <w:sz w:val="18"/>
          <w:szCs w:val="18"/>
        </w:rPr>
        <w:t xml:space="preserve"> </w:t>
      </w:r>
      <w:r w:rsidRPr="00B232A9">
        <w:rPr>
          <w:rFonts w:ascii="Calibri" w:eastAsia="Calibri" w:hAnsi="Calibri" w:cs="Calibri"/>
          <w:b/>
          <w:bCs/>
          <w:i/>
          <w:color w:val="002060"/>
          <w:sz w:val="18"/>
          <w:szCs w:val="18"/>
        </w:rPr>
        <w:t>g</w:t>
      </w:r>
      <w:r w:rsidRPr="00B232A9">
        <w:rPr>
          <w:rFonts w:ascii="Calibri" w:eastAsia="Calibri" w:hAnsi="Calibri" w:cs="Calibri"/>
          <w:b/>
          <w:bCs/>
          <w:i/>
          <w:color w:val="002060"/>
          <w:spacing w:val="-4"/>
          <w:sz w:val="18"/>
          <w:szCs w:val="18"/>
        </w:rPr>
        <w:t>r</w:t>
      </w:r>
      <w:r w:rsidRPr="00B232A9">
        <w:rPr>
          <w:rFonts w:ascii="Calibri" w:eastAsia="Calibri" w:hAnsi="Calibri" w:cs="Calibri"/>
          <w:b/>
          <w:bCs/>
          <w:i/>
          <w:color w:val="002060"/>
          <w:sz w:val="18"/>
          <w:szCs w:val="18"/>
        </w:rPr>
        <w:t>een</w:t>
      </w:r>
      <w:r w:rsidRPr="00B232A9">
        <w:rPr>
          <w:rFonts w:ascii="Calibri" w:eastAsia="Calibri" w:hAnsi="Calibri" w:cs="Calibri"/>
          <w:b/>
          <w:bCs/>
          <w:i/>
          <w:color w:val="002060"/>
          <w:spacing w:val="48"/>
          <w:sz w:val="18"/>
          <w:szCs w:val="18"/>
        </w:rPr>
        <w:t xml:space="preserve"> </w:t>
      </w:r>
      <w:r w:rsidRPr="00B232A9">
        <w:rPr>
          <w:rFonts w:ascii="Calibri" w:eastAsia="Calibri" w:hAnsi="Calibri" w:cs="Calibri"/>
          <w:i/>
          <w:color w:val="002060"/>
          <w:sz w:val="18"/>
          <w:szCs w:val="18"/>
        </w:rPr>
        <w:t>box on</w:t>
      </w:r>
      <w:r w:rsidRPr="00B232A9">
        <w:rPr>
          <w:rFonts w:ascii="Calibri" w:eastAsia="Calibri" w:hAnsi="Calibri" w:cs="Calibri"/>
          <w:i/>
          <w:color w:val="002060"/>
          <w:spacing w:val="18"/>
          <w:sz w:val="18"/>
          <w:szCs w:val="18"/>
        </w:rPr>
        <w:t xml:space="preserve"> </w:t>
      </w:r>
      <w:r w:rsidRPr="00B232A9">
        <w:rPr>
          <w:rFonts w:ascii="Calibri" w:eastAsia="Calibri" w:hAnsi="Calibri" w:cs="Calibri"/>
          <w:i/>
          <w:color w:val="002060"/>
          <w:sz w:val="18"/>
          <w:szCs w:val="18"/>
        </w:rPr>
        <w:t>the</w:t>
      </w:r>
      <w:r w:rsidRPr="00B232A9">
        <w:rPr>
          <w:rFonts w:ascii="Calibri" w:eastAsia="Calibri" w:hAnsi="Calibri" w:cs="Calibri"/>
          <w:i/>
          <w:color w:val="002060"/>
          <w:spacing w:val="28"/>
          <w:sz w:val="18"/>
          <w:szCs w:val="18"/>
        </w:rPr>
        <w:t xml:space="preserve"> </w:t>
      </w:r>
      <w:r w:rsidRPr="00B232A9">
        <w:rPr>
          <w:rFonts w:ascii="Calibri" w:eastAsia="Calibri" w:hAnsi="Calibri" w:cs="Calibri"/>
          <w:i/>
          <w:color w:val="002060"/>
          <w:sz w:val="18"/>
          <w:szCs w:val="18"/>
        </w:rPr>
        <w:t>r</w:t>
      </w:r>
      <w:r w:rsidRPr="00B232A9">
        <w:rPr>
          <w:rFonts w:ascii="Calibri" w:eastAsia="Calibri" w:hAnsi="Calibri" w:cs="Calibri"/>
          <w:i/>
          <w:color w:val="002060"/>
          <w:spacing w:val="1"/>
          <w:sz w:val="18"/>
          <w:szCs w:val="18"/>
        </w:rPr>
        <w:t>i</w:t>
      </w:r>
      <w:r w:rsidRPr="00B232A9">
        <w:rPr>
          <w:rFonts w:ascii="Calibri" w:eastAsia="Calibri" w:hAnsi="Calibri" w:cs="Calibri"/>
          <w:i/>
          <w:color w:val="002060"/>
          <w:sz w:val="18"/>
          <w:szCs w:val="18"/>
        </w:rPr>
        <w:t xml:space="preserve">ght </w:t>
      </w:r>
      <w:r w:rsidRPr="00B232A9">
        <w:rPr>
          <w:rFonts w:ascii="Calibri" w:eastAsia="Calibri" w:hAnsi="Calibri" w:cs="Calibri"/>
          <w:i/>
          <w:color w:val="002060"/>
          <w:spacing w:val="7"/>
          <w:sz w:val="18"/>
          <w:szCs w:val="18"/>
        </w:rPr>
        <w:t xml:space="preserve"> </w:t>
      </w:r>
      <w:r w:rsidRPr="00B232A9">
        <w:rPr>
          <w:rFonts w:ascii="Calibri" w:eastAsia="Calibri" w:hAnsi="Calibri" w:cs="Calibri"/>
          <w:i/>
          <w:color w:val="002060"/>
          <w:sz w:val="18"/>
          <w:szCs w:val="18"/>
        </w:rPr>
        <w:t>hand</w:t>
      </w:r>
      <w:r w:rsidRPr="00B232A9">
        <w:rPr>
          <w:rFonts w:ascii="Calibri" w:eastAsia="Calibri" w:hAnsi="Calibri" w:cs="Calibri"/>
          <w:i/>
          <w:color w:val="002060"/>
          <w:spacing w:val="26"/>
          <w:sz w:val="18"/>
          <w:szCs w:val="18"/>
        </w:rPr>
        <w:t xml:space="preserve"> </w:t>
      </w:r>
      <w:r w:rsidRPr="00B232A9">
        <w:rPr>
          <w:rFonts w:ascii="Calibri" w:eastAsia="Calibri" w:hAnsi="Calibri" w:cs="Calibri"/>
          <w:i/>
          <w:color w:val="002060"/>
          <w:sz w:val="18"/>
          <w:szCs w:val="18"/>
        </w:rPr>
        <w:t>side</w:t>
      </w:r>
      <w:r w:rsidRPr="00B232A9">
        <w:rPr>
          <w:rFonts w:ascii="Calibri" w:eastAsia="Calibri" w:hAnsi="Calibri" w:cs="Calibri"/>
          <w:i/>
          <w:color w:val="002060"/>
          <w:spacing w:val="-3"/>
          <w:sz w:val="18"/>
          <w:szCs w:val="18"/>
        </w:rPr>
        <w:t xml:space="preserve"> </w:t>
      </w:r>
      <w:r w:rsidRPr="00B232A9">
        <w:rPr>
          <w:rFonts w:ascii="Calibri" w:eastAsia="Calibri" w:hAnsi="Calibri" w:cs="Calibri"/>
          <w:i/>
          <w:color w:val="002060"/>
          <w:sz w:val="18"/>
          <w:szCs w:val="18"/>
        </w:rPr>
        <w:t>of</w:t>
      </w:r>
      <w:r w:rsidRPr="00B232A9">
        <w:rPr>
          <w:rFonts w:ascii="Calibri" w:eastAsia="Calibri" w:hAnsi="Calibri" w:cs="Calibri"/>
          <w:i/>
          <w:color w:val="002060"/>
          <w:spacing w:val="31"/>
          <w:sz w:val="18"/>
          <w:szCs w:val="18"/>
        </w:rPr>
        <w:t xml:space="preserve"> </w:t>
      </w:r>
      <w:r w:rsidRPr="00B232A9">
        <w:rPr>
          <w:rFonts w:ascii="Calibri" w:eastAsia="Calibri" w:hAnsi="Calibri" w:cs="Calibri"/>
          <w:i/>
          <w:color w:val="002060"/>
          <w:sz w:val="18"/>
          <w:szCs w:val="18"/>
        </w:rPr>
        <w:t>the</w:t>
      </w:r>
      <w:r w:rsidRPr="00B232A9">
        <w:rPr>
          <w:rFonts w:ascii="Calibri" w:eastAsia="Calibri" w:hAnsi="Calibri" w:cs="Calibri"/>
          <w:i/>
          <w:color w:val="002060"/>
          <w:spacing w:val="29"/>
          <w:sz w:val="18"/>
          <w:szCs w:val="18"/>
        </w:rPr>
        <w:t xml:space="preserve"> </w:t>
      </w:r>
      <w:r w:rsidRPr="00B232A9">
        <w:rPr>
          <w:rFonts w:ascii="Calibri" w:eastAsia="Calibri" w:hAnsi="Calibri" w:cs="Calibri"/>
          <w:i/>
          <w:color w:val="002060"/>
          <w:sz w:val="18"/>
          <w:szCs w:val="18"/>
        </w:rPr>
        <w:t>page,</w:t>
      </w:r>
      <w:r w:rsidRPr="00B232A9">
        <w:rPr>
          <w:rFonts w:ascii="Calibri" w:eastAsia="Calibri" w:hAnsi="Calibri" w:cs="Calibri"/>
          <w:i/>
          <w:color w:val="002060"/>
          <w:spacing w:val="15"/>
          <w:sz w:val="18"/>
          <w:szCs w:val="18"/>
        </w:rPr>
        <w:t xml:space="preserve"> </w:t>
      </w:r>
      <w:r w:rsidRPr="00B232A9">
        <w:rPr>
          <w:rFonts w:ascii="Calibri" w:eastAsia="Calibri" w:hAnsi="Calibri" w:cs="Calibri"/>
          <w:i/>
          <w:color w:val="002060"/>
          <w:sz w:val="18"/>
          <w:szCs w:val="18"/>
        </w:rPr>
        <w:t>t</w:t>
      </w:r>
      <w:r w:rsidRPr="00B232A9">
        <w:rPr>
          <w:rFonts w:ascii="Calibri" w:eastAsia="Calibri" w:hAnsi="Calibri" w:cs="Calibri"/>
          <w:i/>
          <w:color w:val="002060"/>
          <w:spacing w:val="1"/>
          <w:sz w:val="18"/>
          <w:szCs w:val="18"/>
        </w:rPr>
        <w:t>h</w:t>
      </w:r>
      <w:r w:rsidRPr="00B232A9">
        <w:rPr>
          <w:rFonts w:ascii="Calibri" w:eastAsia="Calibri" w:hAnsi="Calibri" w:cs="Calibri"/>
          <w:i/>
          <w:color w:val="002060"/>
          <w:sz w:val="18"/>
          <w:szCs w:val="18"/>
        </w:rPr>
        <w:t xml:space="preserve">at  </w:t>
      </w:r>
      <w:r w:rsidRPr="00B232A9">
        <w:rPr>
          <w:rFonts w:ascii="Calibri" w:eastAsia="Calibri" w:hAnsi="Calibri" w:cs="Calibri"/>
          <w:i/>
          <w:color w:val="002060"/>
          <w:spacing w:val="1"/>
          <w:sz w:val="18"/>
          <w:szCs w:val="18"/>
        </w:rPr>
        <w:t>you</w:t>
      </w:r>
      <w:r w:rsidRPr="00B232A9">
        <w:rPr>
          <w:rFonts w:ascii="Calibri" w:eastAsia="Calibri" w:hAnsi="Calibri" w:cs="Calibri"/>
          <w:i/>
          <w:color w:val="002060"/>
          <w:sz w:val="18"/>
          <w:szCs w:val="18"/>
        </w:rPr>
        <w:t>r</w:t>
      </w:r>
      <w:r w:rsidRPr="00B232A9">
        <w:rPr>
          <w:rFonts w:ascii="Calibri" w:eastAsia="Calibri" w:hAnsi="Calibri" w:cs="Calibri"/>
          <w:i/>
          <w:color w:val="002060"/>
          <w:spacing w:val="29"/>
          <w:sz w:val="18"/>
          <w:szCs w:val="18"/>
        </w:rPr>
        <w:t xml:space="preserve"> </w:t>
      </w:r>
      <w:r w:rsidRPr="00B232A9">
        <w:rPr>
          <w:rFonts w:ascii="Calibri" w:eastAsia="Calibri" w:hAnsi="Calibri" w:cs="Calibri"/>
          <w:i/>
          <w:color w:val="002060"/>
          <w:spacing w:val="1"/>
          <w:sz w:val="18"/>
          <w:szCs w:val="18"/>
        </w:rPr>
        <w:t>pe</w:t>
      </w:r>
      <w:r w:rsidRPr="00B232A9">
        <w:rPr>
          <w:rFonts w:ascii="Calibri" w:eastAsia="Calibri" w:hAnsi="Calibri" w:cs="Calibri"/>
          <w:i/>
          <w:color w:val="002060"/>
          <w:sz w:val="18"/>
          <w:szCs w:val="18"/>
        </w:rPr>
        <w:t>r</w:t>
      </w:r>
      <w:r w:rsidRPr="00B232A9">
        <w:rPr>
          <w:rFonts w:ascii="Calibri" w:eastAsia="Calibri" w:hAnsi="Calibri" w:cs="Calibri"/>
          <w:i/>
          <w:color w:val="002060"/>
          <w:spacing w:val="2"/>
          <w:sz w:val="18"/>
          <w:szCs w:val="18"/>
        </w:rPr>
        <w:t>f</w:t>
      </w:r>
      <w:r w:rsidRPr="00B232A9">
        <w:rPr>
          <w:rFonts w:ascii="Calibri" w:eastAsia="Calibri" w:hAnsi="Calibri" w:cs="Calibri"/>
          <w:i/>
          <w:color w:val="002060"/>
          <w:spacing w:val="1"/>
          <w:sz w:val="18"/>
          <w:szCs w:val="18"/>
        </w:rPr>
        <w:t>ormanc</w:t>
      </w:r>
      <w:r w:rsidRPr="00B232A9">
        <w:rPr>
          <w:rFonts w:ascii="Calibri" w:eastAsia="Calibri" w:hAnsi="Calibri" w:cs="Calibri"/>
          <w:i/>
          <w:color w:val="002060"/>
          <w:sz w:val="18"/>
          <w:szCs w:val="18"/>
        </w:rPr>
        <w:t>e</w:t>
      </w:r>
      <w:r w:rsidRPr="00B232A9">
        <w:rPr>
          <w:rFonts w:ascii="Calibri" w:eastAsia="Calibri" w:hAnsi="Calibri" w:cs="Calibri"/>
          <w:i/>
          <w:color w:val="002060"/>
          <w:spacing w:val="46"/>
          <w:sz w:val="18"/>
          <w:szCs w:val="18"/>
        </w:rPr>
        <w:t xml:space="preserve"> </w:t>
      </w:r>
      <w:r w:rsidRPr="00B232A9">
        <w:rPr>
          <w:rFonts w:ascii="Calibri" w:eastAsia="Calibri" w:hAnsi="Calibri" w:cs="Calibri"/>
          <w:i/>
          <w:color w:val="002060"/>
          <w:sz w:val="18"/>
          <w:szCs w:val="18"/>
        </w:rPr>
        <w:t>is</w:t>
      </w:r>
      <w:r w:rsidRPr="00B232A9">
        <w:rPr>
          <w:rFonts w:ascii="Calibri" w:eastAsia="Calibri" w:hAnsi="Calibri" w:cs="Calibri"/>
          <w:i/>
          <w:color w:val="002060"/>
          <w:spacing w:val="-12"/>
          <w:sz w:val="18"/>
          <w:szCs w:val="18"/>
        </w:rPr>
        <w:t xml:space="preserve"> </w:t>
      </w:r>
      <w:r w:rsidRPr="00B232A9">
        <w:rPr>
          <w:rFonts w:ascii="Calibri" w:eastAsia="Calibri" w:hAnsi="Calibri" w:cs="Calibri"/>
          <w:i/>
          <w:color w:val="002060"/>
          <w:spacing w:val="1"/>
          <w:sz w:val="18"/>
          <w:szCs w:val="18"/>
        </w:rPr>
        <w:t>c</w:t>
      </w:r>
      <w:r w:rsidRPr="00B232A9">
        <w:rPr>
          <w:rFonts w:ascii="Calibri" w:eastAsia="Calibri" w:hAnsi="Calibri" w:cs="Calibri"/>
          <w:i/>
          <w:color w:val="002060"/>
          <w:sz w:val="18"/>
          <w:szCs w:val="18"/>
        </w:rPr>
        <w:t>onsidered</w:t>
      </w:r>
      <w:r w:rsidRPr="00B232A9">
        <w:rPr>
          <w:rFonts w:ascii="Calibri" w:eastAsia="Calibri" w:hAnsi="Calibri" w:cs="Calibri"/>
          <w:i/>
          <w:color w:val="002060"/>
          <w:spacing w:val="20"/>
          <w:sz w:val="18"/>
          <w:szCs w:val="18"/>
        </w:rPr>
        <w:t xml:space="preserve"> </w:t>
      </w:r>
      <w:r w:rsidRPr="00B232A9">
        <w:rPr>
          <w:rFonts w:ascii="Calibri" w:eastAsia="Calibri" w:hAnsi="Calibri" w:cs="Calibri"/>
          <w:i/>
          <w:color w:val="002060"/>
          <w:sz w:val="18"/>
          <w:szCs w:val="18"/>
        </w:rPr>
        <w:t>to</w:t>
      </w:r>
      <w:r w:rsidRPr="00B232A9">
        <w:rPr>
          <w:rFonts w:ascii="Calibri" w:eastAsia="Calibri" w:hAnsi="Calibri" w:cs="Calibri"/>
          <w:i/>
          <w:color w:val="002060"/>
          <w:spacing w:val="30"/>
          <w:sz w:val="18"/>
          <w:szCs w:val="18"/>
        </w:rPr>
        <w:t xml:space="preserve"> </w:t>
      </w:r>
      <w:r w:rsidRPr="00B232A9">
        <w:rPr>
          <w:rFonts w:ascii="Calibri" w:eastAsia="Calibri" w:hAnsi="Calibri" w:cs="Calibri"/>
          <w:i/>
          <w:color w:val="002060"/>
          <w:sz w:val="18"/>
          <w:szCs w:val="18"/>
        </w:rPr>
        <w:t>meet</w:t>
      </w:r>
      <w:r w:rsidRPr="00B232A9">
        <w:rPr>
          <w:rFonts w:ascii="Calibri" w:eastAsia="Calibri" w:hAnsi="Calibri" w:cs="Calibri"/>
          <w:i/>
          <w:color w:val="002060"/>
          <w:spacing w:val="26"/>
          <w:sz w:val="18"/>
          <w:szCs w:val="18"/>
        </w:rPr>
        <w:t xml:space="preserve"> </w:t>
      </w:r>
      <w:r w:rsidRPr="00B232A9">
        <w:rPr>
          <w:rFonts w:ascii="Calibri" w:eastAsia="Calibri" w:hAnsi="Calibri" w:cs="Calibri"/>
          <w:i/>
          <w:color w:val="002060"/>
          <w:sz w:val="18"/>
          <w:szCs w:val="18"/>
        </w:rPr>
        <w:t>t</w:t>
      </w:r>
      <w:r w:rsidRPr="00B232A9">
        <w:rPr>
          <w:rFonts w:ascii="Calibri" w:eastAsia="Calibri" w:hAnsi="Calibri" w:cs="Calibri"/>
          <w:i/>
          <w:color w:val="002060"/>
          <w:spacing w:val="1"/>
          <w:sz w:val="18"/>
          <w:szCs w:val="18"/>
        </w:rPr>
        <w:t>h</w:t>
      </w:r>
      <w:r w:rsidRPr="00B232A9">
        <w:rPr>
          <w:rFonts w:ascii="Calibri" w:eastAsia="Calibri" w:hAnsi="Calibri" w:cs="Calibri"/>
          <w:i/>
          <w:color w:val="002060"/>
          <w:sz w:val="18"/>
          <w:szCs w:val="18"/>
        </w:rPr>
        <w:t>e</w:t>
      </w:r>
      <w:r w:rsidRPr="00B232A9">
        <w:rPr>
          <w:rFonts w:ascii="Calibri" w:eastAsia="Calibri" w:hAnsi="Calibri" w:cs="Calibri"/>
          <w:i/>
          <w:color w:val="002060"/>
          <w:spacing w:val="28"/>
          <w:sz w:val="18"/>
          <w:szCs w:val="18"/>
        </w:rPr>
        <w:t xml:space="preserve"> </w:t>
      </w:r>
      <w:r w:rsidRPr="00B232A9">
        <w:rPr>
          <w:rFonts w:ascii="Calibri" w:eastAsia="Calibri" w:hAnsi="Calibri" w:cs="Calibri"/>
          <w:i/>
          <w:color w:val="002060"/>
          <w:sz w:val="18"/>
          <w:szCs w:val="18"/>
        </w:rPr>
        <w:t>C</w:t>
      </w:r>
      <w:r w:rsidRPr="00B232A9">
        <w:rPr>
          <w:rFonts w:ascii="Calibri" w:eastAsia="Calibri" w:hAnsi="Calibri" w:cs="Calibri"/>
          <w:i/>
          <w:color w:val="002060"/>
          <w:spacing w:val="2"/>
          <w:sz w:val="18"/>
          <w:szCs w:val="18"/>
        </w:rPr>
        <w:t>r</w:t>
      </w:r>
      <w:r w:rsidRPr="00B232A9">
        <w:rPr>
          <w:rFonts w:ascii="Calibri" w:eastAsia="Calibri" w:hAnsi="Calibri" w:cs="Calibri"/>
          <w:i/>
          <w:color w:val="002060"/>
          <w:sz w:val="18"/>
          <w:szCs w:val="18"/>
        </w:rPr>
        <w:t>iteria</w:t>
      </w:r>
      <w:r w:rsidRPr="00B232A9">
        <w:rPr>
          <w:rFonts w:ascii="Calibri" w:eastAsia="Calibri" w:hAnsi="Calibri" w:cs="Calibri"/>
          <w:i/>
          <w:color w:val="002060"/>
          <w:spacing w:val="33"/>
          <w:sz w:val="18"/>
          <w:szCs w:val="18"/>
        </w:rPr>
        <w:t xml:space="preserve"> </w:t>
      </w:r>
      <w:r w:rsidRPr="00B232A9">
        <w:rPr>
          <w:rFonts w:ascii="Calibri" w:eastAsia="Calibri" w:hAnsi="Calibri" w:cs="Calibri"/>
          <w:i/>
          <w:color w:val="002060"/>
          <w:sz w:val="18"/>
          <w:szCs w:val="18"/>
        </w:rPr>
        <w:t>for</w:t>
      </w:r>
      <w:r w:rsidRPr="00B232A9">
        <w:rPr>
          <w:rFonts w:ascii="Calibri" w:eastAsia="Calibri" w:hAnsi="Calibri" w:cs="Calibri"/>
          <w:i/>
          <w:color w:val="002060"/>
          <w:spacing w:val="43"/>
          <w:sz w:val="18"/>
          <w:szCs w:val="18"/>
        </w:rPr>
        <w:t xml:space="preserve"> </w:t>
      </w:r>
      <w:r w:rsidRPr="00B232A9">
        <w:rPr>
          <w:rFonts w:ascii="Calibri" w:eastAsia="Calibri" w:hAnsi="Calibri" w:cs="Calibri"/>
          <w:i/>
          <w:color w:val="002060"/>
          <w:sz w:val="18"/>
          <w:szCs w:val="18"/>
        </w:rPr>
        <w:t>Evaluation</w:t>
      </w:r>
      <w:r w:rsidRPr="00B232A9">
        <w:rPr>
          <w:rFonts w:ascii="Calibri" w:eastAsia="Calibri" w:hAnsi="Calibri" w:cs="Calibri"/>
          <w:i/>
          <w:color w:val="002060"/>
          <w:spacing w:val="36"/>
          <w:sz w:val="18"/>
          <w:szCs w:val="18"/>
        </w:rPr>
        <w:t xml:space="preserve"> </w:t>
      </w:r>
      <w:r w:rsidRPr="00B232A9">
        <w:rPr>
          <w:rFonts w:ascii="Calibri" w:eastAsia="Calibri" w:hAnsi="Calibri" w:cs="Calibri"/>
          <w:i/>
          <w:color w:val="002060"/>
          <w:sz w:val="18"/>
          <w:szCs w:val="18"/>
        </w:rPr>
        <w:t>and</w:t>
      </w:r>
      <w:r w:rsidRPr="00B232A9">
        <w:rPr>
          <w:rFonts w:ascii="Calibri" w:eastAsia="Calibri" w:hAnsi="Calibri" w:cs="Calibri"/>
          <w:i/>
          <w:color w:val="002060"/>
          <w:spacing w:val="18"/>
          <w:sz w:val="18"/>
          <w:szCs w:val="18"/>
        </w:rPr>
        <w:t xml:space="preserve"> </w:t>
      </w:r>
      <w:r w:rsidRPr="00B232A9">
        <w:rPr>
          <w:rFonts w:ascii="Calibri" w:eastAsia="Calibri" w:hAnsi="Calibri" w:cs="Calibri"/>
          <w:i/>
          <w:color w:val="002060"/>
          <w:sz w:val="18"/>
          <w:szCs w:val="18"/>
        </w:rPr>
        <w:t>that  comp</w:t>
      </w:r>
      <w:r w:rsidRPr="00B232A9">
        <w:rPr>
          <w:rFonts w:ascii="Calibri" w:eastAsia="Calibri" w:hAnsi="Calibri" w:cs="Calibri"/>
          <w:i/>
          <w:color w:val="002060"/>
          <w:spacing w:val="1"/>
          <w:sz w:val="18"/>
          <w:szCs w:val="18"/>
        </w:rPr>
        <w:t>e</w:t>
      </w:r>
      <w:r w:rsidRPr="00B232A9">
        <w:rPr>
          <w:rFonts w:ascii="Calibri" w:eastAsia="Calibri" w:hAnsi="Calibri" w:cs="Calibri"/>
          <w:i/>
          <w:color w:val="002060"/>
          <w:sz w:val="18"/>
          <w:szCs w:val="18"/>
        </w:rPr>
        <w:t>t</w:t>
      </w:r>
      <w:r w:rsidRPr="00B232A9">
        <w:rPr>
          <w:rFonts w:ascii="Calibri" w:eastAsia="Calibri" w:hAnsi="Calibri" w:cs="Calibri"/>
          <w:i/>
          <w:color w:val="002060"/>
          <w:spacing w:val="1"/>
          <w:sz w:val="18"/>
          <w:szCs w:val="18"/>
        </w:rPr>
        <w:t>e</w:t>
      </w:r>
      <w:r w:rsidRPr="00B232A9">
        <w:rPr>
          <w:rFonts w:ascii="Calibri" w:eastAsia="Calibri" w:hAnsi="Calibri" w:cs="Calibri"/>
          <w:i/>
          <w:color w:val="002060"/>
          <w:sz w:val="18"/>
          <w:szCs w:val="18"/>
        </w:rPr>
        <w:t>nce</w:t>
      </w:r>
      <w:r w:rsidRPr="00B232A9">
        <w:rPr>
          <w:rFonts w:ascii="Calibri" w:eastAsia="Calibri" w:hAnsi="Calibri" w:cs="Calibri"/>
          <w:i/>
          <w:color w:val="002060"/>
          <w:spacing w:val="33"/>
          <w:sz w:val="18"/>
          <w:szCs w:val="18"/>
        </w:rPr>
        <w:t xml:space="preserve"> </w:t>
      </w:r>
      <w:r w:rsidRPr="00B232A9">
        <w:rPr>
          <w:rFonts w:ascii="Calibri" w:eastAsia="Calibri" w:hAnsi="Calibri" w:cs="Calibri"/>
          <w:i/>
          <w:color w:val="002060"/>
          <w:sz w:val="18"/>
          <w:szCs w:val="18"/>
        </w:rPr>
        <w:t>has been</w:t>
      </w:r>
      <w:r w:rsidRPr="00B232A9">
        <w:rPr>
          <w:rFonts w:ascii="Calibri" w:eastAsia="Calibri" w:hAnsi="Calibri" w:cs="Calibri"/>
          <w:i/>
          <w:color w:val="002060"/>
          <w:spacing w:val="14"/>
          <w:sz w:val="18"/>
          <w:szCs w:val="18"/>
        </w:rPr>
        <w:t xml:space="preserve"> </w:t>
      </w:r>
      <w:r w:rsidRPr="00B232A9">
        <w:rPr>
          <w:rFonts w:ascii="Calibri" w:eastAsia="Calibri" w:hAnsi="Calibri" w:cs="Calibri"/>
          <w:i/>
          <w:color w:val="002060"/>
          <w:spacing w:val="1"/>
          <w:w w:val="104"/>
          <w:sz w:val="18"/>
          <w:szCs w:val="18"/>
        </w:rPr>
        <w:t>demo</w:t>
      </w:r>
      <w:r w:rsidRPr="00B232A9">
        <w:rPr>
          <w:rFonts w:ascii="Calibri" w:eastAsia="Calibri" w:hAnsi="Calibri" w:cs="Calibri"/>
          <w:i/>
          <w:color w:val="002060"/>
          <w:spacing w:val="3"/>
          <w:w w:val="104"/>
          <w:sz w:val="18"/>
          <w:szCs w:val="18"/>
        </w:rPr>
        <w:t>n</w:t>
      </w:r>
      <w:r w:rsidRPr="00B232A9">
        <w:rPr>
          <w:rFonts w:ascii="Calibri" w:eastAsia="Calibri" w:hAnsi="Calibri" w:cs="Calibri"/>
          <w:i/>
          <w:color w:val="002060"/>
          <w:w w:val="104"/>
          <w:sz w:val="18"/>
          <w:szCs w:val="18"/>
        </w:rPr>
        <w:t>s</w:t>
      </w:r>
      <w:r w:rsidRPr="00B232A9">
        <w:rPr>
          <w:rFonts w:ascii="Calibri" w:eastAsia="Calibri" w:hAnsi="Calibri" w:cs="Calibri"/>
          <w:i/>
          <w:color w:val="002060"/>
          <w:spacing w:val="1"/>
          <w:w w:val="104"/>
          <w:sz w:val="18"/>
          <w:szCs w:val="18"/>
        </w:rPr>
        <w:t>tr</w:t>
      </w:r>
      <w:r w:rsidRPr="00B232A9">
        <w:rPr>
          <w:rFonts w:ascii="Calibri" w:eastAsia="Calibri" w:hAnsi="Calibri" w:cs="Calibri"/>
          <w:i/>
          <w:color w:val="002060"/>
          <w:w w:val="104"/>
          <w:sz w:val="18"/>
          <w:szCs w:val="18"/>
        </w:rPr>
        <w:t>a</w:t>
      </w:r>
      <w:r w:rsidRPr="00B232A9">
        <w:rPr>
          <w:rFonts w:ascii="Calibri" w:eastAsia="Calibri" w:hAnsi="Calibri" w:cs="Calibri"/>
          <w:i/>
          <w:color w:val="002060"/>
          <w:spacing w:val="1"/>
          <w:w w:val="104"/>
          <w:sz w:val="18"/>
          <w:szCs w:val="18"/>
        </w:rPr>
        <w:t>te</w:t>
      </w:r>
      <w:r w:rsidRPr="00B232A9">
        <w:rPr>
          <w:rFonts w:ascii="Calibri" w:eastAsia="Calibri" w:hAnsi="Calibri" w:cs="Calibri"/>
          <w:i/>
          <w:color w:val="002060"/>
          <w:w w:val="104"/>
          <w:sz w:val="18"/>
          <w:szCs w:val="18"/>
        </w:rPr>
        <w:t>d</w:t>
      </w:r>
      <w:r w:rsidRPr="00B232A9">
        <w:rPr>
          <w:rFonts w:ascii="Calibri" w:eastAsia="Calibri" w:hAnsi="Calibri" w:cs="Calibri"/>
          <w:i/>
          <w:color w:val="002060"/>
          <w:spacing w:val="11"/>
          <w:w w:val="104"/>
          <w:sz w:val="18"/>
          <w:szCs w:val="18"/>
        </w:rPr>
        <w:t xml:space="preserve"> </w:t>
      </w:r>
      <w:r w:rsidRPr="00B232A9">
        <w:rPr>
          <w:rFonts w:ascii="Calibri" w:eastAsia="Calibri" w:hAnsi="Calibri" w:cs="Calibri"/>
          <w:i/>
          <w:color w:val="002060"/>
          <w:sz w:val="18"/>
          <w:szCs w:val="18"/>
        </w:rPr>
        <w:t>in</w:t>
      </w:r>
      <w:r w:rsidRPr="00B232A9">
        <w:rPr>
          <w:rFonts w:ascii="Calibri" w:eastAsia="Calibri" w:hAnsi="Calibri" w:cs="Calibri"/>
          <w:i/>
          <w:color w:val="002060"/>
          <w:spacing w:val="20"/>
          <w:sz w:val="18"/>
          <w:szCs w:val="18"/>
        </w:rPr>
        <w:t xml:space="preserve"> </w:t>
      </w:r>
      <w:r w:rsidRPr="00B232A9">
        <w:rPr>
          <w:rFonts w:ascii="Calibri" w:eastAsia="Calibri" w:hAnsi="Calibri" w:cs="Calibri"/>
          <w:i/>
          <w:color w:val="002060"/>
          <w:sz w:val="18"/>
          <w:szCs w:val="18"/>
        </w:rPr>
        <w:t>that</w:t>
      </w:r>
      <w:r w:rsidRPr="00B232A9">
        <w:rPr>
          <w:rFonts w:ascii="Calibri" w:eastAsia="Calibri" w:hAnsi="Calibri" w:cs="Calibri"/>
          <w:i/>
          <w:color w:val="002060"/>
          <w:spacing w:val="49"/>
          <w:sz w:val="18"/>
          <w:szCs w:val="18"/>
        </w:rPr>
        <w:t xml:space="preserve"> </w:t>
      </w:r>
      <w:r w:rsidRPr="00B232A9">
        <w:rPr>
          <w:rFonts w:ascii="Calibri" w:eastAsia="Calibri" w:hAnsi="Calibri" w:cs="Calibri"/>
          <w:i/>
          <w:color w:val="002060"/>
          <w:sz w:val="18"/>
          <w:szCs w:val="18"/>
        </w:rPr>
        <w:t>el</w:t>
      </w:r>
      <w:r w:rsidRPr="00B232A9">
        <w:rPr>
          <w:rFonts w:ascii="Calibri" w:eastAsia="Calibri" w:hAnsi="Calibri" w:cs="Calibri"/>
          <w:i/>
          <w:color w:val="002060"/>
          <w:spacing w:val="1"/>
          <w:sz w:val="18"/>
          <w:szCs w:val="18"/>
        </w:rPr>
        <w:t>e</w:t>
      </w:r>
      <w:r w:rsidRPr="00B232A9">
        <w:rPr>
          <w:rFonts w:ascii="Calibri" w:eastAsia="Calibri" w:hAnsi="Calibri" w:cs="Calibri"/>
          <w:i/>
          <w:color w:val="002060"/>
          <w:sz w:val="18"/>
          <w:szCs w:val="18"/>
        </w:rPr>
        <w:t>ment.</w:t>
      </w:r>
      <w:r w:rsidRPr="00B232A9">
        <w:rPr>
          <w:rFonts w:ascii="Calibri" w:eastAsia="Calibri" w:hAnsi="Calibri" w:cs="Calibri"/>
          <w:i/>
          <w:color w:val="002060"/>
          <w:spacing w:val="47"/>
          <w:sz w:val="18"/>
          <w:szCs w:val="18"/>
        </w:rPr>
        <w:t xml:space="preserve"> </w:t>
      </w:r>
      <w:r w:rsidRPr="00B232A9">
        <w:rPr>
          <w:rFonts w:ascii="Calibri" w:eastAsia="Calibri" w:hAnsi="Calibri" w:cs="Calibri"/>
          <w:i/>
          <w:color w:val="002060"/>
          <w:sz w:val="18"/>
          <w:szCs w:val="18"/>
        </w:rPr>
        <w:t>The</w:t>
      </w:r>
      <w:r w:rsidRPr="00B232A9">
        <w:rPr>
          <w:rFonts w:ascii="Calibri" w:eastAsia="Calibri" w:hAnsi="Calibri" w:cs="Calibri"/>
          <w:i/>
          <w:color w:val="002060"/>
          <w:spacing w:val="-3"/>
          <w:sz w:val="18"/>
          <w:szCs w:val="18"/>
        </w:rPr>
        <w:t xml:space="preserve"> </w:t>
      </w:r>
      <w:r w:rsidRPr="00B232A9">
        <w:rPr>
          <w:rFonts w:ascii="Calibri" w:eastAsia="Calibri" w:hAnsi="Calibri" w:cs="Calibri"/>
          <w:i/>
          <w:color w:val="002060"/>
          <w:sz w:val="18"/>
          <w:szCs w:val="18"/>
        </w:rPr>
        <w:t>o</w:t>
      </w:r>
      <w:r w:rsidRPr="00B232A9">
        <w:rPr>
          <w:rFonts w:ascii="Calibri" w:eastAsia="Calibri" w:hAnsi="Calibri" w:cs="Calibri"/>
          <w:i/>
          <w:color w:val="002060"/>
          <w:spacing w:val="-3"/>
          <w:sz w:val="18"/>
          <w:szCs w:val="18"/>
        </w:rPr>
        <w:t>f</w:t>
      </w:r>
      <w:r w:rsidRPr="00B232A9">
        <w:rPr>
          <w:rFonts w:ascii="Calibri" w:eastAsia="Calibri" w:hAnsi="Calibri" w:cs="Calibri"/>
          <w:i/>
          <w:color w:val="002060"/>
          <w:sz w:val="18"/>
          <w:szCs w:val="18"/>
        </w:rPr>
        <w:t xml:space="preserve">ficer </w:t>
      </w:r>
      <w:r w:rsidRPr="00B232A9">
        <w:rPr>
          <w:rFonts w:ascii="Calibri" w:eastAsia="Calibri" w:hAnsi="Calibri" w:cs="Calibri"/>
          <w:i/>
          <w:color w:val="002060"/>
          <w:spacing w:val="2"/>
          <w:sz w:val="18"/>
          <w:szCs w:val="18"/>
        </w:rPr>
        <w:t xml:space="preserve"> </w:t>
      </w:r>
      <w:r w:rsidRPr="00B232A9">
        <w:rPr>
          <w:rFonts w:ascii="Calibri" w:eastAsia="Calibri" w:hAnsi="Calibri" w:cs="Calibri"/>
          <w:i/>
          <w:color w:val="002060"/>
          <w:sz w:val="18"/>
          <w:szCs w:val="18"/>
        </w:rPr>
        <w:t>may</w:t>
      </w:r>
      <w:r w:rsidRPr="00B232A9">
        <w:rPr>
          <w:rFonts w:ascii="Calibri" w:eastAsia="Calibri" w:hAnsi="Calibri" w:cs="Calibri"/>
          <w:i/>
          <w:color w:val="002060"/>
          <w:spacing w:val="4"/>
          <w:sz w:val="18"/>
          <w:szCs w:val="18"/>
        </w:rPr>
        <w:t xml:space="preserve"> </w:t>
      </w:r>
      <w:r w:rsidRPr="00B232A9">
        <w:rPr>
          <w:rFonts w:ascii="Calibri" w:eastAsia="Calibri" w:hAnsi="Calibri" w:cs="Calibri"/>
          <w:i/>
          <w:color w:val="002060"/>
          <w:sz w:val="18"/>
          <w:szCs w:val="18"/>
        </w:rPr>
        <w:t>o</w:t>
      </w:r>
      <w:r w:rsidRPr="00B232A9">
        <w:rPr>
          <w:rFonts w:ascii="Calibri" w:eastAsia="Calibri" w:hAnsi="Calibri" w:cs="Calibri"/>
          <w:i/>
          <w:color w:val="002060"/>
          <w:spacing w:val="-3"/>
          <w:sz w:val="18"/>
          <w:szCs w:val="18"/>
        </w:rPr>
        <w:t>f</w:t>
      </w:r>
      <w:r w:rsidRPr="00B232A9">
        <w:rPr>
          <w:rFonts w:ascii="Calibri" w:eastAsia="Calibri" w:hAnsi="Calibri" w:cs="Calibri"/>
          <w:i/>
          <w:color w:val="002060"/>
          <w:sz w:val="18"/>
          <w:szCs w:val="18"/>
        </w:rPr>
        <w:t xml:space="preserve">fer </w:t>
      </w:r>
      <w:r w:rsidRPr="00B232A9">
        <w:rPr>
          <w:rFonts w:ascii="Calibri" w:eastAsia="Calibri" w:hAnsi="Calibri" w:cs="Calibri"/>
          <w:i/>
          <w:color w:val="002060"/>
          <w:spacing w:val="5"/>
          <w:sz w:val="18"/>
          <w:szCs w:val="18"/>
        </w:rPr>
        <w:t xml:space="preserve"> </w:t>
      </w:r>
      <w:r w:rsidRPr="00B232A9">
        <w:rPr>
          <w:rFonts w:ascii="Calibri" w:eastAsia="Calibri" w:hAnsi="Calibri" w:cs="Calibri"/>
          <w:i/>
          <w:color w:val="002060"/>
          <w:sz w:val="18"/>
          <w:szCs w:val="18"/>
        </w:rPr>
        <w:t>advice on</w:t>
      </w:r>
      <w:r w:rsidRPr="00B232A9">
        <w:rPr>
          <w:rFonts w:ascii="Calibri" w:eastAsia="Calibri" w:hAnsi="Calibri" w:cs="Calibri"/>
          <w:i/>
          <w:color w:val="002060"/>
          <w:spacing w:val="18"/>
          <w:sz w:val="18"/>
          <w:szCs w:val="18"/>
        </w:rPr>
        <w:t xml:space="preserve"> </w:t>
      </w:r>
      <w:r w:rsidRPr="00B232A9">
        <w:rPr>
          <w:rFonts w:ascii="Calibri" w:eastAsia="Calibri" w:hAnsi="Calibri" w:cs="Calibri"/>
          <w:i/>
          <w:color w:val="002060"/>
          <w:sz w:val="18"/>
          <w:szCs w:val="18"/>
        </w:rPr>
        <w:t>areas</w:t>
      </w:r>
      <w:r w:rsidRPr="00B232A9">
        <w:rPr>
          <w:rFonts w:ascii="Calibri" w:eastAsia="Calibri" w:hAnsi="Calibri" w:cs="Calibri"/>
          <w:i/>
          <w:color w:val="002060"/>
          <w:spacing w:val="-3"/>
          <w:sz w:val="18"/>
          <w:szCs w:val="18"/>
        </w:rPr>
        <w:t xml:space="preserve"> </w:t>
      </w:r>
      <w:r w:rsidRPr="00B232A9">
        <w:rPr>
          <w:rFonts w:ascii="Calibri" w:eastAsia="Calibri" w:hAnsi="Calibri" w:cs="Calibri"/>
          <w:i/>
          <w:color w:val="002060"/>
          <w:sz w:val="18"/>
          <w:szCs w:val="18"/>
        </w:rPr>
        <w:t>in</w:t>
      </w:r>
      <w:r w:rsidRPr="00B232A9">
        <w:rPr>
          <w:rFonts w:ascii="Calibri" w:eastAsia="Calibri" w:hAnsi="Calibri" w:cs="Calibri"/>
          <w:i/>
          <w:color w:val="002060"/>
          <w:spacing w:val="19"/>
          <w:sz w:val="18"/>
          <w:szCs w:val="18"/>
        </w:rPr>
        <w:t xml:space="preserve"> </w:t>
      </w:r>
      <w:r w:rsidRPr="00B232A9">
        <w:rPr>
          <w:rFonts w:ascii="Calibri" w:eastAsia="Calibri" w:hAnsi="Calibri" w:cs="Calibri"/>
          <w:i/>
          <w:color w:val="002060"/>
          <w:sz w:val="18"/>
          <w:szCs w:val="18"/>
        </w:rPr>
        <w:t>wh</w:t>
      </w:r>
      <w:r w:rsidRPr="00B232A9">
        <w:rPr>
          <w:rFonts w:ascii="Calibri" w:eastAsia="Calibri" w:hAnsi="Calibri" w:cs="Calibri"/>
          <w:i/>
          <w:color w:val="002060"/>
          <w:spacing w:val="1"/>
          <w:sz w:val="18"/>
          <w:szCs w:val="18"/>
        </w:rPr>
        <w:t>i</w:t>
      </w:r>
      <w:r w:rsidRPr="00B232A9">
        <w:rPr>
          <w:rFonts w:ascii="Calibri" w:eastAsia="Calibri" w:hAnsi="Calibri" w:cs="Calibri"/>
          <w:i/>
          <w:color w:val="002060"/>
          <w:sz w:val="18"/>
          <w:szCs w:val="18"/>
        </w:rPr>
        <w:t>ch</w:t>
      </w:r>
      <w:r w:rsidRPr="00B232A9">
        <w:rPr>
          <w:rFonts w:ascii="Calibri" w:eastAsia="Calibri" w:hAnsi="Calibri" w:cs="Calibri"/>
          <w:i/>
          <w:color w:val="002060"/>
          <w:spacing w:val="36"/>
          <w:sz w:val="18"/>
          <w:szCs w:val="18"/>
        </w:rPr>
        <w:t xml:space="preserve"> </w:t>
      </w:r>
      <w:r w:rsidRPr="00B232A9">
        <w:rPr>
          <w:rFonts w:ascii="Calibri" w:eastAsia="Calibri" w:hAnsi="Calibri" w:cs="Calibri"/>
          <w:i/>
          <w:color w:val="002060"/>
          <w:spacing w:val="1"/>
          <w:w w:val="105"/>
          <w:sz w:val="18"/>
          <w:szCs w:val="18"/>
        </w:rPr>
        <w:t>improvemen</w:t>
      </w:r>
      <w:r w:rsidRPr="00B232A9">
        <w:rPr>
          <w:rFonts w:ascii="Calibri" w:eastAsia="Calibri" w:hAnsi="Calibri" w:cs="Calibri"/>
          <w:i/>
          <w:color w:val="002060"/>
          <w:w w:val="105"/>
          <w:sz w:val="18"/>
          <w:szCs w:val="18"/>
        </w:rPr>
        <w:t>t</w:t>
      </w:r>
      <w:r w:rsidRPr="00B232A9">
        <w:rPr>
          <w:rFonts w:ascii="Calibri" w:eastAsia="Calibri" w:hAnsi="Calibri" w:cs="Calibri"/>
          <w:i/>
          <w:color w:val="002060"/>
          <w:spacing w:val="9"/>
          <w:w w:val="105"/>
          <w:sz w:val="18"/>
          <w:szCs w:val="18"/>
        </w:rPr>
        <w:t xml:space="preserve"> </w:t>
      </w:r>
      <w:r w:rsidRPr="00B232A9">
        <w:rPr>
          <w:rFonts w:ascii="Calibri" w:eastAsia="Calibri" w:hAnsi="Calibri" w:cs="Calibri"/>
          <w:i/>
          <w:color w:val="002060"/>
          <w:spacing w:val="1"/>
          <w:sz w:val="18"/>
          <w:szCs w:val="18"/>
        </w:rPr>
        <w:t>i</w:t>
      </w:r>
      <w:r w:rsidRPr="00B232A9">
        <w:rPr>
          <w:rFonts w:ascii="Calibri" w:eastAsia="Calibri" w:hAnsi="Calibri" w:cs="Calibri"/>
          <w:i/>
          <w:color w:val="002060"/>
          <w:sz w:val="18"/>
          <w:szCs w:val="18"/>
        </w:rPr>
        <w:t>s</w:t>
      </w:r>
      <w:r w:rsidRPr="00B232A9">
        <w:rPr>
          <w:rFonts w:ascii="Calibri" w:eastAsia="Calibri" w:hAnsi="Calibri" w:cs="Calibri"/>
          <w:i/>
          <w:color w:val="002060"/>
          <w:spacing w:val="-13"/>
          <w:sz w:val="18"/>
          <w:szCs w:val="18"/>
        </w:rPr>
        <w:t xml:space="preserve"> </w:t>
      </w:r>
      <w:r w:rsidRPr="00B232A9">
        <w:rPr>
          <w:rFonts w:ascii="Calibri" w:eastAsia="Calibri" w:hAnsi="Calibri" w:cs="Calibri"/>
          <w:i/>
          <w:color w:val="002060"/>
          <w:spacing w:val="1"/>
          <w:w w:val="94"/>
          <w:sz w:val="18"/>
          <w:szCs w:val="18"/>
        </w:rPr>
        <w:t>necessar</w:t>
      </w:r>
      <w:r w:rsidRPr="00B232A9">
        <w:rPr>
          <w:rFonts w:ascii="Calibri" w:eastAsia="Calibri" w:hAnsi="Calibri" w:cs="Calibri"/>
          <w:i/>
          <w:color w:val="002060"/>
          <w:spacing w:val="-12"/>
          <w:w w:val="94"/>
          <w:sz w:val="18"/>
          <w:szCs w:val="18"/>
        </w:rPr>
        <w:t>y</w:t>
      </w:r>
      <w:r w:rsidRPr="00B232A9">
        <w:rPr>
          <w:rFonts w:ascii="Calibri" w:eastAsia="Calibri" w:hAnsi="Calibri" w:cs="Calibri"/>
          <w:i/>
          <w:color w:val="002060"/>
          <w:w w:val="94"/>
          <w:sz w:val="18"/>
          <w:szCs w:val="18"/>
        </w:rPr>
        <w:t>.</w:t>
      </w:r>
      <w:r w:rsidRPr="00B232A9">
        <w:rPr>
          <w:rFonts w:ascii="Calibri" w:eastAsia="Calibri" w:hAnsi="Calibri" w:cs="Calibri"/>
          <w:i/>
          <w:color w:val="002060"/>
          <w:spacing w:val="14"/>
          <w:w w:val="94"/>
          <w:sz w:val="18"/>
          <w:szCs w:val="18"/>
        </w:rPr>
        <w:t xml:space="preserve"> </w:t>
      </w:r>
      <w:r w:rsidRPr="00B232A9">
        <w:rPr>
          <w:rFonts w:ascii="Calibri" w:eastAsia="Calibri" w:hAnsi="Calibri" w:cs="Calibri"/>
          <w:i/>
          <w:color w:val="002060"/>
          <w:sz w:val="18"/>
          <w:szCs w:val="18"/>
        </w:rPr>
        <w:t>The</w:t>
      </w:r>
      <w:r w:rsidRPr="00B232A9">
        <w:rPr>
          <w:rFonts w:ascii="Calibri" w:eastAsia="Calibri" w:hAnsi="Calibri" w:cs="Calibri"/>
          <w:i/>
          <w:color w:val="002060"/>
          <w:spacing w:val="-3"/>
          <w:sz w:val="18"/>
          <w:szCs w:val="18"/>
        </w:rPr>
        <w:t xml:space="preserve"> </w:t>
      </w:r>
      <w:r w:rsidRPr="00B232A9">
        <w:rPr>
          <w:rFonts w:ascii="Calibri" w:eastAsia="Calibri" w:hAnsi="Calibri" w:cs="Calibri"/>
          <w:i/>
          <w:color w:val="002060"/>
          <w:sz w:val="18"/>
          <w:szCs w:val="18"/>
        </w:rPr>
        <w:t>c</w:t>
      </w:r>
      <w:r w:rsidRPr="00B232A9">
        <w:rPr>
          <w:rFonts w:ascii="Calibri" w:eastAsia="Calibri" w:hAnsi="Calibri" w:cs="Calibri"/>
          <w:i/>
          <w:color w:val="002060"/>
          <w:spacing w:val="2"/>
          <w:sz w:val="18"/>
          <w:szCs w:val="18"/>
        </w:rPr>
        <w:t>o</w:t>
      </w:r>
      <w:r w:rsidRPr="00B232A9">
        <w:rPr>
          <w:rFonts w:ascii="Calibri" w:eastAsia="Calibri" w:hAnsi="Calibri" w:cs="Calibri"/>
          <w:i/>
          <w:color w:val="002060"/>
          <w:sz w:val="18"/>
          <w:szCs w:val="18"/>
        </w:rPr>
        <w:t>mp</w:t>
      </w:r>
      <w:r w:rsidRPr="00B232A9">
        <w:rPr>
          <w:rFonts w:ascii="Calibri" w:eastAsia="Calibri" w:hAnsi="Calibri" w:cs="Calibri"/>
          <w:i/>
          <w:color w:val="002060"/>
          <w:spacing w:val="1"/>
          <w:sz w:val="18"/>
          <w:szCs w:val="18"/>
        </w:rPr>
        <w:t>e</w:t>
      </w:r>
      <w:r w:rsidRPr="00B232A9">
        <w:rPr>
          <w:rFonts w:ascii="Calibri" w:eastAsia="Calibri" w:hAnsi="Calibri" w:cs="Calibri"/>
          <w:i/>
          <w:color w:val="002060"/>
          <w:sz w:val="18"/>
          <w:szCs w:val="18"/>
        </w:rPr>
        <w:t>tences required by</w:t>
      </w:r>
      <w:r w:rsidRPr="00B232A9">
        <w:rPr>
          <w:rFonts w:ascii="Calibri" w:eastAsia="Calibri" w:hAnsi="Calibri" w:cs="Calibri"/>
          <w:i/>
          <w:color w:val="002060"/>
          <w:spacing w:val="8"/>
          <w:sz w:val="18"/>
          <w:szCs w:val="18"/>
        </w:rPr>
        <w:t xml:space="preserve"> </w:t>
      </w:r>
      <w:r w:rsidRPr="00B232A9">
        <w:rPr>
          <w:rFonts w:ascii="Calibri" w:eastAsia="Calibri" w:hAnsi="Calibri" w:cs="Calibri"/>
          <w:i/>
          <w:color w:val="002060"/>
          <w:sz w:val="18"/>
          <w:szCs w:val="18"/>
        </w:rPr>
        <w:t>an</w:t>
      </w:r>
      <w:r w:rsidRPr="00B232A9">
        <w:rPr>
          <w:rFonts w:ascii="Calibri" w:eastAsia="Calibri" w:hAnsi="Calibri" w:cs="Calibri"/>
          <w:i/>
          <w:color w:val="002060"/>
          <w:spacing w:val="-2"/>
          <w:sz w:val="18"/>
          <w:szCs w:val="18"/>
        </w:rPr>
        <w:t xml:space="preserve"> </w:t>
      </w:r>
      <w:r w:rsidRPr="00B232A9">
        <w:rPr>
          <w:rFonts w:ascii="Calibri" w:eastAsia="Calibri" w:hAnsi="Calibri" w:cs="Calibri"/>
          <w:i/>
          <w:color w:val="002060"/>
          <w:sz w:val="18"/>
          <w:szCs w:val="18"/>
        </w:rPr>
        <w:t>el</w:t>
      </w:r>
      <w:r w:rsidRPr="00B232A9">
        <w:rPr>
          <w:rFonts w:ascii="Calibri" w:eastAsia="Calibri" w:hAnsi="Calibri" w:cs="Calibri"/>
          <w:i/>
          <w:color w:val="002060"/>
          <w:spacing w:val="1"/>
          <w:sz w:val="18"/>
          <w:szCs w:val="18"/>
        </w:rPr>
        <w:t>e</w:t>
      </w:r>
      <w:r w:rsidRPr="00B232A9">
        <w:rPr>
          <w:rFonts w:ascii="Calibri" w:eastAsia="Calibri" w:hAnsi="Calibri" w:cs="Calibri"/>
          <w:i/>
          <w:color w:val="002060"/>
          <w:sz w:val="18"/>
          <w:szCs w:val="18"/>
        </w:rPr>
        <w:t>ctr</w:t>
      </w:r>
      <w:r w:rsidRPr="00B232A9">
        <w:rPr>
          <w:rFonts w:ascii="Calibri" w:eastAsia="Calibri" w:hAnsi="Calibri" w:cs="Calibri"/>
          <w:i/>
          <w:color w:val="002060"/>
          <w:spacing w:val="2"/>
          <w:sz w:val="18"/>
          <w:szCs w:val="18"/>
        </w:rPr>
        <w:t>o</w:t>
      </w:r>
      <w:r w:rsidRPr="00B232A9">
        <w:rPr>
          <w:rFonts w:ascii="Calibri" w:eastAsia="Calibri" w:hAnsi="Calibri" w:cs="Calibri"/>
          <w:i/>
          <w:color w:val="002060"/>
          <w:sz w:val="18"/>
          <w:szCs w:val="18"/>
        </w:rPr>
        <w:t>‐technical</w:t>
      </w:r>
      <w:r w:rsidRPr="00B232A9">
        <w:rPr>
          <w:rFonts w:ascii="Calibri" w:eastAsia="Calibri" w:hAnsi="Calibri" w:cs="Calibri"/>
          <w:i/>
          <w:color w:val="002060"/>
          <w:spacing w:val="-14"/>
          <w:sz w:val="18"/>
          <w:szCs w:val="18"/>
        </w:rPr>
        <w:t xml:space="preserve"> </w:t>
      </w:r>
      <w:r w:rsidRPr="00B232A9">
        <w:rPr>
          <w:rFonts w:ascii="Calibri" w:eastAsia="Calibri" w:hAnsi="Calibri" w:cs="Calibri"/>
          <w:i/>
          <w:color w:val="002060"/>
          <w:sz w:val="18"/>
          <w:szCs w:val="18"/>
        </w:rPr>
        <w:t xml:space="preserve">rating </w:t>
      </w:r>
      <w:r w:rsidRPr="00B232A9">
        <w:rPr>
          <w:rFonts w:ascii="Calibri" w:eastAsia="Calibri" w:hAnsi="Calibri" w:cs="Calibri"/>
          <w:i/>
          <w:color w:val="002060"/>
          <w:spacing w:val="5"/>
          <w:sz w:val="18"/>
          <w:szCs w:val="18"/>
        </w:rPr>
        <w:t xml:space="preserve"> </w:t>
      </w:r>
      <w:r w:rsidRPr="00B232A9">
        <w:rPr>
          <w:rFonts w:ascii="Calibri" w:eastAsia="Calibri" w:hAnsi="Calibri" w:cs="Calibri"/>
          <w:i/>
          <w:color w:val="002060"/>
          <w:spacing w:val="1"/>
          <w:w w:val="87"/>
          <w:sz w:val="18"/>
          <w:szCs w:val="18"/>
        </w:rPr>
        <w:t>a</w:t>
      </w:r>
      <w:r w:rsidRPr="00B232A9">
        <w:rPr>
          <w:rFonts w:ascii="Calibri" w:eastAsia="Calibri" w:hAnsi="Calibri" w:cs="Calibri"/>
          <w:i/>
          <w:color w:val="002060"/>
          <w:w w:val="87"/>
          <w:sz w:val="18"/>
          <w:szCs w:val="18"/>
        </w:rPr>
        <w:t>s</w:t>
      </w:r>
      <w:r w:rsidRPr="00B232A9">
        <w:rPr>
          <w:rFonts w:ascii="Calibri" w:eastAsia="Calibri" w:hAnsi="Calibri" w:cs="Calibri"/>
          <w:i/>
          <w:color w:val="002060"/>
          <w:spacing w:val="8"/>
          <w:w w:val="87"/>
          <w:sz w:val="18"/>
          <w:szCs w:val="18"/>
        </w:rPr>
        <w:t xml:space="preserve"> </w:t>
      </w:r>
      <w:r w:rsidRPr="00B232A9">
        <w:rPr>
          <w:rFonts w:ascii="Calibri" w:eastAsia="Calibri" w:hAnsi="Calibri" w:cs="Calibri"/>
          <w:i/>
          <w:color w:val="002060"/>
          <w:spacing w:val="1"/>
          <w:w w:val="107"/>
          <w:sz w:val="18"/>
          <w:szCs w:val="18"/>
        </w:rPr>
        <w:t>tab</w:t>
      </w:r>
      <w:r w:rsidRPr="00B232A9">
        <w:rPr>
          <w:rFonts w:ascii="Calibri" w:eastAsia="Calibri" w:hAnsi="Calibri" w:cs="Calibri"/>
          <w:i/>
          <w:color w:val="002060"/>
          <w:w w:val="107"/>
          <w:sz w:val="18"/>
          <w:szCs w:val="18"/>
        </w:rPr>
        <w:t>u</w:t>
      </w:r>
      <w:r w:rsidRPr="00B232A9">
        <w:rPr>
          <w:rFonts w:ascii="Calibri" w:eastAsia="Calibri" w:hAnsi="Calibri" w:cs="Calibri"/>
          <w:i/>
          <w:color w:val="002060"/>
          <w:spacing w:val="1"/>
          <w:w w:val="107"/>
          <w:sz w:val="18"/>
          <w:szCs w:val="18"/>
        </w:rPr>
        <w:t>late</w:t>
      </w:r>
      <w:r w:rsidRPr="00B232A9">
        <w:rPr>
          <w:rFonts w:ascii="Calibri" w:eastAsia="Calibri" w:hAnsi="Calibri" w:cs="Calibri"/>
          <w:i/>
          <w:color w:val="002060"/>
          <w:w w:val="107"/>
          <w:sz w:val="18"/>
          <w:szCs w:val="18"/>
        </w:rPr>
        <w:t>d</w:t>
      </w:r>
      <w:r w:rsidRPr="00B232A9">
        <w:rPr>
          <w:rFonts w:ascii="Calibri" w:eastAsia="Calibri" w:hAnsi="Calibri" w:cs="Calibri"/>
          <w:i/>
          <w:color w:val="002060"/>
          <w:spacing w:val="4"/>
          <w:w w:val="107"/>
          <w:sz w:val="18"/>
          <w:szCs w:val="18"/>
        </w:rPr>
        <w:t xml:space="preserve"> </w:t>
      </w:r>
      <w:r w:rsidRPr="00B232A9">
        <w:rPr>
          <w:rFonts w:ascii="Calibri" w:eastAsia="Calibri" w:hAnsi="Calibri" w:cs="Calibri"/>
          <w:i/>
          <w:color w:val="002060"/>
          <w:spacing w:val="1"/>
          <w:sz w:val="18"/>
          <w:szCs w:val="18"/>
        </w:rPr>
        <w:t>i</w:t>
      </w:r>
      <w:r w:rsidRPr="00B232A9">
        <w:rPr>
          <w:rFonts w:ascii="Calibri" w:eastAsia="Calibri" w:hAnsi="Calibri" w:cs="Calibri"/>
          <w:i/>
          <w:color w:val="002060"/>
          <w:sz w:val="18"/>
          <w:szCs w:val="18"/>
        </w:rPr>
        <w:t>n</w:t>
      </w:r>
      <w:r w:rsidRPr="00B232A9">
        <w:rPr>
          <w:rFonts w:ascii="Calibri" w:eastAsia="Calibri" w:hAnsi="Calibri" w:cs="Calibri"/>
          <w:i/>
          <w:color w:val="002060"/>
          <w:spacing w:val="20"/>
          <w:sz w:val="18"/>
          <w:szCs w:val="18"/>
        </w:rPr>
        <w:t xml:space="preserve"> </w:t>
      </w:r>
      <w:r w:rsidRPr="00B232A9">
        <w:rPr>
          <w:rFonts w:ascii="Calibri" w:eastAsia="Calibri" w:hAnsi="Calibri" w:cs="Calibri"/>
          <w:i/>
          <w:color w:val="002060"/>
          <w:sz w:val="18"/>
          <w:szCs w:val="18"/>
        </w:rPr>
        <w:t>the</w:t>
      </w:r>
      <w:r w:rsidRPr="00B232A9">
        <w:rPr>
          <w:rFonts w:ascii="Calibri" w:eastAsia="Calibri" w:hAnsi="Calibri" w:cs="Calibri"/>
          <w:i/>
          <w:color w:val="002060"/>
          <w:spacing w:val="29"/>
          <w:sz w:val="18"/>
          <w:szCs w:val="18"/>
        </w:rPr>
        <w:t xml:space="preserve"> </w:t>
      </w:r>
      <w:r w:rsidRPr="00B232A9">
        <w:rPr>
          <w:rFonts w:ascii="Calibri" w:eastAsia="Calibri" w:hAnsi="Calibri" w:cs="Calibri"/>
          <w:i/>
          <w:color w:val="002060"/>
          <w:spacing w:val="1"/>
          <w:w w:val="88"/>
          <w:sz w:val="18"/>
          <w:szCs w:val="18"/>
        </w:rPr>
        <w:t>STC</w:t>
      </w:r>
      <w:r w:rsidRPr="00B232A9">
        <w:rPr>
          <w:rFonts w:ascii="Calibri" w:eastAsia="Calibri" w:hAnsi="Calibri" w:cs="Calibri"/>
          <w:i/>
          <w:color w:val="002060"/>
          <w:w w:val="88"/>
          <w:sz w:val="18"/>
          <w:szCs w:val="18"/>
        </w:rPr>
        <w:t>W</w:t>
      </w:r>
      <w:r w:rsidRPr="00B232A9">
        <w:rPr>
          <w:rFonts w:ascii="Calibri" w:eastAsia="Calibri" w:hAnsi="Calibri" w:cs="Calibri"/>
          <w:i/>
          <w:color w:val="002060"/>
          <w:spacing w:val="8"/>
          <w:w w:val="88"/>
          <w:sz w:val="18"/>
          <w:szCs w:val="18"/>
        </w:rPr>
        <w:t xml:space="preserve"> </w:t>
      </w:r>
      <w:r w:rsidRPr="00B232A9">
        <w:rPr>
          <w:rFonts w:ascii="Calibri" w:eastAsia="Calibri" w:hAnsi="Calibri" w:cs="Calibri"/>
          <w:i/>
          <w:color w:val="002060"/>
          <w:sz w:val="18"/>
          <w:szCs w:val="18"/>
        </w:rPr>
        <w:t>Code</w:t>
      </w:r>
      <w:r w:rsidRPr="00B232A9">
        <w:rPr>
          <w:rFonts w:ascii="Calibri" w:eastAsia="Calibri" w:hAnsi="Calibri" w:cs="Calibri"/>
          <w:i/>
          <w:color w:val="002060"/>
          <w:spacing w:val="-10"/>
          <w:sz w:val="18"/>
          <w:szCs w:val="18"/>
        </w:rPr>
        <w:t xml:space="preserve"> </w:t>
      </w:r>
      <w:r w:rsidRPr="00B232A9">
        <w:rPr>
          <w:rFonts w:ascii="Calibri" w:eastAsia="Calibri" w:hAnsi="Calibri" w:cs="Calibri"/>
          <w:i/>
          <w:color w:val="002060"/>
          <w:sz w:val="18"/>
          <w:szCs w:val="18"/>
        </w:rPr>
        <w:t>are</w:t>
      </w:r>
      <w:r w:rsidRPr="00B232A9">
        <w:rPr>
          <w:rFonts w:ascii="Calibri" w:eastAsia="Calibri" w:hAnsi="Calibri" w:cs="Calibri"/>
          <w:i/>
          <w:color w:val="002060"/>
          <w:spacing w:val="7"/>
          <w:sz w:val="18"/>
          <w:szCs w:val="18"/>
        </w:rPr>
        <w:t xml:space="preserve"> </w:t>
      </w:r>
      <w:r w:rsidRPr="00B232A9">
        <w:rPr>
          <w:rFonts w:ascii="Calibri" w:eastAsia="Calibri" w:hAnsi="Calibri" w:cs="Calibri"/>
          <w:i/>
          <w:color w:val="002060"/>
          <w:sz w:val="18"/>
          <w:szCs w:val="18"/>
        </w:rPr>
        <w:t>listed</w:t>
      </w:r>
      <w:r w:rsidRPr="00B232A9">
        <w:rPr>
          <w:rFonts w:ascii="Calibri" w:eastAsia="Calibri" w:hAnsi="Calibri" w:cs="Calibri"/>
          <w:i/>
          <w:color w:val="002060"/>
          <w:spacing w:val="30"/>
          <w:sz w:val="18"/>
          <w:szCs w:val="18"/>
        </w:rPr>
        <w:t xml:space="preserve"> </w:t>
      </w:r>
      <w:r w:rsidRPr="00B232A9">
        <w:rPr>
          <w:rFonts w:ascii="Calibri" w:eastAsia="Calibri" w:hAnsi="Calibri" w:cs="Calibri"/>
          <w:i/>
          <w:color w:val="002060"/>
          <w:spacing w:val="1"/>
          <w:w w:val="108"/>
          <w:sz w:val="18"/>
          <w:szCs w:val="18"/>
        </w:rPr>
        <w:t>b</w:t>
      </w:r>
      <w:r w:rsidRPr="00B232A9">
        <w:rPr>
          <w:rFonts w:ascii="Calibri" w:eastAsia="Calibri" w:hAnsi="Calibri" w:cs="Calibri"/>
          <w:i/>
          <w:color w:val="002060"/>
          <w:w w:val="108"/>
          <w:sz w:val="18"/>
          <w:szCs w:val="18"/>
        </w:rPr>
        <w:t>e</w:t>
      </w:r>
      <w:r w:rsidRPr="00B232A9">
        <w:rPr>
          <w:rFonts w:ascii="Calibri" w:eastAsia="Calibri" w:hAnsi="Calibri" w:cs="Calibri"/>
          <w:i/>
          <w:color w:val="002060"/>
          <w:spacing w:val="1"/>
          <w:w w:val="108"/>
          <w:sz w:val="18"/>
          <w:szCs w:val="18"/>
        </w:rPr>
        <w:t>lo</w:t>
      </w:r>
      <w:r w:rsidRPr="00B232A9">
        <w:rPr>
          <w:rFonts w:ascii="Calibri" w:eastAsia="Calibri" w:hAnsi="Calibri" w:cs="Calibri"/>
          <w:i/>
          <w:color w:val="002060"/>
          <w:spacing w:val="-9"/>
          <w:w w:val="108"/>
          <w:sz w:val="18"/>
          <w:szCs w:val="18"/>
        </w:rPr>
        <w:t>w</w:t>
      </w:r>
      <w:r w:rsidRPr="00B232A9">
        <w:rPr>
          <w:rFonts w:ascii="Calibri" w:eastAsia="Calibri" w:hAnsi="Calibri" w:cs="Calibri"/>
          <w:i/>
          <w:color w:val="002060"/>
          <w:w w:val="99"/>
          <w:sz w:val="18"/>
          <w:szCs w:val="18"/>
        </w:rPr>
        <w:t>.</w:t>
      </w:r>
      <w:r w:rsidRPr="00B232A9">
        <w:rPr>
          <w:rFonts w:ascii="Calibri" w:eastAsia="Calibri" w:hAnsi="Calibri" w:cs="Calibri"/>
          <w:color w:val="002060"/>
          <w:sz w:val="18"/>
          <w:szCs w:val="18"/>
        </w:rPr>
        <w:t xml:space="preserve"> This</w:t>
      </w:r>
      <w:r w:rsidRPr="00B232A9">
        <w:rPr>
          <w:rFonts w:ascii="Calibri" w:eastAsia="Calibri" w:hAnsi="Calibri" w:cs="Calibri"/>
          <w:color w:val="002060"/>
          <w:spacing w:val="-4"/>
          <w:sz w:val="18"/>
          <w:szCs w:val="18"/>
        </w:rPr>
        <w:t xml:space="preserve"> </w:t>
      </w:r>
      <w:r w:rsidRPr="00B232A9">
        <w:rPr>
          <w:rFonts w:ascii="Calibri" w:eastAsia="Calibri" w:hAnsi="Calibri" w:cs="Calibri"/>
          <w:color w:val="002060"/>
          <w:w w:val="99"/>
          <w:sz w:val="18"/>
          <w:szCs w:val="18"/>
        </w:rPr>
        <w:t>S</w:t>
      </w:r>
      <w:r w:rsidRPr="00B232A9">
        <w:rPr>
          <w:rFonts w:ascii="Calibri" w:eastAsia="Calibri" w:hAnsi="Calibri" w:cs="Calibri"/>
          <w:color w:val="002060"/>
          <w:spacing w:val="1"/>
          <w:w w:val="99"/>
          <w:sz w:val="18"/>
          <w:szCs w:val="18"/>
        </w:rPr>
        <w:t>e</w:t>
      </w:r>
      <w:r w:rsidRPr="00B232A9">
        <w:rPr>
          <w:rFonts w:ascii="Calibri" w:eastAsia="Calibri" w:hAnsi="Calibri" w:cs="Calibri"/>
          <w:color w:val="002060"/>
          <w:w w:val="99"/>
          <w:sz w:val="18"/>
          <w:szCs w:val="18"/>
        </w:rPr>
        <w:t>ction</w:t>
      </w:r>
      <w:r w:rsidRPr="00B232A9">
        <w:rPr>
          <w:rFonts w:ascii="Calibri" w:eastAsia="Calibri" w:hAnsi="Calibri" w:cs="Calibri"/>
          <w:color w:val="002060"/>
          <w:spacing w:val="-14"/>
          <w:w w:val="99"/>
          <w:sz w:val="18"/>
          <w:szCs w:val="18"/>
        </w:rPr>
        <w:t xml:space="preserve"> </w:t>
      </w:r>
      <w:r w:rsidRPr="00B232A9">
        <w:rPr>
          <w:rFonts w:ascii="Calibri" w:eastAsia="Calibri" w:hAnsi="Calibri" w:cs="Calibri"/>
          <w:color w:val="002060"/>
          <w:spacing w:val="1"/>
          <w:sz w:val="18"/>
          <w:szCs w:val="18"/>
        </w:rPr>
        <w:t>i</w:t>
      </w:r>
      <w:r w:rsidRPr="00B232A9">
        <w:rPr>
          <w:rFonts w:ascii="Calibri" w:eastAsia="Calibri" w:hAnsi="Calibri" w:cs="Calibri"/>
          <w:color w:val="002060"/>
          <w:sz w:val="18"/>
          <w:szCs w:val="18"/>
        </w:rPr>
        <w:t>s</w:t>
      </w:r>
      <w:r w:rsidRPr="00B232A9">
        <w:rPr>
          <w:rFonts w:ascii="Calibri" w:eastAsia="Calibri" w:hAnsi="Calibri" w:cs="Calibri"/>
          <w:color w:val="002060"/>
          <w:spacing w:val="8"/>
          <w:sz w:val="18"/>
          <w:szCs w:val="18"/>
        </w:rPr>
        <w:t xml:space="preserve"> </w:t>
      </w:r>
      <w:r w:rsidRPr="00B232A9">
        <w:rPr>
          <w:rFonts w:ascii="Calibri" w:eastAsia="Calibri" w:hAnsi="Calibri" w:cs="Calibri"/>
          <w:color w:val="002060"/>
          <w:sz w:val="18"/>
          <w:szCs w:val="18"/>
        </w:rPr>
        <w:t>organised</w:t>
      </w:r>
      <w:r w:rsidRPr="00B232A9">
        <w:rPr>
          <w:rFonts w:ascii="Calibri" w:eastAsia="Calibri" w:hAnsi="Calibri" w:cs="Calibri"/>
          <w:color w:val="002060"/>
          <w:spacing w:val="36"/>
          <w:sz w:val="18"/>
          <w:szCs w:val="18"/>
        </w:rPr>
        <w:t xml:space="preserve"> </w:t>
      </w:r>
      <w:r w:rsidRPr="00B232A9">
        <w:rPr>
          <w:rFonts w:ascii="Calibri" w:eastAsia="Calibri" w:hAnsi="Calibri" w:cs="Calibri"/>
          <w:color w:val="002060"/>
          <w:spacing w:val="1"/>
          <w:w w:val="87"/>
          <w:sz w:val="18"/>
          <w:szCs w:val="18"/>
        </w:rPr>
        <w:t>a</w:t>
      </w:r>
      <w:r w:rsidRPr="00B232A9">
        <w:rPr>
          <w:rFonts w:ascii="Calibri" w:eastAsia="Calibri" w:hAnsi="Calibri" w:cs="Calibri"/>
          <w:color w:val="002060"/>
          <w:w w:val="87"/>
          <w:sz w:val="18"/>
          <w:szCs w:val="18"/>
        </w:rPr>
        <w:t>s</w:t>
      </w:r>
      <w:r w:rsidRPr="00B232A9">
        <w:rPr>
          <w:rFonts w:ascii="Calibri" w:eastAsia="Calibri" w:hAnsi="Calibri" w:cs="Calibri"/>
          <w:color w:val="002060"/>
          <w:spacing w:val="9"/>
          <w:w w:val="87"/>
          <w:sz w:val="18"/>
          <w:szCs w:val="18"/>
        </w:rPr>
        <w:t xml:space="preserve"> </w:t>
      </w:r>
      <w:r w:rsidRPr="00B232A9">
        <w:rPr>
          <w:rFonts w:ascii="Calibri" w:eastAsia="Calibri" w:hAnsi="Calibri" w:cs="Calibri"/>
          <w:color w:val="002060"/>
          <w:spacing w:val="1"/>
          <w:w w:val="107"/>
          <w:sz w:val="18"/>
          <w:szCs w:val="18"/>
        </w:rPr>
        <w:t>follows:</w:t>
      </w:r>
    </w:p>
    <w:p w:rsidR="00B232A9" w:rsidRPr="00B232A9" w:rsidRDefault="00B232A9" w:rsidP="00C15688">
      <w:pPr>
        <w:spacing w:before="1" w:after="0" w:line="140" w:lineRule="exact"/>
        <w:rPr>
          <w:sz w:val="14"/>
          <w:szCs w:val="14"/>
        </w:rPr>
      </w:pPr>
    </w:p>
    <w:p w:rsidR="00CD2065" w:rsidRPr="00B47DBB" w:rsidRDefault="00B232A9" w:rsidP="00C15688">
      <w:pPr>
        <w:spacing w:before="38" w:after="0" w:line="240" w:lineRule="auto"/>
        <w:ind w:right="-20"/>
        <w:jc w:val="both"/>
        <w:rPr>
          <w:rFonts w:ascii="Calibri" w:eastAsia="Calibri" w:hAnsi="Calibri" w:cs="Calibri"/>
          <w:i/>
          <w:color w:val="002060"/>
          <w:sz w:val="18"/>
          <w:szCs w:val="18"/>
        </w:rPr>
      </w:pPr>
      <w:r w:rsidRPr="00B47DBB">
        <w:rPr>
          <w:rFonts w:ascii="Calibri" w:eastAsia="Calibri" w:hAnsi="Calibri" w:cs="Calibri"/>
          <w:b/>
          <w:bCs/>
          <w:color w:val="002060"/>
          <w:sz w:val="18"/>
          <w:szCs w:val="18"/>
        </w:rPr>
        <w:t>Servizio</w:t>
      </w:r>
      <w:r w:rsidRPr="00B47DBB">
        <w:rPr>
          <w:rFonts w:ascii="Calibri" w:eastAsia="Calibri" w:hAnsi="Calibri" w:cs="Calibri"/>
          <w:b/>
          <w:bCs/>
          <w:color w:val="002060"/>
          <w:spacing w:val="1"/>
          <w:sz w:val="18"/>
          <w:szCs w:val="18"/>
        </w:rPr>
        <w:t xml:space="preserve"> </w:t>
      </w:r>
      <w:r w:rsidRPr="00B47DBB">
        <w:rPr>
          <w:rFonts w:ascii="Calibri" w:eastAsia="Calibri" w:hAnsi="Calibri" w:cs="Calibri"/>
          <w:b/>
          <w:bCs/>
          <w:color w:val="002060"/>
          <w:sz w:val="18"/>
          <w:szCs w:val="18"/>
        </w:rPr>
        <w:t>elettrico, el</w:t>
      </w:r>
      <w:r w:rsidRPr="00B47DBB">
        <w:rPr>
          <w:rFonts w:ascii="Calibri" w:eastAsia="Calibri" w:hAnsi="Calibri" w:cs="Calibri"/>
          <w:b/>
          <w:bCs/>
          <w:color w:val="002060"/>
          <w:spacing w:val="-1"/>
          <w:sz w:val="18"/>
          <w:szCs w:val="18"/>
        </w:rPr>
        <w:t>e</w:t>
      </w:r>
      <w:r w:rsidRPr="00B47DBB">
        <w:rPr>
          <w:rFonts w:ascii="Calibri" w:eastAsia="Calibri" w:hAnsi="Calibri" w:cs="Calibri"/>
          <w:b/>
          <w:bCs/>
          <w:color w:val="002060"/>
          <w:sz w:val="18"/>
          <w:szCs w:val="18"/>
        </w:rPr>
        <w:t>ttronico e c</w:t>
      </w:r>
      <w:r w:rsidRPr="00B47DBB">
        <w:rPr>
          <w:rFonts w:ascii="Calibri" w:eastAsia="Calibri" w:hAnsi="Calibri" w:cs="Calibri"/>
          <w:b/>
          <w:bCs/>
          <w:color w:val="002060"/>
          <w:spacing w:val="-1"/>
          <w:sz w:val="18"/>
          <w:szCs w:val="18"/>
        </w:rPr>
        <w:t>o</w:t>
      </w:r>
      <w:r w:rsidRPr="00B47DBB">
        <w:rPr>
          <w:rFonts w:ascii="Calibri" w:eastAsia="Calibri" w:hAnsi="Calibri" w:cs="Calibri"/>
          <w:b/>
          <w:bCs/>
          <w:color w:val="002060"/>
          <w:sz w:val="18"/>
          <w:szCs w:val="18"/>
        </w:rPr>
        <w:t>ntrol</w:t>
      </w:r>
      <w:r w:rsidRPr="00B47DBB">
        <w:rPr>
          <w:rFonts w:ascii="Calibri" w:eastAsia="Calibri" w:hAnsi="Calibri" w:cs="Calibri"/>
          <w:b/>
          <w:bCs/>
          <w:color w:val="002060"/>
          <w:spacing w:val="-1"/>
          <w:sz w:val="18"/>
          <w:szCs w:val="18"/>
        </w:rPr>
        <w:t>l</w:t>
      </w:r>
      <w:r w:rsidRPr="00B47DBB">
        <w:rPr>
          <w:rFonts w:ascii="Calibri" w:eastAsia="Calibri" w:hAnsi="Calibri" w:cs="Calibri"/>
          <w:b/>
          <w:bCs/>
          <w:color w:val="002060"/>
          <w:sz w:val="18"/>
          <w:szCs w:val="18"/>
        </w:rPr>
        <w:t>o</w:t>
      </w:r>
      <w:r w:rsidRPr="00B47DBB">
        <w:rPr>
          <w:rFonts w:ascii="Calibri" w:eastAsia="Calibri" w:hAnsi="Calibri" w:cs="Calibri"/>
          <w:b/>
          <w:bCs/>
          <w:color w:val="002060"/>
          <w:spacing w:val="-1"/>
          <w:sz w:val="18"/>
          <w:szCs w:val="18"/>
        </w:rPr>
        <w:t xml:space="preserve"> </w:t>
      </w:r>
      <w:r w:rsidRPr="00B47DBB">
        <w:rPr>
          <w:rFonts w:ascii="Calibri" w:eastAsia="Calibri" w:hAnsi="Calibri" w:cs="Calibri"/>
          <w:b/>
          <w:bCs/>
          <w:color w:val="002060"/>
          <w:sz w:val="18"/>
          <w:szCs w:val="18"/>
        </w:rPr>
        <w:t>macchinario</w:t>
      </w:r>
      <w:r w:rsidRPr="00B47DBB">
        <w:rPr>
          <w:rFonts w:ascii="Calibri" w:eastAsia="Calibri" w:hAnsi="Calibri" w:cs="Calibri"/>
          <w:b/>
          <w:bCs/>
          <w:color w:val="002060"/>
          <w:spacing w:val="-1"/>
          <w:sz w:val="18"/>
          <w:szCs w:val="18"/>
        </w:rPr>
        <w:t xml:space="preserve"> </w:t>
      </w:r>
      <w:r w:rsidRPr="00B47DBB">
        <w:rPr>
          <w:rFonts w:ascii="Calibri" w:eastAsia="Calibri" w:hAnsi="Calibri" w:cs="Calibri"/>
          <w:b/>
          <w:bCs/>
          <w:color w:val="002060"/>
          <w:sz w:val="18"/>
          <w:szCs w:val="18"/>
        </w:rPr>
        <w:t>a l</w:t>
      </w:r>
      <w:r w:rsidRPr="00B47DBB">
        <w:rPr>
          <w:rFonts w:ascii="Calibri" w:eastAsia="Calibri" w:hAnsi="Calibri" w:cs="Calibri"/>
          <w:b/>
          <w:bCs/>
          <w:color w:val="002060"/>
          <w:spacing w:val="-1"/>
          <w:sz w:val="18"/>
          <w:szCs w:val="18"/>
        </w:rPr>
        <w:t>i</w:t>
      </w:r>
      <w:r w:rsidRPr="00B47DBB">
        <w:rPr>
          <w:rFonts w:ascii="Calibri" w:eastAsia="Calibri" w:hAnsi="Calibri" w:cs="Calibri"/>
          <w:b/>
          <w:bCs/>
          <w:color w:val="002060"/>
          <w:sz w:val="18"/>
          <w:szCs w:val="18"/>
        </w:rPr>
        <w:t>vello</w:t>
      </w:r>
      <w:r w:rsidRPr="00B47DBB">
        <w:rPr>
          <w:rFonts w:ascii="Calibri" w:eastAsia="Calibri" w:hAnsi="Calibri" w:cs="Calibri"/>
          <w:b/>
          <w:bCs/>
          <w:color w:val="002060"/>
          <w:spacing w:val="-1"/>
          <w:sz w:val="18"/>
          <w:szCs w:val="18"/>
        </w:rPr>
        <w:t xml:space="preserve"> </w:t>
      </w:r>
      <w:r w:rsidRPr="00B47DBB">
        <w:rPr>
          <w:rFonts w:ascii="Calibri" w:eastAsia="Calibri" w:hAnsi="Calibri" w:cs="Calibri"/>
          <w:b/>
          <w:bCs/>
          <w:color w:val="002060"/>
          <w:sz w:val="18"/>
          <w:szCs w:val="18"/>
        </w:rPr>
        <w:t>di</w:t>
      </w:r>
      <w:r w:rsidRPr="00B47DBB">
        <w:rPr>
          <w:rFonts w:ascii="Calibri" w:eastAsia="Calibri" w:hAnsi="Calibri" w:cs="Calibri"/>
          <w:b/>
          <w:bCs/>
          <w:color w:val="002060"/>
          <w:spacing w:val="-1"/>
          <w:sz w:val="18"/>
          <w:szCs w:val="18"/>
        </w:rPr>
        <w:t xml:space="preserve"> </w:t>
      </w:r>
      <w:r w:rsidRPr="00B47DBB">
        <w:rPr>
          <w:rFonts w:ascii="Calibri" w:eastAsia="Calibri" w:hAnsi="Calibri" w:cs="Calibri"/>
          <w:b/>
          <w:bCs/>
          <w:color w:val="002060"/>
          <w:sz w:val="18"/>
          <w:szCs w:val="18"/>
        </w:rPr>
        <w:t>s</w:t>
      </w:r>
      <w:r w:rsidRPr="00B47DBB">
        <w:rPr>
          <w:rFonts w:ascii="Calibri" w:eastAsia="Calibri" w:hAnsi="Calibri" w:cs="Calibri"/>
          <w:b/>
          <w:bCs/>
          <w:color w:val="002060"/>
          <w:spacing w:val="-1"/>
          <w:sz w:val="18"/>
          <w:szCs w:val="18"/>
        </w:rPr>
        <w:t>u</w:t>
      </w:r>
      <w:r w:rsidRPr="00B47DBB">
        <w:rPr>
          <w:rFonts w:ascii="Calibri" w:eastAsia="Calibri" w:hAnsi="Calibri" w:cs="Calibri"/>
          <w:b/>
          <w:bCs/>
          <w:color w:val="002060"/>
          <w:sz w:val="18"/>
          <w:szCs w:val="18"/>
        </w:rPr>
        <w:t>p</w:t>
      </w:r>
      <w:r w:rsidRPr="00B47DBB">
        <w:rPr>
          <w:rFonts w:ascii="Calibri" w:eastAsia="Calibri" w:hAnsi="Calibri" w:cs="Calibri"/>
          <w:b/>
          <w:bCs/>
          <w:color w:val="002060"/>
          <w:spacing w:val="-1"/>
          <w:sz w:val="18"/>
          <w:szCs w:val="18"/>
        </w:rPr>
        <w:t>por</w:t>
      </w:r>
      <w:r w:rsidRPr="00B47DBB">
        <w:rPr>
          <w:rFonts w:ascii="Calibri" w:eastAsia="Calibri" w:hAnsi="Calibri" w:cs="Calibri"/>
          <w:b/>
          <w:bCs/>
          <w:color w:val="002060"/>
          <w:sz w:val="18"/>
          <w:szCs w:val="18"/>
        </w:rPr>
        <w:t>to</w:t>
      </w:r>
      <w:r w:rsidR="00CD2065" w:rsidRPr="00B47DBB">
        <w:rPr>
          <w:rFonts w:ascii="Calibri" w:eastAsia="Calibri" w:hAnsi="Calibri" w:cs="Calibri"/>
          <w:b/>
          <w:bCs/>
          <w:color w:val="002060"/>
          <w:sz w:val="18"/>
          <w:szCs w:val="18"/>
        </w:rPr>
        <w:t xml:space="preserve">. / </w:t>
      </w:r>
      <w:r w:rsidR="00CD2065" w:rsidRPr="00B47DBB">
        <w:rPr>
          <w:rFonts w:ascii="Calibri" w:eastAsia="Calibri" w:hAnsi="Calibri" w:cs="Calibri"/>
          <w:bCs/>
          <w:i/>
          <w:color w:val="002060"/>
          <w:sz w:val="18"/>
          <w:szCs w:val="18"/>
        </w:rPr>
        <w:t>Electrical, Ele</w:t>
      </w:r>
      <w:r w:rsidR="00CD2065" w:rsidRPr="00B47DBB">
        <w:rPr>
          <w:rFonts w:ascii="Calibri" w:eastAsia="Calibri" w:hAnsi="Calibri" w:cs="Calibri"/>
          <w:bCs/>
          <w:i/>
          <w:color w:val="002060"/>
          <w:spacing w:val="-1"/>
          <w:sz w:val="18"/>
          <w:szCs w:val="18"/>
        </w:rPr>
        <w:t>c</w:t>
      </w:r>
      <w:r w:rsidR="00CD2065" w:rsidRPr="00B47DBB">
        <w:rPr>
          <w:rFonts w:ascii="Calibri" w:eastAsia="Calibri" w:hAnsi="Calibri" w:cs="Calibri"/>
          <w:bCs/>
          <w:i/>
          <w:color w:val="002060"/>
          <w:sz w:val="18"/>
          <w:szCs w:val="18"/>
        </w:rPr>
        <w:t>tronic</w:t>
      </w:r>
      <w:r w:rsidR="00CD2065" w:rsidRPr="00B47DBB">
        <w:rPr>
          <w:rFonts w:ascii="Calibri" w:eastAsia="Calibri" w:hAnsi="Calibri" w:cs="Calibri"/>
          <w:bCs/>
          <w:i/>
          <w:color w:val="002060"/>
          <w:spacing w:val="-1"/>
          <w:sz w:val="18"/>
          <w:szCs w:val="18"/>
        </w:rPr>
        <w:t xml:space="preserve"> </w:t>
      </w:r>
      <w:r w:rsidR="00CD2065" w:rsidRPr="00B47DBB">
        <w:rPr>
          <w:rFonts w:ascii="Calibri" w:eastAsia="Calibri" w:hAnsi="Calibri" w:cs="Calibri"/>
          <w:bCs/>
          <w:i/>
          <w:color w:val="002060"/>
          <w:sz w:val="18"/>
          <w:szCs w:val="18"/>
        </w:rPr>
        <w:t>A</w:t>
      </w:r>
      <w:r w:rsidR="00CD2065" w:rsidRPr="00B47DBB">
        <w:rPr>
          <w:rFonts w:ascii="Calibri" w:eastAsia="Calibri" w:hAnsi="Calibri" w:cs="Calibri"/>
          <w:bCs/>
          <w:i/>
          <w:color w:val="002060"/>
          <w:spacing w:val="-1"/>
          <w:sz w:val="18"/>
          <w:szCs w:val="18"/>
        </w:rPr>
        <w:t>n</w:t>
      </w:r>
      <w:r w:rsidR="00CD2065" w:rsidRPr="00B47DBB">
        <w:rPr>
          <w:rFonts w:ascii="Calibri" w:eastAsia="Calibri" w:hAnsi="Calibri" w:cs="Calibri"/>
          <w:bCs/>
          <w:i/>
          <w:color w:val="002060"/>
          <w:sz w:val="18"/>
          <w:szCs w:val="18"/>
        </w:rPr>
        <w:t>d</w:t>
      </w:r>
      <w:r w:rsidR="00CD2065" w:rsidRPr="00B47DBB">
        <w:rPr>
          <w:rFonts w:ascii="Calibri" w:eastAsia="Calibri" w:hAnsi="Calibri" w:cs="Calibri"/>
          <w:bCs/>
          <w:i/>
          <w:color w:val="002060"/>
          <w:spacing w:val="1"/>
          <w:sz w:val="18"/>
          <w:szCs w:val="18"/>
        </w:rPr>
        <w:t xml:space="preserve"> </w:t>
      </w:r>
      <w:r w:rsidR="00CD2065" w:rsidRPr="00B47DBB">
        <w:rPr>
          <w:rFonts w:ascii="Calibri" w:eastAsia="Calibri" w:hAnsi="Calibri" w:cs="Calibri"/>
          <w:bCs/>
          <w:i/>
          <w:color w:val="002060"/>
          <w:sz w:val="18"/>
          <w:szCs w:val="18"/>
        </w:rPr>
        <w:t>C</w:t>
      </w:r>
      <w:r w:rsidR="00CD2065" w:rsidRPr="00B47DBB">
        <w:rPr>
          <w:rFonts w:ascii="Calibri" w:eastAsia="Calibri" w:hAnsi="Calibri" w:cs="Calibri"/>
          <w:bCs/>
          <w:i/>
          <w:color w:val="002060"/>
          <w:spacing w:val="-1"/>
          <w:sz w:val="18"/>
          <w:szCs w:val="18"/>
        </w:rPr>
        <w:t>o</w:t>
      </w:r>
      <w:r w:rsidR="00CD2065" w:rsidRPr="00B47DBB">
        <w:rPr>
          <w:rFonts w:ascii="Calibri" w:eastAsia="Calibri" w:hAnsi="Calibri" w:cs="Calibri"/>
          <w:bCs/>
          <w:i/>
          <w:color w:val="002060"/>
          <w:sz w:val="18"/>
          <w:szCs w:val="18"/>
        </w:rPr>
        <w:t xml:space="preserve">ntrol </w:t>
      </w:r>
      <w:r w:rsidR="00CD2065" w:rsidRPr="00B47DBB">
        <w:rPr>
          <w:rFonts w:ascii="Calibri" w:eastAsia="Calibri" w:hAnsi="Calibri" w:cs="Calibri"/>
          <w:bCs/>
          <w:i/>
          <w:color w:val="002060"/>
          <w:spacing w:val="-2"/>
          <w:sz w:val="18"/>
          <w:szCs w:val="18"/>
        </w:rPr>
        <w:t>E</w:t>
      </w:r>
      <w:r w:rsidR="00CD2065" w:rsidRPr="00B47DBB">
        <w:rPr>
          <w:rFonts w:ascii="Calibri" w:eastAsia="Calibri" w:hAnsi="Calibri" w:cs="Calibri"/>
          <w:bCs/>
          <w:i/>
          <w:color w:val="002060"/>
          <w:sz w:val="18"/>
          <w:szCs w:val="18"/>
        </w:rPr>
        <w:t>ngineer</w:t>
      </w:r>
      <w:r w:rsidR="00CD2065" w:rsidRPr="00B47DBB">
        <w:rPr>
          <w:rFonts w:ascii="Calibri" w:eastAsia="Calibri" w:hAnsi="Calibri" w:cs="Calibri"/>
          <w:bCs/>
          <w:i/>
          <w:color w:val="002060"/>
          <w:spacing w:val="-1"/>
          <w:sz w:val="18"/>
          <w:szCs w:val="18"/>
        </w:rPr>
        <w:t>i</w:t>
      </w:r>
      <w:r w:rsidR="00CD2065" w:rsidRPr="00B47DBB">
        <w:rPr>
          <w:rFonts w:ascii="Calibri" w:eastAsia="Calibri" w:hAnsi="Calibri" w:cs="Calibri"/>
          <w:bCs/>
          <w:i/>
          <w:color w:val="002060"/>
          <w:sz w:val="18"/>
          <w:szCs w:val="18"/>
        </w:rPr>
        <w:t xml:space="preserve">ng at </w:t>
      </w:r>
      <w:r w:rsidR="00CD2065" w:rsidRPr="00B47DBB">
        <w:rPr>
          <w:rFonts w:ascii="Calibri" w:eastAsia="Calibri" w:hAnsi="Calibri" w:cs="Calibri"/>
          <w:bCs/>
          <w:i/>
          <w:color w:val="002060"/>
          <w:spacing w:val="-1"/>
          <w:sz w:val="18"/>
          <w:szCs w:val="18"/>
        </w:rPr>
        <w:t>t</w:t>
      </w:r>
      <w:r w:rsidR="00CD2065" w:rsidRPr="00B47DBB">
        <w:rPr>
          <w:rFonts w:ascii="Calibri" w:eastAsia="Calibri" w:hAnsi="Calibri" w:cs="Calibri"/>
          <w:bCs/>
          <w:i/>
          <w:color w:val="002060"/>
          <w:sz w:val="18"/>
          <w:szCs w:val="18"/>
        </w:rPr>
        <w:t>he</w:t>
      </w:r>
      <w:r w:rsidR="00CD2065" w:rsidRPr="00B47DBB">
        <w:rPr>
          <w:rFonts w:ascii="Calibri" w:eastAsia="Calibri" w:hAnsi="Calibri" w:cs="Calibri"/>
          <w:bCs/>
          <w:i/>
          <w:color w:val="002060"/>
          <w:spacing w:val="-1"/>
          <w:sz w:val="18"/>
          <w:szCs w:val="18"/>
        </w:rPr>
        <w:t xml:space="preserve"> </w:t>
      </w:r>
      <w:r w:rsidR="00CD2065" w:rsidRPr="00B47DBB">
        <w:rPr>
          <w:rFonts w:ascii="Calibri" w:eastAsia="Calibri" w:hAnsi="Calibri" w:cs="Calibri"/>
          <w:bCs/>
          <w:i/>
          <w:color w:val="002060"/>
          <w:sz w:val="18"/>
          <w:szCs w:val="18"/>
        </w:rPr>
        <w:t>S</w:t>
      </w:r>
      <w:r w:rsidR="00CD2065" w:rsidRPr="00B47DBB">
        <w:rPr>
          <w:rFonts w:ascii="Calibri" w:eastAsia="Calibri" w:hAnsi="Calibri" w:cs="Calibri"/>
          <w:bCs/>
          <w:i/>
          <w:color w:val="002060"/>
          <w:spacing w:val="-1"/>
          <w:sz w:val="18"/>
          <w:szCs w:val="18"/>
        </w:rPr>
        <w:t>u</w:t>
      </w:r>
      <w:r w:rsidR="00CD2065" w:rsidRPr="00B47DBB">
        <w:rPr>
          <w:rFonts w:ascii="Calibri" w:eastAsia="Calibri" w:hAnsi="Calibri" w:cs="Calibri"/>
          <w:bCs/>
          <w:i/>
          <w:color w:val="002060"/>
          <w:sz w:val="18"/>
          <w:szCs w:val="18"/>
        </w:rPr>
        <w:t>p</w:t>
      </w:r>
      <w:r w:rsidR="00CD2065" w:rsidRPr="00B47DBB">
        <w:rPr>
          <w:rFonts w:ascii="Calibri" w:eastAsia="Calibri" w:hAnsi="Calibri" w:cs="Calibri"/>
          <w:bCs/>
          <w:i/>
          <w:color w:val="002060"/>
          <w:spacing w:val="-1"/>
          <w:sz w:val="18"/>
          <w:szCs w:val="18"/>
        </w:rPr>
        <w:t>p</w:t>
      </w:r>
      <w:r w:rsidR="00CD2065" w:rsidRPr="00B47DBB">
        <w:rPr>
          <w:rFonts w:ascii="Calibri" w:eastAsia="Calibri" w:hAnsi="Calibri" w:cs="Calibri"/>
          <w:bCs/>
          <w:i/>
          <w:color w:val="002060"/>
          <w:sz w:val="18"/>
          <w:szCs w:val="18"/>
        </w:rPr>
        <w:t xml:space="preserve">ort </w:t>
      </w:r>
      <w:r w:rsidR="00CD2065" w:rsidRPr="00B47DBB">
        <w:rPr>
          <w:rFonts w:ascii="Calibri" w:eastAsia="Calibri" w:hAnsi="Calibri" w:cs="Calibri"/>
          <w:bCs/>
          <w:i/>
          <w:color w:val="002060"/>
          <w:spacing w:val="-2"/>
          <w:sz w:val="18"/>
          <w:szCs w:val="18"/>
        </w:rPr>
        <w:t>l</w:t>
      </w:r>
      <w:r w:rsidR="00CD2065" w:rsidRPr="00B47DBB">
        <w:rPr>
          <w:rFonts w:ascii="Calibri" w:eastAsia="Calibri" w:hAnsi="Calibri" w:cs="Calibri"/>
          <w:bCs/>
          <w:i/>
          <w:color w:val="002060"/>
          <w:sz w:val="18"/>
          <w:szCs w:val="18"/>
        </w:rPr>
        <w:t>evel</w:t>
      </w:r>
    </w:p>
    <w:p w:rsidR="00B232A9" w:rsidRPr="00C15688" w:rsidRDefault="00B232A9" w:rsidP="00C15688">
      <w:pPr>
        <w:pStyle w:val="Paragrafoelenco"/>
        <w:numPr>
          <w:ilvl w:val="0"/>
          <w:numId w:val="25"/>
        </w:numPr>
        <w:spacing w:before="36" w:after="0" w:line="240" w:lineRule="auto"/>
        <w:ind w:right="-20"/>
        <w:jc w:val="both"/>
        <w:rPr>
          <w:rFonts w:ascii="Calibri" w:eastAsia="Calibri" w:hAnsi="Calibri" w:cs="Calibri"/>
          <w:color w:val="002060"/>
          <w:sz w:val="18"/>
          <w:szCs w:val="18"/>
          <w:lang w:val="it-IT"/>
        </w:rPr>
      </w:pPr>
      <w:r w:rsidRPr="00C15688">
        <w:rPr>
          <w:rFonts w:ascii="Calibri" w:eastAsia="Calibri" w:hAnsi="Calibri" w:cs="Calibri"/>
          <w:color w:val="002060"/>
          <w:sz w:val="18"/>
          <w:szCs w:val="18"/>
          <w:lang w:val="it-IT"/>
        </w:rPr>
        <w:t>Uso</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sicuro</w:t>
      </w:r>
      <w:r w:rsidRPr="00C15688">
        <w:rPr>
          <w:rFonts w:ascii="Calibri" w:eastAsia="Calibri" w:hAnsi="Calibri" w:cs="Calibri"/>
          <w:color w:val="002060"/>
          <w:spacing w:val="-1"/>
          <w:sz w:val="18"/>
          <w:szCs w:val="18"/>
          <w:lang w:val="it-IT"/>
        </w:rPr>
        <w:t xml:space="preserve"> d</w:t>
      </w:r>
      <w:r w:rsidRPr="00C15688">
        <w:rPr>
          <w:rFonts w:ascii="Calibri" w:eastAsia="Calibri" w:hAnsi="Calibri" w:cs="Calibri"/>
          <w:color w:val="002060"/>
          <w:sz w:val="18"/>
          <w:szCs w:val="18"/>
          <w:lang w:val="it-IT"/>
        </w:rPr>
        <w:t>ell’appar</w:t>
      </w:r>
      <w:r w:rsidRPr="00C15688">
        <w:rPr>
          <w:rFonts w:ascii="Calibri" w:eastAsia="Calibri" w:hAnsi="Calibri" w:cs="Calibri"/>
          <w:color w:val="002060"/>
          <w:spacing w:val="-1"/>
          <w:sz w:val="18"/>
          <w:szCs w:val="18"/>
          <w:lang w:val="it-IT"/>
        </w:rPr>
        <w:t>e</w:t>
      </w:r>
      <w:r w:rsidRPr="00C15688">
        <w:rPr>
          <w:rFonts w:ascii="Calibri" w:eastAsia="Calibri" w:hAnsi="Calibri" w:cs="Calibri"/>
          <w:color w:val="002060"/>
          <w:sz w:val="18"/>
          <w:szCs w:val="18"/>
          <w:lang w:val="it-IT"/>
        </w:rPr>
        <w:t>c</w:t>
      </w:r>
      <w:r w:rsidRPr="00C15688">
        <w:rPr>
          <w:rFonts w:ascii="Calibri" w:eastAsia="Calibri" w:hAnsi="Calibri" w:cs="Calibri"/>
          <w:color w:val="002060"/>
          <w:spacing w:val="-1"/>
          <w:sz w:val="18"/>
          <w:szCs w:val="18"/>
          <w:lang w:val="it-IT"/>
        </w:rPr>
        <w:t>c</w:t>
      </w:r>
      <w:r w:rsidRPr="00C15688">
        <w:rPr>
          <w:rFonts w:ascii="Calibri" w:eastAsia="Calibri" w:hAnsi="Calibri" w:cs="Calibri"/>
          <w:color w:val="002060"/>
          <w:sz w:val="18"/>
          <w:szCs w:val="18"/>
          <w:lang w:val="it-IT"/>
        </w:rPr>
        <w:t>hi</w:t>
      </w:r>
      <w:r w:rsidRPr="00C15688">
        <w:rPr>
          <w:rFonts w:ascii="Calibri" w:eastAsia="Calibri" w:hAnsi="Calibri" w:cs="Calibri"/>
          <w:color w:val="002060"/>
          <w:spacing w:val="-1"/>
          <w:sz w:val="18"/>
          <w:szCs w:val="18"/>
          <w:lang w:val="it-IT"/>
        </w:rPr>
        <w:t>a</w:t>
      </w:r>
      <w:r w:rsidRPr="00C15688">
        <w:rPr>
          <w:rFonts w:ascii="Calibri" w:eastAsia="Calibri" w:hAnsi="Calibri" w:cs="Calibri"/>
          <w:color w:val="002060"/>
          <w:sz w:val="18"/>
          <w:szCs w:val="18"/>
          <w:lang w:val="it-IT"/>
        </w:rPr>
        <w:t xml:space="preserve">tura elettrica (pagina </w:t>
      </w:r>
      <w:r w:rsidR="00626896">
        <w:rPr>
          <w:rFonts w:ascii="Calibri" w:eastAsia="Calibri" w:hAnsi="Calibri" w:cs="Calibri"/>
          <w:color w:val="002060"/>
          <w:sz w:val="18"/>
          <w:szCs w:val="18"/>
          <w:lang w:val="it-IT"/>
        </w:rPr>
        <w:t>48</w:t>
      </w:r>
      <w:r w:rsidRPr="00C15688">
        <w:rPr>
          <w:rFonts w:ascii="Calibri" w:eastAsia="Calibri" w:hAnsi="Calibri" w:cs="Calibri"/>
          <w:color w:val="002060"/>
          <w:sz w:val="18"/>
          <w:szCs w:val="18"/>
          <w:lang w:val="it-IT"/>
        </w:rPr>
        <w:t>)</w:t>
      </w:r>
      <w:r w:rsidR="00CD2065" w:rsidRPr="00C15688">
        <w:rPr>
          <w:rFonts w:ascii="Calibri" w:eastAsia="Calibri" w:hAnsi="Calibri" w:cs="Calibri"/>
          <w:color w:val="002060"/>
          <w:sz w:val="18"/>
          <w:szCs w:val="18"/>
          <w:lang w:val="it-IT"/>
        </w:rPr>
        <w:t>/</w:t>
      </w:r>
      <w:r w:rsidR="00CD2065" w:rsidRPr="00C15688">
        <w:rPr>
          <w:rFonts w:ascii="Calibri" w:eastAsia="Calibri" w:hAnsi="Calibri" w:cs="Calibri"/>
          <w:b/>
          <w:bCs/>
          <w:color w:val="002060"/>
          <w:sz w:val="18"/>
          <w:szCs w:val="18"/>
          <w:lang w:val="it-IT"/>
        </w:rPr>
        <w:t xml:space="preserve"> </w:t>
      </w:r>
      <w:r w:rsidR="00CD2065" w:rsidRPr="00C15688">
        <w:rPr>
          <w:rFonts w:ascii="Calibri" w:eastAsia="Calibri" w:hAnsi="Calibri" w:cs="Calibri"/>
          <w:i/>
          <w:color w:val="002060"/>
          <w:sz w:val="18"/>
          <w:szCs w:val="18"/>
          <w:lang w:val="it-IT"/>
        </w:rPr>
        <w:t>Safe use of</w:t>
      </w:r>
      <w:r w:rsidR="00CD2065" w:rsidRPr="00C15688">
        <w:rPr>
          <w:rFonts w:ascii="Calibri" w:eastAsia="Calibri" w:hAnsi="Calibri" w:cs="Calibri"/>
          <w:i/>
          <w:color w:val="002060"/>
          <w:spacing w:val="-1"/>
          <w:sz w:val="18"/>
          <w:szCs w:val="18"/>
          <w:lang w:val="it-IT"/>
        </w:rPr>
        <w:t xml:space="preserve"> </w:t>
      </w:r>
      <w:r w:rsidR="00CD2065" w:rsidRPr="00C15688">
        <w:rPr>
          <w:rFonts w:ascii="Calibri" w:eastAsia="Calibri" w:hAnsi="Calibri" w:cs="Calibri"/>
          <w:i/>
          <w:color w:val="002060"/>
          <w:sz w:val="18"/>
          <w:szCs w:val="18"/>
          <w:lang w:val="it-IT"/>
        </w:rPr>
        <w:t xml:space="preserve">electrical </w:t>
      </w:r>
      <w:r w:rsidR="00CD2065" w:rsidRPr="00C15688">
        <w:rPr>
          <w:rFonts w:ascii="Calibri" w:eastAsia="Calibri" w:hAnsi="Calibri" w:cs="Calibri"/>
          <w:i/>
          <w:color w:val="002060"/>
          <w:spacing w:val="-1"/>
          <w:sz w:val="18"/>
          <w:szCs w:val="18"/>
          <w:lang w:val="it-IT"/>
        </w:rPr>
        <w:t>e</w:t>
      </w:r>
      <w:r w:rsidR="00CD2065" w:rsidRPr="00C15688">
        <w:rPr>
          <w:rFonts w:ascii="Calibri" w:eastAsia="Calibri" w:hAnsi="Calibri" w:cs="Calibri"/>
          <w:i/>
          <w:color w:val="002060"/>
          <w:sz w:val="18"/>
          <w:szCs w:val="18"/>
          <w:lang w:val="it-IT"/>
        </w:rPr>
        <w:t>qu</w:t>
      </w:r>
      <w:r w:rsidR="00CD2065" w:rsidRPr="00C15688">
        <w:rPr>
          <w:rFonts w:ascii="Calibri" w:eastAsia="Calibri" w:hAnsi="Calibri" w:cs="Calibri"/>
          <w:i/>
          <w:color w:val="002060"/>
          <w:spacing w:val="-2"/>
          <w:sz w:val="18"/>
          <w:szCs w:val="18"/>
          <w:lang w:val="it-IT"/>
        </w:rPr>
        <w:t>i</w:t>
      </w:r>
      <w:r w:rsidR="00CD2065" w:rsidRPr="00C15688">
        <w:rPr>
          <w:rFonts w:ascii="Calibri" w:eastAsia="Calibri" w:hAnsi="Calibri" w:cs="Calibri"/>
          <w:i/>
          <w:color w:val="002060"/>
          <w:sz w:val="18"/>
          <w:szCs w:val="18"/>
          <w:lang w:val="it-IT"/>
        </w:rPr>
        <w:t>pment (p</w:t>
      </w:r>
      <w:r w:rsidR="00CD2065" w:rsidRPr="00C15688">
        <w:rPr>
          <w:rFonts w:ascii="Calibri" w:eastAsia="Calibri" w:hAnsi="Calibri" w:cs="Calibri"/>
          <w:i/>
          <w:color w:val="002060"/>
          <w:spacing w:val="-1"/>
          <w:sz w:val="18"/>
          <w:szCs w:val="18"/>
          <w:lang w:val="it-IT"/>
        </w:rPr>
        <w:t>a</w:t>
      </w:r>
      <w:r w:rsidR="00CD2065" w:rsidRPr="00C15688">
        <w:rPr>
          <w:rFonts w:ascii="Calibri" w:eastAsia="Calibri" w:hAnsi="Calibri" w:cs="Calibri"/>
          <w:i/>
          <w:color w:val="002060"/>
          <w:sz w:val="18"/>
          <w:szCs w:val="18"/>
          <w:lang w:val="it-IT"/>
        </w:rPr>
        <w:t xml:space="preserve">ge </w:t>
      </w:r>
      <w:r w:rsidR="00626896">
        <w:rPr>
          <w:rFonts w:ascii="Calibri" w:eastAsia="Calibri" w:hAnsi="Calibri" w:cs="Calibri"/>
          <w:i/>
          <w:color w:val="002060"/>
          <w:sz w:val="18"/>
          <w:szCs w:val="18"/>
          <w:lang w:val="it-IT"/>
        </w:rPr>
        <w:t>48</w:t>
      </w:r>
      <w:r w:rsidR="00CD2065" w:rsidRPr="00C15688">
        <w:rPr>
          <w:rFonts w:ascii="Calibri" w:eastAsia="Calibri" w:hAnsi="Calibri" w:cs="Calibri"/>
          <w:i/>
          <w:color w:val="002060"/>
          <w:sz w:val="18"/>
          <w:szCs w:val="18"/>
          <w:lang w:val="it-IT"/>
        </w:rPr>
        <w:t>)</w:t>
      </w:r>
    </w:p>
    <w:p w:rsidR="00B232A9" w:rsidRPr="00C15688" w:rsidRDefault="00B232A9" w:rsidP="00C15688">
      <w:pPr>
        <w:pStyle w:val="Paragrafoelenco"/>
        <w:numPr>
          <w:ilvl w:val="0"/>
          <w:numId w:val="25"/>
        </w:numPr>
        <w:spacing w:before="36" w:after="0" w:line="240" w:lineRule="auto"/>
        <w:ind w:right="-20"/>
        <w:jc w:val="both"/>
        <w:rPr>
          <w:rFonts w:ascii="Calibri" w:eastAsia="Calibri" w:hAnsi="Calibri" w:cs="Calibri"/>
          <w:color w:val="002060"/>
          <w:sz w:val="18"/>
          <w:szCs w:val="18"/>
        </w:rPr>
      </w:pPr>
      <w:r w:rsidRPr="00C15688">
        <w:rPr>
          <w:rFonts w:ascii="Calibri" w:eastAsia="Calibri" w:hAnsi="Calibri" w:cs="Calibri"/>
          <w:color w:val="002060"/>
          <w:sz w:val="18"/>
          <w:szCs w:val="18"/>
          <w:lang w:val="it-IT"/>
        </w:rPr>
        <w:t>Collabora al</w:t>
      </w:r>
      <w:r w:rsidRPr="00C15688">
        <w:rPr>
          <w:rFonts w:ascii="Calibri" w:eastAsia="Calibri" w:hAnsi="Calibri" w:cs="Calibri"/>
          <w:color w:val="002060"/>
          <w:spacing w:val="-2"/>
          <w:sz w:val="18"/>
          <w:szCs w:val="18"/>
          <w:lang w:val="it-IT"/>
        </w:rPr>
        <w:t>l</w:t>
      </w:r>
      <w:r w:rsidRPr="00C15688">
        <w:rPr>
          <w:rFonts w:ascii="Calibri" w:eastAsia="Calibri" w:hAnsi="Calibri" w:cs="Calibri"/>
          <w:color w:val="002060"/>
          <w:sz w:val="18"/>
          <w:szCs w:val="18"/>
          <w:lang w:val="it-IT"/>
        </w:rPr>
        <w:t>a</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sorveglianza</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del f</w:t>
      </w:r>
      <w:r w:rsidRPr="00C15688">
        <w:rPr>
          <w:rFonts w:ascii="Calibri" w:eastAsia="Calibri" w:hAnsi="Calibri" w:cs="Calibri"/>
          <w:color w:val="002060"/>
          <w:spacing w:val="-1"/>
          <w:sz w:val="18"/>
          <w:szCs w:val="18"/>
          <w:lang w:val="it-IT"/>
        </w:rPr>
        <w:t>u</w:t>
      </w:r>
      <w:r w:rsidRPr="00C15688">
        <w:rPr>
          <w:rFonts w:ascii="Calibri" w:eastAsia="Calibri" w:hAnsi="Calibri" w:cs="Calibri"/>
          <w:color w:val="002060"/>
          <w:sz w:val="18"/>
          <w:szCs w:val="18"/>
          <w:lang w:val="it-IT"/>
        </w:rPr>
        <w:t>nziona</w:t>
      </w:r>
      <w:r w:rsidRPr="00C15688">
        <w:rPr>
          <w:rFonts w:ascii="Calibri" w:eastAsia="Calibri" w:hAnsi="Calibri" w:cs="Calibri"/>
          <w:color w:val="002060"/>
          <w:spacing w:val="-2"/>
          <w:sz w:val="18"/>
          <w:szCs w:val="18"/>
          <w:lang w:val="it-IT"/>
        </w:rPr>
        <w:t>m</w:t>
      </w:r>
      <w:r w:rsidRPr="00C15688">
        <w:rPr>
          <w:rFonts w:ascii="Calibri" w:eastAsia="Calibri" w:hAnsi="Calibri" w:cs="Calibri"/>
          <w:color w:val="002060"/>
          <w:sz w:val="18"/>
          <w:szCs w:val="18"/>
          <w:lang w:val="it-IT"/>
        </w:rPr>
        <w:t>ento</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degli imp</w:t>
      </w:r>
      <w:r w:rsidRPr="00C15688">
        <w:rPr>
          <w:rFonts w:ascii="Calibri" w:eastAsia="Calibri" w:hAnsi="Calibri" w:cs="Calibri"/>
          <w:color w:val="002060"/>
          <w:spacing w:val="-2"/>
          <w:sz w:val="18"/>
          <w:szCs w:val="18"/>
          <w:lang w:val="it-IT"/>
        </w:rPr>
        <w:t>i</w:t>
      </w:r>
      <w:r w:rsidRPr="00C15688">
        <w:rPr>
          <w:rFonts w:ascii="Calibri" w:eastAsia="Calibri" w:hAnsi="Calibri" w:cs="Calibri"/>
          <w:color w:val="002060"/>
          <w:sz w:val="18"/>
          <w:szCs w:val="18"/>
          <w:lang w:val="it-IT"/>
        </w:rPr>
        <w:t xml:space="preserve">anti e macchinari elettrici </w:t>
      </w:r>
      <w:r w:rsidRPr="00C15688">
        <w:rPr>
          <w:rFonts w:ascii="Calibri" w:eastAsia="Calibri" w:hAnsi="Calibri" w:cs="Calibri"/>
          <w:color w:val="002060"/>
          <w:spacing w:val="-1"/>
          <w:sz w:val="18"/>
          <w:szCs w:val="18"/>
          <w:lang w:val="it-IT"/>
        </w:rPr>
        <w:t>(</w:t>
      </w:r>
      <w:r w:rsidRPr="00C15688">
        <w:rPr>
          <w:rFonts w:ascii="Calibri" w:eastAsia="Calibri" w:hAnsi="Calibri" w:cs="Calibri"/>
          <w:color w:val="002060"/>
          <w:sz w:val="18"/>
          <w:szCs w:val="18"/>
          <w:lang w:val="it-IT"/>
        </w:rPr>
        <w:t>p</w:t>
      </w:r>
      <w:r w:rsidRPr="00C15688">
        <w:rPr>
          <w:rFonts w:ascii="Calibri" w:eastAsia="Calibri" w:hAnsi="Calibri" w:cs="Calibri"/>
          <w:color w:val="002060"/>
          <w:spacing w:val="-1"/>
          <w:sz w:val="18"/>
          <w:szCs w:val="18"/>
          <w:lang w:val="it-IT"/>
        </w:rPr>
        <w:t>a</w:t>
      </w:r>
      <w:r w:rsidRPr="00C15688">
        <w:rPr>
          <w:rFonts w:ascii="Calibri" w:eastAsia="Calibri" w:hAnsi="Calibri" w:cs="Calibri"/>
          <w:color w:val="002060"/>
          <w:spacing w:val="1"/>
          <w:sz w:val="18"/>
          <w:szCs w:val="18"/>
          <w:lang w:val="it-IT"/>
        </w:rPr>
        <w:t>g</w:t>
      </w:r>
      <w:r w:rsidRPr="00C15688">
        <w:rPr>
          <w:rFonts w:ascii="Calibri" w:eastAsia="Calibri" w:hAnsi="Calibri" w:cs="Calibri"/>
          <w:color w:val="002060"/>
          <w:spacing w:val="-1"/>
          <w:sz w:val="18"/>
          <w:szCs w:val="18"/>
          <w:lang w:val="it-IT"/>
        </w:rPr>
        <w:t>i</w:t>
      </w:r>
      <w:r w:rsidRPr="00C15688">
        <w:rPr>
          <w:rFonts w:ascii="Calibri" w:eastAsia="Calibri" w:hAnsi="Calibri" w:cs="Calibri"/>
          <w:color w:val="002060"/>
          <w:sz w:val="18"/>
          <w:szCs w:val="18"/>
          <w:lang w:val="it-IT"/>
        </w:rPr>
        <w:t>na</w:t>
      </w:r>
      <w:r w:rsidRPr="00C15688">
        <w:rPr>
          <w:rFonts w:ascii="Calibri" w:eastAsia="Calibri" w:hAnsi="Calibri" w:cs="Calibri"/>
          <w:color w:val="002060"/>
          <w:spacing w:val="-1"/>
          <w:sz w:val="18"/>
          <w:szCs w:val="18"/>
          <w:lang w:val="it-IT"/>
        </w:rPr>
        <w:t xml:space="preserve"> </w:t>
      </w:r>
      <w:r w:rsidR="00626896">
        <w:rPr>
          <w:rFonts w:ascii="Calibri" w:eastAsia="Calibri" w:hAnsi="Calibri" w:cs="Calibri"/>
          <w:color w:val="002060"/>
          <w:sz w:val="18"/>
          <w:szCs w:val="18"/>
          <w:lang w:val="it-IT"/>
        </w:rPr>
        <w:t>51</w:t>
      </w:r>
      <w:r w:rsidRPr="00C15688">
        <w:rPr>
          <w:rFonts w:ascii="Calibri" w:eastAsia="Calibri" w:hAnsi="Calibri" w:cs="Calibri"/>
          <w:color w:val="002060"/>
          <w:sz w:val="18"/>
          <w:szCs w:val="18"/>
          <w:lang w:val="it-IT"/>
        </w:rPr>
        <w:t>)</w:t>
      </w:r>
      <w:r w:rsidR="00CD2065" w:rsidRPr="00C15688">
        <w:rPr>
          <w:rFonts w:ascii="Calibri" w:eastAsia="Calibri" w:hAnsi="Calibri" w:cs="Calibri"/>
          <w:color w:val="002060"/>
          <w:sz w:val="18"/>
          <w:szCs w:val="18"/>
          <w:lang w:val="it-IT"/>
        </w:rPr>
        <w:t>./</w:t>
      </w:r>
      <w:r w:rsidR="00CD2065" w:rsidRPr="00C15688">
        <w:rPr>
          <w:rFonts w:ascii="Calibri" w:eastAsia="Calibri" w:hAnsi="Calibri" w:cs="Calibri"/>
          <w:i/>
          <w:color w:val="002060"/>
          <w:spacing w:val="-1"/>
          <w:sz w:val="18"/>
          <w:szCs w:val="18"/>
          <w:lang w:val="it-IT"/>
        </w:rPr>
        <w:t xml:space="preserve"> </w:t>
      </w:r>
      <w:r w:rsidR="00CD2065" w:rsidRPr="00C15688">
        <w:rPr>
          <w:rFonts w:ascii="Calibri" w:eastAsia="Calibri" w:hAnsi="Calibri" w:cs="Calibri"/>
          <w:i/>
          <w:color w:val="002060"/>
          <w:spacing w:val="-1"/>
          <w:sz w:val="18"/>
          <w:szCs w:val="18"/>
        </w:rPr>
        <w:t>C</w:t>
      </w:r>
      <w:r w:rsidR="00CD2065" w:rsidRPr="00C15688">
        <w:rPr>
          <w:rFonts w:ascii="Calibri" w:eastAsia="Calibri" w:hAnsi="Calibri" w:cs="Calibri"/>
          <w:i/>
          <w:color w:val="002060"/>
          <w:sz w:val="18"/>
          <w:szCs w:val="18"/>
        </w:rPr>
        <w:t xml:space="preserve">ontribute </w:t>
      </w:r>
      <w:r w:rsidR="00CD2065" w:rsidRPr="00C15688">
        <w:rPr>
          <w:rFonts w:ascii="Calibri" w:eastAsia="Calibri" w:hAnsi="Calibri" w:cs="Calibri"/>
          <w:i/>
          <w:color w:val="002060"/>
          <w:spacing w:val="-1"/>
          <w:sz w:val="18"/>
          <w:szCs w:val="18"/>
        </w:rPr>
        <w:t>t</w:t>
      </w:r>
      <w:r w:rsidR="00CD2065" w:rsidRPr="00C15688">
        <w:rPr>
          <w:rFonts w:ascii="Calibri" w:eastAsia="Calibri" w:hAnsi="Calibri" w:cs="Calibri"/>
          <w:i/>
          <w:color w:val="002060"/>
          <w:sz w:val="18"/>
          <w:szCs w:val="18"/>
        </w:rPr>
        <w:t xml:space="preserve">o monitoring </w:t>
      </w:r>
      <w:r w:rsidR="00CD2065" w:rsidRPr="00C15688">
        <w:rPr>
          <w:rFonts w:ascii="Calibri" w:eastAsia="Calibri" w:hAnsi="Calibri" w:cs="Calibri"/>
          <w:i/>
          <w:color w:val="002060"/>
          <w:spacing w:val="-1"/>
          <w:sz w:val="18"/>
          <w:szCs w:val="18"/>
        </w:rPr>
        <w:t>t</w:t>
      </w:r>
      <w:r w:rsidR="00CD2065" w:rsidRPr="00C15688">
        <w:rPr>
          <w:rFonts w:ascii="Calibri" w:eastAsia="Calibri" w:hAnsi="Calibri" w:cs="Calibri"/>
          <w:i/>
          <w:color w:val="002060"/>
          <w:sz w:val="18"/>
          <w:szCs w:val="18"/>
        </w:rPr>
        <w:t>he o</w:t>
      </w:r>
      <w:r w:rsidR="00CD2065" w:rsidRPr="00C15688">
        <w:rPr>
          <w:rFonts w:ascii="Calibri" w:eastAsia="Calibri" w:hAnsi="Calibri" w:cs="Calibri"/>
          <w:i/>
          <w:color w:val="002060"/>
          <w:spacing w:val="1"/>
          <w:sz w:val="18"/>
          <w:szCs w:val="18"/>
        </w:rPr>
        <w:t>p</w:t>
      </w:r>
      <w:r w:rsidR="00CD2065" w:rsidRPr="00C15688">
        <w:rPr>
          <w:rFonts w:ascii="Calibri" w:eastAsia="Calibri" w:hAnsi="Calibri" w:cs="Calibri"/>
          <w:i/>
          <w:color w:val="002060"/>
          <w:sz w:val="18"/>
          <w:szCs w:val="18"/>
        </w:rPr>
        <w:t>e</w:t>
      </w:r>
      <w:r w:rsidR="00CD2065" w:rsidRPr="00C15688">
        <w:rPr>
          <w:rFonts w:ascii="Calibri" w:eastAsia="Calibri" w:hAnsi="Calibri" w:cs="Calibri"/>
          <w:i/>
          <w:color w:val="002060"/>
          <w:spacing w:val="-1"/>
          <w:sz w:val="18"/>
          <w:szCs w:val="18"/>
        </w:rPr>
        <w:t>r</w:t>
      </w:r>
      <w:r w:rsidR="00CD2065" w:rsidRPr="00C15688">
        <w:rPr>
          <w:rFonts w:ascii="Calibri" w:eastAsia="Calibri" w:hAnsi="Calibri" w:cs="Calibri"/>
          <w:i/>
          <w:color w:val="002060"/>
          <w:sz w:val="18"/>
          <w:szCs w:val="18"/>
        </w:rPr>
        <w:t xml:space="preserve">ation of electrical </w:t>
      </w:r>
      <w:r w:rsidR="00CD2065" w:rsidRPr="00C15688">
        <w:rPr>
          <w:rFonts w:ascii="Calibri" w:eastAsia="Calibri" w:hAnsi="Calibri" w:cs="Calibri"/>
          <w:i/>
          <w:color w:val="002060"/>
          <w:spacing w:val="-2"/>
          <w:sz w:val="18"/>
          <w:szCs w:val="18"/>
        </w:rPr>
        <w:t>s</w:t>
      </w:r>
      <w:r w:rsidR="00CD2065" w:rsidRPr="00C15688">
        <w:rPr>
          <w:rFonts w:ascii="Calibri" w:eastAsia="Calibri" w:hAnsi="Calibri" w:cs="Calibri"/>
          <w:i/>
          <w:color w:val="002060"/>
          <w:spacing w:val="1"/>
          <w:sz w:val="18"/>
          <w:szCs w:val="18"/>
        </w:rPr>
        <w:t>y</w:t>
      </w:r>
      <w:r w:rsidR="00CD2065" w:rsidRPr="00C15688">
        <w:rPr>
          <w:rFonts w:ascii="Calibri" w:eastAsia="Calibri" w:hAnsi="Calibri" w:cs="Calibri"/>
          <w:i/>
          <w:color w:val="002060"/>
          <w:sz w:val="18"/>
          <w:szCs w:val="18"/>
        </w:rPr>
        <w:t>stems and m</w:t>
      </w:r>
      <w:r w:rsidR="00CD2065" w:rsidRPr="00C15688">
        <w:rPr>
          <w:rFonts w:ascii="Calibri" w:eastAsia="Calibri" w:hAnsi="Calibri" w:cs="Calibri"/>
          <w:i/>
          <w:color w:val="002060"/>
          <w:spacing w:val="-1"/>
          <w:sz w:val="18"/>
          <w:szCs w:val="18"/>
        </w:rPr>
        <w:t>a</w:t>
      </w:r>
      <w:r w:rsidR="00CD2065" w:rsidRPr="00C15688">
        <w:rPr>
          <w:rFonts w:ascii="Calibri" w:eastAsia="Calibri" w:hAnsi="Calibri" w:cs="Calibri"/>
          <w:i/>
          <w:color w:val="002060"/>
          <w:sz w:val="18"/>
          <w:szCs w:val="18"/>
        </w:rPr>
        <w:t>ch</w:t>
      </w:r>
      <w:r w:rsidR="00CD2065" w:rsidRPr="00C15688">
        <w:rPr>
          <w:rFonts w:ascii="Calibri" w:eastAsia="Calibri" w:hAnsi="Calibri" w:cs="Calibri"/>
          <w:i/>
          <w:color w:val="002060"/>
          <w:spacing w:val="-2"/>
          <w:sz w:val="18"/>
          <w:szCs w:val="18"/>
        </w:rPr>
        <w:t>i</w:t>
      </w:r>
      <w:r w:rsidR="00CD2065" w:rsidRPr="00C15688">
        <w:rPr>
          <w:rFonts w:ascii="Calibri" w:eastAsia="Calibri" w:hAnsi="Calibri" w:cs="Calibri"/>
          <w:i/>
          <w:color w:val="002060"/>
          <w:sz w:val="18"/>
          <w:szCs w:val="18"/>
        </w:rPr>
        <w:t>nery</w:t>
      </w:r>
      <w:r w:rsidR="00CD2065" w:rsidRPr="00C15688">
        <w:rPr>
          <w:rFonts w:ascii="Calibri" w:eastAsia="Calibri" w:hAnsi="Calibri" w:cs="Calibri"/>
          <w:i/>
          <w:color w:val="002060"/>
          <w:spacing w:val="-1"/>
          <w:sz w:val="18"/>
          <w:szCs w:val="18"/>
        </w:rPr>
        <w:t xml:space="preserve"> </w:t>
      </w:r>
      <w:r w:rsidR="00CD2065" w:rsidRPr="00C15688">
        <w:rPr>
          <w:rFonts w:ascii="Calibri" w:eastAsia="Calibri" w:hAnsi="Calibri" w:cs="Calibri"/>
          <w:i/>
          <w:color w:val="002060"/>
          <w:sz w:val="18"/>
          <w:szCs w:val="18"/>
        </w:rPr>
        <w:t>(p</w:t>
      </w:r>
      <w:r w:rsidR="00CD2065" w:rsidRPr="00C15688">
        <w:rPr>
          <w:rFonts w:ascii="Calibri" w:eastAsia="Calibri" w:hAnsi="Calibri" w:cs="Calibri"/>
          <w:i/>
          <w:color w:val="002060"/>
          <w:spacing w:val="-1"/>
          <w:sz w:val="18"/>
          <w:szCs w:val="18"/>
        </w:rPr>
        <w:t>a</w:t>
      </w:r>
      <w:r w:rsidR="00CD2065" w:rsidRPr="00C15688">
        <w:rPr>
          <w:rFonts w:ascii="Calibri" w:eastAsia="Calibri" w:hAnsi="Calibri" w:cs="Calibri"/>
          <w:i/>
          <w:color w:val="002060"/>
          <w:sz w:val="18"/>
          <w:szCs w:val="18"/>
        </w:rPr>
        <w:t>ge</w:t>
      </w:r>
      <w:r w:rsidR="00CD2065" w:rsidRPr="00C15688">
        <w:rPr>
          <w:rFonts w:ascii="Calibri" w:eastAsia="Calibri" w:hAnsi="Calibri" w:cs="Calibri"/>
          <w:i/>
          <w:color w:val="002060"/>
          <w:spacing w:val="-1"/>
          <w:sz w:val="18"/>
          <w:szCs w:val="18"/>
        </w:rPr>
        <w:t xml:space="preserve"> </w:t>
      </w:r>
      <w:r w:rsidR="00626896">
        <w:rPr>
          <w:rFonts w:ascii="Calibri" w:eastAsia="Calibri" w:hAnsi="Calibri" w:cs="Calibri"/>
          <w:i/>
          <w:color w:val="002060"/>
          <w:spacing w:val="-1"/>
          <w:sz w:val="18"/>
          <w:szCs w:val="18"/>
        </w:rPr>
        <w:t>51</w:t>
      </w:r>
      <w:r w:rsidR="00CD2065" w:rsidRPr="00C15688">
        <w:rPr>
          <w:rFonts w:ascii="Calibri" w:eastAsia="Calibri" w:hAnsi="Calibri" w:cs="Calibri"/>
          <w:i/>
          <w:color w:val="002060"/>
          <w:sz w:val="18"/>
          <w:szCs w:val="18"/>
        </w:rPr>
        <w:t>)</w:t>
      </w:r>
    </w:p>
    <w:p w:rsidR="00B232A9" w:rsidRPr="00C15688" w:rsidRDefault="00B232A9" w:rsidP="00C15688">
      <w:pPr>
        <w:pStyle w:val="Paragrafoelenco"/>
        <w:numPr>
          <w:ilvl w:val="0"/>
          <w:numId w:val="25"/>
        </w:numPr>
        <w:spacing w:before="36" w:after="0" w:line="240" w:lineRule="auto"/>
        <w:ind w:right="-20"/>
        <w:jc w:val="both"/>
        <w:rPr>
          <w:rFonts w:ascii="Calibri" w:eastAsia="Calibri" w:hAnsi="Calibri" w:cs="Calibri"/>
          <w:color w:val="002060"/>
          <w:sz w:val="18"/>
          <w:szCs w:val="18"/>
          <w:lang w:val="it-IT"/>
        </w:rPr>
      </w:pPr>
      <w:r w:rsidRPr="00C15688">
        <w:rPr>
          <w:rFonts w:ascii="Calibri" w:eastAsia="Calibri" w:hAnsi="Calibri" w:cs="Calibri"/>
          <w:color w:val="002060"/>
          <w:sz w:val="18"/>
          <w:szCs w:val="18"/>
          <w:lang w:val="it-IT"/>
        </w:rPr>
        <w:t>Utilizzo d</w:t>
      </w:r>
      <w:r w:rsidRPr="00C15688">
        <w:rPr>
          <w:rFonts w:ascii="Calibri" w:eastAsia="Calibri" w:hAnsi="Calibri" w:cs="Calibri"/>
          <w:color w:val="002060"/>
          <w:spacing w:val="-1"/>
          <w:sz w:val="18"/>
          <w:szCs w:val="18"/>
          <w:lang w:val="it-IT"/>
        </w:rPr>
        <w:t>e</w:t>
      </w:r>
      <w:r w:rsidRPr="00C15688">
        <w:rPr>
          <w:rFonts w:ascii="Calibri" w:eastAsia="Calibri" w:hAnsi="Calibri" w:cs="Calibri"/>
          <w:color w:val="002060"/>
          <w:sz w:val="18"/>
          <w:szCs w:val="18"/>
          <w:lang w:val="it-IT"/>
        </w:rPr>
        <w:t>gli utensili portatili,</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appar</w:t>
      </w:r>
      <w:r w:rsidRPr="00C15688">
        <w:rPr>
          <w:rFonts w:ascii="Calibri" w:eastAsia="Calibri" w:hAnsi="Calibri" w:cs="Calibri"/>
          <w:color w:val="002060"/>
          <w:spacing w:val="-1"/>
          <w:sz w:val="18"/>
          <w:szCs w:val="18"/>
          <w:lang w:val="it-IT"/>
        </w:rPr>
        <w:t>e</w:t>
      </w:r>
      <w:r w:rsidRPr="00C15688">
        <w:rPr>
          <w:rFonts w:ascii="Calibri" w:eastAsia="Calibri" w:hAnsi="Calibri" w:cs="Calibri"/>
          <w:color w:val="002060"/>
          <w:sz w:val="18"/>
          <w:szCs w:val="18"/>
          <w:lang w:val="it-IT"/>
        </w:rPr>
        <w:t>c</w:t>
      </w:r>
      <w:r w:rsidRPr="00C15688">
        <w:rPr>
          <w:rFonts w:ascii="Calibri" w:eastAsia="Calibri" w:hAnsi="Calibri" w:cs="Calibri"/>
          <w:color w:val="002060"/>
          <w:spacing w:val="-1"/>
          <w:sz w:val="18"/>
          <w:szCs w:val="18"/>
          <w:lang w:val="it-IT"/>
        </w:rPr>
        <w:t>c</w:t>
      </w:r>
      <w:r w:rsidRPr="00C15688">
        <w:rPr>
          <w:rFonts w:ascii="Calibri" w:eastAsia="Calibri" w:hAnsi="Calibri" w:cs="Calibri"/>
          <w:color w:val="002060"/>
          <w:sz w:val="18"/>
          <w:szCs w:val="18"/>
          <w:lang w:val="it-IT"/>
        </w:rPr>
        <w:t>h</w:t>
      </w:r>
      <w:r w:rsidRPr="00C15688">
        <w:rPr>
          <w:rFonts w:ascii="Calibri" w:eastAsia="Calibri" w:hAnsi="Calibri" w:cs="Calibri"/>
          <w:color w:val="002060"/>
          <w:spacing w:val="-2"/>
          <w:sz w:val="18"/>
          <w:szCs w:val="18"/>
          <w:lang w:val="it-IT"/>
        </w:rPr>
        <w:t>i</w:t>
      </w:r>
      <w:r w:rsidRPr="00C15688">
        <w:rPr>
          <w:rFonts w:ascii="Calibri" w:eastAsia="Calibri" w:hAnsi="Calibri" w:cs="Calibri"/>
          <w:color w:val="002060"/>
          <w:sz w:val="18"/>
          <w:szCs w:val="18"/>
          <w:lang w:val="it-IT"/>
        </w:rPr>
        <w:t>atura</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di misurazione elettrica ed</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 xml:space="preserve">elettronica per le </w:t>
      </w:r>
      <w:r w:rsidRPr="00C15688">
        <w:rPr>
          <w:rFonts w:ascii="Calibri" w:eastAsia="Calibri" w:hAnsi="Calibri" w:cs="Calibri"/>
          <w:color w:val="002060"/>
          <w:spacing w:val="-1"/>
          <w:sz w:val="18"/>
          <w:szCs w:val="18"/>
          <w:lang w:val="it-IT"/>
        </w:rPr>
        <w:t>o</w:t>
      </w:r>
      <w:r w:rsidRPr="00C15688">
        <w:rPr>
          <w:rFonts w:ascii="Calibri" w:eastAsia="Calibri" w:hAnsi="Calibri" w:cs="Calibri"/>
          <w:color w:val="002060"/>
          <w:sz w:val="18"/>
          <w:szCs w:val="18"/>
          <w:lang w:val="it-IT"/>
        </w:rPr>
        <w:t>pera</w:t>
      </w:r>
      <w:r w:rsidRPr="00C15688">
        <w:rPr>
          <w:rFonts w:ascii="Calibri" w:eastAsia="Calibri" w:hAnsi="Calibri" w:cs="Calibri"/>
          <w:color w:val="002060"/>
          <w:spacing w:val="-1"/>
          <w:sz w:val="18"/>
          <w:szCs w:val="18"/>
          <w:lang w:val="it-IT"/>
        </w:rPr>
        <w:t>zi</w:t>
      </w:r>
      <w:r w:rsidRPr="00C15688">
        <w:rPr>
          <w:rFonts w:ascii="Calibri" w:eastAsia="Calibri" w:hAnsi="Calibri" w:cs="Calibri"/>
          <w:color w:val="002060"/>
          <w:sz w:val="18"/>
          <w:szCs w:val="18"/>
          <w:lang w:val="it-IT"/>
        </w:rPr>
        <w:t>oni di rice</w:t>
      </w:r>
      <w:r w:rsidRPr="00C15688">
        <w:rPr>
          <w:rFonts w:ascii="Calibri" w:eastAsia="Calibri" w:hAnsi="Calibri" w:cs="Calibri"/>
          <w:color w:val="002060"/>
          <w:spacing w:val="-1"/>
          <w:sz w:val="18"/>
          <w:szCs w:val="18"/>
          <w:lang w:val="it-IT"/>
        </w:rPr>
        <w:t>r</w:t>
      </w:r>
      <w:r w:rsidRPr="00C15688">
        <w:rPr>
          <w:rFonts w:ascii="Calibri" w:eastAsia="Calibri" w:hAnsi="Calibri" w:cs="Calibri"/>
          <w:color w:val="002060"/>
          <w:sz w:val="18"/>
          <w:szCs w:val="18"/>
          <w:lang w:val="it-IT"/>
        </w:rPr>
        <w:t>ca</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dei guasti,</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m</w:t>
      </w:r>
      <w:r w:rsidRPr="00C15688">
        <w:rPr>
          <w:rFonts w:ascii="Calibri" w:eastAsia="Calibri" w:hAnsi="Calibri" w:cs="Calibri"/>
          <w:color w:val="002060"/>
          <w:spacing w:val="-1"/>
          <w:sz w:val="18"/>
          <w:szCs w:val="18"/>
          <w:lang w:val="it-IT"/>
        </w:rPr>
        <w:t>a</w:t>
      </w:r>
      <w:r w:rsidRPr="00C15688">
        <w:rPr>
          <w:rFonts w:ascii="Calibri" w:eastAsia="Calibri" w:hAnsi="Calibri" w:cs="Calibri"/>
          <w:color w:val="002060"/>
          <w:sz w:val="18"/>
          <w:szCs w:val="18"/>
          <w:lang w:val="it-IT"/>
        </w:rPr>
        <w:t>nut</w:t>
      </w:r>
      <w:r w:rsidRPr="00C15688">
        <w:rPr>
          <w:rFonts w:ascii="Calibri" w:eastAsia="Calibri" w:hAnsi="Calibri" w:cs="Calibri"/>
          <w:color w:val="002060"/>
          <w:spacing w:val="-1"/>
          <w:sz w:val="18"/>
          <w:szCs w:val="18"/>
          <w:lang w:val="it-IT"/>
        </w:rPr>
        <w:t>e</w:t>
      </w:r>
      <w:r w:rsidRPr="00C15688">
        <w:rPr>
          <w:rFonts w:ascii="Calibri" w:eastAsia="Calibri" w:hAnsi="Calibri" w:cs="Calibri"/>
          <w:color w:val="002060"/>
          <w:sz w:val="18"/>
          <w:szCs w:val="18"/>
          <w:lang w:val="it-IT"/>
        </w:rPr>
        <w:t>nzione e riparazione</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 xml:space="preserve">(pagina </w:t>
      </w:r>
      <w:r w:rsidR="00626896">
        <w:rPr>
          <w:rFonts w:ascii="Calibri" w:eastAsia="Calibri" w:hAnsi="Calibri" w:cs="Calibri"/>
          <w:color w:val="002060"/>
          <w:sz w:val="18"/>
          <w:szCs w:val="18"/>
          <w:lang w:val="it-IT"/>
        </w:rPr>
        <w:t>61</w:t>
      </w:r>
      <w:r w:rsidRPr="00C15688">
        <w:rPr>
          <w:rFonts w:ascii="Calibri" w:eastAsia="Calibri" w:hAnsi="Calibri" w:cs="Calibri"/>
          <w:color w:val="002060"/>
          <w:sz w:val="18"/>
          <w:szCs w:val="18"/>
          <w:lang w:val="it-IT"/>
        </w:rPr>
        <w:t>)</w:t>
      </w:r>
      <w:r w:rsidR="00CD2065" w:rsidRPr="00C15688">
        <w:rPr>
          <w:rFonts w:ascii="Calibri" w:eastAsia="Calibri" w:hAnsi="Calibri" w:cs="Calibri"/>
          <w:color w:val="002060"/>
          <w:sz w:val="18"/>
          <w:szCs w:val="18"/>
          <w:lang w:val="it-IT"/>
        </w:rPr>
        <w:t>. /</w:t>
      </w:r>
      <w:r w:rsidR="00CD2065" w:rsidRPr="00C15688">
        <w:rPr>
          <w:rFonts w:ascii="Calibri" w:eastAsia="Calibri" w:hAnsi="Calibri" w:cs="Calibri"/>
          <w:i/>
          <w:color w:val="002060"/>
          <w:sz w:val="18"/>
          <w:szCs w:val="18"/>
          <w:lang w:val="it-IT"/>
        </w:rPr>
        <w:t xml:space="preserve"> Use</w:t>
      </w:r>
      <w:r w:rsidR="00CD2065" w:rsidRPr="00C15688">
        <w:rPr>
          <w:rFonts w:ascii="Calibri" w:eastAsia="Calibri" w:hAnsi="Calibri" w:cs="Calibri"/>
          <w:i/>
          <w:color w:val="002060"/>
          <w:spacing w:val="-1"/>
          <w:sz w:val="18"/>
          <w:szCs w:val="18"/>
          <w:lang w:val="it-IT"/>
        </w:rPr>
        <w:t xml:space="preserve"> </w:t>
      </w:r>
      <w:r w:rsidR="00CD2065" w:rsidRPr="00C15688">
        <w:rPr>
          <w:rFonts w:ascii="Calibri" w:eastAsia="Calibri" w:hAnsi="Calibri" w:cs="Calibri"/>
          <w:i/>
          <w:color w:val="002060"/>
          <w:sz w:val="18"/>
          <w:szCs w:val="18"/>
          <w:lang w:val="it-IT"/>
        </w:rPr>
        <w:t>h</w:t>
      </w:r>
      <w:r w:rsidR="00CD2065" w:rsidRPr="00C15688">
        <w:rPr>
          <w:rFonts w:ascii="Calibri" w:eastAsia="Calibri" w:hAnsi="Calibri" w:cs="Calibri"/>
          <w:i/>
          <w:color w:val="002060"/>
          <w:spacing w:val="-1"/>
          <w:sz w:val="18"/>
          <w:szCs w:val="18"/>
          <w:lang w:val="it-IT"/>
        </w:rPr>
        <w:t>a</w:t>
      </w:r>
      <w:r w:rsidR="00CD2065" w:rsidRPr="00C15688">
        <w:rPr>
          <w:rFonts w:ascii="Calibri" w:eastAsia="Calibri" w:hAnsi="Calibri" w:cs="Calibri"/>
          <w:i/>
          <w:color w:val="002060"/>
          <w:sz w:val="18"/>
          <w:szCs w:val="18"/>
          <w:lang w:val="it-IT"/>
        </w:rPr>
        <w:t>nd</w:t>
      </w:r>
      <w:r w:rsidR="00CD2065" w:rsidRPr="00C15688">
        <w:rPr>
          <w:rFonts w:ascii="Calibri" w:eastAsia="Calibri" w:hAnsi="Calibri" w:cs="Calibri"/>
          <w:i/>
          <w:color w:val="002060"/>
          <w:spacing w:val="-1"/>
          <w:sz w:val="18"/>
          <w:szCs w:val="18"/>
          <w:lang w:val="it-IT"/>
        </w:rPr>
        <w:t xml:space="preserve"> </w:t>
      </w:r>
      <w:r w:rsidR="00CD2065" w:rsidRPr="00C15688">
        <w:rPr>
          <w:rFonts w:ascii="Calibri" w:eastAsia="Calibri" w:hAnsi="Calibri" w:cs="Calibri"/>
          <w:i/>
          <w:color w:val="002060"/>
          <w:sz w:val="18"/>
          <w:szCs w:val="18"/>
          <w:lang w:val="it-IT"/>
        </w:rPr>
        <w:t>t</w:t>
      </w:r>
      <w:r w:rsidR="00CD2065" w:rsidRPr="00C15688">
        <w:rPr>
          <w:rFonts w:ascii="Calibri" w:eastAsia="Calibri" w:hAnsi="Calibri" w:cs="Calibri"/>
          <w:i/>
          <w:color w:val="002060"/>
          <w:spacing w:val="-1"/>
          <w:sz w:val="18"/>
          <w:szCs w:val="18"/>
          <w:lang w:val="it-IT"/>
        </w:rPr>
        <w:t>o</w:t>
      </w:r>
      <w:r w:rsidR="00CD2065" w:rsidRPr="00C15688">
        <w:rPr>
          <w:rFonts w:ascii="Calibri" w:eastAsia="Calibri" w:hAnsi="Calibri" w:cs="Calibri"/>
          <w:i/>
          <w:color w:val="002060"/>
          <w:sz w:val="18"/>
          <w:szCs w:val="18"/>
          <w:lang w:val="it-IT"/>
        </w:rPr>
        <w:t>ols, electrical</w:t>
      </w:r>
      <w:r w:rsidR="00CD2065" w:rsidRPr="00C15688">
        <w:rPr>
          <w:rFonts w:ascii="Calibri" w:eastAsia="Calibri" w:hAnsi="Calibri" w:cs="Calibri"/>
          <w:i/>
          <w:color w:val="002060"/>
          <w:spacing w:val="-1"/>
          <w:sz w:val="18"/>
          <w:szCs w:val="18"/>
          <w:lang w:val="it-IT"/>
        </w:rPr>
        <w:t xml:space="preserve"> a</w:t>
      </w:r>
      <w:r w:rsidR="00CD2065" w:rsidRPr="00C15688">
        <w:rPr>
          <w:rFonts w:ascii="Calibri" w:eastAsia="Calibri" w:hAnsi="Calibri" w:cs="Calibri"/>
          <w:i/>
          <w:color w:val="002060"/>
          <w:sz w:val="18"/>
          <w:szCs w:val="18"/>
          <w:lang w:val="it-IT"/>
        </w:rPr>
        <w:t>nd el</w:t>
      </w:r>
      <w:r w:rsidR="00CD2065" w:rsidRPr="00C15688">
        <w:rPr>
          <w:rFonts w:ascii="Calibri" w:eastAsia="Calibri" w:hAnsi="Calibri" w:cs="Calibri"/>
          <w:i/>
          <w:color w:val="002060"/>
          <w:spacing w:val="-1"/>
          <w:sz w:val="18"/>
          <w:szCs w:val="18"/>
          <w:lang w:val="it-IT"/>
        </w:rPr>
        <w:t>e</w:t>
      </w:r>
      <w:r w:rsidR="00CD2065" w:rsidRPr="00C15688">
        <w:rPr>
          <w:rFonts w:ascii="Calibri" w:eastAsia="Calibri" w:hAnsi="Calibri" w:cs="Calibri"/>
          <w:i/>
          <w:color w:val="002060"/>
          <w:sz w:val="18"/>
          <w:szCs w:val="18"/>
          <w:lang w:val="it-IT"/>
        </w:rPr>
        <w:t>ctron</w:t>
      </w:r>
      <w:r w:rsidR="00CD2065" w:rsidRPr="00C15688">
        <w:rPr>
          <w:rFonts w:ascii="Calibri" w:eastAsia="Calibri" w:hAnsi="Calibri" w:cs="Calibri"/>
          <w:i/>
          <w:color w:val="002060"/>
          <w:spacing w:val="-2"/>
          <w:sz w:val="18"/>
          <w:szCs w:val="18"/>
          <w:lang w:val="it-IT"/>
        </w:rPr>
        <w:t>i</w:t>
      </w:r>
      <w:r w:rsidR="00CD2065" w:rsidRPr="00C15688">
        <w:rPr>
          <w:rFonts w:ascii="Calibri" w:eastAsia="Calibri" w:hAnsi="Calibri" w:cs="Calibri"/>
          <w:i/>
          <w:color w:val="002060"/>
          <w:sz w:val="18"/>
          <w:szCs w:val="18"/>
          <w:lang w:val="it-IT"/>
        </w:rPr>
        <w:t>c measurement</w:t>
      </w:r>
      <w:r w:rsidR="00CD2065" w:rsidRPr="00C15688">
        <w:rPr>
          <w:rFonts w:ascii="Calibri" w:eastAsia="Calibri" w:hAnsi="Calibri" w:cs="Calibri"/>
          <w:i/>
          <w:color w:val="002060"/>
          <w:spacing w:val="-1"/>
          <w:sz w:val="18"/>
          <w:szCs w:val="18"/>
          <w:lang w:val="it-IT"/>
        </w:rPr>
        <w:t xml:space="preserve"> </w:t>
      </w:r>
      <w:r w:rsidR="00CD2065" w:rsidRPr="00C15688">
        <w:rPr>
          <w:rFonts w:ascii="Calibri" w:eastAsia="Calibri" w:hAnsi="Calibri" w:cs="Calibri"/>
          <w:i/>
          <w:color w:val="002060"/>
          <w:sz w:val="18"/>
          <w:szCs w:val="18"/>
          <w:lang w:val="it-IT"/>
        </w:rPr>
        <w:t>equipm</w:t>
      </w:r>
      <w:r w:rsidR="00CD2065" w:rsidRPr="00C15688">
        <w:rPr>
          <w:rFonts w:ascii="Calibri" w:eastAsia="Calibri" w:hAnsi="Calibri" w:cs="Calibri"/>
          <w:i/>
          <w:color w:val="002060"/>
          <w:spacing w:val="-1"/>
          <w:sz w:val="18"/>
          <w:szCs w:val="18"/>
          <w:lang w:val="it-IT"/>
        </w:rPr>
        <w:t>e</w:t>
      </w:r>
      <w:r w:rsidR="00CD2065" w:rsidRPr="00C15688">
        <w:rPr>
          <w:rFonts w:ascii="Calibri" w:eastAsia="Calibri" w:hAnsi="Calibri" w:cs="Calibri"/>
          <w:i/>
          <w:color w:val="002060"/>
          <w:spacing w:val="1"/>
          <w:sz w:val="18"/>
          <w:szCs w:val="18"/>
          <w:lang w:val="it-IT"/>
        </w:rPr>
        <w:t>n</w:t>
      </w:r>
      <w:r w:rsidR="00CD2065" w:rsidRPr="00C15688">
        <w:rPr>
          <w:rFonts w:ascii="Calibri" w:eastAsia="Calibri" w:hAnsi="Calibri" w:cs="Calibri"/>
          <w:i/>
          <w:color w:val="002060"/>
          <w:sz w:val="18"/>
          <w:szCs w:val="18"/>
          <w:lang w:val="it-IT"/>
        </w:rPr>
        <w:t>t for</w:t>
      </w:r>
      <w:r w:rsidR="00CD2065" w:rsidRPr="00C15688">
        <w:rPr>
          <w:rFonts w:ascii="Calibri" w:eastAsia="Calibri" w:hAnsi="Calibri" w:cs="Calibri"/>
          <w:i/>
          <w:color w:val="002060"/>
          <w:spacing w:val="-1"/>
          <w:sz w:val="18"/>
          <w:szCs w:val="18"/>
          <w:lang w:val="it-IT"/>
        </w:rPr>
        <w:t xml:space="preserve"> </w:t>
      </w:r>
      <w:r w:rsidR="00CD2065" w:rsidRPr="00C15688">
        <w:rPr>
          <w:rFonts w:ascii="Calibri" w:eastAsia="Calibri" w:hAnsi="Calibri" w:cs="Calibri"/>
          <w:i/>
          <w:color w:val="002060"/>
          <w:sz w:val="18"/>
          <w:szCs w:val="18"/>
          <w:lang w:val="it-IT"/>
        </w:rPr>
        <w:t>fault fi</w:t>
      </w:r>
      <w:r w:rsidR="00CD2065" w:rsidRPr="00C15688">
        <w:rPr>
          <w:rFonts w:ascii="Calibri" w:eastAsia="Calibri" w:hAnsi="Calibri" w:cs="Calibri"/>
          <w:i/>
          <w:color w:val="002060"/>
          <w:spacing w:val="-1"/>
          <w:sz w:val="18"/>
          <w:szCs w:val="18"/>
          <w:lang w:val="it-IT"/>
        </w:rPr>
        <w:t>n</w:t>
      </w:r>
      <w:r w:rsidR="00CD2065" w:rsidRPr="00C15688">
        <w:rPr>
          <w:rFonts w:ascii="Calibri" w:eastAsia="Calibri" w:hAnsi="Calibri" w:cs="Calibri"/>
          <w:i/>
          <w:color w:val="002060"/>
          <w:sz w:val="18"/>
          <w:szCs w:val="18"/>
          <w:lang w:val="it-IT"/>
        </w:rPr>
        <w:t>di</w:t>
      </w:r>
      <w:r w:rsidR="00CD2065" w:rsidRPr="00C15688">
        <w:rPr>
          <w:rFonts w:ascii="Calibri" w:eastAsia="Calibri" w:hAnsi="Calibri" w:cs="Calibri"/>
          <w:i/>
          <w:color w:val="002060"/>
          <w:spacing w:val="-1"/>
          <w:sz w:val="18"/>
          <w:szCs w:val="18"/>
          <w:lang w:val="it-IT"/>
        </w:rPr>
        <w:t>n</w:t>
      </w:r>
      <w:r w:rsidR="00CD2065" w:rsidRPr="00C15688">
        <w:rPr>
          <w:rFonts w:ascii="Calibri" w:eastAsia="Calibri" w:hAnsi="Calibri" w:cs="Calibri"/>
          <w:i/>
          <w:color w:val="002060"/>
          <w:sz w:val="18"/>
          <w:szCs w:val="18"/>
          <w:lang w:val="it-IT"/>
        </w:rPr>
        <w:t>g,</w:t>
      </w:r>
      <w:r w:rsidR="00CD2065" w:rsidRPr="00C15688">
        <w:rPr>
          <w:rFonts w:ascii="Calibri" w:eastAsia="Calibri" w:hAnsi="Calibri" w:cs="Calibri"/>
          <w:i/>
          <w:color w:val="002060"/>
          <w:spacing w:val="-1"/>
          <w:sz w:val="18"/>
          <w:szCs w:val="18"/>
          <w:lang w:val="it-IT"/>
        </w:rPr>
        <w:t xml:space="preserve"> </w:t>
      </w:r>
      <w:r w:rsidR="00CD2065" w:rsidRPr="00C15688">
        <w:rPr>
          <w:rFonts w:ascii="Calibri" w:eastAsia="Calibri" w:hAnsi="Calibri" w:cs="Calibri"/>
          <w:i/>
          <w:color w:val="002060"/>
          <w:sz w:val="18"/>
          <w:szCs w:val="18"/>
          <w:lang w:val="it-IT"/>
        </w:rPr>
        <w:t>mainten</w:t>
      </w:r>
      <w:r w:rsidR="00CD2065" w:rsidRPr="00C15688">
        <w:rPr>
          <w:rFonts w:ascii="Calibri" w:eastAsia="Calibri" w:hAnsi="Calibri" w:cs="Calibri"/>
          <w:i/>
          <w:color w:val="002060"/>
          <w:spacing w:val="-1"/>
          <w:sz w:val="18"/>
          <w:szCs w:val="18"/>
          <w:lang w:val="it-IT"/>
        </w:rPr>
        <w:t>a</w:t>
      </w:r>
      <w:r w:rsidR="00CD2065" w:rsidRPr="00C15688">
        <w:rPr>
          <w:rFonts w:ascii="Calibri" w:eastAsia="Calibri" w:hAnsi="Calibri" w:cs="Calibri"/>
          <w:i/>
          <w:color w:val="002060"/>
          <w:sz w:val="18"/>
          <w:szCs w:val="18"/>
          <w:lang w:val="it-IT"/>
        </w:rPr>
        <w:t>nce</w:t>
      </w:r>
      <w:r w:rsidR="00CD2065" w:rsidRPr="00C15688">
        <w:rPr>
          <w:rFonts w:ascii="Calibri" w:eastAsia="Calibri" w:hAnsi="Calibri" w:cs="Calibri"/>
          <w:i/>
          <w:color w:val="002060"/>
          <w:spacing w:val="-1"/>
          <w:sz w:val="18"/>
          <w:szCs w:val="18"/>
          <w:lang w:val="it-IT"/>
        </w:rPr>
        <w:t xml:space="preserve"> a</w:t>
      </w:r>
      <w:r w:rsidR="00CD2065" w:rsidRPr="00C15688">
        <w:rPr>
          <w:rFonts w:ascii="Calibri" w:eastAsia="Calibri" w:hAnsi="Calibri" w:cs="Calibri"/>
          <w:i/>
          <w:color w:val="002060"/>
          <w:sz w:val="18"/>
          <w:szCs w:val="18"/>
          <w:lang w:val="it-IT"/>
        </w:rPr>
        <w:t>nd r</w:t>
      </w:r>
      <w:r w:rsidR="00CD2065" w:rsidRPr="00C15688">
        <w:rPr>
          <w:rFonts w:ascii="Calibri" w:eastAsia="Calibri" w:hAnsi="Calibri" w:cs="Calibri"/>
          <w:i/>
          <w:color w:val="002060"/>
          <w:spacing w:val="-1"/>
          <w:sz w:val="18"/>
          <w:szCs w:val="18"/>
          <w:lang w:val="it-IT"/>
        </w:rPr>
        <w:t>e</w:t>
      </w:r>
      <w:r w:rsidR="00CD2065" w:rsidRPr="00C15688">
        <w:rPr>
          <w:rFonts w:ascii="Calibri" w:eastAsia="Calibri" w:hAnsi="Calibri" w:cs="Calibri"/>
          <w:i/>
          <w:color w:val="002060"/>
          <w:sz w:val="18"/>
          <w:szCs w:val="18"/>
          <w:lang w:val="it-IT"/>
        </w:rPr>
        <w:t>pair ope</w:t>
      </w:r>
      <w:r w:rsidR="00CD2065" w:rsidRPr="00C15688">
        <w:rPr>
          <w:rFonts w:ascii="Calibri" w:eastAsia="Calibri" w:hAnsi="Calibri" w:cs="Calibri"/>
          <w:i/>
          <w:color w:val="002060"/>
          <w:spacing w:val="-1"/>
          <w:sz w:val="18"/>
          <w:szCs w:val="18"/>
          <w:lang w:val="it-IT"/>
        </w:rPr>
        <w:t>r</w:t>
      </w:r>
      <w:r w:rsidR="00CD2065" w:rsidRPr="00C15688">
        <w:rPr>
          <w:rFonts w:ascii="Calibri" w:eastAsia="Calibri" w:hAnsi="Calibri" w:cs="Calibri"/>
          <w:i/>
          <w:color w:val="002060"/>
          <w:sz w:val="18"/>
          <w:szCs w:val="18"/>
          <w:lang w:val="it-IT"/>
        </w:rPr>
        <w:t xml:space="preserve">ations </w:t>
      </w:r>
      <w:r w:rsidR="00CD2065" w:rsidRPr="00C15688">
        <w:rPr>
          <w:rFonts w:ascii="Calibri" w:eastAsia="Calibri" w:hAnsi="Calibri" w:cs="Calibri"/>
          <w:i/>
          <w:color w:val="002060"/>
          <w:spacing w:val="-1"/>
          <w:sz w:val="18"/>
          <w:szCs w:val="18"/>
          <w:lang w:val="it-IT"/>
        </w:rPr>
        <w:t>(</w:t>
      </w:r>
      <w:r w:rsidR="00CD2065" w:rsidRPr="00C15688">
        <w:rPr>
          <w:rFonts w:ascii="Calibri" w:eastAsia="Calibri" w:hAnsi="Calibri" w:cs="Calibri"/>
          <w:i/>
          <w:color w:val="002060"/>
          <w:sz w:val="18"/>
          <w:szCs w:val="18"/>
          <w:lang w:val="it-IT"/>
        </w:rPr>
        <w:t>page</w:t>
      </w:r>
      <w:r w:rsidR="00CD2065" w:rsidRPr="00C15688">
        <w:rPr>
          <w:rFonts w:ascii="Calibri" w:eastAsia="Calibri" w:hAnsi="Calibri" w:cs="Calibri"/>
          <w:i/>
          <w:color w:val="002060"/>
          <w:spacing w:val="-1"/>
          <w:sz w:val="18"/>
          <w:szCs w:val="18"/>
          <w:lang w:val="it-IT"/>
        </w:rPr>
        <w:t xml:space="preserve"> </w:t>
      </w:r>
      <w:r w:rsidR="00626896">
        <w:rPr>
          <w:rFonts w:ascii="Calibri" w:eastAsia="Calibri" w:hAnsi="Calibri" w:cs="Calibri"/>
          <w:i/>
          <w:color w:val="002060"/>
          <w:spacing w:val="-1"/>
          <w:sz w:val="18"/>
          <w:szCs w:val="18"/>
          <w:lang w:val="it-IT"/>
        </w:rPr>
        <w:t>61</w:t>
      </w:r>
      <w:r w:rsidR="00CD2065" w:rsidRPr="00C15688">
        <w:rPr>
          <w:rFonts w:ascii="Calibri" w:eastAsia="Calibri" w:hAnsi="Calibri" w:cs="Calibri"/>
          <w:i/>
          <w:color w:val="002060"/>
          <w:sz w:val="18"/>
          <w:szCs w:val="18"/>
          <w:lang w:val="it-IT"/>
        </w:rPr>
        <w:t>)</w:t>
      </w:r>
    </w:p>
    <w:p w:rsidR="00B232A9" w:rsidRPr="00CD2065" w:rsidRDefault="00B232A9" w:rsidP="00C15688">
      <w:pPr>
        <w:spacing w:before="7" w:after="0" w:line="110" w:lineRule="exact"/>
        <w:jc w:val="both"/>
        <w:rPr>
          <w:color w:val="002060"/>
          <w:sz w:val="18"/>
          <w:szCs w:val="18"/>
          <w:lang w:val="it-IT"/>
        </w:rPr>
      </w:pPr>
    </w:p>
    <w:p w:rsidR="00BD2933" w:rsidRPr="00BD2933" w:rsidRDefault="00B232A9" w:rsidP="00C15688">
      <w:pPr>
        <w:spacing w:after="0" w:line="240" w:lineRule="auto"/>
        <w:ind w:right="-20"/>
        <w:jc w:val="both"/>
        <w:rPr>
          <w:rFonts w:ascii="Calibri" w:eastAsia="Calibri" w:hAnsi="Calibri" w:cs="Calibri"/>
          <w:i/>
          <w:color w:val="002060"/>
          <w:sz w:val="18"/>
          <w:szCs w:val="18"/>
        </w:rPr>
      </w:pPr>
      <w:r w:rsidRPr="00CD2065">
        <w:rPr>
          <w:rFonts w:ascii="Calibri" w:eastAsia="Calibri" w:hAnsi="Calibri" w:cs="Calibri"/>
          <w:b/>
          <w:bCs/>
          <w:color w:val="002060"/>
          <w:sz w:val="18"/>
          <w:szCs w:val="18"/>
          <w:lang w:val="it-IT"/>
        </w:rPr>
        <w:t>Manu</w:t>
      </w:r>
      <w:r w:rsidRPr="00CD2065">
        <w:rPr>
          <w:rFonts w:ascii="Calibri" w:eastAsia="Calibri" w:hAnsi="Calibri" w:cs="Calibri"/>
          <w:b/>
          <w:bCs/>
          <w:color w:val="002060"/>
          <w:spacing w:val="-1"/>
          <w:sz w:val="18"/>
          <w:szCs w:val="18"/>
          <w:lang w:val="it-IT"/>
        </w:rPr>
        <w:t>t</w:t>
      </w:r>
      <w:r w:rsidRPr="00CD2065">
        <w:rPr>
          <w:rFonts w:ascii="Calibri" w:eastAsia="Calibri" w:hAnsi="Calibri" w:cs="Calibri"/>
          <w:b/>
          <w:bCs/>
          <w:color w:val="002060"/>
          <w:sz w:val="18"/>
          <w:szCs w:val="18"/>
          <w:lang w:val="it-IT"/>
        </w:rPr>
        <w:t>enzi</w:t>
      </w:r>
      <w:r w:rsidRPr="00CD2065">
        <w:rPr>
          <w:rFonts w:ascii="Calibri" w:eastAsia="Calibri" w:hAnsi="Calibri" w:cs="Calibri"/>
          <w:b/>
          <w:bCs/>
          <w:color w:val="002060"/>
          <w:spacing w:val="-1"/>
          <w:sz w:val="18"/>
          <w:szCs w:val="18"/>
          <w:lang w:val="it-IT"/>
        </w:rPr>
        <w:t>o</w:t>
      </w:r>
      <w:r w:rsidRPr="00CD2065">
        <w:rPr>
          <w:rFonts w:ascii="Calibri" w:eastAsia="Calibri" w:hAnsi="Calibri" w:cs="Calibri"/>
          <w:b/>
          <w:bCs/>
          <w:color w:val="002060"/>
          <w:spacing w:val="1"/>
          <w:sz w:val="18"/>
          <w:szCs w:val="18"/>
          <w:lang w:val="it-IT"/>
        </w:rPr>
        <w:t>n</w:t>
      </w:r>
      <w:r w:rsidRPr="00CD2065">
        <w:rPr>
          <w:rFonts w:ascii="Calibri" w:eastAsia="Calibri" w:hAnsi="Calibri" w:cs="Calibri"/>
          <w:b/>
          <w:bCs/>
          <w:color w:val="002060"/>
          <w:sz w:val="18"/>
          <w:szCs w:val="18"/>
          <w:lang w:val="it-IT"/>
        </w:rPr>
        <w:t>e</w:t>
      </w:r>
      <w:r w:rsidRPr="00CD2065">
        <w:rPr>
          <w:rFonts w:ascii="Calibri" w:eastAsia="Calibri" w:hAnsi="Calibri" w:cs="Calibri"/>
          <w:b/>
          <w:bCs/>
          <w:color w:val="002060"/>
          <w:spacing w:val="-2"/>
          <w:sz w:val="18"/>
          <w:szCs w:val="18"/>
          <w:lang w:val="it-IT"/>
        </w:rPr>
        <w:t xml:space="preserve"> </w:t>
      </w:r>
      <w:r w:rsidRPr="00CD2065">
        <w:rPr>
          <w:rFonts w:ascii="Calibri" w:eastAsia="Calibri" w:hAnsi="Calibri" w:cs="Calibri"/>
          <w:b/>
          <w:bCs/>
          <w:color w:val="002060"/>
          <w:sz w:val="18"/>
          <w:szCs w:val="18"/>
          <w:lang w:val="it-IT"/>
        </w:rPr>
        <w:t>e riparazione</w:t>
      </w:r>
      <w:r w:rsidRPr="00CD2065">
        <w:rPr>
          <w:rFonts w:ascii="Calibri" w:eastAsia="Calibri" w:hAnsi="Calibri" w:cs="Calibri"/>
          <w:b/>
          <w:bCs/>
          <w:color w:val="002060"/>
          <w:spacing w:val="-2"/>
          <w:sz w:val="18"/>
          <w:szCs w:val="18"/>
          <w:lang w:val="it-IT"/>
        </w:rPr>
        <w:t xml:space="preserve"> </w:t>
      </w:r>
      <w:r w:rsidRPr="00CD2065">
        <w:rPr>
          <w:rFonts w:ascii="Calibri" w:eastAsia="Calibri" w:hAnsi="Calibri" w:cs="Calibri"/>
          <w:b/>
          <w:bCs/>
          <w:color w:val="002060"/>
          <w:sz w:val="18"/>
          <w:szCs w:val="18"/>
          <w:lang w:val="it-IT"/>
        </w:rPr>
        <w:t>a livello</w:t>
      </w:r>
      <w:r w:rsidRPr="00CD2065">
        <w:rPr>
          <w:rFonts w:ascii="Calibri" w:eastAsia="Calibri" w:hAnsi="Calibri" w:cs="Calibri"/>
          <w:b/>
          <w:bCs/>
          <w:color w:val="002060"/>
          <w:spacing w:val="-1"/>
          <w:sz w:val="18"/>
          <w:szCs w:val="18"/>
          <w:lang w:val="it-IT"/>
        </w:rPr>
        <w:t xml:space="preserve"> </w:t>
      </w:r>
      <w:r w:rsidRPr="00CD2065">
        <w:rPr>
          <w:rFonts w:ascii="Calibri" w:eastAsia="Calibri" w:hAnsi="Calibri" w:cs="Calibri"/>
          <w:b/>
          <w:bCs/>
          <w:color w:val="002060"/>
          <w:sz w:val="18"/>
          <w:szCs w:val="18"/>
          <w:lang w:val="it-IT"/>
        </w:rPr>
        <w:t>di</w:t>
      </w:r>
      <w:r w:rsidRPr="00CD2065">
        <w:rPr>
          <w:rFonts w:ascii="Calibri" w:eastAsia="Calibri" w:hAnsi="Calibri" w:cs="Calibri"/>
          <w:b/>
          <w:bCs/>
          <w:color w:val="002060"/>
          <w:spacing w:val="-1"/>
          <w:sz w:val="18"/>
          <w:szCs w:val="18"/>
          <w:lang w:val="it-IT"/>
        </w:rPr>
        <w:t xml:space="preserve"> </w:t>
      </w:r>
      <w:r w:rsidRPr="00CD2065">
        <w:rPr>
          <w:rFonts w:ascii="Calibri" w:eastAsia="Calibri" w:hAnsi="Calibri" w:cs="Calibri"/>
          <w:b/>
          <w:bCs/>
          <w:color w:val="002060"/>
          <w:sz w:val="18"/>
          <w:szCs w:val="18"/>
          <w:lang w:val="it-IT"/>
        </w:rPr>
        <w:t>sup</w:t>
      </w:r>
      <w:r w:rsidRPr="00CD2065">
        <w:rPr>
          <w:rFonts w:ascii="Calibri" w:eastAsia="Calibri" w:hAnsi="Calibri" w:cs="Calibri"/>
          <w:b/>
          <w:bCs/>
          <w:color w:val="002060"/>
          <w:spacing w:val="1"/>
          <w:sz w:val="18"/>
          <w:szCs w:val="18"/>
          <w:lang w:val="it-IT"/>
        </w:rPr>
        <w:t>p</w:t>
      </w:r>
      <w:r w:rsidRPr="00CD2065">
        <w:rPr>
          <w:rFonts w:ascii="Calibri" w:eastAsia="Calibri" w:hAnsi="Calibri" w:cs="Calibri"/>
          <w:b/>
          <w:bCs/>
          <w:color w:val="002060"/>
          <w:sz w:val="18"/>
          <w:szCs w:val="18"/>
          <w:lang w:val="it-IT"/>
        </w:rPr>
        <w:t>orto</w:t>
      </w:r>
      <w:r w:rsidR="00BD2933">
        <w:rPr>
          <w:rFonts w:ascii="Calibri" w:eastAsia="Calibri" w:hAnsi="Calibri" w:cs="Calibri"/>
          <w:b/>
          <w:bCs/>
          <w:color w:val="002060"/>
          <w:sz w:val="18"/>
          <w:szCs w:val="18"/>
          <w:lang w:val="it-IT"/>
        </w:rPr>
        <w:t>./</w:t>
      </w:r>
      <w:r w:rsidR="00BD2933" w:rsidRPr="00BD2933">
        <w:rPr>
          <w:rFonts w:ascii="Calibri" w:eastAsia="Calibri" w:hAnsi="Calibri" w:cs="Calibri"/>
          <w:b/>
          <w:bCs/>
          <w:i/>
          <w:color w:val="002060"/>
          <w:sz w:val="18"/>
          <w:szCs w:val="18"/>
          <w:lang w:val="it-IT"/>
        </w:rPr>
        <w:t xml:space="preserve"> </w:t>
      </w:r>
      <w:r w:rsidR="00BD2933" w:rsidRPr="00BD2933">
        <w:rPr>
          <w:rFonts w:ascii="Calibri" w:eastAsia="Calibri" w:hAnsi="Calibri" w:cs="Calibri"/>
          <w:bCs/>
          <w:i/>
          <w:color w:val="002060"/>
          <w:sz w:val="18"/>
          <w:szCs w:val="18"/>
        </w:rPr>
        <w:t>Maint</w:t>
      </w:r>
      <w:r w:rsidR="00BD2933" w:rsidRPr="00BD2933">
        <w:rPr>
          <w:rFonts w:ascii="Calibri" w:eastAsia="Calibri" w:hAnsi="Calibri" w:cs="Calibri"/>
          <w:bCs/>
          <w:i/>
          <w:color w:val="002060"/>
          <w:spacing w:val="-1"/>
          <w:sz w:val="18"/>
          <w:szCs w:val="18"/>
        </w:rPr>
        <w:t>e</w:t>
      </w:r>
      <w:r w:rsidR="00BD2933" w:rsidRPr="00BD2933">
        <w:rPr>
          <w:rFonts w:ascii="Calibri" w:eastAsia="Calibri" w:hAnsi="Calibri" w:cs="Calibri"/>
          <w:bCs/>
          <w:i/>
          <w:color w:val="002060"/>
          <w:sz w:val="18"/>
          <w:szCs w:val="18"/>
        </w:rPr>
        <w:t>nance</w:t>
      </w:r>
      <w:r w:rsidR="00BD2933" w:rsidRPr="00BD2933">
        <w:rPr>
          <w:rFonts w:ascii="Calibri" w:eastAsia="Calibri" w:hAnsi="Calibri" w:cs="Calibri"/>
          <w:bCs/>
          <w:i/>
          <w:color w:val="002060"/>
          <w:spacing w:val="-2"/>
          <w:sz w:val="18"/>
          <w:szCs w:val="18"/>
        </w:rPr>
        <w:t xml:space="preserve"> </w:t>
      </w:r>
      <w:r w:rsidR="00BD2933" w:rsidRPr="00BD2933">
        <w:rPr>
          <w:rFonts w:ascii="Calibri" w:eastAsia="Calibri" w:hAnsi="Calibri" w:cs="Calibri"/>
          <w:bCs/>
          <w:i/>
          <w:color w:val="002060"/>
          <w:sz w:val="18"/>
          <w:szCs w:val="18"/>
        </w:rPr>
        <w:t>and r</w:t>
      </w:r>
      <w:r w:rsidR="00BD2933" w:rsidRPr="00BD2933">
        <w:rPr>
          <w:rFonts w:ascii="Calibri" w:eastAsia="Calibri" w:hAnsi="Calibri" w:cs="Calibri"/>
          <w:bCs/>
          <w:i/>
          <w:color w:val="002060"/>
          <w:spacing w:val="-1"/>
          <w:sz w:val="18"/>
          <w:szCs w:val="18"/>
        </w:rPr>
        <w:t>e</w:t>
      </w:r>
      <w:r w:rsidR="00BD2933" w:rsidRPr="00BD2933">
        <w:rPr>
          <w:rFonts w:ascii="Calibri" w:eastAsia="Calibri" w:hAnsi="Calibri" w:cs="Calibri"/>
          <w:bCs/>
          <w:i/>
          <w:color w:val="002060"/>
          <w:sz w:val="18"/>
          <w:szCs w:val="18"/>
        </w:rPr>
        <w:t xml:space="preserve">pair at </w:t>
      </w:r>
      <w:r w:rsidR="00BD2933" w:rsidRPr="00BD2933">
        <w:rPr>
          <w:rFonts w:ascii="Calibri" w:eastAsia="Calibri" w:hAnsi="Calibri" w:cs="Calibri"/>
          <w:bCs/>
          <w:i/>
          <w:color w:val="002060"/>
          <w:spacing w:val="-1"/>
          <w:sz w:val="18"/>
          <w:szCs w:val="18"/>
        </w:rPr>
        <w:t>t</w:t>
      </w:r>
      <w:r w:rsidR="00BD2933" w:rsidRPr="00BD2933">
        <w:rPr>
          <w:rFonts w:ascii="Calibri" w:eastAsia="Calibri" w:hAnsi="Calibri" w:cs="Calibri"/>
          <w:bCs/>
          <w:i/>
          <w:color w:val="002060"/>
          <w:sz w:val="18"/>
          <w:szCs w:val="18"/>
        </w:rPr>
        <w:t>he</w:t>
      </w:r>
      <w:r w:rsidR="00BD2933" w:rsidRPr="00BD2933">
        <w:rPr>
          <w:rFonts w:ascii="Calibri" w:eastAsia="Calibri" w:hAnsi="Calibri" w:cs="Calibri"/>
          <w:bCs/>
          <w:i/>
          <w:color w:val="002060"/>
          <w:spacing w:val="-1"/>
          <w:sz w:val="18"/>
          <w:szCs w:val="18"/>
        </w:rPr>
        <w:t xml:space="preserve"> </w:t>
      </w:r>
      <w:r w:rsidR="00BD2933" w:rsidRPr="00BD2933">
        <w:rPr>
          <w:rFonts w:ascii="Calibri" w:eastAsia="Calibri" w:hAnsi="Calibri" w:cs="Calibri"/>
          <w:bCs/>
          <w:i/>
          <w:color w:val="002060"/>
          <w:sz w:val="18"/>
          <w:szCs w:val="18"/>
        </w:rPr>
        <w:t>s</w:t>
      </w:r>
      <w:r w:rsidR="00BD2933" w:rsidRPr="00BD2933">
        <w:rPr>
          <w:rFonts w:ascii="Calibri" w:eastAsia="Calibri" w:hAnsi="Calibri" w:cs="Calibri"/>
          <w:bCs/>
          <w:i/>
          <w:color w:val="002060"/>
          <w:spacing w:val="-1"/>
          <w:sz w:val="18"/>
          <w:szCs w:val="18"/>
        </w:rPr>
        <w:t>u</w:t>
      </w:r>
      <w:r w:rsidR="00BD2933" w:rsidRPr="00BD2933">
        <w:rPr>
          <w:rFonts w:ascii="Calibri" w:eastAsia="Calibri" w:hAnsi="Calibri" w:cs="Calibri"/>
          <w:bCs/>
          <w:i/>
          <w:color w:val="002060"/>
          <w:sz w:val="18"/>
          <w:szCs w:val="18"/>
        </w:rPr>
        <w:t>p</w:t>
      </w:r>
      <w:r w:rsidR="00BD2933" w:rsidRPr="00BD2933">
        <w:rPr>
          <w:rFonts w:ascii="Calibri" w:eastAsia="Calibri" w:hAnsi="Calibri" w:cs="Calibri"/>
          <w:bCs/>
          <w:i/>
          <w:color w:val="002060"/>
          <w:spacing w:val="-1"/>
          <w:sz w:val="18"/>
          <w:szCs w:val="18"/>
        </w:rPr>
        <w:t>p</w:t>
      </w:r>
      <w:r w:rsidR="00BD2933" w:rsidRPr="00BD2933">
        <w:rPr>
          <w:rFonts w:ascii="Calibri" w:eastAsia="Calibri" w:hAnsi="Calibri" w:cs="Calibri"/>
          <w:bCs/>
          <w:i/>
          <w:color w:val="002060"/>
          <w:sz w:val="18"/>
          <w:szCs w:val="18"/>
        </w:rPr>
        <w:t>ort le</w:t>
      </w:r>
      <w:r w:rsidR="00BD2933" w:rsidRPr="00BD2933">
        <w:rPr>
          <w:rFonts w:ascii="Calibri" w:eastAsia="Calibri" w:hAnsi="Calibri" w:cs="Calibri"/>
          <w:bCs/>
          <w:i/>
          <w:color w:val="002060"/>
          <w:spacing w:val="-1"/>
          <w:sz w:val="18"/>
          <w:szCs w:val="18"/>
        </w:rPr>
        <w:t>v</w:t>
      </w:r>
      <w:r w:rsidR="00BD2933" w:rsidRPr="00BD2933">
        <w:rPr>
          <w:rFonts w:ascii="Calibri" w:eastAsia="Calibri" w:hAnsi="Calibri" w:cs="Calibri"/>
          <w:bCs/>
          <w:i/>
          <w:color w:val="002060"/>
          <w:sz w:val="18"/>
          <w:szCs w:val="18"/>
        </w:rPr>
        <w:t>el</w:t>
      </w:r>
    </w:p>
    <w:p w:rsidR="00B232A9" w:rsidRPr="00C15688" w:rsidRDefault="00B232A9" w:rsidP="00C15688">
      <w:pPr>
        <w:pStyle w:val="Paragrafoelenco"/>
        <w:numPr>
          <w:ilvl w:val="0"/>
          <w:numId w:val="25"/>
        </w:numPr>
        <w:spacing w:before="36" w:after="0" w:line="240" w:lineRule="auto"/>
        <w:ind w:right="-20"/>
        <w:jc w:val="both"/>
        <w:rPr>
          <w:rFonts w:ascii="Calibri" w:eastAsia="Calibri" w:hAnsi="Calibri" w:cs="Calibri"/>
          <w:color w:val="002060"/>
          <w:sz w:val="18"/>
          <w:szCs w:val="18"/>
          <w:lang w:val="it-IT"/>
        </w:rPr>
      </w:pPr>
      <w:r w:rsidRPr="00C15688">
        <w:rPr>
          <w:rFonts w:ascii="Calibri" w:eastAsia="Calibri" w:hAnsi="Calibri" w:cs="Calibri"/>
          <w:color w:val="002060"/>
          <w:sz w:val="18"/>
          <w:szCs w:val="18"/>
          <w:lang w:val="it-IT"/>
        </w:rPr>
        <w:t>Collabora al</w:t>
      </w:r>
      <w:r w:rsidRPr="00C15688">
        <w:rPr>
          <w:rFonts w:ascii="Calibri" w:eastAsia="Calibri" w:hAnsi="Calibri" w:cs="Calibri"/>
          <w:color w:val="002060"/>
          <w:spacing w:val="-2"/>
          <w:sz w:val="18"/>
          <w:szCs w:val="18"/>
          <w:lang w:val="it-IT"/>
        </w:rPr>
        <w:t>l</w:t>
      </w:r>
      <w:r w:rsidRPr="00C15688">
        <w:rPr>
          <w:rFonts w:ascii="Calibri" w:eastAsia="Calibri" w:hAnsi="Calibri" w:cs="Calibri"/>
          <w:color w:val="002060"/>
          <w:sz w:val="18"/>
          <w:szCs w:val="18"/>
          <w:lang w:val="it-IT"/>
        </w:rPr>
        <w:t>a</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man</w:t>
      </w:r>
      <w:r w:rsidRPr="00C15688">
        <w:rPr>
          <w:rFonts w:ascii="Calibri" w:eastAsia="Calibri" w:hAnsi="Calibri" w:cs="Calibri"/>
          <w:color w:val="002060"/>
          <w:spacing w:val="-1"/>
          <w:sz w:val="18"/>
          <w:szCs w:val="18"/>
          <w:lang w:val="it-IT"/>
        </w:rPr>
        <w:t>u</w:t>
      </w:r>
      <w:r w:rsidRPr="00C15688">
        <w:rPr>
          <w:rFonts w:ascii="Calibri" w:eastAsia="Calibri" w:hAnsi="Calibri" w:cs="Calibri"/>
          <w:color w:val="002060"/>
          <w:sz w:val="18"/>
          <w:szCs w:val="18"/>
          <w:lang w:val="it-IT"/>
        </w:rPr>
        <w:t>tenzi</w:t>
      </w:r>
      <w:r w:rsidRPr="00C15688">
        <w:rPr>
          <w:rFonts w:ascii="Calibri" w:eastAsia="Calibri" w:hAnsi="Calibri" w:cs="Calibri"/>
          <w:color w:val="002060"/>
          <w:spacing w:val="-1"/>
          <w:sz w:val="18"/>
          <w:szCs w:val="18"/>
          <w:lang w:val="it-IT"/>
        </w:rPr>
        <w:t>on</w:t>
      </w:r>
      <w:r w:rsidRPr="00C15688">
        <w:rPr>
          <w:rFonts w:ascii="Calibri" w:eastAsia="Calibri" w:hAnsi="Calibri" w:cs="Calibri"/>
          <w:color w:val="002060"/>
          <w:sz w:val="18"/>
          <w:szCs w:val="18"/>
          <w:lang w:val="it-IT"/>
        </w:rPr>
        <w:t>e</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e riparazi</w:t>
      </w:r>
      <w:r w:rsidRPr="00C15688">
        <w:rPr>
          <w:rFonts w:ascii="Calibri" w:eastAsia="Calibri" w:hAnsi="Calibri" w:cs="Calibri"/>
          <w:color w:val="002060"/>
          <w:spacing w:val="-1"/>
          <w:sz w:val="18"/>
          <w:szCs w:val="18"/>
          <w:lang w:val="it-IT"/>
        </w:rPr>
        <w:t>o</w:t>
      </w:r>
      <w:r w:rsidRPr="00C15688">
        <w:rPr>
          <w:rFonts w:ascii="Calibri" w:eastAsia="Calibri" w:hAnsi="Calibri" w:cs="Calibri"/>
          <w:color w:val="002060"/>
          <w:sz w:val="18"/>
          <w:szCs w:val="18"/>
          <w:lang w:val="it-IT"/>
        </w:rPr>
        <w:t>ne</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di bo</w:t>
      </w:r>
      <w:r w:rsidRPr="00C15688">
        <w:rPr>
          <w:rFonts w:ascii="Calibri" w:eastAsia="Calibri" w:hAnsi="Calibri" w:cs="Calibri"/>
          <w:color w:val="002060"/>
          <w:spacing w:val="-2"/>
          <w:sz w:val="18"/>
          <w:szCs w:val="18"/>
          <w:lang w:val="it-IT"/>
        </w:rPr>
        <w:t>r</w:t>
      </w:r>
      <w:r w:rsidRPr="00C15688">
        <w:rPr>
          <w:rFonts w:ascii="Calibri" w:eastAsia="Calibri" w:hAnsi="Calibri" w:cs="Calibri"/>
          <w:color w:val="002060"/>
          <w:sz w:val="18"/>
          <w:szCs w:val="18"/>
          <w:lang w:val="it-IT"/>
        </w:rPr>
        <w:t>do</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(p</w:t>
      </w:r>
      <w:r w:rsidRPr="00C15688">
        <w:rPr>
          <w:rFonts w:ascii="Calibri" w:eastAsia="Calibri" w:hAnsi="Calibri" w:cs="Calibri"/>
          <w:color w:val="002060"/>
          <w:spacing w:val="-1"/>
          <w:sz w:val="18"/>
          <w:szCs w:val="18"/>
          <w:lang w:val="it-IT"/>
        </w:rPr>
        <w:t>a</w:t>
      </w:r>
      <w:r w:rsidRPr="00C15688">
        <w:rPr>
          <w:rFonts w:ascii="Calibri" w:eastAsia="Calibri" w:hAnsi="Calibri" w:cs="Calibri"/>
          <w:color w:val="002060"/>
          <w:spacing w:val="1"/>
          <w:sz w:val="18"/>
          <w:szCs w:val="18"/>
          <w:lang w:val="it-IT"/>
        </w:rPr>
        <w:t>g</w:t>
      </w:r>
      <w:r w:rsidRPr="00C15688">
        <w:rPr>
          <w:rFonts w:ascii="Calibri" w:eastAsia="Calibri" w:hAnsi="Calibri" w:cs="Calibri"/>
          <w:color w:val="002060"/>
          <w:spacing w:val="-2"/>
          <w:sz w:val="18"/>
          <w:szCs w:val="18"/>
          <w:lang w:val="it-IT"/>
        </w:rPr>
        <w:t>i</w:t>
      </w:r>
      <w:r w:rsidRPr="00C15688">
        <w:rPr>
          <w:rFonts w:ascii="Calibri" w:eastAsia="Calibri" w:hAnsi="Calibri" w:cs="Calibri"/>
          <w:color w:val="002060"/>
          <w:sz w:val="18"/>
          <w:szCs w:val="18"/>
          <w:lang w:val="it-IT"/>
        </w:rPr>
        <w:t>na</w:t>
      </w:r>
      <w:r w:rsidRPr="00C15688">
        <w:rPr>
          <w:rFonts w:ascii="Calibri" w:eastAsia="Calibri" w:hAnsi="Calibri" w:cs="Calibri"/>
          <w:color w:val="002060"/>
          <w:spacing w:val="1"/>
          <w:sz w:val="18"/>
          <w:szCs w:val="18"/>
          <w:lang w:val="it-IT"/>
        </w:rPr>
        <w:t xml:space="preserve"> </w:t>
      </w:r>
      <w:r w:rsidR="00626896">
        <w:rPr>
          <w:rFonts w:ascii="Calibri" w:eastAsia="Calibri" w:hAnsi="Calibri" w:cs="Calibri"/>
          <w:color w:val="002060"/>
          <w:spacing w:val="1"/>
          <w:sz w:val="18"/>
          <w:szCs w:val="18"/>
          <w:lang w:val="it-IT"/>
        </w:rPr>
        <w:t>67</w:t>
      </w:r>
      <w:r w:rsidRPr="00C15688">
        <w:rPr>
          <w:rFonts w:ascii="Calibri" w:eastAsia="Calibri" w:hAnsi="Calibri" w:cs="Calibri"/>
          <w:color w:val="002060"/>
          <w:sz w:val="18"/>
          <w:szCs w:val="18"/>
          <w:lang w:val="it-IT"/>
        </w:rPr>
        <w:t>)</w:t>
      </w:r>
      <w:r w:rsidR="00BD2933" w:rsidRPr="00C15688">
        <w:rPr>
          <w:rFonts w:ascii="Calibri" w:eastAsia="Calibri" w:hAnsi="Calibri" w:cs="Calibri"/>
          <w:color w:val="002060"/>
          <w:sz w:val="18"/>
          <w:szCs w:val="18"/>
          <w:lang w:val="it-IT"/>
        </w:rPr>
        <w:t>/</w:t>
      </w:r>
      <w:r w:rsidR="00C15688" w:rsidRPr="00C15688">
        <w:rPr>
          <w:rFonts w:ascii="Calibri" w:eastAsia="Calibri" w:hAnsi="Calibri" w:cs="Calibri"/>
          <w:i/>
          <w:color w:val="002060"/>
          <w:spacing w:val="-1"/>
          <w:sz w:val="18"/>
          <w:szCs w:val="18"/>
          <w:lang w:val="it-IT"/>
        </w:rPr>
        <w:t xml:space="preserve"> C</w:t>
      </w:r>
      <w:r w:rsidR="00C15688" w:rsidRPr="00C15688">
        <w:rPr>
          <w:rFonts w:ascii="Calibri" w:eastAsia="Calibri" w:hAnsi="Calibri" w:cs="Calibri"/>
          <w:i/>
          <w:color w:val="002060"/>
          <w:sz w:val="18"/>
          <w:szCs w:val="18"/>
          <w:lang w:val="it-IT"/>
        </w:rPr>
        <w:t>ontri</w:t>
      </w:r>
      <w:r w:rsidR="00C15688" w:rsidRPr="00C15688">
        <w:rPr>
          <w:rFonts w:ascii="Calibri" w:eastAsia="Calibri" w:hAnsi="Calibri" w:cs="Calibri"/>
          <w:i/>
          <w:color w:val="002060"/>
          <w:spacing w:val="-1"/>
          <w:sz w:val="18"/>
          <w:szCs w:val="18"/>
          <w:lang w:val="it-IT"/>
        </w:rPr>
        <w:t>b</w:t>
      </w:r>
      <w:r w:rsidR="00C15688" w:rsidRPr="00C15688">
        <w:rPr>
          <w:rFonts w:ascii="Calibri" w:eastAsia="Calibri" w:hAnsi="Calibri" w:cs="Calibri"/>
          <w:i/>
          <w:color w:val="002060"/>
          <w:sz w:val="18"/>
          <w:szCs w:val="18"/>
          <w:lang w:val="it-IT"/>
        </w:rPr>
        <w:t xml:space="preserve">ute </w:t>
      </w:r>
      <w:r w:rsidR="00C15688" w:rsidRPr="00C15688">
        <w:rPr>
          <w:rFonts w:ascii="Calibri" w:eastAsia="Calibri" w:hAnsi="Calibri" w:cs="Calibri"/>
          <w:i/>
          <w:color w:val="002060"/>
          <w:spacing w:val="-1"/>
          <w:sz w:val="18"/>
          <w:szCs w:val="18"/>
          <w:lang w:val="it-IT"/>
        </w:rPr>
        <w:t>t</w:t>
      </w:r>
      <w:r w:rsidR="00C15688" w:rsidRPr="00C15688">
        <w:rPr>
          <w:rFonts w:ascii="Calibri" w:eastAsia="Calibri" w:hAnsi="Calibri" w:cs="Calibri"/>
          <w:i/>
          <w:color w:val="002060"/>
          <w:sz w:val="18"/>
          <w:szCs w:val="18"/>
          <w:lang w:val="it-IT"/>
        </w:rPr>
        <w:t>o shipb</w:t>
      </w:r>
      <w:r w:rsidR="00C15688" w:rsidRPr="00C15688">
        <w:rPr>
          <w:rFonts w:ascii="Calibri" w:eastAsia="Calibri" w:hAnsi="Calibri" w:cs="Calibri"/>
          <w:i/>
          <w:color w:val="002060"/>
          <w:spacing w:val="-1"/>
          <w:sz w:val="18"/>
          <w:szCs w:val="18"/>
          <w:lang w:val="it-IT"/>
        </w:rPr>
        <w:t>o</w:t>
      </w:r>
      <w:r w:rsidR="00C15688" w:rsidRPr="00C15688">
        <w:rPr>
          <w:rFonts w:ascii="Calibri" w:eastAsia="Calibri" w:hAnsi="Calibri" w:cs="Calibri"/>
          <w:i/>
          <w:color w:val="002060"/>
          <w:sz w:val="18"/>
          <w:szCs w:val="18"/>
          <w:lang w:val="it-IT"/>
        </w:rPr>
        <w:t xml:space="preserve">ard </w:t>
      </w:r>
      <w:r w:rsidR="00C15688" w:rsidRPr="00C15688">
        <w:rPr>
          <w:rFonts w:ascii="Calibri" w:eastAsia="Calibri" w:hAnsi="Calibri" w:cs="Calibri"/>
          <w:i/>
          <w:color w:val="002060"/>
          <w:spacing w:val="-2"/>
          <w:sz w:val="18"/>
          <w:szCs w:val="18"/>
          <w:lang w:val="it-IT"/>
        </w:rPr>
        <w:t>m</w:t>
      </w:r>
      <w:r w:rsidR="00C15688" w:rsidRPr="00C15688">
        <w:rPr>
          <w:rFonts w:ascii="Calibri" w:eastAsia="Calibri" w:hAnsi="Calibri" w:cs="Calibri"/>
          <w:i/>
          <w:color w:val="002060"/>
          <w:sz w:val="18"/>
          <w:szCs w:val="18"/>
          <w:lang w:val="it-IT"/>
        </w:rPr>
        <w:t>ainten</w:t>
      </w:r>
      <w:r w:rsidR="00C15688" w:rsidRPr="00C15688">
        <w:rPr>
          <w:rFonts w:ascii="Calibri" w:eastAsia="Calibri" w:hAnsi="Calibri" w:cs="Calibri"/>
          <w:i/>
          <w:color w:val="002060"/>
          <w:spacing w:val="-1"/>
          <w:sz w:val="18"/>
          <w:szCs w:val="18"/>
          <w:lang w:val="it-IT"/>
        </w:rPr>
        <w:t>a</w:t>
      </w:r>
      <w:r w:rsidR="00C15688" w:rsidRPr="00C15688">
        <w:rPr>
          <w:rFonts w:ascii="Calibri" w:eastAsia="Calibri" w:hAnsi="Calibri" w:cs="Calibri"/>
          <w:i/>
          <w:color w:val="002060"/>
          <w:sz w:val="18"/>
          <w:szCs w:val="18"/>
          <w:lang w:val="it-IT"/>
        </w:rPr>
        <w:t>nce</w:t>
      </w:r>
      <w:r w:rsidR="00C15688" w:rsidRPr="00C15688">
        <w:rPr>
          <w:rFonts w:ascii="Calibri" w:eastAsia="Calibri" w:hAnsi="Calibri" w:cs="Calibri"/>
          <w:i/>
          <w:color w:val="002060"/>
          <w:spacing w:val="-1"/>
          <w:sz w:val="18"/>
          <w:szCs w:val="18"/>
          <w:lang w:val="it-IT"/>
        </w:rPr>
        <w:t xml:space="preserve"> </w:t>
      </w:r>
      <w:r w:rsidR="00C15688" w:rsidRPr="00C15688">
        <w:rPr>
          <w:rFonts w:ascii="Calibri" w:eastAsia="Calibri" w:hAnsi="Calibri" w:cs="Calibri"/>
          <w:i/>
          <w:color w:val="002060"/>
          <w:sz w:val="18"/>
          <w:szCs w:val="18"/>
          <w:lang w:val="it-IT"/>
        </w:rPr>
        <w:t>a</w:t>
      </w:r>
      <w:r w:rsidR="00C15688" w:rsidRPr="00C15688">
        <w:rPr>
          <w:rFonts w:ascii="Calibri" w:eastAsia="Calibri" w:hAnsi="Calibri" w:cs="Calibri"/>
          <w:i/>
          <w:color w:val="002060"/>
          <w:spacing w:val="-1"/>
          <w:sz w:val="18"/>
          <w:szCs w:val="18"/>
          <w:lang w:val="it-IT"/>
        </w:rPr>
        <w:t>n</w:t>
      </w:r>
      <w:r w:rsidR="00C15688" w:rsidRPr="00C15688">
        <w:rPr>
          <w:rFonts w:ascii="Calibri" w:eastAsia="Calibri" w:hAnsi="Calibri" w:cs="Calibri"/>
          <w:i/>
          <w:color w:val="002060"/>
          <w:sz w:val="18"/>
          <w:szCs w:val="18"/>
          <w:lang w:val="it-IT"/>
        </w:rPr>
        <w:t>d repair</w:t>
      </w:r>
      <w:r w:rsidR="00C15688" w:rsidRPr="00C15688">
        <w:rPr>
          <w:rFonts w:ascii="Calibri" w:eastAsia="Calibri" w:hAnsi="Calibri" w:cs="Calibri"/>
          <w:i/>
          <w:color w:val="002060"/>
          <w:spacing w:val="-1"/>
          <w:sz w:val="18"/>
          <w:szCs w:val="18"/>
          <w:lang w:val="it-IT"/>
        </w:rPr>
        <w:t xml:space="preserve"> </w:t>
      </w:r>
      <w:r w:rsidR="00C15688" w:rsidRPr="00C15688">
        <w:rPr>
          <w:rFonts w:ascii="Calibri" w:eastAsia="Calibri" w:hAnsi="Calibri" w:cs="Calibri"/>
          <w:i/>
          <w:color w:val="002060"/>
          <w:sz w:val="18"/>
          <w:szCs w:val="18"/>
          <w:lang w:val="it-IT"/>
        </w:rPr>
        <w:t>(p</w:t>
      </w:r>
      <w:r w:rsidR="00C15688" w:rsidRPr="00C15688">
        <w:rPr>
          <w:rFonts w:ascii="Calibri" w:eastAsia="Calibri" w:hAnsi="Calibri" w:cs="Calibri"/>
          <w:i/>
          <w:color w:val="002060"/>
          <w:spacing w:val="-1"/>
          <w:sz w:val="18"/>
          <w:szCs w:val="18"/>
          <w:lang w:val="it-IT"/>
        </w:rPr>
        <w:t>a</w:t>
      </w:r>
      <w:r w:rsidR="00C15688" w:rsidRPr="00C15688">
        <w:rPr>
          <w:rFonts w:ascii="Calibri" w:eastAsia="Calibri" w:hAnsi="Calibri" w:cs="Calibri"/>
          <w:i/>
          <w:color w:val="002060"/>
          <w:sz w:val="18"/>
          <w:szCs w:val="18"/>
          <w:lang w:val="it-IT"/>
        </w:rPr>
        <w:t>ge</w:t>
      </w:r>
      <w:r w:rsidR="00C15688" w:rsidRPr="00C15688">
        <w:rPr>
          <w:rFonts w:ascii="Calibri" w:eastAsia="Calibri" w:hAnsi="Calibri" w:cs="Calibri"/>
          <w:i/>
          <w:color w:val="002060"/>
          <w:spacing w:val="-1"/>
          <w:sz w:val="18"/>
          <w:szCs w:val="18"/>
          <w:lang w:val="it-IT"/>
        </w:rPr>
        <w:t xml:space="preserve"> </w:t>
      </w:r>
      <w:r w:rsidR="00626896">
        <w:rPr>
          <w:rFonts w:ascii="Calibri" w:eastAsia="Calibri" w:hAnsi="Calibri" w:cs="Calibri"/>
          <w:i/>
          <w:color w:val="002060"/>
          <w:spacing w:val="-1"/>
          <w:sz w:val="18"/>
          <w:szCs w:val="18"/>
          <w:lang w:val="it-IT"/>
        </w:rPr>
        <w:t>67</w:t>
      </w:r>
      <w:r w:rsidR="00C15688" w:rsidRPr="00C15688">
        <w:rPr>
          <w:rFonts w:ascii="Calibri" w:eastAsia="Calibri" w:hAnsi="Calibri" w:cs="Calibri"/>
          <w:i/>
          <w:color w:val="002060"/>
          <w:sz w:val="18"/>
          <w:szCs w:val="18"/>
          <w:lang w:val="it-IT"/>
        </w:rPr>
        <w:t>)</w:t>
      </w:r>
    </w:p>
    <w:p w:rsidR="00C15688" w:rsidRPr="00C15688" w:rsidRDefault="00B232A9" w:rsidP="00C15688">
      <w:pPr>
        <w:pStyle w:val="Paragrafoelenco"/>
        <w:numPr>
          <w:ilvl w:val="0"/>
          <w:numId w:val="25"/>
        </w:numPr>
        <w:spacing w:before="36" w:after="0" w:line="240" w:lineRule="auto"/>
        <w:ind w:right="-20"/>
        <w:jc w:val="both"/>
        <w:rPr>
          <w:rFonts w:ascii="Calibri" w:eastAsia="Calibri" w:hAnsi="Calibri" w:cs="Calibri"/>
          <w:i/>
          <w:color w:val="002060"/>
          <w:sz w:val="18"/>
          <w:szCs w:val="18"/>
          <w:lang w:val="it-IT"/>
        </w:rPr>
      </w:pPr>
      <w:r w:rsidRPr="00C15688">
        <w:rPr>
          <w:rFonts w:ascii="Calibri" w:eastAsia="Calibri" w:hAnsi="Calibri" w:cs="Calibri"/>
          <w:color w:val="002060"/>
          <w:sz w:val="18"/>
          <w:szCs w:val="18"/>
          <w:lang w:val="it-IT"/>
        </w:rPr>
        <w:t>Collabora al</w:t>
      </w:r>
      <w:r w:rsidRPr="00C15688">
        <w:rPr>
          <w:rFonts w:ascii="Calibri" w:eastAsia="Calibri" w:hAnsi="Calibri" w:cs="Calibri"/>
          <w:color w:val="002060"/>
          <w:spacing w:val="-2"/>
          <w:sz w:val="18"/>
          <w:szCs w:val="18"/>
          <w:lang w:val="it-IT"/>
        </w:rPr>
        <w:t>l</w:t>
      </w:r>
      <w:r w:rsidRPr="00C15688">
        <w:rPr>
          <w:rFonts w:ascii="Calibri" w:eastAsia="Calibri" w:hAnsi="Calibri" w:cs="Calibri"/>
          <w:color w:val="002060"/>
          <w:sz w:val="18"/>
          <w:szCs w:val="18"/>
          <w:lang w:val="it-IT"/>
        </w:rPr>
        <w:t>a</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man</w:t>
      </w:r>
      <w:r w:rsidRPr="00C15688">
        <w:rPr>
          <w:rFonts w:ascii="Calibri" w:eastAsia="Calibri" w:hAnsi="Calibri" w:cs="Calibri"/>
          <w:color w:val="002060"/>
          <w:spacing w:val="-1"/>
          <w:sz w:val="18"/>
          <w:szCs w:val="18"/>
          <w:lang w:val="it-IT"/>
        </w:rPr>
        <w:t>u</w:t>
      </w:r>
      <w:r w:rsidRPr="00C15688">
        <w:rPr>
          <w:rFonts w:ascii="Calibri" w:eastAsia="Calibri" w:hAnsi="Calibri" w:cs="Calibri"/>
          <w:color w:val="002060"/>
          <w:sz w:val="18"/>
          <w:szCs w:val="18"/>
          <w:lang w:val="it-IT"/>
        </w:rPr>
        <w:t>tenzi</w:t>
      </w:r>
      <w:r w:rsidRPr="00C15688">
        <w:rPr>
          <w:rFonts w:ascii="Calibri" w:eastAsia="Calibri" w:hAnsi="Calibri" w:cs="Calibri"/>
          <w:color w:val="002060"/>
          <w:spacing w:val="-1"/>
          <w:sz w:val="18"/>
          <w:szCs w:val="18"/>
          <w:lang w:val="it-IT"/>
        </w:rPr>
        <w:t>on</w:t>
      </w:r>
      <w:r w:rsidRPr="00C15688">
        <w:rPr>
          <w:rFonts w:ascii="Calibri" w:eastAsia="Calibri" w:hAnsi="Calibri" w:cs="Calibri"/>
          <w:color w:val="002060"/>
          <w:sz w:val="18"/>
          <w:szCs w:val="18"/>
          <w:lang w:val="it-IT"/>
        </w:rPr>
        <w:t>e</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e riparazi</w:t>
      </w:r>
      <w:r w:rsidRPr="00C15688">
        <w:rPr>
          <w:rFonts w:ascii="Calibri" w:eastAsia="Calibri" w:hAnsi="Calibri" w:cs="Calibri"/>
          <w:color w:val="002060"/>
          <w:spacing w:val="-1"/>
          <w:sz w:val="18"/>
          <w:szCs w:val="18"/>
          <w:lang w:val="it-IT"/>
        </w:rPr>
        <w:t>o</w:t>
      </w:r>
      <w:r w:rsidRPr="00C15688">
        <w:rPr>
          <w:rFonts w:ascii="Calibri" w:eastAsia="Calibri" w:hAnsi="Calibri" w:cs="Calibri"/>
          <w:color w:val="002060"/>
          <w:sz w:val="18"/>
          <w:szCs w:val="18"/>
          <w:lang w:val="it-IT"/>
        </w:rPr>
        <w:t>ne</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degli impianti</w:t>
      </w:r>
      <w:r w:rsidRPr="00C15688">
        <w:rPr>
          <w:rFonts w:ascii="Calibri" w:eastAsia="Calibri" w:hAnsi="Calibri" w:cs="Calibri"/>
          <w:color w:val="002060"/>
          <w:spacing w:val="-2"/>
          <w:sz w:val="18"/>
          <w:szCs w:val="18"/>
          <w:lang w:val="it-IT"/>
        </w:rPr>
        <w:t xml:space="preserve"> </w:t>
      </w:r>
      <w:r w:rsidRPr="00C15688">
        <w:rPr>
          <w:rFonts w:ascii="Calibri" w:eastAsia="Calibri" w:hAnsi="Calibri" w:cs="Calibri"/>
          <w:color w:val="002060"/>
          <w:sz w:val="18"/>
          <w:szCs w:val="18"/>
          <w:lang w:val="it-IT"/>
        </w:rPr>
        <w:t>e mac</w:t>
      </w:r>
      <w:r w:rsidRPr="00C15688">
        <w:rPr>
          <w:rFonts w:ascii="Calibri" w:eastAsia="Calibri" w:hAnsi="Calibri" w:cs="Calibri"/>
          <w:color w:val="002060"/>
          <w:spacing w:val="-1"/>
          <w:sz w:val="18"/>
          <w:szCs w:val="18"/>
          <w:lang w:val="it-IT"/>
        </w:rPr>
        <w:t>c</w:t>
      </w:r>
      <w:r w:rsidRPr="00C15688">
        <w:rPr>
          <w:rFonts w:ascii="Calibri" w:eastAsia="Calibri" w:hAnsi="Calibri" w:cs="Calibri"/>
          <w:color w:val="002060"/>
          <w:sz w:val="18"/>
          <w:szCs w:val="18"/>
          <w:lang w:val="it-IT"/>
        </w:rPr>
        <w:t>hinari e</w:t>
      </w:r>
      <w:r w:rsidRPr="00C15688">
        <w:rPr>
          <w:rFonts w:ascii="Calibri" w:eastAsia="Calibri" w:hAnsi="Calibri" w:cs="Calibri"/>
          <w:color w:val="002060"/>
          <w:spacing w:val="-2"/>
          <w:sz w:val="18"/>
          <w:szCs w:val="18"/>
          <w:lang w:val="it-IT"/>
        </w:rPr>
        <w:t>l</w:t>
      </w:r>
      <w:r w:rsidRPr="00C15688">
        <w:rPr>
          <w:rFonts w:ascii="Calibri" w:eastAsia="Calibri" w:hAnsi="Calibri" w:cs="Calibri"/>
          <w:color w:val="002060"/>
          <w:sz w:val="18"/>
          <w:szCs w:val="18"/>
          <w:lang w:val="it-IT"/>
        </w:rPr>
        <w:t>ettrici di</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bordo</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(p</w:t>
      </w:r>
      <w:r w:rsidRPr="00C15688">
        <w:rPr>
          <w:rFonts w:ascii="Calibri" w:eastAsia="Calibri" w:hAnsi="Calibri" w:cs="Calibri"/>
          <w:color w:val="002060"/>
          <w:spacing w:val="-1"/>
          <w:sz w:val="18"/>
          <w:szCs w:val="18"/>
          <w:lang w:val="it-IT"/>
        </w:rPr>
        <w:t>a</w:t>
      </w:r>
      <w:r w:rsidRPr="00C15688">
        <w:rPr>
          <w:rFonts w:ascii="Calibri" w:eastAsia="Calibri" w:hAnsi="Calibri" w:cs="Calibri"/>
          <w:color w:val="002060"/>
          <w:spacing w:val="1"/>
          <w:sz w:val="18"/>
          <w:szCs w:val="18"/>
          <w:lang w:val="it-IT"/>
        </w:rPr>
        <w:t>g</w:t>
      </w:r>
      <w:r w:rsidRPr="00C15688">
        <w:rPr>
          <w:rFonts w:ascii="Calibri" w:eastAsia="Calibri" w:hAnsi="Calibri" w:cs="Calibri"/>
          <w:color w:val="002060"/>
          <w:sz w:val="18"/>
          <w:szCs w:val="18"/>
          <w:lang w:val="it-IT"/>
        </w:rPr>
        <w:t>ina</w:t>
      </w:r>
      <w:r w:rsidRPr="00C15688">
        <w:rPr>
          <w:rFonts w:ascii="Calibri" w:eastAsia="Calibri" w:hAnsi="Calibri" w:cs="Calibri"/>
          <w:color w:val="002060"/>
          <w:spacing w:val="-1"/>
          <w:sz w:val="18"/>
          <w:szCs w:val="18"/>
          <w:lang w:val="it-IT"/>
        </w:rPr>
        <w:t xml:space="preserve"> </w:t>
      </w:r>
      <w:r w:rsidR="00626896">
        <w:rPr>
          <w:rFonts w:ascii="Calibri" w:eastAsia="Calibri" w:hAnsi="Calibri" w:cs="Calibri"/>
          <w:color w:val="002060"/>
          <w:spacing w:val="-1"/>
          <w:sz w:val="18"/>
          <w:szCs w:val="18"/>
          <w:lang w:val="it-IT"/>
        </w:rPr>
        <w:t>72</w:t>
      </w:r>
      <w:r w:rsidRPr="00C15688">
        <w:rPr>
          <w:rFonts w:ascii="Calibri" w:eastAsia="Calibri" w:hAnsi="Calibri" w:cs="Calibri"/>
          <w:color w:val="002060"/>
          <w:sz w:val="18"/>
          <w:szCs w:val="18"/>
          <w:lang w:val="it-IT"/>
        </w:rPr>
        <w:t>)</w:t>
      </w:r>
      <w:r w:rsidR="00C15688" w:rsidRPr="00C15688">
        <w:rPr>
          <w:rFonts w:ascii="Calibri" w:eastAsia="Calibri" w:hAnsi="Calibri" w:cs="Calibri"/>
          <w:color w:val="002060"/>
          <w:sz w:val="18"/>
          <w:szCs w:val="18"/>
          <w:lang w:val="it-IT"/>
        </w:rPr>
        <w:t>/</w:t>
      </w:r>
      <w:r w:rsidR="00C15688" w:rsidRPr="00C15688">
        <w:rPr>
          <w:rFonts w:ascii="Calibri" w:eastAsia="Calibri" w:hAnsi="Calibri" w:cs="Calibri"/>
          <w:i/>
          <w:color w:val="002060"/>
          <w:spacing w:val="-1"/>
          <w:sz w:val="18"/>
          <w:szCs w:val="18"/>
          <w:lang w:val="it-IT"/>
        </w:rPr>
        <w:t xml:space="preserve"> C</w:t>
      </w:r>
      <w:r w:rsidR="00C15688" w:rsidRPr="00C15688">
        <w:rPr>
          <w:rFonts w:ascii="Calibri" w:eastAsia="Calibri" w:hAnsi="Calibri" w:cs="Calibri"/>
          <w:i/>
          <w:color w:val="002060"/>
          <w:sz w:val="18"/>
          <w:szCs w:val="18"/>
          <w:lang w:val="it-IT"/>
        </w:rPr>
        <w:t xml:space="preserve">ontribute </w:t>
      </w:r>
      <w:r w:rsidR="00C15688" w:rsidRPr="00C15688">
        <w:rPr>
          <w:rFonts w:ascii="Calibri" w:eastAsia="Calibri" w:hAnsi="Calibri" w:cs="Calibri"/>
          <w:i/>
          <w:color w:val="002060"/>
          <w:spacing w:val="-1"/>
          <w:sz w:val="18"/>
          <w:szCs w:val="18"/>
          <w:lang w:val="it-IT"/>
        </w:rPr>
        <w:t>t</w:t>
      </w:r>
      <w:r w:rsidR="00C15688" w:rsidRPr="00C15688">
        <w:rPr>
          <w:rFonts w:ascii="Calibri" w:eastAsia="Calibri" w:hAnsi="Calibri" w:cs="Calibri"/>
          <w:i/>
          <w:color w:val="002060"/>
          <w:sz w:val="18"/>
          <w:szCs w:val="18"/>
          <w:lang w:val="it-IT"/>
        </w:rPr>
        <w:t>o the ma</w:t>
      </w:r>
      <w:r w:rsidR="00C15688" w:rsidRPr="00C15688">
        <w:rPr>
          <w:rFonts w:ascii="Calibri" w:eastAsia="Calibri" w:hAnsi="Calibri" w:cs="Calibri"/>
          <w:i/>
          <w:color w:val="002060"/>
          <w:spacing w:val="-2"/>
          <w:sz w:val="18"/>
          <w:szCs w:val="18"/>
          <w:lang w:val="it-IT"/>
        </w:rPr>
        <w:t>i</w:t>
      </w:r>
      <w:r w:rsidR="00C15688" w:rsidRPr="00C15688">
        <w:rPr>
          <w:rFonts w:ascii="Calibri" w:eastAsia="Calibri" w:hAnsi="Calibri" w:cs="Calibri"/>
          <w:i/>
          <w:color w:val="002060"/>
          <w:sz w:val="18"/>
          <w:szCs w:val="18"/>
          <w:lang w:val="it-IT"/>
        </w:rPr>
        <w:t>ntenance</w:t>
      </w:r>
      <w:r w:rsidR="00C15688" w:rsidRPr="00C15688">
        <w:rPr>
          <w:rFonts w:ascii="Calibri" w:eastAsia="Calibri" w:hAnsi="Calibri" w:cs="Calibri"/>
          <w:i/>
          <w:color w:val="002060"/>
          <w:spacing w:val="-1"/>
          <w:sz w:val="18"/>
          <w:szCs w:val="18"/>
          <w:lang w:val="it-IT"/>
        </w:rPr>
        <w:t xml:space="preserve"> </w:t>
      </w:r>
      <w:r w:rsidR="00C15688" w:rsidRPr="00C15688">
        <w:rPr>
          <w:rFonts w:ascii="Calibri" w:eastAsia="Calibri" w:hAnsi="Calibri" w:cs="Calibri"/>
          <w:i/>
          <w:color w:val="002060"/>
          <w:sz w:val="18"/>
          <w:szCs w:val="18"/>
          <w:lang w:val="it-IT"/>
        </w:rPr>
        <w:t>and repa</w:t>
      </w:r>
      <w:r w:rsidR="00C15688" w:rsidRPr="00C15688">
        <w:rPr>
          <w:rFonts w:ascii="Calibri" w:eastAsia="Calibri" w:hAnsi="Calibri" w:cs="Calibri"/>
          <w:i/>
          <w:color w:val="002060"/>
          <w:spacing w:val="-2"/>
          <w:sz w:val="18"/>
          <w:szCs w:val="18"/>
          <w:lang w:val="it-IT"/>
        </w:rPr>
        <w:t>i</w:t>
      </w:r>
      <w:r w:rsidR="00C15688" w:rsidRPr="00C15688">
        <w:rPr>
          <w:rFonts w:ascii="Calibri" w:eastAsia="Calibri" w:hAnsi="Calibri" w:cs="Calibri"/>
          <w:i/>
          <w:color w:val="002060"/>
          <w:sz w:val="18"/>
          <w:szCs w:val="18"/>
          <w:lang w:val="it-IT"/>
        </w:rPr>
        <w:t>r of electr</w:t>
      </w:r>
      <w:r w:rsidR="00C15688" w:rsidRPr="00C15688">
        <w:rPr>
          <w:rFonts w:ascii="Calibri" w:eastAsia="Calibri" w:hAnsi="Calibri" w:cs="Calibri"/>
          <w:i/>
          <w:color w:val="002060"/>
          <w:spacing w:val="-2"/>
          <w:sz w:val="18"/>
          <w:szCs w:val="18"/>
          <w:lang w:val="it-IT"/>
        </w:rPr>
        <w:t>i</w:t>
      </w:r>
      <w:r w:rsidR="00C15688" w:rsidRPr="00C15688">
        <w:rPr>
          <w:rFonts w:ascii="Calibri" w:eastAsia="Calibri" w:hAnsi="Calibri" w:cs="Calibri"/>
          <w:i/>
          <w:color w:val="002060"/>
          <w:sz w:val="18"/>
          <w:szCs w:val="18"/>
          <w:lang w:val="it-IT"/>
        </w:rPr>
        <w:t xml:space="preserve">cal </w:t>
      </w:r>
      <w:r w:rsidR="00C15688" w:rsidRPr="00C15688">
        <w:rPr>
          <w:rFonts w:ascii="Calibri" w:eastAsia="Calibri" w:hAnsi="Calibri" w:cs="Calibri"/>
          <w:i/>
          <w:color w:val="002060"/>
          <w:spacing w:val="-2"/>
          <w:sz w:val="18"/>
          <w:szCs w:val="18"/>
          <w:lang w:val="it-IT"/>
        </w:rPr>
        <w:t>s</w:t>
      </w:r>
      <w:r w:rsidR="00C15688" w:rsidRPr="00C15688">
        <w:rPr>
          <w:rFonts w:ascii="Calibri" w:eastAsia="Calibri" w:hAnsi="Calibri" w:cs="Calibri"/>
          <w:i/>
          <w:color w:val="002060"/>
          <w:sz w:val="18"/>
          <w:szCs w:val="18"/>
          <w:lang w:val="it-IT"/>
        </w:rPr>
        <w:t>ystems a</w:t>
      </w:r>
      <w:r w:rsidR="00C15688" w:rsidRPr="00C15688">
        <w:rPr>
          <w:rFonts w:ascii="Calibri" w:eastAsia="Calibri" w:hAnsi="Calibri" w:cs="Calibri"/>
          <w:i/>
          <w:color w:val="002060"/>
          <w:spacing w:val="-1"/>
          <w:sz w:val="18"/>
          <w:szCs w:val="18"/>
          <w:lang w:val="it-IT"/>
        </w:rPr>
        <w:t>n</w:t>
      </w:r>
      <w:r w:rsidR="00C15688" w:rsidRPr="00C15688">
        <w:rPr>
          <w:rFonts w:ascii="Calibri" w:eastAsia="Calibri" w:hAnsi="Calibri" w:cs="Calibri"/>
          <w:i/>
          <w:color w:val="002060"/>
          <w:sz w:val="18"/>
          <w:szCs w:val="18"/>
          <w:lang w:val="it-IT"/>
        </w:rPr>
        <w:t>d m</w:t>
      </w:r>
      <w:r w:rsidR="00C15688" w:rsidRPr="00C15688">
        <w:rPr>
          <w:rFonts w:ascii="Calibri" w:eastAsia="Calibri" w:hAnsi="Calibri" w:cs="Calibri"/>
          <w:i/>
          <w:color w:val="002060"/>
          <w:spacing w:val="-1"/>
          <w:sz w:val="18"/>
          <w:szCs w:val="18"/>
          <w:lang w:val="it-IT"/>
        </w:rPr>
        <w:t>a</w:t>
      </w:r>
      <w:r w:rsidR="00C15688" w:rsidRPr="00C15688">
        <w:rPr>
          <w:rFonts w:ascii="Calibri" w:eastAsia="Calibri" w:hAnsi="Calibri" w:cs="Calibri"/>
          <w:i/>
          <w:color w:val="002060"/>
          <w:sz w:val="18"/>
          <w:szCs w:val="18"/>
          <w:lang w:val="it-IT"/>
        </w:rPr>
        <w:t>chine</w:t>
      </w:r>
      <w:r w:rsidR="00C15688" w:rsidRPr="00C15688">
        <w:rPr>
          <w:rFonts w:ascii="Calibri" w:eastAsia="Calibri" w:hAnsi="Calibri" w:cs="Calibri"/>
          <w:i/>
          <w:color w:val="002060"/>
          <w:spacing w:val="-1"/>
          <w:sz w:val="18"/>
          <w:szCs w:val="18"/>
          <w:lang w:val="it-IT"/>
        </w:rPr>
        <w:t>r</w:t>
      </w:r>
      <w:r w:rsidR="00C15688" w:rsidRPr="00C15688">
        <w:rPr>
          <w:rFonts w:ascii="Calibri" w:eastAsia="Calibri" w:hAnsi="Calibri" w:cs="Calibri"/>
          <w:i/>
          <w:color w:val="002060"/>
          <w:sz w:val="18"/>
          <w:szCs w:val="18"/>
          <w:lang w:val="it-IT"/>
        </w:rPr>
        <w:t xml:space="preserve">y </w:t>
      </w:r>
      <w:r w:rsidR="00C15688" w:rsidRPr="00C15688">
        <w:rPr>
          <w:rFonts w:ascii="Calibri" w:eastAsia="Calibri" w:hAnsi="Calibri" w:cs="Calibri"/>
          <w:i/>
          <w:color w:val="002060"/>
          <w:spacing w:val="-1"/>
          <w:sz w:val="18"/>
          <w:szCs w:val="18"/>
          <w:lang w:val="it-IT"/>
        </w:rPr>
        <w:t>o</w:t>
      </w:r>
      <w:r w:rsidR="00C15688" w:rsidRPr="00C15688">
        <w:rPr>
          <w:rFonts w:ascii="Calibri" w:eastAsia="Calibri" w:hAnsi="Calibri" w:cs="Calibri"/>
          <w:i/>
          <w:color w:val="002060"/>
          <w:sz w:val="18"/>
          <w:szCs w:val="18"/>
          <w:lang w:val="it-IT"/>
        </w:rPr>
        <w:t>n</w:t>
      </w:r>
      <w:r w:rsidR="00C15688" w:rsidRPr="00C15688">
        <w:rPr>
          <w:rFonts w:ascii="Calibri" w:eastAsia="Calibri" w:hAnsi="Calibri" w:cs="Calibri"/>
          <w:i/>
          <w:color w:val="002060"/>
          <w:spacing w:val="1"/>
          <w:sz w:val="18"/>
          <w:szCs w:val="18"/>
          <w:lang w:val="it-IT"/>
        </w:rPr>
        <w:t xml:space="preserve"> </w:t>
      </w:r>
      <w:r w:rsidR="00C15688" w:rsidRPr="00C15688">
        <w:rPr>
          <w:rFonts w:ascii="Calibri" w:eastAsia="Calibri" w:hAnsi="Calibri" w:cs="Calibri"/>
          <w:i/>
          <w:color w:val="002060"/>
          <w:sz w:val="18"/>
          <w:szCs w:val="18"/>
          <w:lang w:val="it-IT"/>
        </w:rPr>
        <w:t>b</w:t>
      </w:r>
      <w:r w:rsidR="00C15688" w:rsidRPr="00C15688">
        <w:rPr>
          <w:rFonts w:ascii="Calibri" w:eastAsia="Calibri" w:hAnsi="Calibri" w:cs="Calibri"/>
          <w:i/>
          <w:color w:val="002060"/>
          <w:spacing w:val="-1"/>
          <w:sz w:val="18"/>
          <w:szCs w:val="18"/>
          <w:lang w:val="it-IT"/>
        </w:rPr>
        <w:t>oa</w:t>
      </w:r>
      <w:r w:rsidR="00C15688" w:rsidRPr="00C15688">
        <w:rPr>
          <w:rFonts w:ascii="Calibri" w:eastAsia="Calibri" w:hAnsi="Calibri" w:cs="Calibri"/>
          <w:i/>
          <w:color w:val="002060"/>
          <w:sz w:val="18"/>
          <w:szCs w:val="18"/>
          <w:lang w:val="it-IT"/>
        </w:rPr>
        <w:t xml:space="preserve">rd </w:t>
      </w:r>
      <w:r w:rsidR="00C15688" w:rsidRPr="00C15688">
        <w:rPr>
          <w:rFonts w:ascii="Calibri" w:eastAsia="Calibri" w:hAnsi="Calibri" w:cs="Calibri"/>
          <w:i/>
          <w:color w:val="002060"/>
          <w:spacing w:val="-1"/>
          <w:sz w:val="18"/>
          <w:szCs w:val="18"/>
          <w:lang w:val="it-IT"/>
        </w:rPr>
        <w:t>(</w:t>
      </w:r>
      <w:r w:rsidR="00C15688" w:rsidRPr="00C15688">
        <w:rPr>
          <w:rFonts w:ascii="Calibri" w:eastAsia="Calibri" w:hAnsi="Calibri" w:cs="Calibri"/>
          <w:i/>
          <w:color w:val="002060"/>
          <w:sz w:val="18"/>
          <w:szCs w:val="18"/>
          <w:lang w:val="it-IT"/>
        </w:rPr>
        <w:t>page</w:t>
      </w:r>
      <w:r w:rsidR="00C15688" w:rsidRPr="00C15688">
        <w:rPr>
          <w:rFonts w:ascii="Calibri" w:eastAsia="Calibri" w:hAnsi="Calibri" w:cs="Calibri"/>
          <w:i/>
          <w:color w:val="002060"/>
          <w:spacing w:val="-1"/>
          <w:sz w:val="18"/>
          <w:szCs w:val="18"/>
          <w:lang w:val="it-IT"/>
        </w:rPr>
        <w:t xml:space="preserve"> </w:t>
      </w:r>
      <w:r w:rsidR="00626896">
        <w:rPr>
          <w:rFonts w:ascii="Calibri" w:eastAsia="Calibri" w:hAnsi="Calibri" w:cs="Calibri"/>
          <w:i/>
          <w:color w:val="002060"/>
          <w:spacing w:val="-1"/>
          <w:sz w:val="18"/>
          <w:szCs w:val="18"/>
          <w:lang w:val="it-IT"/>
        </w:rPr>
        <w:t>72</w:t>
      </w:r>
      <w:r w:rsidR="00C15688" w:rsidRPr="00C15688">
        <w:rPr>
          <w:rFonts w:ascii="Calibri" w:eastAsia="Calibri" w:hAnsi="Calibri" w:cs="Calibri"/>
          <w:i/>
          <w:color w:val="002060"/>
          <w:sz w:val="18"/>
          <w:szCs w:val="18"/>
          <w:lang w:val="it-IT"/>
        </w:rPr>
        <w:t>)</w:t>
      </w:r>
    </w:p>
    <w:p w:rsidR="00B232A9" w:rsidRPr="00CD2065" w:rsidRDefault="00B232A9" w:rsidP="00C15688">
      <w:pPr>
        <w:spacing w:after="0" w:line="200" w:lineRule="exact"/>
        <w:jc w:val="both"/>
        <w:rPr>
          <w:color w:val="002060"/>
          <w:sz w:val="18"/>
          <w:szCs w:val="18"/>
          <w:lang w:val="it-IT"/>
        </w:rPr>
      </w:pPr>
    </w:p>
    <w:p w:rsidR="00C15688" w:rsidRPr="00C15688" w:rsidRDefault="00B232A9" w:rsidP="00C15688">
      <w:pPr>
        <w:spacing w:after="0" w:line="240" w:lineRule="auto"/>
        <w:ind w:right="-20"/>
        <w:jc w:val="both"/>
        <w:rPr>
          <w:rFonts w:ascii="Calibri" w:eastAsia="Calibri" w:hAnsi="Calibri" w:cs="Calibri"/>
          <w:i/>
          <w:color w:val="002060"/>
          <w:sz w:val="18"/>
          <w:szCs w:val="18"/>
          <w:lang w:val="it-IT"/>
        </w:rPr>
      </w:pPr>
      <w:r w:rsidRPr="00CD2065">
        <w:rPr>
          <w:rFonts w:ascii="Calibri" w:eastAsia="Calibri" w:hAnsi="Calibri" w:cs="Calibri"/>
          <w:b/>
          <w:bCs/>
          <w:color w:val="002060"/>
          <w:sz w:val="18"/>
          <w:szCs w:val="18"/>
          <w:lang w:val="it-IT"/>
        </w:rPr>
        <w:t>Controllo dell</w:t>
      </w:r>
      <w:r w:rsidRPr="00CD2065">
        <w:rPr>
          <w:rFonts w:ascii="Calibri" w:eastAsia="Calibri" w:hAnsi="Calibri" w:cs="Calibri"/>
          <w:b/>
          <w:bCs/>
          <w:color w:val="002060"/>
          <w:spacing w:val="-1"/>
          <w:sz w:val="18"/>
          <w:szCs w:val="18"/>
          <w:lang w:val="it-IT"/>
        </w:rPr>
        <w:t>’</w:t>
      </w:r>
      <w:r w:rsidRPr="00CD2065">
        <w:rPr>
          <w:rFonts w:ascii="Calibri" w:eastAsia="Calibri" w:hAnsi="Calibri" w:cs="Calibri"/>
          <w:b/>
          <w:bCs/>
          <w:color w:val="002060"/>
          <w:sz w:val="18"/>
          <w:szCs w:val="18"/>
          <w:lang w:val="it-IT"/>
        </w:rPr>
        <w:t>operatività</w:t>
      </w:r>
      <w:r w:rsidRPr="00CD2065">
        <w:rPr>
          <w:rFonts w:ascii="Calibri" w:eastAsia="Calibri" w:hAnsi="Calibri" w:cs="Calibri"/>
          <w:b/>
          <w:bCs/>
          <w:color w:val="002060"/>
          <w:spacing w:val="-2"/>
          <w:sz w:val="18"/>
          <w:szCs w:val="18"/>
          <w:lang w:val="it-IT"/>
        </w:rPr>
        <w:t xml:space="preserve"> </w:t>
      </w:r>
      <w:r w:rsidRPr="00CD2065">
        <w:rPr>
          <w:rFonts w:ascii="Calibri" w:eastAsia="Calibri" w:hAnsi="Calibri" w:cs="Calibri"/>
          <w:b/>
          <w:bCs/>
          <w:color w:val="002060"/>
          <w:sz w:val="18"/>
          <w:szCs w:val="18"/>
          <w:lang w:val="it-IT"/>
        </w:rPr>
        <w:t>de</w:t>
      </w:r>
      <w:r w:rsidRPr="00CD2065">
        <w:rPr>
          <w:rFonts w:ascii="Calibri" w:eastAsia="Calibri" w:hAnsi="Calibri" w:cs="Calibri"/>
          <w:b/>
          <w:bCs/>
          <w:color w:val="002060"/>
          <w:spacing w:val="-1"/>
          <w:sz w:val="18"/>
          <w:szCs w:val="18"/>
          <w:lang w:val="it-IT"/>
        </w:rPr>
        <w:t>l</w:t>
      </w:r>
      <w:r w:rsidRPr="00CD2065">
        <w:rPr>
          <w:rFonts w:ascii="Calibri" w:eastAsia="Calibri" w:hAnsi="Calibri" w:cs="Calibri"/>
          <w:b/>
          <w:bCs/>
          <w:color w:val="002060"/>
          <w:sz w:val="18"/>
          <w:szCs w:val="18"/>
          <w:lang w:val="it-IT"/>
        </w:rPr>
        <w:t>la nave e</w:t>
      </w:r>
      <w:r w:rsidRPr="00CD2065">
        <w:rPr>
          <w:rFonts w:ascii="Calibri" w:eastAsia="Calibri" w:hAnsi="Calibri" w:cs="Calibri"/>
          <w:b/>
          <w:bCs/>
          <w:color w:val="002060"/>
          <w:spacing w:val="-1"/>
          <w:sz w:val="18"/>
          <w:szCs w:val="18"/>
          <w:lang w:val="it-IT"/>
        </w:rPr>
        <w:t xml:space="preserve"> </w:t>
      </w:r>
      <w:r w:rsidRPr="00CD2065">
        <w:rPr>
          <w:rFonts w:ascii="Calibri" w:eastAsia="Calibri" w:hAnsi="Calibri" w:cs="Calibri"/>
          <w:b/>
          <w:bCs/>
          <w:color w:val="002060"/>
          <w:sz w:val="18"/>
          <w:szCs w:val="18"/>
          <w:lang w:val="it-IT"/>
        </w:rPr>
        <w:t>cura</w:t>
      </w:r>
      <w:r w:rsidRPr="00CD2065">
        <w:rPr>
          <w:rFonts w:ascii="Calibri" w:eastAsia="Calibri" w:hAnsi="Calibri" w:cs="Calibri"/>
          <w:b/>
          <w:bCs/>
          <w:color w:val="002060"/>
          <w:spacing w:val="-1"/>
          <w:sz w:val="18"/>
          <w:szCs w:val="18"/>
          <w:lang w:val="it-IT"/>
        </w:rPr>
        <w:t xml:space="preserve"> </w:t>
      </w:r>
      <w:r w:rsidRPr="00CD2065">
        <w:rPr>
          <w:rFonts w:ascii="Calibri" w:eastAsia="Calibri" w:hAnsi="Calibri" w:cs="Calibri"/>
          <w:b/>
          <w:bCs/>
          <w:color w:val="002060"/>
          <w:sz w:val="18"/>
          <w:szCs w:val="18"/>
          <w:lang w:val="it-IT"/>
        </w:rPr>
        <w:t>delle</w:t>
      </w:r>
      <w:r w:rsidRPr="00CD2065">
        <w:rPr>
          <w:rFonts w:ascii="Calibri" w:eastAsia="Calibri" w:hAnsi="Calibri" w:cs="Calibri"/>
          <w:b/>
          <w:bCs/>
          <w:color w:val="002060"/>
          <w:spacing w:val="-1"/>
          <w:sz w:val="18"/>
          <w:szCs w:val="18"/>
          <w:lang w:val="it-IT"/>
        </w:rPr>
        <w:t xml:space="preserve"> </w:t>
      </w:r>
      <w:r w:rsidRPr="00CD2065">
        <w:rPr>
          <w:rFonts w:ascii="Calibri" w:eastAsia="Calibri" w:hAnsi="Calibri" w:cs="Calibri"/>
          <w:b/>
          <w:bCs/>
          <w:color w:val="002060"/>
          <w:sz w:val="18"/>
          <w:szCs w:val="18"/>
          <w:lang w:val="it-IT"/>
        </w:rPr>
        <w:t>per</w:t>
      </w:r>
      <w:r w:rsidRPr="00CD2065">
        <w:rPr>
          <w:rFonts w:ascii="Calibri" w:eastAsia="Calibri" w:hAnsi="Calibri" w:cs="Calibri"/>
          <w:b/>
          <w:bCs/>
          <w:color w:val="002060"/>
          <w:spacing w:val="-1"/>
          <w:sz w:val="18"/>
          <w:szCs w:val="18"/>
          <w:lang w:val="it-IT"/>
        </w:rPr>
        <w:t>s</w:t>
      </w:r>
      <w:r w:rsidRPr="00CD2065">
        <w:rPr>
          <w:rFonts w:ascii="Calibri" w:eastAsia="Calibri" w:hAnsi="Calibri" w:cs="Calibri"/>
          <w:b/>
          <w:bCs/>
          <w:color w:val="002060"/>
          <w:sz w:val="18"/>
          <w:szCs w:val="18"/>
          <w:lang w:val="it-IT"/>
        </w:rPr>
        <w:t>one</w:t>
      </w:r>
      <w:r w:rsidRPr="00CD2065">
        <w:rPr>
          <w:rFonts w:ascii="Calibri" w:eastAsia="Calibri" w:hAnsi="Calibri" w:cs="Calibri"/>
          <w:b/>
          <w:bCs/>
          <w:color w:val="002060"/>
          <w:spacing w:val="-2"/>
          <w:sz w:val="18"/>
          <w:szCs w:val="18"/>
          <w:lang w:val="it-IT"/>
        </w:rPr>
        <w:t xml:space="preserve"> </w:t>
      </w:r>
      <w:r w:rsidRPr="00CD2065">
        <w:rPr>
          <w:rFonts w:ascii="Calibri" w:eastAsia="Calibri" w:hAnsi="Calibri" w:cs="Calibri"/>
          <w:b/>
          <w:bCs/>
          <w:color w:val="002060"/>
          <w:sz w:val="18"/>
          <w:szCs w:val="18"/>
          <w:lang w:val="it-IT"/>
        </w:rPr>
        <w:t>a bor</w:t>
      </w:r>
      <w:r w:rsidRPr="00CD2065">
        <w:rPr>
          <w:rFonts w:ascii="Calibri" w:eastAsia="Calibri" w:hAnsi="Calibri" w:cs="Calibri"/>
          <w:b/>
          <w:bCs/>
          <w:color w:val="002060"/>
          <w:spacing w:val="-1"/>
          <w:sz w:val="18"/>
          <w:szCs w:val="18"/>
          <w:lang w:val="it-IT"/>
        </w:rPr>
        <w:t>d</w:t>
      </w:r>
      <w:r w:rsidRPr="00CD2065">
        <w:rPr>
          <w:rFonts w:ascii="Calibri" w:eastAsia="Calibri" w:hAnsi="Calibri" w:cs="Calibri"/>
          <w:b/>
          <w:bCs/>
          <w:color w:val="002060"/>
          <w:sz w:val="18"/>
          <w:szCs w:val="18"/>
          <w:lang w:val="it-IT"/>
        </w:rPr>
        <w:t>o</w:t>
      </w:r>
      <w:r w:rsidRPr="00CD2065">
        <w:rPr>
          <w:rFonts w:ascii="Calibri" w:eastAsia="Calibri" w:hAnsi="Calibri" w:cs="Calibri"/>
          <w:b/>
          <w:bCs/>
          <w:color w:val="002060"/>
          <w:spacing w:val="1"/>
          <w:sz w:val="18"/>
          <w:szCs w:val="18"/>
          <w:lang w:val="it-IT"/>
        </w:rPr>
        <w:t xml:space="preserve"> </w:t>
      </w:r>
      <w:r w:rsidRPr="00CD2065">
        <w:rPr>
          <w:rFonts w:ascii="Calibri" w:eastAsia="Calibri" w:hAnsi="Calibri" w:cs="Calibri"/>
          <w:b/>
          <w:bCs/>
          <w:color w:val="002060"/>
          <w:sz w:val="18"/>
          <w:szCs w:val="18"/>
          <w:lang w:val="it-IT"/>
        </w:rPr>
        <w:t>a li</w:t>
      </w:r>
      <w:r w:rsidRPr="00CD2065">
        <w:rPr>
          <w:rFonts w:ascii="Calibri" w:eastAsia="Calibri" w:hAnsi="Calibri" w:cs="Calibri"/>
          <w:b/>
          <w:bCs/>
          <w:color w:val="002060"/>
          <w:spacing w:val="-1"/>
          <w:sz w:val="18"/>
          <w:szCs w:val="18"/>
          <w:lang w:val="it-IT"/>
        </w:rPr>
        <w:t>v</w:t>
      </w:r>
      <w:r w:rsidRPr="00CD2065">
        <w:rPr>
          <w:rFonts w:ascii="Calibri" w:eastAsia="Calibri" w:hAnsi="Calibri" w:cs="Calibri"/>
          <w:b/>
          <w:bCs/>
          <w:color w:val="002060"/>
          <w:sz w:val="18"/>
          <w:szCs w:val="18"/>
          <w:lang w:val="it-IT"/>
        </w:rPr>
        <w:t>el</w:t>
      </w:r>
      <w:r w:rsidRPr="00CD2065">
        <w:rPr>
          <w:rFonts w:ascii="Calibri" w:eastAsia="Calibri" w:hAnsi="Calibri" w:cs="Calibri"/>
          <w:b/>
          <w:bCs/>
          <w:color w:val="002060"/>
          <w:spacing w:val="-1"/>
          <w:sz w:val="18"/>
          <w:szCs w:val="18"/>
          <w:lang w:val="it-IT"/>
        </w:rPr>
        <w:t>l</w:t>
      </w:r>
      <w:r w:rsidRPr="00CD2065">
        <w:rPr>
          <w:rFonts w:ascii="Calibri" w:eastAsia="Calibri" w:hAnsi="Calibri" w:cs="Calibri"/>
          <w:b/>
          <w:bCs/>
          <w:color w:val="002060"/>
          <w:sz w:val="18"/>
          <w:szCs w:val="18"/>
          <w:lang w:val="it-IT"/>
        </w:rPr>
        <w:t>o di</w:t>
      </w:r>
      <w:r w:rsidRPr="00CD2065">
        <w:rPr>
          <w:rFonts w:ascii="Calibri" w:eastAsia="Calibri" w:hAnsi="Calibri" w:cs="Calibri"/>
          <w:b/>
          <w:bCs/>
          <w:color w:val="002060"/>
          <w:spacing w:val="-1"/>
          <w:sz w:val="18"/>
          <w:szCs w:val="18"/>
          <w:lang w:val="it-IT"/>
        </w:rPr>
        <w:t xml:space="preserve"> s</w:t>
      </w:r>
      <w:r w:rsidRPr="00CD2065">
        <w:rPr>
          <w:rFonts w:ascii="Calibri" w:eastAsia="Calibri" w:hAnsi="Calibri" w:cs="Calibri"/>
          <w:b/>
          <w:bCs/>
          <w:color w:val="002060"/>
          <w:spacing w:val="1"/>
          <w:sz w:val="18"/>
          <w:szCs w:val="18"/>
          <w:lang w:val="it-IT"/>
        </w:rPr>
        <w:t>u</w:t>
      </w:r>
      <w:r w:rsidRPr="00CD2065">
        <w:rPr>
          <w:rFonts w:ascii="Calibri" w:eastAsia="Calibri" w:hAnsi="Calibri" w:cs="Calibri"/>
          <w:b/>
          <w:bCs/>
          <w:color w:val="002060"/>
          <w:spacing w:val="-1"/>
          <w:sz w:val="18"/>
          <w:szCs w:val="18"/>
          <w:lang w:val="it-IT"/>
        </w:rPr>
        <w:t>p</w:t>
      </w:r>
      <w:r w:rsidRPr="00CD2065">
        <w:rPr>
          <w:rFonts w:ascii="Calibri" w:eastAsia="Calibri" w:hAnsi="Calibri" w:cs="Calibri"/>
          <w:b/>
          <w:bCs/>
          <w:color w:val="002060"/>
          <w:spacing w:val="1"/>
          <w:sz w:val="18"/>
          <w:szCs w:val="18"/>
          <w:lang w:val="it-IT"/>
        </w:rPr>
        <w:t>p</w:t>
      </w:r>
      <w:r w:rsidRPr="00CD2065">
        <w:rPr>
          <w:rFonts w:ascii="Calibri" w:eastAsia="Calibri" w:hAnsi="Calibri" w:cs="Calibri"/>
          <w:b/>
          <w:bCs/>
          <w:color w:val="002060"/>
          <w:spacing w:val="-1"/>
          <w:sz w:val="18"/>
          <w:szCs w:val="18"/>
          <w:lang w:val="it-IT"/>
        </w:rPr>
        <w:t>orto</w:t>
      </w:r>
      <w:r w:rsidR="00C15688">
        <w:rPr>
          <w:rFonts w:ascii="Calibri" w:eastAsia="Calibri" w:hAnsi="Calibri" w:cs="Calibri"/>
          <w:b/>
          <w:bCs/>
          <w:color w:val="002060"/>
          <w:spacing w:val="-1"/>
          <w:sz w:val="18"/>
          <w:szCs w:val="18"/>
          <w:lang w:val="it-IT"/>
        </w:rPr>
        <w:t xml:space="preserve"> /</w:t>
      </w:r>
      <w:r w:rsidR="00C15688" w:rsidRPr="00C15688">
        <w:rPr>
          <w:rFonts w:ascii="Calibri" w:eastAsia="Calibri" w:hAnsi="Calibri" w:cs="Calibri"/>
          <w:b/>
          <w:bCs/>
          <w:i/>
          <w:color w:val="002060"/>
          <w:sz w:val="18"/>
          <w:szCs w:val="18"/>
          <w:lang w:val="it-IT"/>
        </w:rPr>
        <w:t xml:space="preserve"> </w:t>
      </w:r>
      <w:r w:rsidR="00C15688" w:rsidRPr="00C15688">
        <w:rPr>
          <w:rFonts w:ascii="Calibri" w:eastAsia="Calibri" w:hAnsi="Calibri" w:cs="Calibri"/>
          <w:bCs/>
          <w:i/>
          <w:color w:val="002060"/>
          <w:sz w:val="18"/>
          <w:szCs w:val="18"/>
          <w:lang w:val="it-IT"/>
        </w:rPr>
        <w:t>Controll</w:t>
      </w:r>
      <w:r w:rsidR="00C15688" w:rsidRPr="00C15688">
        <w:rPr>
          <w:rFonts w:ascii="Calibri" w:eastAsia="Calibri" w:hAnsi="Calibri" w:cs="Calibri"/>
          <w:bCs/>
          <w:i/>
          <w:color w:val="002060"/>
          <w:spacing w:val="-1"/>
          <w:sz w:val="18"/>
          <w:szCs w:val="18"/>
          <w:lang w:val="it-IT"/>
        </w:rPr>
        <w:t>i</w:t>
      </w:r>
      <w:r w:rsidR="00C15688" w:rsidRPr="00C15688">
        <w:rPr>
          <w:rFonts w:ascii="Calibri" w:eastAsia="Calibri" w:hAnsi="Calibri" w:cs="Calibri"/>
          <w:bCs/>
          <w:i/>
          <w:color w:val="002060"/>
          <w:sz w:val="18"/>
          <w:szCs w:val="18"/>
          <w:lang w:val="it-IT"/>
        </w:rPr>
        <w:t xml:space="preserve">ng </w:t>
      </w:r>
      <w:r w:rsidR="00C15688" w:rsidRPr="00C15688">
        <w:rPr>
          <w:rFonts w:ascii="Calibri" w:eastAsia="Calibri" w:hAnsi="Calibri" w:cs="Calibri"/>
          <w:bCs/>
          <w:i/>
          <w:color w:val="002060"/>
          <w:spacing w:val="-1"/>
          <w:sz w:val="18"/>
          <w:szCs w:val="18"/>
          <w:lang w:val="it-IT"/>
        </w:rPr>
        <w:t>th</w:t>
      </w:r>
      <w:r w:rsidR="00C15688" w:rsidRPr="00C15688">
        <w:rPr>
          <w:rFonts w:ascii="Calibri" w:eastAsia="Calibri" w:hAnsi="Calibri" w:cs="Calibri"/>
          <w:bCs/>
          <w:i/>
          <w:color w:val="002060"/>
          <w:sz w:val="18"/>
          <w:szCs w:val="18"/>
          <w:lang w:val="it-IT"/>
        </w:rPr>
        <w:t>e operat</w:t>
      </w:r>
      <w:r w:rsidR="00C15688" w:rsidRPr="00C15688">
        <w:rPr>
          <w:rFonts w:ascii="Calibri" w:eastAsia="Calibri" w:hAnsi="Calibri" w:cs="Calibri"/>
          <w:bCs/>
          <w:i/>
          <w:color w:val="002060"/>
          <w:spacing w:val="-1"/>
          <w:sz w:val="18"/>
          <w:szCs w:val="18"/>
          <w:lang w:val="it-IT"/>
        </w:rPr>
        <w:t>i</w:t>
      </w:r>
      <w:r w:rsidR="00C15688" w:rsidRPr="00C15688">
        <w:rPr>
          <w:rFonts w:ascii="Calibri" w:eastAsia="Calibri" w:hAnsi="Calibri" w:cs="Calibri"/>
          <w:bCs/>
          <w:i/>
          <w:color w:val="002060"/>
          <w:sz w:val="18"/>
          <w:szCs w:val="18"/>
          <w:lang w:val="it-IT"/>
        </w:rPr>
        <w:t>on of</w:t>
      </w:r>
      <w:r w:rsidR="00C15688" w:rsidRPr="00C15688">
        <w:rPr>
          <w:rFonts w:ascii="Calibri" w:eastAsia="Calibri" w:hAnsi="Calibri" w:cs="Calibri"/>
          <w:bCs/>
          <w:i/>
          <w:color w:val="002060"/>
          <w:spacing w:val="-2"/>
          <w:sz w:val="18"/>
          <w:szCs w:val="18"/>
          <w:lang w:val="it-IT"/>
        </w:rPr>
        <w:t xml:space="preserve"> </w:t>
      </w:r>
      <w:r w:rsidR="00C15688" w:rsidRPr="00C15688">
        <w:rPr>
          <w:rFonts w:ascii="Calibri" w:eastAsia="Calibri" w:hAnsi="Calibri" w:cs="Calibri"/>
          <w:bCs/>
          <w:i/>
          <w:color w:val="002060"/>
          <w:sz w:val="18"/>
          <w:szCs w:val="18"/>
          <w:lang w:val="it-IT"/>
        </w:rPr>
        <w:t>the</w:t>
      </w:r>
      <w:r w:rsidR="00C15688" w:rsidRPr="00C15688">
        <w:rPr>
          <w:rFonts w:ascii="Calibri" w:eastAsia="Calibri" w:hAnsi="Calibri" w:cs="Calibri"/>
          <w:bCs/>
          <w:i/>
          <w:color w:val="002060"/>
          <w:spacing w:val="-1"/>
          <w:sz w:val="18"/>
          <w:szCs w:val="18"/>
          <w:lang w:val="it-IT"/>
        </w:rPr>
        <w:t xml:space="preserve"> </w:t>
      </w:r>
      <w:r w:rsidR="00C15688" w:rsidRPr="00C15688">
        <w:rPr>
          <w:rFonts w:ascii="Calibri" w:eastAsia="Calibri" w:hAnsi="Calibri" w:cs="Calibri"/>
          <w:bCs/>
          <w:i/>
          <w:color w:val="002060"/>
          <w:sz w:val="18"/>
          <w:szCs w:val="18"/>
          <w:lang w:val="it-IT"/>
        </w:rPr>
        <w:t>sh</w:t>
      </w:r>
      <w:r w:rsidR="00C15688" w:rsidRPr="00C15688">
        <w:rPr>
          <w:rFonts w:ascii="Calibri" w:eastAsia="Calibri" w:hAnsi="Calibri" w:cs="Calibri"/>
          <w:bCs/>
          <w:i/>
          <w:color w:val="002060"/>
          <w:spacing w:val="-1"/>
          <w:sz w:val="18"/>
          <w:szCs w:val="18"/>
          <w:lang w:val="it-IT"/>
        </w:rPr>
        <w:t>i</w:t>
      </w:r>
      <w:r w:rsidR="00C15688" w:rsidRPr="00C15688">
        <w:rPr>
          <w:rFonts w:ascii="Calibri" w:eastAsia="Calibri" w:hAnsi="Calibri" w:cs="Calibri"/>
          <w:bCs/>
          <w:i/>
          <w:color w:val="002060"/>
          <w:sz w:val="18"/>
          <w:szCs w:val="18"/>
          <w:lang w:val="it-IT"/>
        </w:rPr>
        <w:t xml:space="preserve">p </w:t>
      </w:r>
      <w:r w:rsidR="00C15688" w:rsidRPr="00C15688">
        <w:rPr>
          <w:rFonts w:ascii="Calibri" w:eastAsia="Calibri" w:hAnsi="Calibri" w:cs="Calibri"/>
          <w:bCs/>
          <w:i/>
          <w:color w:val="002060"/>
          <w:spacing w:val="-2"/>
          <w:sz w:val="18"/>
          <w:szCs w:val="18"/>
          <w:lang w:val="it-IT"/>
        </w:rPr>
        <w:t>a</w:t>
      </w:r>
      <w:r w:rsidR="00C15688" w:rsidRPr="00C15688">
        <w:rPr>
          <w:rFonts w:ascii="Calibri" w:eastAsia="Calibri" w:hAnsi="Calibri" w:cs="Calibri"/>
          <w:bCs/>
          <w:i/>
          <w:color w:val="002060"/>
          <w:sz w:val="18"/>
          <w:szCs w:val="18"/>
          <w:lang w:val="it-IT"/>
        </w:rPr>
        <w:t>nd</w:t>
      </w:r>
      <w:r w:rsidR="00C15688" w:rsidRPr="00C15688">
        <w:rPr>
          <w:rFonts w:ascii="Calibri" w:eastAsia="Calibri" w:hAnsi="Calibri" w:cs="Calibri"/>
          <w:bCs/>
          <w:i/>
          <w:color w:val="002060"/>
          <w:spacing w:val="-1"/>
          <w:sz w:val="18"/>
          <w:szCs w:val="18"/>
          <w:lang w:val="it-IT"/>
        </w:rPr>
        <w:t xml:space="preserve"> ca</w:t>
      </w:r>
      <w:r w:rsidR="00C15688" w:rsidRPr="00C15688">
        <w:rPr>
          <w:rFonts w:ascii="Calibri" w:eastAsia="Calibri" w:hAnsi="Calibri" w:cs="Calibri"/>
          <w:bCs/>
          <w:i/>
          <w:color w:val="002060"/>
          <w:sz w:val="18"/>
          <w:szCs w:val="18"/>
          <w:lang w:val="it-IT"/>
        </w:rPr>
        <w:t>re for pe</w:t>
      </w:r>
      <w:r w:rsidR="00C15688" w:rsidRPr="00C15688">
        <w:rPr>
          <w:rFonts w:ascii="Calibri" w:eastAsia="Calibri" w:hAnsi="Calibri" w:cs="Calibri"/>
          <w:bCs/>
          <w:i/>
          <w:color w:val="002060"/>
          <w:spacing w:val="-2"/>
          <w:sz w:val="18"/>
          <w:szCs w:val="18"/>
          <w:lang w:val="it-IT"/>
        </w:rPr>
        <w:t>r</w:t>
      </w:r>
      <w:r w:rsidR="00C15688" w:rsidRPr="00C15688">
        <w:rPr>
          <w:rFonts w:ascii="Calibri" w:eastAsia="Calibri" w:hAnsi="Calibri" w:cs="Calibri"/>
          <w:bCs/>
          <w:i/>
          <w:color w:val="002060"/>
          <w:sz w:val="18"/>
          <w:szCs w:val="18"/>
          <w:lang w:val="it-IT"/>
        </w:rPr>
        <w:t>s</w:t>
      </w:r>
      <w:r w:rsidR="00C15688" w:rsidRPr="00C15688">
        <w:rPr>
          <w:rFonts w:ascii="Calibri" w:eastAsia="Calibri" w:hAnsi="Calibri" w:cs="Calibri"/>
          <w:bCs/>
          <w:i/>
          <w:color w:val="002060"/>
          <w:spacing w:val="-1"/>
          <w:sz w:val="18"/>
          <w:szCs w:val="18"/>
          <w:lang w:val="it-IT"/>
        </w:rPr>
        <w:t>on</w:t>
      </w:r>
      <w:r w:rsidR="00C15688" w:rsidRPr="00C15688">
        <w:rPr>
          <w:rFonts w:ascii="Calibri" w:eastAsia="Calibri" w:hAnsi="Calibri" w:cs="Calibri"/>
          <w:bCs/>
          <w:i/>
          <w:color w:val="002060"/>
          <w:sz w:val="18"/>
          <w:szCs w:val="18"/>
          <w:lang w:val="it-IT"/>
        </w:rPr>
        <w:t>s</w:t>
      </w:r>
      <w:r w:rsidR="00C15688" w:rsidRPr="00C15688">
        <w:rPr>
          <w:rFonts w:ascii="Calibri" w:eastAsia="Calibri" w:hAnsi="Calibri" w:cs="Calibri"/>
          <w:bCs/>
          <w:i/>
          <w:color w:val="002060"/>
          <w:spacing w:val="1"/>
          <w:sz w:val="18"/>
          <w:szCs w:val="18"/>
          <w:lang w:val="it-IT"/>
        </w:rPr>
        <w:t xml:space="preserve"> </w:t>
      </w:r>
      <w:r w:rsidR="00C15688" w:rsidRPr="00C15688">
        <w:rPr>
          <w:rFonts w:ascii="Calibri" w:eastAsia="Calibri" w:hAnsi="Calibri" w:cs="Calibri"/>
          <w:bCs/>
          <w:i/>
          <w:color w:val="002060"/>
          <w:spacing w:val="-1"/>
          <w:sz w:val="18"/>
          <w:szCs w:val="18"/>
          <w:lang w:val="it-IT"/>
        </w:rPr>
        <w:t>o</w:t>
      </w:r>
      <w:r w:rsidR="00C15688" w:rsidRPr="00C15688">
        <w:rPr>
          <w:rFonts w:ascii="Calibri" w:eastAsia="Calibri" w:hAnsi="Calibri" w:cs="Calibri"/>
          <w:bCs/>
          <w:i/>
          <w:color w:val="002060"/>
          <w:sz w:val="18"/>
          <w:szCs w:val="18"/>
          <w:lang w:val="it-IT"/>
        </w:rPr>
        <w:t>n</w:t>
      </w:r>
      <w:r w:rsidR="00C15688" w:rsidRPr="00C15688">
        <w:rPr>
          <w:rFonts w:ascii="Calibri" w:eastAsia="Calibri" w:hAnsi="Calibri" w:cs="Calibri"/>
          <w:bCs/>
          <w:i/>
          <w:color w:val="002060"/>
          <w:spacing w:val="-1"/>
          <w:sz w:val="18"/>
          <w:szCs w:val="18"/>
          <w:lang w:val="it-IT"/>
        </w:rPr>
        <w:t xml:space="preserve"> </w:t>
      </w:r>
      <w:r w:rsidR="00C15688" w:rsidRPr="00C15688">
        <w:rPr>
          <w:rFonts w:ascii="Calibri" w:eastAsia="Calibri" w:hAnsi="Calibri" w:cs="Calibri"/>
          <w:bCs/>
          <w:i/>
          <w:color w:val="002060"/>
          <w:spacing w:val="-2"/>
          <w:sz w:val="18"/>
          <w:szCs w:val="18"/>
          <w:lang w:val="it-IT"/>
        </w:rPr>
        <w:t>b</w:t>
      </w:r>
      <w:r w:rsidR="00C15688" w:rsidRPr="00C15688">
        <w:rPr>
          <w:rFonts w:ascii="Calibri" w:eastAsia="Calibri" w:hAnsi="Calibri" w:cs="Calibri"/>
          <w:bCs/>
          <w:i/>
          <w:color w:val="002060"/>
          <w:sz w:val="18"/>
          <w:szCs w:val="18"/>
          <w:lang w:val="it-IT"/>
        </w:rPr>
        <w:t>o</w:t>
      </w:r>
      <w:r w:rsidR="00C15688" w:rsidRPr="00C15688">
        <w:rPr>
          <w:rFonts w:ascii="Calibri" w:eastAsia="Calibri" w:hAnsi="Calibri" w:cs="Calibri"/>
          <w:bCs/>
          <w:i/>
          <w:color w:val="002060"/>
          <w:spacing w:val="-1"/>
          <w:sz w:val="18"/>
          <w:szCs w:val="18"/>
          <w:lang w:val="it-IT"/>
        </w:rPr>
        <w:t>ar</w:t>
      </w:r>
      <w:r w:rsidR="00C15688" w:rsidRPr="00C15688">
        <w:rPr>
          <w:rFonts w:ascii="Calibri" w:eastAsia="Calibri" w:hAnsi="Calibri" w:cs="Calibri"/>
          <w:bCs/>
          <w:i/>
          <w:color w:val="002060"/>
          <w:sz w:val="18"/>
          <w:szCs w:val="18"/>
          <w:lang w:val="it-IT"/>
        </w:rPr>
        <w:t>d</w:t>
      </w:r>
      <w:r w:rsidR="00C15688" w:rsidRPr="00C15688">
        <w:rPr>
          <w:rFonts w:ascii="Calibri" w:eastAsia="Calibri" w:hAnsi="Calibri" w:cs="Calibri"/>
          <w:bCs/>
          <w:i/>
          <w:color w:val="002060"/>
          <w:spacing w:val="1"/>
          <w:sz w:val="18"/>
          <w:szCs w:val="18"/>
          <w:lang w:val="it-IT"/>
        </w:rPr>
        <w:t xml:space="preserve"> </w:t>
      </w:r>
      <w:r w:rsidR="00C15688" w:rsidRPr="00C15688">
        <w:rPr>
          <w:rFonts w:ascii="Calibri" w:eastAsia="Calibri" w:hAnsi="Calibri" w:cs="Calibri"/>
          <w:bCs/>
          <w:i/>
          <w:color w:val="002060"/>
          <w:spacing w:val="-1"/>
          <w:sz w:val="18"/>
          <w:szCs w:val="18"/>
          <w:lang w:val="it-IT"/>
        </w:rPr>
        <w:t>a</w:t>
      </w:r>
      <w:r w:rsidR="00C15688" w:rsidRPr="00C15688">
        <w:rPr>
          <w:rFonts w:ascii="Calibri" w:eastAsia="Calibri" w:hAnsi="Calibri" w:cs="Calibri"/>
          <w:bCs/>
          <w:i/>
          <w:color w:val="002060"/>
          <w:sz w:val="18"/>
          <w:szCs w:val="18"/>
          <w:lang w:val="it-IT"/>
        </w:rPr>
        <w:t xml:space="preserve">t </w:t>
      </w:r>
      <w:r w:rsidR="00C15688" w:rsidRPr="00C15688">
        <w:rPr>
          <w:rFonts w:ascii="Calibri" w:eastAsia="Calibri" w:hAnsi="Calibri" w:cs="Calibri"/>
          <w:bCs/>
          <w:i/>
          <w:color w:val="002060"/>
          <w:spacing w:val="-1"/>
          <w:sz w:val="18"/>
          <w:szCs w:val="18"/>
          <w:lang w:val="it-IT"/>
        </w:rPr>
        <w:t>t</w:t>
      </w:r>
      <w:r w:rsidR="00C15688" w:rsidRPr="00C15688">
        <w:rPr>
          <w:rFonts w:ascii="Calibri" w:eastAsia="Calibri" w:hAnsi="Calibri" w:cs="Calibri"/>
          <w:bCs/>
          <w:i/>
          <w:color w:val="002060"/>
          <w:sz w:val="18"/>
          <w:szCs w:val="18"/>
          <w:lang w:val="it-IT"/>
        </w:rPr>
        <w:t>he</w:t>
      </w:r>
      <w:r w:rsidR="00C15688" w:rsidRPr="00C15688">
        <w:rPr>
          <w:rFonts w:ascii="Calibri" w:eastAsia="Calibri" w:hAnsi="Calibri" w:cs="Calibri"/>
          <w:bCs/>
          <w:i/>
          <w:color w:val="002060"/>
          <w:spacing w:val="-1"/>
          <w:sz w:val="18"/>
          <w:szCs w:val="18"/>
          <w:lang w:val="it-IT"/>
        </w:rPr>
        <w:t xml:space="preserve"> </w:t>
      </w:r>
      <w:r w:rsidR="00C15688" w:rsidRPr="00C15688">
        <w:rPr>
          <w:rFonts w:ascii="Calibri" w:eastAsia="Calibri" w:hAnsi="Calibri" w:cs="Calibri"/>
          <w:bCs/>
          <w:i/>
          <w:color w:val="002060"/>
          <w:sz w:val="18"/>
          <w:szCs w:val="18"/>
          <w:lang w:val="it-IT"/>
        </w:rPr>
        <w:t>s</w:t>
      </w:r>
      <w:r w:rsidR="00C15688" w:rsidRPr="00C15688">
        <w:rPr>
          <w:rFonts w:ascii="Calibri" w:eastAsia="Calibri" w:hAnsi="Calibri" w:cs="Calibri"/>
          <w:bCs/>
          <w:i/>
          <w:color w:val="002060"/>
          <w:spacing w:val="-1"/>
          <w:sz w:val="18"/>
          <w:szCs w:val="18"/>
          <w:lang w:val="it-IT"/>
        </w:rPr>
        <w:t>u</w:t>
      </w:r>
      <w:r w:rsidR="00C15688" w:rsidRPr="00C15688">
        <w:rPr>
          <w:rFonts w:ascii="Calibri" w:eastAsia="Calibri" w:hAnsi="Calibri" w:cs="Calibri"/>
          <w:bCs/>
          <w:i/>
          <w:color w:val="002060"/>
          <w:sz w:val="18"/>
          <w:szCs w:val="18"/>
          <w:lang w:val="it-IT"/>
        </w:rPr>
        <w:t>p</w:t>
      </w:r>
      <w:r w:rsidR="00C15688" w:rsidRPr="00C15688">
        <w:rPr>
          <w:rFonts w:ascii="Calibri" w:eastAsia="Calibri" w:hAnsi="Calibri" w:cs="Calibri"/>
          <w:bCs/>
          <w:i/>
          <w:color w:val="002060"/>
          <w:spacing w:val="-1"/>
          <w:sz w:val="18"/>
          <w:szCs w:val="18"/>
          <w:lang w:val="it-IT"/>
        </w:rPr>
        <w:t>p</w:t>
      </w:r>
      <w:r w:rsidR="00C15688" w:rsidRPr="00C15688">
        <w:rPr>
          <w:rFonts w:ascii="Calibri" w:eastAsia="Calibri" w:hAnsi="Calibri" w:cs="Calibri"/>
          <w:bCs/>
          <w:i/>
          <w:color w:val="002060"/>
          <w:sz w:val="18"/>
          <w:szCs w:val="18"/>
          <w:lang w:val="it-IT"/>
        </w:rPr>
        <w:t>ort</w:t>
      </w:r>
      <w:r w:rsidR="00C15688" w:rsidRPr="00C15688">
        <w:rPr>
          <w:rFonts w:ascii="Calibri" w:eastAsia="Calibri" w:hAnsi="Calibri" w:cs="Calibri"/>
          <w:bCs/>
          <w:i/>
          <w:color w:val="002060"/>
          <w:spacing w:val="1"/>
          <w:sz w:val="18"/>
          <w:szCs w:val="18"/>
          <w:lang w:val="it-IT"/>
        </w:rPr>
        <w:t xml:space="preserve"> </w:t>
      </w:r>
      <w:r w:rsidR="00C15688" w:rsidRPr="00C15688">
        <w:rPr>
          <w:rFonts w:ascii="Calibri" w:eastAsia="Calibri" w:hAnsi="Calibri" w:cs="Calibri"/>
          <w:bCs/>
          <w:i/>
          <w:color w:val="002060"/>
          <w:sz w:val="18"/>
          <w:szCs w:val="18"/>
          <w:lang w:val="it-IT"/>
        </w:rPr>
        <w:t>le</w:t>
      </w:r>
      <w:r w:rsidR="00C15688" w:rsidRPr="00C15688">
        <w:rPr>
          <w:rFonts w:ascii="Calibri" w:eastAsia="Calibri" w:hAnsi="Calibri" w:cs="Calibri"/>
          <w:bCs/>
          <w:i/>
          <w:color w:val="002060"/>
          <w:spacing w:val="-1"/>
          <w:sz w:val="18"/>
          <w:szCs w:val="18"/>
          <w:lang w:val="it-IT"/>
        </w:rPr>
        <w:t>vel</w:t>
      </w:r>
    </w:p>
    <w:p w:rsidR="00C15688" w:rsidRPr="00C15688" w:rsidRDefault="00B232A9" w:rsidP="00C15688">
      <w:pPr>
        <w:pStyle w:val="Paragrafoelenco"/>
        <w:numPr>
          <w:ilvl w:val="0"/>
          <w:numId w:val="25"/>
        </w:numPr>
        <w:spacing w:before="36" w:after="0" w:line="240" w:lineRule="auto"/>
        <w:ind w:right="-20"/>
        <w:jc w:val="both"/>
        <w:rPr>
          <w:rFonts w:ascii="Calibri" w:eastAsia="Calibri" w:hAnsi="Calibri" w:cs="Calibri"/>
          <w:i/>
          <w:color w:val="002060"/>
          <w:sz w:val="18"/>
          <w:szCs w:val="18"/>
          <w:lang w:val="it-IT"/>
        </w:rPr>
      </w:pPr>
      <w:r w:rsidRPr="00C15688">
        <w:rPr>
          <w:rFonts w:ascii="Calibri" w:eastAsia="Calibri" w:hAnsi="Calibri" w:cs="Calibri"/>
          <w:color w:val="002060"/>
          <w:sz w:val="18"/>
          <w:szCs w:val="18"/>
          <w:lang w:val="it-IT"/>
        </w:rPr>
        <w:t>Collabora</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al</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maneggio</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del</w:t>
      </w:r>
      <w:r w:rsidRPr="00C15688">
        <w:rPr>
          <w:rFonts w:ascii="Calibri" w:eastAsia="Calibri" w:hAnsi="Calibri" w:cs="Calibri"/>
          <w:color w:val="002060"/>
          <w:spacing w:val="-2"/>
          <w:sz w:val="18"/>
          <w:szCs w:val="18"/>
          <w:lang w:val="it-IT"/>
        </w:rPr>
        <w:t>l</w:t>
      </w:r>
      <w:r w:rsidRPr="00C15688">
        <w:rPr>
          <w:rFonts w:ascii="Calibri" w:eastAsia="Calibri" w:hAnsi="Calibri" w:cs="Calibri"/>
          <w:color w:val="002060"/>
          <w:sz w:val="18"/>
          <w:szCs w:val="18"/>
          <w:lang w:val="it-IT"/>
        </w:rPr>
        <w:t>e</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provviste (</w:t>
      </w:r>
      <w:r w:rsidRPr="00C15688">
        <w:rPr>
          <w:rFonts w:ascii="Calibri" w:eastAsia="Calibri" w:hAnsi="Calibri" w:cs="Calibri"/>
          <w:color w:val="002060"/>
          <w:spacing w:val="-1"/>
          <w:sz w:val="18"/>
          <w:szCs w:val="18"/>
          <w:lang w:val="it-IT"/>
        </w:rPr>
        <w:t>pa</w:t>
      </w:r>
      <w:r w:rsidRPr="00C15688">
        <w:rPr>
          <w:rFonts w:ascii="Calibri" w:eastAsia="Calibri" w:hAnsi="Calibri" w:cs="Calibri"/>
          <w:color w:val="002060"/>
          <w:spacing w:val="1"/>
          <w:sz w:val="18"/>
          <w:szCs w:val="18"/>
          <w:lang w:val="it-IT"/>
        </w:rPr>
        <w:t>g</w:t>
      </w:r>
      <w:r w:rsidRPr="00C15688">
        <w:rPr>
          <w:rFonts w:ascii="Calibri" w:eastAsia="Calibri" w:hAnsi="Calibri" w:cs="Calibri"/>
          <w:color w:val="002060"/>
          <w:sz w:val="18"/>
          <w:szCs w:val="18"/>
          <w:lang w:val="it-IT"/>
        </w:rPr>
        <w:t>ina</w:t>
      </w:r>
      <w:r w:rsidRPr="00C15688">
        <w:rPr>
          <w:rFonts w:ascii="Calibri" w:eastAsia="Calibri" w:hAnsi="Calibri" w:cs="Calibri"/>
          <w:color w:val="002060"/>
          <w:spacing w:val="-1"/>
          <w:sz w:val="18"/>
          <w:szCs w:val="18"/>
          <w:lang w:val="it-IT"/>
        </w:rPr>
        <w:t xml:space="preserve"> </w:t>
      </w:r>
      <w:r w:rsidR="00626896">
        <w:rPr>
          <w:rFonts w:ascii="Calibri" w:eastAsia="Calibri" w:hAnsi="Calibri" w:cs="Calibri"/>
          <w:color w:val="002060"/>
          <w:spacing w:val="-1"/>
          <w:sz w:val="18"/>
          <w:szCs w:val="18"/>
          <w:lang w:val="it-IT"/>
        </w:rPr>
        <w:t>77</w:t>
      </w:r>
      <w:r w:rsidRPr="00C15688">
        <w:rPr>
          <w:rFonts w:ascii="Calibri" w:eastAsia="Calibri" w:hAnsi="Calibri" w:cs="Calibri"/>
          <w:color w:val="002060"/>
          <w:sz w:val="18"/>
          <w:szCs w:val="18"/>
          <w:lang w:val="it-IT"/>
        </w:rPr>
        <w:t>)</w:t>
      </w:r>
      <w:r w:rsidR="00C15688" w:rsidRPr="00C15688">
        <w:rPr>
          <w:rFonts w:ascii="Calibri" w:eastAsia="Calibri" w:hAnsi="Calibri" w:cs="Calibri"/>
          <w:color w:val="002060"/>
          <w:sz w:val="18"/>
          <w:szCs w:val="18"/>
          <w:lang w:val="it-IT"/>
        </w:rPr>
        <w:t xml:space="preserve"> /</w:t>
      </w:r>
      <w:r w:rsidR="00C15688" w:rsidRPr="00C15688">
        <w:rPr>
          <w:rFonts w:ascii="Calibri" w:eastAsia="Calibri" w:hAnsi="Calibri" w:cs="Calibri"/>
          <w:i/>
          <w:color w:val="002060"/>
          <w:spacing w:val="-1"/>
          <w:sz w:val="18"/>
          <w:szCs w:val="18"/>
          <w:lang w:val="it-IT"/>
        </w:rPr>
        <w:t xml:space="preserve"> C</w:t>
      </w:r>
      <w:r w:rsidR="00C15688" w:rsidRPr="00C15688">
        <w:rPr>
          <w:rFonts w:ascii="Calibri" w:eastAsia="Calibri" w:hAnsi="Calibri" w:cs="Calibri"/>
          <w:i/>
          <w:color w:val="002060"/>
          <w:sz w:val="18"/>
          <w:szCs w:val="18"/>
          <w:lang w:val="it-IT"/>
        </w:rPr>
        <w:t xml:space="preserve">ontribute </w:t>
      </w:r>
      <w:r w:rsidR="00C15688" w:rsidRPr="00C15688">
        <w:rPr>
          <w:rFonts w:ascii="Calibri" w:eastAsia="Calibri" w:hAnsi="Calibri" w:cs="Calibri"/>
          <w:i/>
          <w:color w:val="002060"/>
          <w:spacing w:val="-1"/>
          <w:sz w:val="18"/>
          <w:szCs w:val="18"/>
          <w:lang w:val="it-IT"/>
        </w:rPr>
        <w:t>t</w:t>
      </w:r>
      <w:r w:rsidR="00C15688" w:rsidRPr="00C15688">
        <w:rPr>
          <w:rFonts w:ascii="Calibri" w:eastAsia="Calibri" w:hAnsi="Calibri" w:cs="Calibri"/>
          <w:i/>
          <w:color w:val="002060"/>
          <w:sz w:val="18"/>
          <w:szCs w:val="18"/>
          <w:lang w:val="it-IT"/>
        </w:rPr>
        <w:t>o the handli</w:t>
      </w:r>
      <w:r w:rsidR="00C15688" w:rsidRPr="00C15688">
        <w:rPr>
          <w:rFonts w:ascii="Calibri" w:eastAsia="Calibri" w:hAnsi="Calibri" w:cs="Calibri"/>
          <w:i/>
          <w:color w:val="002060"/>
          <w:spacing w:val="1"/>
          <w:sz w:val="18"/>
          <w:szCs w:val="18"/>
          <w:lang w:val="it-IT"/>
        </w:rPr>
        <w:t>n</w:t>
      </w:r>
      <w:r w:rsidR="00C15688" w:rsidRPr="00C15688">
        <w:rPr>
          <w:rFonts w:ascii="Calibri" w:eastAsia="Calibri" w:hAnsi="Calibri" w:cs="Calibri"/>
          <w:i/>
          <w:color w:val="002060"/>
          <w:sz w:val="18"/>
          <w:szCs w:val="18"/>
          <w:lang w:val="it-IT"/>
        </w:rPr>
        <w:t>g</w:t>
      </w:r>
      <w:r w:rsidR="00C15688" w:rsidRPr="00C15688">
        <w:rPr>
          <w:rFonts w:ascii="Calibri" w:eastAsia="Calibri" w:hAnsi="Calibri" w:cs="Calibri"/>
          <w:i/>
          <w:color w:val="002060"/>
          <w:spacing w:val="-1"/>
          <w:sz w:val="18"/>
          <w:szCs w:val="18"/>
          <w:lang w:val="it-IT"/>
        </w:rPr>
        <w:t xml:space="preserve"> </w:t>
      </w:r>
      <w:r w:rsidR="00C15688" w:rsidRPr="00C15688">
        <w:rPr>
          <w:rFonts w:ascii="Calibri" w:eastAsia="Calibri" w:hAnsi="Calibri" w:cs="Calibri"/>
          <w:i/>
          <w:color w:val="002060"/>
          <w:sz w:val="18"/>
          <w:szCs w:val="18"/>
          <w:lang w:val="it-IT"/>
        </w:rPr>
        <w:t xml:space="preserve">of stores (page </w:t>
      </w:r>
      <w:r w:rsidR="00626896">
        <w:rPr>
          <w:rFonts w:ascii="Calibri" w:eastAsia="Calibri" w:hAnsi="Calibri" w:cs="Calibri"/>
          <w:i/>
          <w:color w:val="002060"/>
          <w:sz w:val="18"/>
          <w:szCs w:val="18"/>
          <w:lang w:val="it-IT"/>
        </w:rPr>
        <w:t>77</w:t>
      </w:r>
      <w:r w:rsidR="00C15688" w:rsidRPr="00C15688">
        <w:rPr>
          <w:rFonts w:ascii="Calibri" w:eastAsia="Calibri" w:hAnsi="Calibri" w:cs="Calibri"/>
          <w:i/>
          <w:color w:val="002060"/>
          <w:sz w:val="18"/>
          <w:szCs w:val="18"/>
          <w:lang w:val="it-IT"/>
        </w:rPr>
        <w:t>)</w:t>
      </w:r>
    </w:p>
    <w:p w:rsidR="00B232A9" w:rsidRPr="00C15688" w:rsidRDefault="00B232A9" w:rsidP="00C15688">
      <w:pPr>
        <w:pStyle w:val="Paragrafoelenco"/>
        <w:numPr>
          <w:ilvl w:val="0"/>
          <w:numId w:val="25"/>
        </w:numPr>
        <w:spacing w:before="36" w:after="0" w:line="240" w:lineRule="auto"/>
        <w:ind w:right="-20"/>
        <w:jc w:val="both"/>
        <w:rPr>
          <w:rFonts w:ascii="Calibri" w:eastAsia="Calibri" w:hAnsi="Calibri" w:cs="Calibri"/>
          <w:color w:val="002060"/>
          <w:sz w:val="18"/>
          <w:szCs w:val="18"/>
          <w:lang w:val="it-IT"/>
        </w:rPr>
      </w:pPr>
      <w:r w:rsidRPr="00C15688">
        <w:rPr>
          <w:rFonts w:ascii="Calibri" w:eastAsia="Calibri" w:hAnsi="Calibri" w:cs="Calibri"/>
          <w:color w:val="002060"/>
          <w:sz w:val="18"/>
          <w:szCs w:val="18"/>
          <w:lang w:val="it-IT"/>
        </w:rPr>
        <w:t>Applica le</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p</w:t>
      </w:r>
      <w:r w:rsidRPr="00C15688">
        <w:rPr>
          <w:rFonts w:ascii="Calibri" w:eastAsia="Calibri" w:hAnsi="Calibri" w:cs="Calibri"/>
          <w:color w:val="002060"/>
          <w:spacing w:val="-1"/>
          <w:sz w:val="18"/>
          <w:szCs w:val="18"/>
          <w:lang w:val="it-IT"/>
        </w:rPr>
        <w:t>r</w:t>
      </w:r>
      <w:r w:rsidRPr="00C15688">
        <w:rPr>
          <w:rFonts w:ascii="Calibri" w:eastAsia="Calibri" w:hAnsi="Calibri" w:cs="Calibri"/>
          <w:color w:val="002060"/>
          <w:sz w:val="18"/>
          <w:szCs w:val="18"/>
          <w:lang w:val="it-IT"/>
        </w:rPr>
        <w:t>ecauzi</w:t>
      </w:r>
      <w:r w:rsidRPr="00C15688">
        <w:rPr>
          <w:rFonts w:ascii="Calibri" w:eastAsia="Calibri" w:hAnsi="Calibri" w:cs="Calibri"/>
          <w:color w:val="002060"/>
          <w:spacing w:val="-1"/>
          <w:sz w:val="18"/>
          <w:szCs w:val="18"/>
          <w:lang w:val="it-IT"/>
        </w:rPr>
        <w:t>o</w:t>
      </w:r>
      <w:r w:rsidRPr="00C15688">
        <w:rPr>
          <w:rFonts w:ascii="Calibri" w:eastAsia="Calibri" w:hAnsi="Calibri" w:cs="Calibri"/>
          <w:color w:val="002060"/>
          <w:sz w:val="18"/>
          <w:szCs w:val="18"/>
          <w:lang w:val="it-IT"/>
        </w:rPr>
        <w:t>ni e</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co</w:t>
      </w:r>
      <w:r w:rsidRPr="00C15688">
        <w:rPr>
          <w:rFonts w:ascii="Calibri" w:eastAsia="Calibri" w:hAnsi="Calibri" w:cs="Calibri"/>
          <w:color w:val="002060"/>
          <w:spacing w:val="-2"/>
          <w:sz w:val="18"/>
          <w:szCs w:val="18"/>
          <w:lang w:val="it-IT"/>
        </w:rPr>
        <w:t>l</w:t>
      </w:r>
      <w:r w:rsidRPr="00C15688">
        <w:rPr>
          <w:rFonts w:ascii="Calibri" w:eastAsia="Calibri" w:hAnsi="Calibri" w:cs="Calibri"/>
          <w:color w:val="002060"/>
          <w:sz w:val="18"/>
          <w:szCs w:val="18"/>
          <w:lang w:val="it-IT"/>
        </w:rPr>
        <w:t>labora</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alla pr</w:t>
      </w:r>
      <w:r w:rsidRPr="00C15688">
        <w:rPr>
          <w:rFonts w:ascii="Calibri" w:eastAsia="Calibri" w:hAnsi="Calibri" w:cs="Calibri"/>
          <w:color w:val="002060"/>
          <w:spacing w:val="-1"/>
          <w:sz w:val="18"/>
          <w:szCs w:val="18"/>
          <w:lang w:val="it-IT"/>
        </w:rPr>
        <w:t>e</w:t>
      </w:r>
      <w:r w:rsidRPr="00C15688">
        <w:rPr>
          <w:rFonts w:ascii="Calibri" w:eastAsia="Calibri" w:hAnsi="Calibri" w:cs="Calibri"/>
          <w:color w:val="002060"/>
          <w:sz w:val="18"/>
          <w:szCs w:val="18"/>
          <w:lang w:val="it-IT"/>
        </w:rPr>
        <w:t>venzione</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dell’inqu</w:t>
      </w:r>
      <w:r w:rsidRPr="00C15688">
        <w:rPr>
          <w:rFonts w:ascii="Calibri" w:eastAsia="Calibri" w:hAnsi="Calibri" w:cs="Calibri"/>
          <w:color w:val="002060"/>
          <w:spacing w:val="-2"/>
          <w:sz w:val="18"/>
          <w:szCs w:val="18"/>
          <w:lang w:val="it-IT"/>
        </w:rPr>
        <w:t>i</w:t>
      </w:r>
      <w:r w:rsidRPr="00C15688">
        <w:rPr>
          <w:rFonts w:ascii="Calibri" w:eastAsia="Calibri" w:hAnsi="Calibri" w:cs="Calibri"/>
          <w:color w:val="002060"/>
          <w:sz w:val="18"/>
          <w:szCs w:val="18"/>
          <w:lang w:val="it-IT"/>
        </w:rPr>
        <w:t>namento</w:t>
      </w:r>
      <w:r w:rsidRPr="00C15688">
        <w:rPr>
          <w:rFonts w:ascii="Calibri" w:eastAsia="Calibri" w:hAnsi="Calibri" w:cs="Calibri"/>
          <w:color w:val="002060"/>
          <w:spacing w:val="-2"/>
          <w:sz w:val="18"/>
          <w:szCs w:val="18"/>
          <w:lang w:val="it-IT"/>
        </w:rPr>
        <w:t xml:space="preserve"> </w:t>
      </w:r>
      <w:r w:rsidRPr="00C15688">
        <w:rPr>
          <w:rFonts w:ascii="Calibri" w:eastAsia="Calibri" w:hAnsi="Calibri" w:cs="Calibri"/>
          <w:color w:val="002060"/>
          <w:sz w:val="18"/>
          <w:szCs w:val="18"/>
          <w:lang w:val="it-IT"/>
        </w:rPr>
        <w:t>dell’ambiente</w:t>
      </w:r>
      <w:r w:rsidRPr="00C15688">
        <w:rPr>
          <w:rFonts w:ascii="Calibri" w:eastAsia="Calibri" w:hAnsi="Calibri" w:cs="Calibri"/>
          <w:color w:val="002060"/>
          <w:spacing w:val="-2"/>
          <w:sz w:val="18"/>
          <w:szCs w:val="18"/>
          <w:lang w:val="it-IT"/>
        </w:rPr>
        <w:t xml:space="preserve"> </w:t>
      </w:r>
      <w:r w:rsidRPr="00C15688">
        <w:rPr>
          <w:rFonts w:ascii="Calibri" w:eastAsia="Calibri" w:hAnsi="Calibri" w:cs="Calibri"/>
          <w:color w:val="002060"/>
          <w:sz w:val="18"/>
          <w:szCs w:val="18"/>
          <w:lang w:val="it-IT"/>
        </w:rPr>
        <w:t xml:space="preserve">marino (pagina </w:t>
      </w:r>
      <w:r w:rsidR="00626896">
        <w:rPr>
          <w:rFonts w:ascii="Calibri" w:eastAsia="Calibri" w:hAnsi="Calibri" w:cs="Calibri"/>
          <w:color w:val="002060"/>
          <w:sz w:val="18"/>
          <w:szCs w:val="18"/>
          <w:lang w:val="it-IT"/>
        </w:rPr>
        <w:t>78</w:t>
      </w:r>
      <w:r w:rsidRPr="00C15688">
        <w:rPr>
          <w:rFonts w:ascii="Calibri" w:eastAsia="Calibri" w:hAnsi="Calibri" w:cs="Calibri"/>
          <w:color w:val="002060"/>
          <w:sz w:val="18"/>
          <w:szCs w:val="18"/>
          <w:lang w:val="it-IT"/>
        </w:rPr>
        <w:t>)</w:t>
      </w:r>
      <w:r w:rsidR="00C15688" w:rsidRPr="00C15688">
        <w:rPr>
          <w:rFonts w:ascii="Calibri" w:eastAsia="Calibri" w:hAnsi="Calibri" w:cs="Calibri"/>
          <w:color w:val="002060"/>
          <w:sz w:val="18"/>
          <w:szCs w:val="18"/>
          <w:lang w:val="it-IT"/>
        </w:rPr>
        <w:t xml:space="preserve"> /</w:t>
      </w:r>
      <w:r w:rsidR="00C15688" w:rsidRPr="00C15688">
        <w:rPr>
          <w:rFonts w:ascii="Calibri" w:eastAsia="Calibri" w:hAnsi="Calibri" w:cs="Calibri"/>
          <w:i/>
          <w:color w:val="002060"/>
          <w:sz w:val="18"/>
          <w:szCs w:val="18"/>
          <w:lang w:val="it-IT"/>
        </w:rPr>
        <w:t xml:space="preserve"> A</w:t>
      </w:r>
      <w:r w:rsidR="00C15688" w:rsidRPr="00C15688">
        <w:rPr>
          <w:rFonts w:ascii="Calibri" w:eastAsia="Calibri" w:hAnsi="Calibri" w:cs="Calibri"/>
          <w:i/>
          <w:color w:val="002060"/>
          <w:spacing w:val="-1"/>
          <w:sz w:val="18"/>
          <w:szCs w:val="18"/>
          <w:lang w:val="it-IT"/>
        </w:rPr>
        <w:t>p</w:t>
      </w:r>
      <w:r w:rsidR="00C15688" w:rsidRPr="00C15688">
        <w:rPr>
          <w:rFonts w:ascii="Calibri" w:eastAsia="Calibri" w:hAnsi="Calibri" w:cs="Calibri"/>
          <w:i/>
          <w:color w:val="002060"/>
          <w:sz w:val="18"/>
          <w:szCs w:val="18"/>
          <w:lang w:val="it-IT"/>
        </w:rPr>
        <w:t>ply</w:t>
      </w:r>
      <w:r w:rsidR="00C15688" w:rsidRPr="00C15688">
        <w:rPr>
          <w:rFonts w:ascii="Calibri" w:eastAsia="Calibri" w:hAnsi="Calibri" w:cs="Calibri"/>
          <w:i/>
          <w:color w:val="002060"/>
          <w:spacing w:val="-1"/>
          <w:sz w:val="18"/>
          <w:szCs w:val="18"/>
          <w:lang w:val="it-IT"/>
        </w:rPr>
        <w:t xml:space="preserve"> </w:t>
      </w:r>
      <w:r w:rsidR="00C15688" w:rsidRPr="00C15688">
        <w:rPr>
          <w:rFonts w:ascii="Calibri" w:eastAsia="Calibri" w:hAnsi="Calibri" w:cs="Calibri"/>
          <w:i/>
          <w:color w:val="002060"/>
          <w:sz w:val="18"/>
          <w:szCs w:val="18"/>
          <w:lang w:val="it-IT"/>
        </w:rPr>
        <w:t>pre</w:t>
      </w:r>
      <w:r w:rsidR="00C15688" w:rsidRPr="00C15688">
        <w:rPr>
          <w:rFonts w:ascii="Calibri" w:eastAsia="Calibri" w:hAnsi="Calibri" w:cs="Calibri"/>
          <w:i/>
          <w:color w:val="002060"/>
          <w:spacing w:val="-1"/>
          <w:sz w:val="18"/>
          <w:szCs w:val="18"/>
          <w:lang w:val="it-IT"/>
        </w:rPr>
        <w:t>ca</w:t>
      </w:r>
      <w:r w:rsidR="00C15688" w:rsidRPr="00C15688">
        <w:rPr>
          <w:rFonts w:ascii="Calibri" w:eastAsia="Calibri" w:hAnsi="Calibri" w:cs="Calibri"/>
          <w:i/>
          <w:color w:val="002060"/>
          <w:sz w:val="18"/>
          <w:szCs w:val="18"/>
          <w:lang w:val="it-IT"/>
        </w:rPr>
        <w:t xml:space="preserve">utions </w:t>
      </w:r>
      <w:r w:rsidR="00C15688" w:rsidRPr="00C15688">
        <w:rPr>
          <w:rFonts w:ascii="Calibri" w:eastAsia="Calibri" w:hAnsi="Calibri" w:cs="Calibri"/>
          <w:i/>
          <w:color w:val="002060"/>
          <w:spacing w:val="-1"/>
          <w:sz w:val="18"/>
          <w:szCs w:val="18"/>
          <w:lang w:val="it-IT"/>
        </w:rPr>
        <w:t>a</w:t>
      </w:r>
      <w:r w:rsidR="00C15688" w:rsidRPr="00C15688">
        <w:rPr>
          <w:rFonts w:ascii="Calibri" w:eastAsia="Calibri" w:hAnsi="Calibri" w:cs="Calibri"/>
          <w:i/>
          <w:color w:val="002060"/>
          <w:sz w:val="18"/>
          <w:szCs w:val="18"/>
          <w:lang w:val="it-IT"/>
        </w:rPr>
        <w:t>nd</w:t>
      </w:r>
      <w:r w:rsidR="00C15688" w:rsidRPr="00C15688">
        <w:rPr>
          <w:rFonts w:ascii="Calibri" w:eastAsia="Calibri" w:hAnsi="Calibri" w:cs="Calibri"/>
          <w:i/>
          <w:color w:val="002060"/>
          <w:spacing w:val="-1"/>
          <w:sz w:val="18"/>
          <w:szCs w:val="18"/>
          <w:lang w:val="it-IT"/>
        </w:rPr>
        <w:t xml:space="preserve"> </w:t>
      </w:r>
      <w:r w:rsidR="00C15688" w:rsidRPr="00C15688">
        <w:rPr>
          <w:rFonts w:ascii="Calibri" w:eastAsia="Calibri" w:hAnsi="Calibri" w:cs="Calibri"/>
          <w:i/>
          <w:color w:val="002060"/>
          <w:sz w:val="18"/>
          <w:szCs w:val="18"/>
          <w:lang w:val="it-IT"/>
        </w:rPr>
        <w:t>c</w:t>
      </w:r>
      <w:r w:rsidR="00C15688" w:rsidRPr="00C15688">
        <w:rPr>
          <w:rFonts w:ascii="Calibri" w:eastAsia="Calibri" w:hAnsi="Calibri" w:cs="Calibri"/>
          <w:i/>
          <w:color w:val="002060"/>
          <w:spacing w:val="-1"/>
          <w:sz w:val="18"/>
          <w:szCs w:val="18"/>
          <w:lang w:val="it-IT"/>
        </w:rPr>
        <w:t>on</w:t>
      </w:r>
      <w:r w:rsidR="00C15688" w:rsidRPr="00C15688">
        <w:rPr>
          <w:rFonts w:ascii="Calibri" w:eastAsia="Calibri" w:hAnsi="Calibri" w:cs="Calibri"/>
          <w:i/>
          <w:color w:val="002060"/>
          <w:sz w:val="18"/>
          <w:szCs w:val="18"/>
          <w:lang w:val="it-IT"/>
        </w:rPr>
        <w:t xml:space="preserve">tribute </w:t>
      </w:r>
      <w:r w:rsidR="00C15688" w:rsidRPr="00C15688">
        <w:rPr>
          <w:rFonts w:ascii="Calibri" w:eastAsia="Calibri" w:hAnsi="Calibri" w:cs="Calibri"/>
          <w:i/>
          <w:color w:val="002060"/>
          <w:spacing w:val="-1"/>
          <w:sz w:val="18"/>
          <w:szCs w:val="18"/>
          <w:lang w:val="it-IT"/>
        </w:rPr>
        <w:t>t</w:t>
      </w:r>
      <w:r w:rsidR="00C15688" w:rsidRPr="00C15688">
        <w:rPr>
          <w:rFonts w:ascii="Calibri" w:eastAsia="Calibri" w:hAnsi="Calibri" w:cs="Calibri"/>
          <w:i/>
          <w:color w:val="002060"/>
          <w:sz w:val="18"/>
          <w:szCs w:val="18"/>
          <w:lang w:val="it-IT"/>
        </w:rPr>
        <w:t xml:space="preserve">o </w:t>
      </w:r>
      <w:r w:rsidR="00C15688" w:rsidRPr="00C15688">
        <w:rPr>
          <w:rFonts w:ascii="Calibri" w:eastAsia="Calibri" w:hAnsi="Calibri" w:cs="Calibri"/>
          <w:i/>
          <w:color w:val="002060"/>
          <w:spacing w:val="-1"/>
          <w:sz w:val="18"/>
          <w:szCs w:val="18"/>
          <w:lang w:val="it-IT"/>
        </w:rPr>
        <w:t>t</w:t>
      </w:r>
      <w:r w:rsidR="00C15688" w:rsidRPr="00C15688">
        <w:rPr>
          <w:rFonts w:ascii="Calibri" w:eastAsia="Calibri" w:hAnsi="Calibri" w:cs="Calibri"/>
          <w:i/>
          <w:color w:val="002060"/>
          <w:sz w:val="18"/>
          <w:szCs w:val="18"/>
          <w:lang w:val="it-IT"/>
        </w:rPr>
        <w:t>he</w:t>
      </w:r>
      <w:r w:rsidR="00C15688" w:rsidRPr="00C15688">
        <w:rPr>
          <w:rFonts w:ascii="Calibri" w:eastAsia="Calibri" w:hAnsi="Calibri" w:cs="Calibri"/>
          <w:i/>
          <w:color w:val="002060"/>
          <w:spacing w:val="-1"/>
          <w:sz w:val="18"/>
          <w:szCs w:val="18"/>
          <w:lang w:val="it-IT"/>
        </w:rPr>
        <w:t xml:space="preserve"> </w:t>
      </w:r>
      <w:r w:rsidR="00C15688" w:rsidRPr="00C15688">
        <w:rPr>
          <w:rFonts w:ascii="Calibri" w:eastAsia="Calibri" w:hAnsi="Calibri" w:cs="Calibri"/>
          <w:i/>
          <w:color w:val="002060"/>
          <w:sz w:val="18"/>
          <w:szCs w:val="18"/>
          <w:lang w:val="it-IT"/>
        </w:rPr>
        <w:t>prevention</w:t>
      </w:r>
      <w:r w:rsidR="00C15688" w:rsidRPr="00C15688">
        <w:rPr>
          <w:rFonts w:ascii="Calibri" w:eastAsia="Calibri" w:hAnsi="Calibri" w:cs="Calibri"/>
          <w:i/>
          <w:color w:val="002060"/>
          <w:spacing w:val="-1"/>
          <w:sz w:val="18"/>
          <w:szCs w:val="18"/>
          <w:lang w:val="it-IT"/>
        </w:rPr>
        <w:t xml:space="preserve"> </w:t>
      </w:r>
      <w:r w:rsidR="00C15688" w:rsidRPr="00C15688">
        <w:rPr>
          <w:rFonts w:ascii="Calibri" w:eastAsia="Calibri" w:hAnsi="Calibri" w:cs="Calibri"/>
          <w:i/>
          <w:color w:val="002060"/>
          <w:sz w:val="18"/>
          <w:szCs w:val="18"/>
          <w:lang w:val="it-IT"/>
        </w:rPr>
        <w:t>of</w:t>
      </w:r>
      <w:r w:rsidR="00C15688" w:rsidRPr="00C15688">
        <w:rPr>
          <w:rFonts w:ascii="Calibri" w:eastAsia="Calibri" w:hAnsi="Calibri" w:cs="Calibri"/>
          <w:i/>
          <w:color w:val="002060"/>
          <w:spacing w:val="-1"/>
          <w:sz w:val="18"/>
          <w:szCs w:val="18"/>
          <w:lang w:val="it-IT"/>
        </w:rPr>
        <w:t xml:space="preserve"> </w:t>
      </w:r>
      <w:r w:rsidR="00C15688" w:rsidRPr="00C15688">
        <w:rPr>
          <w:rFonts w:ascii="Calibri" w:eastAsia="Calibri" w:hAnsi="Calibri" w:cs="Calibri"/>
          <w:i/>
          <w:color w:val="002060"/>
          <w:sz w:val="18"/>
          <w:szCs w:val="18"/>
          <w:lang w:val="it-IT"/>
        </w:rPr>
        <w:t xml:space="preserve">pollution </w:t>
      </w:r>
      <w:r w:rsidR="00C15688" w:rsidRPr="00C15688">
        <w:rPr>
          <w:rFonts w:ascii="Calibri" w:eastAsia="Calibri" w:hAnsi="Calibri" w:cs="Calibri"/>
          <w:i/>
          <w:color w:val="002060"/>
          <w:spacing w:val="-1"/>
          <w:sz w:val="18"/>
          <w:szCs w:val="18"/>
          <w:lang w:val="it-IT"/>
        </w:rPr>
        <w:t>o</w:t>
      </w:r>
      <w:r w:rsidR="00C15688" w:rsidRPr="00C15688">
        <w:rPr>
          <w:rFonts w:ascii="Calibri" w:eastAsia="Calibri" w:hAnsi="Calibri" w:cs="Calibri"/>
          <w:i/>
          <w:color w:val="002060"/>
          <w:sz w:val="18"/>
          <w:szCs w:val="18"/>
          <w:lang w:val="it-IT"/>
        </w:rPr>
        <w:t>f t</w:t>
      </w:r>
      <w:r w:rsidR="00C15688" w:rsidRPr="00C15688">
        <w:rPr>
          <w:rFonts w:ascii="Calibri" w:eastAsia="Calibri" w:hAnsi="Calibri" w:cs="Calibri"/>
          <w:i/>
          <w:color w:val="002060"/>
          <w:spacing w:val="-1"/>
          <w:sz w:val="18"/>
          <w:szCs w:val="18"/>
          <w:lang w:val="it-IT"/>
        </w:rPr>
        <w:t>h</w:t>
      </w:r>
      <w:r w:rsidR="00C15688" w:rsidRPr="00C15688">
        <w:rPr>
          <w:rFonts w:ascii="Calibri" w:eastAsia="Calibri" w:hAnsi="Calibri" w:cs="Calibri"/>
          <w:i/>
          <w:color w:val="002060"/>
          <w:sz w:val="18"/>
          <w:szCs w:val="18"/>
          <w:lang w:val="it-IT"/>
        </w:rPr>
        <w:t>e marine envi</w:t>
      </w:r>
      <w:r w:rsidR="00C15688" w:rsidRPr="00C15688">
        <w:rPr>
          <w:rFonts w:ascii="Calibri" w:eastAsia="Calibri" w:hAnsi="Calibri" w:cs="Calibri"/>
          <w:i/>
          <w:color w:val="002060"/>
          <w:spacing w:val="-1"/>
          <w:sz w:val="18"/>
          <w:szCs w:val="18"/>
          <w:lang w:val="it-IT"/>
        </w:rPr>
        <w:t>r</w:t>
      </w:r>
      <w:r w:rsidR="00C15688" w:rsidRPr="00C15688">
        <w:rPr>
          <w:rFonts w:ascii="Calibri" w:eastAsia="Calibri" w:hAnsi="Calibri" w:cs="Calibri"/>
          <w:i/>
          <w:color w:val="002060"/>
          <w:sz w:val="18"/>
          <w:szCs w:val="18"/>
          <w:lang w:val="it-IT"/>
        </w:rPr>
        <w:t>onment</w:t>
      </w:r>
      <w:r w:rsidR="00C15688" w:rsidRPr="00C15688">
        <w:rPr>
          <w:rFonts w:ascii="Calibri" w:eastAsia="Calibri" w:hAnsi="Calibri" w:cs="Calibri"/>
          <w:i/>
          <w:color w:val="002060"/>
          <w:spacing w:val="-1"/>
          <w:sz w:val="18"/>
          <w:szCs w:val="18"/>
          <w:lang w:val="it-IT"/>
        </w:rPr>
        <w:t xml:space="preserve"> </w:t>
      </w:r>
      <w:r w:rsidR="00C15688" w:rsidRPr="00C15688">
        <w:rPr>
          <w:rFonts w:ascii="Calibri" w:eastAsia="Calibri" w:hAnsi="Calibri" w:cs="Calibri"/>
          <w:i/>
          <w:color w:val="002060"/>
          <w:sz w:val="18"/>
          <w:szCs w:val="18"/>
          <w:lang w:val="it-IT"/>
        </w:rPr>
        <w:t>(</w:t>
      </w:r>
      <w:r w:rsidR="00C15688" w:rsidRPr="00C15688">
        <w:rPr>
          <w:rFonts w:ascii="Calibri" w:eastAsia="Calibri" w:hAnsi="Calibri" w:cs="Calibri"/>
          <w:i/>
          <w:color w:val="002060"/>
          <w:spacing w:val="-1"/>
          <w:sz w:val="18"/>
          <w:szCs w:val="18"/>
          <w:lang w:val="it-IT"/>
        </w:rPr>
        <w:t>p</w:t>
      </w:r>
      <w:r w:rsidR="00C15688" w:rsidRPr="00C15688">
        <w:rPr>
          <w:rFonts w:ascii="Calibri" w:eastAsia="Calibri" w:hAnsi="Calibri" w:cs="Calibri"/>
          <w:i/>
          <w:color w:val="002060"/>
          <w:sz w:val="18"/>
          <w:szCs w:val="18"/>
          <w:lang w:val="it-IT"/>
        </w:rPr>
        <w:t>age</w:t>
      </w:r>
      <w:r w:rsidR="00C15688" w:rsidRPr="00C15688">
        <w:rPr>
          <w:rFonts w:ascii="Calibri" w:eastAsia="Calibri" w:hAnsi="Calibri" w:cs="Calibri"/>
          <w:i/>
          <w:color w:val="002060"/>
          <w:spacing w:val="-1"/>
          <w:sz w:val="18"/>
          <w:szCs w:val="18"/>
          <w:lang w:val="it-IT"/>
        </w:rPr>
        <w:t xml:space="preserve"> </w:t>
      </w:r>
      <w:r w:rsidR="00626896">
        <w:rPr>
          <w:rFonts w:ascii="Calibri" w:eastAsia="Calibri" w:hAnsi="Calibri" w:cs="Calibri"/>
          <w:i/>
          <w:color w:val="002060"/>
          <w:spacing w:val="-1"/>
          <w:sz w:val="18"/>
          <w:szCs w:val="18"/>
          <w:lang w:val="it-IT"/>
        </w:rPr>
        <w:t>78</w:t>
      </w:r>
      <w:r w:rsidR="00C15688" w:rsidRPr="00C15688">
        <w:rPr>
          <w:rFonts w:ascii="Calibri" w:eastAsia="Calibri" w:hAnsi="Calibri" w:cs="Calibri"/>
          <w:i/>
          <w:color w:val="002060"/>
          <w:sz w:val="18"/>
          <w:szCs w:val="18"/>
          <w:lang w:val="it-IT"/>
        </w:rPr>
        <w:t>)</w:t>
      </w:r>
    </w:p>
    <w:p w:rsidR="00B232A9" w:rsidRPr="00C15688" w:rsidRDefault="00B232A9" w:rsidP="00C15688">
      <w:pPr>
        <w:pStyle w:val="Paragrafoelenco"/>
        <w:numPr>
          <w:ilvl w:val="0"/>
          <w:numId w:val="25"/>
        </w:numPr>
        <w:spacing w:before="36" w:after="0" w:line="241" w:lineRule="exact"/>
        <w:ind w:right="-20"/>
        <w:jc w:val="both"/>
        <w:rPr>
          <w:rFonts w:ascii="Calibri" w:eastAsia="Calibri" w:hAnsi="Calibri" w:cs="Calibri"/>
          <w:color w:val="002060"/>
          <w:sz w:val="18"/>
          <w:szCs w:val="18"/>
          <w:lang w:val="it-IT"/>
        </w:rPr>
      </w:pPr>
      <w:r w:rsidRPr="00C15688">
        <w:rPr>
          <w:rFonts w:ascii="Calibri" w:eastAsia="Calibri" w:hAnsi="Calibri" w:cs="Calibri"/>
          <w:color w:val="002060"/>
          <w:sz w:val="18"/>
          <w:szCs w:val="18"/>
          <w:lang w:val="it-IT"/>
        </w:rPr>
        <w:t>Applica le</w:t>
      </w:r>
      <w:r w:rsidRPr="00C15688">
        <w:rPr>
          <w:rFonts w:ascii="Calibri" w:eastAsia="Calibri" w:hAnsi="Calibri" w:cs="Calibri"/>
          <w:color w:val="002060"/>
          <w:spacing w:val="-1"/>
          <w:sz w:val="18"/>
          <w:szCs w:val="18"/>
          <w:lang w:val="it-IT"/>
        </w:rPr>
        <w:t xml:space="preserve"> </w:t>
      </w:r>
      <w:r w:rsidRPr="00C15688">
        <w:rPr>
          <w:rFonts w:ascii="Calibri" w:eastAsia="Calibri" w:hAnsi="Calibri" w:cs="Calibri"/>
          <w:color w:val="002060"/>
          <w:sz w:val="18"/>
          <w:szCs w:val="18"/>
          <w:lang w:val="it-IT"/>
        </w:rPr>
        <w:t>proce</w:t>
      </w:r>
      <w:r w:rsidRPr="00C15688">
        <w:rPr>
          <w:rFonts w:ascii="Calibri" w:eastAsia="Calibri" w:hAnsi="Calibri" w:cs="Calibri"/>
          <w:color w:val="002060"/>
          <w:spacing w:val="-1"/>
          <w:sz w:val="18"/>
          <w:szCs w:val="18"/>
          <w:lang w:val="it-IT"/>
        </w:rPr>
        <w:t>d</w:t>
      </w:r>
      <w:r w:rsidRPr="00C15688">
        <w:rPr>
          <w:rFonts w:ascii="Calibri" w:eastAsia="Calibri" w:hAnsi="Calibri" w:cs="Calibri"/>
          <w:color w:val="002060"/>
          <w:sz w:val="18"/>
          <w:szCs w:val="18"/>
          <w:lang w:val="it-IT"/>
        </w:rPr>
        <w:t>ure di sa</w:t>
      </w:r>
      <w:r w:rsidRPr="00C15688">
        <w:rPr>
          <w:rFonts w:ascii="Calibri" w:eastAsia="Calibri" w:hAnsi="Calibri" w:cs="Calibri"/>
          <w:color w:val="002060"/>
          <w:spacing w:val="-2"/>
          <w:sz w:val="18"/>
          <w:szCs w:val="18"/>
          <w:lang w:val="it-IT"/>
        </w:rPr>
        <w:t>l</w:t>
      </w:r>
      <w:r w:rsidRPr="00C15688">
        <w:rPr>
          <w:rFonts w:ascii="Calibri" w:eastAsia="Calibri" w:hAnsi="Calibri" w:cs="Calibri"/>
          <w:color w:val="002060"/>
          <w:sz w:val="18"/>
          <w:szCs w:val="18"/>
          <w:lang w:val="it-IT"/>
        </w:rPr>
        <w:t>ute e s</w:t>
      </w:r>
      <w:r w:rsidRPr="00C15688">
        <w:rPr>
          <w:rFonts w:ascii="Calibri" w:eastAsia="Calibri" w:hAnsi="Calibri" w:cs="Calibri"/>
          <w:color w:val="002060"/>
          <w:spacing w:val="-2"/>
          <w:sz w:val="18"/>
          <w:szCs w:val="18"/>
          <w:lang w:val="it-IT"/>
        </w:rPr>
        <w:t>i</w:t>
      </w:r>
      <w:r w:rsidRPr="00C15688">
        <w:rPr>
          <w:rFonts w:ascii="Calibri" w:eastAsia="Calibri" w:hAnsi="Calibri" w:cs="Calibri"/>
          <w:color w:val="002060"/>
          <w:sz w:val="18"/>
          <w:szCs w:val="18"/>
          <w:lang w:val="it-IT"/>
        </w:rPr>
        <w:t>curezza sul lavoro</w:t>
      </w:r>
      <w:r w:rsidRPr="00C15688">
        <w:rPr>
          <w:rFonts w:ascii="Calibri" w:eastAsia="Calibri" w:hAnsi="Calibri" w:cs="Calibri"/>
          <w:color w:val="002060"/>
          <w:spacing w:val="45"/>
          <w:sz w:val="18"/>
          <w:szCs w:val="18"/>
          <w:lang w:val="it-IT"/>
        </w:rPr>
        <w:t xml:space="preserve"> </w:t>
      </w:r>
      <w:r w:rsidRPr="00C15688">
        <w:rPr>
          <w:rFonts w:ascii="Calibri" w:eastAsia="Calibri" w:hAnsi="Calibri" w:cs="Calibri"/>
          <w:color w:val="002060"/>
          <w:sz w:val="18"/>
          <w:szCs w:val="18"/>
          <w:lang w:val="it-IT"/>
        </w:rPr>
        <w:t>(p</w:t>
      </w:r>
      <w:r w:rsidRPr="00C15688">
        <w:rPr>
          <w:rFonts w:ascii="Calibri" w:eastAsia="Calibri" w:hAnsi="Calibri" w:cs="Calibri"/>
          <w:color w:val="002060"/>
          <w:spacing w:val="-1"/>
          <w:sz w:val="18"/>
          <w:szCs w:val="18"/>
          <w:lang w:val="it-IT"/>
        </w:rPr>
        <w:t>a</w:t>
      </w:r>
      <w:r w:rsidRPr="00C15688">
        <w:rPr>
          <w:rFonts w:ascii="Calibri" w:eastAsia="Calibri" w:hAnsi="Calibri" w:cs="Calibri"/>
          <w:color w:val="002060"/>
          <w:spacing w:val="1"/>
          <w:sz w:val="18"/>
          <w:szCs w:val="18"/>
          <w:lang w:val="it-IT"/>
        </w:rPr>
        <w:t>g</w:t>
      </w:r>
      <w:r w:rsidRPr="00C15688">
        <w:rPr>
          <w:rFonts w:ascii="Calibri" w:eastAsia="Calibri" w:hAnsi="Calibri" w:cs="Calibri"/>
          <w:color w:val="002060"/>
          <w:sz w:val="18"/>
          <w:szCs w:val="18"/>
          <w:lang w:val="it-IT"/>
        </w:rPr>
        <w:t>ina</w:t>
      </w:r>
      <w:r w:rsidRPr="00C15688">
        <w:rPr>
          <w:rFonts w:ascii="Calibri" w:eastAsia="Calibri" w:hAnsi="Calibri" w:cs="Calibri"/>
          <w:color w:val="002060"/>
          <w:spacing w:val="-1"/>
          <w:sz w:val="18"/>
          <w:szCs w:val="18"/>
          <w:lang w:val="it-IT"/>
        </w:rPr>
        <w:t xml:space="preserve"> </w:t>
      </w:r>
      <w:r w:rsidR="00626896">
        <w:rPr>
          <w:rFonts w:ascii="Calibri" w:eastAsia="Calibri" w:hAnsi="Calibri" w:cs="Calibri"/>
          <w:color w:val="002060"/>
          <w:spacing w:val="-1"/>
          <w:sz w:val="18"/>
          <w:szCs w:val="18"/>
          <w:lang w:val="it-IT"/>
        </w:rPr>
        <w:t>82</w:t>
      </w:r>
      <w:r w:rsidRPr="00C15688">
        <w:rPr>
          <w:rFonts w:ascii="Calibri" w:eastAsia="Calibri" w:hAnsi="Calibri" w:cs="Calibri"/>
          <w:color w:val="002060"/>
          <w:sz w:val="18"/>
          <w:szCs w:val="18"/>
          <w:lang w:val="it-IT"/>
        </w:rPr>
        <w:t>)</w:t>
      </w:r>
      <w:r w:rsidR="00C15688" w:rsidRPr="00C15688">
        <w:rPr>
          <w:rFonts w:ascii="Calibri" w:eastAsia="Calibri" w:hAnsi="Calibri" w:cs="Calibri"/>
          <w:color w:val="002060"/>
          <w:sz w:val="18"/>
          <w:szCs w:val="18"/>
          <w:lang w:val="it-IT"/>
        </w:rPr>
        <w:t xml:space="preserve">/ </w:t>
      </w:r>
      <w:r w:rsidR="00C15688" w:rsidRPr="00C15688">
        <w:rPr>
          <w:rFonts w:ascii="Calibri" w:eastAsia="Calibri" w:hAnsi="Calibri" w:cs="Calibri"/>
          <w:i/>
          <w:color w:val="002060"/>
          <w:sz w:val="18"/>
          <w:szCs w:val="18"/>
          <w:lang w:val="it-IT"/>
        </w:rPr>
        <w:t>App</w:t>
      </w:r>
      <w:r w:rsidR="00C15688" w:rsidRPr="00C15688">
        <w:rPr>
          <w:rFonts w:ascii="Calibri" w:eastAsia="Calibri" w:hAnsi="Calibri" w:cs="Calibri"/>
          <w:i/>
          <w:color w:val="002060"/>
          <w:spacing w:val="-2"/>
          <w:sz w:val="18"/>
          <w:szCs w:val="18"/>
          <w:lang w:val="it-IT"/>
        </w:rPr>
        <w:t>l</w:t>
      </w:r>
      <w:r w:rsidR="00C15688" w:rsidRPr="00C15688">
        <w:rPr>
          <w:rFonts w:ascii="Calibri" w:eastAsia="Calibri" w:hAnsi="Calibri" w:cs="Calibri"/>
          <w:i/>
          <w:color w:val="002060"/>
          <w:sz w:val="18"/>
          <w:szCs w:val="18"/>
          <w:lang w:val="it-IT"/>
        </w:rPr>
        <w:t xml:space="preserve">y </w:t>
      </w:r>
      <w:r w:rsidR="00C15688" w:rsidRPr="00C15688">
        <w:rPr>
          <w:rFonts w:ascii="Calibri" w:eastAsia="Calibri" w:hAnsi="Calibri" w:cs="Calibri"/>
          <w:i/>
          <w:color w:val="002060"/>
          <w:spacing w:val="-1"/>
          <w:sz w:val="18"/>
          <w:szCs w:val="18"/>
          <w:lang w:val="it-IT"/>
        </w:rPr>
        <w:t>o</w:t>
      </w:r>
      <w:r w:rsidR="00C15688" w:rsidRPr="00C15688">
        <w:rPr>
          <w:rFonts w:ascii="Calibri" w:eastAsia="Calibri" w:hAnsi="Calibri" w:cs="Calibri"/>
          <w:i/>
          <w:color w:val="002060"/>
          <w:sz w:val="18"/>
          <w:szCs w:val="18"/>
          <w:lang w:val="it-IT"/>
        </w:rPr>
        <w:t>c</w:t>
      </w:r>
      <w:r w:rsidR="00C15688" w:rsidRPr="00C15688">
        <w:rPr>
          <w:rFonts w:ascii="Calibri" w:eastAsia="Calibri" w:hAnsi="Calibri" w:cs="Calibri"/>
          <w:i/>
          <w:color w:val="002060"/>
          <w:spacing w:val="-1"/>
          <w:sz w:val="18"/>
          <w:szCs w:val="18"/>
          <w:lang w:val="it-IT"/>
        </w:rPr>
        <w:t>c</w:t>
      </w:r>
      <w:r w:rsidR="00C15688" w:rsidRPr="00C15688">
        <w:rPr>
          <w:rFonts w:ascii="Calibri" w:eastAsia="Calibri" w:hAnsi="Calibri" w:cs="Calibri"/>
          <w:i/>
          <w:color w:val="002060"/>
          <w:sz w:val="18"/>
          <w:szCs w:val="18"/>
          <w:lang w:val="it-IT"/>
        </w:rPr>
        <w:t>u</w:t>
      </w:r>
      <w:r w:rsidR="00C15688" w:rsidRPr="00C15688">
        <w:rPr>
          <w:rFonts w:ascii="Calibri" w:eastAsia="Calibri" w:hAnsi="Calibri" w:cs="Calibri"/>
          <w:i/>
          <w:color w:val="002060"/>
          <w:spacing w:val="-1"/>
          <w:sz w:val="18"/>
          <w:szCs w:val="18"/>
          <w:lang w:val="it-IT"/>
        </w:rPr>
        <w:t>p</w:t>
      </w:r>
      <w:r w:rsidR="00C15688" w:rsidRPr="00C15688">
        <w:rPr>
          <w:rFonts w:ascii="Calibri" w:eastAsia="Calibri" w:hAnsi="Calibri" w:cs="Calibri"/>
          <w:i/>
          <w:color w:val="002060"/>
          <w:sz w:val="18"/>
          <w:szCs w:val="18"/>
          <w:lang w:val="it-IT"/>
        </w:rPr>
        <w:t>ational h</w:t>
      </w:r>
      <w:r w:rsidR="00C15688" w:rsidRPr="00C15688">
        <w:rPr>
          <w:rFonts w:ascii="Calibri" w:eastAsia="Calibri" w:hAnsi="Calibri" w:cs="Calibri"/>
          <w:i/>
          <w:color w:val="002060"/>
          <w:spacing w:val="-1"/>
          <w:sz w:val="18"/>
          <w:szCs w:val="18"/>
          <w:lang w:val="it-IT"/>
        </w:rPr>
        <w:t>e</w:t>
      </w:r>
      <w:r w:rsidR="00C15688" w:rsidRPr="00C15688">
        <w:rPr>
          <w:rFonts w:ascii="Calibri" w:eastAsia="Calibri" w:hAnsi="Calibri" w:cs="Calibri"/>
          <w:i/>
          <w:color w:val="002060"/>
          <w:sz w:val="18"/>
          <w:szCs w:val="18"/>
          <w:lang w:val="it-IT"/>
        </w:rPr>
        <w:t>alth</w:t>
      </w:r>
      <w:r w:rsidR="00C15688" w:rsidRPr="00C15688">
        <w:rPr>
          <w:rFonts w:ascii="Calibri" w:eastAsia="Calibri" w:hAnsi="Calibri" w:cs="Calibri"/>
          <w:i/>
          <w:color w:val="002060"/>
          <w:spacing w:val="-1"/>
          <w:sz w:val="18"/>
          <w:szCs w:val="18"/>
          <w:lang w:val="it-IT"/>
        </w:rPr>
        <w:t xml:space="preserve"> </w:t>
      </w:r>
      <w:r w:rsidR="00C15688" w:rsidRPr="00C15688">
        <w:rPr>
          <w:rFonts w:ascii="Calibri" w:eastAsia="Calibri" w:hAnsi="Calibri" w:cs="Calibri"/>
          <w:i/>
          <w:color w:val="002060"/>
          <w:sz w:val="18"/>
          <w:szCs w:val="18"/>
          <w:lang w:val="it-IT"/>
        </w:rPr>
        <w:t>and sa</w:t>
      </w:r>
      <w:r w:rsidR="00C15688" w:rsidRPr="00C15688">
        <w:rPr>
          <w:rFonts w:ascii="Calibri" w:eastAsia="Calibri" w:hAnsi="Calibri" w:cs="Calibri"/>
          <w:i/>
          <w:color w:val="002060"/>
          <w:spacing w:val="-1"/>
          <w:sz w:val="18"/>
          <w:szCs w:val="18"/>
          <w:lang w:val="it-IT"/>
        </w:rPr>
        <w:t>f</w:t>
      </w:r>
      <w:r w:rsidR="00C15688" w:rsidRPr="00C15688">
        <w:rPr>
          <w:rFonts w:ascii="Calibri" w:eastAsia="Calibri" w:hAnsi="Calibri" w:cs="Calibri"/>
          <w:i/>
          <w:color w:val="002060"/>
          <w:sz w:val="18"/>
          <w:szCs w:val="18"/>
          <w:lang w:val="it-IT"/>
        </w:rPr>
        <w:t>ety pr</w:t>
      </w:r>
      <w:r w:rsidR="00C15688" w:rsidRPr="00C15688">
        <w:rPr>
          <w:rFonts w:ascii="Calibri" w:eastAsia="Calibri" w:hAnsi="Calibri" w:cs="Calibri"/>
          <w:i/>
          <w:color w:val="002060"/>
          <w:spacing w:val="-1"/>
          <w:sz w:val="18"/>
          <w:szCs w:val="18"/>
          <w:lang w:val="it-IT"/>
        </w:rPr>
        <w:t>o</w:t>
      </w:r>
      <w:r w:rsidR="00C15688" w:rsidRPr="00C15688">
        <w:rPr>
          <w:rFonts w:ascii="Calibri" w:eastAsia="Calibri" w:hAnsi="Calibri" w:cs="Calibri"/>
          <w:i/>
          <w:color w:val="002060"/>
          <w:sz w:val="18"/>
          <w:szCs w:val="18"/>
          <w:lang w:val="it-IT"/>
        </w:rPr>
        <w:t>cedures</w:t>
      </w:r>
      <w:r w:rsidR="00C15688" w:rsidRPr="00C15688">
        <w:rPr>
          <w:rFonts w:ascii="Calibri" w:eastAsia="Calibri" w:hAnsi="Calibri" w:cs="Calibri"/>
          <w:i/>
          <w:color w:val="002060"/>
          <w:spacing w:val="44"/>
          <w:sz w:val="18"/>
          <w:szCs w:val="18"/>
          <w:lang w:val="it-IT"/>
        </w:rPr>
        <w:t xml:space="preserve"> </w:t>
      </w:r>
      <w:r w:rsidR="00C15688" w:rsidRPr="00C15688">
        <w:rPr>
          <w:rFonts w:ascii="Calibri" w:eastAsia="Calibri" w:hAnsi="Calibri" w:cs="Calibri"/>
          <w:i/>
          <w:color w:val="002060"/>
          <w:spacing w:val="-1"/>
          <w:sz w:val="18"/>
          <w:szCs w:val="18"/>
          <w:lang w:val="it-IT"/>
        </w:rPr>
        <w:t>(</w:t>
      </w:r>
      <w:r w:rsidR="00C15688" w:rsidRPr="00C15688">
        <w:rPr>
          <w:rFonts w:ascii="Calibri" w:eastAsia="Calibri" w:hAnsi="Calibri" w:cs="Calibri"/>
          <w:i/>
          <w:color w:val="002060"/>
          <w:sz w:val="18"/>
          <w:szCs w:val="18"/>
          <w:lang w:val="it-IT"/>
        </w:rPr>
        <w:t>p</w:t>
      </w:r>
      <w:r w:rsidR="00C15688" w:rsidRPr="00C15688">
        <w:rPr>
          <w:rFonts w:ascii="Calibri" w:eastAsia="Calibri" w:hAnsi="Calibri" w:cs="Calibri"/>
          <w:i/>
          <w:color w:val="002060"/>
          <w:spacing w:val="-1"/>
          <w:sz w:val="18"/>
          <w:szCs w:val="18"/>
          <w:lang w:val="it-IT"/>
        </w:rPr>
        <w:t>a</w:t>
      </w:r>
      <w:r w:rsidR="00C15688" w:rsidRPr="00C15688">
        <w:rPr>
          <w:rFonts w:ascii="Calibri" w:eastAsia="Calibri" w:hAnsi="Calibri" w:cs="Calibri"/>
          <w:i/>
          <w:color w:val="002060"/>
          <w:sz w:val="18"/>
          <w:szCs w:val="18"/>
          <w:lang w:val="it-IT"/>
        </w:rPr>
        <w:t>ge</w:t>
      </w:r>
      <w:r w:rsidR="00C15688" w:rsidRPr="00C15688">
        <w:rPr>
          <w:rFonts w:ascii="Calibri" w:eastAsia="Calibri" w:hAnsi="Calibri" w:cs="Calibri"/>
          <w:i/>
          <w:color w:val="002060"/>
          <w:spacing w:val="-1"/>
          <w:sz w:val="18"/>
          <w:szCs w:val="18"/>
          <w:lang w:val="it-IT"/>
        </w:rPr>
        <w:t xml:space="preserve"> </w:t>
      </w:r>
      <w:r w:rsidR="00626896">
        <w:rPr>
          <w:rFonts w:ascii="Calibri" w:eastAsia="Calibri" w:hAnsi="Calibri" w:cs="Calibri"/>
          <w:i/>
          <w:color w:val="002060"/>
          <w:sz w:val="18"/>
          <w:szCs w:val="18"/>
          <w:lang w:val="it-IT"/>
        </w:rPr>
        <w:t>82</w:t>
      </w:r>
      <w:bookmarkStart w:id="0" w:name="_GoBack"/>
      <w:bookmarkEnd w:id="0"/>
      <w:r w:rsidR="00C15688" w:rsidRPr="00C15688">
        <w:rPr>
          <w:rFonts w:ascii="Calibri" w:eastAsia="Calibri" w:hAnsi="Calibri" w:cs="Calibri"/>
          <w:i/>
          <w:color w:val="002060"/>
          <w:sz w:val="18"/>
          <w:szCs w:val="18"/>
          <w:lang w:val="it-IT"/>
        </w:rPr>
        <w:t>)</w:t>
      </w:r>
    </w:p>
    <w:p w:rsidR="00B232A9" w:rsidRPr="00C15688" w:rsidRDefault="00B232A9" w:rsidP="00C15688">
      <w:pPr>
        <w:spacing w:before="8" w:after="0" w:line="180" w:lineRule="exact"/>
        <w:ind w:left="426"/>
        <w:jc w:val="both"/>
        <w:rPr>
          <w:color w:val="002060"/>
          <w:sz w:val="18"/>
          <w:szCs w:val="18"/>
          <w:lang w:val="it-IT"/>
        </w:rPr>
      </w:pPr>
    </w:p>
    <w:p w:rsidR="00B232A9" w:rsidRPr="00C15688" w:rsidRDefault="00B232A9" w:rsidP="00C15688">
      <w:pPr>
        <w:spacing w:after="0" w:line="200" w:lineRule="exact"/>
        <w:jc w:val="both"/>
        <w:rPr>
          <w:color w:val="002060"/>
          <w:sz w:val="18"/>
          <w:szCs w:val="18"/>
          <w:lang w:val="it-IT"/>
        </w:rPr>
      </w:pPr>
    </w:p>
    <w:p w:rsidR="00B232A9" w:rsidRPr="00B47DBB" w:rsidRDefault="00B232A9" w:rsidP="00C15688">
      <w:pPr>
        <w:spacing w:before="8" w:after="0" w:line="160" w:lineRule="exact"/>
        <w:jc w:val="both"/>
        <w:rPr>
          <w:i/>
          <w:sz w:val="18"/>
          <w:szCs w:val="18"/>
          <w:lang w:val="it-IT"/>
        </w:rPr>
      </w:pPr>
    </w:p>
    <w:p w:rsidR="00B232A9" w:rsidRPr="00CD2065" w:rsidRDefault="00B232A9" w:rsidP="00C15688">
      <w:pPr>
        <w:spacing w:before="44" w:after="0"/>
        <w:ind w:right="-69"/>
        <w:jc w:val="both"/>
        <w:rPr>
          <w:rFonts w:ascii="Calibri" w:eastAsia="Calibri" w:hAnsi="Calibri" w:cs="Calibri"/>
          <w:color w:val="002060"/>
          <w:sz w:val="18"/>
          <w:szCs w:val="18"/>
          <w:lang w:val="it-IT"/>
        </w:rPr>
      </w:pPr>
    </w:p>
    <w:p w:rsidR="00B232A9" w:rsidRDefault="00B232A9" w:rsidP="00B93D0F">
      <w:pPr>
        <w:spacing w:before="44" w:after="0"/>
        <w:ind w:right="-69"/>
        <w:jc w:val="both"/>
        <w:rPr>
          <w:rFonts w:ascii="Calibri" w:eastAsia="Calibri" w:hAnsi="Calibri" w:cs="Calibri"/>
          <w:color w:val="002060"/>
          <w:sz w:val="16"/>
          <w:szCs w:val="16"/>
          <w:lang w:val="it-IT"/>
        </w:rPr>
      </w:pPr>
    </w:p>
    <w:p w:rsidR="00C619DC" w:rsidRPr="001D3ECB" w:rsidRDefault="00C619DC">
      <w:pPr>
        <w:rPr>
          <w:lang w:val="it-IT"/>
        </w:rPr>
      </w:pPr>
    </w:p>
    <w:p w:rsidR="00A7387D" w:rsidRPr="00C619DC" w:rsidRDefault="00A7387D" w:rsidP="00DE1E54">
      <w:pPr>
        <w:tabs>
          <w:tab w:val="left" w:pos="15580"/>
        </w:tabs>
        <w:spacing w:before="37" w:after="0" w:line="240" w:lineRule="auto"/>
        <w:ind w:left="110" w:right="-20"/>
        <w:jc w:val="right"/>
        <w:rPr>
          <w:rFonts w:ascii="Arial" w:eastAsia="Arial" w:hAnsi="Arial" w:cs="Arial"/>
          <w:color w:val="00457E"/>
          <w:sz w:val="16"/>
          <w:szCs w:val="16"/>
          <w:lang w:val="it-IT"/>
        </w:rPr>
      </w:pPr>
    </w:p>
    <w:p w:rsidR="00C619DC" w:rsidRDefault="00C619DC">
      <w:pPr>
        <w:rPr>
          <w:rFonts w:ascii="Arial" w:eastAsia="Arial" w:hAnsi="Arial" w:cs="Arial"/>
          <w:color w:val="00457E"/>
          <w:sz w:val="16"/>
          <w:szCs w:val="16"/>
          <w:lang w:val="it-IT"/>
        </w:rPr>
      </w:pPr>
    </w:p>
    <w:p w:rsidR="009D0178" w:rsidRDefault="009D0178">
      <w:pPr>
        <w:rPr>
          <w:rFonts w:ascii="Arial" w:eastAsia="Arial" w:hAnsi="Arial" w:cs="Arial"/>
          <w:color w:val="00457E"/>
          <w:sz w:val="16"/>
          <w:szCs w:val="16"/>
          <w:lang w:val="it-IT"/>
        </w:rPr>
      </w:pPr>
    </w:p>
    <w:p w:rsidR="009D0178" w:rsidRDefault="009D0178">
      <w:pPr>
        <w:rPr>
          <w:rFonts w:ascii="Arial" w:eastAsia="Arial" w:hAnsi="Arial" w:cs="Arial"/>
          <w:color w:val="00457E"/>
          <w:sz w:val="16"/>
          <w:szCs w:val="16"/>
          <w:lang w:val="it-IT"/>
        </w:rPr>
      </w:pPr>
    </w:p>
    <w:p w:rsidR="009D0178" w:rsidRDefault="009D0178">
      <w:pPr>
        <w:rPr>
          <w:rFonts w:ascii="Arial" w:eastAsia="Arial" w:hAnsi="Arial" w:cs="Arial"/>
          <w:color w:val="00457E"/>
          <w:sz w:val="16"/>
          <w:szCs w:val="16"/>
          <w:lang w:val="it-IT"/>
        </w:rPr>
      </w:pPr>
    </w:p>
    <w:p w:rsidR="009D0178" w:rsidRDefault="009D0178">
      <w:pPr>
        <w:rPr>
          <w:rFonts w:ascii="Arial" w:eastAsia="Arial" w:hAnsi="Arial" w:cs="Arial"/>
          <w:color w:val="00457E"/>
          <w:sz w:val="16"/>
          <w:szCs w:val="16"/>
          <w:lang w:val="it-IT"/>
        </w:rPr>
      </w:pPr>
    </w:p>
    <w:p w:rsidR="009D0178" w:rsidRDefault="009D0178">
      <w:pPr>
        <w:rPr>
          <w:rFonts w:ascii="Arial" w:eastAsia="Arial" w:hAnsi="Arial" w:cs="Arial"/>
          <w:color w:val="00457E"/>
          <w:sz w:val="16"/>
          <w:szCs w:val="16"/>
          <w:lang w:val="it-IT"/>
        </w:rPr>
      </w:pPr>
    </w:p>
    <w:p w:rsidR="009D0178" w:rsidRDefault="009D0178">
      <w:pPr>
        <w:rPr>
          <w:rFonts w:ascii="Arial" w:eastAsia="Arial" w:hAnsi="Arial" w:cs="Arial"/>
          <w:color w:val="00457E"/>
          <w:sz w:val="16"/>
          <w:szCs w:val="16"/>
          <w:lang w:val="it-IT"/>
        </w:rPr>
      </w:pPr>
    </w:p>
    <w:p w:rsidR="002B0C5D" w:rsidRDefault="002B0C5D" w:rsidP="00487A6D">
      <w:pPr>
        <w:spacing w:before="53" w:after="0" w:line="240" w:lineRule="auto"/>
        <w:ind w:left="114" w:right="-20"/>
        <w:rPr>
          <w:b/>
          <w:color w:val="002060"/>
          <w:sz w:val="18"/>
          <w:szCs w:val="18"/>
          <w:lang w:val="it-IT"/>
        </w:rPr>
        <w:sectPr w:rsidR="002B0C5D" w:rsidSect="00C15688">
          <w:type w:val="continuous"/>
          <w:pgSz w:w="16840" w:h="11900" w:orient="landscape"/>
          <w:pgMar w:top="426" w:right="720" w:bottom="280" w:left="426" w:header="720" w:footer="720" w:gutter="0"/>
          <w:cols w:space="331"/>
        </w:sectPr>
      </w:pPr>
    </w:p>
    <w:p w:rsidR="00B148BA" w:rsidRPr="009D0178" w:rsidRDefault="00B148BA" w:rsidP="00B148BA">
      <w:pPr>
        <w:pStyle w:val="Paragrafoelenco"/>
        <w:spacing w:before="39" w:after="0" w:line="240" w:lineRule="auto"/>
        <w:ind w:left="0" w:right="74"/>
        <w:jc w:val="both"/>
        <w:rPr>
          <w:rFonts w:ascii="Calibri" w:eastAsia="Calibri" w:hAnsi="Calibri" w:cs="Calibri"/>
          <w:bCs/>
          <w:i/>
          <w:color w:val="1F487C"/>
          <w:sz w:val="18"/>
          <w:szCs w:val="18"/>
          <w:lang w:val="it-IT"/>
        </w:rPr>
      </w:pPr>
      <w:r w:rsidRPr="009D0178">
        <w:rPr>
          <w:rFonts w:ascii="Calibri" w:eastAsia="Calibri" w:hAnsi="Calibri" w:cs="Calibri"/>
          <w:b/>
          <w:bCs/>
          <w:color w:val="1F487C"/>
          <w:sz w:val="18"/>
          <w:szCs w:val="18"/>
          <w:lang w:val="it-IT"/>
        </w:rPr>
        <w:lastRenderedPageBreak/>
        <w:t>ESEMPIO DI COME COMPILARE L’ELENCO DEI COMPITI E DELLE COMPETENZE ACQUISITE. /</w:t>
      </w:r>
      <w:r w:rsidRPr="009D0178">
        <w:rPr>
          <w:rFonts w:ascii="Calibri" w:eastAsia="Calibri" w:hAnsi="Calibri" w:cs="Calibri"/>
          <w:bCs/>
          <w:i/>
          <w:color w:val="1F487C"/>
          <w:sz w:val="18"/>
          <w:szCs w:val="18"/>
          <w:lang w:val="it-IT"/>
        </w:rPr>
        <w:t>Example of how complete the list of trining tasks and competences archieved</w:t>
      </w:r>
    </w:p>
    <w:tbl>
      <w:tblPr>
        <w:tblW w:w="14456" w:type="dxa"/>
        <w:tblInd w:w="95" w:type="dxa"/>
        <w:tblLayout w:type="fixed"/>
        <w:tblCellMar>
          <w:left w:w="0" w:type="dxa"/>
          <w:right w:w="0" w:type="dxa"/>
        </w:tblCellMar>
        <w:tblLook w:val="01E0" w:firstRow="1" w:lastRow="1" w:firstColumn="1" w:lastColumn="1" w:noHBand="0" w:noVBand="0"/>
      </w:tblPr>
      <w:tblGrid>
        <w:gridCol w:w="561"/>
        <w:gridCol w:w="4735"/>
        <w:gridCol w:w="1255"/>
        <w:gridCol w:w="1112"/>
        <w:gridCol w:w="3514"/>
        <w:gridCol w:w="1390"/>
        <w:gridCol w:w="177"/>
        <w:gridCol w:w="1677"/>
        <w:gridCol w:w="35"/>
      </w:tblGrid>
      <w:tr w:rsidR="003705C8" w:rsidRPr="009D0178" w:rsidTr="00283FD1">
        <w:trPr>
          <w:trHeight w:hRule="exact" w:val="460"/>
        </w:trPr>
        <w:tc>
          <w:tcPr>
            <w:tcW w:w="561" w:type="dxa"/>
            <w:tcBorders>
              <w:top w:val="single" w:sz="4" w:space="0" w:color="000000"/>
              <w:left w:val="single" w:sz="4" w:space="0" w:color="000000"/>
              <w:bottom w:val="single" w:sz="7" w:space="0" w:color="000000"/>
              <w:right w:val="single" w:sz="4" w:space="0" w:color="000000"/>
            </w:tcBorders>
            <w:shd w:val="clear" w:color="auto" w:fill="00B050"/>
          </w:tcPr>
          <w:p w:rsidR="002B0C5D" w:rsidRPr="009D0178" w:rsidRDefault="002B0C5D" w:rsidP="003705C8">
            <w:pPr>
              <w:spacing w:after="0" w:line="267" w:lineRule="exact"/>
              <w:ind w:left="102" w:right="-20"/>
              <w:rPr>
                <w:rFonts w:eastAsia="Calibri" w:cs="Calibri"/>
                <w:color w:val="FFFFFF" w:themeColor="background1"/>
                <w:sz w:val="16"/>
                <w:szCs w:val="16"/>
              </w:rPr>
            </w:pPr>
            <w:r w:rsidRPr="009D0178">
              <w:rPr>
                <w:rFonts w:eastAsia="Calibri" w:cs="Calibri"/>
                <w:b/>
                <w:bCs/>
                <w:color w:val="FFFFFF" w:themeColor="background1"/>
                <w:position w:val="1"/>
                <w:sz w:val="16"/>
                <w:szCs w:val="16"/>
              </w:rPr>
              <w:t>Ref</w:t>
            </w:r>
          </w:p>
          <w:p w:rsidR="002B0C5D" w:rsidRPr="009D0178" w:rsidRDefault="002B0C5D" w:rsidP="003705C8">
            <w:pPr>
              <w:spacing w:before="40" w:after="0"/>
              <w:ind w:left="102" w:right="106"/>
              <w:rPr>
                <w:rFonts w:eastAsia="Calibri" w:cs="Calibri"/>
                <w:color w:val="FFFFFF" w:themeColor="background1"/>
                <w:sz w:val="16"/>
                <w:szCs w:val="16"/>
              </w:rPr>
            </w:pPr>
          </w:p>
        </w:tc>
        <w:tc>
          <w:tcPr>
            <w:tcW w:w="7102" w:type="dxa"/>
            <w:gridSpan w:val="3"/>
            <w:tcBorders>
              <w:top w:val="single" w:sz="4" w:space="0" w:color="000000"/>
              <w:left w:val="single" w:sz="4" w:space="0" w:color="000000"/>
              <w:bottom w:val="single" w:sz="7" w:space="0" w:color="000000"/>
              <w:right w:val="single" w:sz="4" w:space="0" w:color="000000"/>
            </w:tcBorders>
            <w:shd w:val="clear" w:color="auto" w:fill="00B050"/>
          </w:tcPr>
          <w:p w:rsidR="002B0C5D" w:rsidRPr="009D0178" w:rsidRDefault="003705C8" w:rsidP="003705C8">
            <w:pPr>
              <w:spacing w:after="0" w:line="267" w:lineRule="exact"/>
              <w:ind w:left="101" w:right="-20"/>
              <w:rPr>
                <w:rFonts w:eastAsia="Calibri" w:cs="Calibri"/>
                <w:i/>
                <w:color w:val="FFFFFF" w:themeColor="background1"/>
                <w:sz w:val="16"/>
                <w:szCs w:val="16"/>
              </w:rPr>
            </w:pPr>
            <w:r w:rsidRPr="009D0178">
              <w:rPr>
                <w:rFonts w:eastAsia="Calibri" w:cs="Calibri"/>
                <w:b/>
                <w:bCs/>
                <w:color w:val="FFFFFF" w:themeColor="background1"/>
                <w:position w:val="1"/>
                <w:sz w:val="16"/>
                <w:szCs w:val="16"/>
              </w:rPr>
              <w:t>Adde</w:t>
            </w:r>
            <w:r w:rsidRPr="009D0178">
              <w:rPr>
                <w:rFonts w:eastAsia="Calibri" w:cs="Calibri"/>
                <w:b/>
                <w:bCs/>
                <w:color w:val="FFFFFF" w:themeColor="background1"/>
                <w:spacing w:val="1"/>
                <w:position w:val="1"/>
                <w:sz w:val="16"/>
                <w:szCs w:val="16"/>
              </w:rPr>
              <w:t>s</w:t>
            </w:r>
            <w:r w:rsidRPr="009D0178">
              <w:rPr>
                <w:rFonts w:eastAsia="Calibri" w:cs="Calibri"/>
                <w:b/>
                <w:bCs/>
                <w:color w:val="FFFFFF" w:themeColor="background1"/>
                <w:spacing w:val="-1"/>
                <w:position w:val="1"/>
                <w:sz w:val="16"/>
                <w:szCs w:val="16"/>
              </w:rPr>
              <w:t>t</w:t>
            </w:r>
            <w:r w:rsidRPr="009D0178">
              <w:rPr>
                <w:rFonts w:eastAsia="Calibri" w:cs="Calibri"/>
                <w:b/>
                <w:bCs/>
                <w:color w:val="FFFFFF" w:themeColor="background1"/>
                <w:position w:val="1"/>
                <w:sz w:val="16"/>
                <w:szCs w:val="16"/>
              </w:rPr>
              <w:t>ram</w:t>
            </w:r>
            <w:r w:rsidRPr="009D0178">
              <w:rPr>
                <w:rFonts w:eastAsia="Calibri" w:cs="Calibri"/>
                <w:b/>
                <w:bCs/>
                <w:color w:val="FFFFFF" w:themeColor="background1"/>
                <w:spacing w:val="1"/>
                <w:position w:val="1"/>
                <w:sz w:val="16"/>
                <w:szCs w:val="16"/>
              </w:rPr>
              <w:t>e</w:t>
            </w:r>
            <w:r w:rsidRPr="009D0178">
              <w:rPr>
                <w:rFonts w:eastAsia="Calibri" w:cs="Calibri"/>
                <w:b/>
                <w:bCs/>
                <w:color w:val="FFFFFF" w:themeColor="background1"/>
                <w:position w:val="1"/>
                <w:sz w:val="16"/>
                <w:szCs w:val="16"/>
              </w:rPr>
              <w:t>nto. /</w:t>
            </w:r>
            <w:r w:rsidR="002B0C5D" w:rsidRPr="009D0178">
              <w:rPr>
                <w:rFonts w:eastAsia="Calibri" w:cs="Calibri"/>
                <w:bCs/>
                <w:i/>
                <w:color w:val="FFFFFF" w:themeColor="background1"/>
                <w:position w:val="1"/>
                <w:sz w:val="16"/>
                <w:szCs w:val="16"/>
              </w:rPr>
              <w:t>Training</w:t>
            </w:r>
          </w:p>
          <w:p w:rsidR="002B0C5D" w:rsidRPr="009D0178" w:rsidRDefault="002B0C5D" w:rsidP="003705C8">
            <w:pPr>
              <w:spacing w:before="9" w:after="0" w:line="140" w:lineRule="exact"/>
              <w:rPr>
                <w:i/>
                <w:color w:val="FFFFFF" w:themeColor="background1"/>
                <w:sz w:val="16"/>
                <w:szCs w:val="16"/>
              </w:rPr>
            </w:pPr>
          </w:p>
          <w:p w:rsidR="002B0C5D" w:rsidRPr="009D0178" w:rsidRDefault="002B0C5D" w:rsidP="003705C8">
            <w:pPr>
              <w:spacing w:after="0" w:line="200" w:lineRule="exact"/>
              <w:rPr>
                <w:color w:val="FFFFFF" w:themeColor="background1"/>
                <w:sz w:val="16"/>
                <w:szCs w:val="16"/>
              </w:rPr>
            </w:pPr>
          </w:p>
          <w:p w:rsidR="002B0C5D" w:rsidRPr="009D0178" w:rsidRDefault="002B0C5D" w:rsidP="003705C8">
            <w:pPr>
              <w:spacing w:after="0" w:line="240" w:lineRule="auto"/>
              <w:ind w:left="101" w:right="-20"/>
              <w:rPr>
                <w:rFonts w:eastAsia="Calibri" w:cs="Calibri"/>
                <w:color w:val="FFFFFF" w:themeColor="background1"/>
                <w:sz w:val="16"/>
                <w:szCs w:val="16"/>
              </w:rPr>
            </w:pPr>
          </w:p>
        </w:tc>
        <w:tc>
          <w:tcPr>
            <w:tcW w:w="3514" w:type="dxa"/>
            <w:vMerge w:val="restart"/>
            <w:tcBorders>
              <w:top w:val="single" w:sz="4" w:space="0" w:color="000000"/>
              <w:left w:val="single" w:sz="4" w:space="0" w:color="000000"/>
              <w:right w:val="single" w:sz="11" w:space="0" w:color="000000"/>
            </w:tcBorders>
            <w:shd w:val="clear" w:color="auto" w:fill="D6F8E9"/>
          </w:tcPr>
          <w:p w:rsidR="002B0C5D" w:rsidRPr="009D0178" w:rsidRDefault="002B0C5D" w:rsidP="003705C8">
            <w:pPr>
              <w:spacing w:before="19" w:after="0" w:line="260" w:lineRule="exact"/>
              <w:rPr>
                <w:color w:val="002060"/>
                <w:sz w:val="16"/>
                <w:szCs w:val="16"/>
                <w:lang w:val="it-IT"/>
              </w:rPr>
            </w:pPr>
          </w:p>
          <w:p w:rsidR="009D0178" w:rsidRDefault="003705C8" w:rsidP="009D0178">
            <w:pPr>
              <w:spacing w:after="0" w:line="240" w:lineRule="auto"/>
              <w:ind w:left="38" w:right="218"/>
              <w:jc w:val="center"/>
              <w:rPr>
                <w:rFonts w:eastAsia="Calibri" w:cs="Calibri"/>
                <w:b/>
                <w:bCs/>
                <w:color w:val="002060"/>
                <w:sz w:val="16"/>
                <w:szCs w:val="16"/>
                <w:lang w:val="it-IT"/>
              </w:rPr>
            </w:pPr>
            <w:r w:rsidRPr="009D0178">
              <w:rPr>
                <w:rFonts w:eastAsia="Calibri" w:cs="Calibri"/>
                <w:b/>
                <w:bCs/>
                <w:color w:val="002060"/>
                <w:sz w:val="16"/>
                <w:szCs w:val="16"/>
                <w:lang w:val="it-IT"/>
              </w:rPr>
              <w:t>Criteri</w:t>
            </w:r>
            <w:r w:rsidRPr="009D0178">
              <w:rPr>
                <w:rFonts w:eastAsia="Calibri" w:cs="Calibri"/>
                <w:b/>
                <w:bCs/>
                <w:color w:val="002060"/>
                <w:spacing w:val="-5"/>
                <w:sz w:val="16"/>
                <w:szCs w:val="16"/>
                <w:lang w:val="it-IT"/>
              </w:rPr>
              <w:t xml:space="preserve"> </w:t>
            </w:r>
            <w:r w:rsidRPr="009D0178">
              <w:rPr>
                <w:rFonts w:eastAsia="Calibri" w:cs="Calibri"/>
                <w:b/>
                <w:bCs/>
                <w:color w:val="002060"/>
                <w:sz w:val="16"/>
                <w:szCs w:val="16"/>
                <w:lang w:val="it-IT"/>
              </w:rPr>
              <w:t>p</w:t>
            </w:r>
            <w:r w:rsidRPr="009D0178">
              <w:rPr>
                <w:rFonts w:eastAsia="Calibri" w:cs="Calibri"/>
                <w:b/>
                <w:bCs/>
                <w:color w:val="002060"/>
                <w:spacing w:val="1"/>
                <w:sz w:val="16"/>
                <w:szCs w:val="16"/>
                <w:lang w:val="it-IT"/>
              </w:rPr>
              <w:t>e</w:t>
            </w:r>
            <w:r w:rsidRPr="009D0178">
              <w:rPr>
                <w:rFonts w:eastAsia="Calibri" w:cs="Calibri"/>
                <w:b/>
                <w:bCs/>
                <w:color w:val="002060"/>
                <w:sz w:val="16"/>
                <w:szCs w:val="16"/>
                <w:lang w:val="it-IT"/>
              </w:rPr>
              <w:t>r</w:t>
            </w:r>
            <w:r w:rsidRPr="009D0178">
              <w:rPr>
                <w:rFonts w:eastAsia="Calibri" w:cs="Calibri"/>
                <w:b/>
                <w:bCs/>
                <w:color w:val="002060"/>
                <w:spacing w:val="-3"/>
                <w:sz w:val="16"/>
                <w:szCs w:val="16"/>
                <w:lang w:val="it-IT"/>
              </w:rPr>
              <w:t xml:space="preserve"> </w:t>
            </w:r>
            <w:r w:rsidRPr="009D0178">
              <w:rPr>
                <w:rFonts w:eastAsia="Calibri" w:cs="Calibri"/>
                <w:b/>
                <w:bCs/>
                <w:color w:val="002060"/>
                <w:spacing w:val="1"/>
                <w:sz w:val="16"/>
                <w:szCs w:val="16"/>
                <w:lang w:val="it-IT"/>
              </w:rPr>
              <w:t>l</w:t>
            </w:r>
            <w:r w:rsidRPr="009D0178">
              <w:rPr>
                <w:rFonts w:eastAsia="Calibri" w:cs="Calibri"/>
                <w:b/>
                <w:bCs/>
                <w:color w:val="002060"/>
                <w:sz w:val="16"/>
                <w:szCs w:val="16"/>
                <w:lang w:val="it-IT"/>
              </w:rPr>
              <w:t>a</w:t>
            </w:r>
            <w:r w:rsidRPr="009D0178">
              <w:rPr>
                <w:rFonts w:eastAsia="Calibri" w:cs="Calibri"/>
                <w:b/>
                <w:bCs/>
                <w:color w:val="002060"/>
                <w:spacing w:val="-3"/>
                <w:sz w:val="16"/>
                <w:szCs w:val="16"/>
                <w:lang w:val="it-IT"/>
              </w:rPr>
              <w:t xml:space="preserve"> </w:t>
            </w:r>
            <w:r w:rsidRPr="009D0178">
              <w:rPr>
                <w:rFonts w:eastAsia="Calibri" w:cs="Calibri"/>
                <w:b/>
                <w:bCs/>
                <w:color w:val="002060"/>
                <w:sz w:val="16"/>
                <w:szCs w:val="16"/>
                <w:lang w:val="it-IT"/>
              </w:rPr>
              <w:t>valutazione</w:t>
            </w:r>
          </w:p>
          <w:p w:rsidR="002B0C5D" w:rsidRPr="009D0178" w:rsidRDefault="002B0C5D" w:rsidP="009D0178">
            <w:pPr>
              <w:spacing w:after="0" w:line="240" w:lineRule="auto"/>
              <w:ind w:left="38" w:right="218"/>
              <w:jc w:val="center"/>
              <w:rPr>
                <w:rFonts w:eastAsia="Calibri" w:cs="Calibri"/>
                <w:color w:val="002060"/>
                <w:sz w:val="16"/>
                <w:szCs w:val="16"/>
                <w:lang w:val="it-IT"/>
              </w:rPr>
            </w:pPr>
            <w:r w:rsidRPr="009D0178">
              <w:rPr>
                <w:rFonts w:eastAsia="Calibri" w:cs="Calibri"/>
                <w:b/>
                <w:bCs/>
                <w:color w:val="002060"/>
                <w:sz w:val="16"/>
                <w:szCs w:val="16"/>
                <w:lang w:val="it-IT"/>
              </w:rPr>
              <w:t>Criter</w:t>
            </w:r>
            <w:r w:rsidRPr="009D0178">
              <w:rPr>
                <w:rFonts w:eastAsia="Calibri" w:cs="Calibri"/>
                <w:b/>
                <w:bCs/>
                <w:color w:val="002060"/>
                <w:spacing w:val="1"/>
                <w:sz w:val="16"/>
                <w:szCs w:val="16"/>
                <w:lang w:val="it-IT"/>
              </w:rPr>
              <w:t>i</w:t>
            </w:r>
            <w:r w:rsidRPr="009D0178">
              <w:rPr>
                <w:rFonts w:eastAsia="Calibri" w:cs="Calibri"/>
                <w:b/>
                <w:bCs/>
                <w:color w:val="002060"/>
                <w:sz w:val="16"/>
                <w:szCs w:val="16"/>
                <w:lang w:val="it-IT"/>
              </w:rPr>
              <w:t>a</w:t>
            </w:r>
            <w:r w:rsidRPr="009D0178">
              <w:rPr>
                <w:rFonts w:eastAsia="Calibri" w:cs="Calibri"/>
                <w:b/>
                <w:bCs/>
                <w:color w:val="002060"/>
                <w:spacing w:val="-7"/>
                <w:sz w:val="16"/>
                <w:szCs w:val="16"/>
                <w:lang w:val="it-IT"/>
              </w:rPr>
              <w:t xml:space="preserve"> </w:t>
            </w:r>
            <w:r w:rsidRPr="009D0178">
              <w:rPr>
                <w:rFonts w:eastAsia="Calibri" w:cs="Calibri"/>
                <w:b/>
                <w:bCs/>
                <w:color w:val="002060"/>
                <w:spacing w:val="1"/>
                <w:sz w:val="16"/>
                <w:szCs w:val="16"/>
                <w:lang w:val="it-IT"/>
              </w:rPr>
              <w:t>f</w:t>
            </w:r>
            <w:r w:rsidRPr="009D0178">
              <w:rPr>
                <w:rFonts w:eastAsia="Calibri" w:cs="Calibri"/>
                <w:b/>
                <w:bCs/>
                <w:color w:val="002060"/>
                <w:sz w:val="16"/>
                <w:szCs w:val="16"/>
                <w:lang w:val="it-IT"/>
              </w:rPr>
              <w:t>or</w:t>
            </w:r>
            <w:r w:rsidRPr="009D0178">
              <w:rPr>
                <w:rFonts w:eastAsia="Calibri" w:cs="Calibri"/>
                <w:b/>
                <w:bCs/>
                <w:color w:val="002060"/>
                <w:spacing w:val="-3"/>
                <w:sz w:val="16"/>
                <w:szCs w:val="16"/>
                <w:lang w:val="it-IT"/>
              </w:rPr>
              <w:t xml:space="preserve"> </w:t>
            </w:r>
            <w:r w:rsidRPr="009D0178">
              <w:rPr>
                <w:rFonts w:eastAsia="Calibri" w:cs="Calibri"/>
                <w:b/>
                <w:bCs/>
                <w:color w:val="002060"/>
                <w:sz w:val="16"/>
                <w:szCs w:val="16"/>
                <w:lang w:val="it-IT"/>
              </w:rPr>
              <w:t>evaluation</w:t>
            </w:r>
          </w:p>
        </w:tc>
        <w:tc>
          <w:tcPr>
            <w:tcW w:w="3279" w:type="dxa"/>
            <w:gridSpan w:val="4"/>
            <w:vMerge w:val="restart"/>
            <w:tcBorders>
              <w:top w:val="single" w:sz="4" w:space="0" w:color="000000"/>
              <w:left w:val="single" w:sz="11" w:space="0" w:color="000000"/>
              <w:right w:val="single" w:sz="4" w:space="0" w:color="000000"/>
            </w:tcBorders>
            <w:shd w:val="clear" w:color="auto" w:fill="D6F8E9"/>
          </w:tcPr>
          <w:p w:rsidR="00AE3A45" w:rsidRPr="009D0178" w:rsidRDefault="00AE3A45" w:rsidP="00AE3A45">
            <w:pPr>
              <w:spacing w:after="0" w:line="218" w:lineRule="exact"/>
              <w:ind w:left="61" w:right="83"/>
              <w:jc w:val="center"/>
              <w:rPr>
                <w:rFonts w:eastAsia="Calibri" w:cs="Calibri"/>
                <w:b/>
                <w:bCs/>
                <w:color w:val="002060"/>
                <w:spacing w:val="-1"/>
                <w:sz w:val="16"/>
                <w:szCs w:val="16"/>
                <w:lang w:val="it-IT"/>
              </w:rPr>
            </w:pPr>
            <w:r w:rsidRPr="009D0178">
              <w:rPr>
                <w:rFonts w:eastAsia="Calibri" w:cs="Calibri"/>
                <w:b/>
                <w:bCs/>
                <w:color w:val="002060"/>
                <w:spacing w:val="-1"/>
                <w:sz w:val="16"/>
                <w:szCs w:val="16"/>
                <w:lang w:val="it-IT"/>
              </w:rPr>
              <w:t>Competenza Dimostrata/</w:t>
            </w:r>
          </w:p>
          <w:p w:rsidR="00AE3A45" w:rsidRPr="009D0178" w:rsidRDefault="00AE3A45" w:rsidP="00AE3A45">
            <w:pPr>
              <w:spacing w:after="0" w:line="218" w:lineRule="exact"/>
              <w:ind w:left="61" w:right="83"/>
              <w:jc w:val="center"/>
              <w:rPr>
                <w:rFonts w:eastAsia="Calibri" w:cs="Calibri"/>
                <w:b/>
                <w:bCs/>
                <w:color w:val="002060"/>
                <w:spacing w:val="-1"/>
                <w:sz w:val="16"/>
                <w:szCs w:val="16"/>
                <w:lang w:val="it-IT"/>
              </w:rPr>
            </w:pPr>
            <w:r w:rsidRPr="009D0178">
              <w:rPr>
                <w:rFonts w:eastAsia="Calibri" w:cs="Calibri"/>
                <w:b/>
                <w:bCs/>
                <w:color w:val="002060"/>
                <w:spacing w:val="-1"/>
                <w:sz w:val="16"/>
                <w:szCs w:val="16"/>
                <w:lang w:val="it-IT"/>
              </w:rPr>
              <w:t>Competence Demonstrated</w:t>
            </w:r>
          </w:p>
          <w:p w:rsidR="00AE3A45" w:rsidRPr="009D0178" w:rsidRDefault="00AE3A45" w:rsidP="00AE3A45">
            <w:pPr>
              <w:spacing w:before="32" w:after="0" w:line="218" w:lineRule="exact"/>
              <w:ind w:left="61" w:right="83"/>
              <w:jc w:val="center"/>
              <w:rPr>
                <w:rFonts w:eastAsia="Calibri" w:cs="Calibri"/>
                <w:b/>
                <w:bCs/>
                <w:color w:val="002060"/>
                <w:spacing w:val="-1"/>
                <w:sz w:val="16"/>
                <w:szCs w:val="16"/>
                <w:lang w:val="it-IT"/>
              </w:rPr>
            </w:pPr>
            <w:r w:rsidRPr="009D0178">
              <w:rPr>
                <w:rFonts w:eastAsia="Calibri" w:cs="Calibri"/>
                <w:b/>
                <w:bCs/>
                <w:color w:val="002060"/>
                <w:spacing w:val="-1"/>
                <w:sz w:val="16"/>
                <w:szCs w:val="16"/>
                <w:lang w:val="it-IT"/>
              </w:rPr>
              <w:t>Ufficiale designato per l’addestramento/esaminatore Designated Training Officer/In  Service Assessor</w:t>
            </w:r>
          </w:p>
          <w:p w:rsidR="002B0C5D" w:rsidRPr="009D0178" w:rsidRDefault="00AE3A45" w:rsidP="00AE3A45">
            <w:pPr>
              <w:spacing w:before="36" w:after="0" w:line="240" w:lineRule="auto"/>
              <w:ind w:left="61" w:right="83"/>
              <w:jc w:val="center"/>
              <w:rPr>
                <w:rFonts w:eastAsia="Calibri" w:cs="Calibri"/>
                <w:color w:val="002060"/>
                <w:sz w:val="16"/>
                <w:szCs w:val="16"/>
              </w:rPr>
            </w:pPr>
            <w:r w:rsidRPr="009D0178">
              <w:rPr>
                <w:rFonts w:eastAsia="Calibri" w:cs="Calibri"/>
                <w:b/>
                <w:bCs/>
                <w:color w:val="002060"/>
                <w:spacing w:val="-1"/>
                <w:sz w:val="16"/>
                <w:szCs w:val="16"/>
              </w:rPr>
              <w:t>(Iniziali/Data) (Initials/Date)</w:t>
            </w:r>
          </w:p>
        </w:tc>
      </w:tr>
      <w:tr w:rsidR="00C15688" w:rsidRPr="009D0178" w:rsidTr="00283FD1">
        <w:trPr>
          <w:trHeight w:hRule="exact" w:val="1281"/>
        </w:trPr>
        <w:tc>
          <w:tcPr>
            <w:tcW w:w="561" w:type="dxa"/>
            <w:tcBorders>
              <w:top w:val="single" w:sz="7" w:space="0" w:color="000000"/>
              <w:left w:val="single" w:sz="4" w:space="0" w:color="000000"/>
              <w:bottom w:val="single" w:sz="4" w:space="0" w:color="000000"/>
              <w:right w:val="single" w:sz="4" w:space="0" w:color="000000"/>
            </w:tcBorders>
            <w:shd w:val="clear" w:color="auto" w:fill="00B050"/>
          </w:tcPr>
          <w:p w:rsidR="00C15688" w:rsidRPr="009D0178" w:rsidRDefault="00C15688" w:rsidP="003705C8">
            <w:pPr>
              <w:spacing w:before="6" w:after="0" w:line="240" w:lineRule="auto"/>
              <w:ind w:left="182" w:right="164"/>
              <w:jc w:val="center"/>
              <w:rPr>
                <w:rFonts w:eastAsia="Calibri" w:cs="Calibri"/>
                <w:color w:val="FFFFFF" w:themeColor="background1"/>
                <w:sz w:val="16"/>
                <w:szCs w:val="16"/>
              </w:rPr>
            </w:pPr>
            <w:r w:rsidRPr="009D0178">
              <w:rPr>
                <w:rFonts w:eastAsia="Calibri" w:cs="Calibri"/>
                <w:b/>
                <w:bCs/>
                <w:color w:val="FFFFFF" w:themeColor="background1"/>
                <w:w w:val="99"/>
                <w:sz w:val="16"/>
                <w:szCs w:val="16"/>
              </w:rPr>
              <w:t>1</w:t>
            </w:r>
          </w:p>
        </w:tc>
        <w:tc>
          <w:tcPr>
            <w:tcW w:w="7102" w:type="dxa"/>
            <w:gridSpan w:val="3"/>
            <w:tcBorders>
              <w:top w:val="single" w:sz="7" w:space="0" w:color="000000"/>
              <w:left w:val="single" w:sz="4" w:space="0" w:color="000000"/>
              <w:bottom w:val="single" w:sz="4" w:space="0" w:color="000000"/>
              <w:right w:val="single" w:sz="4" w:space="0" w:color="000000"/>
            </w:tcBorders>
            <w:shd w:val="clear" w:color="auto" w:fill="00B050"/>
          </w:tcPr>
          <w:p w:rsidR="00C15688" w:rsidRPr="009D0178" w:rsidRDefault="009D0178" w:rsidP="009D0178">
            <w:pPr>
              <w:spacing w:before="69" w:after="0" w:line="279" w:lineRule="auto"/>
              <w:ind w:left="102" w:right="104"/>
              <w:jc w:val="both"/>
              <w:rPr>
                <w:rFonts w:eastAsia="Calibri" w:cs="Calibri"/>
                <w:i/>
                <w:color w:val="FFFFFF" w:themeColor="background1"/>
                <w:sz w:val="16"/>
                <w:szCs w:val="16"/>
              </w:rPr>
            </w:pPr>
            <w:r w:rsidRPr="009D0178">
              <w:rPr>
                <w:rFonts w:eastAsia="Calibri" w:cs="Calibri"/>
                <w:b/>
                <w:bCs/>
                <w:color w:val="FFFFFF" w:themeColor="background1"/>
                <w:sz w:val="16"/>
                <w:szCs w:val="16"/>
                <w:lang w:val="it-IT"/>
              </w:rPr>
              <w:t>Com</w:t>
            </w:r>
            <w:r w:rsidRPr="009D0178">
              <w:rPr>
                <w:rFonts w:eastAsia="Calibri" w:cs="Calibri"/>
                <w:b/>
                <w:bCs/>
                <w:color w:val="FFFFFF" w:themeColor="background1"/>
                <w:spacing w:val="1"/>
                <w:sz w:val="16"/>
                <w:szCs w:val="16"/>
                <w:lang w:val="it-IT"/>
              </w:rPr>
              <w:t>pe</w:t>
            </w:r>
            <w:r w:rsidRPr="009D0178">
              <w:rPr>
                <w:rFonts w:eastAsia="Calibri" w:cs="Calibri"/>
                <w:b/>
                <w:bCs/>
                <w:color w:val="FFFFFF" w:themeColor="background1"/>
                <w:sz w:val="16"/>
                <w:szCs w:val="16"/>
                <w:lang w:val="it-IT"/>
              </w:rPr>
              <w:t>te</w:t>
            </w:r>
            <w:r w:rsidRPr="009D0178">
              <w:rPr>
                <w:rFonts w:eastAsia="Calibri" w:cs="Calibri"/>
                <w:b/>
                <w:bCs/>
                <w:color w:val="FFFFFF" w:themeColor="background1"/>
                <w:spacing w:val="1"/>
                <w:sz w:val="16"/>
                <w:szCs w:val="16"/>
                <w:lang w:val="it-IT"/>
              </w:rPr>
              <w:t>n</w:t>
            </w:r>
            <w:r w:rsidRPr="009D0178">
              <w:rPr>
                <w:rFonts w:eastAsia="Calibri" w:cs="Calibri"/>
                <w:b/>
                <w:bCs/>
                <w:color w:val="FFFFFF" w:themeColor="background1"/>
                <w:sz w:val="16"/>
                <w:szCs w:val="16"/>
                <w:lang w:val="it-IT"/>
              </w:rPr>
              <w:t>za:</w:t>
            </w:r>
            <w:r w:rsidRPr="009D0178">
              <w:rPr>
                <w:rFonts w:eastAsia="Calibri" w:cs="Calibri"/>
                <w:b/>
                <w:bCs/>
                <w:color w:val="FFFFFF" w:themeColor="background1"/>
                <w:spacing w:val="-6"/>
                <w:sz w:val="16"/>
                <w:szCs w:val="16"/>
                <w:lang w:val="it-IT"/>
              </w:rPr>
              <w:t xml:space="preserve"> </w:t>
            </w:r>
            <w:r w:rsidRPr="009D0178">
              <w:rPr>
                <w:rFonts w:eastAsia="Calibri" w:cs="Calibri"/>
                <w:b/>
                <w:bCs/>
                <w:color w:val="FFFFFF" w:themeColor="background1"/>
                <w:sz w:val="16"/>
                <w:szCs w:val="16"/>
                <w:lang w:val="it-IT"/>
              </w:rPr>
              <w:t>S</w:t>
            </w:r>
            <w:r w:rsidRPr="009D0178">
              <w:rPr>
                <w:rFonts w:eastAsia="Calibri" w:cs="Calibri"/>
                <w:b/>
                <w:bCs/>
                <w:color w:val="FFFFFF" w:themeColor="background1"/>
                <w:spacing w:val="-1"/>
                <w:sz w:val="16"/>
                <w:szCs w:val="16"/>
                <w:lang w:val="it-IT"/>
              </w:rPr>
              <w:t>v</w:t>
            </w:r>
            <w:r w:rsidRPr="009D0178">
              <w:rPr>
                <w:rFonts w:eastAsia="Calibri" w:cs="Calibri"/>
                <w:b/>
                <w:bCs/>
                <w:color w:val="FFFFFF" w:themeColor="background1"/>
                <w:sz w:val="16"/>
                <w:szCs w:val="16"/>
                <w:lang w:val="it-IT"/>
              </w:rPr>
              <w:t>olgere</w:t>
            </w:r>
            <w:r w:rsidRPr="009D0178">
              <w:rPr>
                <w:rFonts w:eastAsia="Calibri" w:cs="Calibri"/>
                <w:b/>
                <w:bCs/>
                <w:color w:val="FFFFFF" w:themeColor="background1"/>
                <w:spacing w:val="-1"/>
                <w:sz w:val="16"/>
                <w:szCs w:val="16"/>
                <w:lang w:val="it-IT"/>
              </w:rPr>
              <w:t xml:space="preserve"> </w:t>
            </w:r>
            <w:r w:rsidRPr="009D0178">
              <w:rPr>
                <w:rFonts w:eastAsia="Calibri" w:cs="Calibri"/>
                <w:b/>
                <w:bCs/>
                <w:color w:val="FFFFFF" w:themeColor="background1"/>
                <w:sz w:val="16"/>
                <w:szCs w:val="16"/>
                <w:lang w:val="it-IT"/>
              </w:rPr>
              <w:t>i</w:t>
            </w:r>
            <w:r w:rsidRPr="009D0178">
              <w:rPr>
                <w:rFonts w:eastAsia="Calibri" w:cs="Calibri"/>
                <w:b/>
                <w:bCs/>
                <w:color w:val="FFFFFF" w:themeColor="background1"/>
                <w:spacing w:val="-1"/>
                <w:sz w:val="16"/>
                <w:szCs w:val="16"/>
                <w:lang w:val="it-IT"/>
              </w:rPr>
              <w:t xml:space="preserve"> </w:t>
            </w:r>
            <w:r w:rsidRPr="009D0178">
              <w:rPr>
                <w:rFonts w:eastAsia="Calibri" w:cs="Calibri"/>
                <w:b/>
                <w:bCs/>
                <w:color w:val="FFFFFF" w:themeColor="background1"/>
                <w:sz w:val="16"/>
                <w:szCs w:val="16"/>
                <w:lang w:val="it-IT"/>
              </w:rPr>
              <w:t>co</w:t>
            </w:r>
            <w:r w:rsidRPr="009D0178">
              <w:rPr>
                <w:rFonts w:eastAsia="Calibri" w:cs="Calibri"/>
                <w:b/>
                <w:bCs/>
                <w:color w:val="FFFFFF" w:themeColor="background1"/>
                <w:spacing w:val="-1"/>
                <w:sz w:val="16"/>
                <w:szCs w:val="16"/>
                <w:lang w:val="it-IT"/>
              </w:rPr>
              <w:t>m</w:t>
            </w:r>
            <w:r w:rsidRPr="009D0178">
              <w:rPr>
                <w:rFonts w:eastAsia="Calibri" w:cs="Calibri"/>
                <w:b/>
                <w:bCs/>
                <w:color w:val="FFFFFF" w:themeColor="background1"/>
                <w:spacing w:val="1"/>
                <w:sz w:val="16"/>
                <w:szCs w:val="16"/>
                <w:lang w:val="it-IT"/>
              </w:rPr>
              <w:t>p</w:t>
            </w:r>
            <w:r w:rsidRPr="009D0178">
              <w:rPr>
                <w:rFonts w:eastAsia="Calibri" w:cs="Calibri"/>
                <w:b/>
                <w:bCs/>
                <w:color w:val="FFFFFF" w:themeColor="background1"/>
                <w:sz w:val="16"/>
                <w:szCs w:val="16"/>
                <w:lang w:val="it-IT"/>
              </w:rPr>
              <w:t>iti</w:t>
            </w:r>
            <w:r w:rsidRPr="009D0178">
              <w:rPr>
                <w:rFonts w:eastAsia="Calibri" w:cs="Calibri"/>
                <w:b/>
                <w:bCs/>
                <w:color w:val="FFFFFF" w:themeColor="background1"/>
                <w:spacing w:val="-3"/>
                <w:sz w:val="16"/>
                <w:szCs w:val="16"/>
                <w:lang w:val="it-IT"/>
              </w:rPr>
              <w:t xml:space="preserve"> </w:t>
            </w:r>
            <w:r w:rsidRPr="009D0178">
              <w:rPr>
                <w:rFonts w:eastAsia="Calibri" w:cs="Calibri"/>
                <w:b/>
                <w:bCs/>
                <w:color w:val="FFFFFF" w:themeColor="background1"/>
                <w:spacing w:val="1"/>
                <w:sz w:val="16"/>
                <w:szCs w:val="16"/>
                <w:lang w:val="it-IT"/>
              </w:rPr>
              <w:t>d</w:t>
            </w:r>
            <w:r w:rsidRPr="009D0178">
              <w:rPr>
                <w:rFonts w:eastAsia="Calibri" w:cs="Calibri"/>
                <w:b/>
                <w:bCs/>
                <w:color w:val="FFFFFF" w:themeColor="background1"/>
                <w:sz w:val="16"/>
                <w:szCs w:val="16"/>
                <w:lang w:val="it-IT"/>
              </w:rPr>
              <w:t>i</w:t>
            </w:r>
            <w:r w:rsidRPr="009D0178">
              <w:rPr>
                <w:rFonts w:eastAsia="Calibri" w:cs="Calibri"/>
                <w:b/>
                <w:bCs/>
                <w:color w:val="FFFFFF" w:themeColor="background1"/>
                <w:spacing w:val="-1"/>
                <w:sz w:val="16"/>
                <w:szCs w:val="16"/>
                <w:lang w:val="it-IT"/>
              </w:rPr>
              <w:t xml:space="preserve"> </w:t>
            </w:r>
            <w:r w:rsidRPr="009D0178">
              <w:rPr>
                <w:rFonts w:eastAsia="Calibri" w:cs="Calibri"/>
                <w:b/>
                <w:bCs/>
                <w:color w:val="FFFFFF" w:themeColor="background1"/>
                <w:sz w:val="16"/>
                <w:szCs w:val="16"/>
                <w:lang w:val="it-IT"/>
              </w:rPr>
              <w:t>ro</w:t>
            </w:r>
            <w:r w:rsidRPr="009D0178">
              <w:rPr>
                <w:rFonts w:eastAsia="Calibri" w:cs="Calibri"/>
                <w:b/>
                <w:bCs/>
                <w:color w:val="FFFFFF" w:themeColor="background1"/>
                <w:spacing w:val="1"/>
                <w:sz w:val="16"/>
                <w:szCs w:val="16"/>
                <w:lang w:val="it-IT"/>
              </w:rPr>
              <w:t>u</w:t>
            </w:r>
            <w:r w:rsidRPr="009D0178">
              <w:rPr>
                <w:rFonts w:eastAsia="Calibri" w:cs="Calibri"/>
                <w:b/>
                <w:bCs/>
                <w:color w:val="FFFFFF" w:themeColor="background1"/>
                <w:sz w:val="16"/>
                <w:szCs w:val="16"/>
                <w:lang w:val="it-IT"/>
              </w:rPr>
              <w:t>ti</w:t>
            </w:r>
            <w:r w:rsidRPr="009D0178">
              <w:rPr>
                <w:rFonts w:eastAsia="Calibri" w:cs="Calibri"/>
                <w:b/>
                <w:bCs/>
                <w:color w:val="FFFFFF" w:themeColor="background1"/>
                <w:spacing w:val="1"/>
                <w:sz w:val="16"/>
                <w:szCs w:val="16"/>
                <w:lang w:val="it-IT"/>
              </w:rPr>
              <w:t>n</w:t>
            </w:r>
            <w:r w:rsidRPr="009D0178">
              <w:rPr>
                <w:rFonts w:eastAsia="Calibri" w:cs="Calibri"/>
                <w:b/>
                <w:bCs/>
                <w:color w:val="FFFFFF" w:themeColor="background1"/>
                <w:sz w:val="16"/>
                <w:szCs w:val="16"/>
                <w:lang w:val="it-IT"/>
              </w:rPr>
              <w:t>e</w:t>
            </w:r>
            <w:r w:rsidRPr="009D0178">
              <w:rPr>
                <w:rFonts w:eastAsia="Calibri" w:cs="Calibri"/>
                <w:b/>
                <w:bCs/>
                <w:color w:val="FFFFFF" w:themeColor="background1"/>
                <w:spacing w:val="-5"/>
                <w:sz w:val="16"/>
                <w:szCs w:val="16"/>
                <w:lang w:val="it-IT"/>
              </w:rPr>
              <w:t xml:space="preserve"> </w:t>
            </w:r>
            <w:r w:rsidRPr="009D0178">
              <w:rPr>
                <w:rFonts w:eastAsia="Calibri" w:cs="Calibri"/>
                <w:b/>
                <w:bCs/>
                <w:color w:val="FFFFFF" w:themeColor="background1"/>
                <w:sz w:val="16"/>
                <w:szCs w:val="16"/>
                <w:lang w:val="it-IT"/>
              </w:rPr>
              <w:t>della</w:t>
            </w:r>
            <w:r w:rsidRPr="009D0178">
              <w:rPr>
                <w:rFonts w:eastAsia="Calibri" w:cs="Calibri"/>
                <w:b/>
                <w:bCs/>
                <w:color w:val="FFFFFF" w:themeColor="background1"/>
                <w:spacing w:val="-5"/>
                <w:sz w:val="16"/>
                <w:szCs w:val="16"/>
                <w:lang w:val="it-IT"/>
              </w:rPr>
              <w:t xml:space="preserve"> </w:t>
            </w:r>
            <w:r w:rsidRPr="009D0178">
              <w:rPr>
                <w:rFonts w:eastAsia="Calibri" w:cs="Calibri"/>
                <w:b/>
                <w:bCs/>
                <w:color w:val="FFFFFF" w:themeColor="background1"/>
                <w:sz w:val="16"/>
                <w:szCs w:val="16"/>
                <w:lang w:val="it-IT"/>
              </w:rPr>
              <w:t>guardia</w:t>
            </w:r>
            <w:r w:rsidRPr="009D0178">
              <w:rPr>
                <w:rFonts w:eastAsia="Calibri" w:cs="Calibri"/>
                <w:b/>
                <w:bCs/>
                <w:color w:val="FFFFFF" w:themeColor="background1"/>
                <w:spacing w:val="-6"/>
                <w:sz w:val="16"/>
                <w:szCs w:val="16"/>
                <w:lang w:val="it-IT"/>
              </w:rPr>
              <w:t xml:space="preserve"> </w:t>
            </w:r>
            <w:r w:rsidRPr="009D0178">
              <w:rPr>
                <w:rFonts w:eastAsia="Calibri" w:cs="Calibri"/>
                <w:b/>
                <w:bCs/>
                <w:color w:val="FFFFFF" w:themeColor="background1"/>
                <w:sz w:val="16"/>
                <w:szCs w:val="16"/>
                <w:lang w:val="it-IT"/>
              </w:rPr>
              <w:t>approp</w:t>
            </w:r>
            <w:r w:rsidRPr="009D0178">
              <w:rPr>
                <w:rFonts w:eastAsia="Calibri" w:cs="Calibri"/>
                <w:b/>
                <w:bCs/>
                <w:color w:val="FFFFFF" w:themeColor="background1"/>
                <w:spacing w:val="-1"/>
                <w:sz w:val="16"/>
                <w:szCs w:val="16"/>
                <w:lang w:val="it-IT"/>
              </w:rPr>
              <w:t>r</w:t>
            </w:r>
            <w:r w:rsidRPr="009D0178">
              <w:rPr>
                <w:rFonts w:eastAsia="Calibri" w:cs="Calibri"/>
                <w:b/>
                <w:bCs/>
                <w:color w:val="FFFFFF" w:themeColor="background1"/>
                <w:sz w:val="16"/>
                <w:szCs w:val="16"/>
                <w:lang w:val="it-IT"/>
              </w:rPr>
              <w:t>iati</w:t>
            </w:r>
            <w:r w:rsidRPr="009D0178">
              <w:rPr>
                <w:rFonts w:eastAsia="Calibri" w:cs="Calibri"/>
                <w:b/>
                <w:bCs/>
                <w:color w:val="FFFFFF" w:themeColor="background1"/>
                <w:spacing w:val="-8"/>
                <w:sz w:val="16"/>
                <w:szCs w:val="16"/>
                <w:lang w:val="it-IT"/>
              </w:rPr>
              <w:t xml:space="preserve"> </w:t>
            </w:r>
            <w:r w:rsidRPr="009D0178">
              <w:rPr>
                <w:rFonts w:eastAsia="Calibri" w:cs="Calibri"/>
                <w:b/>
                <w:bCs/>
                <w:color w:val="FFFFFF" w:themeColor="background1"/>
                <w:spacing w:val="1"/>
                <w:sz w:val="16"/>
                <w:szCs w:val="16"/>
                <w:lang w:val="it-IT"/>
              </w:rPr>
              <w:t>pe</w:t>
            </w:r>
            <w:r w:rsidRPr="009D0178">
              <w:rPr>
                <w:rFonts w:eastAsia="Calibri" w:cs="Calibri"/>
                <w:b/>
                <w:bCs/>
                <w:color w:val="FFFFFF" w:themeColor="background1"/>
                <w:sz w:val="16"/>
                <w:szCs w:val="16"/>
                <w:lang w:val="it-IT"/>
              </w:rPr>
              <w:t>r</w:t>
            </w:r>
            <w:r w:rsidRPr="009D0178">
              <w:rPr>
                <w:rFonts w:eastAsia="Calibri" w:cs="Calibri"/>
                <w:b/>
                <w:bCs/>
                <w:color w:val="FFFFFF" w:themeColor="background1"/>
                <w:spacing w:val="-1"/>
                <w:sz w:val="16"/>
                <w:szCs w:val="16"/>
                <w:lang w:val="it-IT"/>
              </w:rPr>
              <w:t xml:space="preserve"> </w:t>
            </w:r>
            <w:r w:rsidRPr="009D0178">
              <w:rPr>
                <w:rFonts w:eastAsia="Calibri" w:cs="Calibri"/>
                <w:b/>
                <w:bCs/>
                <w:color w:val="FFFFFF" w:themeColor="background1"/>
                <w:spacing w:val="1"/>
                <w:sz w:val="16"/>
                <w:szCs w:val="16"/>
                <w:lang w:val="it-IT"/>
              </w:rPr>
              <w:t>u</w:t>
            </w:r>
            <w:r w:rsidRPr="009D0178">
              <w:rPr>
                <w:rFonts w:eastAsia="Calibri" w:cs="Calibri"/>
                <w:b/>
                <w:bCs/>
                <w:color w:val="FFFFFF" w:themeColor="background1"/>
                <w:sz w:val="16"/>
                <w:szCs w:val="16"/>
                <w:lang w:val="it-IT"/>
              </w:rPr>
              <w:t>n</w:t>
            </w:r>
            <w:r w:rsidRPr="009D0178">
              <w:rPr>
                <w:rFonts w:eastAsia="Calibri" w:cs="Calibri"/>
                <w:b/>
                <w:bCs/>
                <w:color w:val="FFFFFF" w:themeColor="background1"/>
                <w:spacing w:val="-1"/>
                <w:sz w:val="16"/>
                <w:szCs w:val="16"/>
                <w:lang w:val="it-IT"/>
              </w:rPr>
              <w:t xml:space="preserve"> c</w:t>
            </w:r>
            <w:r w:rsidRPr="009D0178">
              <w:rPr>
                <w:rFonts w:eastAsia="Calibri" w:cs="Calibri"/>
                <w:b/>
                <w:bCs/>
                <w:color w:val="FFFFFF" w:themeColor="background1"/>
                <w:sz w:val="16"/>
                <w:szCs w:val="16"/>
                <w:lang w:val="it-IT"/>
              </w:rPr>
              <w:t>o</w:t>
            </w:r>
            <w:r w:rsidRPr="009D0178">
              <w:rPr>
                <w:rFonts w:eastAsia="Calibri" w:cs="Calibri"/>
                <w:b/>
                <w:bCs/>
                <w:color w:val="FFFFFF" w:themeColor="background1"/>
                <w:spacing w:val="-1"/>
                <w:sz w:val="16"/>
                <w:szCs w:val="16"/>
                <w:lang w:val="it-IT"/>
              </w:rPr>
              <w:t>mu</w:t>
            </w:r>
            <w:r w:rsidRPr="009D0178">
              <w:rPr>
                <w:rFonts w:eastAsia="Calibri" w:cs="Calibri"/>
                <w:b/>
                <w:bCs/>
                <w:color w:val="FFFFFF" w:themeColor="background1"/>
                <w:spacing w:val="1"/>
                <w:sz w:val="16"/>
                <w:szCs w:val="16"/>
                <w:lang w:val="it-IT"/>
              </w:rPr>
              <w:t>n</w:t>
            </w:r>
            <w:r w:rsidRPr="009D0178">
              <w:rPr>
                <w:rFonts w:eastAsia="Calibri" w:cs="Calibri"/>
                <w:b/>
                <w:bCs/>
                <w:color w:val="FFFFFF" w:themeColor="background1"/>
                <w:sz w:val="16"/>
                <w:szCs w:val="16"/>
                <w:lang w:val="it-IT"/>
              </w:rPr>
              <w:t>e</w:t>
            </w:r>
            <w:r w:rsidRPr="009D0178">
              <w:rPr>
                <w:rFonts w:eastAsia="Calibri" w:cs="Calibri"/>
                <w:b/>
                <w:bCs/>
                <w:color w:val="FFFFFF" w:themeColor="background1"/>
                <w:spacing w:val="-2"/>
                <w:sz w:val="16"/>
                <w:szCs w:val="16"/>
                <w:lang w:val="it-IT"/>
              </w:rPr>
              <w:t xml:space="preserve"> </w:t>
            </w:r>
            <w:r w:rsidRPr="009D0178">
              <w:rPr>
                <w:rFonts w:eastAsia="Calibri" w:cs="Calibri"/>
                <w:b/>
                <w:bCs/>
                <w:color w:val="FFFFFF" w:themeColor="background1"/>
                <w:sz w:val="16"/>
                <w:szCs w:val="16"/>
                <w:lang w:val="it-IT"/>
              </w:rPr>
              <w:t>face</w:t>
            </w:r>
            <w:r w:rsidRPr="009D0178">
              <w:rPr>
                <w:rFonts w:eastAsia="Calibri" w:cs="Calibri"/>
                <w:b/>
                <w:bCs/>
                <w:color w:val="FFFFFF" w:themeColor="background1"/>
                <w:spacing w:val="1"/>
                <w:sz w:val="16"/>
                <w:szCs w:val="16"/>
                <w:lang w:val="it-IT"/>
              </w:rPr>
              <w:t>n</w:t>
            </w:r>
            <w:r w:rsidRPr="009D0178">
              <w:rPr>
                <w:rFonts w:eastAsia="Calibri" w:cs="Calibri"/>
                <w:b/>
                <w:bCs/>
                <w:color w:val="FFFFFF" w:themeColor="background1"/>
                <w:sz w:val="16"/>
                <w:szCs w:val="16"/>
                <w:lang w:val="it-IT"/>
              </w:rPr>
              <w:t>te parte</w:t>
            </w:r>
            <w:r w:rsidRPr="009D0178">
              <w:rPr>
                <w:rFonts w:eastAsia="Calibri" w:cs="Calibri"/>
                <w:b/>
                <w:bCs/>
                <w:color w:val="FFFFFF" w:themeColor="background1"/>
                <w:spacing w:val="-2"/>
                <w:sz w:val="16"/>
                <w:szCs w:val="16"/>
                <w:lang w:val="it-IT"/>
              </w:rPr>
              <w:t xml:space="preserve"> </w:t>
            </w:r>
            <w:r w:rsidRPr="009D0178">
              <w:rPr>
                <w:rFonts w:eastAsia="Calibri" w:cs="Calibri"/>
                <w:b/>
                <w:bCs/>
                <w:color w:val="FFFFFF" w:themeColor="background1"/>
                <w:spacing w:val="1"/>
                <w:sz w:val="16"/>
                <w:szCs w:val="16"/>
                <w:lang w:val="it-IT"/>
              </w:rPr>
              <w:t>d</w:t>
            </w:r>
            <w:r w:rsidRPr="009D0178">
              <w:rPr>
                <w:rFonts w:eastAsia="Calibri" w:cs="Calibri"/>
                <w:b/>
                <w:bCs/>
                <w:color w:val="FFFFFF" w:themeColor="background1"/>
                <w:sz w:val="16"/>
                <w:szCs w:val="16"/>
                <w:lang w:val="it-IT"/>
              </w:rPr>
              <w:t>i</w:t>
            </w:r>
            <w:r w:rsidRPr="009D0178">
              <w:rPr>
                <w:rFonts w:eastAsia="Calibri" w:cs="Calibri"/>
                <w:b/>
                <w:bCs/>
                <w:color w:val="FFFFFF" w:themeColor="background1"/>
                <w:spacing w:val="-2"/>
                <w:sz w:val="16"/>
                <w:szCs w:val="16"/>
                <w:lang w:val="it-IT"/>
              </w:rPr>
              <w:t xml:space="preserve"> </w:t>
            </w:r>
            <w:r w:rsidRPr="009D0178">
              <w:rPr>
                <w:rFonts w:eastAsia="Calibri" w:cs="Calibri"/>
                <w:b/>
                <w:bCs/>
                <w:color w:val="FFFFFF" w:themeColor="background1"/>
                <w:spacing w:val="-1"/>
                <w:sz w:val="16"/>
                <w:szCs w:val="16"/>
                <w:lang w:val="it-IT"/>
              </w:rPr>
              <w:t>u</w:t>
            </w:r>
            <w:r w:rsidRPr="009D0178">
              <w:rPr>
                <w:rFonts w:eastAsia="Calibri" w:cs="Calibri"/>
                <w:b/>
                <w:bCs/>
                <w:color w:val="FFFFFF" w:themeColor="background1"/>
                <w:spacing w:val="1"/>
                <w:sz w:val="16"/>
                <w:szCs w:val="16"/>
                <w:lang w:val="it-IT"/>
              </w:rPr>
              <w:t>n</w:t>
            </w:r>
            <w:r w:rsidRPr="009D0178">
              <w:rPr>
                <w:rFonts w:eastAsia="Calibri" w:cs="Calibri"/>
                <w:b/>
                <w:bCs/>
                <w:color w:val="FFFFFF" w:themeColor="background1"/>
                <w:sz w:val="16"/>
                <w:szCs w:val="16"/>
                <w:lang w:val="it-IT"/>
              </w:rPr>
              <w:t>a</w:t>
            </w:r>
            <w:r w:rsidRPr="009D0178">
              <w:rPr>
                <w:rFonts w:eastAsia="Calibri" w:cs="Calibri"/>
                <w:b/>
                <w:bCs/>
                <w:color w:val="FFFFFF" w:themeColor="background1"/>
                <w:spacing w:val="-3"/>
                <w:sz w:val="16"/>
                <w:szCs w:val="16"/>
                <w:lang w:val="it-IT"/>
              </w:rPr>
              <w:t xml:space="preserve"> </w:t>
            </w:r>
            <w:r w:rsidRPr="009D0178">
              <w:rPr>
                <w:rFonts w:eastAsia="Calibri" w:cs="Calibri"/>
                <w:b/>
                <w:bCs/>
                <w:color w:val="FFFFFF" w:themeColor="background1"/>
                <w:sz w:val="16"/>
                <w:szCs w:val="16"/>
                <w:lang w:val="it-IT"/>
              </w:rPr>
              <w:t>gu</w:t>
            </w:r>
            <w:r w:rsidRPr="009D0178">
              <w:rPr>
                <w:rFonts w:eastAsia="Calibri" w:cs="Calibri"/>
                <w:b/>
                <w:bCs/>
                <w:color w:val="FFFFFF" w:themeColor="background1"/>
                <w:spacing w:val="-1"/>
                <w:sz w:val="16"/>
                <w:szCs w:val="16"/>
                <w:lang w:val="it-IT"/>
              </w:rPr>
              <w:t>a</w:t>
            </w:r>
            <w:r w:rsidRPr="009D0178">
              <w:rPr>
                <w:rFonts w:eastAsia="Calibri" w:cs="Calibri"/>
                <w:b/>
                <w:bCs/>
                <w:color w:val="FFFFFF" w:themeColor="background1"/>
                <w:sz w:val="16"/>
                <w:szCs w:val="16"/>
                <w:lang w:val="it-IT"/>
              </w:rPr>
              <w:t>rdia</w:t>
            </w:r>
            <w:r w:rsidRPr="009D0178">
              <w:rPr>
                <w:rFonts w:eastAsia="Calibri" w:cs="Calibri"/>
                <w:b/>
                <w:bCs/>
                <w:color w:val="FFFFFF" w:themeColor="background1"/>
                <w:spacing w:val="-5"/>
                <w:sz w:val="16"/>
                <w:szCs w:val="16"/>
                <w:lang w:val="it-IT"/>
              </w:rPr>
              <w:t xml:space="preserve"> </w:t>
            </w:r>
            <w:r w:rsidRPr="009D0178">
              <w:rPr>
                <w:rFonts w:eastAsia="Calibri" w:cs="Calibri"/>
                <w:b/>
                <w:bCs/>
                <w:color w:val="FFFFFF" w:themeColor="background1"/>
                <w:spacing w:val="1"/>
                <w:sz w:val="16"/>
                <w:szCs w:val="16"/>
                <w:lang w:val="it-IT"/>
              </w:rPr>
              <w:t>d</w:t>
            </w:r>
            <w:r w:rsidRPr="009D0178">
              <w:rPr>
                <w:rFonts w:eastAsia="Calibri" w:cs="Calibri"/>
                <w:b/>
                <w:bCs/>
                <w:color w:val="FFFFFF" w:themeColor="background1"/>
                <w:sz w:val="16"/>
                <w:szCs w:val="16"/>
                <w:lang w:val="it-IT"/>
              </w:rPr>
              <w:t>i</w:t>
            </w:r>
            <w:r w:rsidRPr="009D0178">
              <w:rPr>
                <w:rFonts w:eastAsia="Calibri" w:cs="Calibri"/>
                <w:b/>
                <w:bCs/>
                <w:color w:val="FFFFFF" w:themeColor="background1"/>
                <w:spacing w:val="-1"/>
                <w:sz w:val="16"/>
                <w:szCs w:val="16"/>
                <w:lang w:val="it-IT"/>
              </w:rPr>
              <w:t xml:space="preserve"> </w:t>
            </w:r>
            <w:r w:rsidRPr="009D0178">
              <w:rPr>
                <w:rFonts w:eastAsia="Calibri" w:cs="Calibri"/>
                <w:b/>
                <w:bCs/>
                <w:color w:val="FFFFFF" w:themeColor="background1"/>
                <w:sz w:val="16"/>
                <w:szCs w:val="16"/>
                <w:lang w:val="it-IT"/>
              </w:rPr>
              <w:t>ma</w:t>
            </w:r>
            <w:r w:rsidRPr="009D0178">
              <w:rPr>
                <w:rFonts w:eastAsia="Calibri" w:cs="Calibri"/>
                <w:b/>
                <w:bCs/>
                <w:color w:val="FFFFFF" w:themeColor="background1"/>
                <w:spacing w:val="-1"/>
                <w:sz w:val="16"/>
                <w:szCs w:val="16"/>
                <w:lang w:val="it-IT"/>
              </w:rPr>
              <w:t>c</w:t>
            </w:r>
            <w:r w:rsidRPr="009D0178">
              <w:rPr>
                <w:rFonts w:eastAsia="Calibri" w:cs="Calibri"/>
                <w:b/>
                <w:bCs/>
                <w:color w:val="FFFFFF" w:themeColor="background1"/>
                <w:sz w:val="16"/>
                <w:szCs w:val="16"/>
                <w:lang w:val="it-IT"/>
              </w:rPr>
              <w:t>ch</w:t>
            </w:r>
            <w:r w:rsidRPr="009D0178">
              <w:rPr>
                <w:rFonts w:eastAsia="Calibri" w:cs="Calibri"/>
                <w:b/>
                <w:bCs/>
                <w:color w:val="FFFFFF" w:themeColor="background1"/>
                <w:spacing w:val="-1"/>
                <w:sz w:val="16"/>
                <w:szCs w:val="16"/>
                <w:lang w:val="it-IT"/>
              </w:rPr>
              <w:t>i</w:t>
            </w:r>
            <w:r w:rsidRPr="009D0178">
              <w:rPr>
                <w:rFonts w:eastAsia="Calibri" w:cs="Calibri"/>
                <w:b/>
                <w:bCs/>
                <w:color w:val="FFFFFF" w:themeColor="background1"/>
                <w:sz w:val="16"/>
                <w:szCs w:val="16"/>
                <w:lang w:val="it-IT"/>
              </w:rPr>
              <w:t>na</w:t>
            </w:r>
            <w:r w:rsidRPr="009D0178">
              <w:rPr>
                <w:rFonts w:eastAsia="Calibri" w:cs="Calibri"/>
                <w:b/>
                <w:bCs/>
                <w:color w:val="FFFFFF" w:themeColor="background1"/>
                <w:spacing w:val="-5"/>
                <w:sz w:val="16"/>
                <w:szCs w:val="16"/>
                <w:lang w:val="it-IT"/>
              </w:rPr>
              <w:t xml:space="preserve"> </w:t>
            </w:r>
            <w:r w:rsidRPr="009D0178">
              <w:rPr>
                <w:rFonts w:eastAsia="Calibri" w:cs="Calibri"/>
                <w:b/>
                <w:bCs/>
                <w:color w:val="FFFFFF" w:themeColor="background1"/>
                <w:sz w:val="16"/>
                <w:szCs w:val="16"/>
                <w:lang w:val="it-IT"/>
              </w:rPr>
              <w:t xml:space="preserve">. </w:t>
            </w:r>
            <w:r w:rsidRPr="009D0178">
              <w:rPr>
                <w:rFonts w:eastAsia="Calibri" w:cs="Calibri"/>
                <w:b/>
                <w:bCs/>
                <w:color w:val="FFFFFF" w:themeColor="background1"/>
                <w:sz w:val="16"/>
                <w:szCs w:val="16"/>
              </w:rPr>
              <w:t>Com</w:t>
            </w:r>
            <w:r w:rsidRPr="009D0178">
              <w:rPr>
                <w:rFonts w:eastAsia="Calibri" w:cs="Calibri"/>
                <w:b/>
                <w:bCs/>
                <w:color w:val="FFFFFF" w:themeColor="background1"/>
                <w:spacing w:val="1"/>
                <w:sz w:val="16"/>
                <w:szCs w:val="16"/>
              </w:rPr>
              <w:t>p</w:t>
            </w:r>
            <w:r w:rsidRPr="009D0178">
              <w:rPr>
                <w:rFonts w:eastAsia="Calibri" w:cs="Calibri"/>
                <w:b/>
                <w:bCs/>
                <w:color w:val="FFFFFF" w:themeColor="background1"/>
                <w:sz w:val="16"/>
                <w:szCs w:val="16"/>
              </w:rPr>
              <w:t>ren</w:t>
            </w:r>
            <w:r w:rsidRPr="009D0178">
              <w:rPr>
                <w:rFonts w:eastAsia="Calibri" w:cs="Calibri"/>
                <w:b/>
                <w:bCs/>
                <w:color w:val="FFFFFF" w:themeColor="background1"/>
                <w:spacing w:val="1"/>
                <w:sz w:val="16"/>
                <w:szCs w:val="16"/>
              </w:rPr>
              <w:t>d</w:t>
            </w:r>
            <w:r w:rsidRPr="009D0178">
              <w:rPr>
                <w:rFonts w:eastAsia="Calibri" w:cs="Calibri"/>
                <w:b/>
                <w:bCs/>
                <w:color w:val="FFFFFF" w:themeColor="background1"/>
                <w:sz w:val="16"/>
                <w:szCs w:val="16"/>
              </w:rPr>
              <w:t>e</w:t>
            </w:r>
            <w:r w:rsidRPr="009D0178">
              <w:rPr>
                <w:rFonts w:eastAsia="Calibri" w:cs="Calibri"/>
                <w:b/>
                <w:bCs/>
                <w:color w:val="FFFFFF" w:themeColor="background1"/>
                <w:spacing w:val="-5"/>
                <w:sz w:val="16"/>
                <w:szCs w:val="16"/>
              </w:rPr>
              <w:t xml:space="preserve"> </w:t>
            </w:r>
            <w:r w:rsidRPr="009D0178">
              <w:rPr>
                <w:rFonts w:eastAsia="Calibri" w:cs="Calibri"/>
                <w:b/>
                <w:bCs/>
                <w:color w:val="FFFFFF" w:themeColor="background1"/>
                <w:spacing w:val="-1"/>
                <w:sz w:val="16"/>
                <w:szCs w:val="16"/>
              </w:rPr>
              <w:t>gl</w:t>
            </w:r>
            <w:r w:rsidRPr="009D0178">
              <w:rPr>
                <w:rFonts w:eastAsia="Calibri" w:cs="Calibri"/>
                <w:b/>
                <w:bCs/>
                <w:color w:val="FFFFFF" w:themeColor="background1"/>
                <w:sz w:val="16"/>
                <w:szCs w:val="16"/>
              </w:rPr>
              <w:t>i</w:t>
            </w:r>
            <w:r w:rsidRPr="009D0178">
              <w:rPr>
                <w:rFonts w:eastAsia="Calibri" w:cs="Calibri"/>
                <w:b/>
                <w:bCs/>
                <w:color w:val="FFFFFF" w:themeColor="background1"/>
                <w:spacing w:val="-3"/>
                <w:sz w:val="16"/>
                <w:szCs w:val="16"/>
              </w:rPr>
              <w:t xml:space="preserve"> </w:t>
            </w:r>
            <w:r w:rsidRPr="009D0178">
              <w:rPr>
                <w:rFonts w:eastAsia="Calibri" w:cs="Calibri"/>
                <w:b/>
                <w:bCs/>
                <w:color w:val="FFFFFF" w:themeColor="background1"/>
                <w:sz w:val="16"/>
                <w:szCs w:val="16"/>
              </w:rPr>
              <w:t>ordini</w:t>
            </w:r>
            <w:r w:rsidRPr="009D0178">
              <w:rPr>
                <w:rFonts w:eastAsia="Calibri" w:cs="Calibri"/>
                <w:b/>
                <w:bCs/>
                <w:color w:val="FFFFFF" w:themeColor="background1"/>
                <w:spacing w:val="-4"/>
                <w:sz w:val="16"/>
                <w:szCs w:val="16"/>
              </w:rPr>
              <w:t xml:space="preserve"> </w:t>
            </w:r>
            <w:r w:rsidRPr="009D0178">
              <w:rPr>
                <w:rFonts w:eastAsia="Calibri" w:cs="Calibri"/>
                <w:b/>
                <w:bCs/>
                <w:color w:val="FFFFFF" w:themeColor="background1"/>
                <w:spacing w:val="-1"/>
                <w:sz w:val="16"/>
                <w:szCs w:val="16"/>
              </w:rPr>
              <w:t>e</w:t>
            </w:r>
            <w:r w:rsidRPr="009D0178">
              <w:rPr>
                <w:rFonts w:eastAsia="Calibri" w:cs="Calibri"/>
                <w:b/>
                <w:bCs/>
                <w:color w:val="FFFFFF" w:themeColor="background1"/>
                <w:sz w:val="16"/>
                <w:szCs w:val="16"/>
              </w:rPr>
              <w:t>d</w:t>
            </w:r>
            <w:r w:rsidRPr="009D0178">
              <w:rPr>
                <w:rFonts w:eastAsia="Calibri" w:cs="Calibri"/>
                <w:b/>
                <w:bCs/>
                <w:color w:val="FFFFFF" w:themeColor="background1"/>
                <w:spacing w:val="1"/>
                <w:sz w:val="16"/>
                <w:szCs w:val="16"/>
              </w:rPr>
              <w:t xml:space="preserve"> </w:t>
            </w:r>
            <w:r w:rsidRPr="009D0178">
              <w:rPr>
                <w:rFonts w:eastAsia="Calibri" w:cs="Calibri"/>
                <w:b/>
                <w:bCs/>
                <w:color w:val="FFFFFF" w:themeColor="background1"/>
                <w:sz w:val="16"/>
                <w:szCs w:val="16"/>
              </w:rPr>
              <w:t>è</w:t>
            </w:r>
            <w:r w:rsidRPr="009D0178">
              <w:rPr>
                <w:rFonts w:eastAsia="Calibri" w:cs="Calibri"/>
                <w:b/>
                <w:bCs/>
                <w:color w:val="FFFFFF" w:themeColor="background1"/>
                <w:spacing w:val="1"/>
                <w:sz w:val="16"/>
                <w:szCs w:val="16"/>
              </w:rPr>
              <w:t xml:space="preserve"> </w:t>
            </w:r>
            <w:r w:rsidRPr="009D0178">
              <w:rPr>
                <w:rFonts w:eastAsia="Calibri" w:cs="Calibri"/>
                <w:b/>
                <w:bCs/>
                <w:color w:val="FFFFFF" w:themeColor="background1"/>
                <w:spacing w:val="-1"/>
                <w:sz w:val="16"/>
                <w:szCs w:val="16"/>
              </w:rPr>
              <w:t>c</w:t>
            </w:r>
            <w:r w:rsidRPr="009D0178">
              <w:rPr>
                <w:rFonts w:eastAsia="Calibri" w:cs="Calibri"/>
                <w:b/>
                <w:bCs/>
                <w:color w:val="FFFFFF" w:themeColor="background1"/>
                <w:sz w:val="16"/>
                <w:szCs w:val="16"/>
              </w:rPr>
              <w:t>o</w:t>
            </w:r>
            <w:r w:rsidRPr="009D0178">
              <w:rPr>
                <w:rFonts w:eastAsia="Calibri" w:cs="Calibri"/>
                <w:b/>
                <w:bCs/>
                <w:color w:val="FFFFFF" w:themeColor="background1"/>
                <w:spacing w:val="-1"/>
                <w:sz w:val="16"/>
                <w:szCs w:val="16"/>
              </w:rPr>
              <w:t>m</w:t>
            </w:r>
            <w:r w:rsidRPr="009D0178">
              <w:rPr>
                <w:rFonts w:eastAsia="Calibri" w:cs="Calibri"/>
                <w:b/>
                <w:bCs/>
                <w:color w:val="FFFFFF" w:themeColor="background1"/>
                <w:spacing w:val="1"/>
                <w:sz w:val="16"/>
                <w:szCs w:val="16"/>
              </w:rPr>
              <w:t>p</w:t>
            </w:r>
            <w:r w:rsidRPr="009D0178">
              <w:rPr>
                <w:rFonts w:eastAsia="Calibri" w:cs="Calibri"/>
                <w:b/>
                <w:bCs/>
                <w:color w:val="FFFFFF" w:themeColor="background1"/>
                <w:spacing w:val="-1"/>
                <w:sz w:val="16"/>
                <w:szCs w:val="16"/>
              </w:rPr>
              <w:t>r</w:t>
            </w:r>
            <w:r w:rsidRPr="009D0178">
              <w:rPr>
                <w:rFonts w:eastAsia="Calibri" w:cs="Calibri"/>
                <w:b/>
                <w:bCs/>
                <w:color w:val="FFFFFF" w:themeColor="background1"/>
                <w:sz w:val="16"/>
                <w:szCs w:val="16"/>
              </w:rPr>
              <w:t>eso</w:t>
            </w:r>
            <w:r w:rsidRPr="009D0178">
              <w:rPr>
                <w:rFonts w:eastAsia="Calibri" w:cs="Calibri"/>
                <w:b/>
                <w:bCs/>
                <w:color w:val="FFFFFF" w:themeColor="background1"/>
                <w:spacing w:val="-1"/>
                <w:sz w:val="16"/>
                <w:szCs w:val="16"/>
              </w:rPr>
              <w:t xml:space="preserve"> s</w:t>
            </w:r>
            <w:r w:rsidRPr="009D0178">
              <w:rPr>
                <w:rFonts w:eastAsia="Calibri" w:cs="Calibri"/>
                <w:b/>
                <w:bCs/>
                <w:color w:val="FFFFFF" w:themeColor="background1"/>
                <w:sz w:val="16"/>
                <w:szCs w:val="16"/>
              </w:rPr>
              <w:t>u</w:t>
            </w:r>
            <w:r w:rsidRPr="009D0178">
              <w:rPr>
                <w:rFonts w:eastAsia="Calibri" w:cs="Calibri"/>
                <w:b/>
                <w:bCs/>
                <w:color w:val="FFFFFF" w:themeColor="background1"/>
                <w:spacing w:val="-1"/>
                <w:sz w:val="16"/>
                <w:szCs w:val="16"/>
              </w:rPr>
              <w:t xml:space="preserve"> </w:t>
            </w:r>
            <w:r w:rsidRPr="009D0178">
              <w:rPr>
                <w:rFonts w:eastAsia="Calibri" w:cs="Calibri"/>
                <w:b/>
                <w:bCs/>
                <w:color w:val="FFFFFF" w:themeColor="background1"/>
                <w:sz w:val="16"/>
                <w:szCs w:val="16"/>
              </w:rPr>
              <w:t>argo</w:t>
            </w:r>
            <w:r w:rsidRPr="009D0178">
              <w:rPr>
                <w:rFonts w:eastAsia="Calibri" w:cs="Calibri"/>
                <w:b/>
                <w:bCs/>
                <w:color w:val="FFFFFF" w:themeColor="background1"/>
                <w:spacing w:val="-1"/>
                <w:sz w:val="16"/>
                <w:szCs w:val="16"/>
              </w:rPr>
              <w:t>m</w:t>
            </w:r>
            <w:r w:rsidRPr="009D0178">
              <w:rPr>
                <w:rFonts w:eastAsia="Calibri" w:cs="Calibri"/>
                <w:b/>
                <w:bCs/>
                <w:color w:val="FFFFFF" w:themeColor="background1"/>
                <w:spacing w:val="1"/>
                <w:sz w:val="16"/>
                <w:szCs w:val="16"/>
              </w:rPr>
              <w:t>e</w:t>
            </w:r>
            <w:r w:rsidRPr="009D0178">
              <w:rPr>
                <w:rFonts w:eastAsia="Calibri" w:cs="Calibri"/>
                <w:b/>
                <w:bCs/>
                <w:color w:val="FFFFFF" w:themeColor="background1"/>
                <w:sz w:val="16"/>
                <w:szCs w:val="16"/>
              </w:rPr>
              <w:t>nti pertinen</w:t>
            </w:r>
            <w:r w:rsidRPr="009D0178">
              <w:rPr>
                <w:rFonts w:eastAsia="Calibri" w:cs="Calibri"/>
                <w:b/>
                <w:bCs/>
                <w:color w:val="FFFFFF" w:themeColor="background1"/>
                <w:spacing w:val="-1"/>
                <w:sz w:val="16"/>
                <w:szCs w:val="16"/>
              </w:rPr>
              <w:t>t</w:t>
            </w:r>
            <w:r w:rsidRPr="009D0178">
              <w:rPr>
                <w:rFonts w:eastAsia="Calibri" w:cs="Calibri"/>
                <w:b/>
                <w:bCs/>
                <w:color w:val="FFFFFF" w:themeColor="background1"/>
                <w:sz w:val="16"/>
                <w:szCs w:val="16"/>
              </w:rPr>
              <w:t>i</w:t>
            </w:r>
            <w:r w:rsidRPr="009D0178">
              <w:rPr>
                <w:rFonts w:eastAsia="Calibri" w:cs="Calibri"/>
                <w:b/>
                <w:bCs/>
                <w:color w:val="FFFFFF" w:themeColor="background1"/>
                <w:spacing w:val="-5"/>
                <w:sz w:val="16"/>
                <w:szCs w:val="16"/>
              </w:rPr>
              <w:t xml:space="preserve"> </w:t>
            </w:r>
            <w:r w:rsidRPr="009D0178">
              <w:rPr>
                <w:rFonts w:eastAsia="Calibri" w:cs="Calibri"/>
                <w:b/>
                <w:bCs/>
                <w:color w:val="FFFFFF" w:themeColor="background1"/>
                <w:sz w:val="16"/>
                <w:szCs w:val="16"/>
              </w:rPr>
              <w:t>ai</w:t>
            </w:r>
            <w:r w:rsidRPr="009D0178">
              <w:rPr>
                <w:rFonts w:eastAsia="Calibri" w:cs="Calibri"/>
                <w:b/>
                <w:bCs/>
                <w:color w:val="FFFFFF" w:themeColor="background1"/>
                <w:spacing w:val="-1"/>
                <w:sz w:val="16"/>
                <w:szCs w:val="16"/>
              </w:rPr>
              <w:t xml:space="preserve"> </w:t>
            </w:r>
            <w:r w:rsidRPr="009D0178">
              <w:rPr>
                <w:rFonts w:eastAsia="Calibri" w:cs="Calibri"/>
                <w:b/>
                <w:bCs/>
                <w:color w:val="FFFFFF" w:themeColor="background1"/>
                <w:sz w:val="16"/>
                <w:szCs w:val="16"/>
              </w:rPr>
              <w:t>c</w:t>
            </w:r>
            <w:r w:rsidRPr="009D0178">
              <w:rPr>
                <w:rFonts w:eastAsia="Calibri" w:cs="Calibri"/>
                <w:b/>
                <w:bCs/>
                <w:color w:val="FFFFFF" w:themeColor="background1"/>
                <w:spacing w:val="-1"/>
                <w:sz w:val="16"/>
                <w:szCs w:val="16"/>
              </w:rPr>
              <w:t>o</w:t>
            </w:r>
            <w:r w:rsidRPr="009D0178">
              <w:rPr>
                <w:rFonts w:eastAsia="Calibri" w:cs="Calibri"/>
                <w:b/>
                <w:bCs/>
                <w:color w:val="FFFFFF" w:themeColor="background1"/>
                <w:sz w:val="16"/>
                <w:szCs w:val="16"/>
              </w:rPr>
              <w:t>mpiti</w:t>
            </w:r>
            <w:r w:rsidRPr="009D0178">
              <w:rPr>
                <w:rFonts w:eastAsia="Calibri" w:cs="Calibri"/>
                <w:b/>
                <w:bCs/>
                <w:color w:val="FFFFFF" w:themeColor="background1"/>
                <w:spacing w:val="-4"/>
                <w:sz w:val="16"/>
                <w:szCs w:val="16"/>
              </w:rPr>
              <w:t xml:space="preserve"> </w:t>
            </w:r>
            <w:r w:rsidRPr="009D0178">
              <w:rPr>
                <w:rFonts w:eastAsia="Calibri" w:cs="Calibri"/>
                <w:b/>
                <w:bCs/>
                <w:color w:val="FFFFFF" w:themeColor="background1"/>
                <w:spacing w:val="-1"/>
                <w:sz w:val="16"/>
                <w:szCs w:val="16"/>
              </w:rPr>
              <w:t>d</w:t>
            </w:r>
            <w:r w:rsidRPr="009D0178">
              <w:rPr>
                <w:rFonts w:eastAsia="Calibri" w:cs="Calibri"/>
                <w:b/>
                <w:bCs/>
                <w:color w:val="FFFFFF" w:themeColor="background1"/>
                <w:sz w:val="16"/>
                <w:szCs w:val="16"/>
              </w:rPr>
              <w:t>i</w:t>
            </w:r>
            <w:r w:rsidRPr="009D0178">
              <w:rPr>
                <w:rFonts w:eastAsia="Calibri" w:cs="Calibri"/>
                <w:b/>
                <w:bCs/>
                <w:color w:val="FFFFFF" w:themeColor="background1"/>
                <w:spacing w:val="-1"/>
                <w:sz w:val="16"/>
                <w:szCs w:val="16"/>
              </w:rPr>
              <w:t xml:space="preserve"> </w:t>
            </w:r>
            <w:r w:rsidRPr="009D0178">
              <w:rPr>
                <w:rFonts w:eastAsia="Calibri" w:cs="Calibri"/>
                <w:b/>
                <w:bCs/>
                <w:color w:val="FFFFFF" w:themeColor="background1"/>
                <w:sz w:val="16"/>
                <w:szCs w:val="16"/>
              </w:rPr>
              <w:t>guardia. /</w:t>
            </w:r>
            <w:r w:rsidR="00C15688" w:rsidRPr="009D0178">
              <w:rPr>
                <w:rFonts w:eastAsia="Calibri" w:cs="Calibri"/>
                <w:bCs/>
                <w:i/>
                <w:color w:val="FFFFFF" w:themeColor="background1"/>
                <w:spacing w:val="1"/>
                <w:sz w:val="16"/>
                <w:szCs w:val="16"/>
              </w:rPr>
              <w:t>Competence</w:t>
            </w:r>
            <w:r w:rsidR="00C15688" w:rsidRPr="009D0178">
              <w:rPr>
                <w:rFonts w:eastAsia="Calibri" w:cs="Calibri"/>
                <w:bCs/>
                <w:i/>
                <w:color w:val="FFFFFF" w:themeColor="background1"/>
                <w:sz w:val="16"/>
                <w:szCs w:val="16"/>
              </w:rPr>
              <w:t xml:space="preserve">: </w:t>
            </w:r>
            <w:r w:rsidR="00C15688" w:rsidRPr="009D0178">
              <w:rPr>
                <w:rFonts w:eastAsia="Calibri" w:cs="Calibri"/>
                <w:bCs/>
                <w:i/>
                <w:color w:val="FFFFFF" w:themeColor="background1"/>
                <w:spacing w:val="4"/>
                <w:sz w:val="16"/>
                <w:szCs w:val="16"/>
              </w:rPr>
              <w:t xml:space="preserve"> </w:t>
            </w:r>
            <w:r w:rsidRPr="009D0178">
              <w:rPr>
                <w:rFonts w:eastAsia="Calibri" w:cs="Calibri"/>
                <w:bCs/>
                <w:i/>
                <w:color w:val="FFFFFF" w:themeColor="background1"/>
                <w:spacing w:val="4"/>
                <w:sz w:val="16"/>
                <w:szCs w:val="16"/>
              </w:rPr>
              <w:t>c</w:t>
            </w:r>
            <w:r w:rsidR="00C15688" w:rsidRPr="009D0178">
              <w:rPr>
                <w:rFonts w:eastAsia="Calibri" w:cs="Calibri"/>
                <w:bCs/>
                <w:i/>
                <w:color w:val="FFFFFF" w:themeColor="background1"/>
                <w:sz w:val="16"/>
                <w:szCs w:val="16"/>
              </w:rPr>
              <w:t>arry</w:t>
            </w:r>
            <w:r w:rsidR="00C15688" w:rsidRPr="009D0178">
              <w:rPr>
                <w:rFonts w:eastAsia="Calibri" w:cs="Calibri"/>
                <w:bCs/>
                <w:i/>
                <w:color w:val="FFFFFF" w:themeColor="background1"/>
                <w:spacing w:val="34"/>
                <w:sz w:val="16"/>
                <w:szCs w:val="16"/>
              </w:rPr>
              <w:t xml:space="preserve"> </w:t>
            </w:r>
            <w:r w:rsidR="00C15688" w:rsidRPr="009D0178">
              <w:rPr>
                <w:rFonts w:eastAsia="Calibri" w:cs="Calibri"/>
                <w:bCs/>
                <w:i/>
                <w:color w:val="FFFFFF" w:themeColor="background1"/>
                <w:sz w:val="16"/>
                <w:szCs w:val="16"/>
              </w:rPr>
              <w:t>o</w:t>
            </w:r>
            <w:r w:rsidR="00C15688" w:rsidRPr="009D0178">
              <w:rPr>
                <w:rFonts w:eastAsia="Calibri" w:cs="Calibri"/>
                <w:bCs/>
                <w:i/>
                <w:color w:val="FFFFFF" w:themeColor="background1"/>
                <w:spacing w:val="1"/>
                <w:sz w:val="16"/>
                <w:szCs w:val="16"/>
              </w:rPr>
              <w:t>u</w:t>
            </w:r>
            <w:r w:rsidR="00C15688" w:rsidRPr="009D0178">
              <w:rPr>
                <w:rFonts w:eastAsia="Calibri" w:cs="Calibri"/>
                <w:bCs/>
                <w:i/>
                <w:color w:val="FFFFFF" w:themeColor="background1"/>
                <w:sz w:val="16"/>
                <w:szCs w:val="16"/>
              </w:rPr>
              <w:t xml:space="preserve">t </w:t>
            </w:r>
            <w:r w:rsidR="00C15688" w:rsidRPr="009D0178">
              <w:rPr>
                <w:rFonts w:eastAsia="Calibri" w:cs="Calibri"/>
                <w:bCs/>
                <w:i/>
                <w:color w:val="FFFFFF" w:themeColor="background1"/>
                <w:spacing w:val="4"/>
                <w:sz w:val="16"/>
                <w:szCs w:val="16"/>
              </w:rPr>
              <w:t xml:space="preserve"> </w:t>
            </w:r>
            <w:r w:rsidR="00C15688" w:rsidRPr="009D0178">
              <w:rPr>
                <w:rFonts w:eastAsia="Calibri" w:cs="Calibri"/>
                <w:bCs/>
                <w:i/>
                <w:color w:val="FFFFFF" w:themeColor="background1"/>
                <w:sz w:val="16"/>
                <w:szCs w:val="16"/>
              </w:rPr>
              <w:t>a</w:t>
            </w:r>
            <w:r w:rsidR="00C15688" w:rsidRPr="009D0178">
              <w:rPr>
                <w:rFonts w:eastAsia="Calibri" w:cs="Calibri"/>
                <w:bCs/>
                <w:i/>
                <w:color w:val="FFFFFF" w:themeColor="background1"/>
                <w:spacing w:val="13"/>
                <w:sz w:val="16"/>
                <w:szCs w:val="16"/>
              </w:rPr>
              <w:t xml:space="preserve"> </w:t>
            </w:r>
            <w:r w:rsidR="00C15688" w:rsidRPr="009D0178">
              <w:rPr>
                <w:rFonts w:eastAsia="Calibri" w:cs="Calibri"/>
                <w:bCs/>
                <w:i/>
                <w:color w:val="FFFFFF" w:themeColor="background1"/>
                <w:sz w:val="16"/>
                <w:szCs w:val="16"/>
              </w:rPr>
              <w:t xml:space="preserve">watch </w:t>
            </w:r>
            <w:r w:rsidR="00C15688" w:rsidRPr="009D0178">
              <w:rPr>
                <w:rFonts w:eastAsia="Calibri" w:cs="Calibri"/>
                <w:bCs/>
                <w:i/>
                <w:color w:val="FFFFFF" w:themeColor="background1"/>
                <w:spacing w:val="11"/>
                <w:sz w:val="16"/>
                <w:szCs w:val="16"/>
              </w:rPr>
              <w:t xml:space="preserve"> </w:t>
            </w:r>
            <w:r w:rsidR="00C15688" w:rsidRPr="009D0178">
              <w:rPr>
                <w:rFonts w:eastAsia="Calibri" w:cs="Calibri"/>
                <w:bCs/>
                <w:i/>
                <w:color w:val="FFFFFF" w:themeColor="background1"/>
                <w:spacing w:val="-2"/>
                <w:w w:val="109"/>
                <w:sz w:val="16"/>
                <w:szCs w:val="16"/>
              </w:rPr>
              <w:t>r</w:t>
            </w:r>
            <w:r w:rsidR="00C15688" w:rsidRPr="009D0178">
              <w:rPr>
                <w:rFonts w:eastAsia="Calibri" w:cs="Calibri"/>
                <w:bCs/>
                <w:i/>
                <w:color w:val="FFFFFF" w:themeColor="background1"/>
                <w:spacing w:val="1"/>
                <w:w w:val="109"/>
                <w:sz w:val="16"/>
                <w:szCs w:val="16"/>
              </w:rPr>
              <w:t>outin</w:t>
            </w:r>
            <w:r w:rsidR="00C15688" w:rsidRPr="009D0178">
              <w:rPr>
                <w:rFonts w:eastAsia="Calibri" w:cs="Calibri"/>
                <w:bCs/>
                <w:i/>
                <w:color w:val="FFFFFF" w:themeColor="background1"/>
                <w:w w:val="109"/>
                <w:sz w:val="16"/>
                <w:szCs w:val="16"/>
              </w:rPr>
              <w:t>e</w:t>
            </w:r>
            <w:r w:rsidR="00C15688" w:rsidRPr="009D0178">
              <w:rPr>
                <w:rFonts w:eastAsia="Calibri" w:cs="Calibri"/>
                <w:bCs/>
                <w:i/>
                <w:color w:val="FFFFFF" w:themeColor="background1"/>
                <w:spacing w:val="15"/>
                <w:w w:val="109"/>
                <w:sz w:val="16"/>
                <w:szCs w:val="16"/>
              </w:rPr>
              <w:t xml:space="preserve"> </w:t>
            </w:r>
            <w:r w:rsidR="00C15688" w:rsidRPr="009D0178">
              <w:rPr>
                <w:rFonts w:eastAsia="Calibri" w:cs="Calibri"/>
                <w:bCs/>
                <w:i/>
                <w:color w:val="FFFFFF" w:themeColor="background1"/>
                <w:spacing w:val="1"/>
                <w:w w:val="109"/>
                <w:sz w:val="16"/>
                <w:szCs w:val="16"/>
              </w:rPr>
              <w:t>app</w:t>
            </w:r>
            <w:r w:rsidR="00C15688" w:rsidRPr="009D0178">
              <w:rPr>
                <w:rFonts w:eastAsia="Calibri" w:cs="Calibri"/>
                <w:bCs/>
                <w:i/>
                <w:color w:val="FFFFFF" w:themeColor="background1"/>
                <w:spacing w:val="-2"/>
                <w:w w:val="109"/>
                <w:sz w:val="16"/>
                <w:szCs w:val="16"/>
              </w:rPr>
              <w:t>r</w:t>
            </w:r>
            <w:r w:rsidR="00C15688" w:rsidRPr="009D0178">
              <w:rPr>
                <w:rFonts w:eastAsia="Calibri" w:cs="Calibri"/>
                <w:bCs/>
                <w:i/>
                <w:color w:val="FFFFFF" w:themeColor="background1"/>
                <w:spacing w:val="1"/>
                <w:w w:val="109"/>
                <w:sz w:val="16"/>
                <w:szCs w:val="16"/>
              </w:rPr>
              <w:t>opriat</w:t>
            </w:r>
            <w:r w:rsidR="00C15688" w:rsidRPr="009D0178">
              <w:rPr>
                <w:rFonts w:eastAsia="Calibri" w:cs="Calibri"/>
                <w:bCs/>
                <w:i/>
                <w:color w:val="FFFFFF" w:themeColor="background1"/>
                <w:w w:val="109"/>
                <w:sz w:val="16"/>
                <w:szCs w:val="16"/>
              </w:rPr>
              <w:t>e</w:t>
            </w:r>
            <w:r w:rsidR="00C15688" w:rsidRPr="009D0178">
              <w:rPr>
                <w:rFonts w:eastAsia="Calibri" w:cs="Calibri"/>
                <w:bCs/>
                <w:i/>
                <w:color w:val="FFFFFF" w:themeColor="background1"/>
                <w:spacing w:val="8"/>
                <w:w w:val="109"/>
                <w:sz w:val="16"/>
                <w:szCs w:val="16"/>
              </w:rPr>
              <w:t xml:space="preserve"> </w:t>
            </w:r>
            <w:r w:rsidR="00C15688" w:rsidRPr="009D0178">
              <w:rPr>
                <w:rFonts w:eastAsia="Calibri" w:cs="Calibri"/>
                <w:bCs/>
                <w:i/>
                <w:color w:val="FFFFFF" w:themeColor="background1"/>
                <w:sz w:val="16"/>
                <w:szCs w:val="16"/>
              </w:rPr>
              <w:t>to</w:t>
            </w:r>
            <w:r w:rsidR="00C15688" w:rsidRPr="009D0178">
              <w:rPr>
                <w:rFonts w:eastAsia="Calibri" w:cs="Calibri"/>
                <w:bCs/>
                <w:i/>
                <w:color w:val="FFFFFF" w:themeColor="background1"/>
                <w:spacing w:val="34"/>
                <w:sz w:val="16"/>
                <w:szCs w:val="16"/>
              </w:rPr>
              <w:t xml:space="preserve"> </w:t>
            </w:r>
            <w:r w:rsidR="00C15688" w:rsidRPr="009D0178">
              <w:rPr>
                <w:rFonts w:eastAsia="Calibri" w:cs="Calibri"/>
                <w:bCs/>
                <w:i/>
                <w:color w:val="FFFFFF" w:themeColor="background1"/>
                <w:sz w:val="16"/>
                <w:szCs w:val="16"/>
              </w:rPr>
              <w:t xml:space="preserve">the </w:t>
            </w:r>
            <w:r w:rsidR="00C15688" w:rsidRPr="009D0178">
              <w:rPr>
                <w:rFonts w:eastAsia="Calibri" w:cs="Calibri"/>
                <w:bCs/>
                <w:i/>
                <w:color w:val="FFFFFF" w:themeColor="background1"/>
                <w:spacing w:val="3"/>
                <w:sz w:val="16"/>
                <w:szCs w:val="16"/>
              </w:rPr>
              <w:t xml:space="preserve"> </w:t>
            </w:r>
            <w:r w:rsidR="00C15688" w:rsidRPr="009D0178">
              <w:rPr>
                <w:rFonts w:eastAsia="Calibri" w:cs="Calibri"/>
                <w:bCs/>
                <w:i/>
                <w:color w:val="FFFFFF" w:themeColor="background1"/>
                <w:sz w:val="16"/>
                <w:szCs w:val="16"/>
              </w:rPr>
              <w:t>dut</w:t>
            </w:r>
            <w:r w:rsidR="00C15688" w:rsidRPr="009D0178">
              <w:rPr>
                <w:rFonts w:eastAsia="Calibri" w:cs="Calibri"/>
                <w:bCs/>
                <w:i/>
                <w:color w:val="FFFFFF" w:themeColor="background1"/>
                <w:spacing w:val="-1"/>
                <w:sz w:val="16"/>
                <w:szCs w:val="16"/>
              </w:rPr>
              <w:t>i</w:t>
            </w:r>
            <w:r w:rsidR="00C15688" w:rsidRPr="009D0178">
              <w:rPr>
                <w:rFonts w:eastAsia="Calibri" w:cs="Calibri"/>
                <w:bCs/>
                <w:i/>
                <w:color w:val="FFFFFF" w:themeColor="background1"/>
                <w:spacing w:val="1"/>
                <w:sz w:val="16"/>
                <w:szCs w:val="16"/>
              </w:rPr>
              <w:t>e</w:t>
            </w:r>
            <w:r w:rsidR="00C15688" w:rsidRPr="009D0178">
              <w:rPr>
                <w:rFonts w:eastAsia="Calibri" w:cs="Calibri"/>
                <w:bCs/>
                <w:i/>
                <w:color w:val="FFFFFF" w:themeColor="background1"/>
                <w:sz w:val="16"/>
                <w:szCs w:val="16"/>
              </w:rPr>
              <w:t xml:space="preserve">s </w:t>
            </w:r>
            <w:r w:rsidR="00C15688" w:rsidRPr="009D0178">
              <w:rPr>
                <w:rFonts w:eastAsia="Calibri" w:cs="Calibri"/>
                <w:bCs/>
                <w:i/>
                <w:color w:val="FFFFFF" w:themeColor="background1"/>
                <w:spacing w:val="3"/>
                <w:sz w:val="16"/>
                <w:szCs w:val="16"/>
              </w:rPr>
              <w:t xml:space="preserve"> </w:t>
            </w:r>
            <w:r w:rsidR="00C15688" w:rsidRPr="009D0178">
              <w:rPr>
                <w:rFonts w:eastAsia="Calibri" w:cs="Calibri"/>
                <w:bCs/>
                <w:i/>
                <w:color w:val="FFFFFF" w:themeColor="background1"/>
                <w:sz w:val="16"/>
                <w:szCs w:val="16"/>
              </w:rPr>
              <w:t>of</w:t>
            </w:r>
            <w:r w:rsidR="00C15688" w:rsidRPr="009D0178">
              <w:rPr>
                <w:rFonts w:eastAsia="Calibri" w:cs="Calibri"/>
                <w:bCs/>
                <w:i/>
                <w:color w:val="FFFFFF" w:themeColor="background1"/>
                <w:spacing w:val="33"/>
                <w:sz w:val="16"/>
                <w:szCs w:val="16"/>
              </w:rPr>
              <w:t xml:space="preserve"> </w:t>
            </w:r>
            <w:r w:rsidR="00C15688" w:rsidRPr="009D0178">
              <w:rPr>
                <w:rFonts w:eastAsia="Calibri" w:cs="Calibri"/>
                <w:bCs/>
                <w:i/>
                <w:color w:val="FFFFFF" w:themeColor="background1"/>
                <w:w w:val="108"/>
                <w:sz w:val="16"/>
                <w:szCs w:val="16"/>
              </w:rPr>
              <w:t xml:space="preserve">a </w:t>
            </w:r>
            <w:r w:rsidR="00C15688" w:rsidRPr="009D0178">
              <w:rPr>
                <w:rFonts w:eastAsia="Calibri" w:cs="Calibri"/>
                <w:bCs/>
                <w:i/>
                <w:color w:val="FFFFFF" w:themeColor="background1"/>
                <w:sz w:val="16"/>
                <w:szCs w:val="16"/>
              </w:rPr>
              <w:t xml:space="preserve">rating </w:t>
            </w:r>
            <w:r w:rsidR="00C15688" w:rsidRPr="009D0178">
              <w:rPr>
                <w:rFonts w:eastAsia="Calibri" w:cs="Calibri"/>
                <w:bCs/>
                <w:i/>
                <w:color w:val="FFFFFF" w:themeColor="background1"/>
                <w:spacing w:val="18"/>
                <w:sz w:val="16"/>
                <w:szCs w:val="16"/>
              </w:rPr>
              <w:t xml:space="preserve"> </w:t>
            </w:r>
            <w:r w:rsidR="00C15688" w:rsidRPr="009D0178">
              <w:rPr>
                <w:rFonts w:eastAsia="Calibri" w:cs="Calibri"/>
                <w:bCs/>
                <w:i/>
                <w:color w:val="FFFFFF" w:themeColor="background1"/>
                <w:spacing w:val="1"/>
                <w:w w:val="110"/>
                <w:sz w:val="16"/>
                <w:szCs w:val="16"/>
              </w:rPr>
              <w:t>f</w:t>
            </w:r>
            <w:r w:rsidR="00C15688" w:rsidRPr="009D0178">
              <w:rPr>
                <w:rFonts w:eastAsia="Calibri" w:cs="Calibri"/>
                <w:bCs/>
                <w:i/>
                <w:color w:val="FFFFFF" w:themeColor="background1"/>
                <w:w w:val="110"/>
                <w:sz w:val="16"/>
                <w:szCs w:val="16"/>
              </w:rPr>
              <w:t>o</w:t>
            </w:r>
            <w:r w:rsidR="00C15688" w:rsidRPr="009D0178">
              <w:rPr>
                <w:rFonts w:eastAsia="Calibri" w:cs="Calibri"/>
                <w:bCs/>
                <w:i/>
                <w:color w:val="FFFFFF" w:themeColor="background1"/>
                <w:spacing w:val="2"/>
                <w:w w:val="110"/>
                <w:sz w:val="16"/>
                <w:szCs w:val="16"/>
              </w:rPr>
              <w:t>r</w:t>
            </w:r>
            <w:r w:rsidR="00C15688" w:rsidRPr="009D0178">
              <w:rPr>
                <w:rFonts w:eastAsia="Calibri" w:cs="Calibri"/>
                <w:bCs/>
                <w:i/>
                <w:color w:val="FFFFFF" w:themeColor="background1"/>
                <w:w w:val="110"/>
                <w:sz w:val="16"/>
                <w:szCs w:val="16"/>
              </w:rPr>
              <w:t>ming</w:t>
            </w:r>
            <w:r w:rsidR="00C15688" w:rsidRPr="009D0178">
              <w:rPr>
                <w:rFonts w:eastAsia="Calibri" w:cs="Calibri"/>
                <w:bCs/>
                <w:i/>
                <w:color w:val="FFFFFF" w:themeColor="background1"/>
                <w:spacing w:val="6"/>
                <w:w w:val="110"/>
                <w:sz w:val="16"/>
                <w:szCs w:val="16"/>
              </w:rPr>
              <w:t xml:space="preserve"> </w:t>
            </w:r>
            <w:r w:rsidR="00C15688" w:rsidRPr="009D0178">
              <w:rPr>
                <w:rFonts w:eastAsia="Calibri" w:cs="Calibri"/>
                <w:bCs/>
                <w:i/>
                <w:color w:val="FFFFFF" w:themeColor="background1"/>
                <w:sz w:val="16"/>
                <w:szCs w:val="16"/>
              </w:rPr>
              <w:t xml:space="preserve">part </w:t>
            </w:r>
            <w:r w:rsidR="00C15688" w:rsidRPr="009D0178">
              <w:rPr>
                <w:rFonts w:eastAsia="Calibri" w:cs="Calibri"/>
                <w:bCs/>
                <w:i/>
                <w:color w:val="FFFFFF" w:themeColor="background1"/>
                <w:spacing w:val="4"/>
                <w:sz w:val="16"/>
                <w:szCs w:val="16"/>
              </w:rPr>
              <w:t xml:space="preserve"> </w:t>
            </w:r>
            <w:r w:rsidR="00C15688" w:rsidRPr="009D0178">
              <w:rPr>
                <w:rFonts w:eastAsia="Calibri" w:cs="Calibri"/>
                <w:bCs/>
                <w:i/>
                <w:color w:val="FFFFFF" w:themeColor="background1"/>
                <w:sz w:val="16"/>
                <w:szCs w:val="16"/>
              </w:rPr>
              <w:t>of</w:t>
            </w:r>
            <w:r w:rsidR="00C15688" w:rsidRPr="009D0178">
              <w:rPr>
                <w:rFonts w:eastAsia="Calibri" w:cs="Calibri"/>
                <w:bCs/>
                <w:i/>
                <w:color w:val="FFFFFF" w:themeColor="background1"/>
                <w:spacing w:val="33"/>
                <w:sz w:val="16"/>
                <w:szCs w:val="16"/>
              </w:rPr>
              <w:t xml:space="preserve"> </w:t>
            </w:r>
            <w:r w:rsidR="00C15688" w:rsidRPr="009D0178">
              <w:rPr>
                <w:rFonts w:eastAsia="Calibri" w:cs="Calibri"/>
                <w:bCs/>
                <w:i/>
                <w:color w:val="FFFFFF" w:themeColor="background1"/>
                <w:sz w:val="16"/>
                <w:szCs w:val="16"/>
              </w:rPr>
              <w:t>an</w:t>
            </w:r>
            <w:r w:rsidR="00C15688" w:rsidRPr="009D0178">
              <w:rPr>
                <w:rFonts w:eastAsia="Calibri" w:cs="Calibri"/>
                <w:bCs/>
                <w:i/>
                <w:color w:val="FFFFFF" w:themeColor="background1"/>
                <w:spacing w:val="24"/>
                <w:sz w:val="16"/>
                <w:szCs w:val="16"/>
              </w:rPr>
              <w:t xml:space="preserve"> </w:t>
            </w:r>
            <w:r w:rsidR="00C15688" w:rsidRPr="009D0178">
              <w:rPr>
                <w:rFonts w:eastAsia="Calibri" w:cs="Calibri"/>
                <w:bCs/>
                <w:i/>
                <w:color w:val="FFFFFF" w:themeColor="background1"/>
                <w:spacing w:val="1"/>
                <w:w w:val="108"/>
                <w:sz w:val="16"/>
                <w:szCs w:val="16"/>
              </w:rPr>
              <w:t>engine‐</w:t>
            </w:r>
            <w:r w:rsidR="00C15688" w:rsidRPr="009D0178">
              <w:rPr>
                <w:rFonts w:eastAsia="Calibri" w:cs="Calibri"/>
                <w:bCs/>
                <w:i/>
                <w:color w:val="FFFFFF" w:themeColor="background1"/>
                <w:spacing w:val="-3"/>
                <w:w w:val="108"/>
                <w:sz w:val="16"/>
                <w:szCs w:val="16"/>
              </w:rPr>
              <w:t>r</w:t>
            </w:r>
            <w:r w:rsidR="00C15688" w:rsidRPr="009D0178">
              <w:rPr>
                <w:rFonts w:eastAsia="Calibri" w:cs="Calibri"/>
                <w:bCs/>
                <w:i/>
                <w:color w:val="FFFFFF" w:themeColor="background1"/>
                <w:spacing w:val="1"/>
                <w:w w:val="108"/>
                <w:sz w:val="16"/>
                <w:szCs w:val="16"/>
              </w:rPr>
              <w:t>o</w:t>
            </w:r>
            <w:r w:rsidR="00C15688" w:rsidRPr="009D0178">
              <w:rPr>
                <w:rFonts w:eastAsia="Calibri" w:cs="Calibri"/>
                <w:bCs/>
                <w:i/>
                <w:color w:val="FFFFFF" w:themeColor="background1"/>
                <w:spacing w:val="2"/>
                <w:w w:val="108"/>
                <w:sz w:val="16"/>
                <w:szCs w:val="16"/>
              </w:rPr>
              <w:t>o</w:t>
            </w:r>
            <w:r w:rsidR="00C15688" w:rsidRPr="009D0178">
              <w:rPr>
                <w:rFonts w:eastAsia="Calibri" w:cs="Calibri"/>
                <w:bCs/>
                <w:i/>
                <w:color w:val="FFFFFF" w:themeColor="background1"/>
                <w:w w:val="108"/>
                <w:sz w:val="16"/>
                <w:szCs w:val="16"/>
              </w:rPr>
              <w:t>m</w:t>
            </w:r>
            <w:r w:rsidR="00C15688" w:rsidRPr="009D0178">
              <w:rPr>
                <w:rFonts w:eastAsia="Calibri" w:cs="Calibri"/>
                <w:bCs/>
                <w:i/>
                <w:color w:val="FFFFFF" w:themeColor="background1"/>
                <w:spacing w:val="-6"/>
                <w:w w:val="108"/>
                <w:sz w:val="16"/>
                <w:szCs w:val="16"/>
              </w:rPr>
              <w:t xml:space="preserve"> </w:t>
            </w:r>
            <w:r w:rsidR="00C15688" w:rsidRPr="009D0178">
              <w:rPr>
                <w:rFonts w:eastAsia="Calibri" w:cs="Calibri"/>
                <w:bCs/>
                <w:i/>
                <w:color w:val="FFFFFF" w:themeColor="background1"/>
                <w:spacing w:val="2"/>
                <w:w w:val="109"/>
                <w:sz w:val="16"/>
                <w:szCs w:val="16"/>
              </w:rPr>
              <w:t>w</w:t>
            </w:r>
            <w:r w:rsidR="00C15688" w:rsidRPr="009D0178">
              <w:rPr>
                <w:rFonts w:eastAsia="Calibri" w:cs="Calibri"/>
                <w:bCs/>
                <w:i/>
                <w:color w:val="FFFFFF" w:themeColor="background1"/>
                <w:spacing w:val="1"/>
                <w:w w:val="109"/>
                <w:sz w:val="16"/>
                <w:szCs w:val="16"/>
              </w:rPr>
              <w:t>atch</w:t>
            </w:r>
            <w:r w:rsidRPr="009D0178">
              <w:rPr>
                <w:rFonts w:eastAsia="Calibri" w:cs="Calibri"/>
                <w:bCs/>
                <w:i/>
                <w:color w:val="FFFFFF" w:themeColor="background1"/>
                <w:spacing w:val="1"/>
                <w:w w:val="109"/>
                <w:sz w:val="16"/>
                <w:szCs w:val="16"/>
              </w:rPr>
              <w:t xml:space="preserve"> </w:t>
            </w:r>
            <w:r w:rsidR="00C15688" w:rsidRPr="009D0178">
              <w:rPr>
                <w:rFonts w:eastAsia="Calibri" w:cs="Calibri"/>
                <w:bCs/>
                <w:i/>
                <w:color w:val="FFFFFF" w:themeColor="background1"/>
                <w:spacing w:val="1"/>
                <w:w w:val="105"/>
                <w:sz w:val="16"/>
                <w:szCs w:val="16"/>
              </w:rPr>
              <w:t>U</w:t>
            </w:r>
            <w:r w:rsidR="00C15688" w:rsidRPr="009D0178">
              <w:rPr>
                <w:rFonts w:eastAsia="Calibri" w:cs="Calibri"/>
                <w:bCs/>
                <w:i/>
                <w:color w:val="FFFFFF" w:themeColor="background1"/>
                <w:w w:val="105"/>
                <w:sz w:val="16"/>
                <w:szCs w:val="16"/>
              </w:rPr>
              <w:t>n</w:t>
            </w:r>
            <w:r w:rsidR="00C15688" w:rsidRPr="009D0178">
              <w:rPr>
                <w:rFonts w:eastAsia="Calibri" w:cs="Calibri"/>
                <w:bCs/>
                <w:i/>
                <w:color w:val="FFFFFF" w:themeColor="background1"/>
                <w:spacing w:val="1"/>
                <w:w w:val="105"/>
                <w:sz w:val="16"/>
                <w:szCs w:val="16"/>
              </w:rPr>
              <w:t>der</w:t>
            </w:r>
            <w:r w:rsidR="00C15688" w:rsidRPr="009D0178">
              <w:rPr>
                <w:rFonts w:eastAsia="Calibri" w:cs="Calibri"/>
                <w:bCs/>
                <w:i/>
                <w:color w:val="FFFFFF" w:themeColor="background1"/>
                <w:w w:val="105"/>
                <w:sz w:val="16"/>
                <w:szCs w:val="16"/>
              </w:rPr>
              <w:t>s</w:t>
            </w:r>
            <w:r w:rsidR="00C15688" w:rsidRPr="009D0178">
              <w:rPr>
                <w:rFonts w:eastAsia="Calibri" w:cs="Calibri"/>
                <w:bCs/>
                <w:i/>
                <w:color w:val="FFFFFF" w:themeColor="background1"/>
                <w:spacing w:val="1"/>
                <w:w w:val="105"/>
                <w:sz w:val="16"/>
                <w:szCs w:val="16"/>
              </w:rPr>
              <w:t>tan</w:t>
            </w:r>
            <w:r w:rsidR="00C15688" w:rsidRPr="009D0178">
              <w:rPr>
                <w:rFonts w:eastAsia="Calibri" w:cs="Calibri"/>
                <w:bCs/>
                <w:i/>
                <w:color w:val="FFFFFF" w:themeColor="background1"/>
                <w:w w:val="105"/>
                <w:sz w:val="16"/>
                <w:szCs w:val="16"/>
              </w:rPr>
              <w:t>d</w:t>
            </w:r>
            <w:r w:rsidR="00C15688" w:rsidRPr="009D0178">
              <w:rPr>
                <w:rFonts w:eastAsia="Calibri" w:cs="Calibri"/>
                <w:bCs/>
                <w:i/>
                <w:color w:val="FFFFFF" w:themeColor="background1"/>
                <w:spacing w:val="9"/>
                <w:w w:val="105"/>
                <w:sz w:val="16"/>
                <w:szCs w:val="16"/>
              </w:rPr>
              <w:t xml:space="preserve"> </w:t>
            </w:r>
            <w:r w:rsidR="00C15688" w:rsidRPr="009D0178">
              <w:rPr>
                <w:rFonts w:eastAsia="Calibri" w:cs="Calibri"/>
                <w:bCs/>
                <w:i/>
                <w:color w:val="FFFFFF" w:themeColor="background1"/>
                <w:spacing w:val="2"/>
                <w:sz w:val="16"/>
                <w:szCs w:val="16"/>
              </w:rPr>
              <w:t>o</w:t>
            </w:r>
            <w:r w:rsidR="00C15688" w:rsidRPr="009D0178">
              <w:rPr>
                <w:rFonts w:eastAsia="Calibri" w:cs="Calibri"/>
                <w:bCs/>
                <w:i/>
                <w:color w:val="FFFFFF" w:themeColor="background1"/>
                <w:spacing w:val="-3"/>
                <w:sz w:val="16"/>
                <w:szCs w:val="16"/>
              </w:rPr>
              <w:t>r</w:t>
            </w:r>
            <w:r w:rsidR="00C15688" w:rsidRPr="009D0178">
              <w:rPr>
                <w:rFonts w:eastAsia="Calibri" w:cs="Calibri"/>
                <w:bCs/>
                <w:i/>
                <w:color w:val="FFFFFF" w:themeColor="background1"/>
                <w:spacing w:val="1"/>
                <w:sz w:val="16"/>
                <w:szCs w:val="16"/>
              </w:rPr>
              <w:t>de</w:t>
            </w:r>
            <w:r w:rsidR="00C15688" w:rsidRPr="009D0178">
              <w:rPr>
                <w:rFonts w:eastAsia="Calibri" w:cs="Calibri"/>
                <w:bCs/>
                <w:i/>
                <w:color w:val="FFFFFF" w:themeColor="background1"/>
                <w:sz w:val="16"/>
                <w:szCs w:val="16"/>
              </w:rPr>
              <w:t xml:space="preserve">rs </w:t>
            </w:r>
            <w:r w:rsidR="00C15688" w:rsidRPr="009D0178">
              <w:rPr>
                <w:rFonts w:eastAsia="Calibri" w:cs="Calibri"/>
                <w:bCs/>
                <w:i/>
                <w:color w:val="FFFFFF" w:themeColor="background1"/>
                <w:spacing w:val="4"/>
                <w:sz w:val="16"/>
                <w:szCs w:val="16"/>
              </w:rPr>
              <w:t xml:space="preserve"> </w:t>
            </w:r>
            <w:r w:rsidR="00C15688" w:rsidRPr="009D0178">
              <w:rPr>
                <w:rFonts w:eastAsia="Calibri" w:cs="Calibri"/>
                <w:bCs/>
                <w:i/>
                <w:color w:val="FFFFFF" w:themeColor="background1"/>
                <w:spacing w:val="-1"/>
                <w:sz w:val="16"/>
                <w:szCs w:val="16"/>
              </w:rPr>
              <w:t>a</w:t>
            </w:r>
            <w:r w:rsidR="00C15688" w:rsidRPr="009D0178">
              <w:rPr>
                <w:rFonts w:eastAsia="Calibri" w:cs="Calibri"/>
                <w:bCs/>
                <w:i/>
                <w:color w:val="FFFFFF" w:themeColor="background1"/>
                <w:spacing w:val="1"/>
                <w:sz w:val="16"/>
                <w:szCs w:val="16"/>
              </w:rPr>
              <w:t>n</w:t>
            </w:r>
            <w:r w:rsidR="00C15688" w:rsidRPr="009D0178">
              <w:rPr>
                <w:rFonts w:eastAsia="Calibri" w:cs="Calibri"/>
                <w:bCs/>
                <w:i/>
                <w:color w:val="FFFFFF" w:themeColor="background1"/>
                <w:sz w:val="16"/>
                <w:szCs w:val="16"/>
              </w:rPr>
              <w:t>d</w:t>
            </w:r>
            <w:r w:rsidR="00C15688" w:rsidRPr="009D0178">
              <w:rPr>
                <w:rFonts w:eastAsia="Calibri" w:cs="Calibri"/>
                <w:bCs/>
                <w:i/>
                <w:color w:val="FFFFFF" w:themeColor="background1"/>
                <w:spacing w:val="33"/>
                <w:sz w:val="16"/>
                <w:szCs w:val="16"/>
              </w:rPr>
              <w:t xml:space="preserve"> </w:t>
            </w:r>
            <w:r w:rsidR="00C15688" w:rsidRPr="009D0178">
              <w:rPr>
                <w:rFonts w:eastAsia="Calibri" w:cs="Calibri"/>
                <w:bCs/>
                <w:i/>
                <w:color w:val="FFFFFF" w:themeColor="background1"/>
                <w:spacing w:val="1"/>
                <w:sz w:val="16"/>
                <w:szCs w:val="16"/>
              </w:rPr>
              <w:t>b</w:t>
            </w:r>
            <w:r w:rsidR="00C15688" w:rsidRPr="009D0178">
              <w:rPr>
                <w:rFonts w:eastAsia="Calibri" w:cs="Calibri"/>
                <w:bCs/>
                <w:i/>
                <w:color w:val="FFFFFF" w:themeColor="background1"/>
                <w:sz w:val="16"/>
                <w:szCs w:val="16"/>
              </w:rPr>
              <w:t>e</w:t>
            </w:r>
            <w:r w:rsidR="00C15688" w:rsidRPr="009D0178">
              <w:rPr>
                <w:rFonts w:eastAsia="Calibri" w:cs="Calibri"/>
                <w:bCs/>
                <w:i/>
                <w:color w:val="FFFFFF" w:themeColor="background1"/>
                <w:spacing w:val="25"/>
                <w:sz w:val="16"/>
                <w:szCs w:val="16"/>
              </w:rPr>
              <w:t xml:space="preserve"> </w:t>
            </w:r>
            <w:r w:rsidR="00C15688" w:rsidRPr="009D0178">
              <w:rPr>
                <w:rFonts w:eastAsia="Calibri" w:cs="Calibri"/>
                <w:bCs/>
                <w:i/>
                <w:color w:val="FFFFFF" w:themeColor="background1"/>
                <w:w w:val="107"/>
                <w:sz w:val="16"/>
                <w:szCs w:val="16"/>
              </w:rPr>
              <w:t>under</w:t>
            </w:r>
            <w:r w:rsidR="00C15688" w:rsidRPr="009D0178">
              <w:rPr>
                <w:rFonts w:eastAsia="Calibri" w:cs="Calibri"/>
                <w:bCs/>
                <w:i/>
                <w:color w:val="FFFFFF" w:themeColor="background1"/>
                <w:spacing w:val="2"/>
                <w:w w:val="107"/>
                <w:sz w:val="16"/>
                <w:szCs w:val="16"/>
              </w:rPr>
              <w:t>s</w:t>
            </w:r>
            <w:r w:rsidR="00C15688" w:rsidRPr="009D0178">
              <w:rPr>
                <w:rFonts w:eastAsia="Calibri" w:cs="Calibri"/>
                <w:bCs/>
                <w:i/>
                <w:color w:val="FFFFFF" w:themeColor="background1"/>
                <w:spacing w:val="1"/>
                <w:w w:val="107"/>
                <w:sz w:val="16"/>
                <w:szCs w:val="16"/>
              </w:rPr>
              <w:t>t</w:t>
            </w:r>
            <w:r w:rsidR="00C15688" w:rsidRPr="009D0178">
              <w:rPr>
                <w:rFonts w:eastAsia="Calibri" w:cs="Calibri"/>
                <w:bCs/>
                <w:i/>
                <w:color w:val="FFFFFF" w:themeColor="background1"/>
                <w:w w:val="107"/>
                <w:sz w:val="16"/>
                <w:szCs w:val="16"/>
              </w:rPr>
              <w:t>o</w:t>
            </w:r>
            <w:r w:rsidR="00C15688" w:rsidRPr="009D0178">
              <w:rPr>
                <w:rFonts w:eastAsia="Calibri" w:cs="Calibri"/>
                <w:bCs/>
                <w:i/>
                <w:color w:val="FFFFFF" w:themeColor="background1"/>
                <w:spacing w:val="1"/>
                <w:w w:val="107"/>
                <w:sz w:val="16"/>
                <w:szCs w:val="16"/>
              </w:rPr>
              <w:t>o</w:t>
            </w:r>
            <w:r w:rsidR="00C15688" w:rsidRPr="009D0178">
              <w:rPr>
                <w:rFonts w:eastAsia="Calibri" w:cs="Calibri"/>
                <w:bCs/>
                <w:i/>
                <w:color w:val="FFFFFF" w:themeColor="background1"/>
                <w:w w:val="107"/>
                <w:sz w:val="16"/>
                <w:szCs w:val="16"/>
              </w:rPr>
              <w:t>d</w:t>
            </w:r>
            <w:r w:rsidR="00C15688" w:rsidRPr="009D0178">
              <w:rPr>
                <w:rFonts w:eastAsia="Calibri" w:cs="Calibri"/>
                <w:bCs/>
                <w:i/>
                <w:color w:val="FFFFFF" w:themeColor="background1"/>
                <w:spacing w:val="9"/>
                <w:w w:val="107"/>
                <w:sz w:val="16"/>
                <w:szCs w:val="16"/>
              </w:rPr>
              <w:t xml:space="preserve"> </w:t>
            </w:r>
            <w:r w:rsidR="00C15688" w:rsidRPr="009D0178">
              <w:rPr>
                <w:rFonts w:eastAsia="Calibri" w:cs="Calibri"/>
                <w:bCs/>
                <w:i/>
                <w:color w:val="FFFFFF" w:themeColor="background1"/>
                <w:sz w:val="16"/>
                <w:szCs w:val="16"/>
              </w:rPr>
              <w:t>in</w:t>
            </w:r>
            <w:r w:rsidR="00C15688" w:rsidRPr="009D0178">
              <w:rPr>
                <w:rFonts w:eastAsia="Calibri" w:cs="Calibri"/>
                <w:bCs/>
                <w:i/>
                <w:color w:val="FFFFFF" w:themeColor="background1"/>
                <w:spacing w:val="26"/>
                <w:sz w:val="16"/>
                <w:szCs w:val="16"/>
              </w:rPr>
              <w:t xml:space="preserve"> </w:t>
            </w:r>
            <w:r w:rsidR="00C15688" w:rsidRPr="009D0178">
              <w:rPr>
                <w:rFonts w:eastAsia="Calibri" w:cs="Calibri"/>
                <w:bCs/>
                <w:i/>
                <w:color w:val="FFFFFF" w:themeColor="background1"/>
                <w:spacing w:val="1"/>
                <w:w w:val="109"/>
                <w:sz w:val="16"/>
                <w:szCs w:val="16"/>
              </w:rPr>
              <w:t>m</w:t>
            </w:r>
            <w:r w:rsidR="00C15688" w:rsidRPr="009D0178">
              <w:rPr>
                <w:rFonts w:eastAsia="Calibri" w:cs="Calibri"/>
                <w:bCs/>
                <w:i/>
                <w:color w:val="FFFFFF" w:themeColor="background1"/>
                <w:w w:val="109"/>
                <w:sz w:val="16"/>
                <w:szCs w:val="16"/>
              </w:rPr>
              <w:t>a</w:t>
            </w:r>
            <w:r w:rsidR="00C15688" w:rsidRPr="009D0178">
              <w:rPr>
                <w:rFonts w:eastAsia="Calibri" w:cs="Calibri"/>
                <w:bCs/>
                <w:i/>
                <w:color w:val="FFFFFF" w:themeColor="background1"/>
                <w:spacing w:val="1"/>
                <w:w w:val="109"/>
                <w:sz w:val="16"/>
                <w:szCs w:val="16"/>
              </w:rPr>
              <w:t>tter</w:t>
            </w:r>
            <w:r w:rsidR="00C15688" w:rsidRPr="009D0178">
              <w:rPr>
                <w:rFonts w:eastAsia="Calibri" w:cs="Calibri"/>
                <w:bCs/>
                <w:i/>
                <w:color w:val="FFFFFF" w:themeColor="background1"/>
                <w:w w:val="109"/>
                <w:sz w:val="16"/>
                <w:szCs w:val="16"/>
              </w:rPr>
              <w:t>s</w:t>
            </w:r>
            <w:r w:rsidR="00C15688" w:rsidRPr="009D0178">
              <w:rPr>
                <w:rFonts w:eastAsia="Calibri" w:cs="Calibri"/>
                <w:bCs/>
                <w:i/>
                <w:color w:val="FFFFFF" w:themeColor="background1"/>
                <w:spacing w:val="7"/>
                <w:w w:val="109"/>
                <w:sz w:val="16"/>
                <w:szCs w:val="16"/>
              </w:rPr>
              <w:t xml:space="preserve"> </w:t>
            </w:r>
            <w:r w:rsidR="00C15688" w:rsidRPr="009D0178">
              <w:rPr>
                <w:rFonts w:eastAsia="Calibri" w:cs="Calibri"/>
                <w:bCs/>
                <w:i/>
                <w:color w:val="FFFFFF" w:themeColor="background1"/>
                <w:spacing w:val="-4"/>
                <w:w w:val="109"/>
                <w:sz w:val="16"/>
                <w:szCs w:val="16"/>
              </w:rPr>
              <w:t>r</w:t>
            </w:r>
            <w:r w:rsidR="00C15688" w:rsidRPr="009D0178">
              <w:rPr>
                <w:rFonts w:eastAsia="Calibri" w:cs="Calibri"/>
                <w:bCs/>
                <w:i/>
                <w:color w:val="FFFFFF" w:themeColor="background1"/>
                <w:spacing w:val="2"/>
                <w:w w:val="109"/>
                <w:sz w:val="16"/>
                <w:szCs w:val="16"/>
              </w:rPr>
              <w:t>e</w:t>
            </w:r>
            <w:r w:rsidR="00C15688" w:rsidRPr="009D0178">
              <w:rPr>
                <w:rFonts w:eastAsia="Calibri" w:cs="Calibri"/>
                <w:bCs/>
                <w:i/>
                <w:color w:val="FFFFFF" w:themeColor="background1"/>
                <w:spacing w:val="1"/>
                <w:w w:val="109"/>
                <w:sz w:val="16"/>
                <w:szCs w:val="16"/>
              </w:rPr>
              <w:t>leva</w:t>
            </w:r>
            <w:r w:rsidR="00C15688" w:rsidRPr="009D0178">
              <w:rPr>
                <w:rFonts w:eastAsia="Calibri" w:cs="Calibri"/>
                <w:bCs/>
                <w:i/>
                <w:color w:val="FFFFFF" w:themeColor="background1"/>
                <w:spacing w:val="2"/>
                <w:w w:val="109"/>
                <w:sz w:val="16"/>
                <w:szCs w:val="16"/>
              </w:rPr>
              <w:t>n</w:t>
            </w:r>
            <w:r w:rsidR="00C15688" w:rsidRPr="009D0178">
              <w:rPr>
                <w:rFonts w:eastAsia="Calibri" w:cs="Calibri"/>
                <w:bCs/>
                <w:i/>
                <w:color w:val="FFFFFF" w:themeColor="background1"/>
                <w:w w:val="109"/>
                <w:sz w:val="16"/>
                <w:szCs w:val="16"/>
              </w:rPr>
              <w:t>t</w:t>
            </w:r>
            <w:r w:rsidR="00C15688" w:rsidRPr="009D0178">
              <w:rPr>
                <w:rFonts w:eastAsia="Calibri" w:cs="Calibri"/>
                <w:bCs/>
                <w:i/>
                <w:color w:val="FFFFFF" w:themeColor="background1"/>
                <w:spacing w:val="9"/>
                <w:w w:val="109"/>
                <w:sz w:val="16"/>
                <w:szCs w:val="16"/>
              </w:rPr>
              <w:t xml:space="preserve"> </w:t>
            </w:r>
            <w:r w:rsidR="00C15688" w:rsidRPr="009D0178">
              <w:rPr>
                <w:rFonts w:eastAsia="Calibri" w:cs="Calibri"/>
                <w:bCs/>
                <w:i/>
                <w:color w:val="FFFFFF" w:themeColor="background1"/>
                <w:spacing w:val="1"/>
                <w:sz w:val="16"/>
                <w:szCs w:val="16"/>
              </w:rPr>
              <w:t>t</w:t>
            </w:r>
            <w:r w:rsidR="00C15688" w:rsidRPr="009D0178">
              <w:rPr>
                <w:rFonts w:eastAsia="Calibri" w:cs="Calibri"/>
                <w:bCs/>
                <w:i/>
                <w:color w:val="FFFFFF" w:themeColor="background1"/>
                <w:sz w:val="16"/>
                <w:szCs w:val="16"/>
              </w:rPr>
              <w:t>o</w:t>
            </w:r>
            <w:r w:rsidR="00C15688" w:rsidRPr="009D0178">
              <w:rPr>
                <w:rFonts w:eastAsia="Calibri" w:cs="Calibri"/>
                <w:bCs/>
                <w:i/>
                <w:color w:val="FFFFFF" w:themeColor="background1"/>
                <w:spacing w:val="31"/>
                <w:sz w:val="16"/>
                <w:szCs w:val="16"/>
              </w:rPr>
              <w:t xml:space="preserve"> </w:t>
            </w:r>
            <w:r w:rsidR="00C15688" w:rsidRPr="009D0178">
              <w:rPr>
                <w:rFonts w:eastAsia="Calibri" w:cs="Calibri"/>
                <w:bCs/>
                <w:i/>
                <w:color w:val="FFFFFF" w:themeColor="background1"/>
                <w:spacing w:val="1"/>
                <w:w w:val="107"/>
                <w:sz w:val="16"/>
                <w:szCs w:val="16"/>
              </w:rPr>
              <w:t>wa</w:t>
            </w:r>
            <w:r w:rsidR="00C15688" w:rsidRPr="009D0178">
              <w:rPr>
                <w:rFonts w:eastAsia="Calibri" w:cs="Calibri"/>
                <w:bCs/>
                <w:i/>
                <w:color w:val="FFFFFF" w:themeColor="background1"/>
                <w:w w:val="107"/>
                <w:sz w:val="16"/>
                <w:szCs w:val="16"/>
              </w:rPr>
              <w:t>t</w:t>
            </w:r>
            <w:r w:rsidR="00C15688" w:rsidRPr="009D0178">
              <w:rPr>
                <w:rFonts w:eastAsia="Calibri" w:cs="Calibri"/>
                <w:bCs/>
                <w:i/>
                <w:color w:val="FFFFFF" w:themeColor="background1"/>
                <w:spacing w:val="1"/>
                <w:w w:val="107"/>
                <w:sz w:val="16"/>
                <w:szCs w:val="16"/>
              </w:rPr>
              <w:t>c</w:t>
            </w:r>
            <w:r w:rsidR="00C15688" w:rsidRPr="009D0178">
              <w:rPr>
                <w:rFonts w:eastAsia="Calibri" w:cs="Calibri"/>
                <w:bCs/>
                <w:i/>
                <w:color w:val="FFFFFF" w:themeColor="background1"/>
                <w:w w:val="107"/>
                <w:sz w:val="16"/>
                <w:szCs w:val="16"/>
              </w:rPr>
              <w:t>hk</w:t>
            </w:r>
            <w:r w:rsidR="00C15688" w:rsidRPr="009D0178">
              <w:rPr>
                <w:rFonts w:eastAsia="Calibri" w:cs="Calibri"/>
                <w:bCs/>
                <w:i/>
                <w:color w:val="FFFFFF" w:themeColor="background1"/>
                <w:spacing w:val="2"/>
                <w:w w:val="107"/>
                <w:sz w:val="16"/>
                <w:szCs w:val="16"/>
              </w:rPr>
              <w:t>ee</w:t>
            </w:r>
            <w:r w:rsidR="00C15688" w:rsidRPr="009D0178">
              <w:rPr>
                <w:rFonts w:eastAsia="Calibri" w:cs="Calibri"/>
                <w:bCs/>
                <w:i/>
                <w:color w:val="FFFFFF" w:themeColor="background1"/>
                <w:w w:val="107"/>
                <w:sz w:val="16"/>
                <w:szCs w:val="16"/>
              </w:rPr>
              <w:t>pi</w:t>
            </w:r>
            <w:r w:rsidR="00C15688" w:rsidRPr="009D0178">
              <w:rPr>
                <w:rFonts w:eastAsia="Calibri" w:cs="Calibri"/>
                <w:bCs/>
                <w:i/>
                <w:color w:val="FFFFFF" w:themeColor="background1"/>
                <w:spacing w:val="1"/>
                <w:w w:val="107"/>
                <w:sz w:val="16"/>
                <w:szCs w:val="16"/>
              </w:rPr>
              <w:t>n</w:t>
            </w:r>
            <w:r w:rsidR="00C15688" w:rsidRPr="009D0178">
              <w:rPr>
                <w:rFonts w:eastAsia="Calibri" w:cs="Calibri"/>
                <w:bCs/>
                <w:i/>
                <w:color w:val="FFFFFF" w:themeColor="background1"/>
                <w:w w:val="107"/>
                <w:sz w:val="16"/>
                <w:szCs w:val="16"/>
              </w:rPr>
              <w:t>g</w:t>
            </w:r>
            <w:r w:rsidR="00C15688" w:rsidRPr="009D0178">
              <w:rPr>
                <w:rFonts w:eastAsia="Calibri" w:cs="Calibri"/>
                <w:bCs/>
                <w:i/>
                <w:color w:val="FFFFFF" w:themeColor="background1"/>
                <w:spacing w:val="24"/>
                <w:w w:val="107"/>
                <w:sz w:val="16"/>
                <w:szCs w:val="16"/>
              </w:rPr>
              <w:t xml:space="preserve"> </w:t>
            </w:r>
            <w:r w:rsidR="00C15688" w:rsidRPr="009D0178">
              <w:rPr>
                <w:rFonts w:eastAsia="Calibri" w:cs="Calibri"/>
                <w:bCs/>
                <w:i/>
                <w:color w:val="FFFFFF" w:themeColor="background1"/>
                <w:w w:val="108"/>
                <w:sz w:val="16"/>
                <w:szCs w:val="16"/>
              </w:rPr>
              <w:t>d</w:t>
            </w:r>
            <w:r w:rsidR="00C15688" w:rsidRPr="009D0178">
              <w:rPr>
                <w:rFonts w:eastAsia="Calibri" w:cs="Calibri"/>
                <w:bCs/>
                <w:i/>
                <w:color w:val="FFFFFF" w:themeColor="background1"/>
                <w:spacing w:val="1"/>
                <w:w w:val="108"/>
                <w:sz w:val="16"/>
                <w:szCs w:val="16"/>
              </w:rPr>
              <w:t>u</w:t>
            </w:r>
            <w:r w:rsidR="00C15688" w:rsidRPr="009D0178">
              <w:rPr>
                <w:rFonts w:eastAsia="Calibri" w:cs="Calibri"/>
                <w:bCs/>
                <w:i/>
                <w:color w:val="FFFFFF" w:themeColor="background1"/>
                <w:w w:val="108"/>
                <w:sz w:val="16"/>
                <w:szCs w:val="16"/>
              </w:rPr>
              <w:t>ties</w:t>
            </w:r>
          </w:p>
        </w:tc>
        <w:tc>
          <w:tcPr>
            <w:tcW w:w="3514" w:type="dxa"/>
            <w:vMerge/>
            <w:tcBorders>
              <w:left w:val="single" w:sz="4" w:space="0" w:color="000000"/>
              <w:bottom w:val="single" w:sz="4" w:space="0" w:color="000000"/>
              <w:right w:val="single" w:sz="11" w:space="0" w:color="000000"/>
            </w:tcBorders>
            <w:shd w:val="clear" w:color="auto" w:fill="D6F8E9"/>
          </w:tcPr>
          <w:p w:rsidR="00C15688" w:rsidRPr="009D0178" w:rsidRDefault="00C15688" w:rsidP="003705C8">
            <w:pPr>
              <w:rPr>
                <w:color w:val="002060"/>
                <w:sz w:val="16"/>
                <w:szCs w:val="16"/>
              </w:rPr>
            </w:pPr>
          </w:p>
        </w:tc>
        <w:tc>
          <w:tcPr>
            <w:tcW w:w="3279" w:type="dxa"/>
            <w:gridSpan w:val="4"/>
            <w:vMerge/>
            <w:tcBorders>
              <w:left w:val="single" w:sz="11" w:space="0" w:color="000000"/>
              <w:bottom w:val="single" w:sz="4" w:space="0" w:color="000000"/>
              <w:right w:val="single" w:sz="4" w:space="0" w:color="000000"/>
            </w:tcBorders>
            <w:shd w:val="clear" w:color="auto" w:fill="D6F8E9"/>
          </w:tcPr>
          <w:p w:rsidR="00C15688" w:rsidRPr="009D0178" w:rsidRDefault="00C15688" w:rsidP="003705C8">
            <w:pPr>
              <w:rPr>
                <w:color w:val="002060"/>
                <w:sz w:val="16"/>
                <w:szCs w:val="16"/>
              </w:rPr>
            </w:pPr>
          </w:p>
        </w:tc>
      </w:tr>
      <w:tr w:rsidR="00C15688" w:rsidRPr="009D0178" w:rsidTr="00283FD1">
        <w:trPr>
          <w:trHeight w:hRule="exact" w:val="1689"/>
        </w:trPr>
        <w:tc>
          <w:tcPr>
            <w:tcW w:w="561" w:type="dxa"/>
            <w:tcBorders>
              <w:top w:val="single" w:sz="4" w:space="0" w:color="000000"/>
              <w:left w:val="single" w:sz="4" w:space="0" w:color="000000"/>
              <w:bottom w:val="single" w:sz="4" w:space="0" w:color="000000"/>
              <w:right w:val="single" w:sz="4" w:space="0" w:color="000000"/>
            </w:tcBorders>
            <w:shd w:val="clear" w:color="auto" w:fill="00B050"/>
          </w:tcPr>
          <w:p w:rsidR="00C15688" w:rsidRPr="009D0178" w:rsidRDefault="00C15688" w:rsidP="009D0178">
            <w:pPr>
              <w:spacing w:after="0" w:line="268" w:lineRule="exact"/>
              <w:ind w:left="105" w:right="-20"/>
              <w:rPr>
                <w:rFonts w:eastAsia="Calibri" w:cs="Calibri"/>
                <w:color w:val="FFFFFF" w:themeColor="background1"/>
                <w:sz w:val="16"/>
                <w:szCs w:val="16"/>
              </w:rPr>
            </w:pPr>
            <w:r w:rsidRPr="009D0178">
              <w:rPr>
                <w:rFonts w:eastAsia="Calibri" w:cs="Calibri"/>
                <w:b/>
                <w:bCs/>
                <w:color w:val="FFFFFF" w:themeColor="background1"/>
                <w:position w:val="1"/>
                <w:sz w:val="16"/>
                <w:szCs w:val="16"/>
              </w:rPr>
              <w:t>.1.</w:t>
            </w:r>
            <w:r w:rsidR="009D0178" w:rsidRPr="009D0178">
              <w:rPr>
                <w:rFonts w:eastAsia="Calibri" w:cs="Calibri"/>
                <w:b/>
                <w:bCs/>
                <w:color w:val="FFFFFF" w:themeColor="background1"/>
                <w:position w:val="1"/>
                <w:sz w:val="16"/>
                <w:szCs w:val="16"/>
              </w:rPr>
              <w:t>1</w:t>
            </w:r>
          </w:p>
        </w:tc>
        <w:tc>
          <w:tcPr>
            <w:tcW w:w="7102" w:type="dxa"/>
            <w:gridSpan w:val="3"/>
            <w:tcBorders>
              <w:top w:val="single" w:sz="4" w:space="0" w:color="000000"/>
              <w:left w:val="single" w:sz="4" w:space="0" w:color="000000"/>
              <w:bottom w:val="single" w:sz="4" w:space="0" w:color="000000"/>
              <w:right w:val="single" w:sz="4" w:space="0" w:color="000000"/>
            </w:tcBorders>
            <w:shd w:val="clear" w:color="auto" w:fill="00B050"/>
          </w:tcPr>
          <w:p w:rsidR="00C15688" w:rsidRPr="009D0178" w:rsidRDefault="009D0178" w:rsidP="009D0178">
            <w:pPr>
              <w:spacing w:after="0" w:line="219" w:lineRule="exact"/>
              <w:ind w:left="102" w:right="104"/>
              <w:jc w:val="both"/>
              <w:rPr>
                <w:rFonts w:eastAsia="Calibri" w:cs="Calibri"/>
                <w:i/>
                <w:color w:val="FFFFFF" w:themeColor="background1"/>
                <w:sz w:val="16"/>
                <w:szCs w:val="16"/>
              </w:rPr>
            </w:pPr>
            <w:r w:rsidRPr="009D0178">
              <w:rPr>
                <w:rFonts w:eastAsia="Calibri" w:cs="Calibri"/>
                <w:b/>
                <w:bCs/>
                <w:color w:val="FFFFFF" w:themeColor="background1"/>
                <w:sz w:val="16"/>
                <w:szCs w:val="16"/>
              </w:rPr>
              <w:t>Nel</w:t>
            </w:r>
            <w:r w:rsidRPr="009D0178">
              <w:rPr>
                <w:rFonts w:eastAsia="Calibri" w:cs="Calibri"/>
                <w:b/>
                <w:bCs/>
                <w:color w:val="FFFFFF" w:themeColor="background1"/>
                <w:spacing w:val="-3"/>
                <w:sz w:val="16"/>
                <w:szCs w:val="16"/>
              </w:rPr>
              <w:t xml:space="preserve"> </w:t>
            </w:r>
            <w:r w:rsidRPr="009D0178">
              <w:rPr>
                <w:rFonts w:eastAsia="Calibri" w:cs="Calibri"/>
                <w:b/>
                <w:bCs/>
                <w:color w:val="FFFFFF" w:themeColor="background1"/>
                <w:sz w:val="16"/>
                <w:szCs w:val="16"/>
              </w:rPr>
              <w:t>l</w:t>
            </w:r>
            <w:r w:rsidRPr="009D0178">
              <w:rPr>
                <w:rFonts w:eastAsia="Calibri" w:cs="Calibri"/>
                <w:b/>
                <w:bCs/>
                <w:color w:val="FFFFFF" w:themeColor="background1"/>
                <w:spacing w:val="-1"/>
                <w:sz w:val="16"/>
                <w:szCs w:val="16"/>
              </w:rPr>
              <w:t>o</w:t>
            </w:r>
            <w:r w:rsidRPr="009D0178">
              <w:rPr>
                <w:rFonts w:eastAsia="Calibri" w:cs="Calibri"/>
                <w:b/>
                <w:bCs/>
                <w:color w:val="FFFFFF" w:themeColor="background1"/>
                <w:sz w:val="16"/>
                <w:szCs w:val="16"/>
              </w:rPr>
              <w:t>cale m</w:t>
            </w:r>
            <w:r w:rsidRPr="009D0178">
              <w:rPr>
                <w:rFonts w:eastAsia="Calibri" w:cs="Calibri"/>
                <w:b/>
                <w:bCs/>
                <w:color w:val="FFFFFF" w:themeColor="background1"/>
                <w:spacing w:val="-1"/>
                <w:sz w:val="16"/>
                <w:szCs w:val="16"/>
              </w:rPr>
              <w:t>a</w:t>
            </w:r>
            <w:r w:rsidRPr="009D0178">
              <w:rPr>
                <w:rFonts w:eastAsia="Calibri" w:cs="Calibri"/>
                <w:b/>
                <w:bCs/>
                <w:color w:val="FFFFFF" w:themeColor="background1"/>
                <w:sz w:val="16"/>
                <w:szCs w:val="16"/>
              </w:rPr>
              <w:t>cchine</w:t>
            </w:r>
            <w:r w:rsidRPr="009D0178">
              <w:rPr>
                <w:rFonts w:eastAsia="Calibri" w:cs="Calibri"/>
                <w:b/>
                <w:bCs/>
                <w:color w:val="FFFFFF" w:themeColor="background1"/>
                <w:spacing w:val="1"/>
                <w:sz w:val="16"/>
                <w:szCs w:val="16"/>
              </w:rPr>
              <w:t xml:space="preserve"> </w:t>
            </w:r>
            <w:r w:rsidRPr="009D0178">
              <w:rPr>
                <w:rFonts w:eastAsia="Calibri" w:cs="Calibri"/>
                <w:b/>
                <w:bCs/>
                <w:color w:val="FFFFFF" w:themeColor="background1"/>
                <w:sz w:val="16"/>
                <w:szCs w:val="16"/>
              </w:rPr>
              <w:t>usa</w:t>
            </w:r>
            <w:r w:rsidRPr="009D0178">
              <w:rPr>
                <w:rFonts w:eastAsia="Calibri" w:cs="Calibri"/>
                <w:b/>
                <w:bCs/>
                <w:color w:val="FFFFFF" w:themeColor="background1"/>
                <w:spacing w:val="-4"/>
                <w:sz w:val="16"/>
                <w:szCs w:val="16"/>
              </w:rPr>
              <w:t xml:space="preserve"> </w:t>
            </w:r>
            <w:r w:rsidRPr="009D0178">
              <w:rPr>
                <w:rFonts w:eastAsia="Calibri" w:cs="Calibri"/>
                <w:b/>
                <w:bCs/>
                <w:color w:val="FFFFFF" w:themeColor="background1"/>
                <w:sz w:val="16"/>
                <w:szCs w:val="16"/>
              </w:rPr>
              <w:t>i term</w:t>
            </w:r>
            <w:r w:rsidRPr="009D0178">
              <w:rPr>
                <w:rFonts w:eastAsia="Calibri" w:cs="Calibri"/>
                <w:b/>
                <w:bCs/>
                <w:color w:val="FFFFFF" w:themeColor="background1"/>
                <w:spacing w:val="-1"/>
                <w:sz w:val="16"/>
                <w:szCs w:val="16"/>
              </w:rPr>
              <w:t>i</w:t>
            </w:r>
            <w:r w:rsidRPr="009D0178">
              <w:rPr>
                <w:rFonts w:eastAsia="Calibri" w:cs="Calibri"/>
                <w:b/>
                <w:bCs/>
                <w:color w:val="FFFFFF" w:themeColor="background1"/>
                <w:spacing w:val="1"/>
                <w:sz w:val="16"/>
                <w:szCs w:val="16"/>
              </w:rPr>
              <w:t>n</w:t>
            </w:r>
            <w:r w:rsidRPr="009D0178">
              <w:rPr>
                <w:rFonts w:eastAsia="Calibri" w:cs="Calibri"/>
                <w:b/>
                <w:bCs/>
                <w:color w:val="FFFFFF" w:themeColor="background1"/>
                <w:sz w:val="16"/>
                <w:szCs w:val="16"/>
              </w:rPr>
              <w:t>i</w:t>
            </w:r>
            <w:r w:rsidRPr="009D0178">
              <w:rPr>
                <w:rFonts w:eastAsia="Calibri" w:cs="Calibri"/>
                <w:b/>
                <w:bCs/>
                <w:color w:val="FFFFFF" w:themeColor="background1"/>
                <w:spacing w:val="-1"/>
                <w:sz w:val="16"/>
                <w:szCs w:val="16"/>
              </w:rPr>
              <w:t xml:space="preserve"> </w:t>
            </w:r>
            <w:r w:rsidRPr="009D0178">
              <w:rPr>
                <w:rFonts w:eastAsia="Calibri" w:cs="Calibri"/>
                <w:b/>
                <w:bCs/>
                <w:color w:val="FFFFFF" w:themeColor="background1"/>
                <w:sz w:val="16"/>
                <w:szCs w:val="16"/>
              </w:rPr>
              <w:t>corretti</w:t>
            </w:r>
            <w:r w:rsidRPr="009D0178">
              <w:rPr>
                <w:rFonts w:eastAsia="Calibri" w:cs="Calibri"/>
                <w:b/>
                <w:bCs/>
                <w:color w:val="FFFFFF" w:themeColor="background1"/>
                <w:spacing w:val="-2"/>
                <w:sz w:val="16"/>
                <w:szCs w:val="16"/>
              </w:rPr>
              <w:t xml:space="preserve"> </w:t>
            </w:r>
            <w:r w:rsidRPr="009D0178">
              <w:rPr>
                <w:rFonts w:eastAsia="Calibri" w:cs="Calibri"/>
                <w:b/>
                <w:bCs/>
                <w:color w:val="FFFFFF" w:themeColor="background1"/>
                <w:sz w:val="16"/>
                <w:szCs w:val="16"/>
              </w:rPr>
              <w:t>e n</w:t>
            </w:r>
            <w:r w:rsidRPr="009D0178">
              <w:rPr>
                <w:rFonts w:eastAsia="Calibri" w:cs="Calibri"/>
                <w:b/>
                <w:bCs/>
                <w:color w:val="FFFFFF" w:themeColor="background1"/>
                <w:spacing w:val="-1"/>
                <w:sz w:val="16"/>
                <w:szCs w:val="16"/>
              </w:rPr>
              <w:t>o</w:t>
            </w:r>
            <w:r w:rsidRPr="009D0178">
              <w:rPr>
                <w:rFonts w:eastAsia="Calibri" w:cs="Calibri"/>
                <w:b/>
                <w:bCs/>
                <w:color w:val="FFFFFF" w:themeColor="background1"/>
                <w:sz w:val="16"/>
                <w:szCs w:val="16"/>
              </w:rPr>
              <w:t>mi</w:t>
            </w:r>
            <w:r w:rsidRPr="009D0178">
              <w:rPr>
                <w:rFonts w:eastAsia="Calibri" w:cs="Calibri"/>
                <w:b/>
                <w:bCs/>
                <w:color w:val="FFFFFF" w:themeColor="background1"/>
                <w:spacing w:val="-2"/>
                <w:sz w:val="16"/>
                <w:szCs w:val="16"/>
              </w:rPr>
              <w:t xml:space="preserve"> </w:t>
            </w:r>
            <w:r w:rsidRPr="009D0178">
              <w:rPr>
                <w:rFonts w:eastAsia="Calibri" w:cs="Calibri"/>
                <w:b/>
                <w:bCs/>
                <w:color w:val="FFFFFF" w:themeColor="background1"/>
                <w:sz w:val="16"/>
                <w:szCs w:val="16"/>
              </w:rPr>
              <w:t>appr</w:t>
            </w:r>
            <w:r w:rsidRPr="009D0178">
              <w:rPr>
                <w:rFonts w:eastAsia="Calibri" w:cs="Calibri"/>
                <w:b/>
                <w:bCs/>
                <w:color w:val="FFFFFF" w:themeColor="background1"/>
                <w:spacing w:val="-1"/>
                <w:sz w:val="16"/>
                <w:szCs w:val="16"/>
              </w:rPr>
              <w:t>o</w:t>
            </w:r>
            <w:r w:rsidRPr="009D0178">
              <w:rPr>
                <w:rFonts w:eastAsia="Calibri" w:cs="Calibri"/>
                <w:b/>
                <w:bCs/>
                <w:color w:val="FFFFFF" w:themeColor="background1"/>
                <w:spacing w:val="1"/>
                <w:sz w:val="16"/>
                <w:szCs w:val="16"/>
              </w:rPr>
              <w:t>p</w:t>
            </w:r>
            <w:r w:rsidRPr="009D0178">
              <w:rPr>
                <w:rFonts w:eastAsia="Calibri" w:cs="Calibri"/>
                <w:b/>
                <w:bCs/>
                <w:color w:val="FFFFFF" w:themeColor="background1"/>
                <w:sz w:val="16"/>
                <w:szCs w:val="16"/>
              </w:rPr>
              <w:t>riati</w:t>
            </w:r>
            <w:r w:rsidRPr="009D0178">
              <w:rPr>
                <w:rFonts w:eastAsia="Calibri" w:cs="Calibri"/>
                <w:b/>
                <w:bCs/>
                <w:color w:val="FFFFFF" w:themeColor="background1"/>
                <w:spacing w:val="-8"/>
                <w:sz w:val="16"/>
                <w:szCs w:val="16"/>
              </w:rPr>
              <w:t xml:space="preserve"> </w:t>
            </w:r>
            <w:r w:rsidRPr="009D0178">
              <w:rPr>
                <w:rFonts w:eastAsia="Calibri" w:cs="Calibri"/>
                <w:b/>
                <w:bCs/>
                <w:color w:val="FFFFFF" w:themeColor="background1"/>
                <w:spacing w:val="-1"/>
                <w:sz w:val="16"/>
                <w:szCs w:val="16"/>
              </w:rPr>
              <w:t>d</w:t>
            </w:r>
            <w:r w:rsidRPr="009D0178">
              <w:rPr>
                <w:rFonts w:eastAsia="Calibri" w:cs="Calibri"/>
                <w:b/>
                <w:bCs/>
                <w:color w:val="FFFFFF" w:themeColor="background1"/>
                <w:spacing w:val="1"/>
                <w:sz w:val="16"/>
                <w:szCs w:val="16"/>
              </w:rPr>
              <w:t>e</w:t>
            </w:r>
            <w:r w:rsidRPr="009D0178">
              <w:rPr>
                <w:rFonts w:eastAsia="Calibri" w:cs="Calibri"/>
                <w:b/>
                <w:bCs/>
                <w:color w:val="FFFFFF" w:themeColor="background1"/>
                <w:sz w:val="16"/>
                <w:szCs w:val="16"/>
              </w:rPr>
              <w:t>l mac</w:t>
            </w:r>
            <w:r w:rsidRPr="009D0178">
              <w:rPr>
                <w:rFonts w:eastAsia="Calibri" w:cs="Calibri"/>
                <w:b/>
                <w:bCs/>
                <w:color w:val="FFFFFF" w:themeColor="background1"/>
                <w:spacing w:val="-1"/>
                <w:sz w:val="16"/>
                <w:szCs w:val="16"/>
              </w:rPr>
              <w:t>c</w:t>
            </w:r>
            <w:r w:rsidRPr="009D0178">
              <w:rPr>
                <w:rFonts w:eastAsia="Calibri" w:cs="Calibri"/>
                <w:b/>
                <w:bCs/>
                <w:color w:val="FFFFFF" w:themeColor="background1"/>
                <w:sz w:val="16"/>
                <w:szCs w:val="16"/>
              </w:rPr>
              <w:t>hinario</w:t>
            </w:r>
            <w:r w:rsidRPr="009D0178">
              <w:rPr>
                <w:rFonts w:eastAsia="Calibri" w:cs="Calibri"/>
                <w:b/>
                <w:bCs/>
                <w:color w:val="FFFFFF" w:themeColor="background1"/>
                <w:spacing w:val="-6"/>
                <w:sz w:val="16"/>
                <w:szCs w:val="16"/>
              </w:rPr>
              <w:t xml:space="preserve"> </w:t>
            </w:r>
            <w:r w:rsidRPr="009D0178">
              <w:rPr>
                <w:rFonts w:eastAsia="Calibri" w:cs="Calibri"/>
                <w:b/>
                <w:bCs/>
                <w:color w:val="FFFFFF" w:themeColor="background1"/>
                <w:sz w:val="16"/>
                <w:szCs w:val="16"/>
              </w:rPr>
              <w:t>e del</w:t>
            </w:r>
            <w:r w:rsidRPr="009D0178">
              <w:rPr>
                <w:rFonts w:eastAsia="Calibri" w:cs="Calibri"/>
                <w:b/>
                <w:bCs/>
                <w:color w:val="FFFFFF" w:themeColor="background1"/>
                <w:spacing w:val="-1"/>
                <w:sz w:val="16"/>
                <w:szCs w:val="16"/>
              </w:rPr>
              <w:t>l</w:t>
            </w:r>
            <w:r w:rsidRPr="009D0178">
              <w:rPr>
                <w:rFonts w:eastAsia="Calibri" w:cs="Calibri"/>
                <w:b/>
                <w:bCs/>
                <w:color w:val="FFFFFF" w:themeColor="background1"/>
                <w:sz w:val="16"/>
                <w:szCs w:val="16"/>
              </w:rPr>
              <w:t>’apparec</w:t>
            </w:r>
            <w:r w:rsidRPr="009D0178">
              <w:rPr>
                <w:rFonts w:eastAsia="Calibri" w:cs="Calibri"/>
                <w:b/>
                <w:bCs/>
                <w:color w:val="FFFFFF" w:themeColor="background1"/>
                <w:spacing w:val="-1"/>
                <w:sz w:val="16"/>
                <w:szCs w:val="16"/>
              </w:rPr>
              <w:t>c</w:t>
            </w:r>
            <w:r w:rsidRPr="009D0178">
              <w:rPr>
                <w:rFonts w:eastAsia="Calibri" w:cs="Calibri"/>
                <w:b/>
                <w:bCs/>
                <w:color w:val="FFFFFF" w:themeColor="background1"/>
                <w:spacing w:val="1"/>
                <w:sz w:val="16"/>
                <w:szCs w:val="16"/>
              </w:rPr>
              <w:t>h</w:t>
            </w:r>
            <w:r w:rsidRPr="009D0178">
              <w:rPr>
                <w:rFonts w:eastAsia="Calibri" w:cs="Calibri"/>
                <w:b/>
                <w:bCs/>
                <w:color w:val="FFFFFF" w:themeColor="background1"/>
                <w:sz w:val="16"/>
                <w:szCs w:val="16"/>
              </w:rPr>
              <w:t>i</w:t>
            </w:r>
            <w:r w:rsidRPr="009D0178">
              <w:rPr>
                <w:rFonts w:eastAsia="Calibri" w:cs="Calibri"/>
                <w:b/>
                <w:bCs/>
                <w:color w:val="FFFFFF" w:themeColor="background1"/>
                <w:spacing w:val="-1"/>
                <w:sz w:val="16"/>
                <w:szCs w:val="16"/>
              </w:rPr>
              <w:t>a</w:t>
            </w:r>
            <w:r w:rsidRPr="009D0178">
              <w:rPr>
                <w:rFonts w:eastAsia="Calibri" w:cs="Calibri"/>
                <w:b/>
                <w:bCs/>
                <w:color w:val="FFFFFF" w:themeColor="background1"/>
                <w:sz w:val="16"/>
                <w:szCs w:val="16"/>
              </w:rPr>
              <w:t>tura</w:t>
            </w:r>
            <w:r w:rsidRPr="009D0178">
              <w:rPr>
                <w:rFonts w:eastAsia="Calibri" w:cs="Calibri"/>
                <w:bCs/>
                <w:i/>
                <w:color w:val="FFFFFF" w:themeColor="background1"/>
                <w:position w:val="1"/>
                <w:sz w:val="16"/>
                <w:szCs w:val="16"/>
              </w:rPr>
              <w:t>. /</w:t>
            </w:r>
            <w:r w:rsidR="00C15688" w:rsidRPr="009D0178">
              <w:rPr>
                <w:rFonts w:eastAsia="Calibri" w:cs="Calibri"/>
                <w:bCs/>
                <w:i/>
                <w:color w:val="FFFFFF" w:themeColor="background1"/>
                <w:position w:val="1"/>
                <w:sz w:val="16"/>
                <w:szCs w:val="16"/>
              </w:rPr>
              <w:t>Use</w:t>
            </w:r>
            <w:r w:rsidR="00C15688" w:rsidRPr="009D0178">
              <w:rPr>
                <w:rFonts w:eastAsia="Calibri" w:cs="Calibri"/>
                <w:bCs/>
                <w:i/>
                <w:color w:val="FFFFFF" w:themeColor="background1"/>
                <w:spacing w:val="3"/>
                <w:position w:val="1"/>
                <w:sz w:val="16"/>
                <w:szCs w:val="16"/>
              </w:rPr>
              <w:t xml:space="preserve"> </w:t>
            </w:r>
            <w:r w:rsidR="00C15688" w:rsidRPr="009D0178">
              <w:rPr>
                <w:rFonts w:eastAsia="Calibri" w:cs="Calibri"/>
                <w:bCs/>
                <w:i/>
                <w:color w:val="FFFFFF" w:themeColor="background1"/>
                <w:spacing w:val="-1"/>
                <w:position w:val="1"/>
                <w:sz w:val="16"/>
                <w:szCs w:val="16"/>
              </w:rPr>
              <w:t>c</w:t>
            </w:r>
            <w:r w:rsidR="00C15688" w:rsidRPr="009D0178">
              <w:rPr>
                <w:rFonts w:eastAsia="Calibri" w:cs="Calibri"/>
                <w:bCs/>
                <w:i/>
                <w:color w:val="FFFFFF" w:themeColor="background1"/>
                <w:position w:val="1"/>
                <w:sz w:val="16"/>
                <w:szCs w:val="16"/>
              </w:rPr>
              <w:t>or</w:t>
            </w:r>
            <w:r w:rsidR="00C15688" w:rsidRPr="009D0178">
              <w:rPr>
                <w:rFonts w:eastAsia="Calibri" w:cs="Calibri"/>
                <w:bCs/>
                <w:i/>
                <w:color w:val="FFFFFF" w:themeColor="background1"/>
                <w:spacing w:val="-4"/>
                <w:position w:val="1"/>
                <w:sz w:val="16"/>
                <w:szCs w:val="16"/>
              </w:rPr>
              <w:t>r</w:t>
            </w:r>
            <w:r w:rsidR="00C15688" w:rsidRPr="009D0178">
              <w:rPr>
                <w:rFonts w:eastAsia="Calibri" w:cs="Calibri"/>
                <w:bCs/>
                <w:i/>
                <w:color w:val="FFFFFF" w:themeColor="background1"/>
                <w:position w:val="1"/>
                <w:sz w:val="16"/>
                <w:szCs w:val="16"/>
              </w:rPr>
              <w:t>ect</w:t>
            </w:r>
            <w:r w:rsidR="00C15688" w:rsidRPr="009D0178">
              <w:rPr>
                <w:rFonts w:eastAsia="Calibri" w:cs="Calibri"/>
                <w:bCs/>
                <w:i/>
                <w:color w:val="FFFFFF" w:themeColor="background1"/>
                <w:spacing w:val="41"/>
                <w:position w:val="1"/>
                <w:sz w:val="16"/>
                <w:szCs w:val="16"/>
              </w:rPr>
              <w:t xml:space="preserve"> </w:t>
            </w:r>
            <w:r w:rsidR="00C15688" w:rsidRPr="009D0178">
              <w:rPr>
                <w:rFonts w:eastAsia="Calibri" w:cs="Calibri"/>
                <w:bCs/>
                <w:i/>
                <w:color w:val="FFFFFF" w:themeColor="background1"/>
                <w:position w:val="1"/>
                <w:sz w:val="16"/>
                <w:szCs w:val="16"/>
              </w:rPr>
              <w:t xml:space="preserve">terms </w:t>
            </w:r>
            <w:r w:rsidR="00C15688" w:rsidRPr="009D0178">
              <w:rPr>
                <w:rFonts w:eastAsia="Calibri" w:cs="Calibri"/>
                <w:bCs/>
                <w:i/>
                <w:color w:val="FFFFFF" w:themeColor="background1"/>
                <w:spacing w:val="4"/>
                <w:position w:val="1"/>
                <w:sz w:val="16"/>
                <w:szCs w:val="16"/>
              </w:rPr>
              <w:t xml:space="preserve"> </w:t>
            </w:r>
            <w:r w:rsidR="00C15688" w:rsidRPr="009D0178">
              <w:rPr>
                <w:rFonts w:eastAsia="Calibri" w:cs="Calibri"/>
                <w:bCs/>
                <w:i/>
                <w:color w:val="FFFFFF" w:themeColor="background1"/>
                <w:position w:val="1"/>
                <w:sz w:val="16"/>
                <w:szCs w:val="16"/>
              </w:rPr>
              <w:t>in</w:t>
            </w:r>
            <w:r w:rsidR="00C15688" w:rsidRPr="009D0178">
              <w:rPr>
                <w:rFonts w:eastAsia="Calibri" w:cs="Calibri"/>
                <w:bCs/>
                <w:i/>
                <w:color w:val="FFFFFF" w:themeColor="background1"/>
                <w:spacing w:val="25"/>
                <w:position w:val="1"/>
                <w:sz w:val="16"/>
                <w:szCs w:val="16"/>
              </w:rPr>
              <w:t xml:space="preserve"> </w:t>
            </w:r>
            <w:r w:rsidR="00C15688" w:rsidRPr="009D0178">
              <w:rPr>
                <w:rFonts w:eastAsia="Calibri" w:cs="Calibri"/>
                <w:bCs/>
                <w:i/>
                <w:color w:val="FFFFFF" w:themeColor="background1"/>
                <w:spacing w:val="1"/>
                <w:position w:val="1"/>
                <w:sz w:val="16"/>
                <w:szCs w:val="16"/>
              </w:rPr>
              <w:t>machiner</w:t>
            </w:r>
            <w:r w:rsidR="00C15688" w:rsidRPr="009D0178">
              <w:rPr>
                <w:rFonts w:eastAsia="Calibri" w:cs="Calibri"/>
                <w:bCs/>
                <w:i/>
                <w:color w:val="FFFFFF" w:themeColor="background1"/>
                <w:position w:val="1"/>
                <w:sz w:val="16"/>
                <w:szCs w:val="16"/>
              </w:rPr>
              <w:t xml:space="preserve">y </w:t>
            </w:r>
            <w:r w:rsidR="00C15688" w:rsidRPr="009D0178">
              <w:rPr>
                <w:rFonts w:eastAsia="Calibri" w:cs="Calibri"/>
                <w:bCs/>
                <w:i/>
                <w:color w:val="FFFFFF" w:themeColor="background1"/>
                <w:spacing w:val="11"/>
                <w:position w:val="1"/>
                <w:sz w:val="16"/>
                <w:szCs w:val="16"/>
              </w:rPr>
              <w:t xml:space="preserve"> </w:t>
            </w:r>
            <w:r w:rsidR="00C15688" w:rsidRPr="009D0178">
              <w:rPr>
                <w:rFonts w:eastAsia="Calibri" w:cs="Calibri"/>
                <w:bCs/>
                <w:i/>
                <w:color w:val="FFFFFF" w:themeColor="background1"/>
                <w:position w:val="1"/>
                <w:sz w:val="16"/>
                <w:szCs w:val="16"/>
              </w:rPr>
              <w:t>spaces</w:t>
            </w:r>
            <w:r w:rsidR="00C15688" w:rsidRPr="009D0178">
              <w:rPr>
                <w:rFonts w:eastAsia="Calibri" w:cs="Calibri"/>
                <w:bCs/>
                <w:i/>
                <w:color w:val="FFFFFF" w:themeColor="background1"/>
                <w:spacing w:val="-1"/>
                <w:position w:val="1"/>
                <w:sz w:val="16"/>
                <w:szCs w:val="16"/>
              </w:rPr>
              <w:t xml:space="preserve"> </w:t>
            </w:r>
            <w:r w:rsidR="00C15688" w:rsidRPr="009D0178">
              <w:rPr>
                <w:rFonts w:eastAsia="Calibri" w:cs="Calibri"/>
                <w:bCs/>
                <w:i/>
                <w:color w:val="FFFFFF" w:themeColor="background1"/>
                <w:position w:val="1"/>
                <w:sz w:val="16"/>
                <w:szCs w:val="16"/>
              </w:rPr>
              <w:t>and</w:t>
            </w:r>
            <w:r w:rsidR="00C15688" w:rsidRPr="009D0178">
              <w:rPr>
                <w:rFonts w:eastAsia="Calibri" w:cs="Calibri"/>
                <w:bCs/>
                <w:i/>
                <w:color w:val="FFFFFF" w:themeColor="background1"/>
                <w:spacing w:val="34"/>
                <w:position w:val="1"/>
                <w:sz w:val="16"/>
                <w:szCs w:val="16"/>
              </w:rPr>
              <w:t xml:space="preserve"> </w:t>
            </w:r>
            <w:r w:rsidR="00C15688" w:rsidRPr="009D0178">
              <w:rPr>
                <w:rFonts w:eastAsia="Calibri" w:cs="Calibri"/>
                <w:bCs/>
                <w:i/>
                <w:color w:val="FFFFFF" w:themeColor="background1"/>
                <w:spacing w:val="-1"/>
                <w:position w:val="1"/>
                <w:sz w:val="16"/>
                <w:szCs w:val="16"/>
              </w:rPr>
              <w:t>n</w:t>
            </w:r>
            <w:r w:rsidR="00C15688" w:rsidRPr="009D0178">
              <w:rPr>
                <w:rFonts w:eastAsia="Calibri" w:cs="Calibri"/>
                <w:bCs/>
                <w:i/>
                <w:color w:val="FFFFFF" w:themeColor="background1"/>
                <w:position w:val="1"/>
                <w:sz w:val="16"/>
                <w:szCs w:val="16"/>
              </w:rPr>
              <w:t>ames</w:t>
            </w:r>
            <w:r w:rsidR="00C15688" w:rsidRPr="009D0178">
              <w:rPr>
                <w:rFonts w:eastAsia="Calibri" w:cs="Calibri"/>
                <w:bCs/>
                <w:i/>
                <w:color w:val="FFFFFF" w:themeColor="background1"/>
                <w:spacing w:val="39"/>
                <w:position w:val="1"/>
                <w:sz w:val="16"/>
                <w:szCs w:val="16"/>
              </w:rPr>
              <w:t xml:space="preserve"> </w:t>
            </w:r>
            <w:r w:rsidR="00C15688" w:rsidRPr="009D0178">
              <w:rPr>
                <w:rFonts w:eastAsia="Calibri" w:cs="Calibri"/>
                <w:bCs/>
                <w:i/>
                <w:color w:val="FFFFFF" w:themeColor="background1"/>
                <w:position w:val="1"/>
                <w:sz w:val="16"/>
                <w:szCs w:val="16"/>
              </w:rPr>
              <w:t>of</w:t>
            </w:r>
            <w:r w:rsidR="00C15688" w:rsidRPr="009D0178">
              <w:rPr>
                <w:rFonts w:eastAsia="Calibri" w:cs="Calibri"/>
                <w:bCs/>
                <w:i/>
                <w:color w:val="FFFFFF" w:themeColor="background1"/>
                <w:spacing w:val="35"/>
                <w:position w:val="1"/>
                <w:sz w:val="16"/>
                <w:szCs w:val="16"/>
              </w:rPr>
              <w:t xml:space="preserve"> </w:t>
            </w:r>
            <w:r w:rsidR="00C15688" w:rsidRPr="009D0178">
              <w:rPr>
                <w:rFonts w:eastAsia="Calibri" w:cs="Calibri"/>
                <w:bCs/>
                <w:i/>
                <w:color w:val="FFFFFF" w:themeColor="background1"/>
                <w:spacing w:val="1"/>
                <w:w w:val="107"/>
                <w:position w:val="1"/>
                <w:sz w:val="16"/>
                <w:szCs w:val="16"/>
              </w:rPr>
              <w:t>m</w:t>
            </w:r>
            <w:r w:rsidR="00C15688" w:rsidRPr="009D0178">
              <w:rPr>
                <w:rFonts w:eastAsia="Calibri" w:cs="Calibri"/>
                <w:bCs/>
                <w:i/>
                <w:color w:val="FFFFFF" w:themeColor="background1"/>
                <w:w w:val="107"/>
                <w:position w:val="1"/>
                <w:sz w:val="16"/>
                <w:szCs w:val="16"/>
              </w:rPr>
              <w:t>a</w:t>
            </w:r>
            <w:r w:rsidR="00C15688" w:rsidRPr="009D0178">
              <w:rPr>
                <w:rFonts w:eastAsia="Calibri" w:cs="Calibri"/>
                <w:bCs/>
                <w:i/>
                <w:color w:val="FFFFFF" w:themeColor="background1"/>
                <w:spacing w:val="1"/>
                <w:w w:val="107"/>
                <w:position w:val="1"/>
                <w:sz w:val="16"/>
                <w:szCs w:val="16"/>
              </w:rPr>
              <w:t>c</w:t>
            </w:r>
            <w:r w:rsidR="00C15688" w:rsidRPr="009D0178">
              <w:rPr>
                <w:rFonts w:eastAsia="Calibri" w:cs="Calibri"/>
                <w:bCs/>
                <w:i/>
                <w:color w:val="FFFFFF" w:themeColor="background1"/>
                <w:w w:val="107"/>
                <w:position w:val="1"/>
                <w:sz w:val="16"/>
                <w:szCs w:val="16"/>
              </w:rPr>
              <w:t>h</w:t>
            </w:r>
            <w:r w:rsidR="00C15688" w:rsidRPr="009D0178">
              <w:rPr>
                <w:rFonts w:eastAsia="Calibri" w:cs="Calibri"/>
                <w:bCs/>
                <w:i/>
                <w:color w:val="FFFFFF" w:themeColor="background1"/>
                <w:spacing w:val="1"/>
                <w:w w:val="107"/>
                <w:position w:val="1"/>
                <w:sz w:val="16"/>
                <w:szCs w:val="16"/>
              </w:rPr>
              <w:t>i</w:t>
            </w:r>
            <w:r w:rsidR="00C15688" w:rsidRPr="009D0178">
              <w:rPr>
                <w:rFonts w:eastAsia="Calibri" w:cs="Calibri"/>
                <w:bCs/>
                <w:i/>
                <w:color w:val="FFFFFF" w:themeColor="background1"/>
                <w:w w:val="107"/>
                <w:position w:val="1"/>
                <w:sz w:val="16"/>
                <w:szCs w:val="16"/>
              </w:rPr>
              <w:t>n</w:t>
            </w:r>
            <w:r w:rsidR="00C15688" w:rsidRPr="009D0178">
              <w:rPr>
                <w:rFonts w:eastAsia="Calibri" w:cs="Calibri"/>
                <w:bCs/>
                <w:i/>
                <w:color w:val="FFFFFF" w:themeColor="background1"/>
                <w:spacing w:val="1"/>
                <w:w w:val="107"/>
                <w:position w:val="1"/>
                <w:sz w:val="16"/>
                <w:szCs w:val="16"/>
              </w:rPr>
              <w:t>er</w:t>
            </w:r>
            <w:r w:rsidR="00C15688" w:rsidRPr="009D0178">
              <w:rPr>
                <w:rFonts w:eastAsia="Calibri" w:cs="Calibri"/>
                <w:bCs/>
                <w:i/>
                <w:color w:val="FFFFFF" w:themeColor="background1"/>
                <w:w w:val="107"/>
                <w:position w:val="1"/>
                <w:sz w:val="16"/>
                <w:szCs w:val="16"/>
              </w:rPr>
              <w:t>y</w:t>
            </w:r>
            <w:r w:rsidR="00C15688" w:rsidRPr="009D0178">
              <w:rPr>
                <w:rFonts w:eastAsia="Calibri" w:cs="Calibri"/>
                <w:bCs/>
                <w:i/>
                <w:color w:val="FFFFFF" w:themeColor="background1"/>
                <w:spacing w:val="1"/>
                <w:w w:val="107"/>
                <w:position w:val="1"/>
                <w:sz w:val="16"/>
                <w:szCs w:val="16"/>
              </w:rPr>
              <w:t xml:space="preserve"> </w:t>
            </w:r>
            <w:r w:rsidR="00C15688" w:rsidRPr="009D0178">
              <w:rPr>
                <w:rFonts w:eastAsia="Calibri" w:cs="Calibri"/>
                <w:bCs/>
                <w:i/>
                <w:color w:val="FFFFFF" w:themeColor="background1"/>
                <w:spacing w:val="1"/>
                <w:position w:val="1"/>
                <w:sz w:val="16"/>
                <w:szCs w:val="16"/>
              </w:rPr>
              <w:t>an</w:t>
            </w:r>
            <w:r w:rsidR="00C15688" w:rsidRPr="009D0178">
              <w:rPr>
                <w:rFonts w:eastAsia="Calibri" w:cs="Calibri"/>
                <w:bCs/>
                <w:i/>
                <w:color w:val="FFFFFF" w:themeColor="background1"/>
                <w:position w:val="1"/>
                <w:sz w:val="16"/>
                <w:szCs w:val="16"/>
              </w:rPr>
              <w:t>d</w:t>
            </w:r>
            <w:r w:rsidR="00C15688" w:rsidRPr="009D0178">
              <w:rPr>
                <w:rFonts w:eastAsia="Calibri" w:cs="Calibri"/>
                <w:bCs/>
                <w:i/>
                <w:color w:val="FFFFFF" w:themeColor="background1"/>
                <w:spacing w:val="26"/>
                <w:position w:val="1"/>
                <w:sz w:val="16"/>
                <w:szCs w:val="16"/>
              </w:rPr>
              <w:t xml:space="preserve"> </w:t>
            </w:r>
            <w:r w:rsidR="00C15688" w:rsidRPr="009D0178">
              <w:rPr>
                <w:rFonts w:eastAsia="Calibri" w:cs="Calibri"/>
                <w:bCs/>
                <w:i/>
                <w:color w:val="FFFFFF" w:themeColor="background1"/>
                <w:spacing w:val="1"/>
                <w:w w:val="110"/>
                <w:position w:val="1"/>
                <w:sz w:val="16"/>
                <w:szCs w:val="16"/>
              </w:rPr>
              <w:t>eq</w:t>
            </w:r>
            <w:r w:rsidR="00C15688" w:rsidRPr="009D0178">
              <w:rPr>
                <w:rFonts w:eastAsia="Calibri" w:cs="Calibri"/>
                <w:bCs/>
                <w:i/>
                <w:color w:val="FFFFFF" w:themeColor="background1"/>
                <w:w w:val="110"/>
                <w:position w:val="1"/>
                <w:sz w:val="16"/>
                <w:szCs w:val="16"/>
              </w:rPr>
              <w:t>u</w:t>
            </w:r>
            <w:r w:rsidR="00C15688" w:rsidRPr="009D0178">
              <w:rPr>
                <w:rFonts w:eastAsia="Calibri" w:cs="Calibri"/>
                <w:bCs/>
                <w:i/>
                <w:color w:val="FFFFFF" w:themeColor="background1"/>
                <w:spacing w:val="1"/>
                <w:w w:val="110"/>
                <w:position w:val="1"/>
                <w:sz w:val="16"/>
                <w:szCs w:val="16"/>
              </w:rPr>
              <w:t>ipment</w:t>
            </w:r>
          </w:p>
        </w:tc>
        <w:tc>
          <w:tcPr>
            <w:tcW w:w="3514" w:type="dxa"/>
            <w:tcBorders>
              <w:top w:val="single" w:sz="4" w:space="0" w:color="000000"/>
              <w:left w:val="single" w:sz="4" w:space="0" w:color="000000"/>
              <w:bottom w:val="single" w:sz="4" w:space="0" w:color="000000"/>
              <w:right w:val="single" w:sz="11" w:space="0" w:color="000000"/>
            </w:tcBorders>
            <w:shd w:val="clear" w:color="auto" w:fill="D6F8E9"/>
          </w:tcPr>
          <w:p w:rsidR="00C15688" w:rsidRPr="009D0178" w:rsidRDefault="009D0178" w:rsidP="009D0178">
            <w:pPr>
              <w:spacing w:after="0" w:line="194" w:lineRule="exact"/>
              <w:ind w:left="102" w:right="76"/>
              <w:jc w:val="both"/>
              <w:rPr>
                <w:rFonts w:eastAsia="Calibri" w:cs="Calibri"/>
                <w:i/>
                <w:color w:val="002060"/>
                <w:sz w:val="16"/>
                <w:szCs w:val="16"/>
              </w:rPr>
            </w:pPr>
            <w:r w:rsidRPr="009D0178">
              <w:rPr>
                <w:rFonts w:eastAsia="Calibri" w:cs="Calibri"/>
                <w:i/>
                <w:color w:val="002060"/>
                <w:sz w:val="16"/>
                <w:szCs w:val="16"/>
              </w:rPr>
              <w:t>Le</w:t>
            </w:r>
            <w:r w:rsidRPr="009D0178">
              <w:rPr>
                <w:rFonts w:eastAsia="Calibri" w:cs="Calibri"/>
                <w:i/>
                <w:color w:val="002060"/>
                <w:spacing w:val="-1"/>
                <w:sz w:val="16"/>
                <w:szCs w:val="16"/>
              </w:rPr>
              <w:t xml:space="preserve"> </w:t>
            </w:r>
            <w:r w:rsidRPr="009D0178">
              <w:rPr>
                <w:rFonts w:eastAsia="Calibri" w:cs="Calibri"/>
                <w:i/>
                <w:color w:val="002060"/>
                <w:sz w:val="16"/>
                <w:szCs w:val="16"/>
              </w:rPr>
              <w:t>co</w:t>
            </w:r>
            <w:r w:rsidRPr="009D0178">
              <w:rPr>
                <w:rFonts w:eastAsia="Calibri" w:cs="Calibri"/>
                <w:i/>
                <w:color w:val="002060"/>
                <w:spacing w:val="1"/>
                <w:sz w:val="16"/>
                <w:szCs w:val="16"/>
              </w:rPr>
              <w:t>m</w:t>
            </w:r>
            <w:r w:rsidRPr="009D0178">
              <w:rPr>
                <w:rFonts w:eastAsia="Calibri" w:cs="Calibri"/>
                <w:i/>
                <w:color w:val="002060"/>
                <w:sz w:val="16"/>
                <w:szCs w:val="16"/>
              </w:rPr>
              <w:t>uni</w:t>
            </w:r>
            <w:r w:rsidRPr="009D0178">
              <w:rPr>
                <w:rFonts w:eastAsia="Calibri" w:cs="Calibri"/>
                <w:i/>
                <w:color w:val="002060"/>
                <w:spacing w:val="1"/>
                <w:sz w:val="16"/>
                <w:szCs w:val="16"/>
              </w:rPr>
              <w:t>c</w:t>
            </w:r>
            <w:r w:rsidRPr="009D0178">
              <w:rPr>
                <w:rFonts w:eastAsia="Calibri" w:cs="Calibri"/>
                <w:i/>
                <w:color w:val="002060"/>
                <w:sz w:val="16"/>
                <w:szCs w:val="16"/>
              </w:rPr>
              <w:t>a</w:t>
            </w:r>
            <w:r w:rsidRPr="009D0178">
              <w:rPr>
                <w:rFonts w:eastAsia="Calibri" w:cs="Calibri"/>
                <w:i/>
                <w:color w:val="002060"/>
                <w:spacing w:val="1"/>
                <w:sz w:val="16"/>
                <w:szCs w:val="16"/>
              </w:rPr>
              <w:t>z</w:t>
            </w:r>
            <w:r w:rsidRPr="009D0178">
              <w:rPr>
                <w:rFonts w:eastAsia="Calibri" w:cs="Calibri"/>
                <w:i/>
                <w:color w:val="002060"/>
                <w:sz w:val="16"/>
                <w:szCs w:val="16"/>
              </w:rPr>
              <w:t>ioni</w:t>
            </w:r>
            <w:r w:rsidRPr="009D0178">
              <w:rPr>
                <w:rFonts w:eastAsia="Calibri" w:cs="Calibri"/>
                <w:i/>
                <w:color w:val="002060"/>
                <w:spacing w:val="-8"/>
                <w:sz w:val="16"/>
                <w:szCs w:val="16"/>
              </w:rPr>
              <w:t xml:space="preserve"> </w:t>
            </w:r>
            <w:r w:rsidRPr="009D0178">
              <w:rPr>
                <w:rFonts w:eastAsia="Calibri" w:cs="Calibri"/>
                <w:i/>
                <w:color w:val="002060"/>
                <w:spacing w:val="1"/>
                <w:sz w:val="16"/>
                <w:szCs w:val="16"/>
              </w:rPr>
              <w:t>s</w:t>
            </w:r>
            <w:r w:rsidRPr="009D0178">
              <w:rPr>
                <w:rFonts w:eastAsia="Calibri" w:cs="Calibri"/>
                <w:i/>
                <w:color w:val="002060"/>
                <w:sz w:val="16"/>
                <w:szCs w:val="16"/>
              </w:rPr>
              <w:t>ono</w:t>
            </w:r>
            <w:r w:rsidRPr="009D0178">
              <w:rPr>
                <w:rFonts w:eastAsia="Calibri" w:cs="Calibri"/>
                <w:i/>
                <w:color w:val="002060"/>
                <w:spacing w:val="-2"/>
                <w:sz w:val="16"/>
                <w:szCs w:val="16"/>
              </w:rPr>
              <w:t xml:space="preserve"> </w:t>
            </w:r>
            <w:r w:rsidRPr="009D0178">
              <w:rPr>
                <w:rFonts w:eastAsia="Calibri" w:cs="Calibri"/>
                <w:i/>
                <w:color w:val="002060"/>
                <w:spacing w:val="1"/>
                <w:sz w:val="16"/>
                <w:szCs w:val="16"/>
              </w:rPr>
              <w:t>c</w:t>
            </w:r>
            <w:r w:rsidRPr="009D0178">
              <w:rPr>
                <w:rFonts w:eastAsia="Calibri" w:cs="Calibri"/>
                <w:i/>
                <w:color w:val="002060"/>
                <w:sz w:val="16"/>
                <w:szCs w:val="16"/>
              </w:rPr>
              <w:t>h</w:t>
            </w:r>
            <w:r w:rsidRPr="009D0178">
              <w:rPr>
                <w:rFonts w:eastAsia="Calibri" w:cs="Calibri"/>
                <w:i/>
                <w:color w:val="002060"/>
                <w:spacing w:val="1"/>
                <w:sz w:val="16"/>
                <w:szCs w:val="16"/>
              </w:rPr>
              <w:t>i</w:t>
            </w:r>
            <w:r w:rsidRPr="009D0178">
              <w:rPr>
                <w:rFonts w:eastAsia="Calibri" w:cs="Calibri"/>
                <w:i/>
                <w:color w:val="002060"/>
                <w:spacing w:val="-1"/>
                <w:sz w:val="16"/>
                <w:szCs w:val="16"/>
              </w:rPr>
              <w:t>a</w:t>
            </w:r>
            <w:r w:rsidRPr="009D0178">
              <w:rPr>
                <w:rFonts w:eastAsia="Calibri" w:cs="Calibri"/>
                <w:i/>
                <w:color w:val="002060"/>
                <w:spacing w:val="1"/>
                <w:sz w:val="16"/>
                <w:szCs w:val="16"/>
              </w:rPr>
              <w:t>r</w:t>
            </w:r>
            <w:r w:rsidRPr="009D0178">
              <w:rPr>
                <w:rFonts w:eastAsia="Calibri" w:cs="Calibri"/>
                <w:i/>
                <w:color w:val="002060"/>
                <w:sz w:val="16"/>
                <w:szCs w:val="16"/>
              </w:rPr>
              <w:t>e</w:t>
            </w:r>
            <w:r w:rsidRPr="009D0178">
              <w:rPr>
                <w:rFonts w:eastAsia="Calibri" w:cs="Calibri"/>
                <w:i/>
                <w:color w:val="002060"/>
                <w:spacing w:val="-3"/>
                <w:sz w:val="16"/>
                <w:szCs w:val="16"/>
              </w:rPr>
              <w:t xml:space="preserve"> </w:t>
            </w:r>
            <w:r w:rsidRPr="009D0178">
              <w:rPr>
                <w:rFonts w:eastAsia="Calibri" w:cs="Calibri"/>
                <w:i/>
                <w:color w:val="002060"/>
                <w:sz w:val="16"/>
                <w:szCs w:val="16"/>
              </w:rPr>
              <w:t>e</w:t>
            </w:r>
            <w:r w:rsidRPr="009D0178">
              <w:rPr>
                <w:rFonts w:eastAsia="Calibri" w:cs="Calibri"/>
                <w:i/>
                <w:color w:val="002060"/>
                <w:spacing w:val="-1"/>
                <w:sz w:val="16"/>
                <w:szCs w:val="16"/>
              </w:rPr>
              <w:t xml:space="preserve"> </w:t>
            </w:r>
            <w:r w:rsidRPr="009D0178">
              <w:rPr>
                <w:rFonts w:eastAsia="Calibri" w:cs="Calibri"/>
                <w:i/>
                <w:color w:val="002060"/>
                <w:sz w:val="16"/>
                <w:szCs w:val="16"/>
              </w:rPr>
              <w:t>co</w:t>
            </w:r>
            <w:r w:rsidRPr="009D0178">
              <w:rPr>
                <w:rFonts w:eastAsia="Calibri" w:cs="Calibri"/>
                <w:i/>
                <w:color w:val="002060"/>
                <w:spacing w:val="1"/>
                <w:sz w:val="16"/>
                <w:szCs w:val="16"/>
              </w:rPr>
              <w:t>n</w:t>
            </w:r>
            <w:r w:rsidRPr="009D0178">
              <w:rPr>
                <w:rFonts w:eastAsia="Calibri" w:cs="Calibri"/>
                <w:i/>
                <w:color w:val="002060"/>
                <w:sz w:val="16"/>
                <w:szCs w:val="16"/>
              </w:rPr>
              <w:t>cise</w:t>
            </w:r>
            <w:r w:rsidRPr="009D0178">
              <w:rPr>
                <w:rFonts w:eastAsia="Calibri" w:cs="Calibri"/>
                <w:i/>
                <w:color w:val="002060"/>
                <w:spacing w:val="-4"/>
                <w:sz w:val="16"/>
                <w:szCs w:val="16"/>
              </w:rPr>
              <w:t xml:space="preserve"> </w:t>
            </w:r>
            <w:r w:rsidRPr="009D0178">
              <w:rPr>
                <w:rFonts w:eastAsia="Calibri" w:cs="Calibri"/>
                <w:i/>
                <w:color w:val="002060"/>
                <w:spacing w:val="1"/>
                <w:sz w:val="16"/>
                <w:szCs w:val="16"/>
              </w:rPr>
              <w:t>e</w:t>
            </w:r>
            <w:r w:rsidRPr="009D0178">
              <w:rPr>
                <w:rFonts w:eastAsia="Calibri" w:cs="Calibri"/>
                <w:i/>
                <w:color w:val="002060"/>
                <w:sz w:val="16"/>
                <w:szCs w:val="16"/>
              </w:rPr>
              <w:t>d</w:t>
            </w:r>
            <w:r w:rsidRPr="009D0178">
              <w:rPr>
                <w:rFonts w:eastAsia="Calibri" w:cs="Calibri"/>
                <w:i/>
                <w:color w:val="002060"/>
                <w:spacing w:val="-3"/>
                <w:sz w:val="16"/>
                <w:szCs w:val="16"/>
              </w:rPr>
              <w:t xml:space="preserve"> </w:t>
            </w:r>
            <w:r w:rsidRPr="009D0178">
              <w:rPr>
                <w:rFonts w:eastAsia="Calibri" w:cs="Calibri"/>
                <w:i/>
                <w:color w:val="002060"/>
                <w:sz w:val="16"/>
                <w:szCs w:val="16"/>
              </w:rPr>
              <w:t xml:space="preserve">è </w:t>
            </w:r>
            <w:r w:rsidRPr="009D0178">
              <w:rPr>
                <w:rFonts w:eastAsia="Calibri" w:cs="Calibri"/>
                <w:i/>
                <w:color w:val="002060"/>
                <w:spacing w:val="1"/>
                <w:sz w:val="16"/>
                <w:szCs w:val="16"/>
              </w:rPr>
              <w:t>ri</w:t>
            </w:r>
            <w:r w:rsidRPr="009D0178">
              <w:rPr>
                <w:rFonts w:eastAsia="Calibri" w:cs="Calibri"/>
                <w:i/>
                <w:color w:val="002060"/>
                <w:sz w:val="16"/>
                <w:szCs w:val="16"/>
              </w:rPr>
              <w:t>c</w:t>
            </w:r>
            <w:r w:rsidRPr="009D0178">
              <w:rPr>
                <w:rFonts w:eastAsia="Calibri" w:cs="Calibri"/>
                <w:i/>
                <w:color w:val="002060"/>
                <w:spacing w:val="1"/>
                <w:sz w:val="16"/>
                <w:szCs w:val="16"/>
              </w:rPr>
              <w:t>er</w:t>
            </w:r>
            <w:r w:rsidRPr="009D0178">
              <w:rPr>
                <w:rFonts w:eastAsia="Calibri" w:cs="Calibri"/>
                <w:i/>
                <w:color w:val="002060"/>
                <w:sz w:val="16"/>
                <w:szCs w:val="16"/>
              </w:rPr>
              <w:t>ca</w:t>
            </w:r>
            <w:r w:rsidRPr="009D0178">
              <w:rPr>
                <w:rFonts w:eastAsia="Calibri" w:cs="Calibri"/>
                <w:i/>
                <w:color w:val="002060"/>
                <w:spacing w:val="1"/>
                <w:sz w:val="16"/>
                <w:szCs w:val="16"/>
              </w:rPr>
              <w:t>t</w:t>
            </w:r>
            <w:r w:rsidRPr="009D0178">
              <w:rPr>
                <w:rFonts w:eastAsia="Calibri" w:cs="Calibri"/>
                <w:i/>
                <w:color w:val="002060"/>
                <w:sz w:val="16"/>
                <w:szCs w:val="16"/>
              </w:rPr>
              <w:t>o</w:t>
            </w:r>
            <w:r w:rsidRPr="009D0178">
              <w:rPr>
                <w:rFonts w:eastAsia="Calibri" w:cs="Calibri"/>
                <w:i/>
                <w:color w:val="002060"/>
                <w:spacing w:val="-6"/>
                <w:sz w:val="16"/>
                <w:szCs w:val="16"/>
              </w:rPr>
              <w:t xml:space="preserve"> </w:t>
            </w:r>
            <w:r w:rsidRPr="009D0178">
              <w:rPr>
                <w:rFonts w:eastAsia="Calibri" w:cs="Calibri"/>
                <w:i/>
                <w:color w:val="002060"/>
                <w:spacing w:val="1"/>
                <w:sz w:val="16"/>
                <w:szCs w:val="16"/>
              </w:rPr>
              <w:t>i</w:t>
            </w:r>
            <w:r w:rsidRPr="009D0178">
              <w:rPr>
                <w:rFonts w:eastAsia="Calibri" w:cs="Calibri"/>
                <w:i/>
                <w:color w:val="002060"/>
                <w:sz w:val="16"/>
                <w:szCs w:val="16"/>
              </w:rPr>
              <w:t>l</w:t>
            </w:r>
            <w:r w:rsidRPr="009D0178">
              <w:rPr>
                <w:rFonts w:eastAsia="Calibri" w:cs="Calibri"/>
                <w:i/>
                <w:color w:val="002060"/>
                <w:spacing w:val="-1"/>
                <w:sz w:val="16"/>
                <w:szCs w:val="16"/>
              </w:rPr>
              <w:t xml:space="preserve"> </w:t>
            </w:r>
            <w:r w:rsidRPr="009D0178">
              <w:rPr>
                <w:rFonts w:eastAsia="Calibri" w:cs="Calibri"/>
                <w:i/>
                <w:color w:val="002060"/>
                <w:sz w:val="16"/>
                <w:szCs w:val="16"/>
              </w:rPr>
              <w:t>cons</w:t>
            </w:r>
            <w:r w:rsidRPr="009D0178">
              <w:rPr>
                <w:rFonts w:eastAsia="Calibri" w:cs="Calibri"/>
                <w:i/>
                <w:color w:val="002060"/>
                <w:spacing w:val="1"/>
                <w:sz w:val="16"/>
                <w:szCs w:val="16"/>
              </w:rPr>
              <w:t>i</w:t>
            </w:r>
            <w:r w:rsidRPr="009D0178">
              <w:rPr>
                <w:rFonts w:eastAsia="Calibri" w:cs="Calibri"/>
                <w:i/>
                <w:color w:val="002060"/>
                <w:spacing w:val="-1"/>
                <w:sz w:val="16"/>
                <w:szCs w:val="16"/>
              </w:rPr>
              <w:t>g</w:t>
            </w:r>
            <w:r w:rsidRPr="009D0178">
              <w:rPr>
                <w:rFonts w:eastAsia="Calibri" w:cs="Calibri"/>
                <w:i/>
                <w:color w:val="002060"/>
                <w:spacing w:val="1"/>
                <w:sz w:val="16"/>
                <w:szCs w:val="16"/>
              </w:rPr>
              <w:t>li</w:t>
            </w:r>
            <w:r w:rsidRPr="009D0178">
              <w:rPr>
                <w:rFonts w:eastAsia="Calibri" w:cs="Calibri"/>
                <w:i/>
                <w:color w:val="002060"/>
                <w:sz w:val="16"/>
                <w:szCs w:val="16"/>
              </w:rPr>
              <w:t>o</w:t>
            </w:r>
            <w:r w:rsidRPr="009D0178">
              <w:rPr>
                <w:rFonts w:eastAsia="Calibri" w:cs="Calibri"/>
                <w:i/>
                <w:color w:val="002060"/>
                <w:spacing w:val="-6"/>
                <w:sz w:val="16"/>
                <w:szCs w:val="16"/>
              </w:rPr>
              <w:t xml:space="preserve"> </w:t>
            </w:r>
            <w:r w:rsidRPr="009D0178">
              <w:rPr>
                <w:rFonts w:eastAsia="Calibri" w:cs="Calibri"/>
                <w:i/>
                <w:color w:val="002060"/>
                <w:sz w:val="16"/>
                <w:szCs w:val="16"/>
              </w:rPr>
              <w:t>o un</w:t>
            </w:r>
            <w:r w:rsidRPr="009D0178">
              <w:rPr>
                <w:rFonts w:eastAsia="Calibri" w:cs="Calibri"/>
                <w:i/>
                <w:color w:val="002060"/>
                <w:spacing w:val="-1"/>
                <w:sz w:val="16"/>
                <w:szCs w:val="16"/>
              </w:rPr>
              <w:t xml:space="preserve"> </w:t>
            </w:r>
            <w:r w:rsidRPr="009D0178">
              <w:rPr>
                <w:rFonts w:eastAsia="Calibri" w:cs="Calibri"/>
                <w:i/>
                <w:color w:val="002060"/>
                <w:sz w:val="16"/>
                <w:szCs w:val="16"/>
              </w:rPr>
              <w:t>ch</w:t>
            </w:r>
            <w:r w:rsidRPr="009D0178">
              <w:rPr>
                <w:rFonts w:eastAsia="Calibri" w:cs="Calibri"/>
                <w:i/>
                <w:color w:val="002060"/>
                <w:spacing w:val="2"/>
                <w:sz w:val="16"/>
                <w:szCs w:val="16"/>
              </w:rPr>
              <w:t>i</w:t>
            </w:r>
            <w:r w:rsidRPr="009D0178">
              <w:rPr>
                <w:rFonts w:eastAsia="Calibri" w:cs="Calibri"/>
                <w:i/>
                <w:color w:val="002060"/>
                <w:sz w:val="16"/>
                <w:szCs w:val="16"/>
              </w:rPr>
              <w:t>a</w:t>
            </w:r>
            <w:r w:rsidRPr="009D0178">
              <w:rPr>
                <w:rFonts w:eastAsia="Calibri" w:cs="Calibri"/>
                <w:i/>
                <w:color w:val="002060"/>
                <w:spacing w:val="1"/>
                <w:sz w:val="16"/>
                <w:szCs w:val="16"/>
              </w:rPr>
              <w:t>r</w:t>
            </w:r>
            <w:r w:rsidRPr="009D0178">
              <w:rPr>
                <w:rFonts w:eastAsia="Calibri" w:cs="Calibri"/>
                <w:i/>
                <w:color w:val="002060"/>
                <w:sz w:val="16"/>
                <w:szCs w:val="16"/>
              </w:rPr>
              <w:t>im</w:t>
            </w:r>
            <w:r w:rsidRPr="009D0178">
              <w:rPr>
                <w:rFonts w:eastAsia="Calibri" w:cs="Calibri"/>
                <w:i/>
                <w:color w:val="002060"/>
                <w:spacing w:val="1"/>
                <w:sz w:val="16"/>
                <w:szCs w:val="16"/>
              </w:rPr>
              <w:t>e</w:t>
            </w:r>
            <w:r w:rsidRPr="009D0178">
              <w:rPr>
                <w:rFonts w:eastAsia="Calibri" w:cs="Calibri"/>
                <w:i/>
                <w:color w:val="002060"/>
                <w:sz w:val="16"/>
                <w:szCs w:val="16"/>
              </w:rPr>
              <w:t>n</w:t>
            </w:r>
            <w:r w:rsidRPr="009D0178">
              <w:rPr>
                <w:rFonts w:eastAsia="Calibri" w:cs="Calibri"/>
                <w:i/>
                <w:color w:val="002060"/>
                <w:spacing w:val="1"/>
                <w:sz w:val="16"/>
                <w:szCs w:val="16"/>
              </w:rPr>
              <w:t>t</w:t>
            </w:r>
            <w:r w:rsidRPr="009D0178">
              <w:rPr>
                <w:rFonts w:eastAsia="Calibri" w:cs="Calibri"/>
                <w:i/>
                <w:color w:val="002060"/>
                <w:sz w:val="16"/>
                <w:szCs w:val="16"/>
              </w:rPr>
              <w:t>o</w:t>
            </w:r>
            <w:r w:rsidRPr="009D0178">
              <w:rPr>
                <w:rFonts w:eastAsia="Calibri" w:cs="Calibri"/>
                <w:i/>
                <w:color w:val="002060"/>
                <w:spacing w:val="-7"/>
                <w:sz w:val="16"/>
                <w:szCs w:val="16"/>
              </w:rPr>
              <w:t xml:space="preserve"> </w:t>
            </w:r>
            <w:r w:rsidRPr="009D0178">
              <w:rPr>
                <w:rFonts w:eastAsia="Calibri" w:cs="Calibri"/>
                <w:i/>
                <w:color w:val="002060"/>
                <w:sz w:val="16"/>
                <w:szCs w:val="16"/>
              </w:rPr>
              <w:t>dall’ufficiale di</w:t>
            </w:r>
            <w:r w:rsidRPr="009D0178">
              <w:rPr>
                <w:rFonts w:eastAsia="Calibri" w:cs="Calibri"/>
                <w:i/>
                <w:color w:val="002060"/>
                <w:spacing w:val="-1"/>
                <w:sz w:val="16"/>
                <w:szCs w:val="16"/>
              </w:rPr>
              <w:t xml:space="preserve"> </w:t>
            </w:r>
            <w:r w:rsidRPr="009D0178">
              <w:rPr>
                <w:rFonts w:eastAsia="Calibri" w:cs="Calibri"/>
                <w:i/>
                <w:color w:val="002060"/>
                <w:sz w:val="16"/>
                <w:szCs w:val="16"/>
              </w:rPr>
              <w:t>g</w:t>
            </w:r>
            <w:r w:rsidRPr="009D0178">
              <w:rPr>
                <w:rFonts w:eastAsia="Calibri" w:cs="Calibri"/>
                <w:i/>
                <w:color w:val="002060"/>
                <w:spacing w:val="1"/>
                <w:sz w:val="16"/>
                <w:szCs w:val="16"/>
              </w:rPr>
              <w:t>u</w:t>
            </w:r>
            <w:r w:rsidRPr="009D0178">
              <w:rPr>
                <w:rFonts w:eastAsia="Calibri" w:cs="Calibri"/>
                <w:i/>
                <w:color w:val="002060"/>
                <w:sz w:val="16"/>
                <w:szCs w:val="16"/>
              </w:rPr>
              <w:t>a</w:t>
            </w:r>
            <w:r w:rsidRPr="009D0178">
              <w:rPr>
                <w:rFonts w:eastAsia="Calibri" w:cs="Calibri"/>
                <w:i/>
                <w:color w:val="002060"/>
                <w:spacing w:val="1"/>
                <w:sz w:val="16"/>
                <w:szCs w:val="16"/>
              </w:rPr>
              <w:t>r</w:t>
            </w:r>
            <w:r w:rsidRPr="009D0178">
              <w:rPr>
                <w:rFonts w:eastAsia="Calibri" w:cs="Calibri"/>
                <w:i/>
                <w:color w:val="002060"/>
                <w:sz w:val="16"/>
                <w:szCs w:val="16"/>
              </w:rPr>
              <w:t>dia</w:t>
            </w:r>
            <w:r w:rsidRPr="009D0178">
              <w:rPr>
                <w:rFonts w:eastAsia="Calibri" w:cs="Calibri"/>
                <w:i/>
                <w:color w:val="002060"/>
                <w:spacing w:val="-4"/>
                <w:sz w:val="16"/>
                <w:szCs w:val="16"/>
              </w:rPr>
              <w:t xml:space="preserve"> </w:t>
            </w:r>
            <w:r w:rsidRPr="009D0178">
              <w:rPr>
                <w:rFonts w:eastAsia="Calibri" w:cs="Calibri"/>
                <w:i/>
                <w:color w:val="002060"/>
                <w:spacing w:val="1"/>
                <w:sz w:val="16"/>
                <w:szCs w:val="16"/>
              </w:rPr>
              <w:t>q</w:t>
            </w:r>
            <w:r w:rsidRPr="009D0178">
              <w:rPr>
                <w:rFonts w:eastAsia="Calibri" w:cs="Calibri"/>
                <w:i/>
                <w:color w:val="002060"/>
                <w:spacing w:val="-1"/>
                <w:sz w:val="16"/>
                <w:szCs w:val="16"/>
              </w:rPr>
              <w:t>u</w:t>
            </w:r>
            <w:r w:rsidRPr="009D0178">
              <w:rPr>
                <w:rFonts w:eastAsia="Calibri" w:cs="Calibri"/>
                <w:i/>
                <w:color w:val="002060"/>
                <w:spacing w:val="1"/>
                <w:sz w:val="16"/>
                <w:szCs w:val="16"/>
              </w:rPr>
              <w:t>a</w:t>
            </w:r>
            <w:r w:rsidRPr="009D0178">
              <w:rPr>
                <w:rFonts w:eastAsia="Calibri" w:cs="Calibri"/>
                <w:i/>
                <w:color w:val="002060"/>
                <w:spacing w:val="-1"/>
                <w:sz w:val="16"/>
                <w:szCs w:val="16"/>
              </w:rPr>
              <w:t>n</w:t>
            </w:r>
            <w:r w:rsidRPr="009D0178">
              <w:rPr>
                <w:rFonts w:eastAsia="Calibri" w:cs="Calibri"/>
                <w:i/>
                <w:color w:val="002060"/>
                <w:spacing w:val="1"/>
                <w:sz w:val="16"/>
                <w:szCs w:val="16"/>
              </w:rPr>
              <w:t>d</w:t>
            </w:r>
            <w:r w:rsidRPr="009D0178">
              <w:rPr>
                <w:rFonts w:eastAsia="Calibri" w:cs="Calibri"/>
                <w:i/>
                <w:color w:val="002060"/>
                <w:sz w:val="16"/>
                <w:szCs w:val="16"/>
              </w:rPr>
              <w:t>o</w:t>
            </w:r>
            <w:r w:rsidRPr="009D0178">
              <w:rPr>
                <w:rFonts w:eastAsia="Calibri" w:cs="Calibri"/>
                <w:i/>
                <w:color w:val="002060"/>
                <w:spacing w:val="-4"/>
                <w:sz w:val="16"/>
                <w:szCs w:val="16"/>
              </w:rPr>
              <w:t xml:space="preserve"> </w:t>
            </w:r>
            <w:r w:rsidRPr="009D0178">
              <w:rPr>
                <w:rFonts w:eastAsia="Calibri" w:cs="Calibri"/>
                <w:i/>
                <w:color w:val="002060"/>
                <w:sz w:val="16"/>
                <w:szCs w:val="16"/>
              </w:rPr>
              <w:t>u</w:t>
            </w:r>
            <w:r w:rsidRPr="009D0178">
              <w:rPr>
                <w:rFonts w:eastAsia="Calibri" w:cs="Calibri"/>
                <w:i/>
                <w:color w:val="002060"/>
                <w:spacing w:val="1"/>
                <w:sz w:val="16"/>
                <w:szCs w:val="16"/>
              </w:rPr>
              <w:t>n</w:t>
            </w:r>
            <w:r w:rsidRPr="009D0178">
              <w:rPr>
                <w:rFonts w:eastAsia="Calibri" w:cs="Calibri"/>
                <w:i/>
                <w:color w:val="002060"/>
                <w:sz w:val="16"/>
                <w:szCs w:val="16"/>
              </w:rPr>
              <w:t>a</w:t>
            </w:r>
            <w:r w:rsidRPr="009D0178">
              <w:rPr>
                <w:rFonts w:eastAsia="Calibri" w:cs="Calibri"/>
                <w:i/>
                <w:color w:val="002060"/>
                <w:spacing w:val="-3"/>
                <w:sz w:val="16"/>
                <w:szCs w:val="16"/>
              </w:rPr>
              <w:t xml:space="preserve"> </w:t>
            </w:r>
            <w:r w:rsidRPr="009D0178">
              <w:rPr>
                <w:rFonts w:eastAsia="Calibri" w:cs="Calibri"/>
                <w:i/>
                <w:color w:val="002060"/>
                <w:sz w:val="16"/>
                <w:szCs w:val="16"/>
              </w:rPr>
              <w:t>i</w:t>
            </w:r>
            <w:r w:rsidRPr="009D0178">
              <w:rPr>
                <w:rFonts w:eastAsia="Calibri" w:cs="Calibri"/>
                <w:i/>
                <w:color w:val="002060"/>
                <w:spacing w:val="-1"/>
                <w:sz w:val="16"/>
                <w:szCs w:val="16"/>
              </w:rPr>
              <w:t>n</w:t>
            </w:r>
            <w:r w:rsidRPr="009D0178">
              <w:rPr>
                <w:rFonts w:eastAsia="Calibri" w:cs="Calibri"/>
                <w:i/>
                <w:color w:val="002060"/>
                <w:sz w:val="16"/>
                <w:szCs w:val="16"/>
              </w:rPr>
              <w:t>form</w:t>
            </w:r>
            <w:r w:rsidRPr="009D0178">
              <w:rPr>
                <w:rFonts w:eastAsia="Calibri" w:cs="Calibri"/>
                <w:i/>
                <w:color w:val="002060"/>
                <w:spacing w:val="-1"/>
                <w:sz w:val="16"/>
                <w:szCs w:val="16"/>
              </w:rPr>
              <w:t>a</w:t>
            </w:r>
            <w:r w:rsidRPr="009D0178">
              <w:rPr>
                <w:rFonts w:eastAsia="Calibri" w:cs="Calibri"/>
                <w:i/>
                <w:color w:val="002060"/>
                <w:spacing w:val="1"/>
                <w:sz w:val="16"/>
                <w:szCs w:val="16"/>
              </w:rPr>
              <w:t>z</w:t>
            </w:r>
            <w:r w:rsidRPr="009D0178">
              <w:rPr>
                <w:rFonts w:eastAsia="Calibri" w:cs="Calibri"/>
                <w:i/>
                <w:color w:val="002060"/>
                <w:sz w:val="16"/>
                <w:szCs w:val="16"/>
              </w:rPr>
              <w:t>io</w:t>
            </w:r>
            <w:r w:rsidRPr="009D0178">
              <w:rPr>
                <w:rFonts w:eastAsia="Calibri" w:cs="Calibri"/>
                <w:i/>
                <w:color w:val="002060"/>
                <w:spacing w:val="-1"/>
                <w:sz w:val="16"/>
                <w:szCs w:val="16"/>
              </w:rPr>
              <w:t>n</w:t>
            </w:r>
            <w:r w:rsidRPr="009D0178">
              <w:rPr>
                <w:rFonts w:eastAsia="Calibri" w:cs="Calibri"/>
                <w:i/>
                <w:color w:val="002060"/>
                <w:sz w:val="16"/>
                <w:szCs w:val="16"/>
              </w:rPr>
              <w:t>e</w:t>
            </w:r>
            <w:r w:rsidRPr="009D0178">
              <w:rPr>
                <w:rFonts w:eastAsia="Calibri" w:cs="Calibri"/>
                <w:i/>
                <w:color w:val="002060"/>
                <w:spacing w:val="-7"/>
                <w:sz w:val="16"/>
                <w:szCs w:val="16"/>
              </w:rPr>
              <w:t xml:space="preserve"> </w:t>
            </w:r>
            <w:r w:rsidRPr="009D0178">
              <w:rPr>
                <w:rFonts w:eastAsia="Calibri" w:cs="Calibri"/>
                <w:i/>
                <w:color w:val="002060"/>
                <w:sz w:val="16"/>
                <w:szCs w:val="16"/>
              </w:rPr>
              <w:t>o</w:t>
            </w:r>
            <w:r w:rsidRPr="009D0178">
              <w:rPr>
                <w:rFonts w:eastAsia="Calibri" w:cs="Calibri"/>
                <w:i/>
                <w:color w:val="002060"/>
                <w:spacing w:val="-1"/>
                <w:sz w:val="16"/>
                <w:szCs w:val="16"/>
              </w:rPr>
              <w:t xml:space="preserve"> </w:t>
            </w:r>
            <w:r w:rsidRPr="009D0178">
              <w:rPr>
                <w:rFonts w:eastAsia="Calibri" w:cs="Calibri"/>
                <w:i/>
                <w:color w:val="002060"/>
                <w:spacing w:val="1"/>
                <w:sz w:val="16"/>
                <w:szCs w:val="16"/>
              </w:rPr>
              <w:t>istr</w:t>
            </w:r>
            <w:r w:rsidRPr="009D0178">
              <w:rPr>
                <w:rFonts w:eastAsia="Calibri" w:cs="Calibri"/>
                <w:i/>
                <w:color w:val="002060"/>
                <w:spacing w:val="-1"/>
                <w:sz w:val="16"/>
                <w:szCs w:val="16"/>
              </w:rPr>
              <w:t>u</w:t>
            </w:r>
            <w:r w:rsidRPr="009D0178">
              <w:rPr>
                <w:rFonts w:eastAsia="Calibri" w:cs="Calibri"/>
                <w:i/>
                <w:color w:val="002060"/>
                <w:spacing w:val="1"/>
                <w:sz w:val="16"/>
                <w:szCs w:val="16"/>
              </w:rPr>
              <w:t>zi</w:t>
            </w:r>
            <w:r w:rsidRPr="009D0178">
              <w:rPr>
                <w:rFonts w:eastAsia="Calibri" w:cs="Calibri"/>
                <w:i/>
                <w:color w:val="002060"/>
                <w:sz w:val="16"/>
                <w:szCs w:val="16"/>
              </w:rPr>
              <w:t>one n</w:t>
            </w:r>
            <w:r w:rsidRPr="009D0178">
              <w:rPr>
                <w:rFonts w:eastAsia="Calibri" w:cs="Calibri"/>
                <w:i/>
                <w:color w:val="002060"/>
                <w:spacing w:val="1"/>
                <w:sz w:val="16"/>
                <w:szCs w:val="16"/>
              </w:rPr>
              <w:t>o</w:t>
            </w:r>
            <w:r w:rsidRPr="009D0178">
              <w:rPr>
                <w:rFonts w:eastAsia="Calibri" w:cs="Calibri"/>
                <w:i/>
                <w:color w:val="002060"/>
                <w:sz w:val="16"/>
                <w:szCs w:val="16"/>
              </w:rPr>
              <w:t>n</w:t>
            </w:r>
            <w:r w:rsidRPr="009D0178">
              <w:rPr>
                <w:rFonts w:eastAsia="Calibri" w:cs="Calibri"/>
                <w:i/>
                <w:color w:val="002060"/>
                <w:spacing w:val="-3"/>
                <w:sz w:val="16"/>
                <w:szCs w:val="16"/>
              </w:rPr>
              <w:t xml:space="preserve"> </w:t>
            </w:r>
            <w:r w:rsidRPr="009D0178">
              <w:rPr>
                <w:rFonts w:eastAsia="Calibri" w:cs="Calibri"/>
                <w:i/>
                <w:color w:val="002060"/>
                <w:sz w:val="16"/>
                <w:szCs w:val="16"/>
              </w:rPr>
              <w:t>è</w:t>
            </w:r>
            <w:r w:rsidRPr="009D0178">
              <w:rPr>
                <w:rFonts w:eastAsia="Calibri" w:cs="Calibri"/>
                <w:i/>
                <w:color w:val="002060"/>
                <w:spacing w:val="-1"/>
                <w:sz w:val="16"/>
                <w:szCs w:val="16"/>
              </w:rPr>
              <w:t xml:space="preserve"> </w:t>
            </w:r>
            <w:r w:rsidRPr="009D0178">
              <w:rPr>
                <w:rFonts w:eastAsia="Calibri" w:cs="Calibri"/>
                <w:i/>
                <w:color w:val="002060"/>
                <w:sz w:val="16"/>
                <w:szCs w:val="16"/>
              </w:rPr>
              <w:t>stata</w:t>
            </w:r>
            <w:r w:rsidRPr="009D0178">
              <w:rPr>
                <w:rFonts w:eastAsia="Calibri" w:cs="Calibri"/>
                <w:i/>
                <w:color w:val="002060"/>
                <w:spacing w:val="-4"/>
                <w:sz w:val="16"/>
                <w:szCs w:val="16"/>
              </w:rPr>
              <w:t xml:space="preserve"> </w:t>
            </w:r>
            <w:r w:rsidRPr="009D0178">
              <w:rPr>
                <w:rFonts w:eastAsia="Calibri" w:cs="Calibri"/>
                <w:i/>
                <w:color w:val="002060"/>
                <w:spacing w:val="1"/>
                <w:sz w:val="16"/>
                <w:szCs w:val="16"/>
              </w:rPr>
              <w:t>c</w:t>
            </w:r>
            <w:r w:rsidRPr="009D0178">
              <w:rPr>
                <w:rFonts w:eastAsia="Calibri" w:cs="Calibri"/>
                <w:i/>
                <w:color w:val="002060"/>
                <w:sz w:val="16"/>
                <w:szCs w:val="16"/>
              </w:rPr>
              <w:t>h</w:t>
            </w:r>
            <w:r w:rsidRPr="009D0178">
              <w:rPr>
                <w:rFonts w:eastAsia="Calibri" w:cs="Calibri"/>
                <w:i/>
                <w:color w:val="002060"/>
                <w:spacing w:val="1"/>
                <w:sz w:val="16"/>
                <w:szCs w:val="16"/>
              </w:rPr>
              <w:t>i</w:t>
            </w:r>
            <w:r w:rsidRPr="009D0178">
              <w:rPr>
                <w:rFonts w:eastAsia="Calibri" w:cs="Calibri"/>
                <w:i/>
                <w:color w:val="002060"/>
                <w:spacing w:val="-1"/>
                <w:sz w:val="16"/>
                <w:szCs w:val="16"/>
              </w:rPr>
              <w:t>a</w:t>
            </w:r>
            <w:r w:rsidRPr="009D0178">
              <w:rPr>
                <w:rFonts w:eastAsia="Calibri" w:cs="Calibri"/>
                <w:i/>
                <w:color w:val="002060"/>
                <w:spacing w:val="1"/>
                <w:sz w:val="16"/>
                <w:szCs w:val="16"/>
              </w:rPr>
              <w:t>ra</w:t>
            </w:r>
            <w:r w:rsidRPr="009D0178">
              <w:rPr>
                <w:rFonts w:eastAsia="Calibri" w:cs="Calibri"/>
                <w:i/>
                <w:color w:val="002060"/>
                <w:sz w:val="16"/>
                <w:szCs w:val="16"/>
              </w:rPr>
              <w:t>m</w:t>
            </w:r>
            <w:r w:rsidRPr="009D0178">
              <w:rPr>
                <w:rFonts w:eastAsia="Calibri" w:cs="Calibri"/>
                <w:i/>
                <w:color w:val="002060"/>
                <w:spacing w:val="1"/>
                <w:sz w:val="16"/>
                <w:szCs w:val="16"/>
              </w:rPr>
              <w:t>e</w:t>
            </w:r>
            <w:r w:rsidRPr="009D0178">
              <w:rPr>
                <w:rFonts w:eastAsia="Calibri" w:cs="Calibri"/>
                <w:i/>
                <w:color w:val="002060"/>
                <w:sz w:val="16"/>
                <w:szCs w:val="16"/>
              </w:rPr>
              <w:t>n</w:t>
            </w:r>
            <w:r w:rsidRPr="009D0178">
              <w:rPr>
                <w:rFonts w:eastAsia="Calibri" w:cs="Calibri"/>
                <w:i/>
                <w:color w:val="002060"/>
                <w:spacing w:val="1"/>
                <w:sz w:val="16"/>
                <w:szCs w:val="16"/>
              </w:rPr>
              <w:t>t</w:t>
            </w:r>
            <w:r w:rsidRPr="009D0178">
              <w:rPr>
                <w:rFonts w:eastAsia="Calibri" w:cs="Calibri"/>
                <w:i/>
                <w:color w:val="002060"/>
                <w:sz w:val="16"/>
                <w:szCs w:val="16"/>
              </w:rPr>
              <w:t>e</w:t>
            </w:r>
            <w:r w:rsidRPr="009D0178">
              <w:rPr>
                <w:rFonts w:eastAsia="Calibri" w:cs="Calibri"/>
                <w:i/>
                <w:color w:val="002060"/>
                <w:spacing w:val="-8"/>
                <w:sz w:val="16"/>
                <w:szCs w:val="16"/>
              </w:rPr>
              <w:t xml:space="preserve"> </w:t>
            </w:r>
            <w:r w:rsidRPr="009D0178">
              <w:rPr>
                <w:rFonts w:eastAsia="Calibri" w:cs="Calibri"/>
                <w:i/>
                <w:color w:val="002060"/>
                <w:sz w:val="16"/>
                <w:szCs w:val="16"/>
              </w:rPr>
              <w:t>c</w:t>
            </w:r>
            <w:r w:rsidRPr="009D0178">
              <w:rPr>
                <w:rFonts w:eastAsia="Calibri" w:cs="Calibri"/>
                <w:i/>
                <w:color w:val="002060"/>
                <w:spacing w:val="1"/>
                <w:sz w:val="16"/>
                <w:szCs w:val="16"/>
              </w:rPr>
              <w:t>o</w:t>
            </w:r>
            <w:r w:rsidRPr="009D0178">
              <w:rPr>
                <w:rFonts w:eastAsia="Calibri" w:cs="Calibri"/>
                <w:i/>
                <w:color w:val="002060"/>
                <w:sz w:val="16"/>
                <w:szCs w:val="16"/>
              </w:rPr>
              <w:t>mp</w:t>
            </w:r>
            <w:r w:rsidRPr="009D0178">
              <w:rPr>
                <w:rFonts w:eastAsia="Calibri" w:cs="Calibri"/>
                <w:i/>
                <w:color w:val="002060"/>
                <w:spacing w:val="1"/>
                <w:sz w:val="16"/>
                <w:szCs w:val="16"/>
              </w:rPr>
              <w:t>re</w:t>
            </w:r>
            <w:r w:rsidRPr="009D0178">
              <w:rPr>
                <w:rFonts w:eastAsia="Calibri" w:cs="Calibri"/>
                <w:i/>
                <w:color w:val="002060"/>
                <w:sz w:val="16"/>
                <w:szCs w:val="16"/>
              </w:rPr>
              <w:t>sa</w:t>
            </w:r>
            <w:r w:rsidRPr="009D0178">
              <w:rPr>
                <w:rFonts w:eastAsia="Arial" w:cs="Arial"/>
                <w:i/>
                <w:color w:val="002060"/>
                <w:sz w:val="16"/>
                <w:szCs w:val="16"/>
              </w:rPr>
              <w:t>. /</w:t>
            </w:r>
            <w:r w:rsidR="00C15688" w:rsidRPr="009D0178">
              <w:rPr>
                <w:rFonts w:eastAsia="Arial" w:cs="Arial"/>
                <w:i/>
                <w:color w:val="002060"/>
                <w:sz w:val="16"/>
                <w:szCs w:val="16"/>
              </w:rPr>
              <w:t>Communications</w:t>
            </w:r>
            <w:r w:rsidR="00C15688" w:rsidRPr="009D0178">
              <w:rPr>
                <w:rFonts w:eastAsia="Arial" w:cs="Arial"/>
                <w:i/>
                <w:color w:val="002060"/>
                <w:spacing w:val="37"/>
                <w:sz w:val="16"/>
                <w:szCs w:val="16"/>
              </w:rPr>
              <w:t xml:space="preserve"> </w:t>
            </w:r>
            <w:r w:rsidR="00C15688" w:rsidRPr="009D0178">
              <w:rPr>
                <w:rFonts w:eastAsia="Arial" w:cs="Arial"/>
                <w:i/>
                <w:color w:val="002060"/>
                <w:sz w:val="16"/>
                <w:szCs w:val="16"/>
              </w:rPr>
              <w:t>are</w:t>
            </w:r>
            <w:r w:rsidR="00C15688" w:rsidRPr="009D0178">
              <w:rPr>
                <w:rFonts w:eastAsia="Arial" w:cs="Arial"/>
                <w:i/>
                <w:color w:val="002060"/>
                <w:spacing w:val="5"/>
                <w:sz w:val="16"/>
                <w:szCs w:val="16"/>
              </w:rPr>
              <w:t xml:space="preserve"> </w:t>
            </w:r>
            <w:r w:rsidR="00C15688" w:rsidRPr="009D0178">
              <w:rPr>
                <w:rFonts w:eastAsia="Arial" w:cs="Arial"/>
                <w:i/>
                <w:color w:val="002060"/>
                <w:sz w:val="16"/>
                <w:szCs w:val="16"/>
              </w:rPr>
              <w:t>clear</w:t>
            </w:r>
            <w:r w:rsidR="00C15688" w:rsidRPr="009D0178">
              <w:rPr>
                <w:rFonts w:eastAsia="Arial" w:cs="Arial"/>
                <w:i/>
                <w:color w:val="002060"/>
                <w:spacing w:val="4"/>
                <w:sz w:val="16"/>
                <w:szCs w:val="16"/>
              </w:rPr>
              <w:t xml:space="preserve"> </w:t>
            </w:r>
            <w:r w:rsidR="00C15688" w:rsidRPr="009D0178">
              <w:rPr>
                <w:rFonts w:eastAsia="Arial" w:cs="Arial"/>
                <w:i/>
                <w:color w:val="002060"/>
                <w:sz w:val="16"/>
                <w:szCs w:val="16"/>
              </w:rPr>
              <w:t>and</w:t>
            </w:r>
            <w:r w:rsidR="00C15688" w:rsidRPr="009D0178">
              <w:rPr>
                <w:rFonts w:eastAsia="Arial" w:cs="Arial"/>
                <w:i/>
                <w:color w:val="002060"/>
                <w:spacing w:val="13"/>
                <w:sz w:val="16"/>
                <w:szCs w:val="16"/>
              </w:rPr>
              <w:t xml:space="preserve"> </w:t>
            </w:r>
            <w:r w:rsidR="00C15688" w:rsidRPr="009D0178">
              <w:rPr>
                <w:rFonts w:eastAsia="Arial" w:cs="Arial"/>
                <w:i/>
                <w:color w:val="002060"/>
                <w:spacing w:val="2"/>
                <w:sz w:val="16"/>
                <w:szCs w:val="16"/>
              </w:rPr>
              <w:t>c</w:t>
            </w:r>
            <w:r w:rsidR="00C15688" w:rsidRPr="009D0178">
              <w:rPr>
                <w:rFonts w:eastAsia="Arial" w:cs="Arial"/>
                <w:i/>
                <w:color w:val="002060"/>
                <w:sz w:val="16"/>
                <w:szCs w:val="16"/>
              </w:rPr>
              <w:t>oncise and</w:t>
            </w:r>
            <w:r w:rsidR="00C15688" w:rsidRPr="009D0178">
              <w:rPr>
                <w:rFonts w:eastAsia="Arial" w:cs="Arial"/>
                <w:i/>
                <w:color w:val="002060"/>
                <w:spacing w:val="14"/>
                <w:sz w:val="16"/>
                <w:szCs w:val="16"/>
              </w:rPr>
              <w:t xml:space="preserve"> </w:t>
            </w:r>
            <w:r w:rsidR="00C15688" w:rsidRPr="009D0178">
              <w:rPr>
                <w:rFonts w:eastAsia="Arial" w:cs="Arial"/>
                <w:i/>
                <w:color w:val="002060"/>
                <w:spacing w:val="1"/>
                <w:sz w:val="16"/>
                <w:szCs w:val="16"/>
              </w:rPr>
              <w:t>a</w:t>
            </w:r>
            <w:r w:rsidR="00C15688" w:rsidRPr="009D0178">
              <w:rPr>
                <w:rFonts w:eastAsia="Arial" w:cs="Arial"/>
                <w:i/>
                <w:color w:val="002060"/>
                <w:sz w:val="16"/>
                <w:szCs w:val="16"/>
              </w:rPr>
              <w:t>d</w:t>
            </w:r>
            <w:r w:rsidR="00C15688" w:rsidRPr="009D0178">
              <w:rPr>
                <w:rFonts w:eastAsia="Arial" w:cs="Arial"/>
                <w:i/>
                <w:color w:val="002060"/>
                <w:spacing w:val="1"/>
                <w:sz w:val="16"/>
                <w:szCs w:val="16"/>
              </w:rPr>
              <w:t>vic</w:t>
            </w:r>
            <w:r w:rsidR="00C15688" w:rsidRPr="009D0178">
              <w:rPr>
                <w:rFonts w:eastAsia="Arial" w:cs="Arial"/>
                <w:i/>
                <w:color w:val="002060"/>
                <w:sz w:val="16"/>
                <w:szCs w:val="16"/>
              </w:rPr>
              <w:t>e</w:t>
            </w:r>
            <w:r w:rsidR="00C15688" w:rsidRPr="009D0178">
              <w:rPr>
                <w:rFonts w:eastAsia="Arial" w:cs="Arial"/>
                <w:i/>
                <w:color w:val="002060"/>
                <w:spacing w:val="-1"/>
                <w:sz w:val="16"/>
                <w:szCs w:val="16"/>
              </w:rPr>
              <w:t xml:space="preserve"> </w:t>
            </w:r>
            <w:r w:rsidR="00C15688" w:rsidRPr="009D0178">
              <w:rPr>
                <w:rFonts w:eastAsia="Arial" w:cs="Arial"/>
                <w:i/>
                <w:color w:val="002060"/>
                <w:spacing w:val="1"/>
                <w:sz w:val="16"/>
                <w:szCs w:val="16"/>
              </w:rPr>
              <w:t>o</w:t>
            </w:r>
            <w:r w:rsidR="00C15688" w:rsidRPr="009D0178">
              <w:rPr>
                <w:rFonts w:eastAsia="Arial" w:cs="Arial"/>
                <w:i/>
                <w:color w:val="002060"/>
                <w:sz w:val="16"/>
                <w:szCs w:val="16"/>
              </w:rPr>
              <w:t>r</w:t>
            </w:r>
            <w:r w:rsidR="00C15688" w:rsidRPr="009D0178">
              <w:rPr>
                <w:rFonts w:eastAsia="Arial" w:cs="Arial"/>
                <w:i/>
                <w:color w:val="002060"/>
                <w:spacing w:val="15"/>
                <w:sz w:val="16"/>
                <w:szCs w:val="16"/>
              </w:rPr>
              <w:t xml:space="preserve"> </w:t>
            </w:r>
            <w:r w:rsidR="00C15688" w:rsidRPr="009D0178">
              <w:rPr>
                <w:rFonts w:eastAsia="Arial" w:cs="Arial"/>
                <w:i/>
                <w:color w:val="002060"/>
                <w:w w:val="108"/>
                <w:sz w:val="16"/>
                <w:szCs w:val="16"/>
              </w:rPr>
              <w:t>clarification</w:t>
            </w:r>
            <w:r w:rsidR="00C15688" w:rsidRPr="009D0178">
              <w:rPr>
                <w:rFonts w:eastAsia="Arial" w:cs="Arial"/>
                <w:i/>
                <w:color w:val="002060"/>
                <w:spacing w:val="-4"/>
                <w:w w:val="108"/>
                <w:sz w:val="16"/>
                <w:szCs w:val="16"/>
              </w:rPr>
              <w:t xml:space="preserve"> </w:t>
            </w:r>
            <w:r w:rsidR="00C15688" w:rsidRPr="009D0178">
              <w:rPr>
                <w:rFonts w:eastAsia="Arial" w:cs="Arial"/>
                <w:i/>
                <w:color w:val="002060"/>
                <w:sz w:val="16"/>
                <w:szCs w:val="16"/>
              </w:rPr>
              <w:t>is</w:t>
            </w:r>
            <w:r w:rsidR="00C15688" w:rsidRPr="009D0178">
              <w:rPr>
                <w:rFonts w:eastAsia="Arial" w:cs="Arial"/>
                <w:i/>
                <w:color w:val="002060"/>
                <w:spacing w:val="-10"/>
                <w:sz w:val="16"/>
                <w:szCs w:val="16"/>
              </w:rPr>
              <w:t xml:space="preserve"> </w:t>
            </w:r>
            <w:r w:rsidR="00C15688" w:rsidRPr="009D0178">
              <w:rPr>
                <w:rFonts w:eastAsia="Arial" w:cs="Arial"/>
                <w:i/>
                <w:color w:val="002060"/>
                <w:sz w:val="16"/>
                <w:szCs w:val="16"/>
              </w:rPr>
              <w:t>so</w:t>
            </w:r>
            <w:r w:rsidR="00C15688" w:rsidRPr="009D0178">
              <w:rPr>
                <w:rFonts w:eastAsia="Arial" w:cs="Arial"/>
                <w:i/>
                <w:color w:val="002060"/>
                <w:spacing w:val="1"/>
                <w:sz w:val="16"/>
                <w:szCs w:val="16"/>
              </w:rPr>
              <w:t>u</w:t>
            </w:r>
            <w:r w:rsidR="00C15688" w:rsidRPr="009D0178">
              <w:rPr>
                <w:rFonts w:eastAsia="Arial" w:cs="Arial"/>
                <w:i/>
                <w:color w:val="002060"/>
                <w:sz w:val="16"/>
                <w:szCs w:val="16"/>
              </w:rPr>
              <w:t>ght fr</w:t>
            </w:r>
            <w:r w:rsidR="00C15688" w:rsidRPr="009D0178">
              <w:rPr>
                <w:rFonts w:eastAsia="Arial" w:cs="Arial"/>
                <w:i/>
                <w:color w:val="002060"/>
                <w:spacing w:val="1"/>
                <w:sz w:val="16"/>
                <w:szCs w:val="16"/>
              </w:rPr>
              <w:t>o</w:t>
            </w:r>
            <w:r w:rsidR="00C15688" w:rsidRPr="009D0178">
              <w:rPr>
                <w:rFonts w:eastAsia="Arial" w:cs="Arial"/>
                <w:i/>
                <w:color w:val="002060"/>
                <w:sz w:val="16"/>
                <w:szCs w:val="16"/>
              </w:rPr>
              <w:t>m</w:t>
            </w:r>
            <w:r w:rsidR="00C15688" w:rsidRPr="009D0178">
              <w:rPr>
                <w:rFonts w:eastAsia="Arial" w:cs="Arial"/>
                <w:i/>
                <w:color w:val="002060"/>
                <w:spacing w:val="38"/>
                <w:sz w:val="16"/>
                <w:szCs w:val="16"/>
              </w:rPr>
              <w:t xml:space="preserve"> </w:t>
            </w:r>
            <w:r w:rsidR="00C15688" w:rsidRPr="009D0178">
              <w:rPr>
                <w:rFonts w:eastAsia="Arial" w:cs="Arial"/>
                <w:i/>
                <w:color w:val="002060"/>
                <w:sz w:val="16"/>
                <w:szCs w:val="16"/>
              </w:rPr>
              <w:t>the</w:t>
            </w:r>
            <w:r w:rsidR="00C15688" w:rsidRPr="009D0178">
              <w:rPr>
                <w:rFonts w:eastAsia="Arial" w:cs="Arial"/>
                <w:i/>
                <w:color w:val="002060"/>
                <w:spacing w:val="21"/>
                <w:sz w:val="16"/>
                <w:szCs w:val="16"/>
              </w:rPr>
              <w:t xml:space="preserve"> </w:t>
            </w:r>
            <w:r w:rsidR="00C15688" w:rsidRPr="009D0178">
              <w:rPr>
                <w:rFonts w:eastAsia="Arial" w:cs="Arial"/>
                <w:i/>
                <w:color w:val="002060"/>
                <w:spacing w:val="1"/>
                <w:sz w:val="16"/>
                <w:szCs w:val="16"/>
              </w:rPr>
              <w:t>o</w:t>
            </w:r>
            <w:r w:rsidR="00C15688" w:rsidRPr="009D0178">
              <w:rPr>
                <w:rFonts w:eastAsia="Arial" w:cs="Arial"/>
                <w:i/>
                <w:color w:val="002060"/>
                <w:spacing w:val="-4"/>
                <w:sz w:val="16"/>
                <w:szCs w:val="16"/>
              </w:rPr>
              <w:t>f</w:t>
            </w:r>
            <w:r w:rsidR="00C15688" w:rsidRPr="009D0178">
              <w:rPr>
                <w:rFonts w:eastAsia="Arial" w:cs="Arial"/>
                <w:i/>
                <w:color w:val="002060"/>
                <w:sz w:val="16"/>
                <w:szCs w:val="16"/>
              </w:rPr>
              <w:t xml:space="preserve">ficer </w:t>
            </w:r>
            <w:r w:rsidR="00C15688" w:rsidRPr="009D0178">
              <w:rPr>
                <w:rFonts w:eastAsia="Arial" w:cs="Arial"/>
                <w:i/>
                <w:color w:val="002060"/>
                <w:spacing w:val="2"/>
                <w:sz w:val="16"/>
                <w:szCs w:val="16"/>
              </w:rPr>
              <w:t xml:space="preserve"> </w:t>
            </w:r>
            <w:r w:rsidR="00C15688" w:rsidRPr="009D0178">
              <w:rPr>
                <w:rFonts w:eastAsia="Arial" w:cs="Arial"/>
                <w:i/>
                <w:color w:val="002060"/>
                <w:sz w:val="16"/>
                <w:szCs w:val="16"/>
              </w:rPr>
              <w:t>of</w:t>
            </w:r>
            <w:r w:rsidR="00C15688" w:rsidRPr="009D0178">
              <w:rPr>
                <w:rFonts w:eastAsia="Arial" w:cs="Arial"/>
                <w:i/>
                <w:color w:val="002060"/>
                <w:spacing w:val="24"/>
                <w:sz w:val="16"/>
                <w:szCs w:val="16"/>
              </w:rPr>
              <w:t xml:space="preserve"> </w:t>
            </w:r>
            <w:r w:rsidR="00C15688" w:rsidRPr="009D0178">
              <w:rPr>
                <w:rFonts w:eastAsia="Arial" w:cs="Arial"/>
                <w:i/>
                <w:color w:val="002060"/>
                <w:sz w:val="16"/>
                <w:szCs w:val="16"/>
              </w:rPr>
              <w:t>the</w:t>
            </w:r>
            <w:r w:rsidR="00C15688" w:rsidRPr="009D0178">
              <w:rPr>
                <w:rFonts w:eastAsia="Arial" w:cs="Arial"/>
                <w:i/>
                <w:color w:val="002060"/>
                <w:spacing w:val="22"/>
                <w:sz w:val="16"/>
                <w:szCs w:val="16"/>
              </w:rPr>
              <w:t xml:space="preserve"> </w:t>
            </w:r>
            <w:r w:rsidR="00C15688" w:rsidRPr="009D0178">
              <w:rPr>
                <w:rFonts w:eastAsia="Arial" w:cs="Arial"/>
                <w:i/>
                <w:color w:val="002060"/>
                <w:spacing w:val="1"/>
                <w:sz w:val="16"/>
                <w:szCs w:val="16"/>
              </w:rPr>
              <w:t>w</w:t>
            </w:r>
            <w:r w:rsidR="00C15688" w:rsidRPr="009D0178">
              <w:rPr>
                <w:rFonts w:eastAsia="Arial" w:cs="Arial"/>
                <w:i/>
                <w:color w:val="002060"/>
                <w:sz w:val="16"/>
                <w:szCs w:val="16"/>
              </w:rPr>
              <w:t>a</w:t>
            </w:r>
            <w:r w:rsidR="00C15688" w:rsidRPr="009D0178">
              <w:rPr>
                <w:rFonts w:eastAsia="Arial" w:cs="Arial"/>
                <w:i/>
                <w:color w:val="002060"/>
                <w:spacing w:val="1"/>
                <w:sz w:val="16"/>
                <w:szCs w:val="16"/>
              </w:rPr>
              <w:t>tc</w:t>
            </w:r>
            <w:r w:rsidR="00C15688" w:rsidRPr="009D0178">
              <w:rPr>
                <w:rFonts w:eastAsia="Arial" w:cs="Arial"/>
                <w:i/>
                <w:color w:val="002060"/>
                <w:sz w:val="16"/>
                <w:szCs w:val="16"/>
              </w:rPr>
              <w:t>h</w:t>
            </w:r>
            <w:r w:rsidR="00C15688" w:rsidRPr="009D0178">
              <w:rPr>
                <w:rFonts w:eastAsia="Arial" w:cs="Arial"/>
                <w:i/>
                <w:color w:val="002060"/>
                <w:spacing w:val="34"/>
                <w:sz w:val="16"/>
                <w:szCs w:val="16"/>
              </w:rPr>
              <w:t xml:space="preserve"> </w:t>
            </w:r>
            <w:r w:rsidR="00C15688" w:rsidRPr="009D0178">
              <w:rPr>
                <w:rFonts w:eastAsia="Arial" w:cs="Arial"/>
                <w:i/>
                <w:color w:val="002060"/>
                <w:sz w:val="16"/>
                <w:szCs w:val="16"/>
              </w:rPr>
              <w:t>w</w:t>
            </w:r>
            <w:r w:rsidR="00C15688" w:rsidRPr="009D0178">
              <w:rPr>
                <w:rFonts w:eastAsia="Arial" w:cs="Arial"/>
                <w:i/>
                <w:color w:val="002060"/>
                <w:spacing w:val="1"/>
                <w:sz w:val="16"/>
                <w:szCs w:val="16"/>
              </w:rPr>
              <w:t>h</w:t>
            </w:r>
            <w:r w:rsidR="00C15688" w:rsidRPr="009D0178">
              <w:rPr>
                <w:rFonts w:eastAsia="Arial" w:cs="Arial"/>
                <w:i/>
                <w:color w:val="002060"/>
                <w:sz w:val="16"/>
                <w:szCs w:val="16"/>
              </w:rPr>
              <w:t>ere watch</w:t>
            </w:r>
            <w:r w:rsidR="00C15688" w:rsidRPr="009D0178">
              <w:rPr>
                <w:rFonts w:eastAsia="Arial" w:cs="Arial"/>
                <w:i/>
                <w:color w:val="002060"/>
                <w:spacing w:val="29"/>
                <w:sz w:val="16"/>
                <w:szCs w:val="16"/>
              </w:rPr>
              <w:t xml:space="preserve"> </w:t>
            </w:r>
            <w:r w:rsidR="00C15688" w:rsidRPr="009D0178">
              <w:rPr>
                <w:rFonts w:eastAsia="Arial" w:cs="Arial"/>
                <w:i/>
                <w:color w:val="002060"/>
                <w:w w:val="111"/>
                <w:sz w:val="16"/>
                <w:szCs w:val="16"/>
              </w:rPr>
              <w:t>in</w:t>
            </w:r>
            <w:r w:rsidR="00C15688" w:rsidRPr="009D0178">
              <w:rPr>
                <w:rFonts w:eastAsia="Arial" w:cs="Arial"/>
                <w:i/>
                <w:color w:val="002060"/>
                <w:spacing w:val="2"/>
                <w:w w:val="111"/>
                <w:sz w:val="16"/>
                <w:szCs w:val="16"/>
              </w:rPr>
              <w:t>f</w:t>
            </w:r>
            <w:r w:rsidR="00C15688" w:rsidRPr="009D0178">
              <w:rPr>
                <w:rFonts w:eastAsia="Arial" w:cs="Arial"/>
                <w:i/>
                <w:color w:val="002060"/>
                <w:w w:val="111"/>
                <w:sz w:val="16"/>
                <w:szCs w:val="16"/>
              </w:rPr>
              <w:t>or</w:t>
            </w:r>
            <w:r w:rsidR="00C15688" w:rsidRPr="009D0178">
              <w:rPr>
                <w:rFonts w:eastAsia="Arial" w:cs="Arial"/>
                <w:i/>
                <w:color w:val="002060"/>
                <w:spacing w:val="2"/>
                <w:w w:val="111"/>
                <w:sz w:val="16"/>
                <w:szCs w:val="16"/>
              </w:rPr>
              <w:t>m</w:t>
            </w:r>
            <w:r w:rsidR="00C15688" w:rsidRPr="009D0178">
              <w:rPr>
                <w:rFonts w:eastAsia="Arial" w:cs="Arial"/>
                <w:i/>
                <w:color w:val="002060"/>
                <w:w w:val="111"/>
                <w:sz w:val="16"/>
                <w:szCs w:val="16"/>
              </w:rPr>
              <w:t>at</w:t>
            </w:r>
            <w:r w:rsidR="00C15688" w:rsidRPr="009D0178">
              <w:rPr>
                <w:rFonts w:eastAsia="Arial" w:cs="Arial"/>
                <w:i/>
                <w:color w:val="002060"/>
                <w:spacing w:val="1"/>
                <w:w w:val="111"/>
                <w:sz w:val="16"/>
                <w:szCs w:val="16"/>
              </w:rPr>
              <w:t>i</w:t>
            </w:r>
            <w:r w:rsidR="00C15688" w:rsidRPr="009D0178">
              <w:rPr>
                <w:rFonts w:eastAsia="Arial" w:cs="Arial"/>
                <w:i/>
                <w:color w:val="002060"/>
                <w:w w:val="111"/>
                <w:sz w:val="16"/>
                <w:szCs w:val="16"/>
              </w:rPr>
              <w:t>on</w:t>
            </w:r>
            <w:r w:rsidR="00C15688" w:rsidRPr="009D0178">
              <w:rPr>
                <w:rFonts w:eastAsia="Arial" w:cs="Arial"/>
                <w:i/>
                <w:color w:val="002060"/>
                <w:spacing w:val="2"/>
                <w:w w:val="111"/>
                <w:sz w:val="16"/>
                <w:szCs w:val="16"/>
              </w:rPr>
              <w:t xml:space="preserve"> </w:t>
            </w:r>
            <w:r w:rsidR="00C15688" w:rsidRPr="009D0178">
              <w:rPr>
                <w:rFonts w:eastAsia="Arial" w:cs="Arial"/>
                <w:i/>
                <w:color w:val="002060"/>
                <w:sz w:val="16"/>
                <w:szCs w:val="16"/>
              </w:rPr>
              <w:t>or</w:t>
            </w:r>
            <w:r w:rsidR="00C15688" w:rsidRPr="009D0178">
              <w:rPr>
                <w:rFonts w:eastAsia="Arial" w:cs="Arial"/>
                <w:i/>
                <w:color w:val="002060"/>
                <w:spacing w:val="15"/>
                <w:sz w:val="16"/>
                <w:szCs w:val="16"/>
              </w:rPr>
              <w:t xml:space="preserve"> </w:t>
            </w:r>
            <w:r w:rsidR="00C15688" w:rsidRPr="009D0178">
              <w:rPr>
                <w:rFonts w:eastAsia="Arial" w:cs="Arial"/>
                <w:i/>
                <w:color w:val="002060"/>
                <w:sz w:val="16"/>
                <w:szCs w:val="16"/>
              </w:rPr>
              <w:t>instructions</w:t>
            </w:r>
            <w:r w:rsidR="00C15688" w:rsidRPr="009D0178">
              <w:rPr>
                <w:rFonts w:eastAsia="Arial" w:cs="Arial"/>
                <w:i/>
                <w:color w:val="002060"/>
                <w:spacing w:val="40"/>
                <w:sz w:val="16"/>
                <w:szCs w:val="16"/>
              </w:rPr>
              <w:t xml:space="preserve"> </w:t>
            </w:r>
            <w:r w:rsidR="00C15688" w:rsidRPr="009D0178">
              <w:rPr>
                <w:rFonts w:eastAsia="Arial" w:cs="Arial"/>
                <w:i/>
                <w:color w:val="002060"/>
                <w:sz w:val="16"/>
                <w:szCs w:val="16"/>
              </w:rPr>
              <w:t xml:space="preserve">are </w:t>
            </w:r>
            <w:r w:rsidR="00C15688" w:rsidRPr="009D0178">
              <w:rPr>
                <w:rFonts w:eastAsia="Arial" w:cs="Arial"/>
                <w:i/>
                <w:color w:val="002060"/>
                <w:spacing w:val="1"/>
                <w:sz w:val="16"/>
                <w:szCs w:val="16"/>
              </w:rPr>
              <w:t>no</w:t>
            </w:r>
            <w:r w:rsidR="00C15688" w:rsidRPr="009D0178">
              <w:rPr>
                <w:rFonts w:eastAsia="Arial" w:cs="Arial"/>
                <w:i/>
                <w:color w:val="002060"/>
                <w:sz w:val="16"/>
                <w:szCs w:val="16"/>
              </w:rPr>
              <w:t>t</w:t>
            </w:r>
            <w:r w:rsidR="00C15688" w:rsidRPr="009D0178">
              <w:rPr>
                <w:rFonts w:eastAsia="Arial" w:cs="Arial"/>
                <w:i/>
                <w:color w:val="002060"/>
                <w:spacing w:val="36"/>
                <w:sz w:val="16"/>
                <w:szCs w:val="16"/>
              </w:rPr>
              <w:t xml:space="preserve"> </w:t>
            </w:r>
            <w:r w:rsidR="00C15688" w:rsidRPr="009D0178">
              <w:rPr>
                <w:rFonts w:eastAsia="Arial" w:cs="Arial"/>
                <w:i/>
                <w:color w:val="002060"/>
                <w:sz w:val="16"/>
                <w:szCs w:val="16"/>
              </w:rPr>
              <w:t>clearly</w:t>
            </w:r>
            <w:r w:rsidR="00C15688" w:rsidRPr="009D0178">
              <w:rPr>
                <w:rFonts w:eastAsia="Arial" w:cs="Arial"/>
                <w:i/>
                <w:color w:val="002060"/>
                <w:spacing w:val="10"/>
                <w:sz w:val="16"/>
                <w:szCs w:val="16"/>
              </w:rPr>
              <w:t xml:space="preserve"> </w:t>
            </w:r>
            <w:r w:rsidR="00C15688" w:rsidRPr="009D0178">
              <w:rPr>
                <w:rFonts w:eastAsia="Arial" w:cs="Arial"/>
                <w:i/>
                <w:color w:val="002060"/>
                <w:w w:val="107"/>
                <w:sz w:val="16"/>
                <w:szCs w:val="16"/>
              </w:rPr>
              <w:t>und</w:t>
            </w:r>
            <w:r w:rsidR="00C15688" w:rsidRPr="009D0178">
              <w:rPr>
                <w:rFonts w:eastAsia="Arial" w:cs="Arial"/>
                <w:i/>
                <w:color w:val="002060"/>
                <w:spacing w:val="1"/>
                <w:w w:val="107"/>
                <w:sz w:val="16"/>
                <w:szCs w:val="16"/>
              </w:rPr>
              <w:t>er</w:t>
            </w:r>
            <w:r w:rsidR="00C15688" w:rsidRPr="009D0178">
              <w:rPr>
                <w:rFonts w:eastAsia="Arial" w:cs="Arial"/>
                <w:i/>
                <w:color w:val="002060"/>
                <w:w w:val="107"/>
                <w:sz w:val="16"/>
                <w:szCs w:val="16"/>
              </w:rPr>
              <w:t>stood</w:t>
            </w:r>
          </w:p>
        </w:tc>
        <w:tc>
          <w:tcPr>
            <w:tcW w:w="1567" w:type="dxa"/>
            <w:gridSpan w:val="2"/>
            <w:tcBorders>
              <w:top w:val="single" w:sz="4" w:space="0" w:color="000000"/>
              <w:left w:val="single" w:sz="11" w:space="0" w:color="000000"/>
              <w:bottom w:val="single" w:sz="4" w:space="0" w:color="000000"/>
              <w:right w:val="single" w:sz="4" w:space="0" w:color="000000"/>
            </w:tcBorders>
            <w:shd w:val="clear" w:color="auto" w:fill="D6F8E9"/>
          </w:tcPr>
          <w:p w:rsidR="00C15688" w:rsidRPr="009D0178" w:rsidRDefault="00C15688" w:rsidP="00AE3A45">
            <w:pPr>
              <w:jc w:val="center"/>
              <w:rPr>
                <w:rFonts w:eastAsia="Bradley Hand ITC" w:cs="Bradley Hand ITC"/>
                <w:color w:val="002060"/>
                <w:position w:val="5"/>
                <w:sz w:val="16"/>
                <w:szCs w:val="16"/>
              </w:rPr>
            </w:pPr>
          </w:p>
          <w:p w:rsidR="00C15688" w:rsidRPr="009D0178" w:rsidRDefault="00C15688" w:rsidP="00AE3A45">
            <w:pPr>
              <w:jc w:val="center"/>
              <w:rPr>
                <w:color w:val="002060"/>
                <w:sz w:val="16"/>
                <w:szCs w:val="16"/>
                <w:lang w:val="it-IT"/>
              </w:rPr>
            </w:pPr>
            <w:r w:rsidRPr="009D0178">
              <w:rPr>
                <w:rFonts w:eastAsia="Bradley Hand ITC" w:cs="Bradley Hand ITC"/>
                <w:color w:val="002060"/>
                <w:position w:val="5"/>
                <w:sz w:val="16"/>
                <w:szCs w:val="16"/>
              </w:rPr>
              <w:t>C M</w:t>
            </w:r>
          </w:p>
        </w:tc>
        <w:tc>
          <w:tcPr>
            <w:tcW w:w="1712" w:type="dxa"/>
            <w:gridSpan w:val="2"/>
            <w:tcBorders>
              <w:top w:val="single" w:sz="4" w:space="0" w:color="000000"/>
              <w:left w:val="single" w:sz="4" w:space="0" w:color="000000"/>
              <w:bottom w:val="single" w:sz="4" w:space="0" w:color="000000"/>
              <w:right w:val="single" w:sz="4" w:space="0" w:color="000000"/>
            </w:tcBorders>
            <w:shd w:val="clear" w:color="auto" w:fill="D6F8E9"/>
          </w:tcPr>
          <w:p w:rsidR="00C15688" w:rsidRPr="009D0178" w:rsidRDefault="00C15688" w:rsidP="00AE3A45">
            <w:pPr>
              <w:jc w:val="center"/>
              <w:rPr>
                <w:rFonts w:eastAsia="Bradley Hand ITC" w:cs="Bradley Hand ITC"/>
                <w:color w:val="002060"/>
                <w:position w:val="5"/>
                <w:sz w:val="16"/>
                <w:szCs w:val="16"/>
              </w:rPr>
            </w:pPr>
          </w:p>
          <w:p w:rsidR="00C15688" w:rsidRPr="009D0178" w:rsidRDefault="00C15688" w:rsidP="00AE3A45">
            <w:pPr>
              <w:jc w:val="center"/>
              <w:rPr>
                <w:color w:val="002060"/>
                <w:sz w:val="16"/>
                <w:szCs w:val="16"/>
                <w:lang w:val="it-IT"/>
              </w:rPr>
            </w:pPr>
            <w:r w:rsidRPr="009D0178">
              <w:rPr>
                <w:rFonts w:eastAsia="Bradley Hand ITC" w:cs="Bradley Hand ITC"/>
                <w:color w:val="002060"/>
                <w:position w:val="5"/>
                <w:sz w:val="16"/>
                <w:szCs w:val="16"/>
              </w:rPr>
              <w:t>20/11/11</w:t>
            </w:r>
          </w:p>
        </w:tc>
      </w:tr>
      <w:tr w:rsidR="002B0C5D" w:rsidRPr="00150987" w:rsidTr="00283FD1">
        <w:trPr>
          <w:trHeight w:hRule="exact" w:val="1399"/>
        </w:trPr>
        <w:tc>
          <w:tcPr>
            <w:tcW w:w="561" w:type="dxa"/>
            <w:tcBorders>
              <w:top w:val="single" w:sz="4" w:space="0" w:color="000000"/>
              <w:left w:val="single" w:sz="4" w:space="0" w:color="000000"/>
              <w:bottom w:val="single" w:sz="4" w:space="0" w:color="000000"/>
              <w:right w:val="single" w:sz="4" w:space="0" w:color="000000"/>
            </w:tcBorders>
          </w:tcPr>
          <w:p w:rsidR="002B0C5D" w:rsidRPr="00150987" w:rsidRDefault="002B0C5D" w:rsidP="003705C8">
            <w:pPr>
              <w:rPr>
                <w:color w:val="002060"/>
                <w:lang w:val="it-IT"/>
              </w:rPr>
            </w:pPr>
          </w:p>
        </w:tc>
        <w:tc>
          <w:tcPr>
            <w:tcW w:w="4735" w:type="dxa"/>
            <w:tcBorders>
              <w:top w:val="single" w:sz="4" w:space="0" w:color="000000"/>
              <w:left w:val="single" w:sz="4" w:space="0" w:color="000000"/>
              <w:bottom w:val="single" w:sz="4" w:space="0" w:color="000000"/>
              <w:right w:val="single" w:sz="4" w:space="0" w:color="000000"/>
            </w:tcBorders>
          </w:tcPr>
          <w:p w:rsidR="00AE3A45" w:rsidRPr="00150987" w:rsidRDefault="00AE3A45" w:rsidP="00AE3A45">
            <w:pPr>
              <w:spacing w:after="0" w:line="242" w:lineRule="exact"/>
              <w:ind w:left="105" w:right="-20"/>
              <w:rPr>
                <w:rFonts w:ascii="Calibri" w:eastAsia="Calibri" w:hAnsi="Calibri" w:cs="Calibri"/>
                <w:b/>
                <w:bCs/>
                <w:color w:val="002060"/>
                <w:position w:val="1"/>
                <w:sz w:val="18"/>
                <w:szCs w:val="18"/>
                <w:lang w:val="it-IT"/>
              </w:rPr>
            </w:pPr>
            <w:r w:rsidRPr="00150987">
              <w:rPr>
                <w:rFonts w:ascii="Calibri" w:eastAsia="Calibri" w:hAnsi="Calibri" w:cs="Calibri"/>
                <w:b/>
                <w:bCs/>
                <w:color w:val="002060"/>
                <w:position w:val="1"/>
                <w:sz w:val="18"/>
                <w:szCs w:val="18"/>
                <w:lang w:val="it-IT"/>
              </w:rPr>
              <w:t>C</w:t>
            </w:r>
            <w:r w:rsidRPr="00150987">
              <w:rPr>
                <w:rFonts w:ascii="Calibri" w:eastAsia="Calibri" w:hAnsi="Calibri" w:cs="Calibri"/>
                <w:b/>
                <w:bCs/>
                <w:color w:val="002060"/>
                <w:spacing w:val="1"/>
                <w:position w:val="1"/>
                <w:sz w:val="18"/>
                <w:szCs w:val="18"/>
                <w:lang w:val="it-IT"/>
              </w:rPr>
              <w:t>omp</w:t>
            </w:r>
            <w:r w:rsidRPr="00150987">
              <w:rPr>
                <w:rFonts w:ascii="Calibri" w:eastAsia="Calibri" w:hAnsi="Calibri" w:cs="Calibri"/>
                <w:b/>
                <w:bCs/>
                <w:color w:val="002060"/>
                <w:spacing w:val="-1"/>
                <w:position w:val="1"/>
                <w:sz w:val="18"/>
                <w:szCs w:val="18"/>
                <w:lang w:val="it-IT"/>
              </w:rPr>
              <w:t>i</w:t>
            </w:r>
            <w:r w:rsidRPr="00150987">
              <w:rPr>
                <w:rFonts w:ascii="Calibri" w:eastAsia="Calibri" w:hAnsi="Calibri" w:cs="Calibri"/>
                <w:b/>
                <w:bCs/>
                <w:color w:val="002060"/>
                <w:position w:val="1"/>
                <w:sz w:val="18"/>
                <w:szCs w:val="18"/>
                <w:lang w:val="it-IT"/>
              </w:rPr>
              <w:t>t</w:t>
            </w:r>
            <w:r w:rsidRPr="00150987">
              <w:rPr>
                <w:rFonts w:ascii="Calibri" w:eastAsia="Calibri" w:hAnsi="Calibri" w:cs="Calibri"/>
                <w:b/>
                <w:bCs/>
                <w:color w:val="002060"/>
                <w:spacing w:val="1"/>
                <w:position w:val="1"/>
                <w:sz w:val="18"/>
                <w:szCs w:val="18"/>
                <w:lang w:val="it-IT"/>
              </w:rPr>
              <w:t>o/</w:t>
            </w:r>
            <w:r w:rsidRPr="00150987">
              <w:rPr>
                <w:rFonts w:ascii="Calibri" w:eastAsia="Calibri" w:hAnsi="Calibri" w:cs="Calibri"/>
                <w:b/>
                <w:bCs/>
                <w:color w:val="002060"/>
                <w:spacing w:val="-1"/>
                <w:position w:val="1"/>
                <w:sz w:val="18"/>
                <w:szCs w:val="18"/>
                <w:lang w:val="it-IT"/>
              </w:rPr>
              <w:t>i</w:t>
            </w:r>
            <w:r w:rsidRPr="00150987">
              <w:rPr>
                <w:rFonts w:ascii="Calibri" w:eastAsia="Calibri" w:hAnsi="Calibri" w:cs="Calibri"/>
                <w:b/>
                <w:bCs/>
                <w:color w:val="002060"/>
                <w:spacing w:val="1"/>
                <w:position w:val="1"/>
                <w:sz w:val="18"/>
                <w:szCs w:val="18"/>
                <w:lang w:val="it-IT"/>
              </w:rPr>
              <w:t>nc</w:t>
            </w:r>
            <w:r w:rsidRPr="00150987">
              <w:rPr>
                <w:rFonts w:ascii="Calibri" w:eastAsia="Calibri" w:hAnsi="Calibri" w:cs="Calibri"/>
                <w:b/>
                <w:bCs/>
                <w:color w:val="002060"/>
                <w:position w:val="1"/>
                <w:sz w:val="18"/>
                <w:szCs w:val="18"/>
                <w:lang w:val="it-IT"/>
              </w:rPr>
              <w:t>a</w:t>
            </w:r>
            <w:r w:rsidRPr="00150987">
              <w:rPr>
                <w:rFonts w:ascii="Calibri" w:eastAsia="Calibri" w:hAnsi="Calibri" w:cs="Calibri"/>
                <w:b/>
                <w:bCs/>
                <w:color w:val="002060"/>
                <w:spacing w:val="1"/>
                <w:position w:val="1"/>
                <w:sz w:val="18"/>
                <w:szCs w:val="18"/>
                <w:lang w:val="it-IT"/>
              </w:rPr>
              <w:t>r</w:t>
            </w:r>
            <w:r w:rsidRPr="00150987">
              <w:rPr>
                <w:rFonts w:ascii="Calibri" w:eastAsia="Calibri" w:hAnsi="Calibri" w:cs="Calibri"/>
                <w:b/>
                <w:bCs/>
                <w:color w:val="002060"/>
                <w:spacing w:val="-1"/>
                <w:position w:val="1"/>
                <w:sz w:val="18"/>
                <w:szCs w:val="18"/>
                <w:lang w:val="it-IT"/>
              </w:rPr>
              <w:t>i</w:t>
            </w:r>
            <w:r w:rsidRPr="00150987">
              <w:rPr>
                <w:rFonts w:ascii="Calibri" w:eastAsia="Calibri" w:hAnsi="Calibri" w:cs="Calibri"/>
                <w:b/>
                <w:bCs/>
                <w:color w:val="002060"/>
                <w:spacing w:val="1"/>
                <w:position w:val="1"/>
                <w:sz w:val="18"/>
                <w:szCs w:val="18"/>
                <w:lang w:val="it-IT"/>
              </w:rPr>
              <w:t>c</w:t>
            </w:r>
            <w:r w:rsidRPr="00150987">
              <w:rPr>
                <w:rFonts w:ascii="Calibri" w:eastAsia="Calibri" w:hAnsi="Calibri" w:cs="Calibri"/>
                <w:b/>
                <w:bCs/>
                <w:color w:val="002060"/>
                <w:position w:val="1"/>
                <w:sz w:val="18"/>
                <w:szCs w:val="18"/>
                <w:lang w:val="it-IT"/>
              </w:rPr>
              <w:t>o</w:t>
            </w:r>
          </w:p>
          <w:p w:rsidR="002B0C5D" w:rsidRPr="00150987" w:rsidRDefault="00AE3A45" w:rsidP="00AE3A45">
            <w:pPr>
              <w:spacing w:after="0" w:line="240" w:lineRule="auto"/>
              <w:ind w:left="101" w:right="-20"/>
              <w:rPr>
                <w:rFonts w:ascii="Calibri" w:eastAsia="Calibri" w:hAnsi="Calibri" w:cs="Calibri"/>
                <w:color w:val="002060"/>
                <w:sz w:val="18"/>
                <w:szCs w:val="18"/>
              </w:rPr>
            </w:pPr>
            <w:r w:rsidRPr="00150987">
              <w:rPr>
                <w:rFonts w:eastAsia="Arial" w:cs="Arial"/>
                <w:b/>
                <w:bCs/>
                <w:i/>
                <w:color w:val="002060"/>
                <w:spacing w:val="-18"/>
                <w:w w:val="90"/>
                <w:sz w:val="18"/>
                <w:szCs w:val="18"/>
                <w:lang w:val="it-IT"/>
              </w:rPr>
              <w:t>T</w:t>
            </w:r>
            <w:r w:rsidRPr="00150987">
              <w:rPr>
                <w:rFonts w:eastAsia="Arial" w:cs="Arial"/>
                <w:b/>
                <w:bCs/>
                <w:i/>
                <w:color w:val="002060"/>
                <w:w w:val="107"/>
                <w:sz w:val="18"/>
                <w:szCs w:val="18"/>
                <w:lang w:val="it-IT"/>
              </w:rPr>
              <w:t>ask/Duty</w:t>
            </w:r>
          </w:p>
        </w:tc>
        <w:tc>
          <w:tcPr>
            <w:tcW w:w="2367" w:type="dxa"/>
            <w:gridSpan w:val="2"/>
            <w:tcBorders>
              <w:top w:val="single" w:sz="4" w:space="0" w:color="000000"/>
              <w:left w:val="single" w:sz="4" w:space="0" w:color="000000"/>
              <w:bottom w:val="single" w:sz="4" w:space="0" w:color="000000"/>
              <w:right w:val="single" w:sz="4" w:space="0" w:color="000000"/>
            </w:tcBorders>
          </w:tcPr>
          <w:p w:rsidR="00AE3A45" w:rsidRPr="00150987" w:rsidRDefault="00AE3A45" w:rsidP="00AE3A45">
            <w:pPr>
              <w:spacing w:after="0" w:line="218" w:lineRule="exact"/>
              <w:ind w:left="105" w:right="142"/>
              <w:jc w:val="center"/>
              <w:rPr>
                <w:rFonts w:ascii="Calibri" w:eastAsia="Calibri" w:hAnsi="Calibri" w:cs="Calibri"/>
                <w:b/>
                <w:bCs/>
                <w:color w:val="002060"/>
                <w:sz w:val="18"/>
                <w:szCs w:val="18"/>
                <w:lang w:val="it-IT"/>
              </w:rPr>
            </w:pPr>
            <w:r w:rsidRPr="00150987">
              <w:rPr>
                <w:rFonts w:ascii="Calibri" w:eastAsia="Calibri" w:hAnsi="Calibri" w:cs="Calibri"/>
                <w:b/>
                <w:bCs/>
                <w:color w:val="002060"/>
                <w:sz w:val="18"/>
                <w:szCs w:val="18"/>
                <w:lang w:val="it-IT"/>
              </w:rPr>
              <w:t>C</w:t>
            </w:r>
            <w:r w:rsidRPr="00150987">
              <w:rPr>
                <w:rFonts w:ascii="Calibri" w:eastAsia="Calibri" w:hAnsi="Calibri" w:cs="Calibri"/>
                <w:b/>
                <w:bCs/>
                <w:color w:val="002060"/>
                <w:spacing w:val="-1"/>
                <w:sz w:val="18"/>
                <w:szCs w:val="18"/>
                <w:lang w:val="it-IT"/>
              </w:rPr>
              <w:t>o</w:t>
            </w:r>
            <w:r w:rsidRPr="00150987">
              <w:rPr>
                <w:rFonts w:ascii="Calibri" w:eastAsia="Calibri" w:hAnsi="Calibri" w:cs="Calibri"/>
                <w:b/>
                <w:bCs/>
                <w:color w:val="002060"/>
                <w:sz w:val="18"/>
                <w:szCs w:val="18"/>
                <w:lang w:val="it-IT"/>
              </w:rPr>
              <w:t>m</w:t>
            </w:r>
            <w:r w:rsidRPr="00150987">
              <w:rPr>
                <w:rFonts w:ascii="Calibri" w:eastAsia="Calibri" w:hAnsi="Calibri" w:cs="Calibri"/>
                <w:b/>
                <w:bCs/>
                <w:color w:val="002060"/>
                <w:spacing w:val="-1"/>
                <w:sz w:val="18"/>
                <w:szCs w:val="18"/>
                <w:lang w:val="it-IT"/>
              </w:rPr>
              <w:t>pi</w:t>
            </w:r>
            <w:r w:rsidRPr="00150987">
              <w:rPr>
                <w:rFonts w:ascii="Calibri" w:eastAsia="Calibri" w:hAnsi="Calibri" w:cs="Calibri"/>
                <w:b/>
                <w:bCs/>
                <w:color w:val="002060"/>
                <w:sz w:val="18"/>
                <w:szCs w:val="18"/>
                <w:lang w:val="it-IT"/>
              </w:rPr>
              <w:t>to</w:t>
            </w:r>
            <w:r w:rsidRPr="00150987">
              <w:rPr>
                <w:rFonts w:ascii="Calibri" w:eastAsia="Calibri" w:hAnsi="Calibri" w:cs="Calibri"/>
                <w:b/>
                <w:bCs/>
                <w:color w:val="002060"/>
                <w:spacing w:val="-4"/>
                <w:sz w:val="18"/>
                <w:szCs w:val="18"/>
                <w:lang w:val="it-IT"/>
              </w:rPr>
              <w:t xml:space="preserve"> </w:t>
            </w:r>
            <w:r w:rsidRPr="00150987">
              <w:rPr>
                <w:rFonts w:ascii="Calibri" w:eastAsia="Calibri" w:hAnsi="Calibri" w:cs="Calibri"/>
                <w:b/>
                <w:bCs/>
                <w:color w:val="002060"/>
                <w:spacing w:val="1"/>
                <w:sz w:val="18"/>
                <w:szCs w:val="18"/>
                <w:lang w:val="it-IT"/>
              </w:rPr>
              <w:t>c</w:t>
            </w:r>
            <w:r w:rsidRPr="00150987">
              <w:rPr>
                <w:rFonts w:ascii="Calibri" w:eastAsia="Calibri" w:hAnsi="Calibri" w:cs="Calibri"/>
                <w:b/>
                <w:bCs/>
                <w:color w:val="002060"/>
                <w:spacing w:val="-1"/>
                <w:sz w:val="18"/>
                <w:szCs w:val="18"/>
                <w:lang w:val="it-IT"/>
              </w:rPr>
              <w:t>o</w:t>
            </w:r>
            <w:r w:rsidRPr="00150987">
              <w:rPr>
                <w:rFonts w:ascii="Calibri" w:eastAsia="Calibri" w:hAnsi="Calibri" w:cs="Calibri"/>
                <w:b/>
                <w:bCs/>
                <w:color w:val="002060"/>
                <w:sz w:val="18"/>
                <w:szCs w:val="18"/>
                <w:lang w:val="it-IT"/>
              </w:rPr>
              <w:t>m</w:t>
            </w:r>
            <w:r w:rsidRPr="00150987">
              <w:rPr>
                <w:rFonts w:ascii="Calibri" w:eastAsia="Calibri" w:hAnsi="Calibri" w:cs="Calibri"/>
                <w:b/>
                <w:bCs/>
                <w:color w:val="002060"/>
                <w:spacing w:val="-1"/>
                <w:sz w:val="18"/>
                <w:szCs w:val="18"/>
                <w:lang w:val="it-IT"/>
              </w:rPr>
              <w:t>pl</w:t>
            </w:r>
            <w:r w:rsidRPr="00150987">
              <w:rPr>
                <w:rFonts w:ascii="Calibri" w:eastAsia="Calibri" w:hAnsi="Calibri" w:cs="Calibri"/>
                <w:b/>
                <w:bCs/>
                <w:color w:val="002060"/>
                <w:sz w:val="18"/>
                <w:szCs w:val="18"/>
                <w:lang w:val="it-IT"/>
              </w:rPr>
              <w:t>eta</w:t>
            </w:r>
            <w:r w:rsidRPr="00150987">
              <w:rPr>
                <w:rFonts w:ascii="Calibri" w:eastAsia="Calibri" w:hAnsi="Calibri" w:cs="Calibri"/>
                <w:b/>
                <w:bCs/>
                <w:color w:val="002060"/>
                <w:spacing w:val="2"/>
                <w:sz w:val="18"/>
                <w:szCs w:val="18"/>
                <w:lang w:val="it-IT"/>
              </w:rPr>
              <w:t>t</w:t>
            </w:r>
            <w:r w:rsidRPr="00150987">
              <w:rPr>
                <w:rFonts w:ascii="Calibri" w:eastAsia="Calibri" w:hAnsi="Calibri" w:cs="Calibri"/>
                <w:b/>
                <w:bCs/>
                <w:color w:val="002060"/>
                <w:sz w:val="18"/>
                <w:szCs w:val="18"/>
                <w:lang w:val="it-IT"/>
              </w:rPr>
              <w:t>o</w:t>
            </w:r>
          </w:p>
          <w:p w:rsidR="00AE3A45" w:rsidRPr="00150987" w:rsidRDefault="00AE3A45" w:rsidP="00AE3A45">
            <w:pPr>
              <w:spacing w:after="0" w:line="218" w:lineRule="exact"/>
              <w:ind w:left="105" w:right="142"/>
              <w:jc w:val="center"/>
              <w:rPr>
                <w:rFonts w:ascii="Calibri" w:eastAsia="Calibri" w:hAnsi="Calibri" w:cs="Calibri"/>
                <w:color w:val="002060"/>
                <w:sz w:val="18"/>
                <w:szCs w:val="18"/>
                <w:lang w:val="it-IT"/>
              </w:rPr>
            </w:pPr>
            <w:r w:rsidRPr="00150987">
              <w:rPr>
                <w:rFonts w:eastAsia="Arial" w:cs="Arial"/>
                <w:b/>
                <w:bCs/>
                <w:i/>
                <w:color w:val="002060"/>
                <w:spacing w:val="-18"/>
                <w:sz w:val="18"/>
                <w:szCs w:val="18"/>
                <w:lang w:val="it-IT"/>
              </w:rPr>
              <w:t>T</w:t>
            </w:r>
            <w:r w:rsidRPr="00150987">
              <w:rPr>
                <w:rFonts w:eastAsia="Arial" w:cs="Arial"/>
                <w:b/>
                <w:bCs/>
                <w:i/>
                <w:color w:val="002060"/>
                <w:sz w:val="18"/>
                <w:szCs w:val="18"/>
                <w:lang w:val="it-IT"/>
              </w:rPr>
              <w:t>ask</w:t>
            </w:r>
            <w:r w:rsidRPr="00150987">
              <w:rPr>
                <w:rFonts w:eastAsia="Arial" w:cs="Arial"/>
                <w:b/>
                <w:bCs/>
                <w:i/>
                <w:color w:val="002060"/>
                <w:spacing w:val="3"/>
                <w:sz w:val="18"/>
                <w:szCs w:val="18"/>
                <w:lang w:val="it-IT"/>
              </w:rPr>
              <w:t xml:space="preserve"> </w:t>
            </w:r>
            <w:r w:rsidRPr="00150987">
              <w:rPr>
                <w:rFonts w:eastAsia="Arial" w:cs="Arial"/>
                <w:b/>
                <w:bCs/>
                <w:i/>
                <w:color w:val="002060"/>
                <w:w w:val="109"/>
                <w:sz w:val="18"/>
                <w:szCs w:val="18"/>
                <w:lang w:val="it-IT"/>
              </w:rPr>
              <w:t>Completed</w:t>
            </w:r>
          </w:p>
          <w:p w:rsidR="002B0C5D" w:rsidRPr="00150987" w:rsidRDefault="00AE3A45" w:rsidP="00AE3A45">
            <w:pPr>
              <w:spacing w:after="0"/>
              <w:ind w:left="105" w:right="142"/>
              <w:jc w:val="center"/>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Ufficiale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pacing w:val="-1"/>
                <w:sz w:val="18"/>
                <w:szCs w:val="18"/>
                <w:lang w:val="it-IT"/>
              </w:rPr>
              <w:t>pe</w:t>
            </w:r>
            <w:r w:rsidRPr="00150987">
              <w:rPr>
                <w:rFonts w:ascii="Calibri" w:eastAsia="Calibri" w:hAnsi="Calibri" w:cs="Calibri"/>
                <w:color w:val="002060"/>
                <w:sz w:val="18"/>
                <w:szCs w:val="18"/>
                <w:lang w:val="it-IT"/>
              </w:rPr>
              <w:t>rv</w:t>
            </w:r>
            <w:r w:rsidRPr="00150987">
              <w:rPr>
                <w:rFonts w:ascii="Calibri" w:eastAsia="Calibri" w:hAnsi="Calibri" w:cs="Calibri"/>
                <w:color w:val="002060"/>
                <w:spacing w:val="2"/>
                <w:sz w:val="18"/>
                <w:szCs w:val="18"/>
                <w:lang w:val="it-IT"/>
              </w:rPr>
              <w:t>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 xml:space="preserve"> </w:t>
            </w:r>
            <w:r w:rsidRPr="00150987">
              <w:rPr>
                <w:rFonts w:eastAsia="Arial" w:cs="Arial"/>
                <w:i/>
                <w:color w:val="002060"/>
                <w:sz w:val="18"/>
                <w:szCs w:val="18"/>
                <w:lang w:val="it-IT"/>
              </w:rPr>
              <w:t xml:space="preserve"> Supervising</w:t>
            </w:r>
            <w:r w:rsidRPr="00150987">
              <w:rPr>
                <w:rFonts w:eastAsia="Arial" w:cs="Arial"/>
                <w:i/>
                <w:color w:val="002060"/>
                <w:spacing w:val="17"/>
                <w:sz w:val="18"/>
                <w:szCs w:val="18"/>
                <w:lang w:val="it-IT"/>
              </w:rPr>
              <w:t xml:space="preserve"> </w:t>
            </w:r>
            <w:r w:rsidRPr="00150987">
              <w:rPr>
                <w:rFonts w:eastAsia="Arial" w:cs="Arial"/>
                <w:i/>
                <w:color w:val="002060"/>
                <w:w w:val="110"/>
                <w:sz w:val="18"/>
                <w:szCs w:val="18"/>
                <w:lang w:val="it-IT"/>
              </w:rPr>
              <w:t>O</w:t>
            </w:r>
            <w:r w:rsidRPr="00150987">
              <w:rPr>
                <w:rFonts w:eastAsia="Arial" w:cs="Arial"/>
                <w:i/>
                <w:color w:val="002060"/>
                <w:spacing w:val="-3"/>
                <w:w w:val="110"/>
                <w:sz w:val="18"/>
                <w:szCs w:val="18"/>
                <w:lang w:val="it-IT"/>
              </w:rPr>
              <w:t>f</w:t>
            </w:r>
            <w:r w:rsidRPr="00150987">
              <w:rPr>
                <w:rFonts w:eastAsia="Arial" w:cs="Arial"/>
                <w:i/>
                <w:color w:val="002060"/>
                <w:w w:val="107"/>
                <w:sz w:val="18"/>
                <w:szCs w:val="18"/>
                <w:lang w:val="it-IT"/>
              </w:rPr>
              <w:t xml:space="preserve">ficer/ </w:t>
            </w:r>
            <w:r w:rsidRPr="00150987">
              <w:rPr>
                <w:rFonts w:eastAsia="Arial" w:cs="Arial"/>
                <w:i/>
                <w:color w:val="002060"/>
                <w:sz w:val="18"/>
                <w:szCs w:val="18"/>
                <w:lang w:val="it-IT"/>
              </w:rPr>
              <w:t xml:space="preserve"> </w:t>
            </w:r>
            <w:r w:rsidRPr="00150987">
              <w:rPr>
                <w:rFonts w:eastAsia="Arial" w:cs="Arial"/>
                <w:i/>
                <w:color w:val="002060"/>
                <w:spacing w:val="2"/>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ia</w:t>
            </w:r>
            <w:r w:rsidRPr="00150987">
              <w:rPr>
                <w:rFonts w:ascii="Calibri" w:eastAsia="Calibri" w:hAnsi="Calibri" w:cs="Calibri"/>
                <w:color w:val="002060"/>
                <w:spacing w:val="2"/>
                <w:sz w:val="18"/>
                <w:szCs w:val="18"/>
                <w:lang w:val="it-IT"/>
              </w:rPr>
              <w:t>l</w:t>
            </w:r>
            <w:r w:rsidRPr="00150987">
              <w:rPr>
                <w:rFonts w:ascii="Calibri" w:eastAsia="Calibri" w:hAnsi="Calibri" w:cs="Calibri"/>
                <w:color w:val="002060"/>
                <w:sz w:val="18"/>
                <w:szCs w:val="18"/>
                <w:lang w:val="it-IT"/>
              </w:rPr>
              <w:t>i/Data)</w:t>
            </w:r>
          </w:p>
        </w:tc>
        <w:tc>
          <w:tcPr>
            <w:tcW w:w="3514" w:type="dxa"/>
            <w:tcBorders>
              <w:top w:val="single" w:sz="4" w:space="0" w:color="000000"/>
              <w:left w:val="single" w:sz="4" w:space="0" w:color="000000"/>
              <w:bottom w:val="single" w:sz="4" w:space="0" w:color="000000"/>
              <w:right w:val="single" w:sz="11" w:space="0" w:color="000000"/>
            </w:tcBorders>
          </w:tcPr>
          <w:p w:rsidR="002B0C5D" w:rsidRPr="00150987" w:rsidRDefault="002B0C5D" w:rsidP="003705C8">
            <w:pPr>
              <w:spacing w:before="12" w:after="0" w:line="240" w:lineRule="exact"/>
              <w:rPr>
                <w:color w:val="002060"/>
                <w:sz w:val="24"/>
                <w:szCs w:val="24"/>
                <w:lang w:val="it-IT"/>
              </w:rPr>
            </w:pPr>
          </w:p>
          <w:p w:rsidR="00AE3A45" w:rsidRPr="00150987" w:rsidRDefault="00AE3A45" w:rsidP="00AE3A45">
            <w:pPr>
              <w:spacing w:after="0" w:line="240" w:lineRule="auto"/>
              <w:ind w:left="328" w:right="-20"/>
              <w:rPr>
                <w:rFonts w:ascii="Calibri" w:eastAsia="Calibri" w:hAnsi="Calibri" w:cs="Calibri"/>
                <w:b/>
                <w:bCs/>
                <w:color w:val="002060"/>
                <w:sz w:val="18"/>
                <w:szCs w:val="18"/>
                <w:lang w:val="it-IT"/>
              </w:rPr>
            </w:pPr>
            <w:r w:rsidRPr="00150987">
              <w:rPr>
                <w:rFonts w:ascii="Calibri" w:eastAsia="Calibri" w:hAnsi="Calibri" w:cs="Calibri"/>
                <w:b/>
                <w:bCs/>
                <w:color w:val="002060"/>
                <w:spacing w:val="1"/>
                <w:sz w:val="18"/>
                <w:szCs w:val="18"/>
                <w:lang w:val="it-IT"/>
              </w:rPr>
              <w:t>C</w:t>
            </w:r>
            <w:r w:rsidRPr="00150987">
              <w:rPr>
                <w:rFonts w:ascii="Calibri" w:eastAsia="Calibri" w:hAnsi="Calibri" w:cs="Calibri"/>
                <w:b/>
                <w:bCs/>
                <w:color w:val="002060"/>
                <w:spacing w:val="-1"/>
                <w:sz w:val="18"/>
                <w:szCs w:val="18"/>
                <w:lang w:val="it-IT"/>
              </w:rPr>
              <w:t>on</w:t>
            </w:r>
            <w:r w:rsidRPr="00150987">
              <w:rPr>
                <w:rFonts w:ascii="Calibri" w:eastAsia="Calibri" w:hAnsi="Calibri" w:cs="Calibri"/>
                <w:b/>
                <w:bCs/>
                <w:color w:val="002060"/>
                <w:sz w:val="18"/>
                <w:szCs w:val="18"/>
                <w:lang w:val="it-IT"/>
              </w:rPr>
              <w:t>s</w:t>
            </w:r>
            <w:r w:rsidRPr="00150987">
              <w:rPr>
                <w:rFonts w:ascii="Calibri" w:eastAsia="Calibri" w:hAnsi="Calibri" w:cs="Calibri"/>
                <w:b/>
                <w:bCs/>
                <w:color w:val="002060"/>
                <w:spacing w:val="-1"/>
                <w:sz w:val="18"/>
                <w:szCs w:val="18"/>
                <w:lang w:val="it-IT"/>
              </w:rPr>
              <w:t>i</w:t>
            </w:r>
            <w:r w:rsidRPr="00150987">
              <w:rPr>
                <w:rFonts w:ascii="Calibri" w:eastAsia="Calibri" w:hAnsi="Calibri" w:cs="Calibri"/>
                <w:b/>
                <w:bCs/>
                <w:color w:val="002060"/>
                <w:spacing w:val="1"/>
                <w:sz w:val="18"/>
                <w:szCs w:val="18"/>
                <w:lang w:val="it-IT"/>
              </w:rPr>
              <w:t>g</w:t>
            </w:r>
            <w:r w:rsidRPr="00150987">
              <w:rPr>
                <w:rFonts w:ascii="Calibri" w:eastAsia="Calibri" w:hAnsi="Calibri" w:cs="Calibri"/>
                <w:b/>
                <w:bCs/>
                <w:color w:val="002060"/>
                <w:spacing w:val="-1"/>
                <w:sz w:val="18"/>
                <w:szCs w:val="18"/>
                <w:lang w:val="it-IT"/>
              </w:rPr>
              <w:t>li</w:t>
            </w:r>
            <w:r w:rsidRPr="00150987">
              <w:rPr>
                <w:rFonts w:ascii="Calibri" w:eastAsia="Calibri" w:hAnsi="Calibri" w:cs="Calibri"/>
                <w:b/>
                <w:bCs/>
                <w:color w:val="002060"/>
                <w:sz w:val="18"/>
                <w:szCs w:val="18"/>
                <w:lang w:val="it-IT"/>
              </w:rPr>
              <w:t>o</w:t>
            </w:r>
            <w:r w:rsidRPr="00150987">
              <w:rPr>
                <w:rFonts w:ascii="Calibri" w:eastAsia="Calibri" w:hAnsi="Calibri" w:cs="Calibri"/>
                <w:b/>
                <w:bCs/>
                <w:color w:val="002060"/>
                <w:spacing w:val="-1"/>
                <w:sz w:val="18"/>
                <w:szCs w:val="18"/>
                <w:lang w:val="it-IT"/>
              </w:rPr>
              <w:t xml:space="preserve"> </w:t>
            </w:r>
            <w:r w:rsidRPr="00150987">
              <w:rPr>
                <w:rFonts w:ascii="Calibri" w:eastAsia="Calibri" w:hAnsi="Calibri" w:cs="Calibri"/>
                <w:b/>
                <w:bCs/>
                <w:color w:val="002060"/>
                <w:sz w:val="18"/>
                <w:szCs w:val="18"/>
                <w:lang w:val="it-IT"/>
              </w:rPr>
              <w:t>s</w:t>
            </w:r>
            <w:r w:rsidRPr="00150987">
              <w:rPr>
                <w:rFonts w:ascii="Calibri" w:eastAsia="Calibri" w:hAnsi="Calibri" w:cs="Calibri"/>
                <w:b/>
                <w:bCs/>
                <w:color w:val="002060"/>
                <w:spacing w:val="2"/>
                <w:sz w:val="18"/>
                <w:szCs w:val="18"/>
                <w:lang w:val="it-IT"/>
              </w:rPr>
              <w:t>u</w:t>
            </w:r>
            <w:r w:rsidRPr="00150987">
              <w:rPr>
                <w:rFonts w:ascii="Calibri" w:eastAsia="Calibri" w:hAnsi="Calibri" w:cs="Calibri"/>
                <w:b/>
                <w:bCs/>
                <w:color w:val="002060"/>
                <w:spacing w:val="-1"/>
                <w:sz w:val="18"/>
                <w:szCs w:val="18"/>
                <w:lang w:val="it-IT"/>
              </w:rPr>
              <w:t>l</w:t>
            </w:r>
            <w:r w:rsidRPr="00150987">
              <w:rPr>
                <w:rFonts w:ascii="Calibri" w:eastAsia="Calibri" w:hAnsi="Calibri" w:cs="Calibri"/>
                <w:b/>
                <w:bCs/>
                <w:color w:val="002060"/>
                <w:spacing w:val="1"/>
                <w:sz w:val="18"/>
                <w:szCs w:val="18"/>
                <w:lang w:val="it-IT"/>
              </w:rPr>
              <w:t>l</w:t>
            </w:r>
            <w:r w:rsidRPr="00150987">
              <w:rPr>
                <w:rFonts w:ascii="Calibri" w:eastAsia="Calibri" w:hAnsi="Calibri" w:cs="Calibri"/>
                <w:b/>
                <w:bCs/>
                <w:color w:val="002060"/>
                <w:spacing w:val="-1"/>
                <w:sz w:val="18"/>
                <w:szCs w:val="18"/>
                <w:lang w:val="it-IT"/>
              </w:rPr>
              <w:t>’</w:t>
            </w:r>
            <w:r w:rsidRPr="00150987">
              <w:rPr>
                <w:rFonts w:ascii="Calibri" w:eastAsia="Calibri" w:hAnsi="Calibri" w:cs="Calibri"/>
                <w:b/>
                <w:bCs/>
                <w:color w:val="002060"/>
                <w:sz w:val="18"/>
                <w:szCs w:val="18"/>
                <w:lang w:val="it-IT"/>
              </w:rPr>
              <w:t>a</w:t>
            </w:r>
            <w:r w:rsidRPr="00150987">
              <w:rPr>
                <w:rFonts w:ascii="Calibri" w:eastAsia="Calibri" w:hAnsi="Calibri" w:cs="Calibri"/>
                <w:b/>
                <w:bCs/>
                <w:color w:val="002060"/>
                <w:spacing w:val="1"/>
                <w:sz w:val="18"/>
                <w:szCs w:val="18"/>
                <w:lang w:val="it-IT"/>
              </w:rPr>
              <w:t>rg</w:t>
            </w:r>
            <w:r w:rsidRPr="00150987">
              <w:rPr>
                <w:rFonts w:ascii="Calibri" w:eastAsia="Calibri" w:hAnsi="Calibri" w:cs="Calibri"/>
                <w:b/>
                <w:bCs/>
                <w:color w:val="002060"/>
                <w:spacing w:val="-1"/>
                <w:sz w:val="18"/>
                <w:szCs w:val="18"/>
                <w:lang w:val="it-IT"/>
              </w:rPr>
              <w:t>o</w:t>
            </w:r>
            <w:r w:rsidRPr="00150987">
              <w:rPr>
                <w:rFonts w:ascii="Calibri" w:eastAsia="Calibri" w:hAnsi="Calibri" w:cs="Calibri"/>
                <w:b/>
                <w:bCs/>
                <w:color w:val="002060"/>
                <w:sz w:val="18"/>
                <w:szCs w:val="18"/>
                <w:lang w:val="it-IT"/>
              </w:rPr>
              <w:t>m</w:t>
            </w:r>
            <w:r w:rsidRPr="00150987">
              <w:rPr>
                <w:rFonts w:ascii="Calibri" w:eastAsia="Calibri" w:hAnsi="Calibri" w:cs="Calibri"/>
                <w:b/>
                <w:bCs/>
                <w:color w:val="002060"/>
                <w:spacing w:val="1"/>
                <w:sz w:val="18"/>
                <w:szCs w:val="18"/>
                <w:lang w:val="it-IT"/>
              </w:rPr>
              <w:t>e</w:t>
            </w:r>
            <w:r w:rsidRPr="00150987">
              <w:rPr>
                <w:rFonts w:ascii="Calibri" w:eastAsia="Calibri" w:hAnsi="Calibri" w:cs="Calibri"/>
                <w:b/>
                <w:bCs/>
                <w:color w:val="002060"/>
                <w:spacing w:val="-1"/>
                <w:sz w:val="18"/>
                <w:szCs w:val="18"/>
                <w:lang w:val="it-IT"/>
              </w:rPr>
              <w:t>n</w:t>
            </w:r>
            <w:r w:rsidRPr="00150987">
              <w:rPr>
                <w:rFonts w:ascii="Calibri" w:eastAsia="Calibri" w:hAnsi="Calibri" w:cs="Calibri"/>
                <w:b/>
                <w:bCs/>
                <w:color w:val="002060"/>
                <w:sz w:val="18"/>
                <w:szCs w:val="18"/>
                <w:lang w:val="it-IT"/>
              </w:rPr>
              <w:t>to</w:t>
            </w:r>
            <w:r w:rsidRPr="00150987">
              <w:rPr>
                <w:rFonts w:ascii="Calibri" w:eastAsia="Calibri" w:hAnsi="Calibri" w:cs="Calibri"/>
                <w:b/>
                <w:bCs/>
                <w:color w:val="002060"/>
                <w:spacing w:val="1"/>
                <w:sz w:val="18"/>
                <w:szCs w:val="18"/>
                <w:lang w:val="it-IT"/>
              </w:rPr>
              <w:t xml:space="preserve"> </w:t>
            </w:r>
            <w:r w:rsidRPr="00150987">
              <w:rPr>
                <w:rFonts w:ascii="Calibri" w:eastAsia="Calibri" w:hAnsi="Calibri" w:cs="Calibri"/>
                <w:b/>
                <w:bCs/>
                <w:color w:val="002060"/>
                <w:spacing w:val="-1"/>
                <w:sz w:val="18"/>
                <w:szCs w:val="18"/>
                <w:lang w:val="it-IT"/>
              </w:rPr>
              <w:t>d</w:t>
            </w:r>
            <w:r w:rsidRPr="00150987">
              <w:rPr>
                <w:rFonts w:ascii="Calibri" w:eastAsia="Calibri" w:hAnsi="Calibri" w:cs="Calibri"/>
                <w:b/>
                <w:bCs/>
                <w:color w:val="002060"/>
                <w:sz w:val="18"/>
                <w:szCs w:val="18"/>
                <w:lang w:val="it-IT"/>
              </w:rPr>
              <w:t>a</w:t>
            </w:r>
            <w:r w:rsidRPr="00150987">
              <w:rPr>
                <w:rFonts w:ascii="Calibri" w:eastAsia="Calibri" w:hAnsi="Calibri" w:cs="Calibri"/>
                <w:b/>
                <w:bCs/>
                <w:color w:val="002060"/>
                <w:spacing w:val="-2"/>
                <w:sz w:val="18"/>
                <w:szCs w:val="18"/>
                <w:lang w:val="it-IT"/>
              </w:rPr>
              <w:t xml:space="preserve"> </w:t>
            </w:r>
            <w:r w:rsidRPr="00150987">
              <w:rPr>
                <w:rFonts w:ascii="Calibri" w:eastAsia="Calibri" w:hAnsi="Calibri" w:cs="Calibri"/>
                <w:b/>
                <w:bCs/>
                <w:color w:val="002060"/>
                <w:sz w:val="18"/>
                <w:szCs w:val="18"/>
                <w:lang w:val="it-IT"/>
              </w:rPr>
              <w:t>m</w:t>
            </w:r>
            <w:r w:rsidRPr="00150987">
              <w:rPr>
                <w:rFonts w:ascii="Calibri" w:eastAsia="Calibri" w:hAnsi="Calibri" w:cs="Calibri"/>
                <w:b/>
                <w:bCs/>
                <w:color w:val="002060"/>
                <w:spacing w:val="-1"/>
                <w:sz w:val="18"/>
                <w:szCs w:val="18"/>
                <w:lang w:val="it-IT"/>
              </w:rPr>
              <w:t>i</w:t>
            </w:r>
            <w:r w:rsidRPr="00150987">
              <w:rPr>
                <w:rFonts w:ascii="Calibri" w:eastAsia="Calibri" w:hAnsi="Calibri" w:cs="Calibri"/>
                <w:b/>
                <w:bCs/>
                <w:color w:val="002060"/>
                <w:spacing w:val="1"/>
                <w:sz w:val="18"/>
                <w:szCs w:val="18"/>
                <w:lang w:val="it-IT"/>
              </w:rPr>
              <w:t>gl</w:t>
            </w:r>
            <w:r w:rsidRPr="00150987">
              <w:rPr>
                <w:rFonts w:ascii="Calibri" w:eastAsia="Calibri" w:hAnsi="Calibri" w:cs="Calibri"/>
                <w:b/>
                <w:bCs/>
                <w:color w:val="002060"/>
                <w:spacing w:val="-1"/>
                <w:sz w:val="18"/>
                <w:szCs w:val="18"/>
                <w:lang w:val="it-IT"/>
              </w:rPr>
              <w:t>io</w:t>
            </w:r>
            <w:r w:rsidRPr="00150987">
              <w:rPr>
                <w:rFonts w:ascii="Calibri" w:eastAsia="Calibri" w:hAnsi="Calibri" w:cs="Calibri"/>
                <w:b/>
                <w:bCs/>
                <w:color w:val="002060"/>
                <w:spacing w:val="1"/>
                <w:sz w:val="18"/>
                <w:szCs w:val="18"/>
                <w:lang w:val="it-IT"/>
              </w:rPr>
              <w:t>r</w:t>
            </w:r>
            <w:r w:rsidRPr="00150987">
              <w:rPr>
                <w:rFonts w:ascii="Calibri" w:eastAsia="Calibri" w:hAnsi="Calibri" w:cs="Calibri"/>
                <w:b/>
                <w:bCs/>
                <w:color w:val="002060"/>
                <w:sz w:val="18"/>
                <w:szCs w:val="18"/>
                <w:lang w:val="it-IT"/>
              </w:rPr>
              <w:t>a</w:t>
            </w:r>
            <w:r w:rsidRPr="00150987">
              <w:rPr>
                <w:rFonts w:ascii="Calibri" w:eastAsia="Calibri" w:hAnsi="Calibri" w:cs="Calibri"/>
                <w:b/>
                <w:bCs/>
                <w:color w:val="002060"/>
                <w:spacing w:val="1"/>
                <w:sz w:val="18"/>
                <w:szCs w:val="18"/>
                <w:lang w:val="it-IT"/>
              </w:rPr>
              <w:t>r</w:t>
            </w:r>
            <w:r w:rsidRPr="00150987">
              <w:rPr>
                <w:rFonts w:ascii="Calibri" w:eastAsia="Calibri" w:hAnsi="Calibri" w:cs="Calibri"/>
                <w:b/>
                <w:bCs/>
                <w:color w:val="002060"/>
                <w:sz w:val="18"/>
                <w:szCs w:val="18"/>
                <w:lang w:val="it-IT"/>
              </w:rPr>
              <w:t>e/</w:t>
            </w:r>
          </w:p>
          <w:p w:rsidR="002B0C5D" w:rsidRPr="00150987" w:rsidRDefault="00AE3A45" w:rsidP="00AE3A45">
            <w:pPr>
              <w:spacing w:after="0" w:line="240" w:lineRule="auto"/>
              <w:ind w:left="486" w:right="-20"/>
              <w:rPr>
                <w:rFonts w:ascii="Calibri" w:eastAsia="Calibri" w:hAnsi="Calibri" w:cs="Calibri"/>
                <w:color w:val="002060"/>
                <w:sz w:val="18"/>
                <w:szCs w:val="18"/>
                <w:lang w:val="it-IT"/>
              </w:rPr>
            </w:pPr>
            <w:r w:rsidRPr="00150987">
              <w:rPr>
                <w:rFonts w:eastAsia="Arial" w:cs="Arial"/>
                <w:b/>
                <w:bCs/>
                <w:i/>
                <w:color w:val="002060"/>
                <w:sz w:val="18"/>
                <w:szCs w:val="18"/>
                <w:lang w:val="it-IT"/>
              </w:rPr>
              <w:t>Advice</w:t>
            </w:r>
            <w:r w:rsidRPr="00150987">
              <w:rPr>
                <w:rFonts w:eastAsia="Arial" w:cs="Arial"/>
                <w:b/>
                <w:bCs/>
                <w:i/>
                <w:color w:val="002060"/>
                <w:spacing w:val="40"/>
                <w:sz w:val="18"/>
                <w:szCs w:val="18"/>
                <w:lang w:val="it-IT"/>
              </w:rPr>
              <w:t xml:space="preserve"> </w:t>
            </w:r>
            <w:r w:rsidRPr="00150987">
              <w:rPr>
                <w:rFonts w:eastAsia="Arial" w:cs="Arial"/>
                <w:b/>
                <w:bCs/>
                <w:i/>
                <w:color w:val="002060"/>
                <w:sz w:val="18"/>
                <w:szCs w:val="18"/>
                <w:lang w:val="it-IT"/>
              </w:rPr>
              <w:t>on</w:t>
            </w:r>
            <w:r w:rsidRPr="00150987">
              <w:rPr>
                <w:rFonts w:eastAsia="Arial" w:cs="Arial"/>
                <w:b/>
                <w:bCs/>
                <w:i/>
                <w:color w:val="002060"/>
                <w:spacing w:val="25"/>
                <w:sz w:val="18"/>
                <w:szCs w:val="18"/>
                <w:lang w:val="it-IT"/>
              </w:rPr>
              <w:t xml:space="preserve"> </w:t>
            </w:r>
            <w:r w:rsidRPr="00150987">
              <w:rPr>
                <w:rFonts w:eastAsia="Arial" w:cs="Arial"/>
                <w:b/>
                <w:bCs/>
                <w:i/>
                <w:color w:val="002060"/>
                <w:sz w:val="18"/>
                <w:szCs w:val="18"/>
                <w:lang w:val="it-IT"/>
              </w:rPr>
              <w:t>A</w:t>
            </w:r>
            <w:r w:rsidRPr="00150987">
              <w:rPr>
                <w:rFonts w:eastAsia="Arial" w:cs="Arial"/>
                <w:b/>
                <w:bCs/>
                <w:i/>
                <w:color w:val="002060"/>
                <w:spacing w:val="-3"/>
                <w:sz w:val="18"/>
                <w:szCs w:val="18"/>
                <w:lang w:val="it-IT"/>
              </w:rPr>
              <w:t>r</w:t>
            </w:r>
            <w:r w:rsidRPr="00150987">
              <w:rPr>
                <w:rFonts w:eastAsia="Arial" w:cs="Arial"/>
                <w:b/>
                <w:bCs/>
                <w:i/>
                <w:color w:val="002060"/>
                <w:sz w:val="18"/>
                <w:szCs w:val="18"/>
                <w:lang w:val="it-IT"/>
              </w:rPr>
              <w:t>eas</w:t>
            </w:r>
            <w:r w:rsidRPr="00150987">
              <w:rPr>
                <w:rFonts w:eastAsia="Arial" w:cs="Arial"/>
                <w:b/>
                <w:bCs/>
                <w:i/>
                <w:color w:val="002060"/>
                <w:spacing w:val="32"/>
                <w:sz w:val="18"/>
                <w:szCs w:val="18"/>
                <w:lang w:val="it-IT"/>
              </w:rPr>
              <w:t xml:space="preserve"> </w:t>
            </w:r>
            <w:r w:rsidRPr="00150987">
              <w:rPr>
                <w:rFonts w:eastAsia="Arial" w:cs="Arial"/>
                <w:b/>
                <w:bCs/>
                <w:i/>
                <w:color w:val="002060"/>
                <w:sz w:val="18"/>
                <w:szCs w:val="18"/>
                <w:lang w:val="it-IT"/>
              </w:rPr>
              <w:t>for</w:t>
            </w:r>
            <w:r w:rsidRPr="00150987">
              <w:rPr>
                <w:rFonts w:eastAsia="Arial" w:cs="Arial"/>
                <w:b/>
                <w:bCs/>
                <w:i/>
                <w:color w:val="002060"/>
                <w:spacing w:val="43"/>
                <w:sz w:val="18"/>
                <w:szCs w:val="18"/>
                <w:lang w:val="it-IT"/>
              </w:rPr>
              <w:t xml:space="preserve"> </w:t>
            </w:r>
            <w:r w:rsidRPr="00150987">
              <w:rPr>
                <w:rFonts w:eastAsia="Arial" w:cs="Arial"/>
                <w:b/>
                <w:bCs/>
                <w:i/>
                <w:color w:val="002060"/>
                <w:w w:val="112"/>
                <w:sz w:val="18"/>
                <w:szCs w:val="18"/>
                <w:lang w:val="it-IT"/>
              </w:rPr>
              <w:t>Imp</w:t>
            </w:r>
            <w:r w:rsidRPr="00150987">
              <w:rPr>
                <w:rFonts w:eastAsia="Arial" w:cs="Arial"/>
                <w:b/>
                <w:bCs/>
                <w:i/>
                <w:color w:val="002060"/>
                <w:spacing w:val="-3"/>
                <w:w w:val="112"/>
                <w:sz w:val="18"/>
                <w:szCs w:val="18"/>
                <w:lang w:val="it-IT"/>
              </w:rPr>
              <w:t>r</w:t>
            </w:r>
            <w:r w:rsidRPr="00150987">
              <w:rPr>
                <w:rFonts w:eastAsia="Arial" w:cs="Arial"/>
                <w:b/>
                <w:bCs/>
                <w:i/>
                <w:color w:val="002060"/>
                <w:w w:val="112"/>
                <w:sz w:val="18"/>
                <w:szCs w:val="18"/>
                <w:lang w:val="it-IT"/>
              </w:rPr>
              <w:t>ovement</w:t>
            </w:r>
          </w:p>
        </w:tc>
        <w:tc>
          <w:tcPr>
            <w:tcW w:w="3279" w:type="dxa"/>
            <w:gridSpan w:val="4"/>
            <w:tcBorders>
              <w:top w:val="single" w:sz="4" w:space="0" w:color="000000"/>
              <w:left w:val="single" w:sz="11" w:space="0" w:color="000000"/>
              <w:bottom w:val="single" w:sz="4" w:space="0" w:color="000000"/>
              <w:right w:val="single" w:sz="4" w:space="0" w:color="000000"/>
            </w:tcBorders>
          </w:tcPr>
          <w:p w:rsidR="002B0C5D" w:rsidRPr="00150987" w:rsidRDefault="002B0C5D" w:rsidP="003705C8">
            <w:pPr>
              <w:spacing w:after="0"/>
              <w:ind w:left="501" w:right="483" w:firstLine="1"/>
              <w:jc w:val="center"/>
              <w:rPr>
                <w:rFonts w:ascii="Calibri" w:eastAsia="Calibri" w:hAnsi="Calibri" w:cs="Calibri"/>
                <w:color w:val="002060"/>
                <w:sz w:val="18"/>
                <w:szCs w:val="18"/>
              </w:rPr>
            </w:pPr>
            <w:r w:rsidRPr="00150987">
              <w:rPr>
                <w:rFonts w:ascii="Calibri" w:eastAsia="Calibri" w:hAnsi="Calibri" w:cs="Calibri"/>
                <w:b/>
                <w:bCs/>
                <w:color w:val="002060"/>
                <w:sz w:val="18"/>
                <w:szCs w:val="18"/>
              </w:rPr>
              <w:t>Task Com</w:t>
            </w:r>
            <w:r w:rsidRPr="00150987">
              <w:rPr>
                <w:rFonts w:ascii="Calibri" w:eastAsia="Calibri" w:hAnsi="Calibri" w:cs="Calibri"/>
                <w:b/>
                <w:bCs/>
                <w:color w:val="002060"/>
                <w:spacing w:val="1"/>
                <w:sz w:val="18"/>
                <w:szCs w:val="18"/>
              </w:rPr>
              <w:t>p</w:t>
            </w:r>
            <w:r w:rsidRPr="00150987">
              <w:rPr>
                <w:rFonts w:ascii="Calibri" w:eastAsia="Calibri" w:hAnsi="Calibri" w:cs="Calibri"/>
                <w:b/>
                <w:bCs/>
                <w:color w:val="002060"/>
                <w:sz w:val="18"/>
                <w:szCs w:val="18"/>
              </w:rPr>
              <w:t>let</w:t>
            </w:r>
            <w:r w:rsidRPr="00150987">
              <w:rPr>
                <w:rFonts w:ascii="Calibri" w:eastAsia="Calibri" w:hAnsi="Calibri" w:cs="Calibri"/>
                <w:b/>
                <w:bCs/>
                <w:color w:val="002060"/>
                <w:spacing w:val="1"/>
                <w:sz w:val="18"/>
                <w:szCs w:val="18"/>
              </w:rPr>
              <w:t>e</w:t>
            </w:r>
            <w:r w:rsidRPr="00150987">
              <w:rPr>
                <w:rFonts w:ascii="Calibri" w:eastAsia="Calibri" w:hAnsi="Calibri" w:cs="Calibri"/>
                <w:b/>
                <w:bCs/>
                <w:color w:val="002060"/>
                <w:sz w:val="18"/>
                <w:szCs w:val="18"/>
              </w:rPr>
              <w:t xml:space="preserve">d </w:t>
            </w:r>
            <w:r w:rsidRPr="00150987">
              <w:rPr>
                <w:rFonts w:ascii="Calibri" w:eastAsia="Calibri" w:hAnsi="Calibri" w:cs="Calibri"/>
                <w:color w:val="002060"/>
                <w:sz w:val="18"/>
                <w:szCs w:val="18"/>
              </w:rPr>
              <w:t>Supervising</w:t>
            </w:r>
            <w:r w:rsidRPr="00150987">
              <w:rPr>
                <w:rFonts w:ascii="Calibri" w:eastAsia="Calibri" w:hAnsi="Calibri" w:cs="Calibri"/>
                <w:color w:val="002060"/>
                <w:spacing w:val="1"/>
                <w:sz w:val="18"/>
                <w:szCs w:val="18"/>
              </w:rPr>
              <w:t xml:space="preserve"> </w:t>
            </w:r>
            <w:r w:rsidRPr="00150987">
              <w:rPr>
                <w:rFonts w:ascii="Calibri" w:eastAsia="Calibri" w:hAnsi="Calibri" w:cs="Calibri"/>
                <w:color w:val="002060"/>
                <w:sz w:val="18"/>
                <w:szCs w:val="18"/>
              </w:rPr>
              <w:t>Officer/ Instructor (Initials/Date</w:t>
            </w:r>
          </w:p>
        </w:tc>
      </w:tr>
      <w:tr w:rsidR="009D0178" w:rsidRPr="00150987" w:rsidTr="00283FD1">
        <w:trPr>
          <w:trHeight w:hRule="exact" w:val="1151"/>
        </w:trPr>
        <w:tc>
          <w:tcPr>
            <w:tcW w:w="561" w:type="dxa"/>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spacing w:after="0" w:line="268" w:lineRule="exact"/>
              <w:ind w:left="166" w:right="-20"/>
              <w:rPr>
                <w:rFonts w:ascii="Calibri" w:eastAsia="Calibri" w:hAnsi="Calibri" w:cs="Calibri"/>
                <w:color w:val="002060"/>
              </w:rPr>
            </w:pPr>
            <w:r w:rsidRPr="00150987">
              <w:rPr>
                <w:rFonts w:ascii="Calibri" w:eastAsia="Calibri" w:hAnsi="Calibri" w:cs="Calibri"/>
                <w:color w:val="002060"/>
                <w:position w:val="1"/>
              </w:rPr>
              <w:t>.</w:t>
            </w:r>
            <w:r w:rsidRPr="00150987">
              <w:rPr>
                <w:rFonts w:ascii="Calibri" w:eastAsia="Calibri" w:hAnsi="Calibri" w:cs="Calibri"/>
                <w:color w:val="002060"/>
                <w:spacing w:val="-2"/>
                <w:position w:val="1"/>
              </w:rPr>
              <w:t xml:space="preserve"> </w:t>
            </w:r>
            <w:r w:rsidRPr="00150987">
              <w:rPr>
                <w:rFonts w:ascii="Calibri" w:eastAsia="Calibri" w:hAnsi="Calibri" w:cs="Calibri"/>
                <w:color w:val="002060"/>
                <w:position w:val="1"/>
              </w:rPr>
              <w:t>1</w:t>
            </w:r>
          </w:p>
        </w:tc>
        <w:tc>
          <w:tcPr>
            <w:tcW w:w="4735" w:type="dxa"/>
            <w:tcBorders>
              <w:top w:val="single" w:sz="4" w:space="0" w:color="000000"/>
              <w:left w:val="single" w:sz="4" w:space="0" w:color="000000"/>
              <w:bottom w:val="single" w:sz="4" w:space="0" w:color="000000"/>
              <w:right w:val="single" w:sz="4" w:space="0" w:color="000000"/>
            </w:tcBorders>
          </w:tcPr>
          <w:p w:rsidR="009D0178" w:rsidRPr="009D0178" w:rsidRDefault="009D0178" w:rsidP="009D0178">
            <w:pPr>
              <w:spacing w:after="0" w:line="219" w:lineRule="exact"/>
              <w:ind w:left="102" w:right="145"/>
              <w:jc w:val="both"/>
              <w:rPr>
                <w:rFonts w:ascii="Calibri" w:eastAsia="Calibri" w:hAnsi="Calibri" w:cs="Calibri"/>
                <w:color w:val="002060"/>
                <w:sz w:val="18"/>
                <w:szCs w:val="18"/>
                <w:lang w:val="it-IT"/>
              </w:rPr>
            </w:pPr>
            <w:r w:rsidRPr="009D0178">
              <w:rPr>
                <w:rFonts w:ascii="Calibri" w:eastAsia="Calibri" w:hAnsi="Calibri" w:cs="Calibri"/>
                <w:color w:val="002060"/>
                <w:sz w:val="18"/>
                <w:szCs w:val="18"/>
                <w:lang w:val="it-IT"/>
              </w:rPr>
              <w:t>R</w:t>
            </w:r>
            <w:r w:rsidRPr="009D0178">
              <w:rPr>
                <w:rFonts w:ascii="Calibri" w:eastAsia="Calibri" w:hAnsi="Calibri" w:cs="Calibri"/>
                <w:color w:val="002060"/>
                <w:spacing w:val="1"/>
                <w:sz w:val="18"/>
                <w:szCs w:val="18"/>
                <w:lang w:val="it-IT"/>
              </w:rPr>
              <w:t>eg</w:t>
            </w:r>
            <w:r w:rsidRPr="009D0178">
              <w:rPr>
                <w:rFonts w:ascii="Calibri" w:eastAsia="Calibri" w:hAnsi="Calibri" w:cs="Calibri"/>
                <w:color w:val="002060"/>
                <w:spacing w:val="-1"/>
                <w:sz w:val="18"/>
                <w:szCs w:val="18"/>
                <w:lang w:val="it-IT"/>
              </w:rPr>
              <w:t>i</w:t>
            </w:r>
            <w:r w:rsidRPr="009D0178">
              <w:rPr>
                <w:rFonts w:ascii="Calibri" w:eastAsia="Calibri" w:hAnsi="Calibri" w:cs="Calibri"/>
                <w:color w:val="002060"/>
                <w:sz w:val="18"/>
                <w:szCs w:val="18"/>
                <w:lang w:val="it-IT"/>
              </w:rPr>
              <w:t>stra</w:t>
            </w:r>
            <w:r w:rsidRPr="009D0178">
              <w:rPr>
                <w:rFonts w:ascii="Calibri" w:eastAsia="Calibri" w:hAnsi="Calibri" w:cs="Calibri"/>
                <w:color w:val="002060"/>
                <w:spacing w:val="-5"/>
                <w:sz w:val="18"/>
                <w:szCs w:val="18"/>
                <w:lang w:val="it-IT"/>
              </w:rPr>
              <w:t xml:space="preserve"> </w:t>
            </w:r>
            <w:r w:rsidRPr="009D0178">
              <w:rPr>
                <w:rFonts w:ascii="Calibri" w:eastAsia="Calibri" w:hAnsi="Calibri" w:cs="Calibri"/>
                <w:color w:val="002060"/>
                <w:spacing w:val="-1"/>
                <w:sz w:val="18"/>
                <w:szCs w:val="18"/>
                <w:lang w:val="it-IT"/>
              </w:rPr>
              <w:t>l</w:t>
            </w:r>
            <w:r w:rsidRPr="009D0178">
              <w:rPr>
                <w:rFonts w:ascii="Calibri" w:eastAsia="Calibri" w:hAnsi="Calibri" w:cs="Calibri"/>
                <w:color w:val="002060"/>
                <w:sz w:val="18"/>
                <w:szCs w:val="18"/>
                <w:lang w:val="it-IT"/>
              </w:rPr>
              <w:t>e</w:t>
            </w:r>
            <w:r w:rsidRPr="009D0178">
              <w:rPr>
                <w:rFonts w:ascii="Calibri" w:eastAsia="Calibri" w:hAnsi="Calibri" w:cs="Calibri"/>
                <w:color w:val="002060"/>
                <w:spacing w:val="1"/>
                <w:sz w:val="18"/>
                <w:szCs w:val="18"/>
                <w:lang w:val="it-IT"/>
              </w:rPr>
              <w:t xml:space="preserve"> </w:t>
            </w:r>
            <w:r w:rsidRPr="009D0178">
              <w:rPr>
                <w:rFonts w:ascii="Calibri" w:eastAsia="Calibri" w:hAnsi="Calibri" w:cs="Calibri"/>
                <w:color w:val="002060"/>
                <w:sz w:val="18"/>
                <w:szCs w:val="18"/>
                <w:lang w:val="it-IT"/>
              </w:rPr>
              <w:t>informazioni</w:t>
            </w:r>
            <w:r w:rsidRPr="009D0178">
              <w:rPr>
                <w:rFonts w:ascii="Calibri" w:eastAsia="Calibri" w:hAnsi="Calibri" w:cs="Calibri"/>
                <w:color w:val="002060"/>
                <w:spacing w:val="-1"/>
                <w:sz w:val="18"/>
                <w:szCs w:val="18"/>
                <w:lang w:val="it-IT"/>
              </w:rPr>
              <w:t xml:space="preserve"> </w:t>
            </w:r>
            <w:r w:rsidRPr="009D0178">
              <w:rPr>
                <w:rFonts w:ascii="Calibri" w:eastAsia="Calibri" w:hAnsi="Calibri" w:cs="Calibri"/>
                <w:color w:val="002060"/>
                <w:sz w:val="18"/>
                <w:szCs w:val="18"/>
                <w:lang w:val="it-IT"/>
              </w:rPr>
              <w:t>– come</w:t>
            </w:r>
            <w:r w:rsidRPr="009D0178">
              <w:rPr>
                <w:rFonts w:ascii="Calibri" w:eastAsia="Calibri" w:hAnsi="Calibri" w:cs="Calibri"/>
                <w:color w:val="002060"/>
                <w:spacing w:val="-4"/>
                <w:sz w:val="18"/>
                <w:szCs w:val="18"/>
                <w:lang w:val="it-IT"/>
              </w:rPr>
              <w:t xml:space="preserve"> </w:t>
            </w:r>
            <w:r w:rsidRPr="009D0178">
              <w:rPr>
                <w:rFonts w:ascii="Calibri" w:eastAsia="Calibri" w:hAnsi="Calibri" w:cs="Calibri"/>
                <w:color w:val="002060"/>
                <w:sz w:val="18"/>
                <w:szCs w:val="18"/>
                <w:lang w:val="it-IT"/>
              </w:rPr>
              <w:t>da istruzioni</w:t>
            </w:r>
            <w:r w:rsidRPr="009D0178">
              <w:rPr>
                <w:rFonts w:ascii="Calibri" w:eastAsia="Calibri" w:hAnsi="Calibri" w:cs="Calibri"/>
                <w:color w:val="002060"/>
                <w:spacing w:val="-1"/>
                <w:sz w:val="18"/>
                <w:szCs w:val="18"/>
                <w:lang w:val="it-IT"/>
              </w:rPr>
              <w:t xml:space="preserve"> </w:t>
            </w:r>
            <w:r w:rsidRPr="009D0178">
              <w:rPr>
                <w:rFonts w:ascii="Calibri" w:eastAsia="Calibri" w:hAnsi="Calibri" w:cs="Calibri"/>
                <w:color w:val="002060"/>
                <w:sz w:val="18"/>
                <w:szCs w:val="18"/>
                <w:lang w:val="it-IT"/>
              </w:rPr>
              <w:t>– nel brogliac</w:t>
            </w:r>
            <w:r w:rsidRPr="009D0178">
              <w:rPr>
                <w:rFonts w:ascii="Calibri" w:eastAsia="Calibri" w:hAnsi="Calibri" w:cs="Calibri"/>
                <w:color w:val="002060"/>
                <w:spacing w:val="1"/>
                <w:sz w:val="18"/>
                <w:szCs w:val="18"/>
                <w:lang w:val="it-IT"/>
              </w:rPr>
              <w:t>c</w:t>
            </w:r>
            <w:r w:rsidRPr="009D0178">
              <w:rPr>
                <w:rFonts w:ascii="Calibri" w:eastAsia="Calibri" w:hAnsi="Calibri" w:cs="Calibri"/>
                <w:color w:val="002060"/>
                <w:sz w:val="18"/>
                <w:szCs w:val="18"/>
                <w:lang w:val="it-IT"/>
              </w:rPr>
              <w:t>io</w:t>
            </w:r>
          </w:p>
          <w:p w:rsidR="009D0178" w:rsidRPr="009D0178" w:rsidRDefault="009D0178" w:rsidP="009D0178">
            <w:pPr>
              <w:spacing w:after="0" w:line="207" w:lineRule="exact"/>
              <w:ind w:left="102" w:right="145"/>
              <w:jc w:val="both"/>
              <w:rPr>
                <w:rFonts w:ascii="Calibri" w:eastAsia="Calibri" w:hAnsi="Calibri" w:cs="Calibri"/>
                <w:color w:val="002060"/>
                <w:sz w:val="18"/>
                <w:szCs w:val="18"/>
                <w:lang w:val="it-IT"/>
              </w:rPr>
            </w:pPr>
            <w:r w:rsidRPr="009D0178">
              <w:rPr>
                <w:rFonts w:ascii="Calibri" w:eastAsia="Calibri" w:hAnsi="Calibri" w:cs="Calibri"/>
                <w:color w:val="002060"/>
                <w:sz w:val="18"/>
                <w:szCs w:val="18"/>
                <w:lang w:val="it-IT"/>
              </w:rPr>
              <w:t>di macchina,</w:t>
            </w:r>
            <w:r w:rsidRPr="009D0178">
              <w:rPr>
                <w:rFonts w:ascii="Calibri" w:eastAsia="Calibri" w:hAnsi="Calibri" w:cs="Calibri"/>
                <w:color w:val="002060"/>
                <w:spacing w:val="-1"/>
                <w:sz w:val="18"/>
                <w:szCs w:val="18"/>
                <w:lang w:val="it-IT"/>
              </w:rPr>
              <w:t xml:space="preserve"> </w:t>
            </w:r>
            <w:r w:rsidRPr="009D0178">
              <w:rPr>
                <w:rFonts w:ascii="Calibri" w:eastAsia="Calibri" w:hAnsi="Calibri" w:cs="Calibri"/>
                <w:color w:val="002060"/>
                <w:sz w:val="18"/>
                <w:szCs w:val="18"/>
                <w:lang w:val="it-IT"/>
              </w:rPr>
              <w:t>nel</w:t>
            </w:r>
            <w:r w:rsidRPr="009D0178">
              <w:rPr>
                <w:rFonts w:ascii="Calibri" w:eastAsia="Calibri" w:hAnsi="Calibri" w:cs="Calibri"/>
                <w:color w:val="002060"/>
                <w:spacing w:val="1"/>
                <w:sz w:val="18"/>
                <w:szCs w:val="18"/>
                <w:lang w:val="it-IT"/>
              </w:rPr>
              <w:t xml:space="preserve"> </w:t>
            </w:r>
            <w:r w:rsidRPr="009D0178">
              <w:rPr>
                <w:rFonts w:ascii="Calibri" w:eastAsia="Calibri" w:hAnsi="Calibri" w:cs="Calibri"/>
                <w:color w:val="002060"/>
                <w:sz w:val="18"/>
                <w:szCs w:val="18"/>
                <w:lang w:val="it-IT"/>
              </w:rPr>
              <w:t>brogliac</w:t>
            </w:r>
            <w:r w:rsidRPr="009D0178">
              <w:rPr>
                <w:rFonts w:ascii="Calibri" w:eastAsia="Calibri" w:hAnsi="Calibri" w:cs="Calibri"/>
                <w:color w:val="002060"/>
                <w:spacing w:val="1"/>
                <w:sz w:val="18"/>
                <w:szCs w:val="18"/>
                <w:lang w:val="it-IT"/>
              </w:rPr>
              <w:t>c</w:t>
            </w:r>
            <w:r w:rsidRPr="009D0178">
              <w:rPr>
                <w:rFonts w:ascii="Calibri" w:eastAsia="Calibri" w:hAnsi="Calibri" w:cs="Calibri"/>
                <w:color w:val="002060"/>
                <w:sz w:val="18"/>
                <w:szCs w:val="18"/>
                <w:lang w:val="it-IT"/>
              </w:rPr>
              <w:t>io movimenti della</w:t>
            </w:r>
            <w:r w:rsidRPr="009D0178">
              <w:rPr>
                <w:rFonts w:ascii="Calibri" w:eastAsia="Calibri" w:hAnsi="Calibri" w:cs="Calibri"/>
                <w:color w:val="002060"/>
                <w:spacing w:val="-2"/>
                <w:sz w:val="18"/>
                <w:szCs w:val="18"/>
                <w:lang w:val="it-IT"/>
              </w:rPr>
              <w:t xml:space="preserve"> </w:t>
            </w:r>
            <w:r w:rsidRPr="009D0178">
              <w:rPr>
                <w:rFonts w:ascii="Calibri" w:eastAsia="Calibri" w:hAnsi="Calibri" w:cs="Calibri"/>
                <w:color w:val="002060"/>
                <w:sz w:val="18"/>
                <w:szCs w:val="18"/>
                <w:lang w:val="it-IT"/>
              </w:rPr>
              <w:t>macchina e negli altri brogl</w:t>
            </w:r>
            <w:r w:rsidRPr="009D0178">
              <w:rPr>
                <w:rFonts w:ascii="Calibri" w:eastAsia="Calibri" w:hAnsi="Calibri" w:cs="Calibri"/>
                <w:color w:val="002060"/>
                <w:spacing w:val="-1"/>
                <w:sz w:val="18"/>
                <w:szCs w:val="18"/>
                <w:lang w:val="it-IT"/>
              </w:rPr>
              <w:t>i</w:t>
            </w:r>
            <w:r w:rsidRPr="009D0178">
              <w:rPr>
                <w:rFonts w:ascii="Calibri" w:eastAsia="Calibri" w:hAnsi="Calibri" w:cs="Calibri"/>
                <w:color w:val="002060"/>
                <w:sz w:val="18"/>
                <w:szCs w:val="18"/>
                <w:lang w:val="it-IT"/>
              </w:rPr>
              <w:t>acci</w:t>
            </w:r>
            <w:r w:rsidRPr="009D0178">
              <w:rPr>
                <w:rFonts w:ascii="Calibri" w:eastAsia="Calibri" w:hAnsi="Calibri" w:cs="Calibri"/>
                <w:color w:val="002060"/>
                <w:spacing w:val="-2"/>
                <w:sz w:val="18"/>
                <w:szCs w:val="18"/>
                <w:lang w:val="it-IT"/>
              </w:rPr>
              <w:t xml:space="preserve"> </w:t>
            </w:r>
            <w:r w:rsidRPr="009D0178">
              <w:rPr>
                <w:rFonts w:ascii="Calibri" w:eastAsia="Calibri" w:hAnsi="Calibri" w:cs="Calibri"/>
                <w:color w:val="002060"/>
                <w:sz w:val="18"/>
                <w:szCs w:val="18"/>
                <w:lang w:val="it-IT"/>
              </w:rPr>
              <w:t>di</w:t>
            </w:r>
            <w:r w:rsidRPr="009D0178">
              <w:rPr>
                <w:rFonts w:ascii="Calibri" w:eastAsia="Calibri" w:hAnsi="Calibri" w:cs="Calibri"/>
                <w:color w:val="002060"/>
                <w:spacing w:val="1"/>
                <w:sz w:val="18"/>
                <w:szCs w:val="18"/>
                <w:lang w:val="it-IT"/>
              </w:rPr>
              <w:t xml:space="preserve"> </w:t>
            </w:r>
            <w:r w:rsidRPr="009D0178">
              <w:rPr>
                <w:rFonts w:ascii="Calibri" w:eastAsia="Calibri" w:hAnsi="Calibri" w:cs="Calibri"/>
                <w:color w:val="002060"/>
                <w:sz w:val="18"/>
                <w:szCs w:val="18"/>
                <w:lang w:val="it-IT"/>
              </w:rPr>
              <w:t>registrazione</w:t>
            </w:r>
            <w:r w:rsidRPr="009D0178">
              <w:rPr>
                <w:rFonts w:ascii="Calibri" w:eastAsia="Calibri" w:hAnsi="Calibri" w:cs="Calibri"/>
                <w:color w:val="002060"/>
                <w:position w:val="1"/>
                <w:sz w:val="18"/>
                <w:szCs w:val="18"/>
                <w:lang w:val="it-IT"/>
              </w:rPr>
              <w:t>. /</w:t>
            </w:r>
            <w:r w:rsidRPr="009C3003">
              <w:rPr>
                <w:rFonts w:ascii="Calibri" w:eastAsia="Calibri" w:hAnsi="Calibri" w:cs="Calibri"/>
                <w:i/>
                <w:color w:val="002060"/>
                <w:position w:val="1"/>
                <w:sz w:val="18"/>
                <w:szCs w:val="18"/>
                <w:lang w:val="it-IT"/>
              </w:rPr>
              <w:t>Record</w:t>
            </w:r>
            <w:r w:rsidRPr="009C3003">
              <w:rPr>
                <w:rFonts w:ascii="Calibri" w:eastAsia="Calibri" w:hAnsi="Calibri" w:cs="Calibri"/>
                <w:i/>
                <w:color w:val="002060"/>
                <w:spacing w:val="-6"/>
                <w:position w:val="1"/>
                <w:sz w:val="18"/>
                <w:szCs w:val="18"/>
                <w:lang w:val="it-IT"/>
              </w:rPr>
              <w:t xml:space="preserve"> </w:t>
            </w:r>
            <w:r w:rsidRPr="009C3003">
              <w:rPr>
                <w:rFonts w:ascii="Calibri" w:eastAsia="Calibri" w:hAnsi="Calibri" w:cs="Calibri"/>
                <w:i/>
                <w:color w:val="002060"/>
                <w:w w:val="110"/>
                <w:position w:val="1"/>
                <w:sz w:val="18"/>
                <w:szCs w:val="18"/>
                <w:lang w:val="it-IT"/>
              </w:rPr>
              <w:t>i</w:t>
            </w:r>
            <w:r w:rsidRPr="009C3003">
              <w:rPr>
                <w:rFonts w:ascii="Calibri" w:eastAsia="Calibri" w:hAnsi="Calibri" w:cs="Calibri"/>
                <w:i/>
                <w:color w:val="002060"/>
                <w:spacing w:val="2"/>
                <w:w w:val="110"/>
                <w:position w:val="1"/>
                <w:sz w:val="18"/>
                <w:szCs w:val="18"/>
                <w:lang w:val="it-IT"/>
              </w:rPr>
              <w:t>n</w:t>
            </w:r>
            <w:r w:rsidRPr="009C3003">
              <w:rPr>
                <w:rFonts w:ascii="Calibri" w:eastAsia="Calibri" w:hAnsi="Calibri" w:cs="Calibri"/>
                <w:i/>
                <w:color w:val="002060"/>
                <w:w w:val="110"/>
                <w:position w:val="1"/>
                <w:sz w:val="18"/>
                <w:szCs w:val="18"/>
                <w:lang w:val="it-IT"/>
              </w:rPr>
              <w:t>f</w:t>
            </w:r>
            <w:r w:rsidRPr="009C3003">
              <w:rPr>
                <w:rFonts w:ascii="Calibri" w:eastAsia="Calibri" w:hAnsi="Calibri" w:cs="Calibri"/>
                <w:i/>
                <w:color w:val="002060"/>
                <w:spacing w:val="1"/>
                <w:w w:val="110"/>
                <w:position w:val="1"/>
                <w:sz w:val="18"/>
                <w:szCs w:val="18"/>
                <w:lang w:val="it-IT"/>
              </w:rPr>
              <w:t>orma</w:t>
            </w:r>
            <w:r w:rsidRPr="009C3003">
              <w:rPr>
                <w:rFonts w:ascii="Calibri" w:eastAsia="Calibri" w:hAnsi="Calibri" w:cs="Calibri"/>
                <w:i/>
                <w:color w:val="002060"/>
                <w:w w:val="110"/>
                <w:position w:val="1"/>
                <w:sz w:val="18"/>
                <w:szCs w:val="18"/>
                <w:lang w:val="it-IT"/>
              </w:rPr>
              <w:t>ti</w:t>
            </w:r>
            <w:r w:rsidRPr="009C3003">
              <w:rPr>
                <w:rFonts w:ascii="Calibri" w:eastAsia="Calibri" w:hAnsi="Calibri" w:cs="Calibri"/>
                <w:i/>
                <w:color w:val="002060"/>
                <w:spacing w:val="1"/>
                <w:w w:val="110"/>
                <w:position w:val="1"/>
                <w:sz w:val="18"/>
                <w:szCs w:val="18"/>
                <w:lang w:val="it-IT"/>
              </w:rPr>
              <w:t>o</w:t>
            </w:r>
            <w:r w:rsidRPr="009C3003">
              <w:rPr>
                <w:rFonts w:ascii="Calibri" w:eastAsia="Calibri" w:hAnsi="Calibri" w:cs="Calibri"/>
                <w:i/>
                <w:color w:val="002060"/>
                <w:w w:val="110"/>
                <w:position w:val="1"/>
                <w:sz w:val="18"/>
                <w:szCs w:val="18"/>
                <w:lang w:val="it-IT"/>
              </w:rPr>
              <w:t>n,</w:t>
            </w:r>
            <w:r w:rsidRPr="009C3003">
              <w:rPr>
                <w:rFonts w:ascii="Calibri" w:eastAsia="Calibri" w:hAnsi="Calibri" w:cs="Calibri"/>
                <w:i/>
                <w:color w:val="002060"/>
                <w:spacing w:val="4"/>
                <w:w w:val="110"/>
                <w:position w:val="1"/>
                <w:sz w:val="18"/>
                <w:szCs w:val="18"/>
                <w:lang w:val="it-IT"/>
              </w:rPr>
              <w:t xml:space="preserve"> </w:t>
            </w:r>
            <w:r w:rsidRPr="009C3003">
              <w:rPr>
                <w:rFonts w:ascii="Calibri" w:eastAsia="Calibri" w:hAnsi="Calibri" w:cs="Calibri"/>
                <w:i/>
                <w:color w:val="002060"/>
                <w:w w:val="88"/>
                <w:position w:val="1"/>
                <w:sz w:val="18"/>
                <w:szCs w:val="18"/>
                <w:lang w:val="it-IT"/>
              </w:rPr>
              <w:t>as</w:t>
            </w:r>
            <w:r w:rsidRPr="009C3003">
              <w:rPr>
                <w:rFonts w:ascii="Calibri" w:eastAsia="Calibri" w:hAnsi="Calibri" w:cs="Calibri"/>
                <w:i/>
                <w:color w:val="002060"/>
                <w:spacing w:val="6"/>
                <w:w w:val="88"/>
                <w:position w:val="1"/>
                <w:sz w:val="18"/>
                <w:szCs w:val="18"/>
                <w:lang w:val="it-IT"/>
              </w:rPr>
              <w:t xml:space="preserve"> </w:t>
            </w:r>
            <w:r w:rsidRPr="009C3003">
              <w:rPr>
                <w:rFonts w:ascii="Calibri" w:eastAsia="Calibri" w:hAnsi="Calibri" w:cs="Calibri"/>
                <w:i/>
                <w:color w:val="002060"/>
                <w:position w:val="1"/>
                <w:sz w:val="18"/>
                <w:szCs w:val="18"/>
                <w:lang w:val="it-IT"/>
              </w:rPr>
              <w:t>instr</w:t>
            </w:r>
            <w:r w:rsidRPr="009C3003">
              <w:rPr>
                <w:rFonts w:ascii="Calibri" w:eastAsia="Calibri" w:hAnsi="Calibri" w:cs="Calibri"/>
                <w:i/>
                <w:color w:val="002060"/>
                <w:spacing w:val="1"/>
                <w:position w:val="1"/>
                <w:sz w:val="18"/>
                <w:szCs w:val="18"/>
                <w:lang w:val="it-IT"/>
              </w:rPr>
              <w:t>u</w:t>
            </w:r>
            <w:r w:rsidRPr="009C3003">
              <w:rPr>
                <w:rFonts w:ascii="Calibri" w:eastAsia="Calibri" w:hAnsi="Calibri" w:cs="Calibri"/>
                <w:i/>
                <w:color w:val="002060"/>
                <w:position w:val="1"/>
                <w:sz w:val="18"/>
                <w:szCs w:val="18"/>
                <w:lang w:val="it-IT"/>
              </w:rPr>
              <w:t>c</w:t>
            </w:r>
            <w:r w:rsidRPr="009C3003">
              <w:rPr>
                <w:rFonts w:ascii="Calibri" w:eastAsia="Calibri" w:hAnsi="Calibri" w:cs="Calibri"/>
                <w:i/>
                <w:color w:val="002060"/>
                <w:spacing w:val="1"/>
                <w:position w:val="1"/>
                <w:sz w:val="18"/>
                <w:szCs w:val="18"/>
                <w:lang w:val="it-IT"/>
              </w:rPr>
              <w:t>t</w:t>
            </w:r>
            <w:r w:rsidRPr="009C3003">
              <w:rPr>
                <w:rFonts w:ascii="Calibri" w:eastAsia="Calibri" w:hAnsi="Calibri" w:cs="Calibri"/>
                <w:i/>
                <w:color w:val="002060"/>
                <w:position w:val="1"/>
                <w:sz w:val="18"/>
                <w:szCs w:val="18"/>
                <w:lang w:val="it-IT"/>
              </w:rPr>
              <w:t xml:space="preserve">ed, </w:t>
            </w:r>
            <w:r w:rsidRPr="009C3003">
              <w:rPr>
                <w:rFonts w:ascii="Calibri" w:eastAsia="Calibri" w:hAnsi="Calibri" w:cs="Calibri"/>
                <w:i/>
                <w:color w:val="002060"/>
                <w:spacing w:val="8"/>
                <w:position w:val="1"/>
                <w:sz w:val="18"/>
                <w:szCs w:val="18"/>
                <w:lang w:val="it-IT"/>
              </w:rPr>
              <w:t xml:space="preserve"> </w:t>
            </w:r>
            <w:r w:rsidRPr="009C3003">
              <w:rPr>
                <w:rFonts w:ascii="Calibri" w:eastAsia="Calibri" w:hAnsi="Calibri" w:cs="Calibri"/>
                <w:i/>
                <w:color w:val="002060"/>
                <w:spacing w:val="-1"/>
                <w:position w:val="1"/>
                <w:sz w:val="18"/>
                <w:szCs w:val="18"/>
                <w:lang w:val="it-IT"/>
              </w:rPr>
              <w:t>i</w:t>
            </w:r>
            <w:r w:rsidRPr="009C3003">
              <w:rPr>
                <w:rFonts w:ascii="Calibri" w:eastAsia="Calibri" w:hAnsi="Calibri" w:cs="Calibri"/>
                <w:i/>
                <w:color w:val="002060"/>
                <w:position w:val="1"/>
                <w:sz w:val="18"/>
                <w:szCs w:val="18"/>
                <w:lang w:val="it-IT"/>
              </w:rPr>
              <w:t>n</w:t>
            </w:r>
            <w:r w:rsidRPr="009C3003">
              <w:rPr>
                <w:rFonts w:ascii="Calibri" w:eastAsia="Calibri" w:hAnsi="Calibri" w:cs="Calibri"/>
                <w:i/>
                <w:color w:val="002060"/>
                <w:spacing w:val="21"/>
                <w:position w:val="1"/>
                <w:sz w:val="18"/>
                <w:szCs w:val="18"/>
                <w:lang w:val="it-IT"/>
              </w:rPr>
              <w:t xml:space="preserve"> </w:t>
            </w:r>
            <w:r w:rsidRPr="009C3003">
              <w:rPr>
                <w:rFonts w:ascii="Calibri" w:eastAsia="Calibri" w:hAnsi="Calibri" w:cs="Calibri"/>
                <w:i/>
                <w:color w:val="002060"/>
                <w:position w:val="1"/>
                <w:sz w:val="18"/>
                <w:szCs w:val="18"/>
                <w:lang w:val="it-IT"/>
              </w:rPr>
              <w:t>the</w:t>
            </w:r>
            <w:r w:rsidRPr="009C3003">
              <w:rPr>
                <w:rFonts w:ascii="Calibri" w:eastAsia="Calibri" w:hAnsi="Calibri" w:cs="Calibri"/>
                <w:i/>
                <w:color w:val="002060"/>
                <w:spacing w:val="29"/>
                <w:position w:val="1"/>
                <w:sz w:val="18"/>
                <w:szCs w:val="18"/>
                <w:lang w:val="it-IT"/>
              </w:rPr>
              <w:t xml:space="preserve"> </w:t>
            </w:r>
            <w:r w:rsidRPr="009C3003">
              <w:rPr>
                <w:rFonts w:ascii="Calibri" w:eastAsia="Calibri" w:hAnsi="Calibri" w:cs="Calibri"/>
                <w:i/>
                <w:color w:val="002060"/>
                <w:w w:val="105"/>
                <w:position w:val="1"/>
                <w:sz w:val="18"/>
                <w:szCs w:val="18"/>
                <w:lang w:val="it-IT"/>
              </w:rPr>
              <w:t>eng</w:t>
            </w:r>
            <w:r w:rsidRPr="009C3003">
              <w:rPr>
                <w:rFonts w:ascii="Calibri" w:eastAsia="Calibri" w:hAnsi="Calibri" w:cs="Calibri"/>
                <w:i/>
                <w:color w:val="002060"/>
                <w:spacing w:val="2"/>
                <w:w w:val="105"/>
                <w:position w:val="1"/>
                <w:sz w:val="18"/>
                <w:szCs w:val="18"/>
                <w:lang w:val="it-IT"/>
              </w:rPr>
              <w:t>i</w:t>
            </w:r>
            <w:r w:rsidRPr="009C3003">
              <w:rPr>
                <w:rFonts w:ascii="Calibri" w:eastAsia="Calibri" w:hAnsi="Calibri" w:cs="Calibri"/>
                <w:i/>
                <w:color w:val="002060"/>
                <w:w w:val="105"/>
                <w:position w:val="1"/>
                <w:sz w:val="18"/>
                <w:szCs w:val="18"/>
                <w:lang w:val="it-IT"/>
              </w:rPr>
              <w:t>ne‐</w:t>
            </w:r>
            <w:r w:rsidRPr="009C3003">
              <w:rPr>
                <w:rFonts w:ascii="Calibri" w:eastAsia="Calibri" w:hAnsi="Calibri" w:cs="Calibri"/>
                <w:i/>
                <w:color w:val="002060"/>
                <w:spacing w:val="2"/>
                <w:w w:val="105"/>
                <w:position w:val="1"/>
                <w:sz w:val="18"/>
                <w:szCs w:val="18"/>
                <w:lang w:val="it-IT"/>
              </w:rPr>
              <w:t>r</w:t>
            </w:r>
            <w:r w:rsidRPr="009C3003">
              <w:rPr>
                <w:rFonts w:ascii="Calibri" w:eastAsia="Calibri" w:hAnsi="Calibri" w:cs="Calibri"/>
                <w:i/>
                <w:color w:val="002060"/>
                <w:w w:val="105"/>
                <w:position w:val="1"/>
                <w:sz w:val="18"/>
                <w:szCs w:val="18"/>
                <w:lang w:val="it-IT"/>
              </w:rPr>
              <w:t>o</w:t>
            </w:r>
            <w:r w:rsidRPr="009C3003">
              <w:rPr>
                <w:rFonts w:ascii="Calibri" w:eastAsia="Calibri" w:hAnsi="Calibri" w:cs="Calibri"/>
                <w:i/>
                <w:color w:val="002060"/>
                <w:spacing w:val="1"/>
                <w:w w:val="105"/>
                <w:position w:val="1"/>
                <w:sz w:val="18"/>
                <w:szCs w:val="18"/>
                <w:lang w:val="it-IT"/>
              </w:rPr>
              <w:t>o</w:t>
            </w:r>
            <w:r w:rsidRPr="009C3003">
              <w:rPr>
                <w:rFonts w:ascii="Calibri" w:eastAsia="Calibri" w:hAnsi="Calibri" w:cs="Calibri"/>
                <w:i/>
                <w:color w:val="002060"/>
                <w:w w:val="105"/>
                <w:position w:val="1"/>
                <w:sz w:val="18"/>
                <w:szCs w:val="18"/>
                <w:lang w:val="it-IT"/>
              </w:rPr>
              <w:t>m</w:t>
            </w:r>
            <w:r w:rsidRPr="009C3003">
              <w:rPr>
                <w:rFonts w:ascii="Calibri" w:eastAsia="Calibri" w:hAnsi="Calibri" w:cs="Calibri"/>
                <w:i/>
                <w:color w:val="002060"/>
                <w:spacing w:val="8"/>
                <w:w w:val="105"/>
                <w:position w:val="1"/>
                <w:sz w:val="18"/>
                <w:szCs w:val="18"/>
                <w:lang w:val="it-IT"/>
              </w:rPr>
              <w:t xml:space="preserve"> </w:t>
            </w:r>
            <w:r w:rsidRPr="009C3003">
              <w:rPr>
                <w:rFonts w:ascii="Calibri" w:eastAsia="Calibri" w:hAnsi="Calibri" w:cs="Calibri"/>
                <w:i/>
                <w:color w:val="002060"/>
                <w:w w:val="111"/>
                <w:position w:val="1"/>
                <w:sz w:val="18"/>
                <w:szCs w:val="18"/>
                <w:lang w:val="it-IT"/>
              </w:rPr>
              <w:t xml:space="preserve">log </w:t>
            </w:r>
            <w:r w:rsidRPr="009C3003">
              <w:rPr>
                <w:rFonts w:ascii="Calibri" w:eastAsia="Calibri" w:hAnsi="Calibri" w:cs="Calibri"/>
                <w:i/>
                <w:color w:val="002060"/>
                <w:sz w:val="18"/>
                <w:szCs w:val="18"/>
                <w:lang w:val="it-IT"/>
              </w:rPr>
              <w:t>book,</w:t>
            </w:r>
            <w:r w:rsidRPr="009C3003">
              <w:rPr>
                <w:rFonts w:ascii="Calibri" w:eastAsia="Calibri" w:hAnsi="Calibri" w:cs="Calibri"/>
                <w:i/>
                <w:color w:val="002060"/>
                <w:spacing w:val="40"/>
                <w:sz w:val="18"/>
                <w:szCs w:val="18"/>
                <w:lang w:val="it-IT"/>
              </w:rPr>
              <w:t xml:space="preserve"> </w:t>
            </w:r>
            <w:r w:rsidRPr="009C3003">
              <w:rPr>
                <w:rFonts w:ascii="Calibri" w:eastAsia="Calibri" w:hAnsi="Calibri" w:cs="Calibri"/>
                <w:i/>
                <w:color w:val="002060"/>
                <w:sz w:val="18"/>
                <w:szCs w:val="18"/>
                <w:lang w:val="it-IT"/>
              </w:rPr>
              <w:t>engine</w:t>
            </w:r>
            <w:r w:rsidRPr="009C3003">
              <w:rPr>
                <w:rFonts w:ascii="Calibri" w:eastAsia="Calibri" w:hAnsi="Calibri" w:cs="Calibri"/>
                <w:i/>
                <w:color w:val="002060"/>
                <w:spacing w:val="39"/>
                <w:sz w:val="18"/>
                <w:szCs w:val="18"/>
                <w:lang w:val="it-IT"/>
              </w:rPr>
              <w:t xml:space="preserve"> </w:t>
            </w:r>
            <w:r w:rsidRPr="009C3003">
              <w:rPr>
                <w:rFonts w:ascii="Calibri" w:eastAsia="Calibri" w:hAnsi="Calibri" w:cs="Calibri"/>
                <w:i/>
                <w:color w:val="002060"/>
                <w:spacing w:val="-1"/>
                <w:sz w:val="18"/>
                <w:szCs w:val="18"/>
                <w:lang w:val="it-IT"/>
              </w:rPr>
              <w:t>m</w:t>
            </w:r>
            <w:r w:rsidRPr="009C3003">
              <w:rPr>
                <w:rFonts w:ascii="Calibri" w:eastAsia="Calibri" w:hAnsi="Calibri" w:cs="Calibri"/>
                <w:i/>
                <w:color w:val="002060"/>
                <w:sz w:val="18"/>
                <w:szCs w:val="18"/>
                <w:lang w:val="it-IT"/>
              </w:rPr>
              <w:t>ovements</w:t>
            </w:r>
            <w:r w:rsidRPr="009C3003">
              <w:rPr>
                <w:rFonts w:ascii="Calibri" w:eastAsia="Calibri" w:hAnsi="Calibri" w:cs="Calibri"/>
                <w:i/>
                <w:color w:val="002060"/>
                <w:spacing w:val="38"/>
                <w:sz w:val="18"/>
                <w:szCs w:val="18"/>
                <w:lang w:val="it-IT"/>
              </w:rPr>
              <w:t xml:space="preserve"> </w:t>
            </w:r>
            <w:r w:rsidRPr="009C3003">
              <w:rPr>
                <w:rFonts w:ascii="Calibri" w:eastAsia="Calibri" w:hAnsi="Calibri" w:cs="Calibri"/>
                <w:i/>
                <w:color w:val="002060"/>
                <w:spacing w:val="-1"/>
                <w:sz w:val="18"/>
                <w:szCs w:val="18"/>
                <w:lang w:val="it-IT"/>
              </w:rPr>
              <w:t>l</w:t>
            </w:r>
            <w:r w:rsidRPr="009C3003">
              <w:rPr>
                <w:rFonts w:ascii="Calibri" w:eastAsia="Calibri" w:hAnsi="Calibri" w:cs="Calibri"/>
                <w:i/>
                <w:color w:val="002060"/>
                <w:sz w:val="18"/>
                <w:szCs w:val="18"/>
                <w:lang w:val="it-IT"/>
              </w:rPr>
              <w:t>og</w:t>
            </w:r>
            <w:r w:rsidRPr="009C3003">
              <w:rPr>
                <w:rFonts w:ascii="Calibri" w:eastAsia="Calibri" w:hAnsi="Calibri" w:cs="Calibri"/>
                <w:i/>
                <w:color w:val="002060"/>
                <w:spacing w:val="29"/>
                <w:sz w:val="18"/>
                <w:szCs w:val="18"/>
                <w:lang w:val="it-IT"/>
              </w:rPr>
              <w:t xml:space="preserve"> </w:t>
            </w:r>
            <w:r w:rsidRPr="009C3003">
              <w:rPr>
                <w:rFonts w:ascii="Calibri" w:eastAsia="Calibri" w:hAnsi="Calibri" w:cs="Calibri"/>
                <w:i/>
                <w:color w:val="002060"/>
                <w:spacing w:val="-1"/>
                <w:sz w:val="18"/>
                <w:szCs w:val="18"/>
                <w:lang w:val="it-IT"/>
              </w:rPr>
              <w:t>a</w:t>
            </w:r>
            <w:r w:rsidRPr="009C3003">
              <w:rPr>
                <w:rFonts w:ascii="Calibri" w:eastAsia="Calibri" w:hAnsi="Calibri" w:cs="Calibri"/>
                <w:i/>
                <w:color w:val="002060"/>
                <w:sz w:val="18"/>
                <w:szCs w:val="18"/>
                <w:lang w:val="it-IT"/>
              </w:rPr>
              <w:t>nd</w:t>
            </w:r>
            <w:r w:rsidRPr="009C3003">
              <w:rPr>
                <w:rFonts w:ascii="Calibri" w:eastAsia="Calibri" w:hAnsi="Calibri" w:cs="Calibri"/>
                <w:i/>
                <w:color w:val="002060"/>
                <w:spacing w:val="18"/>
                <w:sz w:val="18"/>
                <w:szCs w:val="18"/>
                <w:lang w:val="it-IT"/>
              </w:rPr>
              <w:t xml:space="preserve"> </w:t>
            </w:r>
            <w:r w:rsidRPr="009C3003">
              <w:rPr>
                <w:rFonts w:ascii="Calibri" w:eastAsia="Calibri" w:hAnsi="Calibri" w:cs="Calibri"/>
                <w:i/>
                <w:color w:val="002060"/>
                <w:sz w:val="18"/>
                <w:szCs w:val="18"/>
                <w:lang w:val="it-IT"/>
              </w:rPr>
              <w:t xml:space="preserve">other </w:t>
            </w:r>
            <w:r w:rsidRPr="009C3003">
              <w:rPr>
                <w:rFonts w:ascii="Calibri" w:eastAsia="Calibri" w:hAnsi="Calibri" w:cs="Calibri"/>
                <w:i/>
                <w:color w:val="002060"/>
                <w:spacing w:val="9"/>
                <w:sz w:val="18"/>
                <w:szCs w:val="18"/>
                <w:lang w:val="it-IT"/>
              </w:rPr>
              <w:t xml:space="preserve"> </w:t>
            </w:r>
            <w:r w:rsidRPr="009C3003">
              <w:rPr>
                <w:rFonts w:ascii="Calibri" w:eastAsia="Calibri" w:hAnsi="Calibri" w:cs="Calibri"/>
                <w:i/>
                <w:color w:val="002060"/>
                <w:sz w:val="18"/>
                <w:szCs w:val="18"/>
                <w:lang w:val="it-IT"/>
              </w:rPr>
              <w:t>record</w:t>
            </w:r>
            <w:r w:rsidRPr="009C3003">
              <w:rPr>
                <w:rFonts w:ascii="Calibri" w:eastAsia="Calibri" w:hAnsi="Calibri" w:cs="Calibri"/>
                <w:i/>
                <w:color w:val="002060"/>
                <w:spacing w:val="27"/>
                <w:sz w:val="18"/>
                <w:szCs w:val="18"/>
                <w:lang w:val="it-IT"/>
              </w:rPr>
              <w:t xml:space="preserve"> </w:t>
            </w:r>
            <w:r w:rsidRPr="009C3003">
              <w:rPr>
                <w:rFonts w:ascii="Calibri" w:eastAsia="Calibri" w:hAnsi="Calibri" w:cs="Calibri"/>
                <w:i/>
                <w:color w:val="002060"/>
                <w:w w:val="103"/>
                <w:sz w:val="18"/>
                <w:szCs w:val="18"/>
                <w:lang w:val="it-IT"/>
              </w:rPr>
              <w:t>books</w:t>
            </w:r>
            <w:r w:rsidR="009C3003">
              <w:rPr>
                <w:rFonts w:ascii="Calibri" w:eastAsia="Calibri" w:hAnsi="Calibri" w:cs="Calibri"/>
                <w:i/>
                <w:color w:val="002060"/>
                <w:w w:val="103"/>
                <w:sz w:val="18"/>
                <w:szCs w:val="18"/>
                <w:lang w:val="it-IT"/>
              </w:rPr>
              <w:t xml:space="preserve"> </w:t>
            </w:r>
          </w:p>
        </w:tc>
        <w:tc>
          <w:tcPr>
            <w:tcW w:w="1255" w:type="dxa"/>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spacing w:after="0" w:line="399" w:lineRule="exact"/>
              <w:ind w:left="363" w:right="-20"/>
              <w:rPr>
                <w:rFonts w:ascii="Bradley Hand ITC" w:eastAsia="Bradley Hand ITC" w:hAnsi="Bradley Hand ITC" w:cs="Bradley Hand ITC"/>
                <w:color w:val="002060"/>
                <w:sz w:val="32"/>
                <w:szCs w:val="32"/>
              </w:rPr>
            </w:pPr>
            <w:r w:rsidRPr="00150987">
              <w:rPr>
                <w:rFonts w:ascii="Bradley Hand ITC" w:eastAsia="Bradley Hand ITC" w:hAnsi="Bradley Hand ITC" w:cs="Bradley Hand ITC"/>
                <w:color w:val="002060"/>
                <w:position w:val="5"/>
                <w:sz w:val="32"/>
                <w:szCs w:val="32"/>
              </w:rPr>
              <w:t>A B</w:t>
            </w:r>
          </w:p>
        </w:tc>
        <w:tc>
          <w:tcPr>
            <w:tcW w:w="1112" w:type="dxa"/>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spacing w:after="0" w:line="299" w:lineRule="exact"/>
              <w:ind w:left="153" w:right="-20"/>
              <w:rPr>
                <w:rFonts w:ascii="Bradley Hand ITC" w:eastAsia="Bradley Hand ITC" w:hAnsi="Bradley Hand ITC" w:cs="Bradley Hand ITC"/>
                <w:color w:val="002060"/>
                <w:sz w:val="24"/>
                <w:szCs w:val="24"/>
              </w:rPr>
            </w:pPr>
            <w:r w:rsidRPr="00150987">
              <w:rPr>
                <w:rFonts w:ascii="Bradley Hand ITC" w:eastAsia="Bradley Hand ITC" w:hAnsi="Bradley Hand ITC" w:cs="Bradley Hand ITC"/>
                <w:color w:val="002060"/>
                <w:position w:val="4"/>
                <w:sz w:val="24"/>
                <w:szCs w:val="24"/>
              </w:rPr>
              <w:t>9/09/11</w:t>
            </w:r>
          </w:p>
        </w:tc>
        <w:tc>
          <w:tcPr>
            <w:tcW w:w="3514" w:type="dxa"/>
            <w:vMerge w:val="restart"/>
            <w:tcBorders>
              <w:top w:val="single" w:sz="4" w:space="0" w:color="000000"/>
              <w:left w:val="single" w:sz="4" w:space="0" w:color="000000"/>
              <w:right w:val="nil"/>
            </w:tcBorders>
          </w:tcPr>
          <w:p w:rsidR="009C3003" w:rsidRPr="00D4076A" w:rsidRDefault="009C3003" w:rsidP="009C3003">
            <w:pPr>
              <w:spacing w:after="0" w:line="198" w:lineRule="exact"/>
              <w:ind w:left="102" w:right="218"/>
              <w:jc w:val="both"/>
              <w:rPr>
                <w:rFonts w:ascii="Bradley Hand ITC" w:eastAsia="Bradley Hand ITC" w:hAnsi="Bradley Hand ITC" w:cs="Bradley Hand ITC"/>
                <w:sz w:val="16"/>
                <w:szCs w:val="16"/>
                <w:lang w:val="it-IT"/>
              </w:rPr>
            </w:pPr>
            <w:r w:rsidRPr="00D4076A">
              <w:rPr>
                <w:rFonts w:ascii="Bradley Hand ITC" w:eastAsia="Bradley Hand ITC" w:hAnsi="Bradley Hand ITC" w:cs="Bradley Hand ITC"/>
                <w:position w:val="2"/>
                <w:sz w:val="16"/>
                <w:szCs w:val="16"/>
                <w:lang w:val="it-IT"/>
              </w:rPr>
              <w:t>Sc</w:t>
            </w:r>
            <w:r w:rsidRPr="00D4076A">
              <w:rPr>
                <w:rFonts w:ascii="Bradley Hand ITC" w:eastAsia="Bradley Hand ITC" w:hAnsi="Bradley Hand ITC" w:cs="Bradley Hand ITC"/>
                <w:spacing w:val="2"/>
                <w:position w:val="2"/>
                <w:sz w:val="16"/>
                <w:szCs w:val="16"/>
                <w:lang w:val="it-IT"/>
              </w:rPr>
              <w:t>r</w:t>
            </w:r>
            <w:r w:rsidRPr="00D4076A">
              <w:rPr>
                <w:rFonts w:ascii="Bradley Hand ITC" w:eastAsia="Bradley Hand ITC" w:hAnsi="Bradley Hand ITC" w:cs="Bradley Hand ITC"/>
                <w:spacing w:val="-1"/>
                <w:position w:val="2"/>
                <w:sz w:val="16"/>
                <w:szCs w:val="16"/>
                <w:lang w:val="it-IT"/>
              </w:rPr>
              <w:t>i</w:t>
            </w:r>
            <w:r w:rsidRPr="00D4076A">
              <w:rPr>
                <w:rFonts w:ascii="Bradley Hand ITC" w:eastAsia="Bradley Hand ITC" w:hAnsi="Bradley Hand ITC" w:cs="Bradley Hand ITC"/>
                <w:position w:val="2"/>
                <w:sz w:val="16"/>
                <w:szCs w:val="16"/>
                <w:lang w:val="it-IT"/>
              </w:rPr>
              <w:t>vere</w:t>
            </w:r>
            <w:r w:rsidRPr="00D4076A">
              <w:rPr>
                <w:rFonts w:ascii="Bradley Hand ITC" w:eastAsia="Bradley Hand ITC" w:hAnsi="Bradley Hand ITC" w:cs="Bradley Hand ITC"/>
                <w:spacing w:val="-5"/>
                <w:position w:val="2"/>
                <w:sz w:val="16"/>
                <w:szCs w:val="16"/>
                <w:lang w:val="it-IT"/>
              </w:rPr>
              <w:t xml:space="preserve"> </w:t>
            </w:r>
            <w:r w:rsidRPr="00D4076A">
              <w:rPr>
                <w:rFonts w:ascii="Bradley Hand ITC" w:eastAsia="Bradley Hand ITC" w:hAnsi="Bradley Hand ITC" w:cs="Bradley Hand ITC"/>
                <w:position w:val="2"/>
                <w:sz w:val="16"/>
                <w:szCs w:val="16"/>
                <w:lang w:val="it-IT"/>
              </w:rPr>
              <w:t>ch</w:t>
            </w:r>
            <w:r w:rsidRPr="00D4076A">
              <w:rPr>
                <w:rFonts w:ascii="Bradley Hand ITC" w:eastAsia="Bradley Hand ITC" w:hAnsi="Bradley Hand ITC" w:cs="Bradley Hand ITC"/>
                <w:spacing w:val="-1"/>
                <w:position w:val="2"/>
                <w:sz w:val="16"/>
                <w:szCs w:val="16"/>
                <w:lang w:val="it-IT"/>
              </w:rPr>
              <w:t>i</w:t>
            </w:r>
            <w:r w:rsidRPr="00D4076A">
              <w:rPr>
                <w:rFonts w:ascii="Bradley Hand ITC" w:eastAsia="Bradley Hand ITC" w:hAnsi="Bradley Hand ITC" w:cs="Bradley Hand ITC"/>
                <w:position w:val="2"/>
                <w:sz w:val="16"/>
                <w:szCs w:val="16"/>
                <w:lang w:val="it-IT"/>
              </w:rPr>
              <w:t>ar</w:t>
            </w:r>
            <w:r w:rsidRPr="00D4076A">
              <w:rPr>
                <w:rFonts w:ascii="Bradley Hand ITC" w:eastAsia="Bradley Hand ITC" w:hAnsi="Bradley Hand ITC" w:cs="Bradley Hand ITC"/>
                <w:spacing w:val="1"/>
                <w:position w:val="2"/>
                <w:sz w:val="16"/>
                <w:szCs w:val="16"/>
                <w:lang w:val="it-IT"/>
              </w:rPr>
              <w:t>a</w:t>
            </w:r>
            <w:r w:rsidRPr="00D4076A">
              <w:rPr>
                <w:rFonts w:ascii="Bradley Hand ITC" w:eastAsia="Bradley Hand ITC" w:hAnsi="Bradley Hand ITC" w:cs="Bradley Hand ITC"/>
                <w:spacing w:val="-1"/>
                <w:position w:val="2"/>
                <w:sz w:val="16"/>
                <w:szCs w:val="16"/>
                <w:lang w:val="it-IT"/>
              </w:rPr>
              <w:t>me</w:t>
            </w:r>
            <w:r w:rsidRPr="00D4076A">
              <w:rPr>
                <w:rFonts w:ascii="Bradley Hand ITC" w:eastAsia="Bradley Hand ITC" w:hAnsi="Bradley Hand ITC" w:cs="Bradley Hand ITC"/>
                <w:spacing w:val="1"/>
                <w:position w:val="2"/>
                <w:sz w:val="16"/>
                <w:szCs w:val="16"/>
                <w:lang w:val="it-IT"/>
              </w:rPr>
              <w:t>n</w:t>
            </w:r>
            <w:r w:rsidRPr="00D4076A">
              <w:rPr>
                <w:rFonts w:ascii="Bradley Hand ITC" w:eastAsia="Bradley Hand ITC" w:hAnsi="Bradley Hand ITC" w:cs="Bradley Hand ITC"/>
                <w:position w:val="2"/>
                <w:sz w:val="16"/>
                <w:szCs w:val="16"/>
                <w:lang w:val="it-IT"/>
              </w:rPr>
              <w:t>te</w:t>
            </w:r>
            <w:r w:rsidRPr="00D4076A">
              <w:rPr>
                <w:rFonts w:ascii="Bradley Hand ITC" w:eastAsia="Bradley Hand ITC" w:hAnsi="Bradley Hand ITC" w:cs="Bradley Hand ITC"/>
                <w:spacing w:val="-8"/>
                <w:position w:val="2"/>
                <w:sz w:val="16"/>
                <w:szCs w:val="16"/>
                <w:lang w:val="it-IT"/>
              </w:rPr>
              <w:t xml:space="preserve"> </w:t>
            </w:r>
            <w:r w:rsidRPr="00D4076A">
              <w:rPr>
                <w:rFonts w:ascii="Bradley Hand ITC" w:eastAsia="Bradley Hand ITC" w:hAnsi="Bradley Hand ITC" w:cs="Bradley Hand ITC"/>
                <w:position w:val="2"/>
                <w:sz w:val="16"/>
                <w:szCs w:val="16"/>
                <w:lang w:val="it-IT"/>
              </w:rPr>
              <w:t>nel</w:t>
            </w:r>
            <w:r w:rsidRPr="00D4076A">
              <w:rPr>
                <w:rFonts w:ascii="Bradley Hand ITC" w:eastAsia="Bradley Hand ITC" w:hAnsi="Bradley Hand ITC" w:cs="Bradley Hand ITC"/>
                <w:spacing w:val="-1"/>
                <w:position w:val="2"/>
                <w:sz w:val="16"/>
                <w:szCs w:val="16"/>
                <w:lang w:val="it-IT"/>
              </w:rPr>
              <w:t>l</w:t>
            </w:r>
            <w:r w:rsidRPr="00D4076A">
              <w:rPr>
                <w:rFonts w:ascii="Bradley Hand ITC" w:eastAsia="Bradley Hand ITC" w:hAnsi="Bradley Hand ITC" w:cs="Bradley Hand ITC"/>
                <w:position w:val="2"/>
                <w:sz w:val="16"/>
                <w:szCs w:val="16"/>
                <w:lang w:val="it-IT"/>
              </w:rPr>
              <w:t>e</w:t>
            </w:r>
            <w:r w:rsidRPr="00D4076A">
              <w:rPr>
                <w:rFonts w:ascii="Bradley Hand ITC" w:eastAsia="Bradley Hand ITC" w:hAnsi="Bradley Hand ITC" w:cs="Bradley Hand ITC"/>
                <w:spacing w:val="-3"/>
                <w:position w:val="2"/>
                <w:sz w:val="16"/>
                <w:szCs w:val="16"/>
                <w:lang w:val="it-IT"/>
              </w:rPr>
              <w:t xml:space="preserve"> </w:t>
            </w:r>
            <w:r w:rsidRPr="00D4076A">
              <w:rPr>
                <w:rFonts w:ascii="Bradley Hand ITC" w:eastAsia="Bradley Hand ITC" w:hAnsi="Bradley Hand ITC" w:cs="Bradley Hand ITC"/>
                <w:position w:val="2"/>
                <w:sz w:val="16"/>
                <w:szCs w:val="16"/>
                <w:lang w:val="it-IT"/>
              </w:rPr>
              <w:t>colonne</w:t>
            </w:r>
            <w:r w:rsidRPr="00D4076A">
              <w:rPr>
                <w:rFonts w:ascii="Bradley Hand ITC" w:eastAsia="Bradley Hand ITC" w:hAnsi="Bradley Hand ITC" w:cs="Bradley Hand ITC"/>
                <w:spacing w:val="-5"/>
                <w:position w:val="2"/>
                <w:sz w:val="16"/>
                <w:szCs w:val="16"/>
                <w:lang w:val="it-IT"/>
              </w:rPr>
              <w:t xml:space="preserve"> </w:t>
            </w:r>
            <w:r w:rsidRPr="00D4076A">
              <w:rPr>
                <w:rFonts w:ascii="Bradley Hand ITC" w:eastAsia="Bradley Hand ITC" w:hAnsi="Bradley Hand ITC" w:cs="Bradley Hand ITC"/>
                <w:position w:val="2"/>
                <w:sz w:val="16"/>
                <w:szCs w:val="16"/>
                <w:lang w:val="it-IT"/>
              </w:rPr>
              <w:t>e</w:t>
            </w:r>
            <w:r w:rsidRPr="00D4076A">
              <w:rPr>
                <w:rFonts w:ascii="Bradley Hand ITC" w:eastAsia="Bradley Hand ITC" w:hAnsi="Bradley Hand ITC" w:cs="Bradley Hand ITC"/>
                <w:spacing w:val="-1"/>
                <w:position w:val="2"/>
                <w:sz w:val="16"/>
                <w:szCs w:val="16"/>
                <w:lang w:val="it-IT"/>
              </w:rPr>
              <w:t xml:space="preserve"> </w:t>
            </w:r>
            <w:r w:rsidRPr="00D4076A">
              <w:rPr>
                <w:rFonts w:ascii="Bradley Hand ITC" w:eastAsia="Bradley Hand ITC" w:hAnsi="Bradley Hand ITC" w:cs="Bradley Hand ITC"/>
                <w:position w:val="2"/>
                <w:sz w:val="16"/>
                <w:szCs w:val="16"/>
                <w:lang w:val="it-IT"/>
              </w:rPr>
              <w:t>ne</w:t>
            </w:r>
            <w:r w:rsidRPr="00D4076A">
              <w:rPr>
                <w:rFonts w:ascii="Bradley Hand ITC" w:eastAsia="Bradley Hand ITC" w:hAnsi="Bradley Hand ITC" w:cs="Bradley Hand ITC"/>
                <w:spacing w:val="1"/>
                <w:position w:val="2"/>
                <w:sz w:val="16"/>
                <w:szCs w:val="16"/>
                <w:lang w:val="it-IT"/>
              </w:rPr>
              <w:t>gl</w:t>
            </w:r>
            <w:r w:rsidRPr="00D4076A">
              <w:rPr>
                <w:rFonts w:ascii="Bradley Hand ITC" w:eastAsia="Bradley Hand ITC" w:hAnsi="Bradley Hand ITC" w:cs="Bradley Hand ITC"/>
                <w:position w:val="2"/>
                <w:sz w:val="16"/>
                <w:szCs w:val="16"/>
                <w:lang w:val="it-IT"/>
              </w:rPr>
              <w:t>i</w:t>
            </w:r>
            <w:r w:rsidRPr="00D4076A">
              <w:rPr>
                <w:rFonts w:ascii="Bradley Hand ITC" w:eastAsia="Bradley Hand ITC" w:hAnsi="Bradley Hand ITC" w:cs="Bradley Hand ITC"/>
                <w:spacing w:val="-3"/>
                <w:position w:val="2"/>
                <w:sz w:val="16"/>
                <w:szCs w:val="16"/>
                <w:lang w:val="it-IT"/>
              </w:rPr>
              <w:t xml:space="preserve"> </w:t>
            </w:r>
            <w:r w:rsidRPr="00D4076A">
              <w:rPr>
                <w:rFonts w:ascii="Bradley Hand ITC" w:eastAsia="Bradley Hand ITC" w:hAnsi="Bradley Hand ITC" w:cs="Bradley Hand ITC"/>
                <w:position w:val="2"/>
                <w:sz w:val="16"/>
                <w:szCs w:val="16"/>
                <w:lang w:val="it-IT"/>
              </w:rPr>
              <w:t>spa</w:t>
            </w:r>
            <w:r w:rsidRPr="00D4076A">
              <w:rPr>
                <w:rFonts w:ascii="Bradley Hand ITC" w:eastAsia="Bradley Hand ITC" w:hAnsi="Bradley Hand ITC" w:cs="Bradley Hand ITC"/>
                <w:spacing w:val="1"/>
                <w:position w:val="2"/>
                <w:sz w:val="16"/>
                <w:szCs w:val="16"/>
                <w:lang w:val="it-IT"/>
              </w:rPr>
              <w:t>z</w:t>
            </w:r>
            <w:r w:rsidRPr="00D4076A">
              <w:rPr>
                <w:rFonts w:ascii="Bradley Hand ITC" w:eastAsia="Bradley Hand ITC" w:hAnsi="Bradley Hand ITC" w:cs="Bradley Hand ITC"/>
                <w:position w:val="2"/>
                <w:sz w:val="16"/>
                <w:szCs w:val="16"/>
                <w:lang w:val="it-IT"/>
              </w:rPr>
              <w:t>i</w:t>
            </w:r>
          </w:p>
          <w:p w:rsidR="009C3003" w:rsidRPr="00D4076A" w:rsidRDefault="009C3003" w:rsidP="009C3003">
            <w:pPr>
              <w:spacing w:before="29" w:after="0" w:line="275" w:lineRule="auto"/>
              <w:ind w:left="102" w:right="218"/>
              <w:jc w:val="both"/>
              <w:rPr>
                <w:rFonts w:ascii="Bradley Hand ITC" w:eastAsia="Bradley Hand ITC" w:hAnsi="Bradley Hand ITC" w:cs="Bradley Hand ITC"/>
                <w:sz w:val="16"/>
                <w:szCs w:val="16"/>
                <w:lang w:val="it-IT"/>
              </w:rPr>
            </w:pPr>
            <w:r w:rsidRPr="00D4076A">
              <w:rPr>
                <w:rFonts w:ascii="Bradley Hand ITC" w:eastAsia="Bradley Hand ITC" w:hAnsi="Bradley Hand ITC" w:cs="Bradley Hand ITC"/>
                <w:sz w:val="16"/>
                <w:szCs w:val="16"/>
                <w:lang w:val="it-IT"/>
              </w:rPr>
              <w:t>pre</w:t>
            </w:r>
            <w:r w:rsidRPr="00D4076A">
              <w:rPr>
                <w:rFonts w:ascii="Bradley Hand ITC" w:eastAsia="Bradley Hand ITC" w:hAnsi="Bradley Hand ITC" w:cs="Bradley Hand ITC"/>
                <w:spacing w:val="1"/>
                <w:sz w:val="16"/>
                <w:szCs w:val="16"/>
                <w:lang w:val="it-IT"/>
              </w:rPr>
              <w:t>v</w:t>
            </w:r>
            <w:r w:rsidRPr="00D4076A">
              <w:rPr>
                <w:rFonts w:ascii="Bradley Hand ITC" w:eastAsia="Bradley Hand ITC" w:hAnsi="Bradley Hand ITC" w:cs="Bradley Hand ITC"/>
                <w:sz w:val="16"/>
                <w:szCs w:val="16"/>
                <w:lang w:val="it-IT"/>
              </w:rPr>
              <w:t>is</w:t>
            </w:r>
            <w:r w:rsidRPr="00D4076A">
              <w:rPr>
                <w:rFonts w:ascii="Bradley Hand ITC" w:eastAsia="Bradley Hand ITC" w:hAnsi="Bradley Hand ITC" w:cs="Bradley Hand ITC"/>
                <w:spacing w:val="1"/>
                <w:sz w:val="16"/>
                <w:szCs w:val="16"/>
                <w:lang w:val="it-IT"/>
              </w:rPr>
              <w:t>t</w:t>
            </w:r>
            <w:r w:rsidRPr="00D4076A">
              <w:rPr>
                <w:rFonts w:ascii="Bradley Hand ITC" w:eastAsia="Bradley Hand ITC" w:hAnsi="Bradley Hand ITC" w:cs="Bradley Hand ITC"/>
                <w:spacing w:val="-1"/>
                <w:sz w:val="16"/>
                <w:szCs w:val="16"/>
                <w:lang w:val="it-IT"/>
              </w:rPr>
              <w:t>i</w:t>
            </w:r>
            <w:r w:rsidRPr="00D4076A">
              <w:rPr>
                <w:rFonts w:ascii="Bradley Hand ITC" w:eastAsia="Bradley Hand ITC" w:hAnsi="Bradley Hand ITC" w:cs="Bradley Hand ITC"/>
                <w:sz w:val="16"/>
                <w:szCs w:val="16"/>
                <w:lang w:val="it-IT"/>
              </w:rPr>
              <w:t>.</w:t>
            </w:r>
            <w:r w:rsidRPr="00D4076A">
              <w:rPr>
                <w:rFonts w:ascii="Bradley Hand ITC" w:eastAsia="Bradley Hand ITC" w:hAnsi="Bradley Hand ITC" w:cs="Bradley Hand ITC"/>
                <w:spacing w:val="-4"/>
                <w:sz w:val="16"/>
                <w:szCs w:val="16"/>
                <w:lang w:val="it-IT"/>
              </w:rPr>
              <w:t xml:space="preserve"> </w:t>
            </w:r>
            <w:r w:rsidRPr="00D4076A">
              <w:rPr>
                <w:rFonts w:ascii="Bradley Hand ITC" w:eastAsia="Bradley Hand ITC" w:hAnsi="Bradley Hand ITC" w:cs="Bradley Hand ITC"/>
                <w:sz w:val="16"/>
                <w:szCs w:val="16"/>
                <w:lang w:val="it-IT"/>
              </w:rPr>
              <w:t>Fare</w:t>
            </w:r>
            <w:r w:rsidRPr="00D4076A">
              <w:rPr>
                <w:rFonts w:ascii="Bradley Hand ITC" w:eastAsia="Bradley Hand ITC" w:hAnsi="Bradley Hand ITC" w:cs="Bradley Hand ITC"/>
                <w:spacing w:val="38"/>
                <w:sz w:val="16"/>
                <w:szCs w:val="16"/>
                <w:lang w:val="it-IT"/>
              </w:rPr>
              <w:t xml:space="preserve"> </w:t>
            </w:r>
            <w:r w:rsidRPr="00D4076A">
              <w:rPr>
                <w:rFonts w:ascii="Bradley Hand ITC" w:eastAsia="Bradley Hand ITC" w:hAnsi="Bradley Hand ITC" w:cs="Bradley Hand ITC"/>
                <w:sz w:val="16"/>
                <w:szCs w:val="16"/>
                <w:lang w:val="it-IT"/>
              </w:rPr>
              <w:t>p</w:t>
            </w:r>
            <w:r w:rsidRPr="00D4076A">
              <w:rPr>
                <w:rFonts w:ascii="Bradley Hand ITC" w:eastAsia="Bradley Hand ITC" w:hAnsi="Bradley Hand ITC" w:cs="Bradley Hand ITC"/>
                <w:spacing w:val="-1"/>
                <w:sz w:val="16"/>
                <w:szCs w:val="16"/>
                <w:lang w:val="it-IT"/>
              </w:rPr>
              <w:t>i</w:t>
            </w:r>
            <w:r w:rsidRPr="00D4076A">
              <w:rPr>
                <w:rFonts w:ascii="Bradley Hand ITC" w:eastAsia="Bradley Hand ITC" w:hAnsi="Bradley Hand ITC" w:cs="Bradley Hand ITC"/>
                <w:sz w:val="16"/>
                <w:szCs w:val="16"/>
                <w:lang w:val="it-IT"/>
              </w:rPr>
              <w:t>ù</w:t>
            </w:r>
            <w:r w:rsidRPr="00D4076A">
              <w:rPr>
                <w:rFonts w:ascii="Bradley Hand ITC" w:eastAsia="Bradley Hand ITC" w:hAnsi="Bradley Hand ITC" w:cs="Bradley Hand ITC"/>
                <w:spacing w:val="-2"/>
                <w:sz w:val="16"/>
                <w:szCs w:val="16"/>
                <w:lang w:val="it-IT"/>
              </w:rPr>
              <w:t xml:space="preserve"> </w:t>
            </w:r>
            <w:r w:rsidRPr="00D4076A">
              <w:rPr>
                <w:rFonts w:ascii="Bradley Hand ITC" w:eastAsia="Bradley Hand ITC" w:hAnsi="Bradley Hand ITC" w:cs="Bradley Hand ITC"/>
                <w:spacing w:val="1"/>
                <w:sz w:val="16"/>
                <w:szCs w:val="16"/>
                <w:lang w:val="it-IT"/>
              </w:rPr>
              <w:t>a</w:t>
            </w:r>
            <w:r w:rsidRPr="00D4076A">
              <w:rPr>
                <w:rFonts w:ascii="Bradley Hand ITC" w:eastAsia="Bradley Hand ITC" w:hAnsi="Bradley Hand ITC" w:cs="Bradley Hand ITC"/>
                <w:sz w:val="16"/>
                <w:szCs w:val="16"/>
                <w:lang w:val="it-IT"/>
              </w:rPr>
              <w:t>tte</w:t>
            </w:r>
            <w:r w:rsidRPr="00D4076A">
              <w:rPr>
                <w:rFonts w:ascii="Bradley Hand ITC" w:eastAsia="Bradley Hand ITC" w:hAnsi="Bradley Hand ITC" w:cs="Bradley Hand ITC"/>
                <w:spacing w:val="1"/>
                <w:sz w:val="16"/>
                <w:szCs w:val="16"/>
                <w:lang w:val="it-IT"/>
              </w:rPr>
              <w:t>n</w:t>
            </w:r>
            <w:r w:rsidRPr="00D4076A">
              <w:rPr>
                <w:rFonts w:ascii="Bradley Hand ITC" w:eastAsia="Bradley Hand ITC" w:hAnsi="Bradley Hand ITC" w:cs="Bradley Hand ITC"/>
                <w:sz w:val="16"/>
                <w:szCs w:val="16"/>
                <w:lang w:val="it-IT"/>
              </w:rPr>
              <w:t>z</w:t>
            </w:r>
            <w:r w:rsidRPr="00D4076A">
              <w:rPr>
                <w:rFonts w:ascii="Bradley Hand ITC" w:eastAsia="Bradley Hand ITC" w:hAnsi="Bradley Hand ITC" w:cs="Bradley Hand ITC"/>
                <w:spacing w:val="1"/>
                <w:sz w:val="16"/>
                <w:szCs w:val="16"/>
                <w:lang w:val="it-IT"/>
              </w:rPr>
              <w:t>i</w:t>
            </w:r>
            <w:r w:rsidRPr="00D4076A">
              <w:rPr>
                <w:rFonts w:ascii="Bradley Hand ITC" w:eastAsia="Bradley Hand ITC" w:hAnsi="Bradley Hand ITC" w:cs="Bradley Hand ITC"/>
                <w:sz w:val="16"/>
                <w:szCs w:val="16"/>
                <w:lang w:val="it-IT"/>
              </w:rPr>
              <w:t>one</w:t>
            </w:r>
            <w:r w:rsidRPr="00D4076A">
              <w:rPr>
                <w:rFonts w:ascii="Bradley Hand ITC" w:eastAsia="Bradley Hand ITC" w:hAnsi="Bradley Hand ITC" w:cs="Bradley Hand ITC"/>
                <w:spacing w:val="-7"/>
                <w:sz w:val="16"/>
                <w:szCs w:val="16"/>
                <w:lang w:val="it-IT"/>
              </w:rPr>
              <w:t xml:space="preserve"> </w:t>
            </w:r>
            <w:r w:rsidRPr="00D4076A">
              <w:rPr>
                <w:rFonts w:ascii="Bradley Hand ITC" w:eastAsia="Bradley Hand ITC" w:hAnsi="Bradley Hand ITC" w:cs="Bradley Hand ITC"/>
                <w:sz w:val="16"/>
                <w:szCs w:val="16"/>
                <w:lang w:val="it-IT"/>
              </w:rPr>
              <w:t>a</w:t>
            </w:r>
            <w:r w:rsidRPr="00D4076A">
              <w:rPr>
                <w:rFonts w:ascii="Bradley Hand ITC" w:eastAsia="Bradley Hand ITC" w:hAnsi="Bradley Hand ITC" w:cs="Bradley Hand ITC"/>
                <w:spacing w:val="1"/>
                <w:sz w:val="16"/>
                <w:szCs w:val="16"/>
                <w:lang w:val="it-IT"/>
              </w:rPr>
              <w:t>l</w:t>
            </w:r>
            <w:r w:rsidRPr="00D4076A">
              <w:rPr>
                <w:rFonts w:ascii="Bradley Hand ITC" w:eastAsia="Bradley Hand ITC" w:hAnsi="Bradley Hand ITC" w:cs="Bradley Hand ITC"/>
                <w:sz w:val="16"/>
                <w:szCs w:val="16"/>
                <w:lang w:val="it-IT"/>
              </w:rPr>
              <w:t>le let</w:t>
            </w:r>
            <w:r w:rsidRPr="00D4076A">
              <w:rPr>
                <w:rFonts w:ascii="Bradley Hand ITC" w:eastAsia="Bradley Hand ITC" w:hAnsi="Bradley Hand ITC" w:cs="Bradley Hand ITC"/>
                <w:spacing w:val="1"/>
                <w:sz w:val="16"/>
                <w:szCs w:val="16"/>
                <w:lang w:val="it-IT"/>
              </w:rPr>
              <w:t>t</w:t>
            </w:r>
            <w:r w:rsidRPr="00D4076A">
              <w:rPr>
                <w:rFonts w:ascii="Bradley Hand ITC" w:eastAsia="Bradley Hand ITC" w:hAnsi="Bradley Hand ITC" w:cs="Bradley Hand ITC"/>
                <w:sz w:val="16"/>
                <w:szCs w:val="16"/>
                <w:lang w:val="it-IT"/>
              </w:rPr>
              <w:t>ure</w:t>
            </w:r>
            <w:r w:rsidRPr="00D4076A">
              <w:rPr>
                <w:rFonts w:ascii="Bradley Hand ITC" w:eastAsia="Bradley Hand ITC" w:hAnsi="Bradley Hand ITC" w:cs="Bradley Hand ITC"/>
                <w:spacing w:val="-4"/>
                <w:sz w:val="16"/>
                <w:szCs w:val="16"/>
                <w:lang w:val="it-IT"/>
              </w:rPr>
              <w:t xml:space="preserve"> </w:t>
            </w:r>
            <w:r w:rsidRPr="00D4076A">
              <w:rPr>
                <w:rFonts w:ascii="Bradley Hand ITC" w:eastAsia="Bradley Hand ITC" w:hAnsi="Bradley Hand ITC" w:cs="Bradley Hand ITC"/>
                <w:sz w:val="16"/>
                <w:szCs w:val="16"/>
                <w:lang w:val="it-IT"/>
              </w:rPr>
              <w:t>e</w:t>
            </w:r>
            <w:r w:rsidRPr="00D4076A">
              <w:rPr>
                <w:rFonts w:ascii="Bradley Hand ITC" w:eastAsia="Bradley Hand ITC" w:hAnsi="Bradley Hand ITC" w:cs="Bradley Hand ITC"/>
                <w:spacing w:val="-1"/>
                <w:sz w:val="16"/>
                <w:szCs w:val="16"/>
                <w:lang w:val="it-IT"/>
              </w:rPr>
              <w:t xml:space="preserve"> </w:t>
            </w:r>
            <w:r w:rsidRPr="00D4076A">
              <w:rPr>
                <w:rFonts w:ascii="Bradley Hand ITC" w:eastAsia="Bradley Hand ITC" w:hAnsi="Bradley Hand ITC" w:cs="Bradley Hand ITC"/>
                <w:sz w:val="16"/>
                <w:szCs w:val="16"/>
                <w:lang w:val="it-IT"/>
              </w:rPr>
              <w:t>ai c</w:t>
            </w:r>
            <w:r w:rsidRPr="00D4076A">
              <w:rPr>
                <w:rFonts w:ascii="Bradley Hand ITC" w:eastAsia="Bradley Hand ITC" w:hAnsi="Bradley Hand ITC" w:cs="Bradley Hand ITC"/>
                <w:spacing w:val="1"/>
                <w:sz w:val="16"/>
                <w:szCs w:val="16"/>
                <w:lang w:val="it-IT"/>
              </w:rPr>
              <w:t>a</w:t>
            </w:r>
            <w:r w:rsidRPr="00D4076A">
              <w:rPr>
                <w:rFonts w:ascii="Bradley Hand ITC" w:eastAsia="Bradley Hand ITC" w:hAnsi="Bradley Hand ITC" w:cs="Bradley Hand ITC"/>
                <w:spacing w:val="-1"/>
                <w:sz w:val="16"/>
                <w:szCs w:val="16"/>
                <w:lang w:val="it-IT"/>
              </w:rPr>
              <w:t>l</w:t>
            </w:r>
            <w:r w:rsidRPr="00D4076A">
              <w:rPr>
                <w:rFonts w:ascii="Bradley Hand ITC" w:eastAsia="Bradley Hand ITC" w:hAnsi="Bradley Hand ITC" w:cs="Bradley Hand ITC"/>
                <w:sz w:val="16"/>
                <w:szCs w:val="16"/>
                <w:lang w:val="it-IT"/>
              </w:rPr>
              <w:t>co</w:t>
            </w:r>
            <w:r w:rsidRPr="00D4076A">
              <w:rPr>
                <w:rFonts w:ascii="Bradley Hand ITC" w:eastAsia="Bradley Hand ITC" w:hAnsi="Bradley Hand ITC" w:cs="Bradley Hand ITC"/>
                <w:spacing w:val="-1"/>
                <w:sz w:val="16"/>
                <w:szCs w:val="16"/>
                <w:lang w:val="it-IT"/>
              </w:rPr>
              <w:t>l</w:t>
            </w:r>
            <w:r w:rsidRPr="00D4076A">
              <w:rPr>
                <w:rFonts w:ascii="Bradley Hand ITC" w:eastAsia="Bradley Hand ITC" w:hAnsi="Bradley Hand ITC" w:cs="Bradley Hand ITC"/>
                <w:sz w:val="16"/>
                <w:szCs w:val="16"/>
                <w:lang w:val="it-IT"/>
              </w:rPr>
              <w:t>i.</w:t>
            </w:r>
            <w:r w:rsidRPr="00D4076A">
              <w:rPr>
                <w:rFonts w:ascii="Bradley Hand ITC" w:eastAsia="Bradley Hand ITC" w:hAnsi="Bradley Hand ITC" w:cs="Bradley Hand ITC"/>
                <w:spacing w:val="-5"/>
                <w:sz w:val="16"/>
                <w:szCs w:val="16"/>
                <w:lang w:val="it-IT"/>
              </w:rPr>
              <w:t xml:space="preserve"> </w:t>
            </w:r>
            <w:r w:rsidRPr="00D4076A">
              <w:rPr>
                <w:rFonts w:ascii="Bradley Hand ITC" w:eastAsia="Bradley Hand ITC" w:hAnsi="Bradley Hand ITC" w:cs="Bradley Hand ITC"/>
                <w:sz w:val="16"/>
                <w:szCs w:val="16"/>
                <w:lang w:val="it-IT"/>
              </w:rPr>
              <w:t>Cerca</w:t>
            </w:r>
            <w:r w:rsidRPr="00D4076A">
              <w:rPr>
                <w:rFonts w:ascii="Bradley Hand ITC" w:eastAsia="Bradley Hand ITC" w:hAnsi="Bradley Hand ITC" w:cs="Bradley Hand ITC"/>
                <w:spacing w:val="-4"/>
                <w:sz w:val="16"/>
                <w:szCs w:val="16"/>
                <w:lang w:val="it-IT"/>
              </w:rPr>
              <w:t xml:space="preserve"> </w:t>
            </w:r>
            <w:r w:rsidRPr="00D4076A">
              <w:rPr>
                <w:rFonts w:ascii="Bradley Hand ITC" w:eastAsia="Bradley Hand ITC" w:hAnsi="Bradley Hand ITC" w:cs="Bradley Hand ITC"/>
                <w:sz w:val="16"/>
                <w:szCs w:val="16"/>
                <w:lang w:val="it-IT"/>
              </w:rPr>
              <w:t xml:space="preserve">di </w:t>
            </w:r>
            <w:r w:rsidRPr="00D4076A">
              <w:rPr>
                <w:rFonts w:ascii="Bradley Hand ITC" w:eastAsia="Bradley Hand ITC" w:hAnsi="Bradley Hand ITC" w:cs="Bradley Hand ITC"/>
                <w:spacing w:val="-1"/>
                <w:sz w:val="16"/>
                <w:szCs w:val="16"/>
                <w:lang w:val="it-IT"/>
              </w:rPr>
              <w:t>m</w:t>
            </w:r>
            <w:r w:rsidRPr="00D4076A">
              <w:rPr>
                <w:rFonts w:ascii="Bradley Hand ITC" w:eastAsia="Bradley Hand ITC" w:hAnsi="Bradley Hand ITC" w:cs="Bradley Hand ITC"/>
                <w:spacing w:val="1"/>
                <w:sz w:val="16"/>
                <w:szCs w:val="16"/>
                <w:lang w:val="it-IT"/>
              </w:rPr>
              <w:t>i</w:t>
            </w:r>
            <w:r w:rsidRPr="00D4076A">
              <w:rPr>
                <w:rFonts w:ascii="Bradley Hand ITC" w:eastAsia="Bradley Hand ITC" w:hAnsi="Bradley Hand ITC" w:cs="Bradley Hand ITC"/>
                <w:sz w:val="16"/>
                <w:szCs w:val="16"/>
                <w:lang w:val="it-IT"/>
              </w:rPr>
              <w:t>g</w:t>
            </w:r>
            <w:r w:rsidRPr="00D4076A">
              <w:rPr>
                <w:rFonts w:ascii="Bradley Hand ITC" w:eastAsia="Bradley Hand ITC" w:hAnsi="Bradley Hand ITC" w:cs="Bradley Hand ITC"/>
                <w:spacing w:val="-1"/>
                <w:sz w:val="16"/>
                <w:szCs w:val="16"/>
                <w:lang w:val="it-IT"/>
              </w:rPr>
              <w:t>l</w:t>
            </w:r>
            <w:r w:rsidRPr="00D4076A">
              <w:rPr>
                <w:rFonts w:ascii="Bradley Hand ITC" w:eastAsia="Bradley Hand ITC" w:hAnsi="Bradley Hand ITC" w:cs="Bradley Hand ITC"/>
                <w:sz w:val="16"/>
                <w:szCs w:val="16"/>
                <w:lang w:val="it-IT"/>
              </w:rPr>
              <w:t>iorare</w:t>
            </w:r>
            <w:r w:rsidRPr="00D4076A">
              <w:rPr>
                <w:rFonts w:ascii="Bradley Hand ITC" w:eastAsia="Bradley Hand ITC" w:hAnsi="Bradley Hand ITC" w:cs="Bradley Hand ITC"/>
                <w:spacing w:val="-7"/>
                <w:sz w:val="16"/>
                <w:szCs w:val="16"/>
                <w:lang w:val="it-IT"/>
              </w:rPr>
              <w:t xml:space="preserve"> </w:t>
            </w:r>
            <w:r w:rsidRPr="00D4076A">
              <w:rPr>
                <w:rFonts w:ascii="Bradley Hand ITC" w:eastAsia="Bradley Hand ITC" w:hAnsi="Bradley Hand ITC" w:cs="Bradley Hand ITC"/>
                <w:spacing w:val="-1"/>
                <w:sz w:val="16"/>
                <w:szCs w:val="16"/>
                <w:lang w:val="it-IT"/>
              </w:rPr>
              <w:t>l</w:t>
            </w:r>
            <w:r w:rsidRPr="00D4076A">
              <w:rPr>
                <w:rFonts w:ascii="Bradley Hand ITC" w:eastAsia="Bradley Hand ITC" w:hAnsi="Bradley Hand ITC" w:cs="Bradley Hand ITC"/>
                <w:sz w:val="16"/>
                <w:szCs w:val="16"/>
                <w:lang w:val="it-IT"/>
              </w:rPr>
              <w:t>a tua</w:t>
            </w:r>
            <w:r w:rsidRPr="00D4076A">
              <w:rPr>
                <w:rFonts w:ascii="Bradley Hand ITC" w:eastAsia="Bradley Hand ITC" w:hAnsi="Bradley Hand ITC" w:cs="Bradley Hand ITC"/>
                <w:spacing w:val="-2"/>
                <w:sz w:val="16"/>
                <w:szCs w:val="16"/>
                <w:lang w:val="it-IT"/>
              </w:rPr>
              <w:t xml:space="preserve"> </w:t>
            </w:r>
            <w:r w:rsidRPr="00D4076A">
              <w:rPr>
                <w:rFonts w:ascii="Bradley Hand ITC" w:eastAsia="Bradley Hand ITC" w:hAnsi="Bradley Hand ITC" w:cs="Bradley Hand ITC"/>
                <w:sz w:val="16"/>
                <w:szCs w:val="16"/>
                <w:lang w:val="it-IT"/>
              </w:rPr>
              <w:t>scrittur</w:t>
            </w:r>
            <w:r w:rsidRPr="00D4076A">
              <w:rPr>
                <w:rFonts w:ascii="Bradley Hand ITC" w:eastAsia="Bradley Hand ITC" w:hAnsi="Bradley Hand ITC" w:cs="Bradley Hand ITC"/>
                <w:spacing w:val="1"/>
                <w:sz w:val="16"/>
                <w:szCs w:val="16"/>
                <w:lang w:val="it-IT"/>
              </w:rPr>
              <w:t>a</w:t>
            </w:r>
            <w:r w:rsidRPr="00D4076A">
              <w:rPr>
                <w:rFonts w:ascii="Bradley Hand ITC" w:eastAsia="Bradley Hand ITC" w:hAnsi="Bradley Hand ITC" w:cs="Bradley Hand ITC"/>
                <w:sz w:val="16"/>
                <w:szCs w:val="16"/>
                <w:lang w:val="it-IT"/>
              </w:rPr>
              <w:t>.</w:t>
            </w:r>
          </w:p>
          <w:p w:rsidR="009C3003" w:rsidRPr="00283FD1" w:rsidRDefault="009C3003" w:rsidP="009C3003">
            <w:pPr>
              <w:spacing w:before="91" w:after="0" w:line="214" w:lineRule="auto"/>
              <w:ind w:left="102" w:right="218"/>
              <w:jc w:val="both"/>
              <w:rPr>
                <w:rFonts w:ascii="Brush Script MT" w:eastAsia="Brush Script MT" w:hAnsi="Brush Script MT" w:cs="Brush Script MT"/>
                <w:lang w:val="it-IT"/>
              </w:rPr>
            </w:pPr>
            <w:r w:rsidRPr="009C3003">
              <w:rPr>
                <w:rFonts w:ascii="Brush Script MT" w:eastAsia="Brush Script MT" w:hAnsi="Brush Script MT" w:cs="Brush Script MT"/>
                <w:i/>
                <w:color w:val="231F20"/>
                <w:w w:val="80"/>
              </w:rPr>
              <w:t>Write</w:t>
            </w:r>
            <w:r w:rsidRPr="009C3003">
              <w:rPr>
                <w:rFonts w:ascii="Brush Script MT" w:eastAsia="Brush Script MT" w:hAnsi="Brush Script MT" w:cs="Brush Script MT"/>
                <w:i/>
                <w:color w:val="231F20"/>
                <w:spacing w:val="32"/>
                <w:w w:val="80"/>
              </w:rPr>
              <w:t xml:space="preserve"> </w:t>
            </w:r>
            <w:r w:rsidRPr="009C3003">
              <w:rPr>
                <w:rFonts w:ascii="Brush Script MT" w:eastAsia="Brush Script MT" w:hAnsi="Brush Script MT" w:cs="Brush Script MT"/>
                <w:i/>
                <w:color w:val="231F20"/>
                <w:w w:val="80"/>
              </w:rPr>
              <w:t>clea</w:t>
            </w:r>
            <w:r w:rsidRPr="009C3003">
              <w:rPr>
                <w:rFonts w:ascii="Brush Script MT" w:eastAsia="Brush Script MT" w:hAnsi="Brush Script MT" w:cs="Brush Script MT"/>
                <w:i/>
                <w:color w:val="231F20"/>
                <w:spacing w:val="-1"/>
                <w:w w:val="80"/>
              </w:rPr>
              <w:t>r</w:t>
            </w:r>
            <w:r w:rsidRPr="009C3003">
              <w:rPr>
                <w:rFonts w:ascii="Brush Script MT" w:eastAsia="Brush Script MT" w:hAnsi="Brush Script MT" w:cs="Brush Script MT"/>
                <w:i/>
                <w:color w:val="231F20"/>
                <w:w w:val="80"/>
              </w:rPr>
              <w:t>ly</w:t>
            </w:r>
            <w:r w:rsidRPr="009C3003">
              <w:rPr>
                <w:rFonts w:ascii="Brush Script MT" w:eastAsia="Brush Script MT" w:hAnsi="Brush Script MT" w:cs="Brush Script MT"/>
                <w:i/>
                <w:color w:val="231F20"/>
                <w:spacing w:val="39"/>
                <w:w w:val="80"/>
              </w:rPr>
              <w:t xml:space="preserve"> </w:t>
            </w:r>
            <w:r w:rsidRPr="009C3003">
              <w:rPr>
                <w:rFonts w:ascii="Brush Script MT" w:eastAsia="Brush Script MT" w:hAnsi="Brush Script MT" w:cs="Brush Script MT"/>
                <w:i/>
                <w:color w:val="231F20"/>
                <w:w w:val="80"/>
              </w:rPr>
              <w:t>in</w:t>
            </w:r>
            <w:r w:rsidRPr="009C3003">
              <w:rPr>
                <w:rFonts w:ascii="Brush Script MT" w:eastAsia="Brush Script MT" w:hAnsi="Brush Script MT" w:cs="Brush Script MT"/>
                <w:i/>
                <w:color w:val="231F20"/>
                <w:spacing w:val="21"/>
                <w:w w:val="80"/>
              </w:rPr>
              <w:t xml:space="preserve"> </w:t>
            </w:r>
            <w:r w:rsidRPr="009C3003">
              <w:rPr>
                <w:rFonts w:ascii="Brush Script MT" w:eastAsia="Brush Script MT" w:hAnsi="Brush Script MT" w:cs="Brush Script MT"/>
                <w:i/>
                <w:color w:val="231F20"/>
                <w:w w:val="80"/>
              </w:rPr>
              <w:t>the</w:t>
            </w:r>
            <w:r w:rsidRPr="009C3003">
              <w:rPr>
                <w:rFonts w:ascii="Brush Script MT" w:eastAsia="Brush Script MT" w:hAnsi="Brush Script MT" w:cs="Brush Script MT"/>
                <w:i/>
                <w:color w:val="231F20"/>
                <w:spacing w:val="27"/>
                <w:w w:val="80"/>
              </w:rPr>
              <w:t xml:space="preserve"> </w:t>
            </w:r>
            <w:r w:rsidRPr="009C3003">
              <w:rPr>
                <w:rFonts w:ascii="Brush Script MT" w:eastAsia="Brush Script MT" w:hAnsi="Brush Script MT" w:cs="Brush Script MT"/>
                <w:i/>
                <w:color w:val="231F20"/>
                <w:spacing w:val="1"/>
                <w:w w:val="80"/>
              </w:rPr>
              <w:t>c</w:t>
            </w:r>
            <w:r w:rsidRPr="009C3003">
              <w:rPr>
                <w:rFonts w:ascii="Brush Script MT" w:eastAsia="Brush Script MT" w:hAnsi="Brush Script MT" w:cs="Brush Script MT"/>
                <w:i/>
                <w:color w:val="231F20"/>
                <w:w w:val="80"/>
              </w:rPr>
              <w:t>olumns</w:t>
            </w:r>
            <w:r w:rsidRPr="009C3003">
              <w:rPr>
                <w:rFonts w:ascii="Brush Script MT" w:eastAsia="Brush Script MT" w:hAnsi="Brush Script MT" w:cs="Brush Script MT"/>
                <w:i/>
                <w:color w:val="231F20"/>
                <w:spacing w:val="19"/>
                <w:w w:val="80"/>
              </w:rPr>
              <w:t xml:space="preserve"> </w:t>
            </w:r>
            <w:r w:rsidRPr="009C3003">
              <w:rPr>
                <w:rFonts w:ascii="Brush Script MT" w:eastAsia="Brush Script MT" w:hAnsi="Brush Script MT" w:cs="Brush Script MT"/>
                <w:i/>
                <w:color w:val="231F20"/>
                <w:spacing w:val="-1"/>
                <w:w w:val="80"/>
              </w:rPr>
              <w:t>a</w:t>
            </w:r>
            <w:r w:rsidRPr="009C3003">
              <w:rPr>
                <w:rFonts w:ascii="Brush Script MT" w:eastAsia="Brush Script MT" w:hAnsi="Brush Script MT" w:cs="Brush Script MT"/>
                <w:i/>
                <w:color w:val="231F20"/>
                <w:w w:val="80"/>
              </w:rPr>
              <w:t>nd</w:t>
            </w:r>
            <w:r w:rsidRPr="009C3003">
              <w:rPr>
                <w:rFonts w:ascii="Brush Script MT" w:eastAsia="Brush Script MT" w:hAnsi="Brush Script MT" w:cs="Brush Script MT"/>
                <w:i/>
                <w:color w:val="231F20"/>
                <w:spacing w:val="20"/>
                <w:w w:val="80"/>
              </w:rPr>
              <w:t xml:space="preserve"> </w:t>
            </w:r>
            <w:r w:rsidRPr="009C3003">
              <w:rPr>
                <w:rFonts w:ascii="Brush Script MT" w:eastAsia="Brush Script MT" w:hAnsi="Brush Script MT" w:cs="Brush Script MT"/>
                <w:i/>
                <w:color w:val="231F20"/>
                <w:w w:val="80"/>
              </w:rPr>
              <w:t xml:space="preserve">spaces </w:t>
            </w:r>
            <w:r w:rsidRPr="009C3003">
              <w:rPr>
                <w:rFonts w:ascii="Brush Script MT" w:eastAsia="Brush Script MT" w:hAnsi="Brush Script MT" w:cs="Brush Script MT"/>
                <w:i/>
                <w:color w:val="231F20"/>
                <w:spacing w:val="1"/>
                <w:w w:val="80"/>
              </w:rPr>
              <w:t>pr</w:t>
            </w:r>
            <w:r w:rsidRPr="009C3003">
              <w:rPr>
                <w:rFonts w:ascii="Brush Script MT" w:eastAsia="Brush Script MT" w:hAnsi="Brush Script MT" w:cs="Brush Script MT"/>
                <w:i/>
                <w:color w:val="231F20"/>
                <w:w w:val="80"/>
              </w:rPr>
              <w:t>ov</w:t>
            </w:r>
            <w:r w:rsidRPr="009C3003">
              <w:rPr>
                <w:rFonts w:ascii="Brush Script MT" w:eastAsia="Brush Script MT" w:hAnsi="Brush Script MT" w:cs="Brush Script MT"/>
                <w:i/>
                <w:color w:val="231F20"/>
                <w:spacing w:val="1"/>
                <w:w w:val="80"/>
              </w:rPr>
              <w:t>id</w:t>
            </w:r>
            <w:r w:rsidRPr="009C3003">
              <w:rPr>
                <w:rFonts w:ascii="Brush Script MT" w:eastAsia="Brush Script MT" w:hAnsi="Brush Script MT" w:cs="Brush Script MT"/>
                <w:i/>
                <w:color w:val="231F20"/>
                <w:w w:val="80"/>
              </w:rPr>
              <w:t>e</w:t>
            </w:r>
            <w:r w:rsidRPr="009C3003">
              <w:rPr>
                <w:rFonts w:ascii="Brush Script MT" w:eastAsia="Brush Script MT" w:hAnsi="Brush Script MT" w:cs="Brush Script MT"/>
                <w:i/>
                <w:color w:val="231F20"/>
                <w:spacing w:val="2"/>
                <w:w w:val="80"/>
              </w:rPr>
              <w:t>d</w:t>
            </w:r>
            <w:r w:rsidRPr="009C3003">
              <w:rPr>
                <w:rFonts w:ascii="Brush Script MT" w:eastAsia="Brush Script MT" w:hAnsi="Brush Script MT" w:cs="Brush Script MT"/>
                <w:i/>
                <w:color w:val="231F20"/>
                <w:w w:val="80"/>
              </w:rPr>
              <w:t xml:space="preserve">. </w:t>
            </w:r>
            <w:r w:rsidRPr="009C3003">
              <w:rPr>
                <w:rFonts w:ascii="Brush Script MT" w:eastAsia="Brush Script MT" w:hAnsi="Brush Script MT" w:cs="Brush Script MT"/>
                <w:i/>
                <w:color w:val="231F20"/>
                <w:spacing w:val="4"/>
                <w:w w:val="80"/>
              </w:rPr>
              <w:t xml:space="preserve"> </w:t>
            </w:r>
            <w:r>
              <w:rPr>
                <w:rFonts w:ascii="Brush Script MT" w:eastAsia="Brush Script MT" w:hAnsi="Brush Script MT" w:cs="Brush Script MT"/>
                <w:i/>
                <w:color w:val="231F20"/>
                <w:w w:val="80"/>
              </w:rPr>
              <w:t>Take</w:t>
            </w:r>
            <w:r>
              <w:rPr>
                <w:rFonts w:ascii="Brush Script MT" w:eastAsia="Brush Script MT" w:hAnsi="Brush Script MT" w:cs="Brush Script MT"/>
                <w:i/>
                <w:color w:val="231F20"/>
                <w:spacing w:val="-4"/>
                <w:w w:val="80"/>
              </w:rPr>
              <w:t xml:space="preserve"> </w:t>
            </w:r>
            <w:r>
              <w:rPr>
                <w:rFonts w:ascii="Brush Script MT" w:eastAsia="Brush Script MT" w:hAnsi="Brush Script MT" w:cs="Brush Script MT"/>
                <w:i/>
                <w:color w:val="231F20"/>
                <w:w w:val="80"/>
              </w:rPr>
              <w:t>mo</w:t>
            </w:r>
            <w:r>
              <w:rPr>
                <w:rFonts w:ascii="Brush Script MT" w:eastAsia="Brush Script MT" w:hAnsi="Brush Script MT" w:cs="Brush Script MT"/>
                <w:i/>
                <w:color w:val="231F20"/>
                <w:spacing w:val="-1"/>
                <w:w w:val="80"/>
              </w:rPr>
              <w:t>r</w:t>
            </w:r>
            <w:r>
              <w:rPr>
                <w:rFonts w:ascii="Brush Script MT" w:eastAsia="Brush Script MT" w:hAnsi="Brush Script MT" w:cs="Brush Script MT"/>
                <w:i/>
                <w:color w:val="231F20"/>
                <w:w w:val="80"/>
              </w:rPr>
              <w:t>e</w:t>
            </w:r>
            <w:r>
              <w:rPr>
                <w:rFonts w:ascii="Brush Script MT" w:eastAsia="Brush Script MT" w:hAnsi="Brush Script MT" w:cs="Brush Script MT"/>
                <w:i/>
                <w:color w:val="231F20"/>
                <w:spacing w:val="21"/>
                <w:w w:val="80"/>
              </w:rPr>
              <w:t xml:space="preserve"> </w:t>
            </w:r>
            <w:r>
              <w:rPr>
                <w:rFonts w:ascii="Brush Script MT" w:eastAsia="Brush Script MT" w:hAnsi="Brush Script MT" w:cs="Brush Script MT"/>
                <w:i/>
                <w:color w:val="231F20"/>
                <w:w w:val="80"/>
              </w:rPr>
              <w:t>care</w:t>
            </w:r>
            <w:r>
              <w:rPr>
                <w:rFonts w:ascii="Brush Script MT" w:eastAsia="Brush Script MT" w:hAnsi="Brush Script MT" w:cs="Brush Script MT"/>
                <w:i/>
                <w:color w:val="231F20"/>
                <w:spacing w:val="9"/>
                <w:w w:val="80"/>
              </w:rPr>
              <w:t xml:space="preserve"> </w:t>
            </w:r>
            <w:r>
              <w:rPr>
                <w:rFonts w:ascii="Brush Script MT" w:eastAsia="Brush Script MT" w:hAnsi="Brush Script MT" w:cs="Brush Script MT"/>
                <w:i/>
                <w:color w:val="231F20"/>
                <w:w w:val="80"/>
              </w:rPr>
              <w:t>with</w:t>
            </w:r>
            <w:r>
              <w:rPr>
                <w:rFonts w:ascii="Brush Script MT" w:eastAsia="Brush Script MT" w:hAnsi="Brush Script MT" w:cs="Brush Script MT"/>
                <w:i/>
                <w:color w:val="231F20"/>
                <w:spacing w:val="35"/>
                <w:w w:val="80"/>
              </w:rPr>
              <w:t xml:space="preserve"> </w:t>
            </w:r>
            <w:r>
              <w:rPr>
                <w:rFonts w:ascii="Brush Script MT" w:eastAsia="Brush Script MT" w:hAnsi="Brush Script MT" w:cs="Brush Script MT"/>
                <w:i/>
                <w:color w:val="231F20"/>
                <w:w w:val="80"/>
              </w:rPr>
              <w:t>readings</w:t>
            </w:r>
            <w:r>
              <w:rPr>
                <w:rFonts w:ascii="Brush Script MT" w:eastAsia="Brush Script MT" w:hAnsi="Brush Script MT" w:cs="Brush Script MT"/>
                <w:i/>
                <w:color w:val="231F20"/>
                <w:spacing w:val="42"/>
                <w:w w:val="80"/>
              </w:rPr>
              <w:t xml:space="preserve"> </w:t>
            </w:r>
            <w:r>
              <w:rPr>
                <w:rFonts w:ascii="Brush Script MT" w:eastAsia="Brush Script MT" w:hAnsi="Brush Script MT" w:cs="Brush Script MT"/>
                <w:i/>
                <w:color w:val="231F20"/>
                <w:w w:val="80"/>
              </w:rPr>
              <w:t xml:space="preserve">and </w:t>
            </w:r>
            <w:r>
              <w:rPr>
                <w:rFonts w:ascii="Brush Script MT" w:eastAsia="Brush Script MT" w:hAnsi="Brush Script MT" w:cs="Brush Script MT"/>
                <w:i/>
                <w:color w:val="231F20"/>
                <w:w w:val="79"/>
              </w:rPr>
              <w:t>calcu</w:t>
            </w:r>
            <w:r>
              <w:rPr>
                <w:rFonts w:ascii="Brush Script MT" w:eastAsia="Brush Script MT" w:hAnsi="Brush Script MT" w:cs="Brush Script MT"/>
                <w:i/>
                <w:color w:val="231F20"/>
                <w:spacing w:val="-1"/>
                <w:w w:val="79"/>
              </w:rPr>
              <w:t>l</w:t>
            </w:r>
            <w:r>
              <w:rPr>
                <w:rFonts w:ascii="Brush Script MT" w:eastAsia="Brush Script MT" w:hAnsi="Brush Script MT" w:cs="Brush Script MT"/>
                <w:i/>
                <w:color w:val="231F20"/>
                <w:w w:val="79"/>
              </w:rPr>
              <w:t xml:space="preserve">ations. </w:t>
            </w:r>
            <w:r>
              <w:rPr>
                <w:rFonts w:ascii="Brush Script MT" w:eastAsia="Brush Script MT" w:hAnsi="Brush Script MT" w:cs="Brush Script MT"/>
                <w:i/>
                <w:color w:val="231F20"/>
                <w:spacing w:val="35"/>
                <w:w w:val="79"/>
              </w:rPr>
              <w:t xml:space="preserve"> </w:t>
            </w:r>
            <w:r w:rsidRPr="00283FD1">
              <w:rPr>
                <w:rFonts w:ascii="Brush Script MT" w:eastAsia="Brush Script MT" w:hAnsi="Brush Script MT" w:cs="Brush Script MT"/>
                <w:i/>
                <w:color w:val="231F20"/>
                <w:w w:val="79"/>
                <w:lang w:val="it-IT"/>
              </w:rPr>
              <w:t>Try</w:t>
            </w:r>
            <w:r w:rsidRPr="00283FD1">
              <w:rPr>
                <w:rFonts w:ascii="Brush Script MT" w:eastAsia="Brush Script MT" w:hAnsi="Brush Script MT" w:cs="Brush Script MT"/>
                <w:i/>
                <w:color w:val="231F20"/>
                <w:spacing w:val="4"/>
                <w:w w:val="79"/>
                <w:lang w:val="it-IT"/>
              </w:rPr>
              <w:t xml:space="preserve"> </w:t>
            </w:r>
            <w:r w:rsidRPr="00283FD1">
              <w:rPr>
                <w:rFonts w:ascii="Brush Script MT" w:eastAsia="Brush Script MT" w:hAnsi="Brush Script MT" w:cs="Brush Script MT"/>
                <w:i/>
                <w:color w:val="231F20"/>
                <w:spacing w:val="1"/>
                <w:lang w:val="it-IT"/>
              </w:rPr>
              <w:t>t</w:t>
            </w:r>
            <w:r w:rsidRPr="00283FD1">
              <w:rPr>
                <w:rFonts w:ascii="Brush Script MT" w:eastAsia="Brush Script MT" w:hAnsi="Brush Script MT" w:cs="Brush Script MT"/>
                <w:i/>
                <w:color w:val="231F20"/>
                <w:lang w:val="it-IT"/>
              </w:rPr>
              <w:t>o</w:t>
            </w:r>
            <w:r w:rsidRPr="00283FD1">
              <w:rPr>
                <w:rFonts w:ascii="Brush Script MT" w:eastAsia="Brush Script MT" w:hAnsi="Brush Script MT" w:cs="Brush Script MT"/>
                <w:i/>
                <w:color w:val="231F20"/>
                <w:spacing w:val="-9"/>
                <w:lang w:val="it-IT"/>
              </w:rPr>
              <w:t xml:space="preserve"> </w:t>
            </w:r>
            <w:r w:rsidRPr="00283FD1">
              <w:rPr>
                <w:rFonts w:ascii="Brush Script MT" w:eastAsia="Brush Script MT" w:hAnsi="Brush Script MT" w:cs="Brush Script MT"/>
                <w:i/>
                <w:color w:val="231F20"/>
                <w:spacing w:val="1"/>
                <w:w w:val="85"/>
                <w:lang w:val="it-IT"/>
              </w:rPr>
              <w:t>i</w:t>
            </w:r>
            <w:r w:rsidRPr="00283FD1">
              <w:rPr>
                <w:rFonts w:ascii="Brush Script MT" w:eastAsia="Brush Script MT" w:hAnsi="Brush Script MT" w:cs="Brush Script MT"/>
                <w:i/>
                <w:color w:val="231F20"/>
                <w:w w:val="85"/>
                <w:lang w:val="it-IT"/>
              </w:rPr>
              <w:t>mp</w:t>
            </w:r>
            <w:r w:rsidRPr="00283FD1">
              <w:rPr>
                <w:rFonts w:ascii="Brush Script MT" w:eastAsia="Brush Script MT" w:hAnsi="Brush Script MT" w:cs="Brush Script MT"/>
                <w:i/>
                <w:color w:val="231F20"/>
                <w:spacing w:val="2"/>
                <w:w w:val="85"/>
                <w:lang w:val="it-IT"/>
              </w:rPr>
              <w:t>r</w:t>
            </w:r>
            <w:r w:rsidRPr="00283FD1">
              <w:rPr>
                <w:rFonts w:ascii="Brush Script MT" w:eastAsia="Brush Script MT" w:hAnsi="Brush Script MT" w:cs="Brush Script MT"/>
                <w:i/>
                <w:color w:val="231F20"/>
                <w:w w:val="85"/>
                <w:lang w:val="it-IT"/>
              </w:rPr>
              <w:t>ove</w:t>
            </w:r>
            <w:r w:rsidRPr="00283FD1">
              <w:rPr>
                <w:rFonts w:ascii="Brush Script MT" w:eastAsia="Brush Script MT" w:hAnsi="Brush Script MT" w:cs="Brush Script MT"/>
                <w:i/>
                <w:color w:val="231F20"/>
                <w:spacing w:val="7"/>
                <w:w w:val="85"/>
                <w:lang w:val="it-IT"/>
              </w:rPr>
              <w:t xml:space="preserve"> </w:t>
            </w:r>
            <w:r w:rsidRPr="00283FD1">
              <w:rPr>
                <w:rFonts w:ascii="Brush Script MT" w:eastAsia="Brush Script MT" w:hAnsi="Brush Script MT" w:cs="Brush Script MT"/>
                <w:i/>
                <w:color w:val="231F20"/>
                <w:w w:val="85"/>
                <w:lang w:val="it-IT"/>
              </w:rPr>
              <w:t>y</w:t>
            </w:r>
            <w:r w:rsidRPr="00283FD1">
              <w:rPr>
                <w:rFonts w:ascii="Brush Script MT" w:eastAsia="Brush Script MT" w:hAnsi="Brush Script MT" w:cs="Brush Script MT"/>
                <w:i/>
                <w:color w:val="231F20"/>
                <w:spacing w:val="1"/>
                <w:w w:val="85"/>
                <w:lang w:val="it-IT"/>
              </w:rPr>
              <w:t>o</w:t>
            </w:r>
            <w:r w:rsidRPr="00283FD1">
              <w:rPr>
                <w:rFonts w:ascii="Brush Script MT" w:eastAsia="Brush Script MT" w:hAnsi="Brush Script MT" w:cs="Brush Script MT"/>
                <w:i/>
                <w:color w:val="231F20"/>
                <w:w w:val="85"/>
                <w:lang w:val="it-IT"/>
              </w:rPr>
              <w:t xml:space="preserve">ur </w:t>
            </w:r>
            <w:r w:rsidRPr="00283FD1">
              <w:rPr>
                <w:rFonts w:ascii="Brush Script MT" w:eastAsia="Brush Script MT" w:hAnsi="Brush Script MT" w:cs="Brush Script MT"/>
                <w:i/>
                <w:color w:val="231F20"/>
                <w:w w:val="93"/>
                <w:lang w:val="it-IT"/>
              </w:rPr>
              <w:t>w</w:t>
            </w:r>
            <w:r w:rsidRPr="00283FD1">
              <w:rPr>
                <w:rFonts w:ascii="Brush Script MT" w:eastAsia="Brush Script MT" w:hAnsi="Brush Script MT" w:cs="Brush Script MT"/>
                <w:i/>
                <w:color w:val="231F20"/>
                <w:spacing w:val="1"/>
                <w:w w:val="93"/>
                <w:lang w:val="it-IT"/>
              </w:rPr>
              <w:t>r</w:t>
            </w:r>
            <w:r w:rsidRPr="00283FD1">
              <w:rPr>
                <w:rFonts w:ascii="Brush Script MT" w:eastAsia="Brush Script MT" w:hAnsi="Brush Script MT" w:cs="Brush Script MT"/>
                <w:i/>
                <w:color w:val="231F20"/>
                <w:w w:val="93"/>
                <w:lang w:val="it-IT"/>
              </w:rPr>
              <w:t>it</w:t>
            </w:r>
            <w:r w:rsidRPr="00283FD1">
              <w:rPr>
                <w:rFonts w:ascii="Brush Script MT" w:eastAsia="Brush Script MT" w:hAnsi="Brush Script MT" w:cs="Brush Script MT"/>
                <w:i/>
                <w:color w:val="231F20"/>
                <w:spacing w:val="1"/>
                <w:w w:val="93"/>
                <w:lang w:val="it-IT"/>
              </w:rPr>
              <w:t>i</w:t>
            </w:r>
            <w:r w:rsidRPr="00283FD1">
              <w:rPr>
                <w:rFonts w:ascii="Brush Script MT" w:eastAsia="Brush Script MT" w:hAnsi="Brush Script MT" w:cs="Brush Script MT"/>
                <w:i/>
                <w:color w:val="231F20"/>
                <w:w w:val="94"/>
                <w:lang w:val="it-IT"/>
              </w:rPr>
              <w:t>n</w:t>
            </w:r>
            <w:r w:rsidRPr="00283FD1">
              <w:rPr>
                <w:rFonts w:ascii="Brush Script MT" w:eastAsia="Brush Script MT" w:hAnsi="Brush Script MT" w:cs="Brush Script MT"/>
                <w:i/>
                <w:color w:val="231F20"/>
                <w:w w:val="93"/>
                <w:lang w:val="it-IT"/>
              </w:rPr>
              <w:t>g!</w:t>
            </w:r>
          </w:p>
          <w:p w:rsidR="009C3003" w:rsidRDefault="009C3003" w:rsidP="009C3003">
            <w:pPr>
              <w:spacing w:before="91" w:after="0" w:line="214" w:lineRule="auto"/>
              <w:ind w:left="38" w:right="76"/>
              <w:jc w:val="both"/>
              <w:rPr>
                <w:rFonts w:ascii="Bradley Hand ITC" w:eastAsia="Bradley Hand ITC" w:hAnsi="Bradley Hand ITC" w:cs="Bradley Hand ITC"/>
                <w:sz w:val="16"/>
                <w:szCs w:val="16"/>
                <w:lang w:val="it-IT"/>
              </w:rPr>
            </w:pPr>
            <w:r w:rsidRPr="00D4076A">
              <w:rPr>
                <w:rFonts w:ascii="Bradley Hand ITC" w:eastAsia="Bradley Hand ITC" w:hAnsi="Bradley Hand ITC" w:cs="Bradley Hand ITC"/>
                <w:sz w:val="16"/>
                <w:szCs w:val="16"/>
                <w:lang w:val="it-IT"/>
              </w:rPr>
              <w:t>Cercare</w:t>
            </w:r>
            <w:r w:rsidRPr="00D4076A">
              <w:rPr>
                <w:rFonts w:ascii="Bradley Hand ITC" w:eastAsia="Bradley Hand ITC" w:hAnsi="Bradley Hand ITC" w:cs="Bradley Hand ITC"/>
                <w:spacing w:val="-5"/>
                <w:sz w:val="16"/>
                <w:szCs w:val="16"/>
                <w:lang w:val="it-IT"/>
              </w:rPr>
              <w:t xml:space="preserve"> </w:t>
            </w:r>
            <w:r w:rsidRPr="00D4076A">
              <w:rPr>
                <w:rFonts w:ascii="Bradley Hand ITC" w:eastAsia="Bradley Hand ITC" w:hAnsi="Bradley Hand ITC" w:cs="Bradley Hand ITC"/>
                <w:sz w:val="16"/>
                <w:szCs w:val="16"/>
                <w:lang w:val="it-IT"/>
              </w:rPr>
              <w:t>di</w:t>
            </w:r>
            <w:r w:rsidRPr="00D4076A">
              <w:rPr>
                <w:rFonts w:ascii="Bradley Hand ITC" w:eastAsia="Bradley Hand ITC" w:hAnsi="Bradley Hand ITC" w:cs="Bradley Hand ITC"/>
                <w:spacing w:val="-2"/>
                <w:sz w:val="16"/>
                <w:szCs w:val="16"/>
                <w:lang w:val="it-IT"/>
              </w:rPr>
              <w:t xml:space="preserve"> </w:t>
            </w:r>
            <w:r w:rsidRPr="00D4076A">
              <w:rPr>
                <w:rFonts w:ascii="Bradley Hand ITC" w:eastAsia="Bradley Hand ITC" w:hAnsi="Bradley Hand ITC" w:cs="Bradley Hand ITC"/>
                <w:spacing w:val="2"/>
                <w:sz w:val="16"/>
                <w:szCs w:val="16"/>
                <w:lang w:val="it-IT"/>
              </w:rPr>
              <w:t>r</w:t>
            </w:r>
            <w:r w:rsidRPr="00D4076A">
              <w:rPr>
                <w:rFonts w:ascii="Bradley Hand ITC" w:eastAsia="Bradley Hand ITC" w:hAnsi="Bradley Hand ITC" w:cs="Bradley Hand ITC"/>
                <w:spacing w:val="-1"/>
                <w:sz w:val="16"/>
                <w:szCs w:val="16"/>
                <w:lang w:val="it-IT"/>
              </w:rPr>
              <w:t>i</w:t>
            </w:r>
            <w:r w:rsidRPr="00D4076A">
              <w:rPr>
                <w:rFonts w:ascii="Bradley Hand ITC" w:eastAsia="Bradley Hand ITC" w:hAnsi="Bradley Hand ITC" w:cs="Bradley Hand ITC"/>
                <w:sz w:val="16"/>
                <w:szCs w:val="16"/>
                <w:lang w:val="it-IT"/>
              </w:rPr>
              <w:t>cordare</w:t>
            </w:r>
            <w:r w:rsidRPr="00D4076A">
              <w:rPr>
                <w:rFonts w:ascii="Bradley Hand ITC" w:eastAsia="Bradley Hand ITC" w:hAnsi="Bradley Hand ITC" w:cs="Bradley Hand ITC"/>
                <w:spacing w:val="-4"/>
                <w:sz w:val="16"/>
                <w:szCs w:val="16"/>
                <w:lang w:val="it-IT"/>
              </w:rPr>
              <w:t xml:space="preserve"> </w:t>
            </w:r>
            <w:r w:rsidRPr="00D4076A">
              <w:rPr>
                <w:rFonts w:ascii="Bradley Hand ITC" w:eastAsia="Bradley Hand ITC" w:hAnsi="Bradley Hand ITC" w:cs="Bradley Hand ITC"/>
                <w:sz w:val="16"/>
                <w:szCs w:val="16"/>
                <w:lang w:val="it-IT"/>
              </w:rPr>
              <w:t>le</w:t>
            </w:r>
            <w:r w:rsidRPr="00D4076A">
              <w:rPr>
                <w:rFonts w:ascii="Bradley Hand ITC" w:eastAsia="Bradley Hand ITC" w:hAnsi="Bradley Hand ITC" w:cs="Bradley Hand ITC"/>
                <w:spacing w:val="-1"/>
                <w:sz w:val="16"/>
                <w:szCs w:val="16"/>
                <w:lang w:val="it-IT"/>
              </w:rPr>
              <w:t xml:space="preserve"> </w:t>
            </w:r>
            <w:r w:rsidRPr="00D4076A">
              <w:rPr>
                <w:rFonts w:ascii="Bradley Hand ITC" w:eastAsia="Bradley Hand ITC" w:hAnsi="Bradley Hand ITC" w:cs="Bradley Hand ITC"/>
                <w:sz w:val="16"/>
                <w:szCs w:val="16"/>
                <w:lang w:val="it-IT"/>
              </w:rPr>
              <w:t>con</w:t>
            </w:r>
            <w:r w:rsidRPr="00D4076A">
              <w:rPr>
                <w:rFonts w:ascii="Bradley Hand ITC" w:eastAsia="Bradley Hand ITC" w:hAnsi="Bradley Hand ITC" w:cs="Bradley Hand ITC"/>
                <w:spacing w:val="1"/>
                <w:sz w:val="16"/>
                <w:szCs w:val="16"/>
                <w:lang w:val="it-IT"/>
              </w:rPr>
              <w:t>d</w:t>
            </w:r>
            <w:r w:rsidRPr="00D4076A">
              <w:rPr>
                <w:rFonts w:ascii="Bradley Hand ITC" w:eastAsia="Bradley Hand ITC" w:hAnsi="Bradley Hand ITC" w:cs="Bradley Hand ITC"/>
                <w:sz w:val="16"/>
                <w:szCs w:val="16"/>
                <w:lang w:val="it-IT"/>
              </w:rPr>
              <w:t>i</w:t>
            </w:r>
            <w:r w:rsidRPr="00D4076A">
              <w:rPr>
                <w:rFonts w:ascii="Bradley Hand ITC" w:eastAsia="Bradley Hand ITC" w:hAnsi="Bradley Hand ITC" w:cs="Bradley Hand ITC"/>
                <w:spacing w:val="1"/>
                <w:sz w:val="16"/>
                <w:szCs w:val="16"/>
                <w:lang w:val="it-IT"/>
              </w:rPr>
              <w:t>z</w:t>
            </w:r>
            <w:r w:rsidRPr="00D4076A">
              <w:rPr>
                <w:rFonts w:ascii="Bradley Hand ITC" w:eastAsia="Bradley Hand ITC" w:hAnsi="Bradley Hand ITC" w:cs="Bradley Hand ITC"/>
                <w:sz w:val="16"/>
                <w:szCs w:val="16"/>
                <w:lang w:val="it-IT"/>
              </w:rPr>
              <w:t>io</w:t>
            </w:r>
            <w:r w:rsidRPr="00D4076A">
              <w:rPr>
                <w:rFonts w:ascii="Bradley Hand ITC" w:eastAsia="Bradley Hand ITC" w:hAnsi="Bradley Hand ITC" w:cs="Bradley Hand ITC"/>
                <w:spacing w:val="1"/>
                <w:sz w:val="16"/>
                <w:szCs w:val="16"/>
                <w:lang w:val="it-IT"/>
              </w:rPr>
              <w:t>n</w:t>
            </w:r>
            <w:r w:rsidRPr="00D4076A">
              <w:rPr>
                <w:rFonts w:ascii="Bradley Hand ITC" w:eastAsia="Bradley Hand ITC" w:hAnsi="Bradley Hand ITC" w:cs="Bradley Hand ITC"/>
                <w:sz w:val="16"/>
                <w:szCs w:val="16"/>
                <w:lang w:val="it-IT"/>
              </w:rPr>
              <w:t>i</w:t>
            </w:r>
            <w:r w:rsidRPr="00D4076A">
              <w:rPr>
                <w:rFonts w:ascii="Bradley Hand ITC" w:eastAsia="Bradley Hand ITC" w:hAnsi="Bradley Hand ITC" w:cs="Bradley Hand ITC"/>
                <w:spacing w:val="-8"/>
                <w:sz w:val="16"/>
                <w:szCs w:val="16"/>
                <w:lang w:val="it-IT"/>
              </w:rPr>
              <w:t xml:space="preserve"> </w:t>
            </w:r>
            <w:r w:rsidRPr="00D4076A">
              <w:rPr>
                <w:rFonts w:ascii="Bradley Hand ITC" w:eastAsia="Bradley Hand ITC" w:hAnsi="Bradley Hand ITC" w:cs="Bradley Hand ITC"/>
                <w:spacing w:val="1"/>
                <w:sz w:val="16"/>
                <w:szCs w:val="16"/>
                <w:lang w:val="it-IT"/>
              </w:rPr>
              <w:t>n</w:t>
            </w:r>
            <w:r w:rsidRPr="00D4076A">
              <w:rPr>
                <w:rFonts w:ascii="Bradley Hand ITC" w:eastAsia="Bradley Hand ITC" w:hAnsi="Bradley Hand ITC" w:cs="Bradley Hand ITC"/>
                <w:sz w:val="16"/>
                <w:szCs w:val="16"/>
                <w:lang w:val="it-IT"/>
              </w:rPr>
              <w:t>or</w:t>
            </w:r>
            <w:r w:rsidRPr="00D4076A">
              <w:rPr>
                <w:rFonts w:ascii="Bradley Hand ITC" w:eastAsia="Bradley Hand ITC" w:hAnsi="Bradley Hand ITC" w:cs="Bradley Hand ITC"/>
                <w:spacing w:val="1"/>
                <w:sz w:val="16"/>
                <w:szCs w:val="16"/>
                <w:lang w:val="it-IT"/>
              </w:rPr>
              <w:t>ma</w:t>
            </w:r>
            <w:r w:rsidRPr="00D4076A">
              <w:rPr>
                <w:rFonts w:ascii="Bradley Hand ITC" w:eastAsia="Bradley Hand ITC" w:hAnsi="Bradley Hand ITC" w:cs="Bradley Hand ITC"/>
                <w:sz w:val="16"/>
                <w:szCs w:val="16"/>
                <w:lang w:val="it-IT"/>
              </w:rPr>
              <w:t>li</w:t>
            </w:r>
            <w:r w:rsidRPr="00D4076A">
              <w:rPr>
                <w:rFonts w:ascii="Bradley Hand ITC" w:eastAsia="Bradley Hand ITC" w:hAnsi="Bradley Hand ITC" w:cs="Bradley Hand ITC"/>
                <w:spacing w:val="-4"/>
                <w:sz w:val="16"/>
                <w:szCs w:val="16"/>
                <w:lang w:val="it-IT"/>
              </w:rPr>
              <w:t xml:space="preserve"> </w:t>
            </w:r>
            <w:r w:rsidRPr="00D4076A">
              <w:rPr>
                <w:rFonts w:ascii="Bradley Hand ITC" w:eastAsia="Bradley Hand ITC" w:hAnsi="Bradley Hand ITC" w:cs="Bradley Hand ITC"/>
                <w:sz w:val="16"/>
                <w:szCs w:val="16"/>
                <w:lang w:val="it-IT"/>
              </w:rPr>
              <w:t>in mo</w:t>
            </w:r>
            <w:r w:rsidRPr="00D4076A">
              <w:rPr>
                <w:rFonts w:ascii="Bradley Hand ITC" w:eastAsia="Bradley Hand ITC" w:hAnsi="Bradley Hand ITC" w:cs="Bradley Hand ITC"/>
                <w:spacing w:val="2"/>
                <w:sz w:val="16"/>
                <w:szCs w:val="16"/>
                <w:lang w:val="it-IT"/>
              </w:rPr>
              <w:t>d</w:t>
            </w:r>
            <w:r w:rsidRPr="00D4076A">
              <w:rPr>
                <w:rFonts w:ascii="Bradley Hand ITC" w:eastAsia="Bradley Hand ITC" w:hAnsi="Bradley Hand ITC" w:cs="Bradley Hand ITC"/>
                <w:sz w:val="16"/>
                <w:szCs w:val="16"/>
                <w:lang w:val="it-IT"/>
              </w:rPr>
              <w:t>o</w:t>
            </w:r>
            <w:r w:rsidRPr="00D4076A">
              <w:rPr>
                <w:rFonts w:ascii="Bradley Hand ITC" w:eastAsia="Bradley Hand ITC" w:hAnsi="Bradley Hand ITC" w:cs="Bradley Hand ITC"/>
                <w:spacing w:val="-4"/>
                <w:sz w:val="16"/>
                <w:szCs w:val="16"/>
                <w:lang w:val="it-IT"/>
              </w:rPr>
              <w:t xml:space="preserve"> </w:t>
            </w:r>
            <w:r w:rsidRPr="00D4076A">
              <w:rPr>
                <w:rFonts w:ascii="Bradley Hand ITC" w:eastAsia="Bradley Hand ITC" w:hAnsi="Bradley Hand ITC" w:cs="Bradley Hand ITC"/>
                <w:sz w:val="16"/>
                <w:szCs w:val="16"/>
                <w:lang w:val="it-IT"/>
              </w:rPr>
              <w:t>che</w:t>
            </w:r>
            <w:r w:rsidRPr="00D4076A">
              <w:rPr>
                <w:rFonts w:ascii="Bradley Hand ITC" w:eastAsia="Bradley Hand ITC" w:hAnsi="Bradley Hand ITC" w:cs="Bradley Hand ITC"/>
                <w:spacing w:val="-1"/>
                <w:sz w:val="16"/>
                <w:szCs w:val="16"/>
                <w:lang w:val="it-IT"/>
              </w:rPr>
              <w:t xml:space="preserve"> </w:t>
            </w:r>
            <w:r w:rsidRPr="00D4076A">
              <w:rPr>
                <w:rFonts w:ascii="Bradley Hand ITC" w:eastAsia="Bradley Hand ITC" w:hAnsi="Bradley Hand ITC" w:cs="Bradley Hand ITC"/>
                <w:sz w:val="16"/>
                <w:szCs w:val="16"/>
                <w:lang w:val="it-IT"/>
              </w:rPr>
              <w:t>tu</w:t>
            </w:r>
            <w:r w:rsidRPr="00D4076A">
              <w:rPr>
                <w:rFonts w:ascii="Bradley Hand ITC" w:eastAsia="Bradley Hand ITC" w:hAnsi="Bradley Hand ITC" w:cs="Bradley Hand ITC"/>
                <w:spacing w:val="-1"/>
                <w:sz w:val="16"/>
                <w:szCs w:val="16"/>
                <w:lang w:val="it-IT"/>
              </w:rPr>
              <w:t xml:space="preserve"> </w:t>
            </w:r>
            <w:r w:rsidRPr="00D4076A">
              <w:rPr>
                <w:rFonts w:ascii="Bradley Hand ITC" w:eastAsia="Bradley Hand ITC" w:hAnsi="Bradley Hand ITC" w:cs="Bradley Hand ITC"/>
                <w:sz w:val="16"/>
                <w:szCs w:val="16"/>
                <w:lang w:val="it-IT"/>
              </w:rPr>
              <w:t>pos</w:t>
            </w:r>
            <w:r w:rsidRPr="00D4076A">
              <w:rPr>
                <w:rFonts w:ascii="Bradley Hand ITC" w:eastAsia="Bradley Hand ITC" w:hAnsi="Bradley Hand ITC" w:cs="Bradley Hand ITC"/>
                <w:spacing w:val="1"/>
                <w:sz w:val="16"/>
                <w:szCs w:val="16"/>
                <w:lang w:val="it-IT"/>
              </w:rPr>
              <w:t>s</w:t>
            </w:r>
            <w:r w:rsidRPr="00D4076A">
              <w:rPr>
                <w:rFonts w:ascii="Bradley Hand ITC" w:eastAsia="Bradley Hand ITC" w:hAnsi="Bradley Hand ITC" w:cs="Bradley Hand ITC"/>
                <w:sz w:val="16"/>
                <w:szCs w:val="16"/>
                <w:lang w:val="it-IT"/>
              </w:rPr>
              <w:t>a</w:t>
            </w:r>
            <w:r w:rsidRPr="00D4076A">
              <w:rPr>
                <w:rFonts w:ascii="Bradley Hand ITC" w:eastAsia="Bradley Hand ITC" w:hAnsi="Bradley Hand ITC" w:cs="Bradley Hand ITC"/>
                <w:spacing w:val="-3"/>
                <w:sz w:val="16"/>
                <w:szCs w:val="16"/>
                <w:lang w:val="it-IT"/>
              </w:rPr>
              <w:t xml:space="preserve"> </w:t>
            </w:r>
            <w:r w:rsidRPr="00D4076A">
              <w:rPr>
                <w:rFonts w:ascii="Bradley Hand ITC" w:eastAsia="Bradley Hand ITC" w:hAnsi="Bradley Hand ITC" w:cs="Bradley Hand ITC"/>
                <w:spacing w:val="-1"/>
                <w:sz w:val="16"/>
                <w:szCs w:val="16"/>
                <w:lang w:val="it-IT"/>
              </w:rPr>
              <w:t>i</w:t>
            </w:r>
            <w:r w:rsidRPr="00D4076A">
              <w:rPr>
                <w:rFonts w:ascii="Bradley Hand ITC" w:eastAsia="Bradley Hand ITC" w:hAnsi="Bradley Hand ITC" w:cs="Bradley Hand ITC"/>
                <w:sz w:val="16"/>
                <w:szCs w:val="16"/>
                <w:lang w:val="it-IT"/>
              </w:rPr>
              <w:t>ndiv</w:t>
            </w:r>
            <w:r w:rsidRPr="00D4076A">
              <w:rPr>
                <w:rFonts w:ascii="Bradley Hand ITC" w:eastAsia="Bradley Hand ITC" w:hAnsi="Bradley Hand ITC" w:cs="Bradley Hand ITC"/>
                <w:spacing w:val="-1"/>
                <w:sz w:val="16"/>
                <w:szCs w:val="16"/>
                <w:lang w:val="it-IT"/>
              </w:rPr>
              <w:t>i</w:t>
            </w:r>
            <w:r w:rsidRPr="00D4076A">
              <w:rPr>
                <w:rFonts w:ascii="Bradley Hand ITC" w:eastAsia="Bradley Hand ITC" w:hAnsi="Bradley Hand ITC" w:cs="Bradley Hand ITC"/>
                <w:sz w:val="16"/>
                <w:szCs w:val="16"/>
                <w:lang w:val="it-IT"/>
              </w:rPr>
              <w:t>d</w:t>
            </w:r>
            <w:r w:rsidRPr="00D4076A">
              <w:rPr>
                <w:rFonts w:ascii="Bradley Hand ITC" w:eastAsia="Bradley Hand ITC" w:hAnsi="Bradley Hand ITC" w:cs="Bradley Hand ITC"/>
                <w:spacing w:val="2"/>
                <w:sz w:val="16"/>
                <w:szCs w:val="16"/>
                <w:lang w:val="it-IT"/>
              </w:rPr>
              <w:t>u</w:t>
            </w:r>
            <w:r w:rsidRPr="00D4076A">
              <w:rPr>
                <w:rFonts w:ascii="Bradley Hand ITC" w:eastAsia="Bradley Hand ITC" w:hAnsi="Bradley Hand ITC" w:cs="Bradley Hand ITC"/>
                <w:sz w:val="16"/>
                <w:szCs w:val="16"/>
                <w:lang w:val="it-IT"/>
              </w:rPr>
              <w:t>are</w:t>
            </w:r>
            <w:r w:rsidRPr="00D4076A">
              <w:rPr>
                <w:rFonts w:ascii="Bradley Hand ITC" w:eastAsia="Bradley Hand ITC" w:hAnsi="Bradley Hand ITC" w:cs="Bradley Hand ITC"/>
                <w:spacing w:val="-8"/>
                <w:sz w:val="16"/>
                <w:szCs w:val="16"/>
                <w:lang w:val="it-IT"/>
              </w:rPr>
              <w:t xml:space="preserve"> </w:t>
            </w:r>
            <w:r w:rsidRPr="00D4076A">
              <w:rPr>
                <w:rFonts w:ascii="Bradley Hand ITC" w:eastAsia="Bradley Hand ITC" w:hAnsi="Bradley Hand ITC" w:cs="Bradley Hand ITC"/>
                <w:sz w:val="16"/>
                <w:szCs w:val="16"/>
                <w:lang w:val="it-IT"/>
              </w:rPr>
              <w:t>im</w:t>
            </w:r>
            <w:r w:rsidRPr="00D4076A">
              <w:rPr>
                <w:rFonts w:ascii="Bradley Hand ITC" w:eastAsia="Bradley Hand ITC" w:hAnsi="Bradley Hand ITC" w:cs="Bradley Hand ITC"/>
                <w:spacing w:val="-1"/>
                <w:sz w:val="16"/>
                <w:szCs w:val="16"/>
                <w:lang w:val="it-IT"/>
              </w:rPr>
              <w:t>m</w:t>
            </w:r>
            <w:r w:rsidRPr="00D4076A">
              <w:rPr>
                <w:rFonts w:ascii="Bradley Hand ITC" w:eastAsia="Bradley Hand ITC" w:hAnsi="Bradley Hand ITC" w:cs="Bradley Hand ITC"/>
                <w:sz w:val="16"/>
                <w:szCs w:val="16"/>
                <w:lang w:val="it-IT"/>
              </w:rPr>
              <w:t>e</w:t>
            </w:r>
            <w:r w:rsidRPr="00D4076A">
              <w:rPr>
                <w:rFonts w:ascii="Bradley Hand ITC" w:eastAsia="Bradley Hand ITC" w:hAnsi="Bradley Hand ITC" w:cs="Bradley Hand ITC"/>
                <w:spacing w:val="2"/>
                <w:sz w:val="16"/>
                <w:szCs w:val="16"/>
                <w:lang w:val="it-IT"/>
              </w:rPr>
              <w:t>d</w:t>
            </w:r>
            <w:r w:rsidRPr="00D4076A">
              <w:rPr>
                <w:rFonts w:ascii="Bradley Hand ITC" w:eastAsia="Bradley Hand ITC" w:hAnsi="Bradley Hand ITC" w:cs="Bradley Hand ITC"/>
                <w:spacing w:val="-1"/>
                <w:sz w:val="16"/>
                <w:szCs w:val="16"/>
                <w:lang w:val="it-IT"/>
              </w:rPr>
              <w:t>i</w:t>
            </w:r>
            <w:r w:rsidRPr="00D4076A">
              <w:rPr>
                <w:rFonts w:ascii="Bradley Hand ITC" w:eastAsia="Bradley Hand ITC" w:hAnsi="Bradley Hand ITC" w:cs="Bradley Hand ITC"/>
                <w:sz w:val="16"/>
                <w:szCs w:val="16"/>
                <w:lang w:val="it-IT"/>
              </w:rPr>
              <w:t>at</w:t>
            </w:r>
            <w:r w:rsidRPr="00D4076A">
              <w:rPr>
                <w:rFonts w:ascii="Bradley Hand ITC" w:eastAsia="Bradley Hand ITC" w:hAnsi="Bradley Hand ITC" w:cs="Bradley Hand ITC"/>
                <w:spacing w:val="1"/>
                <w:sz w:val="16"/>
                <w:szCs w:val="16"/>
                <w:lang w:val="it-IT"/>
              </w:rPr>
              <w:t>a</w:t>
            </w:r>
            <w:r w:rsidRPr="00D4076A">
              <w:rPr>
                <w:rFonts w:ascii="Bradley Hand ITC" w:eastAsia="Bradley Hand ITC" w:hAnsi="Bradley Hand ITC" w:cs="Bradley Hand ITC"/>
                <w:spacing w:val="-1"/>
                <w:sz w:val="16"/>
                <w:szCs w:val="16"/>
                <w:lang w:val="it-IT"/>
              </w:rPr>
              <w:t>m</w:t>
            </w:r>
            <w:r w:rsidRPr="00D4076A">
              <w:rPr>
                <w:rFonts w:ascii="Bradley Hand ITC" w:eastAsia="Bradley Hand ITC" w:hAnsi="Bradley Hand ITC" w:cs="Bradley Hand ITC"/>
                <w:sz w:val="16"/>
                <w:szCs w:val="16"/>
                <w:lang w:val="it-IT"/>
              </w:rPr>
              <w:t>e</w:t>
            </w:r>
            <w:r w:rsidRPr="00D4076A">
              <w:rPr>
                <w:rFonts w:ascii="Bradley Hand ITC" w:eastAsia="Bradley Hand ITC" w:hAnsi="Bradley Hand ITC" w:cs="Bradley Hand ITC"/>
                <w:spacing w:val="1"/>
                <w:sz w:val="16"/>
                <w:szCs w:val="16"/>
                <w:lang w:val="it-IT"/>
              </w:rPr>
              <w:t>n</w:t>
            </w:r>
            <w:r w:rsidRPr="00D4076A">
              <w:rPr>
                <w:rFonts w:ascii="Bradley Hand ITC" w:eastAsia="Bradley Hand ITC" w:hAnsi="Bradley Hand ITC" w:cs="Bradley Hand ITC"/>
                <w:sz w:val="16"/>
                <w:szCs w:val="16"/>
                <w:lang w:val="it-IT"/>
              </w:rPr>
              <w:t xml:space="preserve">te </w:t>
            </w:r>
            <w:r w:rsidRPr="00D4076A">
              <w:rPr>
                <w:rFonts w:ascii="Bradley Hand ITC" w:eastAsia="Bradley Hand ITC" w:hAnsi="Bradley Hand ITC" w:cs="Bradley Hand ITC"/>
                <w:spacing w:val="1"/>
                <w:sz w:val="16"/>
                <w:szCs w:val="16"/>
                <w:lang w:val="it-IT"/>
              </w:rPr>
              <w:t>o</w:t>
            </w:r>
            <w:r w:rsidRPr="00D4076A">
              <w:rPr>
                <w:rFonts w:ascii="Bradley Hand ITC" w:eastAsia="Bradley Hand ITC" w:hAnsi="Bradley Hand ITC" w:cs="Bradley Hand ITC"/>
                <w:sz w:val="16"/>
                <w:szCs w:val="16"/>
                <w:lang w:val="it-IT"/>
              </w:rPr>
              <w:t>g</w:t>
            </w:r>
            <w:r w:rsidRPr="00D4076A">
              <w:rPr>
                <w:rFonts w:ascii="Bradley Hand ITC" w:eastAsia="Bradley Hand ITC" w:hAnsi="Bradley Hand ITC" w:cs="Bradley Hand ITC"/>
                <w:spacing w:val="1"/>
                <w:sz w:val="16"/>
                <w:szCs w:val="16"/>
                <w:lang w:val="it-IT"/>
              </w:rPr>
              <w:t>n</w:t>
            </w:r>
            <w:r w:rsidRPr="00D4076A">
              <w:rPr>
                <w:rFonts w:ascii="Bradley Hand ITC" w:eastAsia="Bradley Hand ITC" w:hAnsi="Bradley Hand ITC" w:cs="Bradley Hand ITC"/>
                <w:sz w:val="16"/>
                <w:szCs w:val="16"/>
                <w:lang w:val="it-IT"/>
              </w:rPr>
              <w:t>i</w:t>
            </w:r>
            <w:r w:rsidRPr="00D4076A">
              <w:rPr>
                <w:rFonts w:ascii="Bradley Hand ITC" w:eastAsia="Bradley Hand ITC" w:hAnsi="Bradley Hand ITC" w:cs="Bradley Hand ITC"/>
                <w:spacing w:val="37"/>
                <w:sz w:val="16"/>
                <w:szCs w:val="16"/>
                <w:lang w:val="it-IT"/>
              </w:rPr>
              <w:t xml:space="preserve"> </w:t>
            </w:r>
            <w:r w:rsidRPr="00D4076A">
              <w:rPr>
                <w:rFonts w:ascii="Bradley Hand ITC" w:eastAsia="Bradley Hand ITC" w:hAnsi="Bradley Hand ITC" w:cs="Bradley Hand ITC"/>
                <w:spacing w:val="1"/>
                <w:sz w:val="16"/>
                <w:szCs w:val="16"/>
                <w:lang w:val="it-IT"/>
              </w:rPr>
              <w:t>an</w:t>
            </w:r>
            <w:r w:rsidRPr="00D4076A">
              <w:rPr>
                <w:rFonts w:ascii="Bradley Hand ITC" w:eastAsia="Bradley Hand ITC" w:hAnsi="Bradley Hand ITC" w:cs="Bradley Hand ITC"/>
                <w:sz w:val="16"/>
                <w:szCs w:val="16"/>
                <w:lang w:val="it-IT"/>
              </w:rPr>
              <w:t>o</w:t>
            </w:r>
            <w:r w:rsidRPr="00D4076A">
              <w:rPr>
                <w:rFonts w:ascii="Bradley Hand ITC" w:eastAsia="Bradley Hand ITC" w:hAnsi="Bradley Hand ITC" w:cs="Bradley Hand ITC"/>
                <w:spacing w:val="2"/>
                <w:sz w:val="16"/>
                <w:szCs w:val="16"/>
                <w:lang w:val="it-IT"/>
              </w:rPr>
              <w:t>r</w:t>
            </w:r>
            <w:r w:rsidRPr="00D4076A">
              <w:rPr>
                <w:rFonts w:ascii="Bradley Hand ITC" w:eastAsia="Bradley Hand ITC" w:hAnsi="Bradley Hand ITC" w:cs="Bradley Hand ITC"/>
                <w:spacing w:val="-1"/>
                <w:sz w:val="16"/>
                <w:szCs w:val="16"/>
                <w:lang w:val="it-IT"/>
              </w:rPr>
              <w:t>m</w:t>
            </w:r>
            <w:r w:rsidRPr="00D4076A">
              <w:rPr>
                <w:rFonts w:ascii="Bradley Hand ITC" w:eastAsia="Bradley Hand ITC" w:hAnsi="Bradley Hand ITC" w:cs="Bradley Hand ITC"/>
                <w:spacing w:val="1"/>
                <w:sz w:val="16"/>
                <w:szCs w:val="16"/>
                <w:lang w:val="it-IT"/>
              </w:rPr>
              <w:t>a</w:t>
            </w:r>
            <w:r w:rsidRPr="00D4076A">
              <w:rPr>
                <w:rFonts w:ascii="Bradley Hand ITC" w:eastAsia="Bradley Hand ITC" w:hAnsi="Bradley Hand ITC" w:cs="Bradley Hand ITC"/>
                <w:spacing w:val="-1"/>
                <w:sz w:val="16"/>
                <w:szCs w:val="16"/>
                <w:lang w:val="it-IT"/>
              </w:rPr>
              <w:t>l</w:t>
            </w:r>
            <w:r w:rsidRPr="00D4076A">
              <w:rPr>
                <w:rFonts w:ascii="Bradley Hand ITC" w:eastAsia="Bradley Hand ITC" w:hAnsi="Bradley Hand ITC" w:cs="Bradley Hand ITC"/>
                <w:spacing w:val="1"/>
                <w:sz w:val="16"/>
                <w:szCs w:val="16"/>
                <w:lang w:val="it-IT"/>
              </w:rPr>
              <w:t>i</w:t>
            </w:r>
            <w:r w:rsidRPr="00D4076A">
              <w:rPr>
                <w:rFonts w:ascii="Bradley Hand ITC" w:eastAsia="Bradley Hand ITC" w:hAnsi="Bradley Hand ITC" w:cs="Bradley Hand ITC"/>
                <w:sz w:val="16"/>
                <w:szCs w:val="16"/>
                <w:lang w:val="it-IT"/>
              </w:rPr>
              <w:t>tà</w:t>
            </w:r>
          </w:p>
          <w:p w:rsidR="009D0178" w:rsidRPr="009C3003" w:rsidRDefault="009D0178" w:rsidP="009C3003">
            <w:pPr>
              <w:spacing w:before="1" w:after="0" w:line="220" w:lineRule="exact"/>
              <w:ind w:left="38" w:right="76"/>
              <w:jc w:val="both"/>
              <w:rPr>
                <w:lang w:val="it-IT"/>
              </w:rPr>
            </w:pPr>
          </w:p>
          <w:p w:rsidR="009D0178" w:rsidRPr="00150987" w:rsidRDefault="009D0178" w:rsidP="009C3003">
            <w:pPr>
              <w:spacing w:after="0"/>
              <w:ind w:left="38" w:right="76"/>
              <w:jc w:val="both"/>
              <w:rPr>
                <w:rFonts w:ascii="Bradley Hand ITC" w:eastAsia="Bradley Hand ITC" w:hAnsi="Bradley Hand ITC" w:cs="Bradley Hand ITC"/>
                <w:color w:val="002060"/>
                <w:sz w:val="16"/>
                <w:szCs w:val="16"/>
              </w:rPr>
            </w:pPr>
            <w:r>
              <w:rPr>
                <w:rFonts w:ascii="Bradley Hand ITC" w:eastAsia="Bradley Hand ITC" w:hAnsi="Bradley Hand ITC" w:cs="Bradley Hand ITC"/>
                <w:color w:val="231F20"/>
                <w:w w:val="80"/>
                <w:sz w:val="20"/>
                <w:szCs w:val="20"/>
              </w:rPr>
              <w:t>Try</w:t>
            </w:r>
            <w:r>
              <w:rPr>
                <w:rFonts w:ascii="Bradley Hand ITC" w:eastAsia="Bradley Hand ITC" w:hAnsi="Bradley Hand ITC" w:cs="Bradley Hand ITC"/>
                <w:color w:val="231F20"/>
                <w:spacing w:val="1"/>
                <w:w w:val="80"/>
                <w:sz w:val="20"/>
                <w:szCs w:val="20"/>
              </w:rPr>
              <w:t xml:space="preserve"> </w:t>
            </w:r>
            <w:r>
              <w:rPr>
                <w:rFonts w:ascii="Bradley Hand ITC" w:eastAsia="Bradley Hand ITC" w:hAnsi="Bradley Hand ITC" w:cs="Bradley Hand ITC"/>
                <w:color w:val="231F20"/>
                <w:sz w:val="20"/>
                <w:szCs w:val="20"/>
              </w:rPr>
              <w:t>to</w:t>
            </w:r>
            <w:r>
              <w:rPr>
                <w:rFonts w:ascii="Bradley Hand ITC" w:eastAsia="Bradley Hand ITC" w:hAnsi="Bradley Hand ITC" w:cs="Bradley Hand ITC"/>
                <w:color w:val="231F20"/>
                <w:spacing w:val="-9"/>
                <w:sz w:val="20"/>
                <w:szCs w:val="20"/>
              </w:rPr>
              <w:t xml:space="preserve"> </w:t>
            </w:r>
            <w:r>
              <w:rPr>
                <w:rFonts w:ascii="Bradley Hand ITC" w:eastAsia="Bradley Hand ITC" w:hAnsi="Bradley Hand ITC" w:cs="Bradley Hand ITC"/>
                <w:color w:val="231F20"/>
                <w:w w:val="83"/>
                <w:sz w:val="20"/>
                <w:szCs w:val="20"/>
              </w:rPr>
              <w:t>r</w:t>
            </w:r>
            <w:r>
              <w:rPr>
                <w:rFonts w:ascii="Bradley Hand ITC" w:eastAsia="Bradley Hand ITC" w:hAnsi="Bradley Hand ITC" w:cs="Bradley Hand ITC"/>
                <w:color w:val="231F20"/>
                <w:spacing w:val="-1"/>
                <w:w w:val="83"/>
                <w:sz w:val="20"/>
                <w:szCs w:val="20"/>
              </w:rPr>
              <w:t>e</w:t>
            </w:r>
            <w:r>
              <w:rPr>
                <w:rFonts w:ascii="Bradley Hand ITC" w:eastAsia="Bradley Hand ITC" w:hAnsi="Bradley Hand ITC" w:cs="Bradley Hand ITC"/>
                <w:color w:val="231F20"/>
                <w:w w:val="83"/>
                <w:sz w:val="20"/>
                <w:szCs w:val="20"/>
              </w:rPr>
              <w:t>member</w:t>
            </w:r>
            <w:r>
              <w:rPr>
                <w:rFonts w:ascii="Bradley Hand ITC" w:eastAsia="Bradley Hand ITC" w:hAnsi="Bradley Hand ITC" w:cs="Bradley Hand ITC"/>
                <w:color w:val="231F20"/>
                <w:spacing w:val="7"/>
                <w:w w:val="83"/>
                <w:sz w:val="20"/>
                <w:szCs w:val="20"/>
              </w:rPr>
              <w:t xml:space="preserve"> </w:t>
            </w:r>
            <w:r>
              <w:rPr>
                <w:rFonts w:ascii="Bradley Hand ITC" w:eastAsia="Bradley Hand ITC" w:hAnsi="Bradley Hand ITC" w:cs="Bradley Hand ITC"/>
                <w:color w:val="231F20"/>
                <w:w w:val="83"/>
                <w:sz w:val="20"/>
                <w:szCs w:val="20"/>
              </w:rPr>
              <w:t>normal</w:t>
            </w:r>
            <w:r>
              <w:rPr>
                <w:rFonts w:ascii="Bradley Hand ITC" w:eastAsia="Bradley Hand ITC" w:hAnsi="Bradley Hand ITC" w:cs="Bradley Hand ITC"/>
                <w:color w:val="231F20"/>
                <w:spacing w:val="19"/>
                <w:w w:val="83"/>
                <w:sz w:val="20"/>
                <w:szCs w:val="20"/>
              </w:rPr>
              <w:t xml:space="preserve"> </w:t>
            </w:r>
            <w:r>
              <w:rPr>
                <w:rFonts w:ascii="Bradley Hand ITC" w:eastAsia="Bradley Hand ITC" w:hAnsi="Bradley Hand ITC" w:cs="Bradley Hand ITC"/>
                <w:color w:val="231F20"/>
                <w:spacing w:val="-1"/>
                <w:w w:val="83"/>
                <w:sz w:val="20"/>
                <w:szCs w:val="20"/>
              </w:rPr>
              <w:t>c</w:t>
            </w:r>
            <w:r>
              <w:rPr>
                <w:rFonts w:ascii="Bradley Hand ITC" w:eastAsia="Bradley Hand ITC" w:hAnsi="Bradley Hand ITC" w:cs="Bradley Hand ITC"/>
                <w:color w:val="231F20"/>
                <w:spacing w:val="1"/>
                <w:w w:val="83"/>
                <w:sz w:val="20"/>
                <w:szCs w:val="20"/>
              </w:rPr>
              <w:t>o</w:t>
            </w:r>
            <w:r>
              <w:rPr>
                <w:rFonts w:ascii="Bradley Hand ITC" w:eastAsia="Bradley Hand ITC" w:hAnsi="Bradley Hand ITC" w:cs="Bradley Hand ITC"/>
                <w:color w:val="231F20"/>
                <w:w w:val="83"/>
                <w:sz w:val="20"/>
                <w:szCs w:val="20"/>
              </w:rPr>
              <w:t>ndi</w:t>
            </w:r>
            <w:r>
              <w:rPr>
                <w:rFonts w:ascii="Bradley Hand ITC" w:eastAsia="Bradley Hand ITC" w:hAnsi="Bradley Hand ITC" w:cs="Bradley Hand ITC"/>
                <w:color w:val="231F20"/>
                <w:spacing w:val="-1"/>
                <w:w w:val="83"/>
                <w:sz w:val="20"/>
                <w:szCs w:val="20"/>
              </w:rPr>
              <w:t>t</w:t>
            </w:r>
            <w:r>
              <w:rPr>
                <w:rFonts w:ascii="Bradley Hand ITC" w:eastAsia="Bradley Hand ITC" w:hAnsi="Bradley Hand ITC" w:cs="Bradley Hand ITC"/>
                <w:color w:val="231F20"/>
                <w:w w:val="83"/>
                <w:sz w:val="20"/>
                <w:szCs w:val="20"/>
              </w:rPr>
              <w:t xml:space="preserve">ions </w:t>
            </w:r>
            <w:r>
              <w:rPr>
                <w:rFonts w:ascii="Bradley Hand ITC" w:eastAsia="Bradley Hand ITC" w:hAnsi="Bradley Hand ITC" w:cs="Bradley Hand ITC"/>
                <w:color w:val="231F20"/>
                <w:spacing w:val="15"/>
                <w:w w:val="83"/>
                <w:sz w:val="20"/>
                <w:szCs w:val="20"/>
              </w:rPr>
              <w:t xml:space="preserve"> </w:t>
            </w:r>
            <w:r>
              <w:rPr>
                <w:rFonts w:ascii="Bradley Hand ITC" w:eastAsia="Bradley Hand ITC" w:hAnsi="Bradley Hand ITC" w:cs="Bradley Hand ITC"/>
                <w:color w:val="231F20"/>
                <w:spacing w:val="-2"/>
                <w:w w:val="83"/>
                <w:sz w:val="20"/>
                <w:szCs w:val="20"/>
              </w:rPr>
              <w:t>s</w:t>
            </w:r>
            <w:r>
              <w:rPr>
                <w:rFonts w:ascii="Bradley Hand ITC" w:eastAsia="Bradley Hand ITC" w:hAnsi="Bradley Hand ITC" w:cs="Bradley Hand ITC"/>
                <w:color w:val="231F20"/>
                <w:w w:val="83"/>
                <w:sz w:val="20"/>
                <w:szCs w:val="20"/>
              </w:rPr>
              <w:t>o</w:t>
            </w:r>
            <w:r>
              <w:rPr>
                <w:rFonts w:ascii="Bradley Hand ITC" w:eastAsia="Bradley Hand ITC" w:hAnsi="Bradley Hand ITC" w:cs="Bradley Hand ITC"/>
                <w:color w:val="231F20"/>
                <w:spacing w:val="-11"/>
                <w:w w:val="83"/>
                <w:sz w:val="20"/>
                <w:szCs w:val="20"/>
              </w:rPr>
              <w:t xml:space="preserve"> </w:t>
            </w:r>
            <w:r>
              <w:rPr>
                <w:rFonts w:ascii="Bradley Hand ITC" w:eastAsia="Bradley Hand ITC" w:hAnsi="Bradley Hand ITC" w:cs="Bradley Hand ITC"/>
                <w:color w:val="231F20"/>
                <w:sz w:val="20"/>
                <w:szCs w:val="20"/>
              </w:rPr>
              <w:t xml:space="preserve">that </w:t>
            </w:r>
            <w:r>
              <w:rPr>
                <w:rFonts w:ascii="Bradley Hand ITC" w:eastAsia="Bradley Hand ITC" w:hAnsi="Bradley Hand ITC" w:cs="Bradley Hand ITC"/>
                <w:color w:val="231F20"/>
                <w:spacing w:val="-1"/>
                <w:w w:val="82"/>
                <w:sz w:val="20"/>
                <w:szCs w:val="20"/>
              </w:rPr>
              <w:t>yo</w:t>
            </w:r>
            <w:r>
              <w:rPr>
                <w:rFonts w:ascii="Bradley Hand ITC" w:eastAsia="Bradley Hand ITC" w:hAnsi="Bradley Hand ITC" w:cs="Bradley Hand ITC"/>
                <w:color w:val="231F20"/>
                <w:w w:val="82"/>
                <w:sz w:val="20"/>
                <w:szCs w:val="20"/>
              </w:rPr>
              <w:t>u</w:t>
            </w:r>
            <w:r>
              <w:rPr>
                <w:rFonts w:ascii="Bradley Hand ITC" w:eastAsia="Bradley Hand ITC" w:hAnsi="Bradley Hand ITC" w:cs="Bradley Hand ITC"/>
                <w:color w:val="231F20"/>
                <w:spacing w:val="-3"/>
                <w:w w:val="82"/>
                <w:sz w:val="20"/>
                <w:szCs w:val="20"/>
              </w:rPr>
              <w:t xml:space="preserve"> </w:t>
            </w:r>
            <w:r>
              <w:rPr>
                <w:rFonts w:ascii="Bradley Hand ITC" w:eastAsia="Bradley Hand ITC" w:hAnsi="Bradley Hand ITC" w:cs="Bradley Hand ITC"/>
                <w:color w:val="231F20"/>
                <w:w w:val="82"/>
                <w:sz w:val="20"/>
                <w:szCs w:val="20"/>
              </w:rPr>
              <w:t>can</w:t>
            </w:r>
            <w:r>
              <w:rPr>
                <w:rFonts w:ascii="Bradley Hand ITC" w:eastAsia="Bradley Hand ITC" w:hAnsi="Bradley Hand ITC" w:cs="Bradley Hand ITC"/>
                <w:color w:val="231F20"/>
                <w:spacing w:val="-8"/>
                <w:w w:val="82"/>
                <w:sz w:val="20"/>
                <w:szCs w:val="20"/>
              </w:rPr>
              <w:t xml:space="preserve"> </w:t>
            </w:r>
            <w:r>
              <w:rPr>
                <w:rFonts w:ascii="Bradley Hand ITC" w:eastAsia="Bradley Hand ITC" w:hAnsi="Bradley Hand ITC" w:cs="Bradley Hand ITC"/>
                <w:color w:val="231F20"/>
                <w:w w:val="82"/>
                <w:sz w:val="20"/>
                <w:szCs w:val="20"/>
              </w:rPr>
              <w:t>immediate</w:t>
            </w:r>
            <w:r>
              <w:rPr>
                <w:rFonts w:ascii="Bradley Hand ITC" w:eastAsia="Bradley Hand ITC" w:hAnsi="Bradley Hand ITC" w:cs="Bradley Hand ITC"/>
                <w:color w:val="231F20"/>
                <w:spacing w:val="1"/>
                <w:w w:val="82"/>
                <w:sz w:val="20"/>
                <w:szCs w:val="20"/>
              </w:rPr>
              <w:t>l</w:t>
            </w:r>
            <w:r>
              <w:rPr>
                <w:rFonts w:ascii="Bradley Hand ITC" w:eastAsia="Bradley Hand ITC" w:hAnsi="Bradley Hand ITC" w:cs="Bradley Hand ITC"/>
                <w:color w:val="231F20"/>
                <w:w w:val="82"/>
                <w:sz w:val="20"/>
                <w:szCs w:val="20"/>
              </w:rPr>
              <w:t xml:space="preserve">y </w:t>
            </w:r>
            <w:r>
              <w:rPr>
                <w:rFonts w:ascii="Bradley Hand ITC" w:eastAsia="Bradley Hand ITC" w:hAnsi="Bradley Hand ITC" w:cs="Bradley Hand ITC"/>
                <w:color w:val="231F20"/>
                <w:spacing w:val="19"/>
                <w:w w:val="82"/>
                <w:sz w:val="20"/>
                <w:szCs w:val="20"/>
              </w:rPr>
              <w:t xml:space="preserve"> </w:t>
            </w:r>
            <w:r>
              <w:rPr>
                <w:rFonts w:ascii="Bradley Hand ITC" w:eastAsia="Bradley Hand ITC" w:hAnsi="Bradley Hand ITC" w:cs="Bradley Hand ITC"/>
                <w:color w:val="231F20"/>
                <w:w w:val="82"/>
                <w:sz w:val="20"/>
                <w:szCs w:val="20"/>
              </w:rPr>
              <w:t>spot</w:t>
            </w:r>
            <w:r>
              <w:rPr>
                <w:rFonts w:ascii="Bradley Hand ITC" w:eastAsia="Bradley Hand ITC" w:hAnsi="Bradley Hand ITC" w:cs="Bradley Hand ITC"/>
                <w:color w:val="231F20"/>
                <w:spacing w:val="36"/>
                <w:w w:val="82"/>
                <w:sz w:val="20"/>
                <w:szCs w:val="20"/>
              </w:rPr>
              <w:t xml:space="preserve"> </w:t>
            </w:r>
            <w:r>
              <w:rPr>
                <w:rFonts w:ascii="Bradley Hand ITC" w:eastAsia="Bradley Hand ITC" w:hAnsi="Bradley Hand ITC" w:cs="Bradley Hand ITC"/>
                <w:color w:val="231F20"/>
                <w:w w:val="82"/>
                <w:sz w:val="20"/>
                <w:szCs w:val="20"/>
              </w:rPr>
              <w:t>a</w:t>
            </w:r>
            <w:r>
              <w:rPr>
                <w:rFonts w:ascii="Bradley Hand ITC" w:eastAsia="Bradley Hand ITC" w:hAnsi="Bradley Hand ITC" w:cs="Bradley Hand ITC"/>
                <w:color w:val="231F20"/>
                <w:spacing w:val="-4"/>
                <w:w w:val="82"/>
                <w:sz w:val="20"/>
                <w:szCs w:val="20"/>
              </w:rPr>
              <w:t xml:space="preserve"> </w:t>
            </w:r>
            <w:r>
              <w:rPr>
                <w:rFonts w:ascii="Bradley Hand ITC" w:eastAsia="Bradley Hand ITC" w:hAnsi="Bradley Hand ITC" w:cs="Bradley Hand ITC"/>
                <w:color w:val="231F20"/>
                <w:sz w:val="20"/>
                <w:szCs w:val="20"/>
              </w:rPr>
              <w:t>fa</w:t>
            </w:r>
            <w:r>
              <w:rPr>
                <w:rFonts w:ascii="Bradley Hand ITC" w:eastAsia="Bradley Hand ITC" w:hAnsi="Bradley Hand ITC" w:cs="Bradley Hand ITC"/>
                <w:color w:val="231F20"/>
                <w:spacing w:val="-1"/>
                <w:sz w:val="20"/>
                <w:szCs w:val="20"/>
              </w:rPr>
              <w:t>l</w:t>
            </w:r>
            <w:r>
              <w:rPr>
                <w:rFonts w:ascii="Bradley Hand ITC" w:eastAsia="Bradley Hand ITC" w:hAnsi="Bradley Hand ITC" w:cs="Bradley Hand ITC"/>
                <w:color w:val="231F20"/>
                <w:sz w:val="20"/>
                <w:szCs w:val="20"/>
              </w:rPr>
              <w:t>l</w:t>
            </w:r>
            <w:r>
              <w:rPr>
                <w:rFonts w:ascii="Bradley Hand ITC" w:eastAsia="Bradley Hand ITC" w:hAnsi="Bradley Hand ITC" w:cs="Bradley Hand ITC"/>
                <w:color w:val="231F20"/>
                <w:spacing w:val="3"/>
                <w:sz w:val="20"/>
                <w:szCs w:val="20"/>
              </w:rPr>
              <w:t xml:space="preserve"> </w:t>
            </w:r>
            <w:r>
              <w:rPr>
                <w:rFonts w:ascii="Bradley Hand ITC" w:eastAsia="Bradley Hand ITC" w:hAnsi="Bradley Hand ITC" w:cs="Bradley Hand ITC"/>
                <w:color w:val="231F20"/>
                <w:sz w:val="20"/>
                <w:szCs w:val="20"/>
              </w:rPr>
              <w:t>off</w:t>
            </w:r>
            <w:r>
              <w:rPr>
                <w:rFonts w:ascii="Bradley Hand ITC" w:eastAsia="Bradley Hand ITC" w:hAnsi="Bradley Hand ITC" w:cs="Bradley Hand ITC"/>
                <w:color w:val="231F20"/>
                <w:spacing w:val="36"/>
                <w:sz w:val="20"/>
                <w:szCs w:val="20"/>
              </w:rPr>
              <w:t xml:space="preserve"> </w:t>
            </w:r>
            <w:r>
              <w:rPr>
                <w:rFonts w:ascii="Bradley Hand ITC" w:eastAsia="Bradley Hand ITC" w:hAnsi="Bradley Hand ITC" w:cs="Bradley Hand ITC"/>
                <w:color w:val="231F20"/>
                <w:sz w:val="20"/>
                <w:szCs w:val="20"/>
              </w:rPr>
              <w:t>in p</w:t>
            </w:r>
            <w:r>
              <w:rPr>
                <w:rFonts w:ascii="Bradley Hand ITC" w:eastAsia="Bradley Hand ITC" w:hAnsi="Bradley Hand ITC" w:cs="Bradley Hand ITC"/>
                <w:color w:val="231F20"/>
                <w:spacing w:val="1"/>
                <w:sz w:val="20"/>
                <w:szCs w:val="20"/>
              </w:rPr>
              <w:t>e</w:t>
            </w:r>
            <w:r>
              <w:rPr>
                <w:rFonts w:ascii="Bradley Hand ITC" w:eastAsia="Bradley Hand ITC" w:hAnsi="Bradley Hand ITC" w:cs="Bradley Hand ITC"/>
                <w:color w:val="231F20"/>
                <w:sz w:val="20"/>
                <w:szCs w:val="20"/>
              </w:rPr>
              <w:t>rf</w:t>
            </w:r>
            <w:r>
              <w:rPr>
                <w:rFonts w:ascii="Bradley Hand ITC" w:eastAsia="Bradley Hand ITC" w:hAnsi="Bradley Hand ITC" w:cs="Bradley Hand ITC"/>
                <w:color w:val="231F20"/>
                <w:spacing w:val="1"/>
                <w:sz w:val="20"/>
                <w:szCs w:val="20"/>
              </w:rPr>
              <w:t>o</w:t>
            </w:r>
            <w:r>
              <w:rPr>
                <w:rFonts w:ascii="Bradley Hand ITC" w:eastAsia="Bradley Hand ITC" w:hAnsi="Bradley Hand ITC" w:cs="Bradley Hand ITC"/>
                <w:color w:val="231F20"/>
                <w:sz w:val="20"/>
                <w:szCs w:val="20"/>
              </w:rPr>
              <w:t>rmance</w:t>
            </w:r>
          </w:p>
        </w:tc>
        <w:tc>
          <w:tcPr>
            <w:tcW w:w="1390" w:type="dxa"/>
            <w:tcBorders>
              <w:top w:val="single" w:sz="4" w:space="0" w:color="000000"/>
              <w:left w:val="single" w:sz="11" w:space="0" w:color="000000"/>
              <w:bottom w:val="single" w:sz="4" w:space="0" w:color="000000"/>
              <w:right w:val="single" w:sz="4" w:space="0" w:color="000000"/>
            </w:tcBorders>
          </w:tcPr>
          <w:p w:rsidR="009D0178" w:rsidRPr="00150987" w:rsidRDefault="009D0178" w:rsidP="003705C8">
            <w:pPr>
              <w:spacing w:after="0" w:line="399" w:lineRule="exact"/>
              <w:ind w:left="401" w:right="-20"/>
              <w:rPr>
                <w:rFonts w:ascii="Bradley Hand ITC" w:eastAsia="Bradley Hand ITC" w:hAnsi="Bradley Hand ITC" w:cs="Bradley Hand ITC"/>
                <w:color w:val="002060"/>
                <w:sz w:val="32"/>
                <w:szCs w:val="32"/>
              </w:rPr>
            </w:pPr>
            <w:r w:rsidRPr="00150987">
              <w:rPr>
                <w:rFonts w:ascii="Bradley Hand ITC" w:eastAsia="Bradley Hand ITC" w:hAnsi="Bradley Hand ITC" w:cs="Bradley Hand ITC"/>
                <w:color w:val="002060"/>
                <w:position w:val="5"/>
                <w:sz w:val="32"/>
                <w:szCs w:val="32"/>
              </w:rPr>
              <w:t>C M</w:t>
            </w:r>
          </w:p>
        </w:tc>
        <w:tc>
          <w:tcPr>
            <w:tcW w:w="1854" w:type="dxa"/>
            <w:gridSpan w:val="2"/>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spacing w:after="0" w:line="399" w:lineRule="exact"/>
              <w:ind w:left="295" w:right="-20"/>
              <w:rPr>
                <w:rFonts w:ascii="Bradley Hand ITC" w:eastAsia="Bradley Hand ITC" w:hAnsi="Bradley Hand ITC" w:cs="Bradley Hand ITC"/>
                <w:color w:val="002060"/>
                <w:sz w:val="32"/>
                <w:szCs w:val="32"/>
              </w:rPr>
            </w:pPr>
            <w:r w:rsidRPr="00150987">
              <w:rPr>
                <w:rFonts w:ascii="Bradley Hand ITC" w:eastAsia="Bradley Hand ITC" w:hAnsi="Bradley Hand ITC" w:cs="Bradley Hand ITC"/>
                <w:color w:val="002060"/>
                <w:position w:val="5"/>
                <w:sz w:val="32"/>
                <w:szCs w:val="32"/>
              </w:rPr>
              <w:t>16/</w:t>
            </w:r>
            <w:r w:rsidRPr="00150987">
              <w:rPr>
                <w:rFonts w:ascii="Bradley Hand ITC" w:eastAsia="Bradley Hand ITC" w:hAnsi="Bradley Hand ITC" w:cs="Bradley Hand ITC"/>
                <w:color w:val="002060"/>
                <w:spacing w:val="1"/>
                <w:position w:val="5"/>
                <w:sz w:val="32"/>
                <w:szCs w:val="32"/>
              </w:rPr>
              <w:t>9</w:t>
            </w:r>
            <w:r w:rsidRPr="00150987">
              <w:rPr>
                <w:rFonts w:ascii="Bradley Hand ITC" w:eastAsia="Bradley Hand ITC" w:hAnsi="Bradley Hand ITC" w:cs="Bradley Hand ITC"/>
                <w:color w:val="002060"/>
                <w:position w:val="5"/>
                <w:sz w:val="32"/>
                <w:szCs w:val="32"/>
              </w:rPr>
              <w:t>/11</w:t>
            </w:r>
          </w:p>
        </w:tc>
        <w:tc>
          <w:tcPr>
            <w:tcW w:w="35" w:type="dxa"/>
            <w:vMerge w:val="restart"/>
            <w:tcBorders>
              <w:top w:val="single" w:sz="4" w:space="0" w:color="000000"/>
              <w:left w:val="single" w:sz="4" w:space="0" w:color="000000"/>
              <w:right w:val="nil"/>
            </w:tcBorders>
          </w:tcPr>
          <w:p w:rsidR="009D0178" w:rsidRPr="00150987" w:rsidRDefault="009D0178" w:rsidP="003705C8">
            <w:pPr>
              <w:rPr>
                <w:color w:val="002060"/>
              </w:rPr>
            </w:pPr>
          </w:p>
        </w:tc>
      </w:tr>
      <w:tr w:rsidR="009D0178" w:rsidRPr="00150987" w:rsidTr="00283FD1">
        <w:trPr>
          <w:trHeight w:hRule="exact" w:val="743"/>
        </w:trPr>
        <w:tc>
          <w:tcPr>
            <w:tcW w:w="561" w:type="dxa"/>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spacing w:after="0" w:line="268" w:lineRule="exact"/>
              <w:ind w:left="155" w:right="136"/>
              <w:jc w:val="center"/>
              <w:rPr>
                <w:rFonts w:ascii="Calibri" w:eastAsia="Calibri" w:hAnsi="Calibri" w:cs="Calibri"/>
                <w:color w:val="002060"/>
              </w:rPr>
            </w:pPr>
            <w:r w:rsidRPr="00150987">
              <w:rPr>
                <w:rFonts w:ascii="Calibri" w:eastAsia="Calibri" w:hAnsi="Calibri" w:cs="Calibri"/>
                <w:color w:val="002060"/>
                <w:w w:val="99"/>
                <w:position w:val="1"/>
              </w:rPr>
              <w:t>.2</w:t>
            </w:r>
          </w:p>
        </w:tc>
        <w:tc>
          <w:tcPr>
            <w:tcW w:w="4735" w:type="dxa"/>
            <w:tcBorders>
              <w:top w:val="single" w:sz="4" w:space="0" w:color="000000"/>
              <w:left w:val="single" w:sz="4" w:space="0" w:color="000000"/>
              <w:bottom w:val="single" w:sz="4" w:space="0" w:color="000000"/>
              <w:right w:val="single" w:sz="4" w:space="0" w:color="000000"/>
            </w:tcBorders>
          </w:tcPr>
          <w:p w:rsidR="009D0178" w:rsidRPr="009C3003" w:rsidRDefault="009C3003" w:rsidP="009C3003">
            <w:pPr>
              <w:spacing w:after="0" w:line="219" w:lineRule="exact"/>
              <w:ind w:left="102" w:right="145"/>
              <w:jc w:val="both"/>
              <w:rPr>
                <w:rFonts w:ascii="Calibri" w:eastAsia="Calibri" w:hAnsi="Calibri" w:cs="Calibri"/>
                <w:color w:val="002060"/>
                <w:sz w:val="18"/>
                <w:szCs w:val="18"/>
                <w:lang w:val="it-IT"/>
              </w:rPr>
            </w:pPr>
            <w:r w:rsidRPr="009C3003">
              <w:rPr>
                <w:rFonts w:ascii="Calibri" w:eastAsia="Calibri" w:hAnsi="Calibri" w:cs="Calibri"/>
                <w:color w:val="002060"/>
                <w:sz w:val="18"/>
                <w:szCs w:val="18"/>
                <w:lang w:val="it-IT"/>
              </w:rPr>
              <w:t>Osserva</w:t>
            </w:r>
            <w:r w:rsidRPr="009C3003">
              <w:rPr>
                <w:rFonts w:ascii="Calibri" w:eastAsia="Calibri" w:hAnsi="Calibri" w:cs="Calibri"/>
                <w:color w:val="002060"/>
                <w:spacing w:val="-6"/>
                <w:sz w:val="18"/>
                <w:szCs w:val="18"/>
                <w:lang w:val="it-IT"/>
              </w:rPr>
              <w:t xml:space="preserve"> </w:t>
            </w:r>
            <w:r w:rsidRPr="009C3003">
              <w:rPr>
                <w:rFonts w:ascii="Calibri" w:eastAsia="Calibri" w:hAnsi="Calibri" w:cs="Calibri"/>
                <w:color w:val="002060"/>
                <w:sz w:val="18"/>
                <w:szCs w:val="18"/>
                <w:lang w:val="it-IT"/>
              </w:rPr>
              <w:t>e</w:t>
            </w:r>
            <w:r w:rsidRPr="009C3003">
              <w:rPr>
                <w:rFonts w:ascii="Calibri" w:eastAsia="Calibri" w:hAnsi="Calibri" w:cs="Calibri"/>
                <w:color w:val="002060"/>
                <w:spacing w:val="-2"/>
                <w:sz w:val="18"/>
                <w:szCs w:val="18"/>
                <w:lang w:val="it-IT"/>
              </w:rPr>
              <w:t xml:space="preserve"> </w:t>
            </w:r>
            <w:r w:rsidRPr="009C3003">
              <w:rPr>
                <w:rFonts w:ascii="Calibri" w:eastAsia="Calibri" w:hAnsi="Calibri" w:cs="Calibri"/>
                <w:color w:val="002060"/>
                <w:sz w:val="18"/>
                <w:szCs w:val="18"/>
                <w:lang w:val="it-IT"/>
              </w:rPr>
              <w:t>anno</w:t>
            </w:r>
            <w:r w:rsidRPr="009C3003">
              <w:rPr>
                <w:rFonts w:ascii="Calibri" w:eastAsia="Calibri" w:hAnsi="Calibri" w:cs="Calibri"/>
                <w:color w:val="002060"/>
                <w:spacing w:val="-2"/>
                <w:sz w:val="18"/>
                <w:szCs w:val="18"/>
                <w:lang w:val="it-IT"/>
              </w:rPr>
              <w:t>t</w:t>
            </w:r>
            <w:r w:rsidRPr="009C3003">
              <w:rPr>
                <w:rFonts w:ascii="Calibri" w:eastAsia="Calibri" w:hAnsi="Calibri" w:cs="Calibri"/>
                <w:color w:val="002060"/>
                <w:sz w:val="18"/>
                <w:szCs w:val="18"/>
                <w:lang w:val="it-IT"/>
              </w:rPr>
              <w:t>a</w:t>
            </w:r>
            <w:r w:rsidRPr="009C3003">
              <w:rPr>
                <w:rFonts w:ascii="Calibri" w:eastAsia="Calibri" w:hAnsi="Calibri" w:cs="Calibri"/>
                <w:color w:val="002060"/>
                <w:spacing w:val="1"/>
                <w:sz w:val="18"/>
                <w:szCs w:val="18"/>
                <w:lang w:val="it-IT"/>
              </w:rPr>
              <w:t xml:space="preserve"> </w:t>
            </w:r>
            <w:r w:rsidRPr="009C3003">
              <w:rPr>
                <w:rFonts w:ascii="Calibri" w:eastAsia="Calibri" w:hAnsi="Calibri" w:cs="Calibri"/>
                <w:color w:val="002060"/>
                <w:spacing w:val="-1"/>
                <w:sz w:val="18"/>
                <w:szCs w:val="18"/>
                <w:lang w:val="it-IT"/>
              </w:rPr>
              <w:t>l</w:t>
            </w:r>
            <w:r w:rsidRPr="009C3003">
              <w:rPr>
                <w:rFonts w:ascii="Calibri" w:eastAsia="Calibri" w:hAnsi="Calibri" w:cs="Calibri"/>
                <w:color w:val="002060"/>
                <w:sz w:val="18"/>
                <w:szCs w:val="18"/>
                <w:lang w:val="it-IT"/>
              </w:rPr>
              <w:t>e</w:t>
            </w:r>
            <w:r w:rsidRPr="009C3003">
              <w:rPr>
                <w:rFonts w:ascii="Calibri" w:eastAsia="Calibri" w:hAnsi="Calibri" w:cs="Calibri"/>
                <w:color w:val="002060"/>
                <w:spacing w:val="1"/>
                <w:sz w:val="18"/>
                <w:szCs w:val="18"/>
                <w:lang w:val="it-IT"/>
              </w:rPr>
              <w:t xml:space="preserve"> </w:t>
            </w:r>
            <w:r w:rsidRPr="009C3003">
              <w:rPr>
                <w:rFonts w:ascii="Calibri" w:eastAsia="Calibri" w:hAnsi="Calibri" w:cs="Calibri"/>
                <w:color w:val="002060"/>
                <w:sz w:val="18"/>
                <w:szCs w:val="18"/>
                <w:lang w:val="it-IT"/>
              </w:rPr>
              <w:t>normali temperature/press</w:t>
            </w:r>
            <w:r w:rsidRPr="009C3003">
              <w:rPr>
                <w:rFonts w:ascii="Calibri" w:eastAsia="Calibri" w:hAnsi="Calibri" w:cs="Calibri"/>
                <w:color w:val="002060"/>
                <w:spacing w:val="-2"/>
                <w:sz w:val="18"/>
                <w:szCs w:val="18"/>
                <w:lang w:val="it-IT"/>
              </w:rPr>
              <w:t>i</w:t>
            </w:r>
            <w:r w:rsidRPr="009C3003">
              <w:rPr>
                <w:rFonts w:ascii="Calibri" w:eastAsia="Calibri" w:hAnsi="Calibri" w:cs="Calibri"/>
                <w:color w:val="002060"/>
                <w:sz w:val="18"/>
                <w:szCs w:val="18"/>
                <w:lang w:val="it-IT"/>
              </w:rPr>
              <w:t>oni</w:t>
            </w:r>
            <w:r w:rsidRPr="009C3003">
              <w:rPr>
                <w:rFonts w:ascii="Calibri" w:eastAsia="Calibri" w:hAnsi="Calibri" w:cs="Calibri"/>
                <w:color w:val="002060"/>
                <w:spacing w:val="-15"/>
                <w:sz w:val="18"/>
                <w:szCs w:val="18"/>
                <w:lang w:val="it-IT"/>
              </w:rPr>
              <w:t xml:space="preserve"> </w:t>
            </w:r>
            <w:r w:rsidRPr="009C3003">
              <w:rPr>
                <w:rFonts w:ascii="Calibri" w:eastAsia="Calibri" w:hAnsi="Calibri" w:cs="Calibri"/>
                <w:color w:val="002060"/>
                <w:sz w:val="18"/>
                <w:szCs w:val="18"/>
                <w:lang w:val="it-IT"/>
              </w:rPr>
              <w:t>di</w:t>
            </w:r>
            <w:r>
              <w:rPr>
                <w:rFonts w:ascii="Calibri" w:eastAsia="Calibri" w:hAnsi="Calibri" w:cs="Calibri"/>
                <w:color w:val="002060"/>
                <w:sz w:val="18"/>
                <w:szCs w:val="18"/>
                <w:lang w:val="it-IT"/>
              </w:rPr>
              <w:t xml:space="preserve"> </w:t>
            </w:r>
            <w:r w:rsidRPr="009C3003">
              <w:rPr>
                <w:rFonts w:ascii="Calibri" w:eastAsia="Calibri" w:hAnsi="Calibri" w:cs="Calibri"/>
                <w:color w:val="002060"/>
                <w:sz w:val="18"/>
                <w:szCs w:val="18"/>
                <w:lang w:val="it-IT"/>
              </w:rPr>
              <w:t>funzionamento</w:t>
            </w:r>
            <w:r w:rsidRPr="009C3003">
              <w:rPr>
                <w:rFonts w:ascii="Calibri" w:eastAsia="Calibri" w:hAnsi="Calibri" w:cs="Calibri"/>
                <w:color w:val="002060"/>
                <w:spacing w:val="-2"/>
                <w:position w:val="1"/>
                <w:sz w:val="18"/>
                <w:szCs w:val="18"/>
                <w:lang w:val="it-IT"/>
              </w:rPr>
              <w:t>. /</w:t>
            </w:r>
            <w:r w:rsidR="009D0178" w:rsidRPr="009C3003">
              <w:rPr>
                <w:rFonts w:ascii="Calibri" w:eastAsia="Calibri" w:hAnsi="Calibri" w:cs="Calibri"/>
                <w:i/>
                <w:color w:val="002060"/>
                <w:spacing w:val="-2"/>
                <w:position w:val="1"/>
                <w:sz w:val="18"/>
                <w:szCs w:val="18"/>
                <w:lang w:val="it-IT"/>
              </w:rPr>
              <w:t>Observ</w:t>
            </w:r>
            <w:r w:rsidR="009D0178" w:rsidRPr="009C3003">
              <w:rPr>
                <w:rFonts w:ascii="Calibri" w:eastAsia="Calibri" w:hAnsi="Calibri" w:cs="Calibri"/>
                <w:i/>
                <w:color w:val="002060"/>
                <w:position w:val="1"/>
                <w:sz w:val="18"/>
                <w:szCs w:val="18"/>
                <w:lang w:val="it-IT"/>
              </w:rPr>
              <w:t>e</w:t>
            </w:r>
            <w:r w:rsidR="009D0178" w:rsidRPr="009C3003">
              <w:rPr>
                <w:rFonts w:ascii="Calibri" w:eastAsia="Calibri" w:hAnsi="Calibri" w:cs="Calibri"/>
                <w:i/>
                <w:color w:val="002060"/>
                <w:spacing w:val="-3"/>
                <w:position w:val="1"/>
                <w:sz w:val="18"/>
                <w:szCs w:val="18"/>
                <w:lang w:val="it-IT"/>
              </w:rPr>
              <w:t xml:space="preserve"> </w:t>
            </w:r>
            <w:r w:rsidR="009D0178" w:rsidRPr="009C3003">
              <w:rPr>
                <w:rFonts w:ascii="Calibri" w:eastAsia="Calibri" w:hAnsi="Calibri" w:cs="Calibri"/>
                <w:i/>
                <w:color w:val="002060"/>
                <w:spacing w:val="-2"/>
                <w:position w:val="1"/>
                <w:sz w:val="18"/>
                <w:szCs w:val="18"/>
                <w:lang w:val="it-IT"/>
              </w:rPr>
              <w:t>an</w:t>
            </w:r>
            <w:r w:rsidR="009D0178" w:rsidRPr="009C3003">
              <w:rPr>
                <w:rFonts w:ascii="Calibri" w:eastAsia="Calibri" w:hAnsi="Calibri" w:cs="Calibri"/>
                <w:i/>
                <w:color w:val="002060"/>
                <w:position w:val="1"/>
                <w:sz w:val="18"/>
                <w:szCs w:val="18"/>
                <w:lang w:val="it-IT"/>
              </w:rPr>
              <w:t>d</w:t>
            </w:r>
            <w:r w:rsidR="009D0178" w:rsidRPr="009C3003">
              <w:rPr>
                <w:rFonts w:ascii="Calibri" w:eastAsia="Calibri" w:hAnsi="Calibri" w:cs="Calibri"/>
                <w:i/>
                <w:color w:val="002060"/>
                <w:spacing w:val="15"/>
                <w:position w:val="1"/>
                <w:sz w:val="18"/>
                <w:szCs w:val="18"/>
                <w:lang w:val="it-IT"/>
              </w:rPr>
              <w:t xml:space="preserve"> </w:t>
            </w:r>
            <w:r w:rsidR="009D0178" w:rsidRPr="009C3003">
              <w:rPr>
                <w:rFonts w:ascii="Calibri" w:eastAsia="Calibri" w:hAnsi="Calibri" w:cs="Calibri"/>
                <w:i/>
                <w:color w:val="002060"/>
                <w:spacing w:val="-2"/>
                <w:position w:val="1"/>
                <w:sz w:val="18"/>
                <w:szCs w:val="18"/>
                <w:lang w:val="it-IT"/>
              </w:rPr>
              <w:t>no</w:t>
            </w:r>
            <w:r w:rsidR="009D0178" w:rsidRPr="009C3003">
              <w:rPr>
                <w:rFonts w:ascii="Calibri" w:eastAsia="Calibri" w:hAnsi="Calibri" w:cs="Calibri"/>
                <w:i/>
                <w:color w:val="002060"/>
                <w:spacing w:val="-1"/>
                <w:position w:val="1"/>
                <w:sz w:val="18"/>
                <w:szCs w:val="18"/>
                <w:lang w:val="it-IT"/>
              </w:rPr>
              <w:t>t</w:t>
            </w:r>
            <w:r w:rsidR="009D0178" w:rsidRPr="009C3003">
              <w:rPr>
                <w:rFonts w:ascii="Calibri" w:eastAsia="Calibri" w:hAnsi="Calibri" w:cs="Calibri"/>
                <w:i/>
                <w:color w:val="002060"/>
                <w:position w:val="1"/>
                <w:sz w:val="18"/>
                <w:szCs w:val="18"/>
                <w:lang w:val="it-IT"/>
              </w:rPr>
              <w:t>e</w:t>
            </w:r>
            <w:r w:rsidR="009D0178" w:rsidRPr="009C3003">
              <w:rPr>
                <w:rFonts w:ascii="Calibri" w:eastAsia="Calibri" w:hAnsi="Calibri" w:cs="Calibri"/>
                <w:i/>
                <w:color w:val="002060"/>
                <w:spacing w:val="36"/>
                <w:position w:val="1"/>
                <w:sz w:val="18"/>
                <w:szCs w:val="18"/>
                <w:lang w:val="it-IT"/>
              </w:rPr>
              <w:t xml:space="preserve"> </w:t>
            </w:r>
            <w:r w:rsidR="009D0178" w:rsidRPr="009C3003">
              <w:rPr>
                <w:rFonts w:ascii="Calibri" w:eastAsia="Calibri" w:hAnsi="Calibri" w:cs="Calibri"/>
                <w:i/>
                <w:color w:val="002060"/>
                <w:spacing w:val="-2"/>
                <w:position w:val="1"/>
                <w:sz w:val="18"/>
                <w:szCs w:val="18"/>
                <w:lang w:val="it-IT"/>
              </w:rPr>
              <w:t>norm</w:t>
            </w:r>
            <w:r w:rsidR="009D0178" w:rsidRPr="009C3003">
              <w:rPr>
                <w:rFonts w:ascii="Calibri" w:eastAsia="Calibri" w:hAnsi="Calibri" w:cs="Calibri"/>
                <w:i/>
                <w:color w:val="002060"/>
                <w:spacing w:val="-1"/>
                <w:position w:val="1"/>
                <w:sz w:val="18"/>
                <w:szCs w:val="18"/>
                <w:lang w:val="it-IT"/>
              </w:rPr>
              <w:t>a</w:t>
            </w:r>
            <w:r w:rsidR="009D0178" w:rsidRPr="009C3003">
              <w:rPr>
                <w:rFonts w:ascii="Calibri" w:eastAsia="Calibri" w:hAnsi="Calibri" w:cs="Calibri"/>
                <w:i/>
                <w:color w:val="002060"/>
                <w:position w:val="1"/>
                <w:sz w:val="18"/>
                <w:szCs w:val="18"/>
                <w:lang w:val="it-IT"/>
              </w:rPr>
              <w:t xml:space="preserve">l </w:t>
            </w:r>
            <w:r w:rsidR="009D0178" w:rsidRPr="009C3003">
              <w:rPr>
                <w:rFonts w:ascii="Calibri" w:eastAsia="Calibri" w:hAnsi="Calibri" w:cs="Calibri"/>
                <w:i/>
                <w:color w:val="002060"/>
                <w:spacing w:val="6"/>
                <w:position w:val="1"/>
                <w:sz w:val="18"/>
                <w:szCs w:val="18"/>
                <w:lang w:val="it-IT"/>
              </w:rPr>
              <w:t xml:space="preserve"> </w:t>
            </w:r>
            <w:r w:rsidR="009D0178" w:rsidRPr="009C3003">
              <w:rPr>
                <w:rFonts w:ascii="Calibri" w:eastAsia="Calibri" w:hAnsi="Calibri" w:cs="Calibri"/>
                <w:i/>
                <w:color w:val="002060"/>
                <w:spacing w:val="-1"/>
                <w:w w:val="108"/>
                <w:position w:val="1"/>
                <w:sz w:val="18"/>
                <w:szCs w:val="18"/>
                <w:lang w:val="it-IT"/>
              </w:rPr>
              <w:t>oper</w:t>
            </w:r>
            <w:r w:rsidR="009D0178" w:rsidRPr="009C3003">
              <w:rPr>
                <w:rFonts w:ascii="Calibri" w:eastAsia="Calibri" w:hAnsi="Calibri" w:cs="Calibri"/>
                <w:i/>
                <w:color w:val="002060"/>
                <w:w w:val="108"/>
                <w:position w:val="1"/>
                <w:sz w:val="18"/>
                <w:szCs w:val="18"/>
                <w:lang w:val="it-IT"/>
              </w:rPr>
              <w:t>a</w:t>
            </w:r>
            <w:r w:rsidR="009D0178" w:rsidRPr="009C3003">
              <w:rPr>
                <w:rFonts w:ascii="Calibri" w:eastAsia="Calibri" w:hAnsi="Calibri" w:cs="Calibri"/>
                <w:i/>
                <w:color w:val="002060"/>
                <w:spacing w:val="-1"/>
                <w:w w:val="108"/>
                <w:position w:val="1"/>
                <w:sz w:val="18"/>
                <w:szCs w:val="18"/>
                <w:lang w:val="it-IT"/>
              </w:rPr>
              <w:t>tin</w:t>
            </w:r>
            <w:r w:rsidR="009D0178" w:rsidRPr="009C3003">
              <w:rPr>
                <w:rFonts w:ascii="Calibri" w:eastAsia="Calibri" w:hAnsi="Calibri" w:cs="Calibri"/>
                <w:i/>
                <w:color w:val="002060"/>
                <w:w w:val="108"/>
                <w:position w:val="1"/>
                <w:sz w:val="18"/>
                <w:szCs w:val="18"/>
                <w:lang w:val="it-IT"/>
              </w:rPr>
              <w:t>g</w:t>
            </w:r>
            <w:r w:rsidR="009D0178" w:rsidRPr="009C3003">
              <w:rPr>
                <w:rFonts w:ascii="Calibri" w:eastAsia="Calibri" w:hAnsi="Calibri" w:cs="Calibri"/>
                <w:i/>
                <w:color w:val="002060"/>
                <w:spacing w:val="-5"/>
                <w:w w:val="108"/>
                <w:position w:val="1"/>
                <w:sz w:val="18"/>
                <w:szCs w:val="18"/>
                <w:lang w:val="it-IT"/>
              </w:rPr>
              <w:t xml:space="preserve"> </w:t>
            </w:r>
            <w:r w:rsidR="009D0178" w:rsidRPr="009C3003">
              <w:rPr>
                <w:rFonts w:ascii="Calibri" w:eastAsia="Calibri" w:hAnsi="Calibri" w:cs="Calibri"/>
                <w:i/>
                <w:color w:val="002060"/>
                <w:spacing w:val="-1"/>
                <w:w w:val="101"/>
                <w:position w:val="1"/>
                <w:sz w:val="18"/>
                <w:szCs w:val="18"/>
                <w:lang w:val="it-IT"/>
              </w:rPr>
              <w:t>temperatures/</w:t>
            </w:r>
            <w:r w:rsidR="009D0178" w:rsidRPr="009C3003">
              <w:rPr>
                <w:rFonts w:ascii="Calibri" w:eastAsia="Calibri" w:hAnsi="Calibri" w:cs="Calibri"/>
                <w:i/>
                <w:color w:val="002060"/>
                <w:spacing w:val="-2"/>
                <w:w w:val="101"/>
                <w:position w:val="1"/>
                <w:sz w:val="18"/>
                <w:szCs w:val="18"/>
                <w:lang w:val="it-IT"/>
              </w:rPr>
              <w:t>p</w:t>
            </w:r>
            <w:r w:rsidR="009D0178" w:rsidRPr="009C3003">
              <w:rPr>
                <w:rFonts w:ascii="Calibri" w:eastAsia="Calibri" w:hAnsi="Calibri" w:cs="Calibri"/>
                <w:i/>
                <w:color w:val="002060"/>
                <w:spacing w:val="-1"/>
                <w:w w:val="101"/>
                <w:position w:val="1"/>
                <w:sz w:val="18"/>
                <w:szCs w:val="18"/>
                <w:lang w:val="it-IT"/>
              </w:rPr>
              <w:t>ressures</w:t>
            </w:r>
          </w:p>
        </w:tc>
        <w:tc>
          <w:tcPr>
            <w:tcW w:w="1255" w:type="dxa"/>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spacing w:after="0" w:line="399" w:lineRule="exact"/>
              <w:ind w:left="347" w:right="-20"/>
              <w:rPr>
                <w:rFonts w:ascii="Bradley Hand ITC" w:eastAsia="Bradley Hand ITC" w:hAnsi="Bradley Hand ITC" w:cs="Bradley Hand ITC"/>
                <w:color w:val="002060"/>
                <w:sz w:val="32"/>
                <w:szCs w:val="32"/>
              </w:rPr>
            </w:pPr>
            <w:r w:rsidRPr="00150987">
              <w:rPr>
                <w:rFonts w:ascii="Bradley Hand ITC" w:eastAsia="Bradley Hand ITC" w:hAnsi="Bradley Hand ITC" w:cs="Bradley Hand ITC"/>
                <w:color w:val="002060"/>
                <w:position w:val="5"/>
                <w:sz w:val="32"/>
                <w:szCs w:val="32"/>
              </w:rPr>
              <w:t>C M</w:t>
            </w:r>
          </w:p>
        </w:tc>
        <w:tc>
          <w:tcPr>
            <w:tcW w:w="1112" w:type="dxa"/>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spacing w:after="0" w:line="274" w:lineRule="exact"/>
              <w:ind w:left="136" w:right="-20"/>
              <w:rPr>
                <w:rFonts w:ascii="Bradley Hand ITC" w:eastAsia="Bradley Hand ITC" w:hAnsi="Bradley Hand ITC" w:cs="Bradley Hand ITC"/>
                <w:color w:val="002060"/>
              </w:rPr>
            </w:pPr>
            <w:r w:rsidRPr="00150987">
              <w:rPr>
                <w:rFonts w:ascii="Bradley Hand ITC" w:eastAsia="Bradley Hand ITC" w:hAnsi="Bradley Hand ITC" w:cs="Bradley Hand ITC"/>
                <w:color w:val="002060"/>
                <w:position w:val="3"/>
              </w:rPr>
              <w:t>10/</w:t>
            </w:r>
            <w:r w:rsidRPr="00150987">
              <w:rPr>
                <w:rFonts w:ascii="Bradley Hand ITC" w:eastAsia="Bradley Hand ITC" w:hAnsi="Bradley Hand ITC" w:cs="Bradley Hand ITC"/>
                <w:color w:val="002060"/>
                <w:spacing w:val="1"/>
                <w:position w:val="3"/>
              </w:rPr>
              <w:t>1</w:t>
            </w:r>
            <w:r w:rsidRPr="00150987">
              <w:rPr>
                <w:rFonts w:ascii="Bradley Hand ITC" w:eastAsia="Bradley Hand ITC" w:hAnsi="Bradley Hand ITC" w:cs="Bradley Hand ITC"/>
                <w:color w:val="002060"/>
                <w:position w:val="3"/>
              </w:rPr>
              <w:t>0/11</w:t>
            </w:r>
          </w:p>
        </w:tc>
        <w:tc>
          <w:tcPr>
            <w:tcW w:w="3514" w:type="dxa"/>
            <w:vMerge/>
            <w:tcBorders>
              <w:left w:val="single" w:sz="4" w:space="0" w:color="000000"/>
              <w:right w:val="nil"/>
            </w:tcBorders>
          </w:tcPr>
          <w:p w:rsidR="009D0178" w:rsidRPr="00150987" w:rsidRDefault="009D0178" w:rsidP="003705C8">
            <w:pPr>
              <w:rPr>
                <w:color w:val="002060"/>
              </w:rPr>
            </w:pPr>
          </w:p>
        </w:tc>
        <w:tc>
          <w:tcPr>
            <w:tcW w:w="1390" w:type="dxa"/>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spacing w:after="0" w:line="399" w:lineRule="exact"/>
              <w:ind w:left="410" w:right="-20"/>
              <w:rPr>
                <w:rFonts w:ascii="Bradley Hand ITC" w:eastAsia="Bradley Hand ITC" w:hAnsi="Bradley Hand ITC" w:cs="Bradley Hand ITC"/>
                <w:color w:val="002060"/>
                <w:sz w:val="32"/>
                <w:szCs w:val="32"/>
              </w:rPr>
            </w:pPr>
            <w:r w:rsidRPr="00150987">
              <w:rPr>
                <w:rFonts w:ascii="Bradley Hand ITC" w:eastAsia="Bradley Hand ITC" w:hAnsi="Bradley Hand ITC" w:cs="Bradley Hand ITC"/>
                <w:color w:val="002060"/>
                <w:position w:val="5"/>
                <w:sz w:val="32"/>
                <w:szCs w:val="32"/>
              </w:rPr>
              <w:t>C M</w:t>
            </w:r>
          </w:p>
        </w:tc>
        <w:tc>
          <w:tcPr>
            <w:tcW w:w="1854" w:type="dxa"/>
            <w:gridSpan w:val="2"/>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spacing w:after="0" w:line="399" w:lineRule="exact"/>
              <w:ind w:left="222" w:right="-20"/>
              <w:rPr>
                <w:rFonts w:ascii="Bradley Hand ITC" w:eastAsia="Bradley Hand ITC" w:hAnsi="Bradley Hand ITC" w:cs="Bradley Hand ITC"/>
                <w:color w:val="002060"/>
                <w:sz w:val="32"/>
                <w:szCs w:val="32"/>
              </w:rPr>
            </w:pPr>
            <w:r w:rsidRPr="00150987">
              <w:rPr>
                <w:rFonts w:ascii="Bradley Hand ITC" w:eastAsia="Bradley Hand ITC" w:hAnsi="Bradley Hand ITC" w:cs="Bradley Hand ITC"/>
                <w:color w:val="002060"/>
                <w:position w:val="5"/>
                <w:sz w:val="32"/>
                <w:szCs w:val="32"/>
              </w:rPr>
              <w:t>16/11/11</w:t>
            </w:r>
          </w:p>
        </w:tc>
        <w:tc>
          <w:tcPr>
            <w:tcW w:w="35" w:type="dxa"/>
            <w:vMerge/>
            <w:tcBorders>
              <w:left w:val="single" w:sz="4" w:space="0" w:color="000000"/>
              <w:right w:val="nil"/>
            </w:tcBorders>
          </w:tcPr>
          <w:p w:rsidR="009D0178" w:rsidRPr="00150987" w:rsidRDefault="009D0178" w:rsidP="003705C8">
            <w:pPr>
              <w:rPr>
                <w:color w:val="002060"/>
              </w:rPr>
            </w:pPr>
          </w:p>
        </w:tc>
      </w:tr>
      <w:tr w:rsidR="009D0178" w:rsidRPr="00150987" w:rsidTr="00283FD1">
        <w:trPr>
          <w:trHeight w:hRule="exact" w:val="1236"/>
        </w:trPr>
        <w:tc>
          <w:tcPr>
            <w:tcW w:w="561" w:type="dxa"/>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spacing w:after="0" w:line="267" w:lineRule="exact"/>
              <w:ind w:left="155" w:right="136"/>
              <w:jc w:val="center"/>
              <w:rPr>
                <w:rFonts w:ascii="Calibri" w:eastAsia="Calibri" w:hAnsi="Calibri" w:cs="Calibri"/>
                <w:color w:val="002060"/>
              </w:rPr>
            </w:pPr>
            <w:r w:rsidRPr="00150987">
              <w:rPr>
                <w:rFonts w:ascii="Calibri" w:eastAsia="Calibri" w:hAnsi="Calibri" w:cs="Calibri"/>
                <w:color w:val="002060"/>
                <w:w w:val="99"/>
                <w:position w:val="1"/>
              </w:rPr>
              <w:t>.3</w:t>
            </w:r>
          </w:p>
        </w:tc>
        <w:tc>
          <w:tcPr>
            <w:tcW w:w="4735" w:type="dxa"/>
            <w:tcBorders>
              <w:top w:val="single" w:sz="4" w:space="0" w:color="000000"/>
              <w:left w:val="single" w:sz="4" w:space="0" w:color="000000"/>
              <w:bottom w:val="single" w:sz="4" w:space="0" w:color="000000"/>
              <w:right w:val="single" w:sz="4" w:space="0" w:color="000000"/>
            </w:tcBorders>
          </w:tcPr>
          <w:p w:rsidR="009D0178" w:rsidRPr="00B47DBB" w:rsidRDefault="009C3003" w:rsidP="009C3003">
            <w:pPr>
              <w:spacing w:after="0" w:line="219" w:lineRule="exact"/>
              <w:ind w:left="102" w:right="145"/>
              <w:jc w:val="both"/>
              <w:rPr>
                <w:rFonts w:ascii="Calibri" w:eastAsia="Calibri" w:hAnsi="Calibri" w:cs="Calibri"/>
                <w:i/>
                <w:color w:val="002060"/>
                <w:sz w:val="18"/>
                <w:szCs w:val="18"/>
                <w:lang w:val="it-IT"/>
              </w:rPr>
            </w:pPr>
            <w:r w:rsidRPr="00B47DBB">
              <w:rPr>
                <w:rFonts w:ascii="Calibri" w:eastAsia="Calibri" w:hAnsi="Calibri" w:cs="Calibri"/>
                <w:color w:val="002060"/>
                <w:sz w:val="18"/>
                <w:szCs w:val="18"/>
                <w:lang w:val="it-IT"/>
              </w:rPr>
              <w:t>Dimostra il corretto uso dei termini usati nel locale macchine e i nomi del macchinario, delle apparecchiature e utensili. /</w:t>
            </w:r>
            <w:r w:rsidRPr="00B47DBB">
              <w:rPr>
                <w:rFonts w:ascii="Calibri" w:eastAsia="Calibri" w:hAnsi="Calibri" w:cs="Calibri"/>
                <w:i/>
                <w:color w:val="002060"/>
                <w:sz w:val="18"/>
                <w:szCs w:val="18"/>
                <w:lang w:val="it-IT"/>
              </w:rPr>
              <w:t xml:space="preserve"> </w:t>
            </w:r>
            <w:r w:rsidR="009D0178" w:rsidRPr="00B47DBB">
              <w:rPr>
                <w:rFonts w:ascii="Calibri" w:eastAsia="Calibri" w:hAnsi="Calibri" w:cs="Calibri"/>
                <w:i/>
                <w:color w:val="002060"/>
                <w:sz w:val="18"/>
                <w:szCs w:val="18"/>
                <w:lang w:val="it-IT"/>
              </w:rPr>
              <w:t>Demonstrate  correct use of terms used in the engine‐room</w:t>
            </w:r>
          </w:p>
          <w:p w:rsidR="009D0178" w:rsidRPr="009C3003" w:rsidRDefault="009D0178" w:rsidP="009C3003">
            <w:pPr>
              <w:spacing w:before="32" w:after="0" w:line="240" w:lineRule="auto"/>
              <w:ind w:left="102" w:right="145"/>
              <w:jc w:val="both"/>
              <w:rPr>
                <w:rFonts w:ascii="Calibri" w:eastAsia="Calibri" w:hAnsi="Calibri" w:cs="Calibri"/>
                <w:color w:val="002060"/>
                <w:sz w:val="18"/>
                <w:szCs w:val="18"/>
              </w:rPr>
            </w:pPr>
            <w:r w:rsidRPr="009C3003">
              <w:rPr>
                <w:rFonts w:ascii="Calibri" w:eastAsia="Calibri" w:hAnsi="Calibri" w:cs="Calibri"/>
                <w:i/>
                <w:color w:val="002060"/>
                <w:sz w:val="18"/>
                <w:szCs w:val="18"/>
              </w:rPr>
              <w:t>and names of machinery, equipment and tools</w:t>
            </w:r>
          </w:p>
        </w:tc>
        <w:tc>
          <w:tcPr>
            <w:tcW w:w="1255" w:type="dxa"/>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spacing w:after="0" w:line="398" w:lineRule="exact"/>
              <w:ind w:left="347" w:right="-20"/>
              <w:rPr>
                <w:rFonts w:ascii="Bradley Hand ITC" w:eastAsia="Bradley Hand ITC" w:hAnsi="Bradley Hand ITC" w:cs="Bradley Hand ITC"/>
                <w:color w:val="002060"/>
                <w:sz w:val="32"/>
                <w:szCs w:val="32"/>
              </w:rPr>
            </w:pPr>
            <w:r w:rsidRPr="00150987">
              <w:rPr>
                <w:rFonts w:ascii="Bradley Hand ITC" w:eastAsia="Bradley Hand ITC" w:hAnsi="Bradley Hand ITC" w:cs="Bradley Hand ITC"/>
                <w:color w:val="002060"/>
                <w:position w:val="5"/>
                <w:sz w:val="32"/>
                <w:szCs w:val="32"/>
              </w:rPr>
              <w:t>C M</w:t>
            </w:r>
          </w:p>
        </w:tc>
        <w:tc>
          <w:tcPr>
            <w:tcW w:w="1112" w:type="dxa"/>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spacing w:after="0" w:line="273" w:lineRule="exact"/>
              <w:ind w:left="181" w:right="-20"/>
              <w:rPr>
                <w:rFonts w:ascii="Bradley Hand ITC" w:eastAsia="Bradley Hand ITC" w:hAnsi="Bradley Hand ITC" w:cs="Bradley Hand ITC"/>
                <w:color w:val="002060"/>
              </w:rPr>
            </w:pPr>
            <w:r w:rsidRPr="00150987">
              <w:rPr>
                <w:rFonts w:ascii="Bradley Hand ITC" w:eastAsia="Bradley Hand ITC" w:hAnsi="Bradley Hand ITC" w:cs="Bradley Hand ITC"/>
                <w:color w:val="002060"/>
                <w:position w:val="3"/>
              </w:rPr>
              <w:t>20/9/11</w:t>
            </w:r>
          </w:p>
        </w:tc>
        <w:tc>
          <w:tcPr>
            <w:tcW w:w="3514" w:type="dxa"/>
            <w:vMerge/>
            <w:tcBorders>
              <w:left w:val="single" w:sz="4" w:space="0" w:color="000000"/>
              <w:bottom w:val="single" w:sz="4" w:space="0" w:color="000000"/>
              <w:right w:val="nil"/>
            </w:tcBorders>
          </w:tcPr>
          <w:p w:rsidR="009D0178" w:rsidRPr="00150987" w:rsidRDefault="009D0178" w:rsidP="003705C8">
            <w:pPr>
              <w:rPr>
                <w:color w:val="002060"/>
              </w:rPr>
            </w:pPr>
          </w:p>
        </w:tc>
        <w:tc>
          <w:tcPr>
            <w:tcW w:w="1390" w:type="dxa"/>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rPr>
                <w:color w:val="002060"/>
              </w:rPr>
            </w:pPr>
          </w:p>
        </w:tc>
        <w:tc>
          <w:tcPr>
            <w:tcW w:w="1854" w:type="dxa"/>
            <w:gridSpan w:val="2"/>
            <w:tcBorders>
              <w:top w:val="single" w:sz="4" w:space="0" w:color="000000"/>
              <w:left w:val="single" w:sz="4" w:space="0" w:color="000000"/>
              <w:bottom w:val="single" w:sz="4" w:space="0" w:color="000000"/>
              <w:right w:val="single" w:sz="4" w:space="0" w:color="000000"/>
            </w:tcBorders>
          </w:tcPr>
          <w:p w:rsidR="009D0178" w:rsidRPr="00150987" w:rsidRDefault="009D0178" w:rsidP="003705C8">
            <w:pPr>
              <w:rPr>
                <w:color w:val="002060"/>
              </w:rPr>
            </w:pPr>
          </w:p>
        </w:tc>
        <w:tc>
          <w:tcPr>
            <w:tcW w:w="35" w:type="dxa"/>
            <w:vMerge/>
            <w:tcBorders>
              <w:left w:val="single" w:sz="4" w:space="0" w:color="000000"/>
              <w:bottom w:val="nil"/>
              <w:right w:val="nil"/>
            </w:tcBorders>
          </w:tcPr>
          <w:p w:rsidR="009D0178" w:rsidRPr="00150987" w:rsidRDefault="009D0178" w:rsidP="003705C8">
            <w:pPr>
              <w:rPr>
                <w:color w:val="002060"/>
              </w:rPr>
            </w:pPr>
          </w:p>
        </w:tc>
      </w:tr>
    </w:tbl>
    <w:p w:rsidR="00283FD1" w:rsidRPr="00283FD1" w:rsidRDefault="00283FD1" w:rsidP="00283FD1">
      <w:pPr>
        <w:spacing w:after="0" w:line="214" w:lineRule="exact"/>
        <w:ind w:left="-426" w:right="-20"/>
        <w:jc w:val="both"/>
        <w:rPr>
          <w:rFonts w:ascii="Calibri" w:eastAsia="Calibri" w:hAnsi="Calibri" w:cs="Calibri"/>
          <w:color w:val="002060"/>
          <w:sz w:val="18"/>
          <w:szCs w:val="18"/>
          <w:lang w:val="it-IT"/>
        </w:rPr>
      </w:pPr>
      <w:r w:rsidRPr="00283FD1">
        <w:rPr>
          <w:rFonts w:ascii="Calibri" w:eastAsia="Calibri" w:hAnsi="Calibri" w:cs="Calibri"/>
          <w:color w:val="002060"/>
          <w:position w:val="1"/>
          <w:sz w:val="18"/>
          <w:szCs w:val="18"/>
          <w:lang w:val="it-IT"/>
        </w:rPr>
        <w:t>La competenza</w:t>
      </w:r>
      <w:r w:rsidRPr="00283FD1">
        <w:rPr>
          <w:rFonts w:ascii="Calibri" w:eastAsia="Calibri" w:hAnsi="Calibri" w:cs="Calibri"/>
          <w:color w:val="002060"/>
          <w:spacing w:val="-9"/>
          <w:position w:val="1"/>
          <w:sz w:val="18"/>
          <w:szCs w:val="18"/>
          <w:lang w:val="it-IT"/>
        </w:rPr>
        <w:t xml:space="preserve"> </w:t>
      </w:r>
      <w:r w:rsidRPr="00283FD1">
        <w:rPr>
          <w:rFonts w:ascii="Calibri" w:eastAsia="Calibri" w:hAnsi="Calibri" w:cs="Calibri"/>
          <w:color w:val="002060"/>
          <w:position w:val="1"/>
          <w:sz w:val="18"/>
          <w:szCs w:val="18"/>
          <w:lang w:val="it-IT"/>
        </w:rPr>
        <w:t>evidenz</w:t>
      </w:r>
      <w:r w:rsidRPr="00283FD1">
        <w:rPr>
          <w:rFonts w:ascii="Calibri" w:eastAsia="Calibri" w:hAnsi="Calibri" w:cs="Calibri"/>
          <w:color w:val="002060"/>
          <w:spacing w:val="-1"/>
          <w:position w:val="1"/>
          <w:sz w:val="18"/>
          <w:szCs w:val="18"/>
          <w:lang w:val="it-IT"/>
        </w:rPr>
        <w:t>i</w:t>
      </w:r>
      <w:r w:rsidRPr="00283FD1">
        <w:rPr>
          <w:rFonts w:ascii="Calibri" w:eastAsia="Calibri" w:hAnsi="Calibri" w:cs="Calibri"/>
          <w:color w:val="002060"/>
          <w:position w:val="1"/>
          <w:sz w:val="18"/>
          <w:szCs w:val="18"/>
          <w:lang w:val="it-IT"/>
        </w:rPr>
        <w:t>ata</w:t>
      </w:r>
      <w:r w:rsidRPr="00283FD1">
        <w:rPr>
          <w:rFonts w:ascii="Calibri" w:eastAsia="Calibri" w:hAnsi="Calibri" w:cs="Calibri"/>
          <w:color w:val="002060"/>
          <w:spacing w:val="-3"/>
          <w:position w:val="1"/>
          <w:sz w:val="18"/>
          <w:szCs w:val="18"/>
          <w:lang w:val="it-IT"/>
        </w:rPr>
        <w:t xml:space="preserve"> </w:t>
      </w:r>
      <w:r w:rsidRPr="00283FD1">
        <w:rPr>
          <w:rFonts w:ascii="Calibri" w:eastAsia="Calibri" w:hAnsi="Calibri" w:cs="Calibri"/>
          <w:b/>
          <w:bCs/>
          <w:color w:val="002060"/>
          <w:position w:val="1"/>
          <w:sz w:val="18"/>
          <w:szCs w:val="18"/>
          <w:lang w:val="it-IT"/>
        </w:rPr>
        <w:t>verde</w:t>
      </w:r>
      <w:r w:rsidRPr="00283FD1">
        <w:rPr>
          <w:rFonts w:ascii="Calibri" w:eastAsia="Calibri" w:hAnsi="Calibri" w:cs="Calibri"/>
          <w:b/>
          <w:bCs/>
          <w:color w:val="002060"/>
          <w:spacing w:val="1"/>
          <w:position w:val="1"/>
          <w:sz w:val="18"/>
          <w:szCs w:val="18"/>
          <w:lang w:val="it-IT"/>
        </w:rPr>
        <w:t xml:space="preserve"> </w:t>
      </w:r>
      <w:r w:rsidRPr="00283FD1">
        <w:rPr>
          <w:rFonts w:ascii="Calibri" w:eastAsia="Calibri" w:hAnsi="Calibri" w:cs="Calibri"/>
          <w:color w:val="002060"/>
          <w:spacing w:val="-1"/>
          <w:position w:val="1"/>
          <w:sz w:val="18"/>
          <w:szCs w:val="18"/>
          <w:lang w:val="it-IT"/>
        </w:rPr>
        <w:t>(i</w:t>
      </w:r>
      <w:r w:rsidRPr="00283FD1">
        <w:rPr>
          <w:rFonts w:ascii="Calibri" w:eastAsia="Calibri" w:hAnsi="Calibri" w:cs="Calibri"/>
          <w:color w:val="002060"/>
          <w:position w:val="1"/>
          <w:sz w:val="18"/>
          <w:szCs w:val="18"/>
          <w:lang w:val="it-IT"/>
        </w:rPr>
        <w:t>n questo caso “Svolge</w:t>
      </w:r>
      <w:r w:rsidRPr="00283FD1">
        <w:rPr>
          <w:rFonts w:ascii="Calibri" w:eastAsia="Calibri" w:hAnsi="Calibri" w:cs="Calibri"/>
          <w:color w:val="002060"/>
          <w:spacing w:val="1"/>
          <w:position w:val="1"/>
          <w:sz w:val="18"/>
          <w:szCs w:val="18"/>
          <w:lang w:val="it-IT"/>
        </w:rPr>
        <w:t xml:space="preserve"> </w:t>
      </w:r>
      <w:r w:rsidRPr="00283FD1">
        <w:rPr>
          <w:rFonts w:ascii="Calibri" w:eastAsia="Calibri" w:hAnsi="Calibri" w:cs="Calibri"/>
          <w:color w:val="002060"/>
          <w:position w:val="1"/>
          <w:sz w:val="18"/>
          <w:szCs w:val="18"/>
          <w:lang w:val="it-IT"/>
        </w:rPr>
        <w:t xml:space="preserve">i compiti di </w:t>
      </w:r>
      <w:r w:rsidRPr="00283FD1">
        <w:rPr>
          <w:rFonts w:ascii="Calibri" w:eastAsia="Calibri" w:hAnsi="Calibri" w:cs="Calibri"/>
          <w:color w:val="002060"/>
          <w:spacing w:val="1"/>
          <w:position w:val="1"/>
          <w:sz w:val="18"/>
          <w:szCs w:val="18"/>
          <w:lang w:val="it-IT"/>
        </w:rPr>
        <w:t>r</w:t>
      </w:r>
      <w:r w:rsidRPr="00283FD1">
        <w:rPr>
          <w:rFonts w:ascii="Calibri" w:eastAsia="Calibri" w:hAnsi="Calibri" w:cs="Calibri"/>
          <w:color w:val="002060"/>
          <w:position w:val="1"/>
          <w:sz w:val="18"/>
          <w:szCs w:val="18"/>
          <w:lang w:val="it-IT"/>
        </w:rPr>
        <w:t>o</w:t>
      </w:r>
      <w:r w:rsidRPr="00283FD1">
        <w:rPr>
          <w:rFonts w:ascii="Calibri" w:eastAsia="Calibri" w:hAnsi="Calibri" w:cs="Calibri"/>
          <w:color w:val="002060"/>
          <w:spacing w:val="1"/>
          <w:position w:val="1"/>
          <w:sz w:val="18"/>
          <w:szCs w:val="18"/>
          <w:lang w:val="it-IT"/>
        </w:rPr>
        <w:t>u</w:t>
      </w:r>
      <w:r w:rsidRPr="00283FD1">
        <w:rPr>
          <w:rFonts w:ascii="Calibri" w:eastAsia="Calibri" w:hAnsi="Calibri" w:cs="Calibri"/>
          <w:color w:val="002060"/>
          <w:position w:val="1"/>
          <w:sz w:val="18"/>
          <w:szCs w:val="18"/>
          <w:lang w:val="it-IT"/>
        </w:rPr>
        <w:t>t</w:t>
      </w:r>
      <w:r w:rsidRPr="00283FD1">
        <w:rPr>
          <w:rFonts w:ascii="Calibri" w:eastAsia="Calibri" w:hAnsi="Calibri" w:cs="Calibri"/>
          <w:color w:val="002060"/>
          <w:spacing w:val="-1"/>
          <w:position w:val="1"/>
          <w:sz w:val="18"/>
          <w:szCs w:val="18"/>
          <w:lang w:val="it-IT"/>
        </w:rPr>
        <w:t>i</w:t>
      </w:r>
      <w:r w:rsidRPr="00283FD1">
        <w:rPr>
          <w:rFonts w:ascii="Calibri" w:eastAsia="Calibri" w:hAnsi="Calibri" w:cs="Calibri"/>
          <w:color w:val="002060"/>
          <w:position w:val="1"/>
          <w:sz w:val="18"/>
          <w:szCs w:val="18"/>
          <w:lang w:val="it-IT"/>
        </w:rPr>
        <w:t>n</w:t>
      </w:r>
      <w:r w:rsidRPr="00283FD1">
        <w:rPr>
          <w:rFonts w:ascii="Calibri" w:eastAsia="Calibri" w:hAnsi="Calibri" w:cs="Calibri"/>
          <w:color w:val="002060"/>
          <w:spacing w:val="1"/>
          <w:position w:val="1"/>
          <w:sz w:val="18"/>
          <w:szCs w:val="18"/>
          <w:lang w:val="it-IT"/>
        </w:rPr>
        <w:t>e</w:t>
      </w:r>
      <w:r w:rsidRPr="00283FD1">
        <w:rPr>
          <w:rFonts w:ascii="Calibri" w:eastAsia="Calibri" w:hAnsi="Calibri" w:cs="Calibri"/>
          <w:color w:val="002060"/>
          <w:position w:val="1"/>
          <w:sz w:val="18"/>
          <w:szCs w:val="18"/>
          <w:lang w:val="it-IT"/>
        </w:rPr>
        <w:t>,</w:t>
      </w:r>
      <w:r w:rsidRPr="00283FD1">
        <w:rPr>
          <w:rFonts w:ascii="Calibri" w:eastAsia="Calibri" w:hAnsi="Calibri" w:cs="Calibri"/>
          <w:color w:val="002060"/>
          <w:spacing w:val="-3"/>
          <w:position w:val="1"/>
          <w:sz w:val="18"/>
          <w:szCs w:val="18"/>
          <w:lang w:val="it-IT"/>
        </w:rPr>
        <w:t xml:space="preserve"> </w:t>
      </w:r>
      <w:r w:rsidRPr="00283FD1">
        <w:rPr>
          <w:rFonts w:ascii="Calibri" w:eastAsia="Calibri" w:hAnsi="Calibri" w:cs="Calibri"/>
          <w:color w:val="002060"/>
          <w:position w:val="1"/>
          <w:sz w:val="18"/>
          <w:szCs w:val="18"/>
          <w:lang w:val="it-IT"/>
        </w:rPr>
        <w:t>ecc.”)</w:t>
      </w:r>
      <w:r w:rsidRPr="00283FD1">
        <w:rPr>
          <w:rFonts w:ascii="Calibri" w:eastAsia="Calibri" w:hAnsi="Calibri" w:cs="Calibri"/>
          <w:color w:val="002060"/>
          <w:spacing w:val="-3"/>
          <w:position w:val="1"/>
          <w:sz w:val="18"/>
          <w:szCs w:val="18"/>
          <w:lang w:val="it-IT"/>
        </w:rPr>
        <w:t xml:space="preserve"> </w:t>
      </w:r>
      <w:r w:rsidRPr="00283FD1">
        <w:rPr>
          <w:rFonts w:ascii="Calibri" w:eastAsia="Calibri" w:hAnsi="Calibri" w:cs="Calibri"/>
          <w:color w:val="002060"/>
          <w:position w:val="1"/>
          <w:sz w:val="18"/>
          <w:szCs w:val="18"/>
          <w:lang w:val="it-IT"/>
        </w:rPr>
        <w:t>è tratta</w:t>
      </w:r>
      <w:r w:rsidRPr="00283FD1">
        <w:rPr>
          <w:rFonts w:ascii="Calibri" w:eastAsia="Calibri" w:hAnsi="Calibri" w:cs="Calibri"/>
          <w:color w:val="002060"/>
          <w:spacing w:val="-4"/>
          <w:position w:val="1"/>
          <w:sz w:val="18"/>
          <w:szCs w:val="18"/>
          <w:lang w:val="it-IT"/>
        </w:rPr>
        <w:t xml:space="preserve"> </w:t>
      </w:r>
      <w:r w:rsidRPr="00283FD1">
        <w:rPr>
          <w:rFonts w:ascii="Calibri" w:eastAsia="Calibri" w:hAnsi="Calibri" w:cs="Calibri"/>
          <w:color w:val="002060"/>
          <w:position w:val="1"/>
          <w:sz w:val="18"/>
          <w:szCs w:val="18"/>
          <w:lang w:val="it-IT"/>
        </w:rPr>
        <w:t>diret</w:t>
      </w:r>
      <w:r w:rsidRPr="00283FD1">
        <w:rPr>
          <w:rFonts w:ascii="Calibri" w:eastAsia="Calibri" w:hAnsi="Calibri" w:cs="Calibri"/>
          <w:color w:val="002060"/>
          <w:spacing w:val="1"/>
          <w:position w:val="1"/>
          <w:sz w:val="18"/>
          <w:szCs w:val="18"/>
          <w:lang w:val="it-IT"/>
        </w:rPr>
        <w:t>t</w:t>
      </w:r>
      <w:r w:rsidRPr="00283FD1">
        <w:rPr>
          <w:rFonts w:ascii="Calibri" w:eastAsia="Calibri" w:hAnsi="Calibri" w:cs="Calibri"/>
          <w:color w:val="002060"/>
          <w:position w:val="1"/>
          <w:sz w:val="18"/>
          <w:szCs w:val="18"/>
          <w:lang w:val="it-IT"/>
        </w:rPr>
        <w:t>amente</w:t>
      </w:r>
      <w:r w:rsidRPr="00283FD1">
        <w:rPr>
          <w:rFonts w:ascii="Calibri" w:eastAsia="Calibri" w:hAnsi="Calibri" w:cs="Calibri"/>
          <w:color w:val="002060"/>
          <w:spacing w:val="-9"/>
          <w:position w:val="1"/>
          <w:sz w:val="18"/>
          <w:szCs w:val="18"/>
          <w:lang w:val="it-IT"/>
        </w:rPr>
        <w:t xml:space="preserve"> </w:t>
      </w:r>
      <w:r w:rsidRPr="00283FD1">
        <w:rPr>
          <w:rFonts w:ascii="Calibri" w:eastAsia="Calibri" w:hAnsi="Calibri" w:cs="Calibri"/>
          <w:color w:val="002060"/>
          <w:position w:val="1"/>
          <w:sz w:val="18"/>
          <w:szCs w:val="18"/>
          <w:lang w:val="it-IT"/>
        </w:rPr>
        <w:t>dal testo</w:t>
      </w:r>
      <w:r w:rsidRPr="00283FD1">
        <w:rPr>
          <w:rFonts w:ascii="Calibri" w:eastAsia="Calibri" w:hAnsi="Calibri" w:cs="Calibri"/>
          <w:color w:val="002060"/>
          <w:spacing w:val="-4"/>
          <w:position w:val="1"/>
          <w:sz w:val="18"/>
          <w:szCs w:val="18"/>
          <w:lang w:val="it-IT"/>
        </w:rPr>
        <w:t xml:space="preserve"> </w:t>
      </w:r>
      <w:r w:rsidRPr="00283FD1">
        <w:rPr>
          <w:rFonts w:ascii="Calibri" w:eastAsia="Calibri" w:hAnsi="Calibri" w:cs="Calibri"/>
          <w:color w:val="002060"/>
          <w:position w:val="1"/>
          <w:sz w:val="18"/>
          <w:szCs w:val="18"/>
          <w:lang w:val="it-IT"/>
        </w:rPr>
        <w:t>del Codice</w:t>
      </w:r>
      <w:r w:rsidRPr="00283FD1">
        <w:rPr>
          <w:rFonts w:ascii="Calibri" w:eastAsia="Calibri" w:hAnsi="Calibri" w:cs="Calibri"/>
          <w:color w:val="002060"/>
          <w:spacing w:val="1"/>
          <w:position w:val="1"/>
          <w:sz w:val="18"/>
          <w:szCs w:val="18"/>
          <w:lang w:val="it-IT"/>
        </w:rPr>
        <w:t xml:space="preserve"> </w:t>
      </w:r>
      <w:r w:rsidRPr="00283FD1">
        <w:rPr>
          <w:rFonts w:ascii="Calibri" w:eastAsia="Calibri" w:hAnsi="Calibri" w:cs="Calibri"/>
          <w:color w:val="002060"/>
          <w:position w:val="1"/>
          <w:sz w:val="18"/>
          <w:szCs w:val="18"/>
          <w:lang w:val="it-IT"/>
        </w:rPr>
        <w:t xml:space="preserve">STCW. I compiti primari </w:t>
      </w:r>
      <w:r w:rsidRPr="00283FD1">
        <w:rPr>
          <w:rFonts w:ascii="Calibri" w:eastAsia="Calibri" w:hAnsi="Calibri" w:cs="Calibri"/>
          <w:color w:val="002060"/>
          <w:spacing w:val="-1"/>
          <w:position w:val="1"/>
          <w:sz w:val="18"/>
          <w:szCs w:val="18"/>
          <w:lang w:val="it-IT"/>
        </w:rPr>
        <w:t>(i</w:t>
      </w:r>
      <w:r w:rsidRPr="00283FD1">
        <w:rPr>
          <w:rFonts w:ascii="Calibri" w:eastAsia="Calibri" w:hAnsi="Calibri" w:cs="Calibri"/>
          <w:color w:val="002060"/>
          <w:position w:val="1"/>
          <w:sz w:val="18"/>
          <w:szCs w:val="18"/>
          <w:lang w:val="it-IT"/>
        </w:rPr>
        <w:t>n questo caso</w:t>
      </w:r>
      <w:r w:rsidRPr="00283FD1">
        <w:rPr>
          <w:rFonts w:ascii="Calibri" w:eastAsia="Calibri" w:hAnsi="Calibri" w:cs="Calibri"/>
          <w:color w:val="002060"/>
          <w:spacing w:val="38"/>
          <w:position w:val="1"/>
          <w:sz w:val="18"/>
          <w:szCs w:val="18"/>
          <w:lang w:val="it-IT"/>
        </w:rPr>
        <w:t xml:space="preserve"> </w:t>
      </w:r>
      <w:r w:rsidRPr="00283FD1">
        <w:rPr>
          <w:rFonts w:ascii="Calibri" w:eastAsia="Calibri" w:hAnsi="Calibri" w:cs="Calibri"/>
          <w:color w:val="002060"/>
          <w:position w:val="1"/>
          <w:sz w:val="18"/>
          <w:szCs w:val="18"/>
          <w:lang w:val="it-IT"/>
        </w:rPr>
        <w:t>“Nel locale</w:t>
      </w:r>
      <w:r w:rsidRPr="00283FD1">
        <w:rPr>
          <w:rFonts w:ascii="Calibri" w:eastAsia="Calibri" w:hAnsi="Calibri" w:cs="Calibri"/>
          <w:color w:val="002060"/>
          <w:spacing w:val="1"/>
          <w:position w:val="1"/>
          <w:sz w:val="18"/>
          <w:szCs w:val="18"/>
          <w:lang w:val="it-IT"/>
        </w:rPr>
        <w:t xml:space="preserve"> </w:t>
      </w:r>
      <w:r w:rsidRPr="00283FD1">
        <w:rPr>
          <w:rFonts w:ascii="Calibri" w:eastAsia="Calibri" w:hAnsi="Calibri" w:cs="Calibri"/>
          <w:color w:val="002060"/>
          <w:position w:val="1"/>
          <w:sz w:val="18"/>
          <w:szCs w:val="18"/>
          <w:lang w:val="it-IT"/>
        </w:rPr>
        <w:t>macchine usa i</w:t>
      </w:r>
      <w:r>
        <w:rPr>
          <w:rFonts w:ascii="Calibri" w:eastAsia="Calibri" w:hAnsi="Calibri" w:cs="Calibri"/>
          <w:color w:val="002060"/>
          <w:position w:val="1"/>
          <w:sz w:val="18"/>
          <w:szCs w:val="18"/>
          <w:lang w:val="it-IT"/>
        </w:rPr>
        <w:t xml:space="preserve"> </w:t>
      </w:r>
      <w:r w:rsidRPr="00283FD1">
        <w:rPr>
          <w:rFonts w:ascii="Calibri" w:eastAsia="Calibri" w:hAnsi="Calibri" w:cs="Calibri"/>
          <w:color w:val="002060"/>
          <w:sz w:val="18"/>
          <w:szCs w:val="18"/>
          <w:lang w:val="it-IT"/>
        </w:rPr>
        <w:t>termini co</w:t>
      </w:r>
      <w:r w:rsidRPr="00283FD1">
        <w:rPr>
          <w:rFonts w:ascii="Calibri" w:eastAsia="Calibri" w:hAnsi="Calibri" w:cs="Calibri"/>
          <w:color w:val="002060"/>
          <w:spacing w:val="1"/>
          <w:sz w:val="18"/>
          <w:szCs w:val="18"/>
          <w:lang w:val="it-IT"/>
        </w:rPr>
        <w:t>r</w:t>
      </w:r>
      <w:r w:rsidRPr="00283FD1">
        <w:rPr>
          <w:rFonts w:ascii="Calibri" w:eastAsia="Calibri" w:hAnsi="Calibri" w:cs="Calibri"/>
          <w:color w:val="002060"/>
          <w:sz w:val="18"/>
          <w:szCs w:val="18"/>
          <w:lang w:val="it-IT"/>
        </w:rPr>
        <w:t>retti</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w:t>
      </w:r>
      <w:r w:rsidRPr="00283FD1">
        <w:rPr>
          <w:rFonts w:ascii="Calibri" w:eastAsia="Calibri" w:hAnsi="Calibri" w:cs="Calibri"/>
          <w:color w:val="002060"/>
          <w:spacing w:val="1"/>
          <w:sz w:val="18"/>
          <w:szCs w:val="18"/>
          <w:lang w:val="it-IT"/>
        </w:rPr>
        <w:t xml:space="preserve"> e</w:t>
      </w:r>
      <w:r w:rsidRPr="00283FD1">
        <w:rPr>
          <w:rFonts w:ascii="Calibri" w:eastAsia="Calibri" w:hAnsi="Calibri" w:cs="Calibri"/>
          <w:color w:val="002060"/>
          <w:sz w:val="18"/>
          <w:szCs w:val="18"/>
          <w:lang w:val="it-IT"/>
        </w:rPr>
        <w:t>cc.”</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sono presi</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an</w:t>
      </w:r>
      <w:r w:rsidRPr="00283FD1">
        <w:rPr>
          <w:rFonts w:ascii="Calibri" w:eastAsia="Calibri" w:hAnsi="Calibri" w:cs="Calibri"/>
          <w:color w:val="002060"/>
          <w:spacing w:val="-1"/>
          <w:sz w:val="18"/>
          <w:szCs w:val="18"/>
          <w:lang w:val="it-IT"/>
        </w:rPr>
        <w:t>c</w:t>
      </w:r>
      <w:r w:rsidRPr="00283FD1">
        <w:rPr>
          <w:rFonts w:ascii="Calibri" w:eastAsia="Calibri" w:hAnsi="Calibri" w:cs="Calibri"/>
          <w:color w:val="002060"/>
          <w:sz w:val="18"/>
          <w:szCs w:val="18"/>
          <w:lang w:val="it-IT"/>
        </w:rPr>
        <w:t>h’essi</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dal Codice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STCW. Il c</w:t>
      </w:r>
      <w:r w:rsidRPr="00283FD1">
        <w:rPr>
          <w:rFonts w:ascii="Calibri" w:eastAsia="Calibri" w:hAnsi="Calibri" w:cs="Calibri"/>
          <w:color w:val="002060"/>
          <w:spacing w:val="1"/>
          <w:sz w:val="18"/>
          <w:szCs w:val="18"/>
          <w:lang w:val="it-IT"/>
        </w:rPr>
        <w:t>o</w:t>
      </w:r>
      <w:r w:rsidRPr="00283FD1">
        <w:rPr>
          <w:rFonts w:ascii="Calibri" w:eastAsia="Calibri" w:hAnsi="Calibri" w:cs="Calibri"/>
          <w:color w:val="002060"/>
          <w:sz w:val="18"/>
          <w:szCs w:val="18"/>
          <w:lang w:val="it-IT"/>
        </w:rPr>
        <w:t>mpito primario</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 xml:space="preserve">è suddiviso </w:t>
      </w:r>
      <w:r w:rsidRPr="00283FD1">
        <w:rPr>
          <w:rFonts w:ascii="Calibri" w:eastAsia="Calibri" w:hAnsi="Calibri" w:cs="Calibri"/>
          <w:color w:val="002060"/>
          <w:spacing w:val="-1"/>
          <w:sz w:val="18"/>
          <w:szCs w:val="18"/>
          <w:lang w:val="it-IT"/>
        </w:rPr>
        <w:t>i</w:t>
      </w:r>
      <w:r w:rsidRPr="00283FD1">
        <w:rPr>
          <w:rFonts w:ascii="Calibri" w:eastAsia="Calibri" w:hAnsi="Calibri" w:cs="Calibri"/>
          <w:color w:val="002060"/>
          <w:sz w:val="18"/>
          <w:szCs w:val="18"/>
          <w:lang w:val="it-IT"/>
        </w:rPr>
        <w:t>n compiti o inca</w:t>
      </w:r>
      <w:r w:rsidRPr="00283FD1">
        <w:rPr>
          <w:rFonts w:ascii="Calibri" w:eastAsia="Calibri" w:hAnsi="Calibri" w:cs="Calibri"/>
          <w:color w:val="002060"/>
          <w:spacing w:val="1"/>
          <w:sz w:val="18"/>
          <w:szCs w:val="18"/>
          <w:lang w:val="it-IT"/>
        </w:rPr>
        <w:t>r</w:t>
      </w:r>
      <w:r w:rsidRPr="00283FD1">
        <w:rPr>
          <w:rFonts w:ascii="Calibri" w:eastAsia="Calibri" w:hAnsi="Calibri" w:cs="Calibri"/>
          <w:color w:val="002060"/>
          <w:sz w:val="18"/>
          <w:szCs w:val="18"/>
          <w:lang w:val="it-IT"/>
        </w:rPr>
        <w:t>ichi</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addestrativi</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sul lato sinistro della</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pagina. L’add</w:t>
      </w:r>
      <w:r w:rsidRPr="00283FD1">
        <w:rPr>
          <w:rFonts w:ascii="Calibri" w:eastAsia="Calibri" w:hAnsi="Calibri" w:cs="Calibri"/>
          <w:color w:val="002060"/>
          <w:spacing w:val="-1"/>
          <w:sz w:val="18"/>
          <w:szCs w:val="18"/>
          <w:lang w:val="it-IT"/>
        </w:rPr>
        <w:t>es</w:t>
      </w:r>
      <w:r w:rsidRPr="00283FD1">
        <w:rPr>
          <w:rFonts w:ascii="Calibri" w:eastAsia="Calibri" w:hAnsi="Calibri" w:cs="Calibri"/>
          <w:color w:val="002060"/>
          <w:sz w:val="18"/>
          <w:szCs w:val="18"/>
          <w:lang w:val="it-IT"/>
        </w:rPr>
        <w:t>trato</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dovrebbe</w:t>
      </w:r>
      <w:r w:rsidRPr="00283FD1">
        <w:rPr>
          <w:rFonts w:ascii="Calibri" w:eastAsia="Calibri" w:hAnsi="Calibri" w:cs="Calibri"/>
          <w:color w:val="002060"/>
          <w:spacing w:val="-6"/>
          <w:sz w:val="18"/>
          <w:szCs w:val="18"/>
          <w:lang w:val="it-IT"/>
        </w:rPr>
        <w:t xml:space="preserve"> </w:t>
      </w:r>
      <w:r w:rsidRPr="00283FD1">
        <w:rPr>
          <w:rFonts w:ascii="Calibri" w:eastAsia="Calibri" w:hAnsi="Calibri" w:cs="Calibri"/>
          <w:color w:val="002060"/>
          <w:sz w:val="18"/>
          <w:szCs w:val="18"/>
          <w:lang w:val="it-IT"/>
        </w:rPr>
        <w:t>completare</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pacing w:val="-1"/>
          <w:sz w:val="18"/>
          <w:szCs w:val="18"/>
          <w:lang w:val="it-IT"/>
        </w:rPr>
        <w:t xml:space="preserve">la </w:t>
      </w:r>
      <w:r w:rsidRPr="00283FD1">
        <w:rPr>
          <w:rFonts w:ascii="Calibri" w:eastAsia="Calibri" w:hAnsi="Calibri" w:cs="Calibri"/>
          <w:color w:val="002060"/>
          <w:sz w:val="18"/>
          <w:szCs w:val="18"/>
          <w:lang w:val="it-IT"/>
        </w:rPr>
        <w:t>maggior</w:t>
      </w:r>
      <w:r w:rsidRPr="00283FD1">
        <w:rPr>
          <w:rFonts w:ascii="Calibri" w:eastAsia="Calibri" w:hAnsi="Calibri" w:cs="Calibri"/>
          <w:color w:val="002060"/>
          <w:spacing w:val="-6"/>
          <w:sz w:val="18"/>
          <w:szCs w:val="18"/>
          <w:lang w:val="it-IT"/>
        </w:rPr>
        <w:t xml:space="preserve"> </w:t>
      </w:r>
      <w:r w:rsidRPr="00283FD1">
        <w:rPr>
          <w:rFonts w:ascii="Calibri" w:eastAsia="Calibri" w:hAnsi="Calibri" w:cs="Calibri"/>
          <w:color w:val="002060"/>
          <w:sz w:val="18"/>
          <w:szCs w:val="18"/>
          <w:lang w:val="it-IT"/>
        </w:rPr>
        <w:t>parte</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di questi compiti addestrativi. Tuttavia,</w:t>
      </w:r>
      <w:r w:rsidRPr="00283FD1">
        <w:rPr>
          <w:rFonts w:ascii="Calibri" w:eastAsia="Calibri" w:hAnsi="Calibri" w:cs="Calibri"/>
          <w:color w:val="002060"/>
          <w:spacing w:val="-1"/>
          <w:sz w:val="18"/>
          <w:szCs w:val="18"/>
          <w:lang w:val="it-IT"/>
        </w:rPr>
        <w:t xml:space="preserve"> i</w:t>
      </w:r>
      <w:r w:rsidRPr="00283FD1">
        <w:rPr>
          <w:rFonts w:ascii="Calibri" w:eastAsia="Calibri" w:hAnsi="Calibri" w:cs="Calibri"/>
          <w:color w:val="002060"/>
          <w:sz w:val="18"/>
          <w:szCs w:val="18"/>
          <w:lang w:val="it-IT"/>
        </w:rPr>
        <w:t>n considerazione della</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possibile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attrezzatu</w:t>
      </w:r>
      <w:r w:rsidRPr="00283FD1">
        <w:rPr>
          <w:rFonts w:ascii="Calibri" w:eastAsia="Calibri" w:hAnsi="Calibri" w:cs="Calibri"/>
          <w:color w:val="002060"/>
          <w:spacing w:val="1"/>
          <w:sz w:val="18"/>
          <w:szCs w:val="18"/>
          <w:lang w:val="it-IT"/>
        </w:rPr>
        <w:t>r</w:t>
      </w:r>
      <w:r w:rsidRPr="00283FD1">
        <w:rPr>
          <w:rFonts w:ascii="Calibri" w:eastAsia="Calibri" w:hAnsi="Calibri" w:cs="Calibri"/>
          <w:color w:val="002060"/>
          <w:sz w:val="18"/>
          <w:szCs w:val="18"/>
          <w:lang w:val="it-IT"/>
        </w:rPr>
        <w:t>a,</w:t>
      </w:r>
      <w:r w:rsidRPr="00283FD1">
        <w:rPr>
          <w:rFonts w:ascii="Calibri" w:eastAsia="Calibri" w:hAnsi="Calibri" w:cs="Calibri"/>
          <w:color w:val="002060"/>
          <w:spacing w:val="-8"/>
          <w:sz w:val="18"/>
          <w:szCs w:val="18"/>
          <w:lang w:val="it-IT"/>
        </w:rPr>
        <w:t xml:space="preserve"> </w:t>
      </w:r>
      <w:r w:rsidRPr="00283FD1">
        <w:rPr>
          <w:rFonts w:ascii="Calibri" w:eastAsia="Calibri" w:hAnsi="Calibri" w:cs="Calibri"/>
          <w:color w:val="002060"/>
          <w:sz w:val="18"/>
          <w:szCs w:val="18"/>
          <w:lang w:val="it-IT"/>
        </w:rPr>
        <w:t>del carico o</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t</w:t>
      </w:r>
      <w:r w:rsidRPr="00283FD1">
        <w:rPr>
          <w:rFonts w:ascii="Calibri" w:eastAsia="Calibri" w:hAnsi="Calibri" w:cs="Calibri"/>
          <w:color w:val="002060"/>
          <w:spacing w:val="1"/>
          <w:sz w:val="18"/>
          <w:szCs w:val="18"/>
          <w:lang w:val="it-IT"/>
        </w:rPr>
        <w:t>r</w:t>
      </w:r>
      <w:r w:rsidRPr="00283FD1">
        <w:rPr>
          <w:rFonts w:ascii="Calibri" w:eastAsia="Calibri" w:hAnsi="Calibri" w:cs="Calibri"/>
          <w:color w:val="002060"/>
          <w:sz w:val="18"/>
          <w:szCs w:val="18"/>
          <w:lang w:val="it-IT"/>
        </w:rPr>
        <w:t>aversata</w:t>
      </w:r>
      <w:r w:rsidRPr="00283FD1">
        <w:rPr>
          <w:rFonts w:ascii="Calibri" w:eastAsia="Calibri" w:hAnsi="Calibri" w:cs="Calibri"/>
          <w:color w:val="002060"/>
          <w:spacing w:val="-6"/>
          <w:sz w:val="18"/>
          <w:szCs w:val="18"/>
          <w:lang w:val="it-IT"/>
        </w:rPr>
        <w:t xml:space="preserve"> </w:t>
      </w:r>
      <w:r w:rsidRPr="00283FD1">
        <w:rPr>
          <w:rFonts w:ascii="Calibri" w:eastAsia="Calibri" w:hAnsi="Calibri" w:cs="Calibri"/>
          <w:color w:val="002060"/>
          <w:spacing w:val="-1"/>
          <w:sz w:val="18"/>
          <w:szCs w:val="18"/>
          <w:lang w:val="it-IT"/>
        </w:rPr>
        <w:t>d</w:t>
      </w:r>
      <w:r w:rsidRPr="00283FD1">
        <w:rPr>
          <w:rFonts w:ascii="Calibri" w:eastAsia="Calibri" w:hAnsi="Calibri" w:cs="Calibri"/>
          <w:color w:val="002060"/>
          <w:sz w:val="18"/>
          <w:szCs w:val="18"/>
          <w:lang w:val="it-IT"/>
        </w:rPr>
        <w:t>e</w:t>
      </w:r>
      <w:r w:rsidRPr="00283FD1">
        <w:rPr>
          <w:rFonts w:ascii="Calibri" w:eastAsia="Calibri" w:hAnsi="Calibri" w:cs="Calibri"/>
          <w:color w:val="002060"/>
          <w:spacing w:val="-1"/>
          <w:sz w:val="18"/>
          <w:szCs w:val="18"/>
          <w:lang w:val="it-IT"/>
        </w:rPr>
        <w:t>ll</w:t>
      </w:r>
      <w:r w:rsidRPr="00283FD1">
        <w:rPr>
          <w:rFonts w:ascii="Calibri" w:eastAsia="Calibri" w:hAnsi="Calibri" w:cs="Calibri"/>
          <w:color w:val="002060"/>
          <w:sz w:val="18"/>
          <w:szCs w:val="18"/>
          <w:lang w:val="it-IT"/>
        </w:rPr>
        <w:t>a</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nave,</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b/>
          <w:bCs/>
          <w:color w:val="002060"/>
          <w:spacing w:val="1"/>
          <w:sz w:val="18"/>
          <w:szCs w:val="18"/>
          <w:lang w:val="it-IT"/>
        </w:rPr>
        <w:t>n</w:t>
      </w:r>
      <w:r w:rsidRPr="00283FD1">
        <w:rPr>
          <w:rFonts w:ascii="Calibri" w:eastAsia="Calibri" w:hAnsi="Calibri" w:cs="Calibri"/>
          <w:b/>
          <w:bCs/>
          <w:color w:val="002060"/>
          <w:spacing w:val="-1"/>
          <w:sz w:val="18"/>
          <w:szCs w:val="18"/>
          <w:lang w:val="it-IT"/>
        </w:rPr>
        <w:t>o</w:t>
      </w:r>
      <w:r w:rsidRPr="00283FD1">
        <w:rPr>
          <w:rFonts w:ascii="Calibri" w:eastAsia="Calibri" w:hAnsi="Calibri" w:cs="Calibri"/>
          <w:b/>
          <w:bCs/>
          <w:color w:val="002060"/>
          <w:sz w:val="18"/>
          <w:szCs w:val="18"/>
          <w:lang w:val="it-IT"/>
        </w:rPr>
        <w:t>n</w:t>
      </w:r>
      <w:r w:rsidRPr="00283FD1">
        <w:rPr>
          <w:rFonts w:ascii="Calibri" w:eastAsia="Calibri" w:hAnsi="Calibri" w:cs="Calibri"/>
          <w:b/>
          <w:bCs/>
          <w:color w:val="002060"/>
          <w:spacing w:val="-2"/>
          <w:sz w:val="18"/>
          <w:szCs w:val="18"/>
          <w:lang w:val="it-IT"/>
        </w:rPr>
        <w:t xml:space="preserve"> </w:t>
      </w:r>
      <w:r w:rsidRPr="00283FD1">
        <w:rPr>
          <w:rFonts w:ascii="Calibri" w:eastAsia="Calibri" w:hAnsi="Calibri" w:cs="Calibri"/>
          <w:b/>
          <w:bCs/>
          <w:color w:val="002060"/>
          <w:sz w:val="18"/>
          <w:szCs w:val="18"/>
          <w:lang w:val="it-IT"/>
        </w:rPr>
        <w:t>ci</w:t>
      </w:r>
      <w:r w:rsidRPr="00283FD1">
        <w:rPr>
          <w:rFonts w:ascii="Calibri" w:eastAsia="Calibri" w:hAnsi="Calibri" w:cs="Calibri"/>
          <w:b/>
          <w:bCs/>
          <w:color w:val="002060"/>
          <w:spacing w:val="-1"/>
          <w:sz w:val="18"/>
          <w:szCs w:val="18"/>
          <w:lang w:val="it-IT"/>
        </w:rPr>
        <w:t xml:space="preserve"> </w:t>
      </w:r>
      <w:r w:rsidRPr="00283FD1">
        <w:rPr>
          <w:rFonts w:ascii="Calibri" w:eastAsia="Calibri" w:hAnsi="Calibri" w:cs="Calibri"/>
          <w:b/>
          <w:bCs/>
          <w:color w:val="002060"/>
          <w:sz w:val="18"/>
          <w:szCs w:val="18"/>
          <w:lang w:val="it-IT"/>
        </w:rPr>
        <w:t>si</w:t>
      </w:r>
      <w:r w:rsidRPr="00283FD1">
        <w:rPr>
          <w:rFonts w:ascii="Calibri" w:eastAsia="Calibri" w:hAnsi="Calibri" w:cs="Calibri"/>
          <w:b/>
          <w:bCs/>
          <w:color w:val="002060"/>
          <w:spacing w:val="-1"/>
          <w:sz w:val="18"/>
          <w:szCs w:val="18"/>
          <w:lang w:val="it-IT"/>
        </w:rPr>
        <w:t xml:space="preserve"> </w:t>
      </w:r>
      <w:r w:rsidRPr="00283FD1">
        <w:rPr>
          <w:rFonts w:ascii="Calibri" w:eastAsia="Calibri" w:hAnsi="Calibri" w:cs="Calibri"/>
          <w:b/>
          <w:bCs/>
          <w:color w:val="002060"/>
          <w:sz w:val="18"/>
          <w:szCs w:val="18"/>
          <w:lang w:val="it-IT"/>
        </w:rPr>
        <w:t>a</w:t>
      </w:r>
      <w:r w:rsidRPr="00283FD1">
        <w:rPr>
          <w:rFonts w:ascii="Calibri" w:eastAsia="Calibri" w:hAnsi="Calibri" w:cs="Calibri"/>
          <w:b/>
          <w:bCs/>
          <w:color w:val="002060"/>
          <w:spacing w:val="-1"/>
          <w:sz w:val="18"/>
          <w:szCs w:val="18"/>
          <w:lang w:val="it-IT"/>
        </w:rPr>
        <w:t>s</w:t>
      </w:r>
      <w:r w:rsidRPr="00283FD1">
        <w:rPr>
          <w:rFonts w:ascii="Calibri" w:eastAsia="Calibri" w:hAnsi="Calibri" w:cs="Calibri"/>
          <w:b/>
          <w:bCs/>
          <w:color w:val="002060"/>
          <w:sz w:val="18"/>
          <w:szCs w:val="18"/>
          <w:lang w:val="it-IT"/>
        </w:rPr>
        <w:t>petta</w:t>
      </w:r>
      <w:r w:rsidRPr="00283FD1">
        <w:rPr>
          <w:rFonts w:ascii="Calibri" w:eastAsia="Calibri" w:hAnsi="Calibri" w:cs="Calibri"/>
          <w:b/>
          <w:bCs/>
          <w:color w:val="002060"/>
          <w:spacing w:val="-6"/>
          <w:sz w:val="18"/>
          <w:szCs w:val="18"/>
          <w:lang w:val="it-IT"/>
        </w:rPr>
        <w:t xml:space="preserve"> </w:t>
      </w:r>
      <w:r w:rsidRPr="00283FD1">
        <w:rPr>
          <w:rFonts w:ascii="Calibri" w:eastAsia="Calibri" w:hAnsi="Calibri" w:cs="Calibri"/>
          <w:b/>
          <w:bCs/>
          <w:color w:val="002060"/>
          <w:spacing w:val="-1"/>
          <w:sz w:val="18"/>
          <w:szCs w:val="18"/>
          <w:lang w:val="it-IT"/>
        </w:rPr>
        <w:t>c</w:t>
      </w:r>
      <w:r w:rsidRPr="00283FD1">
        <w:rPr>
          <w:rFonts w:ascii="Calibri" w:eastAsia="Calibri" w:hAnsi="Calibri" w:cs="Calibri"/>
          <w:b/>
          <w:bCs/>
          <w:color w:val="002060"/>
          <w:spacing w:val="1"/>
          <w:sz w:val="18"/>
          <w:szCs w:val="18"/>
          <w:lang w:val="it-IT"/>
        </w:rPr>
        <w:t>h</w:t>
      </w:r>
      <w:r w:rsidRPr="00283FD1">
        <w:rPr>
          <w:rFonts w:ascii="Calibri" w:eastAsia="Calibri" w:hAnsi="Calibri" w:cs="Calibri"/>
          <w:b/>
          <w:bCs/>
          <w:color w:val="002060"/>
          <w:sz w:val="18"/>
          <w:szCs w:val="18"/>
          <w:lang w:val="it-IT"/>
        </w:rPr>
        <w:t>e</w:t>
      </w:r>
      <w:r w:rsidRPr="00283FD1">
        <w:rPr>
          <w:rFonts w:ascii="Calibri" w:eastAsia="Calibri" w:hAnsi="Calibri" w:cs="Calibri"/>
          <w:b/>
          <w:bCs/>
          <w:color w:val="002060"/>
          <w:spacing w:val="1"/>
          <w:sz w:val="18"/>
          <w:szCs w:val="18"/>
          <w:lang w:val="it-IT"/>
        </w:rPr>
        <w:t xml:space="preserve"> </w:t>
      </w:r>
      <w:r w:rsidRPr="00283FD1">
        <w:rPr>
          <w:rFonts w:ascii="Calibri" w:eastAsia="Calibri" w:hAnsi="Calibri" w:cs="Calibri"/>
          <w:b/>
          <w:bCs/>
          <w:color w:val="002060"/>
          <w:spacing w:val="-1"/>
          <w:sz w:val="18"/>
          <w:szCs w:val="18"/>
          <w:lang w:val="it-IT"/>
        </w:rPr>
        <w:t>t</w:t>
      </w:r>
      <w:r w:rsidRPr="00283FD1">
        <w:rPr>
          <w:rFonts w:ascii="Calibri" w:eastAsia="Calibri" w:hAnsi="Calibri" w:cs="Calibri"/>
          <w:b/>
          <w:bCs/>
          <w:color w:val="002060"/>
          <w:spacing w:val="1"/>
          <w:sz w:val="18"/>
          <w:szCs w:val="18"/>
          <w:lang w:val="it-IT"/>
        </w:rPr>
        <w:t>u</w:t>
      </w:r>
      <w:r w:rsidRPr="00283FD1">
        <w:rPr>
          <w:rFonts w:ascii="Calibri" w:eastAsia="Calibri" w:hAnsi="Calibri" w:cs="Calibri"/>
          <w:b/>
          <w:bCs/>
          <w:color w:val="002060"/>
          <w:sz w:val="18"/>
          <w:szCs w:val="18"/>
          <w:lang w:val="it-IT"/>
        </w:rPr>
        <w:t>tti</w:t>
      </w:r>
      <w:r w:rsidRPr="00283FD1">
        <w:rPr>
          <w:rFonts w:ascii="Calibri" w:eastAsia="Calibri" w:hAnsi="Calibri" w:cs="Calibri"/>
          <w:b/>
          <w:bCs/>
          <w:color w:val="002060"/>
          <w:spacing w:val="-4"/>
          <w:sz w:val="18"/>
          <w:szCs w:val="18"/>
          <w:lang w:val="it-IT"/>
        </w:rPr>
        <w:t xml:space="preserve"> </w:t>
      </w:r>
      <w:r w:rsidRPr="00283FD1">
        <w:rPr>
          <w:rFonts w:ascii="Calibri" w:eastAsia="Calibri" w:hAnsi="Calibri" w:cs="Calibri"/>
          <w:b/>
          <w:bCs/>
          <w:color w:val="002060"/>
          <w:sz w:val="18"/>
          <w:szCs w:val="18"/>
          <w:lang w:val="it-IT"/>
        </w:rPr>
        <w:t>q</w:t>
      </w:r>
      <w:r w:rsidRPr="00283FD1">
        <w:rPr>
          <w:rFonts w:ascii="Calibri" w:eastAsia="Calibri" w:hAnsi="Calibri" w:cs="Calibri"/>
          <w:b/>
          <w:bCs/>
          <w:color w:val="002060"/>
          <w:spacing w:val="1"/>
          <w:sz w:val="18"/>
          <w:szCs w:val="18"/>
          <w:lang w:val="it-IT"/>
        </w:rPr>
        <w:t>ue</w:t>
      </w:r>
      <w:r w:rsidRPr="00283FD1">
        <w:rPr>
          <w:rFonts w:ascii="Calibri" w:eastAsia="Calibri" w:hAnsi="Calibri" w:cs="Calibri"/>
          <w:b/>
          <w:bCs/>
          <w:color w:val="002060"/>
          <w:sz w:val="18"/>
          <w:szCs w:val="18"/>
          <w:lang w:val="it-IT"/>
        </w:rPr>
        <w:t>sti</w:t>
      </w:r>
      <w:r w:rsidRPr="00283FD1">
        <w:rPr>
          <w:rFonts w:ascii="Calibri" w:eastAsia="Calibri" w:hAnsi="Calibri" w:cs="Calibri"/>
          <w:b/>
          <w:bCs/>
          <w:color w:val="002060"/>
          <w:spacing w:val="-5"/>
          <w:sz w:val="18"/>
          <w:szCs w:val="18"/>
          <w:lang w:val="it-IT"/>
        </w:rPr>
        <w:t xml:space="preserve"> </w:t>
      </w:r>
      <w:r w:rsidRPr="00283FD1">
        <w:rPr>
          <w:rFonts w:ascii="Calibri" w:eastAsia="Calibri" w:hAnsi="Calibri" w:cs="Calibri"/>
          <w:b/>
          <w:bCs/>
          <w:color w:val="002060"/>
          <w:sz w:val="18"/>
          <w:szCs w:val="18"/>
          <w:lang w:val="it-IT"/>
        </w:rPr>
        <w:t>co</w:t>
      </w:r>
      <w:r w:rsidRPr="00283FD1">
        <w:rPr>
          <w:rFonts w:ascii="Calibri" w:eastAsia="Calibri" w:hAnsi="Calibri" w:cs="Calibri"/>
          <w:b/>
          <w:bCs/>
          <w:color w:val="002060"/>
          <w:spacing w:val="-1"/>
          <w:sz w:val="18"/>
          <w:szCs w:val="18"/>
          <w:lang w:val="it-IT"/>
        </w:rPr>
        <w:t>m</w:t>
      </w:r>
      <w:r w:rsidRPr="00283FD1">
        <w:rPr>
          <w:rFonts w:ascii="Calibri" w:eastAsia="Calibri" w:hAnsi="Calibri" w:cs="Calibri"/>
          <w:b/>
          <w:bCs/>
          <w:color w:val="002060"/>
          <w:spacing w:val="1"/>
          <w:sz w:val="18"/>
          <w:szCs w:val="18"/>
          <w:lang w:val="it-IT"/>
        </w:rPr>
        <w:t>p</w:t>
      </w:r>
      <w:r w:rsidRPr="00283FD1">
        <w:rPr>
          <w:rFonts w:ascii="Calibri" w:eastAsia="Calibri" w:hAnsi="Calibri" w:cs="Calibri"/>
          <w:b/>
          <w:bCs/>
          <w:color w:val="002060"/>
          <w:sz w:val="18"/>
          <w:szCs w:val="18"/>
          <w:lang w:val="it-IT"/>
        </w:rPr>
        <w:t>iti</w:t>
      </w:r>
      <w:r w:rsidRPr="00283FD1">
        <w:rPr>
          <w:rFonts w:ascii="Calibri" w:eastAsia="Calibri" w:hAnsi="Calibri" w:cs="Calibri"/>
          <w:b/>
          <w:bCs/>
          <w:color w:val="002060"/>
          <w:spacing w:val="-2"/>
          <w:sz w:val="18"/>
          <w:szCs w:val="18"/>
          <w:lang w:val="it-IT"/>
        </w:rPr>
        <w:t xml:space="preserve"> </w:t>
      </w:r>
      <w:r w:rsidRPr="00283FD1">
        <w:rPr>
          <w:rFonts w:ascii="Calibri" w:eastAsia="Calibri" w:hAnsi="Calibri" w:cs="Calibri"/>
          <w:b/>
          <w:bCs/>
          <w:color w:val="002060"/>
          <w:sz w:val="18"/>
          <w:szCs w:val="18"/>
          <w:lang w:val="it-IT"/>
        </w:rPr>
        <w:t>si</w:t>
      </w:r>
      <w:r w:rsidRPr="00283FD1">
        <w:rPr>
          <w:rFonts w:ascii="Calibri" w:eastAsia="Calibri" w:hAnsi="Calibri" w:cs="Calibri"/>
          <w:b/>
          <w:bCs/>
          <w:color w:val="002060"/>
          <w:spacing w:val="-1"/>
          <w:sz w:val="18"/>
          <w:szCs w:val="18"/>
          <w:lang w:val="it-IT"/>
        </w:rPr>
        <w:t>a</w:t>
      </w:r>
      <w:r w:rsidRPr="00283FD1">
        <w:rPr>
          <w:rFonts w:ascii="Calibri" w:eastAsia="Calibri" w:hAnsi="Calibri" w:cs="Calibri"/>
          <w:b/>
          <w:bCs/>
          <w:color w:val="002060"/>
          <w:sz w:val="18"/>
          <w:szCs w:val="18"/>
          <w:lang w:val="it-IT"/>
        </w:rPr>
        <w:t>no</w:t>
      </w:r>
      <w:r w:rsidRPr="00283FD1">
        <w:rPr>
          <w:rFonts w:ascii="Calibri" w:eastAsia="Calibri" w:hAnsi="Calibri" w:cs="Calibri"/>
          <w:b/>
          <w:bCs/>
          <w:color w:val="002060"/>
          <w:spacing w:val="-4"/>
          <w:sz w:val="18"/>
          <w:szCs w:val="18"/>
          <w:lang w:val="it-IT"/>
        </w:rPr>
        <w:t xml:space="preserve"> </w:t>
      </w:r>
      <w:r w:rsidRPr="00283FD1">
        <w:rPr>
          <w:rFonts w:ascii="Calibri" w:eastAsia="Calibri" w:hAnsi="Calibri" w:cs="Calibri"/>
          <w:b/>
          <w:bCs/>
          <w:color w:val="002060"/>
          <w:spacing w:val="-1"/>
          <w:sz w:val="18"/>
          <w:szCs w:val="18"/>
          <w:lang w:val="it-IT"/>
        </w:rPr>
        <w:t>c</w:t>
      </w:r>
      <w:r w:rsidRPr="00283FD1">
        <w:rPr>
          <w:rFonts w:ascii="Calibri" w:eastAsia="Calibri" w:hAnsi="Calibri" w:cs="Calibri"/>
          <w:b/>
          <w:bCs/>
          <w:color w:val="002060"/>
          <w:spacing w:val="1"/>
          <w:sz w:val="18"/>
          <w:szCs w:val="18"/>
          <w:lang w:val="it-IT"/>
        </w:rPr>
        <w:t>o</w:t>
      </w:r>
      <w:r w:rsidRPr="00283FD1">
        <w:rPr>
          <w:rFonts w:ascii="Calibri" w:eastAsia="Calibri" w:hAnsi="Calibri" w:cs="Calibri"/>
          <w:b/>
          <w:bCs/>
          <w:color w:val="002060"/>
          <w:sz w:val="18"/>
          <w:szCs w:val="18"/>
          <w:lang w:val="it-IT"/>
        </w:rPr>
        <w:t>mp</w:t>
      </w:r>
      <w:r w:rsidRPr="00283FD1">
        <w:rPr>
          <w:rFonts w:ascii="Calibri" w:eastAsia="Calibri" w:hAnsi="Calibri" w:cs="Calibri"/>
          <w:b/>
          <w:bCs/>
          <w:color w:val="002060"/>
          <w:spacing w:val="-1"/>
          <w:sz w:val="18"/>
          <w:szCs w:val="18"/>
          <w:lang w:val="it-IT"/>
        </w:rPr>
        <w:t>l</w:t>
      </w:r>
      <w:r w:rsidRPr="00283FD1">
        <w:rPr>
          <w:rFonts w:ascii="Calibri" w:eastAsia="Calibri" w:hAnsi="Calibri" w:cs="Calibri"/>
          <w:b/>
          <w:bCs/>
          <w:color w:val="002060"/>
          <w:spacing w:val="1"/>
          <w:sz w:val="18"/>
          <w:szCs w:val="18"/>
          <w:lang w:val="it-IT"/>
        </w:rPr>
        <w:t>e</w:t>
      </w:r>
      <w:r w:rsidRPr="00283FD1">
        <w:rPr>
          <w:rFonts w:ascii="Calibri" w:eastAsia="Calibri" w:hAnsi="Calibri" w:cs="Calibri"/>
          <w:b/>
          <w:bCs/>
          <w:color w:val="002060"/>
          <w:sz w:val="18"/>
          <w:szCs w:val="18"/>
          <w:lang w:val="it-IT"/>
        </w:rPr>
        <w:t>tati prima</w:t>
      </w:r>
      <w:r w:rsidRPr="00283FD1">
        <w:rPr>
          <w:rFonts w:ascii="Calibri" w:eastAsia="Calibri" w:hAnsi="Calibri" w:cs="Calibri"/>
          <w:b/>
          <w:bCs/>
          <w:color w:val="002060"/>
          <w:spacing w:val="-3"/>
          <w:sz w:val="18"/>
          <w:szCs w:val="18"/>
          <w:lang w:val="it-IT"/>
        </w:rPr>
        <w:t xml:space="preserve"> </w:t>
      </w:r>
      <w:r w:rsidRPr="00283FD1">
        <w:rPr>
          <w:rFonts w:ascii="Calibri" w:eastAsia="Calibri" w:hAnsi="Calibri" w:cs="Calibri"/>
          <w:b/>
          <w:bCs/>
          <w:color w:val="002060"/>
          <w:sz w:val="18"/>
          <w:szCs w:val="18"/>
          <w:lang w:val="it-IT"/>
        </w:rPr>
        <w:t>che</w:t>
      </w:r>
      <w:r w:rsidRPr="00283FD1">
        <w:rPr>
          <w:rFonts w:ascii="Calibri" w:eastAsia="Calibri" w:hAnsi="Calibri" w:cs="Calibri"/>
          <w:b/>
          <w:bCs/>
          <w:color w:val="002060"/>
          <w:spacing w:val="1"/>
          <w:sz w:val="18"/>
          <w:szCs w:val="18"/>
          <w:lang w:val="it-IT"/>
        </w:rPr>
        <w:t xml:space="preserve"> </w:t>
      </w:r>
      <w:r w:rsidRPr="00283FD1">
        <w:rPr>
          <w:rFonts w:ascii="Calibri" w:eastAsia="Calibri" w:hAnsi="Calibri" w:cs="Calibri"/>
          <w:b/>
          <w:bCs/>
          <w:color w:val="002060"/>
          <w:sz w:val="18"/>
          <w:szCs w:val="18"/>
          <w:lang w:val="it-IT"/>
        </w:rPr>
        <w:t>l’</w:t>
      </w:r>
      <w:r w:rsidRPr="00283FD1">
        <w:rPr>
          <w:rFonts w:ascii="Calibri" w:eastAsia="Calibri" w:hAnsi="Calibri" w:cs="Calibri"/>
          <w:b/>
          <w:bCs/>
          <w:color w:val="002060"/>
          <w:spacing w:val="-1"/>
          <w:sz w:val="18"/>
          <w:szCs w:val="18"/>
          <w:lang w:val="it-IT"/>
        </w:rPr>
        <w:t>a</w:t>
      </w:r>
      <w:r w:rsidRPr="00283FD1">
        <w:rPr>
          <w:rFonts w:ascii="Calibri" w:eastAsia="Calibri" w:hAnsi="Calibri" w:cs="Calibri"/>
          <w:b/>
          <w:bCs/>
          <w:color w:val="002060"/>
          <w:spacing w:val="1"/>
          <w:sz w:val="18"/>
          <w:szCs w:val="18"/>
          <w:lang w:val="it-IT"/>
        </w:rPr>
        <w:t>d</w:t>
      </w:r>
      <w:r w:rsidRPr="00283FD1">
        <w:rPr>
          <w:rFonts w:ascii="Calibri" w:eastAsia="Calibri" w:hAnsi="Calibri" w:cs="Calibri"/>
          <w:b/>
          <w:bCs/>
          <w:color w:val="002060"/>
          <w:sz w:val="18"/>
          <w:szCs w:val="18"/>
          <w:lang w:val="it-IT"/>
        </w:rPr>
        <w:t>destrato</w:t>
      </w:r>
      <w:r w:rsidRPr="00283FD1">
        <w:rPr>
          <w:rFonts w:ascii="Calibri" w:eastAsia="Calibri" w:hAnsi="Calibri" w:cs="Calibri"/>
          <w:b/>
          <w:bCs/>
          <w:color w:val="002060"/>
          <w:spacing w:val="-9"/>
          <w:sz w:val="18"/>
          <w:szCs w:val="18"/>
          <w:lang w:val="it-IT"/>
        </w:rPr>
        <w:t xml:space="preserve"> </w:t>
      </w:r>
      <w:r w:rsidRPr="00283FD1">
        <w:rPr>
          <w:rFonts w:ascii="Calibri" w:eastAsia="Calibri" w:hAnsi="Calibri" w:cs="Calibri"/>
          <w:b/>
          <w:bCs/>
          <w:color w:val="002060"/>
          <w:sz w:val="18"/>
          <w:szCs w:val="18"/>
          <w:lang w:val="it-IT"/>
        </w:rPr>
        <w:t>sia</w:t>
      </w:r>
      <w:r w:rsidRPr="00283FD1">
        <w:rPr>
          <w:rFonts w:ascii="Calibri" w:eastAsia="Calibri" w:hAnsi="Calibri" w:cs="Calibri"/>
          <w:b/>
          <w:bCs/>
          <w:color w:val="002060"/>
          <w:spacing w:val="-2"/>
          <w:sz w:val="18"/>
          <w:szCs w:val="18"/>
          <w:lang w:val="it-IT"/>
        </w:rPr>
        <w:t xml:space="preserve"> </w:t>
      </w:r>
      <w:r w:rsidRPr="00283FD1">
        <w:rPr>
          <w:rFonts w:ascii="Calibri" w:eastAsia="Calibri" w:hAnsi="Calibri" w:cs="Calibri"/>
          <w:b/>
          <w:bCs/>
          <w:color w:val="002060"/>
          <w:spacing w:val="-1"/>
          <w:sz w:val="18"/>
          <w:szCs w:val="18"/>
          <w:lang w:val="it-IT"/>
        </w:rPr>
        <w:t>c</w:t>
      </w:r>
      <w:r w:rsidRPr="00283FD1">
        <w:rPr>
          <w:rFonts w:ascii="Calibri" w:eastAsia="Calibri" w:hAnsi="Calibri" w:cs="Calibri"/>
          <w:b/>
          <w:bCs/>
          <w:color w:val="002060"/>
          <w:sz w:val="18"/>
          <w:szCs w:val="18"/>
          <w:lang w:val="it-IT"/>
        </w:rPr>
        <w:t>o</w:t>
      </w:r>
      <w:r w:rsidRPr="00283FD1">
        <w:rPr>
          <w:rFonts w:ascii="Calibri" w:eastAsia="Calibri" w:hAnsi="Calibri" w:cs="Calibri"/>
          <w:b/>
          <w:bCs/>
          <w:color w:val="002060"/>
          <w:spacing w:val="1"/>
          <w:sz w:val="18"/>
          <w:szCs w:val="18"/>
          <w:lang w:val="it-IT"/>
        </w:rPr>
        <w:t>n</w:t>
      </w:r>
      <w:r w:rsidRPr="00283FD1">
        <w:rPr>
          <w:rFonts w:ascii="Calibri" w:eastAsia="Calibri" w:hAnsi="Calibri" w:cs="Calibri"/>
          <w:b/>
          <w:bCs/>
          <w:color w:val="002060"/>
          <w:spacing w:val="-1"/>
          <w:sz w:val="18"/>
          <w:szCs w:val="18"/>
          <w:lang w:val="it-IT"/>
        </w:rPr>
        <w:t>si</w:t>
      </w:r>
      <w:r w:rsidRPr="00283FD1">
        <w:rPr>
          <w:rFonts w:ascii="Calibri" w:eastAsia="Calibri" w:hAnsi="Calibri" w:cs="Calibri"/>
          <w:b/>
          <w:bCs/>
          <w:color w:val="002060"/>
          <w:spacing w:val="1"/>
          <w:sz w:val="18"/>
          <w:szCs w:val="18"/>
          <w:lang w:val="it-IT"/>
        </w:rPr>
        <w:t>de</w:t>
      </w:r>
      <w:r w:rsidRPr="00283FD1">
        <w:rPr>
          <w:rFonts w:ascii="Calibri" w:eastAsia="Calibri" w:hAnsi="Calibri" w:cs="Calibri"/>
          <w:b/>
          <w:bCs/>
          <w:color w:val="002060"/>
          <w:sz w:val="18"/>
          <w:szCs w:val="18"/>
          <w:lang w:val="it-IT"/>
        </w:rPr>
        <w:t>rato</w:t>
      </w:r>
      <w:r w:rsidRPr="00283FD1">
        <w:rPr>
          <w:rFonts w:ascii="Calibri" w:eastAsia="Calibri" w:hAnsi="Calibri" w:cs="Calibri"/>
          <w:b/>
          <w:bCs/>
          <w:color w:val="002060"/>
          <w:spacing w:val="-6"/>
          <w:sz w:val="18"/>
          <w:szCs w:val="18"/>
          <w:lang w:val="it-IT"/>
        </w:rPr>
        <w:t xml:space="preserve"> </w:t>
      </w:r>
      <w:r w:rsidRPr="00283FD1">
        <w:rPr>
          <w:rFonts w:ascii="Calibri" w:eastAsia="Calibri" w:hAnsi="Calibri" w:cs="Calibri"/>
          <w:b/>
          <w:bCs/>
          <w:color w:val="002060"/>
          <w:spacing w:val="-1"/>
          <w:sz w:val="18"/>
          <w:szCs w:val="18"/>
          <w:lang w:val="it-IT"/>
        </w:rPr>
        <w:t>c</w:t>
      </w:r>
      <w:r w:rsidRPr="00283FD1">
        <w:rPr>
          <w:rFonts w:ascii="Calibri" w:eastAsia="Calibri" w:hAnsi="Calibri" w:cs="Calibri"/>
          <w:b/>
          <w:bCs/>
          <w:color w:val="002060"/>
          <w:sz w:val="18"/>
          <w:szCs w:val="18"/>
          <w:lang w:val="it-IT"/>
        </w:rPr>
        <w:t>o</w:t>
      </w:r>
      <w:r w:rsidRPr="00283FD1">
        <w:rPr>
          <w:rFonts w:ascii="Calibri" w:eastAsia="Calibri" w:hAnsi="Calibri" w:cs="Calibri"/>
          <w:b/>
          <w:bCs/>
          <w:color w:val="002060"/>
          <w:spacing w:val="-1"/>
          <w:sz w:val="18"/>
          <w:szCs w:val="18"/>
          <w:lang w:val="it-IT"/>
        </w:rPr>
        <w:t>mp</w:t>
      </w:r>
      <w:r w:rsidRPr="00283FD1">
        <w:rPr>
          <w:rFonts w:ascii="Calibri" w:eastAsia="Calibri" w:hAnsi="Calibri" w:cs="Calibri"/>
          <w:b/>
          <w:bCs/>
          <w:color w:val="002060"/>
          <w:spacing w:val="1"/>
          <w:sz w:val="18"/>
          <w:szCs w:val="18"/>
          <w:lang w:val="it-IT"/>
        </w:rPr>
        <w:t>e</w:t>
      </w:r>
      <w:r w:rsidRPr="00283FD1">
        <w:rPr>
          <w:rFonts w:ascii="Calibri" w:eastAsia="Calibri" w:hAnsi="Calibri" w:cs="Calibri"/>
          <w:b/>
          <w:bCs/>
          <w:color w:val="002060"/>
          <w:sz w:val="18"/>
          <w:szCs w:val="18"/>
          <w:lang w:val="it-IT"/>
        </w:rPr>
        <w:t>t</w:t>
      </w:r>
      <w:r w:rsidRPr="00283FD1">
        <w:rPr>
          <w:rFonts w:ascii="Calibri" w:eastAsia="Calibri" w:hAnsi="Calibri" w:cs="Calibri"/>
          <w:b/>
          <w:bCs/>
          <w:color w:val="002060"/>
          <w:spacing w:val="-1"/>
          <w:sz w:val="18"/>
          <w:szCs w:val="18"/>
          <w:lang w:val="it-IT"/>
        </w:rPr>
        <w:t>e</w:t>
      </w:r>
      <w:r w:rsidRPr="00283FD1">
        <w:rPr>
          <w:rFonts w:ascii="Calibri" w:eastAsia="Calibri" w:hAnsi="Calibri" w:cs="Calibri"/>
          <w:b/>
          <w:bCs/>
          <w:color w:val="002060"/>
          <w:spacing w:val="1"/>
          <w:sz w:val="18"/>
          <w:szCs w:val="18"/>
          <w:lang w:val="it-IT"/>
        </w:rPr>
        <w:t>n</w:t>
      </w:r>
      <w:r w:rsidRPr="00283FD1">
        <w:rPr>
          <w:rFonts w:ascii="Calibri" w:eastAsia="Calibri" w:hAnsi="Calibri" w:cs="Calibri"/>
          <w:b/>
          <w:bCs/>
          <w:color w:val="002060"/>
          <w:sz w:val="18"/>
          <w:szCs w:val="18"/>
          <w:lang w:val="it-IT"/>
        </w:rPr>
        <w:t>te</w:t>
      </w:r>
      <w:r w:rsidRPr="00283FD1">
        <w:rPr>
          <w:rFonts w:ascii="Calibri" w:eastAsia="Calibri" w:hAnsi="Calibri" w:cs="Calibri"/>
          <w:b/>
          <w:bCs/>
          <w:color w:val="002060"/>
          <w:spacing w:val="-1"/>
          <w:sz w:val="18"/>
          <w:szCs w:val="18"/>
          <w:lang w:val="it-IT"/>
        </w:rPr>
        <w:t xml:space="preserve"> </w:t>
      </w:r>
      <w:r w:rsidRPr="00283FD1">
        <w:rPr>
          <w:rFonts w:ascii="Calibri" w:eastAsia="Calibri" w:hAnsi="Calibri" w:cs="Calibri"/>
          <w:b/>
          <w:bCs/>
          <w:color w:val="002060"/>
          <w:spacing w:val="1"/>
          <w:sz w:val="18"/>
          <w:szCs w:val="18"/>
          <w:lang w:val="it-IT"/>
        </w:rPr>
        <w:t>ne</w:t>
      </w:r>
      <w:r w:rsidRPr="00283FD1">
        <w:rPr>
          <w:rFonts w:ascii="Calibri" w:eastAsia="Calibri" w:hAnsi="Calibri" w:cs="Calibri"/>
          <w:b/>
          <w:bCs/>
          <w:color w:val="002060"/>
          <w:sz w:val="18"/>
          <w:szCs w:val="18"/>
          <w:lang w:val="it-IT"/>
        </w:rPr>
        <w:t>l</w:t>
      </w:r>
      <w:r w:rsidRPr="00283FD1">
        <w:rPr>
          <w:rFonts w:ascii="Calibri" w:eastAsia="Calibri" w:hAnsi="Calibri" w:cs="Calibri"/>
          <w:b/>
          <w:bCs/>
          <w:color w:val="002060"/>
          <w:spacing w:val="-3"/>
          <w:sz w:val="18"/>
          <w:szCs w:val="18"/>
          <w:lang w:val="it-IT"/>
        </w:rPr>
        <w:t xml:space="preserve"> </w:t>
      </w:r>
      <w:r w:rsidRPr="00283FD1">
        <w:rPr>
          <w:rFonts w:ascii="Calibri" w:eastAsia="Calibri" w:hAnsi="Calibri" w:cs="Calibri"/>
          <w:b/>
          <w:bCs/>
          <w:color w:val="002060"/>
          <w:sz w:val="18"/>
          <w:szCs w:val="18"/>
          <w:lang w:val="it-IT"/>
        </w:rPr>
        <w:t>compito</w:t>
      </w:r>
      <w:r w:rsidRPr="00283FD1">
        <w:rPr>
          <w:rFonts w:ascii="Calibri" w:eastAsia="Calibri" w:hAnsi="Calibri" w:cs="Calibri"/>
          <w:b/>
          <w:bCs/>
          <w:color w:val="002060"/>
          <w:spacing w:val="-7"/>
          <w:sz w:val="18"/>
          <w:szCs w:val="18"/>
          <w:lang w:val="it-IT"/>
        </w:rPr>
        <w:t xml:space="preserve"> </w:t>
      </w:r>
      <w:r w:rsidRPr="00283FD1">
        <w:rPr>
          <w:rFonts w:ascii="Calibri" w:eastAsia="Calibri" w:hAnsi="Calibri" w:cs="Calibri"/>
          <w:b/>
          <w:bCs/>
          <w:color w:val="002060"/>
          <w:sz w:val="18"/>
          <w:szCs w:val="18"/>
          <w:lang w:val="it-IT"/>
        </w:rPr>
        <w:t>primario.</w:t>
      </w:r>
      <w:r w:rsidRPr="00283FD1">
        <w:rPr>
          <w:rFonts w:ascii="Calibri" w:eastAsia="Calibri" w:hAnsi="Calibri" w:cs="Calibri"/>
          <w:b/>
          <w:bCs/>
          <w:color w:val="002060"/>
          <w:spacing w:val="-7"/>
          <w:sz w:val="18"/>
          <w:szCs w:val="18"/>
          <w:lang w:val="it-IT"/>
        </w:rPr>
        <w:t xml:space="preserve"> </w:t>
      </w:r>
      <w:r w:rsidRPr="00283FD1">
        <w:rPr>
          <w:rFonts w:ascii="Calibri" w:eastAsia="Calibri" w:hAnsi="Calibri" w:cs="Calibri"/>
          <w:color w:val="002060"/>
          <w:sz w:val="18"/>
          <w:szCs w:val="18"/>
          <w:lang w:val="it-IT"/>
        </w:rPr>
        <w:t>Dovrebbe</w:t>
      </w:r>
      <w:r w:rsidRPr="00283FD1">
        <w:rPr>
          <w:rFonts w:ascii="Calibri" w:eastAsia="Calibri" w:hAnsi="Calibri" w:cs="Calibri"/>
          <w:color w:val="002060"/>
          <w:spacing w:val="-7"/>
          <w:sz w:val="18"/>
          <w:szCs w:val="18"/>
          <w:lang w:val="it-IT"/>
        </w:rPr>
        <w:t xml:space="preserve"> </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ssere</w:t>
      </w:r>
      <w:r w:rsidRPr="00283FD1">
        <w:rPr>
          <w:rFonts w:ascii="Calibri" w:eastAsia="Calibri" w:hAnsi="Calibri" w:cs="Calibri"/>
          <w:color w:val="002060"/>
          <w:spacing w:val="-5"/>
          <w:sz w:val="18"/>
          <w:szCs w:val="18"/>
          <w:lang w:val="it-IT"/>
        </w:rPr>
        <w:t xml:space="preserve"> </w:t>
      </w:r>
      <w:r w:rsidRPr="00283FD1">
        <w:rPr>
          <w:rFonts w:ascii="Calibri" w:eastAsia="Calibri" w:hAnsi="Calibri" w:cs="Calibri"/>
          <w:color w:val="002060"/>
          <w:sz w:val="18"/>
          <w:szCs w:val="18"/>
          <w:lang w:val="it-IT"/>
        </w:rPr>
        <w:t>notato che</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alcune delle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abilità e conoscenze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che</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v</w:t>
      </w:r>
      <w:r w:rsidRPr="00283FD1">
        <w:rPr>
          <w:rFonts w:ascii="Calibri" w:eastAsia="Calibri" w:hAnsi="Calibri" w:cs="Calibri"/>
          <w:color w:val="002060"/>
          <w:spacing w:val="-1"/>
          <w:sz w:val="18"/>
          <w:szCs w:val="18"/>
          <w:lang w:val="it-IT"/>
        </w:rPr>
        <w:t>i</w:t>
      </w:r>
      <w:r w:rsidRPr="00283FD1">
        <w:rPr>
          <w:rFonts w:ascii="Calibri" w:eastAsia="Calibri" w:hAnsi="Calibri" w:cs="Calibri"/>
          <w:color w:val="002060"/>
          <w:sz w:val="18"/>
          <w:szCs w:val="18"/>
          <w:lang w:val="it-IT"/>
        </w:rPr>
        <w:t>d</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n</w:t>
      </w:r>
      <w:r w:rsidRPr="00283FD1">
        <w:rPr>
          <w:rFonts w:ascii="Calibri" w:eastAsia="Calibri" w:hAnsi="Calibri" w:cs="Calibri"/>
          <w:color w:val="002060"/>
          <w:spacing w:val="-1"/>
          <w:sz w:val="18"/>
          <w:szCs w:val="18"/>
          <w:lang w:val="it-IT"/>
        </w:rPr>
        <w:t>zi</w:t>
      </w:r>
      <w:r w:rsidRPr="00283FD1">
        <w:rPr>
          <w:rFonts w:ascii="Calibri" w:eastAsia="Calibri" w:hAnsi="Calibri" w:cs="Calibri"/>
          <w:color w:val="002060"/>
          <w:sz w:val="18"/>
          <w:szCs w:val="18"/>
          <w:lang w:val="it-IT"/>
        </w:rPr>
        <w:t>ano</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pacing w:val="-1"/>
          <w:sz w:val="18"/>
          <w:szCs w:val="18"/>
          <w:lang w:val="it-IT"/>
        </w:rPr>
        <w:t>l</w:t>
      </w:r>
      <w:r w:rsidRPr="00283FD1">
        <w:rPr>
          <w:rFonts w:ascii="Calibri" w:eastAsia="Calibri" w:hAnsi="Calibri" w:cs="Calibri"/>
          <w:color w:val="002060"/>
          <w:sz w:val="18"/>
          <w:szCs w:val="18"/>
          <w:lang w:val="it-IT"/>
        </w:rPr>
        <w:t>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competenze</w:t>
      </w:r>
      <w:r w:rsidRPr="00283FD1">
        <w:rPr>
          <w:rFonts w:ascii="Calibri" w:eastAsia="Calibri" w:hAnsi="Calibri" w:cs="Calibri"/>
          <w:color w:val="002060"/>
          <w:spacing w:val="-7"/>
          <w:sz w:val="18"/>
          <w:szCs w:val="18"/>
          <w:lang w:val="it-IT"/>
        </w:rPr>
        <w:t xml:space="preserve"> </w:t>
      </w:r>
      <w:r w:rsidRPr="00283FD1">
        <w:rPr>
          <w:rFonts w:ascii="Calibri" w:eastAsia="Calibri" w:hAnsi="Calibri" w:cs="Calibri"/>
          <w:color w:val="002060"/>
          <w:sz w:val="18"/>
          <w:szCs w:val="18"/>
          <w:lang w:val="it-IT"/>
        </w:rPr>
        <w:t>fon</w:t>
      </w:r>
      <w:r w:rsidRPr="00283FD1">
        <w:rPr>
          <w:rFonts w:ascii="Calibri" w:eastAsia="Calibri" w:hAnsi="Calibri" w:cs="Calibri"/>
          <w:color w:val="002060"/>
          <w:spacing w:val="-1"/>
          <w:sz w:val="18"/>
          <w:szCs w:val="18"/>
          <w:lang w:val="it-IT"/>
        </w:rPr>
        <w:t>d</w:t>
      </w:r>
      <w:r w:rsidRPr="00283FD1">
        <w:rPr>
          <w:rFonts w:ascii="Calibri" w:eastAsia="Calibri" w:hAnsi="Calibri" w:cs="Calibri"/>
          <w:color w:val="002060"/>
          <w:sz w:val="18"/>
          <w:szCs w:val="18"/>
          <w:lang w:val="it-IT"/>
        </w:rPr>
        <w:t>am</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ntali</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possono essere</w:t>
      </w:r>
      <w:r w:rsidRPr="00283FD1">
        <w:rPr>
          <w:rFonts w:ascii="Calibri" w:eastAsia="Calibri" w:hAnsi="Calibri" w:cs="Calibri"/>
          <w:color w:val="002060"/>
          <w:spacing w:val="-5"/>
          <w:sz w:val="18"/>
          <w:szCs w:val="18"/>
          <w:lang w:val="it-IT"/>
        </w:rPr>
        <w:t xml:space="preserve"> </w:t>
      </w:r>
      <w:r w:rsidRPr="00283FD1">
        <w:rPr>
          <w:rFonts w:ascii="Calibri" w:eastAsia="Calibri" w:hAnsi="Calibri" w:cs="Calibri"/>
          <w:color w:val="002060"/>
          <w:sz w:val="18"/>
          <w:szCs w:val="18"/>
          <w:lang w:val="it-IT"/>
        </w:rPr>
        <w:t>state</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ottenute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durante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l’</w:t>
      </w:r>
      <w:r w:rsidRPr="00283FD1">
        <w:rPr>
          <w:rFonts w:ascii="Calibri" w:eastAsia="Calibri" w:hAnsi="Calibri" w:cs="Calibri"/>
          <w:color w:val="002060"/>
          <w:spacing w:val="-1"/>
          <w:sz w:val="18"/>
          <w:szCs w:val="18"/>
          <w:lang w:val="it-IT"/>
        </w:rPr>
        <w:t>a</w:t>
      </w:r>
      <w:r w:rsidRPr="00283FD1">
        <w:rPr>
          <w:rFonts w:ascii="Calibri" w:eastAsia="Calibri" w:hAnsi="Calibri" w:cs="Calibri"/>
          <w:color w:val="002060"/>
          <w:sz w:val="18"/>
          <w:szCs w:val="18"/>
          <w:lang w:val="it-IT"/>
        </w:rPr>
        <w:t>ddestramento di</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 xml:space="preserve">base a </w:t>
      </w:r>
      <w:r w:rsidRPr="00283FD1">
        <w:rPr>
          <w:rFonts w:ascii="Calibri" w:eastAsia="Calibri" w:hAnsi="Calibri" w:cs="Calibri"/>
          <w:color w:val="002060"/>
          <w:spacing w:val="-1"/>
          <w:sz w:val="18"/>
          <w:szCs w:val="18"/>
          <w:lang w:val="it-IT"/>
        </w:rPr>
        <w:t>t</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rra.</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fornito uno spazio per</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registrare</w:t>
      </w:r>
      <w:r w:rsidRPr="00283FD1">
        <w:rPr>
          <w:rFonts w:ascii="Calibri" w:eastAsia="Calibri" w:hAnsi="Calibri" w:cs="Calibri"/>
          <w:color w:val="002060"/>
          <w:spacing w:val="-6"/>
          <w:sz w:val="18"/>
          <w:szCs w:val="18"/>
          <w:lang w:val="it-IT"/>
        </w:rPr>
        <w:t xml:space="preserve"> </w:t>
      </w:r>
      <w:r w:rsidRPr="00283FD1">
        <w:rPr>
          <w:rFonts w:ascii="Calibri" w:eastAsia="Calibri" w:hAnsi="Calibri" w:cs="Calibri"/>
          <w:color w:val="002060"/>
          <w:spacing w:val="-1"/>
          <w:sz w:val="18"/>
          <w:szCs w:val="18"/>
          <w:lang w:val="it-IT"/>
        </w:rPr>
        <w:t>l</w:t>
      </w:r>
      <w:r w:rsidRPr="00283FD1">
        <w:rPr>
          <w:rFonts w:ascii="Calibri" w:eastAsia="Calibri" w:hAnsi="Calibri" w:cs="Calibri"/>
          <w:color w:val="002060"/>
          <w:sz w:val="18"/>
          <w:szCs w:val="18"/>
          <w:lang w:val="it-IT"/>
        </w:rPr>
        <w:t>a doppia registrazione</w:t>
      </w:r>
      <w:r w:rsidRPr="00283FD1">
        <w:rPr>
          <w:rFonts w:ascii="Calibri" w:eastAsia="Calibri" w:hAnsi="Calibri" w:cs="Calibri"/>
          <w:color w:val="002060"/>
          <w:spacing w:val="-9"/>
          <w:sz w:val="18"/>
          <w:szCs w:val="18"/>
          <w:lang w:val="it-IT"/>
        </w:rPr>
        <w:t xml:space="preserve"> </w:t>
      </w:r>
      <w:r w:rsidRPr="00283FD1">
        <w:rPr>
          <w:rFonts w:ascii="Calibri" w:eastAsia="Calibri" w:hAnsi="Calibri" w:cs="Calibri"/>
          <w:color w:val="002060"/>
          <w:sz w:val="18"/>
          <w:szCs w:val="18"/>
          <w:lang w:val="it-IT"/>
        </w:rPr>
        <w:t>del completam</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nto</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di ogni</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compito addestrativo dall’ufficiale supervisore. Q</w:t>
      </w:r>
      <w:r w:rsidRPr="00283FD1">
        <w:rPr>
          <w:rFonts w:ascii="Calibri" w:eastAsia="Calibri" w:hAnsi="Calibri" w:cs="Calibri"/>
          <w:color w:val="002060"/>
          <w:spacing w:val="-1"/>
          <w:sz w:val="18"/>
          <w:szCs w:val="18"/>
          <w:lang w:val="it-IT"/>
        </w:rPr>
        <w:t>u</w:t>
      </w:r>
      <w:r w:rsidRPr="00283FD1">
        <w:rPr>
          <w:rFonts w:ascii="Calibri" w:eastAsia="Calibri" w:hAnsi="Calibri" w:cs="Calibri"/>
          <w:color w:val="002060"/>
          <w:sz w:val="18"/>
          <w:szCs w:val="18"/>
          <w:lang w:val="it-IT"/>
        </w:rPr>
        <w:t>esto</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non significa che</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ogni compito debba e</w:t>
      </w:r>
      <w:r w:rsidRPr="00283FD1">
        <w:rPr>
          <w:rFonts w:ascii="Calibri" w:eastAsia="Calibri" w:hAnsi="Calibri" w:cs="Calibri"/>
          <w:color w:val="002060"/>
          <w:spacing w:val="-1"/>
          <w:sz w:val="18"/>
          <w:szCs w:val="18"/>
          <w:lang w:val="it-IT"/>
        </w:rPr>
        <w:t>s</w:t>
      </w:r>
      <w:r w:rsidRPr="00283FD1">
        <w:rPr>
          <w:rFonts w:ascii="Calibri" w:eastAsia="Calibri" w:hAnsi="Calibri" w:cs="Calibri"/>
          <w:color w:val="002060"/>
          <w:sz w:val="18"/>
          <w:szCs w:val="18"/>
          <w:lang w:val="it-IT"/>
        </w:rPr>
        <w:t>sere</w:t>
      </w:r>
      <w:r w:rsidRPr="00283FD1">
        <w:rPr>
          <w:rFonts w:ascii="Calibri" w:eastAsia="Calibri" w:hAnsi="Calibri" w:cs="Calibri"/>
          <w:color w:val="002060"/>
          <w:spacing w:val="-5"/>
          <w:sz w:val="18"/>
          <w:szCs w:val="18"/>
          <w:lang w:val="it-IT"/>
        </w:rPr>
        <w:t xml:space="preserve"> </w:t>
      </w:r>
      <w:r w:rsidRPr="00283FD1">
        <w:rPr>
          <w:rFonts w:ascii="Calibri" w:eastAsia="Calibri" w:hAnsi="Calibri" w:cs="Calibri"/>
          <w:color w:val="002060"/>
          <w:sz w:val="18"/>
          <w:szCs w:val="18"/>
          <w:lang w:val="it-IT"/>
        </w:rPr>
        <w:t>completato due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volte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se,</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a pare</w:t>
      </w:r>
      <w:r w:rsidRPr="00283FD1">
        <w:rPr>
          <w:rFonts w:ascii="Calibri" w:eastAsia="Calibri" w:hAnsi="Calibri" w:cs="Calibri"/>
          <w:color w:val="002060"/>
          <w:spacing w:val="-1"/>
          <w:sz w:val="18"/>
          <w:szCs w:val="18"/>
          <w:lang w:val="it-IT"/>
        </w:rPr>
        <w:t>r</w:t>
      </w:r>
      <w:r w:rsidRPr="00283FD1">
        <w:rPr>
          <w:rFonts w:ascii="Calibri" w:eastAsia="Calibri" w:hAnsi="Calibri" w:cs="Calibri"/>
          <w:color w:val="002060"/>
          <w:sz w:val="18"/>
          <w:szCs w:val="18"/>
          <w:lang w:val="it-IT"/>
        </w:rPr>
        <w:t>e</w:t>
      </w:r>
      <w:r w:rsidRPr="00283FD1">
        <w:rPr>
          <w:rFonts w:ascii="Calibri" w:eastAsia="Calibri" w:hAnsi="Calibri" w:cs="Calibri"/>
          <w:color w:val="002060"/>
          <w:spacing w:val="-5"/>
          <w:sz w:val="18"/>
          <w:szCs w:val="18"/>
          <w:lang w:val="it-IT"/>
        </w:rPr>
        <w:t xml:space="preserve"> </w:t>
      </w:r>
      <w:r w:rsidRPr="00283FD1">
        <w:rPr>
          <w:rFonts w:ascii="Calibri" w:eastAsia="Calibri" w:hAnsi="Calibri" w:cs="Calibri"/>
          <w:color w:val="002060"/>
          <w:sz w:val="18"/>
          <w:szCs w:val="18"/>
          <w:lang w:val="it-IT"/>
        </w:rPr>
        <w:t>dell’ufficiale,</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pacing w:val="1"/>
          <w:sz w:val="18"/>
          <w:szCs w:val="18"/>
          <w:lang w:val="it-IT"/>
        </w:rPr>
        <w:t>u</w:t>
      </w:r>
      <w:r w:rsidRPr="00283FD1">
        <w:rPr>
          <w:rFonts w:ascii="Calibri" w:eastAsia="Calibri" w:hAnsi="Calibri" w:cs="Calibri"/>
          <w:color w:val="002060"/>
          <w:sz w:val="18"/>
          <w:szCs w:val="18"/>
          <w:lang w:val="it-IT"/>
        </w:rPr>
        <w:t>na volta è considerata</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sufficiente.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L’ufficiale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che</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supervisiona l’addestrato non nec</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ssariam</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nte</w:t>
      </w:r>
      <w:r w:rsidRPr="00283FD1">
        <w:rPr>
          <w:rFonts w:ascii="Calibri" w:eastAsia="Calibri" w:hAnsi="Calibri" w:cs="Calibri"/>
          <w:color w:val="002060"/>
          <w:spacing w:val="-11"/>
          <w:sz w:val="18"/>
          <w:szCs w:val="18"/>
          <w:lang w:val="it-IT"/>
        </w:rPr>
        <w:t xml:space="preserve"> </w:t>
      </w:r>
      <w:r w:rsidRPr="00283FD1">
        <w:rPr>
          <w:rFonts w:ascii="Calibri" w:eastAsia="Calibri" w:hAnsi="Calibri" w:cs="Calibri"/>
          <w:color w:val="002060"/>
          <w:sz w:val="18"/>
          <w:szCs w:val="18"/>
          <w:lang w:val="it-IT"/>
        </w:rPr>
        <w:t>de</w:t>
      </w:r>
      <w:r w:rsidRPr="00283FD1">
        <w:rPr>
          <w:rFonts w:ascii="Calibri" w:eastAsia="Calibri" w:hAnsi="Calibri" w:cs="Calibri"/>
          <w:color w:val="002060"/>
          <w:spacing w:val="-1"/>
          <w:sz w:val="18"/>
          <w:szCs w:val="18"/>
          <w:lang w:val="it-IT"/>
        </w:rPr>
        <w:t>v</w:t>
      </w:r>
      <w:r w:rsidRPr="00283FD1">
        <w:rPr>
          <w:rFonts w:ascii="Calibri" w:eastAsia="Calibri" w:hAnsi="Calibri" w:cs="Calibri"/>
          <w:color w:val="002060"/>
          <w:sz w:val="18"/>
          <w:szCs w:val="18"/>
          <w:lang w:val="it-IT"/>
        </w:rPr>
        <w:t>e</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e</w:t>
      </w:r>
      <w:r w:rsidRPr="00283FD1">
        <w:rPr>
          <w:rFonts w:ascii="Calibri" w:eastAsia="Calibri" w:hAnsi="Calibri" w:cs="Calibri"/>
          <w:color w:val="002060"/>
          <w:spacing w:val="-1"/>
          <w:sz w:val="18"/>
          <w:szCs w:val="18"/>
          <w:lang w:val="it-IT"/>
        </w:rPr>
        <w:t>s</w:t>
      </w:r>
      <w:r w:rsidRPr="00283FD1">
        <w:rPr>
          <w:rFonts w:ascii="Calibri" w:eastAsia="Calibri" w:hAnsi="Calibri" w:cs="Calibri"/>
          <w:color w:val="002060"/>
          <w:sz w:val="18"/>
          <w:szCs w:val="18"/>
          <w:lang w:val="it-IT"/>
        </w:rPr>
        <w:t>sere</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l’ufficiale designato per</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l’addestramento. Prima</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che</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sia registrata</w:t>
      </w:r>
      <w:r w:rsidRPr="00283FD1">
        <w:rPr>
          <w:rFonts w:ascii="Calibri" w:eastAsia="Calibri" w:hAnsi="Calibri" w:cs="Calibri"/>
          <w:color w:val="002060"/>
          <w:spacing w:val="-7"/>
          <w:sz w:val="18"/>
          <w:szCs w:val="18"/>
          <w:lang w:val="it-IT"/>
        </w:rPr>
        <w:t xml:space="preserve"> </w:t>
      </w:r>
      <w:r w:rsidRPr="00283FD1">
        <w:rPr>
          <w:rFonts w:ascii="Calibri" w:eastAsia="Calibri" w:hAnsi="Calibri" w:cs="Calibri"/>
          <w:color w:val="002060"/>
          <w:spacing w:val="-1"/>
          <w:sz w:val="18"/>
          <w:szCs w:val="18"/>
          <w:lang w:val="it-IT"/>
        </w:rPr>
        <w:t>l</w:t>
      </w:r>
      <w:r w:rsidRPr="00283FD1">
        <w:rPr>
          <w:rFonts w:ascii="Calibri" w:eastAsia="Calibri" w:hAnsi="Calibri" w:cs="Calibri"/>
          <w:color w:val="002060"/>
          <w:sz w:val="18"/>
          <w:szCs w:val="18"/>
          <w:lang w:val="it-IT"/>
        </w:rPr>
        <w:t>a “Competenza</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dimostrata” (nella cas</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lla</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verde</w:t>
      </w:r>
      <w:r w:rsidRPr="00283FD1">
        <w:rPr>
          <w:rFonts w:ascii="Calibri" w:eastAsia="Calibri" w:hAnsi="Calibri" w:cs="Calibri"/>
          <w:color w:val="002060"/>
          <w:spacing w:val="-5"/>
          <w:sz w:val="18"/>
          <w:szCs w:val="18"/>
          <w:lang w:val="it-IT"/>
        </w:rPr>
        <w:t xml:space="preserve"> </w:t>
      </w:r>
      <w:r w:rsidRPr="00283FD1">
        <w:rPr>
          <w:rFonts w:ascii="Calibri" w:eastAsia="Calibri" w:hAnsi="Calibri" w:cs="Calibri"/>
          <w:color w:val="002060"/>
          <w:sz w:val="18"/>
          <w:szCs w:val="18"/>
          <w:lang w:val="it-IT"/>
        </w:rPr>
        <w:t xml:space="preserve">chiaro), </w:t>
      </w:r>
      <w:r w:rsidRPr="00283FD1">
        <w:rPr>
          <w:rFonts w:ascii="Calibri" w:eastAsia="Calibri" w:hAnsi="Calibri" w:cs="Calibri"/>
          <w:color w:val="002060"/>
          <w:spacing w:val="1"/>
          <w:sz w:val="18"/>
          <w:szCs w:val="18"/>
          <w:lang w:val="it-IT"/>
        </w:rPr>
        <w:t>i</w:t>
      </w:r>
      <w:r w:rsidRPr="00283FD1">
        <w:rPr>
          <w:rFonts w:ascii="Calibri" w:eastAsia="Calibri" w:hAnsi="Calibri" w:cs="Calibri"/>
          <w:color w:val="002060"/>
          <w:sz w:val="18"/>
          <w:szCs w:val="18"/>
          <w:lang w:val="it-IT"/>
        </w:rPr>
        <w:t>l dirett</w:t>
      </w:r>
      <w:r w:rsidRPr="00283FD1">
        <w:rPr>
          <w:rFonts w:ascii="Calibri" w:eastAsia="Calibri" w:hAnsi="Calibri" w:cs="Calibri"/>
          <w:color w:val="002060"/>
          <w:spacing w:val="1"/>
          <w:sz w:val="18"/>
          <w:szCs w:val="18"/>
          <w:lang w:val="it-IT"/>
        </w:rPr>
        <w:t>o</w:t>
      </w:r>
      <w:r w:rsidRPr="00283FD1">
        <w:rPr>
          <w:rFonts w:ascii="Calibri" w:eastAsia="Calibri" w:hAnsi="Calibri" w:cs="Calibri"/>
          <w:color w:val="002060"/>
          <w:sz w:val="18"/>
          <w:szCs w:val="18"/>
          <w:lang w:val="it-IT"/>
        </w:rPr>
        <w:t>re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di macchina o l’uffici</w:t>
      </w:r>
      <w:r w:rsidRPr="00283FD1">
        <w:rPr>
          <w:rFonts w:ascii="Calibri" w:eastAsia="Calibri" w:hAnsi="Calibri" w:cs="Calibri"/>
          <w:color w:val="002060"/>
          <w:spacing w:val="1"/>
          <w:sz w:val="18"/>
          <w:szCs w:val="18"/>
          <w:lang w:val="it-IT"/>
        </w:rPr>
        <w:t>a</w:t>
      </w:r>
      <w:r w:rsidRPr="00283FD1">
        <w:rPr>
          <w:rFonts w:ascii="Calibri" w:eastAsia="Calibri" w:hAnsi="Calibri" w:cs="Calibri"/>
          <w:color w:val="002060"/>
          <w:spacing w:val="-1"/>
          <w:sz w:val="18"/>
          <w:szCs w:val="18"/>
          <w:lang w:val="it-IT"/>
        </w:rPr>
        <w:t>l</w:t>
      </w:r>
      <w:r w:rsidRPr="00283FD1">
        <w:rPr>
          <w:rFonts w:ascii="Calibri" w:eastAsia="Calibri" w:hAnsi="Calibri" w:cs="Calibri"/>
          <w:color w:val="002060"/>
          <w:sz w:val="18"/>
          <w:szCs w:val="18"/>
          <w:lang w:val="it-IT"/>
        </w:rPr>
        <w:t xml:space="preserve">e designato </w:t>
      </w:r>
      <w:r w:rsidRPr="00283FD1">
        <w:rPr>
          <w:rFonts w:ascii="Calibri" w:eastAsia="Calibri" w:hAnsi="Calibri" w:cs="Calibri"/>
          <w:color w:val="002060"/>
          <w:spacing w:val="-1"/>
          <w:sz w:val="18"/>
          <w:szCs w:val="18"/>
          <w:lang w:val="it-IT"/>
        </w:rPr>
        <w:t>p</w:t>
      </w:r>
      <w:r w:rsidRPr="00283FD1">
        <w:rPr>
          <w:rFonts w:ascii="Calibri" w:eastAsia="Calibri" w:hAnsi="Calibri" w:cs="Calibri"/>
          <w:color w:val="002060"/>
          <w:sz w:val="18"/>
          <w:szCs w:val="18"/>
          <w:lang w:val="it-IT"/>
        </w:rPr>
        <w:t>er</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l’addestramento a</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bordo può regis</w:t>
      </w:r>
      <w:r w:rsidRPr="00283FD1">
        <w:rPr>
          <w:rFonts w:ascii="Calibri" w:eastAsia="Calibri" w:hAnsi="Calibri" w:cs="Calibri"/>
          <w:color w:val="002060"/>
          <w:spacing w:val="-1"/>
          <w:sz w:val="18"/>
          <w:szCs w:val="18"/>
          <w:lang w:val="it-IT"/>
        </w:rPr>
        <w:t>t</w:t>
      </w:r>
      <w:r w:rsidRPr="00283FD1">
        <w:rPr>
          <w:rFonts w:ascii="Calibri" w:eastAsia="Calibri" w:hAnsi="Calibri" w:cs="Calibri"/>
          <w:color w:val="002060"/>
          <w:sz w:val="18"/>
          <w:szCs w:val="18"/>
          <w:lang w:val="it-IT"/>
        </w:rPr>
        <w:t>rare</w:t>
      </w:r>
      <w:r w:rsidRPr="00283FD1">
        <w:rPr>
          <w:rFonts w:ascii="Calibri" w:eastAsia="Calibri" w:hAnsi="Calibri" w:cs="Calibri"/>
          <w:color w:val="002060"/>
          <w:spacing w:val="-7"/>
          <w:sz w:val="18"/>
          <w:szCs w:val="18"/>
          <w:lang w:val="it-IT"/>
        </w:rPr>
        <w:t xml:space="preserve"> </w:t>
      </w:r>
      <w:r w:rsidRPr="00283FD1">
        <w:rPr>
          <w:rFonts w:ascii="Calibri" w:eastAsia="Calibri" w:hAnsi="Calibri" w:cs="Calibri"/>
          <w:color w:val="002060"/>
          <w:sz w:val="18"/>
          <w:szCs w:val="18"/>
          <w:lang w:val="it-IT"/>
        </w:rPr>
        <w:t>un qualsiasi</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appropriato su</w:t>
      </w:r>
      <w:r w:rsidRPr="00283FD1">
        <w:rPr>
          <w:rFonts w:ascii="Calibri" w:eastAsia="Calibri" w:hAnsi="Calibri" w:cs="Calibri"/>
          <w:color w:val="002060"/>
          <w:spacing w:val="-1"/>
          <w:sz w:val="18"/>
          <w:szCs w:val="18"/>
          <w:lang w:val="it-IT"/>
        </w:rPr>
        <w:t>g</w:t>
      </w:r>
      <w:r w:rsidRPr="00283FD1">
        <w:rPr>
          <w:rFonts w:ascii="Calibri" w:eastAsia="Calibri" w:hAnsi="Calibri" w:cs="Calibri"/>
          <w:color w:val="002060"/>
          <w:spacing w:val="1"/>
          <w:sz w:val="18"/>
          <w:szCs w:val="18"/>
          <w:lang w:val="it-IT"/>
        </w:rPr>
        <w:t>g</w:t>
      </w:r>
      <w:r w:rsidRPr="00283FD1">
        <w:rPr>
          <w:rFonts w:ascii="Calibri" w:eastAsia="Calibri" w:hAnsi="Calibri" w:cs="Calibri"/>
          <w:color w:val="002060"/>
          <w:sz w:val="18"/>
          <w:szCs w:val="18"/>
          <w:lang w:val="it-IT"/>
        </w:rPr>
        <w:t>erimento</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circa</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g</w:t>
      </w:r>
      <w:r w:rsidRPr="00283FD1">
        <w:rPr>
          <w:rFonts w:ascii="Calibri" w:eastAsia="Calibri" w:hAnsi="Calibri" w:cs="Calibri"/>
          <w:color w:val="002060"/>
          <w:spacing w:val="-1"/>
          <w:sz w:val="18"/>
          <w:szCs w:val="18"/>
          <w:lang w:val="it-IT"/>
        </w:rPr>
        <w:t>l</w:t>
      </w:r>
      <w:r w:rsidRPr="00283FD1">
        <w:rPr>
          <w:rFonts w:ascii="Calibri" w:eastAsia="Calibri" w:hAnsi="Calibri" w:cs="Calibri"/>
          <w:color w:val="002060"/>
          <w:sz w:val="18"/>
          <w:szCs w:val="18"/>
          <w:lang w:val="it-IT"/>
        </w:rPr>
        <w:t>i argomenti</w:t>
      </w:r>
      <w:r w:rsidRPr="00283FD1">
        <w:rPr>
          <w:rFonts w:ascii="Calibri" w:eastAsia="Calibri" w:hAnsi="Calibri" w:cs="Calibri"/>
          <w:color w:val="002060"/>
          <w:spacing w:val="-9"/>
          <w:sz w:val="18"/>
          <w:szCs w:val="18"/>
          <w:lang w:val="it-IT"/>
        </w:rPr>
        <w:t xml:space="preserve"> </w:t>
      </w:r>
      <w:r w:rsidRPr="00283FD1">
        <w:rPr>
          <w:rFonts w:ascii="Calibri" w:eastAsia="Calibri" w:hAnsi="Calibri" w:cs="Calibri"/>
          <w:color w:val="002060"/>
          <w:sz w:val="18"/>
          <w:szCs w:val="18"/>
          <w:lang w:val="it-IT"/>
        </w:rPr>
        <w:t xml:space="preserve">da </w:t>
      </w:r>
      <w:r w:rsidRPr="00283FD1">
        <w:rPr>
          <w:rFonts w:ascii="Calibri" w:eastAsia="Calibri" w:hAnsi="Calibri" w:cs="Calibri"/>
          <w:color w:val="002060"/>
          <w:sz w:val="18"/>
          <w:szCs w:val="18"/>
          <w:lang w:val="it-IT"/>
        </w:rPr>
        <w:lastRenderedPageBreak/>
        <w:t>migliorare. Sotto i Criteri</w:t>
      </w:r>
      <w:r w:rsidRPr="00283FD1">
        <w:rPr>
          <w:rFonts w:ascii="Calibri" w:eastAsia="Calibri" w:hAnsi="Calibri" w:cs="Calibri"/>
          <w:color w:val="002060"/>
          <w:spacing w:val="-5"/>
          <w:sz w:val="18"/>
          <w:szCs w:val="18"/>
          <w:lang w:val="it-IT"/>
        </w:rPr>
        <w:t xml:space="preserve"> </w:t>
      </w:r>
      <w:r w:rsidRPr="00283FD1">
        <w:rPr>
          <w:rFonts w:ascii="Calibri" w:eastAsia="Calibri" w:hAnsi="Calibri" w:cs="Calibri"/>
          <w:color w:val="002060"/>
          <w:sz w:val="18"/>
          <w:szCs w:val="18"/>
          <w:lang w:val="it-IT"/>
        </w:rPr>
        <w:t>per</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pacing w:val="-1"/>
          <w:sz w:val="18"/>
          <w:szCs w:val="18"/>
          <w:lang w:val="it-IT"/>
        </w:rPr>
        <w:t>l</w:t>
      </w:r>
      <w:r w:rsidRPr="00283FD1">
        <w:rPr>
          <w:rFonts w:ascii="Calibri" w:eastAsia="Calibri" w:hAnsi="Calibri" w:cs="Calibri"/>
          <w:color w:val="002060"/>
          <w:sz w:val="18"/>
          <w:szCs w:val="18"/>
          <w:lang w:val="it-IT"/>
        </w:rPr>
        <w:t>a valutazione è s</w:t>
      </w:r>
      <w:r w:rsidRPr="00283FD1">
        <w:rPr>
          <w:rFonts w:ascii="Calibri" w:eastAsia="Calibri" w:hAnsi="Calibri" w:cs="Calibri"/>
          <w:color w:val="002060"/>
          <w:spacing w:val="-2"/>
          <w:sz w:val="18"/>
          <w:szCs w:val="18"/>
          <w:lang w:val="it-IT"/>
        </w:rPr>
        <w:t>t</w:t>
      </w:r>
      <w:r w:rsidRPr="00283FD1">
        <w:rPr>
          <w:rFonts w:ascii="Calibri" w:eastAsia="Calibri" w:hAnsi="Calibri" w:cs="Calibri"/>
          <w:color w:val="002060"/>
          <w:sz w:val="18"/>
          <w:szCs w:val="18"/>
          <w:lang w:val="it-IT"/>
        </w:rPr>
        <w:t>ato fornito per</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questo s</w:t>
      </w:r>
      <w:r w:rsidRPr="00283FD1">
        <w:rPr>
          <w:rFonts w:ascii="Calibri" w:eastAsia="Calibri" w:hAnsi="Calibri" w:cs="Calibri"/>
          <w:color w:val="002060"/>
          <w:spacing w:val="-1"/>
          <w:sz w:val="18"/>
          <w:szCs w:val="18"/>
          <w:lang w:val="it-IT"/>
        </w:rPr>
        <w:t>c</w:t>
      </w:r>
      <w:r w:rsidRPr="00283FD1">
        <w:rPr>
          <w:rFonts w:ascii="Calibri" w:eastAsia="Calibri" w:hAnsi="Calibri" w:cs="Calibri"/>
          <w:color w:val="002060"/>
          <w:sz w:val="18"/>
          <w:szCs w:val="18"/>
          <w:lang w:val="it-IT"/>
        </w:rPr>
        <w:t>opo</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un grande</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pacing w:val="-1"/>
          <w:sz w:val="18"/>
          <w:szCs w:val="18"/>
          <w:lang w:val="it-IT"/>
        </w:rPr>
        <w:t>s</w:t>
      </w:r>
      <w:r w:rsidRPr="00283FD1">
        <w:rPr>
          <w:rFonts w:ascii="Calibri" w:eastAsia="Calibri" w:hAnsi="Calibri" w:cs="Calibri"/>
          <w:color w:val="002060"/>
          <w:sz w:val="18"/>
          <w:szCs w:val="18"/>
          <w:lang w:val="it-IT"/>
        </w:rPr>
        <w:t>paz</w:t>
      </w:r>
      <w:r w:rsidRPr="00283FD1">
        <w:rPr>
          <w:rFonts w:ascii="Calibri" w:eastAsia="Calibri" w:hAnsi="Calibri" w:cs="Calibri"/>
          <w:color w:val="002060"/>
          <w:spacing w:val="-1"/>
          <w:sz w:val="18"/>
          <w:szCs w:val="18"/>
          <w:lang w:val="it-IT"/>
        </w:rPr>
        <w:t>i</w:t>
      </w:r>
      <w:r w:rsidRPr="00283FD1">
        <w:rPr>
          <w:rFonts w:ascii="Calibri" w:eastAsia="Calibri" w:hAnsi="Calibri" w:cs="Calibri"/>
          <w:color w:val="002060"/>
          <w:sz w:val="18"/>
          <w:szCs w:val="18"/>
          <w:lang w:val="it-IT"/>
        </w:rPr>
        <w:t>o bianco. Quando è</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dimostrata</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pacing w:val="-1"/>
          <w:sz w:val="18"/>
          <w:szCs w:val="18"/>
          <w:lang w:val="it-IT"/>
        </w:rPr>
        <w:t>l</w:t>
      </w:r>
      <w:r w:rsidRPr="00283FD1">
        <w:rPr>
          <w:rFonts w:ascii="Calibri" w:eastAsia="Calibri" w:hAnsi="Calibri" w:cs="Calibri"/>
          <w:color w:val="002060"/>
          <w:sz w:val="18"/>
          <w:szCs w:val="18"/>
          <w:lang w:val="it-IT"/>
        </w:rPr>
        <w:t>a c</w:t>
      </w:r>
      <w:r w:rsidRPr="00283FD1">
        <w:rPr>
          <w:rFonts w:ascii="Calibri" w:eastAsia="Calibri" w:hAnsi="Calibri" w:cs="Calibri"/>
          <w:color w:val="002060"/>
          <w:spacing w:val="1"/>
          <w:sz w:val="18"/>
          <w:szCs w:val="18"/>
          <w:lang w:val="it-IT"/>
        </w:rPr>
        <w:t>o</w:t>
      </w:r>
      <w:r w:rsidRPr="00283FD1">
        <w:rPr>
          <w:rFonts w:ascii="Calibri" w:eastAsia="Calibri" w:hAnsi="Calibri" w:cs="Calibri"/>
          <w:color w:val="002060"/>
          <w:sz w:val="18"/>
          <w:szCs w:val="18"/>
          <w:lang w:val="it-IT"/>
        </w:rPr>
        <w:t>mpetenza</w:t>
      </w:r>
      <w:r w:rsidRPr="00283FD1">
        <w:rPr>
          <w:rFonts w:ascii="Calibri" w:eastAsia="Calibri" w:hAnsi="Calibri" w:cs="Calibri"/>
          <w:color w:val="002060"/>
          <w:spacing w:val="-7"/>
          <w:sz w:val="18"/>
          <w:szCs w:val="18"/>
          <w:lang w:val="it-IT"/>
        </w:rPr>
        <w:t xml:space="preserve"> </w:t>
      </w:r>
      <w:r w:rsidRPr="00283FD1">
        <w:rPr>
          <w:rFonts w:ascii="Calibri" w:eastAsia="Calibri" w:hAnsi="Calibri" w:cs="Calibri"/>
          <w:color w:val="002060"/>
          <w:spacing w:val="-1"/>
          <w:sz w:val="18"/>
          <w:szCs w:val="18"/>
          <w:lang w:val="it-IT"/>
        </w:rPr>
        <w:t>i</w:t>
      </w:r>
      <w:r w:rsidRPr="00283FD1">
        <w:rPr>
          <w:rFonts w:ascii="Calibri" w:eastAsia="Calibri" w:hAnsi="Calibri" w:cs="Calibri"/>
          <w:color w:val="002060"/>
          <w:sz w:val="18"/>
          <w:szCs w:val="18"/>
          <w:lang w:val="it-IT"/>
        </w:rPr>
        <w:t>n q</w:t>
      </w:r>
      <w:r w:rsidRPr="00283FD1">
        <w:rPr>
          <w:rFonts w:ascii="Calibri" w:eastAsia="Calibri" w:hAnsi="Calibri" w:cs="Calibri"/>
          <w:color w:val="002060"/>
          <w:spacing w:val="-1"/>
          <w:sz w:val="18"/>
          <w:szCs w:val="18"/>
          <w:lang w:val="it-IT"/>
        </w:rPr>
        <w:t>ue</w:t>
      </w:r>
      <w:r w:rsidRPr="00283FD1">
        <w:rPr>
          <w:rFonts w:ascii="Calibri" w:eastAsia="Calibri" w:hAnsi="Calibri" w:cs="Calibri"/>
          <w:color w:val="002060"/>
          <w:sz w:val="18"/>
          <w:szCs w:val="18"/>
          <w:lang w:val="it-IT"/>
        </w:rPr>
        <w:t>sti</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compiti p</w:t>
      </w:r>
      <w:r w:rsidRPr="00283FD1">
        <w:rPr>
          <w:rFonts w:ascii="Calibri" w:eastAsia="Calibri" w:hAnsi="Calibri" w:cs="Calibri"/>
          <w:color w:val="002060"/>
          <w:spacing w:val="1"/>
          <w:sz w:val="18"/>
          <w:szCs w:val="18"/>
          <w:lang w:val="it-IT"/>
        </w:rPr>
        <w:t>r</w:t>
      </w:r>
      <w:r w:rsidRPr="00283FD1">
        <w:rPr>
          <w:rFonts w:ascii="Calibri" w:eastAsia="Calibri" w:hAnsi="Calibri" w:cs="Calibri"/>
          <w:color w:val="002060"/>
          <w:sz w:val="18"/>
          <w:szCs w:val="18"/>
          <w:lang w:val="it-IT"/>
        </w:rPr>
        <w:t>i</w:t>
      </w:r>
      <w:r w:rsidRPr="00283FD1">
        <w:rPr>
          <w:rFonts w:ascii="Calibri" w:eastAsia="Calibri" w:hAnsi="Calibri" w:cs="Calibri"/>
          <w:color w:val="002060"/>
          <w:spacing w:val="1"/>
          <w:sz w:val="18"/>
          <w:szCs w:val="18"/>
          <w:lang w:val="it-IT"/>
        </w:rPr>
        <w:t>m</w:t>
      </w:r>
      <w:r w:rsidRPr="00283FD1">
        <w:rPr>
          <w:rFonts w:ascii="Calibri" w:eastAsia="Calibri" w:hAnsi="Calibri" w:cs="Calibri"/>
          <w:color w:val="002060"/>
          <w:sz w:val="18"/>
          <w:szCs w:val="18"/>
          <w:lang w:val="it-IT"/>
        </w:rPr>
        <w:t>ari,</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l’appropriata</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cas</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lla</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verde</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 xml:space="preserve">chiaro, vicina ai </w:t>
      </w:r>
      <w:r w:rsidRPr="00283FD1">
        <w:rPr>
          <w:rFonts w:ascii="Calibri" w:eastAsia="Calibri" w:hAnsi="Calibri" w:cs="Calibri"/>
          <w:color w:val="002060"/>
          <w:spacing w:val="-1"/>
          <w:sz w:val="18"/>
          <w:szCs w:val="18"/>
          <w:lang w:val="it-IT"/>
        </w:rPr>
        <w:t>c</w:t>
      </w:r>
      <w:r w:rsidRPr="00283FD1">
        <w:rPr>
          <w:rFonts w:ascii="Calibri" w:eastAsia="Calibri" w:hAnsi="Calibri" w:cs="Calibri"/>
          <w:color w:val="002060"/>
          <w:spacing w:val="1"/>
          <w:sz w:val="18"/>
          <w:szCs w:val="18"/>
          <w:lang w:val="it-IT"/>
        </w:rPr>
        <w:t>ri</w:t>
      </w:r>
      <w:r w:rsidRPr="00283FD1">
        <w:rPr>
          <w:rFonts w:ascii="Calibri" w:eastAsia="Calibri" w:hAnsi="Calibri" w:cs="Calibri"/>
          <w:color w:val="002060"/>
          <w:sz w:val="18"/>
          <w:szCs w:val="18"/>
          <w:lang w:val="it-IT"/>
        </w:rPr>
        <w:t>t</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ri</w:t>
      </w:r>
      <w:r w:rsidRPr="00283FD1">
        <w:rPr>
          <w:rFonts w:ascii="Calibri" w:eastAsia="Calibri" w:hAnsi="Calibri" w:cs="Calibri"/>
          <w:color w:val="002060"/>
          <w:spacing w:val="-5"/>
          <w:sz w:val="18"/>
          <w:szCs w:val="18"/>
          <w:lang w:val="it-IT"/>
        </w:rPr>
        <w:t xml:space="preserve"> </w:t>
      </w:r>
      <w:r w:rsidRPr="00283FD1">
        <w:rPr>
          <w:rFonts w:ascii="Calibri" w:eastAsia="Calibri" w:hAnsi="Calibri" w:cs="Calibri"/>
          <w:color w:val="002060"/>
          <w:sz w:val="18"/>
          <w:szCs w:val="18"/>
          <w:lang w:val="it-IT"/>
        </w:rPr>
        <w:t>di valutazio</w:t>
      </w:r>
      <w:r w:rsidRPr="00283FD1">
        <w:rPr>
          <w:rFonts w:ascii="Calibri" w:eastAsia="Calibri" w:hAnsi="Calibri" w:cs="Calibri"/>
          <w:color w:val="002060"/>
          <w:spacing w:val="1"/>
          <w:sz w:val="18"/>
          <w:szCs w:val="18"/>
          <w:lang w:val="it-IT"/>
        </w:rPr>
        <w:t>n</w:t>
      </w:r>
      <w:r w:rsidRPr="00283FD1">
        <w:rPr>
          <w:rFonts w:ascii="Calibri" w:eastAsia="Calibri" w:hAnsi="Calibri" w:cs="Calibri"/>
          <w:color w:val="002060"/>
          <w:sz w:val="18"/>
          <w:szCs w:val="18"/>
          <w:lang w:val="it-IT"/>
        </w:rPr>
        <w:t>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sul lato destro della</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pagina, dovrebbe</w:t>
      </w:r>
      <w:r w:rsidRPr="00283FD1">
        <w:rPr>
          <w:rFonts w:ascii="Calibri" w:eastAsia="Calibri" w:hAnsi="Calibri" w:cs="Calibri"/>
          <w:color w:val="002060"/>
          <w:spacing w:val="-8"/>
          <w:sz w:val="18"/>
          <w:szCs w:val="18"/>
          <w:lang w:val="it-IT"/>
        </w:rPr>
        <w:t xml:space="preserve"> </w:t>
      </w:r>
      <w:r w:rsidRPr="00283FD1">
        <w:rPr>
          <w:rFonts w:ascii="Calibri" w:eastAsia="Calibri" w:hAnsi="Calibri" w:cs="Calibri"/>
          <w:color w:val="002060"/>
          <w:sz w:val="18"/>
          <w:szCs w:val="18"/>
          <w:lang w:val="it-IT"/>
        </w:rPr>
        <w:t>es</w:t>
      </w:r>
      <w:r w:rsidRPr="00283FD1">
        <w:rPr>
          <w:rFonts w:ascii="Calibri" w:eastAsia="Calibri" w:hAnsi="Calibri" w:cs="Calibri"/>
          <w:color w:val="002060"/>
          <w:spacing w:val="-1"/>
          <w:sz w:val="18"/>
          <w:szCs w:val="18"/>
          <w:lang w:val="it-IT"/>
        </w:rPr>
        <w:t>s</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re firmata e datata</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(giorno,</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mese,</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anno) dal diretto</w:t>
      </w:r>
      <w:r w:rsidRPr="00283FD1">
        <w:rPr>
          <w:rFonts w:ascii="Calibri" w:eastAsia="Calibri" w:hAnsi="Calibri" w:cs="Calibri"/>
          <w:color w:val="002060"/>
          <w:spacing w:val="1"/>
          <w:sz w:val="18"/>
          <w:szCs w:val="18"/>
          <w:lang w:val="it-IT"/>
        </w:rPr>
        <w:t>r</w:t>
      </w:r>
      <w:r w:rsidRPr="00283FD1">
        <w:rPr>
          <w:rFonts w:ascii="Calibri" w:eastAsia="Calibri" w:hAnsi="Calibri" w:cs="Calibri"/>
          <w:color w:val="002060"/>
          <w:sz w:val="18"/>
          <w:szCs w:val="18"/>
          <w:lang w:val="it-IT"/>
        </w:rPr>
        <w:t>e</w:t>
      </w:r>
      <w:r w:rsidRPr="00283FD1">
        <w:rPr>
          <w:rFonts w:ascii="Calibri" w:eastAsia="Calibri" w:hAnsi="Calibri" w:cs="Calibri"/>
          <w:color w:val="002060"/>
          <w:spacing w:val="-7"/>
          <w:sz w:val="18"/>
          <w:szCs w:val="18"/>
          <w:lang w:val="it-IT"/>
        </w:rPr>
        <w:t xml:space="preserve"> </w:t>
      </w:r>
      <w:r w:rsidRPr="00283FD1">
        <w:rPr>
          <w:rFonts w:ascii="Calibri" w:eastAsia="Calibri" w:hAnsi="Calibri" w:cs="Calibri"/>
          <w:color w:val="002060"/>
          <w:sz w:val="18"/>
          <w:szCs w:val="18"/>
          <w:lang w:val="it-IT"/>
        </w:rPr>
        <w:t>di macchina o dall’uffic</w:t>
      </w:r>
      <w:r w:rsidRPr="00283FD1">
        <w:rPr>
          <w:rFonts w:ascii="Calibri" w:eastAsia="Calibri" w:hAnsi="Calibri" w:cs="Calibri"/>
          <w:color w:val="002060"/>
          <w:spacing w:val="-1"/>
          <w:sz w:val="18"/>
          <w:szCs w:val="18"/>
          <w:lang w:val="it-IT"/>
        </w:rPr>
        <w:t>i</w:t>
      </w:r>
      <w:r w:rsidRPr="00283FD1">
        <w:rPr>
          <w:rFonts w:ascii="Calibri" w:eastAsia="Calibri" w:hAnsi="Calibri" w:cs="Calibri"/>
          <w:color w:val="002060"/>
          <w:sz w:val="18"/>
          <w:szCs w:val="18"/>
          <w:lang w:val="it-IT"/>
        </w:rPr>
        <w:t>ale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designato per</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l’add</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stramento</w:t>
      </w:r>
      <w:r w:rsidRPr="00283FD1">
        <w:rPr>
          <w:rFonts w:ascii="Calibri" w:eastAsia="Calibri" w:hAnsi="Calibri" w:cs="Calibri"/>
          <w:color w:val="002060"/>
          <w:spacing w:val="-8"/>
          <w:sz w:val="18"/>
          <w:szCs w:val="18"/>
          <w:lang w:val="it-IT"/>
        </w:rPr>
        <w:t xml:space="preserve"> </w:t>
      </w:r>
      <w:r w:rsidRPr="00283FD1">
        <w:rPr>
          <w:rFonts w:ascii="Calibri" w:eastAsia="Calibri" w:hAnsi="Calibri" w:cs="Calibri"/>
          <w:color w:val="002060"/>
          <w:sz w:val="18"/>
          <w:szCs w:val="18"/>
          <w:lang w:val="it-IT"/>
        </w:rPr>
        <w:t>a bordo per</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attestare</w:t>
      </w:r>
      <w:r w:rsidRPr="00283FD1">
        <w:rPr>
          <w:rFonts w:ascii="Calibri" w:eastAsia="Calibri" w:hAnsi="Calibri" w:cs="Calibri"/>
          <w:color w:val="002060"/>
          <w:spacing w:val="-8"/>
          <w:sz w:val="18"/>
          <w:szCs w:val="18"/>
          <w:lang w:val="it-IT"/>
        </w:rPr>
        <w:t xml:space="preserve"> </w:t>
      </w:r>
      <w:r w:rsidRPr="00283FD1">
        <w:rPr>
          <w:rFonts w:ascii="Calibri" w:eastAsia="Calibri" w:hAnsi="Calibri" w:cs="Calibri"/>
          <w:color w:val="002060"/>
          <w:sz w:val="18"/>
          <w:szCs w:val="18"/>
          <w:lang w:val="it-IT"/>
        </w:rPr>
        <w:t>che</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pacing w:val="-1"/>
          <w:sz w:val="18"/>
          <w:szCs w:val="18"/>
          <w:lang w:val="it-IT"/>
        </w:rPr>
        <w:t>l</w:t>
      </w:r>
      <w:r w:rsidRPr="00283FD1">
        <w:rPr>
          <w:rFonts w:ascii="Calibri" w:eastAsia="Calibri" w:hAnsi="Calibri" w:cs="Calibri"/>
          <w:color w:val="002060"/>
          <w:sz w:val="18"/>
          <w:szCs w:val="18"/>
          <w:lang w:val="it-IT"/>
        </w:rPr>
        <w:t>a compete</w:t>
      </w:r>
      <w:r w:rsidRPr="00283FD1">
        <w:rPr>
          <w:rFonts w:ascii="Calibri" w:eastAsia="Calibri" w:hAnsi="Calibri" w:cs="Calibri"/>
          <w:color w:val="002060"/>
          <w:spacing w:val="-1"/>
          <w:sz w:val="18"/>
          <w:szCs w:val="18"/>
          <w:lang w:val="it-IT"/>
        </w:rPr>
        <w:t>n</w:t>
      </w:r>
      <w:r w:rsidRPr="00283FD1">
        <w:rPr>
          <w:rFonts w:ascii="Calibri" w:eastAsia="Calibri" w:hAnsi="Calibri" w:cs="Calibri"/>
          <w:color w:val="002060"/>
          <w:sz w:val="18"/>
          <w:szCs w:val="18"/>
          <w:lang w:val="it-IT"/>
        </w:rPr>
        <w:t>za</w:t>
      </w:r>
      <w:r w:rsidRPr="00283FD1">
        <w:rPr>
          <w:rFonts w:ascii="Calibri" w:eastAsia="Calibri" w:hAnsi="Calibri" w:cs="Calibri"/>
          <w:color w:val="002060"/>
          <w:spacing w:val="-6"/>
          <w:sz w:val="18"/>
          <w:szCs w:val="18"/>
          <w:lang w:val="it-IT"/>
        </w:rPr>
        <w:t xml:space="preserve"> </w:t>
      </w:r>
      <w:r w:rsidRPr="00283FD1">
        <w:rPr>
          <w:rFonts w:ascii="Calibri" w:eastAsia="Calibri" w:hAnsi="Calibri" w:cs="Calibri"/>
          <w:color w:val="002060"/>
          <w:sz w:val="18"/>
          <w:szCs w:val="18"/>
          <w:lang w:val="it-IT"/>
        </w:rPr>
        <w:t>è stata dimo</w:t>
      </w:r>
      <w:r w:rsidRPr="00283FD1">
        <w:rPr>
          <w:rFonts w:ascii="Calibri" w:eastAsia="Calibri" w:hAnsi="Calibri" w:cs="Calibri"/>
          <w:color w:val="002060"/>
          <w:spacing w:val="-1"/>
          <w:sz w:val="18"/>
          <w:szCs w:val="18"/>
          <w:lang w:val="it-IT"/>
        </w:rPr>
        <w:t>s</w:t>
      </w:r>
      <w:r w:rsidRPr="00283FD1">
        <w:rPr>
          <w:rFonts w:ascii="Calibri" w:eastAsia="Calibri" w:hAnsi="Calibri" w:cs="Calibri"/>
          <w:color w:val="002060"/>
          <w:sz w:val="18"/>
          <w:szCs w:val="18"/>
          <w:lang w:val="it-IT"/>
        </w:rPr>
        <w:t>trata</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.Il raggiun</w:t>
      </w:r>
      <w:r w:rsidRPr="00283FD1">
        <w:rPr>
          <w:rFonts w:ascii="Calibri" w:eastAsia="Calibri" w:hAnsi="Calibri" w:cs="Calibri"/>
          <w:color w:val="002060"/>
          <w:spacing w:val="-1"/>
          <w:sz w:val="18"/>
          <w:szCs w:val="18"/>
          <w:lang w:val="it-IT"/>
        </w:rPr>
        <w:t>gi</w:t>
      </w:r>
      <w:r w:rsidRPr="00283FD1">
        <w:rPr>
          <w:rFonts w:ascii="Calibri" w:eastAsia="Calibri" w:hAnsi="Calibri" w:cs="Calibri"/>
          <w:color w:val="002060"/>
          <w:sz w:val="18"/>
          <w:szCs w:val="18"/>
          <w:lang w:val="it-IT"/>
        </w:rPr>
        <w:t>mento</w:t>
      </w:r>
      <w:r w:rsidRPr="00283FD1">
        <w:rPr>
          <w:rFonts w:ascii="Calibri" w:eastAsia="Calibri" w:hAnsi="Calibri" w:cs="Calibri"/>
          <w:color w:val="002060"/>
          <w:spacing w:val="-5"/>
          <w:sz w:val="18"/>
          <w:szCs w:val="18"/>
          <w:lang w:val="it-IT"/>
        </w:rPr>
        <w:t xml:space="preserve"> </w:t>
      </w:r>
      <w:r w:rsidRPr="00283FD1">
        <w:rPr>
          <w:rFonts w:ascii="Calibri" w:eastAsia="Calibri" w:hAnsi="Calibri" w:cs="Calibri"/>
          <w:color w:val="002060"/>
          <w:sz w:val="18"/>
          <w:szCs w:val="18"/>
          <w:lang w:val="it-IT"/>
        </w:rPr>
        <w:t>della competenza</w:t>
      </w:r>
      <w:r w:rsidRPr="00283FD1">
        <w:rPr>
          <w:rFonts w:ascii="Calibri" w:eastAsia="Calibri" w:hAnsi="Calibri" w:cs="Calibri"/>
          <w:color w:val="002060"/>
          <w:spacing w:val="-7"/>
          <w:sz w:val="18"/>
          <w:szCs w:val="18"/>
          <w:lang w:val="it-IT"/>
        </w:rPr>
        <w:t xml:space="preserve"> </w:t>
      </w:r>
      <w:r w:rsidRPr="00283FD1">
        <w:rPr>
          <w:rFonts w:ascii="Calibri" w:eastAsia="Calibri" w:hAnsi="Calibri" w:cs="Calibri"/>
          <w:color w:val="002060"/>
          <w:sz w:val="18"/>
          <w:szCs w:val="18"/>
          <w:lang w:val="it-IT"/>
        </w:rPr>
        <w:t>da</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parte</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dell’addestrato</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dovrebbe</w:t>
      </w:r>
      <w:r w:rsidRPr="00283FD1">
        <w:rPr>
          <w:rFonts w:ascii="Calibri" w:eastAsia="Calibri" w:hAnsi="Calibri" w:cs="Calibri"/>
          <w:color w:val="002060"/>
          <w:spacing w:val="-8"/>
          <w:sz w:val="18"/>
          <w:szCs w:val="18"/>
          <w:lang w:val="it-IT"/>
        </w:rPr>
        <w:t xml:space="preserve"> </w:t>
      </w:r>
      <w:r w:rsidRPr="00283FD1">
        <w:rPr>
          <w:rFonts w:ascii="Calibri" w:eastAsia="Calibri" w:hAnsi="Calibri" w:cs="Calibri"/>
          <w:color w:val="002060"/>
          <w:sz w:val="18"/>
          <w:szCs w:val="18"/>
          <w:lang w:val="it-IT"/>
        </w:rPr>
        <w:t>essere</w:t>
      </w:r>
      <w:r w:rsidRPr="00283FD1">
        <w:rPr>
          <w:rFonts w:ascii="Calibri" w:eastAsia="Calibri" w:hAnsi="Calibri" w:cs="Calibri"/>
          <w:color w:val="002060"/>
          <w:spacing w:val="-5"/>
          <w:sz w:val="18"/>
          <w:szCs w:val="18"/>
          <w:lang w:val="it-IT"/>
        </w:rPr>
        <w:t xml:space="preserve"> </w:t>
      </w:r>
      <w:r w:rsidRPr="00283FD1">
        <w:rPr>
          <w:rFonts w:ascii="Calibri" w:eastAsia="Calibri" w:hAnsi="Calibri" w:cs="Calibri"/>
          <w:color w:val="002060"/>
          <w:sz w:val="18"/>
          <w:szCs w:val="18"/>
          <w:lang w:val="it-IT"/>
        </w:rPr>
        <w:t>registrata</w:t>
      </w:r>
      <w:r w:rsidRPr="00283FD1">
        <w:rPr>
          <w:rFonts w:ascii="Calibri" w:eastAsia="Calibri" w:hAnsi="Calibri" w:cs="Calibri"/>
          <w:color w:val="002060"/>
          <w:spacing w:val="-7"/>
          <w:sz w:val="18"/>
          <w:szCs w:val="18"/>
          <w:lang w:val="it-IT"/>
        </w:rPr>
        <w:t xml:space="preserve"> </w:t>
      </w:r>
      <w:r w:rsidRPr="00283FD1">
        <w:rPr>
          <w:rFonts w:ascii="Calibri" w:eastAsia="Calibri" w:hAnsi="Calibri" w:cs="Calibri"/>
          <w:color w:val="002060"/>
          <w:sz w:val="18"/>
          <w:szCs w:val="18"/>
          <w:lang w:val="it-IT"/>
        </w:rPr>
        <w:t>solamente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pacing w:val="-1"/>
          <w:sz w:val="18"/>
          <w:szCs w:val="18"/>
          <w:lang w:val="it-IT"/>
        </w:rPr>
        <w:t>com</w:t>
      </w:r>
      <w:r w:rsidRPr="00283FD1">
        <w:rPr>
          <w:rFonts w:ascii="Calibri" w:eastAsia="Calibri" w:hAnsi="Calibri" w:cs="Calibri"/>
          <w:color w:val="002060"/>
          <w:sz w:val="18"/>
          <w:szCs w:val="18"/>
          <w:lang w:val="it-IT"/>
        </w:rPr>
        <w:t>e</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“Compet</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nza dimostrata” qu</w:t>
      </w:r>
      <w:r w:rsidRPr="00283FD1">
        <w:rPr>
          <w:rFonts w:ascii="Calibri" w:eastAsia="Calibri" w:hAnsi="Calibri" w:cs="Calibri"/>
          <w:color w:val="002060"/>
          <w:spacing w:val="-1"/>
          <w:sz w:val="18"/>
          <w:szCs w:val="18"/>
          <w:lang w:val="it-IT"/>
        </w:rPr>
        <w:t>a</w:t>
      </w:r>
      <w:r w:rsidRPr="00283FD1">
        <w:rPr>
          <w:rFonts w:ascii="Calibri" w:eastAsia="Calibri" w:hAnsi="Calibri" w:cs="Calibri"/>
          <w:color w:val="002060"/>
          <w:sz w:val="18"/>
          <w:szCs w:val="18"/>
          <w:lang w:val="it-IT"/>
        </w:rPr>
        <w:t xml:space="preserve">ndo </w:t>
      </w:r>
      <w:r w:rsidRPr="00283FD1">
        <w:rPr>
          <w:rFonts w:ascii="Calibri" w:eastAsia="Calibri" w:hAnsi="Calibri" w:cs="Calibri"/>
          <w:color w:val="002060"/>
          <w:spacing w:val="-1"/>
          <w:sz w:val="18"/>
          <w:szCs w:val="18"/>
          <w:lang w:val="it-IT"/>
        </w:rPr>
        <w:t>i</w:t>
      </w:r>
      <w:r w:rsidRPr="00283FD1">
        <w:rPr>
          <w:rFonts w:ascii="Calibri" w:eastAsia="Calibri" w:hAnsi="Calibri" w:cs="Calibri"/>
          <w:color w:val="002060"/>
          <w:sz w:val="18"/>
          <w:szCs w:val="18"/>
          <w:lang w:val="it-IT"/>
        </w:rPr>
        <w:t>l direttore</w:t>
      </w:r>
      <w:r w:rsidRPr="00283FD1">
        <w:rPr>
          <w:rFonts w:ascii="Calibri" w:eastAsia="Calibri" w:hAnsi="Calibri" w:cs="Calibri"/>
          <w:color w:val="002060"/>
          <w:spacing w:val="-5"/>
          <w:sz w:val="18"/>
          <w:szCs w:val="18"/>
          <w:lang w:val="it-IT"/>
        </w:rPr>
        <w:t xml:space="preserve"> </w:t>
      </w:r>
      <w:r w:rsidRPr="00283FD1">
        <w:rPr>
          <w:rFonts w:ascii="Calibri" w:eastAsia="Calibri" w:hAnsi="Calibri" w:cs="Calibri"/>
          <w:color w:val="002060"/>
          <w:sz w:val="18"/>
          <w:szCs w:val="18"/>
          <w:lang w:val="it-IT"/>
        </w:rPr>
        <w:t>di macchina o l</w:t>
      </w:r>
      <w:r w:rsidRPr="00283FD1">
        <w:rPr>
          <w:rFonts w:ascii="Calibri" w:eastAsia="Calibri" w:hAnsi="Calibri" w:cs="Calibri"/>
          <w:color w:val="002060"/>
          <w:spacing w:val="1"/>
          <w:sz w:val="18"/>
          <w:szCs w:val="18"/>
          <w:lang w:val="it-IT"/>
        </w:rPr>
        <w:t>’</w:t>
      </w:r>
      <w:r w:rsidRPr="00283FD1">
        <w:rPr>
          <w:rFonts w:ascii="Calibri" w:eastAsia="Calibri" w:hAnsi="Calibri" w:cs="Calibri"/>
          <w:color w:val="002060"/>
          <w:sz w:val="18"/>
          <w:szCs w:val="18"/>
          <w:lang w:val="it-IT"/>
        </w:rPr>
        <w:t>ufficiale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design</w:t>
      </w:r>
      <w:r w:rsidRPr="00283FD1">
        <w:rPr>
          <w:rFonts w:ascii="Calibri" w:eastAsia="Calibri" w:hAnsi="Calibri" w:cs="Calibri"/>
          <w:color w:val="002060"/>
          <w:spacing w:val="-1"/>
          <w:sz w:val="18"/>
          <w:szCs w:val="18"/>
          <w:lang w:val="it-IT"/>
        </w:rPr>
        <w:t>a</w:t>
      </w:r>
      <w:r w:rsidRPr="00283FD1">
        <w:rPr>
          <w:rFonts w:ascii="Calibri" w:eastAsia="Calibri" w:hAnsi="Calibri" w:cs="Calibri"/>
          <w:color w:val="002060"/>
          <w:sz w:val="18"/>
          <w:szCs w:val="18"/>
          <w:lang w:val="it-IT"/>
        </w:rPr>
        <w:t>to</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per</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l’addestramento è soddisfatto che</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l’addestrato può</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svolgere</w:t>
      </w:r>
      <w:r w:rsidRPr="00283FD1">
        <w:rPr>
          <w:rFonts w:ascii="Calibri" w:eastAsia="Calibri" w:hAnsi="Calibri" w:cs="Calibri"/>
          <w:color w:val="002060"/>
          <w:spacing w:val="-5"/>
          <w:sz w:val="18"/>
          <w:szCs w:val="18"/>
          <w:lang w:val="it-IT"/>
        </w:rPr>
        <w:t xml:space="preserve"> </w:t>
      </w:r>
      <w:r w:rsidRPr="00283FD1">
        <w:rPr>
          <w:rFonts w:ascii="Calibri" w:eastAsia="Calibri" w:hAnsi="Calibri" w:cs="Calibri"/>
          <w:color w:val="002060"/>
          <w:spacing w:val="-1"/>
          <w:sz w:val="18"/>
          <w:szCs w:val="18"/>
          <w:lang w:val="it-IT"/>
        </w:rPr>
        <w:t>i</w:t>
      </w:r>
      <w:r w:rsidRPr="00283FD1">
        <w:rPr>
          <w:rFonts w:ascii="Calibri" w:eastAsia="Calibri" w:hAnsi="Calibri" w:cs="Calibri"/>
          <w:color w:val="002060"/>
          <w:sz w:val="18"/>
          <w:szCs w:val="18"/>
          <w:lang w:val="it-IT"/>
        </w:rPr>
        <w:t>l compito senza superv</w:t>
      </w:r>
      <w:r w:rsidRPr="00283FD1">
        <w:rPr>
          <w:rFonts w:ascii="Calibri" w:eastAsia="Calibri" w:hAnsi="Calibri" w:cs="Calibri"/>
          <w:color w:val="002060"/>
          <w:spacing w:val="-2"/>
          <w:sz w:val="18"/>
          <w:szCs w:val="18"/>
          <w:lang w:val="it-IT"/>
        </w:rPr>
        <w:t>i</w:t>
      </w:r>
      <w:r w:rsidRPr="00283FD1">
        <w:rPr>
          <w:rFonts w:ascii="Calibri" w:eastAsia="Calibri" w:hAnsi="Calibri" w:cs="Calibri"/>
          <w:color w:val="002060"/>
          <w:sz w:val="18"/>
          <w:szCs w:val="18"/>
          <w:lang w:val="it-IT"/>
        </w:rPr>
        <w:t>sione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Quando</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si registra</w:t>
      </w:r>
      <w:r w:rsidRPr="00283FD1">
        <w:rPr>
          <w:rFonts w:ascii="Calibri" w:eastAsia="Calibri" w:hAnsi="Calibri" w:cs="Calibri"/>
          <w:color w:val="002060"/>
          <w:spacing w:val="-5"/>
          <w:sz w:val="18"/>
          <w:szCs w:val="18"/>
          <w:lang w:val="it-IT"/>
        </w:rPr>
        <w:t xml:space="preserve"> </w:t>
      </w:r>
      <w:r w:rsidRPr="00283FD1">
        <w:rPr>
          <w:rFonts w:ascii="Calibri" w:eastAsia="Calibri" w:hAnsi="Calibri" w:cs="Calibri"/>
          <w:color w:val="002060"/>
          <w:spacing w:val="-1"/>
          <w:sz w:val="18"/>
          <w:szCs w:val="18"/>
          <w:lang w:val="it-IT"/>
        </w:rPr>
        <w:t>l</w:t>
      </w:r>
      <w:r w:rsidRPr="00283FD1">
        <w:rPr>
          <w:rFonts w:ascii="Calibri" w:eastAsia="Calibri" w:hAnsi="Calibri" w:cs="Calibri"/>
          <w:color w:val="002060"/>
          <w:sz w:val="18"/>
          <w:szCs w:val="18"/>
          <w:lang w:val="it-IT"/>
        </w:rPr>
        <w:t>a “Competenza dimost</w:t>
      </w:r>
      <w:r w:rsidRPr="00283FD1">
        <w:rPr>
          <w:rFonts w:ascii="Calibri" w:eastAsia="Calibri" w:hAnsi="Calibri" w:cs="Calibri"/>
          <w:color w:val="002060"/>
          <w:spacing w:val="-2"/>
          <w:sz w:val="18"/>
          <w:szCs w:val="18"/>
          <w:lang w:val="it-IT"/>
        </w:rPr>
        <w:t>r</w:t>
      </w:r>
      <w:r w:rsidRPr="00283FD1">
        <w:rPr>
          <w:rFonts w:ascii="Calibri" w:eastAsia="Calibri" w:hAnsi="Calibri" w:cs="Calibri"/>
          <w:color w:val="002060"/>
          <w:sz w:val="18"/>
          <w:szCs w:val="18"/>
          <w:lang w:val="it-IT"/>
        </w:rPr>
        <w:t>ata”,</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 xml:space="preserve">dovranno </w:t>
      </w:r>
      <w:r w:rsidRPr="00283FD1">
        <w:rPr>
          <w:rFonts w:ascii="Calibri" w:eastAsia="Calibri" w:hAnsi="Calibri" w:cs="Calibri"/>
          <w:color w:val="002060"/>
          <w:spacing w:val="-1"/>
          <w:sz w:val="18"/>
          <w:szCs w:val="18"/>
          <w:lang w:val="it-IT"/>
        </w:rPr>
        <w:t>e</w:t>
      </w:r>
      <w:r w:rsidRPr="00283FD1">
        <w:rPr>
          <w:rFonts w:ascii="Calibri" w:eastAsia="Calibri" w:hAnsi="Calibri" w:cs="Calibri"/>
          <w:color w:val="002060"/>
          <w:sz w:val="18"/>
          <w:szCs w:val="18"/>
          <w:lang w:val="it-IT"/>
        </w:rPr>
        <w:t>ssere</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attentamente</w:t>
      </w:r>
      <w:r w:rsidRPr="00283FD1">
        <w:rPr>
          <w:rFonts w:ascii="Calibri" w:eastAsia="Calibri" w:hAnsi="Calibri" w:cs="Calibri"/>
          <w:color w:val="002060"/>
          <w:spacing w:val="-9"/>
          <w:sz w:val="18"/>
          <w:szCs w:val="18"/>
          <w:lang w:val="it-IT"/>
        </w:rPr>
        <w:t xml:space="preserve"> </w:t>
      </w:r>
      <w:r w:rsidRPr="00283FD1">
        <w:rPr>
          <w:rFonts w:ascii="Calibri" w:eastAsia="Calibri" w:hAnsi="Calibri" w:cs="Calibri"/>
          <w:color w:val="002060"/>
          <w:sz w:val="18"/>
          <w:szCs w:val="18"/>
          <w:lang w:val="it-IT"/>
        </w:rPr>
        <w:t>considerati</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i crit</w:t>
      </w:r>
      <w:r w:rsidRPr="00283FD1">
        <w:rPr>
          <w:rFonts w:ascii="Calibri" w:eastAsia="Calibri" w:hAnsi="Calibri" w:cs="Calibri"/>
          <w:color w:val="002060"/>
          <w:spacing w:val="1"/>
          <w:sz w:val="18"/>
          <w:szCs w:val="18"/>
          <w:lang w:val="it-IT"/>
        </w:rPr>
        <w:t>er</w:t>
      </w:r>
      <w:r w:rsidRPr="00283FD1">
        <w:rPr>
          <w:rFonts w:ascii="Calibri" w:eastAsia="Calibri" w:hAnsi="Calibri" w:cs="Calibri"/>
          <w:color w:val="002060"/>
          <w:sz w:val="18"/>
          <w:szCs w:val="18"/>
          <w:lang w:val="it-IT"/>
        </w:rPr>
        <w:t>i</w:t>
      </w:r>
      <w:r w:rsidRPr="00283FD1">
        <w:rPr>
          <w:rFonts w:ascii="Calibri" w:eastAsia="Calibri" w:hAnsi="Calibri" w:cs="Calibri"/>
          <w:color w:val="002060"/>
          <w:spacing w:val="-5"/>
          <w:sz w:val="18"/>
          <w:szCs w:val="18"/>
          <w:lang w:val="it-IT"/>
        </w:rPr>
        <w:t xml:space="preserve"> </w:t>
      </w:r>
      <w:r w:rsidRPr="00283FD1">
        <w:rPr>
          <w:rFonts w:ascii="Calibri" w:eastAsia="Calibri" w:hAnsi="Calibri" w:cs="Calibri"/>
          <w:color w:val="002060"/>
          <w:sz w:val="18"/>
          <w:szCs w:val="18"/>
          <w:lang w:val="it-IT"/>
        </w:rPr>
        <w:t>per</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pacing w:val="-1"/>
          <w:sz w:val="18"/>
          <w:szCs w:val="18"/>
          <w:lang w:val="it-IT"/>
        </w:rPr>
        <w:t>l</w:t>
      </w:r>
      <w:r w:rsidRPr="00283FD1">
        <w:rPr>
          <w:rFonts w:ascii="Calibri" w:eastAsia="Calibri" w:hAnsi="Calibri" w:cs="Calibri"/>
          <w:color w:val="002060"/>
          <w:sz w:val="18"/>
          <w:szCs w:val="18"/>
          <w:lang w:val="it-IT"/>
        </w:rPr>
        <w:t>a valutazione contenuti nella</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parte</w:t>
      </w:r>
      <w:r w:rsidRPr="00283FD1">
        <w:rPr>
          <w:rFonts w:ascii="Calibri" w:eastAsia="Calibri" w:hAnsi="Calibri" w:cs="Calibri"/>
          <w:color w:val="002060"/>
          <w:spacing w:val="-3"/>
          <w:sz w:val="18"/>
          <w:szCs w:val="18"/>
          <w:lang w:val="it-IT"/>
        </w:rPr>
        <w:t xml:space="preserve"> </w:t>
      </w:r>
      <w:r w:rsidRPr="00283FD1">
        <w:rPr>
          <w:rFonts w:ascii="Calibri" w:eastAsia="Calibri" w:hAnsi="Calibri" w:cs="Calibri"/>
          <w:color w:val="002060"/>
          <w:sz w:val="18"/>
          <w:szCs w:val="18"/>
          <w:lang w:val="it-IT"/>
        </w:rPr>
        <w:t>destra</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del</w:t>
      </w:r>
      <w:r w:rsidRPr="00283FD1">
        <w:rPr>
          <w:rFonts w:ascii="Calibri" w:eastAsia="Calibri" w:hAnsi="Calibri" w:cs="Calibri"/>
          <w:color w:val="002060"/>
          <w:spacing w:val="-2"/>
          <w:sz w:val="18"/>
          <w:szCs w:val="18"/>
          <w:lang w:val="it-IT"/>
        </w:rPr>
        <w:t>l</w:t>
      </w:r>
      <w:r w:rsidRPr="00283FD1">
        <w:rPr>
          <w:rFonts w:ascii="Calibri" w:eastAsia="Calibri" w:hAnsi="Calibri" w:cs="Calibri"/>
          <w:color w:val="002060"/>
          <w:sz w:val="18"/>
          <w:szCs w:val="18"/>
          <w:lang w:val="it-IT"/>
        </w:rPr>
        <w:t>a</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pagina, che</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 xml:space="preserve">è </w:t>
      </w:r>
      <w:r w:rsidRPr="00283FD1">
        <w:rPr>
          <w:rFonts w:ascii="Calibri" w:eastAsia="Calibri" w:hAnsi="Calibri" w:cs="Calibri"/>
          <w:color w:val="002060"/>
          <w:spacing w:val="-1"/>
          <w:sz w:val="18"/>
          <w:szCs w:val="18"/>
          <w:lang w:val="it-IT"/>
        </w:rPr>
        <w:t>t</w:t>
      </w:r>
      <w:r w:rsidRPr="00283FD1">
        <w:rPr>
          <w:rFonts w:ascii="Calibri" w:eastAsia="Calibri" w:hAnsi="Calibri" w:cs="Calibri"/>
          <w:color w:val="002060"/>
          <w:sz w:val="18"/>
          <w:szCs w:val="18"/>
          <w:lang w:val="it-IT"/>
        </w:rPr>
        <w:t>ratta</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dal Codice</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z w:val="18"/>
          <w:szCs w:val="18"/>
          <w:lang w:val="it-IT"/>
        </w:rPr>
        <w:t>STCW, come</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pure</w:t>
      </w:r>
      <w:r w:rsidRPr="00283FD1">
        <w:rPr>
          <w:rFonts w:ascii="Calibri" w:eastAsia="Calibri" w:hAnsi="Calibri" w:cs="Calibri"/>
          <w:color w:val="002060"/>
          <w:spacing w:val="-2"/>
          <w:sz w:val="18"/>
          <w:szCs w:val="18"/>
          <w:lang w:val="it-IT"/>
        </w:rPr>
        <w:t xml:space="preserve"> </w:t>
      </w:r>
      <w:r w:rsidRPr="00283FD1">
        <w:rPr>
          <w:rFonts w:ascii="Calibri" w:eastAsia="Calibri" w:hAnsi="Calibri" w:cs="Calibri"/>
          <w:color w:val="002060"/>
          <w:spacing w:val="-1"/>
          <w:sz w:val="18"/>
          <w:szCs w:val="18"/>
          <w:lang w:val="it-IT"/>
        </w:rPr>
        <w:t>l</w:t>
      </w:r>
      <w:r w:rsidRPr="00283FD1">
        <w:rPr>
          <w:rFonts w:ascii="Calibri" w:eastAsia="Calibri" w:hAnsi="Calibri" w:cs="Calibri"/>
          <w:color w:val="002060"/>
          <w:sz w:val="18"/>
          <w:szCs w:val="18"/>
          <w:lang w:val="it-IT"/>
        </w:rPr>
        <w:t>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z w:val="18"/>
          <w:szCs w:val="18"/>
          <w:lang w:val="it-IT"/>
        </w:rPr>
        <w:t>migliori pratiche marinaresche</w:t>
      </w:r>
      <w:r w:rsidRPr="00283FD1">
        <w:rPr>
          <w:rFonts w:ascii="Calibri" w:eastAsia="Calibri" w:hAnsi="Calibri" w:cs="Calibri"/>
          <w:color w:val="002060"/>
          <w:spacing w:val="-10"/>
          <w:sz w:val="18"/>
          <w:szCs w:val="18"/>
          <w:lang w:val="it-IT"/>
        </w:rPr>
        <w:t xml:space="preserve"> </w:t>
      </w:r>
      <w:r w:rsidRPr="00283FD1">
        <w:rPr>
          <w:rFonts w:ascii="Calibri" w:eastAsia="Calibri" w:hAnsi="Calibri" w:cs="Calibri"/>
          <w:color w:val="002060"/>
          <w:sz w:val="18"/>
          <w:szCs w:val="18"/>
          <w:lang w:val="it-IT"/>
        </w:rPr>
        <w:t xml:space="preserve">e </w:t>
      </w:r>
      <w:r w:rsidRPr="00283FD1">
        <w:rPr>
          <w:rFonts w:ascii="Calibri" w:eastAsia="Calibri" w:hAnsi="Calibri" w:cs="Calibri"/>
          <w:color w:val="002060"/>
          <w:spacing w:val="-1"/>
          <w:sz w:val="18"/>
          <w:szCs w:val="18"/>
          <w:lang w:val="it-IT"/>
        </w:rPr>
        <w:t>l</w:t>
      </w:r>
      <w:r w:rsidRPr="00283FD1">
        <w:rPr>
          <w:rFonts w:ascii="Calibri" w:eastAsia="Calibri" w:hAnsi="Calibri" w:cs="Calibri"/>
          <w:color w:val="002060"/>
          <w:sz w:val="18"/>
          <w:szCs w:val="18"/>
          <w:lang w:val="it-IT"/>
        </w:rPr>
        <w:t>e</w:t>
      </w:r>
      <w:r w:rsidRPr="00283FD1">
        <w:rPr>
          <w:rFonts w:ascii="Calibri" w:eastAsia="Calibri" w:hAnsi="Calibri" w:cs="Calibri"/>
          <w:color w:val="002060"/>
          <w:spacing w:val="1"/>
          <w:sz w:val="18"/>
          <w:szCs w:val="18"/>
          <w:lang w:val="it-IT"/>
        </w:rPr>
        <w:t xml:space="preserve"> </w:t>
      </w:r>
      <w:r w:rsidRPr="00283FD1">
        <w:rPr>
          <w:rFonts w:ascii="Calibri" w:eastAsia="Calibri" w:hAnsi="Calibri" w:cs="Calibri"/>
          <w:color w:val="002060"/>
          <w:spacing w:val="-1"/>
          <w:sz w:val="18"/>
          <w:szCs w:val="18"/>
          <w:lang w:val="it-IT"/>
        </w:rPr>
        <w:t>b</w:t>
      </w:r>
      <w:r w:rsidRPr="00283FD1">
        <w:rPr>
          <w:rFonts w:ascii="Calibri" w:eastAsia="Calibri" w:hAnsi="Calibri" w:cs="Calibri"/>
          <w:color w:val="002060"/>
          <w:sz w:val="18"/>
          <w:szCs w:val="18"/>
          <w:lang w:val="it-IT"/>
        </w:rPr>
        <w:t>u</w:t>
      </w:r>
      <w:r w:rsidRPr="00283FD1">
        <w:rPr>
          <w:rFonts w:ascii="Calibri" w:eastAsia="Calibri" w:hAnsi="Calibri" w:cs="Calibri"/>
          <w:color w:val="002060"/>
          <w:spacing w:val="-1"/>
          <w:sz w:val="18"/>
          <w:szCs w:val="18"/>
          <w:lang w:val="it-IT"/>
        </w:rPr>
        <w:t>o</w:t>
      </w:r>
      <w:r w:rsidRPr="00283FD1">
        <w:rPr>
          <w:rFonts w:ascii="Calibri" w:eastAsia="Calibri" w:hAnsi="Calibri" w:cs="Calibri"/>
          <w:color w:val="002060"/>
          <w:sz w:val="18"/>
          <w:szCs w:val="18"/>
          <w:lang w:val="it-IT"/>
        </w:rPr>
        <w:t>ne p</w:t>
      </w:r>
      <w:r w:rsidRPr="00283FD1">
        <w:rPr>
          <w:rFonts w:ascii="Calibri" w:eastAsia="Calibri" w:hAnsi="Calibri" w:cs="Calibri"/>
          <w:color w:val="002060"/>
          <w:spacing w:val="-2"/>
          <w:sz w:val="18"/>
          <w:szCs w:val="18"/>
          <w:lang w:val="it-IT"/>
        </w:rPr>
        <w:t>r</w:t>
      </w:r>
      <w:r w:rsidRPr="00283FD1">
        <w:rPr>
          <w:rFonts w:ascii="Calibri" w:eastAsia="Calibri" w:hAnsi="Calibri" w:cs="Calibri"/>
          <w:color w:val="002060"/>
          <w:sz w:val="18"/>
          <w:szCs w:val="18"/>
          <w:lang w:val="it-IT"/>
        </w:rPr>
        <w:t>atiche di si</w:t>
      </w:r>
      <w:r w:rsidRPr="00283FD1">
        <w:rPr>
          <w:rFonts w:ascii="Calibri" w:eastAsia="Calibri" w:hAnsi="Calibri" w:cs="Calibri"/>
          <w:color w:val="002060"/>
          <w:spacing w:val="-1"/>
          <w:sz w:val="18"/>
          <w:szCs w:val="18"/>
          <w:lang w:val="it-IT"/>
        </w:rPr>
        <w:t>c</w:t>
      </w:r>
      <w:r w:rsidRPr="00283FD1">
        <w:rPr>
          <w:rFonts w:ascii="Calibri" w:eastAsia="Calibri" w:hAnsi="Calibri" w:cs="Calibri"/>
          <w:color w:val="002060"/>
          <w:sz w:val="18"/>
          <w:szCs w:val="18"/>
          <w:lang w:val="it-IT"/>
        </w:rPr>
        <w:t>urezza</w:t>
      </w:r>
      <w:r w:rsidRPr="00283FD1">
        <w:rPr>
          <w:rFonts w:ascii="Calibri" w:eastAsia="Calibri" w:hAnsi="Calibri" w:cs="Calibri"/>
          <w:color w:val="002060"/>
          <w:spacing w:val="-4"/>
          <w:sz w:val="18"/>
          <w:szCs w:val="18"/>
          <w:lang w:val="it-IT"/>
        </w:rPr>
        <w:t xml:space="preserve"> </w:t>
      </w:r>
      <w:r w:rsidRPr="00283FD1">
        <w:rPr>
          <w:rFonts w:ascii="Calibri" w:eastAsia="Calibri" w:hAnsi="Calibri" w:cs="Calibri"/>
          <w:color w:val="002060"/>
          <w:sz w:val="18"/>
          <w:szCs w:val="18"/>
          <w:lang w:val="it-IT"/>
        </w:rPr>
        <w:t>sul lavoro</w:t>
      </w:r>
    </w:p>
    <w:p w:rsidR="00283FD1" w:rsidRPr="00D4076A" w:rsidRDefault="00283FD1" w:rsidP="00283FD1">
      <w:pPr>
        <w:spacing w:before="2" w:after="0" w:line="190" w:lineRule="exact"/>
        <w:ind w:right="-20"/>
        <w:jc w:val="both"/>
        <w:rPr>
          <w:sz w:val="19"/>
          <w:szCs w:val="19"/>
          <w:lang w:val="it-IT"/>
        </w:rPr>
      </w:pPr>
    </w:p>
    <w:p w:rsidR="009D0178" w:rsidRPr="00283FD1" w:rsidRDefault="009D0178" w:rsidP="00283FD1">
      <w:pPr>
        <w:spacing w:after="0" w:line="240" w:lineRule="auto"/>
        <w:ind w:left="-360" w:right="-20"/>
        <w:jc w:val="both"/>
        <w:rPr>
          <w:rFonts w:ascii="Calibri" w:eastAsia="Calibri" w:hAnsi="Calibri" w:cs="Calibri"/>
          <w:i/>
          <w:color w:val="002060"/>
          <w:sz w:val="18"/>
          <w:szCs w:val="18"/>
        </w:rPr>
      </w:pPr>
      <w:r w:rsidRPr="00283FD1">
        <w:rPr>
          <w:rFonts w:ascii="Calibri" w:eastAsia="Calibri" w:hAnsi="Calibri" w:cs="Calibri"/>
          <w:i/>
          <w:color w:val="002060"/>
          <w:position w:val="1"/>
          <w:sz w:val="18"/>
          <w:szCs w:val="18"/>
        </w:rPr>
        <w:t xml:space="preserve">The </w:t>
      </w:r>
      <w:r w:rsidRPr="00283FD1">
        <w:rPr>
          <w:rFonts w:ascii="Calibri" w:eastAsia="Calibri" w:hAnsi="Calibri" w:cs="Calibri"/>
          <w:i/>
          <w:color w:val="002060"/>
          <w:spacing w:val="-1"/>
          <w:position w:val="1"/>
          <w:sz w:val="18"/>
          <w:szCs w:val="18"/>
        </w:rPr>
        <w:t>c</w:t>
      </w:r>
      <w:r w:rsidRPr="00283FD1">
        <w:rPr>
          <w:rFonts w:ascii="Calibri" w:eastAsia="Calibri" w:hAnsi="Calibri" w:cs="Calibri"/>
          <w:i/>
          <w:color w:val="002060"/>
          <w:position w:val="1"/>
          <w:sz w:val="18"/>
          <w:szCs w:val="18"/>
        </w:rPr>
        <w:t>ompeten</w:t>
      </w:r>
      <w:r w:rsidRPr="00283FD1">
        <w:rPr>
          <w:rFonts w:ascii="Calibri" w:eastAsia="Calibri" w:hAnsi="Calibri" w:cs="Calibri"/>
          <w:i/>
          <w:color w:val="002060"/>
          <w:spacing w:val="-1"/>
          <w:position w:val="1"/>
          <w:sz w:val="18"/>
          <w:szCs w:val="18"/>
        </w:rPr>
        <w:t>c</w:t>
      </w:r>
      <w:r w:rsidRPr="00283FD1">
        <w:rPr>
          <w:rFonts w:ascii="Calibri" w:eastAsia="Calibri" w:hAnsi="Calibri" w:cs="Calibri"/>
          <w:i/>
          <w:color w:val="002060"/>
          <w:position w:val="1"/>
          <w:sz w:val="18"/>
          <w:szCs w:val="18"/>
        </w:rPr>
        <w:t>e</w:t>
      </w:r>
      <w:r w:rsidRPr="00283FD1">
        <w:rPr>
          <w:rFonts w:ascii="Calibri" w:eastAsia="Calibri" w:hAnsi="Calibri" w:cs="Calibri"/>
          <w:i/>
          <w:color w:val="002060"/>
          <w:spacing w:val="39"/>
          <w:position w:val="1"/>
          <w:sz w:val="18"/>
          <w:szCs w:val="18"/>
        </w:rPr>
        <w:t xml:space="preserve"> </w:t>
      </w:r>
      <w:r w:rsidRPr="00283FD1">
        <w:rPr>
          <w:rFonts w:ascii="Calibri" w:eastAsia="Calibri" w:hAnsi="Calibri" w:cs="Calibri"/>
          <w:i/>
          <w:color w:val="002060"/>
          <w:position w:val="1"/>
          <w:sz w:val="18"/>
          <w:szCs w:val="18"/>
        </w:rPr>
        <w:t>sha</w:t>
      </w:r>
      <w:r w:rsidRPr="00283FD1">
        <w:rPr>
          <w:rFonts w:ascii="Calibri" w:eastAsia="Calibri" w:hAnsi="Calibri" w:cs="Calibri"/>
          <w:i/>
          <w:color w:val="002060"/>
          <w:spacing w:val="-1"/>
          <w:position w:val="1"/>
          <w:sz w:val="18"/>
          <w:szCs w:val="18"/>
        </w:rPr>
        <w:t>d</w:t>
      </w:r>
      <w:r w:rsidRPr="00283FD1">
        <w:rPr>
          <w:rFonts w:ascii="Calibri" w:eastAsia="Calibri" w:hAnsi="Calibri" w:cs="Calibri"/>
          <w:i/>
          <w:color w:val="002060"/>
          <w:position w:val="1"/>
          <w:sz w:val="18"/>
          <w:szCs w:val="18"/>
        </w:rPr>
        <w:t>ed</w:t>
      </w:r>
      <w:r w:rsidRPr="00283FD1">
        <w:rPr>
          <w:rFonts w:ascii="Calibri" w:eastAsia="Calibri" w:hAnsi="Calibri" w:cs="Calibri"/>
          <w:i/>
          <w:color w:val="002060"/>
          <w:spacing w:val="6"/>
          <w:position w:val="1"/>
          <w:sz w:val="18"/>
          <w:szCs w:val="18"/>
        </w:rPr>
        <w:t xml:space="preserve"> </w:t>
      </w:r>
      <w:r w:rsidRPr="00283FD1">
        <w:rPr>
          <w:rFonts w:ascii="Calibri" w:eastAsia="Calibri" w:hAnsi="Calibri" w:cs="Calibri"/>
          <w:i/>
          <w:color w:val="002060"/>
          <w:spacing w:val="-1"/>
          <w:position w:val="1"/>
          <w:sz w:val="18"/>
          <w:szCs w:val="18"/>
        </w:rPr>
        <w:t>i</w:t>
      </w:r>
      <w:r w:rsidRPr="00283FD1">
        <w:rPr>
          <w:rFonts w:ascii="Calibri" w:eastAsia="Calibri" w:hAnsi="Calibri" w:cs="Calibri"/>
          <w:i/>
          <w:color w:val="002060"/>
          <w:position w:val="1"/>
          <w:sz w:val="18"/>
          <w:szCs w:val="18"/>
        </w:rPr>
        <w:t>n</w:t>
      </w:r>
      <w:r w:rsidRPr="00283FD1">
        <w:rPr>
          <w:rFonts w:ascii="Calibri" w:eastAsia="Calibri" w:hAnsi="Calibri" w:cs="Calibri"/>
          <w:i/>
          <w:color w:val="002060"/>
          <w:spacing w:val="21"/>
          <w:position w:val="1"/>
          <w:sz w:val="18"/>
          <w:szCs w:val="18"/>
        </w:rPr>
        <w:t xml:space="preserve"> </w:t>
      </w:r>
      <w:r w:rsidRPr="00283FD1">
        <w:rPr>
          <w:rFonts w:ascii="Calibri" w:eastAsia="Calibri" w:hAnsi="Calibri" w:cs="Calibri"/>
          <w:b/>
          <w:bCs/>
          <w:i/>
          <w:color w:val="002060"/>
          <w:position w:val="1"/>
          <w:sz w:val="18"/>
          <w:szCs w:val="18"/>
        </w:rPr>
        <w:t>g</w:t>
      </w:r>
      <w:r w:rsidRPr="00283FD1">
        <w:rPr>
          <w:rFonts w:ascii="Calibri" w:eastAsia="Calibri" w:hAnsi="Calibri" w:cs="Calibri"/>
          <w:b/>
          <w:bCs/>
          <w:i/>
          <w:color w:val="002060"/>
          <w:spacing w:val="-4"/>
          <w:position w:val="1"/>
          <w:sz w:val="18"/>
          <w:szCs w:val="18"/>
        </w:rPr>
        <w:t>r</w:t>
      </w:r>
      <w:r w:rsidRPr="00283FD1">
        <w:rPr>
          <w:rFonts w:ascii="Calibri" w:eastAsia="Calibri" w:hAnsi="Calibri" w:cs="Calibri"/>
          <w:b/>
          <w:bCs/>
          <w:i/>
          <w:color w:val="002060"/>
          <w:position w:val="1"/>
          <w:sz w:val="18"/>
          <w:szCs w:val="18"/>
        </w:rPr>
        <w:t xml:space="preserve">een </w:t>
      </w:r>
      <w:r w:rsidRPr="00283FD1">
        <w:rPr>
          <w:rFonts w:ascii="Calibri" w:eastAsia="Calibri" w:hAnsi="Calibri" w:cs="Calibri"/>
          <w:b/>
          <w:bCs/>
          <w:i/>
          <w:color w:val="002060"/>
          <w:spacing w:val="8"/>
          <w:position w:val="1"/>
          <w:sz w:val="18"/>
          <w:szCs w:val="18"/>
        </w:rPr>
        <w:t xml:space="preserve"> </w:t>
      </w:r>
      <w:r w:rsidRPr="00283FD1">
        <w:rPr>
          <w:rFonts w:ascii="Calibri" w:eastAsia="Calibri" w:hAnsi="Calibri" w:cs="Calibri"/>
          <w:i/>
          <w:color w:val="002060"/>
          <w:position w:val="1"/>
          <w:sz w:val="18"/>
          <w:szCs w:val="18"/>
        </w:rPr>
        <w:t>(in</w:t>
      </w:r>
      <w:r w:rsidRPr="00283FD1">
        <w:rPr>
          <w:rFonts w:ascii="Calibri" w:eastAsia="Calibri" w:hAnsi="Calibri" w:cs="Calibri"/>
          <w:i/>
          <w:color w:val="002060"/>
          <w:spacing w:val="18"/>
          <w:position w:val="1"/>
          <w:sz w:val="18"/>
          <w:szCs w:val="18"/>
        </w:rPr>
        <w:t xml:space="preserve"> </w:t>
      </w:r>
      <w:r w:rsidRPr="00283FD1">
        <w:rPr>
          <w:rFonts w:ascii="Calibri" w:eastAsia="Calibri" w:hAnsi="Calibri" w:cs="Calibri"/>
          <w:i/>
          <w:color w:val="002060"/>
          <w:position w:val="1"/>
          <w:sz w:val="18"/>
          <w:szCs w:val="18"/>
        </w:rPr>
        <w:t>this</w:t>
      </w:r>
      <w:r w:rsidRPr="00283FD1">
        <w:rPr>
          <w:rFonts w:ascii="Calibri" w:eastAsia="Calibri" w:hAnsi="Calibri" w:cs="Calibri"/>
          <w:i/>
          <w:color w:val="002060"/>
          <w:spacing w:val="22"/>
          <w:position w:val="1"/>
          <w:sz w:val="18"/>
          <w:szCs w:val="18"/>
        </w:rPr>
        <w:t xml:space="preserve"> </w:t>
      </w:r>
      <w:r w:rsidRPr="00283FD1">
        <w:rPr>
          <w:rFonts w:ascii="Calibri" w:eastAsia="Calibri" w:hAnsi="Calibri" w:cs="Calibri"/>
          <w:i/>
          <w:color w:val="002060"/>
          <w:spacing w:val="1"/>
          <w:w w:val="90"/>
          <w:position w:val="1"/>
          <w:sz w:val="18"/>
          <w:szCs w:val="18"/>
        </w:rPr>
        <w:t>cas</w:t>
      </w:r>
      <w:r w:rsidRPr="00283FD1">
        <w:rPr>
          <w:rFonts w:ascii="Calibri" w:eastAsia="Calibri" w:hAnsi="Calibri" w:cs="Calibri"/>
          <w:i/>
          <w:color w:val="002060"/>
          <w:w w:val="90"/>
          <w:position w:val="1"/>
          <w:sz w:val="18"/>
          <w:szCs w:val="18"/>
        </w:rPr>
        <w:t>e</w:t>
      </w:r>
      <w:r w:rsidRPr="00283FD1">
        <w:rPr>
          <w:rFonts w:ascii="Calibri" w:eastAsia="Calibri" w:hAnsi="Calibri" w:cs="Calibri"/>
          <w:i/>
          <w:color w:val="002060"/>
          <w:spacing w:val="6"/>
          <w:w w:val="90"/>
          <w:position w:val="1"/>
          <w:sz w:val="18"/>
          <w:szCs w:val="18"/>
        </w:rPr>
        <w:t xml:space="preserve"> </w:t>
      </w:r>
      <w:r w:rsidRPr="00283FD1">
        <w:rPr>
          <w:rFonts w:ascii="Calibri" w:eastAsia="Calibri" w:hAnsi="Calibri" w:cs="Calibri"/>
          <w:i/>
          <w:color w:val="002060"/>
          <w:spacing w:val="1"/>
          <w:position w:val="1"/>
          <w:sz w:val="18"/>
          <w:szCs w:val="18"/>
        </w:rPr>
        <w:t>‘</w:t>
      </w:r>
      <w:r w:rsidRPr="00283FD1">
        <w:rPr>
          <w:rFonts w:ascii="Calibri" w:eastAsia="Calibri" w:hAnsi="Calibri" w:cs="Calibri"/>
          <w:i/>
          <w:color w:val="002060"/>
          <w:position w:val="1"/>
          <w:sz w:val="18"/>
          <w:szCs w:val="18"/>
        </w:rPr>
        <w:t>Carry</w:t>
      </w:r>
      <w:r w:rsidRPr="00283FD1">
        <w:rPr>
          <w:rFonts w:ascii="Calibri" w:eastAsia="Calibri" w:hAnsi="Calibri" w:cs="Calibri"/>
          <w:i/>
          <w:color w:val="002060"/>
          <w:spacing w:val="10"/>
          <w:position w:val="1"/>
          <w:sz w:val="18"/>
          <w:szCs w:val="18"/>
        </w:rPr>
        <w:t xml:space="preserve"> </w:t>
      </w:r>
      <w:r w:rsidRPr="00283FD1">
        <w:rPr>
          <w:rFonts w:ascii="Calibri" w:eastAsia="Calibri" w:hAnsi="Calibri" w:cs="Calibri"/>
          <w:i/>
          <w:color w:val="002060"/>
          <w:position w:val="1"/>
          <w:sz w:val="18"/>
          <w:szCs w:val="18"/>
        </w:rPr>
        <w:t>out</w:t>
      </w:r>
      <w:r w:rsidRPr="00283FD1">
        <w:rPr>
          <w:rFonts w:ascii="Calibri" w:eastAsia="Calibri" w:hAnsi="Calibri" w:cs="Calibri"/>
          <w:i/>
          <w:color w:val="002060"/>
          <w:spacing w:val="39"/>
          <w:position w:val="1"/>
          <w:sz w:val="18"/>
          <w:szCs w:val="18"/>
        </w:rPr>
        <w:t xml:space="preserve"> </w:t>
      </w:r>
      <w:r w:rsidRPr="00283FD1">
        <w:rPr>
          <w:rFonts w:ascii="Calibri" w:eastAsia="Calibri" w:hAnsi="Calibri" w:cs="Calibri"/>
          <w:i/>
          <w:color w:val="002060"/>
          <w:position w:val="1"/>
          <w:sz w:val="18"/>
          <w:szCs w:val="18"/>
        </w:rPr>
        <w:t>watch</w:t>
      </w:r>
      <w:r w:rsidRPr="00283FD1">
        <w:rPr>
          <w:rFonts w:ascii="Calibri" w:eastAsia="Calibri" w:hAnsi="Calibri" w:cs="Calibri"/>
          <w:i/>
          <w:color w:val="002060"/>
          <w:spacing w:val="41"/>
          <w:position w:val="1"/>
          <w:sz w:val="18"/>
          <w:szCs w:val="18"/>
        </w:rPr>
        <w:t xml:space="preserve"> </w:t>
      </w:r>
      <w:r w:rsidRPr="00283FD1">
        <w:rPr>
          <w:rFonts w:ascii="Calibri" w:eastAsia="Calibri" w:hAnsi="Calibri" w:cs="Calibri"/>
          <w:i/>
          <w:color w:val="002060"/>
          <w:w w:val="110"/>
          <w:position w:val="1"/>
          <w:sz w:val="18"/>
          <w:szCs w:val="18"/>
        </w:rPr>
        <w:t>rou</w:t>
      </w:r>
      <w:r w:rsidRPr="00283FD1">
        <w:rPr>
          <w:rFonts w:ascii="Calibri" w:eastAsia="Calibri" w:hAnsi="Calibri" w:cs="Calibri"/>
          <w:i/>
          <w:color w:val="002060"/>
          <w:spacing w:val="1"/>
          <w:w w:val="110"/>
          <w:position w:val="1"/>
          <w:sz w:val="18"/>
          <w:szCs w:val="18"/>
        </w:rPr>
        <w:t>t</w:t>
      </w:r>
      <w:r w:rsidRPr="00283FD1">
        <w:rPr>
          <w:rFonts w:ascii="Calibri" w:eastAsia="Calibri" w:hAnsi="Calibri" w:cs="Calibri"/>
          <w:i/>
          <w:color w:val="002060"/>
          <w:w w:val="110"/>
          <w:position w:val="1"/>
          <w:sz w:val="18"/>
          <w:szCs w:val="18"/>
        </w:rPr>
        <w:t>i</w:t>
      </w:r>
      <w:r w:rsidRPr="00283FD1">
        <w:rPr>
          <w:rFonts w:ascii="Calibri" w:eastAsia="Calibri" w:hAnsi="Calibri" w:cs="Calibri"/>
          <w:i/>
          <w:color w:val="002060"/>
          <w:spacing w:val="2"/>
          <w:w w:val="110"/>
          <w:position w:val="1"/>
          <w:sz w:val="18"/>
          <w:szCs w:val="18"/>
        </w:rPr>
        <w:t>n</w:t>
      </w:r>
      <w:r w:rsidRPr="00283FD1">
        <w:rPr>
          <w:rFonts w:ascii="Calibri" w:eastAsia="Calibri" w:hAnsi="Calibri" w:cs="Calibri"/>
          <w:i/>
          <w:color w:val="002060"/>
          <w:w w:val="110"/>
          <w:position w:val="1"/>
          <w:sz w:val="18"/>
          <w:szCs w:val="18"/>
        </w:rPr>
        <w:t xml:space="preserve">e </w:t>
      </w:r>
      <w:r w:rsidRPr="00283FD1">
        <w:rPr>
          <w:rFonts w:ascii="Calibri" w:eastAsia="Calibri" w:hAnsi="Calibri" w:cs="Calibri"/>
          <w:i/>
          <w:color w:val="002060"/>
          <w:position w:val="1"/>
          <w:sz w:val="18"/>
          <w:szCs w:val="18"/>
        </w:rPr>
        <w:t>etc</w:t>
      </w:r>
      <w:r w:rsidRPr="00283FD1">
        <w:rPr>
          <w:rFonts w:ascii="Calibri" w:eastAsia="Calibri" w:hAnsi="Calibri" w:cs="Calibri"/>
          <w:i/>
          <w:color w:val="002060"/>
          <w:spacing w:val="1"/>
          <w:position w:val="1"/>
          <w:sz w:val="18"/>
          <w:szCs w:val="18"/>
        </w:rPr>
        <w:t>’</w:t>
      </w:r>
      <w:r w:rsidRPr="00283FD1">
        <w:rPr>
          <w:rFonts w:ascii="Calibri" w:eastAsia="Calibri" w:hAnsi="Calibri" w:cs="Calibri"/>
          <w:i/>
          <w:color w:val="002060"/>
          <w:position w:val="1"/>
          <w:sz w:val="18"/>
          <w:szCs w:val="18"/>
        </w:rPr>
        <w:t>)</w:t>
      </w:r>
      <w:r w:rsidRPr="00283FD1">
        <w:rPr>
          <w:rFonts w:ascii="Calibri" w:eastAsia="Calibri" w:hAnsi="Calibri" w:cs="Calibri"/>
          <w:i/>
          <w:color w:val="002060"/>
          <w:spacing w:val="17"/>
          <w:position w:val="1"/>
          <w:sz w:val="18"/>
          <w:szCs w:val="18"/>
        </w:rPr>
        <w:t xml:space="preserve"> </w:t>
      </w:r>
      <w:r w:rsidRPr="00283FD1">
        <w:rPr>
          <w:rFonts w:ascii="Calibri" w:eastAsia="Calibri" w:hAnsi="Calibri" w:cs="Calibri"/>
          <w:i/>
          <w:color w:val="002060"/>
          <w:position w:val="1"/>
          <w:sz w:val="18"/>
          <w:szCs w:val="18"/>
        </w:rPr>
        <w:t>is</w:t>
      </w:r>
      <w:r w:rsidRPr="00283FD1">
        <w:rPr>
          <w:rFonts w:ascii="Calibri" w:eastAsia="Calibri" w:hAnsi="Calibri" w:cs="Calibri"/>
          <w:i/>
          <w:color w:val="002060"/>
          <w:spacing w:val="-8"/>
          <w:position w:val="1"/>
          <w:sz w:val="18"/>
          <w:szCs w:val="18"/>
        </w:rPr>
        <w:t xml:space="preserve"> </w:t>
      </w:r>
      <w:r w:rsidRPr="00283FD1">
        <w:rPr>
          <w:rFonts w:ascii="Calibri" w:eastAsia="Calibri" w:hAnsi="Calibri" w:cs="Calibri"/>
          <w:i/>
          <w:color w:val="002060"/>
          <w:position w:val="1"/>
          <w:sz w:val="18"/>
          <w:szCs w:val="18"/>
        </w:rPr>
        <w:t>dire</w:t>
      </w:r>
      <w:r w:rsidRPr="00283FD1">
        <w:rPr>
          <w:rFonts w:ascii="Calibri" w:eastAsia="Calibri" w:hAnsi="Calibri" w:cs="Calibri"/>
          <w:i/>
          <w:color w:val="002060"/>
          <w:spacing w:val="-1"/>
          <w:position w:val="1"/>
          <w:sz w:val="18"/>
          <w:szCs w:val="18"/>
        </w:rPr>
        <w:t>c</w:t>
      </w:r>
      <w:r w:rsidRPr="00283FD1">
        <w:rPr>
          <w:rFonts w:ascii="Calibri" w:eastAsia="Calibri" w:hAnsi="Calibri" w:cs="Calibri"/>
          <w:i/>
          <w:color w:val="002060"/>
          <w:position w:val="1"/>
          <w:sz w:val="18"/>
          <w:szCs w:val="18"/>
        </w:rPr>
        <w:t xml:space="preserve">tly </w:t>
      </w:r>
      <w:r w:rsidRPr="00283FD1">
        <w:rPr>
          <w:rFonts w:ascii="Calibri" w:eastAsia="Calibri" w:hAnsi="Calibri" w:cs="Calibri"/>
          <w:i/>
          <w:color w:val="002060"/>
          <w:spacing w:val="5"/>
          <w:position w:val="1"/>
          <w:sz w:val="18"/>
          <w:szCs w:val="18"/>
        </w:rPr>
        <w:t xml:space="preserve"> </w:t>
      </w:r>
      <w:r w:rsidRPr="00283FD1">
        <w:rPr>
          <w:rFonts w:ascii="Calibri" w:eastAsia="Calibri" w:hAnsi="Calibri" w:cs="Calibri"/>
          <w:i/>
          <w:color w:val="002060"/>
          <w:position w:val="1"/>
          <w:sz w:val="18"/>
          <w:szCs w:val="18"/>
        </w:rPr>
        <w:t>taken</w:t>
      </w:r>
      <w:r w:rsidRPr="00283FD1">
        <w:rPr>
          <w:rFonts w:ascii="Calibri" w:eastAsia="Calibri" w:hAnsi="Calibri" w:cs="Calibri"/>
          <w:i/>
          <w:color w:val="002060"/>
          <w:spacing w:val="40"/>
          <w:position w:val="1"/>
          <w:sz w:val="18"/>
          <w:szCs w:val="18"/>
        </w:rPr>
        <w:t xml:space="preserve"> </w:t>
      </w:r>
      <w:r w:rsidRPr="00283FD1">
        <w:rPr>
          <w:rFonts w:ascii="Calibri" w:eastAsia="Calibri" w:hAnsi="Calibri" w:cs="Calibri"/>
          <w:i/>
          <w:color w:val="002060"/>
          <w:spacing w:val="1"/>
          <w:position w:val="1"/>
          <w:sz w:val="18"/>
          <w:szCs w:val="18"/>
        </w:rPr>
        <w:t>f</w:t>
      </w:r>
      <w:r w:rsidRPr="00283FD1">
        <w:rPr>
          <w:rFonts w:ascii="Calibri" w:eastAsia="Calibri" w:hAnsi="Calibri" w:cs="Calibri"/>
          <w:i/>
          <w:color w:val="002060"/>
          <w:position w:val="1"/>
          <w:sz w:val="18"/>
          <w:szCs w:val="18"/>
        </w:rPr>
        <w:t xml:space="preserve">rom </w:t>
      </w:r>
      <w:r w:rsidRPr="00283FD1">
        <w:rPr>
          <w:rFonts w:ascii="Calibri" w:eastAsia="Calibri" w:hAnsi="Calibri" w:cs="Calibri"/>
          <w:i/>
          <w:color w:val="002060"/>
          <w:spacing w:val="6"/>
          <w:position w:val="1"/>
          <w:sz w:val="18"/>
          <w:szCs w:val="18"/>
        </w:rPr>
        <w:t xml:space="preserve"> </w:t>
      </w:r>
      <w:r w:rsidRPr="00283FD1">
        <w:rPr>
          <w:rFonts w:ascii="Calibri" w:eastAsia="Calibri" w:hAnsi="Calibri" w:cs="Calibri"/>
          <w:i/>
          <w:color w:val="002060"/>
          <w:position w:val="1"/>
          <w:sz w:val="18"/>
          <w:szCs w:val="18"/>
        </w:rPr>
        <w:t>the</w:t>
      </w:r>
      <w:r w:rsidRPr="00283FD1">
        <w:rPr>
          <w:rFonts w:ascii="Calibri" w:eastAsia="Calibri" w:hAnsi="Calibri" w:cs="Calibri"/>
          <w:i/>
          <w:color w:val="002060"/>
          <w:spacing w:val="28"/>
          <w:position w:val="1"/>
          <w:sz w:val="18"/>
          <w:szCs w:val="18"/>
        </w:rPr>
        <w:t xml:space="preserve"> </w:t>
      </w:r>
      <w:r w:rsidRPr="00283FD1">
        <w:rPr>
          <w:rFonts w:ascii="Calibri" w:eastAsia="Calibri" w:hAnsi="Calibri" w:cs="Calibri"/>
          <w:i/>
          <w:color w:val="002060"/>
          <w:position w:val="1"/>
          <w:sz w:val="18"/>
          <w:szCs w:val="18"/>
        </w:rPr>
        <w:t>text</w:t>
      </w:r>
      <w:r w:rsidRPr="00283FD1">
        <w:rPr>
          <w:rFonts w:ascii="Calibri" w:eastAsia="Calibri" w:hAnsi="Calibri" w:cs="Calibri"/>
          <w:i/>
          <w:color w:val="002060"/>
          <w:spacing w:val="39"/>
          <w:position w:val="1"/>
          <w:sz w:val="18"/>
          <w:szCs w:val="18"/>
        </w:rPr>
        <w:t xml:space="preserve"> </w:t>
      </w:r>
      <w:r w:rsidRPr="00283FD1">
        <w:rPr>
          <w:rFonts w:ascii="Calibri" w:eastAsia="Calibri" w:hAnsi="Calibri" w:cs="Calibri"/>
          <w:i/>
          <w:color w:val="002060"/>
          <w:position w:val="1"/>
          <w:sz w:val="18"/>
          <w:szCs w:val="18"/>
        </w:rPr>
        <w:t>of</w:t>
      </w:r>
      <w:r w:rsidRPr="00283FD1">
        <w:rPr>
          <w:rFonts w:ascii="Calibri" w:eastAsia="Calibri" w:hAnsi="Calibri" w:cs="Calibri"/>
          <w:i/>
          <w:color w:val="002060"/>
          <w:spacing w:val="29"/>
          <w:position w:val="1"/>
          <w:sz w:val="18"/>
          <w:szCs w:val="18"/>
        </w:rPr>
        <w:t xml:space="preserve"> </w:t>
      </w:r>
      <w:r w:rsidRPr="00283FD1">
        <w:rPr>
          <w:rFonts w:ascii="Calibri" w:eastAsia="Calibri" w:hAnsi="Calibri" w:cs="Calibri"/>
          <w:i/>
          <w:color w:val="002060"/>
          <w:position w:val="1"/>
          <w:sz w:val="18"/>
          <w:szCs w:val="18"/>
        </w:rPr>
        <w:t>the</w:t>
      </w:r>
      <w:r w:rsidRPr="00283FD1">
        <w:rPr>
          <w:rFonts w:ascii="Calibri" w:eastAsia="Calibri" w:hAnsi="Calibri" w:cs="Calibri"/>
          <w:i/>
          <w:color w:val="002060"/>
          <w:spacing w:val="28"/>
          <w:position w:val="1"/>
          <w:sz w:val="18"/>
          <w:szCs w:val="18"/>
        </w:rPr>
        <w:t xml:space="preserve"> </w:t>
      </w:r>
      <w:r w:rsidRPr="00283FD1">
        <w:rPr>
          <w:rFonts w:ascii="Calibri" w:eastAsia="Calibri" w:hAnsi="Calibri" w:cs="Calibri"/>
          <w:i/>
          <w:color w:val="002060"/>
          <w:w w:val="88"/>
          <w:position w:val="1"/>
          <w:sz w:val="18"/>
          <w:szCs w:val="18"/>
        </w:rPr>
        <w:t>S</w:t>
      </w:r>
      <w:r w:rsidRPr="00283FD1">
        <w:rPr>
          <w:rFonts w:ascii="Calibri" w:eastAsia="Calibri" w:hAnsi="Calibri" w:cs="Calibri"/>
          <w:i/>
          <w:color w:val="002060"/>
          <w:spacing w:val="-1"/>
          <w:w w:val="88"/>
          <w:position w:val="1"/>
          <w:sz w:val="18"/>
          <w:szCs w:val="18"/>
        </w:rPr>
        <w:t>T</w:t>
      </w:r>
      <w:r w:rsidRPr="00283FD1">
        <w:rPr>
          <w:rFonts w:ascii="Calibri" w:eastAsia="Calibri" w:hAnsi="Calibri" w:cs="Calibri"/>
          <w:i/>
          <w:color w:val="002060"/>
          <w:w w:val="88"/>
          <w:position w:val="1"/>
          <w:sz w:val="18"/>
          <w:szCs w:val="18"/>
        </w:rPr>
        <w:t>CW</w:t>
      </w:r>
      <w:r w:rsidRPr="00283FD1">
        <w:rPr>
          <w:rFonts w:ascii="Calibri" w:eastAsia="Calibri" w:hAnsi="Calibri" w:cs="Calibri"/>
          <w:i/>
          <w:color w:val="002060"/>
          <w:spacing w:val="10"/>
          <w:w w:val="88"/>
          <w:position w:val="1"/>
          <w:sz w:val="18"/>
          <w:szCs w:val="18"/>
        </w:rPr>
        <w:t xml:space="preserve"> </w:t>
      </w:r>
      <w:r w:rsidRPr="00283FD1">
        <w:rPr>
          <w:rFonts w:ascii="Calibri" w:eastAsia="Calibri" w:hAnsi="Calibri" w:cs="Calibri"/>
          <w:i/>
          <w:color w:val="002060"/>
          <w:spacing w:val="1"/>
          <w:position w:val="1"/>
          <w:sz w:val="18"/>
          <w:szCs w:val="18"/>
        </w:rPr>
        <w:t>C</w:t>
      </w:r>
      <w:r w:rsidRPr="00283FD1">
        <w:rPr>
          <w:rFonts w:ascii="Calibri" w:eastAsia="Calibri" w:hAnsi="Calibri" w:cs="Calibri"/>
          <w:i/>
          <w:color w:val="002060"/>
          <w:position w:val="1"/>
          <w:sz w:val="18"/>
          <w:szCs w:val="18"/>
        </w:rPr>
        <w:t xml:space="preserve">ode.The primary </w:t>
      </w:r>
      <w:r w:rsidRPr="00283FD1">
        <w:rPr>
          <w:rFonts w:ascii="Calibri" w:eastAsia="Calibri" w:hAnsi="Calibri" w:cs="Calibri"/>
          <w:i/>
          <w:color w:val="002060"/>
          <w:spacing w:val="7"/>
          <w:position w:val="1"/>
          <w:sz w:val="18"/>
          <w:szCs w:val="18"/>
        </w:rPr>
        <w:t xml:space="preserve"> </w:t>
      </w:r>
      <w:r w:rsidRPr="00283FD1">
        <w:rPr>
          <w:rFonts w:ascii="Calibri" w:eastAsia="Calibri" w:hAnsi="Calibri" w:cs="Calibri"/>
          <w:i/>
          <w:color w:val="002060"/>
          <w:position w:val="1"/>
          <w:sz w:val="18"/>
          <w:szCs w:val="18"/>
        </w:rPr>
        <w:t>task</w:t>
      </w:r>
      <w:r w:rsidRPr="00283FD1">
        <w:rPr>
          <w:rFonts w:ascii="Calibri" w:eastAsia="Calibri" w:hAnsi="Calibri" w:cs="Calibri"/>
          <w:i/>
          <w:color w:val="002060"/>
          <w:spacing w:val="10"/>
          <w:position w:val="1"/>
          <w:sz w:val="18"/>
          <w:szCs w:val="18"/>
        </w:rPr>
        <w:t xml:space="preserve"> </w:t>
      </w:r>
      <w:r w:rsidRPr="00283FD1">
        <w:rPr>
          <w:rFonts w:ascii="Calibri" w:eastAsia="Calibri" w:hAnsi="Calibri" w:cs="Calibri"/>
          <w:i/>
          <w:color w:val="002060"/>
          <w:position w:val="1"/>
          <w:sz w:val="18"/>
          <w:szCs w:val="18"/>
        </w:rPr>
        <w:t>(in</w:t>
      </w:r>
      <w:r w:rsidRPr="00283FD1">
        <w:rPr>
          <w:rFonts w:ascii="Calibri" w:eastAsia="Calibri" w:hAnsi="Calibri" w:cs="Calibri"/>
          <w:i/>
          <w:color w:val="002060"/>
          <w:spacing w:val="18"/>
          <w:position w:val="1"/>
          <w:sz w:val="18"/>
          <w:szCs w:val="18"/>
        </w:rPr>
        <w:t xml:space="preserve"> </w:t>
      </w:r>
      <w:r w:rsidRPr="00283FD1">
        <w:rPr>
          <w:rFonts w:ascii="Calibri" w:eastAsia="Calibri" w:hAnsi="Calibri" w:cs="Calibri"/>
          <w:i/>
          <w:color w:val="002060"/>
          <w:position w:val="1"/>
          <w:sz w:val="18"/>
          <w:szCs w:val="18"/>
        </w:rPr>
        <w:t>this</w:t>
      </w:r>
      <w:r w:rsidRPr="00283FD1">
        <w:rPr>
          <w:rFonts w:ascii="Calibri" w:eastAsia="Calibri" w:hAnsi="Calibri" w:cs="Calibri"/>
          <w:i/>
          <w:color w:val="002060"/>
          <w:spacing w:val="21"/>
          <w:position w:val="1"/>
          <w:sz w:val="18"/>
          <w:szCs w:val="18"/>
        </w:rPr>
        <w:t xml:space="preserve"> </w:t>
      </w:r>
      <w:r w:rsidRPr="00283FD1">
        <w:rPr>
          <w:rFonts w:ascii="Calibri" w:eastAsia="Calibri" w:hAnsi="Calibri" w:cs="Calibri"/>
          <w:i/>
          <w:color w:val="002060"/>
          <w:spacing w:val="1"/>
          <w:w w:val="90"/>
          <w:position w:val="1"/>
          <w:sz w:val="18"/>
          <w:szCs w:val="18"/>
        </w:rPr>
        <w:t>ca</w:t>
      </w:r>
      <w:r w:rsidRPr="00283FD1">
        <w:rPr>
          <w:rFonts w:ascii="Calibri" w:eastAsia="Calibri" w:hAnsi="Calibri" w:cs="Calibri"/>
          <w:i/>
          <w:color w:val="002060"/>
          <w:w w:val="90"/>
          <w:position w:val="1"/>
          <w:sz w:val="18"/>
          <w:szCs w:val="18"/>
        </w:rPr>
        <w:t>se</w:t>
      </w:r>
      <w:r w:rsidRPr="00283FD1">
        <w:rPr>
          <w:rFonts w:ascii="Calibri" w:eastAsia="Calibri" w:hAnsi="Calibri" w:cs="Calibri"/>
          <w:i/>
          <w:color w:val="002060"/>
          <w:spacing w:val="5"/>
          <w:w w:val="90"/>
          <w:position w:val="1"/>
          <w:sz w:val="18"/>
          <w:szCs w:val="18"/>
        </w:rPr>
        <w:t xml:space="preserve"> </w:t>
      </w:r>
      <w:r w:rsidRPr="00283FD1">
        <w:rPr>
          <w:rFonts w:ascii="Calibri" w:eastAsia="Calibri" w:hAnsi="Calibri" w:cs="Calibri"/>
          <w:i/>
          <w:color w:val="002060"/>
          <w:position w:val="1"/>
          <w:sz w:val="18"/>
          <w:szCs w:val="18"/>
        </w:rPr>
        <w:t>‘Use</w:t>
      </w:r>
      <w:r w:rsidRPr="00283FD1">
        <w:rPr>
          <w:rFonts w:ascii="Calibri" w:eastAsia="Calibri" w:hAnsi="Calibri" w:cs="Calibri"/>
          <w:i/>
          <w:color w:val="002060"/>
          <w:spacing w:val="-11"/>
          <w:position w:val="1"/>
          <w:sz w:val="18"/>
          <w:szCs w:val="18"/>
        </w:rPr>
        <w:t xml:space="preserve"> </w:t>
      </w:r>
      <w:r w:rsidRPr="00283FD1">
        <w:rPr>
          <w:rFonts w:ascii="Calibri" w:eastAsia="Calibri" w:hAnsi="Calibri" w:cs="Calibri"/>
          <w:i/>
          <w:color w:val="002060"/>
          <w:spacing w:val="-1"/>
          <w:position w:val="1"/>
          <w:sz w:val="18"/>
          <w:szCs w:val="18"/>
        </w:rPr>
        <w:t>c</w:t>
      </w:r>
      <w:r w:rsidRPr="00283FD1">
        <w:rPr>
          <w:rFonts w:ascii="Calibri" w:eastAsia="Calibri" w:hAnsi="Calibri" w:cs="Calibri"/>
          <w:i/>
          <w:color w:val="002060"/>
          <w:position w:val="1"/>
          <w:sz w:val="18"/>
          <w:szCs w:val="18"/>
        </w:rPr>
        <w:t>orrect</w:t>
      </w:r>
      <w:r w:rsidRPr="00283FD1">
        <w:rPr>
          <w:rFonts w:ascii="Calibri" w:eastAsia="Calibri" w:hAnsi="Calibri" w:cs="Calibri"/>
          <w:i/>
          <w:color w:val="002060"/>
          <w:spacing w:val="28"/>
          <w:position w:val="1"/>
          <w:sz w:val="18"/>
          <w:szCs w:val="18"/>
        </w:rPr>
        <w:t xml:space="preserve"> </w:t>
      </w:r>
      <w:r w:rsidRPr="00283FD1">
        <w:rPr>
          <w:rFonts w:ascii="Calibri" w:eastAsia="Calibri" w:hAnsi="Calibri" w:cs="Calibri"/>
          <w:i/>
          <w:color w:val="002060"/>
          <w:position w:val="1"/>
          <w:sz w:val="18"/>
          <w:szCs w:val="18"/>
        </w:rPr>
        <w:t>terms</w:t>
      </w:r>
      <w:r w:rsidRPr="00283FD1">
        <w:rPr>
          <w:rFonts w:ascii="Calibri" w:eastAsia="Calibri" w:hAnsi="Calibri" w:cs="Calibri"/>
          <w:i/>
          <w:color w:val="002060"/>
          <w:spacing w:val="18"/>
          <w:position w:val="1"/>
          <w:sz w:val="18"/>
          <w:szCs w:val="18"/>
        </w:rPr>
        <w:t xml:space="preserve"> </w:t>
      </w:r>
      <w:r w:rsidRPr="00283FD1">
        <w:rPr>
          <w:rFonts w:ascii="Calibri" w:eastAsia="Calibri" w:hAnsi="Calibri" w:cs="Calibri"/>
          <w:i/>
          <w:color w:val="002060"/>
          <w:spacing w:val="-1"/>
          <w:position w:val="1"/>
          <w:sz w:val="18"/>
          <w:szCs w:val="18"/>
        </w:rPr>
        <w:t>i</w:t>
      </w:r>
      <w:r w:rsidRPr="00283FD1">
        <w:rPr>
          <w:rFonts w:ascii="Calibri" w:eastAsia="Calibri" w:hAnsi="Calibri" w:cs="Calibri"/>
          <w:i/>
          <w:color w:val="002060"/>
          <w:position w:val="1"/>
          <w:sz w:val="18"/>
          <w:szCs w:val="18"/>
        </w:rPr>
        <w:t>n</w:t>
      </w:r>
      <w:r w:rsidRPr="00283FD1">
        <w:rPr>
          <w:rFonts w:ascii="Calibri" w:eastAsia="Calibri" w:hAnsi="Calibri" w:cs="Calibri"/>
          <w:i/>
          <w:color w:val="002060"/>
          <w:spacing w:val="21"/>
          <w:position w:val="1"/>
          <w:sz w:val="18"/>
          <w:szCs w:val="18"/>
        </w:rPr>
        <w:t xml:space="preserve"> </w:t>
      </w:r>
      <w:r w:rsidRPr="00283FD1">
        <w:rPr>
          <w:rFonts w:ascii="Calibri" w:eastAsia="Calibri" w:hAnsi="Calibri" w:cs="Calibri"/>
          <w:i/>
          <w:color w:val="002060"/>
          <w:position w:val="1"/>
          <w:sz w:val="18"/>
          <w:szCs w:val="18"/>
        </w:rPr>
        <w:t>machine</w:t>
      </w:r>
      <w:r w:rsidRPr="00283FD1">
        <w:rPr>
          <w:rFonts w:ascii="Calibri" w:eastAsia="Calibri" w:hAnsi="Calibri" w:cs="Calibri"/>
          <w:i/>
          <w:color w:val="002060"/>
          <w:spacing w:val="-2"/>
          <w:position w:val="1"/>
          <w:sz w:val="18"/>
          <w:szCs w:val="18"/>
        </w:rPr>
        <w:t>r</w:t>
      </w:r>
      <w:r w:rsidRPr="00283FD1">
        <w:rPr>
          <w:rFonts w:ascii="Calibri" w:eastAsia="Calibri" w:hAnsi="Calibri" w:cs="Calibri"/>
          <w:i/>
          <w:color w:val="002060"/>
          <w:position w:val="1"/>
          <w:sz w:val="18"/>
          <w:szCs w:val="18"/>
        </w:rPr>
        <w:t>y</w:t>
      </w:r>
      <w:r w:rsidRPr="00283FD1">
        <w:rPr>
          <w:rFonts w:ascii="Calibri" w:eastAsia="Calibri" w:hAnsi="Calibri" w:cs="Calibri"/>
          <w:i/>
          <w:color w:val="002060"/>
          <w:w w:val="90"/>
          <w:sz w:val="18"/>
          <w:szCs w:val="18"/>
        </w:rPr>
        <w:t>s</w:t>
      </w:r>
      <w:r w:rsidRPr="00283FD1">
        <w:rPr>
          <w:rFonts w:ascii="Calibri" w:eastAsia="Calibri" w:hAnsi="Calibri" w:cs="Calibri"/>
          <w:i/>
          <w:color w:val="002060"/>
          <w:spacing w:val="2"/>
          <w:w w:val="90"/>
          <w:sz w:val="18"/>
          <w:szCs w:val="18"/>
        </w:rPr>
        <w:t>p</w:t>
      </w:r>
      <w:r w:rsidRPr="00283FD1">
        <w:rPr>
          <w:rFonts w:ascii="Calibri" w:eastAsia="Calibri" w:hAnsi="Calibri" w:cs="Calibri"/>
          <w:i/>
          <w:color w:val="002060"/>
          <w:spacing w:val="1"/>
          <w:w w:val="90"/>
          <w:sz w:val="18"/>
          <w:szCs w:val="18"/>
        </w:rPr>
        <w:t>a</w:t>
      </w:r>
      <w:r w:rsidRPr="00283FD1">
        <w:rPr>
          <w:rFonts w:ascii="Calibri" w:eastAsia="Calibri" w:hAnsi="Calibri" w:cs="Calibri"/>
          <w:i/>
          <w:color w:val="002060"/>
          <w:w w:val="90"/>
          <w:sz w:val="18"/>
          <w:szCs w:val="18"/>
        </w:rPr>
        <w:t>c</w:t>
      </w:r>
      <w:r w:rsidRPr="00283FD1">
        <w:rPr>
          <w:rFonts w:ascii="Calibri" w:eastAsia="Calibri" w:hAnsi="Calibri" w:cs="Calibri"/>
          <w:i/>
          <w:color w:val="002060"/>
          <w:spacing w:val="1"/>
          <w:w w:val="90"/>
          <w:sz w:val="18"/>
          <w:szCs w:val="18"/>
        </w:rPr>
        <w:t>e</w:t>
      </w:r>
      <w:r w:rsidRPr="00283FD1">
        <w:rPr>
          <w:rFonts w:ascii="Calibri" w:eastAsia="Calibri" w:hAnsi="Calibri" w:cs="Calibri"/>
          <w:i/>
          <w:color w:val="002060"/>
          <w:w w:val="90"/>
          <w:sz w:val="18"/>
          <w:szCs w:val="18"/>
        </w:rPr>
        <w:t>s</w:t>
      </w:r>
      <w:r w:rsidRPr="00283FD1">
        <w:rPr>
          <w:rFonts w:ascii="Calibri" w:eastAsia="Calibri" w:hAnsi="Calibri" w:cs="Calibri"/>
          <w:i/>
          <w:color w:val="002060"/>
          <w:spacing w:val="5"/>
          <w:w w:val="90"/>
          <w:sz w:val="18"/>
          <w:szCs w:val="18"/>
        </w:rPr>
        <w:t xml:space="preserve"> </w:t>
      </w:r>
      <w:r w:rsidRPr="00283FD1">
        <w:rPr>
          <w:rFonts w:ascii="Calibri" w:eastAsia="Calibri" w:hAnsi="Calibri" w:cs="Calibri"/>
          <w:i/>
          <w:color w:val="002060"/>
          <w:sz w:val="18"/>
          <w:szCs w:val="18"/>
        </w:rPr>
        <w:t>etc</w:t>
      </w:r>
      <w:r w:rsidRPr="00283FD1">
        <w:rPr>
          <w:rFonts w:ascii="Calibri" w:eastAsia="Calibri" w:hAnsi="Calibri" w:cs="Calibri"/>
          <w:i/>
          <w:color w:val="002060"/>
          <w:spacing w:val="1"/>
          <w:sz w:val="18"/>
          <w:szCs w:val="18"/>
        </w:rPr>
        <w:t>’</w:t>
      </w:r>
      <w:r w:rsidRPr="00283FD1">
        <w:rPr>
          <w:rFonts w:ascii="Calibri" w:eastAsia="Calibri" w:hAnsi="Calibri" w:cs="Calibri"/>
          <w:i/>
          <w:color w:val="002060"/>
          <w:sz w:val="18"/>
          <w:szCs w:val="18"/>
        </w:rPr>
        <w:t>)</w:t>
      </w:r>
      <w:r w:rsidRPr="00283FD1">
        <w:rPr>
          <w:rFonts w:ascii="Calibri" w:eastAsia="Calibri" w:hAnsi="Calibri" w:cs="Calibri"/>
          <w:i/>
          <w:color w:val="002060"/>
          <w:spacing w:val="17"/>
          <w:sz w:val="18"/>
          <w:szCs w:val="18"/>
        </w:rPr>
        <w:t xml:space="preserve"> </w:t>
      </w:r>
      <w:r w:rsidRPr="00283FD1">
        <w:rPr>
          <w:rFonts w:ascii="Calibri" w:eastAsia="Calibri" w:hAnsi="Calibri" w:cs="Calibri"/>
          <w:i/>
          <w:color w:val="002060"/>
          <w:sz w:val="18"/>
          <w:szCs w:val="18"/>
        </w:rPr>
        <w:t>is</w:t>
      </w:r>
      <w:r w:rsidRPr="00283FD1">
        <w:rPr>
          <w:rFonts w:ascii="Calibri" w:eastAsia="Calibri" w:hAnsi="Calibri" w:cs="Calibri"/>
          <w:i/>
          <w:color w:val="002060"/>
          <w:spacing w:val="-10"/>
          <w:sz w:val="18"/>
          <w:szCs w:val="18"/>
        </w:rPr>
        <w:t xml:space="preserve"> </w:t>
      </w:r>
      <w:r w:rsidRPr="00283FD1">
        <w:rPr>
          <w:rFonts w:ascii="Calibri" w:eastAsia="Calibri" w:hAnsi="Calibri" w:cs="Calibri"/>
          <w:i/>
          <w:color w:val="002060"/>
          <w:sz w:val="18"/>
          <w:szCs w:val="18"/>
        </w:rPr>
        <w:t>al</w:t>
      </w:r>
      <w:r w:rsidRPr="00283FD1">
        <w:rPr>
          <w:rFonts w:ascii="Calibri" w:eastAsia="Calibri" w:hAnsi="Calibri" w:cs="Calibri"/>
          <w:i/>
          <w:color w:val="002060"/>
          <w:spacing w:val="2"/>
          <w:sz w:val="18"/>
          <w:szCs w:val="18"/>
        </w:rPr>
        <w:t>s</w:t>
      </w:r>
      <w:r w:rsidRPr="00283FD1">
        <w:rPr>
          <w:rFonts w:ascii="Calibri" w:eastAsia="Calibri" w:hAnsi="Calibri" w:cs="Calibri"/>
          <w:i/>
          <w:color w:val="002060"/>
          <w:sz w:val="18"/>
          <w:szCs w:val="18"/>
        </w:rPr>
        <w:t>o taken</w:t>
      </w:r>
      <w:r w:rsidRPr="00283FD1">
        <w:rPr>
          <w:rFonts w:ascii="Calibri" w:eastAsia="Calibri" w:hAnsi="Calibri" w:cs="Calibri"/>
          <w:i/>
          <w:color w:val="002060"/>
          <w:spacing w:val="40"/>
          <w:sz w:val="18"/>
          <w:szCs w:val="18"/>
        </w:rPr>
        <w:t xml:space="preserve"> </w:t>
      </w:r>
      <w:r w:rsidRPr="00283FD1">
        <w:rPr>
          <w:rFonts w:ascii="Calibri" w:eastAsia="Calibri" w:hAnsi="Calibri" w:cs="Calibri"/>
          <w:i/>
          <w:color w:val="002060"/>
          <w:sz w:val="18"/>
          <w:szCs w:val="18"/>
        </w:rPr>
        <w:t xml:space="preserve">from </w:t>
      </w:r>
      <w:r w:rsidRPr="00283FD1">
        <w:rPr>
          <w:rFonts w:ascii="Calibri" w:eastAsia="Calibri" w:hAnsi="Calibri" w:cs="Calibri"/>
          <w:i/>
          <w:color w:val="002060"/>
          <w:spacing w:val="6"/>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w w:val="88"/>
          <w:sz w:val="18"/>
          <w:szCs w:val="18"/>
        </w:rPr>
        <w:t>S</w:t>
      </w:r>
      <w:r w:rsidRPr="00283FD1">
        <w:rPr>
          <w:rFonts w:ascii="Calibri" w:eastAsia="Calibri" w:hAnsi="Calibri" w:cs="Calibri"/>
          <w:i/>
          <w:color w:val="002060"/>
          <w:spacing w:val="-1"/>
          <w:w w:val="88"/>
          <w:sz w:val="18"/>
          <w:szCs w:val="18"/>
        </w:rPr>
        <w:t>T</w:t>
      </w:r>
      <w:r w:rsidRPr="00283FD1">
        <w:rPr>
          <w:rFonts w:ascii="Calibri" w:eastAsia="Calibri" w:hAnsi="Calibri" w:cs="Calibri"/>
          <w:i/>
          <w:color w:val="002060"/>
          <w:w w:val="88"/>
          <w:sz w:val="18"/>
          <w:szCs w:val="18"/>
        </w:rPr>
        <w:t>CW</w:t>
      </w:r>
      <w:r w:rsidRPr="00283FD1">
        <w:rPr>
          <w:rFonts w:ascii="Calibri" w:eastAsia="Calibri" w:hAnsi="Calibri" w:cs="Calibri"/>
          <w:i/>
          <w:color w:val="002060"/>
          <w:spacing w:val="10"/>
          <w:w w:val="88"/>
          <w:sz w:val="18"/>
          <w:szCs w:val="18"/>
        </w:rPr>
        <w:t xml:space="preserve"> </w:t>
      </w:r>
      <w:r w:rsidRPr="00283FD1">
        <w:rPr>
          <w:rFonts w:ascii="Calibri" w:eastAsia="Calibri" w:hAnsi="Calibri" w:cs="Calibri"/>
          <w:i/>
          <w:color w:val="002060"/>
          <w:sz w:val="18"/>
          <w:szCs w:val="18"/>
        </w:rPr>
        <w:t>Code.</w:t>
      </w:r>
      <w:r w:rsidRPr="00283FD1">
        <w:rPr>
          <w:rFonts w:ascii="Calibri" w:eastAsia="Calibri" w:hAnsi="Calibri" w:cs="Calibri"/>
          <w:i/>
          <w:color w:val="002060"/>
          <w:spacing w:val="-5"/>
          <w:sz w:val="18"/>
          <w:szCs w:val="18"/>
        </w:rPr>
        <w:t xml:space="preserve"> </w:t>
      </w:r>
      <w:r w:rsidRPr="00283FD1">
        <w:rPr>
          <w:rFonts w:ascii="Calibri" w:eastAsia="Calibri" w:hAnsi="Calibri" w:cs="Calibri"/>
          <w:i/>
          <w:color w:val="002060"/>
          <w:sz w:val="18"/>
          <w:szCs w:val="18"/>
        </w:rPr>
        <w:t xml:space="preserve">The primary </w:t>
      </w:r>
      <w:r w:rsidRPr="00283FD1">
        <w:rPr>
          <w:rFonts w:ascii="Calibri" w:eastAsia="Calibri" w:hAnsi="Calibri" w:cs="Calibri"/>
          <w:i/>
          <w:color w:val="002060"/>
          <w:spacing w:val="8"/>
          <w:sz w:val="18"/>
          <w:szCs w:val="18"/>
        </w:rPr>
        <w:t xml:space="preserve"> </w:t>
      </w:r>
      <w:r w:rsidRPr="00283FD1">
        <w:rPr>
          <w:rFonts w:ascii="Calibri" w:eastAsia="Calibri" w:hAnsi="Calibri" w:cs="Calibri"/>
          <w:i/>
          <w:color w:val="002060"/>
          <w:sz w:val="18"/>
          <w:szCs w:val="18"/>
        </w:rPr>
        <w:t>task</w:t>
      </w:r>
      <w:r w:rsidRPr="00283FD1">
        <w:rPr>
          <w:rFonts w:ascii="Calibri" w:eastAsia="Calibri" w:hAnsi="Calibri" w:cs="Calibri"/>
          <w:i/>
          <w:color w:val="002060"/>
          <w:spacing w:val="10"/>
          <w:sz w:val="18"/>
          <w:szCs w:val="18"/>
        </w:rPr>
        <w:t xml:space="preserve"> </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s</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sub</w:t>
      </w:r>
      <w:r w:rsidRPr="00283FD1">
        <w:rPr>
          <w:rFonts w:ascii="Calibri" w:eastAsia="Calibri" w:hAnsi="Calibri" w:cs="Calibri"/>
          <w:i/>
          <w:color w:val="002060"/>
          <w:spacing w:val="-3"/>
          <w:sz w:val="18"/>
          <w:szCs w:val="18"/>
        </w:rPr>
        <w:t xml:space="preserve"> </w:t>
      </w:r>
      <w:r w:rsidRPr="00283FD1">
        <w:rPr>
          <w:rFonts w:ascii="Calibri" w:eastAsia="Calibri" w:hAnsi="Calibri" w:cs="Calibri"/>
          <w:i/>
          <w:color w:val="002060"/>
          <w:sz w:val="18"/>
          <w:szCs w:val="18"/>
        </w:rPr>
        <w:t xml:space="preserve">divided </w:t>
      </w:r>
      <w:r w:rsidRPr="00283FD1">
        <w:rPr>
          <w:rFonts w:ascii="Calibri" w:eastAsia="Calibri" w:hAnsi="Calibri" w:cs="Calibri"/>
          <w:i/>
          <w:color w:val="002060"/>
          <w:spacing w:val="5"/>
          <w:sz w:val="18"/>
          <w:szCs w:val="18"/>
        </w:rPr>
        <w:t xml:space="preserve"> </w:t>
      </w:r>
      <w:r w:rsidRPr="00283FD1">
        <w:rPr>
          <w:rFonts w:ascii="Calibri" w:eastAsia="Calibri" w:hAnsi="Calibri" w:cs="Calibri"/>
          <w:i/>
          <w:color w:val="002060"/>
          <w:sz w:val="18"/>
          <w:szCs w:val="18"/>
        </w:rPr>
        <w:t>in</w:t>
      </w:r>
      <w:r w:rsidRPr="00283FD1">
        <w:rPr>
          <w:rFonts w:ascii="Calibri" w:eastAsia="Calibri" w:hAnsi="Calibri" w:cs="Calibri"/>
          <w:i/>
          <w:color w:val="002060"/>
          <w:spacing w:val="-1"/>
          <w:sz w:val="18"/>
          <w:szCs w:val="18"/>
        </w:rPr>
        <w:t>t</w:t>
      </w:r>
      <w:r w:rsidRPr="00283FD1">
        <w:rPr>
          <w:rFonts w:ascii="Calibri" w:eastAsia="Calibri" w:hAnsi="Calibri" w:cs="Calibri"/>
          <w:i/>
          <w:color w:val="002060"/>
          <w:sz w:val="18"/>
          <w:szCs w:val="18"/>
        </w:rPr>
        <w:t xml:space="preserve">o </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w w:val="112"/>
          <w:sz w:val="18"/>
          <w:szCs w:val="18"/>
        </w:rPr>
        <w:t>training</w:t>
      </w:r>
      <w:r w:rsidRPr="00283FD1">
        <w:rPr>
          <w:rFonts w:ascii="Calibri" w:eastAsia="Calibri" w:hAnsi="Calibri" w:cs="Calibri"/>
          <w:i/>
          <w:color w:val="002060"/>
          <w:spacing w:val="-7"/>
          <w:w w:val="112"/>
          <w:sz w:val="18"/>
          <w:szCs w:val="18"/>
        </w:rPr>
        <w:t xml:space="preserve"> </w:t>
      </w:r>
      <w:r w:rsidRPr="00283FD1">
        <w:rPr>
          <w:rFonts w:ascii="Calibri" w:eastAsia="Calibri" w:hAnsi="Calibri" w:cs="Calibri"/>
          <w:i/>
          <w:color w:val="002060"/>
          <w:sz w:val="18"/>
          <w:szCs w:val="18"/>
        </w:rPr>
        <w:t>tasks</w:t>
      </w:r>
      <w:r w:rsidRPr="00283FD1">
        <w:rPr>
          <w:rFonts w:ascii="Calibri" w:eastAsia="Calibri" w:hAnsi="Calibri" w:cs="Calibri"/>
          <w:i/>
          <w:color w:val="002060"/>
          <w:spacing w:val="-13"/>
          <w:sz w:val="18"/>
          <w:szCs w:val="18"/>
        </w:rPr>
        <w:t xml:space="preserve"> </w:t>
      </w:r>
      <w:r w:rsidRPr="00283FD1">
        <w:rPr>
          <w:rFonts w:ascii="Calibri" w:eastAsia="Calibri" w:hAnsi="Calibri" w:cs="Calibri"/>
          <w:i/>
          <w:color w:val="002060"/>
          <w:sz w:val="18"/>
          <w:szCs w:val="18"/>
        </w:rPr>
        <w:t>or</w:t>
      </w:r>
      <w:r w:rsidRPr="00283FD1">
        <w:rPr>
          <w:rFonts w:ascii="Calibri" w:eastAsia="Calibri" w:hAnsi="Calibri" w:cs="Calibri"/>
          <w:i/>
          <w:color w:val="002060"/>
          <w:spacing w:val="19"/>
          <w:sz w:val="18"/>
          <w:szCs w:val="18"/>
        </w:rPr>
        <w:t xml:space="preserve"> </w:t>
      </w:r>
      <w:r w:rsidRPr="00283FD1">
        <w:rPr>
          <w:rFonts w:ascii="Calibri" w:eastAsia="Calibri" w:hAnsi="Calibri" w:cs="Calibri"/>
          <w:i/>
          <w:color w:val="002060"/>
          <w:sz w:val="18"/>
          <w:szCs w:val="18"/>
        </w:rPr>
        <w:t>duties</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on</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pacing w:val="-1"/>
          <w:sz w:val="18"/>
          <w:szCs w:val="18"/>
        </w:rPr>
        <w:t>l</w:t>
      </w:r>
      <w:r w:rsidRPr="00283FD1">
        <w:rPr>
          <w:rFonts w:ascii="Calibri" w:eastAsia="Calibri" w:hAnsi="Calibri" w:cs="Calibri"/>
          <w:i/>
          <w:color w:val="002060"/>
          <w:sz w:val="18"/>
          <w:szCs w:val="18"/>
        </w:rPr>
        <w:t xml:space="preserve">eft </w:t>
      </w:r>
      <w:r w:rsidRPr="00283FD1">
        <w:rPr>
          <w:rFonts w:ascii="Calibri" w:eastAsia="Calibri" w:hAnsi="Calibri" w:cs="Calibri"/>
          <w:i/>
          <w:color w:val="002060"/>
          <w:spacing w:val="8"/>
          <w:sz w:val="18"/>
          <w:szCs w:val="18"/>
        </w:rPr>
        <w:t xml:space="preserve"> </w:t>
      </w:r>
      <w:r w:rsidRPr="00283FD1">
        <w:rPr>
          <w:rFonts w:ascii="Calibri" w:eastAsia="Calibri" w:hAnsi="Calibri" w:cs="Calibri"/>
          <w:i/>
          <w:color w:val="002060"/>
          <w:sz w:val="18"/>
          <w:szCs w:val="18"/>
        </w:rPr>
        <w:t>hand</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s</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de of</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p</w:t>
      </w:r>
      <w:r w:rsidRPr="00283FD1">
        <w:rPr>
          <w:rFonts w:ascii="Calibri" w:eastAsia="Calibri" w:hAnsi="Calibri" w:cs="Calibri"/>
          <w:i/>
          <w:color w:val="002060"/>
          <w:spacing w:val="-1"/>
          <w:sz w:val="18"/>
          <w:szCs w:val="18"/>
        </w:rPr>
        <w:t>a</w:t>
      </w:r>
      <w:r w:rsidRPr="00283FD1">
        <w:rPr>
          <w:rFonts w:ascii="Calibri" w:eastAsia="Calibri" w:hAnsi="Calibri" w:cs="Calibri"/>
          <w:i/>
          <w:color w:val="002060"/>
          <w:sz w:val="18"/>
          <w:szCs w:val="18"/>
        </w:rPr>
        <w:t>ge.</w:t>
      </w:r>
      <w:r w:rsidRPr="00283FD1">
        <w:rPr>
          <w:rFonts w:ascii="Calibri" w:eastAsia="Calibri" w:hAnsi="Calibri" w:cs="Calibri"/>
          <w:i/>
          <w:color w:val="002060"/>
          <w:spacing w:val="17"/>
          <w:sz w:val="18"/>
          <w:szCs w:val="18"/>
        </w:rPr>
        <w:t xml:space="preserve"> </w:t>
      </w:r>
      <w:r w:rsidRPr="00283FD1">
        <w:rPr>
          <w:rFonts w:ascii="Calibri" w:eastAsia="Calibri" w:hAnsi="Calibri" w:cs="Calibri"/>
          <w:i/>
          <w:color w:val="002060"/>
          <w:sz w:val="18"/>
          <w:szCs w:val="18"/>
        </w:rPr>
        <w:t>The tra</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 xml:space="preserve">nee </w:t>
      </w:r>
      <w:r w:rsidRPr="00283FD1">
        <w:rPr>
          <w:rFonts w:ascii="Calibri" w:eastAsia="Calibri" w:hAnsi="Calibri" w:cs="Calibri"/>
          <w:i/>
          <w:color w:val="002060"/>
          <w:spacing w:val="10"/>
          <w:sz w:val="18"/>
          <w:szCs w:val="18"/>
        </w:rPr>
        <w:t xml:space="preserve"> </w:t>
      </w:r>
      <w:r w:rsidRPr="00283FD1">
        <w:rPr>
          <w:rFonts w:ascii="Calibri" w:eastAsia="Calibri" w:hAnsi="Calibri" w:cs="Calibri"/>
          <w:i/>
          <w:color w:val="002060"/>
          <w:spacing w:val="-1"/>
          <w:sz w:val="18"/>
          <w:szCs w:val="18"/>
        </w:rPr>
        <w:t>s</w:t>
      </w:r>
      <w:r w:rsidRPr="00283FD1">
        <w:rPr>
          <w:rFonts w:ascii="Calibri" w:eastAsia="Calibri" w:hAnsi="Calibri" w:cs="Calibri"/>
          <w:i/>
          <w:color w:val="002060"/>
          <w:sz w:val="18"/>
          <w:szCs w:val="18"/>
        </w:rPr>
        <w:t>h</w:t>
      </w:r>
      <w:r w:rsidRPr="00283FD1">
        <w:rPr>
          <w:rFonts w:ascii="Calibri" w:eastAsia="Calibri" w:hAnsi="Calibri" w:cs="Calibri"/>
          <w:i/>
          <w:color w:val="002060"/>
          <w:spacing w:val="-1"/>
          <w:sz w:val="18"/>
          <w:szCs w:val="18"/>
        </w:rPr>
        <w:t>o</w:t>
      </w:r>
      <w:r w:rsidRPr="00283FD1">
        <w:rPr>
          <w:rFonts w:ascii="Calibri" w:eastAsia="Calibri" w:hAnsi="Calibri" w:cs="Calibri"/>
          <w:i/>
          <w:color w:val="002060"/>
          <w:sz w:val="18"/>
          <w:szCs w:val="18"/>
        </w:rPr>
        <w:t>u</w:t>
      </w:r>
      <w:r w:rsidRPr="00283FD1">
        <w:rPr>
          <w:rFonts w:ascii="Calibri" w:eastAsia="Calibri" w:hAnsi="Calibri" w:cs="Calibri"/>
          <w:i/>
          <w:color w:val="002060"/>
          <w:spacing w:val="-1"/>
          <w:sz w:val="18"/>
          <w:szCs w:val="18"/>
        </w:rPr>
        <w:t>l</w:t>
      </w:r>
      <w:r w:rsidRPr="00283FD1">
        <w:rPr>
          <w:rFonts w:ascii="Calibri" w:eastAsia="Calibri" w:hAnsi="Calibri" w:cs="Calibri"/>
          <w:i/>
          <w:color w:val="002060"/>
          <w:sz w:val="18"/>
          <w:szCs w:val="18"/>
        </w:rPr>
        <w:t>d</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omp</w:t>
      </w:r>
      <w:r w:rsidRPr="00283FD1">
        <w:rPr>
          <w:rFonts w:ascii="Calibri" w:eastAsia="Calibri" w:hAnsi="Calibri" w:cs="Calibri"/>
          <w:i/>
          <w:color w:val="002060"/>
          <w:spacing w:val="-1"/>
          <w:sz w:val="18"/>
          <w:szCs w:val="18"/>
        </w:rPr>
        <w:t>l</w:t>
      </w:r>
      <w:r w:rsidRPr="00283FD1">
        <w:rPr>
          <w:rFonts w:ascii="Calibri" w:eastAsia="Calibri" w:hAnsi="Calibri" w:cs="Calibri"/>
          <w:i/>
          <w:color w:val="002060"/>
          <w:sz w:val="18"/>
          <w:szCs w:val="18"/>
        </w:rPr>
        <w:t xml:space="preserve">ete </w:t>
      </w:r>
      <w:r w:rsidRPr="00283FD1">
        <w:rPr>
          <w:rFonts w:ascii="Calibri" w:eastAsia="Calibri" w:hAnsi="Calibri" w:cs="Calibri"/>
          <w:i/>
          <w:color w:val="002060"/>
          <w:spacing w:val="4"/>
          <w:sz w:val="18"/>
          <w:szCs w:val="18"/>
        </w:rPr>
        <w:t xml:space="preserve"> </w:t>
      </w:r>
      <w:r w:rsidRPr="00283FD1">
        <w:rPr>
          <w:rFonts w:ascii="Calibri" w:eastAsia="Calibri" w:hAnsi="Calibri" w:cs="Calibri"/>
          <w:i/>
          <w:color w:val="002060"/>
          <w:w w:val="88"/>
          <w:sz w:val="18"/>
          <w:szCs w:val="18"/>
        </w:rPr>
        <w:t>as</w:t>
      </w:r>
      <w:r w:rsidRPr="00283FD1">
        <w:rPr>
          <w:rFonts w:ascii="Calibri" w:eastAsia="Calibri" w:hAnsi="Calibri" w:cs="Calibri"/>
          <w:i/>
          <w:color w:val="002060"/>
          <w:spacing w:val="5"/>
          <w:w w:val="88"/>
          <w:sz w:val="18"/>
          <w:szCs w:val="18"/>
        </w:rPr>
        <w:t xml:space="preserve"> </w:t>
      </w:r>
      <w:r w:rsidRPr="00283FD1">
        <w:rPr>
          <w:rFonts w:ascii="Calibri" w:eastAsia="Calibri" w:hAnsi="Calibri" w:cs="Calibri"/>
          <w:i/>
          <w:color w:val="002060"/>
          <w:sz w:val="18"/>
          <w:szCs w:val="18"/>
        </w:rPr>
        <w:t>many</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z w:val="18"/>
          <w:szCs w:val="18"/>
        </w:rPr>
        <w:t>of</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 xml:space="preserve">these </w:t>
      </w:r>
      <w:r w:rsidRPr="00283FD1">
        <w:rPr>
          <w:rFonts w:ascii="Calibri" w:eastAsia="Calibri" w:hAnsi="Calibri" w:cs="Calibri"/>
          <w:i/>
          <w:color w:val="002060"/>
          <w:w w:val="112"/>
          <w:sz w:val="18"/>
          <w:szCs w:val="18"/>
        </w:rPr>
        <w:t>training</w:t>
      </w:r>
      <w:r w:rsidRPr="00283FD1">
        <w:rPr>
          <w:rFonts w:ascii="Calibri" w:eastAsia="Calibri" w:hAnsi="Calibri" w:cs="Calibri"/>
          <w:i/>
          <w:color w:val="002060"/>
          <w:spacing w:val="-7"/>
          <w:w w:val="112"/>
          <w:sz w:val="18"/>
          <w:szCs w:val="18"/>
        </w:rPr>
        <w:t xml:space="preserve"> </w:t>
      </w:r>
      <w:r w:rsidRPr="00283FD1">
        <w:rPr>
          <w:rFonts w:ascii="Calibri" w:eastAsia="Calibri" w:hAnsi="Calibri" w:cs="Calibri"/>
          <w:i/>
          <w:color w:val="002060"/>
          <w:sz w:val="18"/>
          <w:szCs w:val="18"/>
        </w:rPr>
        <w:t>tasks</w:t>
      </w:r>
      <w:r w:rsidRPr="00283FD1">
        <w:rPr>
          <w:rFonts w:ascii="Calibri" w:eastAsia="Calibri" w:hAnsi="Calibri" w:cs="Calibri"/>
          <w:i/>
          <w:color w:val="002060"/>
          <w:spacing w:val="-13"/>
          <w:sz w:val="18"/>
          <w:szCs w:val="18"/>
        </w:rPr>
        <w:t xml:space="preserve"> </w:t>
      </w:r>
      <w:r w:rsidRPr="00283FD1">
        <w:rPr>
          <w:rFonts w:ascii="Calibri" w:eastAsia="Calibri" w:hAnsi="Calibri" w:cs="Calibri"/>
          <w:i/>
          <w:color w:val="002060"/>
          <w:spacing w:val="-1"/>
          <w:w w:val="87"/>
          <w:sz w:val="18"/>
          <w:szCs w:val="18"/>
        </w:rPr>
        <w:t>a</w:t>
      </w:r>
      <w:r w:rsidRPr="00283FD1">
        <w:rPr>
          <w:rFonts w:ascii="Calibri" w:eastAsia="Calibri" w:hAnsi="Calibri" w:cs="Calibri"/>
          <w:i/>
          <w:color w:val="002060"/>
          <w:w w:val="87"/>
          <w:sz w:val="18"/>
          <w:szCs w:val="18"/>
        </w:rPr>
        <w:t>s</w:t>
      </w:r>
      <w:r w:rsidRPr="00283FD1">
        <w:rPr>
          <w:rFonts w:ascii="Calibri" w:eastAsia="Calibri" w:hAnsi="Calibri" w:cs="Calibri"/>
          <w:i/>
          <w:color w:val="002060"/>
          <w:spacing w:val="9"/>
          <w:w w:val="87"/>
          <w:sz w:val="18"/>
          <w:szCs w:val="18"/>
        </w:rPr>
        <w:t xml:space="preserve"> </w:t>
      </w:r>
      <w:r w:rsidRPr="00283FD1">
        <w:rPr>
          <w:rFonts w:ascii="Calibri" w:eastAsia="Calibri" w:hAnsi="Calibri" w:cs="Calibri"/>
          <w:i/>
          <w:color w:val="002060"/>
          <w:sz w:val="18"/>
          <w:szCs w:val="18"/>
        </w:rPr>
        <w:t>possible.</w:t>
      </w:r>
      <w:r w:rsidRPr="00283FD1">
        <w:rPr>
          <w:rFonts w:ascii="Calibri" w:eastAsia="Calibri" w:hAnsi="Calibri" w:cs="Calibri"/>
          <w:i/>
          <w:color w:val="002060"/>
          <w:spacing w:val="7"/>
          <w:sz w:val="18"/>
          <w:szCs w:val="18"/>
        </w:rPr>
        <w:t xml:space="preserve"> </w:t>
      </w:r>
      <w:r w:rsidRPr="00283FD1">
        <w:rPr>
          <w:rFonts w:ascii="Calibri" w:eastAsia="Calibri" w:hAnsi="Calibri" w:cs="Calibri"/>
          <w:i/>
          <w:color w:val="002060"/>
          <w:spacing w:val="-1"/>
          <w:sz w:val="18"/>
          <w:szCs w:val="18"/>
        </w:rPr>
        <w:t>H</w:t>
      </w:r>
      <w:r w:rsidRPr="00283FD1">
        <w:rPr>
          <w:rFonts w:ascii="Calibri" w:eastAsia="Calibri" w:hAnsi="Calibri" w:cs="Calibri"/>
          <w:i/>
          <w:color w:val="002060"/>
          <w:sz w:val="18"/>
          <w:szCs w:val="18"/>
        </w:rPr>
        <w:t>oweve</w:t>
      </w:r>
      <w:r w:rsidRPr="00283FD1">
        <w:rPr>
          <w:rFonts w:ascii="Calibri" w:eastAsia="Calibri" w:hAnsi="Calibri" w:cs="Calibri"/>
          <w:i/>
          <w:color w:val="002060"/>
          <w:spacing w:val="-17"/>
          <w:sz w:val="18"/>
          <w:szCs w:val="18"/>
        </w:rPr>
        <w:t>r</w:t>
      </w:r>
      <w:r w:rsidRPr="00283FD1">
        <w:rPr>
          <w:rFonts w:ascii="Calibri" w:eastAsia="Calibri" w:hAnsi="Calibri" w:cs="Calibri"/>
          <w:i/>
          <w:color w:val="002060"/>
          <w:sz w:val="18"/>
          <w:szCs w:val="18"/>
        </w:rPr>
        <w:t>,</w:t>
      </w:r>
      <w:r w:rsidRPr="00283FD1">
        <w:rPr>
          <w:rFonts w:ascii="Calibri" w:eastAsia="Calibri" w:hAnsi="Calibri" w:cs="Calibri"/>
          <w:i/>
          <w:color w:val="002060"/>
          <w:spacing w:val="35"/>
          <w:sz w:val="18"/>
          <w:szCs w:val="18"/>
        </w:rPr>
        <w:t xml:space="preserve"> </w:t>
      </w:r>
      <w:r w:rsidRPr="00283FD1">
        <w:rPr>
          <w:rFonts w:ascii="Calibri" w:eastAsia="Calibri" w:hAnsi="Calibri" w:cs="Calibri"/>
          <w:i/>
          <w:color w:val="002060"/>
          <w:sz w:val="18"/>
          <w:szCs w:val="18"/>
        </w:rPr>
        <w:t>in</w:t>
      </w:r>
      <w:r w:rsidRPr="00283FD1">
        <w:rPr>
          <w:rFonts w:ascii="Calibri" w:eastAsia="Calibri" w:hAnsi="Calibri" w:cs="Calibri"/>
          <w:i/>
          <w:color w:val="002060"/>
          <w:spacing w:val="21"/>
          <w:sz w:val="18"/>
          <w:szCs w:val="18"/>
        </w:rPr>
        <w:t xml:space="preserve"> </w:t>
      </w:r>
      <w:r w:rsidRPr="00283FD1">
        <w:rPr>
          <w:rFonts w:ascii="Calibri" w:eastAsia="Calibri" w:hAnsi="Calibri" w:cs="Calibri"/>
          <w:i/>
          <w:color w:val="002060"/>
          <w:sz w:val="18"/>
          <w:szCs w:val="18"/>
        </w:rPr>
        <w:t>view</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of</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like</w:t>
      </w:r>
      <w:r w:rsidRPr="00283FD1">
        <w:rPr>
          <w:rFonts w:ascii="Calibri" w:eastAsia="Calibri" w:hAnsi="Calibri" w:cs="Calibri"/>
          <w:i/>
          <w:color w:val="002060"/>
          <w:spacing w:val="-1"/>
          <w:sz w:val="18"/>
          <w:szCs w:val="18"/>
        </w:rPr>
        <w:t>l</w:t>
      </w:r>
      <w:r w:rsidRPr="00283FD1">
        <w:rPr>
          <w:rFonts w:ascii="Calibri" w:eastAsia="Calibri" w:hAnsi="Calibri" w:cs="Calibri"/>
          <w:i/>
          <w:color w:val="002060"/>
          <w:sz w:val="18"/>
          <w:szCs w:val="18"/>
        </w:rPr>
        <w:t>y</w:t>
      </w:r>
      <w:r w:rsidRPr="00283FD1">
        <w:rPr>
          <w:rFonts w:ascii="Calibri" w:eastAsia="Calibri" w:hAnsi="Calibri" w:cs="Calibri"/>
          <w:i/>
          <w:color w:val="002060"/>
          <w:spacing w:val="40"/>
          <w:sz w:val="18"/>
          <w:szCs w:val="18"/>
        </w:rPr>
        <w:t xml:space="preserve"> </w:t>
      </w:r>
      <w:r w:rsidRPr="00283FD1">
        <w:rPr>
          <w:rFonts w:ascii="Calibri" w:eastAsia="Calibri" w:hAnsi="Calibri" w:cs="Calibri"/>
          <w:i/>
          <w:color w:val="002060"/>
          <w:w w:val="106"/>
          <w:sz w:val="18"/>
          <w:szCs w:val="18"/>
        </w:rPr>
        <w:t>equi</w:t>
      </w:r>
      <w:r w:rsidRPr="00283FD1">
        <w:rPr>
          <w:rFonts w:ascii="Calibri" w:eastAsia="Calibri" w:hAnsi="Calibri" w:cs="Calibri"/>
          <w:i/>
          <w:color w:val="002060"/>
          <w:spacing w:val="2"/>
          <w:w w:val="106"/>
          <w:sz w:val="18"/>
          <w:szCs w:val="18"/>
        </w:rPr>
        <w:t>p</w:t>
      </w:r>
      <w:r w:rsidRPr="00283FD1">
        <w:rPr>
          <w:rFonts w:ascii="Calibri" w:eastAsia="Calibri" w:hAnsi="Calibri" w:cs="Calibri"/>
          <w:i/>
          <w:color w:val="002060"/>
          <w:w w:val="106"/>
          <w:sz w:val="18"/>
          <w:szCs w:val="18"/>
        </w:rPr>
        <w:t>ment,</w:t>
      </w:r>
      <w:r w:rsidRPr="00283FD1">
        <w:rPr>
          <w:rFonts w:ascii="Calibri" w:eastAsia="Calibri" w:hAnsi="Calibri" w:cs="Calibri"/>
          <w:i/>
          <w:color w:val="002060"/>
          <w:spacing w:val="5"/>
          <w:w w:val="106"/>
          <w:sz w:val="18"/>
          <w:szCs w:val="18"/>
        </w:rPr>
        <w:t xml:space="preserve"> </w:t>
      </w:r>
      <w:r w:rsidRPr="00283FD1">
        <w:rPr>
          <w:rFonts w:ascii="Calibri" w:eastAsia="Calibri" w:hAnsi="Calibri" w:cs="Calibri"/>
          <w:i/>
          <w:color w:val="002060"/>
          <w:sz w:val="18"/>
          <w:szCs w:val="18"/>
        </w:rPr>
        <w:t>c</w:t>
      </w:r>
      <w:r w:rsidRPr="00283FD1">
        <w:rPr>
          <w:rFonts w:ascii="Calibri" w:eastAsia="Calibri" w:hAnsi="Calibri" w:cs="Calibri"/>
          <w:i/>
          <w:color w:val="002060"/>
          <w:spacing w:val="1"/>
          <w:sz w:val="18"/>
          <w:szCs w:val="18"/>
        </w:rPr>
        <w:t>a</w:t>
      </w:r>
      <w:r w:rsidRPr="00283FD1">
        <w:rPr>
          <w:rFonts w:ascii="Calibri" w:eastAsia="Calibri" w:hAnsi="Calibri" w:cs="Calibri"/>
          <w:i/>
          <w:color w:val="002060"/>
          <w:sz w:val="18"/>
          <w:szCs w:val="18"/>
        </w:rPr>
        <w:t>rgo</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z w:val="18"/>
          <w:szCs w:val="18"/>
        </w:rPr>
        <w:t>or</w:t>
      </w:r>
      <w:r w:rsidRPr="00283FD1">
        <w:rPr>
          <w:rFonts w:ascii="Calibri" w:eastAsia="Calibri" w:hAnsi="Calibri" w:cs="Calibri"/>
          <w:i/>
          <w:color w:val="002060"/>
          <w:spacing w:val="19"/>
          <w:sz w:val="18"/>
          <w:szCs w:val="18"/>
        </w:rPr>
        <w:t xml:space="preserve"> </w:t>
      </w:r>
      <w:r w:rsidRPr="00283FD1">
        <w:rPr>
          <w:rFonts w:ascii="Calibri" w:eastAsia="Calibri" w:hAnsi="Calibri" w:cs="Calibri"/>
          <w:i/>
          <w:color w:val="002060"/>
          <w:sz w:val="18"/>
          <w:szCs w:val="18"/>
        </w:rPr>
        <w:t>voyage</w:t>
      </w:r>
      <w:r w:rsidRPr="00283FD1">
        <w:rPr>
          <w:rFonts w:ascii="Calibri" w:eastAsia="Calibri" w:hAnsi="Calibri" w:cs="Calibri"/>
          <w:i/>
          <w:color w:val="002060"/>
          <w:spacing w:val="17"/>
          <w:sz w:val="18"/>
          <w:szCs w:val="18"/>
        </w:rPr>
        <w:t xml:space="preserve"> </w:t>
      </w:r>
      <w:r w:rsidRPr="00283FD1">
        <w:rPr>
          <w:rFonts w:ascii="Calibri" w:eastAsia="Calibri" w:hAnsi="Calibri" w:cs="Calibri"/>
          <w:i/>
          <w:color w:val="002060"/>
          <w:w w:val="111"/>
          <w:sz w:val="18"/>
          <w:szCs w:val="18"/>
        </w:rPr>
        <w:t>pattern</w:t>
      </w:r>
      <w:r w:rsidRPr="00283FD1">
        <w:rPr>
          <w:rFonts w:ascii="Calibri" w:eastAsia="Calibri" w:hAnsi="Calibri" w:cs="Calibri"/>
          <w:i/>
          <w:color w:val="002060"/>
          <w:spacing w:val="-4"/>
          <w:w w:val="111"/>
          <w:sz w:val="18"/>
          <w:szCs w:val="18"/>
        </w:rPr>
        <w:t xml:space="preserve"> </w:t>
      </w:r>
      <w:r w:rsidRPr="00283FD1">
        <w:rPr>
          <w:rFonts w:ascii="Calibri" w:eastAsia="Calibri" w:hAnsi="Calibri" w:cs="Calibri"/>
          <w:i/>
          <w:color w:val="002060"/>
          <w:sz w:val="18"/>
          <w:szCs w:val="18"/>
        </w:rPr>
        <w:t>of</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t</w:t>
      </w:r>
      <w:r w:rsidRPr="00283FD1">
        <w:rPr>
          <w:rFonts w:ascii="Calibri" w:eastAsia="Calibri" w:hAnsi="Calibri" w:cs="Calibri"/>
          <w:i/>
          <w:color w:val="002060"/>
          <w:spacing w:val="2"/>
          <w:sz w:val="18"/>
          <w:szCs w:val="18"/>
        </w:rPr>
        <w:t>h</w:t>
      </w:r>
      <w:r w:rsidRPr="00283FD1">
        <w:rPr>
          <w:rFonts w:ascii="Calibri" w:eastAsia="Calibri" w:hAnsi="Calibri" w:cs="Calibri"/>
          <w:i/>
          <w:color w:val="002060"/>
          <w:sz w:val="18"/>
          <w:szCs w:val="18"/>
        </w:rPr>
        <w:t>e</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ship,</w:t>
      </w:r>
      <w:r w:rsidRPr="00283FD1">
        <w:rPr>
          <w:rFonts w:ascii="Calibri" w:eastAsia="Calibri" w:hAnsi="Calibri" w:cs="Calibri"/>
          <w:i/>
          <w:color w:val="002060"/>
          <w:spacing w:val="9"/>
          <w:sz w:val="18"/>
          <w:szCs w:val="18"/>
        </w:rPr>
        <w:t xml:space="preserve"> </w:t>
      </w:r>
      <w:r w:rsidRPr="00283FD1">
        <w:rPr>
          <w:rFonts w:ascii="Calibri" w:eastAsia="Calibri" w:hAnsi="Calibri" w:cs="Calibri"/>
          <w:b/>
          <w:bCs/>
          <w:i/>
          <w:color w:val="002060"/>
          <w:spacing w:val="1"/>
          <w:sz w:val="18"/>
          <w:szCs w:val="18"/>
        </w:rPr>
        <w:t>i</w:t>
      </w:r>
      <w:r w:rsidRPr="00283FD1">
        <w:rPr>
          <w:rFonts w:ascii="Calibri" w:eastAsia="Calibri" w:hAnsi="Calibri" w:cs="Calibri"/>
          <w:b/>
          <w:bCs/>
          <w:i/>
          <w:color w:val="002060"/>
          <w:sz w:val="18"/>
          <w:szCs w:val="18"/>
        </w:rPr>
        <w:t>t</w:t>
      </w:r>
      <w:r w:rsidRPr="00283FD1">
        <w:rPr>
          <w:rFonts w:ascii="Calibri" w:eastAsia="Calibri" w:hAnsi="Calibri" w:cs="Calibri"/>
          <w:b/>
          <w:bCs/>
          <w:i/>
          <w:color w:val="002060"/>
          <w:spacing w:val="30"/>
          <w:sz w:val="18"/>
          <w:szCs w:val="18"/>
        </w:rPr>
        <w:t xml:space="preserve"> </w:t>
      </w:r>
      <w:r w:rsidRPr="00283FD1">
        <w:rPr>
          <w:rFonts w:ascii="Calibri" w:eastAsia="Calibri" w:hAnsi="Calibri" w:cs="Calibri"/>
          <w:b/>
          <w:bCs/>
          <w:i/>
          <w:color w:val="002060"/>
          <w:sz w:val="18"/>
          <w:szCs w:val="18"/>
        </w:rPr>
        <w:t>is</w:t>
      </w:r>
      <w:r w:rsidRPr="00283FD1">
        <w:rPr>
          <w:rFonts w:ascii="Calibri" w:eastAsia="Calibri" w:hAnsi="Calibri" w:cs="Calibri"/>
          <w:b/>
          <w:bCs/>
          <w:i/>
          <w:color w:val="002060"/>
          <w:spacing w:val="5"/>
          <w:sz w:val="18"/>
          <w:szCs w:val="18"/>
        </w:rPr>
        <w:t xml:space="preserve"> </w:t>
      </w:r>
      <w:r w:rsidRPr="00283FD1">
        <w:rPr>
          <w:rFonts w:ascii="Calibri" w:eastAsia="Calibri" w:hAnsi="Calibri" w:cs="Calibri"/>
          <w:b/>
          <w:bCs/>
          <w:i/>
          <w:color w:val="002060"/>
          <w:sz w:val="18"/>
          <w:szCs w:val="18"/>
        </w:rPr>
        <w:t xml:space="preserve">not </w:t>
      </w:r>
      <w:r w:rsidRPr="00283FD1">
        <w:rPr>
          <w:rFonts w:ascii="Calibri" w:eastAsia="Calibri" w:hAnsi="Calibri" w:cs="Calibri"/>
          <w:b/>
          <w:bCs/>
          <w:i/>
          <w:color w:val="002060"/>
          <w:spacing w:val="4"/>
          <w:sz w:val="18"/>
          <w:szCs w:val="18"/>
        </w:rPr>
        <w:t xml:space="preserve"> </w:t>
      </w:r>
      <w:r w:rsidRPr="00283FD1">
        <w:rPr>
          <w:rFonts w:ascii="Calibri" w:eastAsia="Calibri" w:hAnsi="Calibri" w:cs="Calibri"/>
          <w:b/>
          <w:bCs/>
          <w:i/>
          <w:color w:val="002060"/>
          <w:sz w:val="18"/>
          <w:szCs w:val="18"/>
        </w:rPr>
        <w:t>exp</w:t>
      </w:r>
      <w:r w:rsidRPr="00283FD1">
        <w:rPr>
          <w:rFonts w:ascii="Calibri" w:eastAsia="Calibri" w:hAnsi="Calibri" w:cs="Calibri"/>
          <w:b/>
          <w:bCs/>
          <w:i/>
          <w:color w:val="002060"/>
          <w:spacing w:val="2"/>
          <w:sz w:val="18"/>
          <w:szCs w:val="18"/>
        </w:rPr>
        <w:t>e</w:t>
      </w:r>
      <w:r w:rsidRPr="00283FD1">
        <w:rPr>
          <w:rFonts w:ascii="Calibri" w:eastAsia="Calibri" w:hAnsi="Calibri" w:cs="Calibri"/>
          <w:b/>
          <w:bCs/>
          <w:i/>
          <w:color w:val="002060"/>
          <w:sz w:val="18"/>
          <w:szCs w:val="18"/>
        </w:rPr>
        <w:t>ct</w:t>
      </w:r>
      <w:r w:rsidRPr="00283FD1">
        <w:rPr>
          <w:rFonts w:ascii="Calibri" w:eastAsia="Calibri" w:hAnsi="Calibri" w:cs="Calibri"/>
          <w:b/>
          <w:bCs/>
          <w:i/>
          <w:color w:val="002060"/>
          <w:spacing w:val="2"/>
          <w:sz w:val="18"/>
          <w:szCs w:val="18"/>
        </w:rPr>
        <w:t>e</w:t>
      </w:r>
      <w:r w:rsidRPr="00283FD1">
        <w:rPr>
          <w:rFonts w:ascii="Calibri" w:eastAsia="Calibri" w:hAnsi="Calibri" w:cs="Calibri"/>
          <w:b/>
          <w:bCs/>
          <w:i/>
          <w:color w:val="002060"/>
          <w:sz w:val="18"/>
          <w:szCs w:val="18"/>
        </w:rPr>
        <w:t xml:space="preserve">d </w:t>
      </w:r>
      <w:r w:rsidRPr="00283FD1">
        <w:rPr>
          <w:rFonts w:ascii="Calibri" w:eastAsia="Calibri" w:hAnsi="Calibri" w:cs="Calibri"/>
          <w:b/>
          <w:bCs/>
          <w:i/>
          <w:color w:val="002060"/>
          <w:spacing w:val="5"/>
          <w:sz w:val="18"/>
          <w:szCs w:val="18"/>
        </w:rPr>
        <w:t xml:space="preserve"> </w:t>
      </w:r>
      <w:r w:rsidRPr="00283FD1">
        <w:rPr>
          <w:rFonts w:ascii="Calibri" w:eastAsia="Calibri" w:hAnsi="Calibri" w:cs="Calibri"/>
          <w:b/>
          <w:bCs/>
          <w:i/>
          <w:color w:val="002060"/>
          <w:sz w:val="18"/>
          <w:szCs w:val="18"/>
        </w:rPr>
        <w:t xml:space="preserve">that </w:t>
      </w:r>
      <w:r w:rsidRPr="00283FD1">
        <w:rPr>
          <w:rFonts w:ascii="Calibri" w:eastAsia="Calibri" w:hAnsi="Calibri" w:cs="Calibri"/>
          <w:b/>
          <w:bCs/>
          <w:i/>
          <w:color w:val="002060"/>
          <w:spacing w:val="15"/>
          <w:sz w:val="18"/>
          <w:szCs w:val="18"/>
        </w:rPr>
        <w:t xml:space="preserve"> </w:t>
      </w:r>
      <w:r w:rsidRPr="00283FD1">
        <w:rPr>
          <w:rFonts w:ascii="Calibri" w:eastAsia="Calibri" w:hAnsi="Calibri" w:cs="Calibri"/>
          <w:b/>
          <w:bCs/>
          <w:i/>
          <w:color w:val="002060"/>
          <w:sz w:val="18"/>
          <w:szCs w:val="18"/>
        </w:rPr>
        <w:t>all</w:t>
      </w:r>
      <w:r w:rsidRPr="00283FD1">
        <w:rPr>
          <w:rFonts w:ascii="Calibri" w:eastAsia="Calibri" w:hAnsi="Calibri" w:cs="Calibri"/>
          <w:b/>
          <w:bCs/>
          <w:i/>
          <w:color w:val="002060"/>
          <w:spacing w:val="35"/>
          <w:sz w:val="18"/>
          <w:szCs w:val="18"/>
        </w:rPr>
        <w:t xml:space="preserve"> </w:t>
      </w:r>
      <w:r w:rsidRPr="00283FD1">
        <w:rPr>
          <w:rFonts w:ascii="Calibri" w:eastAsia="Calibri" w:hAnsi="Calibri" w:cs="Calibri"/>
          <w:b/>
          <w:bCs/>
          <w:i/>
          <w:color w:val="002060"/>
          <w:sz w:val="18"/>
          <w:szCs w:val="18"/>
        </w:rPr>
        <w:t xml:space="preserve">these </w:t>
      </w:r>
      <w:r w:rsidRPr="00283FD1">
        <w:rPr>
          <w:rFonts w:ascii="Calibri" w:eastAsia="Calibri" w:hAnsi="Calibri" w:cs="Calibri"/>
          <w:b/>
          <w:bCs/>
          <w:i/>
          <w:color w:val="002060"/>
          <w:spacing w:val="2"/>
          <w:sz w:val="18"/>
          <w:szCs w:val="18"/>
        </w:rPr>
        <w:t xml:space="preserve"> </w:t>
      </w:r>
      <w:r w:rsidRPr="00283FD1">
        <w:rPr>
          <w:rFonts w:ascii="Calibri" w:eastAsia="Calibri" w:hAnsi="Calibri" w:cs="Calibri"/>
          <w:b/>
          <w:bCs/>
          <w:i/>
          <w:color w:val="002060"/>
          <w:sz w:val="18"/>
          <w:szCs w:val="18"/>
        </w:rPr>
        <w:t>tasks</w:t>
      </w:r>
      <w:r w:rsidRPr="00283FD1">
        <w:rPr>
          <w:rFonts w:ascii="Calibri" w:eastAsia="Calibri" w:hAnsi="Calibri" w:cs="Calibri"/>
          <w:b/>
          <w:bCs/>
          <w:i/>
          <w:color w:val="002060"/>
          <w:spacing w:val="23"/>
          <w:sz w:val="18"/>
          <w:szCs w:val="18"/>
        </w:rPr>
        <w:t xml:space="preserve"> </w:t>
      </w:r>
      <w:r w:rsidRPr="00283FD1">
        <w:rPr>
          <w:rFonts w:ascii="Calibri" w:eastAsia="Calibri" w:hAnsi="Calibri" w:cs="Calibri"/>
          <w:b/>
          <w:bCs/>
          <w:i/>
          <w:color w:val="002060"/>
          <w:sz w:val="18"/>
          <w:szCs w:val="18"/>
        </w:rPr>
        <w:t xml:space="preserve">will </w:t>
      </w:r>
      <w:r w:rsidRPr="00283FD1">
        <w:rPr>
          <w:rFonts w:ascii="Calibri" w:eastAsia="Calibri" w:hAnsi="Calibri" w:cs="Calibri"/>
          <w:b/>
          <w:bCs/>
          <w:i/>
          <w:color w:val="002060"/>
          <w:spacing w:val="12"/>
          <w:sz w:val="18"/>
          <w:szCs w:val="18"/>
        </w:rPr>
        <w:t xml:space="preserve"> </w:t>
      </w:r>
      <w:r w:rsidRPr="00283FD1">
        <w:rPr>
          <w:rFonts w:ascii="Calibri" w:eastAsia="Calibri" w:hAnsi="Calibri" w:cs="Calibri"/>
          <w:b/>
          <w:bCs/>
          <w:i/>
          <w:color w:val="002060"/>
          <w:spacing w:val="1"/>
          <w:sz w:val="18"/>
          <w:szCs w:val="18"/>
        </w:rPr>
        <w:t>b</w:t>
      </w:r>
      <w:r w:rsidRPr="00283FD1">
        <w:rPr>
          <w:rFonts w:ascii="Calibri" w:eastAsia="Calibri" w:hAnsi="Calibri" w:cs="Calibri"/>
          <w:b/>
          <w:bCs/>
          <w:i/>
          <w:color w:val="002060"/>
          <w:sz w:val="18"/>
          <w:szCs w:val="18"/>
        </w:rPr>
        <w:t>e</w:t>
      </w:r>
      <w:r w:rsidRPr="00283FD1">
        <w:rPr>
          <w:rFonts w:ascii="Calibri" w:eastAsia="Calibri" w:hAnsi="Calibri" w:cs="Calibri"/>
          <w:b/>
          <w:bCs/>
          <w:i/>
          <w:color w:val="002060"/>
          <w:spacing w:val="23"/>
          <w:sz w:val="18"/>
          <w:szCs w:val="18"/>
        </w:rPr>
        <w:t xml:space="preserve"> </w:t>
      </w:r>
      <w:r w:rsidRPr="00283FD1">
        <w:rPr>
          <w:rFonts w:ascii="Calibri" w:eastAsia="Calibri" w:hAnsi="Calibri" w:cs="Calibri"/>
          <w:b/>
          <w:bCs/>
          <w:i/>
          <w:color w:val="002060"/>
          <w:spacing w:val="-1"/>
          <w:w w:val="108"/>
          <w:sz w:val="18"/>
          <w:szCs w:val="18"/>
        </w:rPr>
        <w:t>c</w:t>
      </w:r>
      <w:r w:rsidRPr="00283FD1">
        <w:rPr>
          <w:rFonts w:ascii="Calibri" w:eastAsia="Calibri" w:hAnsi="Calibri" w:cs="Calibri"/>
          <w:b/>
          <w:bCs/>
          <w:i/>
          <w:color w:val="002060"/>
          <w:spacing w:val="1"/>
          <w:w w:val="108"/>
          <w:sz w:val="18"/>
          <w:szCs w:val="18"/>
        </w:rPr>
        <w:t>omplete</w:t>
      </w:r>
      <w:r w:rsidRPr="00283FD1">
        <w:rPr>
          <w:rFonts w:ascii="Calibri" w:eastAsia="Calibri" w:hAnsi="Calibri" w:cs="Calibri"/>
          <w:b/>
          <w:bCs/>
          <w:i/>
          <w:color w:val="002060"/>
          <w:w w:val="108"/>
          <w:sz w:val="18"/>
          <w:szCs w:val="18"/>
        </w:rPr>
        <w:t>d</w:t>
      </w:r>
      <w:r w:rsidRPr="00283FD1">
        <w:rPr>
          <w:rFonts w:ascii="Calibri" w:eastAsia="Calibri" w:hAnsi="Calibri" w:cs="Calibri"/>
          <w:b/>
          <w:bCs/>
          <w:i/>
          <w:color w:val="002060"/>
          <w:spacing w:val="1"/>
          <w:w w:val="108"/>
          <w:sz w:val="18"/>
          <w:szCs w:val="18"/>
        </w:rPr>
        <w:t xml:space="preserve"> </w:t>
      </w:r>
      <w:r w:rsidRPr="00283FD1">
        <w:rPr>
          <w:rFonts w:ascii="Calibri" w:eastAsia="Calibri" w:hAnsi="Calibri" w:cs="Calibri"/>
          <w:b/>
          <w:bCs/>
          <w:i/>
          <w:color w:val="002060"/>
          <w:spacing w:val="1"/>
          <w:sz w:val="18"/>
          <w:szCs w:val="18"/>
        </w:rPr>
        <w:t>bef</w:t>
      </w:r>
      <w:r w:rsidRPr="00283FD1">
        <w:rPr>
          <w:rFonts w:ascii="Calibri" w:eastAsia="Calibri" w:hAnsi="Calibri" w:cs="Calibri"/>
          <w:b/>
          <w:bCs/>
          <w:i/>
          <w:color w:val="002060"/>
          <w:spacing w:val="2"/>
          <w:sz w:val="18"/>
          <w:szCs w:val="18"/>
        </w:rPr>
        <w:t>o</w:t>
      </w:r>
      <w:r w:rsidRPr="00283FD1">
        <w:rPr>
          <w:rFonts w:ascii="Calibri" w:eastAsia="Calibri" w:hAnsi="Calibri" w:cs="Calibri"/>
          <w:b/>
          <w:bCs/>
          <w:i/>
          <w:color w:val="002060"/>
          <w:spacing w:val="-3"/>
          <w:sz w:val="18"/>
          <w:szCs w:val="18"/>
        </w:rPr>
        <w:t>r</w:t>
      </w:r>
      <w:r w:rsidRPr="00283FD1">
        <w:rPr>
          <w:rFonts w:ascii="Calibri" w:eastAsia="Calibri" w:hAnsi="Calibri" w:cs="Calibri"/>
          <w:b/>
          <w:bCs/>
          <w:i/>
          <w:color w:val="002060"/>
          <w:sz w:val="18"/>
          <w:szCs w:val="18"/>
        </w:rPr>
        <w:t xml:space="preserve">e </w:t>
      </w:r>
      <w:r w:rsidRPr="00283FD1">
        <w:rPr>
          <w:rFonts w:ascii="Calibri" w:eastAsia="Calibri" w:hAnsi="Calibri" w:cs="Calibri"/>
          <w:b/>
          <w:bCs/>
          <w:i/>
          <w:color w:val="002060"/>
          <w:spacing w:val="17"/>
          <w:sz w:val="18"/>
          <w:szCs w:val="18"/>
        </w:rPr>
        <w:t xml:space="preserve"> </w:t>
      </w:r>
      <w:r w:rsidRPr="00283FD1">
        <w:rPr>
          <w:rFonts w:ascii="Calibri" w:eastAsia="Calibri" w:hAnsi="Calibri" w:cs="Calibri"/>
          <w:b/>
          <w:bCs/>
          <w:i/>
          <w:color w:val="002060"/>
          <w:sz w:val="18"/>
          <w:szCs w:val="18"/>
        </w:rPr>
        <w:t xml:space="preserve">the </w:t>
      </w:r>
      <w:r w:rsidRPr="00283FD1">
        <w:rPr>
          <w:rFonts w:ascii="Calibri" w:eastAsia="Calibri" w:hAnsi="Calibri" w:cs="Calibri"/>
          <w:b/>
          <w:bCs/>
          <w:i/>
          <w:color w:val="002060"/>
          <w:spacing w:val="3"/>
          <w:sz w:val="18"/>
          <w:szCs w:val="18"/>
        </w:rPr>
        <w:t xml:space="preserve"> </w:t>
      </w:r>
      <w:r w:rsidRPr="00283FD1">
        <w:rPr>
          <w:rFonts w:ascii="Calibri" w:eastAsia="Calibri" w:hAnsi="Calibri" w:cs="Calibri"/>
          <w:b/>
          <w:bCs/>
          <w:i/>
          <w:color w:val="002060"/>
          <w:w w:val="111"/>
          <w:sz w:val="18"/>
          <w:szCs w:val="18"/>
        </w:rPr>
        <w:t>tr</w:t>
      </w:r>
      <w:r w:rsidRPr="00283FD1">
        <w:rPr>
          <w:rFonts w:ascii="Calibri" w:eastAsia="Calibri" w:hAnsi="Calibri" w:cs="Calibri"/>
          <w:b/>
          <w:bCs/>
          <w:i/>
          <w:color w:val="002060"/>
          <w:spacing w:val="1"/>
          <w:w w:val="111"/>
          <w:sz w:val="18"/>
          <w:szCs w:val="18"/>
        </w:rPr>
        <w:t>ai</w:t>
      </w:r>
      <w:r w:rsidRPr="00283FD1">
        <w:rPr>
          <w:rFonts w:ascii="Calibri" w:eastAsia="Calibri" w:hAnsi="Calibri" w:cs="Calibri"/>
          <w:b/>
          <w:bCs/>
          <w:i/>
          <w:color w:val="002060"/>
          <w:w w:val="111"/>
          <w:sz w:val="18"/>
          <w:szCs w:val="18"/>
        </w:rPr>
        <w:t xml:space="preserve">nee </w:t>
      </w:r>
      <w:r w:rsidRPr="00283FD1">
        <w:rPr>
          <w:rFonts w:ascii="Calibri" w:eastAsia="Calibri" w:hAnsi="Calibri" w:cs="Calibri"/>
          <w:b/>
          <w:bCs/>
          <w:i/>
          <w:color w:val="002060"/>
          <w:sz w:val="18"/>
          <w:szCs w:val="18"/>
        </w:rPr>
        <w:t>is</w:t>
      </w:r>
      <w:r w:rsidRPr="00283FD1">
        <w:rPr>
          <w:rFonts w:ascii="Calibri" w:eastAsia="Calibri" w:hAnsi="Calibri" w:cs="Calibri"/>
          <w:b/>
          <w:bCs/>
          <w:i/>
          <w:color w:val="002060"/>
          <w:spacing w:val="5"/>
          <w:sz w:val="18"/>
          <w:szCs w:val="18"/>
        </w:rPr>
        <w:t xml:space="preserve"> </w:t>
      </w:r>
      <w:r w:rsidRPr="00283FD1">
        <w:rPr>
          <w:rFonts w:ascii="Calibri" w:eastAsia="Calibri" w:hAnsi="Calibri" w:cs="Calibri"/>
          <w:b/>
          <w:bCs/>
          <w:i/>
          <w:color w:val="002060"/>
          <w:sz w:val="18"/>
          <w:szCs w:val="18"/>
        </w:rPr>
        <w:t>conside</w:t>
      </w:r>
      <w:r w:rsidRPr="00283FD1">
        <w:rPr>
          <w:rFonts w:ascii="Calibri" w:eastAsia="Calibri" w:hAnsi="Calibri" w:cs="Calibri"/>
          <w:b/>
          <w:bCs/>
          <w:i/>
          <w:color w:val="002060"/>
          <w:spacing w:val="-4"/>
          <w:sz w:val="18"/>
          <w:szCs w:val="18"/>
        </w:rPr>
        <w:t>r</w:t>
      </w:r>
      <w:r w:rsidRPr="00283FD1">
        <w:rPr>
          <w:rFonts w:ascii="Calibri" w:eastAsia="Calibri" w:hAnsi="Calibri" w:cs="Calibri"/>
          <w:b/>
          <w:bCs/>
          <w:i/>
          <w:color w:val="002060"/>
          <w:sz w:val="18"/>
          <w:szCs w:val="18"/>
        </w:rPr>
        <w:t xml:space="preserve">ed </w:t>
      </w:r>
      <w:r w:rsidRPr="00283FD1">
        <w:rPr>
          <w:rFonts w:ascii="Calibri" w:eastAsia="Calibri" w:hAnsi="Calibri" w:cs="Calibri"/>
          <w:b/>
          <w:bCs/>
          <w:i/>
          <w:color w:val="002060"/>
          <w:spacing w:val="11"/>
          <w:sz w:val="18"/>
          <w:szCs w:val="18"/>
        </w:rPr>
        <w:t xml:space="preserve"> </w:t>
      </w:r>
      <w:r w:rsidRPr="00283FD1">
        <w:rPr>
          <w:rFonts w:ascii="Calibri" w:eastAsia="Calibri" w:hAnsi="Calibri" w:cs="Calibri"/>
          <w:b/>
          <w:bCs/>
          <w:i/>
          <w:color w:val="002060"/>
          <w:w w:val="108"/>
          <w:sz w:val="18"/>
          <w:szCs w:val="18"/>
        </w:rPr>
        <w:t>c</w:t>
      </w:r>
      <w:r w:rsidRPr="00283FD1">
        <w:rPr>
          <w:rFonts w:ascii="Calibri" w:eastAsia="Calibri" w:hAnsi="Calibri" w:cs="Calibri"/>
          <w:b/>
          <w:bCs/>
          <w:i/>
          <w:color w:val="002060"/>
          <w:spacing w:val="1"/>
          <w:w w:val="108"/>
          <w:sz w:val="18"/>
          <w:szCs w:val="18"/>
        </w:rPr>
        <w:t>ompeten</w:t>
      </w:r>
      <w:r w:rsidRPr="00283FD1">
        <w:rPr>
          <w:rFonts w:ascii="Calibri" w:eastAsia="Calibri" w:hAnsi="Calibri" w:cs="Calibri"/>
          <w:b/>
          <w:bCs/>
          <w:i/>
          <w:color w:val="002060"/>
          <w:w w:val="108"/>
          <w:sz w:val="18"/>
          <w:szCs w:val="18"/>
        </w:rPr>
        <w:t>t</w:t>
      </w:r>
      <w:r w:rsidRPr="00283FD1">
        <w:rPr>
          <w:rFonts w:ascii="Calibri" w:eastAsia="Calibri" w:hAnsi="Calibri" w:cs="Calibri"/>
          <w:b/>
          <w:bCs/>
          <w:i/>
          <w:color w:val="002060"/>
          <w:spacing w:val="9"/>
          <w:w w:val="108"/>
          <w:sz w:val="18"/>
          <w:szCs w:val="18"/>
        </w:rPr>
        <w:t xml:space="preserve"> </w:t>
      </w:r>
      <w:r w:rsidRPr="00283FD1">
        <w:rPr>
          <w:rFonts w:ascii="Calibri" w:eastAsia="Calibri" w:hAnsi="Calibri" w:cs="Calibri"/>
          <w:b/>
          <w:bCs/>
          <w:i/>
          <w:color w:val="002060"/>
          <w:spacing w:val="1"/>
          <w:sz w:val="18"/>
          <w:szCs w:val="18"/>
        </w:rPr>
        <w:t>i</w:t>
      </w:r>
      <w:r w:rsidRPr="00283FD1">
        <w:rPr>
          <w:rFonts w:ascii="Calibri" w:eastAsia="Calibri" w:hAnsi="Calibri" w:cs="Calibri"/>
          <w:b/>
          <w:bCs/>
          <w:i/>
          <w:color w:val="002060"/>
          <w:sz w:val="18"/>
          <w:szCs w:val="18"/>
        </w:rPr>
        <w:t>n</w:t>
      </w:r>
      <w:r w:rsidRPr="00283FD1">
        <w:rPr>
          <w:rFonts w:ascii="Calibri" w:eastAsia="Calibri" w:hAnsi="Calibri" w:cs="Calibri"/>
          <w:b/>
          <w:bCs/>
          <w:i/>
          <w:color w:val="002060"/>
          <w:spacing w:val="25"/>
          <w:sz w:val="18"/>
          <w:szCs w:val="18"/>
        </w:rPr>
        <w:t xml:space="preserve"> </w:t>
      </w:r>
      <w:r w:rsidRPr="00283FD1">
        <w:rPr>
          <w:rFonts w:ascii="Calibri" w:eastAsia="Calibri" w:hAnsi="Calibri" w:cs="Calibri"/>
          <w:b/>
          <w:bCs/>
          <w:i/>
          <w:color w:val="002060"/>
          <w:sz w:val="18"/>
          <w:szCs w:val="18"/>
        </w:rPr>
        <w:t>t</w:t>
      </w:r>
      <w:r w:rsidRPr="00283FD1">
        <w:rPr>
          <w:rFonts w:ascii="Calibri" w:eastAsia="Calibri" w:hAnsi="Calibri" w:cs="Calibri"/>
          <w:b/>
          <w:bCs/>
          <w:i/>
          <w:color w:val="002060"/>
          <w:spacing w:val="1"/>
          <w:sz w:val="18"/>
          <w:szCs w:val="18"/>
        </w:rPr>
        <w:t>h</w:t>
      </w:r>
      <w:r w:rsidRPr="00283FD1">
        <w:rPr>
          <w:rFonts w:ascii="Calibri" w:eastAsia="Calibri" w:hAnsi="Calibri" w:cs="Calibri"/>
          <w:b/>
          <w:bCs/>
          <w:i/>
          <w:color w:val="002060"/>
          <w:sz w:val="18"/>
          <w:szCs w:val="18"/>
        </w:rPr>
        <w:t xml:space="preserve">e </w:t>
      </w:r>
      <w:r w:rsidRPr="00283FD1">
        <w:rPr>
          <w:rFonts w:ascii="Calibri" w:eastAsia="Calibri" w:hAnsi="Calibri" w:cs="Calibri"/>
          <w:b/>
          <w:bCs/>
          <w:i/>
          <w:color w:val="002060"/>
          <w:spacing w:val="3"/>
          <w:sz w:val="18"/>
          <w:szCs w:val="18"/>
        </w:rPr>
        <w:t xml:space="preserve"> </w:t>
      </w:r>
      <w:r w:rsidRPr="00283FD1">
        <w:rPr>
          <w:rFonts w:ascii="Calibri" w:eastAsia="Calibri" w:hAnsi="Calibri" w:cs="Calibri"/>
          <w:b/>
          <w:bCs/>
          <w:i/>
          <w:color w:val="002060"/>
          <w:w w:val="109"/>
          <w:sz w:val="18"/>
          <w:szCs w:val="18"/>
        </w:rPr>
        <w:t>pr</w:t>
      </w:r>
      <w:r w:rsidRPr="00283FD1">
        <w:rPr>
          <w:rFonts w:ascii="Calibri" w:eastAsia="Calibri" w:hAnsi="Calibri" w:cs="Calibri"/>
          <w:b/>
          <w:bCs/>
          <w:i/>
          <w:color w:val="002060"/>
          <w:spacing w:val="1"/>
          <w:w w:val="109"/>
          <w:sz w:val="18"/>
          <w:szCs w:val="18"/>
        </w:rPr>
        <w:t>ima</w:t>
      </w:r>
      <w:r w:rsidRPr="00283FD1">
        <w:rPr>
          <w:rFonts w:ascii="Calibri" w:eastAsia="Calibri" w:hAnsi="Calibri" w:cs="Calibri"/>
          <w:b/>
          <w:bCs/>
          <w:i/>
          <w:color w:val="002060"/>
          <w:w w:val="109"/>
          <w:sz w:val="18"/>
          <w:szCs w:val="18"/>
        </w:rPr>
        <w:t>ry</w:t>
      </w:r>
      <w:r w:rsidRPr="00283FD1">
        <w:rPr>
          <w:rFonts w:ascii="Calibri" w:eastAsia="Calibri" w:hAnsi="Calibri" w:cs="Calibri"/>
          <w:b/>
          <w:bCs/>
          <w:i/>
          <w:color w:val="002060"/>
          <w:spacing w:val="7"/>
          <w:w w:val="109"/>
          <w:sz w:val="18"/>
          <w:szCs w:val="18"/>
        </w:rPr>
        <w:t xml:space="preserve"> </w:t>
      </w:r>
      <w:r w:rsidRPr="00283FD1">
        <w:rPr>
          <w:rFonts w:ascii="Calibri" w:eastAsia="Calibri" w:hAnsi="Calibri" w:cs="Calibri"/>
          <w:b/>
          <w:bCs/>
          <w:i/>
          <w:color w:val="002060"/>
          <w:sz w:val="18"/>
          <w:szCs w:val="18"/>
        </w:rPr>
        <w:t>task</w:t>
      </w:r>
      <w:r w:rsidRPr="00283FD1">
        <w:rPr>
          <w:rFonts w:ascii="Calibri" w:eastAsia="Calibri" w:hAnsi="Calibri" w:cs="Calibri"/>
          <w:i/>
          <w:color w:val="002060"/>
          <w:sz w:val="18"/>
          <w:szCs w:val="18"/>
        </w:rPr>
        <w:t>.</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It</w:t>
      </w:r>
      <w:r w:rsidRPr="00283FD1">
        <w:rPr>
          <w:rFonts w:ascii="Calibri" w:eastAsia="Calibri" w:hAnsi="Calibri" w:cs="Calibri"/>
          <w:i/>
          <w:color w:val="002060"/>
          <w:spacing w:val="19"/>
          <w:sz w:val="18"/>
          <w:szCs w:val="18"/>
        </w:rPr>
        <w:t xml:space="preserve"> </w:t>
      </w:r>
      <w:r w:rsidRPr="00283FD1">
        <w:rPr>
          <w:rFonts w:ascii="Calibri" w:eastAsia="Calibri" w:hAnsi="Calibri" w:cs="Calibri"/>
          <w:i/>
          <w:color w:val="002060"/>
          <w:sz w:val="18"/>
          <w:szCs w:val="18"/>
        </w:rPr>
        <w:t>should</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pacing w:val="-1"/>
          <w:sz w:val="18"/>
          <w:szCs w:val="18"/>
        </w:rPr>
        <w:t>b</w:t>
      </w:r>
      <w:r w:rsidRPr="00283FD1">
        <w:rPr>
          <w:rFonts w:ascii="Calibri" w:eastAsia="Calibri" w:hAnsi="Calibri" w:cs="Calibri"/>
          <w:i/>
          <w:color w:val="002060"/>
          <w:sz w:val="18"/>
          <w:szCs w:val="18"/>
        </w:rPr>
        <w:t>e</w:t>
      </w:r>
      <w:r w:rsidRPr="00283FD1">
        <w:rPr>
          <w:rFonts w:ascii="Calibri" w:eastAsia="Calibri" w:hAnsi="Calibri" w:cs="Calibri"/>
          <w:i/>
          <w:color w:val="002060"/>
          <w:spacing w:val="8"/>
          <w:sz w:val="18"/>
          <w:szCs w:val="18"/>
        </w:rPr>
        <w:t xml:space="preserve"> </w:t>
      </w:r>
      <w:r w:rsidRPr="00283FD1">
        <w:rPr>
          <w:rFonts w:ascii="Calibri" w:eastAsia="Calibri" w:hAnsi="Calibri" w:cs="Calibri"/>
          <w:i/>
          <w:color w:val="002060"/>
          <w:sz w:val="18"/>
          <w:szCs w:val="18"/>
        </w:rPr>
        <w:t xml:space="preserve">noted </w:t>
      </w:r>
      <w:r w:rsidRPr="00283FD1">
        <w:rPr>
          <w:rFonts w:ascii="Calibri" w:eastAsia="Calibri" w:hAnsi="Calibri" w:cs="Calibri"/>
          <w:i/>
          <w:color w:val="002060"/>
          <w:spacing w:val="10"/>
          <w:sz w:val="18"/>
          <w:szCs w:val="18"/>
        </w:rPr>
        <w:t xml:space="preserve"> </w:t>
      </w:r>
      <w:r w:rsidRPr="00283FD1">
        <w:rPr>
          <w:rFonts w:ascii="Calibri" w:eastAsia="Calibri" w:hAnsi="Calibri" w:cs="Calibri"/>
          <w:i/>
          <w:color w:val="002060"/>
          <w:sz w:val="18"/>
          <w:szCs w:val="18"/>
        </w:rPr>
        <w:t xml:space="preserve">that </w:t>
      </w:r>
      <w:r w:rsidRPr="00283FD1">
        <w:rPr>
          <w:rFonts w:ascii="Calibri" w:eastAsia="Calibri" w:hAnsi="Calibri" w:cs="Calibri"/>
          <w:i/>
          <w:color w:val="002060"/>
          <w:spacing w:val="7"/>
          <w:sz w:val="18"/>
          <w:szCs w:val="18"/>
        </w:rPr>
        <w:t xml:space="preserve"> </w:t>
      </w:r>
      <w:r w:rsidRPr="00283FD1">
        <w:rPr>
          <w:rFonts w:ascii="Calibri" w:eastAsia="Calibri" w:hAnsi="Calibri" w:cs="Calibri"/>
          <w:i/>
          <w:color w:val="002060"/>
          <w:sz w:val="18"/>
          <w:szCs w:val="18"/>
        </w:rPr>
        <w:t>so</w:t>
      </w:r>
      <w:r w:rsidRPr="00283FD1">
        <w:rPr>
          <w:rFonts w:ascii="Calibri" w:eastAsia="Calibri" w:hAnsi="Calibri" w:cs="Calibri"/>
          <w:i/>
          <w:color w:val="002060"/>
          <w:spacing w:val="-1"/>
          <w:sz w:val="18"/>
          <w:szCs w:val="18"/>
        </w:rPr>
        <w:t>m</w:t>
      </w:r>
      <w:r w:rsidRPr="00283FD1">
        <w:rPr>
          <w:rFonts w:ascii="Calibri" w:eastAsia="Calibri" w:hAnsi="Calibri" w:cs="Calibri"/>
          <w:i/>
          <w:color w:val="002060"/>
          <w:sz w:val="18"/>
          <w:szCs w:val="18"/>
        </w:rPr>
        <w:t>e of</w:t>
      </w:r>
      <w:r w:rsidRPr="00283FD1">
        <w:rPr>
          <w:rFonts w:ascii="Calibri" w:eastAsia="Calibri" w:hAnsi="Calibri" w:cs="Calibri"/>
          <w:i/>
          <w:color w:val="002060"/>
          <w:spacing w:val="30"/>
          <w:sz w:val="18"/>
          <w:szCs w:val="18"/>
        </w:rPr>
        <w:t xml:space="preserve"> </w:t>
      </w:r>
      <w:r w:rsidRPr="00283FD1">
        <w:rPr>
          <w:rFonts w:ascii="Calibri" w:eastAsia="Calibri" w:hAnsi="Calibri" w:cs="Calibri"/>
          <w:i/>
          <w:color w:val="002060"/>
          <w:sz w:val="18"/>
          <w:szCs w:val="18"/>
        </w:rPr>
        <w:t>t</w:t>
      </w:r>
      <w:r w:rsidRPr="00283FD1">
        <w:rPr>
          <w:rFonts w:ascii="Calibri" w:eastAsia="Calibri" w:hAnsi="Calibri" w:cs="Calibri"/>
          <w:i/>
          <w:color w:val="002060"/>
          <w:spacing w:val="2"/>
          <w:sz w:val="18"/>
          <w:szCs w:val="18"/>
        </w:rPr>
        <w:t>h</w:t>
      </w:r>
      <w:r w:rsidRPr="00283FD1">
        <w:rPr>
          <w:rFonts w:ascii="Calibri" w:eastAsia="Calibri" w:hAnsi="Calibri" w:cs="Calibri"/>
          <w:i/>
          <w:color w:val="002060"/>
          <w:sz w:val="18"/>
          <w:szCs w:val="18"/>
        </w:rPr>
        <w:t>e</w:t>
      </w:r>
      <w:r w:rsidRPr="00283FD1">
        <w:rPr>
          <w:rFonts w:ascii="Calibri" w:eastAsia="Calibri" w:hAnsi="Calibri" w:cs="Calibri"/>
          <w:i/>
          <w:color w:val="002060"/>
          <w:spacing w:val="27"/>
          <w:sz w:val="18"/>
          <w:szCs w:val="18"/>
        </w:rPr>
        <w:t xml:space="preserve"> </w:t>
      </w:r>
      <w:r w:rsidRPr="00283FD1">
        <w:rPr>
          <w:rFonts w:ascii="Calibri" w:eastAsia="Calibri" w:hAnsi="Calibri" w:cs="Calibri"/>
          <w:i/>
          <w:color w:val="002060"/>
          <w:sz w:val="18"/>
          <w:szCs w:val="18"/>
        </w:rPr>
        <w:t>sk</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 xml:space="preserve">lls </w:t>
      </w:r>
      <w:r w:rsidRPr="00283FD1">
        <w:rPr>
          <w:rFonts w:ascii="Calibri" w:eastAsia="Calibri" w:hAnsi="Calibri" w:cs="Calibri"/>
          <w:i/>
          <w:color w:val="002060"/>
          <w:spacing w:val="1"/>
          <w:sz w:val="18"/>
          <w:szCs w:val="18"/>
        </w:rPr>
        <w:t>a</w:t>
      </w:r>
      <w:r w:rsidRPr="00283FD1">
        <w:rPr>
          <w:rFonts w:ascii="Calibri" w:eastAsia="Calibri" w:hAnsi="Calibri" w:cs="Calibri"/>
          <w:i/>
          <w:color w:val="002060"/>
          <w:sz w:val="18"/>
          <w:szCs w:val="18"/>
        </w:rPr>
        <w:t>nd</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w w:val="108"/>
          <w:sz w:val="18"/>
          <w:szCs w:val="18"/>
        </w:rPr>
        <w:t>knowledge</w:t>
      </w:r>
      <w:r w:rsidRPr="00283FD1">
        <w:rPr>
          <w:rFonts w:ascii="Calibri" w:eastAsia="Calibri" w:hAnsi="Calibri" w:cs="Calibri"/>
          <w:i/>
          <w:color w:val="002060"/>
          <w:spacing w:val="-3"/>
          <w:w w:val="108"/>
          <w:sz w:val="18"/>
          <w:szCs w:val="18"/>
        </w:rPr>
        <w:t xml:space="preserve"> </w:t>
      </w:r>
      <w:r w:rsidRPr="00283FD1">
        <w:rPr>
          <w:rFonts w:ascii="Calibri" w:eastAsia="Calibri" w:hAnsi="Calibri" w:cs="Calibri"/>
          <w:i/>
          <w:color w:val="002060"/>
          <w:sz w:val="18"/>
          <w:szCs w:val="18"/>
        </w:rPr>
        <w:t xml:space="preserve">that </w:t>
      </w:r>
      <w:r w:rsidRPr="00283FD1">
        <w:rPr>
          <w:rFonts w:ascii="Calibri" w:eastAsia="Calibri" w:hAnsi="Calibri" w:cs="Calibri"/>
          <w:i/>
          <w:color w:val="002060"/>
          <w:spacing w:val="7"/>
          <w:sz w:val="18"/>
          <w:szCs w:val="18"/>
        </w:rPr>
        <w:t xml:space="preserve"> </w:t>
      </w:r>
      <w:r w:rsidRPr="00283FD1">
        <w:rPr>
          <w:rFonts w:ascii="Calibri" w:eastAsia="Calibri" w:hAnsi="Calibri" w:cs="Calibri"/>
          <w:i/>
          <w:color w:val="002060"/>
          <w:w w:val="108"/>
          <w:sz w:val="18"/>
          <w:szCs w:val="18"/>
        </w:rPr>
        <w:t>underpin</w:t>
      </w:r>
      <w:r w:rsidRPr="00283FD1">
        <w:rPr>
          <w:rFonts w:ascii="Calibri" w:eastAsia="Calibri" w:hAnsi="Calibri" w:cs="Calibri"/>
          <w:i/>
          <w:color w:val="002060"/>
          <w:spacing w:val="-2"/>
          <w:w w:val="108"/>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ompeten</w:t>
      </w:r>
      <w:r w:rsidRPr="00283FD1">
        <w:rPr>
          <w:rFonts w:ascii="Calibri" w:eastAsia="Calibri" w:hAnsi="Calibri" w:cs="Calibri"/>
          <w:i/>
          <w:color w:val="002060"/>
          <w:spacing w:val="-1"/>
          <w:sz w:val="18"/>
          <w:szCs w:val="18"/>
        </w:rPr>
        <w:t>ce</w:t>
      </w:r>
      <w:r w:rsidRPr="00283FD1">
        <w:rPr>
          <w:rFonts w:ascii="Calibri" w:eastAsia="Calibri" w:hAnsi="Calibri" w:cs="Calibri"/>
          <w:i/>
          <w:color w:val="002060"/>
          <w:sz w:val="18"/>
          <w:szCs w:val="18"/>
        </w:rPr>
        <w:t>s</w:t>
      </w:r>
      <w:r w:rsidRPr="00283FD1">
        <w:rPr>
          <w:rFonts w:ascii="Calibri" w:eastAsia="Calibri" w:hAnsi="Calibri" w:cs="Calibri"/>
          <w:i/>
          <w:color w:val="002060"/>
          <w:spacing w:val="11"/>
          <w:sz w:val="18"/>
          <w:szCs w:val="18"/>
        </w:rPr>
        <w:t xml:space="preserve"> </w:t>
      </w:r>
      <w:r w:rsidRPr="00283FD1">
        <w:rPr>
          <w:rFonts w:ascii="Calibri" w:eastAsia="Calibri" w:hAnsi="Calibri" w:cs="Calibri"/>
          <w:i/>
          <w:color w:val="002060"/>
          <w:sz w:val="18"/>
          <w:szCs w:val="18"/>
        </w:rPr>
        <w:t>may</w:t>
      </w:r>
      <w:r w:rsidRPr="00283FD1">
        <w:rPr>
          <w:rFonts w:ascii="Calibri" w:eastAsia="Calibri" w:hAnsi="Calibri" w:cs="Calibri"/>
          <w:i/>
          <w:color w:val="002060"/>
          <w:spacing w:val="8"/>
          <w:sz w:val="18"/>
          <w:szCs w:val="18"/>
        </w:rPr>
        <w:t xml:space="preserve"> </w:t>
      </w:r>
      <w:r w:rsidRPr="00283FD1">
        <w:rPr>
          <w:rFonts w:ascii="Calibri" w:eastAsia="Calibri" w:hAnsi="Calibri" w:cs="Calibri"/>
          <w:i/>
          <w:color w:val="002060"/>
          <w:sz w:val="18"/>
          <w:szCs w:val="18"/>
        </w:rPr>
        <w:t>we</w:t>
      </w:r>
      <w:r w:rsidRPr="00283FD1">
        <w:rPr>
          <w:rFonts w:ascii="Calibri" w:eastAsia="Calibri" w:hAnsi="Calibri" w:cs="Calibri"/>
          <w:i/>
          <w:color w:val="002060"/>
          <w:spacing w:val="-1"/>
          <w:sz w:val="18"/>
          <w:szCs w:val="18"/>
        </w:rPr>
        <w:t>l</w:t>
      </w:r>
      <w:r w:rsidRPr="00283FD1">
        <w:rPr>
          <w:rFonts w:ascii="Calibri" w:eastAsia="Calibri" w:hAnsi="Calibri" w:cs="Calibri"/>
          <w:i/>
          <w:color w:val="002060"/>
          <w:sz w:val="18"/>
          <w:szCs w:val="18"/>
        </w:rPr>
        <w:t>l</w:t>
      </w:r>
      <w:r w:rsidRPr="00283FD1">
        <w:rPr>
          <w:rFonts w:ascii="Calibri" w:eastAsia="Calibri" w:hAnsi="Calibri" w:cs="Calibri"/>
          <w:i/>
          <w:color w:val="002060"/>
          <w:spacing w:val="37"/>
          <w:sz w:val="18"/>
          <w:szCs w:val="18"/>
        </w:rPr>
        <w:t xml:space="preserve"> </w:t>
      </w:r>
      <w:r w:rsidRPr="00283FD1">
        <w:rPr>
          <w:rFonts w:ascii="Calibri" w:eastAsia="Calibri" w:hAnsi="Calibri" w:cs="Calibri"/>
          <w:i/>
          <w:color w:val="002060"/>
          <w:sz w:val="18"/>
          <w:szCs w:val="18"/>
        </w:rPr>
        <w:t>have</w:t>
      </w:r>
      <w:r w:rsidRPr="00283FD1">
        <w:rPr>
          <w:rFonts w:ascii="Calibri" w:eastAsia="Calibri" w:hAnsi="Calibri" w:cs="Calibri"/>
          <w:i/>
          <w:color w:val="002060"/>
          <w:spacing w:val="8"/>
          <w:sz w:val="18"/>
          <w:szCs w:val="18"/>
        </w:rPr>
        <w:t xml:space="preserve"> </w:t>
      </w:r>
      <w:r w:rsidRPr="00283FD1">
        <w:rPr>
          <w:rFonts w:ascii="Calibri" w:eastAsia="Calibri" w:hAnsi="Calibri" w:cs="Calibri"/>
          <w:i/>
          <w:color w:val="002060"/>
          <w:sz w:val="18"/>
          <w:szCs w:val="18"/>
        </w:rPr>
        <w:t>be</w:t>
      </w:r>
      <w:r w:rsidRPr="00283FD1">
        <w:rPr>
          <w:rFonts w:ascii="Calibri" w:eastAsia="Calibri" w:hAnsi="Calibri" w:cs="Calibri"/>
          <w:i/>
          <w:color w:val="002060"/>
          <w:spacing w:val="-1"/>
          <w:sz w:val="18"/>
          <w:szCs w:val="18"/>
        </w:rPr>
        <w:t>e</w:t>
      </w:r>
      <w:r w:rsidRPr="00283FD1">
        <w:rPr>
          <w:rFonts w:ascii="Calibri" w:eastAsia="Calibri" w:hAnsi="Calibri" w:cs="Calibri"/>
          <w:i/>
          <w:color w:val="002060"/>
          <w:sz w:val="18"/>
          <w:szCs w:val="18"/>
        </w:rPr>
        <w:t>n</w:t>
      </w:r>
      <w:r w:rsidRPr="00283FD1">
        <w:rPr>
          <w:rFonts w:ascii="Calibri" w:eastAsia="Calibri" w:hAnsi="Calibri" w:cs="Calibri"/>
          <w:i/>
          <w:color w:val="002060"/>
          <w:spacing w:val="15"/>
          <w:sz w:val="18"/>
          <w:szCs w:val="18"/>
        </w:rPr>
        <w:t xml:space="preserve"> </w:t>
      </w:r>
      <w:r w:rsidRPr="00283FD1">
        <w:rPr>
          <w:rFonts w:ascii="Calibri" w:eastAsia="Calibri" w:hAnsi="Calibri" w:cs="Calibri"/>
          <w:i/>
          <w:color w:val="002060"/>
          <w:w w:val="107"/>
          <w:sz w:val="18"/>
          <w:szCs w:val="18"/>
        </w:rPr>
        <w:t>ob</w:t>
      </w:r>
      <w:r w:rsidRPr="00283FD1">
        <w:rPr>
          <w:rFonts w:ascii="Calibri" w:eastAsia="Calibri" w:hAnsi="Calibri" w:cs="Calibri"/>
          <w:i/>
          <w:color w:val="002060"/>
          <w:spacing w:val="2"/>
          <w:w w:val="107"/>
          <w:sz w:val="18"/>
          <w:szCs w:val="18"/>
        </w:rPr>
        <w:t>t</w:t>
      </w:r>
      <w:r w:rsidRPr="00283FD1">
        <w:rPr>
          <w:rFonts w:ascii="Calibri" w:eastAsia="Calibri" w:hAnsi="Calibri" w:cs="Calibri"/>
          <w:i/>
          <w:color w:val="002060"/>
          <w:spacing w:val="1"/>
          <w:w w:val="107"/>
          <w:sz w:val="18"/>
          <w:szCs w:val="18"/>
        </w:rPr>
        <w:t>a</w:t>
      </w:r>
      <w:r w:rsidRPr="00283FD1">
        <w:rPr>
          <w:rFonts w:ascii="Calibri" w:eastAsia="Calibri" w:hAnsi="Calibri" w:cs="Calibri"/>
          <w:i/>
          <w:color w:val="002060"/>
          <w:w w:val="107"/>
          <w:sz w:val="18"/>
          <w:szCs w:val="18"/>
        </w:rPr>
        <w:t>i</w:t>
      </w:r>
      <w:r w:rsidRPr="00283FD1">
        <w:rPr>
          <w:rFonts w:ascii="Calibri" w:eastAsia="Calibri" w:hAnsi="Calibri" w:cs="Calibri"/>
          <w:i/>
          <w:color w:val="002060"/>
          <w:spacing w:val="2"/>
          <w:w w:val="107"/>
          <w:sz w:val="18"/>
          <w:szCs w:val="18"/>
        </w:rPr>
        <w:t>n</w:t>
      </w:r>
      <w:r w:rsidRPr="00283FD1">
        <w:rPr>
          <w:rFonts w:ascii="Calibri" w:eastAsia="Calibri" w:hAnsi="Calibri" w:cs="Calibri"/>
          <w:i/>
          <w:color w:val="002060"/>
          <w:spacing w:val="1"/>
          <w:w w:val="107"/>
          <w:sz w:val="18"/>
          <w:szCs w:val="18"/>
        </w:rPr>
        <w:t>e</w:t>
      </w:r>
      <w:r w:rsidRPr="00283FD1">
        <w:rPr>
          <w:rFonts w:ascii="Calibri" w:eastAsia="Calibri" w:hAnsi="Calibri" w:cs="Calibri"/>
          <w:i/>
          <w:color w:val="002060"/>
          <w:w w:val="107"/>
          <w:sz w:val="18"/>
          <w:szCs w:val="18"/>
        </w:rPr>
        <w:t>d</w:t>
      </w:r>
      <w:r w:rsidRPr="00283FD1">
        <w:rPr>
          <w:rFonts w:ascii="Calibri" w:eastAsia="Calibri" w:hAnsi="Calibri" w:cs="Calibri"/>
          <w:i/>
          <w:color w:val="002060"/>
          <w:spacing w:val="3"/>
          <w:w w:val="107"/>
          <w:sz w:val="18"/>
          <w:szCs w:val="18"/>
        </w:rPr>
        <w:t xml:space="preserve"> </w:t>
      </w:r>
      <w:r w:rsidRPr="00283FD1">
        <w:rPr>
          <w:rFonts w:ascii="Calibri" w:eastAsia="Calibri" w:hAnsi="Calibri" w:cs="Calibri"/>
          <w:i/>
          <w:color w:val="002060"/>
          <w:sz w:val="18"/>
          <w:szCs w:val="18"/>
        </w:rPr>
        <w:t xml:space="preserve">during </w:t>
      </w:r>
      <w:r w:rsidRPr="00283FD1">
        <w:rPr>
          <w:rFonts w:ascii="Calibri" w:eastAsia="Calibri" w:hAnsi="Calibri" w:cs="Calibri"/>
          <w:i/>
          <w:color w:val="002060"/>
          <w:spacing w:val="5"/>
          <w:sz w:val="18"/>
          <w:szCs w:val="18"/>
        </w:rPr>
        <w:t xml:space="preserve"> </w:t>
      </w:r>
      <w:r w:rsidRPr="00283FD1">
        <w:rPr>
          <w:rFonts w:ascii="Calibri" w:eastAsia="Calibri" w:hAnsi="Calibri" w:cs="Calibri"/>
          <w:i/>
          <w:color w:val="002060"/>
          <w:sz w:val="18"/>
          <w:szCs w:val="18"/>
        </w:rPr>
        <w:t>shore based</w:t>
      </w:r>
      <w:r w:rsidRPr="00283FD1">
        <w:rPr>
          <w:rFonts w:ascii="Calibri" w:eastAsia="Calibri" w:hAnsi="Calibri" w:cs="Calibri"/>
          <w:i/>
          <w:color w:val="002060"/>
          <w:spacing w:val="-6"/>
          <w:sz w:val="18"/>
          <w:szCs w:val="18"/>
        </w:rPr>
        <w:t xml:space="preserve"> </w:t>
      </w:r>
      <w:r w:rsidRPr="00283FD1">
        <w:rPr>
          <w:rFonts w:ascii="Calibri" w:eastAsia="Calibri" w:hAnsi="Calibri" w:cs="Calibri"/>
          <w:i/>
          <w:color w:val="002060"/>
          <w:w w:val="110"/>
          <w:sz w:val="18"/>
          <w:szCs w:val="18"/>
        </w:rPr>
        <w:t>trainin</w:t>
      </w:r>
      <w:r w:rsidRPr="00283FD1">
        <w:rPr>
          <w:rFonts w:ascii="Calibri" w:eastAsia="Calibri" w:hAnsi="Calibri" w:cs="Calibri"/>
          <w:i/>
          <w:color w:val="002060"/>
          <w:spacing w:val="2"/>
          <w:w w:val="110"/>
          <w:sz w:val="18"/>
          <w:szCs w:val="18"/>
        </w:rPr>
        <w:t>g</w:t>
      </w:r>
      <w:r w:rsidRPr="00283FD1">
        <w:rPr>
          <w:rFonts w:ascii="Calibri" w:eastAsia="Calibri" w:hAnsi="Calibri" w:cs="Calibri"/>
          <w:i/>
          <w:color w:val="002060"/>
          <w:w w:val="110"/>
          <w:sz w:val="18"/>
          <w:szCs w:val="18"/>
        </w:rPr>
        <w:t>.</w:t>
      </w:r>
      <w:r w:rsidRPr="00283FD1">
        <w:rPr>
          <w:rFonts w:ascii="Calibri" w:eastAsia="Calibri" w:hAnsi="Calibri" w:cs="Calibri"/>
          <w:i/>
          <w:color w:val="002060"/>
          <w:spacing w:val="9"/>
          <w:w w:val="110"/>
          <w:sz w:val="18"/>
          <w:szCs w:val="18"/>
        </w:rPr>
        <w:t xml:space="preserve"> </w:t>
      </w:r>
      <w:r w:rsidRPr="00283FD1">
        <w:rPr>
          <w:rFonts w:ascii="Calibri" w:eastAsia="Calibri" w:hAnsi="Calibri" w:cs="Calibri"/>
          <w:i/>
          <w:color w:val="002060"/>
          <w:w w:val="93"/>
          <w:sz w:val="18"/>
          <w:szCs w:val="18"/>
        </w:rPr>
        <w:t>Sp</w:t>
      </w:r>
      <w:r w:rsidRPr="00283FD1">
        <w:rPr>
          <w:rFonts w:ascii="Calibri" w:eastAsia="Calibri" w:hAnsi="Calibri" w:cs="Calibri"/>
          <w:i/>
          <w:color w:val="002060"/>
          <w:spacing w:val="1"/>
          <w:w w:val="93"/>
          <w:sz w:val="18"/>
          <w:szCs w:val="18"/>
        </w:rPr>
        <w:t>a</w:t>
      </w:r>
      <w:r w:rsidRPr="00283FD1">
        <w:rPr>
          <w:rFonts w:ascii="Calibri" w:eastAsia="Calibri" w:hAnsi="Calibri" w:cs="Calibri"/>
          <w:i/>
          <w:color w:val="002060"/>
          <w:w w:val="93"/>
          <w:sz w:val="18"/>
          <w:szCs w:val="18"/>
        </w:rPr>
        <w:t>ce</w:t>
      </w:r>
      <w:r w:rsidRPr="00283FD1">
        <w:rPr>
          <w:rFonts w:ascii="Calibri" w:eastAsia="Calibri" w:hAnsi="Calibri" w:cs="Calibri"/>
          <w:i/>
          <w:color w:val="002060"/>
          <w:spacing w:val="4"/>
          <w:w w:val="93"/>
          <w:sz w:val="18"/>
          <w:szCs w:val="18"/>
        </w:rPr>
        <w:t xml:space="preserve"> </w:t>
      </w:r>
      <w:r w:rsidRPr="00283FD1">
        <w:rPr>
          <w:rFonts w:ascii="Calibri" w:eastAsia="Calibri" w:hAnsi="Calibri" w:cs="Calibri"/>
          <w:i/>
          <w:color w:val="002060"/>
          <w:sz w:val="18"/>
          <w:szCs w:val="18"/>
        </w:rPr>
        <w:t>is</w:t>
      </w:r>
      <w:r w:rsidRPr="00283FD1">
        <w:rPr>
          <w:rFonts w:ascii="Calibri" w:eastAsia="Calibri" w:hAnsi="Calibri" w:cs="Calibri"/>
          <w:i/>
          <w:color w:val="002060"/>
          <w:spacing w:val="-10"/>
          <w:sz w:val="18"/>
          <w:szCs w:val="18"/>
        </w:rPr>
        <w:t xml:space="preserve"> </w:t>
      </w:r>
      <w:r w:rsidRPr="00283FD1">
        <w:rPr>
          <w:rFonts w:ascii="Calibri" w:eastAsia="Calibri" w:hAnsi="Calibri" w:cs="Calibri"/>
          <w:i/>
          <w:color w:val="002060"/>
          <w:sz w:val="18"/>
          <w:szCs w:val="18"/>
        </w:rPr>
        <w:t xml:space="preserve">provided </w:t>
      </w:r>
      <w:r w:rsidRPr="00283FD1">
        <w:rPr>
          <w:rFonts w:ascii="Calibri" w:eastAsia="Calibri" w:hAnsi="Calibri" w:cs="Calibri"/>
          <w:i/>
          <w:color w:val="002060"/>
          <w:spacing w:val="5"/>
          <w:sz w:val="18"/>
          <w:szCs w:val="18"/>
        </w:rPr>
        <w:t xml:space="preserve"> </w:t>
      </w:r>
      <w:r w:rsidRPr="00283FD1">
        <w:rPr>
          <w:rFonts w:ascii="Calibri" w:eastAsia="Calibri" w:hAnsi="Calibri" w:cs="Calibri"/>
          <w:i/>
          <w:color w:val="002060"/>
          <w:sz w:val="18"/>
          <w:szCs w:val="18"/>
        </w:rPr>
        <w:t>to</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record</w:t>
      </w:r>
      <w:r w:rsidRPr="00283FD1">
        <w:rPr>
          <w:rFonts w:ascii="Calibri" w:eastAsia="Calibri" w:hAnsi="Calibri" w:cs="Calibri"/>
          <w:i/>
          <w:color w:val="002060"/>
          <w:spacing w:val="26"/>
          <w:sz w:val="18"/>
          <w:szCs w:val="18"/>
        </w:rPr>
        <w:t xml:space="preserve"> </w:t>
      </w:r>
      <w:r w:rsidRPr="00283FD1">
        <w:rPr>
          <w:rFonts w:ascii="Calibri" w:eastAsia="Calibri" w:hAnsi="Calibri" w:cs="Calibri"/>
          <w:i/>
          <w:color w:val="002060"/>
          <w:w w:val="107"/>
          <w:sz w:val="18"/>
          <w:szCs w:val="18"/>
        </w:rPr>
        <w:t>c</w:t>
      </w:r>
      <w:r w:rsidRPr="00283FD1">
        <w:rPr>
          <w:rFonts w:ascii="Calibri" w:eastAsia="Calibri" w:hAnsi="Calibri" w:cs="Calibri"/>
          <w:i/>
          <w:color w:val="002060"/>
          <w:spacing w:val="1"/>
          <w:w w:val="107"/>
          <w:sz w:val="18"/>
          <w:szCs w:val="18"/>
        </w:rPr>
        <w:t>o</w:t>
      </w:r>
      <w:r w:rsidRPr="00283FD1">
        <w:rPr>
          <w:rFonts w:ascii="Calibri" w:eastAsia="Calibri" w:hAnsi="Calibri" w:cs="Calibri"/>
          <w:i/>
          <w:color w:val="002060"/>
          <w:w w:val="107"/>
          <w:sz w:val="18"/>
          <w:szCs w:val="18"/>
        </w:rPr>
        <w:t>mple</w:t>
      </w:r>
      <w:r w:rsidRPr="00283FD1">
        <w:rPr>
          <w:rFonts w:ascii="Calibri" w:eastAsia="Calibri" w:hAnsi="Calibri" w:cs="Calibri"/>
          <w:i/>
          <w:color w:val="002060"/>
          <w:spacing w:val="2"/>
          <w:w w:val="107"/>
          <w:sz w:val="18"/>
          <w:szCs w:val="18"/>
        </w:rPr>
        <w:t>t</w:t>
      </w:r>
      <w:r w:rsidRPr="00283FD1">
        <w:rPr>
          <w:rFonts w:ascii="Calibri" w:eastAsia="Calibri" w:hAnsi="Calibri" w:cs="Calibri"/>
          <w:i/>
          <w:color w:val="002060"/>
          <w:spacing w:val="-1"/>
          <w:w w:val="107"/>
          <w:sz w:val="18"/>
          <w:szCs w:val="18"/>
        </w:rPr>
        <w:t>i</w:t>
      </w:r>
      <w:r w:rsidRPr="00283FD1">
        <w:rPr>
          <w:rFonts w:ascii="Calibri" w:eastAsia="Calibri" w:hAnsi="Calibri" w:cs="Calibri"/>
          <w:i/>
          <w:color w:val="002060"/>
          <w:w w:val="107"/>
          <w:sz w:val="18"/>
          <w:szCs w:val="18"/>
        </w:rPr>
        <w:t>on</w:t>
      </w:r>
      <w:r w:rsidRPr="00283FD1">
        <w:rPr>
          <w:rFonts w:ascii="Calibri" w:eastAsia="Calibri" w:hAnsi="Calibri" w:cs="Calibri"/>
          <w:i/>
          <w:color w:val="002060"/>
          <w:spacing w:val="5"/>
          <w:w w:val="107"/>
          <w:sz w:val="18"/>
          <w:szCs w:val="18"/>
        </w:rPr>
        <w:t xml:space="preserve"> </w:t>
      </w:r>
      <w:r w:rsidRPr="00283FD1">
        <w:rPr>
          <w:rFonts w:ascii="Calibri" w:eastAsia="Calibri" w:hAnsi="Calibri" w:cs="Calibri"/>
          <w:i/>
          <w:color w:val="002060"/>
          <w:sz w:val="18"/>
          <w:szCs w:val="18"/>
        </w:rPr>
        <w:t>of</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each</w:t>
      </w:r>
      <w:r w:rsidRPr="00283FD1">
        <w:rPr>
          <w:rFonts w:ascii="Calibri" w:eastAsia="Calibri" w:hAnsi="Calibri" w:cs="Calibri"/>
          <w:i/>
          <w:color w:val="002060"/>
          <w:spacing w:val="-4"/>
          <w:sz w:val="18"/>
          <w:szCs w:val="18"/>
        </w:rPr>
        <w:t xml:space="preserve"> </w:t>
      </w:r>
      <w:r w:rsidRPr="00283FD1">
        <w:rPr>
          <w:rFonts w:ascii="Calibri" w:eastAsia="Calibri" w:hAnsi="Calibri" w:cs="Calibri"/>
          <w:i/>
          <w:color w:val="002060"/>
          <w:w w:val="112"/>
          <w:sz w:val="18"/>
          <w:szCs w:val="18"/>
        </w:rPr>
        <w:t>training</w:t>
      </w:r>
      <w:r w:rsidRPr="00283FD1">
        <w:rPr>
          <w:rFonts w:ascii="Calibri" w:eastAsia="Calibri" w:hAnsi="Calibri" w:cs="Calibri"/>
          <w:i/>
          <w:color w:val="002060"/>
          <w:spacing w:val="-7"/>
          <w:w w:val="112"/>
          <w:sz w:val="18"/>
          <w:szCs w:val="18"/>
        </w:rPr>
        <w:t xml:space="preserve"> </w:t>
      </w:r>
      <w:r w:rsidRPr="00283FD1">
        <w:rPr>
          <w:rFonts w:ascii="Calibri" w:eastAsia="Calibri" w:hAnsi="Calibri" w:cs="Calibri"/>
          <w:i/>
          <w:color w:val="002060"/>
          <w:sz w:val="18"/>
          <w:szCs w:val="18"/>
        </w:rPr>
        <w:t>task</w:t>
      </w:r>
      <w:r w:rsidRPr="00283FD1">
        <w:rPr>
          <w:rFonts w:ascii="Calibri" w:eastAsia="Calibri" w:hAnsi="Calibri" w:cs="Calibri"/>
          <w:i/>
          <w:color w:val="002060"/>
          <w:spacing w:val="10"/>
          <w:sz w:val="18"/>
          <w:szCs w:val="18"/>
        </w:rPr>
        <w:t xml:space="preserve"> </w:t>
      </w:r>
      <w:r w:rsidRPr="00283FD1">
        <w:rPr>
          <w:rFonts w:ascii="Calibri" w:eastAsia="Calibri" w:hAnsi="Calibri" w:cs="Calibri"/>
          <w:i/>
          <w:color w:val="002060"/>
          <w:sz w:val="18"/>
          <w:szCs w:val="18"/>
        </w:rPr>
        <w:t>tw</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ce</w:t>
      </w:r>
      <w:r w:rsidRPr="00283FD1">
        <w:rPr>
          <w:rFonts w:ascii="Calibri" w:eastAsia="Calibri" w:hAnsi="Calibri" w:cs="Calibri"/>
          <w:i/>
          <w:color w:val="002060"/>
          <w:spacing w:val="38"/>
          <w:sz w:val="18"/>
          <w:szCs w:val="18"/>
        </w:rPr>
        <w:t xml:space="preserve"> </w:t>
      </w:r>
      <w:r w:rsidRPr="00283FD1">
        <w:rPr>
          <w:rFonts w:ascii="Calibri" w:eastAsia="Calibri" w:hAnsi="Calibri" w:cs="Calibri"/>
          <w:i/>
          <w:color w:val="002060"/>
          <w:sz w:val="18"/>
          <w:szCs w:val="18"/>
        </w:rPr>
        <w:t>by</w:t>
      </w:r>
      <w:r w:rsidRPr="00283FD1">
        <w:rPr>
          <w:rFonts w:ascii="Calibri" w:eastAsia="Calibri" w:hAnsi="Calibri" w:cs="Calibri"/>
          <w:i/>
          <w:color w:val="002060"/>
          <w:spacing w:val="10"/>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supervising</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o</w:t>
      </w:r>
      <w:r w:rsidRPr="00283FD1">
        <w:rPr>
          <w:rFonts w:ascii="Calibri" w:eastAsia="Calibri" w:hAnsi="Calibri" w:cs="Calibri"/>
          <w:i/>
          <w:color w:val="002060"/>
          <w:spacing w:val="-4"/>
          <w:sz w:val="18"/>
          <w:szCs w:val="18"/>
        </w:rPr>
        <w:t>f</w:t>
      </w:r>
      <w:r w:rsidRPr="00283FD1">
        <w:rPr>
          <w:rFonts w:ascii="Calibri" w:eastAsia="Calibri" w:hAnsi="Calibri" w:cs="Calibri"/>
          <w:i/>
          <w:color w:val="002060"/>
          <w:sz w:val="18"/>
          <w:szCs w:val="18"/>
        </w:rPr>
        <w:t>fice</w:t>
      </w:r>
      <w:r w:rsidRPr="00283FD1">
        <w:rPr>
          <w:rFonts w:ascii="Calibri" w:eastAsia="Calibri" w:hAnsi="Calibri" w:cs="Calibri"/>
          <w:i/>
          <w:color w:val="002060"/>
          <w:spacing w:val="-17"/>
          <w:sz w:val="18"/>
          <w:szCs w:val="18"/>
        </w:rPr>
        <w:t>r</w:t>
      </w:r>
      <w:r w:rsidRPr="00283FD1">
        <w:rPr>
          <w:rFonts w:ascii="Calibri" w:eastAsia="Calibri" w:hAnsi="Calibri" w:cs="Calibri"/>
          <w:i/>
          <w:color w:val="002060"/>
          <w:sz w:val="18"/>
          <w:szCs w:val="18"/>
        </w:rPr>
        <w:t xml:space="preserve">. </w:t>
      </w:r>
      <w:r w:rsidRPr="00283FD1">
        <w:rPr>
          <w:rFonts w:ascii="Calibri" w:eastAsia="Calibri" w:hAnsi="Calibri" w:cs="Calibri"/>
          <w:i/>
          <w:color w:val="002060"/>
          <w:spacing w:val="5"/>
          <w:sz w:val="18"/>
          <w:szCs w:val="18"/>
        </w:rPr>
        <w:t xml:space="preserve"> </w:t>
      </w:r>
      <w:r w:rsidRPr="00283FD1">
        <w:rPr>
          <w:rFonts w:ascii="Calibri" w:eastAsia="Calibri" w:hAnsi="Calibri" w:cs="Calibri"/>
          <w:i/>
          <w:color w:val="002060"/>
          <w:sz w:val="18"/>
          <w:szCs w:val="18"/>
        </w:rPr>
        <w:t>This</w:t>
      </w:r>
      <w:r w:rsidRPr="00283FD1">
        <w:rPr>
          <w:rFonts w:ascii="Calibri" w:eastAsia="Calibri" w:hAnsi="Calibri" w:cs="Calibri"/>
          <w:i/>
          <w:color w:val="002060"/>
          <w:spacing w:val="-10"/>
          <w:sz w:val="18"/>
          <w:szCs w:val="18"/>
        </w:rPr>
        <w:t xml:space="preserve"> </w:t>
      </w:r>
      <w:r w:rsidRPr="00283FD1">
        <w:rPr>
          <w:rFonts w:ascii="Calibri" w:eastAsia="Calibri" w:hAnsi="Calibri" w:cs="Calibri"/>
          <w:i/>
          <w:color w:val="002060"/>
          <w:sz w:val="18"/>
          <w:szCs w:val="18"/>
        </w:rPr>
        <w:t>does</w:t>
      </w:r>
      <w:r w:rsidRPr="00283FD1">
        <w:rPr>
          <w:rFonts w:ascii="Calibri" w:eastAsia="Calibri" w:hAnsi="Calibri" w:cs="Calibri"/>
          <w:i/>
          <w:color w:val="002060"/>
          <w:spacing w:val="-4"/>
          <w:sz w:val="18"/>
          <w:szCs w:val="18"/>
        </w:rPr>
        <w:t xml:space="preserve"> </w:t>
      </w:r>
      <w:r w:rsidRPr="00283FD1">
        <w:rPr>
          <w:rFonts w:ascii="Calibri" w:eastAsia="Calibri" w:hAnsi="Calibri" w:cs="Calibri"/>
          <w:i/>
          <w:color w:val="002060"/>
          <w:sz w:val="18"/>
          <w:szCs w:val="18"/>
        </w:rPr>
        <w:t>not</w:t>
      </w:r>
      <w:r w:rsidRPr="00283FD1">
        <w:rPr>
          <w:rFonts w:ascii="Calibri" w:eastAsia="Calibri" w:hAnsi="Calibri" w:cs="Calibri"/>
          <w:i/>
          <w:color w:val="002060"/>
          <w:spacing w:val="38"/>
          <w:sz w:val="18"/>
          <w:szCs w:val="18"/>
        </w:rPr>
        <w:t xml:space="preserve"> </w:t>
      </w:r>
      <w:r w:rsidRPr="00283FD1">
        <w:rPr>
          <w:rFonts w:ascii="Calibri" w:eastAsia="Calibri" w:hAnsi="Calibri" w:cs="Calibri"/>
          <w:i/>
          <w:color w:val="002060"/>
          <w:sz w:val="18"/>
          <w:szCs w:val="18"/>
        </w:rPr>
        <w:t>mean</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z w:val="18"/>
          <w:szCs w:val="18"/>
        </w:rPr>
        <w:t xml:space="preserve">that </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each</w:t>
      </w:r>
      <w:r w:rsidRPr="00283FD1">
        <w:rPr>
          <w:rFonts w:ascii="Calibri" w:eastAsia="Calibri" w:hAnsi="Calibri" w:cs="Calibri"/>
          <w:i/>
          <w:color w:val="002060"/>
          <w:spacing w:val="-4"/>
          <w:sz w:val="18"/>
          <w:szCs w:val="18"/>
        </w:rPr>
        <w:t xml:space="preserve"> </w:t>
      </w:r>
      <w:r w:rsidRPr="00283FD1">
        <w:rPr>
          <w:rFonts w:ascii="Calibri" w:eastAsia="Calibri" w:hAnsi="Calibri" w:cs="Calibri"/>
          <w:i/>
          <w:color w:val="002060"/>
          <w:sz w:val="18"/>
          <w:szCs w:val="18"/>
        </w:rPr>
        <w:t>task</w:t>
      </w:r>
      <w:r w:rsidRPr="00283FD1">
        <w:rPr>
          <w:rFonts w:ascii="Calibri" w:eastAsia="Calibri" w:hAnsi="Calibri" w:cs="Calibri"/>
          <w:i/>
          <w:color w:val="002060"/>
          <w:spacing w:val="10"/>
          <w:sz w:val="18"/>
          <w:szCs w:val="18"/>
        </w:rPr>
        <w:t xml:space="preserve"> </w:t>
      </w:r>
      <w:r w:rsidRPr="00283FD1">
        <w:rPr>
          <w:rFonts w:ascii="Calibri" w:eastAsia="Calibri" w:hAnsi="Calibri" w:cs="Calibri"/>
          <w:i/>
          <w:color w:val="002060"/>
          <w:sz w:val="18"/>
          <w:szCs w:val="18"/>
        </w:rPr>
        <w:t>must</w:t>
      </w:r>
      <w:r w:rsidRPr="00283FD1">
        <w:rPr>
          <w:rFonts w:ascii="Calibri" w:eastAsia="Calibri" w:hAnsi="Calibri" w:cs="Calibri"/>
          <w:i/>
          <w:color w:val="002060"/>
          <w:spacing w:val="19"/>
          <w:sz w:val="18"/>
          <w:szCs w:val="18"/>
        </w:rPr>
        <w:t xml:space="preserve"> </w:t>
      </w:r>
      <w:r w:rsidRPr="00283FD1">
        <w:rPr>
          <w:rFonts w:ascii="Calibri" w:eastAsia="Calibri" w:hAnsi="Calibri" w:cs="Calibri"/>
          <w:i/>
          <w:color w:val="002060"/>
          <w:sz w:val="18"/>
          <w:szCs w:val="18"/>
        </w:rPr>
        <w:t>be</w:t>
      </w:r>
      <w:r w:rsidRPr="00283FD1">
        <w:rPr>
          <w:rFonts w:ascii="Calibri" w:eastAsia="Calibri" w:hAnsi="Calibri" w:cs="Calibri"/>
          <w:i/>
          <w:color w:val="002060"/>
          <w:spacing w:val="8"/>
          <w:sz w:val="18"/>
          <w:szCs w:val="18"/>
        </w:rPr>
        <w:t xml:space="preserve"> </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 xml:space="preserve">ompleted </w:t>
      </w:r>
      <w:r w:rsidRPr="00283FD1">
        <w:rPr>
          <w:rFonts w:ascii="Calibri" w:eastAsia="Calibri" w:hAnsi="Calibri" w:cs="Calibri"/>
          <w:i/>
          <w:color w:val="002060"/>
          <w:spacing w:val="8"/>
          <w:sz w:val="18"/>
          <w:szCs w:val="18"/>
        </w:rPr>
        <w:t xml:space="preserve"> </w:t>
      </w:r>
      <w:r w:rsidRPr="00283FD1">
        <w:rPr>
          <w:rFonts w:ascii="Calibri" w:eastAsia="Calibri" w:hAnsi="Calibri" w:cs="Calibri"/>
          <w:i/>
          <w:color w:val="002060"/>
          <w:sz w:val="18"/>
          <w:szCs w:val="18"/>
        </w:rPr>
        <w:t>twice</w:t>
      </w:r>
      <w:r w:rsidRPr="00283FD1">
        <w:rPr>
          <w:rFonts w:ascii="Calibri" w:eastAsia="Calibri" w:hAnsi="Calibri" w:cs="Calibri"/>
          <w:i/>
          <w:color w:val="002060"/>
          <w:spacing w:val="38"/>
          <w:sz w:val="18"/>
          <w:szCs w:val="18"/>
        </w:rPr>
        <w:t xml:space="preserve"> </w:t>
      </w:r>
      <w:r w:rsidRPr="00283FD1">
        <w:rPr>
          <w:rFonts w:ascii="Calibri" w:eastAsia="Calibri" w:hAnsi="Calibri" w:cs="Calibri"/>
          <w:i/>
          <w:color w:val="002060"/>
          <w:w w:val="131"/>
          <w:sz w:val="18"/>
          <w:szCs w:val="18"/>
        </w:rPr>
        <w:t>if</w:t>
      </w:r>
      <w:r w:rsidRPr="00283FD1">
        <w:rPr>
          <w:rFonts w:ascii="Calibri" w:eastAsia="Calibri" w:hAnsi="Calibri" w:cs="Calibri"/>
          <w:i/>
          <w:color w:val="002060"/>
          <w:spacing w:val="-16"/>
          <w:w w:val="131"/>
          <w:sz w:val="18"/>
          <w:szCs w:val="18"/>
        </w:rPr>
        <w:t xml:space="preserve"> </w:t>
      </w:r>
      <w:r w:rsidRPr="00283FD1">
        <w:rPr>
          <w:rFonts w:ascii="Calibri" w:eastAsia="Calibri" w:hAnsi="Calibri" w:cs="Calibri"/>
          <w:i/>
          <w:color w:val="002060"/>
          <w:sz w:val="18"/>
          <w:szCs w:val="18"/>
        </w:rPr>
        <w:t>in</w:t>
      </w:r>
      <w:r w:rsidRPr="00283FD1">
        <w:rPr>
          <w:rFonts w:ascii="Calibri" w:eastAsia="Calibri" w:hAnsi="Calibri" w:cs="Calibri"/>
          <w:i/>
          <w:color w:val="002060"/>
          <w:spacing w:val="21"/>
          <w:sz w:val="18"/>
          <w:szCs w:val="18"/>
        </w:rPr>
        <w:t xml:space="preserve"> </w:t>
      </w:r>
      <w:r w:rsidRPr="00283FD1">
        <w:rPr>
          <w:rFonts w:ascii="Calibri" w:eastAsia="Calibri" w:hAnsi="Calibri" w:cs="Calibri"/>
          <w:i/>
          <w:color w:val="002060"/>
          <w:sz w:val="18"/>
          <w:szCs w:val="18"/>
        </w:rPr>
        <w:t>the</w:t>
      </w:r>
      <w:r w:rsidR="00283FD1">
        <w:rPr>
          <w:rFonts w:ascii="Calibri" w:eastAsia="Calibri" w:hAnsi="Calibri" w:cs="Calibri"/>
          <w:i/>
          <w:color w:val="002060"/>
          <w:sz w:val="18"/>
          <w:szCs w:val="18"/>
        </w:rPr>
        <w:t xml:space="preserve"> </w:t>
      </w:r>
      <w:r w:rsidRPr="00283FD1">
        <w:rPr>
          <w:rFonts w:ascii="Calibri" w:eastAsia="Calibri" w:hAnsi="Calibri" w:cs="Calibri"/>
          <w:i/>
          <w:color w:val="002060"/>
          <w:w w:val="111"/>
          <w:sz w:val="18"/>
          <w:szCs w:val="18"/>
        </w:rPr>
        <w:t>opinion</w:t>
      </w:r>
      <w:r w:rsidRPr="00283FD1">
        <w:rPr>
          <w:rFonts w:ascii="Calibri" w:eastAsia="Calibri" w:hAnsi="Calibri" w:cs="Calibri"/>
          <w:i/>
          <w:color w:val="002060"/>
          <w:spacing w:val="-4"/>
          <w:w w:val="111"/>
          <w:sz w:val="18"/>
          <w:szCs w:val="18"/>
        </w:rPr>
        <w:t xml:space="preserve"> </w:t>
      </w:r>
      <w:r w:rsidRPr="00283FD1">
        <w:rPr>
          <w:rFonts w:ascii="Calibri" w:eastAsia="Calibri" w:hAnsi="Calibri" w:cs="Calibri"/>
          <w:i/>
          <w:color w:val="002060"/>
          <w:sz w:val="18"/>
          <w:szCs w:val="18"/>
        </w:rPr>
        <w:t>of</w:t>
      </w:r>
      <w:r w:rsidRPr="00283FD1">
        <w:rPr>
          <w:rFonts w:ascii="Calibri" w:eastAsia="Calibri" w:hAnsi="Calibri" w:cs="Calibri"/>
          <w:i/>
          <w:color w:val="002060"/>
          <w:spacing w:val="31"/>
          <w:sz w:val="18"/>
          <w:szCs w:val="18"/>
        </w:rPr>
        <w:t xml:space="preserve"> </w:t>
      </w:r>
      <w:r w:rsidRPr="00283FD1">
        <w:rPr>
          <w:rFonts w:ascii="Calibri" w:eastAsia="Calibri" w:hAnsi="Calibri" w:cs="Calibri"/>
          <w:i/>
          <w:color w:val="002060"/>
          <w:sz w:val="18"/>
          <w:szCs w:val="18"/>
        </w:rPr>
        <w:t>t</w:t>
      </w:r>
      <w:r w:rsidRPr="00283FD1">
        <w:rPr>
          <w:rFonts w:ascii="Calibri" w:eastAsia="Calibri" w:hAnsi="Calibri" w:cs="Calibri"/>
          <w:i/>
          <w:color w:val="002060"/>
          <w:spacing w:val="2"/>
          <w:sz w:val="18"/>
          <w:szCs w:val="18"/>
        </w:rPr>
        <w:t>h</w:t>
      </w:r>
      <w:r w:rsidRPr="00283FD1">
        <w:rPr>
          <w:rFonts w:ascii="Calibri" w:eastAsia="Calibri" w:hAnsi="Calibri" w:cs="Calibri"/>
          <w:i/>
          <w:color w:val="002060"/>
          <w:sz w:val="18"/>
          <w:szCs w:val="18"/>
        </w:rPr>
        <w:t>e</w:t>
      </w:r>
      <w:r w:rsidRPr="00283FD1">
        <w:rPr>
          <w:rFonts w:ascii="Calibri" w:eastAsia="Calibri" w:hAnsi="Calibri" w:cs="Calibri"/>
          <w:i/>
          <w:color w:val="002060"/>
          <w:spacing w:val="30"/>
          <w:sz w:val="18"/>
          <w:szCs w:val="18"/>
        </w:rPr>
        <w:t xml:space="preserve"> </w:t>
      </w:r>
      <w:r w:rsidRPr="00283FD1">
        <w:rPr>
          <w:rFonts w:ascii="Calibri" w:eastAsia="Calibri" w:hAnsi="Calibri" w:cs="Calibri"/>
          <w:i/>
          <w:color w:val="002060"/>
          <w:sz w:val="18"/>
          <w:szCs w:val="18"/>
        </w:rPr>
        <w:t>o</w:t>
      </w:r>
      <w:r w:rsidRPr="00283FD1">
        <w:rPr>
          <w:rFonts w:ascii="Calibri" w:eastAsia="Calibri" w:hAnsi="Calibri" w:cs="Calibri"/>
          <w:i/>
          <w:color w:val="002060"/>
          <w:spacing w:val="-3"/>
          <w:sz w:val="18"/>
          <w:szCs w:val="18"/>
        </w:rPr>
        <w:t>f</w:t>
      </w:r>
      <w:r w:rsidRPr="00283FD1">
        <w:rPr>
          <w:rFonts w:ascii="Calibri" w:eastAsia="Calibri" w:hAnsi="Calibri" w:cs="Calibri"/>
          <w:i/>
          <w:color w:val="002060"/>
          <w:sz w:val="18"/>
          <w:szCs w:val="18"/>
        </w:rPr>
        <w:t>fice</w:t>
      </w:r>
      <w:r w:rsidRPr="00283FD1">
        <w:rPr>
          <w:rFonts w:ascii="Calibri" w:eastAsia="Calibri" w:hAnsi="Calibri" w:cs="Calibri"/>
          <w:i/>
          <w:color w:val="002060"/>
          <w:spacing w:val="-17"/>
          <w:sz w:val="18"/>
          <w:szCs w:val="18"/>
        </w:rPr>
        <w:t>r</w:t>
      </w:r>
      <w:r w:rsidRPr="00283FD1">
        <w:rPr>
          <w:rFonts w:ascii="Calibri" w:eastAsia="Calibri" w:hAnsi="Calibri" w:cs="Calibri"/>
          <w:i/>
          <w:color w:val="002060"/>
          <w:sz w:val="18"/>
          <w:szCs w:val="18"/>
        </w:rPr>
        <w:t xml:space="preserve">, </w:t>
      </w:r>
      <w:r w:rsidRPr="00283FD1">
        <w:rPr>
          <w:rFonts w:ascii="Calibri" w:eastAsia="Calibri" w:hAnsi="Calibri" w:cs="Calibri"/>
          <w:i/>
          <w:color w:val="002060"/>
          <w:spacing w:val="6"/>
          <w:sz w:val="18"/>
          <w:szCs w:val="18"/>
        </w:rPr>
        <w:t xml:space="preserve"> </w:t>
      </w:r>
      <w:r w:rsidRPr="00283FD1">
        <w:rPr>
          <w:rFonts w:ascii="Calibri" w:eastAsia="Calibri" w:hAnsi="Calibri" w:cs="Calibri"/>
          <w:i/>
          <w:color w:val="002060"/>
          <w:sz w:val="18"/>
          <w:szCs w:val="18"/>
        </w:rPr>
        <w:t>once</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s</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considered</w:t>
      </w:r>
      <w:r w:rsidRPr="00283FD1">
        <w:rPr>
          <w:rFonts w:ascii="Calibri" w:eastAsia="Calibri" w:hAnsi="Calibri" w:cs="Calibri"/>
          <w:i/>
          <w:color w:val="002060"/>
          <w:spacing w:val="27"/>
          <w:sz w:val="18"/>
          <w:szCs w:val="18"/>
        </w:rPr>
        <w:t xml:space="preserve"> </w:t>
      </w:r>
      <w:r w:rsidRPr="00283FD1">
        <w:rPr>
          <w:rFonts w:ascii="Calibri" w:eastAsia="Calibri" w:hAnsi="Calibri" w:cs="Calibri"/>
          <w:i/>
          <w:color w:val="002060"/>
          <w:w w:val="107"/>
          <w:sz w:val="18"/>
          <w:szCs w:val="18"/>
        </w:rPr>
        <w:t>su</w:t>
      </w:r>
      <w:r w:rsidRPr="00283FD1">
        <w:rPr>
          <w:rFonts w:ascii="Calibri" w:eastAsia="Calibri" w:hAnsi="Calibri" w:cs="Calibri"/>
          <w:i/>
          <w:color w:val="002060"/>
          <w:spacing w:val="-4"/>
          <w:w w:val="107"/>
          <w:sz w:val="18"/>
          <w:szCs w:val="18"/>
        </w:rPr>
        <w:t>f</w:t>
      </w:r>
      <w:r w:rsidRPr="00283FD1">
        <w:rPr>
          <w:rFonts w:ascii="Calibri" w:eastAsia="Calibri" w:hAnsi="Calibri" w:cs="Calibri"/>
          <w:i/>
          <w:color w:val="002060"/>
          <w:w w:val="107"/>
          <w:sz w:val="18"/>
          <w:szCs w:val="18"/>
        </w:rPr>
        <w:t>fi</w:t>
      </w:r>
      <w:r w:rsidRPr="00283FD1">
        <w:rPr>
          <w:rFonts w:ascii="Calibri" w:eastAsia="Calibri" w:hAnsi="Calibri" w:cs="Calibri"/>
          <w:i/>
          <w:color w:val="002060"/>
          <w:spacing w:val="1"/>
          <w:w w:val="107"/>
          <w:sz w:val="18"/>
          <w:szCs w:val="18"/>
        </w:rPr>
        <w:t>c</w:t>
      </w:r>
      <w:r w:rsidRPr="00283FD1">
        <w:rPr>
          <w:rFonts w:ascii="Calibri" w:eastAsia="Calibri" w:hAnsi="Calibri" w:cs="Calibri"/>
          <w:i/>
          <w:color w:val="002060"/>
          <w:w w:val="107"/>
          <w:sz w:val="18"/>
          <w:szCs w:val="18"/>
        </w:rPr>
        <w:t>i</w:t>
      </w:r>
      <w:r w:rsidRPr="00283FD1">
        <w:rPr>
          <w:rFonts w:ascii="Calibri" w:eastAsia="Calibri" w:hAnsi="Calibri" w:cs="Calibri"/>
          <w:i/>
          <w:color w:val="002060"/>
          <w:spacing w:val="1"/>
          <w:w w:val="107"/>
          <w:sz w:val="18"/>
          <w:szCs w:val="18"/>
        </w:rPr>
        <w:t>e</w:t>
      </w:r>
      <w:r w:rsidRPr="00283FD1">
        <w:rPr>
          <w:rFonts w:ascii="Calibri" w:eastAsia="Calibri" w:hAnsi="Calibri" w:cs="Calibri"/>
          <w:i/>
          <w:color w:val="002060"/>
          <w:w w:val="107"/>
          <w:sz w:val="18"/>
          <w:szCs w:val="18"/>
        </w:rPr>
        <w:t>nt.</w:t>
      </w:r>
      <w:r w:rsidRPr="00283FD1">
        <w:rPr>
          <w:rFonts w:ascii="Calibri" w:eastAsia="Calibri" w:hAnsi="Calibri" w:cs="Calibri"/>
          <w:i/>
          <w:color w:val="002060"/>
          <w:spacing w:val="10"/>
          <w:w w:val="107"/>
          <w:sz w:val="18"/>
          <w:szCs w:val="18"/>
        </w:rPr>
        <w:t xml:space="preserve"> </w:t>
      </w:r>
      <w:r w:rsidRPr="00283FD1">
        <w:rPr>
          <w:rFonts w:ascii="Calibri" w:eastAsia="Calibri" w:hAnsi="Calibri" w:cs="Calibri"/>
          <w:i/>
          <w:color w:val="002060"/>
          <w:sz w:val="18"/>
          <w:szCs w:val="18"/>
        </w:rPr>
        <w:t>The o</w:t>
      </w:r>
      <w:r w:rsidRPr="00283FD1">
        <w:rPr>
          <w:rFonts w:ascii="Calibri" w:eastAsia="Calibri" w:hAnsi="Calibri" w:cs="Calibri"/>
          <w:i/>
          <w:color w:val="002060"/>
          <w:spacing w:val="-3"/>
          <w:sz w:val="18"/>
          <w:szCs w:val="18"/>
        </w:rPr>
        <w:t>f</w:t>
      </w:r>
      <w:r w:rsidRPr="00283FD1">
        <w:rPr>
          <w:rFonts w:ascii="Calibri" w:eastAsia="Calibri" w:hAnsi="Calibri" w:cs="Calibri"/>
          <w:i/>
          <w:color w:val="002060"/>
          <w:sz w:val="18"/>
          <w:szCs w:val="18"/>
        </w:rPr>
        <w:t>f</w:t>
      </w:r>
      <w:r w:rsidRPr="00283FD1">
        <w:rPr>
          <w:rFonts w:ascii="Calibri" w:eastAsia="Calibri" w:hAnsi="Calibri" w:cs="Calibri"/>
          <w:i/>
          <w:color w:val="002060"/>
          <w:spacing w:val="-1"/>
          <w:sz w:val="18"/>
          <w:szCs w:val="18"/>
        </w:rPr>
        <w:t>ic</w:t>
      </w:r>
      <w:r w:rsidRPr="00283FD1">
        <w:rPr>
          <w:rFonts w:ascii="Calibri" w:eastAsia="Calibri" w:hAnsi="Calibri" w:cs="Calibri"/>
          <w:i/>
          <w:color w:val="002060"/>
          <w:sz w:val="18"/>
          <w:szCs w:val="18"/>
        </w:rPr>
        <w:t xml:space="preserve">er </w:t>
      </w:r>
      <w:r w:rsidRPr="00283FD1">
        <w:rPr>
          <w:rFonts w:ascii="Calibri" w:eastAsia="Calibri" w:hAnsi="Calibri" w:cs="Calibri"/>
          <w:i/>
          <w:color w:val="002060"/>
          <w:spacing w:val="6"/>
          <w:sz w:val="18"/>
          <w:szCs w:val="18"/>
        </w:rPr>
        <w:t xml:space="preserve"> </w:t>
      </w:r>
      <w:r w:rsidRPr="00283FD1">
        <w:rPr>
          <w:rFonts w:ascii="Calibri" w:eastAsia="Calibri" w:hAnsi="Calibri" w:cs="Calibri"/>
          <w:i/>
          <w:color w:val="002060"/>
          <w:sz w:val="18"/>
          <w:szCs w:val="18"/>
        </w:rPr>
        <w:t>superv</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s</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ng</w:t>
      </w:r>
      <w:r w:rsidRPr="00283FD1">
        <w:rPr>
          <w:rFonts w:ascii="Calibri" w:eastAsia="Calibri" w:hAnsi="Calibri" w:cs="Calibri"/>
          <w:i/>
          <w:color w:val="002060"/>
          <w:spacing w:val="27"/>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7"/>
          <w:sz w:val="18"/>
          <w:szCs w:val="18"/>
        </w:rPr>
        <w:t xml:space="preserve"> </w:t>
      </w:r>
      <w:r w:rsidRPr="00283FD1">
        <w:rPr>
          <w:rFonts w:ascii="Calibri" w:eastAsia="Calibri" w:hAnsi="Calibri" w:cs="Calibri"/>
          <w:i/>
          <w:color w:val="002060"/>
          <w:sz w:val="18"/>
          <w:szCs w:val="18"/>
        </w:rPr>
        <w:t>tra</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 xml:space="preserve">nee </w:t>
      </w:r>
      <w:r w:rsidRPr="00283FD1">
        <w:rPr>
          <w:rFonts w:ascii="Calibri" w:eastAsia="Calibri" w:hAnsi="Calibri" w:cs="Calibri"/>
          <w:i/>
          <w:color w:val="002060"/>
          <w:spacing w:val="10"/>
          <w:sz w:val="18"/>
          <w:szCs w:val="18"/>
        </w:rPr>
        <w:t xml:space="preserve"> </w:t>
      </w:r>
      <w:r w:rsidRPr="00283FD1">
        <w:rPr>
          <w:rFonts w:ascii="Calibri" w:eastAsia="Calibri" w:hAnsi="Calibri" w:cs="Calibri"/>
          <w:i/>
          <w:color w:val="002060"/>
          <w:sz w:val="18"/>
          <w:szCs w:val="18"/>
        </w:rPr>
        <w:t>does</w:t>
      </w:r>
      <w:r w:rsidRPr="00283FD1">
        <w:rPr>
          <w:rFonts w:ascii="Calibri" w:eastAsia="Calibri" w:hAnsi="Calibri" w:cs="Calibri"/>
          <w:i/>
          <w:color w:val="002060"/>
          <w:spacing w:val="-4"/>
          <w:sz w:val="18"/>
          <w:szCs w:val="18"/>
        </w:rPr>
        <w:t xml:space="preserve"> </w:t>
      </w:r>
      <w:r w:rsidRPr="00283FD1">
        <w:rPr>
          <w:rFonts w:ascii="Calibri" w:eastAsia="Calibri" w:hAnsi="Calibri" w:cs="Calibri"/>
          <w:i/>
          <w:color w:val="002060"/>
          <w:spacing w:val="-1"/>
          <w:sz w:val="18"/>
          <w:szCs w:val="18"/>
        </w:rPr>
        <w:t>n</w:t>
      </w:r>
      <w:r w:rsidRPr="00283FD1">
        <w:rPr>
          <w:rFonts w:ascii="Calibri" w:eastAsia="Calibri" w:hAnsi="Calibri" w:cs="Calibri"/>
          <w:i/>
          <w:color w:val="002060"/>
          <w:sz w:val="18"/>
          <w:szCs w:val="18"/>
        </w:rPr>
        <w:t>ot</w:t>
      </w:r>
      <w:r w:rsidRPr="00283FD1">
        <w:rPr>
          <w:rFonts w:ascii="Calibri" w:eastAsia="Calibri" w:hAnsi="Calibri" w:cs="Calibri"/>
          <w:i/>
          <w:color w:val="002060"/>
          <w:spacing w:val="39"/>
          <w:sz w:val="18"/>
          <w:szCs w:val="18"/>
        </w:rPr>
        <w:t xml:space="preserve"> </w:t>
      </w:r>
      <w:r w:rsidRPr="00283FD1">
        <w:rPr>
          <w:rFonts w:ascii="Calibri" w:eastAsia="Calibri" w:hAnsi="Calibri" w:cs="Calibri"/>
          <w:i/>
          <w:color w:val="002060"/>
          <w:sz w:val="18"/>
          <w:szCs w:val="18"/>
        </w:rPr>
        <w:t>ne</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essar</w:t>
      </w:r>
      <w:r w:rsidRPr="00283FD1">
        <w:rPr>
          <w:rFonts w:ascii="Calibri" w:eastAsia="Calibri" w:hAnsi="Calibri" w:cs="Calibri"/>
          <w:i/>
          <w:color w:val="002060"/>
          <w:spacing w:val="-1"/>
          <w:sz w:val="18"/>
          <w:szCs w:val="18"/>
        </w:rPr>
        <w:t>il</w:t>
      </w:r>
      <w:r w:rsidRPr="00283FD1">
        <w:rPr>
          <w:rFonts w:ascii="Calibri" w:eastAsia="Calibri" w:hAnsi="Calibri" w:cs="Calibri"/>
          <w:i/>
          <w:color w:val="002060"/>
          <w:sz w:val="18"/>
          <w:szCs w:val="18"/>
        </w:rPr>
        <w:t>y</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pacing w:val="-1"/>
          <w:sz w:val="18"/>
          <w:szCs w:val="18"/>
        </w:rPr>
        <w:t>h</w:t>
      </w:r>
      <w:r w:rsidRPr="00283FD1">
        <w:rPr>
          <w:rFonts w:ascii="Calibri" w:eastAsia="Calibri" w:hAnsi="Calibri" w:cs="Calibri"/>
          <w:i/>
          <w:color w:val="002060"/>
          <w:sz w:val="18"/>
          <w:szCs w:val="18"/>
        </w:rPr>
        <w:t>ave</w:t>
      </w:r>
      <w:r w:rsidRPr="00283FD1">
        <w:rPr>
          <w:rFonts w:ascii="Calibri" w:eastAsia="Calibri" w:hAnsi="Calibri" w:cs="Calibri"/>
          <w:i/>
          <w:color w:val="002060"/>
          <w:spacing w:val="8"/>
          <w:sz w:val="18"/>
          <w:szCs w:val="18"/>
        </w:rPr>
        <w:t xml:space="preserve"> </w:t>
      </w:r>
      <w:r w:rsidRPr="00283FD1">
        <w:rPr>
          <w:rFonts w:ascii="Calibri" w:eastAsia="Calibri" w:hAnsi="Calibri" w:cs="Calibri"/>
          <w:i/>
          <w:color w:val="002060"/>
          <w:sz w:val="18"/>
          <w:szCs w:val="18"/>
        </w:rPr>
        <w:t>to</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be</w:t>
      </w:r>
      <w:r w:rsidRPr="00283FD1">
        <w:rPr>
          <w:rFonts w:ascii="Calibri" w:eastAsia="Calibri" w:hAnsi="Calibri" w:cs="Calibri"/>
          <w:i/>
          <w:color w:val="002060"/>
          <w:spacing w:val="8"/>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 xml:space="preserve">designated </w:t>
      </w:r>
      <w:r w:rsidRPr="00283FD1">
        <w:rPr>
          <w:rFonts w:ascii="Calibri" w:eastAsia="Calibri" w:hAnsi="Calibri" w:cs="Calibri"/>
          <w:i/>
          <w:color w:val="002060"/>
          <w:spacing w:val="4"/>
          <w:sz w:val="18"/>
          <w:szCs w:val="18"/>
        </w:rPr>
        <w:t xml:space="preserve"> </w:t>
      </w:r>
      <w:r w:rsidRPr="00283FD1">
        <w:rPr>
          <w:rFonts w:ascii="Calibri" w:eastAsia="Calibri" w:hAnsi="Calibri" w:cs="Calibri"/>
          <w:i/>
          <w:color w:val="002060"/>
          <w:w w:val="112"/>
          <w:sz w:val="18"/>
          <w:szCs w:val="18"/>
        </w:rPr>
        <w:t>trai</w:t>
      </w:r>
      <w:r w:rsidRPr="00283FD1">
        <w:rPr>
          <w:rFonts w:ascii="Calibri" w:eastAsia="Calibri" w:hAnsi="Calibri" w:cs="Calibri"/>
          <w:i/>
          <w:color w:val="002060"/>
          <w:spacing w:val="-1"/>
          <w:w w:val="112"/>
          <w:sz w:val="18"/>
          <w:szCs w:val="18"/>
        </w:rPr>
        <w:t>n</w:t>
      </w:r>
      <w:r w:rsidRPr="00283FD1">
        <w:rPr>
          <w:rFonts w:ascii="Calibri" w:eastAsia="Calibri" w:hAnsi="Calibri" w:cs="Calibri"/>
          <w:i/>
          <w:color w:val="002060"/>
          <w:w w:val="112"/>
          <w:sz w:val="18"/>
          <w:szCs w:val="18"/>
        </w:rPr>
        <w:t>ing</w:t>
      </w:r>
      <w:r w:rsidRPr="00283FD1">
        <w:rPr>
          <w:rFonts w:ascii="Calibri" w:eastAsia="Calibri" w:hAnsi="Calibri" w:cs="Calibri"/>
          <w:i/>
          <w:color w:val="002060"/>
          <w:spacing w:val="-7"/>
          <w:w w:val="112"/>
          <w:sz w:val="18"/>
          <w:szCs w:val="18"/>
        </w:rPr>
        <w:t xml:space="preserve"> </w:t>
      </w:r>
      <w:r w:rsidRPr="00283FD1">
        <w:rPr>
          <w:rFonts w:ascii="Calibri" w:eastAsia="Calibri" w:hAnsi="Calibri" w:cs="Calibri"/>
          <w:i/>
          <w:color w:val="002060"/>
          <w:spacing w:val="1"/>
          <w:sz w:val="18"/>
          <w:szCs w:val="18"/>
        </w:rPr>
        <w:t>o</w:t>
      </w:r>
      <w:r w:rsidRPr="00283FD1">
        <w:rPr>
          <w:rFonts w:ascii="Calibri" w:eastAsia="Calibri" w:hAnsi="Calibri" w:cs="Calibri"/>
          <w:i/>
          <w:color w:val="002060"/>
          <w:spacing w:val="-3"/>
          <w:sz w:val="18"/>
          <w:szCs w:val="18"/>
        </w:rPr>
        <w:t>f</w:t>
      </w:r>
      <w:r w:rsidRPr="00283FD1">
        <w:rPr>
          <w:rFonts w:ascii="Calibri" w:eastAsia="Calibri" w:hAnsi="Calibri" w:cs="Calibri"/>
          <w:i/>
          <w:color w:val="002060"/>
          <w:spacing w:val="1"/>
          <w:sz w:val="18"/>
          <w:szCs w:val="18"/>
        </w:rPr>
        <w:t>fic</w:t>
      </w:r>
      <w:r w:rsidRPr="00283FD1">
        <w:rPr>
          <w:rFonts w:ascii="Calibri" w:eastAsia="Calibri" w:hAnsi="Calibri" w:cs="Calibri"/>
          <w:i/>
          <w:color w:val="002060"/>
          <w:sz w:val="18"/>
          <w:szCs w:val="18"/>
        </w:rPr>
        <w:t>e</w:t>
      </w:r>
      <w:r w:rsidRPr="00283FD1">
        <w:rPr>
          <w:rFonts w:ascii="Calibri" w:eastAsia="Calibri" w:hAnsi="Calibri" w:cs="Calibri"/>
          <w:i/>
          <w:color w:val="002060"/>
          <w:spacing w:val="-17"/>
          <w:sz w:val="18"/>
          <w:szCs w:val="18"/>
        </w:rPr>
        <w:t>r</w:t>
      </w:r>
      <w:r w:rsidRPr="00283FD1">
        <w:rPr>
          <w:rFonts w:ascii="Calibri" w:eastAsia="Calibri" w:hAnsi="Calibri" w:cs="Calibri"/>
          <w:i/>
          <w:color w:val="002060"/>
          <w:sz w:val="18"/>
          <w:szCs w:val="18"/>
        </w:rPr>
        <w:t xml:space="preserve">.Before </w:t>
      </w:r>
      <w:r w:rsidRPr="00283FD1">
        <w:rPr>
          <w:rFonts w:ascii="Calibri" w:eastAsia="Calibri" w:hAnsi="Calibri" w:cs="Calibri"/>
          <w:i/>
          <w:color w:val="002060"/>
          <w:spacing w:val="35"/>
          <w:sz w:val="18"/>
          <w:szCs w:val="18"/>
        </w:rPr>
        <w:t xml:space="preserve"> </w:t>
      </w:r>
      <w:r w:rsidRPr="00283FD1">
        <w:rPr>
          <w:rFonts w:ascii="Calibri" w:eastAsia="Calibri" w:hAnsi="Calibri" w:cs="Calibri"/>
          <w:i/>
          <w:color w:val="002060"/>
          <w:spacing w:val="-1"/>
          <w:sz w:val="18"/>
          <w:szCs w:val="18"/>
        </w:rPr>
        <w:t>‘</w:t>
      </w:r>
      <w:r w:rsidRPr="00283FD1">
        <w:rPr>
          <w:rFonts w:ascii="Calibri" w:eastAsia="Calibri" w:hAnsi="Calibri" w:cs="Calibri"/>
          <w:i/>
          <w:color w:val="002060"/>
          <w:sz w:val="18"/>
          <w:szCs w:val="18"/>
        </w:rPr>
        <w:t>Competen</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e</w:t>
      </w:r>
      <w:r w:rsidR="00283FD1">
        <w:rPr>
          <w:rFonts w:ascii="Calibri" w:eastAsia="Calibri" w:hAnsi="Calibri" w:cs="Calibri"/>
          <w:i/>
          <w:color w:val="002060"/>
          <w:sz w:val="18"/>
          <w:szCs w:val="18"/>
        </w:rPr>
        <w:t xml:space="preserve"> </w:t>
      </w:r>
      <w:r w:rsidRPr="00283FD1">
        <w:rPr>
          <w:rFonts w:ascii="Calibri" w:eastAsia="Calibri" w:hAnsi="Calibri" w:cs="Calibri"/>
          <w:i/>
          <w:color w:val="002060"/>
          <w:spacing w:val="1"/>
          <w:sz w:val="18"/>
          <w:szCs w:val="18"/>
        </w:rPr>
        <w:t>Dem</w:t>
      </w:r>
      <w:r w:rsidRPr="00283FD1">
        <w:rPr>
          <w:rFonts w:ascii="Calibri" w:eastAsia="Calibri" w:hAnsi="Calibri" w:cs="Calibri"/>
          <w:i/>
          <w:color w:val="002060"/>
          <w:sz w:val="18"/>
          <w:szCs w:val="18"/>
        </w:rPr>
        <w:t>o</w:t>
      </w:r>
      <w:r w:rsidRPr="00283FD1">
        <w:rPr>
          <w:rFonts w:ascii="Calibri" w:eastAsia="Calibri" w:hAnsi="Calibri" w:cs="Calibri"/>
          <w:i/>
          <w:color w:val="002060"/>
          <w:spacing w:val="1"/>
          <w:sz w:val="18"/>
          <w:szCs w:val="18"/>
        </w:rPr>
        <w:t>ns</w:t>
      </w:r>
      <w:r w:rsidRPr="00283FD1">
        <w:rPr>
          <w:rFonts w:ascii="Calibri" w:eastAsia="Calibri" w:hAnsi="Calibri" w:cs="Calibri"/>
          <w:i/>
          <w:color w:val="002060"/>
          <w:sz w:val="18"/>
          <w:szCs w:val="18"/>
        </w:rPr>
        <w:t>t</w:t>
      </w:r>
      <w:r w:rsidRPr="00283FD1">
        <w:rPr>
          <w:rFonts w:ascii="Calibri" w:eastAsia="Calibri" w:hAnsi="Calibri" w:cs="Calibri"/>
          <w:i/>
          <w:color w:val="002060"/>
          <w:spacing w:val="1"/>
          <w:sz w:val="18"/>
          <w:szCs w:val="18"/>
        </w:rPr>
        <w:t>rat</w:t>
      </w:r>
      <w:r w:rsidRPr="00283FD1">
        <w:rPr>
          <w:rFonts w:ascii="Calibri" w:eastAsia="Calibri" w:hAnsi="Calibri" w:cs="Calibri"/>
          <w:i/>
          <w:color w:val="002060"/>
          <w:sz w:val="18"/>
          <w:szCs w:val="18"/>
        </w:rPr>
        <w:t>e</w:t>
      </w:r>
      <w:r w:rsidRPr="00283FD1">
        <w:rPr>
          <w:rFonts w:ascii="Calibri" w:eastAsia="Calibri" w:hAnsi="Calibri" w:cs="Calibri"/>
          <w:i/>
          <w:color w:val="002060"/>
          <w:spacing w:val="2"/>
          <w:sz w:val="18"/>
          <w:szCs w:val="18"/>
        </w:rPr>
        <w:t>d</w:t>
      </w:r>
      <w:r w:rsidRPr="00283FD1">
        <w:rPr>
          <w:rFonts w:ascii="Calibri" w:eastAsia="Calibri" w:hAnsi="Calibri" w:cs="Calibri"/>
          <w:i/>
          <w:color w:val="002060"/>
          <w:sz w:val="18"/>
          <w:szCs w:val="18"/>
        </w:rPr>
        <w:t xml:space="preserve">’ </w:t>
      </w:r>
      <w:r w:rsidRPr="00283FD1">
        <w:rPr>
          <w:rFonts w:ascii="Calibri" w:eastAsia="Calibri" w:hAnsi="Calibri" w:cs="Calibri"/>
          <w:i/>
          <w:color w:val="002060"/>
          <w:spacing w:val="2"/>
          <w:sz w:val="18"/>
          <w:szCs w:val="18"/>
        </w:rPr>
        <w:t xml:space="preserve"> </w:t>
      </w:r>
      <w:r w:rsidRPr="00283FD1">
        <w:rPr>
          <w:rFonts w:ascii="Calibri" w:eastAsia="Calibri" w:hAnsi="Calibri" w:cs="Calibri"/>
          <w:i/>
          <w:color w:val="002060"/>
          <w:sz w:val="18"/>
          <w:szCs w:val="18"/>
        </w:rPr>
        <w:t>is</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recorded</w:t>
      </w:r>
      <w:r w:rsidRPr="00283FD1">
        <w:rPr>
          <w:rFonts w:ascii="Calibri" w:eastAsia="Calibri" w:hAnsi="Calibri" w:cs="Calibri"/>
          <w:i/>
          <w:color w:val="002060"/>
          <w:spacing w:val="36"/>
          <w:sz w:val="18"/>
          <w:szCs w:val="18"/>
        </w:rPr>
        <w:t xml:space="preserve"> </w:t>
      </w:r>
      <w:r w:rsidRPr="00283FD1">
        <w:rPr>
          <w:rFonts w:ascii="Calibri" w:eastAsia="Calibri" w:hAnsi="Calibri" w:cs="Calibri"/>
          <w:i/>
          <w:color w:val="002060"/>
          <w:sz w:val="18"/>
          <w:szCs w:val="18"/>
        </w:rPr>
        <w:t>(in</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highlight w:val="lightGray"/>
        </w:rPr>
        <w:t xml:space="preserve">light </w:t>
      </w:r>
      <w:r w:rsidRPr="00283FD1">
        <w:rPr>
          <w:rFonts w:ascii="Calibri" w:eastAsia="Calibri" w:hAnsi="Calibri" w:cs="Calibri"/>
          <w:i/>
          <w:color w:val="002060"/>
          <w:spacing w:val="9"/>
          <w:sz w:val="18"/>
          <w:szCs w:val="18"/>
          <w:highlight w:val="lightGray"/>
        </w:rPr>
        <w:t xml:space="preserve"> </w:t>
      </w:r>
      <w:r w:rsidRPr="00283FD1">
        <w:rPr>
          <w:rFonts w:ascii="Calibri" w:eastAsia="Calibri" w:hAnsi="Calibri" w:cs="Calibri"/>
          <w:i/>
          <w:color w:val="002060"/>
          <w:sz w:val="18"/>
          <w:szCs w:val="18"/>
          <w:highlight w:val="lightGray"/>
        </w:rPr>
        <w:t>gre</w:t>
      </w:r>
      <w:r w:rsidRPr="00283FD1">
        <w:rPr>
          <w:rFonts w:ascii="Calibri" w:eastAsia="Calibri" w:hAnsi="Calibri" w:cs="Calibri"/>
          <w:i/>
          <w:color w:val="002060"/>
          <w:spacing w:val="-1"/>
          <w:sz w:val="18"/>
          <w:szCs w:val="18"/>
          <w:highlight w:val="lightGray"/>
        </w:rPr>
        <w:t>e</w:t>
      </w:r>
      <w:r w:rsidRPr="00283FD1">
        <w:rPr>
          <w:rFonts w:ascii="Calibri" w:eastAsia="Calibri" w:hAnsi="Calibri" w:cs="Calibri"/>
          <w:i/>
          <w:color w:val="002060"/>
          <w:sz w:val="18"/>
          <w:szCs w:val="18"/>
          <w:highlight w:val="lightGray"/>
        </w:rPr>
        <w:t>n</w:t>
      </w:r>
      <w:r w:rsidRPr="00283FD1">
        <w:rPr>
          <w:rFonts w:ascii="Calibri" w:eastAsia="Calibri" w:hAnsi="Calibri" w:cs="Calibri"/>
          <w:i/>
          <w:color w:val="002060"/>
          <w:spacing w:val="27"/>
          <w:sz w:val="18"/>
          <w:szCs w:val="18"/>
        </w:rPr>
        <w:t xml:space="preserve"> </w:t>
      </w:r>
      <w:r w:rsidRPr="00283FD1">
        <w:rPr>
          <w:rFonts w:ascii="Calibri" w:eastAsia="Calibri" w:hAnsi="Calibri" w:cs="Calibri"/>
          <w:i/>
          <w:color w:val="002060"/>
          <w:sz w:val="18"/>
          <w:szCs w:val="18"/>
        </w:rPr>
        <w:t>box</w:t>
      </w:r>
      <w:r w:rsidRPr="00283FD1">
        <w:rPr>
          <w:rFonts w:ascii="Calibri" w:eastAsia="Calibri" w:hAnsi="Calibri" w:cs="Calibri"/>
          <w:i/>
          <w:color w:val="002060"/>
          <w:spacing w:val="-1"/>
          <w:sz w:val="18"/>
          <w:szCs w:val="18"/>
        </w:rPr>
        <w:t>)</w:t>
      </w:r>
      <w:r w:rsidRPr="00283FD1">
        <w:rPr>
          <w:rFonts w:ascii="Calibri" w:eastAsia="Calibri" w:hAnsi="Calibri" w:cs="Calibri"/>
          <w:i/>
          <w:color w:val="002060"/>
          <w:sz w:val="18"/>
          <w:szCs w:val="18"/>
        </w:rPr>
        <w:t>,</w:t>
      </w:r>
      <w:r w:rsidRPr="00283FD1">
        <w:rPr>
          <w:rFonts w:ascii="Calibri" w:eastAsia="Calibri" w:hAnsi="Calibri" w:cs="Calibri"/>
          <w:i/>
          <w:color w:val="002060"/>
          <w:spacing w:val="15"/>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pacing w:val="1"/>
          <w:sz w:val="18"/>
          <w:szCs w:val="18"/>
        </w:rPr>
        <w:t>h</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ef</w:t>
      </w:r>
      <w:r w:rsidRPr="00283FD1">
        <w:rPr>
          <w:rFonts w:ascii="Calibri" w:eastAsia="Calibri" w:hAnsi="Calibri" w:cs="Calibri"/>
          <w:i/>
          <w:color w:val="002060"/>
          <w:spacing w:val="27"/>
          <w:sz w:val="18"/>
          <w:szCs w:val="18"/>
        </w:rPr>
        <w:t xml:space="preserve"> </w:t>
      </w:r>
      <w:r w:rsidRPr="00283FD1">
        <w:rPr>
          <w:rFonts w:ascii="Calibri" w:eastAsia="Calibri" w:hAnsi="Calibri" w:cs="Calibri"/>
          <w:i/>
          <w:color w:val="002060"/>
          <w:sz w:val="18"/>
          <w:szCs w:val="18"/>
        </w:rPr>
        <w:t>eng</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 xml:space="preserve">neer </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or</w:t>
      </w:r>
      <w:r w:rsidRPr="00283FD1">
        <w:rPr>
          <w:rFonts w:ascii="Calibri" w:eastAsia="Calibri" w:hAnsi="Calibri" w:cs="Calibri"/>
          <w:i/>
          <w:color w:val="002060"/>
          <w:spacing w:val="19"/>
          <w:sz w:val="18"/>
          <w:szCs w:val="18"/>
        </w:rPr>
        <w:t xml:space="preserve"> </w:t>
      </w:r>
      <w:r w:rsidRPr="00283FD1">
        <w:rPr>
          <w:rFonts w:ascii="Calibri" w:eastAsia="Calibri" w:hAnsi="Calibri" w:cs="Calibri"/>
          <w:i/>
          <w:color w:val="002060"/>
          <w:spacing w:val="-1"/>
          <w:sz w:val="18"/>
          <w:szCs w:val="18"/>
        </w:rPr>
        <w:t>d</w:t>
      </w:r>
      <w:r w:rsidRPr="00283FD1">
        <w:rPr>
          <w:rFonts w:ascii="Calibri" w:eastAsia="Calibri" w:hAnsi="Calibri" w:cs="Calibri"/>
          <w:i/>
          <w:color w:val="002060"/>
          <w:sz w:val="18"/>
          <w:szCs w:val="18"/>
        </w:rPr>
        <w:t>e</w:t>
      </w:r>
      <w:r w:rsidRPr="00283FD1">
        <w:rPr>
          <w:rFonts w:ascii="Calibri" w:eastAsia="Calibri" w:hAnsi="Calibri" w:cs="Calibri"/>
          <w:i/>
          <w:color w:val="002060"/>
          <w:spacing w:val="-1"/>
          <w:sz w:val="18"/>
          <w:szCs w:val="18"/>
        </w:rPr>
        <w:t>si</w:t>
      </w:r>
      <w:r w:rsidRPr="00283FD1">
        <w:rPr>
          <w:rFonts w:ascii="Calibri" w:eastAsia="Calibri" w:hAnsi="Calibri" w:cs="Calibri"/>
          <w:i/>
          <w:color w:val="002060"/>
          <w:sz w:val="18"/>
          <w:szCs w:val="18"/>
        </w:rPr>
        <w:t xml:space="preserve">gnated </w:t>
      </w:r>
      <w:r w:rsidRPr="00283FD1">
        <w:rPr>
          <w:rFonts w:ascii="Calibri" w:eastAsia="Calibri" w:hAnsi="Calibri" w:cs="Calibri"/>
          <w:i/>
          <w:color w:val="002060"/>
          <w:spacing w:val="4"/>
          <w:sz w:val="18"/>
          <w:szCs w:val="18"/>
        </w:rPr>
        <w:t xml:space="preserve"> </w:t>
      </w:r>
      <w:r w:rsidRPr="00283FD1">
        <w:rPr>
          <w:rFonts w:ascii="Calibri" w:eastAsia="Calibri" w:hAnsi="Calibri" w:cs="Calibri"/>
          <w:i/>
          <w:color w:val="002060"/>
          <w:sz w:val="18"/>
          <w:szCs w:val="18"/>
        </w:rPr>
        <w:t>on</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z w:val="18"/>
          <w:szCs w:val="18"/>
        </w:rPr>
        <w:t>b</w:t>
      </w:r>
      <w:r w:rsidRPr="00283FD1">
        <w:rPr>
          <w:rFonts w:ascii="Calibri" w:eastAsia="Calibri" w:hAnsi="Calibri" w:cs="Calibri"/>
          <w:i/>
          <w:color w:val="002060"/>
          <w:spacing w:val="-1"/>
          <w:sz w:val="18"/>
          <w:szCs w:val="18"/>
        </w:rPr>
        <w:t>o</w:t>
      </w:r>
      <w:r w:rsidRPr="00283FD1">
        <w:rPr>
          <w:rFonts w:ascii="Calibri" w:eastAsia="Calibri" w:hAnsi="Calibri" w:cs="Calibri"/>
          <w:i/>
          <w:color w:val="002060"/>
          <w:sz w:val="18"/>
          <w:szCs w:val="18"/>
        </w:rPr>
        <w:t>ard</w:t>
      </w:r>
      <w:r w:rsidRPr="00283FD1">
        <w:rPr>
          <w:rFonts w:ascii="Calibri" w:eastAsia="Calibri" w:hAnsi="Calibri" w:cs="Calibri"/>
          <w:i/>
          <w:color w:val="002060"/>
          <w:spacing w:val="38"/>
          <w:sz w:val="18"/>
          <w:szCs w:val="18"/>
        </w:rPr>
        <w:t xml:space="preserve"> </w:t>
      </w:r>
      <w:r w:rsidRPr="00283FD1">
        <w:rPr>
          <w:rFonts w:ascii="Calibri" w:eastAsia="Calibri" w:hAnsi="Calibri" w:cs="Calibri"/>
          <w:i/>
          <w:color w:val="002060"/>
          <w:w w:val="112"/>
          <w:sz w:val="18"/>
          <w:szCs w:val="18"/>
        </w:rPr>
        <w:t>training</w:t>
      </w:r>
      <w:r w:rsidRPr="00283FD1">
        <w:rPr>
          <w:rFonts w:ascii="Calibri" w:eastAsia="Calibri" w:hAnsi="Calibri" w:cs="Calibri"/>
          <w:i/>
          <w:color w:val="002060"/>
          <w:spacing w:val="-7"/>
          <w:w w:val="112"/>
          <w:sz w:val="18"/>
          <w:szCs w:val="18"/>
        </w:rPr>
        <w:t xml:space="preserve"> </w:t>
      </w:r>
      <w:r w:rsidRPr="00283FD1">
        <w:rPr>
          <w:rFonts w:ascii="Calibri" w:eastAsia="Calibri" w:hAnsi="Calibri" w:cs="Calibri"/>
          <w:i/>
          <w:color w:val="002060"/>
          <w:sz w:val="18"/>
          <w:szCs w:val="18"/>
        </w:rPr>
        <w:t>o</w:t>
      </w:r>
      <w:r w:rsidRPr="00283FD1">
        <w:rPr>
          <w:rFonts w:ascii="Calibri" w:eastAsia="Calibri" w:hAnsi="Calibri" w:cs="Calibri"/>
          <w:i/>
          <w:color w:val="002060"/>
          <w:spacing w:val="-3"/>
          <w:sz w:val="18"/>
          <w:szCs w:val="18"/>
        </w:rPr>
        <w:t>f</w:t>
      </w:r>
      <w:r w:rsidRPr="00283FD1">
        <w:rPr>
          <w:rFonts w:ascii="Calibri" w:eastAsia="Calibri" w:hAnsi="Calibri" w:cs="Calibri"/>
          <w:i/>
          <w:color w:val="002060"/>
          <w:sz w:val="18"/>
          <w:szCs w:val="18"/>
        </w:rPr>
        <w:t xml:space="preserve">ficer </w:t>
      </w:r>
      <w:r w:rsidRPr="00283FD1">
        <w:rPr>
          <w:rFonts w:ascii="Calibri" w:eastAsia="Calibri" w:hAnsi="Calibri" w:cs="Calibri"/>
          <w:i/>
          <w:color w:val="002060"/>
          <w:spacing w:val="6"/>
          <w:sz w:val="18"/>
          <w:szCs w:val="18"/>
        </w:rPr>
        <w:t xml:space="preserve"> </w:t>
      </w:r>
      <w:r w:rsidRPr="00283FD1">
        <w:rPr>
          <w:rFonts w:ascii="Calibri" w:eastAsia="Calibri" w:hAnsi="Calibri" w:cs="Calibri"/>
          <w:i/>
          <w:color w:val="002060"/>
          <w:sz w:val="18"/>
          <w:szCs w:val="18"/>
        </w:rPr>
        <w:t>may</w:t>
      </w:r>
      <w:r w:rsidRPr="00283FD1">
        <w:rPr>
          <w:rFonts w:ascii="Calibri" w:eastAsia="Calibri" w:hAnsi="Calibri" w:cs="Calibri"/>
          <w:i/>
          <w:color w:val="002060"/>
          <w:spacing w:val="7"/>
          <w:sz w:val="18"/>
          <w:szCs w:val="18"/>
        </w:rPr>
        <w:t xml:space="preserve"> </w:t>
      </w:r>
      <w:r w:rsidRPr="00283FD1">
        <w:rPr>
          <w:rFonts w:ascii="Calibri" w:eastAsia="Calibri" w:hAnsi="Calibri" w:cs="Calibri"/>
          <w:i/>
          <w:color w:val="002060"/>
          <w:sz w:val="18"/>
          <w:szCs w:val="18"/>
        </w:rPr>
        <w:t>record</w:t>
      </w:r>
      <w:r w:rsidRPr="00283FD1">
        <w:rPr>
          <w:rFonts w:ascii="Calibri" w:eastAsia="Calibri" w:hAnsi="Calibri" w:cs="Calibri"/>
          <w:i/>
          <w:color w:val="002060"/>
          <w:spacing w:val="24"/>
          <w:sz w:val="18"/>
          <w:szCs w:val="18"/>
        </w:rPr>
        <w:t xml:space="preserve"> </w:t>
      </w:r>
      <w:r w:rsidRPr="00283FD1">
        <w:rPr>
          <w:rFonts w:ascii="Calibri" w:eastAsia="Calibri" w:hAnsi="Calibri" w:cs="Calibri"/>
          <w:i/>
          <w:color w:val="002060"/>
          <w:sz w:val="18"/>
          <w:szCs w:val="18"/>
        </w:rPr>
        <w:t>any</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w w:val="108"/>
          <w:sz w:val="18"/>
          <w:szCs w:val="18"/>
        </w:rPr>
        <w:t>appropriate</w:t>
      </w:r>
      <w:r w:rsidRPr="00283FD1">
        <w:rPr>
          <w:rFonts w:ascii="Calibri" w:eastAsia="Calibri" w:hAnsi="Calibri" w:cs="Calibri"/>
          <w:i/>
          <w:color w:val="002060"/>
          <w:spacing w:val="-3"/>
          <w:w w:val="108"/>
          <w:sz w:val="18"/>
          <w:szCs w:val="18"/>
        </w:rPr>
        <w:t xml:space="preserve"> </w:t>
      </w:r>
      <w:r w:rsidRPr="00283FD1">
        <w:rPr>
          <w:rFonts w:ascii="Calibri" w:eastAsia="Calibri" w:hAnsi="Calibri" w:cs="Calibri"/>
          <w:i/>
          <w:color w:val="002060"/>
          <w:sz w:val="18"/>
          <w:szCs w:val="18"/>
        </w:rPr>
        <w:t>advice</w:t>
      </w:r>
      <w:r w:rsidRPr="00283FD1">
        <w:rPr>
          <w:rFonts w:ascii="Calibri" w:eastAsia="Calibri" w:hAnsi="Calibri" w:cs="Calibri"/>
          <w:i/>
          <w:color w:val="002060"/>
          <w:spacing w:val="6"/>
          <w:sz w:val="18"/>
          <w:szCs w:val="18"/>
        </w:rPr>
        <w:t xml:space="preserve"> </w:t>
      </w:r>
      <w:r w:rsidRPr="00283FD1">
        <w:rPr>
          <w:rFonts w:ascii="Calibri" w:eastAsia="Calibri" w:hAnsi="Calibri" w:cs="Calibri"/>
          <w:i/>
          <w:color w:val="002060"/>
          <w:sz w:val="18"/>
          <w:szCs w:val="18"/>
        </w:rPr>
        <w:t>a</w:t>
      </w:r>
      <w:r w:rsidRPr="00283FD1">
        <w:rPr>
          <w:rFonts w:ascii="Calibri" w:eastAsia="Calibri" w:hAnsi="Calibri" w:cs="Calibri"/>
          <w:i/>
          <w:color w:val="002060"/>
          <w:spacing w:val="2"/>
          <w:sz w:val="18"/>
          <w:szCs w:val="18"/>
        </w:rPr>
        <w:t>b</w:t>
      </w:r>
      <w:r w:rsidRPr="00283FD1">
        <w:rPr>
          <w:rFonts w:ascii="Calibri" w:eastAsia="Calibri" w:hAnsi="Calibri" w:cs="Calibri"/>
          <w:i/>
          <w:color w:val="002060"/>
          <w:sz w:val="18"/>
          <w:szCs w:val="18"/>
        </w:rPr>
        <w:t>o</w:t>
      </w:r>
      <w:r w:rsidRPr="00283FD1">
        <w:rPr>
          <w:rFonts w:ascii="Calibri" w:eastAsia="Calibri" w:hAnsi="Calibri" w:cs="Calibri"/>
          <w:i/>
          <w:color w:val="002060"/>
          <w:spacing w:val="2"/>
          <w:sz w:val="18"/>
          <w:szCs w:val="18"/>
        </w:rPr>
        <w:t>u</w:t>
      </w:r>
      <w:r w:rsidRPr="00283FD1">
        <w:rPr>
          <w:rFonts w:ascii="Calibri" w:eastAsia="Calibri" w:hAnsi="Calibri" w:cs="Calibri"/>
          <w:i/>
          <w:color w:val="002060"/>
          <w:sz w:val="18"/>
          <w:szCs w:val="18"/>
        </w:rPr>
        <w:t xml:space="preserve">t </w:t>
      </w:r>
      <w:r w:rsidRPr="00283FD1">
        <w:rPr>
          <w:rFonts w:ascii="Calibri" w:eastAsia="Calibri" w:hAnsi="Calibri" w:cs="Calibri"/>
          <w:i/>
          <w:color w:val="002060"/>
          <w:spacing w:val="7"/>
          <w:sz w:val="18"/>
          <w:szCs w:val="18"/>
        </w:rPr>
        <w:t xml:space="preserve"> </w:t>
      </w:r>
      <w:r w:rsidRPr="00283FD1">
        <w:rPr>
          <w:rFonts w:ascii="Calibri" w:eastAsia="Calibri" w:hAnsi="Calibri" w:cs="Calibri"/>
          <w:i/>
          <w:color w:val="002060"/>
          <w:w w:val="95"/>
          <w:sz w:val="18"/>
          <w:szCs w:val="18"/>
        </w:rPr>
        <w:t>a</w:t>
      </w:r>
      <w:r w:rsidRPr="00283FD1">
        <w:rPr>
          <w:rFonts w:ascii="Calibri" w:eastAsia="Calibri" w:hAnsi="Calibri" w:cs="Calibri"/>
          <w:i/>
          <w:color w:val="002060"/>
          <w:spacing w:val="1"/>
          <w:w w:val="95"/>
          <w:sz w:val="18"/>
          <w:szCs w:val="18"/>
        </w:rPr>
        <w:t>r</w:t>
      </w:r>
      <w:r w:rsidRPr="00283FD1">
        <w:rPr>
          <w:rFonts w:ascii="Calibri" w:eastAsia="Calibri" w:hAnsi="Calibri" w:cs="Calibri"/>
          <w:i/>
          <w:color w:val="002060"/>
          <w:w w:val="95"/>
          <w:sz w:val="18"/>
          <w:szCs w:val="18"/>
        </w:rPr>
        <w:t>e</w:t>
      </w:r>
      <w:r w:rsidRPr="00283FD1">
        <w:rPr>
          <w:rFonts w:ascii="Calibri" w:eastAsia="Calibri" w:hAnsi="Calibri" w:cs="Calibri"/>
          <w:i/>
          <w:color w:val="002060"/>
          <w:spacing w:val="1"/>
          <w:w w:val="95"/>
          <w:sz w:val="18"/>
          <w:szCs w:val="18"/>
        </w:rPr>
        <w:t>a</w:t>
      </w:r>
      <w:r w:rsidRPr="00283FD1">
        <w:rPr>
          <w:rFonts w:ascii="Calibri" w:eastAsia="Calibri" w:hAnsi="Calibri" w:cs="Calibri"/>
          <w:i/>
          <w:color w:val="002060"/>
          <w:w w:val="95"/>
          <w:sz w:val="18"/>
          <w:szCs w:val="18"/>
        </w:rPr>
        <w:t>s</w:t>
      </w:r>
      <w:r w:rsidRPr="00283FD1">
        <w:rPr>
          <w:rFonts w:ascii="Calibri" w:eastAsia="Calibri" w:hAnsi="Calibri" w:cs="Calibri"/>
          <w:i/>
          <w:color w:val="002060"/>
          <w:spacing w:val="1"/>
          <w:w w:val="95"/>
          <w:sz w:val="18"/>
          <w:szCs w:val="18"/>
        </w:rPr>
        <w:t xml:space="preserve"> </w:t>
      </w:r>
      <w:r w:rsidRPr="00283FD1">
        <w:rPr>
          <w:rFonts w:ascii="Calibri" w:eastAsia="Calibri" w:hAnsi="Calibri" w:cs="Calibri"/>
          <w:i/>
          <w:color w:val="002060"/>
          <w:sz w:val="18"/>
          <w:szCs w:val="18"/>
        </w:rPr>
        <w:t>for</w:t>
      </w:r>
      <w:r w:rsidRPr="00283FD1">
        <w:rPr>
          <w:rFonts w:ascii="Calibri" w:eastAsia="Calibri" w:hAnsi="Calibri" w:cs="Calibri"/>
          <w:i/>
          <w:color w:val="002060"/>
          <w:spacing w:val="41"/>
          <w:sz w:val="18"/>
          <w:szCs w:val="18"/>
        </w:rPr>
        <w:t xml:space="preserve"> </w:t>
      </w:r>
      <w:r w:rsidRPr="00283FD1">
        <w:rPr>
          <w:rFonts w:ascii="Calibri" w:eastAsia="Calibri" w:hAnsi="Calibri" w:cs="Calibri"/>
          <w:i/>
          <w:color w:val="002060"/>
          <w:w w:val="106"/>
          <w:sz w:val="18"/>
          <w:szCs w:val="18"/>
        </w:rPr>
        <w:t>impr</w:t>
      </w:r>
      <w:r w:rsidRPr="00283FD1">
        <w:rPr>
          <w:rFonts w:ascii="Calibri" w:eastAsia="Calibri" w:hAnsi="Calibri" w:cs="Calibri"/>
          <w:i/>
          <w:color w:val="002060"/>
          <w:spacing w:val="1"/>
          <w:w w:val="106"/>
          <w:sz w:val="18"/>
          <w:szCs w:val="18"/>
        </w:rPr>
        <w:t>o</w:t>
      </w:r>
      <w:r w:rsidRPr="00283FD1">
        <w:rPr>
          <w:rFonts w:ascii="Calibri" w:eastAsia="Calibri" w:hAnsi="Calibri" w:cs="Calibri"/>
          <w:i/>
          <w:color w:val="002060"/>
          <w:w w:val="106"/>
          <w:sz w:val="18"/>
          <w:szCs w:val="18"/>
        </w:rPr>
        <w:t>ve</w:t>
      </w:r>
      <w:r w:rsidRPr="00283FD1">
        <w:rPr>
          <w:rFonts w:ascii="Calibri" w:eastAsia="Calibri" w:hAnsi="Calibri" w:cs="Calibri"/>
          <w:i/>
          <w:color w:val="002060"/>
          <w:spacing w:val="1"/>
          <w:w w:val="106"/>
          <w:sz w:val="18"/>
          <w:szCs w:val="18"/>
        </w:rPr>
        <w:t>m</w:t>
      </w:r>
      <w:r w:rsidRPr="00283FD1">
        <w:rPr>
          <w:rFonts w:ascii="Calibri" w:eastAsia="Calibri" w:hAnsi="Calibri" w:cs="Calibri"/>
          <w:i/>
          <w:color w:val="002060"/>
          <w:w w:val="106"/>
          <w:sz w:val="18"/>
          <w:szCs w:val="18"/>
        </w:rPr>
        <w:t>ent.</w:t>
      </w:r>
      <w:r w:rsidRPr="00283FD1">
        <w:rPr>
          <w:rFonts w:ascii="Calibri" w:eastAsia="Calibri" w:hAnsi="Calibri" w:cs="Calibri"/>
          <w:i/>
          <w:color w:val="002060"/>
          <w:spacing w:val="7"/>
          <w:w w:val="106"/>
          <w:sz w:val="18"/>
          <w:szCs w:val="18"/>
        </w:rPr>
        <w:t xml:space="preserve"> </w:t>
      </w:r>
      <w:r w:rsidRPr="00283FD1">
        <w:rPr>
          <w:rFonts w:ascii="Calibri" w:eastAsia="Calibri" w:hAnsi="Calibri" w:cs="Calibri"/>
          <w:i/>
          <w:color w:val="002060"/>
          <w:sz w:val="18"/>
          <w:szCs w:val="18"/>
        </w:rPr>
        <w:t>A</w:t>
      </w:r>
      <w:r w:rsidRPr="00283FD1">
        <w:rPr>
          <w:rFonts w:ascii="Calibri" w:eastAsia="Calibri" w:hAnsi="Calibri" w:cs="Calibri"/>
          <w:i/>
          <w:color w:val="002060"/>
          <w:spacing w:val="11"/>
          <w:sz w:val="18"/>
          <w:szCs w:val="18"/>
        </w:rPr>
        <w:t xml:space="preserve"> </w:t>
      </w:r>
      <w:r w:rsidRPr="00283FD1">
        <w:rPr>
          <w:rFonts w:ascii="Calibri" w:eastAsia="Calibri" w:hAnsi="Calibri" w:cs="Calibri"/>
          <w:i/>
          <w:color w:val="002060"/>
          <w:sz w:val="18"/>
          <w:szCs w:val="18"/>
        </w:rPr>
        <w:t>large blank</w:t>
      </w:r>
      <w:r w:rsidRPr="00283FD1">
        <w:rPr>
          <w:rFonts w:ascii="Calibri" w:eastAsia="Calibri" w:hAnsi="Calibri" w:cs="Calibri"/>
          <w:i/>
          <w:color w:val="002060"/>
          <w:spacing w:val="40"/>
          <w:sz w:val="18"/>
          <w:szCs w:val="18"/>
        </w:rPr>
        <w:t xml:space="preserve"> </w:t>
      </w:r>
      <w:r w:rsidRPr="00283FD1">
        <w:rPr>
          <w:rFonts w:ascii="Calibri" w:eastAsia="Calibri" w:hAnsi="Calibri" w:cs="Calibri"/>
          <w:i/>
          <w:color w:val="002060"/>
          <w:w w:val="94"/>
          <w:sz w:val="18"/>
          <w:szCs w:val="18"/>
        </w:rPr>
        <w:t>space</w:t>
      </w:r>
      <w:r w:rsidRPr="00283FD1">
        <w:rPr>
          <w:rFonts w:ascii="Calibri" w:eastAsia="Calibri" w:hAnsi="Calibri" w:cs="Calibri"/>
          <w:i/>
          <w:color w:val="002060"/>
          <w:spacing w:val="3"/>
          <w:w w:val="94"/>
          <w:sz w:val="18"/>
          <w:szCs w:val="18"/>
        </w:rPr>
        <w:t xml:space="preserve"> </w:t>
      </w:r>
      <w:r w:rsidRPr="00283FD1">
        <w:rPr>
          <w:rFonts w:ascii="Calibri" w:eastAsia="Calibri" w:hAnsi="Calibri" w:cs="Calibri"/>
          <w:i/>
          <w:color w:val="002060"/>
          <w:sz w:val="18"/>
          <w:szCs w:val="18"/>
        </w:rPr>
        <w:t>for</w:t>
      </w:r>
      <w:r w:rsidRPr="00283FD1">
        <w:rPr>
          <w:rFonts w:ascii="Calibri" w:eastAsia="Calibri" w:hAnsi="Calibri" w:cs="Calibri"/>
          <w:i/>
          <w:color w:val="002060"/>
          <w:spacing w:val="39"/>
          <w:sz w:val="18"/>
          <w:szCs w:val="18"/>
        </w:rPr>
        <w:t xml:space="preserve"> </w:t>
      </w:r>
      <w:r w:rsidRPr="00283FD1">
        <w:rPr>
          <w:rFonts w:ascii="Calibri" w:eastAsia="Calibri" w:hAnsi="Calibri" w:cs="Calibri"/>
          <w:i/>
          <w:color w:val="002060"/>
          <w:sz w:val="18"/>
          <w:szCs w:val="18"/>
        </w:rPr>
        <w:t>this</w:t>
      </w:r>
      <w:r w:rsidRPr="00283FD1">
        <w:rPr>
          <w:rFonts w:ascii="Calibri" w:eastAsia="Calibri" w:hAnsi="Calibri" w:cs="Calibri"/>
          <w:i/>
          <w:color w:val="002060"/>
          <w:spacing w:val="21"/>
          <w:sz w:val="18"/>
          <w:szCs w:val="18"/>
        </w:rPr>
        <w:t xml:space="preserve"> </w:t>
      </w:r>
      <w:r w:rsidRPr="00283FD1">
        <w:rPr>
          <w:rFonts w:ascii="Calibri" w:eastAsia="Calibri" w:hAnsi="Calibri" w:cs="Calibri"/>
          <w:i/>
          <w:color w:val="002060"/>
          <w:sz w:val="18"/>
          <w:szCs w:val="18"/>
        </w:rPr>
        <w:t>purpose</w:t>
      </w:r>
      <w:r w:rsidRPr="00283FD1">
        <w:rPr>
          <w:rFonts w:ascii="Calibri" w:eastAsia="Calibri" w:hAnsi="Calibri" w:cs="Calibri"/>
          <w:i/>
          <w:color w:val="002060"/>
          <w:spacing w:val="26"/>
          <w:sz w:val="18"/>
          <w:szCs w:val="18"/>
        </w:rPr>
        <w:t xml:space="preserve"> </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s</w:t>
      </w:r>
      <w:r w:rsidRPr="00283FD1">
        <w:rPr>
          <w:rFonts w:ascii="Calibri" w:eastAsia="Calibri" w:hAnsi="Calibri" w:cs="Calibri"/>
          <w:i/>
          <w:color w:val="002060"/>
          <w:spacing w:val="-11"/>
          <w:sz w:val="18"/>
          <w:szCs w:val="18"/>
        </w:rPr>
        <w:t xml:space="preserve"> </w:t>
      </w:r>
      <w:r w:rsidRPr="00283FD1">
        <w:rPr>
          <w:rFonts w:ascii="Calibri" w:eastAsia="Calibri" w:hAnsi="Calibri" w:cs="Calibri"/>
          <w:i/>
          <w:color w:val="002060"/>
          <w:sz w:val="18"/>
          <w:szCs w:val="18"/>
        </w:rPr>
        <w:t xml:space="preserve">provided </w:t>
      </w:r>
      <w:r w:rsidRPr="00283FD1">
        <w:rPr>
          <w:rFonts w:ascii="Calibri" w:eastAsia="Calibri" w:hAnsi="Calibri" w:cs="Calibri"/>
          <w:i/>
          <w:color w:val="002060"/>
          <w:spacing w:val="5"/>
          <w:sz w:val="18"/>
          <w:szCs w:val="18"/>
        </w:rPr>
        <w:t xml:space="preserve"> </w:t>
      </w:r>
      <w:r w:rsidRPr="00283FD1">
        <w:rPr>
          <w:rFonts w:ascii="Calibri" w:eastAsia="Calibri" w:hAnsi="Calibri" w:cs="Calibri"/>
          <w:i/>
          <w:color w:val="002060"/>
          <w:sz w:val="18"/>
          <w:szCs w:val="18"/>
        </w:rPr>
        <w:t>be</w:t>
      </w:r>
      <w:r w:rsidRPr="00283FD1">
        <w:rPr>
          <w:rFonts w:ascii="Calibri" w:eastAsia="Calibri" w:hAnsi="Calibri" w:cs="Calibri"/>
          <w:i/>
          <w:color w:val="002060"/>
          <w:spacing w:val="-1"/>
          <w:sz w:val="18"/>
          <w:szCs w:val="18"/>
        </w:rPr>
        <w:t>n</w:t>
      </w:r>
      <w:r w:rsidRPr="00283FD1">
        <w:rPr>
          <w:rFonts w:ascii="Calibri" w:eastAsia="Calibri" w:hAnsi="Calibri" w:cs="Calibri"/>
          <w:i/>
          <w:color w:val="002060"/>
          <w:sz w:val="18"/>
          <w:szCs w:val="18"/>
        </w:rPr>
        <w:t>e</w:t>
      </w:r>
      <w:r w:rsidRPr="00283FD1">
        <w:rPr>
          <w:rFonts w:ascii="Calibri" w:eastAsia="Calibri" w:hAnsi="Calibri" w:cs="Calibri"/>
          <w:i/>
          <w:color w:val="002060"/>
          <w:spacing w:val="-1"/>
          <w:sz w:val="18"/>
          <w:szCs w:val="18"/>
        </w:rPr>
        <w:t>a</w:t>
      </w:r>
      <w:r w:rsidRPr="00283FD1">
        <w:rPr>
          <w:rFonts w:ascii="Calibri" w:eastAsia="Calibri" w:hAnsi="Calibri" w:cs="Calibri"/>
          <w:i/>
          <w:color w:val="002060"/>
          <w:sz w:val="18"/>
          <w:szCs w:val="18"/>
        </w:rPr>
        <w:t xml:space="preserve">th </w:t>
      </w:r>
      <w:r w:rsidRPr="00283FD1">
        <w:rPr>
          <w:rFonts w:ascii="Calibri" w:eastAsia="Calibri" w:hAnsi="Calibri" w:cs="Calibri"/>
          <w:i/>
          <w:color w:val="002060"/>
          <w:spacing w:val="5"/>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 xml:space="preserve">criteria </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for</w:t>
      </w:r>
      <w:r w:rsidRPr="00283FD1">
        <w:rPr>
          <w:rFonts w:ascii="Calibri" w:eastAsia="Calibri" w:hAnsi="Calibri" w:cs="Calibri"/>
          <w:i/>
          <w:color w:val="002060"/>
          <w:spacing w:val="40"/>
          <w:sz w:val="18"/>
          <w:szCs w:val="18"/>
        </w:rPr>
        <w:t xml:space="preserve"> </w:t>
      </w:r>
      <w:r w:rsidRPr="00283FD1">
        <w:rPr>
          <w:rFonts w:ascii="Calibri" w:eastAsia="Calibri" w:hAnsi="Calibri" w:cs="Calibri"/>
          <w:i/>
          <w:color w:val="002060"/>
          <w:w w:val="106"/>
          <w:sz w:val="18"/>
          <w:szCs w:val="18"/>
        </w:rPr>
        <w:t>e</w:t>
      </w:r>
      <w:r w:rsidRPr="00283FD1">
        <w:rPr>
          <w:rFonts w:ascii="Calibri" w:eastAsia="Calibri" w:hAnsi="Calibri" w:cs="Calibri"/>
          <w:i/>
          <w:color w:val="002060"/>
          <w:spacing w:val="1"/>
          <w:w w:val="106"/>
          <w:sz w:val="18"/>
          <w:szCs w:val="18"/>
        </w:rPr>
        <w:t>v</w:t>
      </w:r>
      <w:r w:rsidRPr="00283FD1">
        <w:rPr>
          <w:rFonts w:ascii="Calibri" w:eastAsia="Calibri" w:hAnsi="Calibri" w:cs="Calibri"/>
          <w:i/>
          <w:color w:val="002060"/>
          <w:w w:val="106"/>
          <w:sz w:val="18"/>
          <w:szCs w:val="18"/>
        </w:rPr>
        <w:t>al</w:t>
      </w:r>
      <w:r w:rsidRPr="00283FD1">
        <w:rPr>
          <w:rFonts w:ascii="Calibri" w:eastAsia="Calibri" w:hAnsi="Calibri" w:cs="Calibri"/>
          <w:i/>
          <w:color w:val="002060"/>
          <w:spacing w:val="2"/>
          <w:w w:val="106"/>
          <w:sz w:val="18"/>
          <w:szCs w:val="18"/>
        </w:rPr>
        <w:t>u</w:t>
      </w:r>
      <w:r w:rsidRPr="00283FD1">
        <w:rPr>
          <w:rFonts w:ascii="Calibri" w:eastAsia="Calibri" w:hAnsi="Calibri" w:cs="Calibri"/>
          <w:i/>
          <w:color w:val="002060"/>
          <w:w w:val="106"/>
          <w:sz w:val="18"/>
          <w:szCs w:val="18"/>
        </w:rPr>
        <w:t>at</w:t>
      </w:r>
      <w:r w:rsidRPr="00283FD1">
        <w:rPr>
          <w:rFonts w:ascii="Calibri" w:eastAsia="Calibri" w:hAnsi="Calibri" w:cs="Calibri"/>
          <w:i/>
          <w:color w:val="002060"/>
          <w:spacing w:val="1"/>
          <w:w w:val="106"/>
          <w:sz w:val="18"/>
          <w:szCs w:val="18"/>
        </w:rPr>
        <w:t>i</w:t>
      </w:r>
      <w:r w:rsidRPr="00283FD1">
        <w:rPr>
          <w:rFonts w:ascii="Calibri" w:eastAsia="Calibri" w:hAnsi="Calibri" w:cs="Calibri"/>
          <w:i/>
          <w:color w:val="002060"/>
          <w:w w:val="106"/>
          <w:sz w:val="18"/>
          <w:szCs w:val="18"/>
        </w:rPr>
        <w:t>on.</w:t>
      </w:r>
      <w:r w:rsidRPr="00283FD1">
        <w:rPr>
          <w:rFonts w:ascii="Calibri" w:eastAsia="Calibri" w:hAnsi="Calibri" w:cs="Calibri"/>
          <w:i/>
          <w:color w:val="002060"/>
          <w:spacing w:val="5"/>
          <w:w w:val="106"/>
          <w:sz w:val="18"/>
          <w:szCs w:val="18"/>
        </w:rPr>
        <w:t xml:space="preserve"> </w:t>
      </w:r>
      <w:r w:rsidRPr="00283FD1">
        <w:rPr>
          <w:rFonts w:ascii="Calibri" w:eastAsia="Calibri" w:hAnsi="Calibri" w:cs="Calibri"/>
          <w:i/>
          <w:color w:val="002060"/>
          <w:sz w:val="18"/>
          <w:szCs w:val="18"/>
        </w:rPr>
        <w:t>As</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ompet</w:t>
      </w:r>
      <w:r w:rsidRPr="00283FD1">
        <w:rPr>
          <w:rFonts w:ascii="Calibri" w:eastAsia="Calibri" w:hAnsi="Calibri" w:cs="Calibri"/>
          <w:i/>
          <w:color w:val="002060"/>
          <w:spacing w:val="-1"/>
          <w:sz w:val="18"/>
          <w:szCs w:val="18"/>
        </w:rPr>
        <w:t>e</w:t>
      </w:r>
      <w:r w:rsidRPr="00283FD1">
        <w:rPr>
          <w:rFonts w:ascii="Calibri" w:eastAsia="Calibri" w:hAnsi="Calibri" w:cs="Calibri"/>
          <w:i/>
          <w:color w:val="002060"/>
          <w:sz w:val="18"/>
          <w:szCs w:val="18"/>
        </w:rPr>
        <w:t>nce</w:t>
      </w:r>
      <w:r w:rsidRPr="00283FD1">
        <w:rPr>
          <w:rFonts w:ascii="Calibri" w:eastAsia="Calibri" w:hAnsi="Calibri" w:cs="Calibri"/>
          <w:i/>
          <w:color w:val="002060"/>
          <w:spacing w:val="39"/>
          <w:sz w:val="18"/>
          <w:szCs w:val="18"/>
        </w:rPr>
        <w:t xml:space="preserve"> </w:t>
      </w:r>
      <w:r w:rsidRPr="00283FD1">
        <w:rPr>
          <w:rFonts w:ascii="Calibri" w:eastAsia="Calibri" w:hAnsi="Calibri" w:cs="Calibri"/>
          <w:i/>
          <w:color w:val="002060"/>
          <w:sz w:val="18"/>
          <w:szCs w:val="18"/>
        </w:rPr>
        <w:t>in</w:t>
      </w:r>
      <w:r w:rsidRPr="00283FD1">
        <w:rPr>
          <w:rFonts w:ascii="Calibri" w:eastAsia="Calibri" w:hAnsi="Calibri" w:cs="Calibri"/>
          <w:i/>
          <w:color w:val="002060"/>
          <w:spacing w:val="21"/>
          <w:sz w:val="18"/>
          <w:szCs w:val="18"/>
        </w:rPr>
        <w:t xml:space="preserve"> </w:t>
      </w:r>
      <w:r w:rsidRPr="00283FD1">
        <w:rPr>
          <w:rFonts w:ascii="Calibri" w:eastAsia="Calibri" w:hAnsi="Calibri" w:cs="Calibri"/>
          <w:i/>
          <w:color w:val="002060"/>
          <w:spacing w:val="-1"/>
          <w:w w:val="138"/>
          <w:sz w:val="18"/>
          <w:szCs w:val="18"/>
        </w:rPr>
        <w:t>t</w:t>
      </w:r>
      <w:r w:rsidRPr="00283FD1">
        <w:rPr>
          <w:rFonts w:ascii="Calibri" w:eastAsia="Calibri" w:hAnsi="Calibri" w:cs="Calibri"/>
          <w:i/>
          <w:color w:val="002060"/>
          <w:w w:val="95"/>
          <w:sz w:val="18"/>
          <w:szCs w:val="18"/>
        </w:rPr>
        <w:t>h</w:t>
      </w:r>
      <w:r w:rsidRPr="00283FD1">
        <w:rPr>
          <w:rFonts w:ascii="Calibri" w:eastAsia="Calibri" w:hAnsi="Calibri" w:cs="Calibri"/>
          <w:i/>
          <w:color w:val="002060"/>
          <w:spacing w:val="2"/>
          <w:w w:val="95"/>
          <w:sz w:val="18"/>
          <w:szCs w:val="18"/>
        </w:rPr>
        <w:t>e</w:t>
      </w:r>
      <w:r w:rsidRPr="00283FD1">
        <w:rPr>
          <w:rFonts w:ascii="Calibri" w:eastAsia="Calibri" w:hAnsi="Calibri" w:cs="Calibri"/>
          <w:i/>
          <w:color w:val="002060"/>
          <w:w w:val="95"/>
          <w:sz w:val="18"/>
          <w:szCs w:val="18"/>
        </w:rPr>
        <w:t>se</w:t>
      </w:r>
      <w:r w:rsidRPr="00283FD1">
        <w:rPr>
          <w:rFonts w:ascii="Calibri" w:eastAsia="Calibri" w:hAnsi="Calibri" w:cs="Calibri"/>
          <w:i/>
          <w:color w:val="002060"/>
          <w:sz w:val="18"/>
          <w:szCs w:val="18"/>
        </w:rPr>
        <w:t xml:space="preserve"> primary </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tasks</w:t>
      </w:r>
      <w:r w:rsidRPr="00283FD1">
        <w:rPr>
          <w:rFonts w:ascii="Calibri" w:eastAsia="Calibri" w:hAnsi="Calibri" w:cs="Calibri"/>
          <w:i/>
          <w:color w:val="002060"/>
          <w:spacing w:val="-13"/>
          <w:sz w:val="18"/>
          <w:szCs w:val="18"/>
        </w:rPr>
        <w:t xml:space="preserve"> </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s</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de</w:t>
      </w:r>
      <w:r w:rsidRPr="00283FD1">
        <w:rPr>
          <w:rFonts w:ascii="Calibri" w:eastAsia="Calibri" w:hAnsi="Calibri" w:cs="Calibri"/>
          <w:i/>
          <w:color w:val="002060"/>
          <w:spacing w:val="2"/>
          <w:sz w:val="18"/>
          <w:szCs w:val="18"/>
        </w:rPr>
        <w:t>m</w:t>
      </w:r>
      <w:r w:rsidRPr="00283FD1">
        <w:rPr>
          <w:rFonts w:ascii="Calibri" w:eastAsia="Calibri" w:hAnsi="Calibri" w:cs="Calibri"/>
          <w:i/>
          <w:color w:val="002060"/>
          <w:sz w:val="18"/>
          <w:szCs w:val="18"/>
        </w:rPr>
        <w:t>o</w:t>
      </w:r>
      <w:r w:rsidRPr="00283FD1">
        <w:rPr>
          <w:rFonts w:ascii="Calibri" w:eastAsia="Calibri" w:hAnsi="Calibri" w:cs="Calibri"/>
          <w:i/>
          <w:color w:val="002060"/>
          <w:spacing w:val="2"/>
          <w:sz w:val="18"/>
          <w:szCs w:val="18"/>
        </w:rPr>
        <w:t>n</w:t>
      </w:r>
      <w:r w:rsidRPr="00283FD1">
        <w:rPr>
          <w:rFonts w:ascii="Calibri" w:eastAsia="Calibri" w:hAnsi="Calibri" w:cs="Calibri"/>
          <w:i/>
          <w:color w:val="002060"/>
          <w:spacing w:val="1"/>
          <w:sz w:val="18"/>
          <w:szCs w:val="18"/>
        </w:rPr>
        <w:t>s</w:t>
      </w:r>
      <w:r w:rsidRPr="00283FD1">
        <w:rPr>
          <w:rFonts w:ascii="Calibri" w:eastAsia="Calibri" w:hAnsi="Calibri" w:cs="Calibri"/>
          <w:i/>
          <w:color w:val="002060"/>
          <w:sz w:val="18"/>
          <w:szCs w:val="18"/>
        </w:rPr>
        <w:t>t</w:t>
      </w:r>
      <w:r w:rsidRPr="00283FD1">
        <w:rPr>
          <w:rFonts w:ascii="Calibri" w:eastAsia="Calibri" w:hAnsi="Calibri" w:cs="Calibri"/>
          <w:i/>
          <w:color w:val="002060"/>
          <w:spacing w:val="1"/>
          <w:sz w:val="18"/>
          <w:szCs w:val="18"/>
        </w:rPr>
        <w:t>r</w:t>
      </w:r>
      <w:r w:rsidRPr="00283FD1">
        <w:rPr>
          <w:rFonts w:ascii="Calibri" w:eastAsia="Calibri" w:hAnsi="Calibri" w:cs="Calibri"/>
          <w:i/>
          <w:color w:val="002060"/>
          <w:sz w:val="18"/>
          <w:szCs w:val="18"/>
        </w:rPr>
        <w:t>a</w:t>
      </w:r>
      <w:r w:rsidRPr="00283FD1">
        <w:rPr>
          <w:rFonts w:ascii="Calibri" w:eastAsia="Calibri" w:hAnsi="Calibri" w:cs="Calibri"/>
          <w:i/>
          <w:color w:val="002060"/>
          <w:spacing w:val="2"/>
          <w:sz w:val="18"/>
          <w:szCs w:val="18"/>
        </w:rPr>
        <w:t>t</w:t>
      </w:r>
      <w:r w:rsidRPr="00283FD1">
        <w:rPr>
          <w:rFonts w:ascii="Calibri" w:eastAsia="Calibri" w:hAnsi="Calibri" w:cs="Calibri"/>
          <w:i/>
          <w:color w:val="002060"/>
          <w:sz w:val="18"/>
          <w:szCs w:val="18"/>
        </w:rPr>
        <w:t>e</w:t>
      </w:r>
      <w:r w:rsidRPr="00283FD1">
        <w:rPr>
          <w:rFonts w:ascii="Calibri" w:eastAsia="Calibri" w:hAnsi="Calibri" w:cs="Calibri"/>
          <w:i/>
          <w:color w:val="002060"/>
          <w:spacing w:val="2"/>
          <w:sz w:val="18"/>
          <w:szCs w:val="18"/>
        </w:rPr>
        <w:t>d</w:t>
      </w:r>
      <w:r w:rsidRPr="00283FD1">
        <w:rPr>
          <w:rFonts w:ascii="Calibri" w:eastAsia="Calibri" w:hAnsi="Calibri" w:cs="Calibri"/>
          <w:i/>
          <w:color w:val="002060"/>
          <w:sz w:val="18"/>
          <w:szCs w:val="18"/>
        </w:rPr>
        <w:t xml:space="preserve">, </w:t>
      </w:r>
      <w:r w:rsidRPr="00283FD1">
        <w:rPr>
          <w:rFonts w:ascii="Calibri" w:eastAsia="Calibri" w:hAnsi="Calibri" w:cs="Calibri"/>
          <w:i/>
          <w:color w:val="002060"/>
          <w:spacing w:val="4"/>
          <w:sz w:val="18"/>
          <w:szCs w:val="18"/>
        </w:rPr>
        <w:t xml:space="preserve"> </w:t>
      </w:r>
      <w:r w:rsidRPr="00283FD1">
        <w:rPr>
          <w:rFonts w:ascii="Calibri" w:eastAsia="Calibri" w:hAnsi="Calibri" w:cs="Calibri"/>
          <w:i/>
          <w:color w:val="002060"/>
          <w:sz w:val="18"/>
          <w:szCs w:val="18"/>
        </w:rPr>
        <w:t>t</w:t>
      </w:r>
      <w:r w:rsidRPr="00283FD1">
        <w:rPr>
          <w:rFonts w:ascii="Calibri" w:eastAsia="Calibri" w:hAnsi="Calibri" w:cs="Calibri"/>
          <w:i/>
          <w:color w:val="002060"/>
          <w:spacing w:val="2"/>
          <w:sz w:val="18"/>
          <w:szCs w:val="18"/>
        </w:rPr>
        <w:t>h</w:t>
      </w:r>
      <w:r w:rsidRPr="00283FD1">
        <w:rPr>
          <w:rFonts w:ascii="Calibri" w:eastAsia="Calibri" w:hAnsi="Calibri" w:cs="Calibri"/>
          <w:i/>
          <w:color w:val="002060"/>
          <w:sz w:val="18"/>
          <w:szCs w:val="18"/>
        </w:rPr>
        <w:t>e</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w w:val="107"/>
          <w:sz w:val="18"/>
          <w:szCs w:val="18"/>
        </w:rPr>
        <w:t>a</w:t>
      </w:r>
      <w:r w:rsidRPr="00283FD1">
        <w:rPr>
          <w:rFonts w:ascii="Calibri" w:eastAsia="Calibri" w:hAnsi="Calibri" w:cs="Calibri"/>
          <w:i/>
          <w:color w:val="002060"/>
          <w:spacing w:val="2"/>
          <w:w w:val="107"/>
          <w:sz w:val="18"/>
          <w:szCs w:val="18"/>
        </w:rPr>
        <w:t>p</w:t>
      </w:r>
      <w:r w:rsidRPr="00283FD1">
        <w:rPr>
          <w:rFonts w:ascii="Calibri" w:eastAsia="Calibri" w:hAnsi="Calibri" w:cs="Calibri"/>
          <w:i/>
          <w:color w:val="002060"/>
          <w:w w:val="107"/>
          <w:sz w:val="18"/>
          <w:szCs w:val="18"/>
        </w:rPr>
        <w:t>propriate</w:t>
      </w:r>
      <w:r w:rsidRPr="00283FD1">
        <w:rPr>
          <w:rFonts w:ascii="Calibri" w:eastAsia="Calibri" w:hAnsi="Calibri" w:cs="Calibri"/>
          <w:i/>
          <w:color w:val="002060"/>
          <w:spacing w:val="7"/>
          <w:w w:val="107"/>
          <w:sz w:val="18"/>
          <w:szCs w:val="18"/>
        </w:rPr>
        <w:t xml:space="preserve"> </w:t>
      </w:r>
      <w:r w:rsidRPr="00283FD1">
        <w:rPr>
          <w:rFonts w:ascii="Calibri" w:eastAsia="Calibri" w:hAnsi="Calibri" w:cs="Calibri"/>
          <w:i/>
          <w:color w:val="002060"/>
          <w:sz w:val="18"/>
          <w:szCs w:val="18"/>
          <w:highlight w:val="lightGray"/>
        </w:rPr>
        <w:t xml:space="preserve">light </w:t>
      </w:r>
      <w:r w:rsidRPr="00283FD1">
        <w:rPr>
          <w:rFonts w:ascii="Calibri" w:eastAsia="Calibri" w:hAnsi="Calibri" w:cs="Calibri"/>
          <w:i/>
          <w:color w:val="002060"/>
          <w:spacing w:val="9"/>
          <w:sz w:val="18"/>
          <w:szCs w:val="18"/>
          <w:highlight w:val="lightGray"/>
        </w:rPr>
        <w:t xml:space="preserve"> </w:t>
      </w:r>
      <w:r w:rsidRPr="00283FD1">
        <w:rPr>
          <w:rFonts w:ascii="Calibri" w:eastAsia="Calibri" w:hAnsi="Calibri" w:cs="Calibri"/>
          <w:i/>
          <w:color w:val="002060"/>
          <w:sz w:val="18"/>
          <w:szCs w:val="18"/>
          <w:highlight w:val="lightGray"/>
        </w:rPr>
        <w:t>green</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boxes</w:t>
      </w:r>
      <w:r w:rsidRPr="00283FD1">
        <w:rPr>
          <w:rFonts w:ascii="Calibri" w:eastAsia="Calibri" w:hAnsi="Calibri" w:cs="Calibri"/>
          <w:i/>
          <w:color w:val="002060"/>
          <w:spacing w:val="-5"/>
          <w:sz w:val="18"/>
          <w:szCs w:val="18"/>
        </w:rPr>
        <w:t xml:space="preserve"> </w:t>
      </w:r>
      <w:r w:rsidRPr="00283FD1">
        <w:rPr>
          <w:rFonts w:ascii="Calibri" w:eastAsia="Calibri" w:hAnsi="Calibri" w:cs="Calibri"/>
          <w:i/>
          <w:color w:val="002060"/>
          <w:sz w:val="18"/>
          <w:szCs w:val="18"/>
        </w:rPr>
        <w:t>next</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to</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rite</w:t>
      </w:r>
      <w:r w:rsidRPr="00283FD1">
        <w:rPr>
          <w:rFonts w:ascii="Calibri" w:eastAsia="Calibri" w:hAnsi="Calibri" w:cs="Calibri"/>
          <w:i/>
          <w:color w:val="002060"/>
          <w:spacing w:val="1"/>
          <w:sz w:val="18"/>
          <w:szCs w:val="18"/>
        </w:rPr>
        <w:t>r</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a for</w:t>
      </w:r>
      <w:r w:rsidRPr="00283FD1">
        <w:rPr>
          <w:rFonts w:ascii="Calibri" w:eastAsia="Calibri" w:hAnsi="Calibri" w:cs="Calibri"/>
          <w:i/>
          <w:color w:val="002060"/>
          <w:spacing w:val="40"/>
          <w:sz w:val="18"/>
          <w:szCs w:val="18"/>
        </w:rPr>
        <w:t xml:space="preserve"> </w:t>
      </w:r>
      <w:r w:rsidRPr="00283FD1">
        <w:rPr>
          <w:rFonts w:ascii="Calibri" w:eastAsia="Calibri" w:hAnsi="Calibri" w:cs="Calibri"/>
          <w:i/>
          <w:color w:val="002060"/>
          <w:w w:val="106"/>
          <w:sz w:val="18"/>
          <w:szCs w:val="18"/>
        </w:rPr>
        <w:t>e</w:t>
      </w:r>
      <w:r w:rsidRPr="00283FD1">
        <w:rPr>
          <w:rFonts w:ascii="Calibri" w:eastAsia="Calibri" w:hAnsi="Calibri" w:cs="Calibri"/>
          <w:i/>
          <w:color w:val="002060"/>
          <w:spacing w:val="1"/>
          <w:w w:val="106"/>
          <w:sz w:val="18"/>
          <w:szCs w:val="18"/>
        </w:rPr>
        <w:t>v</w:t>
      </w:r>
      <w:r w:rsidRPr="00283FD1">
        <w:rPr>
          <w:rFonts w:ascii="Calibri" w:eastAsia="Calibri" w:hAnsi="Calibri" w:cs="Calibri"/>
          <w:i/>
          <w:color w:val="002060"/>
          <w:w w:val="106"/>
          <w:sz w:val="18"/>
          <w:szCs w:val="18"/>
        </w:rPr>
        <w:t>alu</w:t>
      </w:r>
      <w:r w:rsidRPr="00283FD1">
        <w:rPr>
          <w:rFonts w:ascii="Calibri" w:eastAsia="Calibri" w:hAnsi="Calibri" w:cs="Calibri"/>
          <w:i/>
          <w:color w:val="002060"/>
          <w:spacing w:val="1"/>
          <w:w w:val="106"/>
          <w:sz w:val="18"/>
          <w:szCs w:val="18"/>
        </w:rPr>
        <w:t>a</w:t>
      </w:r>
      <w:r w:rsidRPr="00283FD1">
        <w:rPr>
          <w:rFonts w:ascii="Calibri" w:eastAsia="Calibri" w:hAnsi="Calibri" w:cs="Calibri"/>
          <w:i/>
          <w:color w:val="002060"/>
          <w:w w:val="106"/>
          <w:sz w:val="18"/>
          <w:szCs w:val="18"/>
        </w:rPr>
        <w:t>tio</w:t>
      </w:r>
      <w:r w:rsidRPr="00283FD1">
        <w:rPr>
          <w:rFonts w:ascii="Calibri" w:eastAsia="Calibri" w:hAnsi="Calibri" w:cs="Calibri"/>
          <w:i/>
          <w:color w:val="002060"/>
          <w:spacing w:val="2"/>
          <w:w w:val="106"/>
          <w:sz w:val="18"/>
          <w:szCs w:val="18"/>
        </w:rPr>
        <w:t>n</w:t>
      </w:r>
      <w:r w:rsidRPr="00283FD1">
        <w:rPr>
          <w:rFonts w:ascii="Calibri" w:eastAsia="Calibri" w:hAnsi="Calibri" w:cs="Calibri"/>
          <w:i/>
          <w:color w:val="002060"/>
          <w:w w:val="106"/>
          <w:sz w:val="18"/>
          <w:szCs w:val="18"/>
        </w:rPr>
        <w:t>,</w:t>
      </w:r>
      <w:r w:rsidRPr="00283FD1">
        <w:rPr>
          <w:rFonts w:ascii="Calibri" w:eastAsia="Calibri" w:hAnsi="Calibri" w:cs="Calibri"/>
          <w:i/>
          <w:color w:val="002060"/>
          <w:spacing w:val="5"/>
          <w:w w:val="106"/>
          <w:sz w:val="18"/>
          <w:szCs w:val="18"/>
        </w:rPr>
        <w:t xml:space="preserve"> </w:t>
      </w:r>
      <w:r w:rsidRPr="00283FD1">
        <w:rPr>
          <w:rFonts w:ascii="Calibri" w:eastAsia="Calibri" w:hAnsi="Calibri" w:cs="Calibri"/>
          <w:i/>
          <w:color w:val="002060"/>
          <w:sz w:val="18"/>
          <w:szCs w:val="18"/>
        </w:rPr>
        <w:t>on</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far</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 xml:space="preserve">right </w:t>
      </w:r>
      <w:r w:rsidRPr="00283FD1">
        <w:rPr>
          <w:rFonts w:ascii="Calibri" w:eastAsia="Calibri" w:hAnsi="Calibri" w:cs="Calibri"/>
          <w:i/>
          <w:color w:val="002060"/>
          <w:spacing w:val="10"/>
          <w:sz w:val="18"/>
          <w:szCs w:val="18"/>
        </w:rPr>
        <w:t xml:space="preserve"> </w:t>
      </w:r>
      <w:r w:rsidRPr="00283FD1">
        <w:rPr>
          <w:rFonts w:ascii="Calibri" w:eastAsia="Calibri" w:hAnsi="Calibri" w:cs="Calibri"/>
          <w:i/>
          <w:color w:val="002060"/>
          <w:sz w:val="18"/>
          <w:szCs w:val="18"/>
        </w:rPr>
        <w:t>hand</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si</w:t>
      </w:r>
      <w:r w:rsidRPr="00283FD1">
        <w:rPr>
          <w:rFonts w:ascii="Calibri" w:eastAsia="Calibri" w:hAnsi="Calibri" w:cs="Calibri"/>
          <w:i/>
          <w:color w:val="002060"/>
          <w:spacing w:val="-1"/>
          <w:sz w:val="18"/>
          <w:szCs w:val="18"/>
        </w:rPr>
        <w:t>d</w:t>
      </w:r>
      <w:r w:rsidRPr="00283FD1">
        <w:rPr>
          <w:rFonts w:ascii="Calibri" w:eastAsia="Calibri" w:hAnsi="Calibri" w:cs="Calibri"/>
          <w:i/>
          <w:color w:val="002060"/>
          <w:sz w:val="18"/>
          <w:szCs w:val="18"/>
        </w:rPr>
        <w:t>e</w:t>
      </w:r>
      <w:r w:rsidRPr="00283FD1">
        <w:rPr>
          <w:rFonts w:ascii="Calibri" w:eastAsia="Calibri" w:hAnsi="Calibri" w:cs="Calibri"/>
          <w:i/>
          <w:color w:val="002060"/>
          <w:spacing w:val="1"/>
          <w:sz w:val="18"/>
          <w:szCs w:val="18"/>
        </w:rPr>
        <w:t xml:space="preserve"> </w:t>
      </w:r>
      <w:r w:rsidRPr="00283FD1">
        <w:rPr>
          <w:rFonts w:ascii="Calibri" w:eastAsia="Calibri" w:hAnsi="Calibri" w:cs="Calibri"/>
          <w:i/>
          <w:color w:val="002060"/>
          <w:sz w:val="18"/>
          <w:szCs w:val="18"/>
        </w:rPr>
        <w:t>of</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t</w:t>
      </w:r>
      <w:r w:rsidRPr="00283FD1">
        <w:rPr>
          <w:rFonts w:ascii="Calibri" w:eastAsia="Calibri" w:hAnsi="Calibri" w:cs="Calibri"/>
          <w:i/>
          <w:color w:val="002060"/>
          <w:spacing w:val="-1"/>
          <w:sz w:val="18"/>
          <w:szCs w:val="18"/>
        </w:rPr>
        <w:t>h</w:t>
      </w:r>
      <w:r w:rsidRPr="00283FD1">
        <w:rPr>
          <w:rFonts w:ascii="Calibri" w:eastAsia="Calibri" w:hAnsi="Calibri" w:cs="Calibri"/>
          <w:i/>
          <w:color w:val="002060"/>
          <w:sz w:val="18"/>
          <w:szCs w:val="18"/>
        </w:rPr>
        <w:t>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page,</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z w:val="18"/>
          <w:szCs w:val="18"/>
        </w:rPr>
        <w:t>sh</w:t>
      </w:r>
      <w:r w:rsidRPr="00283FD1">
        <w:rPr>
          <w:rFonts w:ascii="Calibri" w:eastAsia="Calibri" w:hAnsi="Calibri" w:cs="Calibri"/>
          <w:i/>
          <w:color w:val="002060"/>
          <w:spacing w:val="-1"/>
          <w:sz w:val="18"/>
          <w:szCs w:val="18"/>
        </w:rPr>
        <w:t>o</w:t>
      </w:r>
      <w:r w:rsidRPr="00283FD1">
        <w:rPr>
          <w:rFonts w:ascii="Calibri" w:eastAsia="Calibri" w:hAnsi="Calibri" w:cs="Calibri"/>
          <w:i/>
          <w:color w:val="002060"/>
          <w:sz w:val="18"/>
          <w:szCs w:val="18"/>
        </w:rPr>
        <w:t>uld</w:t>
      </w:r>
      <w:r w:rsidRPr="00283FD1">
        <w:rPr>
          <w:rFonts w:ascii="Calibri" w:eastAsia="Calibri" w:hAnsi="Calibri" w:cs="Calibri"/>
          <w:i/>
          <w:color w:val="002060"/>
          <w:spacing w:val="27"/>
          <w:sz w:val="18"/>
          <w:szCs w:val="18"/>
        </w:rPr>
        <w:t xml:space="preserve"> </w:t>
      </w:r>
      <w:r w:rsidRPr="00283FD1">
        <w:rPr>
          <w:rFonts w:ascii="Calibri" w:eastAsia="Calibri" w:hAnsi="Calibri" w:cs="Calibri"/>
          <w:i/>
          <w:color w:val="002060"/>
          <w:sz w:val="18"/>
          <w:szCs w:val="18"/>
        </w:rPr>
        <w:t>be</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sig</w:t>
      </w:r>
      <w:r w:rsidRPr="00283FD1">
        <w:rPr>
          <w:rFonts w:ascii="Calibri" w:eastAsia="Calibri" w:hAnsi="Calibri" w:cs="Calibri"/>
          <w:i/>
          <w:color w:val="002060"/>
          <w:spacing w:val="-1"/>
          <w:sz w:val="18"/>
          <w:szCs w:val="18"/>
        </w:rPr>
        <w:t>n</w:t>
      </w:r>
      <w:r w:rsidRPr="00283FD1">
        <w:rPr>
          <w:rFonts w:ascii="Calibri" w:eastAsia="Calibri" w:hAnsi="Calibri" w:cs="Calibri"/>
          <w:i/>
          <w:color w:val="002060"/>
          <w:sz w:val="18"/>
          <w:szCs w:val="18"/>
        </w:rPr>
        <w:t>ed</w:t>
      </w:r>
      <w:r w:rsidRPr="00283FD1">
        <w:rPr>
          <w:rFonts w:ascii="Calibri" w:eastAsia="Calibri" w:hAnsi="Calibri" w:cs="Calibri"/>
          <w:i/>
          <w:color w:val="002060"/>
          <w:spacing w:val="16"/>
          <w:sz w:val="18"/>
          <w:szCs w:val="18"/>
        </w:rPr>
        <w:t xml:space="preserve"> </w:t>
      </w:r>
      <w:r w:rsidRPr="00283FD1">
        <w:rPr>
          <w:rFonts w:ascii="Calibri" w:eastAsia="Calibri" w:hAnsi="Calibri" w:cs="Calibri"/>
          <w:i/>
          <w:color w:val="002060"/>
          <w:sz w:val="18"/>
          <w:szCs w:val="18"/>
        </w:rPr>
        <w:t>and</w:t>
      </w:r>
      <w:r w:rsidRPr="00283FD1">
        <w:rPr>
          <w:rFonts w:ascii="Calibri" w:eastAsia="Calibri" w:hAnsi="Calibri" w:cs="Calibri"/>
          <w:i/>
          <w:color w:val="002060"/>
          <w:spacing w:val="17"/>
          <w:sz w:val="18"/>
          <w:szCs w:val="18"/>
        </w:rPr>
        <w:t xml:space="preserve"> </w:t>
      </w:r>
      <w:r w:rsidRPr="00283FD1">
        <w:rPr>
          <w:rFonts w:ascii="Calibri" w:eastAsia="Calibri" w:hAnsi="Calibri" w:cs="Calibri"/>
          <w:i/>
          <w:color w:val="002060"/>
          <w:sz w:val="18"/>
          <w:szCs w:val="18"/>
        </w:rPr>
        <w:t>dated</w:t>
      </w:r>
      <w:r w:rsidRPr="00283FD1">
        <w:rPr>
          <w:rFonts w:ascii="Calibri" w:eastAsia="Calibri" w:hAnsi="Calibri" w:cs="Calibri"/>
          <w:i/>
          <w:color w:val="002060"/>
          <w:spacing w:val="37"/>
          <w:sz w:val="18"/>
          <w:szCs w:val="18"/>
        </w:rPr>
        <w:t xml:space="preserve"> </w:t>
      </w:r>
      <w:r w:rsidRPr="00283FD1">
        <w:rPr>
          <w:rFonts w:ascii="Calibri" w:eastAsia="Calibri" w:hAnsi="Calibri" w:cs="Calibri"/>
          <w:i/>
          <w:color w:val="002060"/>
          <w:spacing w:val="-1"/>
          <w:sz w:val="18"/>
          <w:szCs w:val="18"/>
        </w:rPr>
        <w:t>(</w:t>
      </w:r>
      <w:r w:rsidRPr="00283FD1">
        <w:rPr>
          <w:rFonts w:ascii="Calibri" w:eastAsia="Calibri" w:hAnsi="Calibri" w:cs="Calibri"/>
          <w:i/>
          <w:color w:val="002060"/>
          <w:sz w:val="18"/>
          <w:szCs w:val="18"/>
        </w:rPr>
        <w:t>da</w:t>
      </w:r>
      <w:r w:rsidRPr="00283FD1">
        <w:rPr>
          <w:rFonts w:ascii="Calibri" w:eastAsia="Calibri" w:hAnsi="Calibri" w:cs="Calibri"/>
          <w:i/>
          <w:color w:val="002060"/>
          <w:spacing w:val="-13"/>
          <w:sz w:val="18"/>
          <w:szCs w:val="18"/>
        </w:rPr>
        <w:t>y</w:t>
      </w:r>
      <w:r w:rsidRPr="00283FD1">
        <w:rPr>
          <w:rFonts w:ascii="Calibri" w:eastAsia="Calibri" w:hAnsi="Calibri" w:cs="Calibri"/>
          <w:i/>
          <w:color w:val="002060"/>
          <w:sz w:val="18"/>
          <w:szCs w:val="18"/>
        </w:rPr>
        <w:t>,</w:t>
      </w:r>
      <w:r w:rsidRPr="00283FD1">
        <w:rPr>
          <w:rFonts w:ascii="Calibri" w:eastAsia="Calibri" w:hAnsi="Calibri" w:cs="Calibri"/>
          <w:i/>
          <w:color w:val="002060"/>
          <w:spacing w:val="7"/>
          <w:sz w:val="18"/>
          <w:szCs w:val="18"/>
        </w:rPr>
        <w:t xml:space="preserve"> </w:t>
      </w:r>
      <w:r w:rsidRPr="00283FD1">
        <w:rPr>
          <w:rFonts w:ascii="Calibri" w:eastAsia="Calibri" w:hAnsi="Calibri" w:cs="Calibri"/>
          <w:i/>
          <w:color w:val="002060"/>
          <w:sz w:val="18"/>
          <w:szCs w:val="18"/>
        </w:rPr>
        <w:t xml:space="preserve">month </w:t>
      </w:r>
      <w:r w:rsidRPr="00283FD1">
        <w:rPr>
          <w:rFonts w:ascii="Calibri" w:eastAsia="Calibri" w:hAnsi="Calibri" w:cs="Calibri"/>
          <w:i/>
          <w:color w:val="002060"/>
          <w:spacing w:val="5"/>
          <w:sz w:val="18"/>
          <w:szCs w:val="18"/>
        </w:rPr>
        <w:t xml:space="preserve"> </w:t>
      </w:r>
      <w:r w:rsidRPr="00283FD1">
        <w:rPr>
          <w:rFonts w:ascii="Calibri" w:eastAsia="Calibri" w:hAnsi="Calibri" w:cs="Calibri"/>
          <w:i/>
          <w:color w:val="002060"/>
          <w:sz w:val="18"/>
          <w:szCs w:val="18"/>
        </w:rPr>
        <w:t>and</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z w:val="18"/>
          <w:szCs w:val="18"/>
        </w:rPr>
        <w:t>year)</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by</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pacing w:val="-1"/>
          <w:sz w:val="18"/>
          <w:szCs w:val="18"/>
        </w:rPr>
        <w:t>t</w:t>
      </w:r>
      <w:r w:rsidRPr="00283FD1">
        <w:rPr>
          <w:rFonts w:ascii="Calibri" w:eastAsia="Calibri" w:hAnsi="Calibri" w:cs="Calibri"/>
          <w:i/>
          <w:color w:val="002060"/>
          <w:sz w:val="18"/>
          <w:szCs w:val="18"/>
        </w:rPr>
        <w: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hief</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engi</w:t>
      </w:r>
      <w:r w:rsidRPr="00283FD1">
        <w:rPr>
          <w:rFonts w:ascii="Calibri" w:eastAsia="Calibri" w:hAnsi="Calibri" w:cs="Calibri"/>
          <w:i/>
          <w:color w:val="002060"/>
          <w:spacing w:val="2"/>
          <w:sz w:val="18"/>
          <w:szCs w:val="18"/>
        </w:rPr>
        <w:t>n</w:t>
      </w:r>
      <w:r w:rsidRPr="00283FD1">
        <w:rPr>
          <w:rFonts w:ascii="Calibri" w:eastAsia="Calibri" w:hAnsi="Calibri" w:cs="Calibri"/>
          <w:i/>
          <w:color w:val="002060"/>
          <w:spacing w:val="1"/>
          <w:sz w:val="18"/>
          <w:szCs w:val="18"/>
        </w:rPr>
        <w:t>e</w:t>
      </w:r>
      <w:r w:rsidRPr="00283FD1">
        <w:rPr>
          <w:rFonts w:ascii="Calibri" w:eastAsia="Calibri" w:hAnsi="Calibri" w:cs="Calibri"/>
          <w:i/>
          <w:color w:val="002060"/>
          <w:sz w:val="18"/>
          <w:szCs w:val="18"/>
        </w:rPr>
        <w:t xml:space="preserve">er </w:t>
      </w:r>
      <w:r w:rsidRPr="00283FD1">
        <w:rPr>
          <w:rFonts w:ascii="Calibri" w:eastAsia="Calibri" w:hAnsi="Calibri" w:cs="Calibri"/>
          <w:i/>
          <w:color w:val="002060"/>
          <w:spacing w:val="1"/>
          <w:sz w:val="18"/>
          <w:szCs w:val="18"/>
        </w:rPr>
        <w:t xml:space="preserve"> </w:t>
      </w:r>
      <w:r w:rsidRPr="00283FD1">
        <w:rPr>
          <w:rFonts w:ascii="Calibri" w:eastAsia="Calibri" w:hAnsi="Calibri" w:cs="Calibri"/>
          <w:i/>
          <w:color w:val="002060"/>
          <w:sz w:val="18"/>
          <w:szCs w:val="18"/>
        </w:rPr>
        <w:t>or</w:t>
      </w:r>
      <w:r w:rsidRPr="00283FD1">
        <w:rPr>
          <w:rFonts w:ascii="Calibri" w:eastAsia="Calibri" w:hAnsi="Calibri" w:cs="Calibri"/>
          <w:i/>
          <w:color w:val="002060"/>
          <w:spacing w:val="19"/>
          <w:sz w:val="18"/>
          <w:szCs w:val="18"/>
        </w:rPr>
        <w:t xml:space="preserve"> </w:t>
      </w:r>
      <w:r w:rsidRPr="00283FD1">
        <w:rPr>
          <w:rFonts w:ascii="Calibri" w:eastAsia="Calibri" w:hAnsi="Calibri" w:cs="Calibri"/>
          <w:i/>
          <w:color w:val="002060"/>
          <w:sz w:val="18"/>
          <w:szCs w:val="18"/>
        </w:rPr>
        <w:t xml:space="preserve">designated </w:t>
      </w:r>
      <w:r w:rsidRPr="00283FD1">
        <w:rPr>
          <w:rFonts w:ascii="Calibri" w:eastAsia="Calibri" w:hAnsi="Calibri" w:cs="Calibri"/>
          <w:i/>
          <w:color w:val="002060"/>
          <w:spacing w:val="4"/>
          <w:sz w:val="18"/>
          <w:szCs w:val="18"/>
        </w:rPr>
        <w:t xml:space="preserve"> </w:t>
      </w:r>
      <w:r w:rsidRPr="00283FD1">
        <w:rPr>
          <w:rFonts w:ascii="Calibri" w:eastAsia="Calibri" w:hAnsi="Calibri" w:cs="Calibri"/>
          <w:i/>
          <w:color w:val="002060"/>
          <w:w w:val="112"/>
          <w:sz w:val="18"/>
          <w:szCs w:val="18"/>
        </w:rPr>
        <w:t>training</w:t>
      </w:r>
      <w:r w:rsidRPr="00283FD1">
        <w:rPr>
          <w:rFonts w:ascii="Calibri" w:eastAsia="Calibri" w:hAnsi="Calibri" w:cs="Calibri"/>
          <w:i/>
          <w:color w:val="002060"/>
          <w:spacing w:val="-7"/>
          <w:w w:val="112"/>
          <w:sz w:val="18"/>
          <w:szCs w:val="18"/>
        </w:rPr>
        <w:t xml:space="preserve"> </w:t>
      </w:r>
      <w:r w:rsidRPr="00283FD1">
        <w:rPr>
          <w:rFonts w:ascii="Calibri" w:eastAsia="Calibri" w:hAnsi="Calibri" w:cs="Calibri"/>
          <w:i/>
          <w:color w:val="002060"/>
          <w:sz w:val="18"/>
          <w:szCs w:val="18"/>
        </w:rPr>
        <w:t>o</w:t>
      </w:r>
      <w:r w:rsidRPr="00283FD1">
        <w:rPr>
          <w:rFonts w:ascii="Calibri" w:eastAsia="Calibri" w:hAnsi="Calibri" w:cs="Calibri"/>
          <w:i/>
          <w:color w:val="002060"/>
          <w:spacing w:val="-3"/>
          <w:sz w:val="18"/>
          <w:szCs w:val="18"/>
        </w:rPr>
        <w:t>f</w:t>
      </w:r>
      <w:r w:rsidRPr="00283FD1">
        <w:rPr>
          <w:rFonts w:ascii="Calibri" w:eastAsia="Calibri" w:hAnsi="Calibri" w:cs="Calibri"/>
          <w:i/>
          <w:color w:val="002060"/>
          <w:sz w:val="18"/>
          <w:szCs w:val="18"/>
        </w:rPr>
        <w:t xml:space="preserve">ficer </w:t>
      </w:r>
      <w:r w:rsidRPr="00283FD1">
        <w:rPr>
          <w:rFonts w:ascii="Calibri" w:eastAsia="Calibri" w:hAnsi="Calibri" w:cs="Calibri"/>
          <w:i/>
          <w:color w:val="002060"/>
          <w:spacing w:val="6"/>
          <w:sz w:val="18"/>
          <w:szCs w:val="18"/>
        </w:rPr>
        <w:t xml:space="preserve"> </w:t>
      </w:r>
      <w:r w:rsidRPr="00283FD1">
        <w:rPr>
          <w:rFonts w:ascii="Calibri" w:eastAsia="Calibri" w:hAnsi="Calibri" w:cs="Calibri"/>
          <w:i/>
          <w:color w:val="002060"/>
          <w:sz w:val="18"/>
          <w:szCs w:val="18"/>
        </w:rPr>
        <w:t>on</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z w:val="18"/>
          <w:szCs w:val="18"/>
        </w:rPr>
        <w:t>board</w:t>
      </w:r>
      <w:r w:rsidRPr="00283FD1">
        <w:rPr>
          <w:rFonts w:ascii="Calibri" w:eastAsia="Calibri" w:hAnsi="Calibri" w:cs="Calibri"/>
          <w:i/>
          <w:color w:val="002060"/>
          <w:spacing w:val="38"/>
          <w:sz w:val="18"/>
          <w:szCs w:val="18"/>
        </w:rPr>
        <w:t xml:space="preserve"> </w:t>
      </w:r>
      <w:r w:rsidRPr="00283FD1">
        <w:rPr>
          <w:rFonts w:ascii="Calibri" w:eastAsia="Calibri" w:hAnsi="Calibri" w:cs="Calibri"/>
          <w:i/>
          <w:color w:val="002060"/>
          <w:sz w:val="18"/>
          <w:szCs w:val="18"/>
        </w:rPr>
        <w:t>t</w:t>
      </w:r>
      <w:r w:rsidRPr="00283FD1">
        <w:rPr>
          <w:rFonts w:ascii="Calibri" w:eastAsia="Calibri" w:hAnsi="Calibri" w:cs="Calibri"/>
          <w:i/>
          <w:color w:val="002060"/>
          <w:spacing w:val="-1"/>
          <w:sz w:val="18"/>
          <w:szCs w:val="18"/>
        </w:rPr>
        <w:t>h</w:t>
      </w:r>
      <w:r w:rsidRPr="00283FD1">
        <w:rPr>
          <w:rFonts w:ascii="Calibri" w:eastAsia="Calibri" w:hAnsi="Calibri" w:cs="Calibri"/>
          <w:i/>
          <w:color w:val="002060"/>
          <w:sz w:val="18"/>
          <w:szCs w:val="18"/>
        </w:rPr>
        <w:t>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ship</w:t>
      </w:r>
      <w:r w:rsidRPr="00283FD1">
        <w:rPr>
          <w:rFonts w:ascii="Calibri" w:eastAsia="Calibri" w:hAnsi="Calibri" w:cs="Calibri"/>
          <w:i/>
          <w:color w:val="002060"/>
          <w:spacing w:val="7"/>
          <w:sz w:val="18"/>
          <w:szCs w:val="18"/>
        </w:rPr>
        <w:t xml:space="preserve"> </w:t>
      </w:r>
      <w:r w:rsidRPr="00283FD1">
        <w:rPr>
          <w:rFonts w:ascii="Calibri" w:eastAsia="Calibri" w:hAnsi="Calibri" w:cs="Calibri"/>
          <w:i/>
          <w:color w:val="002060"/>
          <w:sz w:val="18"/>
          <w:szCs w:val="18"/>
        </w:rPr>
        <w:t>to</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 xml:space="preserve">attest that </w:t>
      </w:r>
      <w:r w:rsidRPr="00283FD1">
        <w:rPr>
          <w:rFonts w:ascii="Calibri" w:eastAsia="Calibri" w:hAnsi="Calibri" w:cs="Calibri"/>
          <w:i/>
          <w:color w:val="002060"/>
          <w:spacing w:val="8"/>
          <w:sz w:val="18"/>
          <w:szCs w:val="18"/>
        </w:rPr>
        <w:t xml:space="preserve"> </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ompetence</w:t>
      </w:r>
      <w:r w:rsidRPr="00283FD1">
        <w:rPr>
          <w:rFonts w:ascii="Calibri" w:eastAsia="Calibri" w:hAnsi="Calibri" w:cs="Calibri"/>
          <w:i/>
          <w:color w:val="002060"/>
          <w:spacing w:val="40"/>
          <w:sz w:val="18"/>
          <w:szCs w:val="18"/>
        </w:rPr>
        <w:t xml:space="preserve"> </w:t>
      </w:r>
      <w:r w:rsidRPr="00283FD1">
        <w:rPr>
          <w:rFonts w:ascii="Calibri" w:eastAsia="Calibri" w:hAnsi="Calibri" w:cs="Calibri"/>
          <w:i/>
          <w:color w:val="002060"/>
          <w:sz w:val="18"/>
          <w:szCs w:val="18"/>
        </w:rPr>
        <w:t>h</w:t>
      </w:r>
      <w:r w:rsidRPr="00283FD1">
        <w:rPr>
          <w:rFonts w:ascii="Calibri" w:eastAsia="Calibri" w:hAnsi="Calibri" w:cs="Calibri"/>
          <w:i/>
          <w:color w:val="002060"/>
          <w:spacing w:val="-1"/>
          <w:sz w:val="18"/>
          <w:szCs w:val="18"/>
        </w:rPr>
        <w:t>a</w:t>
      </w:r>
      <w:r w:rsidRPr="00283FD1">
        <w:rPr>
          <w:rFonts w:ascii="Calibri" w:eastAsia="Calibri" w:hAnsi="Calibri" w:cs="Calibri"/>
          <w:i/>
          <w:color w:val="002060"/>
          <w:sz w:val="18"/>
          <w:szCs w:val="18"/>
        </w:rPr>
        <w:t>s</w:t>
      </w:r>
      <w:r w:rsidRPr="00283FD1">
        <w:rPr>
          <w:rFonts w:ascii="Calibri" w:eastAsia="Calibri" w:hAnsi="Calibri" w:cs="Calibri"/>
          <w:i/>
          <w:color w:val="002060"/>
          <w:spacing w:val="-12"/>
          <w:sz w:val="18"/>
          <w:szCs w:val="18"/>
        </w:rPr>
        <w:t xml:space="preserve"> </w:t>
      </w:r>
      <w:r w:rsidRPr="00283FD1">
        <w:rPr>
          <w:rFonts w:ascii="Calibri" w:eastAsia="Calibri" w:hAnsi="Calibri" w:cs="Calibri"/>
          <w:i/>
          <w:color w:val="002060"/>
          <w:sz w:val="18"/>
          <w:szCs w:val="18"/>
        </w:rPr>
        <w:t>b</w:t>
      </w:r>
      <w:r w:rsidRPr="00283FD1">
        <w:rPr>
          <w:rFonts w:ascii="Calibri" w:eastAsia="Calibri" w:hAnsi="Calibri" w:cs="Calibri"/>
          <w:i/>
          <w:color w:val="002060"/>
          <w:spacing w:val="-1"/>
          <w:sz w:val="18"/>
          <w:szCs w:val="18"/>
        </w:rPr>
        <w:t>e</w:t>
      </w:r>
      <w:r w:rsidRPr="00283FD1">
        <w:rPr>
          <w:rFonts w:ascii="Calibri" w:eastAsia="Calibri" w:hAnsi="Calibri" w:cs="Calibri"/>
          <w:i/>
          <w:color w:val="002060"/>
          <w:sz w:val="18"/>
          <w:szCs w:val="18"/>
        </w:rPr>
        <w:t>en</w:t>
      </w:r>
      <w:r w:rsidRPr="00283FD1">
        <w:rPr>
          <w:rFonts w:ascii="Calibri" w:eastAsia="Calibri" w:hAnsi="Calibri" w:cs="Calibri"/>
          <w:i/>
          <w:color w:val="002060"/>
          <w:spacing w:val="15"/>
          <w:sz w:val="18"/>
          <w:szCs w:val="18"/>
        </w:rPr>
        <w:t xml:space="preserve"> </w:t>
      </w:r>
      <w:r w:rsidRPr="00283FD1">
        <w:rPr>
          <w:rFonts w:ascii="Calibri" w:eastAsia="Calibri" w:hAnsi="Calibri" w:cs="Calibri"/>
          <w:i/>
          <w:color w:val="002060"/>
          <w:sz w:val="18"/>
          <w:szCs w:val="18"/>
        </w:rPr>
        <w:t>de</w:t>
      </w:r>
      <w:r w:rsidRPr="00283FD1">
        <w:rPr>
          <w:rFonts w:ascii="Calibri" w:eastAsia="Calibri" w:hAnsi="Calibri" w:cs="Calibri"/>
          <w:i/>
          <w:color w:val="002060"/>
          <w:spacing w:val="2"/>
          <w:sz w:val="18"/>
          <w:szCs w:val="18"/>
        </w:rPr>
        <w:t>m</w:t>
      </w:r>
      <w:r w:rsidRPr="00283FD1">
        <w:rPr>
          <w:rFonts w:ascii="Calibri" w:eastAsia="Calibri" w:hAnsi="Calibri" w:cs="Calibri"/>
          <w:i/>
          <w:color w:val="002060"/>
          <w:sz w:val="18"/>
          <w:szCs w:val="18"/>
        </w:rPr>
        <w:t>o</w:t>
      </w:r>
      <w:r w:rsidRPr="00283FD1">
        <w:rPr>
          <w:rFonts w:ascii="Calibri" w:eastAsia="Calibri" w:hAnsi="Calibri" w:cs="Calibri"/>
          <w:i/>
          <w:color w:val="002060"/>
          <w:spacing w:val="2"/>
          <w:sz w:val="18"/>
          <w:szCs w:val="18"/>
        </w:rPr>
        <w:t>n</w:t>
      </w:r>
      <w:r w:rsidRPr="00283FD1">
        <w:rPr>
          <w:rFonts w:ascii="Calibri" w:eastAsia="Calibri" w:hAnsi="Calibri" w:cs="Calibri"/>
          <w:i/>
          <w:color w:val="002060"/>
          <w:spacing w:val="1"/>
          <w:sz w:val="18"/>
          <w:szCs w:val="18"/>
        </w:rPr>
        <w:t>s</w:t>
      </w:r>
      <w:r w:rsidRPr="00283FD1">
        <w:rPr>
          <w:rFonts w:ascii="Calibri" w:eastAsia="Calibri" w:hAnsi="Calibri" w:cs="Calibri"/>
          <w:i/>
          <w:color w:val="002060"/>
          <w:sz w:val="18"/>
          <w:szCs w:val="18"/>
        </w:rPr>
        <w:t>t</w:t>
      </w:r>
      <w:r w:rsidRPr="00283FD1">
        <w:rPr>
          <w:rFonts w:ascii="Calibri" w:eastAsia="Calibri" w:hAnsi="Calibri" w:cs="Calibri"/>
          <w:i/>
          <w:color w:val="002060"/>
          <w:spacing w:val="1"/>
          <w:sz w:val="18"/>
          <w:szCs w:val="18"/>
        </w:rPr>
        <w:t>r</w:t>
      </w:r>
      <w:r w:rsidRPr="00283FD1">
        <w:rPr>
          <w:rFonts w:ascii="Calibri" w:eastAsia="Calibri" w:hAnsi="Calibri" w:cs="Calibri"/>
          <w:i/>
          <w:color w:val="002060"/>
          <w:sz w:val="18"/>
          <w:szCs w:val="18"/>
        </w:rPr>
        <w:t>a</w:t>
      </w:r>
      <w:r w:rsidRPr="00283FD1">
        <w:rPr>
          <w:rFonts w:ascii="Calibri" w:eastAsia="Calibri" w:hAnsi="Calibri" w:cs="Calibri"/>
          <w:i/>
          <w:color w:val="002060"/>
          <w:spacing w:val="2"/>
          <w:sz w:val="18"/>
          <w:szCs w:val="18"/>
        </w:rPr>
        <w:t>t</w:t>
      </w:r>
      <w:r w:rsidRPr="00283FD1">
        <w:rPr>
          <w:rFonts w:ascii="Calibri" w:eastAsia="Calibri" w:hAnsi="Calibri" w:cs="Calibri"/>
          <w:i/>
          <w:color w:val="002060"/>
          <w:sz w:val="18"/>
          <w:szCs w:val="18"/>
        </w:rPr>
        <w:t>e</w:t>
      </w:r>
      <w:r w:rsidRPr="00283FD1">
        <w:rPr>
          <w:rFonts w:ascii="Calibri" w:eastAsia="Calibri" w:hAnsi="Calibri" w:cs="Calibri"/>
          <w:i/>
          <w:color w:val="002060"/>
          <w:spacing w:val="2"/>
          <w:sz w:val="18"/>
          <w:szCs w:val="18"/>
        </w:rPr>
        <w:t>d</w:t>
      </w:r>
      <w:r w:rsidRPr="00283FD1">
        <w:rPr>
          <w:rFonts w:ascii="Calibri" w:eastAsia="Calibri" w:hAnsi="Calibri" w:cs="Calibri"/>
          <w:i/>
          <w:color w:val="002060"/>
          <w:spacing w:val="1"/>
          <w:sz w:val="18"/>
          <w:szCs w:val="18"/>
        </w:rPr>
        <w:t>.</w:t>
      </w:r>
      <w:r w:rsidRPr="00283FD1">
        <w:rPr>
          <w:rFonts w:ascii="Calibri" w:eastAsia="Calibri" w:hAnsi="Calibri" w:cs="Calibri"/>
          <w:i/>
          <w:color w:val="002060"/>
          <w:sz w:val="18"/>
          <w:szCs w:val="18"/>
        </w:rPr>
        <w:t xml:space="preserve">A </w:t>
      </w:r>
      <w:r w:rsidRPr="00283FD1">
        <w:rPr>
          <w:rFonts w:ascii="Calibri" w:eastAsia="Calibri" w:hAnsi="Calibri" w:cs="Calibri"/>
          <w:i/>
          <w:color w:val="002060"/>
          <w:spacing w:val="13"/>
          <w:sz w:val="18"/>
          <w:szCs w:val="18"/>
        </w:rPr>
        <w:t xml:space="preserve"> </w:t>
      </w:r>
      <w:r w:rsidRPr="00283FD1">
        <w:rPr>
          <w:rFonts w:ascii="Calibri" w:eastAsia="Calibri" w:hAnsi="Calibri" w:cs="Calibri"/>
          <w:i/>
          <w:color w:val="002060"/>
          <w:spacing w:val="1"/>
          <w:w w:val="108"/>
          <w:sz w:val="18"/>
          <w:szCs w:val="18"/>
        </w:rPr>
        <w:t>trai</w:t>
      </w:r>
      <w:r w:rsidRPr="00283FD1">
        <w:rPr>
          <w:rFonts w:ascii="Calibri" w:eastAsia="Calibri" w:hAnsi="Calibri" w:cs="Calibri"/>
          <w:i/>
          <w:color w:val="002060"/>
          <w:spacing w:val="2"/>
          <w:w w:val="108"/>
          <w:sz w:val="18"/>
          <w:szCs w:val="18"/>
        </w:rPr>
        <w:t>n</w:t>
      </w:r>
      <w:r w:rsidRPr="00283FD1">
        <w:rPr>
          <w:rFonts w:ascii="Calibri" w:eastAsia="Calibri" w:hAnsi="Calibri" w:cs="Calibri"/>
          <w:i/>
          <w:color w:val="002060"/>
          <w:spacing w:val="1"/>
          <w:w w:val="108"/>
          <w:sz w:val="18"/>
          <w:szCs w:val="18"/>
        </w:rPr>
        <w:t>ee</w:t>
      </w:r>
      <w:r w:rsidRPr="00283FD1">
        <w:rPr>
          <w:rFonts w:ascii="Calibri" w:eastAsia="Calibri" w:hAnsi="Calibri" w:cs="Calibri"/>
          <w:i/>
          <w:color w:val="002060"/>
          <w:spacing w:val="-9"/>
          <w:w w:val="108"/>
          <w:sz w:val="18"/>
          <w:szCs w:val="18"/>
        </w:rPr>
        <w:t>’</w:t>
      </w:r>
      <w:r w:rsidRPr="00283FD1">
        <w:rPr>
          <w:rFonts w:ascii="Calibri" w:eastAsia="Calibri" w:hAnsi="Calibri" w:cs="Calibri"/>
          <w:i/>
          <w:color w:val="002060"/>
          <w:w w:val="76"/>
          <w:sz w:val="18"/>
          <w:szCs w:val="18"/>
        </w:rPr>
        <w:t>s</w:t>
      </w:r>
      <w:r w:rsidRPr="00283FD1">
        <w:rPr>
          <w:rFonts w:ascii="Calibri" w:eastAsia="Calibri" w:hAnsi="Calibri" w:cs="Calibri"/>
          <w:i/>
          <w:color w:val="002060"/>
          <w:sz w:val="18"/>
          <w:szCs w:val="18"/>
        </w:rPr>
        <w:t xml:space="preserve"> </w:t>
      </w:r>
      <w:r w:rsidRPr="00283FD1">
        <w:rPr>
          <w:rFonts w:ascii="Calibri" w:eastAsia="Calibri" w:hAnsi="Calibri" w:cs="Calibri"/>
          <w:i/>
          <w:color w:val="002060"/>
          <w:spacing w:val="1"/>
          <w:w w:val="109"/>
          <w:sz w:val="18"/>
          <w:szCs w:val="18"/>
        </w:rPr>
        <w:t>at</w:t>
      </w:r>
      <w:r w:rsidRPr="00283FD1">
        <w:rPr>
          <w:rFonts w:ascii="Calibri" w:eastAsia="Calibri" w:hAnsi="Calibri" w:cs="Calibri"/>
          <w:i/>
          <w:color w:val="002060"/>
          <w:w w:val="109"/>
          <w:sz w:val="18"/>
          <w:szCs w:val="18"/>
        </w:rPr>
        <w:t>t</w:t>
      </w:r>
      <w:r w:rsidRPr="00283FD1">
        <w:rPr>
          <w:rFonts w:ascii="Calibri" w:eastAsia="Calibri" w:hAnsi="Calibri" w:cs="Calibri"/>
          <w:i/>
          <w:color w:val="002060"/>
          <w:spacing w:val="1"/>
          <w:w w:val="109"/>
          <w:sz w:val="18"/>
          <w:szCs w:val="18"/>
        </w:rPr>
        <w:t>ainmen</w:t>
      </w:r>
      <w:r w:rsidRPr="00283FD1">
        <w:rPr>
          <w:rFonts w:ascii="Calibri" w:eastAsia="Calibri" w:hAnsi="Calibri" w:cs="Calibri"/>
          <w:i/>
          <w:color w:val="002060"/>
          <w:w w:val="109"/>
          <w:sz w:val="18"/>
          <w:szCs w:val="18"/>
        </w:rPr>
        <w:t>t</w:t>
      </w:r>
      <w:r w:rsidRPr="00283FD1">
        <w:rPr>
          <w:rFonts w:ascii="Calibri" w:eastAsia="Calibri" w:hAnsi="Calibri" w:cs="Calibri"/>
          <w:i/>
          <w:color w:val="002060"/>
          <w:spacing w:val="4"/>
          <w:w w:val="109"/>
          <w:sz w:val="18"/>
          <w:szCs w:val="18"/>
        </w:rPr>
        <w:t xml:space="preserve"> </w:t>
      </w:r>
      <w:r w:rsidRPr="00283FD1">
        <w:rPr>
          <w:rFonts w:ascii="Calibri" w:eastAsia="Calibri" w:hAnsi="Calibri" w:cs="Calibri"/>
          <w:i/>
          <w:color w:val="002060"/>
          <w:sz w:val="18"/>
          <w:szCs w:val="18"/>
        </w:rPr>
        <w:t>of</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om</w:t>
      </w:r>
      <w:r w:rsidRPr="00283FD1">
        <w:rPr>
          <w:rFonts w:ascii="Calibri" w:eastAsia="Calibri" w:hAnsi="Calibri" w:cs="Calibri"/>
          <w:i/>
          <w:color w:val="002060"/>
          <w:spacing w:val="1"/>
          <w:sz w:val="18"/>
          <w:szCs w:val="18"/>
        </w:rPr>
        <w:t>p</w:t>
      </w:r>
      <w:r w:rsidRPr="00283FD1">
        <w:rPr>
          <w:rFonts w:ascii="Calibri" w:eastAsia="Calibri" w:hAnsi="Calibri" w:cs="Calibri"/>
          <w:i/>
          <w:color w:val="002060"/>
          <w:sz w:val="18"/>
          <w:szCs w:val="18"/>
        </w:rPr>
        <w:t>etences</w:t>
      </w:r>
      <w:r w:rsidRPr="00283FD1">
        <w:rPr>
          <w:rFonts w:ascii="Calibri" w:eastAsia="Calibri" w:hAnsi="Calibri" w:cs="Calibri"/>
          <w:i/>
          <w:color w:val="002060"/>
          <w:spacing w:val="11"/>
          <w:sz w:val="18"/>
          <w:szCs w:val="18"/>
        </w:rPr>
        <w:t xml:space="preserve"> </w:t>
      </w:r>
      <w:r w:rsidRPr="00283FD1">
        <w:rPr>
          <w:rFonts w:ascii="Calibri" w:eastAsia="Calibri" w:hAnsi="Calibri" w:cs="Calibri"/>
          <w:i/>
          <w:color w:val="002060"/>
          <w:sz w:val="18"/>
          <w:szCs w:val="18"/>
        </w:rPr>
        <w:t>sh</w:t>
      </w:r>
      <w:r w:rsidRPr="00283FD1">
        <w:rPr>
          <w:rFonts w:ascii="Calibri" w:eastAsia="Calibri" w:hAnsi="Calibri" w:cs="Calibri"/>
          <w:i/>
          <w:color w:val="002060"/>
          <w:spacing w:val="-1"/>
          <w:sz w:val="18"/>
          <w:szCs w:val="18"/>
        </w:rPr>
        <w:t>o</w:t>
      </w:r>
      <w:r w:rsidRPr="00283FD1">
        <w:rPr>
          <w:rFonts w:ascii="Calibri" w:eastAsia="Calibri" w:hAnsi="Calibri" w:cs="Calibri"/>
          <w:i/>
          <w:color w:val="002060"/>
          <w:sz w:val="18"/>
          <w:szCs w:val="18"/>
        </w:rPr>
        <w:t>uld</w:t>
      </w:r>
      <w:r w:rsidRPr="00283FD1">
        <w:rPr>
          <w:rFonts w:ascii="Calibri" w:eastAsia="Calibri" w:hAnsi="Calibri" w:cs="Calibri"/>
          <w:i/>
          <w:color w:val="002060"/>
          <w:spacing w:val="27"/>
          <w:sz w:val="18"/>
          <w:szCs w:val="18"/>
        </w:rPr>
        <w:t xml:space="preserve"> </w:t>
      </w:r>
      <w:r w:rsidRPr="00283FD1">
        <w:rPr>
          <w:rFonts w:ascii="Calibri" w:eastAsia="Calibri" w:hAnsi="Calibri" w:cs="Calibri"/>
          <w:i/>
          <w:color w:val="002060"/>
          <w:sz w:val="18"/>
          <w:szCs w:val="18"/>
        </w:rPr>
        <w:t>only</w:t>
      </w:r>
      <w:r w:rsidRPr="00283FD1">
        <w:rPr>
          <w:rFonts w:ascii="Calibri" w:eastAsia="Calibri" w:hAnsi="Calibri" w:cs="Calibri"/>
          <w:i/>
          <w:color w:val="002060"/>
          <w:spacing w:val="31"/>
          <w:sz w:val="18"/>
          <w:szCs w:val="18"/>
        </w:rPr>
        <w:t xml:space="preserve"> </w:t>
      </w:r>
      <w:r w:rsidRPr="00283FD1">
        <w:rPr>
          <w:rFonts w:ascii="Calibri" w:eastAsia="Calibri" w:hAnsi="Calibri" w:cs="Calibri"/>
          <w:i/>
          <w:color w:val="002060"/>
          <w:sz w:val="18"/>
          <w:szCs w:val="18"/>
        </w:rPr>
        <w:t>be</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record</w:t>
      </w:r>
      <w:r w:rsidRPr="00283FD1">
        <w:rPr>
          <w:rFonts w:ascii="Calibri" w:eastAsia="Calibri" w:hAnsi="Calibri" w:cs="Calibri"/>
          <w:i/>
          <w:color w:val="002060"/>
          <w:spacing w:val="-1"/>
          <w:sz w:val="18"/>
          <w:szCs w:val="18"/>
        </w:rPr>
        <w:t>e</w:t>
      </w:r>
      <w:r w:rsidRPr="00283FD1">
        <w:rPr>
          <w:rFonts w:ascii="Calibri" w:eastAsia="Calibri" w:hAnsi="Calibri" w:cs="Calibri"/>
          <w:i/>
          <w:color w:val="002060"/>
          <w:sz w:val="18"/>
          <w:szCs w:val="18"/>
        </w:rPr>
        <w:t>d</w:t>
      </w:r>
      <w:r w:rsidRPr="00283FD1">
        <w:rPr>
          <w:rFonts w:ascii="Calibri" w:eastAsia="Calibri" w:hAnsi="Calibri" w:cs="Calibri"/>
          <w:i/>
          <w:color w:val="002060"/>
          <w:spacing w:val="36"/>
          <w:sz w:val="18"/>
          <w:szCs w:val="18"/>
        </w:rPr>
        <w:t xml:space="preserve"> </w:t>
      </w:r>
      <w:r w:rsidRPr="00283FD1">
        <w:rPr>
          <w:rFonts w:ascii="Calibri" w:eastAsia="Calibri" w:hAnsi="Calibri" w:cs="Calibri"/>
          <w:i/>
          <w:color w:val="002060"/>
          <w:w w:val="88"/>
          <w:sz w:val="18"/>
          <w:szCs w:val="18"/>
        </w:rPr>
        <w:t>as</w:t>
      </w:r>
      <w:r w:rsidRPr="00283FD1">
        <w:rPr>
          <w:rFonts w:ascii="Calibri" w:eastAsia="Calibri" w:hAnsi="Calibri" w:cs="Calibri"/>
          <w:i/>
          <w:color w:val="002060"/>
          <w:spacing w:val="6"/>
          <w:w w:val="88"/>
          <w:sz w:val="18"/>
          <w:szCs w:val="18"/>
        </w:rPr>
        <w:t xml:space="preserve"> </w:t>
      </w:r>
      <w:r w:rsidRPr="00283FD1">
        <w:rPr>
          <w:rFonts w:ascii="Calibri" w:eastAsia="Calibri" w:hAnsi="Calibri" w:cs="Calibri"/>
          <w:i/>
          <w:color w:val="002060"/>
          <w:sz w:val="18"/>
          <w:szCs w:val="18"/>
        </w:rPr>
        <w:t>‘Competence</w:t>
      </w:r>
      <w:r w:rsidRPr="00283FD1">
        <w:rPr>
          <w:rFonts w:ascii="Calibri" w:eastAsia="Calibri" w:hAnsi="Calibri" w:cs="Calibri"/>
          <w:i/>
          <w:color w:val="002060"/>
          <w:spacing w:val="32"/>
          <w:sz w:val="18"/>
          <w:szCs w:val="18"/>
        </w:rPr>
        <w:t xml:space="preserve"> </w:t>
      </w:r>
      <w:r w:rsidRPr="00283FD1">
        <w:rPr>
          <w:rFonts w:ascii="Calibri" w:eastAsia="Calibri" w:hAnsi="Calibri" w:cs="Calibri"/>
          <w:i/>
          <w:color w:val="002060"/>
          <w:spacing w:val="1"/>
          <w:sz w:val="18"/>
          <w:szCs w:val="18"/>
        </w:rPr>
        <w:t>De</w:t>
      </w:r>
      <w:r w:rsidRPr="00283FD1">
        <w:rPr>
          <w:rFonts w:ascii="Calibri" w:eastAsia="Calibri" w:hAnsi="Calibri" w:cs="Calibri"/>
          <w:i/>
          <w:color w:val="002060"/>
          <w:sz w:val="18"/>
          <w:szCs w:val="18"/>
        </w:rPr>
        <w:t>m</w:t>
      </w:r>
      <w:r w:rsidRPr="00283FD1">
        <w:rPr>
          <w:rFonts w:ascii="Calibri" w:eastAsia="Calibri" w:hAnsi="Calibri" w:cs="Calibri"/>
          <w:i/>
          <w:color w:val="002060"/>
          <w:spacing w:val="1"/>
          <w:sz w:val="18"/>
          <w:szCs w:val="18"/>
        </w:rPr>
        <w:t>o</w:t>
      </w:r>
      <w:r w:rsidRPr="00283FD1">
        <w:rPr>
          <w:rFonts w:ascii="Calibri" w:eastAsia="Calibri" w:hAnsi="Calibri" w:cs="Calibri"/>
          <w:i/>
          <w:color w:val="002060"/>
          <w:sz w:val="18"/>
          <w:szCs w:val="18"/>
        </w:rPr>
        <w:t>n</w:t>
      </w:r>
      <w:r w:rsidRPr="00283FD1">
        <w:rPr>
          <w:rFonts w:ascii="Calibri" w:eastAsia="Calibri" w:hAnsi="Calibri" w:cs="Calibri"/>
          <w:i/>
          <w:color w:val="002060"/>
          <w:spacing w:val="1"/>
          <w:sz w:val="18"/>
          <w:szCs w:val="18"/>
        </w:rPr>
        <w:t>str</w:t>
      </w:r>
      <w:r w:rsidRPr="00283FD1">
        <w:rPr>
          <w:rFonts w:ascii="Calibri" w:eastAsia="Calibri" w:hAnsi="Calibri" w:cs="Calibri"/>
          <w:i/>
          <w:color w:val="002060"/>
          <w:sz w:val="18"/>
          <w:szCs w:val="18"/>
        </w:rPr>
        <w:t>a</w:t>
      </w:r>
      <w:r w:rsidRPr="00283FD1">
        <w:rPr>
          <w:rFonts w:ascii="Calibri" w:eastAsia="Calibri" w:hAnsi="Calibri" w:cs="Calibri"/>
          <w:i/>
          <w:color w:val="002060"/>
          <w:spacing w:val="2"/>
          <w:sz w:val="18"/>
          <w:szCs w:val="18"/>
        </w:rPr>
        <w:t>t</w:t>
      </w:r>
      <w:r w:rsidRPr="00283FD1">
        <w:rPr>
          <w:rFonts w:ascii="Calibri" w:eastAsia="Calibri" w:hAnsi="Calibri" w:cs="Calibri"/>
          <w:i/>
          <w:color w:val="002060"/>
          <w:spacing w:val="1"/>
          <w:sz w:val="18"/>
          <w:szCs w:val="18"/>
        </w:rPr>
        <w:t>e</w:t>
      </w:r>
      <w:r w:rsidRPr="00283FD1">
        <w:rPr>
          <w:rFonts w:ascii="Calibri" w:eastAsia="Calibri" w:hAnsi="Calibri" w:cs="Calibri"/>
          <w:i/>
          <w:color w:val="002060"/>
          <w:sz w:val="18"/>
          <w:szCs w:val="18"/>
        </w:rPr>
        <w:t xml:space="preserve">d’ </w:t>
      </w:r>
      <w:r w:rsidRPr="00283FD1">
        <w:rPr>
          <w:rFonts w:ascii="Calibri" w:eastAsia="Calibri" w:hAnsi="Calibri" w:cs="Calibri"/>
          <w:i/>
          <w:color w:val="002060"/>
          <w:spacing w:val="3"/>
          <w:sz w:val="18"/>
          <w:szCs w:val="18"/>
        </w:rPr>
        <w:t xml:space="preserve"> </w:t>
      </w:r>
      <w:r w:rsidRPr="00283FD1">
        <w:rPr>
          <w:rFonts w:ascii="Calibri" w:eastAsia="Calibri" w:hAnsi="Calibri" w:cs="Calibri"/>
          <w:i/>
          <w:color w:val="002060"/>
          <w:sz w:val="18"/>
          <w:szCs w:val="18"/>
        </w:rPr>
        <w:t>when</w:t>
      </w:r>
      <w:r w:rsidRPr="00283FD1">
        <w:rPr>
          <w:rFonts w:ascii="Calibri" w:eastAsia="Calibri" w:hAnsi="Calibri" w:cs="Calibri"/>
          <w:i/>
          <w:color w:val="002060"/>
          <w:spacing w:val="40"/>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hief</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pacing w:val="-1"/>
          <w:sz w:val="18"/>
          <w:szCs w:val="18"/>
        </w:rPr>
        <w:t>e</w:t>
      </w:r>
      <w:r w:rsidRPr="00283FD1">
        <w:rPr>
          <w:rFonts w:ascii="Calibri" w:eastAsia="Calibri" w:hAnsi="Calibri" w:cs="Calibri"/>
          <w:i/>
          <w:color w:val="002060"/>
          <w:sz w:val="18"/>
          <w:szCs w:val="18"/>
        </w:rPr>
        <w:t xml:space="preserve">ngineer </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pacing w:val="-1"/>
          <w:sz w:val="18"/>
          <w:szCs w:val="18"/>
        </w:rPr>
        <w:t>o</w:t>
      </w:r>
      <w:r w:rsidRPr="00283FD1">
        <w:rPr>
          <w:rFonts w:ascii="Calibri" w:eastAsia="Calibri" w:hAnsi="Calibri" w:cs="Calibri"/>
          <w:i/>
          <w:color w:val="002060"/>
          <w:sz w:val="18"/>
          <w:szCs w:val="18"/>
        </w:rPr>
        <w:t>r</w:t>
      </w:r>
      <w:r w:rsidRPr="00283FD1">
        <w:rPr>
          <w:rFonts w:ascii="Calibri" w:eastAsia="Calibri" w:hAnsi="Calibri" w:cs="Calibri"/>
          <w:i/>
          <w:color w:val="002060"/>
          <w:spacing w:val="19"/>
          <w:sz w:val="18"/>
          <w:szCs w:val="18"/>
        </w:rPr>
        <w:t xml:space="preserve"> </w:t>
      </w:r>
      <w:r w:rsidRPr="00283FD1">
        <w:rPr>
          <w:rFonts w:ascii="Calibri" w:eastAsia="Calibri" w:hAnsi="Calibri" w:cs="Calibri"/>
          <w:i/>
          <w:color w:val="002060"/>
          <w:sz w:val="18"/>
          <w:szCs w:val="18"/>
        </w:rPr>
        <w:t>designat</w:t>
      </w:r>
      <w:r w:rsidRPr="00283FD1">
        <w:rPr>
          <w:rFonts w:ascii="Calibri" w:eastAsia="Calibri" w:hAnsi="Calibri" w:cs="Calibri"/>
          <w:i/>
          <w:color w:val="002060"/>
          <w:spacing w:val="-1"/>
          <w:sz w:val="18"/>
          <w:szCs w:val="18"/>
        </w:rPr>
        <w:t>e</w:t>
      </w:r>
      <w:r w:rsidRPr="00283FD1">
        <w:rPr>
          <w:rFonts w:ascii="Calibri" w:eastAsia="Calibri" w:hAnsi="Calibri" w:cs="Calibri"/>
          <w:i/>
          <w:color w:val="002060"/>
          <w:sz w:val="18"/>
          <w:szCs w:val="18"/>
        </w:rPr>
        <w:t xml:space="preserve">d </w:t>
      </w:r>
      <w:r w:rsidRPr="00283FD1">
        <w:rPr>
          <w:rFonts w:ascii="Calibri" w:eastAsia="Calibri" w:hAnsi="Calibri" w:cs="Calibri"/>
          <w:i/>
          <w:color w:val="002060"/>
          <w:w w:val="112"/>
          <w:sz w:val="18"/>
          <w:szCs w:val="18"/>
        </w:rPr>
        <w:t>training</w:t>
      </w:r>
      <w:r w:rsidRPr="00283FD1">
        <w:rPr>
          <w:rFonts w:ascii="Calibri" w:eastAsia="Calibri" w:hAnsi="Calibri" w:cs="Calibri"/>
          <w:i/>
          <w:color w:val="002060"/>
          <w:spacing w:val="-6"/>
          <w:w w:val="112"/>
          <w:sz w:val="18"/>
          <w:szCs w:val="18"/>
        </w:rPr>
        <w:t xml:space="preserve"> </w:t>
      </w:r>
      <w:r w:rsidRPr="00283FD1">
        <w:rPr>
          <w:rFonts w:ascii="Calibri" w:eastAsia="Calibri" w:hAnsi="Calibri" w:cs="Calibri"/>
          <w:i/>
          <w:color w:val="002060"/>
          <w:sz w:val="18"/>
          <w:szCs w:val="18"/>
        </w:rPr>
        <w:t>o</w:t>
      </w:r>
      <w:r w:rsidRPr="00283FD1">
        <w:rPr>
          <w:rFonts w:ascii="Calibri" w:eastAsia="Calibri" w:hAnsi="Calibri" w:cs="Calibri"/>
          <w:i/>
          <w:color w:val="002060"/>
          <w:spacing w:val="-3"/>
          <w:sz w:val="18"/>
          <w:szCs w:val="18"/>
        </w:rPr>
        <w:t>f</w:t>
      </w:r>
      <w:r w:rsidRPr="00283FD1">
        <w:rPr>
          <w:rFonts w:ascii="Calibri" w:eastAsia="Calibri" w:hAnsi="Calibri" w:cs="Calibri"/>
          <w:i/>
          <w:color w:val="002060"/>
          <w:sz w:val="18"/>
          <w:szCs w:val="18"/>
        </w:rPr>
        <w:t>fi</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 xml:space="preserve">er </w:t>
      </w:r>
      <w:r w:rsidRPr="00283FD1">
        <w:rPr>
          <w:rFonts w:ascii="Calibri" w:eastAsia="Calibri" w:hAnsi="Calibri" w:cs="Calibri"/>
          <w:i/>
          <w:color w:val="002060"/>
          <w:spacing w:val="7"/>
          <w:sz w:val="18"/>
          <w:szCs w:val="18"/>
        </w:rPr>
        <w:t xml:space="preserve"> </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s</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satisfied</w:t>
      </w:r>
      <w:r w:rsidRPr="00283FD1">
        <w:rPr>
          <w:rFonts w:ascii="Calibri" w:eastAsia="Calibri" w:hAnsi="Calibri" w:cs="Calibri"/>
          <w:i/>
          <w:color w:val="002060"/>
          <w:spacing w:val="27"/>
          <w:sz w:val="18"/>
          <w:szCs w:val="18"/>
        </w:rPr>
        <w:t xml:space="preserve"> </w:t>
      </w:r>
      <w:r w:rsidRPr="00283FD1">
        <w:rPr>
          <w:rFonts w:ascii="Calibri" w:eastAsia="Calibri" w:hAnsi="Calibri" w:cs="Calibri"/>
          <w:i/>
          <w:color w:val="002060"/>
          <w:sz w:val="18"/>
          <w:szCs w:val="18"/>
        </w:rPr>
        <w:t xml:space="preserve">that </w:t>
      </w:r>
      <w:r w:rsidRPr="00283FD1">
        <w:rPr>
          <w:rFonts w:ascii="Calibri" w:eastAsia="Calibri" w:hAnsi="Calibri" w:cs="Calibri"/>
          <w:i/>
          <w:color w:val="002060"/>
          <w:spacing w:val="6"/>
          <w:sz w:val="18"/>
          <w:szCs w:val="18"/>
        </w:rPr>
        <w:t xml:space="preserve"> </w:t>
      </w:r>
      <w:r w:rsidRPr="00283FD1">
        <w:rPr>
          <w:rFonts w:ascii="Calibri" w:eastAsia="Calibri" w:hAnsi="Calibri" w:cs="Calibri"/>
          <w:i/>
          <w:color w:val="002060"/>
          <w:sz w:val="18"/>
          <w:szCs w:val="18"/>
        </w:rPr>
        <w:t>t</w:t>
      </w:r>
      <w:r w:rsidRPr="00283FD1">
        <w:rPr>
          <w:rFonts w:ascii="Calibri" w:eastAsia="Calibri" w:hAnsi="Calibri" w:cs="Calibri"/>
          <w:i/>
          <w:color w:val="002060"/>
          <w:spacing w:val="2"/>
          <w:sz w:val="18"/>
          <w:szCs w:val="18"/>
        </w:rPr>
        <w:t>h</w:t>
      </w:r>
      <w:r w:rsidRPr="00283FD1">
        <w:rPr>
          <w:rFonts w:ascii="Calibri" w:eastAsia="Calibri" w:hAnsi="Calibri" w:cs="Calibri"/>
          <w:i/>
          <w:color w:val="002060"/>
          <w:sz w:val="18"/>
          <w:szCs w:val="18"/>
        </w:rPr>
        <w:t>e</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tra</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z w:val="18"/>
          <w:szCs w:val="18"/>
        </w:rPr>
        <w:t xml:space="preserve">nee </w:t>
      </w:r>
      <w:r w:rsidRPr="00283FD1">
        <w:rPr>
          <w:rFonts w:ascii="Calibri" w:eastAsia="Calibri" w:hAnsi="Calibri" w:cs="Calibri"/>
          <w:i/>
          <w:color w:val="002060"/>
          <w:spacing w:val="10"/>
          <w:sz w:val="18"/>
          <w:szCs w:val="18"/>
        </w:rPr>
        <w:t xml:space="preserve"> </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an</w:t>
      </w:r>
      <w:r w:rsidRPr="00283FD1">
        <w:rPr>
          <w:rFonts w:ascii="Calibri" w:eastAsia="Calibri" w:hAnsi="Calibri" w:cs="Calibri"/>
          <w:i/>
          <w:color w:val="002060"/>
          <w:spacing w:val="-4"/>
          <w:sz w:val="18"/>
          <w:szCs w:val="18"/>
        </w:rPr>
        <w:t xml:space="preserve"> </w:t>
      </w:r>
      <w:r w:rsidRPr="00283FD1">
        <w:rPr>
          <w:rFonts w:ascii="Calibri" w:eastAsia="Calibri" w:hAnsi="Calibri" w:cs="Calibri"/>
          <w:i/>
          <w:color w:val="002060"/>
          <w:w w:val="109"/>
          <w:sz w:val="18"/>
          <w:szCs w:val="18"/>
        </w:rPr>
        <w:t>perfo</w:t>
      </w:r>
      <w:r w:rsidRPr="00283FD1">
        <w:rPr>
          <w:rFonts w:ascii="Calibri" w:eastAsia="Calibri" w:hAnsi="Calibri" w:cs="Calibri"/>
          <w:i/>
          <w:color w:val="002060"/>
          <w:spacing w:val="2"/>
          <w:w w:val="109"/>
          <w:sz w:val="18"/>
          <w:szCs w:val="18"/>
        </w:rPr>
        <w:t>r</w:t>
      </w:r>
      <w:r w:rsidRPr="00283FD1">
        <w:rPr>
          <w:rFonts w:ascii="Calibri" w:eastAsia="Calibri" w:hAnsi="Calibri" w:cs="Calibri"/>
          <w:i/>
          <w:color w:val="002060"/>
          <w:w w:val="109"/>
          <w:sz w:val="18"/>
          <w:szCs w:val="18"/>
        </w:rPr>
        <w:t>m</w:t>
      </w:r>
      <w:r w:rsidRPr="00283FD1">
        <w:rPr>
          <w:rFonts w:ascii="Calibri" w:eastAsia="Calibri" w:hAnsi="Calibri" w:cs="Calibri"/>
          <w:i/>
          <w:color w:val="002060"/>
          <w:spacing w:val="3"/>
          <w:w w:val="109"/>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duty</w:t>
      </w:r>
      <w:r w:rsidRPr="00283FD1">
        <w:rPr>
          <w:rFonts w:ascii="Calibri" w:eastAsia="Calibri" w:hAnsi="Calibri" w:cs="Calibri"/>
          <w:i/>
          <w:color w:val="002060"/>
          <w:spacing w:val="38"/>
          <w:sz w:val="18"/>
          <w:szCs w:val="18"/>
        </w:rPr>
        <w:t xml:space="preserve"> </w:t>
      </w:r>
      <w:r w:rsidRPr="00283FD1">
        <w:rPr>
          <w:rFonts w:ascii="Calibri" w:eastAsia="Calibri" w:hAnsi="Calibri" w:cs="Calibri"/>
          <w:i/>
          <w:color w:val="002060"/>
          <w:sz w:val="18"/>
          <w:szCs w:val="18"/>
        </w:rPr>
        <w:t>w</w:t>
      </w:r>
      <w:r w:rsidRPr="00283FD1">
        <w:rPr>
          <w:rFonts w:ascii="Calibri" w:eastAsia="Calibri" w:hAnsi="Calibri" w:cs="Calibri"/>
          <w:i/>
          <w:color w:val="002060"/>
          <w:spacing w:val="-1"/>
          <w:sz w:val="18"/>
          <w:szCs w:val="18"/>
        </w:rPr>
        <w:t>i</w:t>
      </w:r>
      <w:r w:rsidRPr="00283FD1">
        <w:rPr>
          <w:rFonts w:ascii="Calibri" w:eastAsia="Calibri" w:hAnsi="Calibri" w:cs="Calibri"/>
          <w:i/>
          <w:color w:val="002060"/>
          <w:spacing w:val="1"/>
          <w:sz w:val="18"/>
          <w:szCs w:val="18"/>
        </w:rPr>
        <w:t>tho</w:t>
      </w:r>
      <w:r w:rsidRPr="00283FD1">
        <w:rPr>
          <w:rFonts w:ascii="Calibri" w:eastAsia="Calibri" w:hAnsi="Calibri" w:cs="Calibri"/>
          <w:i/>
          <w:color w:val="002060"/>
          <w:sz w:val="18"/>
          <w:szCs w:val="18"/>
        </w:rPr>
        <w:t xml:space="preserve">ut  </w:t>
      </w:r>
      <w:r w:rsidRPr="00283FD1">
        <w:rPr>
          <w:rFonts w:ascii="Calibri" w:eastAsia="Calibri" w:hAnsi="Calibri" w:cs="Calibri"/>
          <w:i/>
          <w:color w:val="002060"/>
          <w:spacing w:val="4"/>
          <w:sz w:val="18"/>
          <w:szCs w:val="18"/>
        </w:rPr>
        <w:t xml:space="preserve"> </w:t>
      </w:r>
      <w:r w:rsidRPr="00283FD1">
        <w:rPr>
          <w:rFonts w:ascii="Calibri" w:eastAsia="Calibri" w:hAnsi="Calibri" w:cs="Calibri"/>
          <w:i/>
          <w:color w:val="002060"/>
          <w:spacing w:val="1"/>
          <w:w w:val="105"/>
          <w:sz w:val="18"/>
          <w:szCs w:val="18"/>
        </w:rPr>
        <w:t>s</w:t>
      </w:r>
      <w:r w:rsidRPr="00283FD1">
        <w:rPr>
          <w:rFonts w:ascii="Calibri" w:eastAsia="Calibri" w:hAnsi="Calibri" w:cs="Calibri"/>
          <w:i/>
          <w:color w:val="002060"/>
          <w:w w:val="105"/>
          <w:sz w:val="18"/>
          <w:szCs w:val="18"/>
        </w:rPr>
        <w:t>u</w:t>
      </w:r>
      <w:r w:rsidRPr="00283FD1">
        <w:rPr>
          <w:rFonts w:ascii="Calibri" w:eastAsia="Calibri" w:hAnsi="Calibri" w:cs="Calibri"/>
          <w:i/>
          <w:color w:val="002060"/>
          <w:spacing w:val="1"/>
          <w:w w:val="105"/>
          <w:sz w:val="18"/>
          <w:szCs w:val="18"/>
        </w:rPr>
        <w:t>pe</w:t>
      </w:r>
      <w:r w:rsidRPr="00283FD1">
        <w:rPr>
          <w:rFonts w:ascii="Calibri" w:eastAsia="Calibri" w:hAnsi="Calibri" w:cs="Calibri"/>
          <w:i/>
          <w:color w:val="002060"/>
          <w:w w:val="105"/>
          <w:sz w:val="18"/>
          <w:szCs w:val="18"/>
        </w:rPr>
        <w:t>r</w:t>
      </w:r>
      <w:r w:rsidRPr="00283FD1">
        <w:rPr>
          <w:rFonts w:ascii="Calibri" w:eastAsia="Calibri" w:hAnsi="Calibri" w:cs="Calibri"/>
          <w:i/>
          <w:color w:val="002060"/>
          <w:spacing w:val="2"/>
          <w:w w:val="105"/>
          <w:sz w:val="18"/>
          <w:szCs w:val="18"/>
        </w:rPr>
        <w:t>v</w:t>
      </w:r>
      <w:r w:rsidRPr="00283FD1">
        <w:rPr>
          <w:rFonts w:ascii="Calibri" w:eastAsia="Calibri" w:hAnsi="Calibri" w:cs="Calibri"/>
          <w:i/>
          <w:color w:val="002060"/>
          <w:spacing w:val="1"/>
          <w:w w:val="105"/>
          <w:sz w:val="18"/>
          <w:szCs w:val="18"/>
        </w:rPr>
        <w:t>is</w:t>
      </w:r>
      <w:r w:rsidRPr="00283FD1">
        <w:rPr>
          <w:rFonts w:ascii="Calibri" w:eastAsia="Calibri" w:hAnsi="Calibri" w:cs="Calibri"/>
          <w:i/>
          <w:color w:val="002060"/>
          <w:spacing w:val="-1"/>
          <w:w w:val="105"/>
          <w:sz w:val="18"/>
          <w:szCs w:val="18"/>
        </w:rPr>
        <w:t>i</w:t>
      </w:r>
      <w:r w:rsidRPr="00283FD1">
        <w:rPr>
          <w:rFonts w:ascii="Calibri" w:eastAsia="Calibri" w:hAnsi="Calibri" w:cs="Calibri"/>
          <w:i/>
          <w:color w:val="002060"/>
          <w:spacing w:val="1"/>
          <w:w w:val="105"/>
          <w:sz w:val="18"/>
          <w:szCs w:val="18"/>
        </w:rPr>
        <w:t>on</w:t>
      </w:r>
      <w:r w:rsidRPr="00283FD1">
        <w:rPr>
          <w:rFonts w:ascii="Calibri" w:eastAsia="Calibri" w:hAnsi="Calibri" w:cs="Calibri"/>
          <w:i/>
          <w:color w:val="002060"/>
          <w:w w:val="105"/>
          <w:sz w:val="18"/>
          <w:szCs w:val="18"/>
        </w:rPr>
        <w:t>.W</w:t>
      </w:r>
      <w:r w:rsidRPr="00283FD1">
        <w:rPr>
          <w:rFonts w:ascii="Calibri" w:eastAsia="Calibri" w:hAnsi="Calibri" w:cs="Calibri"/>
          <w:i/>
          <w:color w:val="002060"/>
          <w:spacing w:val="1"/>
          <w:w w:val="105"/>
          <w:sz w:val="18"/>
          <w:szCs w:val="18"/>
        </w:rPr>
        <w:t>h</w:t>
      </w:r>
      <w:r w:rsidRPr="00283FD1">
        <w:rPr>
          <w:rFonts w:ascii="Calibri" w:eastAsia="Calibri" w:hAnsi="Calibri" w:cs="Calibri"/>
          <w:i/>
          <w:color w:val="002060"/>
          <w:w w:val="105"/>
          <w:sz w:val="18"/>
          <w:szCs w:val="18"/>
        </w:rPr>
        <w:t>en</w:t>
      </w:r>
      <w:r w:rsidRPr="00283FD1">
        <w:rPr>
          <w:rFonts w:ascii="Calibri" w:eastAsia="Calibri" w:hAnsi="Calibri" w:cs="Calibri"/>
          <w:i/>
          <w:color w:val="002060"/>
          <w:spacing w:val="30"/>
          <w:w w:val="105"/>
          <w:sz w:val="18"/>
          <w:szCs w:val="18"/>
        </w:rPr>
        <w:t xml:space="preserve"> </w:t>
      </w:r>
      <w:r w:rsidRPr="00283FD1">
        <w:rPr>
          <w:rFonts w:ascii="Calibri" w:eastAsia="Calibri" w:hAnsi="Calibri" w:cs="Calibri"/>
          <w:i/>
          <w:color w:val="002060"/>
          <w:sz w:val="18"/>
          <w:szCs w:val="18"/>
        </w:rPr>
        <w:t xml:space="preserve">recording </w:t>
      </w:r>
      <w:r w:rsidRPr="00283FD1">
        <w:rPr>
          <w:rFonts w:ascii="Calibri" w:eastAsia="Calibri" w:hAnsi="Calibri" w:cs="Calibri"/>
          <w:i/>
          <w:color w:val="002060"/>
          <w:spacing w:val="3"/>
          <w:sz w:val="18"/>
          <w:szCs w:val="18"/>
        </w:rPr>
        <w:t xml:space="preserve"> </w:t>
      </w:r>
      <w:r w:rsidRPr="00283FD1">
        <w:rPr>
          <w:rFonts w:ascii="Calibri" w:eastAsia="Calibri" w:hAnsi="Calibri" w:cs="Calibri"/>
          <w:i/>
          <w:color w:val="002060"/>
          <w:sz w:val="18"/>
          <w:szCs w:val="18"/>
        </w:rPr>
        <w:t>‘Competence</w:t>
      </w:r>
      <w:r w:rsidRPr="00283FD1">
        <w:rPr>
          <w:rFonts w:ascii="Calibri" w:eastAsia="Calibri" w:hAnsi="Calibri" w:cs="Calibri"/>
          <w:i/>
          <w:color w:val="002060"/>
          <w:spacing w:val="33"/>
          <w:sz w:val="18"/>
          <w:szCs w:val="18"/>
        </w:rPr>
        <w:t xml:space="preserve"> </w:t>
      </w:r>
      <w:r w:rsidRPr="00283FD1">
        <w:rPr>
          <w:rFonts w:ascii="Calibri" w:eastAsia="Calibri" w:hAnsi="Calibri" w:cs="Calibri"/>
          <w:i/>
          <w:color w:val="002060"/>
          <w:sz w:val="18"/>
          <w:szCs w:val="18"/>
        </w:rPr>
        <w:t>De</w:t>
      </w:r>
      <w:r w:rsidRPr="00283FD1">
        <w:rPr>
          <w:rFonts w:ascii="Calibri" w:eastAsia="Calibri" w:hAnsi="Calibri" w:cs="Calibri"/>
          <w:i/>
          <w:color w:val="002060"/>
          <w:spacing w:val="2"/>
          <w:sz w:val="18"/>
          <w:szCs w:val="18"/>
        </w:rPr>
        <w:t>m</w:t>
      </w:r>
      <w:r w:rsidRPr="00283FD1">
        <w:rPr>
          <w:rFonts w:ascii="Calibri" w:eastAsia="Calibri" w:hAnsi="Calibri" w:cs="Calibri"/>
          <w:i/>
          <w:color w:val="002060"/>
          <w:sz w:val="18"/>
          <w:szCs w:val="18"/>
        </w:rPr>
        <w:t>o</w:t>
      </w:r>
      <w:r w:rsidRPr="00283FD1">
        <w:rPr>
          <w:rFonts w:ascii="Calibri" w:eastAsia="Calibri" w:hAnsi="Calibri" w:cs="Calibri"/>
          <w:i/>
          <w:color w:val="002060"/>
          <w:spacing w:val="2"/>
          <w:sz w:val="18"/>
          <w:szCs w:val="18"/>
        </w:rPr>
        <w:t>n</w:t>
      </w:r>
      <w:r w:rsidRPr="00283FD1">
        <w:rPr>
          <w:rFonts w:ascii="Calibri" w:eastAsia="Calibri" w:hAnsi="Calibri" w:cs="Calibri"/>
          <w:i/>
          <w:color w:val="002060"/>
          <w:spacing w:val="1"/>
          <w:sz w:val="18"/>
          <w:szCs w:val="18"/>
        </w:rPr>
        <w:t>s</w:t>
      </w:r>
      <w:r w:rsidRPr="00283FD1">
        <w:rPr>
          <w:rFonts w:ascii="Calibri" w:eastAsia="Calibri" w:hAnsi="Calibri" w:cs="Calibri"/>
          <w:i/>
          <w:color w:val="002060"/>
          <w:sz w:val="18"/>
          <w:szCs w:val="18"/>
        </w:rPr>
        <w:t>t</w:t>
      </w:r>
      <w:r w:rsidRPr="00283FD1">
        <w:rPr>
          <w:rFonts w:ascii="Calibri" w:eastAsia="Calibri" w:hAnsi="Calibri" w:cs="Calibri"/>
          <w:i/>
          <w:color w:val="002060"/>
          <w:spacing w:val="1"/>
          <w:sz w:val="18"/>
          <w:szCs w:val="18"/>
        </w:rPr>
        <w:t>r</w:t>
      </w:r>
      <w:r w:rsidRPr="00283FD1">
        <w:rPr>
          <w:rFonts w:ascii="Calibri" w:eastAsia="Calibri" w:hAnsi="Calibri" w:cs="Calibri"/>
          <w:i/>
          <w:color w:val="002060"/>
          <w:sz w:val="18"/>
          <w:szCs w:val="18"/>
        </w:rPr>
        <w:t>a</w:t>
      </w:r>
      <w:r w:rsidRPr="00283FD1">
        <w:rPr>
          <w:rFonts w:ascii="Calibri" w:eastAsia="Calibri" w:hAnsi="Calibri" w:cs="Calibri"/>
          <w:i/>
          <w:color w:val="002060"/>
          <w:spacing w:val="2"/>
          <w:sz w:val="18"/>
          <w:szCs w:val="18"/>
        </w:rPr>
        <w:t>t</w:t>
      </w:r>
      <w:r w:rsidRPr="00283FD1">
        <w:rPr>
          <w:rFonts w:ascii="Calibri" w:eastAsia="Calibri" w:hAnsi="Calibri" w:cs="Calibri"/>
          <w:i/>
          <w:color w:val="002060"/>
          <w:sz w:val="18"/>
          <w:szCs w:val="18"/>
        </w:rPr>
        <w:t>e</w:t>
      </w:r>
      <w:r w:rsidRPr="00283FD1">
        <w:rPr>
          <w:rFonts w:ascii="Calibri" w:eastAsia="Calibri" w:hAnsi="Calibri" w:cs="Calibri"/>
          <w:i/>
          <w:color w:val="002060"/>
          <w:spacing w:val="2"/>
          <w:sz w:val="18"/>
          <w:szCs w:val="18"/>
        </w:rPr>
        <w:t>d</w:t>
      </w:r>
      <w:r w:rsidRPr="00283FD1">
        <w:rPr>
          <w:rFonts w:ascii="Calibri" w:eastAsia="Calibri" w:hAnsi="Calibri" w:cs="Calibri"/>
          <w:i/>
          <w:color w:val="002060"/>
          <w:sz w:val="18"/>
          <w:szCs w:val="18"/>
        </w:rPr>
        <w:t xml:space="preserve">’, </w:t>
      </w:r>
      <w:r w:rsidRPr="00283FD1">
        <w:rPr>
          <w:rFonts w:ascii="Calibri" w:eastAsia="Calibri" w:hAnsi="Calibri" w:cs="Calibri"/>
          <w:i/>
          <w:color w:val="002060"/>
          <w:spacing w:val="5"/>
          <w:sz w:val="18"/>
          <w:szCs w:val="18"/>
        </w:rPr>
        <w:t xml:space="preserve"> </w:t>
      </w:r>
      <w:r w:rsidRPr="00283FD1">
        <w:rPr>
          <w:rFonts w:ascii="Calibri" w:eastAsia="Calibri" w:hAnsi="Calibri" w:cs="Calibri"/>
          <w:i/>
          <w:color w:val="002060"/>
          <w:sz w:val="18"/>
          <w:szCs w:val="18"/>
        </w:rPr>
        <w:t>careful</w:t>
      </w:r>
      <w:r w:rsidRPr="00283FD1">
        <w:rPr>
          <w:rFonts w:ascii="Calibri" w:eastAsia="Calibri" w:hAnsi="Calibri" w:cs="Calibri"/>
          <w:i/>
          <w:color w:val="002060"/>
          <w:spacing w:val="39"/>
          <w:sz w:val="18"/>
          <w:szCs w:val="18"/>
        </w:rPr>
        <w:t xml:space="preserve"> </w:t>
      </w:r>
      <w:r w:rsidRPr="00283FD1">
        <w:rPr>
          <w:rFonts w:ascii="Calibri" w:eastAsia="Calibri" w:hAnsi="Calibri" w:cs="Calibri"/>
          <w:i/>
          <w:color w:val="002060"/>
          <w:sz w:val="18"/>
          <w:szCs w:val="18"/>
        </w:rPr>
        <w:t>account</w:t>
      </w:r>
      <w:r w:rsidRPr="00283FD1">
        <w:rPr>
          <w:rFonts w:ascii="Calibri" w:eastAsia="Calibri" w:hAnsi="Calibri" w:cs="Calibri"/>
          <w:i/>
          <w:color w:val="002060"/>
          <w:spacing w:val="26"/>
          <w:sz w:val="18"/>
          <w:szCs w:val="18"/>
        </w:rPr>
        <w:t xml:space="preserve"> </w:t>
      </w:r>
      <w:r w:rsidRPr="00283FD1">
        <w:rPr>
          <w:rFonts w:ascii="Calibri" w:eastAsia="Calibri" w:hAnsi="Calibri" w:cs="Calibri"/>
          <w:i/>
          <w:color w:val="002060"/>
          <w:sz w:val="18"/>
          <w:szCs w:val="18"/>
        </w:rPr>
        <w:t>should</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be</w:t>
      </w:r>
      <w:r w:rsidRPr="00283FD1">
        <w:rPr>
          <w:rFonts w:ascii="Calibri" w:eastAsia="Calibri" w:hAnsi="Calibri" w:cs="Calibri"/>
          <w:i/>
          <w:color w:val="002060"/>
          <w:spacing w:val="8"/>
          <w:sz w:val="18"/>
          <w:szCs w:val="18"/>
        </w:rPr>
        <w:t xml:space="preserve"> </w:t>
      </w:r>
      <w:r w:rsidRPr="00283FD1">
        <w:rPr>
          <w:rFonts w:ascii="Calibri" w:eastAsia="Calibri" w:hAnsi="Calibri" w:cs="Calibri"/>
          <w:i/>
          <w:color w:val="002060"/>
          <w:sz w:val="18"/>
          <w:szCs w:val="18"/>
        </w:rPr>
        <w:t>taken</w:t>
      </w:r>
      <w:r w:rsidRPr="00283FD1">
        <w:rPr>
          <w:rFonts w:ascii="Calibri" w:eastAsia="Calibri" w:hAnsi="Calibri" w:cs="Calibri"/>
          <w:i/>
          <w:color w:val="002060"/>
          <w:spacing w:val="39"/>
          <w:sz w:val="18"/>
          <w:szCs w:val="18"/>
        </w:rPr>
        <w:t xml:space="preserve"> </w:t>
      </w:r>
      <w:r w:rsidRPr="00283FD1">
        <w:rPr>
          <w:rFonts w:ascii="Calibri" w:eastAsia="Calibri" w:hAnsi="Calibri" w:cs="Calibri"/>
          <w:i/>
          <w:color w:val="002060"/>
          <w:sz w:val="18"/>
          <w:szCs w:val="18"/>
        </w:rPr>
        <w:t>of</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 xml:space="preserve">criteria </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 xml:space="preserve">for </w:t>
      </w:r>
      <w:r w:rsidRPr="00283FD1">
        <w:rPr>
          <w:rFonts w:ascii="Calibri" w:eastAsia="Calibri" w:hAnsi="Calibri" w:cs="Calibri"/>
          <w:i/>
          <w:color w:val="002060"/>
          <w:w w:val="106"/>
          <w:sz w:val="18"/>
          <w:szCs w:val="18"/>
        </w:rPr>
        <w:t>eva</w:t>
      </w:r>
      <w:r w:rsidRPr="00283FD1">
        <w:rPr>
          <w:rFonts w:ascii="Calibri" w:eastAsia="Calibri" w:hAnsi="Calibri" w:cs="Calibri"/>
          <w:i/>
          <w:color w:val="002060"/>
          <w:spacing w:val="1"/>
          <w:w w:val="106"/>
          <w:sz w:val="18"/>
          <w:szCs w:val="18"/>
        </w:rPr>
        <w:t>l</w:t>
      </w:r>
      <w:r w:rsidRPr="00283FD1">
        <w:rPr>
          <w:rFonts w:ascii="Calibri" w:eastAsia="Calibri" w:hAnsi="Calibri" w:cs="Calibri"/>
          <w:i/>
          <w:color w:val="002060"/>
          <w:w w:val="106"/>
          <w:sz w:val="18"/>
          <w:szCs w:val="18"/>
        </w:rPr>
        <w:t>uat</w:t>
      </w:r>
      <w:r w:rsidRPr="00283FD1">
        <w:rPr>
          <w:rFonts w:ascii="Calibri" w:eastAsia="Calibri" w:hAnsi="Calibri" w:cs="Calibri"/>
          <w:i/>
          <w:color w:val="002060"/>
          <w:spacing w:val="1"/>
          <w:w w:val="106"/>
          <w:sz w:val="18"/>
          <w:szCs w:val="18"/>
        </w:rPr>
        <w:t>i</w:t>
      </w:r>
      <w:r w:rsidRPr="00283FD1">
        <w:rPr>
          <w:rFonts w:ascii="Calibri" w:eastAsia="Calibri" w:hAnsi="Calibri" w:cs="Calibri"/>
          <w:i/>
          <w:color w:val="002060"/>
          <w:w w:val="106"/>
          <w:sz w:val="18"/>
          <w:szCs w:val="18"/>
        </w:rPr>
        <w:t>on</w:t>
      </w:r>
      <w:r w:rsidRPr="00283FD1">
        <w:rPr>
          <w:rFonts w:ascii="Calibri" w:eastAsia="Calibri" w:hAnsi="Calibri" w:cs="Calibri"/>
          <w:i/>
          <w:color w:val="002060"/>
          <w:spacing w:val="6"/>
          <w:w w:val="106"/>
          <w:sz w:val="18"/>
          <w:szCs w:val="18"/>
        </w:rPr>
        <w:t xml:space="preserve"> </w:t>
      </w:r>
      <w:r w:rsidRPr="00283FD1">
        <w:rPr>
          <w:rFonts w:ascii="Calibri" w:eastAsia="Calibri" w:hAnsi="Calibri" w:cs="Calibri"/>
          <w:i/>
          <w:color w:val="002060"/>
          <w:sz w:val="18"/>
          <w:szCs w:val="18"/>
        </w:rPr>
        <w:t xml:space="preserve">contained </w:t>
      </w:r>
      <w:r w:rsidRPr="00283FD1">
        <w:rPr>
          <w:rFonts w:ascii="Calibri" w:eastAsia="Calibri" w:hAnsi="Calibri" w:cs="Calibri"/>
          <w:i/>
          <w:color w:val="002060"/>
          <w:spacing w:val="5"/>
          <w:sz w:val="18"/>
          <w:szCs w:val="18"/>
        </w:rPr>
        <w:t xml:space="preserve"> </w:t>
      </w:r>
      <w:r w:rsidRPr="00283FD1">
        <w:rPr>
          <w:rFonts w:ascii="Calibri" w:eastAsia="Calibri" w:hAnsi="Calibri" w:cs="Calibri"/>
          <w:i/>
          <w:color w:val="002060"/>
          <w:sz w:val="18"/>
          <w:szCs w:val="18"/>
        </w:rPr>
        <w:t>on</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 xml:space="preserve">right </w:t>
      </w:r>
      <w:r w:rsidRPr="00283FD1">
        <w:rPr>
          <w:rFonts w:ascii="Calibri" w:eastAsia="Calibri" w:hAnsi="Calibri" w:cs="Calibri"/>
          <w:i/>
          <w:color w:val="002060"/>
          <w:spacing w:val="10"/>
          <w:sz w:val="18"/>
          <w:szCs w:val="18"/>
        </w:rPr>
        <w:t xml:space="preserve"> </w:t>
      </w:r>
      <w:r w:rsidRPr="00283FD1">
        <w:rPr>
          <w:rFonts w:ascii="Calibri" w:eastAsia="Calibri" w:hAnsi="Calibri" w:cs="Calibri"/>
          <w:i/>
          <w:color w:val="002060"/>
          <w:sz w:val="18"/>
          <w:szCs w:val="18"/>
        </w:rPr>
        <w:t>h</w:t>
      </w:r>
      <w:r w:rsidRPr="00283FD1">
        <w:rPr>
          <w:rFonts w:ascii="Calibri" w:eastAsia="Calibri" w:hAnsi="Calibri" w:cs="Calibri"/>
          <w:i/>
          <w:color w:val="002060"/>
          <w:spacing w:val="-1"/>
          <w:sz w:val="18"/>
          <w:szCs w:val="18"/>
        </w:rPr>
        <w:t>a</w:t>
      </w:r>
      <w:r w:rsidRPr="00283FD1">
        <w:rPr>
          <w:rFonts w:ascii="Calibri" w:eastAsia="Calibri" w:hAnsi="Calibri" w:cs="Calibri"/>
          <w:i/>
          <w:color w:val="002060"/>
          <w:sz w:val="18"/>
          <w:szCs w:val="18"/>
        </w:rPr>
        <w:t>nd</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 xml:space="preserve">side </w:t>
      </w:r>
      <w:r w:rsidRPr="00283FD1">
        <w:rPr>
          <w:rFonts w:ascii="Calibri" w:eastAsia="Calibri" w:hAnsi="Calibri" w:cs="Calibri"/>
          <w:i/>
          <w:color w:val="002060"/>
          <w:spacing w:val="-1"/>
          <w:sz w:val="18"/>
          <w:szCs w:val="18"/>
        </w:rPr>
        <w:t>o</w:t>
      </w:r>
      <w:r w:rsidRPr="00283FD1">
        <w:rPr>
          <w:rFonts w:ascii="Calibri" w:eastAsia="Calibri" w:hAnsi="Calibri" w:cs="Calibri"/>
          <w:i/>
          <w:color w:val="002060"/>
          <w:sz w:val="18"/>
          <w:szCs w:val="18"/>
        </w:rPr>
        <w:t>f</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page,</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z w:val="18"/>
          <w:szCs w:val="18"/>
        </w:rPr>
        <w:t>wh</w:t>
      </w:r>
      <w:r w:rsidRPr="00283FD1">
        <w:rPr>
          <w:rFonts w:ascii="Calibri" w:eastAsia="Calibri" w:hAnsi="Calibri" w:cs="Calibri"/>
          <w:i/>
          <w:color w:val="002060"/>
          <w:spacing w:val="-2"/>
          <w:sz w:val="18"/>
          <w:szCs w:val="18"/>
        </w:rPr>
        <w:t>i</w:t>
      </w:r>
      <w:r w:rsidRPr="00283FD1">
        <w:rPr>
          <w:rFonts w:ascii="Calibri" w:eastAsia="Calibri" w:hAnsi="Calibri" w:cs="Calibri"/>
          <w:i/>
          <w:color w:val="002060"/>
          <w:spacing w:val="-1"/>
          <w:sz w:val="18"/>
          <w:szCs w:val="18"/>
        </w:rPr>
        <w:t>c</w:t>
      </w:r>
      <w:r w:rsidRPr="00283FD1">
        <w:rPr>
          <w:rFonts w:ascii="Calibri" w:eastAsia="Calibri" w:hAnsi="Calibri" w:cs="Calibri"/>
          <w:i/>
          <w:color w:val="002060"/>
          <w:sz w:val="18"/>
          <w:szCs w:val="18"/>
        </w:rPr>
        <w:t>h</w:t>
      </w:r>
      <w:r w:rsidRPr="00283FD1">
        <w:rPr>
          <w:rFonts w:ascii="Calibri" w:eastAsia="Calibri" w:hAnsi="Calibri" w:cs="Calibri"/>
          <w:i/>
          <w:color w:val="002060"/>
          <w:spacing w:val="38"/>
          <w:sz w:val="18"/>
          <w:szCs w:val="18"/>
        </w:rPr>
        <w:t xml:space="preserve"> </w:t>
      </w:r>
      <w:r w:rsidRPr="00283FD1">
        <w:rPr>
          <w:rFonts w:ascii="Calibri" w:eastAsia="Calibri" w:hAnsi="Calibri" w:cs="Calibri"/>
          <w:i/>
          <w:color w:val="002060"/>
          <w:sz w:val="18"/>
          <w:szCs w:val="18"/>
        </w:rPr>
        <w:t>is</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taken</w:t>
      </w:r>
      <w:r w:rsidRPr="00283FD1">
        <w:rPr>
          <w:rFonts w:ascii="Calibri" w:eastAsia="Calibri" w:hAnsi="Calibri" w:cs="Calibri"/>
          <w:i/>
          <w:color w:val="002060"/>
          <w:spacing w:val="41"/>
          <w:sz w:val="18"/>
          <w:szCs w:val="18"/>
        </w:rPr>
        <w:t xml:space="preserve"> </w:t>
      </w:r>
      <w:r w:rsidRPr="00283FD1">
        <w:rPr>
          <w:rFonts w:ascii="Calibri" w:eastAsia="Calibri" w:hAnsi="Calibri" w:cs="Calibri"/>
          <w:i/>
          <w:color w:val="002060"/>
          <w:sz w:val="18"/>
          <w:szCs w:val="18"/>
        </w:rPr>
        <w:t xml:space="preserve">from </w:t>
      </w:r>
      <w:r w:rsidRPr="00283FD1">
        <w:rPr>
          <w:rFonts w:ascii="Calibri" w:eastAsia="Calibri" w:hAnsi="Calibri" w:cs="Calibri"/>
          <w:i/>
          <w:color w:val="002060"/>
          <w:spacing w:val="7"/>
          <w:sz w:val="18"/>
          <w:szCs w:val="18"/>
        </w:rPr>
        <w:t xml:space="preserve"> </w:t>
      </w:r>
      <w:r w:rsidRPr="00283FD1">
        <w:rPr>
          <w:rFonts w:ascii="Calibri" w:eastAsia="Calibri" w:hAnsi="Calibri" w:cs="Calibri"/>
          <w:i/>
          <w:color w:val="002060"/>
          <w:sz w:val="18"/>
          <w:szCs w:val="18"/>
        </w:rPr>
        <w:t>the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w w:val="88"/>
          <w:sz w:val="18"/>
          <w:szCs w:val="18"/>
        </w:rPr>
        <w:t>S</w:t>
      </w:r>
      <w:r w:rsidRPr="00283FD1">
        <w:rPr>
          <w:rFonts w:ascii="Calibri" w:eastAsia="Calibri" w:hAnsi="Calibri" w:cs="Calibri"/>
          <w:i/>
          <w:color w:val="002060"/>
          <w:spacing w:val="-1"/>
          <w:w w:val="88"/>
          <w:sz w:val="18"/>
          <w:szCs w:val="18"/>
        </w:rPr>
        <w:t>T</w:t>
      </w:r>
      <w:r w:rsidRPr="00283FD1">
        <w:rPr>
          <w:rFonts w:ascii="Calibri" w:eastAsia="Calibri" w:hAnsi="Calibri" w:cs="Calibri"/>
          <w:i/>
          <w:color w:val="002060"/>
          <w:w w:val="88"/>
          <w:sz w:val="18"/>
          <w:szCs w:val="18"/>
        </w:rPr>
        <w:t>CW</w:t>
      </w:r>
      <w:r w:rsidRPr="00283FD1">
        <w:rPr>
          <w:rFonts w:ascii="Calibri" w:eastAsia="Calibri" w:hAnsi="Calibri" w:cs="Calibri"/>
          <w:i/>
          <w:color w:val="002060"/>
          <w:spacing w:val="11"/>
          <w:w w:val="88"/>
          <w:sz w:val="18"/>
          <w:szCs w:val="18"/>
        </w:rPr>
        <w:t xml:space="preserve"> </w:t>
      </w:r>
      <w:r w:rsidRPr="00283FD1">
        <w:rPr>
          <w:rFonts w:ascii="Calibri" w:eastAsia="Calibri" w:hAnsi="Calibri" w:cs="Calibri"/>
          <w:i/>
          <w:color w:val="002060"/>
          <w:sz w:val="18"/>
          <w:szCs w:val="18"/>
        </w:rPr>
        <w:t>C</w:t>
      </w:r>
      <w:r w:rsidRPr="00283FD1">
        <w:rPr>
          <w:rFonts w:ascii="Calibri" w:eastAsia="Calibri" w:hAnsi="Calibri" w:cs="Calibri"/>
          <w:i/>
          <w:color w:val="002060"/>
          <w:spacing w:val="1"/>
          <w:sz w:val="18"/>
          <w:szCs w:val="18"/>
        </w:rPr>
        <w:t>o</w:t>
      </w:r>
      <w:r w:rsidRPr="00283FD1">
        <w:rPr>
          <w:rFonts w:ascii="Calibri" w:eastAsia="Calibri" w:hAnsi="Calibri" w:cs="Calibri"/>
          <w:i/>
          <w:color w:val="002060"/>
          <w:sz w:val="18"/>
          <w:szCs w:val="18"/>
        </w:rPr>
        <w:t>de,</w:t>
      </w:r>
      <w:r w:rsidRPr="00283FD1">
        <w:rPr>
          <w:rFonts w:ascii="Calibri" w:eastAsia="Calibri" w:hAnsi="Calibri" w:cs="Calibri"/>
          <w:i/>
          <w:color w:val="002060"/>
          <w:spacing w:val="-4"/>
          <w:sz w:val="18"/>
          <w:szCs w:val="18"/>
        </w:rPr>
        <w:t xml:space="preserve"> </w:t>
      </w:r>
      <w:r w:rsidRPr="00283FD1">
        <w:rPr>
          <w:rFonts w:ascii="Calibri" w:eastAsia="Calibri" w:hAnsi="Calibri" w:cs="Calibri"/>
          <w:i/>
          <w:color w:val="002060"/>
          <w:w w:val="88"/>
          <w:sz w:val="18"/>
          <w:szCs w:val="18"/>
        </w:rPr>
        <w:t>as</w:t>
      </w:r>
      <w:r w:rsidRPr="00283FD1">
        <w:rPr>
          <w:rFonts w:ascii="Calibri" w:eastAsia="Calibri" w:hAnsi="Calibri" w:cs="Calibri"/>
          <w:i/>
          <w:color w:val="002060"/>
          <w:spacing w:val="5"/>
          <w:w w:val="88"/>
          <w:sz w:val="18"/>
          <w:szCs w:val="18"/>
        </w:rPr>
        <w:t xml:space="preserve"> </w:t>
      </w:r>
      <w:r w:rsidRPr="00283FD1">
        <w:rPr>
          <w:rFonts w:ascii="Calibri" w:eastAsia="Calibri" w:hAnsi="Calibri" w:cs="Calibri"/>
          <w:i/>
          <w:color w:val="002060"/>
          <w:sz w:val="18"/>
          <w:szCs w:val="18"/>
        </w:rPr>
        <w:t>we</w:t>
      </w:r>
      <w:r w:rsidRPr="00283FD1">
        <w:rPr>
          <w:rFonts w:ascii="Calibri" w:eastAsia="Calibri" w:hAnsi="Calibri" w:cs="Calibri"/>
          <w:i/>
          <w:color w:val="002060"/>
          <w:spacing w:val="1"/>
          <w:sz w:val="18"/>
          <w:szCs w:val="18"/>
        </w:rPr>
        <w:t>l</w:t>
      </w:r>
      <w:r w:rsidRPr="00283FD1">
        <w:rPr>
          <w:rFonts w:ascii="Calibri" w:eastAsia="Calibri" w:hAnsi="Calibri" w:cs="Calibri"/>
          <w:i/>
          <w:color w:val="002060"/>
          <w:sz w:val="18"/>
          <w:szCs w:val="18"/>
        </w:rPr>
        <w:t>l</w:t>
      </w:r>
      <w:r w:rsidRPr="00283FD1">
        <w:rPr>
          <w:rFonts w:ascii="Calibri" w:eastAsia="Calibri" w:hAnsi="Calibri" w:cs="Calibri"/>
          <w:i/>
          <w:color w:val="002060"/>
          <w:spacing w:val="37"/>
          <w:sz w:val="18"/>
          <w:szCs w:val="18"/>
        </w:rPr>
        <w:t xml:space="preserve"> </w:t>
      </w:r>
      <w:r w:rsidRPr="00283FD1">
        <w:rPr>
          <w:rFonts w:ascii="Calibri" w:eastAsia="Calibri" w:hAnsi="Calibri" w:cs="Calibri"/>
          <w:i/>
          <w:color w:val="002060"/>
          <w:w w:val="88"/>
          <w:sz w:val="18"/>
          <w:szCs w:val="18"/>
        </w:rPr>
        <w:t>as</w:t>
      </w:r>
      <w:r w:rsidRPr="00283FD1">
        <w:rPr>
          <w:rFonts w:ascii="Calibri" w:eastAsia="Calibri" w:hAnsi="Calibri" w:cs="Calibri"/>
          <w:i/>
          <w:color w:val="002060"/>
          <w:spacing w:val="6"/>
          <w:w w:val="88"/>
          <w:sz w:val="18"/>
          <w:szCs w:val="18"/>
        </w:rPr>
        <w:t xml:space="preserve"> </w:t>
      </w:r>
      <w:r w:rsidRPr="00283FD1">
        <w:rPr>
          <w:rFonts w:ascii="Calibri" w:eastAsia="Calibri" w:hAnsi="Calibri" w:cs="Calibri"/>
          <w:i/>
          <w:color w:val="002060"/>
          <w:sz w:val="18"/>
          <w:szCs w:val="18"/>
        </w:rPr>
        <w:t>t</w:t>
      </w:r>
      <w:r w:rsidRPr="00283FD1">
        <w:rPr>
          <w:rFonts w:ascii="Calibri" w:eastAsia="Calibri" w:hAnsi="Calibri" w:cs="Calibri"/>
          <w:i/>
          <w:color w:val="002060"/>
          <w:spacing w:val="1"/>
          <w:sz w:val="18"/>
          <w:szCs w:val="18"/>
        </w:rPr>
        <w:t>h</w:t>
      </w:r>
      <w:r w:rsidRPr="00283FD1">
        <w:rPr>
          <w:rFonts w:ascii="Calibri" w:eastAsia="Calibri" w:hAnsi="Calibri" w:cs="Calibri"/>
          <w:i/>
          <w:color w:val="002060"/>
          <w:sz w:val="18"/>
          <w:szCs w:val="18"/>
        </w:rPr>
        <w:t>e</w:t>
      </w:r>
      <w:r w:rsidRPr="00283FD1">
        <w:rPr>
          <w:rFonts w:ascii="Calibri" w:eastAsia="Calibri" w:hAnsi="Calibri" w:cs="Calibri"/>
          <w:i/>
          <w:color w:val="002060"/>
          <w:spacing w:val="28"/>
          <w:sz w:val="18"/>
          <w:szCs w:val="18"/>
        </w:rPr>
        <w:t xml:space="preserve"> </w:t>
      </w:r>
      <w:r w:rsidRPr="00283FD1">
        <w:rPr>
          <w:rFonts w:ascii="Calibri" w:eastAsia="Calibri" w:hAnsi="Calibri" w:cs="Calibri"/>
          <w:i/>
          <w:color w:val="002060"/>
          <w:sz w:val="18"/>
          <w:szCs w:val="18"/>
        </w:rPr>
        <w:t xml:space="preserve">ordinary </w:t>
      </w:r>
      <w:r w:rsidRPr="00283FD1">
        <w:rPr>
          <w:rFonts w:ascii="Calibri" w:eastAsia="Calibri" w:hAnsi="Calibri" w:cs="Calibri"/>
          <w:i/>
          <w:color w:val="002060"/>
          <w:spacing w:val="9"/>
          <w:sz w:val="18"/>
          <w:szCs w:val="18"/>
        </w:rPr>
        <w:t xml:space="preserve"> </w:t>
      </w:r>
      <w:r w:rsidRPr="00283FD1">
        <w:rPr>
          <w:rFonts w:ascii="Calibri" w:eastAsia="Calibri" w:hAnsi="Calibri" w:cs="Calibri"/>
          <w:i/>
          <w:color w:val="002060"/>
          <w:sz w:val="18"/>
          <w:szCs w:val="18"/>
        </w:rPr>
        <w:t>practices</w:t>
      </w:r>
      <w:r w:rsidRPr="00283FD1">
        <w:rPr>
          <w:rFonts w:ascii="Calibri" w:eastAsia="Calibri" w:hAnsi="Calibri" w:cs="Calibri"/>
          <w:i/>
          <w:color w:val="002060"/>
          <w:spacing w:val="7"/>
          <w:sz w:val="18"/>
          <w:szCs w:val="18"/>
        </w:rPr>
        <w:t xml:space="preserve"> </w:t>
      </w:r>
      <w:r w:rsidRPr="00283FD1">
        <w:rPr>
          <w:rFonts w:ascii="Calibri" w:eastAsia="Calibri" w:hAnsi="Calibri" w:cs="Calibri"/>
          <w:i/>
          <w:color w:val="002060"/>
          <w:sz w:val="18"/>
          <w:szCs w:val="18"/>
        </w:rPr>
        <w:t>of</w:t>
      </w:r>
      <w:r w:rsidRPr="00283FD1">
        <w:rPr>
          <w:rFonts w:ascii="Calibri" w:eastAsia="Calibri" w:hAnsi="Calibri" w:cs="Calibri"/>
          <w:i/>
          <w:color w:val="002060"/>
          <w:spacing w:val="29"/>
          <w:sz w:val="18"/>
          <w:szCs w:val="18"/>
        </w:rPr>
        <w:t xml:space="preserve"> </w:t>
      </w:r>
      <w:r w:rsidRPr="00283FD1">
        <w:rPr>
          <w:rFonts w:ascii="Calibri" w:eastAsia="Calibri" w:hAnsi="Calibri" w:cs="Calibri"/>
          <w:i/>
          <w:color w:val="002060"/>
          <w:sz w:val="18"/>
          <w:szCs w:val="18"/>
        </w:rPr>
        <w:t>seafare</w:t>
      </w:r>
      <w:r w:rsidRPr="00283FD1">
        <w:rPr>
          <w:rFonts w:ascii="Calibri" w:eastAsia="Calibri" w:hAnsi="Calibri" w:cs="Calibri"/>
          <w:i/>
          <w:color w:val="002060"/>
          <w:spacing w:val="-2"/>
          <w:sz w:val="18"/>
          <w:szCs w:val="18"/>
        </w:rPr>
        <w:t>r</w:t>
      </w:r>
      <w:r w:rsidRPr="00283FD1">
        <w:rPr>
          <w:rFonts w:ascii="Calibri" w:eastAsia="Calibri" w:hAnsi="Calibri" w:cs="Calibri"/>
          <w:i/>
          <w:color w:val="002060"/>
          <w:sz w:val="18"/>
          <w:szCs w:val="18"/>
        </w:rPr>
        <w:t>s and</w:t>
      </w:r>
      <w:r w:rsidRPr="00283FD1">
        <w:rPr>
          <w:rFonts w:ascii="Calibri" w:eastAsia="Calibri" w:hAnsi="Calibri" w:cs="Calibri"/>
          <w:i/>
          <w:color w:val="002060"/>
          <w:spacing w:val="18"/>
          <w:sz w:val="18"/>
          <w:szCs w:val="18"/>
        </w:rPr>
        <w:t xml:space="preserve"> </w:t>
      </w:r>
      <w:r w:rsidRPr="00283FD1">
        <w:rPr>
          <w:rFonts w:ascii="Calibri" w:eastAsia="Calibri" w:hAnsi="Calibri" w:cs="Calibri"/>
          <w:i/>
          <w:color w:val="002060"/>
          <w:sz w:val="18"/>
          <w:szCs w:val="18"/>
        </w:rPr>
        <w:t>good</w:t>
      </w:r>
      <w:r w:rsidRPr="00283FD1">
        <w:rPr>
          <w:rFonts w:ascii="Calibri" w:eastAsia="Calibri" w:hAnsi="Calibri" w:cs="Calibri"/>
          <w:i/>
          <w:color w:val="002060"/>
          <w:spacing w:val="35"/>
          <w:sz w:val="18"/>
          <w:szCs w:val="18"/>
        </w:rPr>
        <w:t xml:space="preserve"> </w:t>
      </w:r>
      <w:r w:rsidRPr="00283FD1">
        <w:rPr>
          <w:rFonts w:ascii="Calibri" w:eastAsia="Calibri" w:hAnsi="Calibri" w:cs="Calibri"/>
          <w:i/>
          <w:color w:val="002060"/>
          <w:sz w:val="18"/>
          <w:szCs w:val="18"/>
        </w:rPr>
        <w:t>sa</w:t>
      </w:r>
      <w:r w:rsidRPr="00283FD1">
        <w:rPr>
          <w:rFonts w:ascii="Calibri" w:eastAsia="Calibri" w:hAnsi="Calibri" w:cs="Calibri"/>
          <w:i/>
          <w:color w:val="002060"/>
          <w:spacing w:val="-1"/>
          <w:sz w:val="18"/>
          <w:szCs w:val="18"/>
        </w:rPr>
        <w:t>f</w:t>
      </w:r>
      <w:r w:rsidRPr="00283FD1">
        <w:rPr>
          <w:rFonts w:ascii="Calibri" w:eastAsia="Calibri" w:hAnsi="Calibri" w:cs="Calibri"/>
          <w:i/>
          <w:color w:val="002060"/>
          <w:sz w:val="18"/>
          <w:szCs w:val="18"/>
        </w:rPr>
        <w:t>e</w:t>
      </w:r>
      <w:r w:rsidRPr="00283FD1">
        <w:rPr>
          <w:rFonts w:ascii="Calibri" w:eastAsia="Calibri" w:hAnsi="Calibri" w:cs="Calibri"/>
          <w:i/>
          <w:color w:val="002060"/>
          <w:spacing w:val="-1"/>
          <w:sz w:val="18"/>
          <w:szCs w:val="18"/>
        </w:rPr>
        <w:t xml:space="preserve"> </w:t>
      </w:r>
      <w:r w:rsidRPr="00283FD1">
        <w:rPr>
          <w:rFonts w:ascii="Calibri" w:eastAsia="Calibri" w:hAnsi="Calibri" w:cs="Calibri"/>
          <w:i/>
          <w:color w:val="002060"/>
          <w:sz w:val="18"/>
          <w:szCs w:val="18"/>
        </w:rPr>
        <w:t>wor</w:t>
      </w:r>
      <w:r w:rsidRPr="00283FD1">
        <w:rPr>
          <w:rFonts w:ascii="Calibri" w:eastAsia="Calibri" w:hAnsi="Calibri" w:cs="Calibri"/>
          <w:i/>
          <w:color w:val="002060"/>
          <w:spacing w:val="2"/>
          <w:sz w:val="18"/>
          <w:szCs w:val="18"/>
        </w:rPr>
        <w:t>k</w:t>
      </w:r>
      <w:r w:rsidRPr="00283FD1">
        <w:rPr>
          <w:rFonts w:ascii="Calibri" w:eastAsia="Calibri" w:hAnsi="Calibri" w:cs="Calibri"/>
          <w:i/>
          <w:color w:val="002060"/>
          <w:sz w:val="18"/>
          <w:szCs w:val="18"/>
        </w:rPr>
        <w:t>i</w:t>
      </w:r>
      <w:r w:rsidRPr="00283FD1">
        <w:rPr>
          <w:rFonts w:ascii="Calibri" w:eastAsia="Calibri" w:hAnsi="Calibri" w:cs="Calibri"/>
          <w:i/>
          <w:color w:val="002060"/>
          <w:spacing w:val="2"/>
          <w:sz w:val="18"/>
          <w:szCs w:val="18"/>
        </w:rPr>
        <w:t>n</w:t>
      </w:r>
      <w:r w:rsidRPr="00283FD1">
        <w:rPr>
          <w:rFonts w:ascii="Calibri" w:eastAsia="Calibri" w:hAnsi="Calibri" w:cs="Calibri"/>
          <w:i/>
          <w:color w:val="002060"/>
          <w:sz w:val="18"/>
          <w:szCs w:val="18"/>
        </w:rPr>
        <w:t xml:space="preserve">g </w:t>
      </w:r>
      <w:r w:rsidRPr="00283FD1">
        <w:rPr>
          <w:rFonts w:ascii="Calibri" w:eastAsia="Calibri" w:hAnsi="Calibri" w:cs="Calibri"/>
          <w:i/>
          <w:color w:val="002060"/>
          <w:spacing w:val="21"/>
          <w:sz w:val="18"/>
          <w:szCs w:val="18"/>
        </w:rPr>
        <w:t xml:space="preserve"> </w:t>
      </w:r>
      <w:r w:rsidRPr="00283FD1">
        <w:rPr>
          <w:rFonts w:ascii="Calibri" w:eastAsia="Calibri" w:hAnsi="Calibri" w:cs="Calibri"/>
          <w:i/>
          <w:color w:val="002060"/>
          <w:w w:val="104"/>
          <w:sz w:val="18"/>
          <w:szCs w:val="18"/>
        </w:rPr>
        <w:t>practices.</w:t>
      </w:r>
    </w:p>
    <w:p w:rsidR="009D0178" w:rsidRPr="00B47DBB" w:rsidRDefault="009D0178" w:rsidP="009D0178">
      <w:pPr>
        <w:pStyle w:val="Paragrafoelenco"/>
        <w:numPr>
          <w:ilvl w:val="0"/>
          <w:numId w:val="3"/>
        </w:numPr>
        <w:spacing w:after="0"/>
        <w:jc w:val="both"/>
        <w:rPr>
          <w:i/>
          <w:sz w:val="18"/>
          <w:szCs w:val="18"/>
        </w:rPr>
        <w:sectPr w:rsidR="009D0178" w:rsidRPr="00B47DBB" w:rsidSect="00283FD1">
          <w:type w:val="continuous"/>
          <w:pgSz w:w="16840" w:h="11900" w:orient="landscape"/>
          <w:pgMar w:top="567" w:right="822" w:bottom="280" w:left="920" w:header="720" w:footer="720" w:gutter="0"/>
          <w:cols w:space="720"/>
        </w:sectPr>
      </w:pPr>
    </w:p>
    <w:p w:rsidR="00654249" w:rsidRPr="00B47DBB" w:rsidRDefault="00654249" w:rsidP="00654249">
      <w:pPr>
        <w:pStyle w:val="Paragrafoelenco"/>
        <w:spacing w:before="39" w:after="0" w:line="240" w:lineRule="auto"/>
        <w:ind w:left="0" w:right="74"/>
        <w:jc w:val="both"/>
        <w:rPr>
          <w:rFonts w:ascii="Calibri" w:eastAsia="Calibri" w:hAnsi="Calibri" w:cs="Calibri"/>
          <w:bCs/>
          <w:i/>
          <w:color w:val="1F487C"/>
          <w:sz w:val="18"/>
          <w:szCs w:val="18"/>
        </w:rPr>
      </w:pPr>
      <w:r w:rsidRPr="00B47DBB">
        <w:rPr>
          <w:rFonts w:ascii="Calibri" w:eastAsia="Calibri" w:hAnsi="Calibri" w:cs="Calibri"/>
          <w:b/>
          <w:bCs/>
          <w:i/>
          <w:color w:val="1F487C"/>
          <w:sz w:val="18"/>
          <w:szCs w:val="18"/>
        </w:rPr>
        <w:lastRenderedPageBreak/>
        <w:t>SEZIONE 6 COMPITI  A LIVELLO DI SUPPORTO PER I COMUNI ELETTROTECNICI/</w:t>
      </w:r>
      <w:r w:rsidRPr="00B47DBB">
        <w:rPr>
          <w:rFonts w:ascii="Calibri" w:eastAsia="Calibri" w:hAnsi="Calibri" w:cs="Calibri"/>
          <w:bCs/>
          <w:i/>
          <w:color w:val="1F487C"/>
          <w:sz w:val="18"/>
          <w:szCs w:val="18"/>
        </w:rPr>
        <w:t xml:space="preserve"> SECTION 6 Tasks  for Electro‐technical R atings at the Support Level</w:t>
      </w:r>
    </w:p>
    <w:p w:rsidR="00654249" w:rsidRPr="00B47DBB" w:rsidRDefault="00654249" w:rsidP="00654249">
      <w:pPr>
        <w:spacing w:before="4" w:after="0" w:line="150" w:lineRule="exact"/>
        <w:rPr>
          <w:sz w:val="15"/>
          <w:szCs w:val="15"/>
        </w:rPr>
      </w:pPr>
    </w:p>
    <w:p w:rsidR="00654249" w:rsidRPr="00654249" w:rsidRDefault="00654249" w:rsidP="00654249">
      <w:pPr>
        <w:spacing w:after="0" w:line="275" w:lineRule="auto"/>
        <w:ind w:left="-284" w:right="61"/>
        <w:jc w:val="both"/>
        <w:rPr>
          <w:rFonts w:eastAsia="Calibri" w:cs="Calibri"/>
          <w:color w:val="002060"/>
          <w:lang w:val="it-IT"/>
        </w:rPr>
      </w:pPr>
      <w:r w:rsidRPr="00654249">
        <w:rPr>
          <w:rFonts w:eastAsia="Calibri" w:cs="Calibri"/>
          <w:color w:val="002060"/>
          <w:lang w:val="it-IT"/>
        </w:rPr>
        <w:t>L’addestram</w:t>
      </w:r>
      <w:r w:rsidRPr="00654249">
        <w:rPr>
          <w:rFonts w:eastAsia="Calibri" w:cs="Calibri"/>
          <w:color w:val="002060"/>
          <w:spacing w:val="1"/>
          <w:lang w:val="it-IT"/>
        </w:rPr>
        <w:t>e</w:t>
      </w:r>
      <w:r w:rsidRPr="00654249">
        <w:rPr>
          <w:rFonts w:eastAsia="Calibri" w:cs="Calibri"/>
          <w:color w:val="002060"/>
          <w:lang w:val="it-IT"/>
        </w:rPr>
        <w:t>nto</w:t>
      </w:r>
      <w:r w:rsidRPr="00654249">
        <w:rPr>
          <w:rFonts w:eastAsia="Calibri" w:cs="Calibri"/>
          <w:color w:val="002060"/>
          <w:spacing w:val="-15"/>
          <w:lang w:val="it-IT"/>
        </w:rPr>
        <w:t xml:space="preserve"> </w:t>
      </w:r>
      <w:r w:rsidRPr="00654249">
        <w:rPr>
          <w:rFonts w:eastAsia="Calibri" w:cs="Calibri"/>
          <w:color w:val="002060"/>
          <w:lang w:val="it-IT"/>
        </w:rPr>
        <w:t>de</w:t>
      </w:r>
      <w:r w:rsidRPr="00654249">
        <w:rPr>
          <w:rFonts w:eastAsia="Calibri" w:cs="Calibri"/>
          <w:color w:val="002060"/>
          <w:spacing w:val="2"/>
          <w:lang w:val="it-IT"/>
        </w:rPr>
        <w:t>s</w:t>
      </w:r>
      <w:r w:rsidRPr="00654249">
        <w:rPr>
          <w:rFonts w:eastAsia="Calibri" w:cs="Calibri"/>
          <w:color w:val="002060"/>
          <w:lang w:val="it-IT"/>
        </w:rPr>
        <w:t>critto</w:t>
      </w:r>
      <w:r w:rsidRPr="00654249">
        <w:rPr>
          <w:rFonts w:eastAsia="Calibri" w:cs="Calibri"/>
          <w:color w:val="002060"/>
          <w:spacing w:val="-6"/>
          <w:lang w:val="it-IT"/>
        </w:rPr>
        <w:t xml:space="preserve"> </w:t>
      </w:r>
      <w:r w:rsidRPr="00654249">
        <w:rPr>
          <w:rFonts w:eastAsia="Calibri" w:cs="Calibri"/>
          <w:color w:val="002060"/>
          <w:lang w:val="it-IT"/>
        </w:rPr>
        <w:t>in</w:t>
      </w:r>
      <w:r w:rsidRPr="00654249">
        <w:rPr>
          <w:rFonts w:eastAsia="Calibri" w:cs="Calibri"/>
          <w:color w:val="002060"/>
          <w:spacing w:val="-2"/>
          <w:lang w:val="it-IT"/>
        </w:rPr>
        <w:t xml:space="preserve"> </w:t>
      </w:r>
      <w:r w:rsidRPr="00654249">
        <w:rPr>
          <w:rFonts w:eastAsia="Calibri" w:cs="Calibri"/>
          <w:color w:val="002060"/>
          <w:lang w:val="it-IT"/>
        </w:rPr>
        <w:t>q</w:t>
      </w:r>
      <w:r w:rsidRPr="00654249">
        <w:rPr>
          <w:rFonts w:eastAsia="Calibri" w:cs="Calibri"/>
          <w:color w:val="002060"/>
          <w:spacing w:val="1"/>
          <w:lang w:val="it-IT"/>
        </w:rPr>
        <w:t>u</w:t>
      </w:r>
      <w:r w:rsidRPr="00654249">
        <w:rPr>
          <w:rFonts w:eastAsia="Calibri" w:cs="Calibri"/>
          <w:color w:val="002060"/>
          <w:lang w:val="it-IT"/>
        </w:rPr>
        <w:t>esta</w:t>
      </w:r>
      <w:r w:rsidRPr="00654249">
        <w:rPr>
          <w:rFonts w:eastAsia="Calibri" w:cs="Calibri"/>
          <w:color w:val="002060"/>
          <w:spacing w:val="-6"/>
          <w:lang w:val="it-IT"/>
        </w:rPr>
        <w:t xml:space="preserve"> </w:t>
      </w:r>
      <w:r w:rsidRPr="00654249">
        <w:rPr>
          <w:rFonts w:eastAsia="Calibri" w:cs="Calibri"/>
          <w:color w:val="002060"/>
          <w:lang w:val="it-IT"/>
        </w:rPr>
        <w:t>sez</w:t>
      </w:r>
      <w:r w:rsidRPr="00654249">
        <w:rPr>
          <w:rFonts w:eastAsia="Calibri" w:cs="Calibri"/>
          <w:color w:val="002060"/>
          <w:spacing w:val="1"/>
          <w:lang w:val="it-IT"/>
        </w:rPr>
        <w:t>io</w:t>
      </w:r>
      <w:r w:rsidRPr="00654249">
        <w:rPr>
          <w:rFonts w:eastAsia="Calibri" w:cs="Calibri"/>
          <w:color w:val="002060"/>
          <w:lang w:val="it-IT"/>
        </w:rPr>
        <w:t>ne</w:t>
      </w:r>
      <w:r w:rsidRPr="00654249">
        <w:rPr>
          <w:rFonts w:eastAsia="Calibri" w:cs="Calibri"/>
          <w:color w:val="002060"/>
          <w:spacing w:val="-7"/>
          <w:lang w:val="it-IT"/>
        </w:rPr>
        <w:t xml:space="preserve"> </w:t>
      </w:r>
      <w:r w:rsidRPr="00654249">
        <w:rPr>
          <w:rFonts w:eastAsia="Calibri" w:cs="Calibri"/>
          <w:color w:val="002060"/>
          <w:lang w:val="it-IT"/>
        </w:rPr>
        <w:t>di</w:t>
      </w:r>
      <w:r w:rsidRPr="00654249">
        <w:rPr>
          <w:rFonts w:eastAsia="Calibri" w:cs="Calibri"/>
          <w:color w:val="002060"/>
          <w:spacing w:val="-2"/>
          <w:lang w:val="it-IT"/>
        </w:rPr>
        <w:t xml:space="preserve"> </w:t>
      </w:r>
      <w:r w:rsidRPr="00654249">
        <w:rPr>
          <w:rFonts w:eastAsia="Calibri" w:cs="Calibri"/>
          <w:color w:val="002060"/>
          <w:lang w:val="it-IT"/>
        </w:rPr>
        <w:t>questo</w:t>
      </w:r>
      <w:r w:rsidRPr="00654249">
        <w:rPr>
          <w:rFonts w:eastAsia="Calibri" w:cs="Calibri"/>
          <w:color w:val="002060"/>
          <w:spacing w:val="-5"/>
          <w:lang w:val="it-IT"/>
        </w:rPr>
        <w:t xml:space="preserve"> </w:t>
      </w:r>
      <w:r w:rsidRPr="00654249">
        <w:rPr>
          <w:rFonts w:eastAsia="Calibri" w:cs="Calibri"/>
          <w:color w:val="002060"/>
          <w:lang w:val="it-IT"/>
        </w:rPr>
        <w:t>libretto</w:t>
      </w:r>
      <w:r w:rsidRPr="00654249">
        <w:rPr>
          <w:rFonts w:eastAsia="Calibri" w:cs="Calibri"/>
          <w:color w:val="002060"/>
          <w:spacing w:val="-7"/>
          <w:lang w:val="it-IT"/>
        </w:rPr>
        <w:t xml:space="preserve"> </w:t>
      </w:r>
      <w:r w:rsidRPr="00654249">
        <w:rPr>
          <w:rFonts w:eastAsia="Calibri" w:cs="Calibri"/>
          <w:color w:val="002060"/>
          <w:lang w:val="it-IT"/>
        </w:rPr>
        <w:t>di</w:t>
      </w:r>
      <w:r w:rsidRPr="00654249">
        <w:rPr>
          <w:rFonts w:eastAsia="Calibri" w:cs="Calibri"/>
          <w:color w:val="002060"/>
          <w:spacing w:val="-1"/>
          <w:lang w:val="it-IT"/>
        </w:rPr>
        <w:t xml:space="preserve"> </w:t>
      </w:r>
      <w:r w:rsidRPr="00654249">
        <w:rPr>
          <w:rFonts w:eastAsia="Calibri" w:cs="Calibri"/>
          <w:color w:val="002060"/>
          <w:lang w:val="it-IT"/>
        </w:rPr>
        <w:t>a</w:t>
      </w:r>
      <w:r w:rsidRPr="00654249">
        <w:rPr>
          <w:rFonts w:eastAsia="Calibri" w:cs="Calibri"/>
          <w:color w:val="002060"/>
          <w:spacing w:val="1"/>
          <w:lang w:val="it-IT"/>
        </w:rPr>
        <w:t>d</w:t>
      </w:r>
      <w:r w:rsidRPr="00654249">
        <w:rPr>
          <w:rFonts w:eastAsia="Calibri" w:cs="Calibri"/>
          <w:color w:val="002060"/>
          <w:lang w:val="it-IT"/>
        </w:rPr>
        <w:t>destrame</w:t>
      </w:r>
      <w:r w:rsidRPr="00654249">
        <w:rPr>
          <w:rFonts w:eastAsia="Calibri" w:cs="Calibri"/>
          <w:color w:val="002060"/>
          <w:spacing w:val="1"/>
          <w:lang w:val="it-IT"/>
        </w:rPr>
        <w:t>n</w:t>
      </w:r>
      <w:r w:rsidRPr="00654249">
        <w:rPr>
          <w:rFonts w:eastAsia="Calibri" w:cs="Calibri"/>
          <w:color w:val="002060"/>
          <w:lang w:val="it-IT"/>
        </w:rPr>
        <w:t>to</w:t>
      </w:r>
      <w:r w:rsidRPr="00654249">
        <w:rPr>
          <w:rFonts w:eastAsia="Calibri" w:cs="Calibri"/>
          <w:color w:val="002060"/>
          <w:spacing w:val="-14"/>
          <w:lang w:val="it-IT"/>
        </w:rPr>
        <w:t xml:space="preserve"> </w:t>
      </w:r>
      <w:r w:rsidRPr="00654249">
        <w:rPr>
          <w:rFonts w:eastAsia="Calibri" w:cs="Calibri"/>
          <w:color w:val="002060"/>
          <w:lang w:val="it-IT"/>
        </w:rPr>
        <w:t>riguarda</w:t>
      </w:r>
      <w:r w:rsidRPr="00654249">
        <w:rPr>
          <w:rFonts w:eastAsia="Calibri" w:cs="Calibri"/>
          <w:color w:val="002060"/>
          <w:spacing w:val="-7"/>
          <w:lang w:val="it-IT"/>
        </w:rPr>
        <w:t xml:space="preserve"> </w:t>
      </w:r>
      <w:r w:rsidRPr="00654249">
        <w:rPr>
          <w:rFonts w:eastAsia="Calibri" w:cs="Calibri"/>
          <w:color w:val="002060"/>
          <w:lang w:val="it-IT"/>
        </w:rPr>
        <w:t xml:space="preserve">i </w:t>
      </w:r>
      <w:r w:rsidRPr="00654249">
        <w:rPr>
          <w:rFonts w:eastAsia="Calibri" w:cs="Calibri"/>
          <w:color w:val="002060"/>
          <w:spacing w:val="1"/>
          <w:lang w:val="it-IT"/>
        </w:rPr>
        <w:t>r</w:t>
      </w:r>
      <w:r w:rsidRPr="00654249">
        <w:rPr>
          <w:rFonts w:eastAsia="Calibri" w:cs="Calibri"/>
          <w:color w:val="002060"/>
          <w:lang w:val="it-IT"/>
        </w:rPr>
        <w:t>e</w:t>
      </w:r>
      <w:r w:rsidRPr="00654249">
        <w:rPr>
          <w:rFonts w:eastAsia="Calibri" w:cs="Calibri"/>
          <w:color w:val="002060"/>
          <w:spacing w:val="1"/>
          <w:lang w:val="it-IT"/>
        </w:rPr>
        <w:t>q</w:t>
      </w:r>
      <w:r w:rsidRPr="00654249">
        <w:rPr>
          <w:rFonts w:eastAsia="Calibri" w:cs="Calibri"/>
          <w:color w:val="002060"/>
          <w:lang w:val="it-IT"/>
        </w:rPr>
        <w:t>uisiti</w:t>
      </w:r>
      <w:r w:rsidRPr="00654249">
        <w:rPr>
          <w:rFonts w:eastAsia="Calibri" w:cs="Calibri"/>
          <w:color w:val="002060"/>
          <w:spacing w:val="-7"/>
          <w:lang w:val="it-IT"/>
        </w:rPr>
        <w:t xml:space="preserve"> </w:t>
      </w:r>
      <w:r w:rsidRPr="00654249">
        <w:rPr>
          <w:rFonts w:eastAsia="Calibri" w:cs="Calibri"/>
          <w:color w:val="002060"/>
          <w:lang w:val="it-IT"/>
        </w:rPr>
        <w:t>per</w:t>
      </w:r>
      <w:r w:rsidRPr="00654249">
        <w:rPr>
          <w:rFonts w:eastAsia="Calibri" w:cs="Calibri"/>
          <w:color w:val="002060"/>
          <w:spacing w:val="-3"/>
          <w:lang w:val="it-IT"/>
        </w:rPr>
        <w:t xml:space="preserve"> </w:t>
      </w:r>
      <w:r w:rsidRPr="00654249">
        <w:rPr>
          <w:rFonts w:eastAsia="Calibri" w:cs="Calibri"/>
          <w:color w:val="002060"/>
          <w:lang w:val="it-IT"/>
        </w:rPr>
        <w:t>la</w:t>
      </w:r>
      <w:r w:rsidRPr="00654249">
        <w:rPr>
          <w:rFonts w:eastAsia="Calibri" w:cs="Calibri"/>
          <w:color w:val="002060"/>
          <w:spacing w:val="-2"/>
          <w:lang w:val="it-IT"/>
        </w:rPr>
        <w:t xml:space="preserve"> </w:t>
      </w:r>
      <w:r w:rsidRPr="00654249">
        <w:rPr>
          <w:rFonts w:eastAsia="Calibri" w:cs="Calibri"/>
          <w:color w:val="002060"/>
          <w:lang w:val="it-IT"/>
        </w:rPr>
        <w:t>certificazione</w:t>
      </w:r>
      <w:r w:rsidRPr="00654249">
        <w:rPr>
          <w:rFonts w:eastAsia="Calibri" w:cs="Calibri"/>
          <w:color w:val="002060"/>
          <w:spacing w:val="-12"/>
          <w:lang w:val="it-IT"/>
        </w:rPr>
        <w:t xml:space="preserve"> </w:t>
      </w:r>
      <w:r w:rsidRPr="00654249">
        <w:rPr>
          <w:rFonts w:eastAsia="Calibri" w:cs="Calibri"/>
          <w:color w:val="002060"/>
          <w:lang w:val="it-IT"/>
        </w:rPr>
        <w:t>dei</w:t>
      </w:r>
      <w:r w:rsidRPr="00654249">
        <w:rPr>
          <w:rFonts w:eastAsia="Calibri" w:cs="Calibri"/>
          <w:color w:val="002060"/>
          <w:spacing w:val="-2"/>
          <w:lang w:val="it-IT"/>
        </w:rPr>
        <w:t xml:space="preserve"> </w:t>
      </w:r>
      <w:r w:rsidRPr="00654249">
        <w:rPr>
          <w:rFonts w:eastAsia="Calibri" w:cs="Calibri"/>
          <w:color w:val="002060"/>
          <w:lang w:val="it-IT"/>
        </w:rPr>
        <w:t>comuni</w:t>
      </w:r>
      <w:r w:rsidRPr="00654249">
        <w:rPr>
          <w:rFonts w:eastAsia="Calibri" w:cs="Calibri"/>
          <w:color w:val="002060"/>
          <w:spacing w:val="-6"/>
          <w:lang w:val="it-IT"/>
        </w:rPr>
        <w:t xml:space="preserve"> </w:t>
      </w:r>
      <w:r w:rsidRPr="00654249">
        <w:rPr>
          <w:rFonts w:eastAsia="Calibri" w:cs="Calibri"/>
          <w:color w:val="002060"/>
          <w:lang w:val="it-IT"/>
        </w:rPr>
        <w:t>e</w:t>
      </w:r>
      <w:r w:rsidRPr="00654249">
        <w:rPr>
          <w:rFonts w:eastAsia="Calibri" w:cs="Calibri"/>
          <w:color w:val="002060"/>
          <w:spacing w:val="1"/>
          <w:lang w:val="it-IT"/>
        </w:rPr>
        <w:t>l</w:t>
      </w:r>
      <w:r w:rsidRPr="00654249">
        <w:rPr>
          <w:rFonts w:eastAsia="Calibri" w:cs="Calibri"/>
          <w:color w:val="002060"/>
          <w:lang w:val="it-IT"/>
        </w:rPr>
        <w:t>ettrot</w:t>
      </w:r>
      <w:r w:rsidRPr="00654249">
        <w:rPr>
          <w:rFonts w:eastAsia="Calibri" w:cs="Calibri"/>
          <w:color w:val="002060"/>
          <w:spacing w:val="1"/>
          <w:lang w:val="it-IT"/>
        </w:rPr>
        <w:t>e</w:t>
      </w:r>
      <w:r w:rsidRPr="00654249">
        <w:rPr>
          <w:rFonts w:eastAsia="Calibri" w:cs="Calibri"/>
          <w:color w:val="002060"/>
          <w:lang w:val="it-IT"/>
        </w:rPr>
        <w:t>cn</w:t>
      </w:r>
      <w:r w:rsidRPr="00654249">
        <w:rPr>
          <w:rFonts w:eastAsia="Calibri" w:cs="Calibri"/>
          <w:color w:val="002060"/>
          <w:spacing w:val="1"/>
          <w:lang w:val="it-IT"/>
        </w:rPr>
        <w:t>i</w:t>
      </w:r>
      <w:r w:rsidRPr="00654249">
        <w:rPr>
          <w:rFonts w:eastAsia="Calibri" w:cs="Calibri"/>
          <w:color w:val="002060"/>
          <w:lang w:val="it-IT"/>
        </w:rPr>
        <w:t>ci.</w:t>
      </w:r>
      <w:r w:rsidRPr="00654249">
        <w:rPr>
          <w:rFonts w:eastAsia="Calibri" w:cs="Calibri"/>
          <w:color w:val="002060"/>
          <w:spacing w:val="-13"/>
          <w:lang w:val="it-IT"/>
        </w:rPr>
        <w:t xml:space="preserve"> </w:t>
      </w:r>
      <w:r w:rsidRPr="00654249">
        <w:rPr>
          <w:rFonts w:eastAsia="Calibri" w:cs="Calibri"/>
          <w:color w:val="002060"/>
          <w:lang w:val="it-IT"/>
        </w:rPr>
        <w:t>Le comp</w:t>
      </w:r>
      <w:r w:rsidRPr="00654249">
        <w:rPr>
          <w:rFonts w:eastAsia="Calibri" w:cs="Calibri"/>
          <w:color w:val="002060"/>
          <w:spacing w:val="1"/>
          <w:lang w:val="it-IT"/>
        </w:rPr>
        <w:t>e</w:t>
      </w:r>
      <w:r w:rsidRPr="00654249">
        <w:rPr>
          <w:rFonts w:eastAsia="Calibri" w:cs="Calibri"/>
          <w:color w:val="002060"/>
          <w:lang w:val="it-IT"/>
        </w:rPr>
        <w:t>te</w:t>
      </w:r>
      <w:r w:rsidRPr="00654249">
        <w:rPr>
          <w:rFonts w:eastAsia="Calibri" w:cs="Calibri"/>
          <w:color w:val="002060"/>
          <w:spacing w:val="1"/>
          <w:lang w:val="it-IT"/>
        </w:rPr>
        <w:t>n</w:t>
      </w:r>
      <w:r w:rsidRPr="00654249">
        <w:rPr>
          <w:rFonts w:eastAsia="Calibri" w:cs="Calibri"/>
          <w:color w:val="002060"/>
          <w:lang w:val="it-IT"/>
        </w:rPr>
        <w:t>ze</w:t>
      </w:r>
      <w:r w:rsidRPr="00654249">
        <w:rPr>
          <w:rFonts w:eastAsia="Calibri" w:cs="Calibri"/>
          <w:color w:val="002060"/>
          <w:spacing w:val="-11"/>
          <w:lang w:val="it-IT"/>
        </w:rPr>
        <w:t xml:space="preserve"> </w:t>
      </w:r>
      <w:r w:rsidRPr="00654249">
        <w:rPr>
          <w:rFonts w:eastAsia="Calibri" w:cs="Calibri"/>
          <w:color w:val="002060"/>
          <w:lang w:val="it-IT"/>
        </w:rPr>
        <w:t>trattate</w:t>
      </w:r>
      <w:r w:rsidRPr="00654249">
        <w:rPr>
          <w:rFonts w:eastAsia="Calibri" w:cs="Calibri"/>
          <w:color w:val="002060"/>
          <w:spacing w:val="-6"/>
          <w:lang w:val="it-IT"/>
        </w:rPr>
        <w:t xml:space="preserve"> </w:t>
      </w:r>
      <w:r w:rsidRPr="00654249">
        <w:rPr>
          <w:rFonts w:eastAsia="Calibri" w:cs="Calibri"/>
          <w:color w:val="002060"/>
          <w:lang w:val="it-IT"/>
        </w:rPr>
        <w:t>dalla</w:t>
      </w:r>
      <w:r w:rsidRPr="00654249">
        <w:rPr>
          <w:rFonts w:eastAsia="Calibri" w:cs="Calibri"/>
          <w:color w:val="002060"/>
          <w:spacing w:val="-4"/>
          <w:lang w:val="it-IT"/>
        </w:rPr>
        <w:t xml:space="preserve"> </w:t>
      </w:r>
      <w:r w:rsidRPr="00654249">
        <w:rPr>
          <w:rFonts w:eastAsia="Calibri" w:cs="Calibri"/>
          <w:color w:val="002060"/>
          <w:lang w:val="it-IT"/>
        </w:rPr>
        <w:t>Sezione</w:t>
      </w:r>
      <w:r w:rsidRPr="00654249">
        <w:rPr>
          <w:rFonts w:eastAsia="Calibri" w:cs="Calibri"/>
          <w:color w:val="002060"/>
          <w:spacing w:val="-6"/>
          <w:lang w:val="it-IT"/>
        </w:rPr>
        <w:t xml:space="preserve"> </w:t>
      </w:r>
      <w:r w:rsidRPr="00654249">
        <w:rPr>
          <w:rFonts w:eastAsia="Calibri" w:cs="Calibri"/>
          <w:color w:val="002060"/>
          <w:lang w:val="it-IT"/>
        </w:rPr>
        <w:t>A‐III</w:t>
      </w:r>
      <w:r w:rsidRPr="00654249">
        <w:rPr>
          <w:rFonts w:eastAsia="Calibri" w:cs="Calibri"/>
          <w:color w:val="002060"/>
          <w:spacing w:val="2"/>
          <w:lang w:val="it-IT"/>
        </w:rPr>
        <w:t>/</w:t>
      </w:r>
      <w:r w:rsidRPr="00654249">
        <w:rPr>
          <w:rFonts w:eastAsia="Calibri" w:cs="Calibri"/>
          <w:color w:val="002060"/>
          <w:lang w:val="it-IT"/>
        </w:rPr>
        <w:t>7</w:t>
      </w:r>
      <w:r w:rsidRPr="00654249">
        <w:rPr>
          <w:rFonts w:eastAsia="Calibri" w:cs="Calibri"/>
          <w:color w:val="002060"/>
          <w:spacing w:val="-6"/>
          <w:lang w:val="it-IT"/>
        </w:rPr>
        <w:t xml:space="preserve"> </w:t>
      </w:r>
      <w:r w:rsidRPr="00654249">
        <w:rPr>
          <w:rFonts w:eastAsia="Calibri" w:cs="Calibri"/>
          <w:color w:val="002060"/>
          <w:lang w:val="it-IT"/>
        </w:rPr>
        <w:t>del</w:t>
      </w:r>
      <w:r w:rsidRPr="00654249">
        <w:rPr>
          <w:rFonts w:eastAsia="Calibri" w:cs="Calibri"/>
          <w:color w:val="002060"/>
          <w:spacing w:val="-3"/>
          <w:lang w:val="it-IT"/>
        </w:rPr>
        <w:t xml:space="preserve"> </w:t>
      </w:r>
      <w:r w:rsidRPr="00654249">
        <w:rPr>
          <w:rFonts w:eastAsia="Calibri" w:cs="Calibri"/>
          <w:color w:val="002060"/>
          <w:lang w:val="it-IT"/>
        </w:rPr>
        <w:t>Cod</w:t>
      </w:r>
      <w:r w:rsidRPr="00654249">
        <w:rPr>
          <w:rFonts w:eastAsia="Calibri" w:cs="Calibri"/>
          <w:color w:val="002060"/>
          <w:spacing w:val="1"/>
          <w:lang w:val="it-IT"/>
        </w:rPr>
        <w:t>i</w:t>
      </w:r>
      <w:r w:rsidRPr="00654249">
        <w:rPr>
          <w:rFonts w:eastAsia="Calibri" w:cs="Calibri"/>
          <w:color w:val="002060"/>
          <w:lang w:val="it-IT"/>
        </w:rPr>
        <w:t>ce</w:t>
      </w:r>
      <w:r w:rsidRPr="00654249">
        <w:rPr>
          <w:rFonts w:eastAsia="Calibri" w:cs="Calibri"/>
          <w:color w:val="002060"/>
          <w:spacing w:val="-6"/>
          <w:lang w:val="it-IT"/>
        </w:rPr>
        <w:t xml:space="preserve"> </w:t>
      </w:r>
      <w:r w:rsidRPr="00654249">
        <w:rPr>
          <w:rFonts w:eastAsia="Calibri" w:cs="Calibri"/>
          <w:color w:val="002060"/>
          <w:lang w:val="it-IT"/>
        </w:rPr>
        <w:t>STCW.</w:t>
      </w:r>
      <w:r w:rsidRPr="00654249">
        <w:rPr>
          <w:rFonts w:eastAsia="Calibri" w:cs="Calibri"/>
          <w:color w:val="002060"/>
          <w:spacing w:val="44"/>
          <w:lang w:val="it-IT"/>
        </w:rPr>
        <w:t xml:space="preserve"> </w:t>
      </w:r>
      <w:r w:rsidRPr="00654249">
        <w:rPr>
          <w:rFonts w:eastAsia="Calibri" w:cs="Calibri"/>
          <w:color w:val="002060"/>
          <w:lang w:val="it-IT"/>
        </w:rPr>
        <w:t>I</w:t>
      </w:r>
      <w:r w:rsidRPr="00654249">
        <w:rPr>
          <w:rFonts w:eastAsia="Calibri" w:cs="Calibri"/>
          <w:color w:val="002060"/>
          <w:spacing w:val="-1"/>
          <w:lang w:val="it-IT"/>
        </w:rPr>
        <w:t xml:space="preserve"> </w:t>
      </w:r>
      <w:r w:rsidRPr="00654249">
        <w:rPr>
          <w:rFonts w:eastAsia="Calibri" w:cs="Calibri"/>
          <w:color w:val="002060"/>
          <w:spacing w:val="2"/>
          <w:lang w:val="it-IT"/>
        </w:rPr>
        <w:t>r</w:t>
      </w:r>
      <w:r w:rsidRPr="00654249">
        <w:rPr>
          <w:rFonts w:eastAsia="Calibri" w:cs="Calibri"/>
          <w:color w:val="002060"/>
          <w:spacing w:val="1"/>
          <w:lang w:val="it-IT"/>
        </w:rPr>
        <w:t>e</w:t>
      </w:r>
      <w:r w:rsidRPr="00654249">
        <w:rPr>
          <w:rFonts w:eastAsia="Calibri" w:cs="Calibri"/>
          <w:color w:val="002060"/>
          <w:lang w:val="it-IT"/>
        </w:rPr>
        <w:t>quisiti</w:t>
      </w:r>
      <w:r w:rsidRPr="00654249">
        <w:rPr>
          <w:rFonts w:eastAsia="Calibri" w:cs="Calibri"/>
          <w:color w:val="002060"/>
          <w:spacing w:val="-7"/>
          <w:lang w:val="it-IT"/>
        </w:rPr>
        <w:t xml:space="preserve"> </w:t>
      </w:r>
      <w:r w:rsidRPr="00654249">
        <w:rPr>
          <w:rFonts w:eastAsia="Calibri" w:cs="Calibri"/>
          <w:color w:val="002060"/>
          <w:lang w:val="it-IT"/>
        </w:rPr>
        <w:t>per</w:t>
      </w:r>
      <w:r w:rsidRPr="00654249">
        <w:rPr>
          <w:rFonts w:eastAsia="Calibri" w:cs="Calibri"/>
          <w:color w:val="002060"/>
          <w:spacing w:val="-2"/>
          <w:lang w:val="it-IT"/>
        </w:rPr>
        <w:t xml:space="preserve"> </w:t>
      </w:r>
      <w:r w:rsidRPr="00654249">
        <w:rPr>
          <w:rFonts w:eastAsia="Calibri" w:cs="Calibri"/>
          <w:color w:val="002060"/>
          <w:lang w:val="it-IT"/>
        </w:rPr>
        <w:t>la</w:t>
      </w:r>
      <w:r w:rsidRPr="00654249">
        <w:rPr>
          <w:rFonts w:eastAsia="Calibri" w:cs="Calibri"/>
          <w:color w:val="002060"/>
          <w:spacing w:val="-2"/>
          <w:lang w:val="it-IT"/>
        </w:rPr>
        <w:t xml:space="preserve"> </w:t>
      </w:r>
      <w:r w:rsidRPr="00654249">
        <w:rPr>
          <w:rFonts w:eastAsia="Calibri" w:cs="Calibri"/>
          <w:color w:val="002060"/>
          <w:lang w:val="it-IT"/>
        </w:rPr>
        <w:t>ce</w:t>
      </w:r>
      <w:r w:rsidRPr="00654249">
        <w:rPr>
          <w:rFonts w:eastAsia="Calibri" w:cs="Calibri"/>
          <w:color w:val="002060"/>
          <w:spacing w:val="1"/>
          <w:lang w:val="it-IT"/>
        </w:rPr>
        <w:t>r</w:t>
      </w:r>
      <w:r w:rsidRPr="00654249">
        <w:rPr>
          <w:rFonts w:eastAsia="Calibri" w:cs="Calibri"/>
          <w:color w:val="002060"/>
          <w:lang w:val="it-IT"/>
        </w:rPr>
        <w:t>tificazione</w:t>
      </w:r>
      <w:r w:rsidRPr="00654249">
        <w:rPr>
          <w:rFonts w:eastAsia="Calibri" w:cs="Calibri"/>
          <w:color w:val="002060"/>
          <w:spacing w:val="-12"/>
          <w:lang w:val="it-IT"/>
        </w:rPr>
        <w:t xml:space="preserve"> </w:t>
      </w:r>
      <w:r w:rsidRPr="00654249">
        <w:rPr>
          <w:rFonts w:eastAsia="Calibri" w:cs="Calibri"/>
          <w:color w:val="002060"/>
          <w:lang w:val="it-IT"/>
        </w:rPr>
        <w:t>sono</w:t>
      </w:r>
      <w:r w:rsidRPr="00654249">
        <w:rPr>
          <w:rFonts w:eastAsia="Calibri" w:cs="Calibri"/>
          <w:color w:val="002060"/>
          <w:spacing w:val="-4"/>
          <w:lang w:val="it-IT"/>
        </w:rPr>
        <w:t xml:space="preserve"> </w:t>
      </w:r>
      <w:r w:rsidRPr="00654249">
        <w:rPr>
          <w:rFonts w:eastAsia="Calibri" w:cs="Calibri"/>
          <w:color w:val="002060"/>
          <w:lang w:val="it-IT"/>
        </w:rPr>
        <w:t>stabiliti</w:t>
      </w:r>
      <w:r w:rsidRPr="00654249">
        <w:rPr>
          <w:rFonts w:eastAsia="Calibri" w:cs="Calibri"/>
          <w:color w:val="002060"/>
          <w:spacing w:val="-6"/>
          <w:lang w:val="it-IT"/>
        </w:rPr>
        <w:t xml:space="preserve"> </w:t>
      </w:r>
      <w:r w:rsidRPr="00654249">
        <w:rPr>
          <w:rFonts w:eastAsia="Calibri" w:cs="Calibri"/>
          <w:color w:val="002060"/>
          <w:lang w:val="it-IT"/>
        </w:rPr>
        <w:t>d</w:t>
      </w:r>
      <w:r w:rsidRPr="00654249">
        <w:rPr>
          <w:rFonts w:eastAsia="Calibri" w:cs="Calibri"/>
          <w:color w:val="002060"/>
          <w:spacing w:val="2"/>
          <w:lang w:val="it-IT"/>
        </w:rPr>
        <w:t>a</w:t>
      </w:r>
      <w:r w:rsidRPr="00654249">
        <w:rPr>
          <w:rFonts w:eastAsia="Calibri" w:cs="Calibri"/>
          <w:color w:val="002060"/>
          <w:lang w:val="it-IT"/>
        </w:rPr>
        <w:t>lla</w:t>
      </w:r>
      <w:r w:rsidRPr="00654249">
        <w:rPr>
          <w:rFonts w:eastAsia="Calibri" w:cs="Calibri"/>
          <w:color w:val="002060"/>
          <w:spacing w:val="-4"/>
          <w:lang w:val="it-IT"/>
        </w:rPr>
        <w:t xml:space="preserve"> </w:t>
      </w:r>
      <w:r w:rsidRPr="00654249">
        <w:rPr>
          <w:rFonts w:eastAsia="Calibri" w:cs="Calibri"/>
          <w:color w:val="002060"/>
          <w:lang w:val="it-IT"/>
        </w:rPr>
        <w:t>Regola</w:t>
      </w:r>
      <w:r w:rsidRPr="00654249">
        <w:rPr>
          <w:rFonts w:eastAsia="Calibri" w:cs="Calibri"/>
          <w:color w:val="002060"/>
          <w:spacing w:val="-6"/>
          <w:lang w:val="it-IT"/>
        </w:rPr>
        <w:t xml:space="preserve"> </w:t>
      </w:r>
      <w:r w:rsidRPr="00654249">
        <w:rPr>
          <w:rFonts w:eastAsia="Calibri" w:cs="Calibri"/>
          <w:color w:val="002060"/>
          <w:lang w:val="it-IT"/>
        </w:rPr>
        <w:t>III</w:t>
      </w:r>
      <w:r w:rsidRPr="00654249">
        <w:rPr>
          <w:rFonts w:eastAsia="Calibri" w:cs="Calibri"/>
          <w:color w:val="002060"/>
          <w:spacing w:val="4"/>
          <w:lang w:val="it-IT"/>
        </w:rPr>
        <w:t>/</w:t>
      </w:r>
      <w:r w:rsidRPr="00654249">
        <w:rPr>
          <w:rFonts w:eastAsia="Calibri" w:cs="Calibri"/>
          <w:color w:val="002060"/>
          <w:lang w:val="it-IT"/>
        </w:rPr>
        <w:t>7:</w:t>
      </w:r>
    </w:p>
    <w:p w:rsidR="00654249" w:rsidRPr="00654249" w:rsidRDefault="00654249" w:rsidP="00654249">
      <w:pPr>
        <w:spacing w:after="0" w:line="214" w:lineRule="exact"/>
        <w:ind w:left="-284" w:right="61"/>
        <w:jc w:val="both"/>
        <w:rPr>
          <w:rFonts w:eastAsia="Calibri" w:cs="Calibri"/>
          <w:i/>
          <w:color w:val="002060"/>
          <w:spacing w:val="-1"/>
          <w:sz w:val="18"/>
          <w:szCs w:val="18"/>
        </w:rPr>
      </w:pPr>
      <w:r w:rsidRPr="00654249">
        <w:rPr>
          <w:rFonts w:eastAsia="Calibri" w:cs="Calibri"/>
          <w:i/>
          <w:color w:val="002060"/>
          <w:spacing w:val="-1"/>
          <w:sz w:val="18"/>
          <w:szCs w:val="18"/>
        </w:rPr>
        <w:t>The training in this section of this record book covers the requirements for the certification of el e ct ro -t e c hn i c al  ratings.The competences covered by Section A-III/7 of the STCW Code.The requirements for certification are set out in Regulation  III/7:</w:t>
      </w:r>
    </w:p>
    <w:p w:rsidR="00654249" w:rsidRPr="00654249" w:rsidRDefault="00654249" w:rsidP="00654249">
      <w:pPr>
        <w:spacing w:before="10" w:after="0" w:line="100" w:lineRule="exact"/>
        <w:ind w:left="-284" w:right="61"/>
        <w:jc w:val="both"/>
        <w:rPr>
          <w:color w:val="002060"/>
          <w:sz w:val="10"/>
          <w:szCs w:val="10"/>
        </w:rPr>
      </w:pPr>
    </w:p>
    <w:p w:rsidR="00654249" w:rsidRPr="00654249" w:rsidRDefault="00654249" w:rsidP="00654249">
      <w:pPr>
        <w:spacing w:after="0" w:line="200" w:lineRule="exact"/>
        <w:ind w:left="-284" w:right="61"/>
        <w:jc w:val="both"/>
        <w:rPr>
          <w:color w:val="002060"/>
          <w:sz w:val="20"/>
          <w:szCs w:val="20"/>
        </w:rPr>
      </w:pPr>
    </w:p>
    <w:p w:rsidR="00654249" w:rsidRPr="00654249" w:rsidRDefault="00654249" w:rsidP="00654249">
      <w:pPr>
        <w:spacing w:after="0" w:line="214" w:lineRule="exact"/>
        <w:ind w:left="-284" w:right="61"/>
        <w:jc w:val="both"/>
        <w:rPr>
          <w:rFonts w:eastAsia="Calibri" w:cs="Calibri"/>
          <w:i/>
          <w:color w:val="002060"/>
          <w:spacing w:val="-1"/>
          <w:sz w:val="18"/>
          <w:szCs w:val="18"/>
          <w:lang w:val="it-IT"/>
        </w:rPr>
      </w:pPr>
      <w:r w:rsidRPr="00654249">
        <w:rPr>
          <w:rFonts w:eastAsia="Calibri" w:cs="Calibri"/>
          <w:b/>
          <w:bCs/>
          <w:color w:val="002060"/>
          <w:lang w:val="it-IT"/>
        </w:rPr>
        <w:t>Regola</w:t>
      </w:r>
      <w:r w:rsidRPr="00654249">
        <w:rPr>
          <w:rFonts w:eastAsia="Calibri" w:cs="Calibri"/>
          <w:b/>
          <w:bCs/>
          <w:color w:val="002060"/>
          <w:spacing w:val="-6"/>
          <w:lang w:val="it-IT"/>
        </w:rPr>
        <w:t xml:space="preserve"> </w:t>
      </w:r>
      <w:r w:rsidRPr="00654249">
        <w:rPr>
          <w:rFonts w:eastAsia="Calibri" w:cs="Calibri"/>
          <w:b/>
          <w:bCs/>
          <w:color w:val="002060"/>
          <w:lang w:val="it-IT"/>
        </w:rPr>
        <w:t xml:space="preserve">III/7 </w:t>
      </w:r>
      <w:r w:rsidRPr="00654249">
        <w:rPr>
          <w:rFonts w:eastAsia="Calibri" w:cs="Calibri"/>
          <w:i/>
          <w:color w:val="002060"/>
          <w:spacing w:val="-1"/>
          <w:sz w:val="18"/>
          <w:szCs w:val="18"/>
          <w:lang w:val="it-IT"/>
        </w:rPr>
        <w:t>Regulation III/7</w:t>
      </w:r>
    </w:p>
    <w:p w:rsidR="00654249" w:rsidRPr="00654249" w:rsidRDefault="00654249" w:rsidP="00654249">
      <w:pPr>
        <w:spacing w:after="0" w:line="240" w:lineRule="auto"/>
        <w:ind w:left="-284" w:right="61"/>
        <w:jc w:val="both"/>
        <w:rPr>
          <w:rFonts w:eastAsia="Calibri" w:cs="Calibri"/>
          <w:color w:val="002060"/>
          <w:lang w:val="it-IT"/>
        </w:rPr>
      </w:pPr>
    </w:p>
    <w:p w:rsidR="00654249" w:rsidRPr="00654249" w:rsidRDefault="00654249" w:rsidP="00654249">
      <w:pPr>
        <w:spacing w:after="0" w:line="214" w:lineRule="exact"/>
        <w:ind w:left="-284" w:right="61"/>
        <w:jc w:val="both"/>
        <w:rPr>
          <w:rFonts w:eastAsia="Calibri" w:cs="Calibri"/>
          <w:i/>
          <w:color w:val="002060"/>
          <w:spacing w:val="-1"/>
          <w:sz w:val="18"/>
          <w:szCs w:val="18"/>
          <w:lang w:val="it-IT"/>
        </w:rPr>
      </w:pPr>
      <w:r w:rsidRPr="00654249">
        <w:rPr>
          <w:rFonts w:eastAsia="Calibri" w:cs="Calibri"/>
          <w:i/>
          <w:color w:val="002060"/>
          <w:lang w:val="it-IT"/>
        </w:rPr>
        <w:t>Re</w:t>
      </w:r>
      <w:r w:rsidRPr="00654249">
        <w:rPr>
          <w:rFonts w:eastAsia="Calibri" w:cs="Calibri"/>
          <w:i/>
          <w:color w:val="002060"/>
          <w:spacing w:val="1"/>
          <w:lang w:val="it-IT"/>
        </w:rPr>
        <w:t>q</w:t>
      </w:r>
      <w:r w:rsidRPr="00654249">
        <w:rPr>
          <w:rFonts w:eastAsia="Calibri" w:cs="Calibri"/>
          <w:i/>
          <w:color w:val="002060"/>
          <w:lang w:val="it-IT"/>
        </w:rPr>
        <w:t>uisiti</w:t>
      </w:r>
      <w:r w:rsidRPr="00654249">
        <w:rPr>
          <w:rFonts w:eastAsia="Calibri" w:cs="Calibri"/>
          <w:i/>
          <w:color w:val="002060"/>
          <w:spacing w:val="-8"/>
          <w:lang w:val="it-IT"/>
        </w:rPr>
        <w:t xml:space="preserve"> </w:t>
      </w:r>
      <w:r w:rsidRPr="00654249">
        <w:rPr>
          <w:rFonts w:eastAsia="Calibri" w:cs="Calibri"/>
          <w:i/>
          <w:color w:val="002060"/>
          <w:lang w:val="it-IT"/>
        </w:rPr>
        <w:t>min</w:t>
      </w:r>
      <w:r w:rsidRPr="00654249">
        <w:rPr>
          <w:rFonts w:eastAsia="Calibri" w:cs="Calibri"/>
          <w:i/>
          <w:color w:val="002060"/>
          <w:spacing w:val="1"/>
          <w:lang w:val="it-IT"/>
        </w:rPr>
        <w:t>i</w:t>
      </w:r>
      <w:r w:rsidRPr="00654249">
        <w:rPr>
          <w:rFonts w:eastAsia="Calibri" w:cs="Calibri"/>
          <w:i/>
          <w:color w:val="002060"/>
          <w:lang w:val="it-IT"/>
        </w:rPr>
        <w:t>mi</w:t>
      </w:r>
      <w:r w:rsidRPr="00654249">
        <w:rPr>
          <w:rFonts w:eastAsia="Calibri" w:cs="Calibri"/>
          <w:i/>
          <w:color w:val="002060"/>
          <w:spacing w:val="-6"/>
          <w:lang w:val="it-IT"/>
        </w:rPr>
        <w:t xml:space="preserve"> </w:t>
      </w:r>
      <w:r w:rsidRPr="00654249">
        <w:rPr>
          <w:rFonts w:eastAsia="Calibri" w:cs="Calibri"/>
          <w:i/>
          <w:color w:val="002060"/>
          <w:lang w:val="it-IT"/>
        </w:rPr>
        <w:t>obbl</w:t>
      </w:r>
      <w:r w:rsidRPr="00654249">
        <w:rPr>
          <w:rFonts w:eastAsia="Calibri" w:cs="Calibri"/>
          <w:i/>
          <w:color w:val="002060"/>
          <w:spacing w:val="1"/>
          <w:lang w:val="it-IT"/>
        </w:rPr>
        <w:t>i</w:t>
      </w:r>
      <w:r w:rsidRPr="00654249">
        <w:rPr>
          <w:rFonts w:eastAsia="Calibri" w:cs="Calibri"/>
          <w:i/>
          <w:color w:val="002060"/>
          <w:lang w:val="it-IT"/>
        </w:rPr>
        <w:t>gato</w:t>
      </w:r>
      <w:r w:rsidRPr="00654249">
        <w:rPr>
          <w:rFonts w:eastAsia="Calibri" w:cs="Calibri"/>
          <w:i/>
          <w:color w:val="002060"/>
          <w:spacing w:val="2"/>
          <w:lang w:val="it-IT"/>
        </w:rPr>
        <w:t>r</w:t>
      </w:r>
      <w:r w:rsidRPr="00654249">
        <w:rPr>
          <w:rFonts w:eastAsia="Calibri" w:cs="Calibri"/>
          <w:i/>
          <w:color w:val="002060"/>
          <w:lang w:val="it-IT"/>
        </w:rPr>
        <w:t>i</w:t>
      </w:r>
      <w:r w:rsidRPr="00654249">
        <w:rPr>
          <w:rFonts w:eastAsia="Calibri" w:cs="Calibri"/>
          <w:i/>
          <w:color w:val="002060"/>
          <w:spacing w:val="-10"/>
          <w:lang w:val="it-IT"/>
        </w:rPr>
        <w:t xml:space="preserve"> </w:t>
      </w:r>
      <w:r w:rsidRPr="00654249">
        <w:rPr>
          <w:rFonts w:eastAsia="Calibri" w:cs="Calibri"/>
          <w:i/>
          <w:color w:val="002060"/>
          <w:lang w:val="it-IT"/>
        </w:rPr>
        <w:t>per</w:t>
      </w:r>
      <w:r w:rsidRPr="00654249">
        <w:rPr>
          <w:rFonts w:eastAsia="Calibri" w:cs="Calibri"/>
          <w:i/>
          <w:color w:val="002060"/>
          <w:spacing w:val="-2"/>
          <w:lang w:val="it-IT"/>
        </w:rPr>
        <w:t xml:space="preserve"> </w:t>
      </w:r>
      <w:r w:rsidRPr="00654249">
        <w:rPr>
          <w:rFonts w:eastAsia="Calibri" w:cs="Calibri"/>
          <w:i/>
          <w:color w:val="002060"/>
          <w:lang w:val="it-IT"/>
        </w:rPr>
        <w:t>la</w:t>
      </w:r>
      <w:r w:rsidRPr="00654249">
        <w:rPr>
          <w:rFonts w:eastAsia="Calibri" w:cs="Calibri"/>
          <w:i/>
          <w:color w:val="002060"/>
          <w:spacing w:val="-2"/>
          <w:lang w:val="it-IT"/>
        </w:rPr>
        <w:t xml:space="preserve"> </w:t>
      </w:r>
      <w:r w:rsidRPr="00654249">
        <w:rPr>
          <w:rFonts w:eastAsia="Calibri" w:cs="Calibri"/>
          <w:i/>
          <w:color w:val="002060"/>
          <w:lang w:val="it-IT"/>
        </w:rPr>
        <w:t>certif</w:t>
      </w:r>
      <w:r w:rsidRPr="00654249">
        <w:rPr>
          <w:rFonts w:eastAsia="Calibri" w:cs="Calibri"/>
          <w:i/>
          <w:color w:val="002060"/>
          <w:spacing w:val="1"/>
          <w:lang w:val="it-IT"/>
        </w:rPr>
        <w:t>i</w:t>
      </w:r>
      <w:r w:rsidRPr="00654249">
        <w:rPr>
          <w:rFonts w:eastAsia="Calibri" w:cs="Calibri"/>
          <w:i/>
          <w:color w:val="002060"/>
          <w:lang w:val="it-IT"/>
        </w:rPr>
        <w:t>cazio</w:t>
      </w:r>
      <w:r w:rsidRPr="00654249">
        <w:rPr>
          <w:rFonts w:eastAsia="Calibri" w:cs="Calibri"/>
          <w:i/>
          <w:color w:val="002060"/>
          <w:spacing w:val="1"/>
          <w:lang w:val="it-IT"/>
        </w:rPr>
        <w:t>n</w:t>
      </w:r>
      <w:r w:rsidRPr="00654249">
        <w:rPr>
          <w:rFonts w:eastAsia="Calibri" w:cs="Calibri"/>
          <w:i/>
          <w:color w:val="002060"/>
          <w:lang w:val="it-IT"/>
        </w:rPr>
        <w:t>e</w:t>
      </w:r>
      <w:r w:rsidRPr="00654249">
        <w:rPr>
          <w:rFonts w:eastAsia="Calibri" w:cs="Calibri"/>
          <w:i/>
          <w:color w:val="002060"/>
          <w:spacing w:val="-12"/>
          <w:lang w:val="it-IT"/>
        </w:rPr>
        <w:t xml:space="preserve"> </w:t>
      </w:r>
      <w:r w:rsidRPr="00654249">
        <w:rPr>
          <w:rFonts w:eastAsia="Calibri" w:cs="Calibri"/>
          <w:i/>
          <w:color w:val="002060"/>
          <w:lang w:val="it-IT"/>
        </w:rPr>
        <w:t>di</w:t>
      </w:r>
      <w:r w:rsidRPr="00654249">
        <w:rPr>
          <w:rFonts w:eastAsia="Calibri" w:cs="Calibri"/>
          <w:i/>
          <w:color w:val="002060"/>
          <w:spacing w:val="-2"/>
          <w:lang w:val="it-IT"/>
        </w:rPr>
        <w:t xml:space="preserve"> </w:t>
      </w:r>
      <w:r w:rsidRPr="00654249">
        <w:rPr>
          <w:rFonts w:eastAsia="Calibri" w:cs="Calibri"/>
          <w:i/>
          <w:color w:val="002060"/>
          <w:lang w:val="it-IT"/>
        </w:rPr>
        <w:t>c</w:t>
      </w:r>
      <w:r w:rsidRPr="00654249">
        <w:rPr>
          <w:rFonts w:eastAsia="Calibri" w:cs="Calibri"/>
          <w:i/>
          <w:color w:val="002060"/>
          <w:spacing w:val="1"/>
          <w:lang w:val="it-IT"/>
        </w:rPr>
        <w:t>o</w:t>
      </w:r>
      <w:r w:rsidRPr="00654249">
        <w:rPr>
          <w:rFonts w:eastAsia="Calibri" w:cs="Calibri"/>
          <w:i/>
          <w:color w:val="002060"/>
          <w:lang w:val="it-IT"/>
        </w:rPr>
        <w:t>mune</w:t>
      </w:r>
      <w:r w:rsidRPr="00654249">
        <w:rPr>
          <w:rFonts w:eastAsia="Calibri" w:cs="Calibri"/>
          <w:i/>
          <w:color w:val="002060"/>
          <w:spacing w:val="-7"/>
          <w:lang w:val="it-IT"/>
        </w:rPr>
        <w:t xml:space="preserve"> </w:t>
      </w:r>
      <w:r w:rsidRPr="00654249">
        <w:rPr>
          <w:rFonts w:eastAsia="Calibri" w:cs="Calibri"/>
          <w:i/>
          <w:color w:val="002060"/>
          <w:lang w:val="it-IT"/>
        </w:rPr>
        <w:t>e</w:t>
      </w:r>
      <w:r w:rsidRPr="00654249">
        <w:rPr>
          <w:rFonts w:eastAsia="Calibri" w:cs="Calibri"/>
          <w:i/>
          <w:color w:val="002060"/>
          <w:spacing w:val="3"/>
          <w:lang w:val="it-IT"/>
        </w:rPr>
        <w:t>l</w:t>
      </w:r>
      <w:r w:rsidRPr="00654249">
        <w:rPr>
          <w:rFonts w:eastAsia="Calibri" w:cs="Calibri"/>
          <w:i/>
          <w:color w:val="002060"/>
          <w:lang w:val="it-IT"/>
        </w:rPr>
        <w:t>ettr</w:t>
      </w:r>
      <w:r w:rsidRPr="00654249">
        <w:rPr>
          <w:rFonts w:eastAsia="Calibri" w:cs="Calibri"/>
          <w:i/>
          <w:color w:val="002060"/>
          <w:spacing w:val="1"/>
          <w:lang w:val="it-IT"/>
        </w:rPr>
        <w:t>ot</w:t>
      </w:r>
      <w:r w:rsidRPr="00654249">
        <w:rPr>
          <w:rFonts w:eastAsia="Calibri" w:cs="Calibri"/>
          <w:i/>
          <w:color w:val="002060"/>
          <w:lang w:val="it-IT"/>
        </w:rPr>
        <w:t>ecnico./</w:t>
      </w:r>
      <w:r w:rsidRPr="00654249">
        <w:rPr>
          <w:rFonts w:eastAsia="Calibri" w:cs="Calibri"/>
          <w:i/>
          <w:color w:val="002060"/>
          <w:spacing w:val="-1"/>
          <w:sz w:val="18"/>
          <w:szCs w:val="18"/>
          <w:lang w:val="it-IT"/>
        </w:rPr>
        <w:t xml:space="preserve"> Mandatory minimum requirements for certification of electro‐technical ratings</w:t>
      </w:r>
    </w:p>
    <w:p w:rsidR="00654249" w:rsidRPr="00654249" w:rsidRDefault="00654249" w:rsidP="00654249">
      <w:pPr>
        <w:spacing w:before="41" w:after="0" w:line="240" w:lineRule="auto"/>
        <w:ind w:left="-284" w:right="61"/>
        <w:jc w:val="both"/>
        <w:rPr>
          <w:rFonts w:eastAsia="Calibri" w:cs="Calibri"/>
          <w:color w:val="002060"/>
          <w:lang w:val="it-IT"/>
        </w:rPr>
      </w:pPr>
    </w:p>
    <w:p w:rsidR="00654249" w:rsidRPr="00654249" w:rsidRDefault="00654249" w:rsidP="00654249">
      <w:pPr>
        <w:tabs>
          <w:tab w:val="left" w:pos="820"/>
        </w:tabs>
        <w:spacing w:before="40" w:after="0" w:line="275" w:lineRule="auto"/>
        <w:ind w:left="-284" w:right="61" w:hanging="360"/>
        <w:jc w:val="both"/>
        <w:rPr>
          <w:rFonts w:eastAsia="Calibri" w:cs="Calibri"/>
          <w:color w:val="002060"/>
        </w:rPr>
      </w:pPr>
      <w:r w:rsidRPr="00654249">
        <w:rPr>
          <w:rFonts w:eastAsia="Times New Roman" w:cs="Times New Roman"/>
          <w:color w:val="002060"/>
          <w:lang w:val="it-IT"/>
        </w:rPr>
        <w:t>1</w:t>
      </w:r>
      <w:r w:rsidRPr="00654249">
        <w:rPr>
          <w:rFonts w:eastAsia="Times New Roman" w:cs="Times New Roman"/>
          <w:color w:val="002060"/>
          <w:lang w:val="it-IT"/>
        </w:rPr>
        <w:tab/>
      </w:r>
      <w:r w:rsidRPr="00654249">
        <w:rPr>
          <w:rFonts w:eastAsia="Calibri" w:cs="Calibri"/>
          <w:color w:val="002060"/>
          <w:lang w:val="it-IT"/>
        </w:rPr>
        <w:t>Ogni</w:t>
      </w:r>
      <w:r w:rsidRPr="00654249">
        <w:rPr>
          <w:rFonts w:eastAsia="Calibri" w:cs="Calibri"/>
          <w:color w:val="002060"/>
          <w:spacing w:val="-3"/>
          <w:lang w:val="it-IT"/>
        </w:rPr>
        <w:t xml:space="preserve"> </w:t>
      </w:r>
      <w:r w:rsidRPr="00654249">
        <w:rPr>
          <w:rFonts w:eastAsia="Calibri" w:cs="Calibri"/>
          <w:color w:val="002060"/>
          <w:lang w:val="it-IT"/>
        </w:rPr>
        <w:t>com</w:t>
      </w:r>
      <w:r w:rsidRPr="00654249">
        <w:rPr>
          <w:rFonts w:eastAsia="Calibri" w:cs="Calibri"/>
          <w:color w:val="002060"/>
          <w:spacing w:val="1"/>
          <w:lang w:val="it-IT"/>
        </w:rPr>
        <w:t>u</w:t>
      </w:r>
      <w:r w:rsidRPr="00654249">
        <w:rPr>
          <w:rFonts w:eastAsia="Calibri" w:cs="Calibri"/>
          <w:color w:val="002060"/>
          <w:lang w:val="it-IT"/>
        </w:rPr>
        <w:t>ne</w:t>
      </w:r>
      <w:r w:rsidRPr="00654249">
        <w:rPr>
          <w:rFonts w:eastAsia="Calibri" w:cs="Calibri"/>
          <w:color w:val="002060"/>
          <w:spacing w:val="-6"/>
          <w:lang w:val="it-IT"/>
        </w:rPr>
        <w:t xml:space="preserve"> </w:t>
      </w:r>
      <w:r w:rsidRPr="00654249">
        <w:rPr>
          <w:rFonts w:eastAsia="Calibri" w:cs="Calibri"/>
          <w:color w:val="002060"/>
          <w:lang w:val="it-IT"/>
        </w:rPr>
        <w:t>elettrotecnico</w:t>
      </w:r>
      <w:r w:rsidRPr="00654249">
        <w:rPr>
          <w:rFonts w:eastAsia="Calibri" w:cs="Calibri"/>
          <w:color w:val="002060"/>
          <w:spacing w:val="-13"/>
          <w:lang w:val="it-IT"/>
        </w:rPr>
        <w:t xml:space="preserve"> </w:t>
      </w:r>
      <w:r w:rsidRPr="00654249">
        <w:rPr>
          <w:rFonts w:eastAsia="Calibri" w:cs="Calibri"/>
          <w:color w:val="002060"/>
          <w:lang w:val="it-IT"/>
        </w:rPr>
        <w:t>imbarcato</w:t>
      </w:r>
      <w:r w:rsidRPr="00654249">
        <w:rPr>
          <w:rFonts w:eastAsia="Calibri" w:cs="Calibri"/>
          <w:color w:val="002060"/>
          <w:spacing w:val="-7"/>
          <w:lang w:val="it-IT"/>
        </w:rPr>
        <w:t xml:space="preserve"> </w:t>
      </w:r>
      <w:r w:rsidRPr="00654249">
        <w:rPr>
          <w:rFonts w:eastAsia="Calibri" w:cs="Calibri"/>
          <w:color w:val="002060"/>
          <w:lang w:val="it-IT"/>
        </w:rPr>
        <w:t>su</w:t>
      </w:r>
      <w:r w:rsidRPr="00654249">
        <w:rPr>
          <w:rFonts w:eastAsia="Calibri" w:cs="Calibri"/>
          <w:color w:val="002060"/>
          <w:spacing w:val="-2"/>
          <w:lang w:val="it-IT"/>
        </w:rPr>
        <w:t xml:space="preserve"> </w:t>
      </w:r>
      <w:r w:rsidRPr="00654249">
        <w:rPr>
          <w:rFonts w:eastAsia="Calibri" w:cs="Calibri"/>
          <w:color w:val="002060"/>
          <w:lang w:val="it-IT"/>
        </w:rPr>
        <w:t>una</w:t>
      </w:r>
      <w:r w:rsidRPr="00654249">
        <w:rPr>
          <w:rFonts w:eastAsia="Calibri" w:cs="Calibri"/>
          <w:color w:val="002060"/>
          <w:spacing w:val="-1"/>
          <w:lang w:val="it-IT"/>
        </w:rPr>
        <w:t xml:space="preserve"> </w:t>
      </w:r>
      <w:r w:rsidRPr="00654249">
        <w:rPr>
          <w:rFonts w:eastAsia="Calibri" w:cs="Calibri"/>
          <w:color w:val="002060"/>
          <w:lang w:val="it-IT"/>
        </w:rPr>
        <w:t>nave</w:t>
      </w:r>
      <w:r w:rsidRPr="00654249">
        <w:rPr>
          <w:rFonts w:eastAsia="Calibri" w:cs="Calibri"/>
          <w:color w:val="002060"/>
          <w:spacing w:val="-4"/>
          <w:lang w:val="it-IT"/>
        </w:rPr>
        <w:t xml:space="preserve"> </w:t>
      </w:r>
      <w:r w:rsidRPr="00654249">
        <w:rPr>
          <w:rFonts w:eastAsia="Calibri" w:cs="Calibri"/>
          <w:color w:val="002060"/>
          <w:spacing w:val="1"/>
          <w:lang w:val="it-IT"/>
        </w:rPr>
        <w:t>n</w:t>
      </w:r>
      <w:r w:rsidRPr="00654249">
        <w:rPr>
          <w:rFonts w:eastAsia="Calibri" w:cs="Calibri"/>
          <w:color w:val="002060"/>
          <w:lang w:val="it-IT"/>
        </w:rPr>
        <w:t>avigante</w:t>
      </w:r>
      <w:r w:rsidRPr="00654249">
        <w:rPr>
          <w:rFonts w:eastAsia="Calibri" w:cs="Calibri"/>
          <w:color w:val="002060"/>
          <w:spacing w:val="-9"/>
          <w:lang w:val="it-IT"/>
        </w:rPr>
        <w:t xml:space="preserve"> </w:t>
      </w:r>
      <w:r w:rsidRPr="00654249">
        <w:rPr>
          <w:rFonts w:eastAsia="Calibri" w:cs="Calibri"/>
          <w:color w:val="002060"/>
          <w:spacing w:val="1"/>
          <w:lang w:val="it-IT"/>
        </w:rPr>
        <w:t>i</w:t>
      </w:r>
      <w:r w:rsidRPr="00654249">
        <w:rPr>
          <w:rFonts w:eastAsia="Calibri" w:cs="Calibri"/>
          <w:color w:val="002060"/>
          <w:lang w:val="it-IT"/>
        </w:rPr>
        <w:t>n</w:t>
      </w:r>
      <w:r w:rsidRPr="00654249">
        <w:rPr>
          <w:rFonts w:eastAsia="Calibri" w:cs="Calibri"/>
          <w:color w:val="002060"/>
          <w:spacing w:val="-2"/>
          <w:lang w:val="it-IT"/>
        </w:rPr>
        <w:t xml:space="preserve"> </w:t>
      </w:r>
      <w:r w:rsidRPr="00654249">
        <w:rPr>
          <w:rFonts w:eastAsia="Calibri" w:cs="Calibri"/>
          <w:color w:val="002060"/>
          <w:spacing w:val="2"/>
          <w:lang w:val="it-IT"/>
        </w:rPr>
        <w:t>m</w:t>
      </w:r>
      <w:r w:rsidRPr="00654249">
        <w:rPr>
          <w:rFonts w:eastAsia="Calibri" w:cs="Calibri"/>
          <w:color w:val="002060"/>
          <w:lang w:val="it-IT"/>
        </w:rPr>
        <w:t>are</w:t>
      </w:r>
      <w:r w:rsidRPr="00654249">
        <w:rPr>
          <w:rFonts w:eastAsia="Calibri" w:cs="Calibri"/>
          <w:color w:val="002060"/>
          <w:spacing w:val="-5"/>
          <w:lang w:val="it-IT"/>
        </w:rPr>
        <w:t xml:space="preserve"> </w:t>
      </w:r>
      <w:r w:rsidRPr="00654249">
        <w:rPr>
          <w:rFonts w:eastAsia="Calibri" w:cs="Calibri"/>
          <w:color w:val="002060"/>
          <w:lang w:val="it-IT"/>
        </w:rPr>
        <w:t>mossa</w:t>
      </w:r>
      <w:r w:rsidRPr="00654249">
        <w:rPr>
          <w:rFonts w:eastAsia="Calibri" w:cs="Calibri"/>
          <w:color w:val="002060"/>
          <w:spacing w:val="-6"/>
          <w:lang w:val="it-IT"/>
        </w:rPr>
        <w:t xml:space="preserve"> </w:t>
      </w:r>
      <w:r w:rsidRPr="00654249">
        <w:rPr>
          <w:rFonts w:eastAsia="Calibri" w:cs="Calibri"/>
          <w:color w:val="002060"/>
          <w:lang w:val="it-IT"/>
        </w:rPr>
        <w:t>da</w:t>
      </w:r>
      <w:r w:rsidRPr="00654249">
        <w:rPr>
          <w:rFonts w:eastAsia="Calibri" w:cs="Calibri"/>
          <w:color w:val="002060"/>
          <w:spacing w:val="-2"/>
          <w:lang w:val="it-IT"/>
        </w:rPr>
        <w:t xml:space="preserve"> </w:t>
      </w:r>
      <w:r w:rsidRPr="00654249">
        <w:rPr>
          <w:rFonts w:eastAsia="Calibri" w:cs="Calibri"/>
          <w:color w:val="002060"/>
          <w:lang w:val="it-IT"/>
        </w:rPr>
        <w:t>un</w:t>
      </w:r>
      <w:r w:rsidRPr="00654249">
        <w:rPr>
          <w:rFonts w:eastAsia="Calibri" w:cs="Calibri"/>
          <w:color w:val="002060"/>
          <w:spacing w:val="-2"/>
          <w:lang w:val="it-IT"/>
        </w:rPr>
        <w:t xml:space="preserve"> </w:t>
      </w:r>
      <w:r w:rsidRPr="00654249">
        <w:rPr>
          <w:rFonts w:eastAsia="Calibri" w:cs="Calibri"/>
          <w:color w:val="002060"/>
          <w:lang w:val="it-IT"/>
        </w:rPr>
        <w:t>apparato</w:t>
      </w:r>
      <w:r w:rsidRPr="00654249">
        <w:rPr>
          <w:rFonts w:eastAsia="Calibri" w:cs="Calibri"/>
          <w:color w:val="002060"/>
          <w:spacing w:val="-8"/>
          <w:lang w:val="it-IT"/>
        </w:rPr>
        <w:t xml:space="preserve"> </w:t>
      </w:r>
      <w:r w:rsidRPr="00654249">
        <w:rPr>
          <w:rFonts w:eastAsia="Calibri" w:cs="Calibri"/>
          <w:color w:val="002060"/>
          <w:lang w:val="it-IT"/>
        </w:rPr>
        <w:t>di</w:t>
      </w:r>
      <w:r w:rsidRPr="00654249">
        <w:rPr>
          <w:rFonts w:eastAsia="Calibri" w:cs="Calibri"/>
          <w:color w:val="002060"/>
          <w:spacing w:val="-2"/>
          <w:lang w:val="it-IT"/>
        </w:rPr>
        <w:t xml:space="preserve"> </w:t>
      </w:r>
      <w:r w:rsidRPr="00654249">
        <w:rPr>
          <w:rFonts w:eastAsia="Calibri" w:cs="Calibri"/>
          <w:color w:val="002060"/>
          <w:lang w:val="it-IT"/>
        </w:rPr>
        <w:t>pr</w:t>
      </w:r>
      <w:r w:rsidRPr="00654249">
        <w:rPr>
          <w:rFonts w:eastAsia="Calibri" w:cs="Calibri"/>
          <w:color w:val="002060"/>
          <w:spacing w:val="1"/>
          <w:lang w:val="it-IT"/>
        </w:rPr>
        <w:t>o</w:t>
      </w:r>
      <w:r w:rsidRPr="00654249">
        <w:rPr>
          <w:rFonts w:eastAsia="Calibri" w:cs="Calibri"/>
          <w:color w:val="002060"/>
          <w:lang w:val="it-IT"/>
        </w:rPr>
        <w:t>pulsione</w:t>
      </w:r>
      <w:r w:rsidRPr="00654249">
        <w:rPr>
          <w:rFonts w:eastAsia="Calibri" w:cs="Calibri"/>
          <w:color w:val="002060"/>
          <w:spacing w:val="-11"/>
          <w:lang w:val="it-IT"/>
        </w:rPr>
        <w:t xml:space="preserve"> </w:t>
      </w:r>
      <w:r w:rsidRPr="00654249">
        <w:rPr>
          <w:rFonts w:eastAsia="Calibri" w:cs="Calibri"/>
          <w:color w:val="002060"/>
          <w:lang w:val="it-IT"/>
        </w:rPr>
        <w:t>principale</w:t>
      </w:r>
      <w:r w:rsidRPr="00654249">
        <w:rPr>
          <w:rFonts w:eastAsia="Calibri" w:cs="Calibri"/>
          <w:color w:val="002060"/>
          <w:spacing w:val="-9"/>
          <w:lang w:val="it-IT"/>
        </w:rPr>
        <w:t xml:space="preserve"> </w:t>
      </w:r>
      <w:r w:rsidRPr="00654249">
        <w:rPr>
          <w:rFonts w:eastAsia="Calibri" w:cs="Calibri"/>
          <w:color w:val="002060"/>
          <w:lang w:val="it-IT"/>
        </w:rPr>
        <w:t>di</w:t>
      </w:r>
      <w:r w:rsidRPr="00654249">
        <w:rPr>
          <w:rFonts w:eastAsia="Calibri" w:cs="Calibri"/>
          <w:color w:val="002060"/>
          <w:spacing w:val="-2"/>
          <w:lang w:val="it-IT"/>
        </w:rPr>
        <w:t xml:space="preserve"> </w:t>
      </w:r>
      <w:r w:rsidRPr="00654249">
        <w:rPr>
          <w:rFonts w:eastAsia="Calibri" w:cs="Calibri"/>
          <w:color w:val="002060"/>
          <w:lang w:val="it-IT"/>
        </w:rPr>
        <w:t>750</w:t>
      </w:r>
      <w:r w:rsidRPr="00654249">
        <w:rPr>
          <w:rFonts w:eastAsia="Calibri" w:cs="Calibri"/>
          <w:color w:val="002060"/>
          <w:spacing w:val="-3"/>
          <w:lang w:val="it-IT"/>
        </w:rPr>
        <w:t xml:space="preserve"> </w:t>
      </w:r>
      <w:r w:rsidRPr="00654249">
        <w:rPr>
          <w:rFonts w:eastAsia="Calibri" w:cs="Calibri"/>
          <w:color w:val="002060"/>
          <w:lang w:val="it-IT"/>
        </w:rPr>
        <w:t>Kw</w:t>
      </w:r>
      <w:r w:rsidRPr="00654249">
        <w:rPr>
          <w:rFonts w:eastAsia="Calibri" w:cs="Calibri"/>
          <w:color w:val="002060"/>
          <w:spacing w:val="-3"/>
          <w:lang w:val="it-IT"/>
        </w:rPr>
        <w:t xml:space="preserve"> </w:t>
      </w:r>
      <w:r w:rsidRPr="00654249">
        <w:rPr>
          <w:rFonts w:eastAsia="Calibri" w:cs="Calibri"/>
          <w:color w:val="002060"/>
          <w:lang w:val="it-IT"/>
        </w:rPr>
        <w:t>di potenza</w:t>
      </w:r>
      <w:r w:rsidRPr="00654249">
        <w:rPr>
          <w:rFonts w:eastAsia="Calibri" w:cs="Calibri"/>
          <w:color w:val="002060"/>
          <w:spacing w:val="-7"/>
          <w:lang w:val="it-IT"/>
        </w:rPr>
        <w:t xml:space="preserve"> </w:t>
      </w:r>
      <w:r w:rsidRPr="00654249">
        <w:rPr>
          <w:rFonts w:eastAsia="Calibri" w:cs="Calibri"/>
          <w:color w:val="002060"/>
          <w:lang w:val="it-IT"/>
        </w:rPr>
        <w:t>di propulsione</w:t>
      </w:r>
      <w:r w:rsidRPr="00654249">
        <w:rPr>
          <w:rFonts w:eastAsia="Calibri" w:cs="Calibri"/>
          <w:color w:val="002060"/>
          <w:spacing w:val="-11"/>
          <w:lang w:val="it-IT"/>
        </w:rPr>
        <w:t xml:space="preserve"> </w:t>
      </w:r>
      <w:r w:rsidRPr="00654249">
        <w:rPr>
          <w:rFonts w:eastAsia="Calibri" w:cs="Calibri"/>
          <w:color w:val="002060"/>
          <w:lang w:val="it-IT"/>
        </w:rPr>
        <w:t>o</w:t>
      </w:r>
      <w:r w:rsidRPr="00654249">
        <w:rPr>
          <w:rFonts w:eastAsia="Calibri" w:cs="Calibri"/>
          <w:color w:val="002060"/>
          <w:spacing w:val="-1"/>
          <w:lang w:val="it-IT"/>
        </w:rPr>
        <w:t xml:space="preserve"> </w:t>
      </w:r>
      <w:r w:rsidRPr="00654249">
        <w:rPr>
          <w:rFonts w:eastAsia="Calibri" w:cs="Calibri"/>
          <w:color w:val="002060"/>
          <w:lang w:val="it-IT"/>
        </w:rPr>
        <w:t>maggiore,</w:t>
      </w:r>
      <w:r w:rsidRPr="00654249">
        <w:rPr>
          <w:rFonts w:eastAsia="Calibri" w:cs="Calibri"/>
          <w:color w:val="002060"/>
          <w:spacing w:val="-9"/>
          <w:lang w:val="it-IT"/>
        </w:rPr>
        <w:t xml:space="preserve"> </w:t>
      </w:r>
      <w:r w:rsidRPr="00654249">
        <w:rPr>
          <w:rFonts w:eastAsia="Calibri" w:cs="Calibri"/>
          <w:color w:val="002060"/>
          <w:lang w:val="it-IT"/>
        </w:rPr>
        <w:t>dovrà</w:t>
      </w:r>
      <w:r w:rsidRPr="00654249">
        <w:rPr>
          <w:rFonts w:eastAsia="Calibri" w:cs="Calibri"/>
          <w:color w:val="002060"/>
          <w:spacing w:val="-5"/>
          <w:lang w:val="it-IT"/>
        </w:rPr>
        <w:t xml:space="preserve"> </w:t>
      </w:r>
      <w:r w:rsidRPr="00654249">
        <w:rPr>
          <w:rFonts w:eastAsia="Calibri" w:cs="Calibri"/>
          <w:color w:val="002060"/>
          <w:spacing w:val="1"/>
          <w:lang w:val="it-IT"/>
        </w:rPr>
        <w:t>e</w:t>
      </w:r>
      <w:r w:rsidRPr="00654249">
        <w:rPr>
          <w:rFonts w:eastAsia="Calibri" w:cs="Calibri"/>
          <w:color w:val="002060"/>
          <w:lang w:val="it-IT"/>
        </w:rPr>
        <w:t>ssere</w:t>
      </w:r>
      <w:r w:rsidRPr="00654249">
        <w:rPr>
          <w:rFonts w:eastAsia="Calibri" w:cs="Calibri"/>
          <w:color w:val="002060"/>
          <w:spacing w:val="-6"/>
          <w:lang w:val="it-IT"/>
        </w:rPr>
        <w:t xml:space="preserve"> </w:t>
      </w:r>
      <w:r w:rsidRPr="00654249">
        <w:rPr>
          <w:rFonts w:eastAsia="Calibri" w:cs="Calibri"/>
          <w:color w:val="002060"/>
          <w:lang w:val="it-IT"/>
        </w:rPr>
        <w:t>debitam</w:t>
      </w:r>
      <w:r w:rsidRPr="00654249">
        <w:rPr>
          <w:rFonts w:eastAsia="Calibri" w:cs="Calibri"/>
          <w:color w:val="002060"/>
          <w:spacing w:val="1"/>
          <w:lang w:val="it-IT"/>
        </w:rPr>
        <w:t>e</w:t>
      </w:r>
      <w:r w:rsidRPr="00654249">
        <w:rPr>
          <w:rFonts w:eastAsia="Calibri" w:cs="Calibri"/>
          <w:color w:val="002060"/>
          <w:lang w:val="it-IT"/>
        </w:rPr>
        <w:t>nte</w:t>
      </w:r>
      <w:r w:rsidRPr="00654249">
        <w:rPr>
          <w:rFonts w:eastAsia="Calibri" w:cs="Calibri"/>
          <w:color w:val="002060"/>
          <w:spacing w:val="-11"/>
          <w:lang w:val="it-IT"/>
        </w:rPr>
        <w:t xml:space="preserve"> </w:t>
      </w:r>
      <w:r w:rsidRPr="00654249">
        <w:rPr>
          <w:rFonts w:eastAsia="Calibri" w:cs="Calibri"/>
          <w:color w:val="002060"/>
          <w:lang w:val="it-IT"/>
        </w:rPr>
        <w:t>certificato./</w:t>
      </w:r>
      <w:r w:rsidRPr="00654249">
        <w:rPr>
          <w:rFonts w:eastAsia="Calibri" w:cs="Calibri"/>
          <w:i/>
          <w:color w:val="002060"/>
          <w:spacing w:val="-1"/>
          <w:sz w:val="18"/>
          <w:szCs w:val="18"/>
          <w:lang w:val="it-IT"/>
        </w:rPr>
        <w:t xml:space="preserve"> </w:t>
      </w:r>
      <w:r w:rsidRPr="00654249">
        <w:rPr>
          <w:rFonts w:eastAsia="Calibri" w:cs="Calibri"/>
          <w:i/>
          <w:color w:val="002060"/>
          <w:spacing w:val="-1"/>
          <w:sz w:val="18"/>
          <w:szCs w:val="18"/>
        </w:rPr>
        <w:t>Every electro‐technical rating serving on a seagoing ship powered by main propulsion machinery of 750 kW propulsion or more shall be duly certified</w:t>
      </w:r>
    </w:p>
    <w:p w:rsidR="00654249" w:rsidRPr="00654249" w:rsidRDefault="00654249" w:rsidP="00654249">
      <w:pPr>
        <w:tabs>
          <w:tab w:val="left" w:pos="780"/>
        </w:tabs>
        <w:spacing w:before="1" w:after="0" w:line="240" w:lineRule="auto"/>
        <w:ind w:left="-284" w:right="61"/>
        <w:jc w:val="both"/>
        <w:rPr>
          <w:rFonts w:eastAsia="Calibri" w:cs="Calibri"/>
          <w:color w:val="002060"/>
          <w:lang w:val="it-IT"/>
        </w:rPr>
      </w:pPr>
      <w:r w:rsidRPr="00654249">
        <w:rPr>
          <w:rFonts w:eastAsia="Times New Roman" w:cs="Times New Roman"/>
          <w:color w:val="002060"/>
        </w:rPr>
        <w:tab/>
      </w:r>
      <w:r w:rsidRPr="00654249">
        <w:rPr>
          <w:rFonts w:eastAsia="Calibri" w:cs="Calibri"/>
          <w:color w:val="002060"/>
          <w:lang w:val="it-IT"/>
        </w:rPr>
        <w:t>Ogni</w:t>
      </w:r>
      <w:r w:rsidRPr="00654249">
        <w:rPr>
          <w:rFonts w:eastAsia="Calibri" w:cs="Calibri"/>
          <w:color w:val="002060"/>
          <w:spacing w:val="-3"/>
          <w:lang w:val="it-IT"/>
        </w:rPr>
        <w:t xml:space="preserve"> </w:t>
      </w:r>
      <w:r w:rsidRPr="00654249">
        <w:rPr>
          <w:rFonts w:eastAsia="Calibri" w:cs="Calibri"/>
          <w:color w:val="002060"/>
          <w:lang w:val="it-IT"/>
        </w:rPr>
        <w:t>can</w:t>
      </w:r>
      <w:r w:rsidRPr="00654249">
        <w:rPr>
          <w:rFonts w:eastAsia="Calibri" w:cs="Calibri"/>
          <w:color w:val="002060"/>
          <w:spacing w:val="1"/>
          <w:lang w:val="it-IT"/>
        </w:rPr>
        <w:t>d</w:t>
      </w:r>
      <w:r w:rsidRPr="00654249">
        <w:rPr>
          <w:rFonts w:eastAsia="Calibri" w:cs="Calibri"/>
          <w:color w:val="002060"/>
          <w:lang w:val="it-IT"/>
        </w:rPr>
        <w:t>id</w:t>
      </w:r>
      <w:r w:rsidRPr="00654249">
        <w:rPr>
          <w:rFonts w:eastAsia="Calibri" w:cs="Calibri"/>
          <w:color w:val="002060"/>
          <w:spacing w:val="2"/>
          <w:lang w:val="it-IT"/>
        </w:rPr>
        <w:t>a</w:t>
      </w:r>
      <w:r w:rsidRPr="00654249">
        <w:rPr>
          <w:rFonts w:eastAsia="Calibri" w:cs="Calibri"/>
          <w:color w:val="002060"/>
          <w:lang w:val="it-IT"/>
        </w:rPr>
        <w:t>to</w:t>
      </w:r>
      <w:r w:rsidRPr="00654249">
        <w:rPr>
          <w:rFonts w:eastAsia="Calibri" w:cs="Calibri"/>
          <w:color w:val="002060"/>
          <w:spacing w:val="-9"/>
          <w:lang w:val="it-IT"/>
        </w:rPr>
        <w:t xml:space="preserve"> </w:t>
      </w:r>
      <w:r w:rsidRPr="00654249">
        <w:rPr>
          <w:rFonts w:eastAsia="Calibri" w:cs="Calibri"/>
          <w:color w:val="002060"/>
          <w:lang w:val="it-IT"/>
        </w:rPr>
        <w:t>per</w:t>
      </w:r>
      <w:r w:rsidRPr="00654249">
        <w:rPr>
          <w:rFonts w:eastAsia="Calibri" w:cs="Calibri"/>
          <w:color w:val="002060"/>
          <w:spacing w:val="-3"/>
          <w:lang w:val="it-IT"/>
        </w:rPr>
        <w:t xml:space="preserve"> </w:t>
      </w:r>
      <w:r w:rsidRPr="00654249">
        <w:rPr>
          <w:rFonts w:eastAsia="Calibri" w:cs="Calibri"/>
          <w:color w:val="002060"/>
          <w:lang w:val="it-IT"/>
        </w:rPr>
        <w:t>la</w:t>
      </w:r>
      <w:r w:rsidRPr="00654249">
        <w:rPr>
          <w:rFonts w:eastAsia="Calibri" w:cs="Calibri"/>
          <w:color w:val="002060"/>
          <w:spacing w:val="-1"/>
          <w:lang w:val="it-IT"/>
        </w:rPr>
        <w:t xml:space="preserve"> </w:t>
      </w:r>
      <w:r w:rsidRPr="00654249">
        <w:rPr>
          <w:rFonts w:eastAsia="Calibri" w:cs="Calibri"/>
          <w:color w:val="002060"/>
          <w:lang w:val="it-IT"/>
        </w:rPr>
        <w:t>ce</w:t>
      </w:r>
      <w:r w:rsidRPr="00654249">
        <w:rPr>
          <w:rFonts w:eastAsia="Calibri" w:cs="Calibri"/>
          <w:color w:val="002060"/>
          <w:spacing w:val="1"/>
          <w:lang w:val="it-IT"/>
        </w:rPr>
        <w:t>r</w:t>
      </w:r>
      <w:r w:rsidRPr="00654249">
        <w:rPr>
          <w:rFonts w:eastAsia="Calibri" w:cs="Calibri"/>
          <w:color w:val="002060"/>
          <w:lang w:val="it-IT"/>
        </w:rPr>
        <w:t>t</w:t>
      </w:r>
      <w:r w:rsidRPr="00654249">
        <w:rPr>
          <w:rFonts w:eastAsia="Calibri" w:cs="Calibri"/>
          <w:color w:val="002060"/>
          <w:spacing w:val="1"/>
          <w:lang w:val="it-IT"/>
        </w:rPr>
        <w:t>i</w:t>
      </w:r>
      <w:r w:rsidRPr="00654249">
        <w:rPr>
          <w:rFonts w:eastAsia="Calibri" w:cs="Calibri"/>
          <w:color w:val="002060"/>
          <w:lang w:val="it-IT"/>
        </w:rPr>
        <w:t>ficazione</w:t>
      </w:r>
      <w:r w:rsidRPr="00654249">
        <w:rPr>
          <w:rFonts w:eastAsia="Calibri" w:cs="Calibri"/>
          <w:color w:val="002060"/>
          <w:spacing w:val="-12"/>
          <w:lang w:val="it-IT"/>
        </w:rPr>
        <w:t xml:space="preserve"> </w:t>
      </w:r>
      <w:r w:rsidRPr="00654249">
        <w:rPr>
          <w:rFonts w:eastAsia="Calibri" w:cs="Calibri"/>
          <w:color w:val="002060"/>
          <w:w w:val="99"/>
          <w:lang w:val="it-IT"/>
        </w:rPr>
        <w:t>dovrà:/</w:t>
      </w:r>
      <w:r w:rsidRPr="00654249">
        <w:rPr>
          <w:rFonts w:eastAsia="Calibri" w:cs="Calibri"/>
          <w:i/>
          <w:color w:val="002060"/>
          <w:spacing w:val="-1"/>
          <w:sz w:val="18"/>
          <w:szCs w:val="18"/>
          <w:lang w:val="it-IT"/>
        </w:rPr>
        <w:t xml:space="preserve"> Every candidate for certification shall:</w:t>
      </w:r>
    </w:p>
    <w:p w:rsidR="00654249" w:rsidRPr="00654249" w:rsidRDefault="00654249" w:rsidP="00654249">
      <w:pPr>
        <w:spacing w:after="0" w:line="214" w:lineRule="exact"/>
        <w:ind w:left="-284" w:right="61"/>
        <w:jc w:val="both"/>
        <w:rPr>
          <w:rFonts w:eastAsia="Calibri" w:cs="Calibri"/>
          <w:i/>
          <w:color w:val="002060"/>
          <w:spacing w:val="-1"/>
          <w:sz w:val="18"/>
          <w:szCs w:val="18"/>
          <w:lang w:val="it-IT"/>
        </w:rPr>
      </w:pPr>
      <w:r w:rsidRPr="00654249">
        <w:rPr>
          <w:rFonts w:eastAsia="Calibri" w:cs="Calibri"/>
          <w:color w:val="002060"/>
          <w:lang w:val="it-IT"/>
        </w:rPr>
        <w:t xml:space="preserve">.1 </w:t>
      </w:r>
      <w:r w:rsidRPr="00654249">
        <w:rPr>
          <w:rFonts w:eastAsia="Calibri" w:cs="Calibri"/>
          <w:color w:val="002060"/>
          <w:spacing w:val="48"/>
          <w:lang w:val="it-IT"/>
        </w:rPr>
        <w:t xml:space="preserve"> </w:t>
      </w:r>
      <w:r w:rsidRPr="00654249">
        <w:rPr>
          <w:rFonts w:eastAsia="Calibri" w:cs="Calibri"/>
          <w:color w:val="002060"/>
          <w:lang w:val="it-IT"/>
        </w:rPr>
        <w:t>avere</w:t>
      </w:r>
      <w:r w:rsidRPr="00654249">
        <w:rPr>
          <w:rFonts w:eastAsia="Calibri" w:cs="Calibri"/>
          <w:color w:val="002060"/>
          <w:spacing w:val="-5"/>
          <w:lang w:val="it-IT"/>
        </w:rPr>
        <w:t xml:space="preserve"> </w:t>
      </w:r>
      <w:r w:rsidRPr="00654249">
        <w:rPr>
          <w:rFonts w:eastAsia="Calibri" w:cs="Calibri"/>
          <w:color w:val="002060"/>
          <w:lang w:val="it-IT"/>
        </w:rPr>
        <w:t>non</w:t>
      </w:r>
      <w:r w:rsidRPr="00654249">
        <w:rPr>
          <w:rFonts w:eastAsia="Calibri" w:cs="Calibri"/>
          <w:color w:val="002060"/>
          <w:spacing w:val="-2"/>
          <w:lang w:val="it-IT"/>
        </w:rPr>
        <w:t xml:space="preserve"> </w:t>
      </w:r>
      <w:r w:rsidRPr="00654249">
        <w:rPr>
          <w:rFonts w:eastAsia="Calibri" w:cs="Calibri"/>
          <w:color w:val="002060"/>
          <w:lang w:val="it-IT"/>
        </w:rPr>
        <w:t>meno</w:t>
      </w:r>
      <w:r w:rsidRPr="00654249">
        <w:rPr>
          <w:rFonts w:eastAsia="Calibri" w:cs="Calibri"/>
          <w:color w:val="002060"/>
          <w:spacing w:val="-4"/>
          <w:lang w:val="it-IT"/>
        </w:rPr>
        <w:t xml:space="preserve"> </w:t>
      </w:r>
      <w:r w:rsidRPr="00654249">
        <w:rPr>
          <w:rFonts w:eastAsia="Calibri" w:cs="Calibri"/>
          <w:color w:val="002060"/>
          <w:lang w:val="it-IT"/>
        </w:rPr>
        <w:t>di</w:t>
      </w:r>
      <w:r w:rsidRPr="00654249">
        <w:rPr>
          <w:rFonts w:eastAsia="Calibri" w:cs="Calibri"/>
          <w:color w:val="002060"/>
          <w:spacing w:val="-2"/>
          <w:lang w:val="it-IT"/>
        </w:rPr>
        <w:t xml:space="preserve"> </w:t>
      </w:r>
      <w:r w:rsidRPr="00654249">
        <w:rPr>
          <w:rFonts w:eastAsia="Calibri" w:cs="Calibri"/>
          <w:color w:val="002060"/>
          <w:lang w:val="it-IT"/>
        </w:rPr>
        <w:t>18</w:t>
      </w:r>
      <w:r w:rsidRPr="00654249">
        <w:rPr>
          <w:rFonts w:eastAsia="Calibri" w:cs="Calibri"/>
          <w:color w:val="002060"/>
          <w:spacing w:val="-1"/>
          <w:lang w:val="it-IT"/>
        </w:rPr>
        <w:t xml:space="preserve"> </w:t>
      </w:r>
      <w:r w:rsidRPr="00654249">
        <w:rPr>
          <w:rFonts w:eastAsia="Calibri" w:cs="Calibri"/>
          <w:color w:val="002060"/>
          <w:lang w:val="it-IT"/>
        </w:rPr>
        <w:t>anni</w:t>
      </w:r>
      <w:r w:rsidRPr="00654249">
        <w:rPr>
          <w:rFonts w:eastAsia="Calibri" w:cs="Calibri"/>
          <w:color w:val="002060"/>
          <w:spacing w:val="-4"/>
          <w:lang w:val="it-IT"/>
        </w:rPr>
        <w:t xml:space="preserve"> </w:t>
      </w:r>
      <w:r w:rsidRPr="00654249">
        <w:rPr>
          <w:rFonts w:eastAsia="Calibri" w:cs="Calibri"/>
          <w:color w:val="002060"/>
          <w:spacing w:val="1"/>
          <w:lang w:val="it-IT"/>
        </w:rPr>
        <w:t>d</w:t>
      </w:r>
      <w:r w:rsidRPr="00654249">
        <w:rPr>
          <w:rFonts w:eastAsia="Calibri" w:cs="Calibri"/>
          <w:color w:val="002060"/>
          <w:lang w:val="it-IT"/>
        </w:rPr>
        <w:t>i</w:t>
      </w:r>
      <w:r w:rsidRPr="00654249">
        <w:rPr>
          <w:rFonts w:eastAsia="Calibri" w:cs="Calibri"/>
          <w:color w:val="002060"/>
          <w:spacing w:val="-2"/>
          <w:lang w:val="it-IT"/>
        </w:rPr>
        <w:t xml:space="preserve"> </w:t>
      </w:r>
      <w:r w:rsidRPr="00654249">
        <w:rPr>
          <w:rFonts w:eastAsia="Calibri" w:cs="Calibri"/>
          <w:color w:val="002060"/>
          <w:spacing w:val="1"/>
          <w:lang w:val="it-IT"/>
        </w:rPr>
        <w:t>e</w:t>
      </w:r>
      <w:r w:rsidRPr="00654249">
        <w:rPr>
          <w:rFonts w:eastAsia="Calibri" w:cs="Calibri"/>
          <w:color w:val="002060"/>
          <w:lang w:val="it-IT"/>
        </w:rPr>
        <w:t>tà/</w:t>
      </w:r>
      <w:r w:rsidRPr="00654249">
        <w:rPr>
          <w:rFonts w:eastAsia="Calibri" w:cs="Calibri"/>
          <w:i/>
          <w:color w:val="002060"/>
          <w:spacing w:val="-1"/>
          <w:sz w:val="18"/>
          <w:szCs w:val="18"/>
          <w:lang w:val="it-IT"/>
        </w:rPr>
        <w:t xml:space="preserve"> be not less than 18 years of age</w:t>
      </w:r>
    </w:p>
    <w:p w:rsidR="00654249" w:rsidRPr="00654249" w:rsidRDefault="00654249" w:rsidP="00654249">
      <w:pPr>
        <w:spacing w:before="40" w:after="0" w:line="240" w:lineRule="auto"/>
        <w:ind w:left="-284" w:right="61"/>
        <w:jc w:val="both"/>
        <w:rPr>
          <w:rFonts w:eastAsia="Calibri" w:cs="Calibri"/>
          <w:color w:val="002060"/>
          <w:lang w:val="it-IT"/>
        </w:rPr>
      </w:pPr>
      <w:r w:rsidRPr="00654249">
        <w:rPr>
          <w:rFonts w:eastAsia="Calibri" w:cs="Calibri"/>
          <w:color w:val="002060"/>
          <w:lang w:val="it-IT"/>
        </w:rPr>
        <w:t xml:space="preserve">.2 </w:t>
      </w:r>
      <w:r w:rsidRPr="00654249">
        <w:rPr>
          <w:rFonts w:eastAsia="Calibri" w:cs="Calibri"/>
          <w:color w:val="002060"/>
          <w:spacing w:val="48"/>
          <w:lang w:val="it-IT"/>
        </w:rPr>
        <w:t xml:space="preserve"> </w:t>
      </w:r>
      <w:r w:rsidRPr="00654249">
        <w:rPr>
          <w:rFonts w:eastAsia="Calibri" w:cs="Calibri"/>
          <w:color w:val="002060"/>
          <w:lang w:val="it-IT"/>
        </w:rPr>
        <w:t>avere:/</w:t>
      </w:r>
      <w:r w:rsidRPr="00654249">
        <w:rPr>
          <w:rFonts w:eastAsia="Calibri" w:cs="Calibri"/>
          <w:i/>
          <w:color w:val="002060"/>
          <w:spacing w:val="-1"/>
          <w:sz w:val="18"/>
          <w:szCs w:val="18"/>
          <w:lang w:val="it-IT"/>
        </w:rPr>
        <w:t xml:space="preserve"> have:</w:t>
      </w:r>
    </w:p>
    <w:p w:rsidR="00654249" w:rsidRPr="00654249" w:rsidRDefault="00654249" w:rsidP="00654249">
      <w:pPr>
        <w:spacing w:after="0" w:line="214" w:lineRule="exact"/>
        <w:ind w:right="61"/>
        <w:jc w:val="both"/>
        <w:rPr>
          <w:rFonts w:eastAsia="Calibri" w:cs="Calibri"/>
          <w:i/>
          <w:color w:val="002060"/>
          <w:spacing w:val="-1"/>
          <w:sz w:val="18"/>
          <w:szCs w:val="18"/>
          <w:lang w:val="it-IT"/>
        </w:rPr>
      </w:pPr>
      <w:r w:rsidRPr="00654249">
        <w:rPr>
          <w:rFonts w:eastAsia="Calibri" w:cs="Calibri"/>
          <w:color w:val="002060"/>
          <w:lang w:val="it-IT"/>
        </w:rPr>
        <w:t>.</w:t>
      </w:r>
      <w:r w:rsidRPr="00654249">
        <w:rPr>
          <w:rFonts w:eastAsia="Calibri" w:cs="Calibri"/>
          <w:color w:val="002060"/>
          <w:spacing w:val="1"/>
          <w:lang w:val="it-IT"/>
        </w:rPr>
        <w:t>2</w:t>
      </w:r>
      <w:r w:rsidRPr="00654249">
        <w:rPr>
          <w:rFonts w:eastAsia="Calibri" w:cs="Calibri"/>
          <w:color w:val="002060"/>
          <w:lang w:val="it-IT"/>
        </w:rPr>
        <w:t xml:space="preserve">.1 </w:t>
      </w:r>
      <w:r w:rsidRPr="00654249">
        <w:rPr>
          <w:rFonts w:eastAsia="Calibri" w:cs="Calibri"/>
          <w:color w:val="002060"/>
          <w:spacing w:val="46"/>
          <w:lang w:val="it-IT"/>
        </w:rPr>
        <w:t xml:space="preserve"> </w:t>
      </w:r>
      <w:r w:rsidRPr="00654249">
        <w:rPr>
          <w:rFonts w:eastAsia="Calibri" w:cs="Calibri"/>
          <w:color w:val="002060"/>
          <w:lang w:val="it-IT"/>
        </w:rPr>
        <w:t>co</w:t>
      </w:r>
      <w:r w:rsidRPr="00654249">
        <w:rPr>
          <w:rFonts w:eastAsia="Calibri" w:cs="Calibri"/>
          <w:color w:val="002060"/>
          <w:spacing w:val="1"/>
          <w:lang w:val="it-IT"/>
        </w:rPr>
        <w:t>m</w:t>
      </w:r>
      <w:r w:rsidRPr="00654249">
        <w:rPr>
          <w:rFonts w:eastAsia="Calibri" w:cs="Calibri"/>
          <w:color w:val="002060"/>
          <w:lang w:val="it-IT"/>
        </w:rPr>
        <w:t>pletato</w:t>
      </w:r>
      <w:r w:rsidRPr="00654249">
        <w:rPr>
          <w:rFonts w:eastAsia="Calibri" w:cs="Calibri"/>
          <w:color w:val="002060"/>
          <w:spacing w:val="-9"/>
          <w:lang w:val="it-IT"/>
        </w:rPr>
        <w:t xml:space="preserve"> </w:t>
      </w:r>
      <w:r w:rsidRPr="00654249">
        <w:rPr>
          <w:rFonts w:eastAsia="Calibri" w:cs="Calibri"/>
          <w:color w:val="002060"/>
          <w:lang w:val="it-IT"/>
        </w:rPr>
        <w:t>un</w:t>
      </w:r>
      <w:r w:rsidRPr="00654249">
        <w:rPr>
          <w:rFonts w:eastAsia="Calibri" w:cs="Calibri"/>
          <w:color w:val="002060"/>
          <w:spacing w:val="-1"/>
          <w:lang w:val="it-IT"/>
        </w:rPr>
        <w:t xml:space="preserve"> </w:t>
      </w:r>
      <w:r w:rsidRPr="00654249">
        <w:rPr>
          <w:rFonts w:eastAsia="Calibri" w:cs="Calibri"/>
          <w:color w:val="002060"/>
          <w:lang w:val="it-IT"/>
        </w:rPr>
        <w:t>p</w:t>
      </w:r>
      <w:r w:rsidRPr="00654249">
        <w:rPr>
          <w:rFonts w:eastAsia="Calibri" w:cs="Calibri"/>
          <w:color w:val="002060"/>
          <w:spacing w:val="1"/>
          <w:lang w:val="it-IT"/>
        </w:rPr>
        <w:t>e</w:t>
      </w:r>
      <w:r w:rsidRPr="00654249">
        <w:rPr>
          <w:rFonts w:eastAsia="Calibri" w:cs="Calibri"/>
          <w:color w:val="002060"/>
          <w:lang w:val="it-IT"/>
        </w:rPr>
        <w:t>riodo</w:t>
      </w:r>
      <w:r w:rsidRPr="00654249">
        <w:rPr>
          <w:rFonts w:eastAsia="Calibri" w:cs="Calibri"/>
          <w:color w:val="002060"/>
          <w:spacing w:val="-7"/>
          <w:lang w:val="it-IT"/>
        </w:rPr>
        <w:t xml:space="preserve"> </w:t>
      </w:r>
      <w:r w:rsidRPr="00654249">
        <w:rPr>
          <w:rFonts w:eastAsia="Calibri" w:cs="Calibri"/>
          <w:color w:val="002060"/>
          <w:lang w:val="it-IT"/>
        </w:rPr>
        <w:t>di</w:t>
      </w:r>
      <w:r w:rsidRPr="00654249">
        <w:rPr>
          <w:rFonts w:eastAsia="Calibri" w:cs="Calibri"/>
          <w:color w:val="002060"/>
          <w:spacing w:val="-2"/>
          <w:lang w:val="it-IT"/>
        </w:rPr>
        <w:t xml:space="preserve"> </w:t>
      </w:r>
      <w:r w:rsidRPr="00654249">
        <w:rPr>
          <w:rFonts w:eastAsia="Calibri" w:cs="Calibri"/>
          <w:color w:val="002060"/>
          <w:lang w:val="it-IT"/>
        </w:rPr>
        <w:t>i</w:t>
      </w:r>
      <w:r w:rsidRPr="00654249">
        <w:rPr>
          <w:rFonts w:eastAsia="Calibri" w:cs="Calibri"/>
          <w:color w:val="002060"/>
          <w:spacing w:val="1"/>
          <w:lang w:val="it-IT"/>
        </w:rPr>
        <w:t>m</w:t>
      </w:r>
      <w:r w:rsidRPr="00654249">
        <w:rPr>
          <w:rFonts w:eastAsia="Calibri" w:cs="Calibri"/>
          <w:color w:val="002060"/>
          <w:lang w:val="it-IT"/>
        </w:rPr>
        <w:t>b</w:t>
      </w:r>
      <w:r w:rsidRPr="00654249">
        <w:rPr>
          <w:rFonts w:eastAsia="Calibri" w:cs="Calibri"/>
          <w:color w:val="002060"/>
          <w:spacing w:val="2"/>
          <w:lang w:val="it-IT"/>
        </w:rPr>
        <w:t>a</w:t>
      </w:r>
      <w:r w:rsidRPr="00654249">
        <w:rPr>
          <w:rFonts w:eastAsia="Calibri" w:cs="Calibri"/>
          <w:color w:val="002060"/>
          <w:lang w:val="it-IT"/>
        </w:rPr>
        <w:t>rco</w:t>
      </w:r>
      <w:r w:rsidRPr="00654249">
        <w:rPr>
          <w:rFonts w:eastAsia="Calibri" w:cs="Calibri"/>
          <w:color w:val="002060"/>
          <w:spacing w:val="-7"/>
          <w:lang w:val="it-IT"/>
        </w:rPr>
        <w:t xml:space="preserve"> </w:t>
      </w:r>
      <w:r w:rsidRPr="00654249">
        <w:rPr>
          <w:rFonts w:eastAsia="Calibri" w:cs="Calibri"/>
          <w:color w:val="002060"/>
          <w:lang w:val="it-IT"/>
        </w:rPr>
        <w:t>approva</w:t>
      </w:r>
      <w:r w:rsidRPr="00654249">
        <w:rPr>
          <w:rFonts w:eastAsia="Calibri" w:cs="Calibri"/>
          <w:color w:val="002060"/>
          <w:spacing w:val="1"/>
          <w:lang w:val="it-IT"/>
        </w:rPr>
        <w:t>t</w:t>
      </w:r>
      <w:r w:rsidRPr="00654249">
        <w:rPr>
          <w:rFonts w:eastAsia="Calibri" w:cs="Calibri"/>
          <w:color w:val="002060"/>
          <w:lang w:val="it-IT"/>
        </w:rPr>
        <w:t>o,</w:t>
      </w:r>
      <w:r w:rsidRPr="00654249">
        <w:rPr>
          <w:rFonts w:eastAsia="Calibri" w:cs="Calibri"/>
          <w:color w:val="002060"/>
          <w:spacing w:val="-10"/>
          <w:lang w:val="it-IT"/>
        </w:rPr>
        <w:t xml:space="preserve"> </w:t>
      </w:r>
      <w:r w:rsidRPr="00654249">
        <w:rPr>
          <w:rFonts w:eastAsia="Calibri" w:cs="Calibri"/>
          <w:color w:val="002060"/>
          <w:lang w:val="it-IT"/>
        </w:rPr>
        <w:t>comp</w:t>
      </w:r>
      <w:r w:rsidRPr="00654249">
        <w:rPr>
          <w:rFonts w:eastAsia="Calibri" w:cs="Calibri"/>
          <w:color w:val="002060"/>
          <w:spacing w:val="3"/>
          <w:lang w:val="it-IT"/>
        </w:rPr>
        <w:t>r</w:t>
      </w:r>
      <w:r w:rsidRPr="00654249">
        <w:rPr>
          <w:rFonts w:eastAsia="Calibri" w:cs="Calibri"/>
          <w:color w:val="002060"/>
          <w:lang w:val="it-IT"/>
        </w:rPr>
        <w:t>e</w:t>
      </w:r>
      <w:r w:rsidRPr="00654249">
        <w:rPr>
          <w:rFonts w:eastAsia="Calibri" w:cs="Calibri"/>
          <w:color w:val="002060"/>
          <w:spacing w:val="1"/>
          <w:lang w:val="it-IT"/>
        </w:rPr>
        <w:t>nd</w:t>
      </w:r>
      <w:r w:rsidRPr="00654249">
        <w:rPr>
          <w:rFonts w:eastAsia="Calibri" w:cs="Calibri"/>
          <w:color w:val="002060"/>
          <w:lang w:val="it-IT"/>
        </w:rPr>
        <w:t>ente</w:t>
      </w:r>
      <w:r w:rsidRPr="00654249">
        <w:rPr>
          <w:rFonts w:eastAsia="Calibri" w:cs="Calibri"/>
          <w:color w:val="002060"/>
          <w:spacing w:val="-12"/>
          <w:lang w:val="it-IT"/>
        </w:rPr>
        <w:t xml:space="preserve"> </w:t>
      </w:r>
      <w:r w:rsidRPr="00654249">
        <w:rPr>
          <w:rFonts w:eastAsia="Calibri" w:cs="Calibri"/>
          <w:color w:val="002060"/>
          <w:lang w:val="it-IT"/>
        </w:rPr>
        <w:t>non</w:t>
      </w:r>
      <w:r w:rsidRPr="00654249">
        <w:rPr>
          <w:rFonts w:eastAsia="Calibri" w:cs="Calibri"/>
          <w:color w:val="002060"/>
          <w:spacing w:val="-3"/>
          <w:lang w:val="it-IT"/>
        </w:rPr>
        <w:t xml:space="preserve"> </w:t>
      </w:r>
      <w:r w:rsidRPr="00654249">
        <w:rPr>
          <w:rFonts w:eastAsia="Calibri" w:cs="Calibri"/>
          <w:color w:val="002060"/>
          <w:lang w:val="it-IT"/>
        </w:rPr>
        <w:t>m</w:t>
      </w:r>
      <w:r w:rsidRPr="00654249">
        <w:rPr>
          <w:rFonts w:eastAsia="Calibri" w:cs="Calibri"/>
          <w:color w:val="002060"/>
          <w:spacing w:val="1"/>
          <w:lang w:val="it-IT"/>
        </w:rPr>
        <w:t>e</w:t>
      </w:r>
      <w:r w:rsidRPr="00654249">
        <w:rPr>
          <w:rFonts w:eastAsia="Calibri" w:cs="Calibri"/>
          <w:color w:val="002060"/>
          <w:lang w:val="it-IT"/>
        </w:rPr>
        <w:t>no</w:t>
      </w:r>
      <w:r w:rsidRPr="00654249">
        <w:rPr>
          <w:rFonts w:eastAsia="Calibri" w:cs="Calibri"/>
          <w:color w:val="002060"/>
          <w:spacing w:val="-5"/>
          <w:lang w:val="it-IT"/>
        </w:rPr>
        <w:t xml:space="preserve"> </w:t>
      </w:r>
      <w:r w:rsidRPr="00654249">
        <w:rPr>
          <w:rFonts w:eastAsia="Calibri" w:cs="Calibri"/>
          <w:color w:val="002060"/>
          <w:lang w:val="it-IT"/>
        </w:rPr>
        <w:t>di</w:t>
      </w:r>
      <w:r w:rsidRPr="00654249">
        <w:rPr>
          <w:rFonts w:eastAsia="Calibri" w:cs="Calibri"/>
          <w:color w:val="002060"/>
          <w:spacing w:val="-2"/>
          <w:lang w:val="it-IT"/>
        </w:rPr>
        <w:t xml:space="preserve"> </w:t>
      </w:r>
      <w:r w:rsidRPr="00654249">
        <w:rPr>
          <w:rFonts w:eastAsia="Calibri" w:cs="Calibri"/>
          <w:color w:val="002060"/>
          <w:lang w:val="it-IT"/>
        </w:rPr>
        <w:t>12</w:t>
      </w:r>
      <w:r w:rsidRPr="00654249">
        <w:rPr>
          <w:rFonts w:eastAsia="Calibri" w:cs="Calibri"/>
          <w:color w:val="002060"/>
          <w:spacing w:val="-1"/>
          <w:lang w:val="it-IT"/>
        </w:rPr>
        <w:t xml:space="preserve"> </w:t>
      </w:r>
      <w:r w:rsidRPr="00654249">
        <w:rPr>
          <w:rFonts w:eastAsia="Calibri" w:cs="Calibri"/>
          <w:color w:val="002060"/>
          <w:lang w:val="it-IT"/>
        </w:rPr>
        <w:t>mesi</w:t>
      </w:r>
      <w:r w:rsidRPr="00654249">
        <w:rPr>
          <w:rFonts w:eastAsia="Calibri" w:cs="Calibri"/>
          <w:color w:val="002060"/>
          <w:spacing w:val="-3"/>
          <w:lang w:val="it-IT"/>
        </w:rPr>
        <w:t xml:space="preserve"> </w:t>
      </w:r>
      <w:r w:rsidRPr="00654249">
        <w:rPr>
          <w:rFonts w:eastAsia="Calibri" w:cs="Calibri"/>
          <w:color w:val="002060"/>
          <w:lang w:val="it-IT"/>
        </w:rPr>
        <w:t>di</w:t>
      </w:r>
      <w:r w:rsidRPr="00654249">
        <w:rPr>
          <w:rFonts w:eastAsia="Calibri" w:cs="Calibri"/>
          <w:color w:val="002060"/>
          <w:spacing w:val="-2"/>
          <w:lang w:val="it-IT"/>
        </w:rPr>
        <w:t xml:space="preserve"> </w:t>
      </w:r>
      <w:r w:rsidRPr="00654249">
        <w:rPr>
          <w:rFonts w:eastAsia="Calibri" w:cs="Calibri"/>
          <w:color w:val="002060"/>
          <w:lang w:val="it-IT"/>
        </w:rPr>
        <w:t>addestr</w:t>
      </w:r>
      <w:r w:rsidRPr="00654249">
        <w:rPr>
          <w:rFonts w:eastAsia="Calibri" w:cs="Calibri"/>
          <w:color w:val="002060"/>
          <w:spacing w:val="2"/>
          <w:lang w:val="it-IT"/>
        </w:rPr>
        <w:t>a</w:t>
      </w:r>
      <w:r w:rsidRPr="00654249">
        <w:rPr>
          <w:rFonts w:eastAsia="Calibri" w:cs="Calibri"/>
          <w:color w:val="002060"/>
          <w:lang w:val="it-IT"/>
        </w:rPr>
        <w:t>mento</w:t>
      </w:r>
      <w:r w:rsidRPr="00654249">
        <w:rPr>
          <w:rFonts w:eastAsia="Calibri" w:cs="Calibri"/>
          <w:color w:val="002060"/>
          <w:spacing w:val="-12"/>
          <w:lang w:val="it-IT"/>
        </w:rPr>
        <w:t xml:space="preserve"> </w:t>
      </w:r>
      <w:r w:rsidRPr="00654249">
        <w:rPr>
          <w:rFonts w:eastAsia="Calibri" w:cs="Calibri"/>
          <w:color w:val="002060"/>
          <w:lang w:val="it-IT"/>
        </w:rPr>
        <w:t>ed</w:t>
      </w:r>
      <w:r w:rsidRPr="00654249">
        <w:rPr>
          <w:rFonts w:eastAsia="Calibri" w:cs="Calibri"/>
          <w:color w:val="002060"/>
          <w:spacing w:val="-2"/>
          <w:lang w:val="it-IT"/>
        </w:rPr>
        <w:t xml:space="preserve"> </w:t>
      </w:r>
      <w:r w:rsidRPr="00654249">
        <w:rPr>
          <w:rFonts w:eastAsia="Calibri" w:cs="Calibri"/>
          <w:color w:val="002060"/>
          <w:lang w:val="it-IT"/>
        </w:rPr>
        <w:t>esperienza,</w:t>
      </w:r>
      <w:r w:rsidRPr="00654249">
        <w:rPr>
          <w:rFonts w:eastAsia="Calibri" w:cs="Calibri"/>
          <w:color w:val="002060"/>
          <w:spacing w:val="-9"/>
          <w:lang w:val="it-IT"/>
        </w:rPr>
        <w:t xml:space="preserve"> </w:t>
      </w:r>
      <w:r w:rsidRPr="00654249">
        <w:rPr>
          <w:rFonts w:eastAsia="Calibri" w:cs="Calibri"/>
          <w:b/>
          <w:bCs/>
          <w:color w:val="002060"/>
          <w:lang w:val="it-IT"/>
        </w:rPr>
        <w:t>o /</w:t>
      </w:r>
      <w:r w:rsidRPr="00654249">
        <w:rPr>
          <w:rFonts w:eastAsia="Calibri" w:cs="Calibri"/>
          <w:i/>
          <w:color w:val="002060"/>
          <w:spacing w:val="-1"/>
          <w:sz w:val="18"/>
          <w:szCs w:val="18"/>
          <w:lang w:val="it-IT"/>
        </w:rPr>
        <w:t xml:space="preserve"> completed approved seagoing service   including not less than 12 months training and experience, or</w:t>
      </w:r>
    </w:p>
    <w:p w:rsidR="00654249" w:rsidRPr="00654249" w:rsidRDefault="00654249" w:rsidP="00654249">
      <w:pPr>
        <w:spacing w:after="0" w:line="214" w:lineRule="exact"/>
        <w:ind w:left="-284" w:right="61" w:firstLine="284"/>
        <w:jc w:val="both"/>
        <w:rPr>
          <w:rFonts w:eastAsia="Calibri" w:cs="Calibri"/>
          <w:i/>
          <w:color w:val="002060"/>
          <w:spacing w:val="-1"/>
          <w:sz w:val="18"/>
          <w:szCs w:val="18"/>
          <w:lang w:val="it-IT"/>
        </w:rPr>
      </w:pPr>
      <w:r w:rsidRPr="00654249">
        <w:rPr>
          <w:rFonts w:eastAsia="Calibri" w:cs="Calibri"/>
          <w:color w:val="002060"/>
          <w:lang w:val="it-IT"/>
        </w:rPr>
        <w:t>.</w:t>
      </w:r>
      <w:r w:rsidRPr="00654249">
        <w:rPr>
          <w:rFonts w:eastAsia="Calibri" w:cs="Calibri"/>
          <w:color w:val="002060"/>
          <w:spacing w:val="1"/>
          <w:lang w:val="it-IT"/>
        </w:rPr>
        <w:t>2</w:t>
      </w:r>
      <w:r w:rsidRPr="00654249">
        <w:rPr>
          <w:rFonts w:eastAsia="Calibri" w:cs="Calibri"/>
          <w:color w:val="002060"/>
          <w:lang w:val="it-IT"/>
        </w:rPr>
        <w:t xml:space="preserve">.2 </w:t>
      </w:r>
      <w:r w:rsidRPr="00654249">
        <w:rPr>
          <w:rFonts w:eastAsia="Calibri" w:cs="Calibri"/>
          <w:color w:val="002060"/>
          <w:spacing w:val="46"/>
          <w:lang w:val="it-IT"/>
        </w:rPr>
        <w:t xml:space="preserve"> </w:t>
      </w:r>
      <w:r w:rsidRPr="00654249">
        <w:rPr>
          <w:rFonts w:eastAsia="Calibri" w:cs="Calibri"/>
          <w:color w:val="002060"/>
          <w:lang w:val="it-IT"/>
        </w:rPr>
        <w:t>co</w:t>
      </w:r>
      <w:r w:rsidRPr="00654249">
        <w:rPr>
          <w:rFonts w:eastAsia="Calibri" w:cs="Calibri"/>
          <w:color w:val="002060"/>
          <w:spacing w:val="1"/>
          <w:lang w:val="it-IT"/>
        </w:rPr>
        <w:t>m</w:t>
      </w:r>
      <w:r w:rsidRPr="00654249">
        <w:rPr>
          <w:rFonts w:eastAsia="Calibri" w:cs="Calibri"/>
          <w:color w:val="002060"/>
          <w:lang w:val="it-IT"/>
        </w:rPr>
        <w:t>pletato</w:t>
      </w:r>
      <w:r w:rsidRPr="00654249">
        <w:rPr>
          <w:rFonts w:eastAsia="Calibri" w:cs="Calibri"/>
          <w:color w:val="002060"/>
          <w:spacing w:val="-9"/>
          <w:lang w:val="it-IT"/>
        </w:rPr>
        <w:t xml:space="preserve"> </w:t>
      </w:r>
      <w:r w:rsidRPr="00654249">
        <w:rPr>
          <w:rFonts w:eastAsia="Calibri" w:cs="Calibri"/>
          <w:color w:val="002060"/>
          <w:lang w:val="it-IT"/>
        </w:rPr>
        <w:t>un</w:t>
      </w:r>
      <w:r w:rsidRPr="00654249">
        <w:rPr>
          <w:rFonts w:eastAsia="Calibri" w:cs="Calibri"/>
          <w:color w:val="002060"/>
          <w:spacing w:val="-2"/>
          <w:lang w:val="it-IT"/>
        </w:rPr>
        <w:t xml:space="preserve"> </w:t>
      </w:r>
      <w:r w:rsidRPr="00654249">
        <w:rPr>
          <w:rFonts w:eastAsia="Calibri" w:cs="Calibri"/>
          <w:color w:val="002060"/>
          <w:spacing w:val="2"/>
          <w:lang w:val="it-IT"/>
        </w:rPr>
        <w:t>a</w:t>
      </w:r>
      <w:r w:rsidRPr="00654249">
        <w:rPr>
          <w:rFonts w:eastAsia="Calibri" w:cs="Calibri"/>
          <w:color w:val="002060"/>
          <w:spacing w:val="1"/>
          <w:lang w:val="it-IT"/>
        </w:rPr>
        <w:t>d</w:t>
      </w:r>
      <w:r w:rsidRPr="00654249">
        <w:rPr>
          <w:rFonts w:eastAsia="Calibri" w:cs="Calibri"/>
          <w:color w:val="002060"/>
          <w:lang w:val="it-IT"/>
        </w:rPr>
        <w:t>des</w:t>
      </w:r>
      <w:r w:rsidRPr="00654249">
        <w:rPr>
          <w:rFonts w:eastAsia="Calibri" w:cs="Calibri"/>
          <w:color w:val="002060"/>
          <w:spacing w:val="1"/>
          <w:lang w:val="it-IT"/>
        </w:rPr>
        <w:t>t</w:t>
      </w:r>
      <w:r w:rsidRPr="00654249">
        <w:rPr>
          <w:rFonts w:eastAsia="Calibri" w:cs="Calibri"/>
          <w:color w:val="002060"/>
          <w:lang w:val="it-IT"/>
        </w:rPr>
        <w:t>rame</w:t>
      </w:r>
      <w:r w:rsidRPr="00654249">
        <w:rPr>
          <w:rFonts w:eastAsia="Calibri" w:cs="Calibri"/>
          <w:color w:val="002060"/>
          <w:spacing w:val="1"/>
          <w:lang w:val="it-IT"/>
        </w:rPr>
        <w:t>n</w:t>
      </w:r>
      <w:r w:rsidRPr="00654249">
        <w:rPr>
          <w:rFonts w:eastAsia="Calibri" w:cs="Calibri"/>
          <w:color w:val="002060"/>
          <w:lang w:val="it-IT"/>
        </w:rPr>
        <w:t>to</w:t>
      </w:r>
      <w:r w:rsidRPr="00654249">
        <w:rPr>
          <w:rFonts w:eastAsia="Calibri" w:cs="Calibri"/>
          <w:color w:val="002060"/>
          <w:spacing w:val="-14"/>
          <w:lang w:val="it-IT"/>
        </w:rPr>
        <w:t xml:space="preserve"> </w:t>
      </w:r>
      <w:r w:rsidRPr="00654249">
        <w:rPr>
          <w:rFonts w:eastAsia="Calibri" w:cs="Calibri"/>
          <w:color w:val="002060"/>
          <w:lang w:val="it-IT"/>
        </w:rPr>
        <w:t>approvato,</w:t>
      </w:r>
      <w:r w:rsidRPr="00654249">
        <w:rPr>
          <w:rFonts w:eastAsia="Calibri" w:cs="Calibri"/>
          <w:color w:val="002060"/>
          <w:spacing w:val="-10"/>
          <w:lang w:val="it-IT"/>
        </w:rPr>
        <w:t xml:space="preserve"> </w:t>
      </w:r>
      <w:r w:rsidRPr="00654249">
        <w:rPr>
          <w:rFonts w:eastAsia="Calibri" w:cs="Calibri"/>
          <w:color w:val="002060"/>
          <w:lang w:val="it-IT"/>
        </w:rPr>
        <w:t>comprend</w:t>
      </w:r>
      <w:r w:rsidRPr="00654249">
        <w:rPr>
          <w:rFonts w:eastAsia="Calibri" w:cs="Calibri"/>
          <w:color w:val="002060"/>
          <w:spacing w:val="1"/>
          <w:lang w:val="it-IT"/>
        </w:rPr>
        <w:t>e</w:t>
      </w:r>
      <w:r w:rsidRPr="00654249">
        <w:rPr>
          <w:rFonts w:eastAsia="Calibri" w:cs="Calibri"/>
          <w:color w:val="002060"/>
          <w:lang w:val="it-IT"/>
        </w:rPr>
        <w:t>nte</w:t>
      </w:r>
      <w:r w:rsidRPr="00654249">
        <w:rPr>
          <w:rFonts w:eastAsia="Calibri" w:cs="Calibri"/>
          <w:color w:val="002060"/>
          <w:spacing w:val="-13"/>
          <w:lang w:val="it-IT"/>
        </w:rPr>
        <w:t xml:space="preserve"> </w:t>
      </w:r>
      <w:r w:rsidRPr="00654249">
        <w:rPr>
          <w:rFonts w:eastAsia="Calibri" w:cs="Calibri"/>
          <w:color w:val="002060"/>
          <w:lang w:val="it-IT"/>
        </w:rPr>
        <w:t>un</w:t>
      </w:r>
      <w:r w:rsidRPr="00654249">
        <w:rPr>
          <w:rFonts w:eastAsia="Calibri" w:cs="Calibri"/>
          <w:color w:val="002060"/>
          <w:spacing w:val="-1"/>
          <w:lang w:val="it-IT"/>
        </w:rPr>
        <w:t xml:space="preserve"> </w:t>
      </w:r>
      <w:r w:rsidRPr="00654249">
        <w:rPr>
          <w:rFonts w:eastAsia="Calibri" w:cs="Calibri"/>
          <w:color w:val="002060"/>
          <w:lang w:val="it-IT"/>
        </w:rPr>
        <w:t>periodo</w:t>
      </w:r>
      <w:r w:rsidRPr="00654249">
        <w:rPr>
          <w:rFonts w:eastAsia="Calibri" w:cs="Calibri"/>
          <w:color w:val="002060"/>
          <w:spacing w:val="-7"/>
          <w:lang w:val="it-IT"/>
        </w:rPr>
        <w:t xml:space="preserve"> </w:t>
      </w:r>
      <w:r w:rsidRPr="00654249">
        <w:rPr>
          <w:rFonts w:eastAsia="Calibri" w:cs="Calibri"/>
          <w:color w:val="002060"/>
          <w:lang w:val="it-IT"/>
        </w:rPr>
        <w:t>di</w:t>
      </w:r>
      <w:r w:rsidRPr="00654249">
        <w:rPr>
          <w:rFonts w:eastAsia="Calibri" w:cs="Calibri"/>
          <w:color w:val="002060"/>
          <w:spacing w:val="-2"/>
          <w:lang w:val="it-IT"/>
        </w:rPr>
        <w:t xml:space="preserve"> </w:t>
      </w:r>
      <w:r w:rsidRPr="00654249">
        <w:rPr>
          <w:rFonts w:eastAsia="Calibri" w:cs="Calibri"/>
          <w:color w:val="002060"/>
          <w:lang w:val="it-IT"/>
        </w:rPr>
        <w:t>i</w:t>
      </w:r>
      <w:r w:rsidRPr="00654249">
        <w:rPr>
          <w:rFonts w:eastAsia="Calibri" w:cs="Calibri"/>
          <w:color w:val="002060"/>
          <w:spacing w:val="1"/>
          <w:lang w:val="it-IT"/>
        </w:rPr>
        <w:t>m</w:t>
      </w:r>
      <w:r w:rsidRPr="00654249">
        <w:rPr>
          <w:rFonts w:eastAsia="Calibri" w:cs="Calibri"/>
          <w:color w:val="002060"/>
          <w:lang w:val="it-IT"/>
        </w:rPr>
        <w:t>barco</w:t>
      </w:r>
      <w:r w:rsidRPr="00654249">
        <w:rPr>
          <w:rFonts w:eastAsia="Calibri" w:cs="Calibri"/>
          <w:color w:val="002060"/>
          <w:spacing w:val="-7"/>
          <w:lang w:val="it-IT"/>
        </w:rPr>
        <w:t xml:space="preserve"> </w:t>
      </w:r>
      <w:r w:rsidRPr="00654249">
        <w:rPr>
          <w:rFonts w:eastAsia="Calibri" w:cs="Calibri"/>
          <w:color w:val="002060"/>
          <w:lang w:val="it-IT"/>
        </w:rPr>
        <w:t>a</w:t>
      </w:r>
      <w:r w:rsidRPr="00654249">
        <w:rPr>
          <w:rFonts w:eastAsia="Calibri" w:cs="Calibri"/>
          <w:color w:val="002060"/>
          <w:spacing w:val="1"/>
          <w:lang w:val="it-IT"/>
        </w:rPr>
        <w:t>p</w:t>
      </w:r>
      <w:r w:rsidRPr="00654249">
        <w:rPr>
          <w:rFonts w:eastAsia="Calibri" w:cs="Calibri"/>
          <w:color w:val="002060"/>
          <w:lang w:val="it-IT"/>
        </w:rPr>
        <w:t>provato</w:t>
      </w:r>
      <w:r w:rsidRPr="00654249">
        <w:rPr>
          <w:rFonts w:eastAsia="Calibri" w:cs="Calibri"/>
          <w:color w:val="002060"/>
          <w:spacing w:val="-9"/>
          <w:lang w:val="it-IT"/>
        </w:rPr>
        <w:t xml:space="preserve"> </w:t>
      </w:r>
      <w:r w:rsidRPr="00654249">
        <w:rPr>
          <w:rFonts w:eastAsia="Calibri" w:cs="Calibri"/>
          <w:color w:val="002060"/>
          <w:lang w:val="it-IT"/>
        </w:rPr>
        <w:t>che</w:t>
      </w:r>
      <w:r w:rsidRPr="00654249">
        <w:rPr>
          <w:rFonts w:eastAsia="Calibri" w:cs="Calibri"/>
          <w:color w:val="002060"/>
          <w:spacing w:val="-1"/>
          <w:lang w:val="it-IT"/>
        </w:rPr>
        <w:t xml:space="preserve"> </w:t>
      </w:r>
      <w:r w:rsidRPr="00654249">
        <w:rPr>
          <w:rFonts w:eastAsia="Calibri" w:cs="Calibri"/>
          <w:color w:val="002060"/>
          <w:lang w:val="it-IT"/>
        </w:rPr>
        <w:t>non</w:t>
      </w:r>
      <w:r w:rsidRPr="00654249">
        <w:rPr>
          <w:rFonts w:eastAsia="Calibri" w:cs="Calibri"/>
          <w:color w:val="002060"/>
          <w:spacing w:val="-3"/>
          <w:lang w:val="it-IT"/>
        </w:rPr>
        <w:t xml:space="preserve"> </w:t>
      </w:r>
      <w:r w:rsidRPr="00654249">
        <w:rPr>
          <w:rFonts w:eastAsia="Calibri" w:cs="Calibri"/>
          <w:color w:val="002060"/>
          <w:lang w:val="it-IT"/>
        </w:rPr>
        <w:t>dovrà</w:t>
      </w:r>
      <w:r w:rsidRPr="00654249">
        <w:rPr>
          <w:rFonts w:eastAsia="Calibri" w:cs="Calibri"/>
          <w:color w:val="002060"/>
          <w:spacing w:val="-5"/>
          <w:lang w:val="it-IT"/>
        </w:rPr>
        <w:t xml:space="preserve"> </w:t>
      </w:r>
      <w:r w:rsidRPr="00654249">
        <w:rPr>
          <w:rFonts w:eastAsia="Calibri" w:cs="Calibri"/>
          <w:color w:val="002060"/>
          <w:lang w:val="it-IT"/>
        </w:rPr>
        <w:t>e</w:t>
      </w:r>
      <w:r w:rsidRPr="00654249">
        <w:rPr>
          <w:rFonts w:eastAsia="Calibri" w:cs="Calibri"/>
          <w:color w:val="002060"/>
          <w:spacing w:val="2"/>
          <w:lang w:val="it-IT"/>
        </w:rPr>
        <w:t>s</w:t>
      </w:r>
      <w:r w:rsidRPr="00654249">
        <w:rPr>
          <w:rFonts w:eastAsia="Calibri" w:cs="Calibri"/>
          <w:color w:val="002060"/>
          <w:lang w:val="it-IT"/>
        </w:rPr>
        <w:t>sere</w:t>
      </w:r>
      <w:r w:rsidRPr="00654249">
        <w:rPr>
          <w:rFonts w:eastAsia="Calibri" w:cs="Calibri"/>
          <w:color w:val="002060"/>
          <w:spacing w:val="-6"/>
          <w:lang w:val="it-IT"/>
        </w:rPr>
        <w:t xml:space="preserve"> </w:t>
      </w:r>
      <w:r w:rsidRPr="00654249">
        <w:rPr>
          <w:rFonts w:eastAsia="Calibri" w:cs="Calibri"/>
          <w:color w:val="002060"/>
          <w:lang w:val="it-IT"/>
        </w:rPr>
        <w:t>inferi</w:t>
      </w:r>
      <w:r w:rsidRPr="00654249">
        <w:rPr>
          <w:rFonts w:eastAsia="Calibri" w:cs="Calibri"/>
          <w:color w:val="002060"/>
          <w:spacing w:val="2"/>
          <w:lang w:val="it-IT"/>
        </w:rPr>
        <w:t>o</w:t>
      </w:r>
      <w:r w:rsidRPr="00654249">
        <w:rPr>
          <w:rFonts w:eastAsia="Calibri" w:cs="Calibri"/>
          <w:color w:val="002060"/>
          <w:lang w:val="it-IT"/>
        </w:rPr>
        <w:t>re</w:t>
      </w:r>
      <w:r w:rsidRPr="00654249">
        <w:rPr>
          <w:rFonts w:eastAsia="Calibri" w:cs="Calibri"/>
          <w:color w:val="002060"/>
          <w:spacing w:val="-7"/>
          <w:lang w:val="it-IT"/>
        </w:rPr>
        <w:t xml:space="preserve"> </w:t>
      </w:r>
      <w:r w:rsidRPr="00654249">
        <w:rPr>
          <w:rFonts w:eastAsia="Calibri" w:cs="Calibri"/>
          <w:color w:val="002060"/>
          <w:lang w:val="it-IT"/>
        </w:rPr>
        <w:t>a</w:t>
      </w:r>
      <w:r w:rsidRPr="00654249">
        <w:rPr>
          <w:rFonts w:eastAsia="Calibri" w:cs="Calibri"/>
          <w:color w:val="002060"/>
          <w:spacing w:val="-1"/>
          <w:lang w:val="it-IT"/>
        </w:rPr>
        <w:t xml:space="preserve"> </w:t>
      </w:r>
      <w:r w:rsidRPr="00654249">
        <w:rPr>
          <w:rFonts w:eastAsia="Calibri" w:cs="Calibri"/>
          <w:color w:val="002060"/>
          <w:lang w:val="it-IT"/>
        </w:rPr>
        <w:t>6 mesi;</w:t>
      </w:r>
      <w:r w:rsidRPr="00654249">
        <w:rPr>
          <w:rFonts w:eastAsia="Calibri" w:cs="Calibri"/>
          <w:color w:val="002060"/>
          <w:spacing w:val="-4"/>
          <w:lang w:val="it-IT"/>
        </w:rPr>
        <w:t xml:space="preserve"> </w:t>
      </w:r>
      <w:r w:rsidRPr="00654249">
        <w:rPr>
          <w:rFonts w:eastAsia="Calibri" w:cs="Calibri"/>
          <w:b/>
          <w:bCs/>
          <w:color w:val="002060"/>
          <w:lang w:val="it-IT"/>
        </w:rPr>
        <w:t>o/</w:t>
      </w:r>
      <w:r w:rsidRPr="00654249">
        <w:rPr>
          <w:rFonts w:eastAsia="Calibri" w:cs="Calibri"/>
          <w:i/>
          <w:color w:val="002060"/>
          <w:spacing w:val="-1"/>
          <w:sz w:val="18"/>
          <w:szCs w:val="18"/>
          <w:lang w:val="it-IT"/>
        </w:rPr>
        <w:t xml:space="preserve"> completed approved training, including an approved period of seagoing service which shall not be less than 6 months, or</w:t>
      </w:r>
    </w:p>
    <w:p w:rsidR="00654249" w:rsidRPr="00387598" w:rsidRDefault="00654249" w:rsidP="00654249">
      <w:pPr>
        <w:spacing w:before="41" w:after="0" w:line="240" w:lineRule="auto"/>
        <w:ind w:left="-284" w:right="61" w:firstLine="284"/>
        <w:jc w:val="both"/>
        <w:rPr>
          <w:rFonts w:eastAsia="Calibri" w:cs="Calibri"/>
          <w:i/>
          <w:color w:val="002060"/>
          <w:spacing w:val="-1"/>
          <w:sz w:val="18"/>
          <w:szCs w:val="18"/>
          <w:lang w:val="it-IT"/>
        </w:rPr>
      </w:pPr>
      <w:r w:rsidRPr="00654249">
        <w:rPr>
          <w:rFonts w:eastAsia="Calibri" w:cs="Calibri"/>
          <w:color w:val="002060"/>
          <w:lang w:val="it-IT"/>
        </w:rPr>
        <w:t>.</w:t>
      </w:r>
      <w:r w:rsidRPr="00654249">
        <w:rPr>
          <w:rFonts w:eastAsia="Calibri" w:cs="Calibri"/>
          <w:color w:val="002060"/>
          <w:spacing w:val="1"/>
          <w:lang w:val="it-IT"/>
        </w:rPr>
        <w:t>2</w:t>
      </w:r>
      <w:r w:rsidRPr="00654249">
        <w:rPr>
          <w:rFonts w:eastAsia="Calibri" w:cs="Calibri"/>
          <w:color w:val="002060"/>
          <w:lang w:val="it-IT"/>
        </w:rPr>
        <w:t xml:space="preserve">.3 </w:t>
      </w:r>
      <w:r w:rsidRPr="00654249">
        <w:rPr>
          <w:rFonts w:eastAsia="Calibri" w:cs="Calibri"/>
          <w:color w:val="002060"/>
          <w:spacing w:val="46"/>
          <w:lang w:val="it-IT"/>
        </w:rPr>
        <w:t xml:space="preserve"> </w:t>
      </w:r>
      <w:r w:rsidRPr="00654249">
        <w:rPr>
          <w:rFonts w:eastAsia="Calibri" w:cs="Calibri"/>
          <w:color w:val="002060"/>
          <w:lang w:val="it-IT"/>
        </w:rPr>
        <w:t>qua</w:t>
      </w:r>
      <w:r w:rsidRPr="00654249">
        <w:rPr>
          <w:rFonts w:eastAsia="Calibri" w:cs="Calibri"/>
          <w:color w:val="002060"/>
          <w:spacing w:val="1"/>
          <w:lang w:val="it-IT"/>
        </w:rPr>
        <w:t>l</w:t>
      </w:r>
      <w:r w:rsidRPr="00654249">
        <w:rPr>
          <w:rFonts w:eastAsia="Calibri" w:cs="Calibri"/>
          <w:color w:val="002060"/>
          <w:lang w:val="it-IT"/>
        </w:rPr>
        <w:t>ificazioni</w:t>
      </w:r>
      <w:r w:rsidRPr="00654249">
        <w:rPr>
          <w:rFonts w:eastAsia="Calibri" w:cs="Calibri"/>
          <w:color w:val="002060"/>
          <w:spacing w:val="-11"/>
          <w:lang w:val="it-IT"/>
        </w:rPr>
        <w:t xml:space="preserve"> </w:t>
      </w:r>
      <w:r w:rsidRPr="00654249">
        <w:rPr>
          <w:rFonts w:eastAsia="Calibri" w:cs="Calibri"/>
          <w:color w:val="002060"/>
          <w:lang w:val="it-IT"/>
        </w:rPr>
        <w:t>che</w:t>
      </w:r>
      <w:r w:rsidRPr="00654249">
        <w:rPr>
          <w:rFonts w:eastAsia="Calibri" w:cs="Calibri"/>
          <w:color w:val="002060"/>
          <w:spacing w:val="-1"/>
          <w:lang w:val="it-IT"/>
        </w:rPr>
        <w:t xml:space="preserve"> </w:t>
      </w:r>
      <w:r w:rsidRPr="00654249">
        <w:rPr>
          <w:rFonts w:eastAsia="Calibri" w:cs="Calibri"/>
          <w:color w:val="002060"/>
          <w:lang w:val="it-IT"/>
        </w:rPr>
        <w:t>soddisfano</w:t>
      </w:r>
      <w:r w:rsidRPr="00654249">
        <w:rPr>
          <w:rFonts w:eastAsia="Calibri" w:cs="Calibri"/>
          <w:color w:val="002060"/>
          <w:spacing w:val="-10"/>
          <w:lang w:val="it-IT"/>
        </w:rPr>
        <w:t xml:space="preserve"> </w:t>
      </w:r>
      <w:r w:rsidRPr="00654249">
        <w:rPr>
          <w:rFonts w:eastAsia="Calibri" w:cs="Calibri"/>
          <w:color w:val="002060"/>
          <w:lang w:val="it-IT"/>
        </w:rPr>
        <w:t>le</w:t>
      </w:r>
      <w:r w:rsidRPr="00654249">
        <w:rPr>
          <w:rFonts w:eastAsia="Calibri" w:cs="Calibri"/>
          <w:color w:val="002060"/>
          <w:spacing w:val="-2"/>
          <w:lang w:val="it-IT"/>
        </w:rPr>
        <w:t xml:space="preserve"> </w:t>
      </w:r>
      <w:r w:rsidRPr="00654249">
        <w:rPr>
          <w:rFonts w:eastAsia="Calibri" w:cs="Calibri"/>
          <w:color w:val="002060"/>
          <w:lang w:val="it-IT"/>
        </w:rPr>
        <w:t>com</w:t>
      </w:r>
      <w:r w:rsidRPr="00654249">
        <w:rPr>
          <w:rFonts w:eastAsia="Calibri" w:cs="Calibri"/>
          <w:color w:val="002060"/>
          <w:spacing w:val="1"/>
          <w:lang w:val="it-IT"/>
        </w:rPr>
        <w:t>p</w:t>
      </w:r>
      <w:r w:rsidRPr="00654249">
        <w:rPr>
          <w:rFonts w:eastAsia="Calibri" w:cs="Calibri"/>
          <w:color w:val="002060"/>
          <w:lang w:val="it-IT"/>
        </w:rPr>
        <w:t>et</w:t>
      </w:r>
      <w:r w:rsidRPr="00654249">
        <w:rPr>
          <w:rFonts w:eastAsia="Calibri" w:cs="Calibri"/>
          <w:color w:val="002060"/>
          <w:spacing w:val="1"/>
          <w:lang w:val="it-IT"/>
        </w:rPr>
        <w:t>e</w:t>
      </w:r>
      <w:r w:rsidRPr="00654249">
        <w:rPr>
          <w:rFonts w:eastAsia="Calibri" w:cs="Calibri"/>
          <w:color w:val="002060"/>
          <w:lang w:val="it-IT"/>
        </w:rPr>
        <w:t>nze</w:t>
      </w:r>
      <w:r w:rsidRPr="00654249">
        <w:rPr>
          <w:rFonts w:eastAsia="Calibri" w:cs="Calibri"/>
          <w:color w:val="002060"/>
          <w:spacing w:val="-9"/>
          <w:lang w:val="it-IT"/>
        </w:rPr>
        <w:t xml:space="preserve"> </w:t>
      </w:r>
      <w:r w:rsidRPr="00654249">
        <w:rPr>
          <w:rFonts w:eastAsia="Calibri" w:cs="Calibri"/>
          <w:color w:val="002060"/>
          <w:lang w:val="it-IT"/>
        </w:rPr>
        <w:t>tec</w:t>
      </w:r>
      <w:r w:rsidRPr="00654249">
        <w:rPr>
          <w:rFonts w:eastAsia="Calibri" w:cs="Calibri"/>
          <w:color w:val="002060"/>
          <w:spacing w:val="1"/>
          <w:lang w:val="it-IT"/>
        </w:rPr>
        <w:t>n</w:t>
      </w:r>
      <w:r w:rsidRPr="00654249">
        <w:rPr>
          <w:rFonts w:eastAsia="Calibri" w:cs="Calibri"/>
          <w:color w:val="002060"/>
          <w:spacing w:val="3"/>
          <w:lang w:val="it-IT"/>
        </w:rPr>
        <w:t>i</w:t>
      </w:r>
      <w:r w:rsidRPr="00654249">
        <w:rPr>
          <w:rFonts w:eastAsia="Calibri" w:cs="Calibri"/>
          <w:color w:val="002060"/>
          <w:lang w:val="it-IT"/>
        </w:rPr>
        <w:t>c</w:t>
      </w:r>
      <w:r w:rsidRPr="00654249">
        <w:rPr>
          <w:rFonts w:eastAsia="Calibri" w:cs="Calibri"/>
          <w:color w:val="002060"/>
          <w:spacing w:val="1"/>
          <w:lang w:val="it-IT"/>
        </w:rPr>
        <w:t>h</w:t>
      </w:r>
      <w:r w:rsidRPr="00654249">
        <w:rPr>
          <w:rFonts w:eastAsia="Calibri" w:cs="Calibri"/>
          <w:color w:val="002060"/>
          <w:lang w:val="it-IT"/>
        </w:rPr>
        <w:t>e</w:t>
      </w:r>
      <w:r w:rsidRPr="00654249">
        <w:rPr>
          <w:rFonts w:eastAsia="Calibri" w:cs="Calibri"/>
          <w:color w:val="002060"/>
          <w:spacing w:val="-8"/>
          <w:lang w:val="it-IT"/>
        </w:rPr>
        <w:t xml:space="preserve"> </w:t>
      </w:r>
      <w:r w:rsidRPr="00654249">
        <w:rPr>
          <w:rFonts w:eastAsia="Calibri" w:cs="Calibri"/>
          <w:color w:val="002060"/>
          <w:spacing w:val="1"/>
          <w:lang w:val="it-IT"/>
        </w:rPr>
        <w:t>d</w:t>
      </w:r>
      <w:r w:rsidRPr="00654249">
        <w:rPr>
          <w:rFonts w:eastAsia="Calibri" w:cs="Calibri"/>
          <w:color w:val="002060"/>
          <w:lang w:val="it-IT"/>
        </w:rPr>
        <w:t>el</w:t>
      </w:r>
      <w:r w:rsidRPr="00654249">
        <w:rPr>
          <w:rFonts w:eastAsia="Calibri" w:cs="Calibri"/>
          <w:color w:val="002060"/>
          <w:spacing w:val="1"/>
          <w:lang w:val="it-IT"/>
        </w:rPr>
        <w:t>l</w:t>
      </w:r>
      <w:r w:rsidRPr="00654249">
        <w:rPr>
          <w:rFonts w:eastAsia="Calibri" w:cs="Calibri"/>
          <w:color w:val="002060"/>
          <w:lang w:val="it-IT"/>
        </w:rPr>
        <w:t>a</w:t>
      </w:r>
      <w:r w:rsidRPr="00654249">
        <w:rPr>
          <w:rFonts w:eastAsia="Calibri" w:cs="Calibri"/>
          <w:color w:val="002060"/>
          <w:spacing w:val="-4"/>
          <w:lang w:val="it-IT"/>
        </w:rPr>
        <w:t xml:space="preserve"> </w:t>
      </w:r>
      <w:r w:rsidRPr="00654249">
        <w:rPr>
          <w:rFonts w:eastAsia="Calibri" w:cs="Calibri"/>
          <w:color w:val="002060"/>
          <w:lang w:val="it-IT"/>
        </w:rPr>
        <w:t>tavola</w:t>
      </w:r>
      <w:r w:rsidRPr="00654249">
        <w:rPr>
          <w:rFonts w:eastAsia="Calibri" w:cs="Calibri"/>
          <w:color w:val="002060"/>
          <w:spacing w:val="-5"/>
          <w:lang w:val="it-IT"/>
        </w:rPr>
        <w:t xml:space="preserve"> </w:t>
      </w:r>
      <w:r w:rsidRPr="00654249">
        <w:rPr>
          <w:rFonts w:eastAsia="Calibri" w:cs="Calibri"/>
          <w:color w:val="002060"/>
          <w:lang w:val="it-IT"/>
        </w:rPr>
        <w:t>A‐III</w:t>
      </w:r>
      <w:r w:rsidRPr="00654249">
        <w:rPr>
          <w:rFonts w:eastAsia="Calibri" w:cs="Calibri"/>
          <w:color w:val="002060"/>
          <w:spacing w:val="2"/>
          <w:lang w:val="it-IT"/>
        </w:rPr>
        <w:t>/</w:t>
      </w:r>
      <w:r w:rsidRPr="00654249">
        <w:rPr>
          <w:rFonts w:eastAsia="Calibri" w:cs="Calibri"/>
          <w:color w:val="002060"/>
          <w:lang w:val="it-IT"/>
        </w:rPr>
        <w:t>7</w:t>
      </w:r>
      <w:r w:rsidRPr="00654249">
        <w:rPr>
          <w:rFonts w:eastAsia="Calibri" w:cs="Calibri"/>
          <w:color w:val="002060"/>
          <w:spacing w:val="-6"/>
          <w:lang w:val="it-IT"/>
        </w:rPr>
        <w:t xml:space="preserve"> </w:t>
      </w:r>
      <w:r w:rsidRPr="00654249">
        <w:rPr>
          <w:rFonts w:eastAsia="Calibri" w:cs="Calibri"/>
          <w:color w:val="002060"/>
          <w:lang w:val="it-IT"/>
        </w:rPr>
        <w:t>e</w:t>
      </w:r>
      <w:r w:rsidRPr="00654249">
        <w:rPr>
          <w:rFonts w:eastAsia="Calibri" w:cs="Calibri"/>
          <w:color w:val="002060"/>
          <w:spacing w:val="-1"/>
          <w:lang w:val="it-IT"/>
        </w:rPr>
        <w:t xml:space="preserve"> </w:t>
      </w:r>
      <w:r w:rsidRPr="00654249">
        <w:rPr>
          <w:rFonts w:eastAsia="Calibri" w:cs="Calibri"/>
          <w:color w:val="002060"/>
          <w:spacing w:val="1"/>
          <w:lang w:val="it-IT"/>
        </w:rPr>
        <w:t>u</w:t>
      </w:r>
      <w:r w:rsidRPr="00654249">
        <w:rPr>
          <w:rFonts w:eastAsia="Calibri" w:cs="Calibri"/>
          <w:color w:val="002060"/>
          <w:lang w:val="it-IT"/>
        </w:rPr>
        <w:t>n</w:t>
      </w:r>
      <w:r w:rsidRPr="00654249">
        <w:rPr>
          <w:rFonts w:eastAsia="Calibri" w:cs="Calibri"/>
          <w:color w:val="002060"/>
          <w:spacing w:val="-2"/>
          <w:lang w:val="it-IT"/>
        </w:rPr>
        <w:t xml:space="preserve"> </w:t>
      </w:r>
      <w:r w:rsidRPr="00654249">
        <w:rPr>
          <w:rFonts w:eastAsia="Calibri" w:cs="Calibri"/>
          <w:color w:val="002060"/>
          <w:spacing w:val="1"/>
          <w:lang w:val="it-IT"/>
        </w:rPr>
        <w:t>p</w:t>
      </w:r>
      <w:r w:rsidRPr="00654249">
        <w:rPr>
          <w:rFonts w:eastAsia="Calibri" w:cs="Calibri"/>
          <w:color w:val="002060"/>
          <w:lang w:val="it-IT"/>
        </w:rPr>
        <w:t>e</w:t>
      </w:r>
      <w:r w:rsidRPr="00654249">
        <w:rPr>
          <w:rFonts w:eastAsia="Calibri" w:cs="Calibri"/>
          <w:color w:val="002060"/>
          <w:spacing w:val="1"/>
          <w:lang w:val="it-IT"/>
        </w:rPr>
        <w:t>r</w:t>
      </w:r>
      <w:r w:rsidRPr="00654249">
        <w:rPr>
          <w:rFonts w:eastAsia="Calibri" w:cs="Calibri"/>
          <w:color w:val="002060"/>
          <w:lang w:val="it-IT"/>
        </w:rPr>
        <w:t>io</w:t>
      </w:r>
      <w:r w:rsidRPr="00654249">
        <w:rPr>
          <w:rFonts w:eastAsia="Calibri" w:cs="Calibri"/>
          <w:color w:val="002060"/>
          <w:spacing w:val="1"/>
          <w:lang w:val="it-IT"/>
        </w:rPr>
        <w:t>d</w:t>
      </w:r>
      <w:r w:rsidRPr="00654249">
        <w:rPr>
          <w:rFonts w:eastAsia="Calibri" w:cs="Calibri"/>
          <w:color w:val="002060"/>
          <w:lang w:val="it-IT"/>
        </w:rPr>
        <w:t>o</w:t>
      </w:r>
      <w:r w:rsidRPr="00654249">
        <w:rPr>
          <w:rFonts w:eastAsia="Calibri" w:cs="Calibri"/>
          <w:color w:val="002060"/>
          <w:spacing w:val="-6"/>
          <w:lang w:val="it-IT"/>
        </w:rPr>
        <w:t xml:space="preserve"> </w:t>
      </w:r>
      <w:r w:rsidRPr="00654249">
        <w:rPr>
          <w:rFonts w:eastAsia="Calibri" w:cs="Calibri"/>
          <w:color w:val="002060"/>
          <w:lang w:val="it-IT"/>
        </w:rPr>
        <w:t>di</w:t>
      </w:r>
      <w:r w:rsidRPr="00654249">
        <w:rPr>
          <w:rFonts w:eastAsia="Calibri" w:cs="Calibri"/>
          <w:color w:val="002060"/>
          <w:spacing w:val="-2"/>
          <w:lang w:val="it-IT"/>
        </w:rPr>
        <w:t xml:space="preserve"> </w:t>
      </w:r>
      <w:r w:rsidRPr="00654249">
        <w:rPr>
          <w:rFonts w:eastAsia="Calibri" w:cs="Calibri"/>
          <w:color w:val="002060"/>
          <w:lang w:val="it-IT"/>
        </w:rPr>
        <w:t>imbarco</w:t>
      </w:r>
      <w:r w:rsidRPr="00654249">
        <w:rPr>
          <w:rFonts w:eastAsia="Calibri" w:cs="Calibri"/>
          <w:color w:val="002060"/>
          <w:spacing w:val="-7"/>
          <w:lang w:val="it-IT"/>
        </w:rPr>
        <w:t xml:space="preserve"> </w:t>
      </w:r>
      <w:r w:rsidRPr="00654249">
        <w:rPr>
          <w:rFonts w:eastAsia="Calibri" w:cs="Calibri"/>
          <w:color w:val="002060"/>
          <w:lang w:val="it-IT"/>
        </w:rPr>
        <w:t>approvato,</w:t>
      </w:r>
      <w:r w:rsidRPr="00654249">
        <w:rPr>
          <w:rFonts w:eastAsia="Calibri" w:cs="Calibri"/>
          <w:color w:val="002060"/>
          <w:spacing w:val="-10"/>
          <w:lang w:val="it-IT"/>
        </w:rPr>
        <w:t xml:space="preserve"> </w:t>
      </w:r>
      <w:r w:rsidRPr="00654249">
        <w:rPr>
          <w:rFonts w:eastAsia="Calibri" w:cs="Calibri"/>
          <w:color w:val="002060"/>
          <w:lang w:val="it-IT"/>
        </w:rPr>
        <w:t>che</w:t>
      </w:r>
      <w:r w:rsidRPr="00654249">
        <w:rPr>
          <w:rFonts w:eastAsia="Calibri" w:cs="Calibri"/>
          <w:color w:val="002060"/>
          <w:spacing w:val="-2"/>
          <w:lang w:val="it-IT"/>
        </w:rPr>
        <w:t xml:space="preserve"> </w:t>
      </w:r>
      <w:r w:rsidRPr="00654249">
        <w:rPr>
          <w:rFonts w:eastAsia="Calibri" w:cs="Calibri"/>
          <w:color w:val="002060"/>
          <w:lang w:val="it-IT"/>
        </w:rPr>
        <w:t>dovrà</w:t>
      </w:r>
      <w:r w:rsidRPr="00654249">
        <w:rPr>
          <w:rFonts w:eastAsia="Calibri" w:cs="Calibri"/>
          <w:color w:val="002060"/>
          <w:spacing w:val="-5"/>
          <w:lang w:val="it-IT"/>
        </w:rPr>
        <w:t xml:space="preserve"> </w:t>
      </w:r>
      <w:r w:rsidRPr="00654249">
        <w:rPr>
          <w:rFonts w:eastAsia="Calibri" w:cs="Calibri"/>
          <w:color w:val="002060"/>
          <w:lang w:val="it-IT"/>
        </w:rPr>
        <w:t>es</w:t>
      </w:r>
      <w:r w:rsidRPr="00654249">
        <w:rPr>
          <w:rFonts w:eastAsia="Calibri" w:cs="Calibri"/>
          <w:color w:val="002060"/>
          <w:spacing w:val="2"/>
          <w:lang w:val="it-IT"/>
        </w:rPr>
        <w:t>s</w:t>
      </w:r>
      <w:r w:rsidRPr="00654249">
        <w:rPr>
          <w:rFonts w:eastAsia="Calibri" w:cs="Calibri"/>
          <w:color w:val="002060"/>
          <w:lang w:val="it-IT"/>
        </w:rPr>
        <w:t>ere</w:t>
      </w:r>
      <w:r w:rsidRPr="00654249">
        <w:rPr>
          <w:rFonts w:eastAsia="Calibri" w:cs="Calibri"/>
          <w:color w:val="002060"/>
          <w:spacing w:val="-6"/>
          <w:lang w:val="it-IT"/>
        </w:rPr>
        <w:t xml:space="preserve"> </w:t>
      </w:r>
      <w:r w:rsidRPr="00654249">
        <w:rPr>
          <w:rFonts w:eastAsia="Calibri" w:cs="Calibri"/>
          <w:color w:val="002060"/>
          <w:lang w:val="it-IT"/>
        </w:rPr>
        <w:t>non</w:t>
      </w:r>
      <w:r w:rsidRPr="00654249">
        <w:rPr>
          <w:rFonts w:eastAsia="Calibri" w:cs="Calibri"/>
          <w:color w:val="002060"/>
          <w:spacing w:val="-3"/>
          <w:lang w:val="it-IT"/>
        </w:rPr>
        <w:t xml:space="preserve"> </w:t>
      </w:r>
      <w:r w:rsidRPr="00654249">
        <w:rPr>
          <w:rFonts w:eastAsia="Calibri" w:cs="Calibri"/>
          <w:color w:val="002060"/>
          <w:lang w:val="it-IT"/>
        </w:rPr>
        <w:t>infer</w:t>
      </w:r>
      <w:r w:rsidRPr="00654249">
        <w:rPr>
          <w:rFonts w:eastAsia="Calibri" w:cs="Calibri"/>
          <w:color w:val="002060"/>
          <w:spacing w:val="1"/>
          <w:lang w:val="it-IT"/>
        </w:rPr>
        <w:t>i</w:t>
      </w:r>
      <w:r w:rsidRPr="00654249">
        <w:rPr>
          <w:rFonts w:eastAsia="Calibri" w:cs="Calibri"/>
          <w:color w:val="002060"/>
          <w:lang w:val="it-IT"/>
        </w:rPr>
        <w:t>ore</w:t>
      </w:r>
      <w:r w:rsidRPr="00654249">
        <w:rPr>
          <w:rFonts w:eastAsia="Calibri" w:cs="Calibri"/>
          <w:color w:val="002060"/>
          <w:spacing w:val="-8"/>
          <w:lang w:val="it-IT"/>
        </w:rPr>
        <w:t xml:space="preserve"> </w:t>
      </w:r>
      <w:r w:rsidRPr="00654249">
        <w:rPr>
          <w:rFonts w:eastAsia="Calibri" w:cs="Calibri"/>
          <w:color w:val="002060"/>
          <w:lang w:val="it-IT"/>
        </w:rPr>
        <w:t>a</w:t>
      </w:r>
      <w:r>
        <w:rPr>
          <w:rFonts w:eastAsia="Calibri" w:cs="Calibri"/>
          <w:color w:val="002060"/>
          <w:lang w:val="it-IT"/>
        </w:rPr>
        <w:t xml:space="preserve"> </w:t>
      </w:r>
      <w:r w:rsidRPr="00387598">
        <w:rPr>
          <w:rFonts w:eastAsia="Calibri" w:cs="Calibri"/>
          <w:color w:val="002060"/>
          <w:lang w:val="it-IT"/>
        </w:rPr>
        <w:t>3</w:t>
      </w:r>
      <w:r w:rsidRPr="00387598">
        <w:rPr>
          <w:rFonts w:eastAsia="Calibri" w:cs="Calibri"/>
          <w:color w:val="002060"/>
          <w:spacing w:val="-1"/>
          <w:lang w:val="it-IT"/>
        </w:rPr>
        <w:t xml:space="preserve"> </w:t>
      </w:r>
      <w:r w:rsidRPr="00387598">
        <w:rPr>
          <w:rFonts w:eastAsia="Calibri" w:cs="Calibri"/>
          <w:color w:val="002060"/>
          <w:lang w:val="it-IT"/>
        </w:rPr>
        <w:t>mesi;</w:t>
      </w:r>
      <w:r w:rsidRPr="00387598">
        <w:rPr>
          <w:rFonts w:eastAsia="Calibri" w:cs="Calibri"/>
          <w:color w:val="002060"/>
          <w:spacing w:val="-6"/>
          <w:lang w:val="it-IT"/>
        </w:rPr>
        <w:t xml:space="preserve"> </w:t>
      </w:r>
      <w:r w:rsidRPr="00387598">
        <w:rPr>
          <w:rFonts w:eastAsia="Calibri" w:cs="Calibri"/>
          <w:color w:val="002060"/>
          <w:lang w:val="it-IT"/>
        </w:rPr>
        <w:t>e/</w:t>
      </w:r>
      <w:r w:rsidRPr="00387598">
        <w:rPr>
          <w:rFonts w:eastAsia="Calibri" w:cs="Calibri"/>
          <w:i/>
          <w:color w:val="002060"/>
          <w:spacing w:val="-1"/>
          <w:sz w:val="18"/>
          <w:szCs w:val="18"/>
          <w:lang w:val="it-IT"/>
        </w:rPr>
        <w:t xml:space="preserve"> qualifications that meet the technical competences in table A‐III/7 and an approved period of seagoing service, which shall be not less than 3 months; and</w:t>
      </w:r>
    </w:p>
    <w:p w:rsidR="00654249" w:rsidRPr="00B47DBB" w:rsidRDefault="00654249" w:rsidP="00654249">
      <w:pPr>
        <w:spacing w:before="40" w:after="0" w:line="240" w:lineRule="auto"/>
        <w:ind w:left="-284" w:right="61"/>
        <w:jc w:val="both"/>
        <w:rPr>
          <w:rFonts w:eastAsia="Calibri" w:cs="Calibri"/>
          <w:color w:val="002060"/>
          <w:lang w:val="it-IT"/>
        </w:rPr>
      </w:pPr>
      <w:r w:rsidRPr="00B47DBB">
        <w:rPr>
          <w:rFonts w:eastAsia="Calibri" w:cs="Calibri"/>
          <w:color w:val="002060"/>
          <w:lang w:val="it-IT"/>
        </w:rPr>
        <w:t>.3</w:t>
      </w:r>
      <w:r w:rsidRPr="00B47DBB">
        <w:rPr>
          <w:rFonts w:eastAsia="Calibri" w:cs="Calibri"/>
          <w:color w:val="002060"/>
          <w:spacing w:val="48"/>
          <w:lang w:val="it-IT"/>
        </w:rPr>
        <w:t xml:space="preserve"> </w:t>
      </w:r>
      <w:r w:rsidRPr="00B47DBB">
        <w:rPr>
          <w:rFonts w:eastAsia="Calibri" w:cs="Calibri"/>
          <w:color w:val="002060"/>
          <w:lang w:val="it-IT"/>
        </w:rPr>
        <w:t>soddisfare</w:t>
      </w:r>
      <w:r w:rsidRPr="00B47DBB">
        <w:rPr>
          <w:rFonts w:eastAsia="Calibri" w:cs="Calibri"/>
          <w:color w:val="002060"/>
          <w:spacing w:val="-8"/>
          <w:lang w:val="it-IT"/>
        </w:rPr>
        <w:t xml:space="preserve"> </w:t>
      </w:r>
      <w:r w:rsidRPr="00B47DBB">
        <w:rPr>
          <w:rFonts w:eastAsia="Calibri" w:cs="Calibri"/>
          <w:color w:val="002060"/>
          <w:lang w:val="it-IT"/>
        </w:rPr>
        <w:t>lo</w:t>
      </w:r>
      <w:r w:rsidRPr="00B47DBB">
        <w:rPr>
          <w:rFonts w:eastAsia="Calibri" w:cs="Calibri"/>
          <w:color w:val="002060"/>
          <w:spacing w:val="-2"/>
          <w:lang w:val="it-IT"/>
        </w:rPr>
        <w:t xml:space="preserve"> </w:t>
      </w:r>
      <w:r w:rsidRPr="00B47DBB">
        <w:rPr>
          <w:rFonts w:eastAsia="Calibri" w:cs="Calibri"/>
          <w:color w:val="002060"/>
          <w:lang w:val="it-IT"/>
        </w:rPr>
        <w:t>standard</w:t>
      </w:r>
      <w:r w:rsidRPr="00B47DBB">
        <w:rPr>
          <w:rFonts w:eastAsia="Calibri" w:cs="Calibri"/>
          <w:color w:val="002060"/>
          <w:spacing w:val="-7"/>
          <w:lang w:val="it-IT"/>
        </w:rPr>
        <w:t xml:space="preserve"> </w:t>
      </w:r>
      <w:r w:rsidRPr="00B47DBB">
        <w:rPr>
          <w:rFonts w:eastAsia="Calibri" w:cs="Calibri"/>
          <w:color w:val="002060"/>
          <w:spacing w:val="1"/>
          <w:lang w:val="it-IT"/>
        </w:rPr>
        <w:t>d</w:t>
      </w:r>
      <w:r w:rsidRPr="00B47DBB">
        <w:rPr>
          <w:rFonts w:eastAsia="Calibri" w:cs="Calibri"/>
          <w:color w:val="002060"/>
          <w:lang w:val="it-IT"/>
        </w:rPr>
        <w:t>i</w:t>
      </w:r>
      <w:r w:rsidRPr="00B47DBB">
        <w:rPr>
          <w:rFonts w:eastAsia="Calibri" w:cs="Calibri"/>
          <w:color w:val="002060"/>
          <w:spacing w:val="-2"/>
          <w:lang w:val="it-IT"/>
        </w:rPr>
        <w:t xml:space="preserve"> </w:t>
      </w:r>
      <w:r w:rsidRPr="00B47DBB">
        <w:rPr>
          <w:rFonts w:eastAsia="Calibri" w:cs="Calibri"/>
          <w:color w:val="002060"/>
          <w:lang w:val="it-IT"/>
        </w:rPr>
        <w:t>com</w:t>
      </w:r>
      <w:r w:rsidRPr="00B47DBB">
        <w:rPr>
          <w:rFonts w:eastAsia="Calibri" w:cs="Calibri"/>
          <w:color w:val="002060"/>
          <w:spacing w:val="3"/>
          <w:lang w:val="it-IT"/>
        </w:rPr>
        <w:t>p</w:t>
      </w:r>
      <w:r w:rsidRPr="00B47DBB">
        <w:rPr>
          <w:rFonts w:eastAsia="Calibri" w:cs="Calibri"/>
          <w:color w:val="002060"/>
          <w:lang w:val="it-IT"/>
        </w:rPr>
        <w:t>et</w:t>
      </w:r>
      <w:r w:rsidRPr="00B47DBB">
        <w:rPr>
          <w:rFonts w:eastAsia="Calibri" w:cs="Calibri"/>
          <w:color w:val="002060"/>
          <w:spacing w:val="1"/>
          <w:lang w:val="it-IT"/>
        </w:rPr>
        <w:t>e</w:t>
      </w:r>
      <w:r w:rsidRPr="00B47DBB">
        <w:rPr>
          <w:rFonts w:eastAsia="Calibri" w:cs="Calibri"/>
          <w:color w:val="002060"/>
          <w:lang w:val="it-IT"/>
        </w:rPr>
        <w:t>nza</w:t>
      </w:r>
      <w:r w:rsidRPr="00B47DBB">
        <w:rPr>
          <w:rFonts w:eastAsia="Calibri" w:cs="Calibri"/>
          <w:color w:val="002060"/>
          <w:spacing w:val="-10"/>
          <w:lang w:val="it-IT"/>
        </w:rPr>
        <w:t xml:space="preserve"> </w:t>
      </w:r>
      <w:r w:rsidRPr="00B47DBB">
        <w:rPr>
          <w:rFonts w:eastAsia="Calibri" w:cs="Calibri"/>
          <w:color w:val="002060"/>
          <w:lang w:val="it-IT"/>
        </w:rPr>
        <w:t>specif</w:t>
      </w:r>
      <w:r w:rsidRPr="00B47DBB">
        <w:rPr>
          <w:rFonts w:eastAsia="Calibri" w:cs="Calibri"/>
          <w:color w:val="002060"/>
          <w:spacing w:val="1"/>
          <w:lang w:val="it-IT"/>
        </w:rPr>
        <w:t>i</w:t>
      </w:r>
      <w:r w:rsidRPr="00B47DBB">
        <w:rPr>
          <w:rFonts w:eastAsia="Calibri" w:cs="Calibri"/>
          <w:color w:val="002060"/>
          <w:lang w:val="it-IT"/>
        </w:rPr>
        <w:t>cato</w:t>
      </w:r>
      <w:r w:rsidRPr="00B47DBB">
        <w:rPr>
          <w:rFonts w:eastAsia="Calibri" w:cs="Calibri"/>
          <w:color w:val="002060"/>
          <w:spacing w:val="-10"/>
          <w:lang w:val="it-IT"/>
        </w:rPr>
        <w:t xml:space="preserve"> </w:t>
      </w:r>
      <w:r w:rsidRPr="00B47DBB">
        <w:rPr>
          <w:rFonts w:eastAsia="Calibri" w:cs="Calibri"/>
          <w:color w:val="002060"/>
          <w:spacing w:val="1"/>
          <w:lang w:val="it-IT"/>
        </w:rPr>
        <w:t>n</w:t>
      </w:r>
      <w:r w:rsidRPr="00B47DBB">
        <w:rPr>
          <w:rFonts w:eastAsia="Calibri" w:cs="Calibri"/>
          <w:color w:val="002060"/>
          <w:lang w:val="it-IT"/>
        </w:rPr>
        <w:t>ella</w:t>
      </w:r>
      <w:r w:rsidRPr="00B47DBB">
        <w:rPr>
          <w:rFonts w:eastAsia="Calibri" w:cs="Calibri"/>
          <w:color w:val="002060"/>
          <w:spacing w:val="-4"/>
          <w:lang w:val="it-IT"/>
        </w:rPr>
        <w:t xml:space="preserve"> </w:t>
      </w:r>
      <w:r w:rsidRPr="00B47DBB">
        <w:rPr>
          <w:rFonts w:eastAsia="Calibri" w:cs="Calibri"/>
          <w:color w:val="002060"/>
          <w:lang w:val="it-IT"/>
        </w:rPr>
        <w:t>sez</w:t>
      </w:r>
      <w:r w:rsidRPr="00B47DBB">
        <w:rPr>
          <w:rFonts w:eastAsia="Calibri" w:cs="Calibri"/>
          <w:color w:val="002060"/>
          <w:spacing w:val="1"/>
          <w:lang w:val="it-IT"/>
        </w:rPr>
        <w:t>i</w:t>
      </w:r>
      <w:r w:rsidRPr="00B47DBB">
        <w:rPr>
          <w:rFonts w:eastAsia="Calibri" w:cs="Calibri"/>
          <w:color w:val="002060"/>
          <w:lang w:val="it-IT"/>
        </w:rPr>
        <w:t>one</w:t>
      </w:r>
      <w:r w:rsidRPr="00B47DBB">
        <w:rPr>
          <w:rFonts w:eastAsia="Calibri" w:cs="Calibri"/>
          <w:color w:val="002060"/>
          <w:spacing w:val="-6"/>
          <w:lang w:val="it-IT"/>
        </w:rPr>
        <w:t xml:space="preserve"> </w:t>
      </w:r>
      <w:r w:rsidRPr="00B47DBB">
        <w:rPr>
          <w:rFonts w:eastAsia="Calibri" w:cs="Calibri"/>
          <w:color w:val="002060"/>
          <w:spacing w:val="1"/>
          <w:lang w:val="it-IT"/>
        </w:rPr>
        <w:t>A</w:t>
      </w:r>
      <w:r w:rsidRPr="00B47DBB">
        <w:rPr>
          <w:rFonts w:eastAsia="Calibri" w:cs="Calibri"/>
          <w:color w:val="002060"/>
          <w:lang w:val="it-IT"/>
        </w:rPr>
        <w:t>‐III/7</w:t>
      </w:r>
      <w:r w:rsidRPr="00B47DBB">
        <w:rPr>
          <w:rFonts w:eastAsia="Calibri" w:cs="Calibri"/>
          <w:color w:val="002060"/>
          <w:spacing w:val="-6"/>
          <w:lang w:val="it-IT"/>
        </w:rPr>
        <w:t xml:space="preserve"> </w:t>
      </w:r>
      <w:r w:rsidRPr="00B47DBB">
        <w:rPr>
          <w:rFonts w:eastAsia="Calibri" w:cs="Calibri"/>
          <w:color w:val="002060"/>
          <w:lang w:val="it-IT"/>
        </w:rPr>
        <w:t>del</w:t>
      </w:r>
      <w:r w:rsidRPr="00B47DBB">
        <w:rPr>
          <w:rFonts w:eastAsia="Calibri" w:cs="Calibri"/>
          <w:color w:val="002060"/>
          <w:spacing w:val="-2"/>
          <w:lang w:val="it-IT"/>
        </w:rPr>
        <w:t xml:space="preserve"> </w:t>
      </w:r>
      <w:r w:rsidRPr="00B47DBB">
        <w:rPr>
          <w:rFonts w:eastAsia="Calibri" w:cs="Calibri"/>
          <w:color w:val="002060"/>
          <w:lang w:val="it-IT"/>
        </w:rPr>
        <w:t>Cod</w:t>
      </w:r>
      <w:r w:rsidRPr="00B47DBB">
        <w:rPr>
          <w:rFonts w:eastAsia="Calibri" w:cs="Calibri"/>
          <w:color w:val="002060"/>
          <w:spacing w:val="1"/>
          <w:lang w:val="it-IT"/>
        </w:rPr>
        <w:t>i</w:t>
      </w:r>
      <w:r w:rsidRPr="00B47DBB">
        <w:rPr>
          <w:rFonts w:eastAsia="Calibri" w:cs="Calibri"/>
          <w:color w:val="002060"/>
          <w:lang w:val="it-IT"/>
        </w:rPr>
        <w:t>ce</w:t>
      </w:r>
      <w:r w:rsidRPr="00B47DBB">
        <w:rPr>
          <w:rFonts w:eastAsia="Calibri" w:cs="Calibri"/>
          <w:color w:val="002060"/>
          <w:spacing w:val="-6"/>
          <w:lang w:val="it-IT"/>
        </w:rPr>
        <w:t xml:space="preserve"> </w:t>
      </w:r>
      <w:r w:rsidRPr="00B47DBB">
        <w:rPr>
          <w:rFonts w:eastAsia="Calibri" w:cs="Calibri"/>
          <w:color w:val="002060"/>
          <w:spacing w:val="1"/>
          <w:lang w:val="it-IT"/>
        </w:rPr>
        <w:t>S</w:t>
      </w:r>
      <w:r w:rsidRPr="00B47DBB">
        <w:rPr>
          <w:rFonts w:eastAsia="Calibri" w:cs="Calibri"/>
          <w:color w:val="002060"/>
          <w:lang w:val="it-IT"/>
        </w:rPr>
        <w:t>TCW/</w:t>
      </w:r>
      <w:r w:rsidRPr="00B47DBB">
        <w:rPr>
          <w:rFonts w:eastAsia="Calibri" w:cs="Calibri"/>
          <w:i/>
          <w:color w:val="002060"/>
          <w:spacing w:val="-1"/>
          <w:sz w:val="18"/>
          <w:szCs w:val="18"/>
          <w:lang w:val="it-IT"/>
        </w:rPr>
        <w:t xml:space="preserve"> meet the standard of competence specified in section A‐III/7 of the STCW Code</w:t>
      </w:r>
    </w:p>
    <w:p w:rsidR="00654249" w:rsidRPr="00B47DBB" w:rsidRDefault="00654249" w:rsidP="00654249">
      <w:pPr>
        <w:spacing w:before="9" w:after="0" w:line="140" w:lineRule="exact"/>
        <w:ind w:left="-284" w:right="61"/>
        <w:jc w:val="both"/>
        <w:rPr>
          <w:color w:val="002060"/>
          <w:sz w:val="14"/>
          <w:szCs w:val="14"/>
          <w:lang w:val="it-IT"/>
        </w:rPr>
      </w:pPr>
    </w:p>
    <w:p w:rsidR="00654249" w:rsidRPr="00B47DBB" w:rsidRDefault="00654249" w:rsidP="00654249">
      <w:pPr>
        <w:spacing w:after="0" w:line="200" w:lineRule="exact"/>
        <w:ind w:left="-284" w:right="61"/>
        <w:jc w:val="both"/>
        <w:rPr>
          <w:color w:val="002060"/>
          <w:sz w:val="20"/>
          <w:szCs w:val="20"/>
          <w:lang w:val="it-IT"/>
        </w:rPr>
      </w:pPr>
    </w:p>
    <w:p w:rsidR="00654249" w:rsidRPr="00654249" w:rsidRDefault="00654249" w:rsidP="00654249">
      <w:pPr>
        <w:spacing w:after="0" w:line="214" w:lineRule="exact"/>
        <w:ind w:left="-284" w:right="61"/>
        <w:jc w:val="both"/>
        <w:rPr>
          <w:rFonts w:eastAsia="Calibri" w:cs="Calibri"/>
          <w:i/>
          <w:color w:val="002060"/>
          <w:spacing w:val="-1"/>
          <w:sz w:val="18"/>
          <w:szCs w:val="18"/>
        </w:rPr>
      </w:pPr>
      <w:r w:rsidRPr="00654249">
        <w:rPr>
          <w:rFonts w:eastAsia="Calibri" w:cs="Calibri"/>
          <w:b/>
          <w:bCs/>
          <w:color w:val="002060"/>
          <w:lang w:val="it-IT"/>
        </w:rPr>
        <w:t>Il</w:t>
      </w:r>
      <w:r w:rsidRPr="00654249">
        <w:rPr>
          <w:rFonts w:eastAsia="Calibri" w:cs="Calibri"/>
          <w:b/>
          <w:bCs/>
          <w:color w:val="002060"/>
          <w:spacing w:val="-1"/>
          <w:lang w:val="it-IT"/>
        </w:rPr>
        <w:t xml:space="preserve"> </w:t>
      </w:r>
      <w:r w:rsidRPr="00654249">
        <w:rPr>
          <w:rFonts w:eastAsia="Calibri" w:cs="Calibri"/>
          <w:b/>
          <w:bCs/>
          <w:color w:val="002060"/>
          <w:lang w:val="it-IT"/>
        </w:rPr>
        <w:t>compl</w:t>
      </w:r>
      <w:r w:rsidRPr="00654249">
        <w:rPr>
          <w:rFonts w:eastAsia="Calibri" w:cs="Calibri"/>
          <w:b/>
          <w:bCs/>
          <w:color w:val="002060"/>
          <w:spacing w:val="1"/>
          <w:lang w:val="it-IT"/>
        </w:rPr>
        <w:t>e</w:t>
      </w:r>
      <w:r w:rsidRPr="00654249">
        <w:rPr>
          <w:rFonts w:eastAsia="Calibri" w:cs="Calibri"/>
          <w:b/>
          <w:bCs/>
          <w:color w:val="002060"/>
          <w:spacing w:val="-1"/>
          <w:lang w:val="it-IT"/>
        </w:rPr>
        <w:t>t</w:t>
      </w:r>
      <w:r w:rsidRPr="00654249">
        <w:rPr>
          <w:rFonts w:eastAsia="Calibri" w:cs="Calibri"/>
          <w:b/>
          <w:bCs/>
          <w:color w:val="002060"/>
          <w:lang w:val="it-IT"/>
        </w:rPr>
        <w:t>a</w:t>
      </w:r>
      <w:r w:rsidRPr="00654249">
        <w:rPr>
          <w:rFonts w:eastAsia="Calibri" w:cs="Calibri"/>
          <w:b/>
          <w:bCs/>
          <w:color w:val="002060"/>
          <w:spacing w:val="1"/>
          <w:lang w:val="it-IT"/>
        </w:rPr>
        <w:t>m</w:t>
      </w:r>
      <w:r w:rsidRPr="00654249">
        <w:rPr>
          <w:rFonts w:eastAsia="Calibri" w:cs="Calibri"/>
          <w:b/>
          <w:bCs/>
          <w:color w:val="002060"/>
          <w:lang w:val="it-IT"/>
        </w:rPr>
        <w:t>ento</w:t>
      </w:r>
      <w:r w:rsidRPr="00654249">
        <w:rPr>
          <w:rFonts w:eastAsia="Calibri" w:cs="Calibri"/>
          <w:b/>
          <w:bCs/>
          <w:color w:val="002060"/>
          <w:spacing w:val="-15"/>
          <w:lang w:val="it-IT"/>
        </w:rPr>
        <w:t xml:space="preserve"> </w:t>
      </w:r>
      <w:r w:rsidRPr="00654249">
        <w:rPr>
          <w:rFonts w:eastAsia="Calibri" w:cs="Calibri"/>
          <w:b/>
          <w:bCs/>
          <w:color w:val="002060"/>
          <w:lang w:val="it-IT"/>
        </w:rPr>
        <w:t>del</w:t>
      </w:r>
      <w:r w:rsidRPr="00654249">
        <w:rPr>
          <w:rFonts w:eastAsia="Calibri" w:cs="Calibri"/>
          <w:b/>
          <w:bCs/>
          <w:color w:val="002060"/>
          <w:spacing w:val="-3"/>
          <w:lang w:val="it-IT"/>
        </w:rPr>
        <w:t xml:space="preserve"> </w:t>
      </w:r>
      <w:r w:rsidRPr="00654249">
        <w:rPr>
          <w:rFonts w:eastAsia="Calibri" w:cs="Calibri"/>
          <w:b/>
          <w:bCs/>
          <w:color w:val="002060"/>
          <w:lang w:val="it-IT"/>
        </w:rPr>
        <w:t>Lib</w:t>
      </w:r>
      <w:r w:rsidRPr="00654249">
        <w:rPr>
          <w:rFonts w:eastAsia="Calibri" w:cs="Calibri"/>
          <w:b/>
          <w:bCs/>
          <w:color w:val="002060"/>
          <w:spacing w:val="1"/>
          <w:lang w:val="it-IT"/>
        </w:rPr>
        <w:t>r</w:t>
      </w:r>
      <w:r w:rsidRPr="00654249">
        <w:rPr>
          <w:rFonts w:eastAsia="Calibri" w:cs="Calibri"/>
          <w:b/>
          <w:bCs/>
          <w:color w:val="002060"/>
          <w:lang w:val="it-IT"/>
        </w:rPr>
        <w:t>etto</w:t>
      </w:r>
      <w:r w:rsidRPr="00654249">
        <w:rPr>
          <w:rFonts w:eastAsia="Calibri" w:cs="Calibri"/>
          <w:b/>
          <w:bCs/>
          <w:color w:val="002060"/>
          <w:spacing w:val="-7"/>
          <w:lang w:val="it-IT"/>
        </w:rPr>
        <w:t xml:space="preserve"> </w:t>
      </w:r>
      <w:r w:rsidRPr="00654249">
        <w:rPr>
          <w:rFonts w:eastAsia="Calibri" w:cs="Calibri"/>
          <w:b/>
          <w:bCs/>
          <w:color w:val="002060"/>
          <w:lang w:val="it-IT"/>
        </w:rPr>
        <w:t>di</w:t>
      </w:r>
      <w:r w:rsidRPr="00654249">
        <w:rPr>
          <w:rFonts w:eastAsia="Calibri" w:cs="Calibri"/>
          <w:b/>
          <w:bCs/>
          <w:color w:val="002060"/>
          <w:spacing w:val="-2"/>
          <w:lang w:val="it-IT"/>
        </w:rPr>
        <w:t xml:space="preserve"> </w:t>
      </w:r>
      <w:r w:rsidRPr="00654249">
        <w:rPr>
          <w:rFonts w:eastAsia="Calibri" w:cs="Calibri"/>
          <w:b/>
          <w:bCs/>
          <w:color w:val="002060"/>
          <w:spacing w:val="1"/>
          <w:lang w:val="it-IT"/>
        </w:rPr>
        <w:t>A</w:t>
      </w:r>
      <w:r w:rsidRPr="00654249">
        <w:rPr>
          <w:rFonts w:eastAsia="Calibri" w:cs="Calibri"/>
          <w:b/>
          <w:bCs/>
          <w:color w:val="002060"/>
          <w:lang w:val="it-IT"/>
        </w:rPr>
        <w:t>dd</w:t>
      </w:r>
      <w:r w:rsidRPr="00654249">
        <w:rPr>
          <w:rFonts w:eastAsia="Calibri" w:cs="Calibri"/>
          <w:b/>
          <w:bCs/>
          <w:color w:val="002060"/>
          <w:spacing w:val="1"/>
          <w:lang w:val="it-IT"/>
        </w:rPr>
        <w:t>es</w:t>
      </w:r>
      <w:r w:rsidRPr="00654249">
        <w:rPr>
          <w:rFonts w:eastAsia="Calibri" w:cs="Calibri"/>
          <w:b/>
          <w:bCs/>
          <w:color w:val="002060"/>
          <w:spacing w:val="-1"/>
          <w:lang w:val="it-IT"/>
        </w:rPr>
        <w:t>t</w:t>
      </w:r>
      <w:r w:rsidRPr="00654249">
        <w:rPr>
          <w:rFonts w:eastAsia="Calibri" w:cs="Calibri"/>
          <w:b/>
          <w:bCs/>
          <w:color w:val="002060"/>
          <w:lang w:val="it-IT"/>
        </w:rPr>
        <w:t>ra</w:t>
      </w:r>
      <w:r w:rsidRPr="00654249">
        <w:rPr>
          <w:rFonts w:eastAsia="Calibri" w:cs="Calibri"/>
          <w:b/>
          <w:bCs/>
          <w:color w:val="002060"/>
          <w:spacing w:val="1"/>
          <w:lang w:val="it-IT"/>
        </w:rPr>
        <w:t>m</w:t>
      </w:r>
      <w:r w:rsidRPr="00654249">
        <w:rPr>
          <w:rFonts w:eastAsia="Calibri" w:cs="Calibri"/>
          <w:b/>
          <w:bCs/>
          <w:color w:val="002060"/>
          <w:lang w:val="it-IT"/>
        </w:rPr>
        <w:t>e</w:t>
      </w:r>
      <w:r w:rsidRPr="00654249">
        <w:rPr>
          <w:rFonts w:eastAsia="Calibri" w:cs="Calibri"/>
          <w:b/>
          <w:bCs/>
          <w:color w:val="002060"/>
          <w:spacing w:val="1"/>
          <w:lang w:val="it-IT"/>
        </w:rPr>
        <w:t>n</w:t>
      </w:r>
      <w:r w:rsidRPr="00654249">
        <w:rPr>
          <w:rFonts w:eastAsia="Calibri" w:cs="Calibri"/>
          <w:b/>
          <w:bCs/>
          <w:color w:val="002060"/>
          <w:spacing w:val="-1"/>
          <w:lang w:val="it-IT"/>
        </w:rPr>
        <w:t>t</w:t>
      </w:r>
      <w:r w:rsidRPr="00654249">
        <w:rPr>
          <w:rFonts w:eastAsia="Calibri" w:cs="Calibri"/>
          <w:b/>
          <w:bCs/>
          <w:color w:val="002060"/>
          <w:lang w:val="it-IT"/>
        </w:rPr>
        <w:t>o</w:t>
      </w:r>
      <w:r w:rsidRPr="00654249">
        <w:rPr>
          <w:rFonts w:eastAsia="Calibri" w:cs="Calibri"/>
          <w:b/>
          <w:bCs/>
          <w:color w:val="002060"/>
          <w:spacing w:val="-14"/>
          <w:lang w:val="it-IT"/>
        </w:rPr>
        <w:t xml:space="preserve"> </w:t>
      </w:r>
      <w:r w:rsidRPr="00654249">
        <w:rPr>
          <w:rFonts w:eastAsia="Calibri" w:cs="Calibri"/>
          <w:b/>
          <w:bCs/>
          <w:color w:val="002060"/>
          <w:lang w:val="it-IT"/>
        </w:rPr>
        <w:t>per</w:t>
      </w:r>
      <w:r w:rsidRPr="00654249">
        <w:rPr>
          <w:rFonts w:eastAsia="Calibri" w:cs="Calibri"/>
          <w:b/>
          <w:bCs/>
          <w:color w:val="002060"/>
          <w:spacing w:val="-2"/>
          <w:lang w:val="it-IT"/>
        </w:rPr>
        <w:t xml:space="preserve"> </w:t>
      </w:r>
      <w:r w:rsidRPr="00654249">
        <w:rPr>
          <w:rFonts w:eastAsia="Calibri" w:cs="Calibri"/>
          <w:b/>
          <w:bCs/>
          <w:color w:val="002060"/>
          <w:lang w:val="it-IT"/>
        </w:rPr>
        <w:t>i</w:t>
      </w:r>
      <w:r w:rsidRPr="00654249">
        <w:rPr>
          <w:rFonts w:eastAsia="Calibri" w:cs="Calibri"/>
          <w:b/>
          <w:bCs/>
          <w:color w:val="002060"/>
          <w:spacing w:val="-1"/>
          <w:lang w:val="it-IT"/>
        </w:rPr>
        <w:t xml:space="preserve"> </w:t>
      </w:r>
      <w:r w:rsidRPr="00654249">
        <w:rPr>
          <w:rFonts w:eastAsia="Calibri" w:cs="Calibri"/>
          <w:b/>
          <w:bCs/>
          <w:color w:val="002060"/>
          <w:lang w:val="it-IT"/>
        </w:rPr>
        <w:t>co</w:t>
      </w:r>
      <w:r w:rsidRPr="00654249">
        <w:rPr>
          <w:rFonts w:eastAsia="Calibri" w:cs="Calibri"/>
          <w:b/>
          <w:bCs/>
          <w:color w:val="002060"/>
          <w:spacing w:val="1"/>
          <w:lang w:val="it-IT"/>
        </w:rPr>
        <w:t>m</w:t>
      </w:r>
      <w:r w:rsidRPr="00654249">
        <w:rPr>
          <w:rFonts w:eastAsia="Calibri" w:cs="Calibri"/>
          <w:b/>
          <w:bCs/>
          <w:color w:val="002060"/>
          <w:lang w:val="it-IT"/>
        </w:rPr>
        <w:t>uni</w:t>
      </w:r>
      <w:r w:rsidRPr="00654249">
        <w:rPr>
          <w:rFonts w:eastAsia="Calibri" w:cs="Calibri"/>
          <w:b/>
          <w:bCs/>
          <w:color w:val="002060"/>
          <w:spacing w:val="-6"/>
          <w:lang w:val="it-IT"/>
        </w:rPr>
        <w:t xml:space="preserve"> </w:t>
      </w:r>
      <w:r w:rsidRPr="00654249">
        <w:rPr>
          <w:rFonts w:eastAsia="Calibri" w:cs="Calibri"/>
          <w:b/>
          <w:bCs/>
          <w:color w:val="002060"/>
          <w:lang w:val="it-IT"/>
        </w:rPr>
        <w:t>elett</w:t>
      </w:r>
      <w:r w:rsidRPr="00654249">
        <w:rPr>
          <w:rFonts w:eastAsia="Calibri" w:cs="Calibri"/>
          <w:b/>
          <w:bCs/>
          <w:color w:val="002060"/>
          <w:spacing w:val="1"/>
          <w:lang w:val="it-IT"/>
        </w:rPr>
        <w:t>r</w:t>
      </w:r>
      <w:r w:rsidRPr="00654249">
        <w:rPr>
          <w:rFonts w:eastAsia="Calibri" w:cs="Calibri"/>
          <w:b/>
          <w:bCs/>
          <w:color w:val="002060"/>
          <w:lang w:val="it-IT"/>
        </w:rPr>
        <w:t>o</w:t>
      </w:r>
      <w:r w:rsidRPr="00654249">
        <w:rPr>
          <w:rFonts w:eastAsia="Calibri" w:cs="Calibri"/>
          <w:b/>
          <w:bCs/>
          <w:color w:val="002060"/>
          <w:spacing w:val="1"/>
          <w:lang w:val="it-IT"/>
        </w:rPr>
        <w:t>t</w:t>
      </w:r>
      <w:r w:rsidRPr="00654249">
        <w:rPr>
          <w:rFonts w:eastAsia="Calibri" w:cs="Calibri"/>
          <w:b/>
          <w:bCs/>
          <w:color w:val="002060"/>
          <w:lang w:val="it-IT"/>
        </w:rPr>
        <w:t>ecnici</w:t>
      </w:r>
      <w:r w:rsidRPr="00654249">
        <w:rPr>
          <w:rFonts w:eastAsia="Calibri" w:cs="Calibri"/>
          <w:b/>
          <w:bCs/>
          <w:color w:val="002060"/>
          <w:spacing w:val="-12"/>
          <w:lang w:val="it-IT"/>
        </w:rPr>
        <w:t xml:space="preserve"> </w:t>
      </w:r>
      <w:r w:rsidRPr="00654249">
        <w:rPr>
          <w:rFonts w:eastAsia="Calibri" w:cs="Calibri"/>
          <w:b/>
          <w:bCs/>
          <w:color w:val="002060"/>
          <w:spacing w:val="1"/>
          <w:lang w:val="it-IT"/>
        </w:rPr>
        <w:t>d</w:t>
      </w:r>
      <w:r w:rsidRPr="00654249">
        <w:rPr>
          <w:rFonts w:eastAsia="Calibri" w:cs="Calibri"/>
          <w:b/>
          <w:bCs/>
          <w:color w:val="002060"/>
          <w:lang w:val="it-IT"/>
        </w:rPr>
        <w:t>ovre</w:t>
      </w:r>
      <w:r w:rsidRPr="00654249">
        <w:rPr>
          <w:rFonts w:eastAsia="Calibri" w:cs="Calibri"/>
          <w:b/>
          <w:bCs/>
          <w:color w:val="002060"/>
          <w:spacing w:val="1"/>
          <w:lang w:val="it-IT"/>
        </w:rPr>
        <w:t>b</w:t>
      </w:r>
      <w:r w:rsidRPr="00654249">
        <w:rPr>
          <w:rFonts w:eastAsia="Calibri" w:cs="Calibri"/>
          <w:b/>
          <w:bCs/>
          <w:color w:val="002060"/>
          <w:lang w:val="it-IT"/>
        </w:rPr>
        <w:t>be</w:t>
      </w:r>
      <w:r w:rsidRPr="00654249">
        <w:rPr>
          <w:rFonts w:eastAsia="Calibri" w:cs="Calibri"/>
          <w:b/>
          <w:bCs/>
          <w:color w:val="002060"/>
          <w:spacing w:val="-9"/>
          <w:lang w:val="it-IT"/>
        </w:rPr>
        <w:t xml:space="preserve"> </w:t>
      </w:r>
      <w:r w:rsidRPr="00654249">
        <w:rPr>
          <w:rFonts w:eastAsia="Calibri" w:cs="Calibri"/>
          <w:b/>
          <w:bCs/>
          <w:color w:val="002060"/>
          <w:spacing w:val="1"/>
          <w:lang w:val="it-IT"/>
        </w:rPr>
        <w:t>g</w:t>
      </w:r>
      <w:r w:rsidRPr="00654249">
        <w:rPr>
          <w:rFonts w:eastAsia="Calibri" w:cs="Calibri"/>
          <w:b/>
          <w:bCs/>
          <w:color w:val="002060"/>
          <w:lang w:val="it-IT"/>
        </w:rPr>
        <w:t>ar</w:t>
      </w:r>
      <w:r w:rsidRPr="00654249">
        <w:rPr>
          <w:rFonts w:eastAsia="Calibri" w:cs="Calibri"/>
          <w:b/>
          <w:bCs/>
          <w:color w:val="002060"/>
          <w:spacing w:val="1"/>
          <w:lang w:val="it-IT"/>
        </w:rPr>
        <w:t>a</w:t>
      </w:r>
      <w:r w:rsidRPr="00654249">
        <w:rPr>
          <w:rFonts w:eastAsia="Calibri" w:cs="Calibri"/>
          <w:b/>
          <w:bCs/>
          <w:color w:val="002060"/>
          <w:lang w:val="it-IT"/>
        </w:rPr>
        <w:t>ntire</w:t>
      </w:r>
      <w:r w:rsidRPr="00654249">
        <w:rPr>
          <w:rFonts w:eastAsia="Calibri" w:cs="Calibri"/>
          <w:b/>
          <w:bCs/>
          <w:color w:val="002060"/>
          <w:spacing w:val="-7"/>
          <w:lang w:val="it-IT"/>
        </w:rPr>
        <w:t xml:space="preserve"> </w:t>
      </w:r>
      <w:r w:rsidRPr="00654249">
        <w:rPr>
          <w:rFonts w:eastAsia="Calibri" w:cs="Calibri"/>
          <w:b/>
          <w:bCs/>
          <w:color w:val="002060"/>
          <w:lang w:val="it-IT"/>
        </w:rPr>
        <w:t>che</w:t>
      </w:r>
      <w:r w:rsidRPr="00654249">
        <w:rPr>
          <w:rFonts w:eastAsia="Calibri" w:cs="Calibri"/>
          <w:b/>
          <w:bCs/>
          <w:color w:val="002060"/>
          <w:spacing w:val="-2"/>
          <w:lang w:val="it-IT"/>
        </w:rPr>
        <w:t xml:space="preserve"> </w:t>
      </w:r>
      <w:r w:rsidRPr="00654249">
        <w:rPr>
          <w:rFonts w:eastAsia="Calibri" w:cs="Calibri"/>
          <w:b/>
          <w:bCs/>
          <w:color w:val="002060"/>
          <w:lang w:val="it-IT"/>
        </w:rPr>
        <w:t>è</w:t>
      </w:r>
      <w:r w:rsidRPr="00654249">
        <w:rPr>
          <w:rFonts w:eastAsia="Calibri" w:cs="Calibri"/>
          <w:b/>
          <w:bCs/>
          <w:color w:val="002060"/>
          <w:spacing w:val="-1"/>
          <w:lang w:val="it-IT"/>
        </w:rPr>
        <w:t xml:space="preserve"> </w:t>
      </w:r>
      <w:r w:rsidRPr="00654249">
        <w:rPr>
          <w:rFonts w:eastAsia="Calibri" w:cs="Calibri"/>
          <w:b/>
          <w:bCs/>
          <w:color w:val="002060"/>
          <w:lang w:val="it-IT"/>
        </w:rPr>
        <w:t>stato</w:t>
      </w:r>
      <w:r w:rsidRPr="00654249">
        <w:rPr>
          <w:rFonts w:eastAsia="Calibri" w:cs="Calibri"/>
          <w:b/>
          <w:bCs/>
          <w:color w:val="002060"/>
          <w:spacing w:val="-5"/>
          <w:lang w:val="it-IT"/>
        </w:rPr>
        <w:t xml:space="preserve"> </w:t>
      </w:r>
      <w:r w:rsidRPr="00654249">
        <w:rPr>
          <w:rFonts w:eastAsia="Calibri" w:cs="Calibri"/>
          <w:b/>
          <w:bCs/>
          <w:color w:val="002060"/>
          <w:lang w:val="it-IT"/>
        </w:rPr>
        <w:t>ef</w:t>
      </w:r>
      <w:r w:rsidRPr="00654249">
        <w:rPr>
          <w:rFonts w:eastAsia="Calibri" w:cs="Calibri"/>
          <w:b/>
          <w:bCs/>
          <w:color w:val="002060"/>
          <w:spacing w:val="1"/>
          <w:lang w:val="it-IT"/>
        </w:rPr>
        <w:t>f</w:t>
      </w:r>
      <w:r w:rsidRPr="00654249">
        <w:rPr>
          <w:rFonts w:eastAsia="Calibri" w:cs="Calibri"/>
          <w:b/>
          <w:bCs/>
          <w:color w:val="002060"/>
          <w:lang w:val="it-IT"/>
        </w:rPr>
        <w:t>ett</w:t>
      </w:r>
      <w:r w:rsidRPr="00654249">
        <w:rPr>
          <w:rFonts w:eastAsia="Calibri" w:cs="Calibri"/>
          <w:b/>
          <w:bCs/>
          <w:color w:val="002060"/>
          <w:spacing w:val="1"/>
          <w:lang w:val="it-IT"/>
        </w:rPr>
        <w:t>u</w:t>
      </w:r>
      <w:r w:rsidRPr="00654249">
        <w:rPr>
          <w:rFonts w:eastAsia="Calibri" w:cs="Calibri"/>
          <w:b/>
          <w:bCs/>
          <w:color w:val="002060"/>
          <w:lang w:val="it-IT"/>
        </w:rPr>
        <w:t>ato</w:t>
      </w:r>
      <w:r w:rsidRPr="00654249">
        <w:rPr>
          <w:rFonts w:eastAsia="Calibri" w:cs="Calibri"/>
          <w:b/>
          <w:bCs/>
          <w:color w:val="002060"/>
          <w:spacing w:val="-9"/>
          <w:lang w:val="it-IT"/>
        </w:rPr>
        <w:t xml:space="preserve"> </w:t>
      </w:r>
      <w:r w:rsidRPr="00654249">
        <w:rPr>
          <w:rFonts w:eastAsia="Calibri" w:cs="Calibri"/>
          <w:b/>
          <w:bCs/>
          <w:color w:val="002060"/>
          <w:spacing w:val="1"/>
          <w:lang w:val="it-IT"/>
        </w:rPr>
        <w:t>u</w:t>
      </w:r>
      <w:r w:rsidRPr="00654249">
        <w:rPr>
          <w:rFonts w:eastAsia="Calibri" w:cs="Calibri"/>
          <w:b/>
          <w:bCs/>
          <w:color w:val="002060"/>
          <w:lang w:val="it-IT"/>
        </w:rPr>
        <w:t>n</w:t>
      </w:r>
      <w:r w:rsidRPr="00654249">
        <w:rPr>
          <w:rFonts w:eastAsia="Calibri" w:cs="Calibri"/>
          <w:b/>
          <w:bCs/>
          <w:color w:val="002060"/>
          <w:spacing w:val="-2"/>
          <w:lang w:val="it-IT"/>
        </w:rPr>
        <w:t xml:space="preserve"> </w:t>
      </w:r>
      <w:r w:rsidRPr="00654249">
        <w:rPr>
          <w:rFonts w:eastAsia="Calibri" w:cs="Calibri"/>
          <w:b/>
          <w:bCs/>
          <w:color w:val="002060"/>
          <w:lang w:val="it-IT"/>
        </w:rPr>
        <w:t>ap</w:t>
      </w:r>
      <w:r w:rsidRPr="00654249">
        <w:rPr>
          <w:rFonts w:eastAsia="Calibri" w:cs="Calibri"/>
          <w:b/>
          <w:bCs/>
          <w:color w:val="002060"/>
          <w:spacing w:val="1"/>
          <w:lang w:val="it-IT"/>
        </w:rPr>
        <w:t>p</w:t>
      </w:r>
      <w:r w:rsidRPr="00654249">
        <w:rPr>
          <w:rFonts w:eastAsia="Calibri" w:cs="Calibri"/>
          <w:b/>
          <w:bCs/>
          <w:color w:val="002060"/>
          <w:lang w:val="it-IT"/>
        </w:rPr>
        <w:t>ro</w:t>
      </w:r>
      <w:r w:rsidRPr="00654249">
        <w:rPr>
          <w:rFonts w:eastAsia="Calibri" w:cs="Calibri"/>
          <w:b/>
          <w:bCs/>
          <w:color w:val="002060"/>
          <w:spacing w:val="1"/>
          <w:lang w:val="it-IT"/>
        </w:rPr>
        <w:t>c</w:t>
      </w:r>
      <w:r w:rsidRPr="00654249">
        <w:rPr>
          <w:rFonts w:eastAsia="Calibri" w:cs="Calibri"/>
          <w:b/>
          <w:bCs/>
          <w:color w:val="002060"/>
          <w:spacing w:val="2"/>
          <w:lang w:val="it-IT"/>
        </w:rPr>
        <w:t>c</w:t>
      </w:r>
      <w:r w:rsidRPr="00654249">
        <w:rPr>
          <w:rFonts w:eastAsia="Calibri" w:cs="Calibri"/>
          <w:b/>
          <w:bCs/>
          <w:color w:val="002060"/>
          <w:lang w:val="it-IT"/>
        </w:rPr>
        <w:t>io</w:t>
      </w:r>
      <w:r w:rsidRPr="00654249">
        <w:rPr>
          <w:rFonts w:eastAsia="Calibri" w:cs="Calibri"/>
          <w:b/>
          <w:bCs/>
          <w:color w:val="002060"/>
          <w:spacing w:val="-9"/>
          <w:lang w:val="it-IT"/>
        </w:rPr>
        <w:t xml:space="preserve"> </w:t>
      </w:r>
      <w:r w:rsidRPr="00654249">
        <w:rPr>
          <w:rFonts w:eastAsia="Calibri" w:cs="Calibri"/>
          <w:b/>
          <w:bCs/>
          <w:color w:val="002060"/>
          <w:spacing w:val="1"/>
          <w:lang w:val="it-IT"/>
        </w:rPr>
        <w:t>s</w:t>
      </w:r>
      <w:r w:rsidRPr="00654249">
        <w:rPr>
          <w:rFonts w:eastAsia="Calibri" w:cs="Calibri"/>
          <w:b/>
          <w:bCs/>
          <w:color w:val="002060"/>
          <w:spacing w:val="-1"/>
          <w:lang w:val="it-IT"/>
        </w:rPr>
        <w:t>t</w:t>
      </w:r>
      <w:r w:rsidRPr="00654249">
        <w:rPr>
          <w:rFonts w:eastAsia="Calibri" w:cs="Calibri"/>
          <w:b/>
          <w:bCs/>
          <w:color w:val="002060"/>
          <w:lang w:val="it-IT"/>
        </w:rPr>
        <w:t>r</w:t>
      </w:r>
      <w:r w:rsidRPr="00654249">
        <w:rPr>
          <w:rFonts w:eastAsia="Calibri" w:cs="Calibri"/>
          <w:b/>
          <w:bCs/>
          <w:color w:val="002060"/>
          <w:spacing w:val="1"/>
          <w:lang w:val="it-IT"/>
        </w:rPr>
        <w:t>u</w:t>
      </w:r>
      <w:r w:rsidRPr="00654249">
        <w:rPr>
          <w:rFonts w:eastAsia="Calibri" w:cs="Calibri"/>
          <w:b/>
          <w:bCs/>
          <w:color w:val="002060"/>
          <w:lang w:val="it-IT"/>
        </w:rPr>
        <w:t>t</w:t>
      </w:r>
      <w:r w:rsidRPr="00654249">
        <w:rPr>
          <w:rFonts w:eastAsia="Calibri" w:cs="Calibri"/>
          <w:b/>
          <w:bCs/>
          <w:color w:val="002060"/>
          <w:spacing w:val="1"/>
          <w:lang w:val="it-IT"/>
        </w:rPr>
        <w:t>t</w:t>
      </w:r>
      <w:r w:rsidRPr="00654249">
        <w:rPr>
          <w:rFonts w:eastAsia="Calibri" w:cs="Calibri"/>
          <w:b/>
          <w:bCs/>
          <w:color w:val="002060"/>
          <w:lang w:val="it-IT"/>
        </w:rPr>
        <w:t>ur</w:t>
      </w:r>
      <w:r w:rsidRPr="00654249">
        <w:rPr>
          <w:rFonts w:eastAsia="Calibri" w:cs="Calibri"/>
          <w:b/>
          <w:bCs/>
          <w:color w:val="002060"/>
          <w:spacing w:val="1"/>
          <w:lang w:val="it-IT"/>
        </w:rPr>
        <w:t>at</w:t>
      </w:r>
      <w:r w:rsidRPr="00654249">
        <w:rPr>
          <w:rFonts w:eastAsia="Calibri" w:cs="Calibri"/>
          <w:b/>
          <w:bCs/>
          <w:color w:val="002060"/>
          <w:lang w:val="it-IT"/>
        </w:rPr>
        <w:t>o</w:t>
      </w:r>
      <w:r w:rsidRPr="00654249">
        <w:rPr>
          <w:rFonts w:eastAsia="Calibri" w:cs="Calibri"/>
          <w:b/>
          <w:bCs/>
          <w:color w:val="002060"/>
          <w:spacing w:val="-10"/>
          <w:lang w:val="it-IT"/>
        </w:rPr>
        <w:t xml:space="preserve"> </w:t>
      </w:r>
      <w:r w:rsidRPr="00654249">
        <w:rPr>
          <w:rFonts w:eastAsia="Calibri" w:cs="Calibri"/>
          <w:b/>
          <w:bCs/>
          <w:color w:val="002060"/>
          <w:lang w:val="it-IT"/>
        </w:rPr>
        <w:t>così</w:t>
      </w:r>
      <w:r w:rsidRPr="00654249">
        <w:rPr>
          <w:rFonts w:eastAsia="Calibri" w:cs="Calibri"/>
          <w:b/>
          <w:bCs/>
          <w:color w:val="002060"/>
          <w:spacing w:val="-3"/>
          <w:lang w:val="it-IT"/>
        </w:rPr>
        <w:t xml:space="preserve"> </w:t>
      </w:r>
      <w:r w:rsidRPr="00654249">
        <w:rPr>
          <w:rFonts w:eastAsia="Calibri" w:cs="Calibri"/>
          <w:b/>
          <w:bCs/>
          <w:color w:val="002060"/>
          <w:lang w:val="it-IT"/>
        </w:rPr>
        <w:t>che</w:t>
      </w:r>
      <w:r w:rsidRPr="00654249">
        <w:rPr>
          <w:rFonts w:eastAsia="Calibri" w:cs="Calibri"/>
          <w:b/>
          <w:bCs/>
          <w:color w:val="002060"/>
          <w:spacing w:val="-2"/>
          <w:lang w:val="it-IT"/>
        </w:rPr>
        <w:t xml:space="preserve"> </w:t>
      </w:r>
      <w:r w:rsidRPr="00654249">
        <w:rPr>
          <w:rFonts w:eastAsia="Calibri" w:cs="Calibri"/>
          <w:b/>
          <w:bCs/>
          <w:color w:val="002060"/>
          <w:lang w:val="it-IT"/>
        </w:rPr>
        <w:t>gli addest</w:t>
      </w:r>
      <w:r w:rsidRPr="00654249">
        <w:rPr>
          <w:rFonts w:eastAsia="Calibri" w:cs="Calibri"/>
          <w:b/>
          <w:bCs/>
          <w:color w:val="002060"/>
          <w:spacing w:val="1"/>
          <w:lang w:val="it-IT"/>
        </w:rPr>
        <w:t>r</w:t>
      </w:r>
      <w:r w:rsidRPr="00654249">
        <w:rPr>
          <w:rFonts w:eastAsia="Calibri" w:cs="Calibri"/>
          <w:b/>
          <w:bCs/>
          <w:color w:val="002060"/>
          <w:lang w:val="it-IT"/>
        </w:rPr>
        <w:t>ati</w:t>
      </w:r>
      <w:r w:rsidRPr="00654249">
        <w:rPr>
          <w:rFonts w:eastAsia="Calibri" w:cs="Calibri"/>
          <w:b/>
          <w:bCs/>
          <w:color w:val="002060"/>
          <w:spacing w:val="-8"/>
          <w:lang w:val="it-IT"/>
        </w:rPr>
        <w:t xml:space="preserve"> </w:t>
      </w:r>
      <w:r w:rsidRPr="00654249">
        <w:rPr>
          <w:rFonts w:eastAsia="Calibri" w:cs="Calibri"/>
          <w:b/>
          <w:bCs/>
          <w:color w:val="002060"/>
          <w:lang w:val="it-IT"/>
        </w:rPr>
        <w:t>possano</w:t>
      </w:r>
      <w:r w:rsidRPr="00654249">
        <w:rPr>
          <w:rFonts w:eastAsia="Calibri" w:cs="Calibri"/>
          <w:b/>
          <w:bCs/>
          <w:color w:val="002060"/>
          <w:spacing w:val="-8"/>
          <w:lang w:val="it-IT"/>
        </w:rPr>
        <w:t xml:space="preserve"> </w:t>
      </w:r>
      <w:r w:rsidRPr="00654249">
        <w:rPr>
          <w:rFonts w:eastAsia="Calibri" w:cs="Calibri"/>
          <w:b/>
          <w:bCs/>
          <w:color w:val="002060"/>
          <w:lang w:val="it-IT"/>
        </w:rPr>
        <w:t>qualif</w:t>
      </w:r>
      <w:r w:rsidRPr="00654249">
        <w:rPr>
          <w:rFonts w:eastAsia="Calibri" w:cs="Calibri"/>
          <w:b/>
          <w:bCs/>
          <w:color w:val="002060"/>
          <w:spacing w:val="1"/>
          <w:lang w:val="it-IT"/>
        </w:rPr>
        <w:t>ic</w:t>
      </w:r>
      <w:r w:rsidRPr="00654249">
        <w:rPr>
          <w:rFonts w:eastAsia="Calibri" w:cs="Calibri"/>
          <w:b/>
          <w:bCs/>
          <w:color w:val="002060"/>
          <w:lang w:val="it-IT"/>
        </w:rPr>
        <w:t>arsi</w:t>
      </w:r>
      <w:r w:rsidRPr="00654249">
        <w:rPr>
          <w:rFonts w:eastAsia="Calibri" w:cs="Calibri"/>
          <w:b/>
          <w:bCs/>
          <w:color w:val="002060"/>
          <w:spacing w:val="-11"/>
          <w:lang w:val="it-IT"/>
        </w:rPr>
        <w:t xml:space="preserve"> </w:t>
      </w:r>
      <w:r w:rsidRPr="00654249">
        <w:rPr>
          <w:rFonts w:eastAsia="Calibri" w:cs="Calibri"/>
          <w:b/>
          <w:bCs/>
          <w:color w:val="002060"/>
          <w:lang w:val="it-IT"/>
        </w:rPr>
        <w:t>co</w:t>
      </w:r>
      <w:r w:rsidRPr="00654249">
        <w:rPr>
          <w:rFonts w:eastAsia="Calibri" w:cs="Calibri"/>
          <w:b/>
          <w:bCs/>
          <w:color w:val="002060"/>
          <w:spacing w:val="1"/>
          <w:lang w:val="it-IT"/>
        </w:rPr>
        <w:t>m</w:t>
      </w:r>
      <w:r w:rsidRPr="00654249">
        <w:rPr>
          <w:rFonts w:eastAsia="Calibri" w:cs="Calibri"/>
          <w:b/>
          <w:bCs/>
          <w:color w:val="002060"/>
          <w:lang w:val="it-IT"/>
        </w:rPr>
        <w:t>e</w:t>
      </w:r>
      <w:r w:rsidRPr="00654249">
        <w:rPr>
          <w:rFonts w:eastAsia="Calibri" w:cs="Calibri"/>
          <w:b/>
          <w:bCs/>
          <w:color w:val="002060"/>
          <w:spacing w:val="-5"/>
          <w:lang w:val="it-IT"/>
        </w:rPr>
        <w:t xml:space="preserve"> </w:t>
      </w:r>
      <w:r w:rsidRPr="00654249">
        <w:rPr>
          <w:rFonts w:eastAsia="Calibri" w:cs="Calibri"/>
          <w:b/>
          <w:bCs/>
          <w:color w:val="002060"/>
          <w:spacing w:val="2"/>
          <w:lang w:val="it-IT"/>
        </w:rPr>
        <w:t>c</w:t>
      </w:r>
      <w:r w:rsidRPr="00654249">
        <w:rPr>
          <w:rFonts w:eastAsia="Calibri" w:cs="Calibri"/>
          <w:b/>
          <w:bCs/>
          <w:color w:val="002060"/>
          <w:lang w:val="it-IT"/>
        </w:rPr>
        <w:t>omuni</w:t>
      </w:r>
      <w:r w:rsidRPr="00654249">
        <w:rPr>
          <w:rFonts w:eastAsia="Calibri" w:cs="Calibri"/>
          <w:b/>
          <w:bCs/>
          <w:color w:val="002060"/>
          <w:spacing w:val="-6"/>
          <w:lang w:val="it-IT"/>
        </w:rPr>
        <w:t xml:space="preserve"> </w:t>
      </w:r>
      <w:r w:rsidRPr="00654249">
        <w:rPr>
          <w:rFonts w:eastAsia="Calibri" w:cs="Calibri"/>
          <w:b/>
          <w:bCs/>
          <w:color w:val="002060"/>
          <w:lang w:val="it-IT"/>
        </w:rPr>
        <w:t>e</w:t>
      </w:r>
      <w:r w:rsidRPr="00654249">
        <w:rPr>
          <w:rFonts w:eastAsia="Calibri" w:cs="Calibri"/>
          <w:b/>
          <w:bCs/>
          <w:color w:val="002060"/>
          <w:spacing w:val="1"/>
          <w:lang w:val="it-IT"/>
        </w:rPr>
        <w:t>l</w:t>
      </w:r>
      <w:r w:rsidRPr="00654249">
        <w:rPr>
          <w:rFonts w:eastAsia="Calibri" w:cs="Calibri"/>
          <w:b/>
          <w:bCs/>
          <w:color w:val="002060"/>
          <w:lang w:val="it-IT"/>
        </w:rPr>
        <w:t>ett</w:t>
      </w:r>
      <w:r w:rsidRPr="00654249">
        <w:rPr>
          <w:rFonts w:eastAsia="Calibri" w:cs="Calibri"/>
          <w:b/>
          <w:bCs/>
          <w:color w:val="002060"/>
          <w:spacing w:val="1"/>
          <w:lang w:val="it-IT"/>
        </w:rPr>
        <w:t>r</w:t>
      </w:r>
      <w:r w:rsidRPr="00654249">
        <w:rPr>
          <w:rFonts w:eastAsia="Calibri" w:cs="Calibri"/>
          <w:b/>
          <w:bCs/>
          <w:color w:val="002060"/>
          <w:lang w:val="it-IT"/>
        </w:rPr>
        <w:t>otec</w:t>
      </w:r>
      <w:r w:rsidRPr="00654249">
        <w:rPr>
          <w:rFonts w:eastAsia="Calibri" w:cs="Calibri"/>
          <w:b/>
          <w:bCs/>
          <w:color w:val="002060"/>
          <w:spacing w:val="1"/>
          <w:lang w:val="it-IT"/>
        </w:rPr>
        <w:t>n</w:t>
      </w:r>
      <w:r w:rsidRPr="00654249">
        <w:rPr>
          <w:rFonts w:eastAsia="Calibri" w:cs="Calibri"/>
          <w:b/>
          <w:bCs/>
          <w:color w:val="002060"/>
          <w:lang w:val="it-IT"/>
        </w:rPr>
        <w:t>ici./</w:t>
      </w:r>
      <w:r w:rsidRPr="00654249">
        <w:rPr>
          <w:rFonts w:eastAsia="Calibri" w:cs="Calibri"/>
          <w:i/>
          <w:color w:val="002060"/>
          <w:spacing w:val="-1"/>
          <w:sz w:val="18"/>
          <w:szCs w:val="18"/>
          <w:lang w:val="it-IT"/>
        </w:rPr>
        <w:t xml:space="preserve"> </w:t>
      </w:r>
      <w:r w:rsidRPr="00654249">
        <w:rPr>
          <w:rFonts w:eastAsia="Calibri" w:cs="Calibri"/>
          <w:i/>
          <w:color w:val="002060"/>
          <w:spacing w:val="-1"/>
          <w:sz w:val="18"/>
          <w:szCs w:val="18"/>
        </w:rPr>
        <w:t>Completion of the Training  Record Book for electro‐technical ratings  should ensure a structured  approach  is undertaken so that  trainees can first  qualify as electro‐technical rating.</w:t>
      </w:r>
    </w:p>
    <w:p w:rsidR="00654249" w:rsidRPr="00654249" w:rsidRDefault="00654249" w:rsidP="00654249">
      <w:pPr>
        <w:spacing w:after="0" w:line="275" w:lineRule="auto"/>
        <w:ind w:left="-284" w:right="61"/>
        <w:jc w:val="both"/>
        <w:rPr>
          <w:rFonts w:eastAsia="Calibri" w:cs="Calibri"/>
          <w:color w:val="002060"/>
        </w:rPr>
      </w:pPr>
    </w:p>
    <w:p w:rsidR="00654249" w:rsidRPr="00654249" w:rsidRDefault="00654249" w:rsidP="00654249">
      <w:pPr>
        <w:spacing w:before="8" w:after="0" w:line="260" w:lineRule="exact"/>
        <w:ind w:left="-284" w:right="61"/>
        <w:jc w:val="both"/>
        <w:rPr>
          <w:color w:val="002060"/>
          <w:sz w:val="26"/>
          <w:szCs w:val="26"/>
        </w:rPr>
      </w:pPr>
    </w:p>
    <w:p w:rsidR="00654249" w:rsidRPr="00654249" w:rsidRDefault="00654249" w:rsidP="00654249">
      <w:pPr>
        <w:spacing w:after="0" w:line="310" w:lineRule="atLeast"/>
        <w:ind w:left="-284" w:right="61"/>
        <w:jc w:val="both"/>
        <w:rPr>
          <w:rFonts w:eastAsia="Calibri" w:cs="Calibri"/>
          <w:color w:val="002060"/>
          <w:lang w:val="it-IT"/>
        </w:rPr>
      </w:pPr>
      <w:r w:rsidRPr="00654249">
        <w:rPr>
          <w:rFonts w:eastAsia="Calibri" w:cs="Calibri"/>
          <w:color w:val="002060"/>
          <w:lang w:val="it-IT"/>
        </w:rPr>
        <w:t>Nella</w:t>
      </w:r>
      <w:r w:rsidRPr="00654249">
        <w:rPr>
          <w:rFonts w:eastAsia="Calibri" w:cs="Calibri"/>
          <w:color w:val="002060"/>
          <w:spacing w:val="-5"/>
          <w:lang w:val="it-IT"/>
        </w:rPr>
        <w:t xml:space="preserve"> </w:t>
      </w:r>
      <w:r w:rsidRPr="00654249">
        <w:rPr>
          <w:rFonts w:eastAsia="Calibri" w:cs="Calibri"/>
          <w:color w:val="002060"/>
          <w:lang w:val="it-IT"/>
        </w:rPr>
        <w:t>S</w:t>
      </w:r>
      <w:r w:rsidRPr="00654249">
        <w:rPr>
          <w:rFonts w:eastAsia="Calibri" w:cs="Calibri"/>
          <w:color w:val="002060"/>
          <w:spacing w:val="1"/>
          <w:lang w:val="it-IT"/>
        </w:rPr>
        <w:t>e</w:t>
      </w:r>
      <w:r w:rsidRPr="00654249">
        <w:rPr>
          <w:rFonts w:eastAsia="Calibri" w:cs="Calibri"/>
          <w:color w:val="002060"/>
          <w:lang w:val="it-IT"/>
        </w:rPr>
        <w:t>zione</w:t>
      </w:r>
      <w:r w:rsidRPr="00654249">
        <w:rPr>
          <w:rFonts w:eastAsia="Calibri" w:cs="Calibri"/>
          <w:color w:val="002060"/>
          <w:spacing w:val="-6"/>
          <w:lang w:val="it-IT"/>
        </w:rPr>
        <w:t xml:space="preserve"> </w:t>
      </w:r>
      <w:r w:rsidRPr="00654249">
        <w:rPr>
          <w:rFonts w:eastAsia="Calibri" w:cs="Calibri"/>
          <w:color w:val="002060"/>
          <w:lang w:val="it-IT"/>
        </w:rPr>
        <w:t>7</w:t>
      </w:r>
      <w:r w:rsidRPr="00654249">
        <w:rPr>
          <w:rFonts w:eastAsia="Calibri" w:cs="Calibri"/>
          <w:color w:val="002060"/>
          <w:spacing w:val="-1"/>
          <w:lang w:val="it-IT"/>
        </w:rPr>
        <w:t xml:space="preserve"> </w:t>
      </w:r>
      <w:r w:rsidRPr="00654249">
        <w:rPr>
          <w:rFonts w:eastAsia="Calibri" w:cs="Calibri"/>
          <w:color w:val="002060"/>
          <w:lang w:val="it-IT"/>
        </w:rPr>
        <w:t>si</w:t>
      </w:r>
      <w:r w:rsidRPr="00654249">
        <w:rPr>
          <w:rFonts w:eastAsia="Calibri" w:cs="Calibri"/>
          <w:color w:val="002060"/>
          <w:spacing w:val="-1"/>
          <w:lang w:val="it-IT"/>
        </w:rPr>
        <w:t xml:space="preserve"> </w:t>
      </w:r>
      <w:r w:rsidRPr="00654249">
        <w:rPr>
          <w:rFonts w:eastAsia="Calibri" w:cs="Calibri"/>
          <w:color w:val="002060"/>
          <w:lang w:val="it-IT"/>
        </w:rPr>
        <w:t>trova</w:t>
      </w:r>
      <w:r w:rsidRPr="00654249">
        <w:rPr>
          <w:rFonts w:eastAsia="Calibri" w:cs="Calibri"/>
          <w:color w:val="002060"/>
          <w:spacing w:val="-5"/>
          <w:lang w:val="it-IT"/>
        </w:rPr>
        <w:t xml:space="preserve"> </w:t>
      </w:r>
      <w:r w:rsidRPr="00654249">
        <w:rPr>
          <w:rFonts w:eastAsia="Calibri" w:cs="Calibri"/>
          <w:color w:val="002060"/>
          <w:spacing w:val="1"/>
          <w:lang w:val="it-IT"/>
        </w:rPr>
        <w:t>un</w:t>
      </w:r>
      <w:r w:rsidRPr="00654249">
        <w:rPr>
          <w:rFonts w:eastAsia="Calibri" w:cs="Calibri"/>
          <w:color w:val="002060"/>
          <w:lang w:val="it-IT"/>
        </w:rPr>
        <w:t>a</w:t>
      </w:r>
      <w:r w:rsidRPr="00654249">
        <w:rPr>
          <w:rFonts w:eastAsia="Calibri" w:cs="Calibri"/>
          <w:color w:val="002060"/>
          <w:spacing w:val="-3"/>
          <w:lang w:val="it-IT"/>
        </w:rPr>
        <w:t xml:space="preserve"> </w:t>
      </w:r>
      <w:r w:rsidRPr="00654249">
        <w:rPr>
          <w:rFonts w:eastAsia="Calibri" w:cs="Calibri"/>
          <w:color w:val="002060"/>
          <w:lang w:val="it-IT"/>
        </w:rPr>
        <w:t>carta</w:t>
      </w:r>
      <w:r w:rsidRPr="00654249">
        <w:rPr>
          <w:rFonts w:eastAsia="Calibri" w:cs="Calibri"/>
          <w:color w:val="002060"/>
          <w:spacing w:val="-5"/>
          <w:lang w:val="it-IT"/>
        </w:rPr>
        <w:t xml:space="preserve"> </w:t>
      </w:r>
      <w:r w:rsidRPr="00654249">
        <w:rPr>
          <w:rFonts w:eastAsia="Calibri" w:cs="Calibri"/>
          <w:color w:val="002060"/>
          <w:lang w:val="it-IT"/>
        </w:rPr>
        <w:t>ri</w:t>
      </w:r>
      <w:r w:rsidRPr="00654249">
        <w:rPr>
          <w:rFonts w:eastAsia="Calibri" w:cs="Calibri"/>
          <w:color w:val="002060"/>
          <w:spacing w:val="1"/>
          <w:lang w:val="it-IT"/>
        </w:rPr>
        <w:t>e</w:t>
      </w:r>
      <w:r w:rsidRPr="00654249">
        <w:rPr>
          <w:rFonts w:eastAsia="Calibri" w:cs="Calibri"/>
          <w:color w:val="002060"/>
          <w:lang w:val="it-IT"/>
        </w:rPr>
        <w:t>pi</w:t>
      </w:r>
      <w:r w:rsidRPr="00654249">
        <w:rPr>
          <w:rFonts w:eastAsia="Calibri" w:cs="Calibri"/>
          <w:color w:val="002060"/>
          <w:spacing w:val="1"/>
          <w:lang w:val="it-IT"/>
        </w:rPr>
        <w:t>lo</w:t>
      </w:r>
      <w:r w:rsidRPr="00654249">
        <w:rPr>
          <w:rFonts w:eastAsia="Calibri" w:cs="Calibri"/>
          <w:color w:val="002060"/>
          <w:lang w:val="it-IT"/>
        </w:rPr>
        <w:t>gativa</w:t>
      </w:r>
      <w:r w:rsidRPr="00654249">
        <w:rPr>
          <w:rFonts w:eastAsia="Calibri" w:cs="Calibri"/>
          <w:color w:val="002060"/>
          <w:spacing w:val="-11"/>
          <w:lang w:val="it-IT"/>
        </w:rPr>
        <w:t xml:space="preserve"> </w:t>
      </w:r>
      <w:r w:rsidRPr="00654249">
        <w:rPr>
          <w:rFonts w:eastAsia="Calibri" w:cs="Calibri"/>
          <w:color w:val="002060"/>
          <w:lang w:val="it-IT"/>
        </w:rPr>
        <w:t>dei</w:t>
      </w:r>
      <w:r w:rsidRPr="00654249">
        <w:rPr>
          <w:rFonts w:eastAsia="Calibri" w:cs="Calibri"/>
          <w:color w:val="002060"/>
          <w:spacing w:val="-3"/>
          <w:lang w:val="it-IT"/>
        </w:rPr>
        <w:t xml:space="preserve"> </w:t>
      </w:r>
      <w:r w:rsidRPr="00654249">
        <w:rPr>
          <w:rFonts w:eastAsia="Calibri" w:cs="Calibri"/>
          <w:color w:val="002060"/>
          <w:lang w:val="it-IT"/>
        </w:rPr>
        <w:t>compiti</w:t>
      </w:r>
      <w:r w:rsidRPr="00654249">
        <w:rPr>
          <w:rFonts w:eastAsia="Calibri" w:cs="Calibri"/>
          <w:color w:val="002060"/>
          <w:spacing w:val="-7"/>
          <w:lang w:val="it-IT"/>
        </w:rPr>
        <w:t xml:space="preserve"> </w:t>
      </w:r>
      <w:r w:rsidRPr="00654249">
        <w:rPr>
          <w:rFonts w:eastAsia="Calibri" w:cs="Calibri"/>
          <w:color w:val="002060"/>
          <w:lang w:val="it-IT"/>
        </w:rPr>
        <w:t>c</w:t>
      </w:r>
      <w:r w:rsidRPr="00654249">
        <w:rPr>
          <w:rFonts w:eastAsia="Calibri" w:cs="Calibri"/>
          <w:color w:val="002060"/>
          <w:spacing w:val="1"/>
          <w:lang w:val="it-IT"/>
        </w:rPr>
        <w:t>h</w:t>
      </w:r>
      <w:r w:rsidRPr="00654249">
        <w:rPr>
          <w:rFonts w:eastAsia="Calibri" w:cs="Calibri"/>
          <w:color w:val="002060"/>
          <w:lang w:val="it-IT"/>
        </w:rPr>
        <w:t>e</w:t>
      </w:r>
      <w:r w:rsidRPr="00654249">
        <w:rPr>
          <w:rFonts w:eastAsia="Calibri" w:cs="Calibri"/>
          <w:color w:val="002060"/>
          <w:spacing w:val="-2"/>
          <w:lang w:val="it-IT"/>
        </w:rPr>
        <w:t xml:space="preserve"> </w:t>
      </w:r>
      <w:r w:rsidRPr="00654249">
        <w:rPr>
          <w:rFonts w:eastAsia="Calibri" w:cs="Calibri"/>
          <w:color w:val="002060"/>
          <w:lang w:val="it-IT"/>
        </w:rPr>
        <w:t>gli</w:t>
      </w:r>
      <w:r w:rsidRPr="00654249">
        <w:rPr>
          <w:rFonts w:eastAsia="Calibri" w:cs="Calibri"/>
          <w:color w:val="002060"/>
          <w:spacing w:val="-1"/>
          <w:lang w:val="it-IT"/>
        </w:rPr>
        <w:t xml:space="preserve"> </w:t>
      </w:r>
      <w:r w:rsidRPr="00654249">
        <w:rPr>
          <w:rFonts w:eastAsia="Calibri" w:cs="Calibri"/>
          <w:color w:val="002060"/>
          <w:lang w:val="it-IT"/>
        </w:rPr>
        <w:t>addestrati</w:t>
      </w:r>
      <w:r w:rsidRPr="00654249">
        <w:rPr>
          <w:rFonts w:eastAsia="Calibri" w:cs="Calibri"/>
          <w:color w:val="002060"/>
          <w:spacing w:val="-8"/>
          <w:lang w:val="it-IT"/>
        </w:rPr>
        <w:t xml:space="preserve"> </w:t>
      </w:r>
      <w:r w:rsidRPr="00654249">
        <w:rPr>
          <w:rFonts w:eastAsia="Calibri" w:cs="Calibri"/>
          <w:color w:val="002060"/>
          <w:spacing w:val="1"/>
          <w:lang w:val="it-IT"/>
        </w:rPr>
        <w:t>p</w:t>
      </w:r>
      <w:r w:rsidRPr="00654249">
        <w:rPr>
          <w:rFonts w:eastAsia="Calibri" w:cs="Calibri"/>
          <w:color w:val="002060"/>
          <w:lang w:val="it-IT"/>
        </w:rPr>
        <w:t>ossono</w:t>
      </w:r>
      <w:r w:rsidRPr="00654249">
        <w:rPr>
          <w:rFonts w:eastAsia="Calibri" w:cs="Calibri"/>
          <w:color w:val="002060"/>
          <w:spacing w:val="-8"/>
          <w:lang w:val="it-IT"/>
        </w:rPr>
        <w:t xml:space="preserve"> </w:t>
      </w:r>
      <w:r w:rsidRPr="00654249">
        <w:rPr>
          <w:rFonts w:eastAsia="Calibri" w:cs="Calibri"/>
          <w:color w:val="002060"/>
          <w:lang w:val="it-IT"/>
        </w:rPr>
        <w:t>smarcare</w:t>
      </w:r>
      <w:r w:rsidRPr="00654249">
        <w:rPr>
          <w:rFonts w:eastAsia="Calibri" w:cs="Calibri"/>
          <w:color w:val="002060"/>
          <w:spacing w:val="-8"/>
          <w:lang w:val="it-IT"/>
        </w:rPr>
        <w:t xml:space="preserve"> </w:t>
      </w:r>
      <w:r w:rsidRPr="00654249">
        <w:rPr>
          <w:rFonts w:eastAsia="Calibri" w:cs="Calibri"/>
          <w:color w:val="002060"/>
          <w:lang w:val="it-IT"/>
        </w:rPr>
        <w:t>quando</w:t>
      </w:r>
      <w:r w:rsidRPr="00654249">
        <w:rPr>
          <w:rFonts w:eastAsia="Calibri" w:cs="Calibri"/>
          <w:color w:val="002060"/>
          <w:spacing w:val="-5"/>
          <w:lang w:val="it-IT"/>
        </w:rPr>
        <w:t xml:space="preserve"> </w:t>
      </w:r>
      <w:r w:rsidRPr="00654249">
        <w:rPr>
          <w:rFonts w:eastAsia="Calibri" w:cs="Calibri"/>
          <w:color w:val="002060"/>
          <w:spacing w:val="1"/>
          <w:lang w:val="it-IT"/>
        </w:rPr>
        <w:t>e</w:t>
      </w:r>
      <w:r w:rsidRPr="00654249">
        <w:rPr>
          <w:rFonts w:eastAsia="Calibri" w:cs="Calibri"/>
          <w:color w:val="002060"/>
          <w:lang w:val="it-IT"/>
        </w:rPr>
        <w:t>ssi</w:t>
      </w:r>
      <w:r w:rsidRPr="00654249">
        <w:rPr>
          <w:rFonts w:eastAsia="Calibri" w:cs="Calibri"/>
          <w:color w:val="002060"/>
          <w:spacing w:val="-3"/>
          <w:lang w:val="it-IT"/>
        </w:rPr>
        <w:t xml:space="preserve"> </w:t>
      </w:r>
      <w:r w:rsidRPr="00654249">
        <w:rPr>
          <w:rFonts w:eastAsia="Calibri" w:cs="Calibri"/>
          <w:color w:val="002060"/>
          <w:lang w:val="it-IT"/>
        </w:rPr>
        <w:t>compl</w:t>
      </w:r>
      <w:r w:rsidRPr="00654249">
        <w:rPr>
          <w:rFonts w:eastAsia="Calibri" w:cs="Calibri"/>
          <w:color w:val="002060"/>
          <w:spacing w:val="1"/>
          <w:lang w:val="it-IT"/>
        </w:rPr>
        <w:t>e</w:t>
      </w:r>
      <w:r w:rsidRPr="00654249">
        <w:rPr>
          <w:rFonts w:eastAsia="Calibri" w:cs="Calibri"/>
          <w:color w:val="002060"/>
          <w:lang w:val="it-IT"/>
        </w:rPr>
        <w:t>ta</w:t>
      </w:r>
      <w:r w:rsidRPr="00654249">
        <w:rPr>
          <w:rFonts w:eastAsia="Calibri" w:cs="Calibri"/>
          <w:color w:val="002060"/>
          <w:spacing w:val="1"/>
          <w:lang w:val="it-IT"/>
        </w:rPr>
        <w:t>n</w:t>
      </w:r>
      <w:r w:rsidRPr="00654249">
        <w:rPr>
          <w:rFonts w:eastAsia="Calibri" w:cs="Calibri"/>
          <w:color w:val="002060"/>
          <w:lang w:val="it-IT"/>
        </w:rPr>
        <w:t>o</w:t>
      </w:r>
      <w:r w:rsidRPr="00654249">
        <w:rPr>
          <w:rFonts w:eastAsia="Calibri" w:cs="Calibri"/>
          <w:color w:val="002060"/>
          <w:spacing w:val="-11"/>
          <w:lang w:val="it-IT"/>
        </w:rPr>
        <w:t xml:space="preserve"> </w:t>
      </w:r>
      <w:r w:rsidRPr="00654249">
        <w:rPr>
          <w:rFonts w:eastAsia="Calibri" w:cs="Calibri"/>
          <w:color w:val="002060"/>
          <w:lang w:val="it-IT"/>
        </w:rPr>
        <w:t>i pro</w:t>
      </w:r>
      <w:r w:rsidRPr="00654249">
        <w:rPr>
          <w:rFonts w:eastAsia="Calibri" w:cs="Calibri"/>
          <w:color w:val="002060"/>
          <w:spacing w:val="2"/>
          <w:lang w:val="it-IT"/>
        </w:rPr>
        <w:t>p</w:t>
      </w:r>
      <w:r w:rsidRPr="00654249">
        <w:rPr>
          <w:rFonts w:eastAsia="Calibri" w:cs="Calibri"/>
          <w:color w:val="002060"/>
          <w:lang w:val="it-IT"/>
        </w:rPr>
        <w:t>ri</w:t>
      </w:r>
      <w:r w:rsidRPr="00654249">
        <w:rPr>
          <w:rFonts w:eastAsia="Calibri" w:cs="Calibri"/>
          <w:color w:val="002060"/>
          <w:spacing w:val="-6"/>
          <w:lang w:val="it-IT"/>
        </w:rPr>
        <w:t xml:space="preserve"> </w:t>
      </w:r>
      <w:r w:rsidRPr="00654249">
        <w:rPr>
          <w:rFonts w:eastAsia="Calibri" w:cs="Calibri"/>
          <w:color w:val="002060"/>
          <w:lang w:val="it-IT"/>
        </w:rPr>
        <w:t>compiti</w:t>
      </w:r>
      <w:r w:rsidRPr="00654249">
        <w:rPr>
          <w:rFonts w:eastAsia="Calibri" w:cs="Calibri"/>
          <w:color w:val="002060"/>
          <w:spacing w:val="-6"/>
          <w:lang w:val="it-IT"/>
        </w:rPr>
        <w:t xml:space="preserve"> </w:t>
      </w:r>
      <w:r w:rsidRPr="00654249">
        <w:rPr>
          <w:rFonts w:eastAsia="Calibri" w:cs="Calibri"/>
          <w:color w:val="002060"/>
          <w:lang w:val="it-IT"/>
        </w:rPr>
        <w:t>di</w:t>
      </w:r>
      <w:r w:rsidRPr="00654249">
        <w:rPr>
          <w:rFonts w:eastAsia="Calibri" w:cs="Calibri"/>
          <w:color w:val="002060"/>
          <w:spacing w:val="-1"/>
          <w:lang w:val="it-IT"/>
        </w:rPr>
        <w:t xml:space="preserve"> </w:t>
      </w:r>
      <w:r w:rsidRPr="00654249">
        <w:rPr>
          <w:rFonts w:eastAsia="Calibri" w:cs="Calibri"/>
          <w:color w:val="002060"/>
          <w:lang w:val="it-IT"/>
        </w:rPr>
        <w:t>add</w:t>
      </w:r>
      <w:r w:rsidRPr="00654249">
        <w:rPr>
          <w:rFonts w:eastAsia="Calibri" w:cs="Calibri"/>
          <w:color w:val="002060"/>
          <w:spacing w:val="1"/>
          <w:lang w:val="it-IT"/>
        </w:rPr>
        <w:t>e</w:t>
      </w:r>
      <w:r w:rsidRPr="00654249">
        <w:rPr>
          <w:rFonts w:eastAsia="Calibri" w:cs="Calibri"/>
          <w:color w:val="002060"/>
          <w:lang w:val="it-IT"/>
        </w:rPr>
        <w:t>stramento</w:t>
      </w:r>
      <w:r w:rsidRPr="00654249">
        <w:rPr>
          <w:rFonts w:eastAsia="Calibri" w:cs="Calibri"/>
          <w:color w:val="002060"/>
          <w:spacing w:val="-14"/>
          <w:lang w:val="it-IT"/>
        </w:rPr>
        <w:t xml:space="preserve"> </w:t>
      </w:r>
      <w:r w:rsidRPr="00654249">
        <w:rPr>
          <w:rFonts w:eastAsia="Calibri" w:cs="Calibri"/>
          <w:color w:val="002060"/>
          <w:lang w:val="it-IT"/>
        </w:rPr>
        <w:t>a bordo</w:t>
      </w:r>
    </w:p>
    <w:p w:rsidR="00654249" w:rsidRPr="00654249" w:rsidRDefault="00654249" w:rsidP="00654249">
      <w:pPr>
        <w:spacing w:after="0" w:line="214" w:lineRule="exact"/>
        <w:ind w:left="-284" w:right="61"/>
        <w:jc w:val="both"/>
        <w:rPr>
          <w:rFonts w:eastAsia="Calibri" w:cs="Calibri"/>
          <w:i/>
          <w:color w:val="002060"/>
          <w:spacing w:val="-1"/>
          <w:sz w:val="18"/>
          <w:szCs w:val="18"/>
        </w:rPr>
      </w:pPr>
      <w:r w:rsidRPr="00654249">
        <w:rPr>
          <w:rFonts w:eastAsia="Calibri" w:cs="Calibri"/>
          <w:i/>
          <w:color w:val="002060"/>
          <w:spacing w:val="-1"/>
          <w:sz w:val="18"/>
          <w:szCs w:val="18"/>
        </w:rPr>
        <w:t>A Task Summary Chart, which trainees can tick off as they complete their on board training tasks, can be found  in Section 7.</w:t>
      </w:r>
    </w:p>
    <w:p w:rsidR="00654249" w:rsidRPr="00654249" w:rsidRDefault="00654249" w:rsidP="00654249">
      <w:pPr>
        <w:spacing w:before="1" w:after="0" w:line="140" w:lineRule="exact"/>
        <w:ind w:left="-284" w:right="61"/>
        <w:jc w:val="both"/>
        <w:rPr>
          <w:color w:val="002060"/>
          <w:sz w:val="14"/>
          <w:szCs w:val="14"/>
        </w:rPr>
      </w:pPr>
    </w:p>
    <w:p w:rsidR="00654249" w:rsidRPr="00654249" w:rsidRDefault="00654249" w:rsidP="00654249">
      <w:pPr>
        <w:spacing w:after="0" w:line="200" w:lineRule="exact"/>
        <w:ind w:left="-284" w:right="-222"/>
        <w:jc w:val="both"/>
        <w:rPr>
          <w:sz w:val="20"/>
          <w:szCs w:val="20"/>
        </w:rPr>
      </w:pPr>
    </w:p>
    <w:p w:rsidR="00654249" w:rsidRPr="00654249" w:rsidRDefault="00654249" w:rsidP="00654249">
      <w:pPr>
        <w:spacing w:after="0" w:line="200" w:lineRule="exact"/>
        <w:ind w:left="-284" w:right="-222"/>
        <w:jc w:val="both"/>
        <w:rPr>
          <w:sz w:val="20"/>
          <w:szCs w:val="20"/>
        </w:rPr>
      </w:pPr>
    </w:p>
    <w:p w:rsidR="00654249" w:rsidRPr="00654249" w:rsidRDefault="00654249" w:rsidP="00654249">
      <w:pPr>
        <w:spacing w:after="0" w:line="200" w:lineRule="exact"/>
        <w:ind w:left="-284" w:right="-222"/>
        <w:jc w:val="both"/>
        <w:rPr>
          <w:sz w:val="20"/>
          <w:szCs w:val="20"/>
        </w:rPr>
      </w:pPr>
    </w:p>
    <w:p w:rsidR="00654249" w:rsidRPr="00654249" w:rsidRDefault="00654249" w:rsidP="00654249">
      <w:pPr>
        <w:spacing w:after="0" w:line="200" w:lineRule="exact"/>
        <w:ind w:left="-284" w:right="-222"/>
        <w:jc w:val="both"/>
        <w:rPr>
          <w:sz w:val="20"/>
          <w:szCs w:val="20"/>
        </w:rPr>
      </w:pPr>
    </w:p>
    <w:p w:rsidR="00654249" w:rsidRPr="00654249" w:rsidRDefault="00654249" w:rsidP="00654249">
      <w:pPr>
        <w:spacing w:after="0" w:line="200" w:lineRule="exact"/>
        <w:ind w:left="-284" w:right="-222"/>
        <w:jc w:val="both"/>
        <w:rPr>
          <w:sz w:val="20"/>
          <w:szCs w:val="20"/>
        </w:rPr>
      </w:pPr>
    </w:p>
    <w:p w:rsidR="00654249" w:rsidRPr="00654249" w:rsidRDefault="00654249" w:rsidP="00654249">
      <w:pPr>
        <w:spacing w:after="0" w:line="214" w:lineRule="exact"/>
        <w:ind w:left="-284" w:right="-222"/>
        <w:jc w:val="both"/>
        <w:rPr>
          <w:rFonts w:ascii="Calibri" w:eastAsia="Calibri" w:hAnsi="Calibri" w:cs="Calibri"/>
          <w:i/>
          <w:color w:val="002060"/>
          <w:spacing w:val="-1"/>
          <w:sz w:val="18"/>
          <w:szCs w:val="18"/>
        </w:rPr>
      </w:pPr>
    </w:p>
    <w:p w:rsidR="00654249" w:rsidRPr="00B47DBB" w:rsidRDefault="00654249" w:rsidP="00654249">
      <w:pPr>
        <w:spacing w:after="0" w:line="214" w:lineRule="exact"/>
        <w:ind w:left="-284" w:right="-222"/>
        <w:jc w:val="both"/>
        <w:rPr>
          <w:rFonts w:ascii="Calibri" w:eastAsia="Calibri" w:hAnsi="Calibri" w:cs="Calibri"/>
          <w:i/>
          <w:color w:val="002060"/>
          <w:spacing w:val="-1"/>
          <w:sz w:val="18"/>
          <w:szCs w:val="18"/>
        </w:rPr>
      </w:pPr>
    </w:p>
    <w:p w:rsidR="00654249" w:rsidRPr="00B47DBB" w:rsidRDefault="00654249" w:rsidP="00654249">
      <w:pPr>
        <w:spacing w:after="0" w:line="214" w:lineRule="exact"/>
        <w:ind w:left="-284" w:right="-222"/>
        <w:jc w:val="both"/>
        <w:rPr>
          <w:rFonts w:ascii="Calibri" w:eastAsia="Calibri" w:hAnsi="Calibri" w:cs="Calibri"/>
          <w:i/>
          <w:color w:val="002060"/>
          <w:spacing w:val="-1"/>
          <w:sz w:val="18"/>
          <w:szCs w:val="18"/>
        </w:rPr>
      </w:pPr>
    </w:p>
    <w:p w:rsidR="00654249" w:rsidRPr="00B47DBB" w:rsidRDefault="00654249" w:rsidP="00654249">
      <w:pPr>
        <w:spacing w:after="0" w:line="214" w:lineRule="exact"/>
        <w:ind w:left="-284" w:right="-222"/>
        <w:jc w:val="both"/>
        <w:rPr>
          <w:rFonts w:ascii="Calibri" w:eastAsia="Calibri" w:hAnsi="Calibri" w:cs="Calibri"/>
          <w:i/>
          <w:color w:val="002060"/>
          <w:spacing w:val="-1"/>
          <w:sz w:val="18"/>
          <w:szCs w:val="18"/>
        </w:rPr>
      </w:pPr>
    </w:p>
    <w:p w:rsidR="00654249" w:rsidRDefault="00654249" w:rsidP="00654249">
      <w:pPr>
        <w:spacing w:after="0" w:line="200" w:lineRule="exact"/>
        <w:rPr>
          <w:sz w:val="20"/>
          <w:szCs w:val="20"/>
        </w:rPr>
      </w:pPr>
    </w:p>
    <w:p w:rsidR="00654249" w:rsidRDefault="00654249" w:rsidP="00654249">
      <w:pPr>
        <w:spacing w:after="0" w:line="200" w:lineRule="exact"/>
        <w:rPr>
          <w:sz w:val="20"/>
          <w:szCs w:val="20"/>
        </w:rPr>
      </w:pPr>
    </w:p>
    <w:p w:rsidR="00387598" w:rsidRPr="00CB3D2D" w:rsidRDefault="00CB3D2D" w:rsidP="00CB3D2D">
      <w:pPr>
        <w:spacing w:before="53" w:after="0" w:line="264" w:lineRule="exact"/>
        <w:ind w:right="-311"/>
        <w:rPr>
          <w:rFonts w:ascii="Calibri" w:eastAsia="Calibri" w:hAnsi="Calibri" w:cs="Calibri"/>
          <w:i/>
          <w:sz w:val="18"/>
          <w:szCs w:val="18"/>
        </w:rPr>
      </w:pPr>
      <w:r w:rsidRPr="00CB3D2D">
        <w:rPr>
          <w:rFonts w:ascii="Calibri" w:eastAsia="Calibri" w:hAnsi="Calibri" w:cs="Calibri"/>
          <w:b/>
          <w:bCs/>
          <w:color w:val="1F497C"/>
          <w:sz w:val="18"/>
          <w:szCs w:val="18"/>
        </w:rPr>
        <w:lastRenderedPageBreak/>
        <w:t>FUNZIONE: SERVIZIO ELETTRICO, ELETTRONICO E CONTROLLO MACCHINARIO A LIVELLO DI SUPPORTO. /</w:t>
      </w:r>
      <w:r w:rsidR="00387598" w:rsidRPr="00CB3D2D">
        <w:rPr>
          <w:rFonts w:ascii="Calibri" w:eastAsia="Calibri" w:hAnsi="Calibri" w:cs="Calibri"/>
          <w:bCs/>
          <w:i/>
          <w:color w:val="1F497C"/>
          <w:sz w:val="18"/>
          <w:szCs w:val="18"/>
        </w:rPr>
        <w:t>F</w:t>
      </w:r>
      <w:r w:rsidR="00387598" w:rsidRPr="00CB3D2D">
        <w:rPr>
          <w:rFonts w:ascii="Calibri" w:eastAsia="Calibri" w:hAnsi="Calibri" w:cs="Calibri"/>
          <w:bCs/>
          <w:i/>
          <w:color w:val="1F497C"/>
          <w:spacing w:val="-1"/>
          <w:sz w:val="18"/>
          <w:szCs w:val="18"/>
        </w:rPr>
        <w:t>U</w:t>
      </w:r>
      <w:r w:rsidR="00387598" w:rsidRPr="00CB3D2D">
        <w:rPr>
          <w:rFonts w:ascii="Calibri" w:eastAsia="Calibri" w:hAnsi="Calibri" w:cs="Calibri"/>
          <w:bCs/>
          <w:i/>
          <w:color w:val="1F497C"/>
          <w:sz w:val="18"/>
          <w:szCs w:val="18"/>
        </w:rPr>
        <w:t>NCTION:</w:t>
      </w:r>
      <w:r w:rsidR="00387598" w:rsidRPr="00CB3D2D">
        <w:rPr>
          <w:rFonts w:ascii="Calibri" w:eastAsia="Calibri" w:hAnsi="Calibri" w:cs="Calibri"/>
          <w:bCs/>
          <w:i/>
          <w:color w:val="1F497C"/>
          <w:spacing w:val="-11"/>
          <w:sz w:val="18"/>
          <w:szCs w:val="18"/>
        </w:rPr>
        <w:t xml:space="preserve"> </w:t>
      </w:r>
      <w:r w:rsidR="00387598" w:rsidRPr="00CB3D2D">
        <w:rPr>
          <w:rFonts w:ascii="Calibri" w:eastAsia="Calibri" w:hAnsi="Calibri" w:cs="Calibri"/>
          <w:bCs/>
          <w:i/>
          <w:color w:val="1F497C"/>
          <w:sz w:val="18"/>
          <w:szCs w:val="18"/>
        </w:rPr>
        <w:t>ELECTRICAL,</w:t>
      </w:r>
      <w:r w:rsidR="00387598" w:rsidRPr="00CB3D2D">
        <w:rPr>
          <w:rFonts w:ascii="Calibri" w:eastAsia="Calibri" w:hAnsi="Calibri" w:cs="Calibri"/>
          <w:bCs/>
          <w:i/>
          <w:color w:val="1F497C"/>
          <w:spacing w:val="-10"/>
          <w:sz w:val="18"/>
          <w:szCs w:val="18"/>
        </w:rPr>
        <w:t xml:space="preserve"> </w:t>
      </w:r>
      <w:r w:rsidR="00387598" w:rsidRPr="00CB3D2D">
        <w:rPr>
          <w:rFonts w:ascii="Calibri" w:eastAsia="Calibri" w:hAnsi="Calibri" w:cs="Calibri"/>
          <w:bCs/>
          <w:i/>
          <w:color w:val="1F497C"/>
          <w:sz w:val="18"/>
          <w:szCs w:val="18"/>
        </w:rPr>
        <w:t>ELECTRONIC</w:t>
      </w:r>
      <w:r w:rsidR="00387598" w:rsidRPr="00CB3D2D">
        <w:rPr>
          <w:rFonts w:ascii="Calibri" w:eastAsia="Calibri" w:hAnsi="Calibri" w:cs="Calibri"/>
          <w:bCs/>
          <w:i/>
          <w:color w:val="1F497C"/>
          <w:spacing w:val="-12"/>
          <w:sz w:val="18"/>
          <w:szCs w:val="18"/>
        </w:rPr>
        <w:t xml:space="preserve"> </w:t>
      </w:r>
      <w:r w:rsidR="00387598" w:rsidRPr="00CB3D2D">
        <w:rPr>
          <w:rFonts w:ascii="Calibri" w:eastAsia="Calibri" w:hAnsi="Calibri" w:cs="Calibri"/>
          <w:bCs/>
          <w:i/>
          <w:color w:val="1F497C"/>
          <w:spacing w:val="1"/>
          <w:sz w:val="18"/>
          <w:szCs w:val="18"/>
        </w:rPr>
        <w:t>A</w:t>
      </w:r>
      <w:r w:rsidR="00387598" w:rsidRPr="00CB3D2D">
        <w:rPr>
          <w:rFonts w:ascii="Calibri" w:eastAsia="Calibri" w:hAnsi="Calibri" w:cs="Calibri"/>
          <w:bCs/>
          <w:i/>
          <w:color w:val="1F497C"/>
          <w:sz w:val="18"/>
          <w:szCs w:val="18"/>
        </w:rPr>
        <w:t>ND</w:t>
      </w:r>
      <w:r w:rsidR="00387598" w:rsidRPr="00CB3D2D">
        <w:rPr>
          <w:rFonts w:ascii="Calibri" w:eastAsia="Calibri" w:hAnsi="Calibri" w:cs="Calibri"/>
          <w:bCs/>
          <w:i/>
          <w:color w:val="1F497C"/>
          <w:spacing w:val="-4"/>
          <w:sz w:val="18"/>
          <w:szCs w:val="18"/>
        </w:rPr>
        <w:t xml:space="preserve"> </w:t>
      </w:r>
      <w:r w:rsidR="00387598" w:rsidRPr="00CB3D2D">
        <w:rPr>
          <w:rFonts w:ascii="Calibri" w:eastAsia="Calibri" w:hAnsi="Calibri" w:cs="Calibri"/>
          <w:bCs/>
          <w:i/>
          <w:color w:val="1F497C"/>
          <w:sz w:val="18"/>
          <w:szCs w:val="18"/>
        </w:rPr>
        <w:t>CONTROL</w:t>
      </w:r>
      <w:r w:rsidR="00387598" w:rsidRPr="00CB3D2D">
        <w:rPr>
          <w:rFonts w:ascii="Calibri" w:eastAsia="Calibri" w:hAnsi="Calibri" w:cs="Calibri"/>
          <w:bCs/>
          <w:i/>
          <w:color w:val="1F497C"/>
          <w:spacing w:val="-8"/>
          <w:sz w:val="18"/>
          <w:szCs w:val="18"/>
        </w:rPr>
        <w:t xml:space="preserve"> </w:t>
      </w:r>
      <w:r w:rsidR="00387598" w:rsidRPr="00CB3D2D">
        <w:rPr>
          <w:rFonts w:ascii="Calibri" w:eastAsia="Calibri" w:hAnsi="Calibri" w:cs="Calibri"/>
          <w:bCs/>
          <w:i/>
          <w:color w:val="1F497C"/>
          <w:sz w:val="18"/>
          <w:szCs w:val="18"/>
        </w:rPr>
        <w:t>ENGINEERI</w:t>
      </w:r>
      <w:r w:rsidR="00387598" w:rsidRPr="00CB3D2D">
        <w:rPr>
          <w:rFonts w:ascii="Calibri" w:eastAsia="Calibri" w:hAnsi="Calibri" w:cs="Calibri"/>
          <w:bCs/>
          <w:i/>
          <w:color w:val="1F497C"/>
          <w:spacing w:val="2"/>
          <w:sz w:val="18"/>
          <w:szCs w:val="18"/>
        </w:rPr>
        <w:t>N</w:t>
      </w:r>
      <w:r w:rsidR="00387598" w:rsidRPr="00CB3D2D">
        <w:rPr>
          <w:rFonts w:ascii="Calibri" w:eastAsia="Calibri" w:hAnsi="Calibri" w:cs="Calibri"/>
          <w:bCs/>
          <w:i/>
          <w:color w:val="1F497C"/>
          <w:sz w:val="18"/>
          <w:szCs w:val="18"/>
        </w:rPr>
        <w:t>G</w:t>
      </w:r>
      <w:r w:rsidR="00387598" w:rsidRPr="00CB3D2D">
        <w:rPr>
          <w:rFonts w:ascii="Calibri" w:eastAsia="Calibri" w:hAnsi="Calibri" w:cs="Calibri"/>
          <w:bCs/>
          <w:i/>
          <w:color w:val="1F497C"/>
          <w:spacing w:val="-13"/>
          <w:sz w:val="18"/>
          <w:szCs w:val="18"/>
        </w:rPr>
        <w:t xml:space="preserve"> </w:t>
      </w:r>
      <w:r w:rsidR="00387598" w:rsidRPr="00CB3D2D">
        <w:rPr>
          <w:rFonts w:ascii="Calibri" w:eastAsia="Calibri" w:hAnsi="Calibri" w:cs="Calibri"/>
          <w:bCs/>
          <w:i/>
          <w:color w:val="1F497C"/>
          <w:sz w:val="18"/>
          <w:szCs w:val="18"/>
        </w:rPr>
        <w:t>AT</w:t>
      </w:r>
      <w:r w:rsidR="00387598" w:rsidRPr="00CB3D2D">
        <w:rPr>
          <w:rFonts w:ascii="Calibri" w:eastAsia="Calibri" w:hAnsi="Calibri" w:cs="Calibri"/>
          <w:bCs/>
          <w:i/>
          <w:color w:val="1F497C"/>
          <w:spacing w:val="-2"/>
          <w:sz w:val="18"/>
          <w:szCs w:val="18"/>
        </w:rPr>
        <w:t xml:space="preserve"> </w:t>
      </w:r>
      <w:r w:rsidR="00387598" w:rsidRPr="00CB3D2D">
        <w:rPr>
          <w:rFonts w:ascii="Calibri" w:eastAsia="Calibri" w:hAnsi="Calibri" w:cs="Calibri"/>
          <w:bCs/>
          <w:i/>
          <w:color w:val="1F497C"/>
          <w:sz w:val="18"/>
          <w:szCs w:val="18"/>
        </w:rPr>
        <w:t>THE</w:t>
      </w:r>
      <w:r w:rsidR="00387598" w:rsidRPr="00CB3D2D">
        <w:rPr>
          <w:rFonts w:ascii="Calibri" w:eastAsia="Calibri" w:hAnsi="Calibri" w:cs="Calibri"/>
          <w:bCs/>
          <w:i/>
          <w:color w:val="1F497C"/>
          <w:spacing w:val="-3"/>
          <w:sz w:val="18"/>
          <w:szCs w:val="18"/>
        </w:rPr>
        <w:t xml:space="preserve"> </w:t>
      </w:r>
      <w:r w:rsidR="00387598" w:rsidRPr="00CB3D2D">
        <w:rPr>
          <w:rFonts w:ascii="Calibri" w:eastAsia="Calibri" w:hAnsi="Calibri" w:cs="Calibri"/>
          <w:bCs/>
          <w:i/>
          <w:color w:val="1F497C"/>
          <w:sz w:val="18"/>
          <w:szCs w:val="18"/>
        </w:rPr>
        <w:t>SUPPORT</w:t>
      </w:r>
      <w:r w:rsidR="00387598" w:rsidRPr="00CB3D2D">
        <w:rPr>
          <w:rFonts w:ascii="Calibri" w:eastAsia="Calibri" w:hAnsi="Calibri" w:cs="Calibri"/>
          <w:bCs/>
          <w:i/>
          <w:color w:val="1F497C"/>
          <w:spacing w:val="-8"/>
          <w:sz w:val="18"/>
          <w:szCs w:val="18"/>
        </w:rPr>
        <w:t xml:space="preserve"> </w:t>
      </w:r>
      <w:r w:rsidR="00387598" w:rsidRPr="00CB3D2D">
        <w:rPr>
          <w:rFonts w:ascii="Calibri" w:eastAsia="Calibri" w:hAnsi="Calibri" w:cs="Calibri"/>
          <w:bCs/>
          <w:i/>
          <w:color w:val="1F497C"/>
          <w:sz w:val="18"/>
          <w:szCs w:val="18"/>
        </w:rPr>
        <w:t>L</w:t>
      </w:r>
      <w:r w:rsidR="00387598" w:rsidRPr="00CB3D2D">
        <w:rPr>
          <w:rFonts w:ascii="Calibri" w:eastAsia="Calibri" w:hAnsi="Calibri" w:cs="Calibri"/>
          <w:bCs/>
          <w:i/>
          <w:color w:val="1F497C"/>
          <w:spacing w:val="1"/>
          <w:sz w:val="18"/>
          <w:szCs w:val="18"/>
        </w:rPr>
        <w:t>E</w:t>
      </w:r>
      <w:r w:rsidR="00387598" w:rsidRPr="00CB3D2D">
        <w:rPr>
          <w:rFonts w:ascii="Calibri" w:eastAsia="Calibri" w:hAnsi="Calibri" w:cs="Calibri"/>
          <w:bCs/>
          <w:i/>
          <w:color w:val="1F497C"/>
          <w:sz w:val="18"/>
          <w:szCs w:val="18"/>
        </w:rPr>
        <w:t>V</w:t>
      </w:r>
      <w:r w:rsidR="00387598" w:rsidRPr="00CB3D2D">
        <w:rPr>
          <w:rFonts w:ascii="Calibri" w:eastAsia="Calibri" w:hAnsi="Calibri" w:cs="Calibri"/>
          <w:bCs/>
          <w:i/>
          <w:color w:val="1F497C"/>
          <w:spacing w:val="1"/>
          <w:sz w:val="18"/>
          <w:szCs w:val="18"/>
        </w:rPr>
        <w:t>E</w:t>
      </w:r>
      <w:r w:rsidR="00387598" w:rsidRPr="00CB3D2D">
        <w:rPr>
          <w:rFonts w:ascii="Calibri" w:eastAsia="Calibri" w:hAnsi="Calibri" w:cs="Calibri"/>
          <w:bCs/>
          <w:i/>
          <w:color w:val="1F497C"/>
          <w:sz w:val="18"/>
          <w:szCs w:val="18"/>
        </w:rPr>
        <w:t>L</w:t>
      </w:r>
    </w:p>
    <w:tbl>
      <w:tblPr>
        <w:tblW w:w="14456" w:type="dxa"/>
        <w:tblInd w:w="95" w:type="dxa"/>
        <w:tblLayout w:type="fixed"/>
        <w:tblCellMar>
          <w:left w:w="0" w:type="dxa"/>
          <w:right w:w="0" w:type="dxa"/>
        </w:tblCellMar>
        <w:tblLook w:val="01E0" w:firstRow="1" w:lastRow="1" w:firstColumn="1" w:lastColumn="1" w:noHBand="0" w:noVBand="0"/>
      </w:tblPr>
      <w:tblGrid>
        <w:gridCol w:w="561"/>
        <w:gridCol w:w="4735"/>
        <w:gridCol w:w="1183"/>
        <w:gridCol w:w="1184"/>
        <w:gridCol w:w="3514"/>
        <w:gridCol w:w="1639"/>
        <w:gridCol w:w="1640"/>
      </w:tblGrid>
      <w:tr w:rsidR="00387598" w:rsidRPr="009D0178" w:rsidTr="00B47DBB">
        <w:trPr>
          <w:trHeight w:hRule="exact" w:val="460"/>
        </w:trPr>
        <w:tc>
          <w:tcPr>
            <w:tcW w:w="561" w:type="dxa"/>
            <w:tcBorders>
              <w:top w:val="single" w:sz="4" w:space="0" w:color="000000"/>
              <w:left w:val="single" w:sz="4" w:space="0" w:color="000000"/>
              <w:bottom w:val="single" w:sz="7" w:space="0" w:color="000000"/>
              <w:right w:val="single" w:sz="4" w:space="0" w:color="000000"/>
            </w:tcBorders>
            <w:shd w:val="clear" w:color="auto" w:fill="00B050"/>
          </w:tcPr>
          <w:p w:rsidR="00387598" w:rsidRPr="009D0178" w:rsidRDefault="00387598" w:rsidP="00B47DBB">
            <w:pPr>
              <w:spacing w:after="0" w:line="267" w:lineRule="exact"/>
              <w:ind w:left="102" w:right="-20"/>
              <w:rPr>
                <w:rFonts w:eastAsia="Calibri" w:cs="Calibri"/>
                <w:color w:val="FFFFFF" w:themeColor="background1"/>
                <w:sz w:val="16"/>
                <w:szCs w:val="16"/>
              </w:rPr>
            </w:pPr>
            <w:r w:rsidRPr="009D0178">
              <w:rPr>
                <w:rFonts w:eastAsia="Calibri" w:cs="Calibri"/>
                <w:b/>
                <w:bCs/>
                <w:color w:val="FFFFFF" w:themeColor="background1"/>
                <w:position w:val="1"/>
                <w:sz w:val="16"/>
                <w:szCs w:val="16"/>
              </w:rPr>
              <w:t>Ref</w:t>
            </w:r>
          </w:p>
          <w:p w:rsidR="00387598" w:rsidRPr="009D0178" w:rsidRDefault="00387598" w:rsidP="00B47DBB">
            <w:pPr>
              <w:spacing w:before="40" w:after="0"/>
              <w:ind w:left="102" w:right="106"/>
              <w:rPr>
                <w:rFonts w:eastAsia="Calibri" w:cs="Calibri"/>
                <w:color w:val="FFFFFF" w:themeColor="background1"/>
                <w:sz w:val="16"/>
                <w:szCs w:val="16"/>
              </w:rPr>
            </w:pPr>
          </w:p>
        </w:tc>
        <w:tc>
          <w:tcPr>
            <w:tcW w:w="7102" w:type="dxa"/>
            <w:gridSpan w:val="3"/>
            <w:tcBorders>
              <w:top w:val="single" w:sz="4" w:space="0" w:color="000000"/>
              <w:left w:val="single" w:sz="4" w:space="0" w:color="000000"/>
              <w:bottom w:val="single" w:sz="7" w:space="0" w:color="000000"/>
              <w:right w:val="single" w:sz="4" w:space="0" w:color="000000"/>
            </w:tcBorders>
            <w:shd w:val="clear" w:color="auto" w:fill="00B050"/>
          </w:tcPr>
          <w:p w:rsidR="00387598" w:rsidRPr="009D0178" w:rsidRDefault="00387598" w:rsidP="00B47DBB">
            <w:pPr>
              <w:spacing w:after="0" w:line="267" w:lineRule="exact"/>
              <w:ind w:left="101" w:right="-20"/>
              <w:rPr>
                <w:rFonts w:eastAsia="Calibri" w:cs="Calibri"/>
                <w:i/>
                <w:color w:val="FFFFFF" w:themeColor="background1"/>
                <w:sz w:val="16"/>
                <w:szCs w:val="16"/>
              </w:rPr>
            </w:pPr>
            <w:r w:rsidRPr="009D0178">
              <w:rPr>
                <w:rFonts w:eastAsia="Calibri" w:cs="Calibri"/>
                <w:b/>
                <w:bCs/>
                <w:color w:val="FFFFFF" w:themeColor="background1"/>
                <w:position w:val="1"/>
                <w:sz w:val="16"/>
                <w:szCs w:val="16"/>
              </w:rPr>
              <w:t>Adde</w:t>
            </w:r>
            <w:r w:rsidRPr="009D0178">
              <w:rPr>
                <w:rFonts w:eastAsia="Calibri" w:cs="Calibri"/>
                <w:b/>
                <w:bCs/>
                <w:color w:val="FFFFFF" w:themeColor="background1"/>
                <w:spacing w:val="1"/>
                <w:position w:val="1"/>
                <w:sz w:val="16"/>
                <w:szCs w:val="16"/>
              </w:rPr>
              <w:t>s</w:t>
            </w:r>
            <w:r w:rsidRPr="009D0178">
              <w:rPr>
                <w:rFonts w:eastAsia="Calibri" w:cs="Calibri"/>
                <w:b/>
                <w:bCs/>
                <w:color w:val="FFFFFF" w:themeColor="background1"/>
                <w:spacing w:val="-1"/>
                <w:position w:val="1"/>
                <w:sz w:val="16"/>
                <w:szCs w:val="16"/>
              </w:rPr>
              <w:t>t</w:t>
            </w:r>
            <w:r w:rsidRPr="009D0178">
              <w:rPr>
                <w:rFonts w:eastAsia="Calibri" w:cs="Calibri"/>
                <w:b/>
                <w:bCs/>
                <w:color w:val="FFFFFF" w:themeColor="background1"/>
                <w:position w:val="1"/>
                <w:sz w:val="16"/>
                <w:szCs w:val="16"/>
              </w:rPr>
              <w:t>ram</w:t>
            </w:r>
            <w:r w:rsidRPr="009D0178">
              <w:rPr>
                <w:rFonts w:eastAsia="Calibri" w:cs="Calibri"/>
                <w:b/>
                <w:bCs/>
                <w:color w:val="FFFFFF" w:themeColor="background1"/>
                <w:spacing w:val="1"/>
                <w:position w:val="1"/>
                <w:sz w:val="16"/>
                <w:szCs w:val="16"/>
              </w:rPr>
              <w:t>e</w:t>
            </w:r>
            <w:r w:rsidRPr="009D0178">
              <w:rPr>
                <w:rFonts w:eastAsia="Calibri" w:cs="Calibri"/>
                <w:b/>
                <w:bCs/>
                <w:color w:val="FFFFFF" w:themeColor="background1"/>
                <w:position w:val="1"/>
                <w:sz w:val="16"/>
                <w:szCs w:val="16"/>
              </w:rPr>
              <w:t>nto. /</w:t>
            </w:r>
            <w:r w:rsidRPr="009D0178">
              <w:rPr>
                <w:rFonts w:eastAsia="Calibri" w:cs="Calibri"/>
                <w:bCs/>
                <w:i/>
                <w:color w:val="FFFFFF" w:themeColor="background1"/>
                <w:position w:val="1"/>
                <w:sz w:val="16"/>
                <w:szCs w:val="16"/>
              </w:rPr>
              <w:t>Training</w:t>
            </w:r>
          </w:p>
          <w:p w:rsidR="00387598" w:rsidRPr="009D0178" w:rsidRDefault="00387598" w:rsidP="00B47DBB">
            <w:pPr>
              <w:spacing w:before="9" w:after="0" w:line="140" w:lineRule="exact"/>
              <w:rPr>
                <w:i/>
                <w:color w:val="FFFFFF" w:themeColor="background1"/>
                <w:sz w:val="16"/>
                <w:szCs w:val="16"/>
              </w:rPr>
            </w:pPr>
          </w:p>
          <w:p w:rsidR="00387598" w:rsidRPr="009D0178" w:rsidRDefault="00387598" w:rsidP="00B47DBB">
            <w:pPr>
              <w:spacing w:after="0" w:line="200" w:lineRule="exact"/>
              <w:rPr>
                <w:color w:val="FFFFFF" w:themeColor="background1"/>
                <w:sz w:val="16"/>
                <w:szCs w:val="16"/>
              </w:rPr>
            </w:pPr>
          </w:p>
          <w:p w:rsidR="00387598" w:rsidRPr="009D0178" w:rsidRDefault="00387598" w:rsidP="00B47DBB">
            <w:pPr>
              <w:spacing w:after="0" w:line="240" w:lineRule="auto"/>
              <w:ind w:left="101" w:right="-20"/>
              <w:rPr>
                <w:rFonts w:eastAsia="Calibri" w:cs="Calibri"/>
                <w:color w:val="FFFFFF" w:themeColor="background1"/>
                <w:sz w:val="16"/>
                <w:szCs w:val="16"/>
              </w:rPr>
            </w:pPr>
          </w:p>
        </w:tc>
        <w:tc>
          <w:tcPr>
            <w:tcW w:w="3514" w:type="dxa"/>
            <w:vMerge w:val="restart"/>
            <w:tcBorders>
              <w:top w:val="single" w:sz="4" w:space="0" w:color="000000"/>
              <w:left w:val="single" w:sz="4" w:space="0" w:color="000000"/>
              <w:right w:val="single" w:sz="11" w:space="0" w:color="000000"/>
            </w:tcBorders>
            <w:shd w:val="clear" w:color="auto" w:fill="92D050"/>
          </w:tcPr>
          <w:p w:rsidR="00387598" w:rsidRPr="009D0178" w:rsidRDefault="00387598" w:rsidP="00B47DBB">
            <w:pPr>
              <w:spacing w:before="19" w:after="0" w:line="260" w:lineRule="exact"/>
              <w:rPr>
                <w:color w:val="002060"/>
                <w:sz w:val="16"/>
                <w:szCs w:val="16"/>
                <w:lang w:val="it-IT"/>
              </w:rPr>
            </w:pPr>
          </w:p>
          <w:p w:rsidR="00387598" w:rsidRDefault="00387598" w:rsidP="00B47DBB">
            <w:pPr>
              <w:spacing w:after="0" w:line="240" w:lineRule="auto"/>
              <w:ind w:left="38" w:right="218"/>
              <w:jc w:val="center"/>
              <w:rPr>
                <w:rFonts w:eastAsia="Calibri" w:cs="Calibri"/>
                <w:b/>
                <w:bCs/>
                <w:color w:val="002060"/>
                <w:sz w:val="16"/>
                <w:szCs w:val="16"/>
                <w:lang w:val="it-IT"/>
              </w:rPr>
            </w:pPr>
            <w:r w:rsidRPr="009D0178">
              <w:rPr>
                <w:rFonts w:eastAsia="Calibri" w:cs="Calibri"/>
                <w:b/>
                <w:bCs/>
                <w:color w:val="002060"/>
                <w:sz w:val="16"/>
                <w:szCs w:val="16"/>
                <w:lang w:val="it-IT"/>
              </w:rPr>
              <w:t>Criteri</w:t>
            </w:r>
            <w:r w:rsidRPr="009D0178">
              <w:rPr>
                <w:rFonts w:eastAsia="Calibri" w:cs="Calibri"/>
                <w:b/>
                <w:bCs/>
                <w:color w:val="002060"/>
                <w:spacing w:val="-5"/>
                <w:sz w:val="16"/>
                <w:szCs w:val="16"/>
                <w:lang w:val="it-IT"/>
              </w:rPr>
              <w:t xml:space="preserve"> </w:t>
            </w:r>
            <w:r w:rsidRPr="009D0178">
              <w:rPr>
                <w:rFonts w:eastAsia="Calibri" w:cs="Calibri"/>
                <w:b/>
                <w:bCs/>
                <w:color w:val="002060"/>
                <w:sz w:val="16"/>
                <w:szCs w:val="16"/>
                <w:lang w:val="it-IT"/>
              </w:rPr>
              <w:t>p</w:t>
            </w:r>
            <w:r w:rsidRPr="009D0178">
              <w:rPr>
                <w:rFonts w:eastAsia="Calibri" w:cs="Calibri"/>
                <w:b/>
                <w:bCs/>
                <w:color w:val="002060"/>
                <w:spacing w:val="1"/>
                <w:sz w:val="16"/>
                <w:szCs w:val="16"/>
                <w:lang w:val="it-IT"/>
              </w:rPr>
              <w:t>e</w:t>
            </w:r>
            <w:r w:rsidRPr="009D0178">
              <w:rPr>
                <w:rFonts w:eastAsia="Calibri" w:cs="Calibri"/>
                <w:b/>
                <w:bCs/>
                <w:color w:val="002060"/>
                <w:sz w:val="16"/>
                <w:szCs w:val="16"/>
                <w:lang w:val="it-IT"/>
              </w:rPr>
              <w:t>r</w:t>
            </w:r>
            <w:r w:rsidRPr="009D0178">
              <w:rPr>
                <w:rFonts w:eastAsia="Calibri" w:cs="Calibri"/>
                <w:b/>
                <w:bCs/>
                <w:color w:val="002060"/>
                <w:spacing w:val="-3"/>
                <w:sz w:val="16"/>
                <w:szCs w:val="16"/>
                <w:lang w:val="it-IT"/>
              </w:rPr>
              <w:t xml:space="preserve"> </w:t>
            </w:r>
            <w:r w:rsidRPr="009D0178">
              <w:rPr>
                <w:rFonts w:eastAsia="Calibri" w:cs="Calibri"/>
                <w:b/>
                <w:bCs/>
                <w:color w:val="002060"/>
                <w:spacing w:val="1"/>
                <w:sz w:val="16"/>
                <w:szCs w:val="16"/>
                <w:lang w:val="it-IT"/>
              </w:rPr>
              <w:t>l</w:t>
            </w:r>
            <w:r w:rsidRPr="009D0178">
              <w:rPr>
                <w:rFonts w:eastAsia="Calibri" w:cs="Calibri"/>
                <w:b/>
                <w:bCs/>
                <w:color w:val="002060"/>
                <w:sz w:val="16"/>
                <w:szCs w:val="16"/>
                <w:lang w:val="it-IT"/>
              </w:rPr>
              <w:t>a</w:t>
            </w:r>
            <w:r w:rsidRPr="009D0178">
              <w:rPr>
                <w:rFonts w:eastAsia="Calibri" w:cs="Calibri"/>
                <w:b/>
                <w:bCs/>
                <w:color w:val="002060"/>
                <w:spacing w:val="-3"/>
                <w:sz w:val="16"/>
                <w:szCs w:val="16"/>
                <w:lang w:val="it-IT"/>
              </w:rPr>
              <w:t xml:space="preserve"> </w:t>
            </w:r>
            <w:r w:rsidRPr="009D0178">
              <w:rPr>
                <w:rFonts w:eastAsia="Calibri" w:cs="Calibri"/>
                <w:b/>
                <w:bCs/>
                <w:color w:val="002060"/>
                <w:sz w:val="16"/>
                <w:szCs w:val="16"/>
                <w:lang w:val="it-IT"/>
              </w:rPr>
              <w:t>valutazione</w:t>
            </w:r>
          </w:p>
          <w:p w:rsidR="00387598" w:rsidRPr="009D0178" w:rsidRDefault="00387598" w:rsidP="00B47DBB">
            <w:pPr>
              <w:spacing w:after="0" w:line="240" w:lineRule="auto"/>
              <w:ind w:left="38" w:right="218"/>
              <w:jc w:val="center"/>
              <w:rPr>
                <w:rFonts w:eastAsia="Calibri" w:cs="Calibri"/>
                <w:color w:val="002060"/>
                <w:sz w:val="16"/>
                <w:szCs w:val="16"/>
                <w:lang w:val="it-IT"/>
              </w:rPr>
            </w:pPr>
            <w:r w:rsidRPr="009D0178">
              <w:rPr>
                <w:rFonts w:eastAsia="Calibri" w:cs="Calibri"/>
                <w:b/>
                <w:bCs/>
                <w:color w:val="002060"/>
                <w:sz w:val="16"/>
                <w:szCs w:val="16"/>
                <w:lang w:val="it-IT"/>
              </w:rPr>
              <w:t>Criter</w:t>
            </w:r>
            <w:r w:rsidRPr="009D0178">
              <w:rPr>
                <w:rFonts w:eastAsia="Calibri" w:cs="Calibri"/>
                <w:b/>
                <w:bCs/>
                <w:color w:val="002060"/>
                <w:spacing w:val="1"/>
                <w:sz w:val="16"/>
                <w:szCs w:val="16"/>
                <w:lang w:val="it-IT"/>
              </w:rPr>
              <w:t>i</w:t>
            </w:r>
            <w:r w:rsidRPr="009D0178">
              <w:rPr>
                <w:rFonts w:eastAsia="Calibri" w:cs="Calibri"/>
                <w:b/>
                <w:bCs/>
                <w:color w:val="002060"/>
                <w:sz w:val="16"/>
                <w:szCs w:val="16"/>
                <w:lang w:val="it-IT"/>
              </w:rPr>
              <w:t>a</w:t>
            </w:r>
            <w:r w:rsidRPr="009D0178">
              <w:rPr>
                <w:rFonts w:eastAsia="Calibri" w:cs="Calibri"/>
                <w:b/>
                <w:bCs/>
                <w:color w:val="002060"/>
                <w:spacing w:val="-7"/>
                <w:sz w:val="16"/>
                <w:szCs w:val="16"/>
                <w:lang w:val="it-IT"/>
              </w:rPr>
              <w:t xml:space="preserve"> </w:t>
            </w:r>
            <w:r w:rsidRPr="009D0178">
              <w:rPr>
                <w:rFonts w:eastAsia="Calibri" w:cs="Calibri"/>
                <w:b/>
                <w:bCs/>
                <w:color w:val="002060"/>
                <w:spacing w:val="1"/>
                <w:sz w:val="16"/>
                <w:szCs w:val="16"/>
                <w:lang w:val="it-IT"/>
              </w:rPr>
              <w:t>f</w:t>
            </w:r>
            <w:r w:rsidRPr="009D0178">
              <w:rPr>
                <w:rFonts w:eastAsia="Calibri" w:cs="Calibri"/>
                <w:b/>
                <w:bCs/>
                <w:color w:val="002060"/>
                <w:sz w:val="16"/>
                <w:szCs w:val="16"/>
                <w:lang w:val="it-IT"/>
              </w:rPr>
              <w:t>or</w:t>
            </w:r>
            <w:r w:rsidRPr="009D0178">
              <w:rPr>
                <w:rFonts w:eastAsia="Calibri" w:cs="Calibri"/>
                <w:b/>
                <w:bCs/>
                <w:color w:val="002060"/>
                <w:spacing w:val="-3"/>
                <w:sz w:val="16"/>
                <w:szCs w:val="16"/>
                <w:lang w:val="it-IT"/>
              </w:rPr>
              <w:t xml:space="preserve"> </w:t>
            </w:r>
            <w:r w:rsidRPr="009D0178">
              <w:rPr>
                <w:rFonts w:eastAsia="Calibri" w:cs="Calibri"/>
                <w:b/>
                <w:bCs/>
                <w:color w:val="002060"/>
                <w:sz w:val="16"/>
                <w:szCs w:val="16"/>
                <w:lang w:val="it-IT"/>
              </w:rPr>
              <w:t>evaluation</w:t>
            </w:r>
          </w:p>
        </w:tc>
        <w:tc>
          <w:tcPr>
            <w:tcW w:w="3279" w:type="dxa"/>
            <w:gridSpan w:val="2"/>
            <w:vMerge w:val="restart"/>
            <w:tcBorders>
              <w:top w:val="single" w:sz="4" w:space="0" w:color="000000"/>
              <w:left w:val="single" w:sz="11" w:space="0" w:color="000000"/>
              <w:right w:val="single" w:sz="4" w:space="0" w:color="000000"/>
            </w:tcBorders>
            <w:shd w:val="clear" w:color="auto" w:fill="92D050"/>
          </w:tcPr>
          <w:p w:rsidR="00387598" w:rsidRDefault="00387598" w:rsidP="00B47DBB">
            <w:pPr>
              <w:spacing w:after="0" w:line="218" w:lineRule="exact"/>
              <w:ind w:left="61" w:right="83"/>
              <w:jc w:val="center"/>
              <w:rPr>
                <w:rFonts w:eastAsia="Calibri" w:cs="Calibri"/>
                <w:b/>
                <w:bCs/>
                <w:color w:val="002060"/>
                <w:spacing w:val="-1"/>
                <w:sz w:val="16"/>
                <w:szCs w:val="16"/>
                <w:lang w:val="it-IT"/>
              </w:rPr>
            </w:pPr>
          </w:p>
          <w:p w:rsidR="00387598" w:rsidRDefault="00387598" w:rsidP="00B47DBB">
            <w:pPr>
              <w:spacing w:after="0" w:line="218" w:lineRule="exact"/>
              <w:ind w:left="61" w:right="83"/>
              <w:jc w:val="center"/>
              <w:rPr>
                <w:rFonts w:eastAsia="Calibri" w:cs="Calibri"/>
                <w:b/>
                <w:bCs/>
                <w:color w:val="002060"/>
                <w:spacing w:val="-1"/>
                <w:sz w:val="16"/>
                <w:szCs w:val="16"/>
                <w:lang w:val="it-IT"/>
              </w:rPr>
            </w:pPr>
          </w:p>
          <w:p w:rsidR="00387598" w:rsidRPr="009D0178" w:rsidRDefault="00387598" w:rsidP="00B47DBB">
            <w:pPr>
              <w:spacing w:after="0" w:line="218" w:lineRule="exact"/>
              <w:ind w:left="61" w:right="83"/>
              <w:jc w:val="center"/>
              <w:rPr>
                <w:rFonts w:eastAsia="Calibri" w:cs="Calibri"/>
                <w:b/>
                <w:bCs/>
                <w:color w:val="002060"/>
                <w:spacing w:val="-1"/>
                <w:sz w:val="16"/>
                <w:szCs w:val="16"/>
                <w:lang w:val="it-IT"/>
              </w:rPr>
            </w:pPr>
            <w:r w:rsidRPr="009D0178">
              <w:rPr>
                <w:rFonts w:eastAsia="Calibri" w:cs="Calibri"/>
                <w:b/>
                <w:bCs/>
                <w:color w:val="002060"/>
                <w:spacing w:val="-1"/>
                <w:sz w:val="16"/>
                <w:szCs w:val="16"/>
                <w:lang w:val="it-IT"/>
              </w:rPr>
              <w:t>Competenza Dimostrata/</w:t>
            </w:r>
          </w:p>
          <w:p w:rsidR="00387598" w:rsidRPr="009D0178" w:rsidRDefault="00387598" w:rsidP="00B47DBB">
            <w:pPr>
              <w:spacing w:after="0" w:line="218" w:lineRule="exact"/>
              <w:ind w:left="61" w:right="83"/>
              <w:jc w:val="center"/>
              <w:rPr>
                <w:rFonts w:eastAsia="Calibri" w:cs="Calibri"/>
                <w:b/>
                <w:bCs/>
                <w:color w:val="002060"/>
                <w:spacing w:val="-1"/>
                <w:sz w:val="16"/>
                <w:szCs w:val="16"/>
                <w:lang w:val="it-IT"/>
              </w:rPr>
            </w:pPr>
            <w:r w:rsidRPr="009D0178">
              <w:rPr>
                <w:rFonts w:eastAsia="Calibri" w:cs="Calibri"/>
                <w:b/>
                <w:bCs/>
                <w:color w:val="002060"/>
                <w:spacing w:val="-1"/>
                <w:sz w:val="16"/>
                <w:szCs w:val="16"/>
                <w:lang w:val="it-IT"/>
              </w:rPr>
              <w:t>Competence Demonstrated</w:t>
            </w:r>
          </w:p>
          <w:p w:rsidR="00387598" w:rsidRPr="009D0178" w:rsidRDefault="00387598" w:rsidP="00B47DBB">
            <w:pPr>
              <w:spacing w:before="32" w:after="0" w:line="218" w:lineRule="exact"/>
              <w:ind w:left="61" w:right="83"/>
              <w:jc w:val="center"/>
              <w:rPr>
                <w:rFonts w:eastAsia="Calibri" w:cs="Calibri"/>
                <w:b/>
                <w:bCs/>
                <w:color w:val="002060"/>
                <w:spacing w:val="-1"/>
                <w:sz w:val="16"/>
                <w:szCs w:val="16"/>
                <w:lang w:val="it-IT"/>
              </w:rPr>
            </w:pPr>
            <w:r w:rsidRPr="009D0178">
              <w:rPr>
                <w:rFonts w:eastAsia="Calibri" w:cs="Calibri"/>
                <w:b/>
                <w:bCs/>
                <w:color w:val="002060"/>
                <w:spacing w:val="-1"/>
                <w:sz w:val="16"/>
                <w:szCs w:val="16"/>
                <w:lang w:val="it-IT"/>
              </w:rPr>
              <w:t>Ufficiale designato per l’addestramento/esaminatore Designated Training Officer/In  Service Assessor</w:t>
            </w:r>
          </w:p>
          <w:p w:rsidR="00387598" w:rsidRPr="009D0178" w:rsidRDefault="00387598" w:rsidP="00B47DBB">
            <w:pPr>
              <w:spacing w:before="36" w:after="0" w:line="240" w:lineRule="auto"/>
              <w:ind w:left="61" w:right="83"/>
              <w:jc w:val="center"/>
              <w:rPr>
                <w:rFonts w:eastAsia="Calibri" w:cs="Calibri"/>
                <w:color w:val="002060"/>
                <w:sz w:val="16"/>
                <w:szCs w:val="16"/>
              </w:rPr>
            </w:pPr>
            <w:r w:rsidRPr="009D0178">
              <w:rPr>
                <w:rFonts w:eastAsia="Calibri" w:cs="Calibri"/>
                <w:b/>
                <w:bCs/>
                <w:color w:val="002060"/>
                <w:spacing w:val="-1"/>
                <w:sz w:val="16"/>
                <w:szCs w:val="16"/>
              </w:rPr>
              <w:t>(Iniziali/Data) (Initials/Date)</w:t>
            </w:r>
          </w:p>
          <w:p w:rsidR="00387598" w:rsidRPr="009D0178" w:rsidRDefault="00387598" w:rsidP="00B47DBB">
            <w:pPr>
              <w:jc w:val="center"/>
              <w:rPr>
                <w:rFonts w:eastAsia="Bradley Hand ITC" w:cs="Bradley Hand ITC"/>
                <w:color w:val="002060"/>
                <w:position w:val="5"/>
                <w:sz w:val="16"/>
                <w:szCs w:val="16"/>
              </w:rPr>
            </w:pPr>
          </w:p>
          <w:p w:rsidR="00387598" w:rsidRPr="009D0178" w:rsidRDefault="00387598" w:rsidP="00B47DBB">
            <w:pPr>
              <w:jc w:val="center"/>
              <w:rPr>
                <w:rFonts w:eastAsia="Calibri" w:cs="Calibri"/>
                <w:color w:val="002060"/>
                <w:sz w:val="16"/>
                <w:szCs w:val="16"/>
              </w:rPr>
            </w:pPr>
          </w:p>
        </w:tc>
      </w:tr>
      <w:tr w:rsidR="00387598" w:rsidRPr="00387598" w:rsidTr="006718E2">
        <w:trPr>
          <w:trHeight w:hRule="exact" w:val="736"/>
        </w:trPr>
        <w:tc>
          <w:tcPr>
            <w:tcW w:w="561" w:type="dxa"/>
            <w:tcBorders>
              <w:top w:val="single" w:sz="7" w:space="0" w:color="000000"/>
              <w:left w:val="single" w:sz="4" w:space="0" w:color="000000"/>
              <w:bottom w:val="single" w:sz="4" w:space="0" w:color="000000"/>
              <w:right w:val="single" w:sz="4" w:space="0" w:color="000000"/>
            </w:tcBorders>
            <w:shd w:val="clear" w:color="auto" w:fill="00B050"/>
          </w:tcPr>
          <w:p w:rsidR="00387598" w:rsidRPr="009D0178" w:rsidRDefault="00387598" w:rsidP="00B47DBB">
            <w:pPr>
              <w:spacing w:before="6" w:after="0" w:line="240" w:lineRule="auto"/>
              <w:ind w:left="182" w:right="164"/>
              <w:jc w:val="center"/>
              <w:rPr>
                <w:rFonts w:eastAsia="Calibri" w:cs="Calibri"/>
                <w:color w:val="FFFFFF" w:themeColor="background1"/>
                <w:sz w:val="16"/>
                <w:szCs w:val="16"/>
              </w:rPr>
            </w:pPr>
            <w:r w:rsidRPr="009D0178">
              <w:rPr>
                <w:rFonts w:eastAsia="Calibri" w:cs="Calibri"/>
                <w:b/>
                <w:bCs/>
                <w:color w:val="FFFFFF" w:themeColor="background1"/>
                <w:w w:val="99"/>
                <w:sz w:val="16"/>
                <w:szCs w:val="16"/>
              </w:rPr>
              <w:t>1</w:t>
            </w:r>
          </w:p>
        </w:tc>
        <w:tc>
          <w:tcPr>
            <w:tcW w:w="7102" w:type="dxa"/>
            <w:gridSpan w:val="3"/>
            <w:tcBorders>
              <w:top w:val="single" w:sz="7" w:space="0" w:color="000000"/>
              <w:left w:val="single" w:sz="4" w:space="0" w:color="000000"/>
              <w:bottom w:val="single" w:sz="4" w:space="0" w:color="000000"/>
              <w:right w:val="single" w:sz="4" w:space="0" w:color="000000"/>
            </w:tcBorders>
            <w:shd w:val="clear" w:color="auto" w:fill="00B050"/>
          </w:tcPr>
          <w:p w:rsidR="00387598" w:rsidRDefault="00387598" w:rsidP="00387598">
            <w:pPr>
              <w:spacing w:before="40" w:after="0" w:line="240" w:lineRule="auto"/>
              <w:ind w:left="101" w:right="98"/>
              <w:jc w:val="both"/>
              <w:rPr>
                <w:rFonts w:ascii="Calibri" w:eastAsia="Calibri" w:hAnsi="Calibri" w:cs="Calibri"/>
                <w:b/>
                <w:bCs/>
                <w:color w:val="FFFFFF"/>
                <w:sz w:val="20"/>
                <w:szCs w:val="20"/>
                <w:lang w:val="it-IT"/>
              </w:rPr>
            </w:pPr>
            <w:r w:rsidRPr="00D4076A">
              <w:rPr>
                <w:rFonts w:ascii="Calibri" w:eastAsia="Calibri" w:hAnsi="Calibri" w:cs="Calibri"/>
                <w:b/>
                <w:bCs/>
                <w:color w:val="FFFFFF"/>
                <w:sz w:val="20"/>
                <w:szCs w:val="20"/>
                <w:lang w:val="it-IT"/>
              </w:rPr>
              <w:t>Competenza:</w:t>
            </w:r>
            <w:r w:rsidRPr="00D4076A">
              <w:rPr>
                <w:rFonts w:ascii="Calibri" w:eastAsia="Calibri" w:hAnsi="Calibri" w:cs="Calibri"/>
                <w:b/>
                <w:bCs/>
                <w:color w:val="FFFFFF"/>
                <w:spacing w:val="-1"/>
                <w:sz w:val="20"/>
                <w:szCs w:val="20"/>
                <w:lang w:val="it-IT"/>
              </w:rPr>
              <w:t xml:space="preserve"> </w:t>
            </w:r>
            <w:r w:rsidRPr="00D4076A">
              <w:rPr>
                <w:rFonts w:ascii="Calibri" w:eastAsia="Calibri" w:hAnsi="Calibri" w:cs="Calibri"/>
                <w:b/>
                <w:bCs/>
                <w:color w:val="FFFFFF"/>
                <w:sz w:val="20"/>
                <w:szCs w:val="20"/>
                <w:lang w:val="it-IT"/>
              </w:rPr>
              <w:t>utilizzo si</w:t>
            </w:r>
            <w:r w:rsidRPr="00D4076A">
              <w:rPr>
                <w:rFonts w:ascii="Calibri" w:eastAsia="Calibri" w:hAnsi="Calibri" w:cs="Calibri"/>
                <w:b/>
                <w:bCs/>
                <w:color w:val="FFFFFF"/>
                <w:spacing w:val="-1"/>
                <w:sz w:val="20"/>
                <w:szCs w:val="20"/>
                <w:lang w:val="it-IT"/>
              </w:rPr>
              <w:t>c</w:t>
            </w:r>
            <w:r w:rsidRPr="00D4076A">
              <w:rPr>
                <w:rFonts w:ascii="Calibri" w:eastAsia="Calibri" w:hAnsi="Calibri" w:cs="Calibri"/>
                <w:b/>
                <w:bCs/>
                <w:color w:val="FFFFFF"/>
                <w:spacing w:val="1"/>
                <w:sz w:val="20"/>
                <w:szCs w:val="20"/>
                <w:lang w:val="it-IT"/>
              </w:rPr>
              <w:t>u</w:t>
            </w:r>
            <w:r w:rsidRPr="00D4076A">
              <w:rPr>
                <w:rFonts w:ascii="Calibri" w:eastAsia="Calibri" w:hAnsi="Calibri" w:cs="Calibri"/>
                <w:b/>
                <w:bCs/>
                <w:color w:val="FFFFFF"/>
                <w:sz w:val="20"/>
                <w:szCs w:val="20"/>
                <w:lang w:val="it-IT"/>
              </w:rPr>
              <w:t>ro dell’attrezzatura elettrica,</w:t>
            </w:r>
            <w:r w:rsidRPr="00D4076A">
              <w:rPr>
                <w:rFonts w:ascii="Calibri" w:eastAsia="Calibri" w:hAnsi="Calibri" w:cs="Calibri"/>
                <w:b/>
                <w:bCs/>
                <w:color w:val="FFFFFF"/>
                <w:spacing w:val="1"/>
                <w:sz w:val="20"/>
                <w:szCs w:val="20"/>
                <w:lang w:val="it-IT"/>
              </w:rPr>
              <w:t xml:space="preserve"> </w:t>
            </w:r>
            <w:r w:rsidRPr="00D4076A">
              <w:rPr>
                <w:rFonts w:ascii="Calibri" w:eastAsia="Calibri" w:hAnsi="Calibri" w:cs="Calibri"/>
                <w:b/>
                <w:bCs/>
                <w:color w:val="FFFFFF"/>
                <w:sz w:val="20"/>
                <w:szCs w:val="20"/>
                <w:lang w:val="it-IT"/>
              </w:rPr>
              <w:t>incluso:</w:t>
            </w:r>
          </w:p>
          <w:p w:rsidR="00387598" w:rsidRPr="00387598" w:rsidRDefault="00387598" w:rsidP="00387598">
            <w:pPr>
              <w:spacing w:before="40" w:after="0" w:line="240" w:lineRule="auto"/>
              <w:ind w:left="101" w:right="98"/>
              <w:jc w:val="both"/>
              <w:rPr>
                <w:rFonts w:ascii="Calibri" w:eastAsia="Calibri" w:hAnsi="Calibri" w:cs="Calibri"/>
                <w:i/>
                <w:sz w:val="20"/>
                <w:szCs w:val="20"/>
              </w:rPr>
            </w:pPr>
            <w:r w:rsidRPr="00387598">
              <w:rPr>
                <w:rFonts w:ascii="Calibri" w:eastAsia="Calibri" w:hAnsi="Calibri" w:cs="Calibri"/>
                <w:bCs/>
                <w:i/>
                <w:color w:val="FFFFFF"/>
                <w:sz w:val="20"/>
                <w:szCs w:val="20"/>
              </w:rPr>
              <w:t>Comp</w:t>
            </w:r>
            <w:r w:rsidRPr="00387598">
              <w:rPr>
                <w:rFonts w:ascii="Calibri" w:eastAsia="Calibri" w:hAnsi="Calibri" w:cs="Calibri"/>
                <w:bCs/>
                <w:i/>
                <w:color w:val="FFFFFF"/>
                <w:spacing w:val="-1"/>
                <w:sz w:val="20"/>
                <w:szCs w:val="20"/>
              </w:rPr>
              <w:t>e</w:t>
            </w:r>
            <w:r w:rsidRPr="00387598">
              <w:rPr>
                <w:rFonts w:ascii="Calibri" w:eastAsia="Calibri" w:hAnsi="Calibri" w:cs="Calibri"/>
                <w:bCs/>
                <w:i/>
                <w:color w:val="FFFFFF"/>
                <w:sz w:val="20"/>
                <w:szCs w:val="20"/>
              </w:rPr>
              <w:t>tence: Safe use of el</w:t>
            </w:r>
            <w:r w:rsidRPr="00387598">
              <w:rPr>
                <w:rFonts w:ascii="Calibri" w:eastAsia="Calibri" w:hAnsi="Calibri" w:cs="Calibri"/>
                <w:bCs/>
                <w:i/>
                <w:color w:val="FFFFFF"/>
                <w:spacing w:val="-1"/>
                <w:sz w:val="20"/>
                <w:szCs w:val="20"/>
              </w:rPr>
              <w:t>e</w:t>
            </w:r>
            <w:r w:rsidRPr="00387598">
              <w:rPr>
                <w:rFonts w:ascii="Calibri" w:eastAsia="Calibri" w:hAnsi="Calibri" w:cs="Calibri"/>
                <w:bCs/>
                <w:i/>
                <w:color w:val="FFFFFF"/>
                <w:sz w:val="20"/>
                <w:szCs w:val="20"/>
              </w:rPr>
              <w:t>ctrical equ</w:t>
            </w:r>
            <w:r w:rsidRPr="00387598">
              <w:rPr>
                <w:rFonts w:ascii="Calibri" w:eastAsia="Calibri" w:hAnsi="Calibri" w:cs="Calibri"/>
                <w:bCs/>
                <w:i/>
                <w:color w:val="FFFFFF"/>
                <w:spacing w:val="-1"/>
                <w:sz w:val="20"/>
                <w:szCs w:val="20"/>
              </w:rPr>
              <w:t>i</w:t>
            </w:r>
            <w:r w:rsidRPr="00387598">
              <w:rPr>
                <w:rFonts w:ascii="Calibri" w:eastAsia="Calibri" w:hAnsi="Calibri" w:cs="Calibri"/>
                <w:bCs/>
                <w:i/>
                <w:color w:val="FFFFFF"/>
                <w:sz w:val="20"/>
                <w:szCs w:val="20"/>
              </w:rPr>
              <w:t>pment</w:t>
            </w:r>
          </w:p>
        </w:tc>
        <w:tc>
          <w:tcPr>
            <w:tcW w:w="3514" w:type="dxa"/>
            <w:vMerge/>
            <w:tcBorders>
              <w:left w:val="single" w:sz="4" w:space="0" w:color="000000"/>
              <w:bottom w:val="single" w:sz="4" w:space="0" w:color="000000"/>
              <w:right w:val="single" w:sz="11" w:space="0" w:color="000000"/>
            </w:tcBorders>
            <w:shd w:val="clear" w:color="auto" w:fill="D6F8E9"/>
          </w:tcPr>
          <w:p w:rsidR="00387598" w:rsidRPr="00387598" w:rsidRDefault="00387598" w:rsidP="00B47DBB">
            <w:pPr>
              <w:rPr>
                <w:color w:val="002060"/>
                <w:sz w:val="16"/>
                <w:szCs w:val="16"/>
              </w:rPr>
            </w:pPr>
          </w:p>
        </w:tc>
        <w:tc>
          <w:tcPr>
            <w:tcW w:w="3279" w:type="dxa"/>
            <w:gridSpan w:val="2"/>
            <w:vMerge/>
            <w:tcBorders>
              <w:left w:val="single" w:sz="11" w:space="0" w:color="000000"/>
              <w:right w:val="single" w:sz="4" w:space="0" w:color="000000"/>
            </w:tcBorders>
            <w:shd w:val="clear" w:color="auto" w:fill="D6F8E9"/>
          </w:tcPr>
          <w:p w:rsidR="00387598" w:rsidRPr="00387598" w:rsidRDefault="00387598" w:rsidP="00B47DBB">
            <w:pPr>
              <w:jc w:val="center"/>
              <w:rPr>
                <w:color w:val="002060"/>
                <w:sz w:val="16"/>
                <w:szCs w:val="16"/>
              </w:rPr>
            </w:pPr>
          </w:p>
        </w:tc>
      </w:tr>
      <w:tr w:rsidR="00387598" w:rsidRPr="009D0178" w:rsidTr="00B47DBB">
        <w:trPr>
          <w:trHeight w:hRule="exact" w:val="1016"/>
        </w:trPr>
        <w:tc>
          <w:tcPr>
            <w:tcW w:w="561" w:type="dxa"/>
            <w:tcBorders>
              <w:top w:val="single" w:sz="4" w:space="0" w:color="000000"/>
              <w:left w:val="single" w:sz="4" w:space="0" w:color="000000"/>
              <w:bottom w:val="single" w:sz="4" w:space="0" w:color="000000"/>
              <w:right w:val="single" w:sz="4" w:space="0" w:color="000000"/>
            </w:tcBorders>
            <w:shd w:val="clear" w:color="auto" w:fill="00B050"/>
          </w:tcPr>
          <w:p w:rsidR="00387598" w:rsidRPr="009D0178" w:rsidRDefault="00387598" w:rsidP="00B47DBB">
            <w:pPr>
              <w:spacing w:after="0" w:line="268" w:lineRule="exact"/>
              <w:ind w:left="105" w:right="-20"/>
              <w:rPr>
                <w:rFonts w:eastAsia="Calibri" w:cs="Calibri"/>
                <w:color w:val="FFFFFF" w:themeColor="background1"/>
                <w:sz w:val="16"/>
                <w:szCs w:val="16"/>
              </w:rPr>
            </w:pPr>
            <w:r w:rsidRPr="009D0178">
              <w:rPr>
                <w:rFonts w:eastAsia="Calibri" w:cs="Calibri"/>
                <w:b/>
                <w:bCs/>
                <w:color w:val="FFFFFF" w:themeColor="background1"/>
                <w:position w:val="1"/>
                <w:sz w:val="16"/>
                <w:szCs w:val="16"/>
              </w:rPr>
              <w:t>.1.1</w:t>
            </w:r>
          </w:p>
        </w:tc>
        <w:tc>
          <w:tcPr>
            <w:tcW w:w="7102" w:type="dxa"/>
            <w:gridSpan w:val="3"/>
            <w:tcBorders>
              <w:top w:val="single" w:sz="4" w:space="0" w:color="000000"/>
              <w:left w:val="single" w:sz="4" w:space="0" w:color="000000"/>
              <w:bottom w:val="single" w:sz="4" w:space="0" w:color="000000"/>
              <w:right w:val="single" w:sz="4" w:space="0" w:color="000000"/>
            </w:tcBorders>
            <w:shd w:val="clear" w:color="auto" w:fill="00B050"/>
          </w:tcPr>
          <w:p w:rsidR="00387598" w:rsidRDefault="00387598" w:rsidP="00387598">
            <w:pPr>
              <w:spacing w:after="0" w:line="241" w:lineRule="exact"/>
              <w:ind w:left="101" w:right="98"/>
              <w:jc w:val="both"/>
              <w:rPr>
                <w:rFonts w:ascii="Calibri" w:eastAsia="Calibri" w:hAnsi="Calibri" w:cs="Calibri"/>
                <w:sz w:val="20"/>
                <w:szCs w:val="20"/>
              </w:rPr>
            </w:pPr>
            <w:r w:rsidRPr="00387598">
              <w:rPr>
                <w:rFonts w:ascii="Calibri" w:eastAsia="Calibri" w:hAnsi="Calibri" w:cs="Calibri"/>
                <w:b/>
                <w:bCs/>
                <w:color w:val="FFFFFF"/>
                <w:position w:val="1"/>
                <w:sz w:val="20"/>
                <w:szCs w:val="20"/>
              </w:rPr>
              <w:t>Precauzi</w:t>
            </w:r>
            <w:r w:rsidRPr="00387598">
              <w:rPr>
                <w:rFonts w:ascii="Calibri" w:eastAsia="Calibri" w:hAnsi="Calibri" w:cs="Calibri"/>
                <w:b/>
                <w:bCs/>
                <w:color w:val="FFFFFF"/>
                <w:spacing w:val="-1"/>
                <w:position w:val="1"/>
                <w:sz w:val="20"/>
                <w:szCs w:val="20"/>
              </w:rPr>
              <w:t>o</w:t>
            </w:r>
            <w:r w:rsidRPr="00387598">
              <w:rPr>
                <w:rFonts w:ascii="Calibri" w:eastAsia="Calibri" w:hAnsi="Calibri" w:cs="Calibri"/>
                <w:b/>
                <w:bCs/>
                <w:color w:val="FFFFFF"/>
                <w:spacing w:val="1"/>
                <w:position w:val="1"/>
                <w:sz w:val="20"/>
                <w:szCs w:val="20"/>
              </w:rPr>
              <w:t>n</w:t>
            </w:r>
            <w:r w:rsidRPr="00387598">
              <w:rPr>
                <w:rFonts w:ascii="Calibri" w:eastAsia="Calibri" w:hAnsi="Calibri" w:cs="Calibri"/>
                <w:b/>
                <w:bCs/>
                <w:color w:val="FFFFFF"/>
                <w:position w:val="1"/>
                <w:sz w:val="20"/>
                <w:szCs w:val="20"/>
              </w:rPr>
              <w:t xml:space="preserve">i </w:t>
            </w:r>
            <w:r w:rsidRPr="00387598">
              <w:rPr>
                <w:rFonts w:ascii="Calibri" w:eastAsia="Calibri" w:hAnsi="Calibri" w:cs="Calibri"/>
                <w:b/>
                <w:bCs/>
                <w:color w:val="FFFFFF"/>
                <w:spacing w:val="-1"/>
                <w:position w:val="1"/>
                <w:sz w:val="20"/>
                <w:szCs w:val="20"/>
              </w:rPr>
              <w:t>d</w:t>
            </w:r>
            <w:r w:rsidRPr="00387598">
              <w:rPr>
                <w:rFonts w:ascii="Calibri" w:eastAsia="Calibri" w:hAnsi="Calibri" w:cs="Calibri"/>
                <w:b/>
                <w:bCs/>
                <w:color w:val="FFFFFF"/>
                <w:position w:val="1"/>
                <w:sz w:val="20"/>
                <w:szCs w:val="20"/>
              </w:rPr>
              <w:t>i</w:t>
            </w:r>
            <w:r w:rsidRPr="00387598">
              <w:rPr>
                <w:rFonts w:ascii="Calibri" w:eastAsia="Calibri" w:hAnsi="Calibri" w:cs="Calibri"/>
                <w:b/>
                <w:bCs/>
                <w:color w:val="FFFFFF"/>
                <w:spacing w:val="-1"/>
                <w:position w:val="1"/>
                <w:sz w:val="20"/>
                <w:szCs w:val="20"/>
              </w:rPr>
              <w:t xml:space="preserve"> </w:t>
            </w:r>
            <w:r w:rsidRPr="00387598">
              <w:rPr>
                <w:rFonts w:ascii="Calibri" w:eastAsia="Calibri" w:hAnsi="Calibri" w:cs="Calibri"/>
                <w:b/>
                <w:bCs/>
                <w:color w:val="FFFFFF"/>
                <w:position w:val="1"/>
                <w:sz w:val="20"/>
                <w:szCs w:val="20"/>
              </w:rPr>
              <w:t>sicurezza da</w:t>
            </w:r>
            <w:r w:rsidRPr="00387598">
              <w:rPr>
                <w:rFonts w:ascii="Calibri" w:eastAsia="Calibri" w:hAnsi="Calibri" w:cs="Calibri"/>
                <w:b/>
                <w:bCs/>
                <w:color w:val="FFFFFF"/>
                <w:spacing w:val="-1"/>
                <w:position w:val="1"/>
                <w:sz w:val="20"/>
                <w:szCs w:val="20"/>
              </w:rPr>
              <w:t xml:space="preserve"> o</w:t>
            </w:r>
            <w:r w:rsidRPr="00387598">
              <w:rPr>
                <w:rFonts w:ascii="Calibri" w:eastAsia="Calibri" w:hAnsi="Calibri" w:cs="Calibri"/>
                <w:b/>
                <w:bCs/>
                <w:color w:val="FFFFFF"/>
                <w:position w:val="1"/>
                <w:sz w:val="20"/>
                <w:szCs w:val="20"/>
              </w:rPr>
              <w:t>sservare</w:t>
            </w:r>
            <w:r w:rsidRPr="00387598">
              <w:rPr>
                <w:rFonts w:ascii="Calibri" w:eastAsia="Calibri" w:hAnsi="Calibri" w:cs="Calibri"/>
                <w:b/>
                <w:bCs/>
                <w:color w:val="FFFFFF"/>
                <w:spacing w:val="-1"/>
                <w:position w:val="1"/>
                <w:sz w:val="20"/>
                <w:szCs w:val="20"/>
              </w:rPr>
              <w:t xml:space="preserve"> </w:t>
            </w:r>
            <w:r w:rsidRPr="00387598">
              <w:rPr>
                <w:rFonts w:ascii="Calibri" w:eastAsia="Calibri" w:hAnsi="Calibri" w:cs="Calibri"/>
                <w:b/>
                <w:bCs/>
                <w:color w:val="FFFFFF"/>
                <w:position w:val="1"/>
                <w:sz w:val="20"/>
                <w:szCs w:val="20"/>
              </w:rPr>
              <w:t>pri</w:t>
            </w:r>
            <w:r w:rsidRPr="00387598">
              <w:rPr>
                <w:rFonts w:ascii="Calibri" w:eastAsia="Calibri" w:hAnsi="Calibri" w:cs="Calibri"/>
                <w:b/>
                <w:bCs/>
                <w:color w:val="FFFFFF"/>
                <w:spacing w:val="-1"/>
                <w:position w:val="1"/>
                <w:sz w:val="20"/>
                <w:szCs w:val="20"/>
              </w:rPr>
              <w:t>m</w:t>
            </w:r>
            <w:r w:rsidRPr="00387598">
              <w:rPr>
                <w:rFonts w:ascii="Calibri" w:eastAsia="Calibri" w:hAnsi="Calibri" w:cs="Calibri"/>
                <w:b/>
                <w:bCs/>
                <w:color w:val="FFFFFF"/>
                <w:position w:val="1"/>
                <w:sz w:val="20"/>
                <w:szCs w:val="20"/>
              </w:rPr>
              <w:t xml:space="preserve">a di </w:t>
            </w:r>
            <w:r w:rsidRPr="00387598">
              <w:rPr>
                <w:rFonts w:ascii="Calibri" w:eastAsia="Calibri" w:hAnsi="Calibri" w:cs="Calibri"/>
                <w:b/>
                <w:bCs/>
                <w:color w:val="FFFFFF"/>
                <w:spacing w:val="-1"/>
                <w:position w:val="1"/>
                <w:sz w:val="20"/>
                <w:szCs w:val="20"/>
              </w:rPr>
              <w:t>i</w:t>
            </w:r>
            <w:r w:rsidRPr="00387598">
              <w:rPr>
                <w:rFonts w:ascii="Calibri" w:eastAsia="Calibri" w:hAnsi="Calibri" w:cs="Calibri"/>
                <w:b/>
                <w:bCs/>
                <w:color w:val="FFFFFF"/>
                <w:spacing w:val="1"/>
                <w:position w:val="1"/>
                <w:sz w:val="20"/>
                <w:szCs w:val="20"/>
              </w:rPr>
              <w:t>n</w:t>
            </w:r>
            <w:r w:rsidRPr="00387598">
              <w:rPr>
                <w:rFonts w:ascii="Calibri" w:eastAsia="Calibri" w:hAnsi="Calibri" w:cs="Calibri"/>
                <w:b/>
                <w:bCs/>
                <w:color w:val="FFFFFF"/>
                <w:position w:val="1"/>
                <w:sz w:val="20"/>
                <w:szCs w:val="20"/>
              </w:rPr>
              <w:t xml:space="preserve">iziare </w:t>
            </w:r>
            <w:r w:rsidRPr="00387598">
              <w:rPr>
                <w:rFonts w:ascii="Calibri" w:eastAsia="Calibri" w:hAnsi="Calibri" w:cs="Calibri"/>
                <w:b/>
                <w:bCs/>
                <w:color w:val="FFFFFF"/>
                <w:spacing w:val="-1"/>
                <w:position w:val="1"/>
                <w:sz w:val="20"/>
                <w:szCs w:val="20"/>
              </w:rPr>
              <w:t>u</w:t>
            </w:r>
            <w:r w:rsidRPr="00387598">
              <w:rPr>
                <w:rFonts w:ascii="Calibri" w:eastAsia="Calibri" w:hAnsi="Calibri" w:cs="Calibri"/>
                <w:b/>
                <w:bCs/>
                <w:color w:val="FFFFFF"/>
                <w:position w:val="1"/>
                <w:sz w:val="20"/>
                <w:szCs w:val="20"/>
              </w:rPr>
              <w:t>n lavoro o</w:t>
            </w:r>
            <w:r w:rsidRPr="00387598">
              <w:rPr>
                <w:rFonts w:ascii="Calibri" w:eastAsia="Calibri" w:hAnsi="Calibri" w:cs="Calibri"/>
                <w:b/>
                <w:bCs/>
                <w:color w:val="FFFFFF"/>
                <w:spacing w:val="1"/>
                <w:position w:val="1"/>
                <w:sz w:val="20"/>
                <w:szCs w:val="20"/>
              </w:rPr>
              <w:t xml:space="preserve"> </w:t>
            </w:r>
            <w:r w:rsidRPr="00387598">
              <w:rPr>
                <w:rFonts w:ascii="Calibri" w:eastAsia="Calibri" w:hAnsi="Calibri" w:cs="Calibri"/>
                <w:b/>
                <w:bCs/>
                <w:color w:val="FFFFFF"/>
                <w:position w:val="1"/>
                <w:sz w:val="20"/>
                <w:szCs w:val="20"/>
              </w:rPr>
              <w:t>ripa</w:t>
            </w:r>
            <w:r w:rsidRPr="00387598">
              <w:rPr>
                <w:rFonts w:ascii="Calibri" w:eastAsia="Calibri" w:hAnsi="Calibri" w:cs="Calibri"/>
                <w:b/>
                <w:bCs/>
                <w:color w:val="FFFFFF"/>
                <w:spacing w:val="-2"/>
                <w:position w:val="1"/>
                <w:sz w:val="20"/>
                <w:szCs w:val="20"/>
              </w:rPr>
              <w:t>r</w:t>
            </w:r>
            <w:r w:rsidRPr="00387598">
              <w:rPr>
                <w:rFonts w:ascii="Calibri" w:eastAsia="Calibri" w:hAnsi="Calibri" w:cs="Calibri"/>
                <w:b/>
                <w:bCs/>
                <w:color w:val="FFFFFF"/>
                <w:position w:val="1"/>
                <w:sz w:val="20"/>
                <w:szCs w:val="20"/>
              </w:rPr>
              <w:t>azione</w:t>
            </w:r>
            <w:r w:rsidRPr="00387598">
              <w:rPr>
                <w:rFonts w:ascii="Calibri" w:eastAsia="Calibri" w:hAnsi="Calibri" w:cs="Calibri"/>
                <w:bCs/>
                <w:i/>
                <w:color w:val="FFFFFF"/>
                <w:position w:val="1"/>
                <w:sz w:val="20"/>
                <w:szCs w:val="20"/>
              </w:rPr>
              <w:t xml:space="preserve">. /Safe </w:t>
            </w:r>
            <w:r w:rsidRPr="00387598">
              <w:rPr>
                <w:rFonts w:ascii="Calibri" w:eastAsia="Calibri" w:hAnsi="Calibri" w:cs="Calibri"/>
                <w:bCs/>
                <w:i/>
                <w:color w:val="FFFFFF"/>
                <w:spacing w:val="-1"/>
                <w:position w:val="1"/>
                <w:sz w:val="20"/>
                <w:szCs w:val="20"/>
              </w:rPr>
              <w:t>u</w:t>
            </w:r>
            <w:r w:rsidRPr="00387598">
              <w:rPr>
                <w:rFonts w:ascii="Calibri" w:eastAsia="Calibri" w:hAnsi="Calibri" w:cs="Calibri"/>
                <w:bCs/>
                <w:i/>
                <w:color w:val="FFFFFF"/>
                <w:position w:val="1"/>
                <w:sz w:val="20"/>
                <w:szCs w:val="20"/>
              </w:rPr>
              <w:t>se a</w:t>
            </w:r>
            <w:r w:rsidRPr="00387598">
              <w:rPr>
                <w:rFonts w:ascii="Calibri" w:eastAsia="Calibri" w:hAnsi="Calibri" w:cs="Calibri"/>
                <w:bCs/>
                <w:i/>
                <w:color w:val="FFFFFF"/>
                <w:spacing w:val="-1"/>
                <w:position w:val="1"/>
                <w:sz w:val="20"/>
                <w:szCs w:val="20"/>
              </w:rPr>
              <w:t>n</w:t>
            </w:r>
            <w:r w:rsidRPr="00387598">
              <w:rPr>
                <w:rFonts w:ascii="Calibri" w:eastAsia="Calibri" w:hAnsi="Calibri" w:cs="Calibri"/>
                <w:bCs/>
                <w:i/>
                <w:color w:val="FFFFFF"/>
                <w:position w:val="1"/>
                <w:sz w:val="20"/>
                <w:szCs w:val="20"/>
              </w:rPr>
              <w:t xml:space="preserve">d </w:t>
            </w:r>
            <w:r w:rsidRPr="00387598">
              <w:rPr>
                <w:rFonts w:ascii="Calibri" w:eastAsia="Calibri" w:hAnsi="Calibri" w:cs="Calibri"/>
                <w:bCs/>
                <w:i/>
                <w:color w:val="FFFFFF"/>
                <w:spacing w:val="-1"/>
                <w:position w:val="1"/>
                <w:sz w:val="20"/>
                <w:szCs w:val="20"/>
              </w:rPr>
              <w:t>o</w:t>
            </w:r>
            <w:r w:rsidRPr="00387598">
              <w:rPr>
                <w:rFonts w:ascii="Calibri" w:eastAsia="Calibri" w:hAnsi="Calibri" w:cs="Calibri"/>
                <w:bCs/>
                <w:i/>
                <w:color w:val="FFFFFF"/>
                <w:position w:val="1"/>
                <w:sz w:val="20"/>
                <w:szCs w:val="20"/>
              </w:rPr>
              <w:t>peration</w:t>
            </w:r>
            <w:r w:rsidRPr="00387598">
              <w:rPr>
                <w:rFonts w:ascii="Calibri" w:eastAsia="Calibri" w:hAnsi="Calibri" w:cs="Calibri"/>
                <w:bCs/>
                <w:i/>
                <w:color w:val="FFFFFF"/>
                <w:spacing w:val="-1"/>
                <w:position w:val="1"/>
                <w:sz w:val="20"/>
                <w:szCs w:val="20"/>
              </w:rPr>
              <w:t xml:space="preserve"> </w:t>
            </w:r>
            <w:r w:rsidRPr="00387598">
              <w:rPr>
                <w:rFonts w:ascii="Calibri" w:eastAsia="Calibri" w:hAnsi="Calibri" w:cs="Calibri"/>
                <w:bCs/>
                <w:i/>
                <w:color w:val="FFFFFF"/>
                <w:position w:val="1"/>
                <w:sz w:val="20"/>
                <w:szCs w:val="20"/>
              </w:rPr>
              <w:t>of</w:t>
            </w:r>
            <w:r w:rsidRPr="00387598">
              <w:rPr>
                <w:rFonts w:ascii="Calibri" w:eastAsia="Calibri" w:hAnsi="Calibri" w:cs="Calibri"/>
                <w:bCs/>
                <w:i/>
                <w:color w:val="FFFFFF"/>
                <w:spacing w:val="-1"/>
                <w:position w:val="1"/>
                <w:sz w:val="20"/>
                <w:szCs w:val="20"/>
              </w:rPr>
              <w:t xml:space="preserve"> </w:t>
            </w:r>
            <w:r w:rsidRPr="00387598">
              <w:rPr>
                <w:rFonts w:ascii="Calibri" w:eastAsia="Calibri" w:hAnsi="Calibri" w:cs="Calibri"/>
                <w:bCs/>
                <w:i/>
                <w:color w:val="FFFFFF"/>
                <w:position w:val="1"/>
                <w:sz w:val="20"/>
                <w:szCs w:val="20"/>
              </w:rPr>
              <w:t>el</w:t>
            </w:r>
            <w:r w:rsidRPr="00387598">
              <w:rPr>
                <w:rFonts w:ascii="Calibri" w:eastAsia="Calibri" w:hAnsi="Calibri" w:cs="Calibri"/>
                <w:bCs/>
                <w:i/>
                <w:color w:val="FFFFFF"/>
                <w:spacing w:val="-1"/>
                <w:position w:val="1"/>
                <w:sz w:val="20"/>
                <w:szCs w:val="20"/>
              </w:rPr>
              <w:t>e</w:t>
            </w:r>
            <w:r w:rsidRPr="00387598">
              <w:rPr>
                <w:rFonts w:ascii="Calibri" w:eastAsia="Calibri" w:hAnsi="Calibri" w:cs="Calibri"/>
                <w:bCs/>
                <w:i/>
                <w:color w:val="FFFFFF"/>
                <w:position w:val="1"/>
                <w:sz w:val="20"/>
                <w:szCs w:val="20"/>
              </w:rPr>
              <w:t>ctrical e</w:t>
            </w:r>
            <w:r w:rsidRPr="00387598">
              <w:rPr>
                <w:rFonts w:ascii="Calibri" w:eastAsia="Calibri" w:hAnsi="Calibri" w:cs="Calibri"/>
                <w:bCs/>
                <w:i/>
                <w:color w:val="FFFFFF"/>
                <w:spacing w:val="-1"/>
                <w:position w:val="1"/>
                <w:sz w:val="20"/>
                <w:szCs w:val="20"/>
              </w:rPr>
              <w:t>q</w:t>
            </w:r>
            <w:r w:rsidRPr="00387598">
              <w:rPr>
                <w:rFonts w:ascii="Calibri" w:eastAsia="Calibri" w:hAnsi="Calibri" w:cs="Calibri"/>
                <w:bCs/>
                <w:i/>
                <w:color w:val="FFFFFF"/>
                <w:position w:val="1"/>
                <w:sz w:val="20"/>
                <w:szCs w:val="20"/>
              </w:rPr>
              <w:t>u</w:t>
            </w:r>
            <w:r w:rsidRPr="00387598">
              <w:rPr>
                <w:rFonts w:ascii="Calibri" w:eastAsia="Calibri" w:hAnsi="Calibri" w:cs="Calibri"/>
                <w:bCs/>
                <w:i/>
                <w:color w:val="FFFFFF"/>
                <w:spacing w:val="-1"/>
                <w:position w:val="1"/>
                <w:sz w:val="20"/>
                <w:szCs w:val="20"/>
              </w:rPr>
              <w:t>i</w:t>
            </w:r>
            <w:r w:rsidRPr="00387598">
              <w:rPr>
                <w:rFonts w:ascii="Calibri" w:eastAsia="Calibri" w:hAnsi="Calibri" w:cs="Calibri"/>
                <w:bCs/>
                <w:i/>
                <w:color w:val="FFFFFF"/>
                <w:position w:val="1"/>
                <w:sz w:val="20"/>
                <w:szCs w:val="20"/>
              </w:rPr>
              <w:t>p</w:t>
            </w:r>
            <w:r w:rsidRPr="00387598">
              <w:rPr>
                <w:rFonts w:ascii="Calibri" w:eastAsia="Calibri" w:hAnsi="Calibri" w:cs="Calibri"/>
                <w:bCs/>
                <w:i/>
                <w:color w:val="FFFFFF"/>
                <w:spacing w:val="-1"/>
                <w:position w:val="1"/>
                <w:sz w:val="20"/>
                <w:szCs w:val="20"/>
              </w:rPr>
              <w:t>m</w:t>
            </w:r>
            <w:r w:rsidRPr="00387598">
              <w:rPr>
                <w:rFonts w:ascii="Calibri" w:eastAsia="Calibri" w:hAnsi="Calibri" w:cs="Calibri"/>
                <w:bCs/>
                <w:i/>
                <w:color w:val="FFFFFF"/>
                <w:position w:val="1"/>
                <w:sz w:val="20"/>
                <w:szCs w:val="20"/>
              </w:rPr>
              <w:t xml:space="preserve">ent, </w:t>
            </w:r>
            <w:r w:rsidRPr="00387598">
              <w:rPr>
                <w:rFonts w:ascii="Calibri" w:eastAsia="Calibri" w:hAnsi="Calibri" w:cs="Calibri"/>
                <w:bCs/>
                <w:i/>
                <w:color w:val="FFFFFF"/>
                <w:spacing w:val="-1"/>
                <w:position w:val="1"/>
                <w:sz w:val="20"/>
                <w:szCs w:val="20"/>
              </w:rPr>
              <w:t>i</w:t>
            </w:r>
            <w:r w:rsidRPr="00387598">
              <w:rPr>
                <w:rFonts w:ascii="Calibri" w:eastAsia="Calibri" w:hAnsi="Calibri" w:cs="Calibri"/>
                <w:bCs/>
                <w:i/>
                <w:color w:val="FFFFFF"/>
                <w:position w:val="1"/>
                <w:sz w:val="20"/>
                <w:szCs w:val="20"/>
              </w:rPr>
              <w:t>nc</w:t>
            </w:r>
            <w:r w:rsidRPr="00387598">
              <w:rPr>
                <w:rFonts w:ascii="Calibri" w:eastAsia="Calibri" w:hAnsi="Calibri" w:cs="Calibri"/>
                <w:bCs/>
                <w:i/>
                <w:color w:val="FFFFFF"/>
                <w:spacing w:val="-1"/>
                <w:position w:val="1"/>
                <w:sz w:val="20"/>
                <w:szCs w:val="20"/>
              </w:rPr>
              <w:t>l</w:t>
            </w:r>
            <w:r w:rsidRPr="00387598">
              <w:rPr>
                <w:rFonts w:ascii="Calibri" w:eastAsia="Calibri" w:hAnsi="Calibri" w:cs="Calibri"/>
                <w:bCs/>
                <w:i/>
                <w:color w:val="FFFFFF"/>
                <w:position w:val="1"/>
                <w:sz w:val="20"/>
                <w:szCs w:val="20"/>
              </w:rPr>
              <w:t>ud</w:t>
            </w:r>
            <w:r w:rsidRPr="00387598">
              <w:rPr>
                <w:rFonts w:ascii="Calibri" w:eastAsia="Calibri" w:hAnsi="Calibri" w:cs="Calibri"/>
                <w:bCs/>
                <w:i/>
                <w:color w:val="FFFFFF"/>
                <w:spacing w:val="-1"/>
                <w:position w:val="1"/>
                <w:sz w:val="20"/>
                <w:szCs w:val="20"/>
              </w:rPr>
              <w:t>i</w:t>
            </w:r>
            <w:r w:rsidRPr="00387598">
              <w:rPr>
                <w:rFonts w:ascii="Calibri" w:eastAsia="Calibri" w:hAnsi="Calibri" w:cs="Calibri"/>
                <w:bCs/>
                <w:i/>
                <w:color w:val="FFFFFF"/>
                <w:position w:val="1"/>
                <w:sz w:val="20"/>
                <w:szCs w:val="20"/>
              </w:rPr>
              <w:t>ng:</w:t>
            </w:r>
            <w:r w:rsidRPr="00387598">
              <w:rPr>
                <w:rFonts w:ascii="Calibri" w:eastAsia="Calibri" w:hAnsi="Calibri" w:cs="Calibri"/>
                <w:bCs/>
                <w:i/>
                <w:color w:val="FFFFFF"/>
                <w:spacing w:val="-1"/>
                <w:position w:val="1"/>
                <w:sz w:val="20"/>
                <w:szCs w:val="20"/>
              </w:rPr>
              <w:t xml:space="preserve"> </w:t>
            </w:r>
            <w:r w:rsidRPr="00387598">
              <w:rPr>
                <w:rFonts w:ascii="Calibri" w:eastAsia="Calibri" w:hAnsi="Calibri" w:cs="Calibri"/>
                <w:bCs/>
                <w:i/>
                <w:color w:val="FFFFFF"/>
                <w:position w:val="1"/>
                <w:sz w:val="20"/>
                <w:szCs w:val="20"/>
              </w:rPr>
              <w:t>Saf</w:t>
            </w:r>
            <w:r w:rsidRPr="00387598">
              <w:rPr>
                <w:rFonts w:ascii="Calibri" w:eastAsia="Calibri" w:hAnsi="Calibri" w:cs="Calibri"/>
                <w:bCs/>
                <w:i/>
                <w:color w:val="FFFFFF"/>
                <w:spacing w:val="-2"/>
                <w:position w:val="1"/>
                <w:sz w:val="20"/>
                <w:szCs w:val="20"/>
              </w:rPr>
              <w:t>e</w:t>
            </w:r>
            <w:r w:rsidRPr="00387598">
              <w:rPr>
                <w:rFonts w:ascii="Calibri" w:eastAsia="Calibri" w:hAnsi="Calibri" w:cs="Calibri"/>
                <w:bCs/>
                <w:i/>
                <w:color w:val="FFFFFF"/>
                <w:position w:val="1"/>
                <w:sz w:val="20"/>
                <w:szCs w:val="20"/>
              </w:rPr>
              <w:t>ty</w:t>
            </w:r>
            <w:r w:rsidRPr="00387598">
              <w:rPr>
                <w:rFonts w:ascii="Calibri" w:eastAsia="Calibri" w:hAnsi="Calibri" w:cs="Calibri"/>
                <w:bCs/>
                <w:i/>
                <w:color w:val="FFFFFF"/>
                <w:spacing w:val="-1"/>
                <w:position w:val="1"/>
                <w:sz w:val="20"/>
                <w:szCs w:val="20"/>
              </w:rPr>
              <w:t xml:space="preserve"> </w:t>
            </w:r>
            <w:r w:rsidRPr="00387598">
              <w:rPr>
                <w:rFonts w:ascii="Calibri" w:eastAsia="Calibri" w:hAnsi="Calibri" w:cs="Calibri"/>
                <w:bCs/>
                <w:i/>
                <w:color w:val="FFFFFF"/>
                <w:position w:val="1"/>
                <w:sz w:val="20"/>
                <w:szCs w:val="20"/>
              </w:rPr>
              <w:t xml:space="preserve">precautions </w:t>
            </w:r>
            <w:r w:rsidRPr="00387598">
              <w:rPr>
                <w:rFonts w:ascii="Calibri" w:eastAsia="Calibri" w:hAnsi="Calibri" w:cs="Calibri"/>
                <w:bCs/>
                <w:i/>
                <w:color w:val="FFFFFF"/>
                <w:sz w:val="20"/>
                <w:szCs w:val="20"/>
              </w:rPr>
              <w:t xml:space="preserve">before </w:t>
            </w:r>
            <w:r>
              <w:rPr>
                <w:rFonts w:ascii="Calibri" w:eastAsia="Calibri" w:hAnsi="Calibri" w:cs="Calibri"/>
                <w:bCs/>
                <w:i/>
                <w:color w:val="FFFFFF"/>
                <w:sz w:val="20"/>
                <w:szCs w:val="20"/>
              </w:rPr>
              <w:t xml:space="preserve"> c</w:t>
            </w:r>
            <w:r w:rsidRPr="00387598">
              <w:rPr>
                <w:rFonts w:ascii="Calibri" w:eastAsia="Calibri" w:hAnsi="Calibri" w:cs="Calibri"/>
                <w:bCs/>
                <w:i/>
                <w:color w:val="FFFFFF"/>
                <w:sz w:val="20"/>
                <w:szCs w:val="20"/>
              </w:rPr>
              <w:t>ommencing work or</w:t>
            </w:r>
            <w:r w:rsidRPr="00387598">
              <w:rPr>
                <w:rFonts w:ascii="Calibri" w:eastAsia="Calibri" w:hAnsi="Calibri" w:cs="Calibri"/>
                <w:bCs/>
                <w:i/>
                <w:color w:val="FFFFFF"/>
                <w:spacing w:val="-2"/>
                <w:sz w:val="20"/>
                <w:szCs w:val="20"/>
              </w:rPr>
              <w:t xml:space="preserve"> </w:t>
            </w:r>
            <w:r w:rsidRPr="00387598">
              <w:rPr>
                <w:rFonts w:ascii="Calibri" w:eastAsia="Calibri" w:hAnsi="Calibri" w:cs="Calibri"/>
                <w:bCs/>
                <w:i/>
                <w:color w:val="FFFFFF"/>
                <w:sz w:val="20"/>
                <w:szCs w:val="20"/>
              </w:rPr>
              <w:t>repair</w:t>
            </w:r>
          </w:p>
        </w:tc>
        <w:tc>
          <w:tcPr>
            <w:tcW w:w="3514" w:type="dxa"/>
            <w:tcBorders>
              <w:top w:val="single" w:sz="4" w:space="0" w:color="000000"/>
              <w:left w:val="single" w:sz="4" w:space="0" w:color="000000"/>
              <w:bottom w:val="single" w:sz="4" w:space="0" w:color="000000"/>
              <w:right w:val="single" w:sz="11" w:space="0" w:color="000000"/>
            </w:tcBorders>
            <w:shd w:val="clear" w:color="auto" w:fill="92D050"/>
          </w:tcPr>
          <w:p w:rsidR="00387598" w:rsidRPr="009D0178" w:rsidRDefault="00387598" w:rsidP="006718E2">
            <w:pPr>
              <w:spacing w:after="0" w:line="194" w:lineRule="exact"/>
              <w:ind w:left="102" w:right="68"/>
              <w:jc w:val="both"/>
              <w:rPr>
                <w:rFonts w:eastAsia="Calibri" w:cs="Calibri"/>
                <w:i/>
                <w:color w:val="002060"/>
                <w:sz w:val="16"/>
                <w:szCs w:val="16"/>
              </w:rPr>
            </w:pPr>
            <w:r w:rsidRPr="006718E2">
              <w:rPr>
                <w:rFonts w:ascii="Calibri" w:eastAsia="Calibri" w:hAnsi="Calibri" w:cs="Calibri"/>
                <w:i/>
                <w:color w:val="002060"/>
                <w:sz w:val="16"/>
                <w:szCs w:val="16"/>
                <w:lang w:val="it-IT"/>
              </w:rPr>
              <w:t>C</w:t>
            </w:r>
            <w:r w:rsidRPr="006718E2">
              <w:rPr>
                <w:rFonts w:ascii="Calibri" w:eastAsia="Calibri" w:hAnsi="Calibri" w:cs="Calibri"/>
                <w:i/>
                <w:color w:val="002060"/>
                <w:spacing w:val="1"/>
                <w:sz w:val="16"/>
                <w:szCs w:val="16"/>
                <w:lang w:val="it-IT"/>
              </w:rPr>
              <w:t>o</w:t>
            </w:r>
            <w:r w:rsidRPr="006718E2">
              <w:rPr>
                <w:rFonts w:ascii="Calibri" w:eastAsia="Calibri" w:hAnsi="Calibri" w:cs="Calibri"/>
                <w:i/>
                <w:color w:val="002060"/>
                <w:sz w:val="16"/>
                <w:szCs w:val="16"/>
                <w:lang w:val="it-IT"/>
              </w:rPr>
              <w:t>mp</w:t>
            </w:r>
            <w:r w:rsidRPr="006718E2">
              <w:rPr>
                <w:rFonts w:ascii="Calibri" w:eastAsia="Calibri" w:hAnsi="Calibri" w:cs="Calibri"/>
                <w:i/>
                <w:color w:val="002060"/>
                <w:spacing w:val="1"/>
                <w:sz w:val="16"/>
                <w:szCs w:val="16"/>
                <w:lang w:val="it-IT"/>
              </w:rPr>
              <w:t>ren</w:t>
            </w:r>
            <w:r w:rsidRPr="006718E2">
              <w:rPr>
                <w:rFonts w:ascii="Calibri" w:eastAsia="Calibri" w:hAnsi="Calibri" w:cs="Calibri"/>
                <w:i/>
                <w:color w:val="002060"/>
                <w:sz w:val="16"/>
                <w:szCs w:val="16"/>
                <w:lang w:val="it-IT"/>
              </w:rPr>
              <w:t>de</w:t>
            </w:r>
            <w:r w:rsidRPr="006718E2">
              <w:rPr>
                <w:rFonts w:ascii="Calibri" w:eastAsia="Calibri" w:hAnsi="Calibri" w:cs="Calibri"/>
                <w:i/>
                <w:color w:val="002060"/>
                <w:spacing w:val="-6"/>
                <w:sz w:val="16"/>
                <w:szCs w:val="16"/>
                <w:lang w:val="it-IT"/>
              </w:rPr>
              <w:t xml:space="preserve"> </w:t>
            </w:r>
            <w:r w:rsidRPr="006718E2">
              <w:rPr>
                <w:rFonts w:ascii="Calibri" w:eastAsia="Calibri" w:hAnsi="Calibri" w:cs="Calibri"/>
                <w:i/>
                <w:color w:val="002060"/>
                <w:sz w:val="16"/>
                <w:szCs w:val="16"/>
                <w:lang w:val="it-IT"/>
              </w:rPr>
              <w:t>e</w:t>
            </w:r>
            <w:r w:rsidRPr="006718E2">
              <w:rPr>
                <w:rFonts w:ascii="Calibri" w:eastAsia="Calibri" w:hAnsi="Calibri" w:cs="Calibri"/>
                <w:i/>
                <w:color w:val="002060"/>
                <w:spacing w:val="-1"/>
                <w:sz w:val="16"/>
                <w:szCs w:val="16"/>
                <w:lang w:val="it-IT"/>
              </w:rPr>
              <w:t xml:space="preserve"> </w:t>
            </w:r>
            <w:r w:rsidRPr="006718E2">
              <w:rPr>
                <w:rFonts w:ascii="Calibri" w:eastAsia="Calibri" w:hAnsi="Calibri" w:cs="Calibri"/>
                <w:i/>
                <w:color w:val="002060"/>
                <w:sz w:val="16"/>
                <w:szCs w:val="16"/>
                <w:lang w:val="it-IT"/>
              </w:rPr>
              <w:t>segue</w:t>
            </w:r>
            <w:r w:rsidRPr="006718E2">
              <w:rPr>
                <w:rFonts w:ascii="Calibri" w:eastAsia="Calibri" w:hAnsi="Calibri" w:cs="Calibri"/>
                <w:i/>
                <w:color w:val="002060"/>
                <w:spacing w:val="-4"/>
                <w:sz w:val="16"/>
                <w:szCs w:val="16"/>
                <w:lang w:val="it-IT"/>
              </w:rPr>
              <w:t xml:space="preserve"> </w:t>
            </w:r>
            <w:r w:rsidRPr="006718E2">
              <w:rPr>
                <w:rFonts w:ascii="Calibri" w:eastAsia="Calibri" w:hAnsi="Calibri" w:cs="Calibri"/>
                <w:i/>
                <w:color w:val="002060"/>
                <w:spacing w:val="1"/>
                <w:sz w:val="16"/>
                <w:szCs w:val="16"/>
                <w:lang w:val="it-IT"/>
              </w:rPr>
              <w:t>l</w:t>
            </w:r>
            <w:r w:rsidRPr="006718E2">
              <w:rPr>
                <w:rFonts w:ascii="Calibri" w:eastAsia="Calibri" w:hAnsi="Calibri" w:cs="Calibri"/>
                <w:i/>
                <w:color w:val="002060"/>
                <w:sz w:val="16"/>
                <w:szCs w:val="16"/>
                <w:lang w:val="it-IT"/>
              </w:rPr>
              <w:t>e</w:t>
            </w:r>
            <w:r w:rsidRPr="006718E2">
              <w:rPr>
                <w:rFonts w:ascii="Calibri" w:eastAsia="Calibri" w:hAnsi="Calibri" w:cs="Calibri"/>
                <w:i/>
                <w:color w:val="002060"/>
                <w:spacing w:val="-1"/>
                <w:sz w:val="16"/>
                <w:szCs w:val="16"/>
                <w:lang w:val="it-IT"/>
              </w:rPr>
              <w:t xml:space="preserve"> </w:t>
            </w:r>
            <w:r w:rsidRPr="006718E2">
              <w:rPr>
                <w:rFonts w:ascii="Calibri" w:eastAsia="Calibri" w:hAnsi="Calibri" w:cs="Calibri"/>
                <w:i/>
                <w:color w:val="002060"/>
                <w:spacing w:val="1"/>
                <w:sz w:val="16"/>
                <w:szCs w:val="16"/>
                <w:lang w:val="it-IT"/>
              </w:rPr>
              <w:t>i</w:t>
            </w:r>
            <w:r w:rsidRPr="006718E2">
              <w:rPr>
                <w:rFonts w:ascii="Calibri" w:eastAsia="Calibri" w:hAnsi="Calibri" w:cs="Calibri"/>
                <w:i/>
                <w:color w:val="002060"/>
                <w:spacing w:val="-1"/>
                <w:sz w:val="16"/>
                <w:szCs w:val="16"/>
                <w:lang w:val="it-IT"/>
              </w:rPr>
              <w:t>s</w:t>
            </w:r>
            <w:r w:rsidRPr="006718E2">
              <w:rPr>
                <w:rFonts w:ascii="Calibri" w:eastAsia="Calibri" w:hAnsi="Calibri" w:cs="Calibri"/>
                <w:i/>
                <w:color w:val="002060"/>
                <w:spacing w:val="1"/>
                <w:sz w:val="16"/>
                <w:szCs w:val="16"/>
                <w:lang w:val="it-IT"/>
              </w:rPr>
              <w:t>tr</w:t>
            </w:r>
            <w:r w:rsidRPr="006718E2">
              <w:rPr>
                <w:rFonts w:ascii="Calibri" w:eastAsia="Calibri" w:hAnsi="Calibri" w:cs="Calibri"/>
                <w:i/>
                <w:color w:val="002060"/>
                <w:sz w:val="16"/>
                <w:szCs w:val="16"/>
                <w:lang w:val="it-IT"/>
              </w:rPr>
              <w:t>u</w:t>
            </w:r>
            <w:r w:rsidRPr="006718E2">
              <w:rPr>
                <w:rFonts w:ascii="Calibri" w:eastAsia="Calibri" w:hAnsi="Calibri" w:cs="Calibri"/>
                <w:i/>
                <w:color w:val="002060"/>
                <w:spacing w:val="1"/>
                <w:sz w:val="16"/>
                <w:szCs w:val="16"/>
                <w:lang w:val="it-IT"/>
              </w:rPr>
              <w:t>zi</w:t>
            </w:r>
            <w:r w:rsidRPr="006718E2">
              <w:rPr>
                <w:rFonts w:ascii="Calibri" w:eastAsia="Calibri" w:hAnsi="Calibri" w:cs="Calibri"/>
                <w:i/>
                <w:color w:val="002060"/>
                <w:sz w:val="16"/>
                <w:szCs w:val="16"/>
                <w:lang w:val="it-IT"/>
              </w:rPr>
              <w:t>oni</w:t>
            </w:r>
            <w:r w:rsidRPr="006718E2">
              <w:rPr>
                <w:rFonts w:ascii="Calibri" w:eastAsia="Calibri" w:hAnsi="Calibri" w:cs="Calibri"/>
                <w:i/>
                <w:color w:val="002060"/>
                <w:spacing w:val="-5"/>
                <w:sz w:val="16"/>
                <w:szCs w:val="16"/>
                <w:lang w:val="it-IT"/>
              </w:rPr>
              <w:t xml:space="preserve"> </w:t>
            </w:r>
            <w:r w:rsidRPr="006718E2">
              <w:rPr>
                <w:rFonts w:ascii="Calibri" w:eastAsia="Calibri" w:hAnsi="Calibri" w:cs="Calibri"/>
                <w:i/>
                <w:color w:val="002060"/>
                <w:sz w:val="16"/>
                <w:szCs w:val="16"/>
                <w:lang w:val="it-IT"/>
              </w:rPr>
              <w:t>di</w:t>
            </w:r>
            <w:r w:rsidRPr="006718E2">
              <w:rPr>
                <w:rFonts w:ascii="Calibri" w:eastAsia="Calibri" w:hAnsi="Calibri" w:cs="Calibri"/>
                <w:i/>
                <w:color w:val="002060"/>
                <w:spacing w:val="-1"/>
                <w:sz w:val="16"/>
                <w:szCs w:val="16"/>
                <w:lang w:val="it-IT"/>
              </w:rPr>
              <w:t xml:space="preserve"> </w:t>
            </w:r>
            <w:r w:rsidRPr="006718E2">
              <w:rPr>
                <w:rFonts w:ascii="Calibri" w:eastAsia="Calibri" w:hAnsi="Calibri" w:cs="Calibri"/>
                <w:i/>
                <w:color w:val="002060"/>
                <w:spacing w:val="1"/>
                <w:sz w:val="16"/>
                <w:szCs w:val="16"/>
                <w:lang w:val="it-IT"/>
              </w:rPr>
              <w:t>si</w:t>
            </w:r>
            <w:r w:rsidRPr="006718E2">
              <w:rPr>
                <w:rFonts w:ascii="Calibri" w:eastAsia="Calibri" w:hAnsi="Calibri" w:cs="Calibri"/>
                <w:i/>
                <w:color w:val="002060"/>
                <w:spacing w:val="-1"/>
                <w:sz w:val="16"/>
                <w:szCs w:val="16"/>
                <w:lang w:val="it-IT"/>
              </w:rPr>
              <w:t>c</w:t>
            </w:r>
            <w:r w:rsidRPr="006718E2">
              <w:rPr>
                <w:rFonts w:ascii="Calibri" w:eastAsia="Calibri" w:hAnsi="Calibri" w:cs="Calibri"/>
                <w:i/>
                <w:color w:val="002060"/>
                <w:sz w:val="16"/>
                <w:szCs w:val="16"/>
                <w:lang w:val="it-IT"/>
              </w:rPr>
              <w:t>u</w:t>
            </w:r>
            <w:r w:rsidRPr="006718E2">
              <w:rPr>
                <w:rFonts w:ascii="Calibri" w:eastAsia="Calibri" w:hAnsi="Calibri" w:cs="Calibri"/>
                <w:i/>
                <w:color w:val="002060"/>
                <w:spacing w:val="1"/>
                <w:sz w:val="16"/>
                <w:szCs w:val="16"/>
                <w:lang w:val="it-IT"/>
              </w:rPr>
              <w:t xml:space="preserve">rezza </w:t>
            </w:r>
            <w:r w:rsidRPr="006718E2">
              <w:rPr>
                <w:rFonts w:ascii="Calibri" w:eastAsia="Calibri" w:hAnsi="Calibri" w:cs="Calibri"/>
                <w:i/>
                <w:color w:val="002060"/>
                <w:sz w:val="16"/>
                <w:szCs w:val="16"/>
                <w:lang w:val="it-IT"/>
              </w:rPr>
              <w:t>d</w:t>
            </w:r>
            <w:r w:rsidRPr="006718E2">
              <w:rPr>
                <w:rFonts w:ascii="Calibri" w:eastAsia="Calibri" w:hAnsi="Calibri" w:cs="Calibri"/>
                <w:i/>
                <w:color w:val="002060"/>
                <w:spacing w:val="1"/>
                <w:sz w:val="16"/>
                <w:szCs w:val="16"/>
                <w:lang w:val="it-IT"/>
              </w:rPr>
              <w:t>e</w:t>
            </w:r>
            <w:r w:rsidRPr="006718E2">
              <w:rPr>
                <w:rFonts w:ascii="Calibri" w:eastAsia="Calibri" w:hAnsi="Calibri" w:cs="Calibri"/>
                <w:i/>
                <w:color w:val="002060"/>
                <w:sz w:val="16"/>
                <w:szCs w:val="16"/>
                <w:lang w:val="it-IT"/>
              </w:rPr>
              <w:t>ll’ap</w:t>
            </w:r>
            <w:r w:rsidRPr="006718E2">
              <w:rPr>
                <w:rFonts w:ascii="Calibri" w:eastAsia="Calibri" w:hAnsi="Calibri" w:cs="Calibri"/>
                <w:i/>
                <w:color w:val="002060"/>
                <w:spacing w:val="1"/>
                <w:sz w:val="16"/>
                <w:szCs w:val="16"/>
                <w:lang w:val="it-IT"/>
              </w:rPr>
              <w:t>p</w:t>
            </w:r>
            <w:r w:rsidRPr="006718E2">
              <w:rPr>
                <w:rFonts w:ascii="Calibri" w:eastAsia="Calibri" w:hAnsi="Calibri" w:cs="Calibri"/>
                <w:i/>
                <w:color w:val="002060"/>
                <w:sz w:val="16"/>
                <w:szCs w:val="16"/>
                <w:lang w:val="it-IT"/>
              </w:rPr>
              <w:t>a</w:t>
            </w:r>
            <w:r w:rsidRPr="006718E2">
              <w:rPr>
                <w:rFonts w:ascii="Calibri" w:eastAsia="Calibri" w:hAnsi="Calibri" w:cs="Calibri"/>
                <w:i/>
                <w:color w:val="002060"/>
                <w:spacing w:val="1"/>
                <w:sz w:val="16"/>
                <w:szCs w:val="16"/>
                <w:lang w:val="it-IT"/>
              </w:rPr>
              <w:t>re</w:t>
            </w:r>
            <w:r w:rsidRPr="006718E2">
              <w:rPr>
                <w:rFonts w:ascii="Calibri" w:eastAsia="Calibri" w:hAnsi="Calibri" w:cs="Calibri"/>
                <w:i/>
                <w:color w:val="002060"/>
                <w:sz w:val="16"/>
                <w:szCs w:val="16"/>
                <w:lang w:val="it-IT"/>
              </w:rPr>
              <w:t>c</w:t>
            </w:r>
            <w:r w:rsidRPr="006718E2">
              <w:rPr>
                <w:rFonts w:ascii="Calibri" w:eastAsia="Calibri" w:hAnsi="Calibri" w:cs="Calibri"/>
                <w:i/>
                <w:color w:val="002060"/>
                <w:spacing w:val="1"/>
                <w:sz w:val="16"/>
                <w:szCs w:val="16"/>
                <w:lang w:val="it-IT"/>
              </w:rPr>
              <w:t>c</w:t>
            </w:r>
            <w:r w:rsidRPr="006718E2">
              <w:rPr>
                <w:rFonts w:ascii="Calibri" w:eastAsia="Calibri" w:hAnsi="Calibri" w:cs="Calibri"/>
                <w:i/>
                <w:color w:val="002060"/>
                <w:sz w:val="16"/>
                <w:szCs w:val="16"/>
                <w:lang w:val="it-IT"/>
              </w:rPr>
              <w:t>hia</w:t>
            </w:r>
            <w:r w:rsidRPr="006718E2">
              <w:rPr>
                <w:rFonts w:ascii="Calibri" w:eastAsia="Calibri" w:hAnsi="Calibri" w:cs="Calibri"/>
                <w:i/>
                <w:color w:val="002060"/>
                <w:spacing w:val="1"/>
                <w:sz w:val="16"/>
                <w:szCs w:val="16"/>
                <w:lang w:val="it-IT"/>
              </w:rPr>
              <w:t>tur</w:t>
            </w:r>
            <w:r w:rsidRPr="006718E2">
              <w:rPr>
                <w:rFonts w:ascii="Calibri" w:eastAsia="Calibri" w:hAnsi="Calibri" w:cs="Calibri"/>
                <w:i/>
                <w:color w:val="002060"/>
                <w:sz w:val="16"/>
                <w:szCs w:val="16"/>
                <w:lang w:val="it-IT"/>
              </w:rPr>
              <w:t>a</w:t>
            </w:r>
            <w:r w:rsidRPr="006718E2">
              <w:rPr>
                <w:rFonts w:ascii="Calibri" w:eastAsia="Calibri" w:hAnsi="Calibri" w:cs="Calibri"/>
                <w:i/>
                <w:color w:val="002060"/>
                <w:spacing w:val="-13"/>
                <w:sz w:val="16"/>
                <w:szCs w:val="16"/>
                <w:lang w:val="it-IT"/>
              </w:rPr>
              <w:t xml:space="preserve"> </w:t>
            </w:r>
            <w:r w:rsidRPr="006718E2">
              <w:rPr>
                <w:rFonts w:ascii="Calibri" w:eastAsia="Calibri" w:hAnsi="Calibri" w:cs="Calibri"/>
                <w:i/>
                <w:color w:val="002060"/>
                <w:sz w:val="16"/>
                <w:szCs w:val="16"/>
                <w:lang w:val="it-IT"/>
              </w:rPr>
              <w:t>e</w:t>
            </w:r>
            <w:r w:rsidRPr="006718E2">
              <w:rPr>
                <w:rFonts w:ascii="Calibri" w:eastAsia="Calibri" w:hAnsi="Calibri" w:cs="Calibri"/>
                <w:i/>
                <w:color w:val="002060"/>
                <w:spacing w:val="-1"/>
                <w:sz w:val="16"/>
                <w:szCs w:val="16"/>
                <w:lang w:val="it-IT"/>
              </w:rPr>
              <w:t xml:space="preserve"> </w:t>
            </w:r>
            <w:r w:rsidRPr="006718E2">
              <w:rPr>
                <w:rFonts w:ascii="Calibri" w:eastAsia="Calibri" w:hAnsi="Calibri" w:cs="Calibri"/>
                <w:i/>
                <w:color w:val="002060"/>
                <w:sz w:val="16"/>
                <w:szCs w:val="16"/>
                <w:lang w:val="it-IT"/>
              </w:rPr>
              <w:t>m</w:t>
            </w:r>
            <w:r w:rsidRPr="006718E2">
              <w:rPr>
                <w:rFonts w:ascii="Calibri" w:eastAsia="Calibri" w:hAnsi="Calibri" w:cs="Calibri"/>
                <w:i/>
                <w:color w:val="002060"/>
                <w:spacing w:val="1"/>
                <w:sz w:val="16"/>
                <w:szCs w:val="16"/>
                <w:lang w:val="it-IT"/>
              </w:rPr>
              <w:t>a</w:t>
            </w:r>
            <w:r w:rsidRPr="006718E2">
              <w:rPr>
                <w:rFonts w:ascii="Calibri" w:eastAsia="Calibri" w:hAnsi="Calibri" w:cs="Calibri"/>
                <w:i/>
                <w:color w:val="002060"/>
                <w:sz w:val="16"/>
                <w:szCs w:val="16"/>
                <w:lang w:val="it-IT"/>
              </w:rPr>
              <w:t>c</w:t>
            </w:r>
            <w:r w:rsidRPr="006718E2">
              <w:rPr>
                <w:rFonts w:ascii="Calibri" w:eastAsia="Calibri" w:hAnsi="Calibri" w:cs="Calibri"/>
                <w:i/>
                <w:color w:val="002060"/>
                <w:spacing w:val="1"/>
                <w:sz w:val="16"/>
                <w:szCs w:val="16"/>
                <w:lang w:val="it-IT"/>
              </w:rPr>
              <w:t>c</w:t>
            </w:r>
            <w:r w:rsidRPr="006718E2">
              <w:rPr>
                <w:rFonts w:ascii="Calibri" w:eastAsia="Calibri" w:hAnsi="Calibri" w:cs="Calibri"/>
                <w:i/>
                <w:color w:val="002060"/>
                <w:sz w:val="16"/>
                <w:szCs w:val="16"/>
                <w:lang w:val="it-IT"/>
              </w:rPr>
              <w:t>hinario</w:t>
            </w:r>
            <w:r w:rsidRPr="006718E2">
              <w:rPr>
                <w:rFonts w:ascii="Calibri" w:eastAsia="Calibri" w:hAnsi="Calibri" w:cs="Calibri"/>
                <w:i/>
                <w:color w:val="002060"/>
                <w:spacing w:val="-8"/>
                <w:sz w:val="16"/>
                <w:szCs w:val="16"/>
                <w:lang w:val="it-IT"/>
              </w:rPr>
              <w:t xml:space="preserve"> </w:t>
            </w:r>
            <w:r w:rsidRPr="006718E2">
              <w:rPr>
                <w:rFonts w:ascii="Calibri" w:eastAsia="Calibri" w:hAnsi="Calibri" w:cs="Calibri"/>
                <w:i/>
                <w:color w:val="002060"/>
                <w:spacing w:val="2"/>
                <w:sz w:val="16"/>
                <w:szCs w:val="16"/>
                <w:lang w:val="it-IT"/>
              </w:rPr>
              <w:t>e</w:t>
            </w:r>
            <w:r w:rsidRPr="006718E2">
              <w:rPr>
                <w:rFonts w:ascii="Calibri" w:eastAsia="Calibri" w:hAnsi="Calibri" w:cs="Calibri"/>
                <w:i/>
                <w:color w:val="002060"/>
                <w:spacing w:val="1"/>
                <w:sz w:val="16"/>
                <w:szCs w:val="16"/>
                <w:lang w:val="it-IT"/>
              </w:rPr>
              <w:t>let</w:t>
            </w:r>
            <w:r w:rsidRPr="006718E2">
              <w:rPr>
                <w:rFonts w:ascii="Calibri" w:eastAsia="Calibri" w:hAnsi="Calibri" w:cs="Calibri"/>
                <w:i/>
                <w:color w:val="002060"/>
                <w:spacing w:val="-1"/>
                <w:sz w:val="16"/>
                <w:szCs w:val="16"/>
                <w:lang w:val="it-IT"/>
              </w:rPr>
              <w:t>t</w:t>
            </w:r>
            <w:r w:rsidRPr="006718E2">
              <w:rPr>
                <w:rFonts w:ascii="Calibri" w:eastAsia="Calibri" w:hAnsi="Calibri" w:cs="Calibri"/>
                <w:i/>
                <w:color w:val="002060"/>
                <w:spacing w:val="1"/>
                <w:sz w:val="16"/>
                <w:szCs w:val="16"/>
                <w:lang w:val="it-IT"/>
              </w:rPr>
              <w:t>r</w:t>
            </w:r>
            <w:r w:rsidRPr="006718E2">
              <w:rPr>
                <w:rFonts w:ascii="Calibri" w:eastAsia="Calibri" w:hAnsi="Calibri" w:cs="Calibri"/>
                <w:i/>
                <w:color w:val="002060"/>
                <w:sz w:val="16"/>
                <w:szCs w:val="16"/>
                <w:lang w:val="it-IT"/>
              </w:rPr>
              <w:t>ico</w:t>
            </w:r>
            <w:r w:rsidR="006718E2">
              <w:rPr>
                <w:rFonts w:ascii="Calibri" w:eastAsia="Calibri" w:hAnsi="Calibri" w:cs="Calibri"/>
                <w:i/>
                <w:color w:val="002060"/>
                <w:sz w:val="16"/>
                <w:szCs w:val="16"/>
                <w:lang w:val="it-IT"/>
              </w:rPr>
              <w:t xml:space="preserve">. </w:t>
            </w:r>
            <w:r w:rsidRPr="006718E2">
              <w:rPr>
                <w:rFonts w:ascii="Calibri" w:eastAsia="Calibri" w:hAnsi="Calibri" w:cs="Calibri"/>
                <w:i/>
                <w:color w:val="002060"/>
                <w:sz w:val="16"/>
                <w:szCs w:val="16"/>
                <w:lang w:val="it-IT"/>
              </w:rPr>
              <w:t xml:space="preserve"> </w:t>
            </w:r>
            <w:r w:rsidRPr="006718E2">
              <w:rPr>
                <w:rFonts w:ascii="Calibri" w:eastAsia="Calibri" w:hAnsi="Calibri" w:cs="Calibri"/>
                <w:i/>
                <w:color w:val="002060"/>
                <w:sz w:val="16"/>
                <w:szCs w:val="16"/>
              </w:rPr>
              <w:t>U</w:t>
            </w:r>
            <w:r w:rsidRPr="006718E2">
              <w:rPr>
                <w:rFonts w:ascii="Calibri" w:eastAsia="Calibri" w:hAnsi="Calibri" w:cs="Calibri"/>
                <w:i/>
                <w:color w:val="002060"/>
                <w:spacing w:val="1"/>
                <w:sz w:val="16"/>
                <w:szCs w:val="16"/>
              </w:rPr>
              <w:t>n</w:t>
            </w:r>
            <w:r w:rsidRPr="006718E2">
              <w:rPr>
                <w:rFonts w:ascii="Calibri" w:eastAsia="Calibri" w:hAnsi="Calibri" w:cs="Calibri"/>
                <w:i/>
                <w:color w:val="002060"/>
                <w:sz w:val="16"/>
                <w:szCs w:val="16"/>
              </w:rPr>
              <w:t>d</w:t>
            </w:r>
            <w:r w:rsidRPr="006718E2">
              <w:rPr>
                <w:rFonts w:ascii="Calibri" w:eastAsia="Calibri" w:hAnsi="Calibri" w:cs="Calibri"/>
                <w:i/>
                <w:color w:val="002060"/>
                <w:spacing w:val="1"/>
                <w:sz w:val="16"/>
                <w:szCs w:val="16"/>
              </w:rPr>
              <w:t>e</w:t>
            </w:r>
            <w:r w:rsidRPr="006718E2">
              <w:rPr>
                <w:rFonts w:ascii="Calibri" w:eastAsia="Calibri" w:hAnsi="Calibri" w:cs="Calibri"/>
                <w:i/>
                <w:color w:val="002060"/>
                <w:sz w:val="16"/>
                <w:szCs w:val="16"/>
              </w:rPr>
              <w:t>rs</w:t>
            </w:r>
            <w:r w:rsidRPr="006718E2">
              <w:rPr>
                <w:rFonts w:ascii="Calibri" w:eastAsia="Calibri" w:hAnsi="Calibri" w:cs="Calibri"/>
                <w:i/>
                <w:color w:val="002060"/>
                <w:spacing w:val="1"/>
                <w:sz w:val="16"/>
                <w:szCs w:val="16"/>
              </w:rPr>
              <w:t>t</w:t>
            </w:r>
            <w:r w:rsidRPr="006718E2">
              <w:rPr>
                <w:rFonts w:ascii="Calibri" w:eastAsia="Calibri" w:hAnsi="Calibri" w:cs="Calibri"/>
                <w:i/>
                <w:color w:val="002060"/>
                <w:sz w:val="16"/>
                <w:szCs w:val="16"/>
              </w:rPr>
              <w:t>ands</w:t>
            </w:r>
            <w:r w:rsidRPr="006718E2">
              <w:rPr>
                <w:rFonts w:ascii="Calibri" w:eastAsia="Calibri" w:hAnsi="Calibri" w:cs="Calibri"/>
                <w:i/>
                <w:color w:val="002060"/>
                <w:spacing w:val="-7"/>
                <w:sz w:val="16"/>
                <w:szCs w:val="16"/>
              </w:rPr>
              <w:t xml:space="preserve"> </w:t>
            </w:r>
            <w:r w:rsidRPr="006718E2">
              <w:rPr>
                <w:rFonts w:ascii="Calibri" w:eastAsia="Calibri" w:hAnsi="Calibri" w:cs="Calibri"/>
                <w:i/>
                <w:color w:val="002060"/>
                <w:sz w:val="16"/>
                <w:szCs w:val="16"/>
              </w:rPr>
              <w:t>a</w:t>
            </w:r>
            <w:r w:rsidRPr="006718E2">
              <w:rPr>
                <w:rFonts w:ascii="Calibri" w:eastAsia="Calibri" w:hAnsi="Calibri" w:cs="Calibri"/>
                <w:i/>
                <w:color w:val="002060"/>
                <w:spacing w:val="1"/>
                <w:sz w:val="16"/>
                <w:szCs w:val="16"/>
              </w:rPr>
              <w:t>n</w:t>
            </w:r>
            <w:r w:rsidRPr="006718E2">
              <w:rPr>
                <w:rFonts w:ascii="Calibri" w:eastAsia="Calibri" w:hAnsi="Calibri" w:cs="Calibri"/>
                <w:i/>
                <w:color w:val="002060"/>
                <w:sz w:val="16"/>
                <w:szCs w:val="16"/>
              </w:rPr>
              <w:t>d</w:t>
            </w:r>
            <w:r w:rsidRPr="006718E2">
              <w:rPr>
                <w:rFonts w:ascii="Calibri" w:eastAsia="Calibri" w:hAnsi="Calibri" w:cs="Calibri"/>
                <w:i/>
                <w:color w:val="002060"/>
                <w:spacing w:val="-3"/>
                <w:sz w:val="16"/>
                <w:szCs w:val="16"/>
              </w:rPr>
              <w:t xml:space="preserve"> </w:t>
            </w:r>
            <w:r w:rsidRPr="006718E2">
              <w:rPr>
                <w:rFonts w:ascii="Calibri" w:eastAsia="Calibri" w:hAnsi="Calibri" w:cs="Calibri"/>
                <w:i/>
                <w:color w:val="002060"/>
                <w:spacing w:val="2"/>
                <w:sz w:val="16"/>
                <w:szCs w:val="16"/>
              </w:rPr>
              <w:t>f</w:t>
            </w:r>
            <w:r w:rsidRPr="006718E2">
              <w:rPr>
                <w:rFonts w:ascii="Calibri" w:eastAsia="Calibri" w:hAnsi="Calibri" w:cs="Calibri"/>
                <w:i/>
                <w:color w:val="002060"/>
                <w:sz w:val="16"/>
                <w:szCs w:val="16"/>
              </w:rPr>
              <w:t>o</w:t>
            </w:r>
            <w:r w:rsidRPr="006718E2">
              <w:rPr>
                <w:rFonts w:ascii="Calibri" w:eastAsia="Calibri" w:hAnsi="Calibri" w:cs="Calibri"/>
                <w:i/>
                <w:color w:val="002060"/>
                <w:spacing w:val="1"/>
                <w:sz w:val="16"/>
                <w:szCs w:val="16"/>
              </w:rPr>
              <w:t>ll</w:t>
            </w:r>
            <w:r w:rsidRPr="006718E2">
              <w:rPr>
                <w:rFonts w:ascii="Calibri" w:eastAsia="Calibri" w:hAnsi="Calibri" w:cs="Calibri"/>
                <w:i/>
                <w:color w:val="002060"/>
                <w:sz w:val="16"/>
                <w:szCs w:val="16"/>
              </w:rPr>
              <w:t>ows</w:t>
            </w:r>
            <w:r w:rsidRPr="006718E2">
              <w:rPr>
                <w:rFonts w:ascii="Calibri" w:eastAsia="Calibri" w:hAnsi="Calibri" w:cs="Calibri"/>
                <w:i/>
                <w:color w:val="002060"/>
                <w:spacing w:val="-5"/>
                <w:sz w:val="16"/>
                <w:szCs w:val="16"/>
              </w:rPr>
              <w:t xml:space="preserve"> </w:t>
            </w:r>
            <w:r w:rsidRPr="006718E2">
              <w:rPr>
                <w:rFonts w:ascii="Calibri" w:eastAsia="Calibri" w:hAnsi="Calibri" w:cs="Calibri"/>
                <w:i/>
                <w:color w:val="002060"/>
                <w:sz w:val="16"/>
                <w:szCs w:val="16"/>
              </w:rPr>
              <w:t>saf</w:t>
            </w:r>
            <w:r w:rsidRPr="006718E2">
              <w:rPr>
                <w:rFonts w:ascii="Calibri" w:eastAsia="Calibri" w:hAnsi="Calibri" w:cs="Calibri"/>
                <w:i/>
                <w:color w:val="002060"/>
                <w:spacing w:val="1"/>
                <w:sz w:val="16"/>
                <w:szCs w:val="16"/>
              </w:rPr>
              <w:t>et</w:t>
            </w:r>
            <w:r w:rsidRPr="006718E2">
              <w:rPr>
                <w:rFonts w:ascii="Calibri" w:eastAsia="Calibri" w:hAnsi="Calibri" w:cs="Calibri"/>
                <w:i/>
                <w:color w:val="002060"/>
                <w:sz w:val="16"/>
                <w:szCs w:val="16"/>
              </w:rPr>
              <w:t>y</w:t>
            </w:r>
            <w:r w:rsidRPr="006718E2">
              <w:rPr>
                <w:rFonts w:ascii="Calibri" w:eastAsia="Calibri" w:hAnsi="Calibri" w:cs="Calibri"/>
                <w:i/>
                <w:color w:val="002060"/>
                <w:spacing w:val="-4"/>
                <w:sz w:val="16"/>
                <w:szCs w:val="16"/>
              </w:rPr>
              <w:t xml:space="preserve"> </w:t>
            </w:r>
            <w:r w:rsidRPr="006718E2">
              <w:rPr>
                <w:rFonts w:ascii="Calibri" w:eastAsia="Calibri" w:hAnsi="Calibri" w:cs="Calibri"/>
                <w:i/>
                <w:color w:val="002060"/>
                <w:spacing w:val="1"/>
                <w:sz w:val="16"/>
                <w:szCs w:val="16"/>
              </w:rPr>
              <w:t>i</w:t>
            </w:r>
            <w:r w:rsidRPr="006718E2">
              <w:rPr>
                <w:rFonts w:ascii="Calibri" w:eastAsia="Calibri" w:hAnsi="Calibri" w:cs="Calibri"/>
                <w:i/>
                <w:color w:val="002060"/>
                <w:sz w:val="16"/>
                <w:szCs w:val="16"/>
              </w:rPr>
              <w:t>ns</w:t>
            </w:r>
            <w:r w:rsidRPr="006718E2">
              <w:rPr>
                <w:rFonts w:ascii="Calibri" w:eastAsia="Calibri" w:hAnsi="Calibri" w:cs="Calibri"/>
                <w:i/>
                <w:color w:val="002060"/>
                <w:spacing w:val="1"/>
                <w:sz w:val="16"/>
                <w:szCs w:val="16"/>
              </w:rPr>
              <w:t>t</w:t>
            </w:r>
            <w:r w:rsidRPr="006718E2">
              <w:rPr>
                <w:rFonts w:ascii="Calibri" w:eastAsia="Calibri" w:hAnsi="Calibri" w:cs="Calibri"/>
                <w:i/>
                <w:color w:val="002060"/>
                <w:sz w:val="16"/>
                <w:szCs w:val="16"/>
              </w:rPr>
              <w:t>ruc</w:t>
            </w:r>
            <w:r w:rsidRPr="006718E2">
              <w:rPr>
                <w:rFonts w:ascii="Calibri" w:eastAsia="Calibri" w:hAnsi="Calibri" w:cs="Calibri"/>
                <w:i/>
                <w:color w:val="002060"/>
                <w:spacing w:val="1"/>
                <w:sz w:val="16"/>
                <w:szCs w:val="16"/>
              </w:rPr>
              <w:t>ti</w:t>
            </w:r>
            <w:r w:rsidRPr="006718E2">
              <w:rPr>
                <w:rFonts w:ascii="Calibri" w:eastAsia="Calibri" w:hAnsi="Calibri" w:cs="Calibri"/>
                <w:i/>
                <w:color w:val="002060"/>
                <w:sz w:val="16"/>
                <w:szCs w:val="16"/>
              </w:rPr>
              <w:t>ons</w:t>
            </w:r>
            <w:r w:rsidRPr="006718E2">
              <w:rPr>
                <w:rFonts w:ascii="Calibri" w:eastAsia="Calibri" w:hAnsi="Calibri" w:cs="Calibri"/>
                <w:i/>
                <w:color w:val="002060"/>
                <w:spacing w:val="-7"/>
                <w:sz w:val="16"/>
                <w:szCs w:val="16"/>
              </w:rPr>
              <w:t xml:space="preserve"> </w:t>
            </w:r>
            <w:r w:rsidRPr="006718E2">
              <w:rPr>
                <w:rFonts w:ascii="Calibri" w:eastAsia="Calibri" w:hAnsi="Calibri" w:cs="Calibri"/>
                <w:i/>
                <w:color w:val="002060"/>
                <w:sz w:val="16"/>
                <w:szCs w:val="16"/>
              </w:rPr>
              <w:t>of</w:t>
            </w:r>
            <w:r w:rsidR="006718E2" w:rsidRPr="006718E2">
              <w:rPr>
                <w:rFonts w:ascii="Calibri" w:eastAsia="Calibri" w:hAnsi="Calibri" w:cs="Calibri"/>
                <w:i/>
                <w:color w:val="002060"/>
                <w:sz w:val="16"/>
                <w:szCs w:val="16"/>
              </w:rPr>
              <w:t xml:space="preserve"> </w:t>
            </w:r>
            <w:r w:rsidRPr="006718E2">
              <w:rPr>
                <w:rFonts w:ascii="Calibri" w:eastAsia="Calibri" w:hAnsi="Calibri" w:cs="Calibri"/>
                <w:i/>
                <w:color w:val="002060"/>
                <w:spacing w:val="1"/>
                <w:sz w:val="16"/>
                <w:szCs w:val="16"/>
              </w:rPr>
              <w:t>ele</w:t>
            </w:r>
            <w:r w:rsidRPr="006718E2">
              <w:rPr>
                <w:rFonts w:ascii="Calibri" w:eastAsia="Calibri" w:hAnsi="Calibri" w:cs="Calibri"/>
                <w:i/>
                <w:color w:val="002060"/>
                <w:sz w:val="16"/>
                <w:szCs w:val="16"/>
              </w:rPr>
              <w:t>c</w:t>
            </w:r>
            <w:r w:rsidRPr="006718E2">
              <w:rPr>
                <w:rFonts w:ascii="Calibri" w:eastAsia="Calibri" w:hAnsi="Calibri" w:cs="Calibri"/>
                <w:i/>
                <w:color w:val="002060"/>
                <w:spacing w:val="1"/>
                <w:sz w:val="16"/>
                <w:szCs w:val="16"/>
              </w:rPr>
              <w:t>t</w:t>
            </w:r>
            <w:r w:rsidRPr="006718E2">
              <w:rPr>
                <w:rFonts w:ascii="Calibri" w:eastAsia="Calibri" w:hAnsi="Calibri" w:cs="Calibri"/>
                <w:i/>
                <w:color w:val="002060"/>
                <w:spacing w:val="-1"/>
                <w:sz w:val="16"/>
                <w:szCs w:val="16"/>
              </w:rPr>
              <w:t>r</w:t>
            </w:r>
            <w:r w:rsidRPr="006718E2">
              <w:rPr>
                <w:rFonts w:ascii="Calibri" w:eastAsia="Calibri" w:hAnsi="Calibri" w:cs="Calibri"/>
                <w:i/>
                <w:color w:val="002060"/>
                <w:spacing w:val="1"/>
                <w:sz w:val="16"/>
                <w:szCs w:val="16"/>
              </w:rPr>
              <w:t>i</w:t>
            </w:r>
            <w:r w:rsidRPr="006718E2">
              <w:rPr>
                <w:rFonts w:ascii="Calibri" w:eastAsia="Calibri" w:hAnsi="Calibri" w:cs="Calibri"/>
                <w:i/>
                <w:color w:val="002060"/>
                <w:sz w:val="16"/>
                <w:szCs w:val="16"/>
              </w:rPr>
              <w:t>cal</w:t>
            </w:r>
            <w:r w:rsidRPr="006718E2">
              <w:rPr>
                <w:rFonts w:ascii="Calibri" w:eastAsia="Calibri" w:hAnsi="Calibri" w:cs="Calibri"/>
                <w:i/>
                <w:color w:val="002060"/>
                <w:spacing w:val="-6"/>
                <w:sz w:val="16"/>
                <w:szCs w:val="16"/>
              </w:rPr>
              <w:t xml:space="preserve"> </w:t>
            </w:r>
            <w:r w:rsidRPr="006718E2">
              <w:rPr>
                <w:rFonts w:ascii="Calibri" w:eastAsia="Calibri" w:hAnsi="Calibri" w:cs="Calibri"/>
                <w:i/>
                <w:color w:val="002060"/>
                <w:spacing w:val="1"/>
                <w:sz w:val="16"/>
                <w:szCs w:val="16"/>
              </w:rPr>
              <w:t>e</w:t>
            </w:r>
            <w:r w:rsidRPr="006718E2">
              <w:rPr>
                <w:rFonts w:ascii="Calibri" w:eastAsia="Calibri" w:hAnsi="Calibri" w:cs="Calibri"/>
                <w:i/>
                <w:color w:val="002060"/>
                <w:sz w:val="16"/>
                <w:szCs w:val="16"/>
              </w:rPr>
              <w:t>qu</w:t>
            </w:r>
            <w:r w:rsidRPr="006718E2">
              <w:rPr>
                <w:rFonts w:ascii="Calibri" w:eastAsia="Calibri" w:hAnsi="Calibri" w:cs="Calibri"/>
                <w:i/>
                <w:color w:val="002060"/>
                <w:spacing w:val="1"/>
                <w:sz w:val="16"/>
                <w:szCs w:val="16"/>
              </w:rPr>
              <w:t>ip</w:t>
            </w:r>
            <w:r w:rsidRPr="006718E2">
              <w:rPr>
                <w:rFonts w:ascii="Calibri" w:eastAsia="Calibri" w:hAnsi="Calibri" w:cs="Calibri"/>
                <w:i/>
                <w:color w:val="002060"/>
                <w:sz w:val="16"/>
                <w:szCs w:val="16"/>
              </w:rPr>
              <w:t>m</w:t>
            </w:r>
            <w:r w:rsidRPr="006718E2">
              <w:rPr>
                <w:rFonts w:ascii="Calibri" w:eastAsia="Calibri" w:hAnsi="Calibri" w:cs="Calibri"/>
                <w:i/>
                <w:color w:val="002060"/>
                <w:spacing w:val="1"/>
                <w:sz w:val="16"/>
                <w:szCs w:val="16"/>
              </w:rPr>
              <w:t>e</w:t>
            </w:r>
            <w:r w:rsidRPr="006718E2">
              <w:rPr>
                <w:rFonts w:ascii="Calibri" w:eastAsia="Calibri" w:hAnsi="Calibri" w:cs="Calibri"/>
                <w:i/>
                <w:color w:val="002060"/>
                <w:sz w:val="16"/>
                <w:szCs w:val="16"/>
              </w:rPr>
              <w:t>nt</w:t>
            </w:r>
            <w:r w:rsidRPr="006718E2">
              <w:rPr>
                <w:rFonts w:ascii="Calibri" w:eastAsia="Calibri" w:hAnsi="Calibri" w:cs="Calibri"/>
                <w:i/>
                <w:color w:val="002060"/>
                <w:spacing w:val="-7"/>
                <w:sz w:val="16"/>
                <w:szCs w:val="16"/>
              </w:rPr>
              <w:t xml:space="preserve"> </w:t>
            </w:r>
            <w:r w:rsidRPr="006718E2">
              <w:rPr>
                <w:rFonts w:ascii="Calibri" w:eastAsia="Calibri" w:hAnsi="Calibri" w:cs="Calibri"/>
                <w:i/>
                <w:color w:val="002060"/>
                <w:sz w:val="16"/>
                <w:szCs w:val="16"/>
              </w:rPr>
              <w:t>a</w:t>
            </w:r>
            <w:r w:rsidRPr="006718E2">
              <w:rPr>
                <w:rFonts w:ascii="Calibri" w:eastAsia="Calibri" w:hAnsi="Calibri" w:cs="Calibri"/>
                <w:i/>
                <w:color w:val="002060"/>
                <w:spacing w:val="1"/>
                <w:sz w:val="16"/>
                <w:szCs w:val="16"/>
              </w:rPr>
              <w:t>n</w:t>
            </w:r>
            <w:r w:rsidRPr="006718E2">
              <w:rPr>
                <w:rFonts w:ascii="Calibri" w:eastAsia="Calibri" w:hAnsi="Calibri" w:cs="Calibri"/>
                <w:i/>
                <w:color w:val="002060"/>
                <w:sz w:val="16"/>
                <w:szCs w:val="16"/>
              </w:rPr>
              <w:t>d</w:t>
            </w:r>
            <w:r w:rsidRPr="006718E2">
              <w:rPr>
                <w:rFonts w:ascii="Calibri" w:eastAsia="Calibri" w:hAnsi="Calibri" w:cs="Calibri"/>
                <w:i/>
                <w:color w:val="002060"/>
                <w:spacing w:val="-1"/>
                <w:sz w:val="16"/>
                <w:szCs w:val="16"/>
              </w:rPr>
              <w:t xml:space="preserve"> </w:t>
            </w:r>
            <w:r w:rsidRPr="006718E2">
              <w:rPr>
                <w:rFonts w:ascii="Calibri" w:eastAsia="Calibri" w:hAnsi="Calibri" w:cs="Calibri"/>
                <w:i/>
                <w:color w:val="002060"/>
                <w:sz w:val="16"/>
                <w:szCs w:val="16"/>
              </w:rPr>
              <w:t>m</w:t>
            </w:r>
            <w:r w:rsidRPr="006718E2">
              <w:rPr>
                <w:rFonts w:ascii="Calibri" w:eastAsia="Calibri" w:hAnsi="Calibri" w:cs="Calibri"/>
                <w:i/>
                <w:color w:val="002060"/>
                <w:spacing w:val="1"/>
                <w:sz w:val="16"/>
                <w:szCs w:val="16"/>
              </w:rPr>
              <w:t>a</w:t>
            </w:r>
            <w:r w:rsidRPr="006718E2">
              <w:rPr>
                <w:rFonts w:ascii="Calibri" w:eastAsia="Calibri" w:hAnsi="Calibri" w:cs="Calibri"/>
                <w:i/>
                <w:color w:val="002060"/>
                <w:sz w:val="16"/>
                <w:szCs w:val="16"/>
              </w:rPr>
              <w:t>ch</w:t>
            </w:r>
            <w:r w:rsidRPr="006718E2">
              <w:rPr>
                <w:rFonts w:ascii="Calibri" w:eastAsia="Calibri" w:hAnsi="Calibri" w:cs="Calibri"/>
                <w:i/>
                <w:color w:val="002060"/>
                <w:spacing w:val="1"/>
                <w:sz w:val="16"/>
                <w:szCs w:val="16"/>
              </w:rPr>
              <w:t>i</w:t>
            </w:r>
            <w:r w:rsidRPr="006718E2">
              <w:rPr>
                <w:rFonts w:ascii="Calibri" w:eastAsia="Calibri" w:hAnsi="Calibri" w:cs="Calibri"/>
                <w:i/>
                <w:color w:val="002060"/>
                <w:sz w:val="16"/>
                <w:szCs w:val="16"/>
              </w:rPr>
              <w:t>n</w:t>
            </w:r>
            <w:r w:rsidRPr="006718E2">
              <w:rPr>
                <w:rFonts w:ascii="Calibri" w:eastAsia="Calibri" w:hAnsi="Calibri" w:cs="Calibri"/>
                <w:i/>
                <w:color w:val="002060"/>
                <w:spacing w:val="1"/>
                <w:sz w:val="16"/>
                <w:szCs w:val="16"/>
              </w:rPr>
              <w:t>e</w:t>
            </w:r>
            <w:r w:rsidRPr="006718E2">
              <w:rPr>
                <w:rFonts w:ascii="Calibri" w:eastAsia="Calibri" w:hAnsi="Calibri" w:cs="Calibri"/>
                <w:i/>
                <w:color w:val="002060"/>
                <w:sz w:val="16"/>
                <w:szCs w:val="16"/>
              </w:rPr>
              <w:t>ry</w:t>
            </w:r>
          </w:p>
        </w:tc>
        <w:tc>
          <w:tcPr>
            <w:tcW w:w="3279" w:type="dxa"/>
            <w:gridSpan w:val="2"/>
            <w:vMerge/>
            <w:tcBorders>
              <w:left w:val="single" w:sz="11" w:space="0" w:color="000000"/>
              <w:bottom w:val="single" w:sz="4" w:space="0" w:color="000000"/>
              <w:right w:val="single" w:sz="4" w:space="0" w:color="000000"/>
            </w:tcBorders>
            <w:shd w:val="clear" w:color="auto" w:fill="D6F8E9"/>
          </w:tcPr>
          <w:p w:rsidR="00387598" w:rsidRPr="00387598" w:rsidRDefault="00387598" w:rsidP="00B47DBB">
            <w:pPr>
              <w:jc w:val="center"/>
              <w:rPr>
                <w:color w:val="002060"/>
                <w:sz w:val="16"/>
                <w:szCs w:val="16"/>
              </w:rPr>
            </w:pPr>
          </w:p>
        </w:tc>
      </w:tr>
      <w:tr w:rsidR="00654249" w:rsidRPr="00150987" w:rsidTr="006718E2">
        <w:trPr>
          <w:trHeight w:hRule="exact" w:val="1250"/>
        </w:trPr>
        <w:tc>
          <w:tcPr>
            <w:tcW w:w="561" w:type="dxa"/>
            <w:tcBorders>
              <w:top w:val="single" w:sz="4" w:space="0" w:color="000000"/>
              <w:left w:val="single" w:sz="4" w:space="0" w:color="000000"/>
              <w:bottom w:val="single" w:sz="4" w:space="0" w:color="000000"/>
              <w:right w:val="single" w:sz="4" w:space="0" w:color="000000"/>
            </w:tcBorders>
          </w:tcPr>
          <w:p w:rsidR="00654249" w:rsidRPr="00387598" w:rsidRDefault="00654249" w:rsidP="00B47DBB">
            <w:pPr>
              <w:rPr>
                <w:color w:val="002060"/>
              </w:rPr>
            </w:pPr>
          </w:p>
        </w:tc>
        <w:tc>
          <w:tcPr>
            <w:tcW w:w="4735" w:type="dxa"/>
            <w:tcBorders>
              <w:top w:val="single" w:sz="4" w:space="0" w:color="000000"/>
              <w:left w:val="single" w:sz="4" w:space="0" w:color="000000"/>
              <w:bottom w:val="single" w:sz="4" w:space="0" w:color="000000"/>
              <w:right w:val="single" w:sz="4" w:space="0" w:color="000000"/>
            </w:tcBorders>
          </w:tcPr>
          <w:p w:rsidR="00654249" w:rsidRPr="00387598" w:rsidRDefault="00654249" w:rsidP="00B47DBB">
            <w:pPr>
              <w:spacing w:after="0" w:line="242" w:lineRule="exact"/>
              <w:ind w:left="105" w:right="-20"/>
              <w:rPr>
                <w:rFonts w:ascii="Calibri" w:eastAsia="Calibri" w:hAnsi="Calibri" w:cs="Calibri"/>
                <w:b/>
                <w:bCs/>
                <w:color w:val="002060"/>
                <w:position w:val="1"/>
                <w:sz w:val="18"/>
                <w:szCs w:val="18"/>
              </w:rPr>
            </w:pPr>
            <w:r w:rsidRPr="00387598">
              <w:rPr>
                <w:rFonts w:ascii="Calibri" w:eastAsia="Calibri" w:hAnsi="Calibri" w:cs="Calibri"/>
                <w:b/>
                <w:bCs/>
                <w:color w:val="002060"/>
                <w:position w:val="1"/>
                <w:sz w:val="18"/>
                <w:szCs w:val="18"/>
              </w:rPr>
              <w:t>C</w:t>
            </w:r>
            <w:r w:rsidRPr="00387598">
              <w:rPr>
                <w:rFonts w:ascii="Calibri" w:eastAsia="Calibri" w:hAnsi="Calibri" w:cs="Calibri"/>
                <w:b/>
                <w:bCs/>
                <w:color w:val="002060"/>
                <w:spacing w:val="1"/>
                <w:position w:val="1"/>
                <w:sz w:val="18"/>
                <w:szCs w:val="18"/>
              </w:rPr>
              <w:t>omp</w:t>
            </w:r>
            <w:r w:rsidRPr="00387598">
              <w:rPr>
                <w:rFonts w:ascii="Calibri" w:eastAsia="Calibri" w:hAnsi="Calibri" w:cs="Calibri"/>
                <w:b/>
                <w:bCs/>
                <w:color w:val="002060"/>
                <w:spacing w:val="-1"/>
                <w:position w:val="1"/>
                <w:sz w:val="18"/>
                <w:szCs w:val="18"/>
              </w:rPr>
              <w:t>i</w:t>
            </w:r>
            <w:r w:rsidRPr="00387598">
              <w:rPr>
                <w:rFonts w:ascii="Calibri" w:eastAsia="Calibri" w:hAnsi="Calibri" w:cs="Calibri"/>
                <w:b/>
                <w:bCs/>
                <w:color w:val="002060"/>
                <w:position w:val="1"/>
                <w:sz w:val="18"/>
                <w:szCs w:val="18"/>
              </w:rPr>
              <w:t>t</w:t>
            </w:r>
            <w:r w:rsidRPr="00387598">
              <w:rPr>
                <w:rFonts w:ascii="Calibri" w:eastAsia="Calibri" w:hAnsi="Calibri" w:cs="Calibri"/>
                <w:b/>
                <w:bCs/>
                <w:color w:val="002060"/>
                <w:spacing w:val="1"/>
                <w:position w:val="1"/>
                <w:sz w:val="18"/>
                <w:szCs w:val="18"/>
              </w:rPr>
              <w:t>o/</w:t>
            </w:r>
            <w:r w:rsidRPr="00387598">
              <w:rPr>
                <w:rFonts w:ascii="Calibri" w:eastAsia="Calibri" w:hAnsi="Calibri" w:cs="Calibri"/>
                <w:b/>
                <w:bCs/>
                <w:color w:val="002060"/>
                <w:spacing w:val="-1"/>
                <w:position w:val="1"/>
                <w:sz w:val="18"/>
                <w:szCs w:val="18"/>
              </w:rPr>
              <w:t>i</w:t>
            </w:r>
            <w:r w:rsidRPr="00387598">
              <w:rPr>
                <w:rFonts w:ascii="Calibri" w:eastAsia="Calibri" w:hAnsi="Calibri" w:cs="Calibri"/>
                <w:b/>
                <w:bCs/>
                <w:color w:val="002060"/>
                <w:spacing w:val="1"/>
                <w:position w:val="1"/>
                <w:sz w:val="18"/>
                <w:szCs w:val="18"/>
              </w:rPr>
              <w:t>nc</w:t>
            </w:r>
            <w:r w:rsidRPr="00387598">
              <w:rPr>
                <w:rFonts w:ascii="Calibri" w:eastAsia="Calibri" w:hAnsi="Calibri" w:cs="Calibri"/>
                <w:b/>
                <w:bCs/>
                <w:color w:val="002060"/>
                <w:position w:val="1"/>
                <w:sz w:val="18"/>
                <w:szCs w:val="18"/>
              </w:rPr>
              <w:t>a</w:t>
            </w:r>
            <w:r w:rsidRPr="00387598">
              <w:rPr>
                <w:rFonts w:ascii="Calibri" w:eastAsia="Calibri" w:hAnsi="Calibri" w:cs="Calibri"/>
                <w:b/>
                <w:bCs/>
                <w:color w:val="002060"/>
                <w:spacing w:val="1"/>
                <w:position w:val="1"/>
                <w:sz w:val="18"/>
                <w:szCs w:val="18"/>
              </w:rPr>
              <w:t>r</w:t>
            </w:r>
            <w:r w:rsidRPr="00387598">
              <w:rPr>
                <w:rFonts w:ascii="Calibri" w:eastAsia="Calibri" w:hAnsi="Calibri" w:cs="Calibri"/>
                <w:b/>
                <w:bCs/>
                <w:color w:val="002060"/>
                <w:spacing w:val="-1"/>
                <w:position w:val="1"/>
                <w:sz w:val="18"/>
                <w:szCs w:val="18"/>
              </w:rPr>
              <w:t>i</w:t>
            </w:r>
            <w:r w:rsidRPr="00387598">
              <w:rPr>
                <w:rFonts w:ascii="Calibri" w:eastAsia="Calibri" w:hAnsi="Calibri" w:cs="Calibri"/>
                <w:b/>
                <w:bCs/>
                <w:color w:val="002060"/>
                <w:spacing w:val="1"/>
                <w:position w:val="1"/>
                <w:sz w:val="18"/>
                <w:szCs w:val="18"/>
              </w:rPr>
              <w:t>c</w:t>
            </w:r>
            <w:r w:rsidRPr="00387598">
              <w:rPr>
                <w:rFonts w:ascii="Calibri" w:eastAsia="Calibri" w:hAnsi="Calibri" w:cs="Calibri"/>
                <w:b/>
                <w:bCs/>
                <w:color w:val="002060"/>
                <w:position w:val="1"/>
                <w:sz w:val="18"/>
                <w:szCs w:val="18"/>
              </w:rPr>
              <w:t>o</w:t>
            </w:r>
          </w:p>
          <w:p w:rsidR="00654249" w:rsidRPr="00150987" w:rsidRDefault="00654249" w:rsidP="00B47DBB">
            <w:pPr>
              <w:spacing w:after="0" w:line="240" w:lineRule="auto"/>
              <w:ind w:left="101" w:right="-20"/>
              <w:rPr>
                <w:rFonts w:ascii="Calibri" w:eastAsia="Calibri" w:hAnsi="Calibri" w:cs="Calibri"/>
                <w:color w:val="002060"/>
                <w:sz w:val="18"/>
                <w:szCs w:val="18"/>
              </w:rPr>
            </w:pPr>
            <w:r w:rsidRPr="00387598">
              <w:rPr>
                <w:rFonts w:eastAsia="Arial" w:cs="Arial"/>
                <w:b/>
                <w:bCs/>
                <w:i/>
                <w:color w:val="002060"/>
                <w:spacing w:val="-18"/>
                <w:w w:val="90"/>
                <w:sz w:val="18"/>
                <w:szCs w:val="18"/>
              </w:rPr>
              <w:t>T</w:t>
            </w:r>
            <w:r w:rsidRPr="00387598">
              <w:rPr>
                <w:rFonts w:eastAsia="Arial" w:cs="Arial"/>
                <w:b/>
                <w:bCs/>
                <w:i/>
                <w:color w:val="002060"/>
                <w:w w:val="107"/>
                <w:sz w:val="18"/>
                <w:szCs w:val="18"/>
              </w:rPr>
              <w:t>ask/Duty</w:t>
            </w:r>
          </w:p>
        </w:tc>
        <w:tc>
          <w:tcPr>
            <w:tcW w:w="2367" w:type="dxa"/>
            <w:gridSpan w:val="2"/>
            <w:tcBorders>
              <w:top w:val="single" w:sz="4" w:space="0" w:color="000000"/>
              <w:left w:val="single" w:sz="4" w:space="0" w:color="000000"/>
              <w:bottom w:val="single" w:sz="4" w:space="0" w:color="000000"/>
              <w:right w:val="single" w:sz="4" w:space="0" w:color="000000"/>
            </w:tcBorders>
          </w:tcPr>
          <w:p w:rsidR="00654249" w:rsidRPr="00150987" w:rsidRDefault="00654249" w:rsidP="00B47DBB">
            <w:pPr>
              <w:spacing w:after="0" w:line="218" w:lineRule="exact"/>
              <w:ind w:left="105" w:right="142"/>
              <w:jc w:val="center"/>
              <w:rPr>
                <w:rFonts w:ascii="Calibri" w:eastAsia="Calibri" w:hAnsi="Calibri" w:cs="Calibri"/>
                <w:b/>
                <w:bCs/>
                <w:color w:val="002060"/>
                <w:sz w:val="18"/>
                <w:szCs w:val="18"/>
                <w:lang w:val="it-IT"/>
              </w:rPr>
            </w:pPr>
            <w:r w:rsidRPr="00B47DBB">
              <w:rPr>
                <w:rFonts w:ascii="Calibri" w:eastAsia="Calibri" w:hAnsi="Calibri" w:cs="Calibri"/>
                <w:b/>
                <w:bCs/>
                <w:color w:val="002060"/>
                <w:sz w:val="18"/>
                <w:szCs w:val="18"/>
                <w:lang w:val="it-IT"/>
              </w:rPr>
              <w:t>C</w:t>
            </w:r>
            <w:r w:rsidRPr="00B47DBB">
              <w:rPr>
                <w:rFonts w:ascii="Calibri" w:eastAsia="Calibri" w:hAnsi="Calibri" w:cs="Calibri"/>
                <w:b/>
                <w:bCs/>
                <w:color w:val="002060"/>
                <w:spacing w:val="-1"/>
                <w:sz w:val="18"/>
                <w:szCs w:val="18"/>
                <w:lang w:val="it-IT"/>
              </w:rPr>
              <w:t>o</w:t>
            </w:r>
            <w:r w:rsidRPr="00B47DBB">
              <w:rPr>
                <w:rFonts w:ascii="Calibri" w:eastAsia="Calibri" w:hAnsi="Calibri" w:cs="Calibri"/>
                <w:b/>
                <w:bCs/>
                <w:color w:val="002060"/>
                <w:sz w:val="18"/>
                <w:szCs w:val="18"/>
                <w:lang w:val="it-IT"/>
              </w:rPr>
              <w:t>m</w:t>
            </w:r>
            <w:r w:rsidRPr="00B47DBB">
              <w:rPr>
                <w:rFonts w:ascii="Calibri" w:eastAsia="Calibri" w:hAnsi="Calibri" w:cs="Calibri"/>
                <w:b/>
                <w:bCs/>
                <w:color w:val="002060"/>
                <w:spacing w:val="-1"/>
                <w:sz w:val="18"/>
                <w:szCs w:val="18"/>
                <w:lang w:val="it-IT"/>
              </w:rPr>
              <w:t>pi</w:t>
            </w:r>
            <w:r w:rsidRPr="00B47DBB">
              <w:rPr>
                <w:rFonts w:ascii="Calibri" w:eastAsia="Calibri" w:hAnsi="Calibri" w:cs="Calibri"/>
                <w:b/>
                <w:bCs/>
                <w:color w:val="002060"/>
                <w:sz w:val="18"/>
                <w:szCs w:val="18"/>
                <w:lang w:val="it-IT"/>
              </w:rPr>
              <w:t>to</w:t>
            </w:r>
            <w:r w:rsidRPr="00B47DBB">
              <w:rPr>
                <w:rFonts w:ascii="Calibri" w:eastAsia="Calibri" w:hAnsi="Calibri" w:cs="Calibri"/>
                <w:b/>
                <w:bCs/>
                <w:color w:val="002060"/>
                <w:spacing w:val="-4"/>
                <w:sz w:val="18"/>
                <w:szCs w:val="18"/>
                <w:lang w:val="it-IT"/>
              </w:rPr>
              <w:t xml:space="preserve"> </w:t>
            </w:r>
            <w:r w:rsidRPr="00B47DBB">
              <w:rPr>
                <w:rFonts w:ascii="Calibri" w:eastAsia="Calibri" w:hAnsi="Calibri" w:cs="Calibri"/>
                <w:b/>
                <w:bCs/>
                <w:color w:val="002060"/>
                <w:spacing w:val="1"/>
                <w:sz w:val="18"/>
                <w:szCs w:val="18"/>
                <w:lang w:val="it-IT"/>
              </w:rPr>
              <w:t>c</w:t>
            </w:r>
            <w:r w:rsidRPr="00B47DBB">
              <w:rPr>
                <w:rFonts w:ascii="Calibri" w:eastAsia="Calibri" w:hAnsi="Calibri" w:cs="Calibri"/>
                <w:b/>
                <w:bCs/>
                <w:color w:val="002060"/>
                <w:spacing w:val="-1"/>
                <w:sz w:val="18"/>
                <w:szCs w:val="18"/>
                <w:lang w:val="it-IT"/>
              </w:rPr>
              <w:t>o</w:t>
            </w:r>
            <w:r w:rsidRPr="00B47DBB">
              <w:rPr>
                <w:rFonts w:ascii="Calibri" w:eastAsia="Calibri" w:hAnsi="Calibri" w:cs="Calibri"/>
                <w:b/>
                <w:bCs/>
                <w:color w:val="002060"/>
                <w:sz w:val="18"/>
                <w:szCs w:val="18"/>
                <w:lang w:val="it-IT"/>
              </w:rPr>
              <w:t>m</w:t>
            </w:r>
            <w:r w:rsidRPr="00B47DBB">
              <w:rPr>
                <w:rFonts w:ascii="Calibri" w:eastAsia="Calibri" w:hAnsi="Calibri" w:cs="Calibri"/>
                <w:b/>
                <w:bCs/>
                <w:color w:val="002060"/>
                <w:spacing w:val="-1"/>
                <w:sz w:val="18"/>
                <w:szCs w:val="18"/>
                <w:lang w:val="it-IT"/>
              </w:rPr>
              <w:t>pl</w:t>
            </w:r>
            <w:r w:rsidRPr="00B47DBB">
              <w:rPr>
                <w:rFonts w:ascii="Calibri" w:eastAsia="Calibri" w:hAnsi="Calibri" w:cs="Calibri"/>
                <w:b/>
                <w:bCs/>
                <w:color w:val="002060"/>
                <w:sz w:val="18"/>
                <w:szCs w:val="18"/>
                <w:lang w:val="it-IT"/>
              </w:rPr>
              <w:t>e</w:t>
            </w:r>
            <w:r w:rsidRPr="00150987">
              <w:rPr>
                <w:rFonts w:ascii="Calibri" w:eastAsia="Calibri" w:hAnsi="Calibri" w:cs="Calibri"/>
                <w:b/>
                <w:bCs/>
                <w:color w:val="002060"/>
                <w:sz w:val="18"/>
                <w:szCs w:val="18"/>
                <w:lang w:val="it-IT"/>
              </w:rPr>
              <w:t>ta</w:t>
            </w:r>
            <w:r w:rsidRPr="00150987">
              <w:rPr>
                <w:rFonts w:ascii="Calibri" w:eastAsia="Calibri" w:hAnsi="Calibri" w:cs="Calibri"/>
                <w:b/>
                <w:bCs/>
                <w:color w:val="002060"/>
                <w:spacing w:val="2"/>
                <w:sz w:val="18"/>
                <w:szCs w:val="18"/>
                <w:lang w:val="it-IT"/>
              </w:rPr>
              <w:t>t</w:t>
            </w:r>
            <w:r w:rsidRPr="00150987">
              <w:rPr>
                <w:rFonts w:ascii="Calibri" w:eastAsia="Calibri" w:hAnsi="Calibri" w:cs="Calibri"/>
                <w:b/>
                <w:bCs/>
                <w:color w:val="002060"/>
                <w:sz w:val="18"/>
                <w:szCs w:val="18"/>
                <w:lang w:val="it-IT"/>
              </w:rPr>
              <w:t>o</w:t>
            </w:r>
          </w:p>
          <w:p w:rsidR="00654249" w:rsidRPr="00150987" w:rsidRDefault="00654249" w:rsidP="00B47DBB">
            <w:pPr>
              <w:spacing w:after="0" w:line="218" w:lineRule="exact"/>
              <w:ind w:left="105" w:right="142"/>
              <w:jc w:val="center"/>
              <w:rPr>
                <w:rFonts w:ascii="Calibri" w:eastAsia="Calibri" w:hAnsi="Calibri" w:cs="Calibri"/>
                <w:color w:val="002060"/>
                <w:sz w:val="18"/>
                <w:szCs w:val="18"/>
                <w:lang w:val="it-IT"/>
              </w:rPr>
            </w:pPr>
            <w:r w:rsidRPr="00150987">
              <w:rPr>
                <w:rFonts w:eastAsia="Arial" w:cs="Arial"/>
                <w:b/>
                <w:bCs/>
                <w:i/>
                <w:color w:val="002060"/>
                <w:spacing w:val="-18"/>
                <w:sz w:val="18"/>
                <w:szCs w:val="18"/>
                <w:lang w:val="it-IT"/>
              </w:rPr>
              <w:t>T</w:t>
            </w:r>
            <w:r w:rsidRPr="00150987">
              <w:rPr>
                <w:rFonts w:eastAsia="Arial" w:cs="Arial"/>
                <w:b/>
                <w:bCs/>
                <w:i/>
                <w:color w:val="002060"/>
                <w:sz w:val="18"/>
                <w:szCs w:val="18"/>
                <w:lang w:val="it-IT"/>
              </w:rPr>
              <w:t>ask</w:t>
            </w:r>
            <w:r w:rsidRPr="00150987">
              <w:rPr>
                <w:rFonts w:eastAsia="Arial" w:cs="Arial"/>
                <w:b/>
                <w:bCs/>
                <w:i/>
                <w:color w:val="002060"/>
                <w:spacing w:val="3"/>
                <w:sz w:val="18"/>
                <w:szCs w:val="18"/>
                <w:lang w:val="it-IT"/>
              </w:rPr>
              <w:t xml:space="preserve"> </w:t>
            </w:r>
            <w:r w:rsidRPr="00150987">
              <w:rPr>
                <w:rFonts w:eastAsia="Arial" w:cs="Arial"/>
                <w:b/>
                <w:bCs/>
                <w:i/>
                <w:color w:val="002060"/>
                <w:w w:val="109"/>
                <w:sz w:val="18"/>
                <w:szCs w:val="18"/>
                <w:lang w:val="it-IT"/>
              </w:rPr>
              <w:t>Completed</w:t>
            </w:r>
          </w:p>
          <w:p w:rsidR="00654249" w:rsidRPr="00150987" w:rsidRDefault="00654249" w:rsidP="00B47DBB">
            <w:pPr>
              <w:spacing w:after="0"/>
              <w:ind w:left="105" w:right="142"/>
              <w:jc w:val="center"/>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Ufficiale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pacing w:val="-1"/>
                <w:sz w:val="18"/>
                <w:szCs w:val="18"/>
                <w:lang w:val="it-IT"/>
              </w:rPr>
              <w:t>pe</w:t>
            </w:r>
            <w:r w:rsidRPr="00150987">
              <w:rPr>
                <w:rFonts w:ascii="Calibri" w:eastAsia="Calibri" w:hAnsi="Calibri" w:cs="Calibri"/>
                <w:color w:val="002060"/>
                <w:sz w:val="18"/>
                <w:szCs w:val="18"/>
                <w:lang w:val="it-IT"/>
              </w:rPr>
              <w:t>rv</w:t>
            </w:r>
            <w:r w:rsidRPr="00150987">
              <w:rPr>
                <w:rFonts w:ascii="Calibri" w:eastAsia="Calibri" w:hAnsi="Calibri" w:cs="Calibri"/>
                <w:color w:val="002060"/>
                <w:spacing w:val="2"/>
                <w:sz w:val="18"/>
                <w:szCs w:val="18"/>
                <w:lang w:val="it-IT"/>
              </w:rPr>
              <w:t>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 xml:space="preserve"> </w:t>
            </w:r>
            <w:r w:rsidRPr="00150987">
              <w:rPr>
                <w:rFonts w:eastAsia="Arial" w:cs="Arial"/>
                <w:i/>
                <w:color w:val="002060"/>
                <w:sz w:val="18"/>
                <w:szCs w:val="18"/>
                <w:lang w:val="it-IT"/>
              </w:rPr>
              <w:t xml:space="preserve"> Supervising</w:t>
            </w:r>
            <w:r w:rsidRPr="00150987">
              <w:rPr>
                <w:rFonts w:eastAsia="Arial" w:cs="Arial"/>
                <w:i/>
                <w:color w:val="002060"/>
                <w:spacing w:val="17"/>
                <w:sz w:val="18"/>
                <w:szCs w:val="18"/>
                <w:lang w:val="it-IT"/>
              </w:rPr>
              <w:t xml:space="preserve"> </w:t>
            </w:r>
            <w:r w:rsidRPr="00150987">
              <w:rPr>
                <w:rFonts w:eastAsia="Arial" w:cs="Arial"/>
                <w:i/>
                <w:color w:val="002060"/>
                <w:w w:val="110"/>
                <w:sz w:val="18"/>
                <w:szCs w:val="18"/>
                <w:lang w:val="it-IT"/>
              </w:rPr>
              <w:t>O</w:t>
            </w:r>
            <w:r w:rsidRPr="00150987">
              <w:rPr>
                <w:rFonts w:eastAsia="Arial" w:cs="Arial"/>
                <w:i/>
                <w:color w:val="002060"/>
                <w:spacing w:val="-3"/>
                <w:w w:val="110"/>
                <w:sz w:val="18"/>
                <w:szCs w:val="18"/>
                <w:lang w:val="it-IT"/>
              </w:rPr>
              <w:t>f</w:t>
            </w:r>
            <w:r w:rsidRPr="00150987">
              <w:rPr>
                <w:rFonts w:eastAsia="Arial" w:cs="Arial"/>
                <w:i/>
                <w:color w:val="002060"/>
                <w:w w:val="107"/>
                <w:sz w:val="18"/>
                <w:szCs w:val="18"/>
                <w:lang w:val="it-IT"/>
              </w:rPr>
              <w:t xml:space="preserve">ficer/ </w:t>
            </w:r>
            <w:r w:rsidRPr="00150987">
              <w:rPr>
                <w:rFonts w:eastAsia="Arial" w:cs="Arial"/>
                <w:i/>
                <w:color w:val="002060"/>
                <w:sz w:val="18"/>
                <w:szCs w:val="18"/>
                <w:lang w:val="it-IT"/>
              </w:rPr>
              <w:t xml:space="preserve"> </w:t>
            </w:r>
            <w:r w:rsidRPr="00150987">
              <w:rPr>
                <w:rFonts w:eastAsia="Arial" w:cs="Arial"/>
                <w:i/>
                <w:color w:val="002060"/>
                <w:spacing w:val="2"/>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ia</w:t>
            </w:r>
            <w:r w:rsidRPr="00150987">
              <w:rPr>
                <w:rFonts w:ascii="Calibri" w:eastAsia="Calibri" w:hAnsi="Calibri" w:cs="Calibri"/>
                <w:color w:val="002060"/>
                <w:spacing w:val="2"/>
                <w:sz w:val="18"/>
                <w:szCs w:val="18"/>
                <w:lang w:val="it-IT"/>
              </w:rPr>
              <w:t>l</w:t>
            </w:r>
            <w:r w:rsidRPr="00150987">
              <w:rPr>
                <w:rFonts w:ascii="Calibri" w:eastAsia="Calibri" w:hAnsi="Calibri" w:cs="Calibri"/>
                <w:color w:val="002060"/>
                <w:sz w:val="18"/>
                <w:szCs w:val="18"/>
                <w:lang w:val="it-IT"/>
              </w:rPr>
              <w:t>i/Data)</w:t>
            </w:r>
          </w:p>
        </w:tc>
        <w:tc>
          <w:tcPr>
            <w:tcW w:w="3514" w:type="dxa"/>
            <w:tcBorders>
              <w:top w:val="single" w:sz="4" w:space="0" w:color="000000"/>
              <w:left w:val="single" w:sz="4" w:space="0" w:color="000000"/>
              <w:bottom w:val="single" w:sz="4" w:space="0" w:color="000000"/>
              <w:right w:val="single" w:sz="11" w:space="0" w:color="000000"/>
            </w:tcBorders>
          </w:tcPr>
          <w:p w:rsidR="00654249" w:rsidRPr="00150987" w:rsidRDefault="00654249" w:rsidP="00B47DBB">
            <w:pPr>
              <w:spacing w:before="12" w:after="0" w:line="240" w:lineRule="exact"/>
              <w:rPr>
                <w:color w:val="002060"/>
                <w:sz w:val="24"/>
                <w:szCs w:val="24"/>
                <w:lang w:val="it-IT"/>
              </w:rPr>
            </w:pPr>
          </w:p>
          <w:p w:rsidR="00654249" w:rsidRPr="00150987" w:rsidRDefault="00654249" w:rsidP="00B47DBB">
            <w:pPr>
              <w:spacing w:after="0" w:line="240" w:lineRule="auto"/>
              <w:ind w:left="328" w:right="-20"/>
              <w:rPr>
                <w:rFonts w:ascii="Calibri" w:eastAsia="Calibri" w:hAnsi="Calibri" w:cs="Calibri"/>
                <w:b/>
                <w:bCs/>
                <w:color w:val="002060"/>
                <w:sz w:val="18"/>
                <w:szCs w:val="18"/>
                <w:lang w:val="it-IT"/>
              </w:rPr>
            </w:pPr>
            <w:r w:rsidRPr="00150987">
              <w:rPr>
                <w:rFonts w:ascii="Calibri" w:eastAsia="Calibri" w:hAnsi="Calibri" w:cs="Calibri"/>
                <w:b/>
                <w:bCs/>
                <w:color w:val="002060"/>
                <w:spacing w:val="1"/>
                <w:sz w:val="18"/>
                <w:szCs w:val="18"/>
                <w:lang w:val="it-IT"/>
              </w:rPr>
              <w:t>C</w:t>
            </w:r>
            <w:r w:rsidRPr="00150987">
              <w:rPr>
                <w:rFonts w:ascii="Calibri" w:eastAsia="Calibri" w:hAnsi="Calibri" w:cs="Calibri"/>
                <w:b/>
                <w:bCs/>
                <w:color w:val="002060"/>
                <w:spacing w:val="-1"/>
                <w:sz w:val="18"/>
                <w:szCs w:val="18"/>
                <w:lang w:val="it-IT"/>
              </w:rPr>
              <w:t>on</w:t>
            </w:r>
            <w:r w:rsidRPr="00150987">
              <w:rPr>
                <w:rFonts w:ascii="Calibri" w:eastAsia="Calibri" w:hAnsi="Calibri" w:cs="Calibri"/>
                <w:b/>
                <w:bCs/>
                <w:color w:val="002060"/>
                <w:sz w:val="18"/>
                <w:szCs w:val="18"/>
                <w:lang w:val="it-IT"/>
              </w:rPr>
              <w:t>s</w:t>
            </w:r>
            <w:r w:rsidRPr="00150987">
              <w:rPr>
                <w:rFonts w:ascii="Calibri" w:eastAsia="Calibri" w:hAnsi="Calibri" w:cs="Calibri"/>
                <w:b/>
                <w:bCs/>
                <w:color w:val="002060"/>
                <w:spacing w:val="-1"/>
                <w:sz w:val="18"/>
                <w:szCs w:val="18"/>
                <w:lang w:val="it-IT"/>
              </w:rPr>
              <w:t>i</w:t>
            </w:r>
            <w:r w:rsidRPr="00150987">
              <w:rPr>
                <w:rFonts w:ascii="Calibri" w:eastAsia="Calibri" w:hAnsi="Calibri" w:cs="Calibri"/>
                <w:b/>
                <w:bCs/>
                <w:color w:val="002060"/>
                <w:spacing w:val="1"/>
                <w:sz w:val="18"/>
                <w:szCs w:val="18"/>
                <w:lang w:val="it-IT"/>
              </w:rPr>
              <w:t>g</w:t>
            </w:r>
            <w:r w:rsidRPr="00150987">
              <w:rPr>
                <w:rFonts w:ascii="Calibri" w:eastAsia="Calibri" w:hAnsi="Calibri" w:cs="Calibri"/>
                <w:b/>
                <w:bCs/>
                <w:color w:val="002060"/>
                <w:spacing w:val="-1"/>
                <w:sz w:val="18"/>
                <w:szCs w:val="18"/>
                <w:lang w:val="it-IT"/>
              </w:rPr>
              <w:t>li</w:t>
            </w:r>
            <w:r w:rsidRPr="00150987">
              <w:rPr>
                <w:rFonts w:ascii="Calibri" w:eastAsia="Calibri" w:hAnsi="Calibri" w:cs="Calibri"/>
                <w:b/>
                <w:bCs/>
                <w:color w:val="002060"/>
                <w:sz w:val="18"/>
                <w:szCs w:val="18"/>
                <w:lang w:val="it-IT"/>
              </w:rPr>
              <w:t>o</w:t>
            </w:r>
            <w:r w:rsidRPr="00150987">
              <w:rPr>
                <w:rFonts w:ascii="Calibri" w:eastAsia="Calibri" w:hAnsi="Calibri" w:cs="Calibri"/>
                <w:b/>
                <w:bCs/>
                <w:color w:val="002060"/>
                <w:spacing w:val="-1"/>
                <w:sz w:val="18"/>
                <w:szCs w:val="18"/>
                <w:lang w:val="it-IT"/>
              </w:rPr>
              <w:t xml:space="preserve"> </w:t>
            </w:r>
            <w:r w:rsidRPr="00150987">
              <w:rPr>
                <w:rFonts w:ascii="Calibri" w:eastAsia="Calibri" w:hAnsi="Calibri" w:cs="Calibri"/>
                <w:b/>
                <w:bCs/>
                <w:color w:val="002060"/>
                <w:sz w:val="18"/>
                <w:szCs w:val="18"/>
                <w:lang w:val="it-IT"/>
              </w:rPr>
              <w:t>s</w:t>
            </w:r>
            <w:r w:rsidRPr="00150987">
              <w:rPr>
                <w:rFonts w:ascii="Calibri" w:eastAsia="Calibri" w:hAnsi="Calibri" w:cs="Calibri"/>
                <w:b/>
                <w:bCs/>
                <w:color w:val="002060"/>
                <w:spacing w:val="2"/>
                <w:sz w:val="18"/>
                <w:szCs w:val="18"/>
                <w:lang w:val="it-IT"/>
              </w:rPr>
              <w:t>u</w:t>
            </w:r>
            <w:r w:rsidRPr="00150987">
              <w:rPr>
                <w:rFonts w:ascii="Calibri" w:eastAsia="Calibri" w:hAnsi="Calibri" w:cs="Calibri"/>
                <w:b/>
                <w:bCs/>
                <w:color w:val="002060"/>
                <w:spacing w:val="-1"/>
                <w:sz w:val="18"/>
                <w:szCs w:val="18"/>
                <w:lang w:val="it-IT"/>
              </w:rPr>
              <w:t>l</w:t>
            </w:r>
            <w:r w:rsidRPr="00150987">
              <w:rPr>
                <w:rFonts w:ascii="Calibri" w:eastAsia="Calibri" w:hAnsi="Calibri" w:cs="Calibri"/>
                <w:b/>
                <w:bCs/>
                <w:color w:val="002060"/>
                <w:spacing w:val="1"/>
                <w:sz w:val="18"/>
                <w:szCs w:val="18"/>
                <w:lang w:val="it-IT"/>
              </w:rPr>
              <w:t>l</w:t>
            </w:r>
            <w:r w:rsidRPr="00150987">
              <w:rPr>
                <w:rFonts w:ascii="Calibri" w:eastAsia="Calibri" w:hAnsi="Calibri" w:cs="Calibri"/>
                <w:b/>
                <w:bCs/>
                <w:color w:val="002060"/>
                <w:spacing w:val="-1"/>
                <w:sz w:val="18"/>
                <w:szCs w:val="18"/>
                <w:lang w:val="it-IT"/>
              </w:rPr>
              <w:t>’</w:t>
            </w:r>
            <w:r w:rsidRPr="00150987">
              <w:rPr>
                <w:rFonts w:ascii="Calibri" w:eastAsia="Calibri" w:hAnsi="Calibri" w:cs="Calibri"/>
                <w:b/>
                <w:bCs/>
                <w:color w:val="002060"/>
                <w:sz w:val="18"/>
                <w:szCs w:val="18"/>
                <w:lang w:val="it-IT"/>
              </w:rPr>
              <w:t>a</w:t>
            </w:r>
            <w:r w:rsidRPr="00150987">
              <w:rPr>
                <w:rFonts w:ascii="Calibri" w:eastAsia="Calibri" w:hAnsi="Calibri" w:cs="Calibri"/>
                <w:b/>
                <w:bCs/>
                <w:color w:val="002060"/>
                <w:spacing w:val="1"/>
                <w:sz w:val="18"/>
                <w:szCs w:val="18"/>
                <w:lang w:val="it-IT"/>
              </w:rPr>
              <w:t>rg</w:t>
            </w:r>
            <w:r w:rsidRPr="00150987">
              <w:rPr>
                <w:rFonts w:ascii="Calibri" w:eastAsia="Calibri" w:hAnsi="Calibri" w:cs="Calibri"/>
                <w:b/>
                <w:bCs/>
                <w:color w:val="002060"/>
                <w:spacing w:val="-1"/>
                <w:sz w:val="18"/>
                <w:szCs w:val="18"/>
                <w:lang w:val="it-IT"/>
              </w:rPr>
              <w:t>o</w:t>
            </w:r>
            <w:r w:rsidRPr="00150987">
              <w:rPr>
                <w:rFonts w:ascii="Calibri" w:eastAsia="Calibri" w:hAnsi="Calibri" w:cs="Calibri"/>
                <w:b/>
                <w:bCs/>
                <w:color w:val="002060"/>
                <w:sz w:val="18"/>
                <w:szCs w:val="18"/>
                <w:lang w:val="it-IT"/>
              </w:rPr>
              <w:t>m</w:t>
            </w:r>
            <w:r w:rsidRPr="00150987">
              <w:rPr>
                <w:rFonts w:ascii="Calibri" w:eastAsia="Calibri" w:hAnsi="Calibri" w:cs="Calibri"/>
                <w:b/>
                <w:bCs/>
                <w:color w:val="002060"/>
                <w:spacing w:val="1"/>
                <w:sz w:val="18"/>
                <w:szCs w:val="18"/>
                <w:lang w:val="it-IT"/>
              </w:rPr>
              <w:t>e</w:t>
            </w:r>
            <w:r w:rsidRPr="00150987">
              <w:rPr>
                <w:rFonts w:ascii="Calibri" w:eastAsia="Calibri" w:hAnsi="Calibri" w:cs="Calibri"/>
                <w:b/>
                <w:bCs/>
                <w:color w:val="002060"/>
                <w:spacing w:val="-1"/>
                <w:sz w:val="18"/>
                <w:szCs w:val="18"/>
                <w:lang w:val="it-IT"/>
              </w:rPr>
              <w:t>n</w:t>
            </w:r>
            <w:r w:rsidRPr="00150987">
              <w:rPr>
                <w:rFonts w:ascii="Calibri" w:eastAsia="Calibri" w:hAnsi="Calibri" w:cs="Calibri"/>
                <w:b/>
                <w:bCs/>
                <w:color w:val="002060"/>
                <w:sz w:val="18"/>
                <w:szCs w:val="18"/>
                <w:lang w:val="it-IT"/>
              </w:rPr>
              <w:t>to</w:t>
            </w:r>
            <w:r w:rsidRPr="00150987">
              <w:rPr>
                <w:rFonts w:ascii="Calibri" w:eastAsia="Calibri" w:hAnsi="Calibri" w:cs="Calibri"/>
                <w:b/>
                <w:bCs/>
                <w:color w:val="002060"/>
                <w:spacing w:val="1"/>
                <w:sz w:val="18"/>
                <w:szCs w:val="18"/>
                <w:lang w:val="it-IT"/>
              </w:rPr>
              <w:t xml:space="preserve"> </w:t>
            </w:r>
            <w:r w:rsidRPr="00150987">
              <w:rPr>
                <w:rFonts w:ascii="Calibri" w:eastAsia="Calibri" w:hAnsi="Calibri" w:cs="Calibri"/>
                <w:b/>
                <w:bCs/>
                <w:color w:val="002060"/>
                <w:spacing w:val="-1"/>
                <w:sz w:val="18"/>
                <w:szCs w:val="18"/>
                <w:lang w:val="it-IT"/>
              </w:rPr>
              <w:t>d</w:t>
            </w:r>
            <w:r w:rsidRPr="00150987">
              <w:rPr>
                <w:rFonts w:ascii="Calibri" w:eastAsia="Calibri" w:hAnsi="Calibri" w:cs="Calibri"/>
                <w:b/>
                <w:bCs/>
                <w:color w:val="002060"/>
                <w:sz w:val="18"/>
                <w:szCs w:val="18"/>
                <w:lang w:val="it-IT"/>
              </w:rPr>
              <w:t>a</w:t>
            </w:r>
            <w:r w:rsidRPr="00150987">
              <w:rPr>
                <w:rFonts w:ascii="Calibri" w:eastAsia="Calibri" w:hAnsi="Calibri" w:cs="Calibri"/>
                <w:b/>
                <w:bCs/>
                <w:color w:val="002060"/>
                <w:spacing w:val="-2"/>
                <w:sz w:val="18"/>
                <w:szCs w:val="18"/>
                <w:lang w:val="it-IT"/>
              </w:rPr>
              <w:t xml:space="preserve"> </w:t>
            </w:r>
            <w:r w:rsidRPr="00150987">
              <w:rPr>
                <w:rFonts w:ascii="Calibri" w:eastAsia="Calibri" w:hAnsi="Calibri" w:cs="Calibri"/>
                <w:b/>
                <w:bCs/>
                <w:color w:val="002060"/>
                <w:sz w:val="18"/>
                <w:szCs w:val="18"/>
                <w:lang w:val="it-IT"/>
              </w:rPr>
              <w:t>m</w:t>
            </w:r>
            <w:r w:rsidRPr="00150987">
              <w:rPr>
                <w:rFonts w:ascii="Calibri" w:eastAsia="Calibri" w:hAnsi="Calibri" w:cs="Calibri"/>
                <w:b/>
                <w:bCs/>
                <w:color w:val="002060"/>
                <w:spacing w:val="-1"/>
                <w:sz w:val="18"/>
                <w:szCs w:val="18"/>
                <w:lang w:val="it-IT"/>
              </w:rPr>
              <w:t>i</w:t>
            </w:r>
            <w:r w:rsidRPr="00150987">
              <w:rPr>
                <w:rFonts w:ascii="Calibri" w:eastAsia="Calibri" w:hAnsi="Calibri" w:cs="Calibri"/>
                <w:b/>
                <w:bCs/>
                <w:color w:val="002060"/>
                <w:spacing w:val="1"/>
                <w:sz w:val="18"/>
                <w:szCs w:val="18"/>
                <w:lang w:val="it-IT"/>
              </w:rPr>
              <w:t>gl</w:t>
            </w:r>
            <w:r w:rsidRPr="00150987">
              <w:rPr>
                <w:rFonts w:ascii="Calibri" w:eastAsia="Calibri" w:hAnsi="Calibri" w:cs="Calibri"/>
                <w:b/>
                <w:bCs/>
                <w:color w:val="002060"/>
                <w:spacing w:val="-1"/>
                <w:sz w:val="18"/>
                <w:szCs w:val="18"/>
                <w:lang w:val="it-IT"/>
              </w:rPr>
              <w:t>io</w:t>
            </w:r>
            <w:r w:rsidRPr="00150987">
              <w:rPr>
                <w:rFonts w:ascii="Calibri" w:eastAsia="Calibri" w:hAnsi="Calibri" w:cs="Calibri"/>
                <w:b/>
                <w:bCs/>
                <w:color w:val="002060"/>
                <w:spacing w:val="1"/>
                <w:sz w:val="18"/>
                <w:szCs w:val="18"/>
                <w:lang w:val="it-IT"/>
              </w:rPr>
              <w:t>r</w:t>
            </w:r>
            <w:r w:rsidRPr="00150987">
              <w:rPr>
                <w:rFonts w:ascii="Calibri" w:eastAsia="Calibri" w:hAnsi="Calibri" w:cs="Calibri"/>
                <w:b/>
                <w:bCs/>
                <w:color w:val="002060"/>
                <w:sz w:val="18"/>
                <w:szCs w:val="18"/>
                <w:lang w:val="it-IT"/>
              </w:rPr>
              <w:t>a</w:t>
            </w:r>
            <w:r w:rsidRPr="00150987">
              <w:rPr>
                <w:rFonts w:ascii="Calibri" w:eastAsia="Calibri" w:hAnsi="Calibri" w:cs="Calibri"/>
                <w:b/>
                <w:bCs/>
                <w:color w:val="002060"/>
                <w:spacing w:val="1"/>
                <w:sz w:val="18"/>
                <w:szCs w:val="18"/>
                <w:lang w:val="it-IT"/>
              </w:rPr>
              <w:t>r</w:t>
            </w:r>
            <w:r w:rsidRPr="00150987">
              <w:rPr>
                <w:rFonts w:ascii="Calibri" w:eastAsia="Calibri" w:hAnsi="Calibri" w:cs="Calibri"/>
                <w:b/>
                <w:bCs/>
                <w:color w:val="002060"/>
                <w:sz w:val="18"/>
                <w:szCs w:val="18"/>
                <w:lang w:val="it-IT"/>
              </w:rPr>
              <w:t>e/</w:t>
            </w:r>
          </w:p>
          <w:p w:rsidR="00654249" w:rsidRPr="00150987" w:rsidRDefault="00654249" w:rsidP="00B47DBB">
            <w:pPr>
              <w:spacing w:after="0" w:line="240" w:lineRule="auto"/>
              <w:ind w:left="486" w:right="-20"/>
              <w:rPr>
                <w:rFonts w:ascii="Calibri" w:eastAsia="Calibri" w:hAnsi="Calibri" w:cs="Calibri"/>
                <w:color w:val="002060"/>
                <w:sz w:val="18"/>
                <w:szCs w:val="18"/>
                <w:lang w:val="it-IT"/>
              </w:rPr>
            </w:pPr>
            <w:r w:rsidRPr="00150987">
              <w:rPr>
                <w:rFonts w:eastAsia="Arial" w:cs="Arial"/>
                <w:b/>
                <w:bCs/>
                <w:i/>
                <w:color w:val="002060"/>
                <w:sz w:val="18"/>
                <w:szCs w:val="18"/>
                <w:lang w:val="it-IT"/>
              </w:rPr>
              <w:t>Advice</w:t>
            </w:r>
            <w:r w:rsidRPr="00150987">
              <w:rPr>
                <w:rFonts w:eastAsia="Arial" w:cs="Arial"/>
                <w:b/>
                <w:bCs/>
                <w:i/>
                <w:color w:val="002060"/>
                <w:spacing w:val="40"/>
                <w:sz w:val="18"/>
                <w:szCs w:val="18"/>
                <w:lang w:val="it-IT"/>
              </w:rPr>
              <w:t xml:space="preserve"> </w:t>
            </w:r>
            <w:r w:rsidRPr="00150987">
              <w:rPr>
                <w:rFonts w:eastAsia="Arial" w:cs="Arial"/>
                <w:b/>
                <w:bCs/>
                <w:i/>
                <w:color w:val="002060"/>
                <w:sz w:val="18"/>
                <w:szCs w:val="18"/>
                <w:lang w:val="it-IT"/>
              </w:rPr>
              <w:t>on</w:t>
            </w:r>
            <w:r w:rsidRPr="00150987">
              <w:rPr>
                <w:rFonts w:eastAsia="Arial" w:cs="Arial"/>
                <w:b/>
                <w:bCs/>
                <w:i/>
                <w:color w:val="002060"/>
                <w:spacing w:val="25"/>
                <w:sz w:val="18"/>
                <w:szCs w:val="18"/>
                <w:lang w:val="it-IT"/>
              </w:rPr>
              <w:t xml:space="preserve"> </w:t>
            </w:r>
            <w:r w:rsidRPr="00150987">
              <w:rPr>
                <w:rFonts w:eastAsia="Arial" w:cs="Arial"/>
                <w:b/>
                <w:bCs/>
                <w:i/>
                <w:color w:val="002060"/>
                <w:sz w:val="18"/>
                <w:szCs w:val="18"/>
                <w:lang w:val="it-IT"/>
              </w:rPr>
              <w:t>A</w:t>
            </w:r>
            <w:r w:rsidRPr="00150987">
              <w:rPr>
                <w:rFonts w:eastAsia="Arial" w:cs="Arial"/>
                <w:b/>
                <w:bCs/>
                <w:i/>
                <w:color w:val="002060"/>
                <w:spacing w:val="-3"/>
                <w:sz w:val="18"/>
                <w:szCs w:val="18"/>
                <w:lang w:val="it-IT"/>
              </w:rPr>
              <w:t>r</w:t>
            </w:r>
            <w:r w:rsidRPr="00150987">
              <w:rPr>
                <w:rFonts w:eastAsia="Arial" w:cs="Arial"/>
                <w:b/>
                <w:bCs/>
                <w:i/>
                <w:color w:val="002060"/>
                <w:sz w:val="18"/>
                <w:szCs w:val="18"/>
                <w:lang w:val="it-IT"/>
              </w:rPr>
              <w:t>eas</w:t>
            </w:r>
            <w:r w:rsidRPr="00150987">
              <w:rPr>
                <w:rFonts w:eastAsia="Arial" w:cs="Arial"/>
                <w:b/>
                <w:bCs/>
                <w:i/>
                <w:color w:val="002060"/>
                <w:spacing w:val="32"/>
                <w:sz w:val="18"/>
                <w:szCs w:val="18"/>
                <w:lang w:val="it-IT"/>
              </w:rPr>
              <w:t xml:space="preserve"> </w:t>
            </w:r>
            <w:r w:rsidRPr="00150987">
              <w:rPr>
                <w:rFonts w:eastAsia="Arial" w:cs="Arial"/>
                <w:b/>
                <w:bCs/>
                <w:i/>
                <w:color w:val="002060"/>
                <w:sz w:val="18"/>
                <w:szCs w:val="18"/>
                <w:lang w:val="it-IT"/>
              </w:rPr>
              <w:t>for</w:t>
            </w:r>
            <w:r w:rsidRPr="00150987">
              <w:rPr>
                <w:rFonts w:eastAsia="Arial" w:cs="Arial"/>
                <w:b/>
                <w:bCs/>
                <w:i/>
                <w:color w:val="002060"/>
                <w:spacing w:val="43"/>
                <w:sz w:val="18"/>
                <w:szCs w:val="18"/>
                <w:lang w:val="it-IT"/>
              </w:rPr>
              <w:t xml:space="preserve"> </w:t>
            </w:r>
            <w:r w:rsidRPr="00150987">
              <w:rPr>
                <w:rFonts w:eastAsia="Arial" w:cs="Arial"/>
                <w:b/>
                <w:bCs/>
                <w:i/>
                <w:color w:val="002060"/>
                <w:w w:val="112"/>
                <w:sz w:val="18"/>
                <w:szCs w:val="18"/>
                <w:lang w:val="it-IT"/>
              </w:rPr>
              <w:t>Imp</w:t>
            </w:r>
            <w:r w:rsidRPr="00150987">
              <w:rPr>
                <w:rFonts w:eastAsia="Arial" w:cs="Arial"/>
                <w:b/>
                <w:bCs/>
                <w:i/>
                <w:color w:val="002060"/>
                <w:spacing w:val="-3"/>
                <w:w w:val="112"/>
                <w:sz w:val="18"/>
                <w:szCs w:val="18"/>
                <w:lang w:val="it-IT"/>
              </w:rPr>
              <w:t>r</w:t>
            </w:r>
            <w:r w:rsidRPr="00150987">
              <w:rPr>
                <w:rFonts w:eastAsia="Arial" w:cs="Arial"/>
                <w:b/>
                <w:bCs/>
                <w:i/>
                <w:color w:val="002060"/>
                <w:w w:val="112"/>
                <w:sz w:val="18"/>
                <w:szCs w:val="18"/>
                <w:lang w:val="it-IT"/>
              </w:rPr>
              <w:t>ovement</w:t>
            </w:r>
          </w:p>
        </w:tc>
        <w:tc>
          <w:tcPr>
            <w:tcW w:w="3279" w:type="dxa"/>
            <w:gridSpan w:val="2"/>
            <w:tcBorders>
              <w:top w:val="single" w:sz="4" w:space="0" w:color="000000"/>
              <w:left w:val="single" w:sz="11" w:space="0" w:color="000000"/>
              <w:bottom w:val="single" w:sz="4" w:space="0" w:color="000000"/>
              <w:right w:val="single" w:sz="4" w:space="0" w:color="000000"/>
            </w:tcBorders>
          </w:tcPr>
          <w:p w:rsidR="00654249" w:rsidRPr="00150987" w:rsidRDefault="00654249" w:rsidP="00B47DBB">
            <w:pPr>
              <w:spacing w:after="0"/>
              <w:ind w:left="501" w:right="483" w:firstLine="1"/>
              <w:jc w:val="center"/>
              <w:rPr>
                <w:rFonts w:ascii="Calibri" w:eastAsia="Calibri" w:hAnsi="Calibri" w:cs="Calibri"/>
                <w:color w:val="002060"/>
                <w:sz w:val="18"/>
                <w:szCs w:val="18"/>
              </w:rPr>
            </w:pPr>
            <w:r w:rsidRPr="00150987">
              <w:rPr>
                <w:rFonts w:ascii="Calibri" w:eastAsia="Calibri" w:hAnsi="Calibri" w:cs="Calibri"/>
                <w:b/>
                <w:bCs/>
                <w:color w:val="002060"/>
                <w:sz w:val="18"/>
                <w:szCs w:val="18"/>
              </w:rPr>
              <w:t>Task Com</w:t>
            </w:r>
            <w:r w:rsidRPr="00150987">
              <w:rPr>
                <w:rFonts w:ascii="Calibri" w:eastAsia="Calibri" w:hAnsi="Calibri" w:cs="Calibri"/>
                <w:b/>
                <w:bCs/>
                <w:color w:val="002060"/>
                <w:spacing w:val="1"/>
                <w:sz w:val="18"/>
                <w:szCs w:val="18"/>
              </w:rPr>
              <w:t>p</w:t>
            </w:r>
            <w:r w:rsidRPr="00150987">
              <w:rPr>
                <w:rFonts w:ascii="Calibri" w:eastAsia="Calibri" w:hAnsi="Calibri" w:cs="Calibri"/>
                <w:b/>
                <w:bCs/>
                <w:color w:val="002060"/>
                <w:sz w:val="18"/>
                <w:szCs w:val="18"/>
              </w:rPr>
              <w:t>let</w:t>
            </w:r>
            <w:r w:rsidRPr="00150987">
              <w:rPr>
                <w:rFonts w:ascii="Calibri" w:eastAsia="Calibri" w:hAnsi="Calibri" w:cs="Calibri"/>
                <w:b/>
                <w:bCs/>
                <w:color w:val="002060"/>
                <w:spacing w:val="1"/>
                <w:sz w:val="18"/>
                <w:szCs w:val="18"/>
              </w:rPr>
              <w:t>e</w:t>
            </w:r>
            <w:r w:rsidRPr="00150987">
              <w:rPr>
                <w:rFonts w:ascii="Calibri" w:eastAsia="Calibri" w:hAnsi="Calibri" w:cs="Calibri"/>
                <w:b/>
                <w:bCs/>
                <w:color w:val="002060"/>
                <w:sz w:val="18"/>
                <w:szCs w:val="18"/>
              </w:rPr>
              <w:t xml:space="preserve">d </w:t>
            </w:r>
            <w:r w:rsidRPr="00150987">
              <w:rPr>
                <w:rFonts w:ascii="Calibri" w:eastAsia="Calibri" w:hAnsi="Calibri" w:cs="Calibri"/>
                <w:color w:val="002060"/>
                <w:sz w:val="18"/>
                <w:szCs w:val="18"/>
              </w:rPr>
              <w:t>Supervising</w:t>
            </w:r>
            <w:r w:rsidRPr="00150987">
              <w:rPr>
                <w:rFonts w:ascii="Calibri" w:eastAsia="Calibri" w:hAnsi="Calibri" w:cs="Calibri"/>
                <w:color w:val="002060"/>
                <w:spacing w:val="1"/>
                <w:sz w:val="18"/>
                <w:szCs w:val="18"/>
              </w:rPr>
              <w:t xml:space="preserve"> </w:t>
            </w:r>
            <w:r w:rsidRPr="00150987">
              <w:rPr>
                <w:rFonts w:ascii="Calibri" w:eastAsia="Calibri" w:hAnsi="Calibri" w:cs="Calibri"/>
                <w:color w:val="002060"/>
                <w:sz w:val="18"/>
                <w:szCs w:val="18"/>
              </w:rPr>
              <w:t>Officer/ Instructor (Initials/Date</w:t>
            </w:r>
          </w:p>
        </w:tc>
      </w:tr>
      <w:tr w:rsidR="000B4164" w:rsidRPr="006D363C" w:rsidTr="0056057D">
        <w:trPr>
          <w:trHeight w:hRule="exact" w:val="714"/>
        </w:trPr>
        <w:tc>
          <w:tcPr>
            <w:tcW w:w="561" w:type="dxa"/>
            <w:tcBorders>
              <w:top w:val="single" w:sz="4" w:space="0" w:color="000000"/>
              <w:left w:val="single" w:sz="4" w:space="0" w:color="000000"/>
              <w:bottom w:val="single" w:sz="4" w:space="0" w:color="000000"/>
              <w:right w:val="single" w:sz="4" w:space="0" w:color="000000"/>
            </w:tcBorders>
          </w:tcPr>
          <w:p w:rsidR="000B4164" w:rsidRPr="00150987" w:rsidRDefault="000B4164" w:rsidP="00387598">
            <w:pPr>
              <w:jc w:val="center"/>
              <w:rPr>
                <w:color w:val="002060"/>
                <w:lang w:val="it-IT"/>
              </w:rPr>
            </w:pPr>
            <w:r>
              <w:rPr>
                <w:color w:val="002060"/>
                <w:lang w:val="it-IT"/>
              </w:rPr>
              <w:t>.1</w:t>
            </w:r>
          </w:p>
        </w:tc>
        <w:tc>
          <w:tcPr>
            <w:tcW w:w="4735" w:type="dxa"/>
            <w:tcBorders>
              <w:top w:val="single" w:sz="4" w:space="0" w:color="000000"/>
              <w:left w:val="single" w:sz="4" w:space="0" w:color="000000"/>
              <w:bottom w:val="single" w:sz="4" w:space="0" w:color="000000"/>
              <w:right w:val="single" w:sz="4" w:space="0" w:color="000000"/>
            </w:tcBorders>
          </w:tcPr>
          <w:p w:rsidR="000B4164" w:rsidRPr="00B47DBB" w:rsidRDefault="000B4164" w:rsidP="006718E2">
            <w:pPr>
              <w:spacing w:after="0" w:line="240" w:lineRule="auto"/>
              <w:ind w:left="101" w:right="141"/>
              <w:jc w:val="both"/>
              <w:rPr>
                <w:rFonts w:ascii="Calibri" w:eastAsia="Calibri" w:hAnsi="Calibri" w:cs="Calibri"/>
                <w:i/>
                <w:color w:val="002060"/>
                <w:sz w:val="18"/>
                <w:szCs w:val="18"/>
                <w:lang w:val="it-IT"/>
              </w:rPr>
            </w:pPr>
            <w:r w:rsidRPr="00B47DBB">
              <w:rPr>
                <w:rFonts w:ascii="Calibri" w:eastAsia="Calibri" w:hAnsi="Calibri" w:cs="Calibri"/>
                <w:color w:val="002060"/>
                <w:sz w:val="18"/>
                <w:szCs w:val="18"/>
                <w:lang w:val="it-IT"/>
              </w:rPr>
              <w:t>Dimostrare</w:t>
            </w:r>
            <w:r w:rsidRPr="00B47DBB">
              <w:rPr>
                <w:rFonts w:ascii="Calibri" w:eastAsia="Calibri" w:hAnsi="Calibri" w:cs="Calibri"/>
                <w:color w:val="002060"/>
                <w:spacing w:val="-7"/>
                <w:sz w:val="18"/>
                <w:szCs w:val="18"/>
                <w:lang w:val="it-IT"/>
              </w:rPr>
              <w:t xml:space="preserve"> </w:t>
            </w:r>
            <w:r w:rsidRPr="00B47DBB">
              <w:rPr>
                <w:rFonts w:ascii="Calibri" w:eastAsia="Calibri" w:hAnsi="Calibri" w:cs="Calibri"/>
                <w:color w:val="002060"/>
                <w:sz w:val="18"/>
                <w:szCs w:val="18"/>
                <w:lang w:val="it-IT"/>
              </w:rPr>
              <w:t>una comprensione di base</w:t>
            </w:r>
            <w:r w:rsidRPr="00B47DBB">
              <w:rPr>
                <w:rFonts w:ascii="Calibri" w:eastAsia="Calibri" w:hAnsi="Calibri" w:cs="Calibri"/>
                <w:color w:val="002060"/>
                <w:spacing w:val="-1"/>
                <w:sz w:val="18"/>
                <w:szCs w:val="18"/>
                <w:lang w:val="it-IT"/>
              </w:rPr>
              <w:t xml:space="preserve"> </w:t>
            </w:r>
            <w:r w:rsidRPr="00B47DBB">
              <w:rPr>
                <w:rFonts w:ascii="Calibri" w:eastAsia="Calibri" w:hAnsi="Calibri" w:cs="Calibri"/>
                <w:color w:val="002060"/>
                <w:sz w:val="18"/>
                <w:szCs w:val="18"/>
                <w:lang w:val="it-IT"/>
              </w:rPr>
              <w:t>sui rischi</w:t>
            </w:r>
            <w:r w:rsidRPr="00B47DBB">
              <w:rPr>
                <w:rFonts w:ascii="Calibri" w:eastAsia="Calibri" w:hAnsi="Calibri" w:cs="Calibri"/>
                <w:color w:val="002060"/>
                <w:spacing w:val="-1"/>
                <w:sz w:val="18"/>
                <w:szCs w:val="18"/>
                <w:lang w:val="it-IT"/>
              </w:rPr>
              <w:t xml:space="preserve"> </w:t>
            </w:r>
            <w:r w:rsidRPr="00B47DBB">
              <w:rPr>
                <w:rFonts w:ascii="Calibri" w:eastAsia="Calibri" w:hAnsi="Calibri" w:cs="Calibri"/>
                <w:color w:val="002060"/>
                <w:sz w:val="18"/>
                <w:szCs w:val="18"/>
                <w:lang w:val="it-IT"/>
              </w:rPr>
              <w:t>asso</w:t>
            </w:r>
            <w:r w:rsidRPr="00B47DBB">
              <w:rPr>
                <w:rFonts w:ascii="Calibri" w:eastAsia="Calibri" w:hAnsi="Calibri" w:cs="Calibri"/>
                <w:color w:val="002060"/>
                <w:spacing w:val="-1"/>
                <w:sz w:val="18"/>
                <w:szCs w:val="18"/>
                <w:lang w:val="it-IT"/>
              </w:rPr>
              <w:t>ci</w:t>
            </w:r>
            <w:r w:rsidRPr="00B47DBB">
              <w:rPr>
                <w:rFonts w:ascii="Calibri" w:eastAsia="Calibri" w:hAnsi="Calibri" w:cs="Calibri"/>
                <w:color w:val="002060"/>
                <w:sz w:val="18"/>
                <w:szCs w:val="18"/>
                <w:lang w:val="it-IT"/>
              </w:rPr>
              <w:t>ati all’at</w:t>
            </w:r>
            <w:r w:rsidRPr="00B47DBB">
              <w:rPr>
                <w:rFonts w:ascii="Calibri" w:eastAsia="Calibri" w:hAnsi="Calibri" w:cs="Calibri"/>
                <w:color w:val="002060"/>
                <w:spacing w:val="1"/>
                <w:sz w:val="18"/>
                <w:szCs w:val="18"/>
                <w:lang w:val="it-IT"/>
              </w:rPr>
              <w:t>t</w:t>
            </w:r>
            <w:r w:rsidRPr="00B47DBB">
              <w:rPr>
                <w:rFonts w:ascii="Calibri" w:eastAsia="Calibri" w:hAnsi="Calibri" w:cs="Calibri"/>
                <w:color w:val="002060"/>
                <w:sz w:val="18"/>
                <w:szCs w:val="18"/>
                <w:lang w:val="it-IT"/>
              </w:rPr>
              <w:t>r</w:t>
            </w:r>
            <w:r w:rsidRPr="00B47DBB">
              <w:rPr>
                <w:rFonts w:ascii="Calibri" w:eastAsia="Calibri" w:hAnsi="Calibri" w:cs="Calibri"/>
                <w:color w:val="002060"/>
                <w:spacing w:val="1"/>
                <w:sz w:val="18"/>
                <w:szCs w:val="18"/>
                <w:lang w:val="it-IT"/>
              </w:rPr>
              <w:t>e</w:t>
            </w:r>
            <w:r w:rsidRPr="00B47DBB">
              <w:rPr>
                <w:rFonts w:ascii="Calibri" w:eastAsia="Calibri" w:hAnsi="Calibri" w:cs="Calibri"/>
                <w:color w:val="002060"/>
                <w:sz w:val="18"/>
                <w:szCs w:val="18"/>
                <w:lang w:val="it-IT"/>
              </w:rPr>
              <w:t>zzatura e</w:t>
            </w:r>
            <w:r w:rsidRPr="00B47DBB">
              <w:rPr>
                <w:rFonts w:ascii="Calibri" w:eastAsia="Calibri" w:hAnsi="Calibri" w:cs="Calibri"/>
                <w:color w:val="002060"/>
                <w:spacing w:val="-1"/>
                <w:sz w:val="18"/>
                <w:szCs w:val="18"/>
                <w:lang w:val="it-IT"/>
              </w:rPr>
              <w:t>l</w:t>
            </w:r>
            <w:r w:rsidRPr="00B47DBB">
              <w:rPr>
                <w:rFonts w:ascii="Calibri" w:eastAsia="Calibri" w:hAnsi="Calibri" w:cs="Calibri"/>
                <w:color w:val="002060"/>
                <w:sz w:val="18"/>
                <w:szCs w:val="18"/>
                <w:lang w:val="it-IT"/>
              </w:rPr>
              <w:t>ettrica</w:t>
            </w:r>
            <w:r w:rsidRPr="00B47DBB">
              <w:rPr>
                <w:rFonts w:ascii="Calibri" w:eastAsia="Calibri" w:hAnsi="Calibri" w:cs="Calibri"/>
                <w:i/>
                <w:color w:val="002060"/>
                <w:sz w:val="18"/>
                <w:szCs w:val="18"/>
                <w:lang w:val="it-IT"/>
              </w:rPr>
              <w:t xml:space="preserve">./Demonstrate a </w:t>
            </w:r>
            <w:r w:rsidRPr="00B47DBB">
              <w:rPr>
                <w:rFonts w:ascii="Calibri" w:eastAsia="Calibri" w:hAnsi="Calibri" w:cs="Calibri"/>
                <w:i/>
                <w:color w:val="002060"/>
                <w:spacing w:val="-1"/>
                <w:sz w:val="18"/>
                <w:szCs w:val="18"/>
                <w:lang w:val="it-IT"/>
              </w:rPr>
              <w:t>b</w:t>
            </w:r>
            <w:r w:rsidRPr="00B47DBB">
              <w:rPr>
                <w:rFonts w:ascii="Calibri" w:eastAsia="Calibri" w:hAnsi="Calibri" w:cs="Calibri"/>
                <w:i/>
                <w:color w:val="002060"/>
                <w:sz w:val="18"/>
                <w:szCs w:val="18"/>
                <w:lang w:val="it-IT"/>
              </w:rPr>
              <w:t>asic understand</w:t>
            </w:r>
            <w:r w:rsidRPr="00B47DBB">
              <w:rPr>
                <w:rFonts w:ascii="Calibri" w:eastAsia="Calibri" w:hAnsi="Calibri" w:cs="Calibri"/>
                <w:i/>
                <w:color w:val="002060"/>
                <w:spacing w:val="-2"/>
                <w:sz w:val="18"/>
                <w:szCs w:val="18"/>
                <w:lang w:val="it-IT"/>
              </w:rPr>
              <w:t>i</w:t>
            </w:r>
            <w:r w:rsidRPr="00B47DBB">
              <w:rPr>
                <w:rFonts w:ascii="Calibri" w:eastAsia="Calibri" w:hAnsi="Calibri" w:cs="Calibri"/>
                <w:i/>
                <w:color w:val="002060"/>
                <w:sz w:val="18"/>
                <w:szCs w:val="18"/>
                <w:lang w:val="it-IT"/>
              </w:rPr>
              <w:t xml:space="preserve">ng of the risks </w:t>
            </w:r>
            <w:r w:rsidRPr="00B47DBB">
              <w:rPr>
                <w:rFonts w:ascii="Calibri" w:eastAsia="Calibri" w:hAnsi="Calibri" w:cs="Calibri"/>
                <w:i/>
                <w:color w:val="002060"/>
                <w:spacing w:val="-1"/>
                <w:sz w:val="18"/>
                <w:szCs w:val="18"/>
                <w:lang w:val="it-IT"/>
              </w:rPr>
              <w:t>as</w:t>
            </w:r>
            <w:r w:rsidRPr="00B47DBB">
              <w:rPr>
                <w:rFonts w:ascii="Calibri" w:eastAsia="Calibri" w:hAnsi="Calibri" w:cs="Calibri"/>
                <w:i/>
                <w:color w:val="002060"/>
                <w:sz w:val="18"/>
                <w:szCs w:val="18"/>
                <w:lang w:val="it-IT"/>
              </w:rPr>
              <w:t xml:space="preserve">sociated </w:t>
            </w:r>
            <w:r w:rsidRPr="00B47DBB">
              <w:rPr>
                <w:rFonts w:ascii="Calibri" w:eastAsia="Calibri" w:hAnsi="Calibri" w:cs="Calibri"/>
                <w:i/>
                <w:color w:val="002060"/>
                <w:spacing w:val="1"/>
                <w:sz w:val="18"/>
                <w:szCs w:val="18"/>
                <w:lang w:val="it-IT"/>
              </w:rPr>
              <w:t>w</w:t>
            </w:r>
            <w:r w:rsidRPr="00B47DBB">
              <w:rPr>
                <w:rFonts w:ascii="Calibri" w:eastAsia="Calibri" w:hAnsi="Calibri" w:cs="Calibri"/>
                <w:i/>
                <w:color w:val="002060"/>
                <w:sz w:val="18"/>
                <w:szCs w:val="18"/>
                <w:lang w:val="it-IT"/>
              </w:rPr>
              <w:t>ith e</w:t>
            </w:r>
            <w:r w:rsidRPr="00B47DBB">
              <w:rPr>
                <w:rFonts w:ascii="Calibri" w:eastAsia="Calibri" w:hAnsi="Calibri" w:cs="Calibri"/>
                <w:i/>
                <w:color w:val="002060"/>
                <w:spacing w:val="-1"/>
                <w:sz w:val="18"/>
                <w:szCs w:val="18"/>
                <w:lang w:val="it-IT"/>
              </w:rPr>
              <w:t>l</w:t>
            </w:r>
            <w:r w:rsidRPr="00B47DBB">
              <w:rPr>
                <w:rFonts w:ascii="Calibri" w:eastAsia="Calibri" w:hAnsi="Calibri" w:cs="Calibri"/>
                <w:i/>
                <w:color w:val="002060"/>
                <w:sz w:val="18"/>
                <w:szCs w:val="18"/>
                <w:lang w:val="it-IT"/>
              </w:rPr>
              <w:t>e</w:t>
            </w:r>
            <w:r w:rsidRPr="00B47DBB">
              <w:rPr>
                <w:rFonts w:ascii="Calibri" w:eastAsia="Calibri" w:hAnsi="Calibri" w:cs="Calibri"/>
                <w:i/>
                <w:color w:val="002060"/>
                <w:spacing w:val="-1"/>
                <w:sz w:val="18"/>
                <w:szCs w:val="18"/>
                <w:lang w:val="it-IT"/>
              </w:rPr>
              <w:t>c</w:t>
            </w:r>
            <w:r w:rsidRPr="00B47DBB">
              <w:rPr>
                <w:rFonts w:ascii="Calibri" w:eastAsia="Calibri" w:hAnsi="Calibri" w:cs="Calibri"/>
                <w:i/>
                <w:color w:val="002060"/>
                <w:sz w:val="18"/>
                <w:szCs w:val="18"/>
                <w:lang w:val="it-IT"/>
              </w:rPr>
              <w:t>tr</w:t>
            </w:r>
            <w:r w:rsidRPr="00B47DBB">
              <w:rPr>
                <w:rFonts w:ascii="Calibri" w:eastAsia="Calibri" w:hAnsi="Calibri" w:cs="Calibri"/>
                <w:i/>
                <w:color w:val="002060"/>
                <w:spacing w:val="-1"/>
                <w:sz w:val="18"/>
                <w:szCs w:val="18"/>
                <w:lang w:val="it-IT"/>
              </w:rPr>
              <w:t>ic</w:t>
            </w:r>
            <w:r w:rsidRPr="00B47DBB">
              <w:rPr>
                <w:rFonts w:ascii="Calibri" w:eastAsia="Calibri" w:hAnsi="Calibri" w:cs="Calibri"/>
                <w:i/>
                <w:color w:val="002060"/>
                <w:spacing w:val="1"/>
                <w:sz w:val="18"/>
                <w:szCs w:val="18"/>
                <w:lang w:val="it-IT"/>
              </w:rPr>
              <w:t>a</w:t>
            </w:r>
            <w:r w:rsidRPr="00B47DBB">
              <w:rPr>
                <w:rFonts w:ascii="Calibri" w:eastAsia="Calibri" w:hAnsi="Calibri" w:cs="Calibri"/>
                <w:i/>
                <w:color w:val="002060"/>
                <w:sz w:val="18"/>
                <w:szCs w:val="18"/>
                <w:lang w:val="it-IT"/>
              </w:rPr>
              <w:t>l equ</w:t>
            </w:r>
            <w:r w:rsidRPr="00B47DBB">
              <w:rPr>
                <w:rFonts w:ascii="Calibri" w:eastAsia="Calibri" w:hAnsi="Calibri" w:cs="Calibri"/>
                <w:i/>
                <w:color w:val="002060"/>
                <w:spacing w:val="-1"/>
                <w:sz w:val="18"/>
                <w:szCs w:val="18"/>
                <w:lang w:val="it-IT"/>
              </w:rPr>
              <w:t>i</w:t>
            </w:r>
            <w:r w:rsidRPr="00B47DBB">
              <w:rPr>
                <w:rFonts w:ascii="Calibri" w:eastAsia="Calibri" w:hAnsi="Calibri" w:cs="Calibri"/>
                <w:i/>
                <w:color w:val="002060"/>
                <w:sz w:val="18"/>
                <w:szCs w:val="18"/>
                <w:lang w:val="it-IT"/>
              </w:rPr>
              <w:t>pment</w:t>
            </w:r>
          </w:p>
        </w:tc>
        <w:tc>
          <w:tcPr>
            <w:tcW w:w="1183" w:type="dxa"/>
            <w:tcBorders>
              <w:top w:val="single" w:sz="4" w:space="0" w:color="000000"/>
              <w:left w:val="single" w:sz="4" w:space="0" w:color="000000"/>
              <w:bottom w:val="single" w:sz="4" w:space="0" w:color="000000"/>
              <w:right w:val="single" w:sz="4" w:space="0" w:color="000000"/>
            </w:tcBorders>
          </w:tcPr>
          <w:p w:rsidR="000B4164" w:rsidRPr="00B47DBB"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1184" w:type="dxa"/>
            <w:tcBorders>
              <w:top w:val="single" w:sz="4" w:space="0" w:color="000000"/>
              <w:left w:val="single" w:sz="4" w:space="0" w:color="000000"/>
              <w:bottom w:val="single" w:sz="4" w:space="0" w:color="000000"/>
              <w:right w:val="single" w:sz="4" w:space="0" w:color="000000"/>
            </w:tcBorders>
          </w:tcPr>
          <w:p w:rsidR="000B4164" w:rsidRPr="00B47DBB"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3514" w:type="dxa"/>
            <w:tcBorders>
              <w:top w:val="single" w:sz="4" w:space="0" w:color="000000"/>
              <w:left w:val="single" w:sz="4" w:space="0" w:color="000000"/>
              <w:bottom w:val="single" w:sz="4" w:space="0" w:color="000000"/>
              <w:right w:val="single" w:sz="11" w:space="0" w:color="000000"/>
            </w:tcBorders>
          </w:tcPr>
          <w:p w:rsidR="000B4164" w:rsidRPr="00B47DBB" w:rsidRDefault="000B4164" w:rsidP="00B47DBB">
            <w:pPr>
              <w:spacing w:before="12" w:after="0" w:line="240" w:lineRule="exact"/>
              <w:rPr>
                <w:color w:val="002060"/>
                <w:sz w:val="24"/>
                <w:szCs w:val="24"/>
                <w:lang w:val="it-IT"/>
              </w:rPr>
            </w:pPr>
          </w:p>
        </w:tc>
        <w:tc>
          <w:tcPr>
            <w:tcW w:w="1639" w:type="dxa"/>
            <w:tcBorders>
              <w:top w:val="single" w:sz="4" w:space="0" w:color="000000"/>
              <w:left w:val="single" w:sz="11" w:space="0" w:color="000000"/>
              <w:bottom w:val="single" w:sz="4" w:space="0" w:color="000000"/>
              <w:right w:val="single" w:sz="4" w:space="0" w:color="000000"/>
            </w:tcBorders>
          </w:tcPr>
          <w:p w:rsidR="000B4164" w:rsidRPr="00B47DBB" w:rsidRDefault="000B4164" w:rsidP="00B47DBB">
            <w:pPr>
              <w:spacing w:after="0"/>
              <w:ind w:left="501" w:right="483" w:firstLine="1"/>
              <w:jc w:val="center"/>
              <w:rPr>
                <w:rFonts w:ascii="Calibri" w:eastAsia="Calibri" w:hAnsi="Calibri" w:cs="Calibri"/>
                <w:b/>
                <w:bCs/>
                <w:color w:val="002060"/>
                <w:sz w:val="18"/>
                <w:szCs w:val="18"/>
                <w:lang w:val="it-IT"/>
              </w:rPr>
            </w:pPr>
          </w:p>
        </w:tc>
        <w:tc>
          <w:tcPr>
            <w:tcW w:w="1640" w:type="dxa"/>
            <w:tcBorders>
              <w:top w:val="single" w:sz="4" w:space="0" w:color="000000"/>
              <w:left w:val="single" w:sz="11" w:space="0" w:color="000000"/>
              <w:bottom w:val="single" w:sz="4" w:space="0" w:color="000000"/>
              <w:right w:val="single" w:sz="4" w:space="0" w:color="000000"/>
            </w:tcBorders>
          </w:tcPr>
          <w:p w:rsidR="000B4164" w:rsidRPr="00B47DBB" w:rsidRDefault="000B4164" w:rsidP="00B47DBB">
            <w:pPr>
              <w:spacing w:after="0"/>
              <w:ind w:left="501" w:right="483" w:firstLine="1"/>
              <w:jc w:val="center"/>
              <w:rPr>
                <w:rFonts w:ascii="Calibri" w:eastAsia="Calibri" w:hAnsi="Calibri" w:cs="Calibri"/>
                <w:b/>
                <w:bCs/>
                <w:color w:val="002060"/>
                <w:sz w:val="18"/>
                <w:szCs w:val="18"/>
                <w:lang w:val="it-IT"/>
              </w:rPr>
            </w:pPr>
          </w:p>
        </w:tc>
      </w:tr>
      <w:tr w:rsidR="000B4164" w:rsidRPr="006D363C" w:rsidTr="0056057D">
        <w:trPr>
          <w:trHeight w:hRule="exact" w:val="696"/>
        </w:trPr>
        <w:tc>
          <w:tcPr>
            <w:tcW w:w="561" w:type="dxa"/>
            <w:tcBorders>
              <w:top w:val="single" w:sz="4" w:space="0" w:color="000000"/>
              <w:left w:val="single" w:sz="4" w:space="0" w:color="000000"/>
              <w:bottom w:val="single" w:sz="4" w:space="0" w:color="000000"/>
              <w:right w:val="single" w:sz="4" w:space="0" w:color="000000"/>
            </w:tcBorders>
          </w:tcPr>
          <w:p w:rsidR="000B4164" w:rsidRPr="006718E2" w:rsidRDefault="000B4164" w:rsidP="00387598">
            <w:pPr>
              <w:jc w:val="center"/>
              <w:rPr>
                <w:color w:val="002060"/>
              </w:rPr>
            </w:pPr>
            <w:r w:rsidRPr="006718E2">
              <w:rPr>
                <w:color w:val="002060"/>
              </w:rPr>
              <w:t>.2</w:t>
            </w:r>
          </w:p>
          <w:p w:rsidR="000B4164" w:rsidRPr="006718E2" w:rsidRDefault="000B4164" w:rsidP="00387598">
            <w:pPr>
              <w:jc w:val="center"/>
              <w:rPr>
                <w:color w:val="002060"/>
              </w:rPr>
            </w:pPr>
          </w:p>
          <w:p w:rsidR="000B4164" w:rsidRPr="006718E2" w:rsidRDefault="000B4164" w:rsidP="00387598">
            <w:pPr>
              <w:jc w:val="center"/>
              <w:rPr>
                <w:color w:val="002060"/>
              </w:rPr>
            </w:pPr>
          </w:p>
          <w:p w:rsidR="000B4164" w:rsidRPr="006718E2" w:rsidRDefault="000B4164" w:rsidP="00387598">
            <w:pPr>
              <w:jc w:val="center"/>
              <w:rPr>
                <w:color w:val="002060"/>
              </w:rPr>
            </w:pPr>
            <w:r w:rsidRPr="006718E2">
              <w:rPr>
                <w:color w:val="002060"/>
              </w:rPr>
              <w:t>.3</w:t>
            </w:r>
          </w:p>
        </w:tc>
        <w:tc>
          <w:tcPr>
            <w:tcW w:w="4735" w:type="dxa"/>
            <w:tcBorders>
              <w:top w:val="single" w:sz="4" w:space="0" w:color="000000"/>
              <w:left w:val="single" w:sz="4" w:space="0" w:color="000000"/>
              <w:bottom w:val="single" w:sz="4" w:space="0" w:color="000000"/>
              <w:right w:val="single" w:sz="4" w:space="0" w:color="000000"/>
            </w:tcBorders>
          </w:tcPr>
          <w:p w:rsidR="000B4164" w:rsidRPr="006718E2" w:rsidRDefault="000B4164" w:rsidP="006718E2">
            <w:pPr>
              <w:spacing w:after="0" w:line="240" w:lineRule="auto"/>
              <w:ind w:left="101" w:right="141"/>
              <w:jc w:val="both"/>
              <w:rPr>
                <w:rFonts w:ascii="Calibri" w:eastAsia="Calibri" w:hAnsi="Calibri" w:cs="Calibri"/>
                <w:i/>
                <w:color w:val="002060"/>
                <w:sz w:val="18"/>
                <w:szCs w:val="18"/>
                <w:lang w:val="it-IT"/>
              </w:rPr>
            </w:pPr>
            <w:r w:rsidRPr="006718E2">
              <w:rPr>
                <w:rFonts w:ascii="Calibri" w:eastAsia="Calibri" w:hAnsi="Calibri" w:cs="Calibri"/>
                <w:color w:val="002060"/>
                <w:sz w:val="18"/>
                <w:szCs w:val="18"/>
                <w:lang w:val="it-IT"/>
              </w:rPr>
              <w:t>Comprendere</w:t>
            </w:r>
            <w:r w:rsidRPr="006718E2">
              <w:rPr>
                <w:rFonts w:ascii="Calibri" w:eastAsia="Calibri" w:hAnsi="Calibri" w:cs="Calibri"/>
                <w:color w:val="002060"/>
                <w:spacing w:val="-9"/>
                <w:sz w:val="18"/>
                <w:szCs w:val="18"/>
                <w:lang w:val="it-IT"/>
              </w:rPr>
              <w:t xml:space="preserve"> </w:t>
            </w:r>
            <w:r w:rsidRPr="006718E2">
              <w:rPr>
                <w:rFonts w:ascii="Calibri" w:eastAsia="Calibri" w:hAnsi="Calibri" w:cs="Calibri"/>
                <w:color w:val="002060"/>
                <w:spacing w:val="-1"/>
                <w:sz w:val="18"/>
                <w:szCs w:val="18"/>
                <w:lang w:val="it-IT"/>
              </w:rPr>
              <w:t>ch</w:t>
            </w:r>
            <w:r w:rsidRPr="006718E2">
              <w:rPr>
                <w:rFonts w:ascii="Calibri" w:eastAsia="Calibri" w:hAnsi="Calibri" w:cs="Calibri"/>
                <w:color w:val="002060"/>
                <w:sz w:val="18"/>
                <w:szCs w:val="18"/>
                <w:lang w:val="it-IT"/>
              </w:rPr>
              <w:t>e</w:t>
            </w:r>
            <w:r w:rsidRPr="006718E2">
              <w:rPr>
                <w:rFonts w:ascii="Calibri" w:eastAsia="Calibri" w:hAnsi="Calibri" w:cs="Calibri"/>
                <w:color w:val="002060"/>
                <w:spacing w:val="-2"/>
                <w:sz w:val="18"/>
                <w:szCs w:val="18"/>
                <w:lang w:val="it-IT"/>
              </w:rPr>
              <w:t xml:space="preserve"> </w:t>
            </w:r>
            <w:r w:rsidRPr="006718E2">
              <w:rPr>
                <w:rFonts w:ascii="Calibri" w:eastAsia="Calibri" w:hAnsi="Calibri" w:cs="Calibri"/>
                <w:color w:val="002060"/>
                <w:sz w:val="18"/>
                <w:szCs w:val="18"/>
                <w:lang w:val="it-IT"/>
              </w:rPr>
              <w:t xml:space="preserve">più alto è </w:t>
            </w:r>
            <w:r w:rsidRPr="006718E2">
              <w:rPr>
                <w:rFonts w:ascii="Calibri" w:eastAsia="Calibri" w:hAnsi="Calibri" w:cs="Calibri"/>
                <w:color w:val="002060"/>
                <w:spacing w:val="-1"/>
                <w:sz w:val="18"/>
                <w:szCs w:val="18"/>
                <w:lang w:val="it-IT"/>
              </w:rPr>
              <w:t>i</w:t>
            </w:r>
            <w:r w:rsidRPr="006718E2">
              <w:rPr>
                <w:rFonts w:ascii="Calibri" w:eastAsia="Calibri" w:hAnsi="Calibri" w:cs="Calibri"/>
                <w:color w:val="002060"/>
                <w:sz w:val="18"/>
                <w:szCs w:val="18"/>
                <w:lang w:val="it-IT"/>
              </w:rPr>
              <w:t>l voltagg</w:t>
            </w:r>
            <w:r w:rsidRPr="006718E2">
              <w:rPr>
                <w:rFonts w:ascii="Calibri" w:eastAsia="Calibri" w:hAnsi="Calibri" w:cs="Calibri"/>
                <w:color w:val="002060"/>
                <w:spacing w:val="-1"/>
                <w:sz w:val="18"/>
                <w:szCs w:val="18"/>
                <w:lang w:val="it-IT"/>
              </w:rPr>
              <w:t>i</w:t>
            </w:r>
            <w:r w:rsidRPr="006718E2">
              <w:rPr>
                <w:rFonts w:ascii="Calibri" w:eastAsia="Calibri" w:hAnsi="Calibri" w:cs="Calibri"/>
                <w:color w:val="002060"/>
                <w:sz w:val="18"/>
                <w:szCs w:val="18"/>
                <w:lang w:val="it-IT"/>
              </w:rPr>
              <w:t>o maggiore</w:t>
            </w:r>
            <w:r w:rsidRPr="006718E2">
              <w:rPr>
                <w:rFonts w:ascii="Calibri" w:eastAsia="Calibri" w:hAnsi="Calibri" w:cs="Calibri"/>
                <w:color w:val="002060"/>
                <w:spacing w:val="-8"/>
                <w:sz w:val="18"/>
                <w:szCs w:val="18"/>
                <w:lang w:val="it-IT"/>
              </w:rPr>
              <w:t xml:space="preserve"> </w:t>
            </w:r>
            <w:r w:rsidRPr="006718E2">
              <w:rPr>
                <w:rFonts w:ascii="Calibri" w:eastAsia="Calibri" w:hAnsi="Calibri" w:cs="Calibri"/>
                <w:color w:val="002060"/>
                <w:sz w:val="18"/>
                <w:szCs w:val="18"/>
                <w:lang w:val="it-IT"/>
              </w:rPr>
              <w:t xml:space="preserve">è </w:t>
            </w:r>
            <w:r w:rsidRPr="006718E2">
              <w:rPr>
                <w:rFonts w:ascii="Calibri" w:eastAsia="Calibri" w:hAnsi="Calibri" w:cs="Calibri"/>
                <w:color w:val="002060"/>
                <w:spacing w:val="-1"/>
                <w:sz w:val="18"/>
                <w:szCs w:val="18"/>
                <w:lang w:val="it-IT"/>
              </w:rPr>
              <w:t>i</w:t>
            </w:r>
            <w:r w:rsidRPr="006718E2">
              <w:rPr>
                <w:rFonts w:ascii="Calibri" w:eastAsia="Calibri" w:hAnsi="Calibri" w:cs="Calibri"/>
                <w:color w:val="002060"/>
                <w:sz w:val="18"/>
                <w:szCs w:val="18"/>
                <w:lang w:val="it-IT"/>
              </w:rPr>
              <w:t xml:space="preserve">l rischio </w:t>
            </w:r>
            <w:r w:rsidRPr="006718E2">
              <w:rPr>
                <w:rFonts w:ascii="Calibri" w:eastAsia="Calibri" w:hAnsi="Calibri" w:cs="Calibri"/>
                <w:color w:val="002060"/>
                <w:spacing w:val="1"/>
                <w:sz w:val="18"/>
                <w:szCs w:val="18"/>
                <w:lang w:val="it-IT"/>
              </w:rPr>
              <w:t xml:space="preserve">di </w:t>
            </w:r>
            <w:r w:rsidRPr="006718E2">
              <w:rPr>
                <w:rFonts w:ascii="Calibri" w:eastAsia="Calibri" w:hAnsi="Calibri" w:cs="Calibri"/>
                <w:color w:val="002060"/>
                <w:sz w:val="18"/>
                <w:szCs w:val="18"/>
                <w:lang w:val="it-IT"/>
              </w:rPr>
              <w:t>una s</w:t>
            </w:r>
            <w:r w:rsidRPr="006718E2">
              <w:rPr>
                <w:rFonts w:ascii="Calibri" w:eastAsia="Calibri" w:hAnsi="Calibri" w:cs="Calibri"/>
                <w:color w:val="002060"/>
                <w:spacing w:val="-1"/>
                <w:sz w:val="18"/>
                <w:szCs w:val="18"/>
                <w:lang w:val="it-IT"/>
              </w:rPr>
              <w:t>c</w:t>
            </w:r>
            <w:r w:rsidRPr="006718E2">
              <w:rPr>
                <w:rFonts w:ascii="Calibri" w:eastAsia="Calibri" w:hAnsi="Calibri" w:cs="Calibri"/>
                <w:color w:val="002060"/>
                <w:sz w:val="18"/>
                <w:szCs w:val="18"/>
                <w:lang w:val="it-IT"/>
              </w:rPr>
              <w:t>ari</w:t>
            </w:r>
            <w:r w:rsidRPr="006718E2">
              <w:rPr>
                <w:rFonts w:ascii="Calibri" w:eastAsia="Calibri" w:hAnsi="Calibri" w:cs="Calibri"/>
                <w:color w:val="002060"/>
                <w:spacing w:val="-1"/>
                <w:sz w:val="18"/>
                <w:szCs w:val="18"/>
                <w:lang w:val="it-IT"/>
              </w:rPr>
              <w:t>c</w:t>
            </w:r>
            <w:r w:rsidRPr="006718E2">
              <w:rPr>
                <w:rFonts w:ascii="Calibri" w:eastAsia="Calibri" w:hAnsi="Calibri" w:cs="Calibri"/>
                <w:color w:val="002060"/>
                <w:sz w:val="18"/>
                <w:szCs w:val="18"/>
                <w:lang w:val="it-IT"/>
              </w:rPr>
              <w:t>a</w:t>
            </w:r>
            <w:r w:rsidRPr="006718E2">
              <w:rPr>
                <w:rFonts w:ascii="Calibri" w:eastAsia="Calibri" w:hAnsi="Calibri" w:cs="Calibri"/>
                <w:color w:val="002060"/>
                <w:spacing w:val="-4"/>
                <w:sz w:val="18"/>
                <w:szCs w:val="18"/>
                <w:lang w:val="it-IT"/>
              </w:rPr>
              <w:t xml:space="preserve"> </w:t>
            </w:r>
            <w:r w:rsidRPr="006718E2">
              <w:rPr>
                <w:rFonts w:ascii="Calibri" w:eastAsia="Calibri" w:hAnsi="Calibri" w:cs="Calibri"/>
                <w:color w:val="002060"/>
                <w:sz w:val="18"/>
                <w:szCs w:val="18"/>
                <w:lang w:val="it-IT"/>
              </w:rPr>
              <w:t>fatale</w:t>
            </w:r>
            <w:r w:rsidRPr="006718E2">
              <w:rPr>
                <w:rFonts w:ascii="Calibri" w:eastAsia="Calibri" w:hAnsi="Calibri" w:cs="Calibri"/>
                <w:i/>
                <w:color w:val="002060"/>
                <w:sz w:val="18"/>
                <w:szCs w:val="18"/>
                <w:lang w:val="it-IT"/>
              </w:rPr>
              <w:t>. /Understand that</w:t>
            </w:r>
            <w:r w:rsidRPr="006718E2">
              <w:rPr>
                <w:rFonts w:ascii="Calibri" w:eastAsia="Calibri" w:hAnsi="Calibri" w:cs="Calibri"/>
                <w:i/>
                <w:color w:val="002060"/>
                <w:spacing w:val="-1"/>
                <w:sz w:val="18"/>
                <w:szCs w:val="18"/>
                <w:lang w:val="it-IT"/>
              </w:rPr>
              <w:t xml:space="preserve"> </w:t>
            </w:r>
            <w:r w:rsidRPr="006718E2">
              <w:rPr>
                <w:rFonts w:ascii="Calibri" w:eastAsia="Calibri" w:hAnsi="Calibri" w:cs="Calibri"/>
                <w:i/>
                <w:color w:val="002060"/>
                <w:sz w:val="18"/>
                <w:szCs w:val="18"/>
                <w:lang w:val="it-IT"/>
              </w:rPr>
              <w:t>the higher the</w:t>
            </w:r>
            <w:r w:rsidRPr="006718E2">
              <w:rPr>
                <w:rFonts w:ascii="Calibri" w:eastAsia="Calibri" w:hAnsi="Calibri" w:cs="Calibri"/>
                <w:i/>
                <w:color w:val="002060"/>
                <w:spacing w:val="-1"/>
                <w:sz w:val="18"/>
                <w:szCs w:val="18"/>
                <w:lang w:val="it-IT"/>
              </w:rPr>
              <w:t xml:space="preserve"> v</w:t>
            </w:r>
            <w:r w:rsidRPr="006718E2">
              <w:rPr>
                <w:rFonts w:ascii="Calibri" w:eastAsia="Calibri" w:hAnsi="Calibri" w:cs="Calibri"/>
                <w:i/>
                <w:color w:val="002060"/>
                <w:sz w:val="18"/>
                <w:szCs w:val="18"/>
                <w:lang w:val="it-IT"/>
              </w:rPr>
              <w:t>oltage the grea</w:t>
            </w:r>
            <w:r w:rsidRPr="006718E2">
              <w:rPr>
                <w:rFonts w:ascii="Calibri" w:eastAsia="Calibri" w:hAnsi="Calibri" w:cs="Calibri"/>
                <w:i/>
                <w:color w:val="002060"/>
                <w:spacing w:val="-1"/>
                <w:sz w:val="18"/>
                <w:szCs w:val="18"/>
                <w:lang w:val="it-IT"/>
              </w:rPr>
              <w:t>t</w:t>
            </w:r>
            <w:r w:rsidRPr="006718E2">
              <w:rPr>
                <w:rFonts w:ascii="Calibri" w:eastAsia="Calibri" w:hAnsi="Calibri" w:cs="Calibri"/>
                <w:i/>
                <w:color w:val="002060"/>
                <w:sz w:val="18"/>
                <w:szCs w:val="18"/>
                <w:lang w:val="it-IT"/>
              </w:rPr>
              <w:t>er the risk of fatal shock</w:t>
            </w:r>
          </w:p>
        </w:tc>
        <w:tc>
          <w:tcPr>
            <w:tcW w:w="1183" w:type="dxa"/>
            <w:tcBorders>
              <w:top w:val="single" w:sz="4" w:space="0" w:color="000000"/>
              <w:left w:val="single" w:sz="4" w:space="0" w:color="000000"/>
              <w:bottom w:val="single" w:sz="4" w:space="0" w:color="000000"/>
              <w:right w:val="single" w:sz="4" w:space="0" w:color="000000"/>
            </w:tcBorders>
          </w:tcPr>
          <w:p w:rsidR="000B4164" w:rsidRPr="006718E2"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1184" w:type="dxa"/>
            <w:tcBorders>
              <w:top w:val="single" w:sz="4" w:space="0" w:color="000000"/>
              <w:left w:val="single" w:sz="4" w:space="0" w:color="000000"/>
              <w:bottom w:val="single" w:sz="4" w:space="0" w:color="000000"/>
              <w:right w:val="single" w:sz="4" w:space="0" w:color="000000"/>
            </w:tcBorders>
          </w:tcPr>
          <w:p w:rsidR="000B4164" w:rsidRPr="006718E2"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3514" w:type="dxa"/>
            <w:tcBorders>
              <w:top w:val="single" w:sz="4" w:space="0" w:color="000000"/>
              <w:left w:val="single" w:sz="4" w:space="0" w:color="000000"/>
              <w:bottom w:val="single" w:sz="4" w:space="0" w:color="000000"/>
              <w:right w:val="single" w:sz="11" w:space="0" w:color="000000"/>
            </w:tcBorders>
          </w:tcPr>
          <w:p w:rsidR="000B4164" w:rsidRPr="006718E2" w:rsidRDefault="000B4164" w:rsidP="00B47DBB">
            <w:pPr>
              <w:spacing w:before="12" w:after="0" w:line="240" w:lineRule="exact"/>
              <w:rPr>
                <w:color w:val="002060"/>
                <w:sz w:val="24"/>
                <w:szCs w:val="24"/>
                <w:lang w:val="it-IT"/>
              </w:rPr>
            </w:pPr>
          </w:p>
        </w:tc>
        <w:tc>
          <w:tcPr>
            <w:tcW w:w="1639" w:type="dxa"/>
            <w:tcBorders>
              <w:top w:val="single" w:sz="4" w:space="0" w:color="000000"/>
              <w:left w:val="single" w:sz="11" w:space="0" w:color="000000"/>
              <w:bottom w:val="single" w:sz="4" w:space="0" w:color="000000"/>
              <w:right w:val="single" w:sz="4" w:space="0" w:color="000000"/>
            </w:tcBorders>
          </w:tcPr>
          <w:p w:rsidR="000B4164" w:rsidRPr="006718E2" w:rsidRDefault="000B4164" w:rsidP="00B47DBB">
            <w:pPr>
              <w:spacing w:after="0"/>
              <w:ind w:left="501" w:right="483" w:firstLine="1"/>
              <w:jc w:val="center"/>
              <w:rPr>
                <w:rFonts w:ascii="Calibri" w:eastAsia="Calibri" w:hAnsi="Calibri" w:cs="Calibri"/>
                <w:b/>
                <w:bCs/>
                <w:color w:val="002060"/>
                <w:sz w:val="18"/>
                <w:szCs w:val="18"/>
                <w:lang w:val="it-IT"/>
              </w:rPr>
            </w:pPr>
          </w:p>
        </w:tc>
        <w:tc>
          <w:tcPr>
            <w:tcW w:w="1640" w:type="dxa"/>
            <w:tcBorders>
              <w:top w:val="single" w:sz="4" w:space="0" w:color="000000"/>
              <w:left w:val="single" w:sz="11" w:space="0" w:color="000000"/>
              <w:bottom w:val="single" w:sz="4" w:space="0" w:color="000000"/>
              <w:right w:val="single" w:sz="4" w:space="0" w:color="000000"/>
            </w:tcBorders>
          </w:tcPr>
          <w:p w:rsidR="000B4164" w:rsidRPr="006718E2" w:rsidRDefault="000B4164" w:rsidP="00B47DBB">
            <w:pPr>
              <w:spacing w:after="0"/>
              <w:ind w:left="501" w:right="483" w:firstLine="1"/>
              <w:jc w:val="center"/>
              <w:rPr>
                <w:rFonts w:ascii="Calibri" w:eastAsia="Calibri" w:hAnsi="Calibri" w:cs="Calibri"/>
                <w:b/>
                <w:bCs/>
                <w:color w:val="002060"/>
                <w:sz w:val="18"/>
                <w:szCs w:val="18"/>
                <w:lang w:val="it-IT"/>
              </w:rPr>
            </w:pPr>
          </w:p>
        </w:tc>
      </w:tr>
      <w:tr w:rsidR="000B4164" w:rsidRPr="00150987" w:rsidTr="0056057D">
        <w:trPr>
          <w:trHeight w:hRule="exact" w:val="707"/>
        </w:trPr>
        <w:tc>
          <w:tcPr>
            <w:tcW w:w="561" w:type="dxa"/>
            <w:tcBorders>
              <w:top w:val="single" w:sz="4" w:space="0" w:color="000000"/>
              <w:left w:val="single" w:sz="4" w:space="0" w:color="000000"/>
              <w:bottom w:val="single" w:sz="4" w:space="0" w:color="000000"/>
              <w:right w:val="single" w:sz="4" w:space="0" w:color="000000"/>
            </w:tcBorders>
          </w:tcPr>
          <w:p w:rsidR="000B4164" w:rsidRPr="006718E2" w:rsidRDefault="000B4164" w:rsidP="00387598">
            <w:pPr>
              <w:jc w:val="center"/>
              <w:rPr>
                <w:color w:val="002060"/>
              </w:rPr>
            </w:pPr>
            <w:r w:rsidRPr="006718E2">
              <w:rPr>
                <w:color w:val="002060"/>
              </w:rPr>
              <w:t>.3</w:t>
            </w:r>
          </w:p>
        </w:tc>
        <w:tc>
          <w:tcPr>
            <w:tcW w:w="4735" w:type="dxa"/>
            <w:tcBorders>
              <w:top w:val="single" w:sz="4" w:space="0" w:color="000000"/>
              <w:left w:val="single" w:sz="4" w:space="0" w:color="000000"/>
              <w:bottom w:val="single" w:sz="4" w:space="0" w:color="000000"/>
              <w:right w:val="single" w:sz="4" w:space="0" w:color="000000"/>
            </w:tcBorders>
          </w:tcPr>
          <w:p w:rsidR="000B4164" w:rsidRPr="009501BA" w:rsidRDefault="000B4164" w:rsidP="006718E2">
            <w:pPr>
              <w:spacing w:after="0" w:line="240" w:lineRule="auto"/>
              <w:ind w:left="101" w:right="141"/>
              <w:jc w:val="both"/>
              <w:rPr>
                <w:rFonts w:ascii="Calibri" w:eastAsia="Calibri" w:hAnsi="Calibri" w:cs="Calibri"/>
                <w:color w:val="002060"/>
                <w:sz w:val="18"/>
                <w:szCs w:val="18"/>
                <w:lang w:val="it-IT"/>
              </w:rPr>
            </w:pPr>
            <w:r w:rsidRPr="009501BA">
              <w:rPr>
                <w:rFonts w:ascii="Calibri" w:eastAsia="Calibri" w:hAnsi="Calibri" w:cs="Calibri"/>
                <w:color w:val="002060"/>
                <w:sz w:val="18"/>
                <w:szCs w:val="18"/>
                <w:lang w:val="it-IT"/>
              </w:rPr>
              <w:t>Comprendere</w:t>
            </w:r>
            <w:r w:rsidRPr="009501BA">
              <w:rPr>
                <w:rFonts w:ascii="Calibri" w:eastAsia="Calibri" w:hAnsi="Calibri" w:cs="Calibri"/>
                <w:color w:val="002060"/>
                <w:spacing w:val="-9"/>
                <w:sz w:val="18"/>
                <w:szCs w:val="18"/>
                <w:lang w:val="it-IT"/>
              </w:rPr>
              <w:t xml:space="preserve"> </w:t>
            </w:r>
            <w:r w:rsidRPr="009501BA">
              <w:rPr>
                <w:rFonts w:ascii="Calibri" w:eastAsia="Calibri" w:hAnsi="Calibri" w:cs="Calibri"/>
                <w:color w:val="002060"/>
                <w:spacing w:val="-1"/>
                <w:sz w:val="18"/>
                <w:szCs w:val="18"/>
                <w:lang w:val="it-IT"/>
              </w:rPr>
              <w:t>ch</w:t>
            </w:r>
            <w:r w:rsidRPr="009501BA">
              <w:rPr>
                <w:rFonts w:ascii="Calibri" w:eastAsia="Calibri" w:hAnsi="Calibri" w:cs="Calibri"/>
                <w:color w:val="002060"/>
                <w:sz w:val="18"/>
                <w:szCs w:val="18"/>
                <w:lang w:val="it-IT"/>
              </w:rPr>
              <w:t>e</w:t>
            </w:r>
            <w:r w:rsidRPr="009501BA">
              <w:rPr>
                <w:rFonts w:ascii="Calibri" w:eastAsia="Calibri" w:hAnsi="Calibri" w:cs="Calibri"/>
                <w:color w:val="002060"/>
                <w:spacing w:val="-2"/>
                <w:sz w:val="18"/>
                <w:szCs w:val="18"/>
                <w:lang w:val="it-IT"/>
              </w:rPr>
              <w:t xml:space="preserve"> </w:t>
            </w:r>
            <w:r w:rsidRPr="009501BA">
              <w:rPr>
                <w:rFonts w:ascii="Calibri" w:eastAsia="Calibri" w:hAnsi="Calibri" w:cs="Calibri"/>
                <w:color w:val="002060"/>
                <w:sz w:val="18"/>
                <w:szCs w:val="18"/>
                <w:lang w:val="it-IT"/>
              </w:rPr>
              <w:t>g</w:t>
            </w:r>
            <w:r w:rsidRPr="009501BA">
              <w:rPr>
                <w:rFonts w:ascii="Calibri" w:eastAsia="Calibri" w:hAnsi="Calibri" w:cs="Calibri"/>
                <w:color w:val="002060"/>
                <w:spacing w:val="-1"/>
                <w:sz w:val="18"/>
                <w:szCs w:val="18"/>
                <w:lang w:val="it-IT"/>
              </w:rPr>
              <w:t>l</w:t>
            </w:r>
            <w:r w:rsidRPr="009501BA">
              <w:rPr>
                <w:rFonts w:ascii="Calibri" w:eastAsia="Calibri" w:hAnsi="Calibri" w:cs="Calibri"/>
                <w:color w:val="002060"/>
                <w:sz w:val="18"/>
                <w:szCs w:val="18"/>
                <w:lang w:val="it-IT"/>
              </w:rPr>
              <w:t>i alti vo</w:t>
            </w:r>
            <w:r w:rsidRPr="009501BA">
              <w:rPr>
                <w:rFonts w:ascii="Calibri" w:eastAsia="Calibri" w:hAnsi="Calibri" w:cs="Calibri"/>
                <w:color w:val="002060"/>
                <w:spacing w:val="-1"/>
                <w:sz w:val="18"/>
                <w:szCs w:val="18"/>
                <w:lang w:val="it-IT"/>
              </w:rPr>
              <w:t>l</w:t>
            </w:r>
            <w:r w:rsidRPr="009501BA">
              <w:rPr>
                <w:rFonts w:ascii="Calibri" w:eastAsia="Calibri" w:hAnsi="Calibri" w:cs="Calibri"/>
                <w:color w:val="002060"/>
                <w:sz w:val="18"/>
                <w:szCs w:val="18"/>
                <w:lang w:val="it-IT"/>
              </w:rPr>
              <w:t>taggi</w:t>
            </w:r>
            <w:r w:rsidRPr="009501BA">
              <w:rPr>
                <w:rFonts w:ascii="Calibri" w:eastAsia="Calibri" w:hAnsi="Calibri" w:cs="Calibri"/>
                <w:color w:val="002060"/>
                <w:spacing w:val="-3"/>
                <w:sz w:val="18"/>
                <w:szCs w:val="18"/>
                <w:lang w:val="it-IT"/>
              </w:rPr>
              <w:t xml:space="preserve"> </w:t>
            </w:r>
            <w:r w:rsidRPr="009501BA">
              <w:rPr>
                <w:rFonts w:ascii="Calibri" w:eastAsia="Calibri" w:hAnsi="Calibri" w:cs="Calibri"/>
                <w:color w:val="002060"/>
                <w:sz w:val="18"/>
                <w:szCs w:val="18"/>
                <w:lang w:val="it-IT"/>
              </w:rPr>
              <w:t xml:space="preserve">possono </w:t>
            </w:r>
            <w:r w:rsidRPr="009501BA">
              <w:rPr>
                <w:rFonts w:ascii="Calibri" w:eastAsia="Calibri" w:hAnsi="Calibri" w:cs="Calibri"/>
                <w:color w:val="002060"/>
                <w:spacing w:val="-1"/>
                <w:sz w:val="18"/>
                <w:szCs w:val="18"/>
                <w:lang w:val="it-IT"/>
              </w:rPr>
              <w:t>e</w:t>
            </w:r>
            <w:r w:rsidRPr="009501BA">
              <w:rPr>
                <w:rFonts w:ascii="Calibri" w:eastAsia="Calibri" w:hAnsi="Calibri" w:cs="Calibri"/>
                <w:color w:val="002060"/>
                <w:sz w:val="18"/>
                <w:szCs w:val="18"/>
                <w:lang w:val="it-IT"/>
              </w:rPr>
              <w:t>ssere</w:t>
            </w:r>
            <w:r w:rsidRPr="009501BA">
              <w:rPr>
                <w:rFonts w:ascii="Calibri" w:eastAsia="Calibri" w:hAnsi="Calibri" w:cs="Calibri"/>
                <w:color w:val="002060"/>
                <w:spacing w:val="-5"/>
                <w:sz w:val="18"/>
                <w:szCs w:val="18"/>
                <w:lang w:val="it-IT"/>
              </w:rPr>
              <w:t xml:space="preserve"> </w:t>
            </w:r>
            <w:r w:rsidRPr="009501BA">
              <w:rPr>
                <w:rFonts w:ascii="Calibri" w:eastAsia="Calibri" w:hAnsi="Calibri" w:cs="Calibri"/>
                <w:color w:val="002060"/>
                <w:sz w:val="18"/>
                <w:szCs w:val="18"/>
                <w:lang w:val="it-IT"/>
              </w:rPr>
              <w:t xml:space="preserve">presenti </w:t>
            </w:r>
            <w:r w:rsidRPr="009501BA">
              <w:rPr>
                <w:rFonts w:ascii="Calibri" w:eastAsia="Calibri" w:hAnsi="Calibri" w:cs="Calibri"/>
                <w:color w:val="002060"/>
                <w:spacing w:val="-1"/>
                <w:sz w:val="18"/>
                <w:szCs w:val="18"/>
                <w:lang w:val="it-IT"/>
              </w:rPr>
              <w:t>in</w:t>
            </w:r>
          </w:p>
          <w:p w:rsidR="000B4164" w:rsidRPr="006718E2" w:rsidRDefault="000B4164" w:rsidP="006718E2">
            <w:pPr>
              <w:spacing w:after="0" w:line="240" w:lineRule="auto"/>
              <w:ind w:left="101" w:right="141"/>
              <w:jc w:val="both"/>
              <w:rPr>
                <w:rFonts w:ascii="Calibri" w:eastAsia="Calibri" w:hAnsi="Calibri" w:cs="Calibri"/>
                <w:i/>
                <w:color w:val="002060"/>
                <w:sz w:val="18"/>
                <w:szCs w:val="18"/>
              </w:rPr>
            </w:pPr>
            <w:r w:rsidRPr="009501BA">
              <w:rPr>
                <w:rFonts w:ascii="Calibri" w:eastAsia="Calibri" w:hAnsi="Calibri" w:cs="Calibri"/>
                <w:color w:val="002060"/>
                <w:sz w:val="18"/>
                <w:szCs w:val="18"/>
              </w:rPr>
              <w:t>attrezzature</w:t>
            </w:r>
            <w:r w:rsidRPr="009501BA">
              <w:rPr>
                <w:rFonts w:ascii="Calibri" w:eastAsia="Calibri" w:hAnsi="Calibri" w:cs="Calibri"/>
                <w:color w:val="002060"/>
                <w:spacing w:val="-8"/>
                <w:sz w:val="18"/>
                <w:szCs w:val="18"/>
              </w:rPr>
              <w:t xml:space="preserve"> </w:t>
            </w:r>
            <w:r w:rsidRPr="009501BA">
              <w:rPr>
                <w:rFonts w:ascii="Calibri" w:eastAsia="Calibri" w:hAnsi="Calibri" w:cs="Calibri"/>
                <w:color w:val="002060"/>
                <w:sz w:val="18"/>
                <w:szCs w:val="18"/>
              </w:rPr>
              <w:t>a basso vo</w:t>
            </w:r>
            <w:r w:rsidRPr="009501BA">
              <w:rPr>
                <w:rFonts w:ascii="Calibri" w:eastAsia="Calibri" w:hAnsi="Calibri" w:cs="Calibri"/>
                <w:color w:val="002060"/>
                <w:spacing w:val="-1"/>
                <w:sz w:val="18"/>
                <w:szCs w:val="18"/>
              </w:rPr>
              <w:t>l</w:t>
            </w:r>
            <w:r w:rsidRPr="009501BA">
              <w:rPr>
                <w:rFonts w:ascii="Calibri" w:eastAsia="Calibri" w:hAnsi="Calibri" w:cs="Calibri"/>
                <w:color w:val="002060"/>
                <w:sz w:val="18"/>
                <w:szCs w:val="18"/>
              </w:rPr>
              <w:t>taggio</w:t>
            </w:r>
            <w:r>
              <w:rPr>
                <w:rFonts w:ascii="Calibri" w:eastAsia="Calibri" w:hAnsi="Calibri" w:cs="Calibri"/>
                <w:i/>
                <w:color w:val="002060"/>
                <w:sz w:val="18"/>
                <w:szCs w:val="18"/>
              </w:rPr>
              <w:t>. /</w:t>
            </w:r>
            <w:r w:rsidRPr="006718E2">
              <w:rPr>
                <w:rFonts w:ascii="Calibri" w:eastAsia="Calibri" w:hAnsi="Calibri" w:cs="Calibri"/>
                <w:i/>
                <w:color w:val="002060"/>
                <w:sz w:val="18"/>
                <w:szCs w:val="18"/>
              </w:rPr>
              <w:t>Understand that</w:t>
            </w:r>
            <w:r w:rsidRPr="006718E2">
              <w:rPr>
                <w:rFonts w:ascii="Calibri" w:eastAsia="Calibri" w:hAnsi="Calibri" w:cs="Calibri"/>
                <w:i/>
                <w:color w:val="002060"/>
                <w:spacing w:val="-1"/>
                <w:sz w:val="18"/>
                <w:szCs w:val="18"/>
              </w:rPr>
              <w:t xml:space="preserve"> </w:t>
            </w:r>
            <w:r w:rsidRPr="006718E2">
              <w:rPr>
                <w:rFonts w:ascii="Calibri" w:eastAsia="Calibri" w:hAnsi="Calibri" w:cs="Calibri"/>
                <w:i/>
                <w:color w:val="002060"/>
                <w:sz w:val="18"/>
                <w:szCs w:val="18"/>
              </w:rPr>
              <w:t>high voltages</w:t>
            </w:r>
            <w:r w:rsidRPr="006718E2">
              <w:rPr>
                <w:rFonts w:ascii="Calibri" w:eastAsia="Calibri" w:hAnsi="Calibri" w:cs="Calibri"/>
                <w:i/>
                <w:color w:val="002060"/>
                <w:spacing w:val="-1"/>
                <w:sz w:val="18"/>
                <w:szCs w:val="18"/>
              </w:rPr>
              <w:t xml:space="preserve"> m</w:t>
            </w:r>
            <w:r w:rsidRPr="006718E2">
              <w:rPr>
                <w:rFonts w:ascii="Calibri" w:eastAsia="Calibri" w:hAnsi="Calibri" w:cs="Calibri"/>
                <w:i/>
                <w:color w:val="002060"/>
                <w:sz w:val="18"/>
                <w:szCs w:val="18"/>
              </w:rPr>
              <w:t>ay be pr</w:t>
            </w:r>
            <w:r w:rsidRPr="006718E2">
              <w:rPr>
                <w:rFonts w:ascii="Calibri" w:eastAsia="Calibri" w:hAnsi="Calibri" w:cs="Calibri"/>
                <w:i/>
                <w:color w:val="002060"/>
                <w:spacing w:val="-1"/>
                <w:sz w:val="18"/>
                <w:szCs w:val="18"/>
              </w:rPr>
              <w:t>e</w:t>
            </w:r>
            <w:r w:rsidRPr="006718E2">
              <w:rPr>
                <w:rFonts w:ascii="Calibri" w:eastAsia="Calibri" w:hAnsi="Calibri" w:cs="Calibri"/>
                <w:i/>
                <w:color w:val="002060"/>
                <w:sz w:val="18"/>
                <w:szCs w:val="18"/>
              </w:rPr>
              <w:t>sent in</w:t>
            </w:r>
            <w:r w:rsidRPr="006718E2">
              <w:rPr>
                <w:rFonts w:ascii="Calibri" w:eastAsia="Calibri" w:hAnsi="Calibri" w:cs="Calibri"/>
                <w:i/>
                <w:color w:val="002060"/>
                <w:spacing w:val="-1"/>
                <w:sz w:val="18"/>
                <w:szCs w:val="18"/>
              </w:rPr>
              <w:t xml:space="preserve"> l</w:t>
            </w:r>
            <w:r w:rsidRPr="006718E2">
              <w:rPr>
                <w:rFonts w:ascii="Calibri" w:eastAsia="Calibri" w:hAnsi="Calibri" w:cs="Calibri"/>
                <w:i/>
                <w:color w:val="002060"/>
                <w:sz w:val="18"/>
                <w:szCs w:val="18"/>
              </w:rPr>
              <w:t>ow voltage equipment</w:t>
            </w:r>
          </w:p>
        </w:tc>
        <w:tc>
          <w:tcPr>
            <w:tcW w:w="1183" w:type="dxa"/>
            <w:tcBorders>
              <w:top w:val="single" w:sz="4" w:space="0" w:color="000000"/>
              <w:left w:val="single" w:sz="4" w:space="0" w:color="000000"/>
              <w:bottom w:val="single" w:sz="4" w:space="0" w:color="000000"/>
              <w:right w:val="single" w:sz="4" w:space="0" w:color="000000"/>
            </w:tcBorders>
          </w:tcPr>
          <w:p w:rsidR="000B4164" w:rsidRPr="00387598" w:rsidRDefault="000B4164" w:rsidP="00B47DBB">
            <w:pPr>
              <w:spacing w:after="0" w:line="218" w:lineRule="exact"/>
              <w:ind w:left="105" w:right="142"/>
              <w:jc w:val="center"/>
              <w:rPr>
                <w:rFonts w:ascii="Calibri" w:eastAsia="Calibri" w:hAnsi="Calibri" w:cs="Calibri"/>
                <w:b/>
                <w:bCs/>
                <w:color w:val="002060"/>
                <w:sz w:val="18"/>
                <w:szCs w:val="18"/>
              </w:rPr>
            </w:pPr>
          </w:p>
        </w:tc>
        <w:tc>
          <w:tcPr>
            <w:tcW w:w="1184" w:type="dxa"/>
            <w:tcBorders>
              <w:top w:val="single" w:sz="4" w:space="0" w:color="000000"/>
              <w:left w:val="single" w:sz="4" w:space="0" w:color="000000"/>
              <w:bottom w:val="single" w:sz="4" w:space="0" w:color="000000"/>
              <w:right w:val="single" w:sz="4" w:space="0" w:color="000000"/>
            </w:tcBorders>
          </w:tcPr>
          <w:p w:rsidR="000B4164" w:rsidRPr="00387598" w:rsidRDefault="000B4164" w:rsidP="00B47DBB">
            <w:pPr>
              <w:spacing w:after="0" w:line="218" w:lineRule="exact"/>
              <w:ind w:left="105" w:right="142"/>
              <w:jc w:val="center"/>
              <w:rPr>
                <w:rFonts w:ascii="Calibri" w:eastAsia="Calibri" w:hAnsi="Calibri" w:cs="Calibri"/>
                <w:b/>
                <w:bCs/>
                <w:color w:val="002060"/>
                <w:sz w:val="18"/>
                <w:szCs w:val="18"/>
              </w:rPr>
            </w:pPr>
          </w:p>
        </w:tc>
        <w:tc>
          <w:tcPr>
            <w:tcW w:w="3514" w:type="dxa"/>
            <w:tcBorders>
              <w:top w:val="single" w:sz="4" w:space="0" w:color="000000"/>
              <w:left w:val="single" w:sz="4" w:space="0" w:color="000000"/>
              <w:bottom w:val="single" w:sz="4" w:space="0" w:color="000000"/>
              <w:right w:val="single" w:sz="11" w:space="0" w:color="000000"/>
            </w:tcBorders>
          </w:tcPr>
          <w:p w:rsidR="000B4164" w:rsidRPr="00387598" w:rsidRDefault="000B4164" w:rsidP="00B47DBB">
            <w:pPr>
              <w:spacing w:before="12" w:after="0" w:line="240" w:lineRule="exact"/>
              <w:rPr>
                <w:color w:val="002060"/>
                <w:sz w:val="24"/>
                <w:szCs w:val="24"/>
              </w:rPr>
            </w:pPr>
          </w:p>
        </w:tc>
        <w:tc>
          <w:tcPr>
            <w:tcW w:w="1639" w:type="dxa"/>
            <w:tcBorders>
              <w:top w:val="single" w:sz="4" w:space="0" w:color="000000"/>
              <w:left w:val="single" w:sz="11" w:space="0" w:color="000000"/>
              <w:bottom w:val="single" w:sz="4" w:space="0" w:color="000000"/>
              <w:right w:val="single" w:sz="4" w:space="0" w:color="000000"/>
            </w:tcBorders>
          </w:tcPr>
          <w:p w:rsidR="000B4164" w:rsidRPr="00150987" w:rsidRDefault="000B4164" w:rsidP="00B47DBB">
            <w:pPr>
              <w:spacing w:after="0"/>
              <w:ind w:left="501" w:right="483" w:firstLine="1"/>
              <w:jc w:val="center"/>
              <w:rPr>
                <w:rFonts w:ascii="Calibri" w:eastAsia="Calibri" w:hAnsi="Calibri" w:cs="Calibri"/>
                <w:b/>
                <w:bCs/>
                <w:color w:val="002060"/>
                <w:sz w:val="18"/>
                <w:szCs w:val="18"/>
              </w:rPr>
            </w:pPr>
          </w:p>
        </w:tc>
        <w:tc>
          <w:tcPr>
            <w:tcW w:w="1640" w:type="dxa"/>
            <w:tcBorders>
              <w:top w:val="single" w:sz="4" w:space="0" w:color="000000"/>
              <w:left w:val="single" w:sz="11" w:space="0" w:color="000000"/>
              <w:bottom w:val="single" w:sz="4" w:space="0" w:color="000000"/>
              <w:right w:val="single" w:sz="4" w:space="0" w:color="000000"/>
            </w:tcBorders>
          </w:tcPr>
          <w:p w:rsidR="000B4164" w:rsidRPr="00150987" w:rsidRDefault="000B4164" w:rsidP="00B47DBB">
            <w:pPr>
              <w:spacing w:after="0"/>
              <w:ind w:left="501" w:right="483" w:firstLine="1"/>
              <w:jc w:val="center"/>
              <w:rPr>
                <w:rFonts w:ascii="Calibri" w:eastAsia="Calibri" w:hAnsi="Calibri" w:cs="Calibri"/>
                <w:b/>
                <w:bCs/>
                <w:color w:val="002060"/>
                <w:sz w:val="18"/>
                <w:szCs w:val="18"/>
              </w:rPr>
            </w:pPr>
          </w:p>
        </w:tc>
      </w:tr>
      <w:tr w:rsidR="000B4164" w:rsidRPr="006D363C" w:rsidTr="0056057D">
        <w:trPr>
          <w:trHeight w:hRule="exact" w:val="433"/>
        </w:trPr>
        <w:tc>
          <w:tcPr>
            <w:tcW w:w="561" w:type="dxa"/>
            <w:tcBorders>
              <w:top w:val="single" w:sz="4" w:space="0" w:color="000000"/>
              <w:left w:val="single" w:sz="4" w:space="0" w:color="000000"/>
              <w:bottom w:val="single" w:sz="4" w:space="0" w:color="000000"/>
              <w:right w:val="single" w:sz="4" w:space="0" w:color="000000"/>
            </w:tcBorders>
          </w:tcPr>
          <w:p w:rsidR="000B4164" w:rsidRPr="00150987" w:rsidRDefault="000B4164" w:rsidP="00387598">
            <w:pPr>
              <w:jc w:val="center"/>
              <w:rPr>
                <w:color w:val="002060"/>
                <w:lang w:val="it-IT"/>
              </w:rPr>
            </w:pPr>
            <w:r>
              <w:rPr>
                <w:color w:val="002060"/>
                <w:lang w:val="it-IT"/>
              </w:rPr>
              <w:t>.4</w:t>
            </w:r>
          </w:p>
        </w:tc>
        <w:tc>
          <w:tcPr>
            <w:tcW w:w="4735" w:type="dxa"/>
            <w:tcBorders>
              <w:top w:val="single" w:sz="4" w:space="0" w:color="000000"/>
              <w:left w:val="single" w:sz="4" w:space="0" w:color="000000"/>
              <w:bottom w:val="single" w:sz="4" w:space="0" w:color="000000"/>
              <w:right w:val="single" w:sz="4" w:space="0" w:color="000000"/>
            </w:tcBorders>
          </w:tcPr>
          <w:p w:rsidR="000B4164" w:rsidRPr="006718E2" w:rsidRDefault="000B4164" w:rsidP="006718E2">
            <w:pPr>
              <w:spacing w:after="0" w:line="240" w:lineRule="auto"/>
              <w:ind w:left="101" w:right="141"/>
              <w:jc w:val="both"/>
              <w:rPr>
                <w:rFonts w:ascii="Calibri" w:eastAsia="Calibri" w:hAnsi="Calibri" w:cs="Calibri"/>
                <w:i/>
                <w:color w:val="002060"/>
                <w:sz w:val="18"/>
                <w:szCs w:val="18"/>
                <w:lang w:val="it-IT"/>
              </w:rPr>
            </w:pPr>
            <w:r w:rsidRPr="006718E2">
              <w:rPr>
                <w:rFonts w:ascii="Calibri" w:eastAsia="Calibri" w:hAnsi="Calibri" w:cs="Calibri"/>
                <w:color w:val="002060"/>
                <w:sz w:val="18"/>
                <w:szCs w:val="18"/>
                <w:lang w:val="it-IT"/>
              </w:rPr>
              <w:t>Identificare</w:t>
            </w:r>
            <w:r w:rsidRPr="006718E2">
              <w:rPr>
                <w:rFonts w:ascii="Calibri" w:eastAsia="Calibri" w:hAnsi="Calibri" w:cs="Calibri"/>
                <w:color w:val="002060"/>
                <w:spacing w:val="1"/>
                <w:sz w:val="18"/>
                <w:szCs w:val="18"/>
                <w:lang w:val="it-IT"/>
              </w:rPr>
              <w:t xml:space="preserve"> </w:t>
            </w:r>
            <w:r w:rsidRPr="006718E2">
              <w:rPr>
                <w:rFonts w:ascii="Calibri" w:eastAsia="Calibri" w:hAnsi="Calibri" w:cs="Calibri"/>
                <w:color w:val="002060"/>
                <w:sz w:val="18"/>
                <w:szCs w:val="18"/>
                <w:lang w:val="it-IT"/>
              </w:rPr>
              <w:t>i ris</w:t>
            </w:r>
            <w:r w:rsidRPr="006718E2">
              <w:rPr>
                <w:rFonts w:ascii="Calibri" w:eastAsia="Calibri" w:hAnsi="Calibri" w:cs="Calibri"/>
                <w:color w:val="002060"/>
                <w:spacing w:val="1"/>
                <w:sz w:val="18"/>
                <w:szCs w:val="18"/>
                <w:lang w:val="it-IT"/>
              </w:rPr>
              <w:t>c</w:t>
            </w:r>
            <w:r w:rsidRPr="006718E2">
              <w:rPr>
                <w:rFonts w:ascii="Calibri" w:eastAsia="Calibri" w:hAnsi="Calibri" w:cs="Calibri"/>
                <w:color w:val="002060"/>
                <w:sz w:val="18"/>
                <w:szCs w:val="18"/>
                <w:lang w:val="it-IT"/>
              </w:rPr>
              <w:t>hi,</w:t>
            </w:r>
            <w:r w:rsidRPr="006718E2">
              <w:rPr>
                <w:rFonts w:ascii="Calibri" w:eastAsia="Calibri" w:hAnsi="Calibri" w:cs="Calibri"/>
                <w:color w:val="002060"/>
                <w:spacing w:val="-1"/>
                <w:sz w:val="18"/>
                <w:szCs w:val="18"/>
                <w:lang w:val="it-IT"/>
              </w:rPr>
              <w:t xml:space="preserve"> </w:t>
            </w:r>
            <w:r w:rsidRPr="006718E2">
              <w:rPr>
                <w:rFonts w:ascii="Calibri" w:eastAsia="Calibri" w:hAnsi="Calibri" w:cs="Calibri"/>
                <w:color w:val="002060"/>
                <w:sz w:val="18"/>
                <w:szCs w:val="18"/>
                <w:lang w:val="it-IT"/>
              </w:rPr>
              <w:t>pianific</w:t>
            </w:r>
            <w:r w:rsidRPr="006718E2">
              <w:rPr>
                <w:rFonts w:ascii="Calibri" w:eastAsia="Calibri" w:hAnsi="Calibri" w:cs="Calibri"/>
                <w:color w:val="002060"/>
                <w:spacing w:val="1"/>
                <w:sz w:val="18"/>
                <w:szCs w:val="18"/>
                <w:lang w:val="it-IT"/>
              </w:rPr>
              <w:t>a</w:t>
            </w:r>
            <w:r w:rsidRPr="006718E2">
              <w:rPr>
                <w:rFonts w:ascii="Calibri" w:eastAsia="Calibri" w:hAnsi="Calibri" w:cs="Calibri"/>
                <w:color w:val="002060"/>
                <w:sz w:val="18"/>
                <w:szCs w:val="18"/>
                <w:lang w:val="it-IT"/>
              </w:rPr>
              <w:t>re</w:t>
            </w:r>
            <w:r w:rsidRPr="006718E2">
              <w:rPr>
                <w:rFonts w:ascii="Calibri" w:eastAsia="Calibri" w:hAnsi="Calibri" w:cs="Calibri"/>
                <w:color w:val="002060"/>
                <w:spacing w:val="-1"/>
                <w:sz w:val="18"/>
                <w:szCs w:val="18"/>
                <w:lang w:val="it-IT"/>
              </w:rPr>
              <w:t xml:space="preserve"> </w:t>
            </w:r>
            <w:r w:rsidRPr="006718E2">
              <w:rPr>
                <w:rFonts w:ascii="Calibri" w:eastAsia="Calibri" w:hAnsi="Calibri" w:cs="Calibri"/>
                <w:color w:val="002060"/>
                <w:sz w:val="18"/>
                <w:szCs w:val="18"/>
                <w:lang w:val="it-IT"/>
              </w:rPr>
              <w:t>e preparare</w:t>
            </w:r>
            <w:r w:rsidRPr="006718E2">
              <w:rPr>
                <w:rFonts w:ascii="Calibri" w:eastAsia="Calibri" w:hAnsi="Calibri" w:cs="Calibri"/>
                <w:color w:val="002060"/>
                <w:spacing w:val="-6"/>
                <w:sz w:val="18"/>
                <w:szCs w:val="18"/>
                <w:lang w:val="it-IT"/>
              </w:rPr>
              <w:t xml:space="preserve"> </w:t>
            </w:r>
            <w:r w:rsidRPr="006718E2">
              <w:rPr>
                <w:rFonts w:ascii="Calibri" w:eastAsia="Calibri" w:hAnsi="Calibri" w:cs="Calibri"/>
                <w:color w:val="002060"/>
                <w:sz w:val="18"/>
                <w:szCs w:val="18"/>
                <w:lang w:val="it-IT"/>
              </w:rPr>
              <w:t>prima di inizi</w:t>
            </w:r>
            <w:r w:rsidRPr="006718E2">
              <w:rPr>
                <w:rFonts w:ascii="Calibri" w:eastAsia="Calibri" w:hAnsi="Calibri" w:cs="Calibri"/>
                <w:color w:val="002060"/>
                <w:spacing w:val="1"/>
                <w:sz w:val="18"/>
                <w:szCs w:val="18"/>
                <w:lang w:val="it-IT"/>
              </w:rPr>
              <w:t>a</w:t>
            </w:r>
            <w:r w:rsidRPr="006718E2">
              <w:rPr>
                <w:rFonts w:ascii="Calibri" w:eastAsia="Calibri" w:hAnsi="Calibri" w:cs="Calibri"/>
                <w:color w:val="002060"/>
                <w:sz w:val="18"/>
                <w:szCs w:val="18"/>
                <w:lang w:val="it-IT"/>
              </w:rPr>
              <w:t>re</w:t>
            </w:r>
            <w:r w:rsidRPr="006718E2">
              <w:rPr>
                <w:rFonts w:ascii="Calibri" w:eastAsia="Calibri" w:hAnsi="Calibri" w:cs="Calibri"/>
                <w:color w:val="002060"/>
                <w:spacing w:val="-1"/>
                <w:sz w:val="18"/>
                <w:szCs w:val="18"/>
                <w:lang w:val="it-IT"/>
              </w:rPr>
              <w:t xml:space="preserve"> </w:t>
            </w:r>
            <w:r w:rsidRPr="006718E2">
              <w:rPr>
                <w:rFonts w:ascii="Calibri" w:eastAsia="Calibri" w:hAnsi="Calibri" w:cs="Calibri"/>
                <w:color w:val="002060"/>
                <w:sz w:val="18"/>
                <w:szCs w:val="18"/>
                <w:lang w:val="it-IT"/>
              </w:rPr>
              <w:t>un lavoro</w:t>
            </w:r>
            <w:r w:rsidRPr="006718E2">
              <w:rPr>
                <w:rFonts w:ascii="Calibri" w:eastAsia="Calibri" w:hAnsi="Calibri" w:cs="Calibri"/>
                <w:i/>
                <w:color w:val="002060"/>
                <w:sz w:val="18"/>
                <w:szCs w:val="18"/>
                <w:lang w:val="it-IT"/>
              </w:rPr>
              <w:t>. /Identify risks, plan and pr</w:t>
            </w:r>
            <w:r w:rsidRPr="006718E2">
              <w:rPr>
                <w:rFonts w:ascii="Calibri" w:eastAsia="Calibri" w:hAnsi="Calibri" w:cs="Calibri"/>
                <w:i/>
                <w:color w:val="002060"/>
                <w:spacing w:val="-1"/>
                <w:sz w:val="18"/>
                <w:szCs w:val="18"/>
                <w:lang w:val="it-IT"/>
              </w:rPr>
              <w:t>e</w:t>
            </w:r>
            <w:r w:rsidRPr="006718E2">
              <w:rPr>
                <w:rFonts w:ascii="Calibri" w:eastAsia="Calibri" w:hAnsi="Calibri" w:cs="Calibri"/>
                <w:i/>
                <w:color w:val="002060"/>
                <w:sz w:val="18"/>
                <w:szCs w:val="18"/>
                <w:lang w:val="it-IT"/>
              </w:rPr>
              <w:t>pare</w:t>
            </w:r>
            <w:r w:rsidRPr="006718E2">
              <w:rPr>
                <w:rFonts w:ascii="Calibri" w:eastAsia="Calibri" w:hAnsi="Calibri" w:cs="Calibri"/>
                <w:i/>
                <w:color w:val="002060"/>
                <w:spacing w:val="-1"/>
                <w:sz w:val="18"/>
                <w:szCs w:val="18"/>
                <w:lang w:val="it-IT"/>
              </w:rPr>
              <w:t xml:space="preserve"> </w:t>
            </w:r>
            <w:r w:rsidRPr="006718E2">
              <w:rPr>
                <w:rFonts w:ascii="Calibri" w:eastAsia="Calibri" w:hAnsi="Calibri" w:cs="Calibri"/>
                <w:i/>
                <w:color w:val="002060"/>
                <w:sz w:val="18"/>
                <w:szCs w:val="18"/>
                <w:lang w:val="it-IT"/>
              </w:rPr>
              <w:t>before starting</w:t>
            </w:r>
            <w:r w:rsidRPr="006718E2">
              <w:rPr>
                <w:rFonts w:ascii="Calibri" w:eastAsia="Calibri" w:hAnsi="Calibri" w:cs="Calibri"/>
                <w:i/>
                <w:color w:val="002060"/>
                <w:spacing w:val="-1"/>
                <w:sz w:val="18"/>
                <w:szCs w:val="18"/>
                <w:lang w:val="it-IT"/>
              </w:rPr>
              <w:t xml:space="preserve"> </w:t>
            </w:r>
            <w:r w:rsidRPr="006718E2">
              <w:rPr>
                <w:rFonts w:ascii="Calibri" w:eastAsia="Calibri" w:hAnsi="Calibri" w:cs="Calibri"/>
                <w:i/>
                <w:color w:val="002060"/>
                <w:sz w:val="18"/>
                <w:szCs w:val="18"/>
                <w:lang w:val="it-IT"/>
              </w:rPr>
              <w:t>work</w:t>
            </w:r>
          </w:p>
        </w:tc>
        <w:tc>
          <w:tcPr>
            <w:tcW w:w="1183" w:type="dxa"/>
            <w:tcBorders>
              <w:top w:val="single" w:sz="4" w:space="0" w:color="000000"/>
              <w:left w:val="single" w:sz="4" w:space="0" w:color="000000"/>
              <w:bottom w:val="single" w:sz="4" w:space="0" w:color="000000"/>
              <w:right w:val="single" w:sz="4" w:space="0" w:color="000000"/>
            </w:tcBorders>
          </w:tcPr>
          <w:p w:rsidR="000B4164" w:rsidRPr="006718E2"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1184" w:type="dxa"/>
            <w:tcBorders>
              <w:top w:val="single" w:sz="4" w:space="0" w:color="000000"/>
              <w:left w:val="single" w:sz="4" w:space="0" w:color="000000"/>
              <w:bottom w:val="single" w:sz="4" w:space="0" w:color="000000"/>
              <w:right w:val="single" w:sz="4" w:space="0" w:color="000000"/>
            </w:tcBorders>
          </w:tcPr>
          <w:p w:rsidR="000B4164" w:rsidRPr="006718E2"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3514" w:type="dxa"/>
            <w:tcBorders>
              <w:top w:val="single" w:sz="4" w:space="0" w:color="000000"/>
              <w:left w:val="single" w:sz="4" w:space="0" w:color="000000"/>
              <w:bottom w:val="single" w:sz="4" w:space="0" w:color="000000"/>
              <w:right w:val="single" w:sz="11" w:space="0" w:color="000000"/>
            </w:tcBorders>
          </w:tcPr>
          <w:p w:rsidR="000B4164" w:rsidRPr="006718E2" w:rsidRDefault="000B4164" w:rsidP="00B47DBB">
            <w:pPr>
              <w:spacing w:before="12" w:after="0" w:line="240" w:lineRule="exact"/>
              <w:rPr>
                <w:color w:val="002060"/>
                <w:sz w:val="24"/>
                <w:szCs w:val="24"/>
                <w:lang w:val="it-IT"/>
              </w:rPr>
            </w:pPr>
          </w:p>
        </w:tc>
        <w:tc>
          <w:tcPr>
            <w:tcW w:w="1639" w:type="dxa"/>
            <w:tcBorders>
              <w:top w:val="single" w:sz="4" w:space="0" w:color="000000"/>
              <w:left w:val="single" w:sz="11" w:space="0" w:color="000000"/>
              <w:bottom w:val="single" w:sz="4" w:space="0" w:color="000000"/>
              <w:right w:val="single" w:sz="4" w:space="0" w:color="000000"/>
            </w:tcBorders>
          </w:tcPr>
          <w:p w:rsidR="000B4164" w:rsidRPr="006718E2" w:rsidRDefault="000B4164" w:rsidP="00B47DBB">
            <w:pPr>
              <w:spacing w:after="0"/>
              <w:ind w:left="501" w:right="483" w:firstLine="1"/>
              <w:jc w:val="center"/>
              <w:rPr>
                <w:rFonts w:ascii="Calibri" w:eastAsia="Calibri" w:hAnsi="Calibri" w:cs="Calibri"/>
                <w:b/>
                <w:bCs/>
                <w:color w:val="002060"/>
                <w:sz w:val="18"/>
                <w:szCs w:val="18"/>
                <w:lang w:val="it-IT"/>
              </w:rPr>
            </w:pPr>
          </w:p>
        </w:tc>
        <w:tc>
          <w:tcPr>
            <w:tcW w:w="1640" w:type="dxa"/>
            <w:tcBorders>
              <w:top w:val="single" w:sz="4" w:space="0" w:color="000000"/>
              <w:left w:val="single" w:sz="11" w:space="0" w:color="000000"/>
              <w:bottom w:val="single" w:sz="4" w:space="0" w:color="000000"/>
              <w:right w:val="single" w:sz="4" w:space="0" w:color="000000"/>
            </w:tcBorders>
          </w:tcPr>
          <w:p w:rsidR="000B4164" w:rsidRPr="006718E2" w:rsidRDefault="000B4164" w:rsidP="00B47DBB">
            <w:pPr>
              <w:spacing w:after="0"/>
              <w:ind w:left="501" w:right="483" w:firstLine="1"/>
              <w:jc w:val="center"/>
              <w:rPr>
                <w:rFonts w:ascii="Calibri" w:eastAsia="Calibri" w:hAnsi="Calibri" w:cs="Calibri"/>
                <w:b/>
                <w:bCs/>
                <w:color w:val="002060"/>
                <w:sz w:val="18"/>
                <w:szCs w:val="18"/>
                <w:lang w:val="it-IT"/>
              </w:rPr>
            </w:pPr>
          </w:p>
        </w:tc>
      </w:tr>
      <w:tr w:rsidR="000B4164" w:rsidRPr="00150987" w:rsidTr="0056057D">
        <w:trPr>
          <w:trHeight w:hRule="exact" w:val="709"/>
        </w:trPr>
        <w:tc>
          <w:tcPr>
            <w:tcW w:w="561" w:type="dxa"/>
            <w:tcBorders>
              <w:top w:val="single" w:sz="4" w:space="0" w:color="000000"/>
              <w:left w:val="single" w:sz="4" w:space="0" w:color="000000"/>
              <w:bottom w:val="single" w:sz="4" w:space="0" w:color="000000"/>
              <w:right w:val="single" w:sz="4" w:space="0" w:color="000000"/>
            </w:tcBorders>
          </w:tcPr>
          <w:p w:rsidR="000B4164" w:rsidRPr="006718E2" w:rsidRDefault="000B4164" w:rsidP="00387598">
            <w:pPr>
              <w:jc w:val="center"/>
              <w:rPr>
                <w:color w:val="002060"/>
              </w:rPr>
            </w:pPr>
            <w:r w:rsidRPr="006718E2">
              <w:rPr>
                <w:color w:val="002060"/>
              </w:rPr>
              <w:t>.5</w:t>
            </w:r>
          </w:p>
        </w:tc>
        <w:tc>
          <w:tcPr>
            <w:tcW w:w="4735" w:type="dxa"/>
            <w:tcBorders>
              <w:top w:val="single" w:sz="4" w:space="0" w:color="000000"/>
              <w:left w:val="single" w:sz="4" w:space="0" w:color="000000"/>
              <w:bottom w:val="single" w:sz="4" w:space="0" w:color="000000"/>
              <w:right w:val="single" w:sz="4" w:space="0" w:color="000000"/>
            </w:tcBorders>
          </w:tcPr>
          <w:p w:rsidR="000B4164" w:rsidRPr="009501BA" w:rsidRDefault="000B4164" w:rsidP="006718E2">
            <w:pPr>
              <w:spacing w:after="0" w:line="219" w:lineRule="exact"/>
              <w:ind w:left="101" w:right="-20"/>
              <w:rPr>
                <w:rFonts w:ascii="Calibri" w:eastAsia="Calibri" w:hAnsi="Calibri" w:cs="Calibri"/>
                <w:color w:val="002060"/>
                <w:sz w:val="18"/>
                <w:szCs w:val="18"/>
                <w:lang w:val="it-IT"/>
              </w:rPr>
            </w:pPr>
            <w:r w:rsidRPr="009501BA">
              <w:rPr>
                <w:rFonts w:ascii="Calibri" w:eastAsia="Calibri" w:hAnsi="Calibri" w:cs="Calibri"/>
                <w:color w:val="002060"/>
                <w:sz w:val="18"/>
                <w:szCs w:val="18"/>
                <w:lang w:val="it-IT"/>
              </w:rPr>
              <w:t>Comprendere</w:t>
            </w:r>
            <w:r w:rsidRPr="009501BA">
              <w:rPr>
                <w:rFonts w:ascii="Calibri" w:eastAsia="Calibri" w:hAnsi="Calibri" w:cs="Calibri"/>
                <w:color w:val="002060"/>
                <w:spacing w:val="-9"/>
                <w:sz w:val="18"/>
                <w:szCs w:val="18"/>
                <w:lang w:val="it-IT"/>
              </w:rPr>
              <w:t xml:space="preserve"> </w:t>
            </w:r>
            <w:r w:rsidRPr="009501BA">
              <w:rPr>
                <w:rFonts w:ascii="Calibri" w:eastAsia="Calibri" w:hAnsi="Calibri" w:cs="Calibri"/>
                <w:color w:val="002060"/>
                <w:spacing w:val="-1"/>
                <w:sz w:val="18"/>
                <w:szCs w:val="18"/>
                <w:lang w:val="it-IT"/>
              </w:rPr>
              <w:t>q</w:t>
            </w:r>
            <w:r w:rsidRPr="009501BA">
              <w:rPr>
                <w:rFonts w:ascii="Calibri" w:eastAsia="Calibri" w:hAnsi="Calibri" w:cs="Calibri"/>
                <w:color w:val="002060"/>
                <w:sz w:val="18"/>
                <w:szCs w:val="18"/>
                <w:lang w:val="it-IT"/>
              </w:rPr>
              <w:t>ua</w:t>
            </w:r>
            <w:r w:rsidRPr="009501BA">
              <w:rPr>
                <w:rFonts w:ascii="Calibri" w:eastAsia="Calibri" w:hAnsi="Calibri" w:cs="Calibri"/>
                <w:color w:val="002060"/>
                <w:spacing w:val="-1"/>
                <w:sz w:val="18"/>
                <w:szCs w:val="18"/>
                <w:lang w:val="it-IT"/>
              </w:rPr>
              <w:t>l</w:t>
            </w:r>
            <w:r w:rsidRPr="009501BA">
              <w:rPr>
                <w:rFonts w:ascii="Calibri" w:eastAsia="Calibri" w:hAnsi="Calibri" w:cs="Calibri"/>
                <w:color w:val="002060"/>
                <w:sz w:val="18"/>
                <w:szCs w:val="18"/>
                <w:lang w:val="it-IT"/>
              </w:rPr>
              <w:t>i compi</w:t>
            </w:r>
            <w:r w:rsidRPr="009501BA">
              <w:rPr>
                <w:rFonts w:ascii="Calibri" w:eastAsia="Calibri" w:hAnsi="Calibri" w:cs="Calibri"/>
                <w:color w:val="002060"/>
                <w:spacing w:val="1"/>
                <w:sz w:val="18"/>
                <w:szCs w:val="18"/>
                <w:lang w:val="it-IT"/>
              </w:rPr>
              <w:t>t</w:t>
            </w:r>
            <w:r w:rsidRPr="009501BA">
              <w:rPr>
                <w:rFonts w:ascii="Calibri" w:eastAsia="Calibri" w:hAnsi="Calibri" w:cs="Calibri"/>
                <w:color w:val="002060"/>
                <w:sz w:val="18"/>
                <w:szCs w:val="18"/>
                <w:lang w:val="it-IT"/>
              </w:rPr>
              <w:t xml:space="preserve">i richiedono un </w:t>
            </w:r>
            <w:r w:rsidRPr="009501BA">
              <w:rPr>
                <w:rFonts w:ascii="Calibri" w:eastAsia="Calibri" w:hAnsi="Calibri" w:cs="Calibri"/>
                <w:color w:val="002060"/>
                <w:spacing w:val="-1"/>
                <w:sz w:val="18"/>
                <w:szCs w:val="18"/>
                <w:lang w:val="it-IT"/>
              </w:rPr>
              <w:t>p</w:t>
            </w:r>
            <w:r w:rsidRPr="009501BA">
              <w:rPr>
                <w:rFonts w:ascii="Calibri" w:eastAsia="Calibri" w:hAnsi="Calibri" w:cs="Calibri"/>
                <w:color w:val="002060"/>
                <w:spacing w:val="1"/>
                <w:sz w:val="18"/>
                <w:szCs w:val="18"/>
                <w:lang w:val="it-IT"/>
              </w:rPr>
              <w:t>e</w:t>
            </w:r>
            <w:r w:rsidRPr="009501BA">
              <w:rPr>
                <w:rFonts w:ascii="Calibri" w:eastAsia="Calibri" w:hAnsi="Calibri" w:cs="Calibri"/>
                <w:color w:val="002060"/>
                <w:sz w:val="18"/>
                <w:szCs w:val="18"/>
                <w:lang w:val="it-IT"/>
              </w:rPr>
              <w:t>rm</w:t>
            </w:r>
            <w:r w:rsidRPr="009501BA">
              <w:rPr>
                <w:rFonts w:ascii="Calibri" w:eastAsia="Calibri" w:hAnsi="Calibri" w:cs="Calibri"/>
                <w:color w:val="002060"/>
                <w:spacing w:val="-1"/>
                <w:sz w:val="18"/>
                <w:szCs w:val="18"/>
                <w:lang w:val="it-IT"/>
              </w:rPr>
              <w:t>e</w:t>
            </w:r>
            <w:r w:rsidRPr="009501BA">
              <w:rPr>
                <w:rFonts w:ascii="Calibri" w:eastAsia="Calibri" w:hAnsi="Calibri" w:cs="Calibri"/>
                <w:color w:val="002060"/>
                <w:sz w:val="18"/>
                <w:szCs w:val="18"/>
                <w:lang w:val="it-IT"/>
              </w:rPr>
              <w:t>sso</w:t>
            </w:r>
            <w:r w:rsidRPr="009501BA">
              <w:rPr>
                <w:rFonts w:ascii="Calibri" w:eastAsia="Calibri" w:hAnsi="Calibri" w:cs="Calibri"/>
                <w:color w:val="002060"/>
                <w:spacing w:val="-4"/>
                <w:sz w:val="18"/>
                <w:szCs w:val="18"/>
                <w:lang w:val="it-IT"/>
              </w:rPr>
              <w:t xml:space="preserve"> </w:t>
            </w:r>
            <w:r w:rsidRPr="009501BA">
              <w:rPr>
                <w:rFonts w:ascii="Calibri" w:eastAsia="Calibri" w:hAnsi="Calibri" w:cs="Calibri"/>
                <w:color w:val="002060"/>
                <w:sz w:val="18"/>
                <w:szCs w:val="18"/>
                <w:lang w:val="it-IT"/>
              </w:rPr>
              <w:t>di lavoro</w:t>
            </w:r>
          </w:p>
          <w:p w:rsidR="000B4164" w:rsidRPr="006718E2" w:rsidRDefault="000B4164" w:rsidP="006718E2">
            <w:pPr>
              <w:spacing w:after="0" w:line="240" w:lineRule="auto"/>
              <w:ind w:left="101" w:right="141"/>
              <w:jc w:val="both"/>
              <w:rPr>
                <w:rFonts w:ascii="Calibri" w:eastAsia="Calibri" w:hAnsi="Calibri" w:cs="Calibri"/>
                <w:i/>
                <w:color w:val="002060"/>
                <w:sz w:val="18"/>
                <w:szCs w:val="18"/>
              </w:rPr>
            </w:pPr>
            <w:r w:rsidRPr="006718E2">
              <w:rPr>
                <w:rFonts w:ascii="Calibri" w:eastAsia="Calibri" w:hAnsi="Calibri" w:cs="Calibri"/>
                <w:color w:val="002060"/>
                <w:sz w:val="18"/>
                <w:szCs w:val="18"/>
              </w:rPr>
              <w:t>prima di ini</w:t>
            </w:r>
            <w:r w:rsidRPr="006718E2">
              <w:rPr>
                <w:rFonts w:ascii="Calibri" w:eastAsia="Calibri" w:hAnsi="Calibri" w:cs="Calibri"/>
                <w:color w:val="002060"/>
                <w:spacing w:val="1"/>
                <w:sz w:val="18"/>
                <w:szCs w:val="18"/>
              </w:rPr>
              <w:t>z</w:t>
            </w:r>
            <w:r w:rsidRPr="006718E2">
              <w:rPr>
                <w:rFonts w:ascii="Calibri" w:eastAsia="Calibri" w:hAnsi="Calibri" w:cs="Calibri"/>
                <w:color w:val="002060"/>
                <w:sz w:val="18"/>
                <w:szCs w:val="18"/>
              </w:rPr>
              <w:t>iare</w:t>
            </w:r>
            <w:r w:rsidRPr="006718E2">
              <w:rPr>
                <w:rFonts w:ascii="Calibri" w:eastAsia="Calibri" w:hAnsi="Calibri" w:cs="Calibri"/>
                <w:color w:val="002060"/>
                <w:spacing w:val="-2"/>
                <w:sz w:val="18"/>
                <w:szCs w:val="18"/>
              </w:rPr>
              <w:t xml:space="preserve"> </w:t>
            </w:r>
            <w:r w:rsidRPr="006718E2">
              <w:rPr>
                <w:rFonts w:ascii="Calibri" w:eastAsia="Calibri" w:hAnsi="Calibri" w:cs="Calibri"/>
                <w:color w:val="002060"/>
                <w:spacing w:val="-1"/>
                <w:sz w:val="18"/>
                <w:szCs w:val="18"/>
              </w:rPr>
              <w:t>i</w:t>
            </w:r>
            <w:r w:rsidRPr="006718E2">
              <w:rPr>
                <w:rFonts w:ascii="Calibri" w:eastAsia="Calibri" w:hAnsi="Calibri" w:cs="Calibri"/>
                <w:color w:val="002060"/>
                <w:sz w:val="18"/>
                <w:szCs w:val="18"/>
              </w:rPr>
              <w:t>l lavoro</w:t>
            </w:r>
            <w:r w:rsidRPr="006718E2">
              <w:rPr>
                <w:rFonts w:ascii="Calibri" w:eastAsia="Calibri" w:hAnsi="Calibri" w:cs="Calibri"/>
                <w:i/>
                <w:color w:val="002060"/>
                <w:sz w:val="18"/>
                <w:szCs w:val="18"/>
              </w:rPr>
              <w:t>. /Understand wh</w:t>
            </w:r>
            <w:r w:rsidRPr="006718E2">
              <w:rPr>
                <w:rFonts w:ascii="Calibri" w:eastAsia="Calibri" w:hAnsi="Calibri" w:cs="Calibri"/>
                <w:i/>
                <w:color w:val="002060"/>
                <w:spacing w:val="-1"/>
                <w:sz w:val="18"/>
                <w:szCs w:val="18"/>
              </w:rPr>
              <w:t>a</w:t>
            </w:r>
            <w:r w:rsidRPr="006718E2">
              <w:rPr>
                <w:rFonts w:ascii="Calibri" w:eastAsia="Calibri" w:hAnsi="Calibri" w:cs="Calibri"/>
                <w:i/>
                <w:color w:val="002060"/>
                <w:sz w:val="18"/>
                <w:szCs w:val="18"/>
              </w:rPr>
              <w:t>t tasks require a permit to work</w:t>
            </w:r>
            <w:r w:rsidRPr="006718E2">
              <w:rPr>
                <w:rFonts w:ascii="Calibri" w:eastAsia="Calibri" w:hAnsi="Calibri" w:cs="Calibri"/>
                <w:i/>
                <w:color w:val="002060"/>
                <w:spacing w:val="1"/>
                <w:sz w:val="18"/>
                <w:szCs w:val="18"/>
              </w:rPr>
              <w:t xml:space="preserve"> </w:t>
            </w:r>
            <w:r w:rsidRPr="006718E2">
              <w:rPr>
                <w:rFonts w:ascii="Calibri" w:eastAsia="Calibri" w:hAnsi="Calibri" w:cs="Calibri"/>
                <w:i/>
                <w:color w:val="002060"/>
                <w:sz w:val="18"/>
                <w:szCs w:val="18"/>
              </w:rPr>
              <w:t>prior to star</w:t>
            </w:r>
            <w:r w:rsidRPr="006718E2">
              <w:rPr>
                <w:rFonts w:ascii="Calibri" w:eastAsia="Calibri" w:hAnsi="Calibri" w:cs="Calibri"/>
                <w:i/>
                <w:color w:val="002060"/>
                <w:spacing w:val="1"/>
                <w:sz w:val="18"/>
                <w:szCs w:val="18"/>
              </w:rPr>
              <w:t>t</w:t>
            </w:r>
            <w:r w:rsidRPr="006718E2">
              <w:rPr>
                <w:rFonts w:ascii="Calibri" w:eastAsia="Calibri" w:hAnsi="Calibri" w:cs="Calibri"/>
                <w:i/>
                <w:color w:val="002060"/>
                <w:spacing w:val="-1"/>
                <w:sz w:val="18"/>
                <w:szCs w:val="18"/>
              </w:rPr>
              <w:t>i</w:t>
            </w:r>
            <w:r w:rsidRPr="006718E2">
              <w:rPr>
                <w:rFonts w:ascii="Calibri" w:eastAsia="Calibri" w:hAnsi="Calibri" w:cs="Calibri"/>
                <w:i/>
                <w:color w:val="002060"/>
                <w:spacing w:val="1"/>
                <w:sz w:val="18"/>
                <w:szCs w:val="18"/>
              </w:rPr>
              <w:t xml:space="preserve">ng </w:t>
            </w:r>
            <w:r w:rsidRPr="006718E2">
              <w:rPr>
                <w:rFonts w:ascii="Calibri" w:eastAsia="Calibri" w:hAnsi="Calibri" w:cs="Calibri"/>
                <w:i/>
                <w:color w:val="002060"/>
                <w:sz w:val="18"/>
                <w:szCs w:val="18"/>
              </w:rPr>
              <w:t>work</w:t>
            </w:r>
          </w:p>
        </w:tc>
        <w:tc>
          <w:tcPr>
            <w:tcW w:w="1183" w:type="dxa"/>
            <w:tcBorders>
              <w:top w:val="single" w:sz="4" w:space="0" w:color="000000"/>
              <w:left w:val="single" w:sz="4" w:space="0" w:color="000000"/>
              <w:bottom w:val="single" w:sz="4" w:space="0" w:color="000000"/>
              <w:right w:val="single" w:sz="4" w:space="0" w:color="000000"/>
            </w:tcBorders>
          </w:tcPr>
          <w:p w:rsidR="000B4164" w:rsidRPr="00387598" w:rsidRDefault="000B4164" w:rsidP="00B47DBB">
            <w:pPr>
              <w:spacing w:after="0" w:line="218" w:lineRule="exact"/>
              <w:ind w:left="105" w:right="142"/>
              <w:jc w:val="center"/>
              <w:rPr>
                <w:rFonts w:ascii="Calibri" w:eastAsia="Calibri" w:hAnsi="Calibri" w:cs="Calibri"/>
                <w:b/>
                <w:bCs/>
                <w:color w:val="002060"/>
                <w:sz w:val="18"/>
                <w:szCs w:val="18"/>
              </w:rPr>
            </w:pPr>
          </w:p>
        </w:tc>
        <w:tc>
          <w:tcPr>
            <w:tcW w:w="1184" w:type="dxa"/>
            <w:tcBorders>
              <w:top w:val="single" w:sz="4" w:space="0" w:color="000000"/>
              <w:left w:val="single" w:sz="4" w:space="0" w:color="000000"/>
              <w:bottom w:val="single" w:sz="4" w:space="0" w:color="000000"/>
              <w:right w:val="single" w:sz="4" w:space="0" w:color="000000"/>
            </w:tcBorders>
          </w:tcPr>
          <w:p w:rsidR="000B4164" w:rsidRPr="00387598" w:rsidRDefault="000B4164" w:rsidP="00B47DBB">
            <w:pPr>
              <w:spacing w:after="0" w:line="218" w:lineRule="exact"/>
              <w:ind w:left="105" w:right="142"/>
              <w:jc w:val="center"/>
              <w:rPr>
                <w:rFonts w:ascii="Calibri" w:eastAsia="Calibri" w:hAnsi="Calibri" w:cs="Calibri"/>
                <w:b/>
                <w:bCs/>
                <w:color w:val="002060"/>
                <w:sz w:val="18"/>
                <w:szCs w:val="18"/>
              </w:rPr>
            </w:pPr>
          </w:p>
        </w:tc>
        <w:tc>
          <w:tcPr>
            <w:tcW w:w="3514" w:type="dxa"/>
            <w:tcBorders>
              <w:top w:val="single" w:sz="4" w:space="0" w:color="000000"/>
              <w:left w:val="single" w:sz="4" w:space="0" w:color="000000"/>
              <w:bottom w:val="single" w:sz="4" w:space="0" w:color="000000"/>
              <w:right w:val="single" w:sz="11" w:space="0" w:color="000000"/>
            </w:tcBorders>
          </w:tcPr>
          <w:p w:rsidR="000B4164" w:rsidRPr="00387598" w:rsidRDefault="000B4164" w:rsidP="00B47DBB">
            <w:pPr>
              <w:spacing w:before="12" w:after="0" w:line="240" w:lineRule="exact"/>
              <w:rPr>
                <w:color w:val="002060"/>
                <w:sz w:val="24"/>
                <w:szCs w:val="24"/>
              </w:rPr>
            </w:pPr>
          </w:p>
        </w:tc>
        <w:tc>
          <w:tcPr>
            <w:tcW w:w="1639" w:type="dxa"/>
            <w:tcBorders>
              <w:top w:val="single" w:sz="4" w:space="0" w:color="000000"/>
              <w:left w:val="single" w:sz="11" w:space="0" w:color="000000"/>
              <w:bottom w:val="single" w:sz="4" w:space="0" w:color="000000"/>
              <w:right w:val="single" w:sz="4" w:space="0" w:color="000000"/>
            </w:tcBorders>
          </w:tcPr>
          <w:p w:rsidR="000B4164" w:rsidRPr="00150987" w:rsidRDefault="000B4164" w:rsidP="00B47DBB">
            <w:pPr>
              <w:spacing w:after="0"/>
              <w:ind w:left="501" w:right="483" w:firstLine="1"/>
              <w:jc w:val="center"/>
              <w:rPr>
                <w:rFonts w:ascii="Calibri" w:eastAsia="Calibri" w:hAnsi="Calibri" w:cs="Calibri"/>
                <w:b/>
                <w:bCs/>
                <w:color w:val="002060"/>
                <w:sz w:val="18"/>
                <w:szCs w:val="18"/>
              </w:rPr>
            </w:pPr>
          </w:p>
        </w:tc>
        <w:tc>
          <w:tcPr>
            <w:tcW w:w="1640" w:type="dxa"/>
            <w:tcBorders>
              <w:top w:val="single" w:sz="4" w:space="0" w:color="000000"/>
              <w:left w:val="single" w:sz="11" w:space="0" w:color="000000"/>
              <w:bottom w:val="single" w:sz="4" w:space="0" w:color="000000"/>
              <w:right w:val="single" w:sz="4" w:space="0" w:color="000000"/>
            </w:tcBorders>
          </w:tcPr>
          <w:p w:rsidR="000B4164" w:rsidRPr="00150987" w:rsidRDefault="000B4164" w:rsidP="00B47DBB">
            <w:pPr>
              <w:spacing w:after="0"/>
              <w:ind w:left="501" w:right="483" w:firstLine="1"/>
              <w:jc w:val="center"/>
              <w:rPr>
                <w:rFonts w:ascii="Calibri" w:eastAsia="Calibri" w:hAnsi="Calibri" w:cs="Calibri"/>
                <w:b/>
                <w:bCs/>
                <w:color w:val="002060"/>
                <w:sz w:val="18"/>
                <w:szCs w:val="18"/>
              </w:rPr>
            </w:pPr>
          </w:p>
        </w:tc>
      </w:tr>
      <w:tr w:rsidR="000B4164" w:rsidRPr="00150987" w:rsidTr="0056057D">
        <w:trPr>
          <w:trHeight w:hRule="exact" w:val="704"/>
        </w:trPr>
        <w:tc>
          <w:tcPr>
            <w:tcW w:w="561" w:type="dxa"/>
            <w:tcBorders>
              <w:top w:val="single" w:sz="4" w:space="0" w:color="000000"/>
              <w:left w:val="single" w:sz="4" w:space="0" w:color="000000"/>
              <w:bottom w:val="single" w:sz="4" w:space="0" w:color="000000"/>
              <w:right w:val="single" w:sz="4" w:space="0" w:color="000000"/>
            </w:tcBorders>
          </w:tcPr>
          <w:p w:rsidR="000B4164" w:rsidRPr="006718E2" w:rsidRDefault="000B4164" w:rsidP="00387598">
            <w:pPr>
              <w:jc w:val="center"/>
              <w:rPr>
                <w:color w:val="002060"/>
              </w:rPr>
            </w:pPr>
            <w:r w:rsidRPr="006718E2">
              <w:rPr>
                <w:color w:val="002060"/>
              </w:rPr>
              <w:t>.6</w:t>
            </w:r>
          </w:p>
        </w:tc>
        <w:tc>
          <w:tcPr>
            <w:tcW w:w="4735" w:type="dxa"/>
            <w:tcBorders>
              <w:top w:val="single" w:sz="4" w:space="0" w:color="000000"/>
              <w:left w:val="single" w:sz="4" w:space="0" w:color="000000"/>
              <w:bottom w:val="single" w:sz="4" w:space="0" w:color="000000"/>
              <w:right w:val="single" w:sz="4" w:space="0" w:color="000000"/>
            </w:tcBorders>
          </w:tcPr>
          <w:p w:rsidR="000B4164" w:rsidRPr="006718E2" w:rsidRDefault="000B4164" w:rsidP="006718E2">
            <w:pPr>
              <w:spacing w:after="0" w:line="219" w:lineRule="exact"/>
              <w:ind w:left="101" w:right="-20"/>
              <w:rPr>
                <w:rFonts w:ascii="Calibri" w:eastAsia="Calibri" w:hAnsi="Calibri" w:cs="Calibri"/>
                <w:i/>
                <w:color w:val="002060"/>
                <w:sz w:val="18"/>
                <w:szCs w:val="18"/>
              </w:rPr>
            </w:pPr>
            <w:r w:rsidRPr="006718E2">
              <w:rPr>
                <w:rFonts w:ascii="Calibri" w:eastAsia="Calibri" w:hAnsi="Calibri" w:cs="Calibri"/>
                <w:color w:val="002060"/>
                <w:sz w:val="18"/>
                <w:szCs w:val="18"/>
              </w:rPr>
              <w:t xml:space="preserve">Applica </w:t>
            </w:r>
            <w:r w:rsidRPr="006718E2">
              <w:rPr>
                <w:rFonts w:ascii="Calibri" w:eastAsia="Calibri" w:hAnsi="Calibri" w:cs="Calibri"/>
                <w:color w:val="002060"/>
                <w:spacing w:val="-1"/>
                <w:sz w:val="18"/>
                <w:szCs w:val="18"/>
              </w:rPr>
              <w:t>l</w:t>
            </w:r>
            <w:r w:rsidRPr="006718E2">
              <w:rPr>
                <w:rFonts w:ascii="Calibri" w:eastAsia="Calibri" w:hAnsi="Calibri" w:cs="Calibri"/>
                <w:color w:val="002060"/>
                <w:sz w:val="18"/>
                <w:szCs w:val="18"/>
              </w:rPr>
              <w:t>a cono</w:t>
            </w:r>
            <w:r w:rsidRPr="006718E2">
              <w:rPr>
                <w:rFonts w:ascii="Calibri" w:eastAsia="Calibri" w:hAnsi="Calibri" w:cs="Calibri"/>
                <w:color w:val="002060"/>
                <w:spacing w:val="1"/>
                <w:sz w:val="18"/>
                <w:szCs w:val="18"/>
              </w:rPr>
              <w:t>s</w:t>
            </w:r>
            <w:r w:rsidRPr="006718E2">
              <w:rPr>
                <w:rFonts w:ascii="Calibri" w:eastAsia="Calibri" w:hAnsi="Calibri" w:cs="Calibri"/>
                <w:color w:val="002060"/>
                <w:sz w:val="18"/>
                <w:szCs w:val="18"/>
              </w:rPr>
              <w:t>c</w:t>
            </w:r>
            <w:r w:rsidRPr="006718E2">
              <w:rPr>
                <w:rFonts w:ascii="Calibri" w:eastAsia="Calibri" w:hAnsi="Calibri" w:cs="Calibri"/>
                <w:color w:val="002060"/>
                <w:spacing w:val="1"/>
                <w:sz w:val="18"/>
                <w:szCs w:val="18"/>
              </w:rPr>
              <w:t>e</w:t>
            </w:r>
            <w:r w:rsidRPr="006718E2">
              <w:rPr>
                <w:rFonts w:ascii="Calibri" w:eastAsia="Calibri" w:hAnsi="Calibri" w:cs="Calibri"/>
                <w:color w:val="002060"/>
                <w:sz w:val="18"/>
                <w:szCs w:val="18"/>
              </w:rPr>
              <w:t>nza</w:t>
            </w:r>
            <w:r w:rsidRPr="006718E2">
              <w:rPr>
                <w:rFonts w:ascii="Calibri" w:eastAsia="Calibri" w:hAnsi="Calibri" w:cs="Calibri"/>
                <w:color w:val="002060"/>
                <w:spacing w:val="-1"/>
                <w:sz w:val="18"/>
                <w:szCs w:val="18"/>
              </w:rPr>
              <w:t xml:space="preserve"> </w:t>
            </w:r>
            <w:r w:rsidRPr="006718E2">
              <w:rPr>
                <w:rFonts w:ascii="Calibri" w:eastAsia="Calibri" w:hAnsi="Calibri" w:cs="Calibri"/>
                <w:color w:val="002060"/>
                <w:sz w:val="18"/>
                <w:szCs w:val="18"/>
              </w:rPr>
              <w:t>del si</w:t>
            </w:r>
            <w:r w:rsidRPr="006718E2">
              <w:rPr>
                <w:rFonts w:ascii="Calibri" w:eastAsia="Calibri" w:hAnsi="Calibri" w:cs="Calibri"/>
                <w:color w:val="002060"/>
                <w:spacing w:val="-1"/>
                <w:sz w:val="18"/>
                <w:szCs w:val="18"/>
              </w:rPr>
              <w:t>c</w:t>
            </w:r>
            <w:r w:rsidRPr="006718E2">
              <w:rPr>
                <w:rFonts w:ascii="Calibri" w:eastAsia="Calibri" w:hAnsi="Calibri" w:cs="Calibri"/>
                <w:color w:val="002060"/>
                <w:sz w:val="18"/>
                <w:szCs w:val="18"/>
              </w:rPr>
              <w:t>uro</w:t>
            </w:r>
            <w:r w:rsidRPr="006718E2">
              <w:rPr>
                <w:rFonts w:ascii="Calibri" w:eastAsia="Calibri" w:hAnsi="Calibri" w:cs="Calibri"/>
                <w:color w:val="002060"/>
                <w:spacing w:val="-2"/>
                <w:sz w:val="18"/>
                <w:szCs w:val="18"/>
              </w:rPr>
              <w:t xml:space="preserve"> </w:t>
            </w:r>
            <w:r w:rsidRPr="006718E2">
              <w:rPr>
                <w:rFonts w:ascii="Calibri" w:eastAsia="Calibri" w:hAnsi="Calibri" w:cs="Calibri"/>
                <w:color w:val="002060"/>
                <w:sz w:val="18"/>
                <w:szCs w:val="18"/>
              </w:rPr>
              <w:t>uso dell’attr</w:t>
            </w:r>
            <w:r w:rsidRPr="006718E2">
              <w:rPr>
                <w:rFonts w:ascii="Calibri" w:eastAsia="Calibri" w:hAnsi="Calibri" w:cs="Calibri"/>
                <w:color w:val="002060"/>
                <w:spacing w:val="1"/>
                <w:sz w:val="18"/>
                <w:szCs w:val="18"/>
              </w:rPr>
              <w:t>e</w:t>
            </w:r>
            <w:r w:rsidRPr="006718E2">
              <w:rPr>
                <w:rFonts w:ascii="Calibri" w:eastAsia="Calibri" w:hAnsi="Calibri" w:cs="Calibri"/>
                <w:color w:val="002060"/>
                <w:sz w:val="18"/>
                <w:szCs w:val="18"/>
              </w:rPr>
              <w:t>zz</w:t>
            </w:r>
            <w:r w:rsidRPr="006718E2">
              <w:rPr>
                <w:rFonts w:ascii="Calibri" w:eastAsia="Calibri" w:hAnsi="Calibri" w:cs="Calibri"/>
                <w:color w:val="002060"/>
                <w:spacing w:val="1"/>
                <w:sz w:val="18"/>
                <w:szCs w:val="18"/>
              </w:rPr>
              <w:t>a</w:t>
            </w:r>
            <w:r w:rsidRPr="006718E2">
              <w:rPr>
                <w:rFonts w:ascii="Calibri" w:eastAsia="Calibri" w:hAnsi="Calibri" w:cs="Calibri"/>
                <w:color w:val="002060"/>
                <w:sz w:val="18"/>
                <w:szCs w:val="18"/>
              </w:rPr>
              <w:t>tura</w:t>
            </w:r>
            <w:r w:rsidRPr="006718E2">
              <w:rPr>
                <w:rFonts w:ascii="Calibri" w:eastAsia="Calibri" w:hAnsi="Calibri" w:cs="Calibri"/>
                <w:color w:val="002060"/>
                <w:spacing w:val="-10"/>
                <w:sz w:val="18"/>
                <w:szCs w:val="18"/>
              </w:rPr>
              <w:t xml:space="preserve"> </w:t>
            </w:r>
            <w:r w:rsidRPr="006718E2">
              <w:rPr>
                <w:rFonts w:ascii="Calibri" w:eastAsia="Calibri" w:hAnsi="Calibri" w:cs="Calibri"/>
                <w:color w:val="002060"/>
                <w:sz w:val="18"/>
                <w:szCs w:val="18"/>
              </w:rPr>
              <w:t>e</w:t>
            </w:r>
            <w:r w:rsidRPr="006718E2">
              <w:rPr>
                <w:rFonts w:ascii="Calibri" w:eastAsia="Calibri" w:hAnsi="Calibri" w:cs="Calibri"/>
                <w:color w:val="002060"/>
                <w:spacing w:val="-1"/>
                <w:sz w:val="18"/>
                <w:szCs w:val="18"/>
              </w:rPr>
              <w:t>l</w:t>
            </w:r>
            <w:r w:rsidRPr="006718E2">
              <w:rPr>
                <w:rFonts w:ascii="Calibri" w:eastAsia="Calibri" w:hAnsi="Calibri" w:cs="Calibri"/>
                <w:color w:val="002060"/>
                <w:sz w:val="18"/>
                <w:szCs w:val="18"/>
              </w:rPr>
              <w:t>ettrica nelle</w:t>
            </w:r>
            <w:r w:rsidRPr="006718E2">
              <w:rPr>
                <w:rFonts w:ascii="Calibri" w:eastAsia="Calibri" w:hAnsi="Calibri" w:cs="Calibri"/>
                <w:color w:val="002060"/>
                <w:spacing w:val="-2"/>
                <w:sz w:val="18"/>
                <w:szCs w:val="18"/>
              </w:rPr>
              <w:t xml:space="preserve"> </w:t>
            </w:r>
            <w:r w:rsidRPr="006718E2">
              <w:rPr>
                <w:rFonts w:ascii="Calibri" w:eastAsia="Calibri" w:hAnsi="Calibri" w:cs="Calibri"/>
                <w:color w:val="002060"/>
                <w:sz w:val="18"/>
                <w:szCs w:val="18"/>
              </w:rPr>
              <w:t>aree</w:t>
            </w:r>
            <w:r w:rsidRPr="006718E2">
              <w:rPr>
                <w:rFonts w:ascii="Calibri" w:eastAsia="Calibri" w:hAnsi="Calibri" w:cs="Calibri"/>
                <w:color w:val="002060"/>
                <w:spacing w:val="-3"/>
                <w:sz w:val="18"/>
                <w:szCs w:val="18"/>
              </w:rPr>
              <w:t xml:space="preserve"> </w:t>
            </w:r>
            <w:r w:rsidRPr="006718E2">
              <w:rPr>
                <w:rFonts w:ascii="Calibri" w:eastAsia="Calibri" w:hAnsi="Calibri" w:cs="Calibri"/>
                <w:color w:val="002060"/>
                <w:sz w:val="18"/>
                <w:szCs w:val="18"/>
              </w:rPr>
              <w:t>pericolose</w:t>
            </w:r>
            <w:r w:rsidRPr="006718E2">
              <w:rPr>
                <w:rFonts w:ascii="Calibri" w:eastAsia="Calibri" w:hAnsi="Calibri" w:cs="Calibri"/>
                <w:i/>
                <w:color w:val="002060"/>
                <w:sz w:val="18"/>
                <w:szCs w:val="18"/>
              </w:rPr>
              <w:t>. /Apply knowled</w:t>
            </w:r>
            <w:r w:rsidRPr="006718E2">
              <w:rPr>
                <w:rFonts w:ascii="Calibri" w:eastAsia="Calibri" w:hAnsi="Calibri" w:cs="Calibri"/>
                <w:i/>
                <w:color w:val="002060"/>
                <w:spacing w:val="-1"/>
                <w:sz w:val="18"/>
                <w:szCs w:val="18"/>
              </w:rPr>
              <w:t>g</w:t>
            </w:r>
            <w:r w:rsidRPr="006718E2">
              <w:rPr>
                <w:rFonts w:ascii="Calibri" w:eastAsia="Calibri" w:hAnsi="Calibri" w:cs="Calibri"/>
                <w:i/>
                <w:color w:val="002060"/>
                <w:sz w:val="18"/>
                <w:szCs w:val="18"/>
              </w:rPr>
              <w:t>e of sa</w:t>
            </w:r>
            <w:r w:rsidRPr="006718E2">
              <w:rPr>
                <w:rFonts w:ascii="Calibri" w:eastAsia="Calibri" w:hAnsi="Calibri" w:cs="Calibri"/>
                <w:i/>
                <w:color w:val="002060"/>
                <w:spacing w:val="-1"/>
                <w:sz w:val="18"/>
                <w:szCs w:val="18"/>
              </w:rPr>
              <w:t>f</w:t>
            </w:r>
            <w:r w:rsidRPr="006718E2">
              <w:rPr>
                <w:rFonts w:ascii="Calibri" w:eastAsia="Calibri" w:hAnsi="Calibri" w:cs="Calibri"/>
                <w:i/>
                <w:color w:val="002060"/>
                <w:sz w:val="18"/>
                <w:szCs w:val="18"/>
              </w:rPr>
              <w:t>e u</w:t>
            </w:r>
            <w:r w:rsidRPr="006718E2">
              <w:rPr>
                <w:rFonts w:ascii="Calibri" w:eastAsia="Calibri" w:hAnsi="Calibri" w:cs="Calibri"/>
                <w:i/>
                <w:color w:val="002060"/>
                <w:spacing w:val="-1"/>
                <w:sz w:val="18"/>
                <w:szCs w:val="18"/>
              </w:rPr>
              <w:t>s</w:t>
            </w:r>
            <w:r w:rsidRPr="006718E2">
              <w:rPr>
                <w:rFonts w:ascii="Calibri" w:eastAsia="Calibri" w:hAnsi="Calibri" w:cs="Calibri"/>
                <w:i/>
                <w:color w:val="002060"/>
                <w:sz w:val="18"/>
                <w:szCs w:val="18"/>
              </w:rPr>
              <w:t>e of</w:t>
            </w:r>
            <w:r w:rsidRPr="006718E2">
              <w:rPr>
                <w:rFonts w:ascii="Calibri" w:eastAsia="Calibri" w:hAnsi="Calibri" w:cs="Calibri"/>
                <w:i/>
                <w:color w:val="002060"/>
                <w:spacing w:val="-1"/>
                <w:sz w:val="18"/>
                <w:szCs w:val="18"/>
              </w:rPr>
              <w:t xml:space="preserve"> </w:t>
            </w:r>
            <w:r w:rsidRPr="006718E2">
              <w:rPr>
                <w:rFonts w:ascii="Calibri" w:eastAsia="Calibri" w:hAnsi="Calibri" w:cs="Calibri"/>
                <w:i/>
                <w:color w:val="002060"/>
                <w:sz w:val="18"/>
                <w:szCs w:val="18"/>
              </w:rPr>
              <w:t>electric</w:t>
            </w:r>
            <w:r w:rsidRPr="006718E2">
              <w:rPr>
                <w:rFonts w:ascii="Calibri" w:eastAsia="Calibri" w:hAnsi="Calibri" w:cs="Calibri"/>
                <w:i/>
                <w:color w:val="002060"/>
                <w:spacing w:val="1"/>
                <w:sz w:val="18"/>
                <w:szCs w:val="18"/>
              </w:rPr>
              <w:t>a</w:t>
            </w:r>
            <w:r w:rsidRPr="006718E2">
              <w:rPr>
                <w:rFonts w:ascii="Calibri" w:eastAsia="Calibri" w:hAnsi="Calibri" w:cs="Calibri"/>
                <w:i/>
                <w:color w:val="002060"/>
                <w:sz w:val="18"/>
                <w:szCs w:val="18"/>
              </w:rPr>
              <w:t>l equipment for use in</w:t>
            </w:r>
            <w:r>
              <w:rPr>
                <w:rFonts w:ascii="Calibri" w:eastAsia="Calibri" w:hAnsi="Calibri" w:cs="Calibri"/>
                <w:i/>
                <w:color w:val="002060"/>
                <w:sz w:val="18"/>
                <w:szCs w:val="18"/>
              </w:rPr>
              <w:t xml:space="preserve"> </w:t>
            </w:r>
            <w:r w:rsidRPr="006718E2">
              <w:rPr>
                <w:rFonts w:ascii="Calibri" w:eastAsia="Calibri" w:hAnsi="Calibri" w:cs="Calibri"/>
                <w:i/>
                <w:color w:val="002060"/>
                <w:sz w:val="18"/>
                <w:szCs w:val="18"/>
              </w:rPr>
              <w:t>hazardous areas</w:t>
            </w:r>
          </w:p>
        </w:tc>
        <w:tc>
          <w:tcPr>
            <w:tcW w:w="1183" w:type="dxa"/>
            <w:tcBorders>
              <w:top w:val="single" w:sz="4" w:space="0" w:color="000000"/>
              <w:left w:val="single" w:sz="4" w:space="0" w:color="000000"/>
              <w:bottom w:val="single" w:sz="4" w:space="0" w:color="000000"/>
              <w:right w:val="single" w:sz="4" w:space="0" w:color="000000"/>
            </w:tcBorders>
          </w:tcPr>
          <w:p w:rsidR="000B4164" w:rsidRPr="006718E2" w:rsidRDefault="000B4164" w:rsidP="00B47DBB">
            <w:pPr>
              <w:spacing w:after="0" w:line="218" w:lineRule="exact"/>
              <w:ind w:left="105" w:right="142"/>
              <w:jc w:val="center"/>
              <w:rPr>
                <w:rFonts w:ascii="Calibri" w:eastAsia="Calibri" w:hAnsi="Calibri" w:cs="Calibri"/>
                <w:b/>
                <w:bCs/>
                <w:color w:val="002060"/>
                <w:sz w:val="18"/>
                <w:szCs w:val="18"/>
              </w:rPr>
            </w:pPr>
          </w:p>
        </w:tc>
        <w:tc>
          <w:tcPr>
            <w:tcW w:w="1184" w:type="dxa"/>
            <w:tcBorders>
              <w:top w:val="single" w:sz="4" w:space="0" w:color="000000"/>
              <w:left w:val="single" w:sz="4" w:space="0" w:color="000000"/>
              <w:bottom w:val="single" w:sz="4" w:space="0" w:color="000000"/>
              <w:right w:val="single" w:sz="4" w:space="0" w:color="000000"/>
            </w:tcBorders>
          </w:tcPr>
          <w:p w:rsidR="000B4164" w:rsidRPr="006718E2" w:rsidRDefault="000B4164" w:rsidP="00B47DBB">
            <w:pPr>
              <w:spacing w:after="0" w:line="218" w:lineRule="exact"/>
              <w:ind w:left="105" w:right="142"/>
              <w:jc w:val="center"/>
              <w:rPr>
                <w:rFonts w:ascii="Calibri" w:eastAsia="Calibri" w:hAnsi="Calibri" w:cs="Calibri"/>
                <w:b/>
                <w:bCs/>
                <w:color w:val="002060"/>
                <w:sz w:val="18"/>
                <w:szCs w:val="18"/>
              </w:rPr>
            </w:pPr>
          </w:p>
        </w:tc>
        <w:tc>
          <w:tcPr>
            <w:tcW w:w="3514" w:type="dxa"/>
            <w:tcBorders>
              <w:top w:val="single" w:sz="4" w:space="0" w:color="000000"/>
              <w:left w:val="single" w:sz="4" w:space="0" w:color="000000"/>
              <w:bottom w:val="single" w:sz="4" w:space="0" w:color="000000"/>
              <w:right w:val="single" w:sz="11" w:space="0" w:color="000000"/>
            </w:tcBorders>
          </w:tcPr>
          <w:p w:rsidR="000B4164" w:rsidRPr="006718E2" w:rsidRDefault="000B4164" w:rsidP="00B47DBB">
            <w:pPr>
              <w:spacing w:before="12" w:after="0" w:line="240" w:lineRule="exact"/>
              <w:rPr>
                <w:color w:val="002060"/>
                <w:sz w:val="24"/>
                <w:szCs w:val="24"/>
              </w:rPr>
            </w:pPr>
          </w:p>
        </w:tc>
        <w:tc>
          <w:tcPr>
            <w:tcW w:w="1639" w:type="dxa"/>
            <w:tcBorders>
              <w:top w:val="single" w:sz="4" w:space="0" w:color="000000"/>
              <w:left w:val="single" w:sz="11" w:space="0" w:color="000000"/>
              <w:bottom w:val="single" w:sz="4" w:space="0" w:color="000000"/>
              <w:right w:val="single" w:sz="4" w:space="0" w:color="000000"/>
            </w:tcBorders>
          </w:tcPr>
          <w:p w:rsidR="000B4164" w:rsidRPr="00150987" w:rsidRDefault="000B4164" w:rsidP="00B47DBB">
            <w:pPr>
              <w:spacing w:after="0"/>
              <w:ind w:left="501" w:right="483" w:firstLine="1"/>
              <w:jc w:val="center"/>
              <w:rPr>
                <w:rFonts w:ascii="Calibri" w:eastAsia="Calibri" w:hAnsi="Calibri" w:cs="Calibri"/>
                <w:b/>
                <w:bCs/>
                <w:color w:val="002060"/>
                <w:sz w:val="18"/>
                <w:szCs w:val="18"/>
              </w:rPr>
            </w:pPr>
          </w:p>
        </w:tc>
        <w:tc>
          <w:tcPr>
            <w:tcW w:w="1640" w:type="dxa"/>
            <w:tcBorders>
              <w:top w:val="single" w:sz="4" w:space="0" w:color="000000"/>
              <w:left w:val="single" w:sz="11" w:space="0" w:color="000000"/>
              <w:bottom w:val="single" w:sz="4" w:space="0" w:color="000000"/>
              <w:right w:val="single" w:sz="4" w:space="0" w:color="000000"/>
            </w:tcBorders>
          </w:tcPr>
          <w:p w:rsidR="000B4164" w:rsidRPr="00150987" w:rsidRDefault="000B4164" w:rsidP="00B47DBB">
            <w:pPr>
              <w:spacing w:after="0"/>
              <w:ind w:left="501" w:right="483" w:firstLine="1"/>
              <w:jc w:val="center"/>
              <w:rPr>
                <w:rFonts w:ascii="Calibri" w:eastAsia="Calibri" w:hAnsi="Calibri" w:cs="Calibri"/>
                <w:b/>
                <w:bCs/>
                <w:color w:val="002060"/>
                <w:sz w:val="18"/>
                <w:szCs w:val="18"/>
              </w:rPr>
            </w:pPr>
          </w:p>
        </w:tc>
      </w:tr>
      <w:tr w:rsidR="000B4164" w:rsidRPr="006D363C" w:rsidTr="0056057D">
        <w:trPr>
          <w:trHeight w:hRule="exact" w:val="714"/>
        </w:trPr>
        <w:tc>
          <w:tcPr>
            <w:tcW w:w="561" w:type="dxa"/>
            <w:tcBorders>
              <w:top w:val="single" w:sz="4" w:space="0" w:color="000000"/>
              <w:left w:val="single" w:sz="4" w:space="0" w:color="000000"/>
              <w:bottom w:val="single" w:sz="4" w:space="0" w:color="000000"/>
              <w:right w:val="single" w:sz="4" w:space="0" w:color="000000"/>
            </w:tcBorders>
          </w:tcPr>
          <w:p w:rsidR="000B4164" w:rsidRDefault="000B4164" w:rsidP="00387598">
            <w:pPr>
              <w:jc w:val="center"/>
              <w:rPr>
                <w:color w:val="002060"/>
                <w:lang w:val="it-IT"/>
              </w:rPr>
            </w:pPr>
            <w:r>
              <w:rPr>
                <w:color w:val="002060"/>
                <w:lang w:val="it-IT"/>
              </w:rPr>
              <w:t>.7</w:t>
            </w:r>
          </w:p>
        </w:tc>
        <w:tc>
          <w:tcPr>
            <w:tcW w:w="4735" w:type="dxa"/>
            <w:tcBorders>
              <w:top w:val="single" w:sz="4" w:space="0" w:color="000000"/>
              <w:left w:val="single" w:sz="4" w:space="0" w:color="000000"/>
              <w:bottom w:val="single" w:sz="4" w:space="0" w:color="000000"/>
              <w:right w:val="single" w:sz="4" w:space="0" w:color="000000"/>
            </w:tcBorders>
          </w:tcPr>
          <w:p w:rsidR="000B4164" w:rsidRPr="007E66C9" w:rsidRDefault="000B4164" w:rsidP="007E66C9">
            <w:pPr>
              <w:spacing w:after="0" w:line="219" w:lineRule="exact"/>
              <w:ind w:left="101" w:right="-20"/>
              <w:rPr>
                <w:rFonts w:ascii="Calibri" w:eastAsia="Calibri" w:hAnsi="Calibri" w:cs="Calibri"/>
                <w:i/>
                <w:sz w:val="18"/>
                <w:szCs w:val="18"/>
                <w:lang w:val="it-IT"/>
              </w:rPr>
            </w:pPr>
            <w:r w:rsidRPr="009501BA">
              <w:rPr>
                <w:rFonts w:ascii="Calibri" w:eastAsia="Calibri" w:hAnsi="Calibri" w:cs="Calibri"/>
                <w:color w:val="002060"/>
                <w:sz w:val="18"/>
                <w:szCs w:val="18"/>
                <w:lang w:val="it-IT"/>
              </w:rPr>
              <w:t>Dimostrare</w:t>
            </w:r>
            <w:r w:rsidRPr="009501BA">
              <w:rPr>
                <w:rFonts w:ascii="Calibri" w:eastAsia="Calibri" w:hAnsi="Calibri" w:cs="Calibri"/>
                <w:color w:val="002060"/>
                <w:spacing w:val="-7"/>
                <w:sz w:val="18"/>
                <w:szCs w:val="18"/>
                <w:lang w:val="it-IT"/>
              </w:rPr>
              <w:t xml:space="preserve"> </w:t>
            </w:r>
            <w:r w:rsidRPr="009501BA">
              <w:rPr>
                <w:rFonts w:ascii="Calibri" w:eastAsia="Calibri" w:hAnsi="Calibri" w:cs="Calibri"/>
                <w:color w:val="002060"/>
                <w:sz w:val="18"/>
                <w:szCs w:val="18"/>
                <w:lang w:val="it-IT"/>
              </w:rPr>
              <w:t>una conosc</w:t>
            </w:r>
            <w:r w:rsidRPr="009501BA">
              <w:rPr>
                <w:rFonts w:ascii="Calibri" w:eastAsia="Calibri" w:hAnsi="Calibri" w:cs="Calibri"/>
                <w:color w:val="002060"/>
                <w:spacing w:val="1"/>
                <w:sz w:val="18"/>
                <w:szCs w:val="18"/>
                <w:lang w:val="it-IT"/>
              </w:rPr>
              <w:t>e</w:t>
            </w:r>
            <w:r w:rsidRPr="009501BA">
              <w:rPr>
                <w:rFonts w:ascii="Calibri" w:eastAsia="Calibri" w:hAnsi="Calibri" w:cs="Calibri"/>
                <w:color w:val="002060"/>
                <w:sz w:val="18"/>
                <w:szCs w:val="18"/>
                <w:lang w:val="it-IT"/>
              </w:rPr>
              <w:t>nza</w:t>
            </w:r>
            <w:r w:rsidRPr="009501BA">
              <w:rPr>
                <w:rFonts w:ascii="Calibri" w:eastAsia="Calibri" w:hAnsi="Calibri" w:cs="Calibri"/>
                <w:color w:val="002060"/>
                <w:spacing w:val="-1"/>
                <w:sz w:val="18"/>
                <w:szCs w:val="18"/>
                <w:lang w:val="it-IT"/>
              </w:rPr>
              <w:t xml:space="preserve"> </w:t>
            </w:r>
            <w:r w:rsidRPr="009501BA">
              <w:rPr>
                <w:rFonts w:ascii="Calibri" w:eastAsia="Calibri" w:hAnsi="Calibri" w:cs="Calibri"/>
                <w:color w:val="002060"/>
                <w:sz w:val="18"/>
                <w:szCs w:val="18"/>
                <w:lang w:val="it-IT"/>
              </w:rPr>
              <w:t>della</w:t>
            </w:r>
            <w:r w:rsidRPr="009501BA">
              <w:rPr>
                <w:rFonts w:ascii="Calibri" w:eastAsia="Calibri" w:hAnsi="Calibri" w:cs="Calibri"/>
                <w:color w:val="002060"/>
                <w:spacing w:val="-2"/>
                <w:sz w:val="18"/>
                <w:szCs w:val="18"/>
                <w:lang w:val="it-IT"/>
              </w:rPr>
              <w:t xml:space="preserve"> </w:t>
            </w:r>
            <w:r w:rsidRPr="009501BA">
              <w:rPr>
                <w:rFonts w:ascii="Calibri" w:eastAsia="Calibri" w:hAnsi="Calibri" w:cs="Calibri"/>
                <w:color w:val="002060"/>
                <w:sz w:val="18"/>
                <w:szCs w:val="18"/>
                <w:lang w:val="it-IT"/>
              </w:rPr>
              <w:t>mancanza</w:t>
            </w:r>
            <w:r w:rsidRPr="009501BA">
              <w:rPr>
                <w:rFonts w:ascii="Calibri" w:eastAsia="Calibri" w:hAnsi="Calibri" w:cs="Calibri"/>
                <w:color w:val="002060"/>
                <w:spacing w:val="1"/>
                <w:sz w:val="18"/>
                <w:szCs w:val="18"/>
                <w:lang w:val="it-IT"/>
              </w:rPr>
              <w:t xml:space="preserve"> </w:t>
            </w:r>
            <w:r w:rsidRPr="009501BA">
              <w:rPr>
                <w:rFonts w:ascii="Calibri" w:eastAsia="Calibri" w:hAnsi="Calibri" w:cs="Calibri"/>
                <w:color w:val="002060"/>
                <w:sz w:val="18"/>
                <w:szCs w:val="18"/>
                <w:lang w:val="it-IT"/>
              </w:rPr>
              <w:t>della</w:t>
            </w:r>
            <w:r w:rsidRPr="009501BA">
              <w:rPr>
                <w:rFonts w:ascii="Calibri" w:eastAsia="Calibri" w:hAnsi="Calibri" w:cs="Calibri"/>
                <w:color w:val="002060"/>
                <w:spacing w:val="-2"/>
                <w:sz w:val="18"/>
                <w:szCs w:val="18"/>
                <w:lang w:val="it-IT"/>
              </w:rPr>
              <w:t xml:space="preserve"> </w:t>
            </w:r>
            <w:r w:rsidRPr="009501BA">
              <w:rPr>
                <w:rFonts w:ascii="Calibri" w:eastAsia="Calibri" w:hAnsi="Calibri" w:cs="Calibri"/>
                <w:color w:val="002060"/>
                <w:sz w:val="18"/>
                <w:szCs w:val="18"/>
                <w:lang w:val="it-IT"/>
              </w:rPr>
              <w:t>terra</w:t>
            </w:r>
            <w:r w:rsidRPr="009501BA">
              <w:rPr>
                <w:rFonts w:ascii="Calibri" w:eastAsia="Calibri" w:hAnsi="Calibri" w:cs="Calibri"/>
                <w:color w:val="002060"/>
                <w:spacing w:val="-4"/>
                <w:sz w:val="18"/>
                <w:szCs w:val="18"/>
                <w:lang w:val="it-IT"/>
              </w:rPr>
              <w:t xml:space="preserve"> </w:t>
            </w:r>
            <w:r w:rsidRPr="009501BA">
              <w:rPr>
                <w:rFonts w:ascii="Calibri" w:eastAsia="Calibri" w:hAnsi="Calibri" w:cs="Calibri"/>
                <w:color w:val="002060"/>
                <w:sz w:val="18"/>
                <w:szCs w:val="18"/>
                <w:lang w:val="it-IT"/>
              </w:rPr>
              <w:t>e come</w:t>
            </w:r>
            <w:r>
              <w:rPr>
                <w:rFonts w:ascii="Calibri" w:eastAsia="Calibri" w:hAnsi="Calibri" w:cs="Calibri"/>
                <w:color w:val="002060"/>
                <w:sz w:val="18"/>
                <w:szCs w:val="18"/>
                <w:lang w:val="it-IT"/>
              </w:rPr>
              <w:t xml:space="preserve"> </w:t>
            </w:r>
            <w:r w:rsidRPr="007E66C9">
              <w:rPr>
                <w:rFonts w:ascii="Calibri" w:eastAsia="Calibri" w:hAnsi="Calibri" w:cs="Calibri"/>
                <w:color w:val="002060"/>
                <w:spacing w:val="1"/>
                <w:sz w:val="18"/>
                <w:szCs w:val="18"/>
                <w:lang w:val="it-IT"/>
              </w:rPr>
              <w:t>evitarla</w:t>
            </w:r>
            <w:r w:rsidRPr="007E66C9">
              <w:rPr>
                <w:rFonts w:ascii="Calibri" w:eastAsia="Calibri" w:hAnsi="Calibri" w:cs="Calibri"/>
                <w:i/>
                <w:color w:val="002060"/>
                <w:sz w:val="18"/>
                <w:szCs w:val="18"/>
                <w:lang w:val="it-IT"/>
              </w:rPr>
              <w:t xml:space="preserve">. /Demonstrate a </w:t>
            </w:r>
            <w:r w:rsidRPr="007E66C9">
              <w:rPr>
                <w:rFonts w:ascii="Calibri" w:eastAsia="Calibri" w:hAnsi="Calibri" w:cs="Calibri"/>
                <w:i/>
                <w:color w:val="002060"/>
                <w:spacing w:val="-1"/>
                <w:sz w:val="18"/>
                <w:szCs w:val="18"/>
                <w:lang w:val="it-IT"/>
              </w:rPr>
              <w:t>k</w:t>
            </w:r>
            <w:r w:rsidRPr="007E66C9">
              <w:rPr>
                <w:rFonts w:ascii="Calibri" w:eastAsia="Calibri" w:hAnsi="Calibri" w:cs="Calibri"/>
                <w:i/>
                <w:color w:val="002060"/>
                <w:sz w:val="18"/>
                <w:szCs w:val="18"/>
                <w:lang w:val="it-IT"/>
              </w:rPr>
              <w:t xml:space="preserve">nowledge of </w:t>
            </w:r>
            <w:r w:rsidRPr="007E66C9">
              <w:rPr>
                <w:rFonts w:ascii="Calibri" w:eastAsia="Calibri" w:hAnsi="Calibri" w:cs="Calibri"/>
                <w:i/>
                <w:color w:val="002060"/>
                <w:spacing w:val="-1"/>
                <w:sz w:val="18"/>
                <w:szCs w:val="18"/>
                <w:lang w:val="it-IT"/>
              </w:rPr>
              <w:t>e</w:t>
            </w:r>
            <w:r w:rsidRPr="007E66C9">
              <w:rPr>
                <w:rFonts w:ascii="Calibri" w:eastAsia="Calibri" w:hAnsi="Calibri" w:cs="Calibri"/>
                <w:i/>
                <w:color w:val="002060"/>
                <w:sz w:val="18"/>
                <w:szCs w:val="18"/>
                <w:lang w:val="it-IT"/>
              </w:rPr>
              <w:t>arth faults and h</w:t>
            </w:r>
            <w:r w:rsidRPr="007E66C9">
              <w:rPr>
                <w:rFonts w:ascii="Calibri" w:eastAsia="Calibri" w:hAnsi="Calibri" w:cs="Calibri"/>
                <w:i/>
                <w:color w:val="002060"/>
                <w:spacing w:val="-1"/>
                <w:sz w:val="18"/>
                <w:szCs w:val="18"/>
                <w:lang w:val="it-IT"/>
              </w:rPr>
              <w:t>o</w:t>
            </w:r>
            <w:r w:rsidRPr="007E66C9">
              <w:rPr>
                <w:rFonts w:ascii="Calibri" w:eastAsia="Calibri" w:hAnsi="Calibri" w:cs="Calibri"/>
                <w:i/>
                <w:color w:val="002060"/>
                <w:sz w:val="18"/>
                <w:szCs w:val="18"/>
                <w:lang w:val="it-IT"/>
              </w:rPr>
              <w:t>w to avoid them</w:t>
            </w:r>
          </w:p>
        </w:tc>
        <w:tc>
          <w:tcPr>
            <w:tcW w:w="1183" w:type="dxa"/>
            <w:tcBorders>
              <w:top w:val="single" w:sz="4" w:space="0" w:color="000000"/>
              <w:left w:val="single" w:sz="4" w:space="0" w:color="000000"/>
              <w:bottom w:val="single" w:sz="4" w:space="0" w:color="000000"/>
              <w:right w:val="single" w:sz="4" w:space="0" w:color="000000"/>
            </w:tcBorders>
          </w:tcPr>
          <w:p w:rsidR="000B4164" w:rsidRPr="007E66C9"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1184" w:type="dxa"/>
            <w:tcBorders>
              <w:top w:val="single" w:sz="4" w:space="0" w:color="000000"/>
              <w:left w:val="single" w:sz="4" w:space="0" w:color="000000"/>
              <w:bottom w:val="single" w:sz="4" w:space="0" w:color="000000"/>
              <w:right w:val="single" w:sz="4" w:space="0" w:color="000000"/>
            </w:tcBorders>
          </w:tcPr>
          <w:p w:rsidR="000B4164" w:rsidRPr="007E66C9"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3514" w:type="dxa"/>
            <w:tcBorders>
              <w:top w:val="single" w:sz="4" w:space="0" w:color="000000"/>
              <w:left w:val="single" w:sz="4" w:space="0" w:color="000000"/>
              <w:bottom w:val="single" w:sz="4" w:space="0" w:color="000000"/>
              <w:right w:val="single" w:sz="11" w:space="0" w:color="000000"/>
            </w:tcBorders>
          </w:tcPr>
          <w:p w:rsidR="000B4164" w:rsidRPr="007E66C9" w:rsidRDefault="000B4164" w:rsidP="00B47DBB">
            <w:pPr>
              <w:spacing w:before="12" w:after="0" w:line="240" w:lineRule="exact"/>
              <w:rPr>
                <w:color w:val="002060"/>
                <w:sz w:val="24"/>
                <w:szCs w:val="24"/>
                <w:lang w:val="it-IT"/>
              </w:rPr>
            </w:pPr>
          </w:p>
        </w:tc>
        <w:tc>
          <w:tcPr>
            <w:tcW w:w="1639" w:type="dxa"/>
            <w:tcBorders>
              <w:top w:val="single" w:sz="4" w:space="0" w:color="000000"/>
              <w:left w:val="single" w:sz="11" w:space="0" w:color="000000"/>
              <w:bottom w:val="single" w:sz="4" w:space="0" w:color="000000"/>
              <w:right w:val="single" w:sz="4" w:space="0" w:color="000000"/>
            </w:tcBorders>
          </w:tcPr>
          <w:p w:rsidR="000B4164" w:rsidRPr="007E66C9" w:rsidRDefault="000B4164" w:rsidP="00B47DBB">
            <w:pPr>
              <w:spacing w:after="0"/>
              <w:ind w:left="501" w:right="483" w:firstLine="1"/>
              <w:jc w:val="center"/>
              <w:rPr>
                <w:rFonts w:ascii="Calibri" w:eastAsia="Calibri" w:hAnsi="Calibri" w:cs="Calibri"/>
                <w:b/>
                <w:bCs/>
                <w:color w:val="002060"/>
                <w:sz w:val="18"/>
                <w:szCs w:val="18"/>
                <w:lang w:val="it-IT"/>
              </w:rPr>
            </w:pPr>
          </w:p>
        </w:tc>
        <w:tc>
          <w:tcPr>
            <w:tcW w:w="1640" w:type="dxa"/>
            <w:tcBorders>
              <w:top w:val="single" w:sz="4" w:space="0" w:color="000000"/>
              <w:left w:val="single" w:sz="11" w:space="0" w:color="000000"/>
              <w:bottom w:val="single" w:sz="4" w:space="0" w:color="000000"/>
              <w:right w:val="single" w:sz="4" w:space="0" w:color="000000"/>
            </w:tcBorders>
          </w:tcPr>
          <w:p w:rsidR="000B4164" w:rsidRPr="007E66C9" w:rsidRDefault="000B4164" w:rsidP="00B47DBB">
            <w:pPr>
              <w:spacing w:after="0"/>
              <w:ind w:left="501" w:right="483" w:firstLine="1"/>
              <w:jc w:val="center"/>
              <w:rPr>
                <w:rFonts w:ascii="Calibri" w:eastAsia="Calibri" w:hAnsi="Calibri" w:cs="Calibri"/>
                <w:b/>
                <w:bCs/>
                <w:color w:val="002060"/>
                <w:sz w:val="18"/>
                <w:szCs w:val="18"/>
                <w:lang w:val="it-IT"/>
              </w:rPr>
            </w:pPr>
          </w:p>
        </w:tc>
      </w:tr>
      <w:tr w:rsidR="00387598" w:rsidRPr="006D363C" w:rsidTr="00B47DBB">
        <w:trPr>
          <w:trHeight w:hRule="exact" w:val="412"/>
        </w:trPr>
        <w:tc>
          <w:tcPr>
            <w:tcW w:w="561" w:type="dxa"/>
            <w:tcBorders>
              <w:top w:val="single" w:sz="4" w:space="0" w:color="000000"/>
              <w:left w:val="single" w:sz="4" w:space="0" w:color="000000"/>
              <w:bottom w:val="single" w:sz="4" w:space="0" w:color="000000"/>
              <w:right w:val="single" w:sz="4" w:space="0" w:color="000000"/>
            </w:tcBorders>
            <w:shd w:val="clear" w:color="auto" w:fill="00B050"/>
          </w:tcPr>
          <w:p w:rsidR="00387598" w:rsidRPr="009D0178" w:rsidRDefault="00387598" w:rsidP="00387598">
            <w:pPr>
              <w:spacing w:after="0" w:line="268" w:lineRule="exact"/>
              <w:ind w:left="105" w:right="-20"/>
              <w:rPr>
                <w:rFonts w:eastAsia="Calibri" w:cs="Calibri"/>
                <w:color w:val="FFFFFF" w:themeColor="background1"/>
                <w:sz w:val="16"/>
                <w:szCs w:val="16"/>
              </w:rPr>
            </w:pPr>
            <w:r w:rsidRPr="009D0178">
              <w:rPr>
                <w:rFonts w:eastAsia="Calibri" w:cs="Calibri"/>
                <w:b/>
                <w:bCs/>
                <w:color w:val="FFFFFF" w:themeColor="background1"/>
                <w:position w:val="1"/>
                <w:sz w:val="16"/>
                <w:szCs w:val="16"/>
              </w:rPr>
              <w:t>.1.</w:t>
            </w:r>
            <w:r>
              <w:rPr>
                <w:rFonts w:eastAsia="Calibri" w:cs="Calibri"/>
                <w:b/>
                <w:bCs/>
                <w:color w:val="FFFFFF" w:themeColor="background1"/>
                <w:position w:val="1"/>
                <w:sz w:val="16"/>
                <w:szCs w:val="16"/>
              </w:rPr>
              <w:t>2</w:t>
            </w:r>
          </w:p>
        </w:tc>
        <w:tc>
          <w:tcPr>
            <w:tcW w:w="7102" w:type="dxa"/>
            <w:gridSpan w:val="3"/>
            <w:tcBorders>
              <w:top w:val="single" w:sz="4" w:space="0" w:color="000000"/>
              <w:left w:val="single" w:sz="4" w:space="0" w:color="000000"/>
              <w:bottom w:val="single" w:sz="4" w:space="0" w:color="000000"/>
              <w:right w:val="single" w:sz="4" w:space="0" w:color="000000"/>
            </w:tcBorders>
            <w:shd w:val="clear" w:color="auto" w:fill="00B050"/>
          </w:tcPr>
          <w:p w:rsidR="00387598" w:rsidRPr="007E66C9" w:rsidRDefault="007E66C9" w:rsidP="00B47DBB">
            <w:pPr>
              <w:spacing w:before="36" w:after="0" w:line="240" w:lineRule="auto"/>
              <w:ind w:left="101" w:right="-20"/>
              <w:rPr>
                <w:rFonts w:ascii="Calibri" w:eastAsia="Calibri" w:hAnsi="Calibri" w:cs="Calibri"/>
                <w:sz w:val="20"/>
                <w:szCs w:val="20"/>
                <w:lang w:val="it-IT"/>
              </w:rPr>
            </w:pPr>
            <w:r w:rsidRPr="007E66C9">
              <w:rPr>
                <w:rFonts w:ascii="Calibri" w:eastAsia="Calibri" w:hAnsi="Calibri" w:cs="Calibri"/>
                <w:b/>
                <w:bCs/>
                <w:color w:val="FFFFFF"/>
                <w:position w:val="1"/>
                <w:sz w:val="20"/>
                <w:szCs w:val="20"/>
                <w:lang w:val="it-IT"/>
              </w:rPr>
              <w:t>Procedure</w:t>
            </w:r>
            <w:r w:rsidRPr="007E66C9">
              <w:rPr>
                <w:rFonts w:ascii="Calibri" w:eastAsia="Calibri" w:hAnsi="Calibri" w:cs="Calibri"/>
                <w:b/>
                <w:bCs/>
                <w:color w:val="FFFFFF"/>
                <w:spacing w:val="-1"/>
                <w:position w:val="1"/>
                <w:sz w:val="20"/>
                <w:szCs w:val="20"/>
                <w:lang w:val="it-IT"/>
              </w:rPr>
              <w:t xml:space="preserve"> </w:t>
            </w:r>
            <w:r w:rsidRPr="007E66C9">
              <w:rPr>
                <w:rFonts w:ascii="Calibri" w:eastAsia="Calibri" w:hAnsi="Calibri" w:cs="Calibri"/>
                <w:b/>
                <w:bCs/>
                <w:color w:val="FFFFFF"/>
                <w:position w:val="1"/>
                <w:sz w:val="20"/>
                <w:szCs w:val="20"/>
                <w:lang w:val="it-IT"/>
              </w:rPr>
              <w:t>di</w:t>
            </w:r>
            <w:r w:rsidRPr="007E66C9">
              <w:rPr>
                <w:rFonts w:ascii="Calibri" w:eastAsia="Calibri" w:hAnsi="Calibri" w:cs="Calibri"/>
                <w:b/>
                <w:bCs/>
                <w:color w:val="FFFFFF"/>
                <w:spacing w:val="-1"/>
                <w:position w:val="1"/>
                <w:sz w:val="20"/>
                <w:szCs w:val="20"/>
                <w:lang w:val="it-IT"/>
              </w:rPr>
              <w:t xml:space="preserve"> </w:t>
            </w:r>
            <w:r w:rsidRPr="007E66C9">
              <w:rPr>
                <w:rFonts w:ascii="Calibri" w:eastAsia="Calibri" w:hAnsi="Calibri" w:cs="Calibri"/>
                <w:b/>
                <w:bCs/>
                <w:color w:val="FFFFFF"/>
                <w:position w:val="1"/>
                <w:sz w:val="20"/>
                <w:szCs w:val="20"/>
                <w:lang w:val="it-IT"/>
              </w:rPr>
              <w:t>messa fuori</w:t>
            </w:r>
            <w:r w:rsidRPr="007E66C9">
              <w:rPr>
                <w:rFonts w:ascii="Calibri" w:eastAsia="Calibri" w:hAnsi="Calibri" w:cs="Calibri"/>
                <w:b/>
                <w:bCs/>
                <w:color w:val="FFFFFF"/>
                <w:spacing w:val="-1"/>
                <w:position w:val="1"/>
                <w:sz w:val="20"/>
                <w:szCs w:val="20"/>
                <w:lang w:val="it-IT"/>
              </w:rPr>
              <w:t xml:space="preserve"> </w:t>
            </w:r>
            <w:r w:rsidRPr="007E66C9">
              <w:rPr>
                <w:rFonts w:ascii="Calibri" w:eastAsia="Calibri" w:hAnsi="Calibri" w:cs="Calibri"/>
                <w:b/>
                <w:bCs/>
                <w:color w:val="FFFFFF"/>
                <w:position w:val="1"/>
                <w:sz w:val="20"/>
                <w:szCs w:val="20"/>
                <w:lang w:val="it-IT"/>
              </w:rPr>
              <w:t>s</w:t>
            </w:r>
            <w:r w:rsidRPr="007E66C9">
              <w:rPr>
                <w:rFonts w:ascii="Calibri" w:eastAsia="Calibri" w:hAnsi="Calibri" w:cs="Calibri"/>
                <w:b/>
                <w:bCs/>
                <w:color w:val="FFFFFF"/>
                <w:spacing w:val="-1"/>
                <w:position w:val="1"/>
                <w:sz w:val="20"/>
                <w:szCs w:val="20"/>
                <w:lang w:val="it-IT"/>
              </w:rPr>
              <w:t>e</w:t>
            </w:r>
            <w:r w:rsidRPr="007E66C9">
              <w:rPr>
                <w:rFonts w:ascii="Calibri" w:eastAsia="Calibri" w:hAnsi="Calibri" w:cs="Calibri"/>
                <w:b/>
                <w:bCs/>
                <w:color w:val="FFFFFF"/>
                <w:position w:val="1"/>
                <w:sz w:val="20"/>
                <w:szCs w:val="20"/>
                <w:lang w:val="it-IT"/>
              </w:rPr>
              <w:t>rvizio. /</w:t>
            </w:r>
            <w:r w:rsidR="00387598" w:rsidRPr="007E66C9">
              <w:rPr>
                <w:rFonts w:ascii="Calibri" w:eastAsia="Calibri" w:hAnsi="Calibri" w:cs="Calibri"/>
                <w:bCs/>
                <w:i/>
                <w:color w:val="FFFFFF"/>
                <w:position w:val="1"/>
                <w:sz w:val="20"/>
                <w:szCs w:val="20"/>
                <w:lang w:val="it-IT"/>
              </w:rPr>
              <w:t>Is</w:t>
            </w:r>
            <w:r w:rsidR="00387598" w:rsidRPr="007E66C9">
              <w:rPr>
                <w:rFonts w:ascii="Calibri" w:eastAsia="Calibri" w:hAnsi="Calibri" w:cs="Calibri"/>
                <w:bCs/>
                <w:i/>
                <w:color w:val="FFFFFF"/>
                <w:spacing w:val="-1"/>
                <w:position w:val="1"/>
                <w:sz w:val="20"/>
                <w:szCs w:val="20"/>
                <w:lang w:val="it-IT"/>
              </w:rPr>
              <w:t>o</w:t>
            </w:r>
            <w:r w:rsidR="00387598" w:rsidRPr="007E66C9">
              <w:rPr>
                <w:rFonts w:ascii="Calibri" w:eastAsia="Calibri" w:hAnsi="Calibri" w:cs="Calibri"/>
                <w:bCs/>
                <w:i/>
                <w:color w:val="FFFFFF"/>
                <w:position w:val="1"/>
                <w:sz w:val="20"/>
                <w:szCs w:val="20"/>
                <w:lang w:val="it-IT"/>
              </w:rPr>
              <w:t>lati</w:t>
            </w:r>
            <w:r w:rsidR="00387598" w:rsidRPr="007E66C9">
              <w:rPr>
                <w:rFonts w:ascii="Calibri" w:eastAsia="Calibri" w:hAnsi="Calibri" w:cs="Calibri"/>
                <w:bCs/>
                <w:i/>
                <w:color w:val="FFFFFF"/>
                <w:spacing w:val="-1"/>
                <w:position w:val="1"/>
                <w:sz w:val="20"/>
                <w:szCs w:val="20"/>
                <w:lang w:val="it-IT"/>
              </w:rPr>
              <w:t>o</w:t>
            </w:r>
            <w:r w:rsidR="00387598" w:rsidRPr="007E66C9">
              <w:rPr>
                <w:rFonts w:ascii="Calibri" w:eastAsia="Calibri" w:hAnsi="Calibri" w:cs="Calibri"/>
                <w:bCs/>
                <w:i/>
                <w:color w:val="FFFFFF"/>
                <w:position w:val="1"/>
                <w:sz w:val="20"/>
                <w:szCs w:val="20"/>
                <w:lang w:val="it-IT"/>
              </w:rPr>
              <w:t>n p</w:t>
            </w:r>
            <w:r w:rsidR="00387598" w:rsidRPr="007E66C9">
              <w:rPr>
                <w:rFonts w:ascii="Calibri" w:eastAsia="Calibri" w:hAnsi="Calibri" w:cs="Calibri"/>
                <w:bCs/>
                <w:i/>
                <w:color w:val="FFFFFF"/>
                <w:spacing w:val="-2"/>
                <w:position w:val="1"/>
                <w:sz w:val="20"/>
                <w:szCs w:val="20"/>
                <w:lang w:val="it-IT"/>
              </w:rPr>
              <w:t>r</w:t>
            </w:r>
            <w:r w:rsidR="00387598" w:rsidRPr="007E66C9">
              <w:rPr>
                <w:rFonts w:ascii="Calibri" w:eastAsia="Calibri" w:hAnsi="Calibri" w:cs="Calibri"/>
                <w:bCs/>
                <w:i/>
                <w:color w:val="FFFFFF"/>
                <w:position w:val="1"/>
                <w:sz w:val="20"/>
                <w:szCs w:val="20"/>
                <w:lang w:val="it-IT"/>
              </w:rPr>
              <w:t>o</w:t>
            </w:r>
            <w:r w:rsidR="00387598" w:rsidRPr="007E66C9">
              <w:rPr>
                <w:rFonts w:ascii="Calibri" w:eastAsia="Calibri" w:hAnsi="Calibri" w:cs="Calibri"/>
                <w:bCs/>
                <w:i/>
                <w:color w:val="FFFFFF"/>
                <w:spacing w:val="-1"/>
                <w:position w:val="1"/>
                <w:sz w:val="20"/>
                <w:szCs w:val="20"/>
                <w:lang w:val="it-IT"/>
              </w:rPr>
              <w:t>c</w:t>
            </w:r>
            <w:r w:rsidR="00387598" w:rsidRPr="007E66C9">
              <w:rPr>
                <w:rFonts w:ascii="Calibri" w:eastAsia="Calibri" w:hAnsi="Calibri" w:cs="Calibri"/>
                <w:bCs/>
                <w:i/>
                <w:color w:val="FFFFFF"/>
                <w:position w:val="1"/>
                <w:sz w:val="20"/>
                <w:szCs w:val="20"/>
                <w:lang w:val="it-IT"/>
              </w:rPr>
              <w:t>edur</w:t>
            </w:r>
            <w:r w:rsidR="00387598" w:rsidRPr="007E66C9">
              <w:rPr>
                <w:rFonts w:ascii="Calibri" w:eastAsia="Calibri" w:hAnsi="Calibri" w:cs="Calibri"/>
                <w:bCs/>
                <w:i/>
                <w:color w:val="FFFFFF"/>
                <w:spacing w:val="-1"/>
                <w:position w:val="1"/>
                <w:sz w:val="20"/>
                <w:szCs w:val="20"/>
                <w:lang w:val="it-IT"/>
              </w:rPr>
              <w:t>e</w:t>
            </w:r>
            <w:r w:rsidR="00387598" w:rsidRPr="007E66C9">
              <w:rPr>
                <w:rFonts w:ascii="Calibri" w:eastAsia="Calibri" w:hAnsi="Calibri" w:cs="Calibri"/>
                <w:bCs/>
                <w:i/>
                <w:color w:val="FFFFFF"/>
                <w:position w:val="1"/>
                <w:sz w:val="20"/>
                <w:szCs w:val="20"/>
                <w:lang w:val="it-IT"/>
              </w:rPr>
              <w:t>s</w:t>
            </w:r>
          </w:p>
        </w:tc>
        <w:tc>
          <w:tcPr>
            <w:tcW w:w="6793" w:type="dxa"/>
            <w:gridSpan w:val="3"/>
            <w:tcBorders>
              <w:top w:val="single" w:sz="4" w:space="0" w:color="000000"/>
              <w:left w:val="single" w:sz="4" w:space="0" w:color="000000"/>
              <w:bottom w:val="single" w:sz="4" w:space="0" w:color="000000"/>
              <w:right w:val="single" w:sz="4" w:space="0" w:color="000000"/>
            </w:tcBorders>
            <w:shd w:val="clear" w:color="auto" w:fill="92D050"/>
          </w:tcPr>
          <w:p w:rsidR="00387598" w:rsidRPr="007E66C9" w:rsidRDefault="007E66C9" w:rsidP="007E66C9">
            <w:pPr>
              <w:spacing w:after="0" w:line="194" w:lineRule="exact"/>
              <w:ind w:left="230" w:right="259"/>
              <w:jc w:val="both"/>
              <w:rPr>
                <w:color w:val="002060"/>
                <w:sz w:val="16"/>
                <w:szCs w:val="16"/>
                <w:lang w:val="it-IT"/>
              </w:rPr>
            </w:pPr>
            <w:r w:rsidRPr="007E66C9">
              <w:rPr>
                <w:rFonts w:ascii="Calibri" w:eastAsia="Calibri" w:hAnsi="Calibri" w:cs="Calibri"/>
                <w:i/>
                <w:color w:val="002060"/>
                <w:sz w:val="16"/>
                <w:szCs w:val="16"/>
                <w:lang w:val="it-IT"/>
              </w:rPr>
              <w:t>R</w:t>
            </w:r>
            <w:r w:rsidRPr="007E66C9">
              <w:rPr>
                <w:rFonts w:ascii="Calibri" w:eastAsia="Calibri" w:hAnsi="Calibri" w:cs="Calibri"/>
                <w:i/>
                <w:color w:val="002060"/>
                <w:spacing w:val="1"/>
                <w:sz w:val="16"/>
                <w:szCs w:val="16"/>
                <w:lang w:val="it-IT"/>
              </w:rPr>
              <w:t>i</w:t>
            </w:r>
            <w:r w:rsidRPr="007E66C9">
              <w:rPr>
                <w:rFonts w:ascii="Calibri" w:eastAsia="Calibri" w:hAnsi="Calibri" w:cs="Calibri"/>
                <w:i/>
                <w:color w:val="002060"/>
                <w:sz w:val="16"/>
                <w:szCs w:val="16"/>
                <w:lang w:val="it-IT"/>
              </w:rPr>
              <w:t>co</w:t>
            </w:r>
            <w:r w:rsidRPr="007E66C9">
              <w:rPr>
                <w:rFonts w:ascii="Calibri" w:eastAsia="Calibri" w:hAnsi="Calibri" w:cs="Calibri"/>
                <w:i/>
                <w:color w:val="002060"/>
                <w:spacing w:val="1"/>
                <w:sz w:val="16"/>
                <w:szCs w:val="16"/>
                <w:lang w:val="it-IT"/>
              </w:rPr>
              <w:t>n</w:t>
            </w:r>
            <w:r w:rsidRPr="007E66C9">
              <w:rPr>
                <w:rFonts w:ascii="Calibri" w:eastAsia="Calibri" w:hAnsi="Calibri" w:cs="Calibri"/>
                <w:i/>
                <w:color w:val="002060"/>
                <w:sz w:val="16"/>
                <w:szCs w:val="16"/>
                <w:lang w:val="it-IT"/>
              </w:rPr>
              <w:t>osce</w:t>
            </w:r>
            <w:r w:rsidRPr="007E66C9">
              <w:rPr>
                <w:rFonts w:ascii="Calibri" w:eastAsia="Calibri" w:hAnsi="Calibri" w:cs="Calibri"/>
                <w:i/>
                <w:color w:val="002060"/>
                <w:spacing w:val="-5"/>
                <w:sz w:val="16"/>
                <w:szCs w:val="16"/>
                <w:lang w:val="it-IT"/>
              </w:rPr>
              <w:t xml:space="preserve"> </w:t>
            </w:r>
            <w:r w:rsidRPr="007E66C9">
              <w:rPr>
                <w:rFonts w:ascii="Calibri" w:eastAsia="Calibri" w:hAnsi="Calibri" w:cs="Calibri"/>
                <w:i/>
                <w:color w:val="002060"/>
                <w:sz w:val="16"/>
                <w:szCs w:val="16"/>
                <w:lang w:val="it-IT"/>
              </w:rPr>
              <w:t>e</w:t>
            </w:r>
            <w:r w:rsidRPr="007E66C9">
              <w:rPr>
                <w:rFonts w:ascii="Calibri" w:eastAsia="Calibri" w:hAnsi="Calibri" w:cs="Calibri"/>
                <w:i/>
                <w:color w:val="002060"/>
                <w:spacing w:val="-1"/>
                <w:sz w:val="16"/>
                <w:szCs w:val="16"/>
                <w:lang w:val="it-IT"/>
              </w:rPr>
              <w:t xml:space="preserve"> </w:t>
            </w:r>
            <w:r w:rsidRPr="007E66C9">
              <w:rPr>
                <w:rFonts w:ascii="Calibri" w:eastAsia="Calibri" w:hAnsi="Calibri" w:cs="Calibri"/>
                <w:i/>
                <w:color w:val="002060"/>
                <w:sz w:val="16"/>
                <w:szCs w:val="16"/>
                <w:lang w:val="it-IT"/>
              </w:rPr>
              <w:t>riferis</w:t>
            </w:r>
            <w:r w:rsidRPr="007E66C9">
              <w:rPr>
                <w:rFonts w:ascii="Calibri" w:eastAsia="Calibri" w:hAnsi="Calibri" w:cs="Calibri"/>
                <w:i/>
                <w:color w:val="002060"/>
                <w:spacing w:val="-2"/>
                <w:sz w:val="16"/>
                <w:szCs w:val="16"/>
                <w:lang w:val="it-IT"/>
              </w:rPr>
              <w:t>c</w:t>
            </w:r>
            <w:r w:rsidRPr="007E66C9">
              <w:rPr>
                <w:rFonts w:ascii="Calibri" w:eastAsia="Calibri" w:hAnsi="Calibri" w:cs="Calibri"/>
                <w:i/>
                <w:color w:val="002060"/>
                <w:sz w:val="16"/>
                <w:szCs w:val="16"/>
                <w:lang w:val="it-IT"/>
              </w:rPr>
              <w:t>e</w:t>
            </w:r>
            <w:r w:rsidRPr="007E66C9">
              <w:rPr>
                <w:rFonts w:ascii="Calibri" w:eastAsia="Calibri" w:hAnsi="Calibri" w:cs="Calibri"/>
                <w:i/>
                <w:color w:val="002060"/>
                <w:spacing w:val="-4"/>
                <w:sz w:val="16"/>
                <w:szCs w:val="16"/>
                <w:lang w:val="it-IT"/>
              </w:rPr>
              <w:t xml:space="preserve"> </w:t>
            </w:r>
            <w:r w:rsidRPr="007E66C9">
              <w:rPr>
                <w:rFonts w:ascii="Calibri" w:eastAsia="Calibri" w:hAnsi="Calibri" w:cs="Calibri"/>
                <w:i/>
                <w:color w:val="002060"/>
                <w:sz w:val="16"/>
                <w:szCs w:val="16"/>
                <w:lang w:val="it-IT"/>
              </w:rPr>
              <w:t>i rischi</w:t>
            </w:r>
            <w:r w:rsidRPr="007E66C9">
              <w:rPr>
                <w:rFonts w:ascii="Calibri" w:eastAsia="Calibri" w:hAnsi="Calibri" w:cs="Calibri"/>
                <w:i/>
                <w:color w:val="002060"/>
                <w:spacing w:val="-2"/>
                <w:sz w:val="16"/>
                <w:szCs w:val="16"/>
                <w:lang w:val="it-IT"/>
              </w:rPr>
              <w:t xml:space="preserve"> </w:t>
            </w:r>
            <w:r w:rsidRPr="007E66C9">
              <w:rPr>
                <w:rFonts w:ascii="Calibri" w:eastAsia="Calibri" w:hAnsi="Calibri" w:cs="Calibri"/>
                <w:i/>
                <w:color w:val="002060"/>
                <w:spacing w:val="1"/>
                <w:sz w:val="16"/>
                <w:szCs w:val="16"/>
                <w:lang w:val="it-IT"/>
              </w:rPr>
              <w:t>e</w:t>
            </w:r>
            <w:r w:rsidRPr="007E66C9">
              <w:rPr>
                <w:rFonts w:ascii="Calibri" w:eastAsia="Calibri" w:hAnsi="Calibri" w:cs="Calibri"/>
                <w:i/>
                <w:color w:val="002060"/>
                <w:spacing w:val="-1"/>
                <w:sz w:val="16"/>
                <w:szCs w:val="16"/>
                <w:lang w:val="it-IT"/>
              </w:rPr>
              <w:t>l</w:t>
            </w:r>
            <w:r w:rsidRPr="007E66C9">
              <w:rPr>
                <w:rFonts w:ascii="Calibri" w:eastAsia="Calibri" w:hAnsi="Calibri" w:cs="Calibri"/>
                <w:i/>
                <w:color w:val="002060"/>
                <w:spacing w:val="1"/>
                <w:sz w:val="16"/>
                <w:szCs w:val="16"/>
                <w:lang w:val="it-IT"/>
              </w:rPr>
              <w:t>et</w:t>
            </w:r>
            <w:r w:rsidRPr="007E66C9">
              <w:rPr>
                <w:rFonts w:ascii="Calibri" w:eastAsia="Calibri" w:hAnsi="Calibri" w:cs="Calibri"/>
                <w:i/>
                <w:color w:val="002060"/>
                <w:spacing w:val="-1"/>
                <w:sz w:val="16"/>
                <w:szCs w:val="16"/>
                <w:lang w:val="it-IT"/>
              </w:rPr>
              <w:t>t</w:t>
            </w:r>
            <w:r w:rsidRPr="007E66C9">
              <w:rPr>
                <w:rFonts w:ascii="Calibri" w:eastAsia="Calibri" w:hAnsi="Calibri" w:cs="Calibri"/>
                <w:i/>
                <w:color w:val="002060"/>
                <w:spacing w:val="1"/>
                <w:sz w:val="16"/>
                <w:szCs w:val="16"/>
                <w:lang w:val="it-IT"/>
              </w:rPr>
              <w:t>ri</w:t>
            </w:r>
            <w:r w:rsidRPr="007E66C9">
              <w:rPr>
                <w:rFonts w:ascii="Calibri" w:eastAsia="Calibri" w:hAnsi="Calibri" w:cs="Calibri"/>
                <w:i/>
                <w:color w:val="002060"/>
                <w:sz w:val="16"/>
                <w:szCs w:val="16"/>
                <w:lang w:val="it-IT"/>
              </w:rPr>
              <w:t>ci</w:t>
            </w:r>
            <w:r w:rsidRPr="007E66C9">
              <w:rPr>
                <w:rFonts w:ascii="Calibri" w:eastAsia="Calibri" w:hAnsi="Calibri" w:cs="Calibri"/>
                <w:i/>
                <w:color w:val="002060"/>
                <w:spacing w:val="-5"/>
                <w:sz w:val="16"/>
                <w:szCs w:val="16"/>
                <w:lang w:val="it-IT"/>
              </w:rPr>
              <w:t xml:space="preserve"> </w:t>
            </w:r>
            <w:r w:rsidRPr="007E66C9">
              <w:rPr>
                <w:rFonts w:ascii="Calibri" w:eastAsia="Calibri" w:hAnsi="Calibri" w:cs="Calibri"/>
                <w:i/>
                <w:color w:val="002060"/>
                <w:sz w:val="16"/>
                <w:szCs w:val="16"/>
                <w:lang w:val="it-IT"/>
              </w:rPr>
              <w:t>e l’a</w:t>
            </w:r>
            <w:r w:rsidRPr="007E66C9">
              <w:rPr>
                <w:rFonts w:ascii="Calibri" w:eastAsia="Calibri" w:hAnsi="Calibri" w:cs="Calibri"/>
                <w:i/>
                <w:color w:val="002060"/>
                <w:spacing w:val="1"/>
                <w:sz w:val="16"/>
                <w:szCs w:val="16"/>
                <w:lang w:val="it-IT"/>
              </w:rPr>
              <w:t>p</w:t>
            </w:r>
            <w:r w:rsidRPr="007E66C9">
              <w:rPr>
                <w:rFonts w:ascii="Calibri" w:eastAsia="Calibri" w:hAnsi="Calibri" w:cs="Calibri"/>
                <w:i/>
                <w:color w:val="002060"/>
                <w:sz w:val="16"/>
                <w:szCs w:val="16"/>
                <w:lang w:val="it-IT"/>
              </w:rPr>
              <w:t>par</w:t>
            </w:r>
            <w:r w:rsidRPr="007E66C9">
              <w:rPr>
                <w:rFonts w:ascii="Calibri" w:eastAsia="Calibri" w:hAnsi="Calibri" w:cs="Calibri"/>
                <w:i/>
                <w:color w:val="002060"/>
                <w:spacing w:val="1"/>
                <w:sz w:val="16"/>
                <w:szCs w:val="16"/>
                <w:lang w:val="it-IT"/>
              </w:rPr>
              <w:t>e</w:t>
            </w:r>
            <w:r w:rsidRPr="007E66C9">
              <w:rPr>
                <w:rFonts w:ascii="Calibri" w:eastAsia="Calibri" w:hAnsi="Calibri" w:cs="Calibri"/>
                <w:i/>
                <w:color w:val="002060"/>
                <w:sz w:val="16"/>
                <w:szCs w:val="16"/>
                <w:lang w:val="it-IT"/>
              </w:rPr>
              <w:t>c</w:t>
            </w:r>
            <w:r w:rsidRPr="007E66C9">
              <w:rPr>
                <w:rFonts w:ascii="Calibri" w:eastAsia="Calibri" w:hAnsi="Calibri" w:cs="Calibri"/>
                <w:i/>
                <w:color w:val="002060"/>
                <w:spacing w:val="1"/>
                <w:sz w:val="16"/>
                <w:szCs w:val="16"/>
                <w:lang w:val="it-IT"/>
              </w:rPr>
              <w:t>c</w:t>
            </w:r>
            <w:r w:rsidRPr="007E66C9">
              <w:rPr>
                <w:rFonts w:ascii="Calibri" w:eastAsia="Calibri" w:hAnsi="Calibri" w:cs="Calibri"/>
                <w:i/>
                <w:color w:val="002060"/>
                <w:sz w:val="16"/>
                <w:szCs w:val="16"/>
                <w:lang w:val="it-IT"/>
              </w:rPr>
              <w:t>hia</w:t>
            </w:r>
            <w:r w:rsidRPr="007E66C9">
              <w:rPr>
                <w:rFonts w:ascii="Calibri" w:eastAsia="Calibri" w:hAnsi="Calibri" w:cs="Calibri"/>
                <w:i/>
                <w:color w:val="002060"/>
                <w:spacing w:val="1"/>
                <w:sz w:val="16"/>
                <w:szCs w:val="16"/>
                <w:lang w:val="it-IT"/>
              </w:rPr>
              <w:t>t</w:t>
            </w:r>
            <w:r w:rsidRPr="007E66C9">
              <w:rPr>
                <w:rFonts w:ascii="Calibri" w:eastAsia="Calibri" w:hAnsi="Calibri" w:cs="Calibri"/>
                <w:i/>
                <w:color w:val="002060"/>
                <w:sz w:val="16"/>
                <w:szCs w:val="16"/>
                <w:lang w:val="it-IT"/>
              </w:rPr>
              <w:t>u</w:t>
            </w:r>
            <w:r w:rsidRPr="007E66C9">
              <w:rPr>
                <w:rFonts w:ascii="Calibri" w:eastAsia="Calibri" w:hAnsi="Calibri" w:cs="Calibri"/>
                <w:i/>
                <w:color w:val="002060"/>
                <w:spacing w:val="2"/>
                <w:sz w:val="16"/>
                <w:szCs w:val="16"/>
                <w:lang w:val="it-IT"/>
              </w:rPr>
              <w:t>r</w:t>
            </w:r>
            <w:r w:rsidRPr="007E66C9">
              <w:rPr>
                <w:rFonts w:ascii="Calibri" w:eastAsia="Calibri" w:hAnsi="Calibri" w:cs="Calibri"/>
                <w:i/>
                <w:color w:val="002060"/>
                <w:sz w:val="16"/>
                <w:szCs w:val="16"/>
                <w:lang w:val="it-IT"/>
              </w:rPr>
              <w:t>a</w:t>
            </w:r>
            <w:r w:rsidRPr="007E66C9">
              <w:rPr>
                <w:rFonts w:ascii="Calibri" w:eastAsia="Calibri" w:hAnsi="Calibri" w:cs="Calibri"/>
                <w:i/>
                <w:color w:val="002060"/>
                <w:spacing w:val="-10"/>
                <w:sz w:val="16"/>
                <w:szCs w:val="16"/>
                <w:lang w:val="it-IT"/>
              </w:rPr>
              <w:t xml:space="preserve"> </w:t>
            </w:r>
            <w:r w:rsidRPr="007E66C9">
              <w:rPr>
                <w:rFonts w:ascii="Calibri" w:eastAsia="Calibri" w:hAnsi="Calibri" w:cs="Calibri"/>
                <w:i/>
                <w:color w:val="002060"/>
                <w:sz w:val="16"/>
                <w:szCs w:val="16"/>
                <w:lang w:val="it-IT"/>
              </w:rPr>
              <w:t>n</w:t>
            </w:r>
            <w:r w:rsidRPr="007E66C9">
              <w:rPr>
                <w:rFonts w:ascii="Calibri" w:eastAsia="Calibri" w:hAnsi="Calibri" w:cs="Calibri"/>
                <w:i/>
                <w:color w:val="002060"/>
                <w:spacing w:val="1"/>
                <w:sz w:val="16"/>
                <w:szCs w:val="16"/>
                <w:lang w:val="it-IT"/>
              </w:rPr>
              <w:t>o</w:t>
            </w:r>
            <w:r w:rsidRPr="007E66C9">
              <w:rPr>
                <w:rFonts w:ascii="Calibri" w:eastAsia="Calibri" w:hAnsi="Calibri" w:cs="Calibri"/>
                <w:i/>
                <w:color w:val="002060"/>
                <w:sz w:val="16"/>
                <w:szCs w:val="16"/>
                <w:lang w:val="it-IT"/>
              </w:rPr>
              <w:t>n</w:t>
            </w:r>
            <w:r w:rsidRPr="007E66C9">
              <w:rPr>
                <w:rFonts w:ascii="Calibri" w:eastAsia="Calibri" w:hAnsi="Calibri" w:cs="Calibri"/>
                <w:i/>
                <w:color w:val="002060"/>
                <w:spacing w:val="-3"/>
                <w:sz w:val="16"/>
                <w:szCs w:val="16"/>
                <w:lang w:val="it-IT"/>
              </w:rPr>
              <w:t xml:space="preserve"> </w:t>
            </w:r>
            <w:r w:rsidRPr="007E66C9">
              <w:rPr>
                <w:rFonts w:ascii="Calibri" w:eastAsia="Calibri" w:hAnsi="Calibri" w:cs="Calibri"/>
                <w:i/>
                <w:color w:val="002060"/>
                <w:sz w:val="16"/>
                <w:szCs w:val="16"/>
                <w:lang w:val="it-IT"/>
              </w:rPr>
              <w:t>sicura. /</w:t>
            </w:r>
            <w:r w:rsidR="00387598" w:rsidRPr="007E66C9">
              <w:rPr>
                <w:rFonts w:ascii="Calibri" w:eastAsia="Calibri" w:hAnsi="Calibri" w:cs="Calibri"/>
                <w:i/>
                <w:color w:val="002060"/>
                <w:sz w:val="16"/>
                <w:szCs w:val="16"/>
                <w:lang w:val="it-IT"/>
              </w:rPr>
              <w:t>R</w:t>
            </w:r>
            <w:r w:rsidR="00387598" w:rsidRPr="007E66C9">
              <w:rPr>
                <w:rFonts w:ascii="Calibri" w:eastAsia="Calibri" w:hAnsi="Calibri" w:cs="Calibri"/>
                <w:i/>
                <w:color w:val="002060"/>
                <w:spacing w:val="1"/>
                <w:sz w:val="16"/>
                <w:szCs w:val="16"/>
                <w:lang w:val="it-IT"/>
              </w:rPr>
              <w:t>e</w:t>
            </w:r>
            <w:r w:rsidR="00387598" w:rsidRPr="007E66C9">
              <w:rPr>
                <w:rFonts w:ascii="Calibri" w:eastAsia="Calibri" w:hAnsi="Calibri" w:cs="Calibri"/>
                <w:i/>
                <w:color w:val="002060"/>
                <w:sz w:val="16"/>
                <w:szCs w:val="16"/>
                <w:lang w:val="it-IT"/>
              </w:rPr>
              <w:t>c</w:t>
            </w:r>
            <w:r w:rsidR="00387598" w:rsidRPr="007E66C9">
              <w:rPr>
                <w:rFonts w:ascii="Calibri" w:eastAsia="Calibri" w:hAnsi="Calibri" w:cs="Calibri"/>
                <w:i/>
                <w:color w:val="002060"/>
                <w:spacing w:val="1"/>
                <w:sz w:val="16"/>
                <w:szCs w:val="16"/>
                <w:lang w:val="it-IT"/>
              </w:rPr>
              <w:t>o</w:t>
            </w:r>
            <w:r w:rsidR="00387598" w:rsidRPr="007E66C9">
              <w:rPr>
                <w:rFonts w:ascii="Calibri" w:eastAsia="Calibri" w:hAnsi="Calibri" w:cs="Calibri"/>
                <w:i/>
                <w:color w:val="002060"/>
                <w:sz w:val="16"/>
                <w:szCs w:val="16"/>
                <w:lang w:val="it-IT"/>
              </w:rPr>
              <w:t>gn</w:t>
            </w:r>
            <w:r w:rsidR="00387598" w:rsidRPr="007E66C9">
              <w:rPr>
                <w:rFonts w:ascii="Calibri" w:eastAsia="Calibri" w:hAnsi="Calibri" w:cs="Calibri"/>
                <w:i/>
                <w:color w:val="002060"/>
                <w:spacing w:val="1"/>
                <w:sz w:val="16"/>
                <w:szCs w:val="16"/>
                <w:lang w:val="it-IT"/>
              </w:rPr>
              <w:t>ize</w:t>
            </w:r>
            <w:r w:rsidR="00387598" w:rsidRPr="007E66C9">
              <w:rPr>
                <w:rFonts w:ascii="Calibri" w:eastAsia="Calibri" w:hAnsi="Calibri" w:cs="Calibri"/>
                <w:i/>
                <w:color w:val="002060"/>
                <w:sz w:val="16"/>
                <w:szCs w:val="16"/>
                <w:lang w:val="it-IT"/>
              </w:rPr>
              <w:t>s</w:t>
            </w:r>
            <w:r w:rsidR="00387598" w:rsidRPr="007E66C9">
              <w:rPr>
                <w:rFonts w:ascii="Calibri" w:eastAsia="Calibri" w:hAnsi="Calibri" w:cs="Calibri"/>
                <w:i/>
                <w:color w:val="002060"/>
                <w:spacing w:val="-8"/>
                <w:sz w:val="16"/>
                <w:szCs w:val="16"/>
                <w:lang w:val="it-IT"/>
              </w:rPr>
              <w:t xml:space="preserve"> </w:t>
            </w:r>
            <w:r w:rsidR="00387598" w:rsidRPr="007E66C9">
              <w:rPr>
                <w:rFonts w:ascii="Calibri" w:eastAsia="Calibri" w:hAnsi="Calibri" w:cs="Calibri"/>
                <w:i/>
                <w:color w:val="002060"/>
                <w:sz w:val="16"/>
                <w:szCs w:val="16"/>
                <w:lang w:val="it-IT"/>
              </w:rPr>
              <w:t>a</w:t>
            </w:r>
            <w:r w:rsidR="00387598" w:rsidRPr="007E66C9">
              <w:rPr>
                <w:rFonts w:ascii="Calibri" w:eastAsia="Calibri" w:hAnsi="Calibri" w:cs="Calibri"/>
                <w:i/>
                <w:color w:val="002060"/>
                <w:spacing w:val="1"/>
                <w:sz w:val="16"/>
                <w:szCs w:val="16"/>
                <w:lang w:val="it-IT"/>
              </w:rPr>
              <w:t>n</w:t>
            </w:r>
            <w:r w:rsidR="00387598" w:rsidRPr="007E66C9">
              <w:rPr>
                <w:rFonts w:ascii="Calibri" w:eastAsia="Calibri" w:hAnsi="Calibri" w:cs="Calibri"/>
                <w:i/>
                <w:color w:val="002060"/>
                <w:sz w:val="16"/>
                <w:szCs w:val="16"/>
                <w:lang w:val="it-IT"/>
              </w:rPr>
              <w:t>d</w:t>
            </w:r>
            <w:r w:rsidR="00387598" w:rsidRPr="007E66C9">
              <w:rPr>
                <w:rFonts w:ascii="Calibri" w:eastAsia="Calibri" w:hAnsi="Calibri" w:cs="Calibri"/>
                <w:i/>
                <w:color w:val="002060"/>
                <w:spacing w:val="-3"/>
                <w:sz w:val="16"/>
                <w:szCs w:val="16"/>
                <w:lang w:val="it-IT"/>
              </w:rPr>
              <w:t xml:space="preserve"> </w:t>
            </w:r>
            <w:r w:rsidR="00387598" w:rsidRPr="007E66C9">
              <w:rPr>
                <w:rFonts w:ascii="Calibri" w:eastAsia="Calibri" w:hAnsi="Calibri" w:cs="Calibri"/>
                <w:i/>
                <w:color w:val="002060"/>
                <w:sz w:val="16"/>
                <w:szCs w:val="16"/>
                <w:lang w:val="it-IT"/>
              </w:rPr>
              <w:t>r</w:t>
            </w:r>
            <w:r w:rsidR="00387598" w:rsidRPr="007E66C9">
              <w:rPr>
                <w:rFonts w:ascii="Calibri" w:eastAsia="Calibri" w:hAnsi="Calibri" w:cs="Calibri"/>
                <w:i/>
                <w:color w:val="002060"/>
                <w:spacing w:val="1"/>
                <w:sz w:val="16"/>
                <w:szCs w:val="16"/>
                <w:lang w:val="it-IT"/>
              </w:rPr>
              <w:t>e</w:t>
            </w:r>
            <w:r w:rsidR="00387598" w:rsidRPr="007E66C9">
              <w:rPr>
                <w:rFonts w:ascii="Calibri" w:eastAsia="Calibri" w:hAnsi="Calibri" w:cs="Calibri"/>
                <w:i/>
                <w:color w:val="002060"/>
                <w:sz w:val="16"/>
                <w:szCs w:val="16"/>
                <w:lang w:val="it-IT"/>
              </w:rPr>
              <w:t>por</w:t>
            </w:r>
            <w:r w:rsidR="00387598" w:rsidRPr="007E66C9">
              <w:rPr>
                <w:rFonts w:ascii="Calibri" w:eastAsia="Calibri" w:hAnsi="Calibri" w:cs="Calibri"/>
                <w:i/>
                <w:color w:val="002060"/>
                <w:spacing w:val="1"/>
                <w:sz w:val="16"/>
                <w:szCs w:val="16"/>
                <w:lang w:val="it-IT"/>
              </w:rPr>
              <w:t>t</w:t>
            </w:r>
            <w:r w:rsidR="00387598" w:rsidRPr="007E66C9">
              <w:rPr>
                <w:rFonts w:ascii="Calibri" w:eastAsia="Calibri" w:hAnsi="Calibri" w:cs="Calibri"/>
                <w:i/>
                <w:color w:val="002060"/>
                <w:sz w:val="16"/>
                <w:szCs w:val="16"/>
                <w:lang w:val="it-IT"/>
              </w:rPr>
              <w:t>s</w:t>
            </w:r>
            <w:r w:rsidR="00387598" w:rsidRPr="007E66C9">
              <w:rPr>
                <w:rFonts w:ascii="Calibri" w:eastAsia="Calibri" w:hAnsi="Calibri" w:cs="Calibri"/>
                <w:i/>
                <w:color w:val="002060"/>
                <w:spacing w:val="-6"/>
                <w:sz w:val="16"/>
                <w:szCs w:val="16"/>
                <w:lang w:val="it-IT"/>
              </w:rPr>
              <w:t xml:space="preserve"> </w:t>
            </w:r>
            <w:r w:rsidR="00387598" w:rsidRPr="007E66C9">
              <w:rPr>
                <w:rFonts w:ascii="Calibri" w:eastAsia="Calibri" w:hAnsi="Calibri" w:cs="Calibri"/>
                <w:i/>
                <w:color w:val="002060"/>
                <w:spacing w:val="1"/>
                <w:sz w:val="16"/>
                <w:szCs w:val="16"/>
                <w:lang w:val="it-IT"/>
              </w:rPr>
              <w:t>ele</w:t>
            </w:r>
            <w:r w:rsidR="00387598" w:rsidRPr="007E66C9">
              <w:rPr>
                <w:rFonts w:ascii="Calibri" w:eastAsia="Calibri" w:hAnsi="Calibri" w:cs="Calibri"/>
                <w:i/>
                <w:color w:val="002060"/>
                <w:sz w:val="16"/>
                <w:szCs w:val="16"/>
                <w:lang w:val="it-IT"/>
              </w:rPr>
              <w:t>c</w:t>
            </w:r>
            <w:r w:rsidR="00387598" w:rsidRPr="007E66C9">
              <w:rPr>
                <w:rFonts w:ascii="Calibri" w:eastAsia="Calibri" w:hAnsi="Calibri" w:cs="Calibri"/>
                <w:i/>
                <w:color w:val="002060"/>
                <w:spacing w:val="1"/>
                <w:sz w:val="16"/>
                <w:szCs w:val="16"/>
                <w:lang w:val="it-IT"/>
              </w:rPr>
              <w:t>t</w:t>
            </w:r>
            <w:r w:rsidR="00387598" w:rsidRPr="007E66C9">
              <w:rPr>
                <w:rFonts w:ascii="Calibri" w:eastAsia="Calibri" w:hAnsi="Calibri" w:cs="Calibri"/>
                <w:i/>
                <w:color w:val="002060"/>
                <w:sz w:val="16"/>
                <w:szCs w:val="16"/>
                <w:lang w:val="it-IT"/>
              </w:rPr>
              <w:t>r</w:t>
            </w:r>
            <w:r w:rsidR="00387598" w:rsidRPr="007E66C9">
              <w:rPr>
                <w:rFonts w:ascii="Calibri" w:eastAsia="Calibri" w:hAnsi="Calibri" w:cs="Calibri"/>
                <w:i/>
                <w:color w:val="002060"/>
                <w:spacing w:val="1"/>
                <w:sz w:val="16"/>
                <w:szCs w:val="16"/>
                <w:lang w:val="it-IT"/>
              </w:rPr>
              <w:t>i</w:t>
            </w:r>
            <w:r w:rsidR="00387598" w:rsidRPr="007E66C9">
              <w:rPr>
                <w:rFonts w:ascii="Calibri" w:eastAsia="Calibri" w:hAnsi="Calibri" w:cs="Calibri"/>
                <w:i/>
                <w:color w:val="002060"/>
                <w:sz w:val="16"/>
                <w:szCs w:val="16"/>
                <w:lang w:val="it-IT"/>
              </w:rPr>
              <w:t>cal</w:t>
            </w:r>
            <w:r w:rsidR="00387598" w:rsidRPr="007E66C9">
              <w:rPr>
                <w:rFonts w:ascii="Calibri" w:eastAsia="Calibri" w:hAnsi="Calibri" w:cs="Calibri"/>
                <w:i/>
                <w:color w:val="002060"/>
                <w:spacing w:val="-6"/>
                <w:sz w:val="16"/>
                <w:szCs w:val="16"/>
                <w:lang w:val="it-IT"/>
              </w:rPr>
              <w:t xml:space="preserve"> </w:t>
            </w:r>
            <w:r w:rsidR="00387598" w:rsidRPr="007E66C9">
              <w:rPr>
                <w:rFonts w:ascii="Calibri" w:eastAsia="Calibri" w:hAnsi="Calibri" w:cs="Calibri"/>
                <w:i/>
                <w:color w:val="002060"/>
                <w:sz w:val="16"/>
                <w:szCs w:val="16"/>
                <w:lang w:val="it-IT"/>
              </w:rPr>
              <w:t>ha</w:t>
            </w:r>
            <w:r w:rsidR="00387598" w:rsidRPr="007E66C9">
              <w:rPr>
                <w:rFonts w:ascii="Calibri" w:eastAsia="Calibri" w:hAnsi="Calibri" w:cs="Calibri"/>
                <w:i/>
                <w:color w:val="002060"/>
                <w:spacing w:val="1"/>
                <w:sz w:val="16"/>
                <w:szCs w:val="16"/>
                <w:lang w:val="it-IT"/>
              </w:rPr>
              <w:t>z</w:t>
            </w:r>
            <w:r w:rsidR="00387598" w:rsidRPr="007E66C9">
              <w:rPr>
                <w:rFonts w:ascii="Calibri" w:eastAsia="Calibri" w:hAnsi="Calibri" w:cs="Calibri"/>
                <w:i/>
                <w:color w:val="002060"/>
                <w:sz w:val="16"/>
                <w:szCs w:val="16"/>
                <w:lang w:val="it-IT"/>
              </w:rPr>
              <w:t>ards</w:t>
            </w:r>
            <w:r w:rsidR="00387598" w:rsidRPr="007E66C9">
              <w:rPr>
                <w:rFonts w:ascii="Calibri" w:eastAsia="Calibri" w:hAnsi="Calibri" w:cs="Calibri"/>
                <w:i/>
                <w:color w:val="002060"/>
                <w:spacing w:val="-6"/>
                <w:sz w:val="16"/>
                <w:szCs w:val="16"/>
                <w:lang w:val="it-IT"/>
              </w:rPr>
              <w:t xml:space="preserve"> </w:t>
            </w:r>
            <w:r w:rsidR="00387598" w:rsidRPr="007E66C9">
              <w:rPr>
                <w:rFonts w:ascii="Calibri" w:eastAsia="Calibri" w:hAnsi="Calibri" w:cs="Calibri"/>
                <w:i/>
                <w:color w:val="002060"/>
                <w:spacing w:val="1"/>
                <w:w w:val="99"/>
                <w:sz w:val="16"/>
                <w:szCs w:val="16"/>
                <w:lang w:val="it-IT"/>
              </w:rPr>
              <w:t>a</w:t>
            </w:r>
            <w:r w:rsidR="00387598" w:rsidRPr="007E66C9">
              <w:rPr>
                <w:rFonts w:ascii="Calibri" w:eastAsia="Calibri" w:hAnsi="Calibri" w:cs="Calibri"/>
                <w:i/>
                <w:color w:val="002060"/>
                <w:w w:val="99"/>
                <w:sz w:val="16"/>
                <w:szCs w:val="16"/>
                <w:lang w:val="it-IT"/>
              </w:rPr>
              <w:t>nd</w:t>
            </w:r>
            <w:r w:rsidRPr="007E66C9">
              <w:rPr>
                <w:rFonts w:ascii="Calibri" w:eastAsia="Calibri" w:hAnsi="Calibri" w:cs="Calibri"/>
                <w:i/>
                <w:color w:val="002060"/>
                <w:w w:val="99"/>
                <w:sz w:val="16"/>
                <w:szCs w:val="16"/>
                <w:lang w:val="it-IT"/>
              </w:rPr>
              <w:t xml:space="preserve"> </w:t>
            </w:r>
            <w:r w:rsidR="00387598" w:rsidRPr="007E66C9">
              <w:rPr>
                <w:rFonts w:ascii="Calibri" w:eastAsia="Calibri" w:hAnsi="Calibri" w:cs="Calibri"/>
                <w:i/>
                <w:color w:val="002060"/>
                <w:sz w:val="16"/>
                <w:szCs w:val="16"/>
                <w:lang w:val="it-IT"/>
              </w:rPr>
              <w:t>un</w:t>
            </w:r>
            <w:r w:rsidR="00387598" w:rsidRPr="007E66C9">
              <w:rPr>
                <w:rFonts w:ascii="Calibri" w:eastAsia="Calibri" w:hAnsi="Calibri" w:cs="Calibri"/>
                <w:i/>
                <w:color w:val="002060"/>
                <w:spacing w:val="1"/>
                <w:sz w:val="16"/>
                <w:szCs w:val="16"/>
                <w:lang w:val="it-IT"/>
              </w:rPr>
              <w:t>s</w:t>
            </w:r>
            <w:r w:rsidR="00387598" w:rsidRPr="007E66C9">
              <w:rPr>
                <w:rFonts w:ascii="Calibri" w:eastAsia="Calibri" w:hAnsi="Calibri" w:cs="Calibri"/>
                <w:i/>
                <w:color w:val="002060"/>
                <w:sz w:val="16"/>
                <w:szCs w:val="16"/>
                <w:lang w:val="it-IT"/>
              </w:rPr>
              <w:t>afe</w:t>
            </w:r>
            <w:r w:rsidR="00387598" w:rsidRPr="007E66C9">
              <w:rPr>
                <w:rFonts w:ascii="Calibri" w:eastAsia="Calibri" w:hAnsi="Calibri" w:cs="Calibri"/>
                <w:i/>
                <w:color w:val="002060"/>
                <w:spacing w:val="-4"/>
                <w:sz w:val="16"/>
                <w:szCs w:val="16"/>
                <w:lang w:val="it-IT"/>
              </w:rPr>
              <w:t xml:space="preserve"> </w:t>
            </w:r>
            <w:r w:rsidR="00387598" w:rsidRPr="007E66C9">
              <w:rPr>
                <w:rFonts w:ascii="Calibri" w:eastAsia="Calibri" w:hAnsi="Calibri" w:cs="Calibri"/>
                <w:i/>
                <w:color w:val="002060"/>
                <w:spacing w:val="1"/>
                <w:w w:val="99"/>
                <w:sz w:val="16"/>
                <w:szCs w:val="16"/>
                <w:lang w:val="it-IT"/>
              </w:rPr>
              <w:t>e</w:t>
            </w:r>
            <w:r w:rsidR="00387598" w:rsidRPr="007E66C9">
              <w:rPr>
                <w:rFonts w:ascii="Calibri" w:eastAsia="Calibri" w:hAnsi="Calibri" w:cs="Calibri"/>
                <w:i/>
                <w:color w:val="002060"/>
                <w:w w:val="99"/>
                <w:sz w:val="16"/>
                <w:szCs w:val="16"/>
                <w:lang w:val="it-IT"/>
              </w:rPr>
              <w:t>qu</w:t>
            </w:r>
            <w:r w:rsidR="00387598" w:rsidRPr="007E66C9">
              <w:rPr>
                <w:rFonts w:ascii="Calibri" w:eastAsia="Calibri" w:hAnsi="Calibri" w:cs="Calibri"/>
                <w:i/>
                <w:color w:val="002060"/>
                <w:spacing w:val="1"/>
                <w:w w:val="99"/>
                <w:sz w:val="16"/>
                <w:szCs w:val="16"/>
                <w:lang w:val="it-IT"/>
              </w:rPr>
              <w:t>i</w:t>
            </w:r>
            <w:r w:rsidR="00387598" w:rsidRPr="007E66C9">
              <w:rPr>
                <w:rFonts w:ascii="Calibri" w:eastAsia="Calibri" w:hAnsi="Calibri" w:cs="Calibri"/>
                <w:i/>
                <w:color w:val="002060"/>
                <w:w w:val="99"/>
                <w:sz w:val="16"/>
                <w:szCs w:val="16"/>
                <w:lang w:val="it-IT"/>
              </w:rPr>
              <w:t>pm</w:t>
            </w:r>
            <w:r w:rsidR="00387598" w:rsidRPr="007E66C9">
              <w:rPr>
                <w:rFonts w:ascii="Calibri" w:eastAsia="Calibri" w:hAnsi="Calibri" w:cs="Calibri"/>
                <w:i/>
                <w:color w:val="002060"/>
                <w:spacing w:val="2"/>
                <w:w w:val="99"/>
                <w:sz w:val="16"/>
                <w:szCs w:val="16"/>
                <w:lang w:val="it-IT"/>
              </w:rPr>
              <w:t>e</w:t>
            </w:r>
            <w:r w:rsidR="00387598" w:rsidRPr="007E66C9">
              <w:rPr>
                <w:rFonts w:ascii="Calibri" w:eastAsia="Calibri" w:hAnsi="Calibri" w:cs="Calibri"/>
                <w:i/>
                <w:color w:val="002060"/>
                <w:w w:val="99"/>
                <w:sz w:val="16"/>
                <w:szCs w:val="16"/>
                <w:lang w:val="it-IT"/>
              </w:rPr>
              <w:t>nt</w:t>
            </w:r>
          </w:p>
        </w:tc>
      </w:tr>
      <w:tr w:rsidR="000B4164" w:rsidRPr="006D363C" w:rsidTr="0056057D">
        <w:trPr>
          <w:trHeight w:hRule="exact" w:val="1283"/>
        </w:trPr>
        <w:tc>
          <w:tcPr>
            <w:tcW w:w="561" w:type="dxa"/>
            <w:tcBorders>
              <w:top w:val="single" w:sz="4" w:space="0" w:color="000000"/>
              <w:left w:val="single" w:sz="4" w:space="0" w:color="000000"/>
              <w:bottom w:val="single" w:sz="4" w:space="0" w:color="000000"/>
              <w:right w:val="single" w:sz="4" w:space="0" w:color="000000"/>
            </w:tcBorders>
          </w:tcPr>
          <w:p w:rsidR="000B4164" w:rsidRPr="007E66C9" w:rsidRDefault="000B4164" w:rsidP="00B47DBB">
            <w:pPr>
              <w:jc w:val="center"/>
              <w:rPr>
                <w:color w:val="002060"/>
                <w:lang w:val="it-IT"/>
              </w:rPr>
            </w:pPr>
          </w:p>
          <w:p w:rsidR="000B4164" w:rsidRPr="007E66C9" w:rsidRDefault="000B4164" w:rsidP="00B47DBB">
            <w:pPr>
              <w:jc w:val="center"/>
              <w:rPr>
                <w:color w:val="002060"/>
              </w:rPr>
            </w:pPr>
            <w:r w:rsidRPr="007E66C9">
              <w:rPr>
                <w:color w:val="002060"/>
              </w:rPr>
              <w:t>.1</w:t>
            </w:r>
          </w:p>
        </w:tc>
        <w:tc>
          <w:tcPr>
            <w:tcW w:w="4735" w:type="dxa"/>
            <w:tcBorders>
              <w:top w:val="single" w:sz="4" w:space="0" w:color="000000"/>
              <w:left w:val="single" w:sz="4" w:space="0" w:color="000000"/>
              <w:bottom w:val="single" w:sz="4" w:space="0" w:color="000000"/>
              <w:right w:val="single" w:sz="4" w:space="0" w:color="000000"/>
            </w:tcBorders>
          </w:tcPr>
          <w:p w:rsidR="000B4164" w:rsidRPr="007E66C9" w:rsidRDefault="000B4164" w:rsidP="007E66C9">
            <w:pPr>
              <w:spacing w:after="0" w:line="241" w:lineRule="exact"/>
              <w:ind w:left="101" w:right="141"/>
              <w:jc w:val="both"/>
              <w:rPr>
                <w:rFonts w:ascii="Calibri" w:eastAsia="Calibri" w:hAnsi="Calibri" w:cs="Calibri"/>
                <w:i/>
                <w:color w:val="002060"/>
                <w:sz w:val="20"/>
                <w:szCs w:val="20"/>
                <w:lang w:val="it-IT"/>
              </w:rPr>
            </w:pPr>
            <w:r w:rsidRPr="007E66C9">
              <w:rPr>
                <w:rFonts w:ascii="Calibri" w:eastAsia="Calibri" w:hAnsi="Calibri" w:cs="Calibri"/>
                <w:color w:val="002060"/>
                <w:position w:val="1"/>
                <w:sz w:val="18"/>
                <w:szCs w:val="18"/>
                <w:lang w:val="it-IT"/>
              </w:rPr>
              <w:t>Isolare,</w:t>
            </w:r>
            <w:r w:rsidRPr="007E66C9">
              <w:rPr>
                <w:rFonts w:ascii="Calibri" w:eastAsia="Calibri" w:hAnsi="Calibri" w:cs="Calibri"/>
                <w:color w:val="002060"/>
                <w:spacing w:val="1"/>
                <w:position w:val="1"/>
                <w:sz w:val="18"/>
                <w:szCs w:val="18"/>
                <w:lang w:val="it-IT"/>
              </w:rPr>
              <w:t xml:space="preserve"> </w:t>
            </w:r>
            <w:r w:rsidRPr="007E66C9">
              <w:rPr>
                <w:rFonts w:ascii="Calibri" w:eastAsia="Calibri" w:hAnsi="Calibri" w:cs="Calibri"/>
                <w:color w:val="002060"/>
                <w:position w:val="1"/>
                <w:sz w:val="18"/>
                <w:szCs w:val="18"/>
                <w:lang w:val="it-IT"/>
              </w:rPr>
              <w:t>mette</w:t>
            </w:r>
            <w:r w:rsidRPr="007E66C9">
              <w:rPr>
                <w:rFonts w:ascii="Calibri" w:eastAsia="Calibri" w:hAnsi="Calibri" w:cs="Calibri"/>
                <w:color w:val="002060"/>
                <w:spacing w:val="-1"/>
                <w:position w:val="1"/>
                <w:sz w:val="18"/>
                <w:szCs w:val="18"/>
                <w:lang w:val="it-IT"/>
              </w:rPr>
              <w:t>r</w:t>
            </w:r>
            <w:r w:rsidRPr="007E66C9">
              <w:rPr>
                <w:rFonts w:ascii="Calibri" w:eastAsia="Calibri" w:hAnsi="Calibri" w:cs="Calibri"/>
                <w:color w:val="002060"/>
                <w:position w:val="1"/>
                <w:sz w:val="18"/>
                <w:szCs w:val="18"/>
                <w:lang w:val="it-IT"/>
              </w:rPr>
              <w:t>e il cartellino e</w:t>
            </w:r>
            <w:r w:rsidRPr="007E66C9">
              <w:rPr>
                <w:rFonts w:ascii="Calibri" w:eastAsia="Calibri" w:hAnsi="Calibri" w:cs="Calibri"/>
                <w:color w:val="002060"/>
                <w:spacing w:val="-1"/>
                <w:position w:val="1"/>
                <w:sz w:val="18"/>
                <w:szCs w:val="18"/>
                <w:lang w:val="it-IT"/>
              </w:rPr>
              <w:t xml:space="preserve"> </w:t>
            </w:r>
            <w:r w:rsidRPr="007E66C9">
              <w:rPr>
                <w:rFonts w:ascii="Calibri" w:eastAsia="Calibri" w:hAnsi="Calibri" w:cs="Calibri"/>
                <w:color w:val="002060"/>
                <w:position w:val="1"/>
                <w:sz w:val="18"/>
                <w:szCs w:val="18"/>
                <w:lang w:val="it-IT"/>
              </w:rPr>
              <w:t>chi</w:t>
            </w:r>
            <w:r w:rsidRPr="007E66C9">
              <w:rPr>
                <w:rFonts w:ascii="Calibri" w:eastAsia="Calibri" w:hAnsi="Calibri" w:cs="Calibri"/>
                <w:color w:val="002060"/>
                <w:spacing w:val="-1"/>
                <w:position w:val="1"/>
                <w:sz w:val="18"/>
                <w:szCs w:val="18"/>
                <w:lang w:val="it-IT"/>
              </w:rPr>
              <w:t>u</w:t>
            </w:r>
            <w:r w:rsidRPr="007E66C9">
              <w:rPr>
                <w:rFonts w:ascii="Calibri" w:eastAsia="Calibri" w:hAnsi="Calibri" w:cs="Calibri"/>
                <w:color w:val="002060"/>
                <w:position w:val="1"/>
                <w:sz w:val="18"/>
                <w:szCs w:val="18"/>
                <w:lang w:val="it-IT"/>
              </w:rPr>
              <w:t>dere dove</w:t>
            </w:r>
            <w:r w:rsidRPr="007E66C9">
              <w:rPr>
                <w:rFonts w:ascii="Calibri" w:eastAsia="Calibri" w:hAnsi="Calibri" w:cs="Calibri"/>
                <w:color w:val="002060"/>
                <w:spacing w:val="-1"/>
                <w:position w:val="1"/>
                <w:sz w:val="18"/>
                <w:szCs w:val="18"/>
                <w:lang w:val="it-IT"/>
              </w:rPr>
              <w:t xml:space="preserve"> </w:t>
            </w:r>
            <w:r w:rsidRPr="007E66C9">
              <w:rPr>
                <w:rFonts w:ascii="Calibri" w:eastAsia="Calibri" w:hAnsi="Calibri" w:cs="Calibri"/>
                <w:color w:val="002060"/>
                <w:position w:val="1"/>
                <w:sz w:val="18"/>
                <w:szCs w:val="18"/>
                <w:lang w:val="it-IT"/>
              </w:rPr>
              <w:t>possibile</w:t>
            </w:r>
            <w:r>
              <w:rPr>
                <w:rFonts w:ascii="Calibri" w:eastAsia="Calibri" w:hAnsi="Calibri" w:cs="Calibri"/>
                <w:color w:val="002060"/>
                <w:position w:val="1"/>
                <w:sz w:val="18"/>
                <w:szCs w:val="18"/>
                <w:lang w:val="it-IT"/>
              </w:rPr>
              <w:t xml:space="preserve"> </w:t>
            </w:r>
            <w:r w:rsidRPr="007E66C9">
              <w:rPr>
                <w:rFonts w:ascii="Calibri" w:eastAsia="Calibri" w:hAnsi="Calibri" w:cs="Calibri"/>
                <w:color w:val="002060"/>
                <w:sz w:val="18"/>
                <w:szCs w:val="18"/>
                <w:lang w:val="it-IT"/>
              </w:rPr>
              <w:t>l’appar</w:t>
            </w:r>
            <w:r w:rsidRPr="007E66C9">
              <w:rPr>
                <w:rFonts w:ascii="Calibri" w:eastAsia="Calibri" w:hAnsi="Calibri" w:cs="Calibri"/>
                <w:color w:val="002060"/>
                <w:spacing w:val="-1"/>
                <w:sz w:val="18"/>
                <w:szCs w:val="18"/>
                <w:lang w:val="it-IT"/>
              </w:rPr>
              <w:t>e</w:t>
            </w:r>
            <w:r w:rsidRPr="007E66C9">
              <w:rPr>
                <w:rFonts w:ascii="Calibri" w:eastAsia="Calibri" w:hAnsi="Calibri" w:cs="Calibri"/>
                <w:color w:val="002060"/>
                <w:sz w:val="18"/>
                <w:szCs w:val="18"/>
                <w:lang w:val="it-IT"/>
              </w:rPr>
              <w:t>c</w:t>
            </w:r>
            <w:r w:rsidRPr="007E66C9">
              <w:rPr>
                <w:rFonts w:ascii="Calibri" w:eastAsia="Calibri" w:hAnsi="Calibri" w:cs="Calibri"/>
                <w:color w:val="002060"/>
                <w:spacing w:val="-1"/>
                <w:sz w:val="18"/>
                <w:szCs w:val="18"/>
                <w:lang w:val="it-IT"/>
              </w:rPr>
              <w:t>c</w:t>
            </w:r>
            <w:r w:rsidRPr="007E66C9">
              <w:rPr>
                <w:rFonts w:ascii="Calibri" w:eastAsia="Calibri" w:hAnsi="Calibri" w:cs="Calibri"/>
                <w:color w:val="002060"/>
                <w:sz w:val="18"/>
                <w:szCs w:val="18"/>
                <w:lang w:val="it-IT"/>
              </w:rPr>
              <w:t>hia</w:t>
            </w:r>
            <w:r w:rsidRPr="007E66C9">
              <w:rPr>
                <w:rFonts w:ascii="Calibri" w:eastAsia="Calibri" w:hAnsi="Calibri" w:cs="Calibri"/>
                <w:color w:val="002060"/>
                <w:spacing w:val="-1"/>
                <w:sz w:val="18"/>
                <w:szCs w:val="18"/>
                <w:lang w:val="it-IT"/>
              </w:rPr>
              <w:t>t</w:t>
            </w:r>
            <w:r w:rsidRPr="007E66C9">
              <w:rPr>
                <w:rFonts w:ascii="Calibri" w:eastAsia="Calibri" w:hAnsi="Calibri" w:cs="Calibri"/>
                <w:color w:val="002060"/>
                <w:sz w:val="18"/>
                <w:szCs w:val="18"/>
                <w:lang w:val="it-IT"/>
              </w:rPr>
              <w:t>ura</w:t>
            </w:r>
            <w:r w:rsidRPr="007E66C9">
              <w:rPr>
                <w:rFonts w:ascii="Calibri" w:eastAsia="Calibri" w:hAnsi="Calibri" w:cs="Calibri"/>
                <w:color w:val="002060"/>
                <w:spacing w:val="1"/>
                <w:sz w:val="18"/>
                <w:szCs w:val="18"/>
                <w:lang w:val="it-IT"/>
              </w:rPr>
              <w:t xml:space="preserve"> </w:t>
            </w:r>
            <w:r w:rsidRPr="007E66C9">
              <w:rPr>
                <w:rFonts w:ascii="Calibri" w:eastAsia="Calibri" w:hAnsi="Calibri" w:cs="Calibri"/>
                <w:color w:val="002060"/>
                <w:sz w:val="18"/>
                <w:szCs w:val="18"/>
                <w:lang w:val="it-IT"/>
              </w:rPr>
              <w:t>interessata</w:t>
            </w:r>
            <w:r w:rsidRPr="007E66C9">
              <w:rPr>
                <w:rFonts w:ascii="Calibri" w:eastAsia="Calibri" w:hAnsi="Calibri" w:cs="Calibri"/>
                <w:color w:val="002060"/>
                <w:spacing w:val="-1"/>
                <w:sz w:val="18"/>
                <w:szCs w:val="18"/>
                <w:lang w:val="it-IT"/>
              </w:rPr>
              <w:t xml:space="preserve"> </w:t>
            </w:r>
            <w:r w:rsidRPr="007E66C9">
              <w:rPr>
                <w:rFonts w:ascii="Calibri" w:eastAsia="Calibri" w:hAnsi="Calibri" w:cs="Calibri"/>
                <w:color w:val="002060"/>
                <w:sz w:val="18"/>
                <w:szCs w:val="18"/>
                <w:lang w:val="it-IT"/>
              </w:rPr>
              <w:t>qu</w:t>
            </w:r>
            <w:r w:rsidRPr="007E66C9">
              <w:rPr>
                <w:rFonts w:ascii="Calibri" w:eastAsia="Calibri" w:hAnsi="Calibri" w:cs="Calibri"/>
                <w:color w:val="002060"/>
                <w:spacing w:val="-1"/>
                <w:sz w:val="18"/>
                <w:szCs w:val="18"/>
                <w:lang w:val="it-IT"/>
              </w:rPr>
              <w:t>a</w:t>
            </w:r>
            <w:r w:rsidRPr="007E66C9">
              <w:rPr>
                <w:rFonts w:ascii="Calibri" w:eastAsia="Calibri" w:hAnsi="Calibri" w:cs="Calibri"/>
                <w:color w:val="002060"/>
                <w:sz w:val="18"/>
                <w:szCs w:val="18"/>
                <w:lang w:val="it-IT"/>
              </w:rPr>
              <w:t>ndo</w:t>
            </w:r>
            <w:r w:rsidRPr="007E66C9">
              <w:rPr>
                <w:rFonts w:ascii="Calibri" w:eastAsia="Calibri" w:hAnsi="Calibri" w:cs="Calibri"/>
                <w:color w:val="002060"/>
                <w:spacing w:val="-1"/>
                <w:sz w:val="18"/>
                <w:szCs w:val="18"/>
                <w:lang w:val="it-IT"/>
              </w:rPr>
              <w:t xml:space="preserve"> </w:t>
            </w:r>
            <w:r w:rsidRPr="007E66C9">
              <w:rPr>
                <w:rFonts w:ascii="Calibri" w:eastAsia="Calibri" w:hAnsi="Calibri" w:cs="Calibri"/>
                <w:color w:val="002060"/>
                <w:sz w:val="18"/>
                <w:szCs w:val="18"/>
                <w:lang w:val="it-IT"/>
              </w:rPr>
              <w:t>impegnati in un lavoro di ripa</w:t>
            </w:r>
            <w:r w:rsidRPr="007E66C9">
              <w:rPr>
                <w:rFonts w:ascii="Calibri" w:eastAsia="Calibri" w:hAnsi="Calibri" w:cs="Calibri"/>
                <w:color w:val="002060"/>
                <w:spacing w:val="-1"/>
                <w:sz w:val="18"/>
                <w:szCs w:val="18"/>
                <w:lang w:val="it-IT"/>
              </w:rPr>
              <w:t>r</w:t>
            </w:r>
            <w:r w:rsidRPr="007E66C9">
              <w:rPr>
                <w:rFonts w:ascii="Calibri" w:eastAsia="Calibri" w:hAnsi="Calibri" w:cs="Calibri"/>
                <w:color w:val="002060"/>
                <w:sz w:val="18"/>
                <w:szCs w:val="18"/>
                <w:lang w:val="it-IT"/>
              </w:rPr>
              <w:t xml:space="preserve">azione o </w:t>
            </w:r>
            <w:r w:rsidRPr="007E66C9">
              <w:rPr>
                <w:rFonts w:ascii="Calibri" w:eastAsia="Calibri" w:hAnsi="Calibri" w:cs="Calibri"/>
                <w:color w:val="002060"/>
                <w:spacing w:val="-2"/>
                <w:sz w:val="18"/>
                <w:szCs w:val="18"/>
                <w:lang w:val="it-IT"/>
              </w:rPr>
              <w:t>m</w:t>
            </w:r>
            <w:r w:rsidRPr="007E66C9">
              <w:rPr>
                <w:rFonts w:ascii="Calibri" w:eastAsia="Calibri" w:hAnsi="Calibri" w:cs="Calibri"/>
                <w:color w:val="002060"/>
                <w:sz w:val="18"/>
                <w:szCs w:val="18"/>
                <w:lang w:val="it-IT"/>
              </w:rPr>
              <w:t>an</w:t>
            </w:r>
            <w:r w:rsidRPr="007E66C9">
              <w:rPr>
                <w:rFonts w:ascii="Calibri" w:eastAsia="Calibri" w:hAnsi="Calibri" w:cs="Calibri"/>
                <w:color w:val="002060"/>
                <w:spacing w:val="-1"/>
                <w:sz w:val="18"/>
                <w:szCs w:val="18"/>
                <w:lang w:val="it-IT"/>
              </w:rPr>
              <w:t>u</w:t>
            </w:r>
            <w:r w:rsidRPr="007E66C9">
              <w:rPr>
                <w:rFonts w:ascii="Calibri" w:eastAsia="Calibri" w:hAnsi="Calibri" w:cs="Calibri"/>
                <w:color w:val="002060"/>
                <w:sz w:val="18"/>
                <w:szCs w:val="18"/>
                <w:lang w:val="it-IT"/>
              </w:rPr>
              <w:t>tenzione</w:t>
            </w:r>
            <w:r w:rsidRPr="007E66C9">
              <w:rPr>
                <w:rFonts w:ascii="Calibri" w:eastAsia="Calibri" w:hAnsi="Calibri" w:cs="Calibri"/>
                <w:i/>
                <w:color w:val="002060"/>
                <w:position w:val="1"/>
                <w:sz w:val="18"/>
                <w:szCs w:val="18"/>
                <w:lang w:val="it-IT"/>
              </w:rPr>
              <w:t>. /Isolate, tag and lock o</w:t>
            </w:r>
            <w:r w:rsidRPr="007E66C9">
              <w:rPr>
                <w:rFonts w:ascii="Calibri" w:eastAsia="Calibri" w:hAnsi="Calibri" w:cs="Calibri"/>
                <w:i/>
                <w:color w:val="002060"/>
                <w:spacing w:val="1"/>
                <w:position w:val="1"/>
                <w:sz w:val="18"/>
                <w:szCs w:val="18"/>
                <w:lang w:val="it-IT"/>
              </w:rPr>
              <w:t>u</w:t>
            </w:r>
            <w:r w:rsidRPr="007E66C9">
              <w:rPr>
                <w:rFonts w:ascii="Calibri" w:eastAsia="Calibri" w:hAnsi="Calibri" w:cs="Calibri"/>
                <w:i/>
                <w:color w:val="002060"/>
                <w:position w:val="1"/>
                <w:sz w:val="18"/>
                <w:szCs w:val="18"/>
                <w:lang w:val="it-IT"/>
              </w:rPr>
              <w:t>t where possible as</w:t>
            </w:r>
            <w:r w:rsidRPr="007E66C9">
              <w:rPr>
                <w:rFonts w:ascii="Calibri" w:eastAsia="Calibri" w:hAnsi="Calibri" w:cs="Calibri"/>
                <w:i/>
                <w:color w:val="002060"/>
                <w:spacing w:val="-2"/>
                <w:position w:val="1"/>
                <w:sz w:val="18"/>
                <w:szCs w:val="18"/>
                <w:lang w:val="it-IT"/>
              </w:rPr>
              <w:t>s</w:t>
            </w:r>
            <w:r w:rsidRPr="007E66C9">
              <w:rPr>
                <w:rFonts w:ascii="Calibri" w:eastAsia="Calibri" w:hAnsi="Calibri" w:cs="Calibri"/>
                <w:i/>
                <w:color w:val="002060"/>
                <w:position w:val="1"/>
                <w:sz w:val="18"/>
                <w:szCs w:val="18"/>
                <w:lang w:val="it-IT"/>
              </w:rPr>
              <w:t xml:space="preserve">ociated </w:t>
            </w:r>
            <w:r w:rsidRPr="007E66C9">
              <w:rPr>
                <w:rFonts w:ascii="Calibri" w:eastAsia="Calibri" w:hAnsi="Calibri" w:cs="Calibri"/>
                <w:i/>
                <w:color w:val="002060"/>
                <w:sz w:val="18"/>
                <w:szCs w:val="18"/>
                <w:lang w:val="it-IT"/>
              </w:rPr>
              <w:t>equipm</w:t>
            </w:r>
            <w:r w:rsidRPr="007E66C9">
              <w:rPr>
                <w:rFonts w:ascii="Calibri" w:eastAsia="Calibri" w:hAnsi="Calibri" w:cs="Calibri"/>
                <w:i/>
                <w:color w:val="002060"/>
                <w:spacing w:val="-1"/>
                <w:sz w:val="18"/>
                <w:szCs w:val="18"/>
                <w:lang w:val="it-IT"/>
              </w:rPr>
              <w:t>e</w:t>
            </w:r>
            <w:r w:rsidRPr="007E66C9">
              <w:rPr>
                <w:rFonts w:ascii="Calibri" w:eastAsia="Calibri" w:hAnsi="Calibri" w:cs="Calibri"/>
                <w:i/>
                <w:color w:val="002060"/>
                <w:sz w:val="18"/>
                <w:szCs w:val="18"/>
                <w:lang w:val="it-IT"/>
              </w:rPr>
              <w:t>nt w</w:t>
            </w:r>
            <w:r w:rsidRPr="007E66C9">
              <w:rPr>
                <w:rFonts w:ascii="Calibri" w:eastAsia="Calibri" w:hAnsi="Calibri" w:cs="Calibri"/>
                <w:i/>
                <w:color w:val="002060"/>
                <w:spacing w:val="-1"/>
                <w:sz w:val="18"/>
                <w:szCs w:val="18"/>
                <w:lang w:val="it-IT"/>
              </w:rPr>
              <w:t>h</w:t>
            </w:r>
            <w:r w:rsidRPr="007E66C9">
              <w:rPr>
                <w:rFonts w:ascii="Calibri" w:eastAsia="Calibri" w:hAnsi="Calibri" w:cs="Calibri"/>
                <w:i/>
                <w:color w:val="002060"/>
                <w:sz w:val="18"/>
                <w:szCs w:val="18"/>
                <w:lang w:val="it-IT"/>
              </w:rPr>
              <w:t>en e</w:t>
            </w:r>
            <w:r w:rsidRPr="007E66C9">
              <w:rPr>
                <w:rFonts w:ascii="Calibri" w:eastAsia="Calibri" w:hAnsi="Calibri" w:cs="Calibri"/>
                <w:i/>
                <w:color w:val="002060"/>
                <w:spacing w:val="-1"/>
                <w:sz w:val="18"/>
                <w:szCs w:val="18"/>
                <w:lang w:val="it-IT"/>
              </w:rPr>
              <w:t>n</w:t>
            </w:r>
            <w:r w:rsidRPr="007E66C9">
              <w:rPr>
                <w:rFonts w:ascii="Calibri" w:eastAsia="Calibri" w:hAnsi="Calibri" w:cs="Calibri"/>
                <w:i/>
                <w:color w:val="002060"/>
                <w:sz w:val="18"/>
                <w:szCs w:val="18"/>
                <w:lang w:val="it-IT"/>
              </w:rPr>
              <w:t>g</w:t>
            </w:r>
            <w:r w:rsidRPr="007E66C9">
              <w:rPr>
                <w:rFonts w:ascii="Calibri" w:eastAsia="Calibri" w:hAnsi="Calibri" w:cs="Calibri"/>
                <w:i/>
                <w:color w:val="002060"/>
                <w:spacing w:val="-1"/>
                <w:sz w:val="18"/>
                <w:szCs w:val="18"/>
                <w:lang w:val="it-IT"/>
              </w:rPr>
              <w:t>a</w:t>
            </w:r>
            <w:r w:rsidRPr="007E66C9">
              <w:rPr>
                <w:rFonts w:ascii="Calibri" w:eastAsia="Calibri" w:hAnsi="Calibri" w:cs="Calibri"/>
                <w:i/>
                <w:color w:val="002060"/>
                <w:sz w:val="18"/>
                <w:szCs w:val="18"/>
                <w:lang w:val="it-IT"/>
              </w:rPr>
              <w:t xml:space="preserve">ged </w:t>
            </w:r>
            <w:r w:rsidRPr="007E66C9">
              <w:rPr>
                <w:rFonts w:ascii="Calibri" w:eastAsia="Calibri" w:hAnsi="Calibri" w:cs="Calibri"/>
                <w:i/>
                <w:color w:val="002060"/>
                <w:spacing w:val="-2"/>
                <w:sz w:val="18"/>
                <w:szCs w:val="18"/>
                <w:lang w:val="it-IT"/>
              </w:rPr>
              <w:t>i</w:t>
            </w:r>
            <w:r w:rsidRPr="007E66C9">
              <w:rPr>
                <w:rFonts w:ascii="Calibri" w:eastAsia="Calibri" w:hAnsi="Calibri" w:cs="Calibri"/>
                <w:i/>
                <w:color w:val="002060"/>
                <w:sz w:val="18"/>
                <w:szCs w:val="18"/>
                <w:lang w:val="it-IT"/>
              </w:rPr>
              <w:t>n</w:t>
            </w:r>
            <w:r w:rsidRPr="007E66C9">
              <w:rPr>
                <w:rFonts w:ascii="Calibri" w:eastAsia="Calibri" w:hAnsi="Calibri" w:cs="Calibri"/>
                <w:i/>
                <w:color w:val="002060"/>
                <w:spacing w:val="-1"/>
                <w:sz w:val="18"/>
                <w:szCs w:val="18"/>
                <w:lang w:val="it-IT"/>
              </w:rPr>
              <w:t xml:space="preserve"> </w:t>
            </w:r>
            <w:r w:rsidRPr="007E66C9">
              <w:rPr>
                <w:rFonts w:ascii="Calibri" w:eastAsia="Calibri" w:hAnsi="Calibri" w:cs="Calibri"/>
                <w:i/>
                <w:color w:val="002060"/>
                <w:sz w:val="18"/>
                <w:szCs w:val="18"/>
                <w:lang w:val="it-IT"/>
              </w:rPr>
              <w:t>repair or main</w:t>
            </w:r>
            <w:r w:rsidRPr="007E66C9">
              <w:rPr>
                <w:rFonts w:ascii="Calibri" w:eastAsia="Calibri" w:hAnsi="Calibri" w:cs="Calibri"/>
                <w:i/>
                <w:color w:val="002060"/>
                <w:spacing w:val="-1"/>
                <w:sz w:val="18"/>
                <w:szCs w:val="18"/>
                <w:lang w:val="it-IT"/>
              </w:rPr>
              <w:t>t</w:t>
            </w:r>
            <w:r w:rsidRPr="007E66C9">
              <w:rPr>
                <w:rFonts w:ascii="Calibri" w:eastAsia="Calibri" w:hAnsi="Calibri" w:cs="Calibri"/>
                <w:i/>
                <w:color w:val="002060"/>
                <w:sz w:val="18"/>
                <w:szCs w:val="18"/>
                <w:lang w:val="it-IT"/>
              </w:rPr>
              <w:t>ena</w:t>
            </w:r>
            <w:r w:rsidRPr="007E66C9">
              <w:rPr>
                <w:rFonts w:ascii="Calibri" w:eastAsia="Calibri" w:hAnsi="Calibri" w:cs="Calibri"/>
                <w:i/>
                <w:color w:val="002060"/>
                <w:spacing w:val="-1"/>
                <w:sz w:val="18"/>
                <w:szCs w:val="18"/>
                <w:lang w:val="it-IT"/>
              </w:rPr>
              <w:t>n</w:t>
            </w:r>
            <w:r w:rsidRPr="007E66C9">
              <w:rPr>
                <w:rFonts w:ascii="Calibri" w:eastAsia="Calibri" w:hAnsi="Calibri" w:cs="Calibri"/>
                <w:i/>
                <w:color w:val="002060"/>
                <w:sz w:val="18"/>
                <w:szCs w:val="18"/>
                <w:lang w:val="it-IT"/>
              </w:rPr>
              <w:t>ce work</w:t>
            </w:r>
          </w:p>
        </w:tc>
        <w:tc>
          <w:tcPr>
            <w:tcW w:w="1183" w:type="dxa"/>
            <w:tcBorders>
              <w:top w:val="single" w:sz="4" w:space="0" w:color="000000"/>
              <w:left w:val="single" w:sz="4" w:space="0" w:color="000000"/>
              <w:bottom w:val="single" w:sz="4" w:space="0" w:color="000000"/>
              <w:right w:val="single" w:sz="4" w:space="0" w:color="000000"/>
            </w:tcBorders>
          </w:tcPr>
          <w:p w:rsidR="000B4164" w:rsidRPr="007E66C9"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1184" w:type="dxa"/>
            <w:tcBorders>
              <w:top w:val="single" w:sz="4" w:space="0" w:color="000000"/>
              <w:left w:val="single" w:sz="4" w:space="0" w:color="000000"/>
              <w:bottom w:val="single" w:sz="4" w:space="0" w:color="000000"/>
              <w:right w:val="single" w:sz="4" w:space="0" w:color="000000"/>
            </w:tcBorders>
          </w:tcPr>
          <w:p w:rsidR="000B4164" w:rsidRPr="007E66C9"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3514" w:type="dxa"/>
            <w:tcBorders>
              <w:top w:val="single" w:sz="4" w:space="0" w:color="000000"/>
              <w:left w:val="single" w:sz="4" w:space="0" w:color="000000"/>
              <w:bottom w:val="single" w:sz="4" w:space="0" w:color="000000"/>
              <w:right w:val="single" w:sz="11" w:space="0" w:color="000000"/>
            </w:tcBorders>
          </w:tcPr>
          <w:p w:rsidR="000B4164" w:rsidRPr="007E66C9" w:rsidRDefault="000B4164" w:rsidP="00B47DBB">
            <w:pPr>
              <w:spacing w:before="12" w:after="0" w:line="240" w:lineRule="exact"/>
              <w:rPr>
                <w:color w:val="002060"/>
                <w:sz w:val="24"/>
                <w:szCs w:val="24"/>
                <w:lang w:val="it-IT"/>
              </w:rPr>
            </w:pPr>
          </w:p>
        </w:tc>
        <w:tc>
          <w:tcPr>
            <w:tcW w:w="1639" w:type="dxa"/>
            <w:tcBorders>
              <w:top w:val="single" w:sz="4" w:space="0" w:color="000000"/>
              <w:left w:val="single" w:sz="11" w:space="0" w:color="000000"/>
              <w:bottom w:val="single" w:sz="4" w:space="0" w:color="000000"/>
              <w:right w:val="single" w:sz="4" w:space="0" w:color="000000"/>
            </w:tcBorders>
          </w:tcPr>
          <w:p w:rsidR="000B4164" w:rsidRPr="007E66C9" w:rsidRDefault="000B4164" w:rsidP="00B47DBB">
            <w:pPr>
              <w:spacing w:after="0"/>
              <w:ind w:left="501" w:right="483" w:firstLine="1"/>
              <w:jc w:val="center"/>
              <w:rPr>
                <w:rFonts w:ascii="Calibri" w:eastAsia="Calibri" w:hAnsi="Calibri" w:cs="Calibri"/>
                <w:b/>
                <w:bCs/>
                <w:color w:val="002060"/>
                <w:sz w:val="18"/>
                <w:szCs w:val="18"/>
                <w:lang w:val="it-IT"/>
              </w:rPr>
            </w:pPr>
          </w:p>
        </w:tc>
        <w:tc>
          <w:tcPr>
            <w:tcW w:w="1640" w:type="dxa"/>
            <w:tcBorders>
              <w:top w:val="single" w:sz="4" w:space="0" w:color="000000"/>
              <w:left w:val="single" w:sz="11" w:space="0" w:color="000000"/>
              <w:bottom w:val="single" w:sz="4" w:space="0" w:color="000000"/>
              <w:right w:val="single" w:sz="4" w:space="0" w:color="000000"/>
            </w:tcBorders>
          </w:tcPr>
          <w:p w:rsidR="000B4164" w:rsidRPr="007E66C9" w:rsidRDefault="000B4164" w:rsidP="00B47DBB">
            <w:pPr>
              <w:spacing w:after="0"/>
              <w:ind w:left="501" w:right="483" w:firstLine="1"/>
              <w:jc w:val="center"/>
              <w:rPr>
                <w:rFonts w:ascii="Calibri" w:eastAsia="Calibri" w:hAnsi="Calibri" w:cs="Calibri"/>
                <w:b/>
                <w:bCs/>
                <w:color w:val="002060"/>
                <w:sz w:val="18"/>
                <w:szCs w:val="18"/>
                <w:lang w:val="it-IT"/>
              </w:rPr>
            </w:pPr>
          </w:p>
        </w:tc>
      </w:tr>
    </w:tbl>
    <w:p w:rsidR="00CB3D2D" w:rsidRPr="00CB3D2D" w:rsidRDefault="007E66C9" w:rsidP="00CB3D2D">
      <w:pPr>
        <w:spacing w:before="53" w:after="0" w:line="264" w:lineRule="exact"/>
        <w:ind w:right="-311"/>
        <w:rPr>
          <w:rFonts w:ascii="Calibri" w:eastAsia="Calibri" w:hAnsi="Calibri" w:cs="Calibri"/>
          <w:i/>
          <w:sz w:val="18"/>
          <w:szCs w:val="18"/>
          <w:lang w:val="it-IT"/>
        </w:rPr>
      </w:pPr>
      <w:r w:rsidRPr="00CB3D2D">
        <w:rPr>
          <w:lang w:val="it-IT"/>
        </w:rPr>
        <w:br w:type="page"/>
      </w:r>
      <w:r w:rsidR="00CB3D2D" w:rsidRPr="00CB3D2D">
        <w:rPr>
          <w:rFonts w:ascii="Calibri" w:eastAsia="Calibri" w:hAnsi="Calibri" w:cs="Calibri"/>
          <w:b/>
          <w:bCs/>
          <w:color w:val="1F497C"/>
          <w:sz w:val="18"/>
          <w:szCs w:val="18"/>
          <w:lang w:val="it-IT"/>
        </w:rPr>
        <w:lastRenderedPageBreak/>
        <w:t>FUNZIONE: SERVIZIO ELETTRICO, ELETTRONICO E CONTROLLO MACCHINARIO A LIVELLO DI SUPPORTO. /</w:t>
      </w:r>
      <w:r w:rsidR="00CB3D2D" w:rsidRPr="00CB3D2D">
        <w:rPr>
          <w:rFonts w:ascii="Calibri" w:eastAsia="Calibri" w:hAnsi="Calibri" w:cs="Calibri"/>
          <w:bCs/>
          <w:i/>
          <w:color w:val="1F497C"/>
          <w:sz w:val="18"/>
          <w:szCs w:val="18"/>
          <w:lang w:val="it-IT"/>
        </w:rPr>
        <w:t>F</w:t>
      </w:r>
      <w:r w:rsidR="00CB3D2D" w:rsidRPr="00CB3D2D">
        <w:rPr>
          <w:rFonts w:ascii="Calibri" w:eastAsia="Calibri" w:hAnsi="Calibri" w:cs="Calibri"/>
          <w:bCs/>
          <w:i/>
          <w:color w:val="1F497C"/>
          <w:spacing w:val="-1"/>
          <w:sz w:val="18"/>
          <w:szCs w:val="18"/>
          <w:lang w:val="it-IT"/>
        </w:rPr>
        <w:t>U</w:t>
      </w:r>
      <w:r w:rsidR="00CB3D2D" w:rsidRPr="00CB3D2D">
        <w:rPr>
          <w:rFonts w:ascii="Calibri" w:eastAsia="Calibri" w:hAnsi="Calibri" w:cs="Calibri"/>
          <w:bCs/>
          <w:i/>
          <w:color w:val="1F497C"/>
          <w:sz w:val="18"/>
          <w:szCs w:val="18"/>
          <w:lang w:val="it-IT"/>
        </w:rPr>
        <w:t>NCTION:</w:t>
      </w:r>
      <w:r w:rsidR="00CB3D2D" w:rsidRPr="00CB3D2D">
        <w:rPr>
          <w:rFonts w:ascii="Calibri" w:eastAsia="Calibri" w:hAnsi="Calibri" w:cs="Calibri"/>
          <w:bCs/>
          <w:i/>
          <w:color w:val="1F497C"/>
          <w:spacing w:val="-11"/>
          <w:sz w:val="18"/>
          <w:szCs w:val="18"/>
          <w:lang w:val="it-IT"/>
        </w:rPr>
        <w:t xml:space="preserve"> </w:t>
      </w:r>
      <w:r w:rsidR="00CB3D2D" w:rsidRPr="00CB3D2D">
        <w:rPr>
          <w:rFonts w:ascii="Calibri" w:eastAsia="Calibri" w:hAnsi="Calibri" w:cs="Calibri"/>
          <w:bCs/>
          <w:i/>
          <w:color w:val="1F497C"/>
          <w:sz w:val="18"/>
          <w:szCs w:val="18"/>
          <w:lang w:val="it-IT"/>
        </w:rPr>
        <w:t>ELECTRICAL,</w:t>
      </w:r>
      <w:r w:rsidR="00CB3D2D" w:rsidRPr="00CB3D2D">
        <w:rPr>
          <w:rFonts w:ascii="Calibri" w:eastAsia="Calibri" w:hAnsi="Calibri" w:cs="Calibri"/>
          <w:bCs/>
          <w:i/>
          <w:color w:val="1F497C"/>
          <w:spacing w:val="-10"/>
          <w:sz w:val="18"/>
          <w:szCs w:val="18"/>
          <w:lang w:val="it-IT"/>
        </w:rPr>
        <w:t xml:space="preserve"> </w:t>
      </w:r>
      <w:r w:rsidR="00CB3D2D" w:rsidRPr="00CB3D2D">
        <w:rPr>
          <w:rFonts w:ascii="Calibri" w:eastAsia="Calibri" w:hAnsi="Calibri" w:cs="Calibri"/>
          <w:bCs/>
          <w:i/>
          <w:color w:val="1F497C"/>
          <w:sz w:val="18"/>
          <w:szCs w:val="18"/>
          <w:lang w:val="it-IT"/>
        </w:rPr>
        <w:t>ELECTRONIC</w:t>
      </w:r>
      <w:r w:rsidR="00CB3D2D" w:rsidRPr="00CB3D2D">
        <w:rPr>
          <w:rFonts w:ascii="Calibri" w:eastAsia="Calibri" w:hAnsi="Calibri" w:cs="Calibri"/>
          <w:bCs/>
          <w:i/>
          <w:color w:val="1F497C"/>
          <w:spacing w:val="-12"/>
          <w:sz w:val="18"/>
          <w:szCs w:val="18"/>
          <w:lang w:val="it-IT"/>
        </w:rPr>
        <w:t xml:space="preserve"> </w:t>
      </w:r>
      <w:r w:rsidR="00CB3D2D" w:rsidRPr="00CB3D2D">
        <w:rPr>
          <w:rFonts w:ascii="Calibri" w:eastAsia="Calibri" w:hAnsi="Calibri" w:cs="Calibri"/>
          <w:bCs/>
          <w:i/>
          <w:color w:val="1F497C"/>
          <w:spacing w:val="1"/>
          <w:sz w:val="18"/>
          <w:szCs w:val="18"/>
          <w:lang w:val="it-IT"/>
        </w:rPr>
        <w:t>A</w:t>
      </w:r>
      <w:r w:rsidR="00CB3D2D" w:rsidRPr="00CB3D2D">
        <w:rPr>
          <w:rFonts w:ascii="Calibri" w:eastAsia="Calibri" w:hAnsi="Calibri" w:cs="Calibri"/>
          <w:bCs/>
          <w:i/>
          <w:color w:val="1F497C"/>
          <w:sz w:val="18"/>
          <w:szCs w:val="18"/>
          <w:lang w:val="it-IT"/>
        </w:rPr>
        <w:t>ND</w:t>
      </w:r>
      <w:r w:rsidR="00CB3D2D" w:rsidRPr="00CB3D2D">
        <w:rPr>
          <w:rFonts w:ascii="Calibri" w:eastAsia="Calibri" w:hAnsi="Calibri" w:cs="Calibri"/>
          <w:bCs/>
          <w:i/>
          <w:color w:val="1F497C"/>
          <w:spacing w:val="-4"/>
          <w:sz w:val="18"/>
          <w:szCs w:val="18"/>
          <w:lang w:val="it-IT"/>
        </w:rPr>
        <w:t xml:space="preserve"> </w:t>
      </w:r>
      <w:r w:rsidR="00CB3D2D" w:rsidRPr="00CB3D2D">
        <w:rPr>
          <w:rFonts w:ascii="Calibri" w:eastAsia="Calibri" w:hAnsi="Calibri" w:cs="Calibri"/>
          <w:bCs/>
          <w:i/>
          <w:color w:val="1F497C"/>
          <w:sz w:val="18"/>
          <w:szCs w:val="18"/>
          <w:lang w:val="it-IT"/>
        </w:rPr>
        <w:t>CONTROL</w:t>
      </w:r>
      <w:r w:rsidR="00CB3D2D" w:rsidRPr="00CB3D2D">
        <w:rPr>
          <w:rFonts w:ascii="Calibri" w:eastAsia="Calibri" w:hAnsi="Calibri" w:cs="Calibri"/>
          <w:bCs/>
          <w:i/>
          <w:color w:val="1F497C"/>
          <w:spacing w:val="-8"/>
          <w:sz w:val="18"/>
          <w:szCs w:val="18"/>
          <w:lang w:val="it-IT"/>
        </w:rPr>
        <w:t xml:space="preserve"> </w:t>
      </w:r>
      <w:r w:rsidR="00CB3D2D" w:rsidRPr="00CB3D2D">
        <w:rPr>
          <w:rFonts w:ascii="Calibri" w:eastAsia="Calibri" w:hAnsi="Calibri" w:cs="Calibri"/>
          <w:bCs/>
          <w:i/>
          <w:color w:val="1F497C"/>
          <w:sz w:val="18"/>
          <w:szCs w:val="18"/>
          <w:lang w:val="it-IT"/>
        </w:rPr>
        <w:t>ENGINEERI</w:t>
      </w:r>
      <w:r w:rsidR="00CB3D2D" w:rsidRPr="00CB3D2D">
        <w:rPr>
          <w:rFonts w:ascii="Calibri" w:eastAsia="Calibri" w:hAnsi="Calibri" w:cs="Calibri"/>
          <w:bCs/>
          <w:i/>
          <w:color w:val="1F497C"/>
          <w:spacing w:val="2"/>
          <w:sz w:val="18"/>
          <w:szCs w:val="18"/>
          <w:lang w:val="it-IT"/>
        </w:rPr>
        <w:t>N</w:t>
      </w:r>
      <w:r w:rsidR="00CB3D2D" w:rsidRPr="00CB3D2D">
        <w:rPr>
          <w:rFonts w:ascii="Calibri" w:eastAsia="Calibri" w:hAnsi="Calibri" w:cs="Calibri"/>
          <w:bCs/>
          <w:i/>
          <w:color w:val="1F497C"/>
          <w:sz w:val="18"/>
          <w:szCs w:val="18"/>
          <w:lang w:val="it-IT"/>
        </w:rPr>
        <w:t>G</w:t>
      </w:r>
      <w:r w:rsidR="00CB3D2D" w:rsidRPr="00CB3D2D">
        <w:rPr>
          <w:rFonts w:ascii="Calibri" w:eastAsia="Calibri" w:hAnsi="Calibri" w:cs="Calibri"/>
          <w:bCs/>
          <w:i/>
          <w:color w:val="1F497C"/>
          <w:spacing w:val="-13"/>
          <w:sz w:val="18"/>
          <w:szCs w:val="18"/>
          <w:lang w:val="it-IT"/>
        </w:rPr>
        <w:t xml:space="preserve"> </w:t>
      </w:r>
      <w:r w:rsidR="00CB3D2D" w:rsidRPr="00CB3D2D">
        <w:rPr>
          <w:rFonts w:ascii="Calibri" w:eastAsia="Calibri" w:hAnsi="Calibri" w:cs="Calibri"/>
          <w:bCs/>
          <w:i/>
          <w:color w:val="1F497C"/>
          <w:sz w:val="18"/>
          <w:szCs w:val="18"/>
          <w:lang w:val="it-IT"/>
        </w:rPr>
        <w:t>AT</w:t>
      </w:r>
      <w:r w:rsidR="00CB3D2D" w:rsidRPr="00CB3D2D">
        <w:rPr>
          <w:rFonts w:ascii="Calibri" w:eastAsia="Calibri" w:hAnsi="Calibri" w:cs="Calibri"/>
          <w:bCs/>
          <w:i/>
          <w:color w:val="1F497C"/>
          <w:spacing w:val="-2"/>
          <w:sz w:val="18"/>
          <w:szCs w:val="18"/>
          <w:lang w:val="it-IT"/>
        </w:rPr>
        <w:t xml:space="preserve"> </w:t>
      </w:r>
      <w:r w:rsidR="00CB3D2D" w:rsidRPr="00CB3D2D">
        <w:rPr>
          <w:rFonts w:ascii="Calibri" w:eastAsia="Calibri" w:hAnsi="Calibri" w:cs="Calibri"/>
          <w:bCs/>
          <w:i/>
          <w:color w:val="1F497C"/>
          <w:sz w:val="18"/>
          <w:szCs w:val="18"/>
          <w:lang w:val="it-IT"/>
        </w:rPr>
        <w:t>THE</w:t>
      </w:r>
      <w:r w:rsidR="00CB3D2D" w:rsidRPr="00CB3D2D">
        <w:rPr>
          <w:rFonts w:ascii="Calibri" w:eastAsia="Calibri" w:hAnsi="Calibri" w:cs="Calibri"/>
          <w:bCs/>
          <w:i/>
          <w:color w:val="1F497C"/>
          <w:spacing w:val="-3"/>
          <w:sz w:val="18"/>
          <w:szCs w:val="18"/>
          <w:lang w:val="it-IT"/>
        </w:rPr>
        <w:t xml:space="preserve"> </w:t>
      </w:r>
      <w:r w:rsidR="00CB3D2D" w:rsidRPr="00CB3D2D">
        <w:rPr>
          <w:rFonts w:ascii="Calibri" w:eastAsia="Calibri" w:hAnsi="Calibri" w:cs="Calibri"/>
          <w:bCs/>
          <w:i/>
          <w:color w:val="1F497C"/>
          <w:sz w:val="18"/>
          <w:szCs w:val="18"/>
          <w:lang w:val="it-IT"/>
        </w:rPr>
        <w:t>SUPPORT</w:t>
      </w:r>
      <w:r w:rsidR="00CB3D2D" w:rsidRPr="00CB3D2D">
        <w:rPr>
          <w:rFonts w:ascii="Calibri" w:eastAsia="Calibri" w:hAnsi="Calibri" w:cs="Calibri"/>
          <w:bCs/>
          <w:i/>
          <w:color w:val="1F497C"/>
          <w:spacing w:val="-8"/>
          <w:sz w:val="18"/>
          <w:szCs w:val="18"/>
          <w:lang w:val="it-IT"/>
        </w:rPr>
        <w:t xml:space="preserve"> </w:t>
      </w:r>
      <w:r w:rsidR="00CB3D2D" w:rsidRPr="00CB3D2D">
        <w:rPr>
          <w:rFonts w:ascii="Calibri" w:eastAsia="Calibri" w:hAnsi="Calibri" w:cs="Calibri"/>
          <w:bCs/>
          <w:i/>
          <w:color w:val="1F497C"/>
          <w:sz w:val="18"/>
          <w:szCs w:val="18"/>
          <w:lang w:val="it-IT"/>
        </w:rPr>
        <w:t>L</w:t>
      </w:r>
      <w:r w:rsidR="00CB3D2D" w:rsidRPr="00CB3D2D">
        <w:rPr>
          <w:rFonts w:ascii="Calibri" w:eastAsia="Calibri" w:hAnsi="Calibri" w:cs="Calibri"/>
          <w:bCs/>
          <w:i/>
          <w:color w:val="1F497C"/>
          <w:spacing w:val="1"/>
          <w:sz w:val="18"/>
          <w:szCs w:val="18"/>
          <w:lang w:val="it-IT"/>
        </w:rPr>
        <w:t>E</w:t>
      </w:r>
      <w:r w:rsidR="00CB3D2D" w:rsidRPr="00CB3D2D">
        <w:rPr>
          <w:rFonts w:ascii="Calibri" w:eastAsia="Calibri" w:hAnsi="Calibri" w:cs="Calibri"/>
          <w:bCs/>
          <w:i/>
          <w:color w:val="1F497C"/>
          <w:sz w:val="18"/>
          <w:szCs w:val="18"/>
          <w:lang w:val="it-IT"/>
        </w:rPr>
        <w:t>V</w:t>
      </w:r>
      <w:r w:rsidR="00CB3D2D" w:rsidRPr="00CB3D2D">
        <w:rPr>
          <w:rFonts w:ascii="Calibri" w:eastAsia="Calibri" w:hAnsi="Calibri" w:cs="Calibri"/>
          <w:bCs/>
          <w:i/>
          <w:color w:val="1F497C"/>
          <w:spacing w:val="1"/>
          <w:sz w:val="18"/>
          <w:szCs w:val="18"/>
          <w:lang w:val="it-IT"/>
        </w:rPr>
        <w:t>E</w:t>
      </w:r>
      <w:r w:rsidR="00CB3D2D" w:rsidRPr="00CB3D2D">
        <w:rPr>
          <w:rFonts w:ascii="Calibri" w:eastAsia="Calibri" w:hAnsi="Calibri" w:cs="Calibri"/>
          <w:bCs/>
          <w:i/>
          <w:color w:val="1F497C"/>
          <w:sz w:val="18"/>
          <w:szCs w:val="18"/>
          <w:lang w:val="it-IT"/>
        </w:rPr>
        <w:t>L</w:t>
      </w:r>
    </w:p>
    <w:tbl>
      <w:tblPr>
        <w:tblW w:w="14456" w:type="dxa"/>
        <w:tblInd w:w="95" w:type="dxa"/>
        <w:tblLayout w:type="fixed"/>
        <w:tblCellMar>
          <w:left w:w="0" w:type="dxa"/>
          <w:right w:w="0" w:type="dxa"/>
        </w:tblCellMar>
        <w:tblLook w:val="01E0" w:firstRow="1" w:lastRow="1" w:firstColumn="1" w:lastColumn="1" w:noHBand="0" w:noVBand="0"/>
      </w:tblPr>
      <w:tblGrid>
        <w:gridCol w:w="561"/>
        <w:gridCol w:w="4735"/>
        <w:gridCol w:w="1183"/>
        <w:gridCol w:w="1184"/>
        <w:gridCol w:w="3514"/>
        <w:gridCol w:w="1639"/>
        <w:gridCol w:w="1640"/>
      </w:tblGrid>
      <w:tr w:rsidR="007E66C9" w:rsidRPr="009D0178" w:rsidTr="00B47DBB">
        <w:trPr>
          <w:trHeight w:hRule="exact" w:val="460"/>
        </w:trPr>
        <w:tc>
          <w:tcPr>
            <w:tcW w:w="561" w:type="dxa"/>
            <w:tcBorders>
              <w:top w:val="single" w:sz="4" w:space="0" w:color="000000"/>
              <w:left w:val="single" w:sz="4" w:space="0" w:color="000000"/>
              <w:bottom w:val="single" w:sz="7" w:space="0" w:color="000000"/>
              <w:right w:val="single" w:sz="4" w:space="0" w:color="000000"/>
            </w:tcBorders>
            <w:shd w:val="clear" w:color="auto" w:fill="00B050"/>
          </w:tcPr>
          <w:p w:rsidR="007E66C9" w:rsidRPr="009D0178" w:rsidRDefault="007E66C9" w:rsidP="00B47DBB">
            <w:pPr>
              <w:spacing w:after="0" w:line="267" w:lineRule="exact"/>
              <w:ind w:left="102" w:right="-20"/>
              <w:rPr>
                <w:rFonts w:eastAsia="Calibri" w:cs="Calibri"/>
                <w:color w:val="FFFFFF" w:themeColor="background1"/>
                <w:sz w:val="16"/>
                <w:szCs w:val="16"/>
              </w:rPr>
            </w:pPr>
            <w:r w:rsidRPr="009D0178">
              <w:rPr>
                <w:rFonts w:eastAsia="Calibri" w:cs="Calibri"/>
                <w:b/>
                <w:bCs/>
                <w:color w:val="FFFFFF" w:themeColor="background1"/>
                <w:position w:val="1"/>
                <w:sz w:val="16"/>
                <w:szCs w:val="16"/>
              </w:rPr>
              <w:t>Ref</w:t>
            </w:r>
          </w:p>
          <w:p w:rsidR="007E66C9" w:rsidRPr="009D0178" w:rsidRDefault="007E66C9" w:rsidP="00B47DBB">
            <w:pPr>
              <w:spacing w:before="40" w:after="0"/>
              <w:ind w:left="102" w:right="106"/>
              <w:rPr>
                <w:rFonts w:eastAsia="Calibri" w:cs="Calibri"/>
                <w:color w:val="FFFFFF" w:themeColor="background1"/>
                <w:sz w:val="16"/>
                <w:szCs w:val="16"/>
              </w:rPr>
            </w:pPr>
          </w:p>
        </w:tc>
        <w:tc>
          <w:tcPr>
            <w:tcW w:w="7102" w:type="dxa"/>
            <w:gridSpan w:val="3"/>
            <w:tcBorders>
              <w:top w:val="single" w:sz="4" w:space="0" w:color="000000"/>
              <w:left w:val="single" w:sz="4" w:space="0" w:color="000000"/>
              <w:bottom w:val="single" w:sz="7" w:space="0" w:color="000000"/>
              <w:right w:val="single" w:sz="4" w:space="0" w:color="000000"/>
            </w:tcBorders>
            <w:shd w:val="clear" w:color="auto" w:fill="00B050"/>
          </w:tcPr>
          <w:p w:rsidR="007E66C9" w:rsidRPr="009D0178" w:rsidRDefault="007E66C9" w:rsidP="00B47DBB">
            <w:pPr>
              <w:spacing w:after="0" w:line="267" w:lineRule="exact"/>
              <w:ind w:left="101" w:right="-20"/>
              <w:rPr>
                <w:rFonts w:eastAsia="Calibri" w:cs="Calibri"/>
                <w:i/>
                <w:color w:val="FFFFFF" w:themeColor="background1"/>
                <w:sz w:val="16"/>
                <w:szCs w:val="16"/>
              </w:rPr>
            </w:pPr>
            <w:r w:rsidRPr="009D0178">
              <w:rPr>
                <w:rFonts w:eastAsia="Calibri" w:cs="Calibri"/>
                <w:b/>
                <w:bCs/>
                <w:color w:val="FFFFFF" w:themeColor="background1"/>
                <w:position w:val="1"/>
                <w:sz w:val="16"/>
                <w:szCs w:val="16"/>
              </w:rPr>
              <w:t>Adde</w:t>
            </w:r>
            <w:r w:rsidRPr="009D0178">
              <w:rPr>
                <w:rFonts w:eastAsia="Calibri" w:cs="Calibri"/>
                <w:b/>
                <w:bCs/>
                <w:color w:val="FFFFFF" w:themeColor="background1"/>
                <w:spacing w:val="1"/>
                <w:position w:val="1"/>
                <w:sz w:val="16"/>
                <w:szCs w:val="16"/>
              </w:rPr>
              <w:t>s</w:t>
            </w:r>
            <w:r w:rsidRPr="009D0178">
              <w:rPr>
                <w:rFonts w:eastAsia="Calibri" w:cs="Calibri"/>
                <w:b/>
                <w:bCs/>
                <w:color w:val="FFFFFF" w:themeColor="background1"/>
                <w:spacing w:val="-1"/>
                <w:position w:val="1"/>
                <w:sz w:val="16"/>
                <w:szCs w:val="16"/>
              </w:rPr>
              <w:t>t</w:t>
            </w:r>
            <w:r w:rsidRPr="009D0178">
              <w:rPr>
                <w:rFonts w:eastAsia="Calibri" w:cs="Calibri"/>
                <w:b/>
                <w:bCs/>
                <w:color w:val="FFFFFF" w:themeColor="background1"/>
                <w:position w:val="1"/>
                <w:sz w:val="16"/>
                <w:szCs w:val="16"/>
              </w:rPr>
              <w:t>ram</w:t>
            </w:r>
            <w:r w:rsidRPr="009D0178">
              <w:rPr>
                <w:rFonts w:eastAsia="Calibri" w:cs="Calibri"/>
                <w:b/>
                <w:bCs/>
                <w:color w:val="FFFFFF" w:themeColor="background1"/>
                <w:spacing w:val="1"/>
                <w:position w:val="1"/>
                <w:sz w:val="16"/>
                <w:szCs w:val="16"/>
              </w:rPr>
              <w:t>e</w:t>
            </w:r>
            <w:r w:rsidRPr="009D0178">
              <w:rPr>
                <w:rFonts w:eastAsia="Calibri" w:cs="Calibri"/>
                <w:b/>
                <w:bCs/>
                <w:color w:val="FFFFFF" w:themeColor="background1"/>
                <w:position w:val="1"/>
                <w:sz w:val="16"/>
                <w:szCs w:val="16"/>
              </w:rPr>
              <w:t>nto. /</w:t>
            </w:r>
            <w:r w:rsidRPr="009D0178">
              <w:rPr>
                <w:rFonts w:eastAsia="Calibri" w:cs="Calibri"/>
                <w:bCs/>
                <w:i/>
                <w:color w:val="FFFFFF" w:themeColor="background1"/>
                <w:position w:val="1"/>
                <w:sz w:val="16"/>
                <w:szCs w:val="16"/>
              </w:rPr>
              <w:t>Training</w:t>
            </w:r>
          </w:p>
          <w:p w:rsidR="007E66C9" w:rsidRPr="009D0178" w:rsidRDefault="007E66C9" w:rsidP="00B47DBB">
            <w:pPr>
              <w:spacing w:before="9" w:after="0" w:line="140" w:lineRule="exact"/>
              <w:rPr>
                <w:i/>
                <w:color w:val="FFFFFF" w:themeColor="background1"/>
                <w:sz w:val="16"/>
                <w:szCs w:val="16"/>
              </w:rPr>
            </w:pPr>
          </w:p>
          <w:p w:rsidR="007E66C9" w:rsidRPr="009D0178" w:rsidRDefault="007E66C9" w:rsidP="00B47DBB">
            <w:pPr>
              <w:spacing w:after="0" w:line="200" w:lineRule="exact"/>
              <w:rPr>
                <w:color w:val="FFFFFF" w:themeColor="background1"/>
                <w:sz w:val="16"/>
                <w:szCs w:val="16"/>
              </w:rPr>
            </w:pPr>
          </w:p>
          <w:p w:rsidR="007E66C9" w:rsidRPr="009D0178" w:rsidRDefault="007E66C9" w:rsidP="00B47DBB">
            <w:pPr>
              <w:spacing w:after="0" w:line="240" w:lineRule="auto"/>
              <w:ind w:left="101" w:right="-20"/>
              <w:rPr>
                <w:rFonts w:eastAsia="Calibri" w:cs="Calibri"/>
                <w:color w:val="FFFFFF" w:themeColor="background1"/>
                <w:sz w:val="16"/>
                <w:szCs w:val="16"/>
              </w:rPr>
            </w:pPr>
          </w:p>
        </w:tc>
        <w:tc>
          <w:tcPr>
            <w:tcW w:w="3514" w:type="dxa"/>
            <w:vMerge w:val="restart"/>
            <w:tcBorders>
              <w:top w:val="single" w:sz="4" w:space="0" w:color="000000"/>
              <w:left w:val="single" w:sz="4" w:space="0" w:color="000000"/>
              <w:right w:val="single" w:sz="11" w:space="0" w:color="000000"/>
            </w:tcBorders>
            <w:shd w:val="clear" w:color="auto" w:fill="92D050"/>
          </w:tcPr>
          <w:p w:rsidR="007E66C9" w:rsidRPr="009D0178" w:rsidRDefault="007E66C9" w:rsidP="00B47DBB">
            <w:pPr>
              <w:spacing w:before="19" w:after="0" w:line="260" w:lineRule="exact"/>
              <w:rPr>
                <w:color w:val="002060"/>
                <w:sz w:val="16"/>
                <w:szCs w:val="16"/>
                <w:lang w:val="it-IT"/>
              </w:rPr>
            </w:pPr>
          </w:p>
          <w:p w:rsidR="007E66C9" w:rsidRDefault="007E66C9" w:rsidP="00B47DBB">
            <w:pPr>
              <w:spacing w:after="0" w:line="240" w:lineRule="auto"/>
              <w:ind w:left="38" w:right="218"/>
              <w:jc w:val="center"/>
              <w:rPr>
                <w:rFonts w:eastAsia="Calibri" w:cs="Calibri"/>
                <w:b/>
                <w:bCs/>
                <w:color w:val="002060"/>
                <w:sz w:val="16"/>
                <w:szCs w:val="16"/>
                <w:lang w:val="it-IT"/>
              </w:rPr>
            </w:pPr>
            <w:r w:rsidRPr="009D0178">
              <w:rPr>
                <w:rFonts w:eastAsia="Calibri" w:cs="Calibri"/>
                <w:b/>
                <w:bCs/>
                <w:color w:val="002060"/>
                <w:sz w:val="16"/>
                <w:szCs w:val="16"/>
                <w:lang w:val="it-IT"/>
              </w:rPr>
              <w:t>Criteri</w:t>
            </w:r>
            <w:r w:rsidRPr="009D0178">
              <w:rPr>
                <w:rFonts w:eastAsia="Calibri" w:cs="Calibri"/>
                <w:b/>
                <w:bCs/>
                <w:color w:val="002060"/>
                <w:spacing w:val="-5"/>
                <w:sz w:val="16"/>
                <w:szCs w:val="16"/>
                <w:lang w:val="it-IT"/>
              </w:rPr>
              <w:t xml:space="preserve"> </w:t>
            </w:r>
            <w:r w:rsidRPr="009D0178">
              <w:rPr>
                <w:rFonts w:eastAsia="Calibri" w:cs="Calibri"/>
                <w:b/>
                <w:bCs/>
                <w:color w:val="002060"/>
                <w:sz w:val="16"/>
                <w:szCs w:val="16"/>
                <w:lang w:val="it-IT"/>
              </w:rPr>
              <w:t>p</w:t>
            </w:r>
            <w:r w:rsidRPr="009D0178">
              <w:rPr>
                <w:rFonts w:eastAsia="Calibri" w:cs="Calibri"/>
                <w:b/>
                <w:bCs/>
                <w:color w:val="002060"/>
                <w:spacing w:val="1"/>
                <w:sz w:val="16"/>
                <w:szCs w:val="16"/>
                <w:lang w:val="it-IT"/>
              </w:rPr>
              <w:t>e</w:t>
            </w:r>
            <w:r w:rsidRPr="009D0178">
              <w:rPr>
                <w:rFonts w:eastAsia="Calibri" w:cs="Calibri"/>
                <w:b/>
                <w:bCs/>
                <w:color w:val="002060"/>
                <w:sz w:val="16"/>
                <w:szCs w:val="16"/>
                <w:lang w:val="it-IT"/>
              </w:rPr>
              <w:t>r</w:t>
            </w:r>
            <w:r w:rsidRPr="009D0178">
              <w:rPr>
                <w:rFonts w:eastAsia="Calibri" w:cs="Calibri"/>
                <w:b/>
                <w:bCs/>
                <w:color w:val="002060"/>
                <w:spacing w:val="-3"/>
                <w:sz w:val="16"/>
                <w:szCs w:val="16"/>
                <w:lang w:val="it-IT"/>
              </w:rPr>
              <w:t xml:space="preserve"> </w:t>
            </w:r>
            <w:r w:rsidRPr="009D0178">
              <w:rPr>
                <w:rFonts w:eastAsia="Calibri" w:cs="Calibri"/>
                <w:b/>
                <w:bCs/>
                <w:color w:val="002060"/>
                <w:spacing w:val="1"/>
                <w:sz w:val="16"/>
                <w:szCs w:val="16"/>
                <w:lang w:val="it-IT"/>
              </w:rPr>
              <w:t>l</w:t>
            </w:r>
            <w:r w:rsidRPr="009D0178">
              <w:rPr>
                <w:rFonts w:eastAsia="Calibri" w:cs="Calibri"/>
                <w:b/>
                <w:bCs/>
                <w:color w:val="002060"/>
                <w:sz w:val="16"/>
                <w:szCs w:val="16"/>
                <w:lang w:val="it-IT"/>
              </w:rPr>
              <w:t>a</w:t>
            </w:r>
            <w:r w:rsidRPr="009D0178">
              <w:rPr>
                <w:rFonts w:eastAsia="Calibri" w:cs="Calibri"/>
                <w:b/>
                <w:bCs/>
                <w:color w:val="002060"/>
                <w:spacing w:val="-3"/>
                <w:sz w:val="16"/>
                <w:szCs w:val="16"/>
                <w:lang w:val="it-IT"/>
              </w:rPr>
              <w:t xml:space="preserve"> </w:t>
            </w:r>
            <w:r w:rsidRPr="009D0178">
              <w:rPr>
                <w:rFonts w:eastAsia="Calibri" w:cs="Calibri"/>
                <w:b/>
                <w:bCs/>
                <w:color w:val="002060"/>
                <w:sz w:val="16"/>
                <w:szCs w:val="16"/>
                <w:lang w:val="it-IT"/>
              </w:rPr>
              <w:t>valutazione</w:t>
            </w:r>
          </w:p>
          <w:p w:rsidR="007E66C9" w:rsidRPr="009D0178" w:rsidRDefault="007E66C9" w:rsidP="00B47DBB">
            <w:pPr>
              <w:spacing w:after="0" w:line="240" w:lineRule="auto"/>
              <w:ind w:left="38" w:right="218"/>
              <w:jc w:val="center"/>
              <w:rPr>
                <w:rFonts w:eastAsia="Calibri" w:cs="Calibri"/>
                <w:color w:val="002060"/>
                <w:sz w:val="16"/>
                <w:szCs w:val="16"/>
                <w:lang w:val="it-IT"/>
              </w:rPr>
            </w:pPr>
            <w:r w:rsidRPr="009D0178">
              <w:rPr>
                <w:rFonts w:eastAsia="Calibri" w:cs="Calibri"/>
                <w:b/>
                <w:bCs/>
                <w:color w:val="002060"/>
                <w:sz w:val="16"/>
                <w:szCs w:val="16"/>
                <w:lang w:val="it-IT"/>
              </w:rPr>
              <w:t>Criter</w:t>
            </w:r>
            <w:r w:rsidRPr="009D0178">
              <w:rPr>
                <w:rFonts w:eastAsia="Calibri" w:cs="Calibri"/>
                <w:b/>
                <w:bCs/>
                <w:color w:val="002060"/>
                <w:spacing w:val="1"/>
                <w:sz w:val="16"/>
                <w:szCs w:val="16"/>
                <w:lang w:val="it-IT"/>
              </w:rPr>
              <w:t>i</w:t>
            </w:r>
            <w:r w:rsidRPr="009D0178">
              <w:rPr>
                <w:rFonts w:eastAsia="Calibri" w:cs="Calibri"/>
                <w:b/>
                <w:bCs/>
                <w:color w:val="002060"/>
                <w:sz w:val="16"/>
                <w:szCs w:val="16"/>
                <w:lang w:val="it-IT"/>
              </w:rPr>
              <w:t>a</w:t>
            </w:r>
            <w:r w:rsidRPr="009D0178">
              <w:rPr>
                <w:rFonts w:eastAsia="Calibri" w:cs="Calibri"/>
                <w:b/>
                <w:bCs/>
                <w:color w:val="002060"/>
                <w:spacing w:val="-7"/>
                <w:sz w:val="16"/>
                <w:szCs w:val="16"/>
                <w:lang w:val="it-IT"/>
              </w:rPr>
              <w:t xml:space="preserve"> </w:t>
            </w:r>
            <w:r w:rsidRPr="009D0178">
              <w:rPr>
                <w:rFonts w:eastAsia="Calibri" w:cs="Calibri"/>
                <w:b/>
                <w:bCs/>
                <w:color w:val="002060"/>
                <w:spacing w:val="1"/>
                <w:sz w:val="16"/>
                <w:szCs w:val="16"/>
                <w:lang w:val="it-IT"/>
              </w:rPr>
              <w:t>f</w:t>
            </w:r>
            <w:r w:rsidRPr="009D0178">
              <w:rPr>
                <w:rFonts w:eastAsia="Calibri" w:cs="Calibri"/>
                <w:b/>
                <w:bCs/>
                <w:color w:val="002060"/>
                <w:sz w:val="16"/>
                <w:szCs w:val="16"/>
                <w:lang w:val="it-IT"/>
              </w:rPr>
              <w:t>or</w:t>
            </w:r>
            <w:r w:rsidRPr="009D0178">
              <w:rPr>
                <w:rFonts w:eastAsia="Calibri" w:cs="Calibri"/>
                <w:b/>
                <w:bCs/>
                <w:color w:val="002060"/>
                <w:spacing w:val="-3"/>
                <w:sz w:val="16"/>
                <w:szCs w:val="16"/>
                <w:lang w:val="it-IT"/>
              </w:rPr>
              <w:t xml:space="preserve"> </w:t>
            </w:r>
            <w:r w:rsidRPr="009D0178">
              <w:rPr>
                <w:rFonts w:eastAsia="Calibri" w:cs="Calibri"/>
                <w:b/>
                <w:bCs/>
                <w:color w:val="002060"/>
                <w:sz w:val="16"/>
                <w:szCs w:val="16"/>
                <w:lang w:val="it-IT"/>
              </w:rPr>
              <w:t>evaluation</w:t>
            </w:r>
          </w:p>
        </w:tc>
        <w:tc>
          <w:tcPr>
            <w:tcW w:w="3279" w:type="dxa"/>
            <w:gridSpan w:val="2"/>
            <w:vMerge w:val="restart"/>
            <w:tcBorders>
              <w:top w:val="single" w:sz="4" w:space="0" w:color="000000"/>
              <w:left w:val="single" w:sz="11" w:space="0" w:color="000000"/>
              <w:right w:val="single" w:sz="4" w:space="0" w:color="000000"/>
            </w:tcBorders>
            <w:shd w:val="clear" w:color="auto" w:fill="92D050"/>
          </w:tcPr>
          <w:p w:rsidR="007E66C9" w:rsidRDefault="007E66C9" w:rsidP="00B47DBB">
            <w:pPr>
              <w:spacing w:after="0" w:line="218" w:lineRule="exact"/>
              <w:ind w:left="61" w:right="83"/>
              <w:jc w:val="center"/>
              <w:rPr>
                <w:rFonts w:eastAsia="Calibri" w:cs="Calibri"/>
                <w:b/>
                <w:bCs/>
                <w:color w:val="002060"/>
                <w:spacing w:val="-1"/>
                <w:sz w:val="16"/>
                <w:szCs w:val="16"/>
                <w:lang w:val="it-IT"/>
              </w:rPr>
            </w:pPr>
          </w:p>
          <w:p w:rsidR="007E66C9" w:rsidRDefault="007E66C9" w:rsidP="00B47DBB">
            <w:pPr>
              <w:spacing w:after="0" w:line="218" w:lineRule="exact"/>
              <w:ind w:left="61" w:right="83"/>
              <w:jc w:val="center"/>
              <w:rPr>
                <w:rFonts w:eastAsia="Calibri" w:cs="Calibri"/>
                <w:b/>
                <w:bCs/>
                <w:color w:val="002060"/>
                <w:spacing w:val="-1"/>
                <w:sz w:val="16"/>
                <w:szCs w:val="16"/>
                <w:lang w:val="it-IT"/>
              </w:rPr>
            </w:pPr>
          </w:p>
          <w:p w:rsidR="007E66C9" w:rsidRPr="009D0178" w:rsidRDefault="007E66C9" w:rsidP="00B47DBB">
            <w:pPr>
              <w:spacing w:after="0" w:line="218" w:lineRule="exact"/>
              <w:ind w:left="61" w:right="83"/>
              <w:jc w:val="center"/>
              <w:rPr>
                <w:rFonts w:eastAsia="Calibri" w:cs="Calibri"/>
                <w:b/>
                <w:bCs/>
                <w:color w:val="002060"/>
                <w:spacing w:val="-1"/>
                <w:sz w:val="16"/>
                <w:szCs w:val="16"/>
                <w:lang w:val="it-IT"/>
              </w:rPr>
            </w:pPr>
            <w:r w:rsidRPr="009D0178">
              <w:rPr>
                <w:rFonts w:eastAsia="Calibri" w:cs="Calibri"/>
                <w:b/>
                <w:bCs/>
                <w:color w:val="002060"/>
                <w:spacing w:val="-1"/>
                <w:sz w:val="16"/>
                <w:szCs w:val="16"/>
                <w:lang w:val="it-IT"/>
              </w:rPr>
              <w:t>Competenza Dimostrata/</w:t>
            </w:r>
          </w:p>
          <w:p w:rsidR="007E66C9" w:rsidRPr="009D0178" w:rsidRDefault="007E66C9" w:rsidP="00B47DBB">
            <w:pPr>
              <w:spacing w:after="0" w:line="218" w:lineRule="exact"/>
              <w:ind w:left="61" w:right="83"/>
              <w:jc w:val="center"/>
              <w:rPr>
                <w:rFonts w:eastAsia="Calibri" w:cs="Calibri"/>
                <w:b/>
                <w:bCs/>
                <w:color w:val="002060"/>
                <w:spacing w:val="-1"/>
                <w:sz w:val="16"/>
                <w:szCs w:val="16"/>
                <w:lang w:val="it-IT"/>
              </w:rPr>
            </w:pPr>
            <w:r w:rsidRPr="009D0178">
              <w:rPr>
                <w:rFonts w:eastAsia="Calibri" w:cs="Calibri"/>
                <w:b/>
                <w:bCs/>
                <w:color w:val="002060"/>
                <w:spacing w:val="-1"/>
                <w:sz w:val="16"/>
                <w:szCs w:val="16"/>
                <w:lang w:val="it-IT"/>
              </w:rPr>
              <w:t>Competence Demonstrated</w:t>
            </w:r>
          </w:p>
          <w:p w:rsidR="007E66C9" w:rsidRPr="009D0178" w:rsidRDefault="007E66C9" w:rsidP="00B47DBB">
            <w:pPr>
              <w:spacing w:before="32" w:after="0" w:line="218" w:lineRule="exact"/>
              <w:ind w:left="61" w:right="83"/>
              <w:jc w:val="center"/>
              <w:rPr>
                <w:rFonts w:eastAsia="Calibri" w:cs="Calibri"/>
                <w:b/>
                <w:bCs/>
                <w:color w:val="002060"/>
                <w:spacing w:val="-1"/>
                <w:sz w:val="16"/>
                <w:szCs w:val="16"/>
                <w:lang w:val="it-IT"/>
              </w:rPr>
            </w:pPr>
            <w:r w:rsidRPr="009D0178">
              <w:rPr>
                <w:rFonts w:eastAsia="Calibri" w:cs="Calibri"/>
                <w:b/>
                <w:bCs/>
                <w:color w:val="002060"/>
                <w:spacing w:val="-1"/>
                <w:sz w:val="16"/>
                <w:szCs w:val="16"/>
                <w:lang w:val="it-IT"/>
              </w:rPr>
              <w:t>Ufficiale designato per l’addestramento/esaminatore Designated Training Officer/In  Service Assessor</w:t>
            </w:r>
          </w:p>
          <w:p w:rsidR="007E66C9" w:rsidRPr="009D0178" w:rsidRDefault="007E66C9" w:rsidP="00B47DBB">
            <w:pPr>
              <w:spacing w:before="36" w:after="0" w:line="240" w:lineRule="auto"/>
              <w:ind w:left="61" w:right="83"/>
              <w:jc w:val="center"/>
              <w:rPr>
                <w:rFonts w:eastAsia="Calibri" w:cs="Calibri"/>
                <w:color w:val="002060"/>
                <w:sz w:val="16"/>
                <w:szCs w:val="16"/>
              </w:rPr>
            </w:pPr>
            <w:r w:rsidRPr="009D0178">
              <w:rPr>
                <w:rFonts w:eastAsia="Calibri" w:cs="Calibri"/>
                <w:b/>
                <w:bCs/>
                <w:color w:val="002060"/>
                <w:spacing w:val="-1"/>
                <w:sz w:val="16"/>
                <w:szCs w:val="16"/>
              </w:rPr>
              <w:t>(Iniziali/Data) (Initials/Date)</w:t>
            </w:r>
          </w:p>
          <w:p w:rsidR="007E66C9" w:rsidRPr="009D0178" w:rsidRDefault="007E66C9" w:rsidP="00B47DBB">
            <w:pPr>
              <w:jc w:val="center"/>
              <w:rPr>
                <w:rFonts w:eastAsia="Bradley Hand ITC" w:cs="Bradley Hand ITC"/>
                <w:color w:val="002060"/>
                <w:position w:val="5"/>
                <w:sz w:val="16"/>
                <w:szCs w:val="16"/>
              </w:rPr>
            </w:pPr>
          </w:p>
          <w:p w:rsidR="007E66C9" w:rsidRPr="009D0178" w:rsidRDefault="007E66C9" w:rsidP="00B47DBB">
            <w:pPr>
              <w:jc w:val="center"/>
              <w:rPr>
                <w:rFonts w:eastAsia="Calibri" w:cs="Calibri"/>
                <w:color w:val="002060"/>
                <w:sz w:val="16"/>
                <w:szCs w:val="16"/>
              </w:rPr>
            </w:pPr>
          </w:p>
        </w:tc>
      </w:tr>
      <w:tr w:rsidR="007E66C9" w:rsidRPr="00387598" w:rsidTr="00B47DBB">
        <w:trPr>
          <w:trHeight w:hRule="exact" w:val="736"/>
        </w:trPr>
        <w:tc>
          <w:tcPr>
            <w:tcW w:w="561" w:type="dxa"/>
            <w:tcBorders>
              <w:top w:val="single" w:sz="7" w:space="0" w:color="000000"/>
              <w:left w:val="single" w:sz="4" w:space="0" w:color="000000"/>
              <w:bottom w:val="single" w:sz="4" w:space="0" w:color="000000"/>
              <w:right w:val="single" w:sz="4" w:space="0" w:color="000000"/>
            </w:tcBorders>
            <w:shd w:val="clear" w:color="auto" w:fill="00B050"/>
          </w:tcPr>
          <w:p w:rsidR="007E66C9" w:rsidRPr="009D0178" w:rsidRDefault="007E66C9" w:rsidP="00B47DBB">
            <w:pPr>
              <w:spacing w:before="6" w:after="0" w:line="240" w:lineRule="auto"/>
              <w:ind w:left="182" w:right="164"/>
              <w:jc w:val="center"/>
              <w:rPr>
                <w:rFonts w:eastAsia="Calibri" w:cs="Calibri"/>
                <w:color w:val="FFFFFF" w:themeColor="background1"/>
                <w:sz w:val="16"/>
                <w:szCs w:val="16"/>
              </w:rPr>
            </w:pPr>
            <w:r w:rsidRPr="009D0178">
              <w:rPr>
                <w:rFonts w:eastAsia="Calibri" w:cs="Calibri"/>
                <w:b/>
                <w:bCs/>
                <w:color w:val="FFFFFF" w:themeColor="background1"/>
                <w:w w:val="99"/>
                <w:sz w:val="16"/>
                <w:szCs w:val="16"/>
              </w:rPr>
              <w:t>1</w:t>
            </w:r>
          </w:p>
        </w:tc>
        <w:tc>
          <w:tcPr>
            <w:tcW w:w="7102" w:type="dxa"/>
            <w:gridSpan w:val="3"/>
            <w:tcBorders>
              <w:top w:val="single" w:sz="7" w:space="0" w:color="000000"/>
              <w:left w:val="single" w:sz="4" w:space="0" w:color="000000"/>
              <w:bottom w:val="single" w:sz="4" w:space="0" w:color="000000"/>
              <w:right w:val="single" w:sz="4" w:space="0" w:color="000000"/>
            </w:tcBorders>
            <w:shd w:val="clear" w:color="auto" w:fill="00B050"/>
          </w:tcPr>
          <w:p w:rsidR="007E66C9" w:rsidRDefault="007E66C9" w:rsidP="00B47DBB">
            <w:pPr>
              <w:spacing w:before="40" w:after="0" w:line="240" w:lineRule="auto"/>
              <w:ind w:left="101" w:right="98"/>
              <w:jc w:val="both"/>
              <w:rPr>
                <w:rFonts w:ascii="Calibri" w:eastAsia="Calibri" w:hAnsi="Calibri" w:cs="Calibri"/>
                <w:b/>
                <w:bCs/>
                <w:color w:val="FFFFFF"/>
                <w:sz w:val="20"/>
                <w:szCs w:val="20"/>
                <w:lang w:val="it-IT"/>
              </w:rPr>
            </w:pPr>
            <w:r w:rsidRPr="00D4076A">
              <w:rPr>
                <w:rFonts w:ascii="Calibri" w:eastAsia="Calibri" w:hAnsi="Calibri" w:cs="Calibri"/>
                <w:b/>
                <w:bCs/>
                <w:color w:val="FFFFFF"/>
                <w:sz w:val="20"/>
                <w:szCs w:val="20"/>
                <w:lang w:val="it-IT"/>
              </w:rPr>
              <w:t>Competenza:</w:t>
            </w:r>
            <w:r w:rsidRPr="00D4076A">
              <w:rPr>
                <w:rFonts w:ascii="Calibri" w:eastAsia="Calibri" w:hAnsi="Calibri" w:cs="Calibri"/>
                <w:b/>
                <w:bCs/>
                <w:color w:val="FFFFFF"/>
                <w:spacing w:val="-1"/>
                <w:sz w:val="20"/>
                <w:szCs w:val="20"/>
                <w:lang w:val="it-IT"/>
              </w:rPr>
              <w:t xml:space="preserve"> </w:t>
            </w:r>
            <w:r w:rsidRPr="00D4076A">
              <w:rPr>
                <w:rFonts w:ascii="Calibri" w:eastAsia="Calibri" w:hAnsi="Calibri" w:cs="Calibri"/>
                <w:b/>
                <w:bCs/>
                <w:color w:val="FFFFFF"/>
                <w:sz w:val="20"/>
                <w:szCs w:val="20"/>
                <w:lang w:val="it-IT"/>
              </w:rPr>
              <w:t>utilizzo si</w:t>
            </w:r>
            <w:r w:rsidRPr="00D4076A">
              <w:rPr>
                <w:rFonts w:ascii="Calibri" w:eastAsia="Calibri" w:hAnsi="Calibri" w:cs="Calibri"/>
                <w:b/>
                <w:bCs/>
                <w:color w:val="FFFFFF"/>
                <w:spacing w:val="-1"/>
                <w:sz w:val="20"/>
                <w:szCs w:val="20"/>
                <w:lang w:val="it-IT"/>
              </w:rPr>
              <w:t>c</w:t>
            </w:r>
            <w:r w:rsidRPr="00D4076A">
              <w:rPr>
                <w:rFonts w:ascii="Calibri" w:eastAsia="Calibri" w:hAnsi="Calibri" w:cs="Calibri"/>
                <w:b/>
                <w:bCs/>
                <w:color w:val="FFFFFF"/>
                <w:spacing w:val="1"/>
                <w:sz w:val="20"/>
                <w:szCs w:val="20"/>
                <w:lang w:val="it-IT"/>
              </w:rPr>
              <w:t>u</w:t>
            </w:r>
            <w:r w:rsidRPr="00D4076A">
              <w:rPr>
                <w:rFonts w:ascii="Calibri" w:eastAsia="Calibri" w:hAnsi="Calibri" w:cs="Calibri"/>
                <w:b/>
                <w:bCs/>
                <w:color w:val="FFFFFF"/>
                <w:sz w:val="20"/>
                <w:szCs w:val="20"/>
                <w:lang w:val="it-IT"/>
              </w:rPr>
              <w:t>ro dell’attrezzatura elettrica,</w:t>
            </w:r>
            <w:r w:rsidRPr="00D4076A">
              <w:rPr>
                <w:rFonts w:ascii="Calibri" w:eastAsia="Calibri" w:hAnsi="Calibri" w:cs="Calibri"/>
                <w:b/>
                <w:bCs/>
                <w:color w:val="FFFFFF"/>
                <w:spacing w:val="1"/>
                <w:sz w:val="20"/>
                <w:szCs w:val="20"/>
                <w:lang w:val="it-IT"/>
              </w:rPr>
              <w:t xml:space="preserve"> </w:t>
            </w:r>
            <w:r w:rsidRPr="00D4076A">
              <w:rPr>
                <w:rFonts w:ascii="Calibri" w:eastAsia="Calibri" w:hAnsi="Calibri" w:cs="Calibri"/>
                <w:b/>
                <w:bCs/>
                <w:color w:val="FFFFFF"/>
                <w:sz w:val="20"/>
                <w:szCs w:val="20"/>
                <w:lang w:val="it-IT"/>
              </w:rPr>
              <w:t>incluso:</w:t>
            </w:r>
          </w:p>
          <w:p w:rsidR="007E66C9" w:rsidRPr="00387598" w:rsidRDefault="007E66C9" w:rsidP="00B47DBB">
            <w:pPr>
              <w:spacing w:before="40" w:after="0" w:line="240" w:lineRule="auto"/>
              <w:ind w:left="101" w:right="98"/>
              <w:jc w:val="both"/>
              <w:rPr>
                <w:rFonts w:ascii="Calibri" w:eastAsia="Calibri" w:hAnsi="Calibri" w:cs="Calibri"/>
                <w:i/>
                <w:sz w:val="20"/>
                <w:szCs w:val="20"/>
              </w:rPr>
            </w:pPr>
            <w:r w:rsidRPr="00387598">
              <w:rPr>
                <w:rFonts w:ascii="Calibri" w:eastAsia="Calibri" w:hAnsi="Calibri" w:cs="Calibri"/>
                <w:bCs/>
                <w:i/>
                <w:color w:val="FFFFFF"/>
                <w:sz w:val="20"/>
                <w:szCs w:val="20"/>
              </w:rPr>
              <w:t>Comp</w:t>
            </w:r>
            <w:r w:rsidRPr="00387598">
              <w:rPr>
                <w:rFonts w:ascii="Calibri" w:eastAsia="Calibri" w:hAnsi="Calibri" w:cs="Calibri"/>
                <w:bCs/>
                <w:i/>
                <w:color w:val="FFFFFF"/>
                <w:spacing w:val="-1"/>
                <w:sz w:val="20"/>
                <w:szCs w:val="20"/>
              </w:rPr>
              <w:t>e</w:t>
            </w:r>
            <w:r w:rsidRPr="00387598">
              <w:rPr>
                <w:rFonts w:ascii="Calibri" w:eastAsia="Calibri" w:hAnsi="Calibri" w:cs="Calibri"/>
                <w:bCs/>
                <w:i/>
                <w:color w:val="FFFFFF"/>
                <w:sz w:val="20"/>
                <w:szCs w:val="20"/>
              </w:rPr>
              <w:t>tence: Safe use of el</w:t>
            </w:r>
            <w:r w:rsidRPr="00387598">
              <w:rPr>
                <w:rFonts w:ascii="Calibri" w:eastAsia="Calibri" w:hAnsi="Calibri" w:cs="Calibri"/>
                <w:bCs/>
                <w:i/>
                <w:color w:val="FFFFFF"/>
                <w:spacing w:val="-1"/>
                <w:sz w:val="20"/>
                <w:szCs w:val="20"/>
              </w:rPr>
              <w:t>e</w:t>
            </w:r>
            <w:r w:rsidRPr="00387598">
              <w:rPr>
                <w:rFonts w:ascii="Calibri" w:eastAsia="Calibri" w:hAnsi="Calibri" w:cs="Calibri"/>
                <w:bCs/>
                <w:i/>
                <w:color w:val="FFFFFF"/>
                <w:sz w:val="20"/>
                <w:szCs w:val="20"/>
              </w:rPr>
              <w:t>ctrical equ</w:t>
            </w:r>
            <w:r w:rsidRPr="00387598">
              <w:rPr>
                <w:rFonts w:ascii="Calibri" w:eastAsia="Calibri" w:hAnsi="Calibri" w:cs="Calibri"/>
                <w:bCs/>
                <w:i/>
                <w:color w:val="FFFFFF"/>
                <w:spacing w:val="-1"/>
                <w:sz w:val="20"/>
                <w:szCs w:val="20"/>
              </w:rPr>
              <w:t>i</w:t>
            </w:r>
            <w:r w:rsidRPr="00387598">
              <w:rPr>
                <w:rFonts w:ascii="Calibri" w:eastAsia="Calibri" w:hAnsi="Calibri" w:cs="Calibri"/>
                <w:bCs/>
                <w:i/>
                <w:color w:val="FFFFFF"/>
                <w:sz w:val="20"/>
                <w:szCs w:val="20"/>
              </w:rPr>
              <w:t>pment</w:t>
            </w:r>
          </w:p>
        </w:tc>
        <w:tc>
          <w:tcPr>
            <w:tcW w:w="3514" w:type="dxa"/>
            <w:vMerge/>
            <w:tcBorders>
              <w:left w:val="single" w:sz="4" w:space="0" w:color="000000"/>
              <w:bottom w:val="single" w:sz="4" w:space="0" w:color="000000"/>
              <w:right w:val="single" w:sz="11" w:space="0" w:color="000000"/>
            </w:tcBorders>
            <w:shd w:val="clear" w:color="auto" w:fill="D6F8E9"/>
          </w:tcPr>
          <w:p w:rsidR="007E66C9" w:rsidRPr="00387598" w:rsidRDefault="007E66C9" w:rsidP="00B47DBB">
            <w:pPr>
              <w:rPr>
                <w:color w:val="002060"/>
                <w:sz w:val="16"/>
                <w:szCs w:val="16"/>
              </w:rPr>
            </w:pPr>
          </w:p>
        </w:tc>
        <w:tc>
          <w:tcPr>
            <w:tcW w:w="3279" w:type="dxa"/>
            <w:gridSpan w:val="2"/>
            <w:vMerge/>
            <w:tcBorders>
              <w:left w:val="single" w:sz="11" w:space="0" w:color="000000"/>
              <w:right w:val="single" w:sz="4" w:space="0" w:color="000000"/>
            </w:tcBorders>
            <w:shd w:val="clear" w:color="auto" w:fill="D6F8E9"/>
          </w:tcPr>
          <w:p w:rsidR="007E66C9" w:rsidRPr="00387598" w:rsidRDefault="007E66C9" w:rsidP="00B47DBB">
            <w:pPr>
              <w:jc w:val="center"/>
              <w:rPr>
                <w:color w:val="002060"/>
                <w:sz w:val="16"/>
                <w:szCs w:val="16"/>
              </w:rPr>
            </w:pPr>
          </w:p>
        </w:tc>
      </w:tr>
      <w:tr w:rsidR="007E66C9" w:rsidRPr="006D363C" w:rsidTr="00B47DBB">
        <w:trPr>
          <w:trHeight w:hRule="exact" w:val="1016"/>
        </w:trPr>
        <w:tc>
          <w:tcPr>
            <w:tcW w:w="561" w:type="dxa"/>
            <w:tcBorders>
              <w:top w:val="single" w:sz="4" w:space="0" w:color="000000"/>
              <w:left w:val="single" w:sz="4" w:space="0" w:color="000000"/>
              <w:bottom w:val="single" w:sz="4" w:space="0" w:color="000000"/>
              <w:right w:val="single" w:sz="4" w:space="0" w:color="000000"/>
            </w:tcBorders>
            <w:shd w:val="clear" w:color="auto" w:fill="00B050"/>
          </w:tcPr>
          <w:p w:rsidR="007E66C9" w:rsidRPr="009D0178" w:rsidRDefault="007E66C9" w:rsidP="00B47DBB">
            <w:pPr>
              <w:spacing w:after="0" w:line="268" w:lineRule="exact"/>
              <w:ind w:left="105" w:right="-20"/>
              <w:rPr>
                <w:rFonts w:eastAsia="Calibri" w:cs="Calibri"/>
                <w:color w:val="FFFFFF" w:themeColor="background1"/>
                <w:sz w:val="16"/>
                <w:szCs w:val="16"/>
              </w:rPr>
            </w:pPr>
            <w:r w:rsidRPr="009D0178">
              <w:rPr>
                <w:rFonts w:eastAsia="Calibri" w:cs="Calibri"/>
                <w:b/>
                <w:bCs/>
                <w:color w:val="FFFFFF" w:themeColor="background1"/>
                <w:position w:val="1"/>
                <w:sz w:val="16"/>
                <w:szCs w:val="16"/>
              </w:rPr>
              <w:t>.1.</w:t>
            </w:r>
            <w:r w:rsidR="00B47DBB">
              <w:rPr>
                <w:rFonts w:eastAsia="Calibri" w:cs="Calibri"/>
                <w:b/>
                <w:bCs/>
                <w:color w:val="FFFFFF" w:themeColor="background1"/>
                <w:position w:val="1"/>
                <w:sz w:val="16"/>
                <w:szCs w:val="16"/>
              </w:rPr>
              <w:t>2</w:t>
            </w:r>
          </w:p>
        </w:tc>
        <w:tc>
          <w:tcPr>
            <w:tcW w:w="7102" w:type="dxa"/>
            <w:gridSpan w:val="3"/>
            <w:tcBorders>
              <w:top w:val="single" w:sz="4" w:space="0" w:color="000000"/>
              <w:left w:val="single" w:sz="4" w:space="0" w:color="000000"/>
              <w:bottom w:val="single" w:sz="4" w:space="0" w:color="000000"/>
              <w:right w:val="single" w:sz="4" w:space="0" w:color="000000"/>
            </w:tcBorders>
            <w:shd w:val="clear" w:color="auto" w:fill="00B050"/>
          </w:tcPr>
          <w:p w:rsidR="007E66C9" w:rsidRPr="007E66C9" w:rsidRDefault="007E66C9" w:rsidP="00B47DBB">
            <w:pPr>
              <w:spacing w:after="0" w:line="241" w:lineRule="exact"/>
              <w:ind w:left="101" w:right="98"/>
              <w:jc w:val="both"/>
              <w:rPr>
                <w:rFonts w:ascii="Calibri" w:eastAsia="Calibri" w:hAnsi="Calibri" w:cs="Calibri"/>
                <w:sz w:val="20"/>
                <w:szCs w:val="20"/>
                <w:lang w:val="it-IT"/>
              </w:rPr>
            </w:pPr>
            <w:r w:rsidRPr="007E66C9">
              <w:rPr>
                <w:rFonts w:ascii="Calibri" w:eastAsia="Calibri" w:hAnsi="Calibri" w:cs="Calibri"/>
                <w:b/>
                <w:bCs/>
                <w:color w:val="FFFFFF"/>
                <w:position w:val="1"/>
                <w:sz w:val="20"/>
                <w:szCs w:val="20"/>
                <w:lang w:val="it-IT"/>
              </w:rPr>
              <w:t>Procedure</w:t>
            </w:r>
            <w:r w:rsidRPr="007E66C9">
              <w:rPr>
                <w:rFonts w:ascii="Calibri" w:eastAsia="Calibri" w:hAnsi="Calibri" w:cs="Calibri"/>
                <w:b/>
                <w:bCs/>
                <w:color w:val="FFFFFF"/>
                <w:spacing w:val="-1"/>
                <w:position w:val="1"/>
                <w:sz w:val="20"/>
                <w:szCs w:val="20"/>
                <w:lang w:val="it-IT"/>
              </w:rPr>
              <w:t xml:space="preserve"> </w:t>
            </w:r>
            <w:r w:rsidRPr="007E66C9">
              <w:rPr>
                <w:rFonts w:ascii="Calibri" w:eastAsia="Calibri" w:hAnsi="Calibri" w:cs="Calibri"/>
                <w:b/>
                <w:bCs/>
                <w:color w:val="FFFFFF"/>
                <w:position w:val="1"/>
                <w:sz w:val="20"/>
                <w:szCs w:val="20"/>
                <w:lang w:val="it-IT"/>
              </w:rPr>
              <w:t>di</w:t>
            </w:r>
            <w:r w:rsidRPr="007E66C9">
              <w:rPr>
                <w:rFonts w:ascii="Calibri" w:eastAsia="Calibri" w:hAnsi="Calibri" w:cs="Calibri"/>
                <w:b/>
                <w:bCs/>
                <w:color w:val="FFFFFF"/>
                <w:spacing w:val="-1"/>
                <w:position w:val="1"/>
                <w:sz w:val="20"/>
                <w:szCs w:val="20"/>
                <w:lang w:val="it-IT"/>
              </w:rPr>
              <w:t xml:space="preserve"> </w:t>
            </w:r>
            <w:r w:rsidRPr="007E66C9">
              <w:rPr>
                <w:rFonts w:ascii="Calibri" w:eastAsia="Calibri" w:hAnsi="Calibri" w:cs="Calibri"/>
                <w:b/>
                <w:bCs/>
                <w:color w:val="FFFFFF"/>
                <w:position w:val="1"/>
                <w:sz w:val="20"/>
                <w:szCs w:val="20"/>
                <w:lang w:val="it-IT"/>
              </w:rPr>
              <w:t>messa fuori</w:t>
            </w:r>
            <w:r w:rsidRPr="007E66C9">
              <w:rPr>
                <w:rFonts w:ascii="Calibri" w:eastAsia="Calibri" w:hAnsi="Calibri" w:cs="Calibri"/>
                <w:b/>
                <w:bCs/>
                <w:color w:val="FFFFFF"/>
                <w:spacing w:val="-1"/>
                <w:position w:val="1"/>
                <w:sz w:val="20"/>
                <w:szCs w:val="20"/>
                <w:lang w:val="it-IT"/>
              </w:rPr>
              <w:t xml:space="preserve"> </w:t>
            </w:r>
            <w:r w:rsidRPr="007E66C9">
              <w:rPr>
                <w:rFonts w:ascii="Calibri" w:eastAsia="Calibri" w:hAnsi="Calibri" w:cs="Calibri"/>
                <w:b/>
                <w:bCs/>
                <w:color w:val="FFFFFF"/>
                <w:position w:val="1"/>
                <w:sz w:val="20"/>
                <w:szCs w:val="20"/>
                <w:lang w:val="it-IT"/>
              </w:rPr>
              <w:t>s</w:t>
            </w:r>
            <w:r w:rsidRPr="007E66C9">
              <w:rPr>
                <w:rFonts w:ascii="Calibri" w:eastAsia="Calibri" w:hAnsi="Calibri" w:cs="Calibri"/>
                <w:b/>
                <w:bCs/>
                <w:color w:val="FFFFFF"/>
                <w:spacing w:val="-1"/>
                <w:position w:val="1"/>
                <w:sz w:val="20"/>
                <w:szCs w:val="20"/>
                <w:lang w:val="it-IT"/>
              </w:rPr>
              <w:t>e</w:t>
            </w:r>
            <w:r w:rsidRPr="007E66C9">
              <w:rPr>
                <w:rFonts w:ascii="Calibri" w:eastAsia="Calibri" w:hAnsi="Calibri" w:cs="Calibri"/>
                <w:b/>
                <w:bCs/>
                <w:color w:val="FFFFFF"/>
                <w:position w:val="1"/>
                <w:sz w:val="20"/>
                <w:szCs w:val="20"/>
                <w:lang w:val="it-IT"/>
              </w:rPr>
              <w:t>rvizio. /</w:t>
            </w:r>
            <w:r w:rsidRPr="007E66C9">
              <w:rPr>
                <w:rFonts w:ascii="Calibri" w:eastAsia="Calibri" w:hAnsi="Calibri" w:cs="Calibri"/>
                <w:bCs/>
                <w:i/>
                <w:color w:val="FFFFFF"/>
                <w:position w:val="1"/>
                <w:sz w:val="20"/>
                <w:szCs w:val="20"/>
                <w:lang w:val="it-IT"/>
              </w:rPr>
              <w:t>Is</w:t>
            </w:r>
            <w:r w:rsidRPr="007E66C9">
              <w:rPr>
                <w:rFonts w:ascii="Calibri" w:eastAsia="Calibri" w:hAnsi="Calibri" w:cs="Calibri"/>
                <w:bCs/>
                <w:i/>
                <w:color w:val="FFFFFF"/>
                <w:spacing w:val="-1"/>
                <w:position w:val="1"/>
                <w:sz w:val="20"/>
                <w:szCs w:val="20"/>
                <w:lang w:val="it-IT"/>
              </w:rPr>
              <w:t>o</w:t>
            </w:r>
            <w:r w:rsidRPr="007E66C9">
              <w:rPr>
                <w:rFonts w:ascii="Calibri" w:eastAsia="Calibri" w:hAnsi="Calibri" w:cs="Calibri"/>
                <w:bCs/>
                <w:i/>
                <w:color w:val="FFFFFF"/>
                <w:position w:val="1"/>
                <w:sz w:val="20"/>
                <w:szCs w:val="20"/>
                <w:lang w:val="it-IT"/>
              </w:rPr>
              <w:t>lati</w:t>
            </w:r>
            <w:r w:rsidRPr="007E66C9">
              <w:rPr>
                <w:rFonts w:ascii="Calibri" w:eastAsia="Calibri" w:hAnsi="Calibri" w:cs="Calibri"/>
                <w:bCs/>
                <w:i/>
                <w:color w:val="FFFFFF"/>
                <w:spacing w:val="-1"/>
                <w:position w:val="1"/>
                <w:sz w:val="20"/>
                <w:szCs w:val="20"/>
                <w:lang w:val="it-IT"/>
              </w:rPr>
              <w:t>o</w:t>
            </w:r>
            <w:r w:rsidRPr="007E66C9">
              <w:rPr>
                <w:rFonts w:ascii="Calibri" w:eastAsia="Calibri" w:hAnsi="Calibri" w:cs="Calibri"/>
                <w:bCs/>
                <w:i/>
                <w:color w:val="FFFFFF"/>
                <w:position w:val="1"/>
                <w:sz w:val="20"/>
                <w:szCs w:val="20"/>
                <w:lang w:val="it-IT"/>
              </w:rPr>
              <w:t>n p</w:t>
            </w:r>
            <w:r w:rsidRPr="007E66C9">
              <w:rPr>
                <w:rFonts w:ascii="Calibri" w:eastAsia="Calibri" w:hAnsi="Calibri" w:cs="Calibri"/>
                <w:bCs/>
                <w:i/>
                <w:color w:val="FFFFFF"/>
                <w:spacing w:val="-2"/>
                <w:position w:val="1"/>
                <w:sz w:val="20"/>
                <w:szCs w:val="20"/>
                <w:lang w:val="it-IT"/>
              </w:rPr>
              <w:t>r</w:t>
            </w:r>
            <w:r w:rsidRPr="007E66C9">
              <w:rPr>
                <w:rFonts w:ascii="Calibri" w:eastAsia="Calibri" w:hAnsi="Calibri" w:cs="Calibri"/>
                <w:bCs/>
                <w:i/>
                <w:color w:val="FFFFFF"/>
                <w:position w:val="1"/>
                <w:sz w:val="20"/>
                <w:szCs w:val="20"/>
                <w:lang w:val="it-IT"/>
              </w:rPr>
              <w:t>o</w:t>
            </w:r>
            <w:r w:rsidRPr="007E66C9">
              <w:rPr>
                <w:rFonts w:ascii="Calibri" w:eastAsia="Calibri" w:hAnsi="Calibri" w:cs="Calibri"/>
                <w:bCs/>
                <w:i/>
                <w:color w:val="FFFFFF"/>
                <w:spacing w:val="-1"/>
                <w:position w:val="1"/>
                <w:sz w:val="20"/>
                <w:szCs w:val="20"/>
                <w:lang w:val="it-IT"/>
              </w:rPr>
              <w:t>c</w:t>
            </w:r>
            <w:r w:rsidRPr="007E66C9">
              <w:rPr>
                <w:rFonts w:ascii="Calibri" w:eastAsia="Calibri" w:hAnsi="Calibri" w:cs="Calibri"/>
                <w:bCs/>
                <w:i/>
                <w:color w:val="FFFFFF"/>
                <w:position w:val="1"/>
                <w:sz w:val="20"/>
                <w:szCs w:val="20"/>
                <w:lang w:val="it-IT"/>
              </w:rPr>
              <w:t>edur</w:t>
            </w:r>
            <w:r w:rsidRPr="007E66C9">
              <w:rPr>
                <w:rFonts w:ascii="Calibri" w:eastAsia="Calibri" w:hAnsi="Calibri" w:cs="Calibri"/>
                <w:bCs/>
                <w:i/>
                <w:color w:val="FFFFFF"/>
                <w:spacing w:val="-1"/>
                <w:position w:val="1"/>
                <w:sz w:val="20"/>
                <w:szCs w:val="20"/>
                <w:lang w:val="it-IT"/>
              </w:rPr>
              <w:t>e</w:t>
            </w:r>
            <w:r w:rsidRPr="007E66C9">
              <w:rPr>
                <w:rFonts w:ascii="Calibri" w:eastAsia="Calibri" w:hAnsi="Calibri" w:cs="Calibri"/>
                <w:bCs/>
                <w:i/>
                <w:color w:val="FFFFFF"/>
                <w:position w:val="1"/>
                <w:sz w:val="20"/>
                <w:szCs w:val="20"/>
                <w:lang w:val="it-IT"/>
              </w:rPr>
              <w:t>s</w:t>
            </w:r>
            <w:r>
              <w:rPr>
                <w:rFonts w:ascii="Calibri" w:eastAsia="Calibri" w:hAnsi="Calibri" w:cs="Calibri"/>
                <w:bCs/>
                <w:i/>
                <w:color w:val="FFFFFF"/>
                <w:position w:val="1"/>
                <w:sz w:val="20"/>
                <w:szCs w:val="20"/>
                <w:lang w:val="it-IT"/>
              </w:rPr>
              <w:t xml:space="preserve"> (continue)</w:t>
            </w:r>
          </w:p>
        </w:tc>
        <w:tc>
          <w:tcPr>
            <w:tcW w:w="3514" w:type="dxa"/>
            <w:tcBorders>
              <w:top w:val="single" w:sz="4" w:space="0" w:color="000000"/>
              <w:left w:val="single" w:sz="4" w:space="0" w:color="000000"/>
              <w:bottom w:val="single" w:sz="4" w:space="0" w:color="000000"/>
              <w:right w:val="single" w:sz="11" w:space="0" w:color="000000"/>
            </w:tcBorders>
            <w:shd w:val="clear" w:color="auto" w:fill="92D050"/>
          </w:tcPr>
          <w:p w:rsidR="007E66C9" w:rsidRPr="007E66C9" w:rsidRDefault="007E66C9" w:rsidP="00B47DBB">
            <w:pPr>
              <w:spacing w:after="0" w:line="194" w:lineRule="exact"/>
              <w:ind w:left="102" w:right="68"/>
              <w:jc w:val="both"/>
              <w:rPr>
                <w:rFonts w:eastAsia="Calibri" w:cs="Calibri"/>
                <w:i/>
                <w:color w:val="002060"/>
                <w:sz w:val="16"/>
                <w:szCs w:val="16"/>
                <w:lang w:val="it-IT"/>
              </w:rPr>
            </w:pPr>
            <w:r w:rsidRPr="007E66C9">
              <w:rPr>
                <w:rFonts w:ascii="Calibri" w:eastAsia="Calibri" w:hAnsi="Calibri" w:cs="Calibri"/>
                <w:i/>
                <w:color w:val="002060"/>
                <w:sz w:val="16"/>
                <w:szCs w:val="16"/>
                <w:lang w:val="it-IT"/>
              </w:rPr>
              <w:t>R</w:t>
            </w:r>
            <w:r w:rsidRPr="007E66C9">
              <w:rPr>
                <w:rFonts w:ascii="Calibri" w:eastAsia="Calibri" w:hAnsi="Calibri" w:cs="Calibri"/>
                <w:i/>
                <w:color w:val="002060"/>
                <w:spacing w:val="1"/>
                <w:sz w:val="16"/>
                <w:szCs w:val="16"/>
                <w:lang w:val="it-IT"/>
              </w:rPr>
              <w:t>i</w:t>
            </w:r>
            <w:r w:rsidRPr="007E66C9">
              <w:rPr>
                <w:rFonts w:ascii="Calibri" w:eastAsia="Calibri" w:hAnsi="Calibri" w:cs="Calibri"/>
                <w:i/>
                <w:color w:val="002060"/>
                <w:sz w:val="16"/>
                <w:szCs w:val="16"/>
                <w:lang w:val="it-IT"/>
              </w:rPr>
              <w:t>co</w:t>
            </w:r>
            <w:r w:rsidRPr="007E66C9">
              <w:rPr>
                <w:rFonts w:ascii="Calibri" w:eastAsia="Calibri" w:hAnsi="Calibri" w:cs="Calibri"/>
                <w:i/>
                <w:color w:val="002060"/>
                <w:spacing w:val="1"/>
                <w:sz w:val="16"/>
                <w:szCs w:val="16"/>
                <w:lang w:val="it-IT"/>
              </w:rPr>
              <w:t>n</w:t>
            </w:r>
            <w:r w:rsidRPr="007E66C9">
              <w:rPr>
                <w:rFonts w:ascii="Calibri" w:eastAsia="Calibri" w:hAnsi="Calibri" w:cs="Calibri"/>
                <w:i/>
                <w:color w:val="002060"/>
                <w:sz w:val="16"/>
                <w:szCs w:val="16"/>
                <w:lang w:val="it-IT"/>
              </w:rPr>
              <w:t>osce</w:t>
            </w:r>
            <w:r w:rsidRPr="007E66C9">
              <w:rPr>
                <w:rFonts w:ascii="Calibri" w:eastAsia="Calibri" w:hAnsi="Calibri" w:cs="Calibri"/>
                <w:i/>
                <w:color w:val="002060"/>
                <w:spacing w:val="-5"/>
                <w:sz w:val="16"/>
                <w:szCs w:val="16"/>
                <w:lang w:val="it-IT"/>
              </w:rPr>
              <w:t xml:space="preserve"> </w:t>
            </w:r>
            <w:r w:rsidRPr="007E66C9">
              <w:rPr>
                <w:rFonts w:ascii="Calibri" w:eastAsia="Calibri" w:hAnsi="Calibri" w:cs="Calibri"/>
                <w:i/>
                <w:color w:val="002060"/>
                <w:sz w:val="16"/>
                <w:szCs w:val="16"/>
                <w:lang w:val="it-IT"/>
              </w:rPr>
              <w:t>e</w:t>
            </w:r>
            <w:r w:rsidRPr="007E66C9">
              <w:rPr>
                <w:rFonts w:ascii="Calibri" w:eastAsia="Calibri" w:hAnsi="Calibri" w:cs="Calibri"/>
                <w:i/>
                <w:color w:val="002060"/>
                <w:spacing w:val="-1"/>
                <w:sz w:val="16"/>
                <w:szCs w:val="16"/>
                <w:lang w:val="it-IT"/>
              </w:rPr>
              <w:t xml:space="preserve"> </w:t>
            </w:r>
            <w:r w:rsidRPr="007E66C9">
              <w:rPr>
                <w:rFonts w:ascii="Calibri" w:eastAsia="Calibri" w:hAnsi="Calibri" w:cs="Calibri"/>
                <w:i/>
                <w:color w:val="002060"/>
                <w:sz w:val="16"/>
                <w:szCs w:val="16"/>
                <w:lang w:val="it-IT"/>
              </w:rPr>
              <w:t>riferis</w:t>
            </w:r>
            <w:r w:rsidRPr="007E66C9">
              <w:rPr>
                <w:rFonts w:ascii="Calibri" w:eastAsia="Calibri" w:hAnsi="Calibri" w:cs="Calibri"/>
                <w:i/>
                <w:color w:val="002060"/>
                <w:spacing w:val="-2"/>
                <w:sz w:val="16"/>
                <w:szCs w:val="16"/>
                <w:lang w:val="it-IT"/>
              </w:rPr>
              <w:t>c</w:t>
            </w:r>
            <w:r w:rsidRPr="007E66C9">
              <w:rPr>
                <w:rFonts w:ascii="Calibri" w:eastAsia="Calibri" w:hAnsi="Calibri" w:cs="Calibri"/>
                <w:i/>
                <w:color w:val="002060"/>
                <w:sz w:val="16"/>
                <w:szCs w:val="16"/>
                <w:lang w:val="it-IT"/>
              </w:rPr>
              <w:t>e</w:t>
            </w:r>
            <w:r w:rsidRPr="007E66C9">
              <w:rPr>
                <w:rFonts w:ascii="Calibri" w:eastAsia="Calibri" w:hAnsi="Calibri" w:cs="Calibri"/>
                <w:i/>
                <w:color w:val="002060"/>
                <w:spacing w:val="-4"/>
                <w:sz w:val="16"/>
                <w:szCs w:val="16"/>
                <w:lang w:val="it-IT"/>
              </w:rPr>
              <w:t xml:space="preserve"> </w:t>
            </w:r>
            <w:r w:rsidRPr="007E66C9">
              <w:rPr>
                <w:rFonts w:ascii="Calibri" w:eastAsia="Calibri" w:hAnsi="Calibri" w:cs="Calibri"/>
                <w:i/>
                <w:color w:val="002060"/>
                <w:sz w:val="16"/>
                <w:szCs w:val="16"/>
                <w:lang w:val="it-IT"/>
              </w:rPr>
              <w:t>i rischi</w:t>
            </w:r>
            <w:r w:rsidRPr="007E66C9">
              <w:rPr>
                <w:rFonts w:ascii="Calibri" w:eastAsia="Calibri" w:hAnsi="Calibri" w:cs="Calibri"/>
                <w:i/>
                <w:color w:val="002060"/>
                <w:spacing w:val="-2"/>
                <w:sz w:val="16"/>
                <w:szCs w:val="16"/>
                <w:lang w:val="it-IT"/>
              </w:rPr>
              <w:t xml:space="preserve"> </w:t>
            </w:r>
            <w:r w:rsidRPr="007E66C9">
              <w:rPr>
                <w:rFonts w:ascii="Calibri" w:eastAsia="Calibri" w:hAnsi="Calibri" w:cs="Calibri"/>
                <w:i/>
                <w:color w:val="002060"/>
                <w:spacing w:val="1"/>
                <w:sz w:val="16"/>
                <w:szCs w:val="16"/>
                <w:lang w:val="it-IT"/>
              </w:rPr>
              <w:t>e</w:t>
            </w:r>
            <w:r w:rsidRPr="007E66C9">
              <w:rPr>
                <w:rFonts w:ascii="Calibri" w:eastAsia="Calibri" w:hAnsi="Calibri" w:cs="Calibri"/>
                <w:i/>
                <w:color w:val="002060"/>
                <w:spacing w:val="-1"/>
                <w:sz w:val="16"/>
                <w:szCs w:val="16"/>
                <w:lang w:val="it-IT"/>
              </w:rPr>
              <w:t>l</w:t>
            </w:r>
            <w:r w:rsidRPr="007E66C9">
              <w:rPr>
                <w:rFonts w:ascii="Calibri" w:eastAsia="Calibri" w:hAnsi="Calibri" w:cs="Calibri"/>
                <w:i/>
                <w:color w:val="002060"/>
                <w:spacing w:val="1"/>
                <w:sz w:val="16"/>
                <w:szCs w:val="16"/>
                <w:lang w:val="it-IT"/>
              </w:rPr>
              <w:t>et</w:t>
            </w:r>
            <w:r w:rsidRPr="007E66C9">
              <w:rPr>
                <w:rFonts w:ascii="Calibri" w:eastAsia="Calibri" w:hAnsi="Calibri" w:cs="Calibri"/>
                <w:i/>
                <w:color w:val="002060"/>
                <w:spacing w:val="-1"/>
                <w:sz w:val="16"/>
                <w:szCs w:val="16"/>
                <w:lang w:val="it-IT"/>
              </w:rPr>
              <w:t>t</w:t>
            </w:r>
            <w:r w:rsidRPr="007E66C9">
              <w:rPr>
                <w:rFonts w:ascii="Calibri" w:eastAsia="Calibri" w:hAnsi="Calibri" w:cs="Calibri"/>
                <w:i/>
                <w:color w:val="002060"/>
                <w:spacing w:val="1"/>
                <w:sz w:val="16"/>
                <w:szCs w:val="16"/>
                <w:lang w:val="it-IT"/>
              </w:rPr>
              <w:t>ri</w:t>
            </w:r>
            <w:r w:rsidRPr="007E66C9">
              <w:rPr>
                <w:rFonts w:ascii="Calibri" w:eastAsia="Calibri" w:hAnsi="Calibri" w:cs="Calibri"/>
                <w:i/>
                <w:color w:val="002060"/>
                <w:sz w:val="16"/>
                <w:szCs w:val="16"/>
                <w:lang w:val="it-IT"/>
              </w:rPr>
              <w:t>ci</w:t>
            </w:r>
            <w:r w:rsidRPr="007E66C9">
              <w:rPr>
                <w:rFonts w:ascii="Calibri" w:eastAsia="Calibri" w:hAnsi="Calibri" w:cs="Calibri"/>
                <w:i/>
                <w:color w:val="002060"/>
                <w:spacing w:val="-5"/>
                <w:sz w:val="16"/>
                <w:szCs w:val="16"/>
                <w:lang w:val="it-IT"/>
              </w:rPr>
              <w:t xml:space="preserve"> </w:t>
            </w:r>
            <w:r w:rsidRPr="007E66C9">
              <w:rPr>
                <w:rFonts w:ascii="Calibri" w:eastAsia="Calibri" w:hAnsi="Calibri" w:cs="Calibri"/>
                <w:i/>
                <w:color w:val="002060"/>
                <w:sz w:val="16"/>
                <w:szCs w:val="16"/>
                <w:lang w:val="it-IT"/>
              </w:rPr>
              <w:t>e l’a</w:t>
            </w:r>
            <w:r w:rsidRPr="007E66C9">
              <w:rPr>
                <w:rFonts w:ascii="Calibri" w:eastAsia="Calibri" w:hAnsi="Calibri" w:cs="Calibri"/>
                <w:i/>
                <w:color w:val="002060"/>
                <w:spacing w:val="1"/>
                <w:sz w:val="16"/>
                <w:szCs w:val="16"/>
                <w:lang w:val="it-IT"/>
              </w:rPr>
              <w:t>p</w:t>
            </w:r>
            <w:r w:rsidRPr="007E66C9">
              <w:rPr>
                <w:rFonts w:ascii="Calibri" w:eastAsia="Calibri" w:hAnsi="Calibri" w:cs="Calibri"/>
                <w:i/>
                <w:color w:val="002060"/>
                <w:sz w:val="16"/>
                <w:szCs w:val="16"/>
                <w:lang w:val="it-IT"/>
              </w:rPr>
              <w:t>par</w:t>
            </w:r>
            <w:r w:rsidRPr="007E66C9">
              <w:rPr>
                <w:rFonts w:ascii="Calibri" w:eastAsia="Calibri" w:hAnsi="Calibri" w:cs="Calibri"/>
                <w:i/>
                <w:color w:val="002060"/>
                <w:spacing w:val="1"/>
                <w:sz w:val="16"/>
                <w:szCs w:val="16"/>
                <w:lang w:val="it-IT"/>
              </w:rPr>
              <w:t>e</w:t>
            </w:r>
            <w:r w:rsidRPr="007E66C9">
              <w:rPr>
                <w:rFonts w:ascii="Calibri" w:eastAsia="Calibri" w:hAnsi="Calibri" w:cs="Calibri"/>
                <w:i/>
                <w:color w:val="002060"/>
                <w:sz w:val="16"/>
                <w:szCs w:val="16"/>
                <w:lang w:val="it-IT"/>
              </w:rPr>
              <w:t>c</w:t>
            </w:r>
            <w:r w:rsidRPr="007E66C9">
              <w:rPr>
                <w:rFonts w:ascii="Calibri" w:eastAsia="Calibri" w:hAnsi="Calibri" w:cs="Calibri"/>
                <w:i/>
                <w:color w:val="002060"/>
                <w:spacing w:val="1"/>
                <w:sz w:val="16"/>
                <w:szCs w:val="16"/>
                <w:lang w:val="it-IT"/>
              </w:rPr>
              <w:t>c</w:t>
            </w:r>
            <w:r w:rsidRPr="007E66C9">
              <w:rPr>
                <w:rFonts w:ascii="Calibri" w:eastAsia="Calibri" w:hAnsi="Calibri" w:cs="Calibri"/>
                <w:i/>
                <w:color w:val="002060"/>
                <w:sz w:val="16"/>
                <w:szCs w:val="16"/>
                <w:lang w:val="it-IT"/>
              </w:rPr>
              <w:t>hia</w:t>
            </w:r>
            <w:r w:rsidRPr="007E66C9">
              <w:rPr>
                <w:rFonts w:ascii="Calibri" w:eastAsia="Calibri" w:hAnsi="Calibri" w:cs="Calibri"/>
                <w:i/>
                <w:color w:val="002060"/>
                <w:spacing w:val="1"/>
                <w:sz w:val="16"/>
                <w:szCs w:val="16"/>
                <w:lang w:val="it-IT"/>
              </w:rPr>
              <w:t>t</w:t>
            </w:r>
            <w:r w:rsidRPr="007E66C9">
              <w:rPr>
                <w:rFonts w:ascii="Calibri" w:eastAsia="Calibri" w:hAnsi="Calibri" w:cs="Calibri"/>
                <w:i/>
                <w:color w:val="002060"/>
                <w:sz w:val="16"/>
                <w:szCs w:val="16"/>
                <w:lang w:val="it-IT"/>
              </w:rPr>
              <w:t>u</w:t>
            </w:r>
            <w:r w:rsidRPr="007E66C9">
              <w:rPr>
                <w:rFonts w:ascii="Calibri" w:eastAsia="Calibri" w:hAnsi="Calibri" w:cs="Calibri"/>
                <w:i/>
                <w:color w:val="002060"/>
                <w:spacing w:val="2"/>
                <w:sz w:val="16"/>
                <w:szCs w:val="16"/>
                <w:lang w:val="it-IT"/>
              </w:rPr>
              <w:t>r</w:t>
            </w:r>
            <w:r w:rsidRPr="007E66C9">
              <w:rPr>
                <w:rFonts w:ascii="Calibri" w:eastAsia="Calibri" w:hAnsi="Calibri" w:cs="Calibri"/>
                <w:i/>
                <w:color w:val="002060"/>
                <w:sz w:val="16"/>
                <w:szCs w:val="16"/>
                <w:lang w:val="it-IT"/>
              </w:rPr>
              <w:t>a</w:t>
            </w:r>
            <w:r w:rsidRPr="007E66C9">
              <w:rPr>
                <w:rFonts w:ascii="Calibri" w:eastAsia="Calibri" w:hAnsi="Calibri" w:cs="Calibri"/>
                <w:i/>
                <w:color w:val="002060"/>
                <w:spacing w:val="-10"/>
                <w:sz w:val="16"/>
                <w:szCs w:val="16"/>
                <w:lang w:val="it-IT"/>
              </w:rPr>
              <w:t xml:space="preserve"> </w:t>
            </w:r>
            <w:r w:rsidRPr="007E66C9">
              <w:rPr>
                <w:rFonts w:ascii="Calibri" w:eastAsia="Calibri" w:hAnsi="Calibri" w:cs="Calibri"/>
                <w:i/>
                <w:color w:val="002060"/>
                <w:sz w:val="16"/>
                <w:szCs w:val="16"/>
                <w:lang w:val="it-IT"/>
              </w:rPr>
              <w:t>n</w:t>
            </w:r>
            <w:r w:rsidRPr="007E66C9">
              <w:rPr>
                <w:rFonts w:ascii="Calibri" w:eastAsia="Calibri" w:hAnsi="Calibri" w:cs="Calibri"/>
                <w:i/>
                <w:color w:val="002060"/>
                <w:spacing w:val="1"/>
                <w:sz w:val="16"/>
                <w:szCs w:val="16"/>
                <w:lang w:val="it-IT"/>
              </w:rPr>
              <w:t>o</w:t>
            </w:r>
            <w:r w:rsidRPr="007E66C9">
              <w:rPr>
                <w:rFonts w:ascii="Calibri" w:eastAsia="Calibri" w:hAnsi="Calibri" w:cs="Calibri"/>
                <w:i/>
                <w:color w:val="002060"/>
                <w:sz w:val="16"/>
                <w:szCs w:val="16"/>
                <w:lang w:val="it-IT"/>
              </w:rPr>
              <w:t>n</w:t>
            </w:r>
            <w:r w:rsidRPr="007E66C9">
              <w:rPr>
                <w:rFonts w:ascii="Calibri" w:eastAsia="Calibri" w:hAnsi="Calibri" w:cs="Calibri"/>
                <w:i/>
                <w:color w:val="002060"/>
                <w:spacing w:val="-3"/>
                <w:sz w:val="16"/>
                <w:szCs w:val="16"/>
                <w:lang w:val="it-IT"/>
              </w:rPr>
              <w:t xml:space="preserve"> </w:t>
            </w:r>
            <w:r w:rsidRPr="007E66C9">
              <w:rPr>
                <w:rFonts w:ascii="Calibri" w:eastAsia="Calibri" w:hAnsi="Calibri" w:cs="Calibri"/>
                <w:i/>
                <w:color w:val="002060"/>
                <w:sz w:val="16"/>
                <w:szCs w:val="16"/>
                <w:lang w:val="it-IT"/>
              </w:rPr>
              <w:t>sicura. /R</w:t>
            </w:r>
            <w:r w:rsidRPr="007E66C9">
              <w:rPr>
                <w:rFonts w:ascii="Calibri" w:eastAsia="Calibri" w:hAnsi="Calibri" w:cs="Calibri"/>
                <w:i/>
                <w:color w:val="002060"/>
                <w:spacing w:val="1"/>
                <w:sz w:val="16"/>
                <w:szCs w:val="16"/>
                <w:lang w:val="it-IT"/>
              </w:rPr>
              <w:t>e</w:t>
            </w:r>
            <w:r w:rsidRPr="007E66C9">
              <w:rPr>
                <w:rFonts w:ascii="Calibri" w:eastAsia="Calibri" w:hAnsi="Calibri" w:cs="Calibri"/>
                <w:i/>
                <w:color w:val="002060"/>
                <w:sz w:val="16"/>
                <w:szCs w:val="16"/>
                <w:lang w:val="it-IT"/>
              </w:rPr>
              <w:t>c</w:t>
            </w:r>
            <w:r w:rsidRPr="007E66C9">
              <w:rPr>
                <w:rFonts w:ascii="Calibri" w:eastAsia="Calibri" w:hAnsi="Calibri" w:cs="Calibri"/>
                <w:i/>
                <w:color w:val="002060"/>
                <w:spacing w:val="1"/>
                <w:sz w:val="16"/>
                <w:szCs w:val="16"/>
                <w:lang w:val="it-IT"/>
              </w:rPr>
              <w:t>o</w:t>
            </w:r>
            <w:r w:rsidRPr="007E66C9">
              <w:rPr>
                <w:rFonts w:ascii="Calibri" w:eastAsia="Calibri" w:hAnsi="Calibri" w:cs="Calibri"/>
                <w:i/>
                <w:color w:val="002060"/>
                <w:sz w:val="16"/>
                <w:szCs w:val="16"/>
                <w:lang w:val="it-IT"/>
              </w:rPr>
              <w:t>gn</w:t>
            </w:r>
            <w:r w:rsidRPr="007E66C9">
              <w:rPr>
                <w:rFonts w:ascii="Calibri" w:eastAsia="Calibri" w:hAnsi="Calibri" w:cs="Calibri"/>
                <w:i/>
                <w:color w:val="002060"/>
                <w:spacing w:val="1"/>
                <w:sz w:val="16"/>
                <w:szCs w:val="16"/>
                <w:lang w:val="it-IT"/>
              </w:rPr>
              <w:t>ize</w:t>
            </w:r>
            <w:r w:rsidRPr="007E66C9">
              <w:rPr>
                <w:rFonts w:ascii="Calibri" w:eastAsia="Calibri" w:hAnsi="Calibri" w:cs="Calibri"/>
                <w:i/>
                <w:color w:val="002060"/>
                <w:sz w:val="16"/>
                <w:szCs w:val="16"/>
                <w:lang w:val="it-IT"/>
              </w:rPr>
              <w:t>s</w:t>
            </w:r>
            <w:r w:rsidRPr="007E66C9">
              <w:rPr>
                <w:rFonts w:ascii="Calibri" w:eastAsia="Calibri" w:hAnsi="Calibri" w:cs="Calibri"/>
                <w:i/>
                <w:color w:val="002060"/>
                <w:spacing w:val="-8"/>
                <w:sz w:val="16"/>
                <w:szCs w:val="16"/>
                <w:lang w:val="it-IT"/>
              </w:rPr>
              <w:t xml:space="preserve"> </w:t>
            </w:r>
            <w:r w:rsidRPr="007E66C9">
              <w:rPr>
                <w:rFonts w:ascii="Calibri" w:eastAsia="Calibri" w:hAnsi="Calibri" w:cs="Calibri"/>
                <w:i/>
                <w:color w:val="002060"/>
                <w:sz w:val="16"/>
                <w:szCs w:val="16"/>
                <w:lang w:val="it-IT"/>
              </w:rPr>
              <w:t>a</w:t>
            </w:r>
            <w:r w:rsidRPr="007E66C9">
              <w:rPr>
                <w:rFonts w:ascii="Calibri" w:eastAsia="Calibri" w:hAnsi="Calibri" w:cs="Calibri"/>
                <w:i/>
                <w:color w:val="002060"/>
                <w:spacing w:val="1"/>
                <w:sz w:val="16"/>
                <w:szCs w:val="16"/>
                <w:lang w:val="it-IT"/>
              </w:rPr>
              <w:t>n</w:t>
            </w:r>
            <w:r w:rsidRPr="007E66C9">
              <w:rPr>
                <w:rFonts w:ascii="Calibri" w:eastAsia="Calibri" w:hAnsi="Calibri" w:cs="Calibri"/>
                <w:i/>
                <w:color w:val="002060"/>
                <w:sz w:val="16"/>
                <w:szCs w:val="16"/>
                <w:lang w:val="it-IT"/>
              </w:rPr>
              <w:t>d</w:t>
            </w:r>
            <w:r w:rsidRPr="007E66C9">
              <w:rPr>
                <w:rFonts w:ascii="Calibri" w:eastAsia="Calibri" w:hAnsi="Calibri" w:cs="Calibri"/>
                <w:i/>
                <w:color w:val="002060"/>
                <w:spacing w:val="-3"/>
                <w:sz w:val="16"/>
                <w:szCs w:val="16"/>
                <w:lang w:val="it-IT"/>
              </w:rPr>
              <w:t xml:space="preserve"> </w:t>
            </w:r>
            <w:r w:rsidRPr="007E66C9">
              <w:rPr>
                <w:rFonts w:ascii="Calibri" w:eastAsia="Calibri" w:hAnsi="Calibri" w:cs="Calibri"/>
                <w:i/>
                <w:color w:val="002060"/>
                <w:sz w:val="16"/>
                <w:szCs w:val="16"/>
                <w:lang w:val="it-IT"/>
              </w:rPr>
              <w:t>r</w:t>
            </w:r>
            <w:r w:rsidRPr="007E66C9">
              <w:rPr>
                <w:rFonts w:ascii="Calibri" w:eastAsia="Calibri" w:hAnsi="Calibri" w:cs="Calibri"/>
                <w:i/>
                <w:color w:val="002060"/>
                <w:spacing w:val="1"/>
                <w:sz w:val="16"/>
                <w:szCs w:val="16"/>
                <w:lang w:val="it-IT"/>
              </w:rPr>
              <w:t>e</w:t>
            </w:r>
            <w:r w:rsidRPr="007E66C9">
              <w:rPr>
                <w:rFonts w:ascii="Calibri" w:eastAsia="Calibri" w:hAnsi="Calibri" w:cs="Calibri"/>
                <w:i/>
                <w:color w:val="002060"/>
                <w:sz w:val="16"/>
                <w:szCs w:val="16"/>
                <w:lang w:val="it-IT"/>
              </w:rPr>
              <w:t>por</w:t>
            </w:r>
            <w:r w:rsidRPr="007E66C9">
              <w:rPr>
                <w:rFonts w:ascii="Calibri" w:eastAsia="Calibri" w:hAnsi="Calibri" w:cs="Calibri"/>
                <w:i/>
                <w:color w:val="002060"/>
                <w:spacing w:val="1"/>
                <w:sz w:val="16"/>
                <w:szCs w:val="16"/>
                <w:lang w:val="it-IT"/>
              </w:rPr>
              <w:t>t</w:t>
            </w:r>
            <w:r w:rsidRPr="007E66C9">
              <w:rPr>
                <w:rFonts w:ascii="Calibri" w:eastAsia="Calibri" w:hAnsi="Calibri" w:cs="Calibri"/>
                <w:i/>
                <w:color w:val="002060"/>
                <w:sz w:val="16"/>
                <w:szCs w:val="16"/>
                <w:lang w:val="it-IT"/>
              </w:rPr>
              <w:t>s</w:t>
            </w:r>
            <w:r w:rsidRPr="007E66C9">
              <w:rPr>
                <w:rFonts w:ascii="Calibri" w:eastAsia="Calibri" w:hAnsi="Calibri" w:cs="Calibri"/>
                <w:i/>
                <w:color w:val="002060"/>
                <w:spacing w:val="-6"/>
                <w:sz w:val="16"/>
                <w:szCs w:val="16"/>
                <w:lang w:val="it-IT"/>
              </w:rPr>
              <w:t xml:space="preserve"> </w:t>
            </w:r>
            <w:r w:rsidRPr="007E66C9">
              <w:rPr>
                <w:rFonts w:ascii="Calibri" w:eastAsia="Calibri" w:hAnsi="Calibri" w:cs="Calibri"/>
                <w:i/>
                <w:color w:val="002060"/>
                <w:spacing w:val="1"/>
                <w:sz w:val="16"/>
                <w:szCs w:val="16"/>
                <w:lang w:val="it-IT"/>
              </w:rPr>
              <w:t>ele</w:t>
            </w:r>
            <w:r w:rsidRPr="007E66C9">
              <w:rPr>
                <w:rFonts w:ascii="Calibri" w:eastAsia="Calibri" w:hAnsi="Calibri" w:cs="Calibri"/>
                <w:i/>
                <w:color w:val="002060"/>
                <w:sz w:val="16"/>
                <w:szCs w:val="16"/>
                <w:lang w:val="it-IT"/>
              </w:rPr>
              <w:t>c</w:t>
            </w:r>
            <w:r w:rsidRPr="007E66C9">
              <w:rPr>
                <w:rFonts w:ascii="Calibri" w:eastAsia="Calibri" w:hAnsi="Calibri" w:cs="Calibri"/>
                <w:i/>
                <w:color w:val="002060"/>
                <w:spacing w:val="1"/>
                <w:sz w:val="16"/>
                <w:szCs w:val="16"/>
                <w:lang w:val="it-IT"/>
              </w:rPr>
              <w:t>t</w:t>
            </w:r>
            <w:r w:rsidRPr="007E66C9">
              <w:rPr>
                <w:rFonts w:ascii="Calibri" w:eastAsia="Calibri" w:hAnsi="Calibri" w:cs="Calibri"/>
                <w:i/>
                <w:color w:val="002060"/>
                <w:sz w:val="16"/>
                <w:szCs w:val="16"/>
                <w:lang w:val="it-IT"/>
              </w:rPr>
              <w:t>r</w:t>
            </w:r>
            <w:r w:rsidRPr="007E66C9">
              <w:rPr>
                <w:rFonts w:ascii="Calibri" w:eastAsia="Calibri" w:hAnsi="Calibri" w:cs="Calibri"/>
                <w:i/>
                <w:color w:val="002060"/>
                <w:spacing w:val="1"/>
                <w:sz w:val="16"/>
                <w:szCs w:val="16"/>
                <w:lang w:val="it-IT"/>
              </w:rPr>
              <w:t>i</w:t>
            </w:r>
            <w:r w:rsidRPr="007E66C9">
              <w:rPr>
                <w:rFonts w:ascii="Calibri" w:eastAsia="Calibri" w:hAnsi="Calibri" w:cs="Calibri"/>
                <w:i/>
                <w:color w:val="002060"/>
                <w:sz w:val="16"/>
                <w:szCs w:val="16"/>
                <w:lang w:val="it-IT"/>
              </w:rPr>
              <w:t>cal</w:t>
            </w:r>
            <w:r w:rsidRPr="007E66C9">
              <w:rPr>
                <w:rFonts w:ascii="Calibri" w:eastAsia="Calibri" w:hAnsi="Calibri" w:cs="Calibri"/>
                <w:i/>
                <w:color w:val="002060"/>
                <w:spacing w:val="-6"/>
                <w:sz w:val="16"/>
                <w:szCs w:val="16"/>
                <w:lang w:val="it-IT"/>
              </w:rPr>
              <w:t xml:space="preserve"> </w:t>
            </w:r>
            <w:r w:rsidRPr="007E66C9">
              <w:rPr>
                <w:rFonts w:ascii="Calibri" w:eastAsia="Calibri" w:hAnsi="Calibri" w:cs="Calibri"/>
                <w:i/>
                <w:color w:val="002060"/>
                <w:sz w:val="16"/>
                <w:szCs w:val="16"/>
                <w:lang w:val="it-IT"/>
              </w:rPr>
              <w:t>ha</w:t>
            </w:r>
            <w:r w:rsidRPr="007E66C9">
              <w:rPr>
                <w:rFonts w:ascii="Calibri" w:eastAsia="Calibri" w:hAnsi="Calibri" w:cs="Calibri"/>
                <w:i/>
                <w:color w:val="002060"/>
                <w:spacing w:val="1"/>
                <w:sz w:val="16"/>
                <w:szCs w:val="16"/>
                <w:lang w:val="it-IT"/>
              </w:rPr>
              <w:t>z</w:t>
            </w:r>
            <w:r w:rsidRPr="007E66C9">
              <w:rPr>
                <w:rFonts w:ascii="Calibri" w:eastAsia="Calibri" w:hAnsi="Calibri" w:cs="Calibri"/>
                <w:i/>
                <w:color w:val="002060"/>
                <w:sz w:val="16"/>
                <w:szCs w:val="16"/>
                <w:lang w:val="it-IT"/>
              </w:rPr>
              <w:t>ards</w:t>
            </w:r>
            <w:r w:rsidRPr="007E66C9">
              <w:rPr>
                <w:rFonts w:ascii="Calibri" w:eastAsia="Calibri" w:hAnsi="Calibri" w:cs="Calibri"/>
                <w:i/>
                <w:color w:val="002060"/>
                <w:spacing w:val="-6"/>
                <w:sz w:val="16"/>
                <w:szCs w:val="16"/>
                <w:lang w:val="it-IT"/>
              </w:rPr>
              <w:t xml:space="preserve"> </w:t>
            </w:r>
            <w:r w:rsidRPr="007E66C9">
              <w:rPr>
                <w:rFonts w:ascii="Calibri" w:eastAsia="Calibri" w:hAnsi="Calibri" w:cs="Calibri"/>
                <w:i/>
                <w:color w:val="002060"/>
                <w:spacing w:val="1"/>
                <w:w w:val="99"/>
                <w:sz w:val="16"/>
                <w:szCs w:val="16"/>
                <w:lang w:val="it-IT"/>
              </w:rPr>
              <w:t>a</w:t>
            </w:r>
            <w:r w:rsidRPr="007E66C9">
              <w:rPr>
                <w:rFonts w:ascii="Calibri" w:eastAsia="Calibri" w:hAnsi="Calibri" w:cs="Calibri"/>
                <w:i/>
                <w:color w:val="002060"/>
                <w:w w:val="99"/>
                <w:sz w:val="16"/>
                <w:szCs w:val="16"/>
                <w:lang w:val="it-IT"/>
              </w:rPr>
              <w:t xml:space="preserve">nd </w:t>
            </w:r>
            <w:r w:rsidRPr="007E66C9">
              <w:rPr>
                <w:rFonts w:ascii="Calibri" w:eastAsia="Calibri" w:hAnsi="Calibri" w:cs="Calibri"/>
                <w:i/>
                <w:color w:val="002060"/>
                <w:sz w:val="16"/>
                <w:szCs w:val="16"/>
                <w:lang w:val="it-IT"/>
              </w:rPr>
              <w:t>un</w:t>
            </w:r>
            <w:r w:rsidRPr="007E66C9">
              <w:rPr>
                <w:rFonts w:ascii="Calibri" w:eastAsia="Calibri" w:hAnsi="Calibri" w:cs="Calibri"/>
                <w:i/>
                <w:color w:val="002060"/>
                <w:spacing w:val="1"/>
                <w:sz w:val="16"/>
                <w:szCs w:val="16"/>
                <w:lang w:val="it-IT"/>
              </w:rPr>
              <w:t>s</w:t>
            </w:r>
            <w:r w:rsidRPr="007E66C9">
              <w:rPr>
                <w:rFonts w:ascii="Calibri" w:eastAsia="Calibri" w:hAnsi="Calibri" w:cs="Calibri"/>
                <w:i/>
                <w:color w:val="002060"/>
                <w:sz w:val="16"/>
                <w:szCs w:val="16"/>
                <w:lang w:val="it-IT"/>
              </w:rPr>
              <w:t>afe</w:t>
            </w:r>
            <w:r w:rsidRPr="007E66C9">
              <w:rPr>
                <w:rFonts w:ascii="Calibri" w:eastAsia="Calibri" w:hAnsi="Calibri" w:cs="Calibri"/>
                <w:i/>
                <w:color w:val="002060"/>
                <w:spacing w:val="-4"/>
                <w:sz w:val="16"/>
                <w:szCs w:val="16"/>
                <w:lang w:val="it-IT"/>
              </w:rPr>
              <w:t xml:space="preserve"> </w:t>
            </w:r>
            <w:r w:rsidRPr="007E66C9">
              <w:rPr>
                <w:rFonts w:ascii="Calibri" w:eastAsia="Calibri" w:hAnsi="Calibri" w:cs="Calibri"/>
                <w:i/>
                <w:color w:val="002060"/>
                <w:spacing w:val="1"/>
                <w:w w:val="99"/>
                <w:sz w:val="16"/>
                <w:szCs w:val="16"/>
                <w:lang w:val="it-IT"/>
              </w:rPr>
              <w:t>e</w:t>
            </w:r>
            <w:r w:rsidRPr="007E66C9">
              <w:rPr>
                <w:rFonts w:ascii="Calibri" w:eastAsia="Calibri" w:hAnsi="Calibri" w:cs="Calibri"/>
                <w:i/>
                <w:color w:val="002060"/>
                <w:w w:val="99"/>
                <w:sz w:val="16"/>
                <w:szCs w:val="16"/>
                <w:lang w:val="it-IT"/>
              </w:rPr>
              <w:t>qu</w:t>
            </w:r>
            <w:r w:rsidRPr="007E66C9">
              <w:rPr>
                <w:rFonts w:ascii="Calibri" w:eastAsia="Calibri" w:hAnsi="Calibri" w:cs="Calibri"/>
                <w:i/>
                <w:color w:val="002060"/>
                <w:spacing w:val="1"/>
                <w:w w:val="99"/>
                <w:sz w:val="16"/>
                <w:szCs w:val="16"/>
                <w:lang w:val="it-IT"/>
              </w:rPr>
              <w:t>i</w:t>
            </w:r>
            <w:r w:rsidRPr="007E66C9">
              <w:rPr>
                <w:rFonts w:ascii="Calibri" w:eastAsia="Calibri" w:hAnsi="Calibri" w:cs="Calibri"/>
                <w:i/>
                <w:color w:val="002060"/>
                <w:w w:val="99"/>
                <w:sz w:val="16"/>
                <w:szCs w:val="16"/>
                <w:lang w:val="it-IT"/>
              </w:rPr>
              <w:t>pm</w:t>
            </w:r>
            <w:r w:rsidRPr="007E66C9">
              <w:rPr>
                <w:rFonts w:ascii="Calibri" w:eastAsia="Calibri" w:hAnsi="Calibri" w:cs="Calibri"/>
                <w:i/>
                <w:color w:val="002060"/>
                <w:spacing w:val="2"/>
                <w:w w:val="99"/>
                <w:sz w:val="16"/>
                <w:szCs w:val="16"/>
                <w:lang w:val="it-IT"/>
              </w:rPr>
              <w:t>e</w:t>
            </w:r>
            <w:r w:rsidRPr="007E66C9">
              <w:rPr>
                <w:rFonts w:ascii="Calibri" w:eastAsia="Calibri" w:hAnsi="Calibri" w:cs="Calibri"/>
                <w:i/>
                <w:color w:val="002060"/>
                <w:w w:val="99"/>
                <w:sz w:val="16"/>
                <w:szCs w:val="16"/>
                <w:lang w:val="it-IT"/>
              </w:rPr>
              <w:t>nt</w:t>
            </w:r>
          </w:p>
        </w:tc>
        <w:tc>
          <w:tcPr>
            <w:tcW w:w="3279" w:type="dxa"/>
            <w:gridSpan w:val="2"/>
            <w:vMerge/>
            <w:tcBorders>
              <w:left w:val="single" w:sz="11" w:space="0" w:color="000000"/>
              <w:bottom w:val="single" w:sz="4" w:space="0" w:color="000000"/>
              <w:right w:val="single" w:sz="4" w:space="0" w:color="000000"/>
            </w:tcBorders>
            <w:shd w:val="clear" w:color="auto" w:fill="D6F8E9"/>
          </w:tcPr>
          <w:p w:rsidR="007E66C9" w:rsidRPr="007E66C9" w:rsidRDefault="007E66C9" w:rsidP="00B47DBB">
            <w:pPr>
              <w:jc w:val="center"/>
              <w:rPr>
                <w:color w:val="002060"/>
                <w:sz w:val="16"/>
                <w:szCs w:val="16"/>
                <w:lang w:val="it-IT"/>
              </w:rPr>
            </w:pPr>
          </w:p>
        </w:tc>
      </w:tr>
      <w:tr w:rsidR="007E66C9" w:rsidRPr="00150987" w:rsidTr="00B47DBB">
        <w:trPr>
          <w:trHeight w:hRule="exact" w:val="1250"/>
        </w:trPr>
        <w:tc>
          <w:tcPr>
            <w:tcW w:w="561" w:type="dxa"/>
            <w:tcBorders>
              <w:top w:val="single" w:sz="4" w:space="0" w:color="000000"/>
              <w:left w:val="single" w:sz="4" w:space="0" w:color="000000"/>
              <w:bottom w:val="single" w:sz="4" w:space="0" w:color="000000"/>
              <w:right w:val="single" w:sz="4" w:space="0" w:color="000000"/>
            </w:tcBorders>
          </w:tcPr>
          <w:p w:rsidR="007E66C9" w:rsidRPr="007E66C9" w:rsidRDefault="007E66C9" w:rsidP="00B47DBB">
            <w:pPr>
              <w:rPr>
                <w:color w:val="002060"/>
                <w:lang w:val="it-IT"/>
              </w:rPr>
            </w:pPr>
          </w:p>
        </w:tc>
        <w:tc>
          <w:tcPr>
            <w:tcW w:w="4735" w:type="dxa"/>
            <w:tcBorders>
              <w:top w:val="single" w:sz="4" w:space="0" w:color="000000"/>
              <w:left w:val="single" w:sz="4" w:space="0" w:color="000000"/>
              <w:bottom w:val="single" w:sz="4" w:space="0" w:color="000000"/>
              <w:right w:val="single" w:sz="4" w:space="0" w:color="000000"/>
            </w:tcBorders>
          </w:tcPr>
          <w:p w:rsidR="007E66C9" w:rsidRPr="00387598" w:rsidRDefault="007E66C9" w:rsidP="00B47DBB">
            <w:pPr>
              <w:spacing w:after="0" w:line="242" w:lineRule="exact"/>
              <w:ind w:left="105" w:right="-20"/>
              <w:rPr>
                <w:rFonts w:ascii="Calibri" w:eastAsia="Calibri" w:hAnsi="Calibri" w:cs="Calibri"/>
                <w:b/>
                <w:bCs/>
                <w:color w:val="002060"/>
                <w:position w:val="1"/>
                <w:sz w:val="18"/>
                <w:szCs w:val="18"/>
              </w:rPr>
            </w:pPr>
            <w:r w:rsidRPr="00387598">
              <w:rPr>
                <w:rFonts w:ascii="Calibri" w:eastAsia="Calibri" w:hAnsi="Calibri" w:cs="Calibri"/>
                <w:b/>
                <w:bCs/>
                <w:color w:val="002060"/>
                <w:position w:val="1"/>
                <w:sz w:val="18"/>
                <w:szCs w:val="18"/>
              </w:rPr>
              <w:t>C</w:t>
            </w:r>
            <w:r w:rsidRPr="00387598">
              <w:rPr>
                <w:rFonts w:ascii="Calibri" w:eastAsia="Calibri" w:hAnsi="Calibri" w:cs="Calibri"/>
                <w:b/>
                <w:bCs/>
                <w:color w:val="002060"/>
                <w:spacing w:val="1"/>
                <w:position w:val="1"/>
                <w:sz w:val="18"/>
                <w:szCs w:val="18"/>
              </w:rPr>
              <w:t>omp</w:t>
            </w:r>
            <w:r w:rsidRPr="00387598">
              <w:rPr>
                <w:rFonts w:ascii="Calibri" w:eastAsia="Calibri" w:hAnsi="Calibri" w:cs="Calibri"/>
                <w:b/>
                <w:bCs/>
                <w:color w:val="002060"/>
                <w:spacing w:val="-1"/>
                <w:position w:val="1"/>
                <w:sz w:val="18"/>
                <w:szCs w:val="18"/>
              </w:rPr>
              <w:t>i</w:t>
            </w:r>
            <w:r w:rsidRPr="00387598">
              <w:rPr>
                <w:rFonts w:ascii="Calibri" w:eastAsia="Calibri" w:hAnsi="Calibri" w:cs="Calibri"/>
                <w:b/>
                <w:bCs/>
                <w:color w:val="002060"/>
                <w:position w:val="1"/>
                <w:sz w:val="18"/>
                <w:szCs w:val="18"/>
              </w:rPr>
              <w:t>t</w:t>
            </w:r>
            <w:r w:rsidRPr="00387598">
              <w:rPr>
                <w:rFonts w:ascii="Calibri" w:eastAsia="Calibri" w:hAnsi="Calibri" w:cs="Calibri"/>
                <w:b/>
                <w:bCs/>
                <w:color w:val="002060"/>
                <w:spacing w:val="1"/>
                <w:position w:val="1"/>
                <w:sz w:val="18"/>
                <w:szCs w:val="18"/>
              </w:rPr>
              <w:t>o/</w:t>
            </w:r>
            <w:r w:rsidRPr="00387598">
              <w:rPr>
                <w:rFonts w:ascii="Calibri" w:eastAsia="Calibri" w:hAnsi="Calibri" w:cs="Calibri"/>
                <w:b/>
                <w:bCs/>
                <w:color w:val="002060"/>
                <w:spacing w:val="-1"/>
                <w:position w:val="1"/>
                <w:sz w:val="18"/>
                <w:szCs w:val="18"/>
              </w:rPr>
              <w:t>i</w:t>
            </w:r>
            <w:r w:rsidRPr="00387598">
              <w:rPr>
                <w:rFonts w:ascii="Calibri" w:eastAsia="Calibri" w:hAnsi="Calibri" w:cs="Calibri"/>
                <w:b/>
                <w:bCs/>
                <w:color w:val="002060"/>
                <w:spacing w:val="1"/>
                <w:position w:val="1"/>
                <w:sz w:val="18"/>
                <w:szCs w:val="18"/>
              </w:rPr>
              <w:t>nc</w:t>
            </w:r>
            <w:r w:rsidRPr="00387598">
              <w:rPr>
                <w:rFonts w:ascii="Calibri" w:eastAsia="Calibri" w:hAnsi="Calibri" w:cs="Calibri"/>
                <w:b/>
                <w:bCs/>
                <w:color w:val="002060"/>
                <w:position w:val="1"/>
                <w:sz w:val="18"/>
                <w:szCs w:val="18"/>
              </w:rPr>
              <w:t>a</w:t>
            </w:r>
            <w:r w:rsidRPr="00387598">
              <w:rPr>
                <w:rFonts w:ascii="Calibri" w:eastAsia="Calibri" w:hAnsi="Calibri" w:cs="Calibri"/>
                <w:b/>
                <w:bCs/>
                <w:color w:val="002060"/>
                <w:spacing w:val="1"/>
                <w:position w:val="1"/>
                <w:sz w:val="18"/>
                <w:szCs w:val="18"/>
              </w:rPr>
              <w:t>r</w:t>
            </w:r>
            <w:r w:rsidRPr="00387598">
              <w:rPr>
                <w:rFonts w:ascii="Calibri" w:eastAsia="Calibri" w:hAnsi="Calibri" w:cs="Calibri"/>
                <w:b/>
                <w:bCs/>
                <w:color w:val="002060"/>
                <w:spacing w:val="-1"/>
                <w:position w:val="1"/>
                <w:sz w:val="18"/>
                <w:szCs w:val="18"/>
              </w:rPr>
              <w:t>i</w:t>
            </w:r>
            <w:r w:rsidRPr="00387598">
              <w:rPr>
                <w:rFonts w:ascii="Calibri" w:eastAsia="Calibri" w:hAnsi="Calibri" w:cs="Calibri"/>
                <w:b/>
                <w:bCs/>
                <w:color w:val="002060"/>
                <w:spacing w:val="1"/>
                <w:position w:val="1"/>
                <w:sz w:val="18"/>
                <w:szCs w:val="18"/>
              </w:rPr>
              <w:t>c</w:t>
            </w:r>
            <w:r w:rsidRPr="00387598">
              <w:rPr>
                <w:rFonts w:ascii="Calibri" w:eastAsia="Calibri" w:hAnsi="Calibri" w:cs="Calibri"/>
                <w:b/>
                <w:bCs/>
                <w:color w:val="002060"/>
                <w:position w:val="1"/>
                <w:sz w:val="18"/>
                <w:szCs w:val="18"/>
              </w:rPr>
              <w:t>o</w:t>
            </w:r>
          </w:p>
          <w:p w:rsidR="007E66C9" w:rsidRPr="00150987" w:rsidRDefault="007E66C9" w:rsidP="00B47DBB">
            <w:pPr>
              <w:spacing w:after="0" w:line="240" w:lineRule="auto"/>
              <w:ind w:left="101" w:right="-20"/>
              <w:rPr>
                <w:rFonts w:ascii="Calibri" w:eastAsia="Calibri" w:hAnsi="Calibri" w:cs="Calibri"/>
                <w:color w:val="002060"/>
                <w:sz w:val="18"/>
                <w:szCs w:val="18"/>
              </w:rPr>
            </w:pPr>
            <w:r w:rsidRPr="00387598">
              <w:rPr>
                <w:rFonts w:eastAsia="Arial" w:cs="Arial"/>
                <w:b/>
                <w:bCs/>
                <w:i/>
                <w:color w:val="002060"/>
                <w:spacing w:val="-18"/>
                <w:w w:val="90"/>
                <w:sz w:val="18"/>
                <w:szCs w:val="18"/>
              </w:rPr>
              <w:t>T</w:t>
            </w:r>
            <w:r w:rsidRPr="00387598">
              <w:rPr>
                <w:rFonts w:eastAsia="Arial" w:cs="Arial"/>
                <w:b/>
                <w:bCs/>
                <w:i/>
                <w:color w:val="002060"/>
                <w:w w:val="107"/>
                <w:sz w:val="18"/>
                <w:szCs w:val="18"/>
              </w:rPr>
              <w:t>ask/Duty</w:t>
            </w:r>
          </w:p>
        </w:tc>
        <w:tc>
          <w:tcPr>
            <w:tcW w:w="2367" w:type="dxa"/>
            <w:gridSpan w:val="2"/>
            <w:tcBorders>
              <w:top w:val="single" w:sz="4" w:space="0" w:color="000000"/>
              <w:left w:val="single" w:sz="4" w:space="0" w:color="000000"/>
              <w:bottom w:val="single" w:sz="4" w:space="0" w:color="000000"/>
              <w:right w:val="single" w:sz="4" w:space="0" w:color="000000"/>
            </w:tcBorders>
          </w:tcPr>
          <w:p w:rsidR="007E66C9" w:rsidRPr="00150987" w:rsidRDefault="007E66C9" w:rsidP="00B47DBB">
            <w:pPr>
              <w:spacing w:after="0" w:line="218" w:lineRule="exact"/>
              <w:ind w:left="105" w:right="142"/>
              <w:jc w:val="center"/>
              <w:rPr>
                <w:rFonts w:ascii="Calibri" w:eastAsia="Calibri" w:hAnsi="Calibri" w:cs="Calibri"/>
                <w:b/>
                <w:bCs/>
                <w:color w:val="002060"/>
                <w:sz w:val="18"/>
                <w:szCs w:val="18"/>
                <w:lang w:val="it-IT"/>
              </w:rPr>
            </w:pPr>
            <w:r w:rsidRPr="007E66C9">
              <w:rPr>
                <w:rFonts w:ascii="Calibri" w:eastAsia="Calibri" w:hAnsi="Calibri" w:cs="Calibri"/>
                <w:b/>
                <w:bCs/>
                <w:color w:val="002060"/>
                <w:sz w:val="18"/>
                <w:szCs w:val="18"/>
                <w:lang w:val="it-IT"/>
              </w:rPr>
              <w:t>C</w:t>
            </w:r>
            <w:r w:rsidRPr="007E66C9">
              <w:rPr>
                <w:rFonts w:ascii="Calibri" w:eastAsia="Calibri" w:hAnsi="Calibri" w:cs="Calibri"/>
                <w:b/>
                <w:bCs/>
                <w:color w:val="002060"/>
                <w:spacing w:val="-1"/>
                <w:sz w:val="18"/>
                <w:szCs w:val="18"/>
                <w:lang w:val="it-IT"/>
              </w:rPr>
              <w:t>o</w:t>
            </w:r>
            <w:r w:rsidRPr="007E66C9">
              <w:rPr>
                <w:rFonts w:ascii="Calibri" w:eastAsia="Calibri" w:hAnsi="Calibri" w:cs="Calibri"/>
                <w:b/>
                <w:bCs/>
                <w:color w:val="002060"/>
                <w:sz w:val="18"/>
                <w:szCs w:val="18"/>
                <w:lang w:val="it-IT"/>
              </w:rPr>
              <w:t>m</w:t>
            </w:r>
            <w:r w:rsidRPr="007E66C9">
              <w:rPr>
                <w:rFonts w:ascii="Calibri" w:eastAsia="Calibri" w:hAnsi="Calibri" w:cs="Calibri"/>
                <w:b/>
                <w:bCs/>
                <w:color w:val="002060"/>
                <w:spacing w:val="-1"/>
                <w:sz w:val="18"/>
                <w:szCs w:val="18"/>
                <w:lang w:val="it-IT"/>
              </w:rPr>
              <w:t>pi</w:t>
            </w:r>
            <w:r w:rsidRPr="007E66C9">
              <w:rPr>
                <w:rFonts w:ascii="Calibri" w:eastAsia="Calibri" w:hAnsi="Calibri" w:cs="Calibri"/>
                <w:b/>
                <w:bCs/>
                <w:color w:val="002060"/>
                <w:sz w:val="18"/>
                <w:szCs w:val="18"/>
                <w:lang w:val="it-IT"/>
              </w:rPr>
              <w:t>to</w:t>
            </w:r>
            <w:r w:rsidRPr="007E66C9">
              <w:rPr>
                <w:rFonts w:ascii="Calibri" w:eastAsia="Calibri" w:hAnsi="Calibri" w:cs="Calibri"/>
                <w:b/>
                <w:bCs/>
                <w:color w:val="002060"/>
                <w:spacing w:val="-4"/>
                <w:sz w:val="18"/>
                <w:szCs w:val="18"/>
                <w:lang w:val="it-IT"/>
              </w:rPr>
              <w:t xml:space="preserve"> </w:t>
            </w:r>
            <w:r w:rsidRPr="007E66C9">
              <w:rPr>
                <w:rFonts w:ascii="Calibri" w:eastAsia="Calibri" w:hAnsi="Calibri" w:cs="Calibri"/>
                <w:b/>
                <w:bCs/>
                <w:color w:val="002060"/>
                <w:spacing w:val="1"/>
                <w:sz w:val="18"/>
                <w:szCs w:val="18"/>
                <w:lang w:val="it-IT"/>
              </w:rPr>
              <w:t>c</w:t>
            </w:r>
            <w:r w:rsidRPr="007E66C9">
              <w:rPr>
                <w:rFonts w:ascii="Calibri" w:eastAsia="Calibri" w:hAnsi="Calibri" w:cs="Calibri"/>
                <w:b/>
                <w:bCs/>
                <w:color w:val="002060"/>
                <w:spacing w:val="-1"/>
                <w:sz w:val="18"/>
                <w:szCs w:val="18"/>
                <w:lang w:val="it-IT"/>
              </w:rPr>
              <w:t>o</w:t>
            </w:r>
            <w:r w:rsidRPr="007E66C9">
              <w:rPr>
                <w:rFonts w:ascii="Calibri" w:eastAsia="Calibri" w:hAnsi="Calibri" w:cs="Calibri"/>
                <w:b/>
                <w:bCs/>
                <w:color w:val="002060"/>
                <w:sz w:val="18"/>
                <w:szCs w:val="18"/>
                <w:lang w:val="it-IT"/>
              </w:rPr>
              <w:t>m</w:t>
            </w:r>
            <w:r w:rsidRPr="007E66C9">
              <w:rPr>
                <w:rFonts w:ascii="Calibri" w:eastAsia="Calibri" w:hAnsi="Calibri" w:cs="Calibri"/>
                <w:b/>
                <w:bCs/>
                <w:color w:val="002060"/>
                <w:spacing w:val="-1"/>
                <w:sz w:val="18"/>
                <w:szCs w:val="18"/>
                <w:lang w:val="it-IT"/>
              </w:rPr>
              <w:t>pl</w:t>
            </w:r>
            <w:r w:rsidRPr="007E66C9">
              <w:rPr>
                <w:rFonts w:ascii="Calibri" w:eastAsia="Calibri" w:hAnsi="Calibri" w:cs="Calibri"/>
                <w:b/>
                <w:bCs/>
                <w:color w:val="002060"/>
                <w:sz w:val="18"/>
                <w:szCs w:val="18"/>
                <w:lang w:val="it-IT"/>
              </w:rPr>
              <w:t>e</w:t>
            </w:r>
            <w:r w:rsidRPr="00150987">
              <w:rPr>
                <w:rFonts w:ascii="Calibri" w:eastAsia="Calibri" w:hAnsi="Calibri" w:cs="Calibri"/>
                <w:b/>
                <w:bCs/>
                <w:color w:val="002060"/>
                <w:sz w:val="18"/>
                <w:szCs w:val="18"/>
                <w:lang w:val="it-IT"/>
              </w:rPr>
              <w:t>ta</w:t>
            </w:r>
            <w:r w:rsidRPr="00150987">
              <w:rPr>
                <w:rFonts w:ascii="Calibri" w:eastAsia="Calibri" w:hAnsi="Calibri" w:cs="Calibri"/>
                <w:b/>
                <w:bCs/>
                <w:color w:val="002060"/>
                <w:spacing w:val="2"/>
                <w:sz w:val="18"/>
                <w:szCs w:val="18"/>
                <w:lang w:val="it-IT"/>
              </w:rPr>
              <w:t>t</w:t>
            </w:r>
            <w:r w:rsidRPr="00150987">
              <w:rPr>
                <w:rFonts w:ascii="Calibri" w:eastAsia="Calibri" w:hAnsi="Calibri" w:cs="Calibri"/>
                <w:b/>
                <w:bCs/>
                <w:color w:val="002060"/>
                <w:sz w:val="18"/>
                <w:szCs w:val="18"/>
                <w:lang w:val="it-IT"/>
              </w:rPr>
              <w:t>o</w:t>
            </w:r>
          </w:p>
          <w:p w:rsidR="007E66C9" w:rsidRPr="00150987" w:rsidRDefault="007E66C9" w:rsidP="00B47DBB">
            <w:pPr>
              <w:spacing w:after="0" w:line="218" w:lineRule="exact"/>
              <w:ind w:left="105" w:right="142"/>
              <w:jc w:val="center"/>
              <w:rPr>
                <w:rFonts w:ascii="Calibri" w:eastAsia="Calibri" w:hAnsi="Calibri" w:cs="Calibri"/>
                <w:color w:val="002060"/>
                <w:sz w:val="18"/>
                <w:szCs w:val="18"/>
                <w:lang w:val="it-IT"/>
              </w:rPr>
            </w:pPr>
            <w:r w:rsidRPr="00150987">
              <w:rPr>
                <w:rFonts w:eastAsia="Arial" w:cs="Arial"/>
                <w:b/>
                <w:bCs/>
                <w:i/>
                <w:color w:val="002060"/>
                <w:spacing w:val="-18"/>
                <w:sz w:val="18"/>
                <w:szCs w:val="18"/>
                <w:lang w:val="it-IT"/>
              </w:rPr>
              <w:t>T</w:t>
            </w:r>
            <w:r w:rsidRPr="00150987">
              <w:rPr>
                <w:rFonts w:eastAsia="Arial" w:cs="Arial"/>
                <w:b/>
                <w:bCs/>
                <w:i/>
                <w:color w:val="002060"/>
                <w:sz w:val="18"/>
                <w:szCs w:val="18"/>
                <w:lang w:val="it-IT"/>
              </w:rPr>
              <w:t>ask</w:t>
            </w:r>
            <w:r w:rsidRPr="00150987">
              <w:rPr>
                <w:rFonts w:eastAsia="Arial" w:cs="Arial"/>
                <w:b/>
                <w:bCs/>
                <w:i/>
                <w:color w:val="002060"/>
                <w:spacing w:val="3"/>
                <w:sz w:val="18"/>
                <w:szCs w:val="18"/>
                <w:lang w:val="it-IT"/>
              </w:rPr>
              <w:t xml:space="preserve"> </w:t>
            </w:r>
            <w:r w:rsidRPr="00150987">
              <w:rPr>
                <w:rFonts w:eastAsia="Arial" w:cs="Arial"/>
                <w:b/>
                <w:bCs/>
                <w:i/>
                <w:color w:val="002060"/>
                <w:w w:val="109"/>
                <w:sz w:val="18"/>
                <w:szCs w:val="18"/>
                <w:lang w:val="it-IT"/>
              </w:rPr>
              <w:t>Completed</w:t>
            </w:r>
          </w:p>
          <w:p w:rsidR="007E66C9" w:rsidRPr="00150987" w:rsidRDefault="007E66C9" w:rsidP="00B47DBB">
            <w:pPr>
              <w:spacing w:after="0"/>
              <w:ind w:left="105" w:right="142"/>
              <w:jc w:val="center"/>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Ufficiale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pacing w:val="-1"/>
                <w:sz w:val="18"/>
                <w:szCs w:val="18"/>
                <w:lang w:val="it-IT"/>
              </w:rPr>
              <w:t>pe</w:t>
            </w:r>
            <w:r w:rsidRPr="00150987">
              <w:rPr>
                <w:rFonts w:ascii="Calibri" w:eastAsia="Calibri" w:hAnsi="Calibri" w:cs="Calibri"/>
                <w:color w:val="002060"/>
                <w:sz w:val="18"/>
                <w:szCs w:val="18"/>
                <w:lang w:val="it-IT"/>
              </w:rPr>
              <w:t>rv</w:t>
            </w:r>
            <w:r w:rsidRPr="00150987">
              <w:rPr>
                <w:rFonts w:ascii="Calibri" w:eastAsia="Calibri" w:hAnsi="Calibri" w:cs="Calibri"/>
                <w:color w:val="002060"/>
                <w:spacing w:val="2"/>
                <w:sz w:val="18"/>
                <w:szCs w:val="18"/>
                <w:lang w:val="it-IT"/>
              </w:rPr>
              <w:t>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 xml:space="preserve"> </w:t>
            </w:r>
            <w:r w:rsidRPr="00150987">
              <w:rPr>
                <w:rFonts w:eastAsia="Arial" w:cs="Arial"/>
                <w:i/>
                <w:color w:val="002060"/>
                <w:sz w:val="18"/>
                <w:szCs w:val="18"/>
                <w:lang w:val="it-IT"/>
              </w:rPr>
              <w:t xml:space="preserve"> Supervising</w:t>
            </w:r>
            <w:r w:rsidRPr="00150987">
              <w:rPr>
                <w:rFonts w:eastAsia="Arial" w:cs="Arial"/>
                <w:i/>
                <w:color w:val="002060"/>
                <w:spacing w:val="17"/>
                <w:sz w:val="18"/>
                <w:szCs w:val="18"/>
                <w:lang w:val="it-IT"/>
              </w:rPr>
              <w:t xml:space="preserve"> </w:t>
            </w:r>
            <w:r w:rsidRPr="00150987">
              <w:rPr>
                <w:rFonts w:eastAsia="Arial" w:cs="Arial"/>
                <w:i/>
                <w:color w:val="002060"/>
                <w:w w:val="110"/>
                <w:sz w:val="18"/>
                <w:szCs w:val="18"/>
                <w:lang w:val="it-IT"/>
              </w:rPr>
              <w:t>O</w:t>
            </w:r>
            <w:r w:rsidRPr="00150987">
              <w:rPr>
                <w:rFonts w:eastAsia="Arial" w:cs="Arial"/>
                <w:i/>
                <w:color w:val="002060"/>
                <w:spacing w:val="-3"/>
                <w:w w:val="110"/>
                <w:sz w:val="18"/>
                <w:szCs w:val="18"/>
                <w:lang w:val="it-IT"/>
              </w:rPr>
              <w:t>f</w:t>
            </w:r>
            <w:r w:rsidRPr="00150987">
              <w:rPr>
                <w:rFonts w:eastAsia="Arial" w:cs="Arial"/>
                <w:i/>
                <w:color w:val="002060"/>
                <w:w w:val="107"/>
                <w:sz w:val="18"/>
                <w:szCs w:val="18"/>
                <w:lang w:val="it-IT"/>
              </w:rPr>
              <w:t xml:space="preserve">ficer/ </w:t>
            </w:r>
            <w:r w:rsidRPr="00150987">
              <w:rPr>
                <w:rFonts w:eastAsia="Arial" w:cs="Arial"/>
                <w:i/>
                <w:color w:val="002060"/>
                <w:sz w:val="18"/>
                <w:szCs w:val="18"/>
                <w:lang w:val="it-IT"/>
              </w:rPr>
              <w:t xml:space="preserve"> </w:t>
            </w:r>
            <w:r w:rsidRPr="00150987">
              <w:rPr>
                <w:rFonts w:eastAsia="Arial" w:cs="Arial"/>
                <w:i/>
                <w:color w:val="002060"/>
                <w:spacing w:val="2"/>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ia</w:t>
            </w:r>
            <w:r w:rsidRPr="00150987">
              <w:rPr>
                <w:rFonts w:ascii="Calibri" w:eastAsia="Calibri" w:hAnsi="Calibri" w:cs="Calibri"/>
                <w:color w:val="002060"/>
                <w:spacing w:val="2"/>
                <w:sz w:val="18"/>
                <w:szCs w:val="18"/>
                <w:lang w:val="it-IT"/>
              </w:rPr>
              <w:t>l</w:t>
            </w:r>
            <w:r w:rsidRPr="00150987">
              <w:rPr>
                <w:rFonts w:ascii="Calibri" w:eastAsia="Calibri" w:hAnsi="Calibri" w:cs="Calibri"/>
                <w:color w:val="002060"/>
                <w:sz w:val="18"/>
                <w:szCs w:val="18"/>
                <w:lang w:val="it-IT"/>
              </w:rPr>
              <w:t>i/Data)</w:t>
            </w:r>
          </w:p>
        </w:tc>
        <w:tc>
          <w:tcPr>
            <w:tcW w:w="3514" w:type="dxa"/>
            <w:tcBorders>
              <w:top w:val="single" w:sz="4" w:space="0" w:color="000000"/>
              <w:left w:val="single" w:sz="4" w:space="0" w:color="000000"/>
              <w:bottom w:val="single" w:sz="4" w:space="0" w:color="000000"/>
              <w:right w:val="single" w:sz="11" w:space="0" w:color="000000"/>
            </w:tcBorders>
          </w:tcPr>
          <w:p w:rsidR="007E66C9" w:rsidRPr="00150987" w:rsidRDefault="007E66C9" w:rsidP="00B47DBB">
            <w:pPr>
              <w:spacing w:before="12" w:after="0" w:line="240" w:lineRule="exact"/>
              <w:rPr>
                <w:color w:val="002060"/>
                <w:sz w:val="24"/>
                <w:szCs w:val="24"/>
                <w:lang w:val="it-IT"/>
              </w:rPr>
            </w:pPr>
          </w:p>
          <w:p w:rsidR="007E66C9" w:rsidRPr="00150987" w:rsidRDefault="007E66C9" w:rsidP="00B47DBB">
            <w:pPr>
              <w:spacing w:after="0" w:line="240" w:lineRule="auto"/>
              <w:ind w:left="328" w:right="-20"/>
              <w:rPr>
                <w:rFonts w:ascii="Calibri" w:eastAsia="Calibri" w:hAnsi="Calibri" w:cs="Calibri"/>
                <w:b/>
                <w:bCs/>
                <w:color w:val="002060"/>
                <w:sz w:val="18"/>
                <w:szCs w:val="18"/>
                <w:lang w:val="it-IT"/>
              </w:rPr>
            </w:pPr>
            <w:r w:rsidRPr="00150987">
              <w:rPr>
                <w:rFonts w:ascii="Calibri" w:eastAsia="Calibri" w:hAnsi="Calibri" w:cs="Calibri"/>
                <w:b/>
                <w:bCs/>
                <w:color w:val="002060"/>
                <w:spacing w:val="1"/>
                <w:sz w:val="18"/>
                <w:szCs w:val="18"/>
                <w:lang w:val="it-IT"/>
              </w:rPr>
              <w:t>C</w:t>
            </w:r>
            <w:r w:rsidRPr="00150987">
              <w:rPr>
                <w:rFonts w:ascii="Calibri" w:eastAsia="Calibri" w:hAnsi="Calibri" w:cs="Calibri"/>
                <w:b/>
                <w:bCs/>
                <w:color w:val="002060"/>
                <w:spacing w:val="-1"/>
                <w:sz w:val="18"/>
                <w:szCs w:val="18"/>
                <w:lang w:val="it-IT"/>
              </w:rPr>
              <w:t>on</w:t>
            </w:r>
            <w:r w:rsidRPr="00150987">
              <w:rPr>
                <w:rFonts w:ascii="Calibri" w:eastAsia="Calibri" w:hAnsi="Calibri" w:cs="Calibri"/>
                <w:b/>
                <w:bCs/>
                <w:color w:val="002060"/>
                <w:sz w:val="18"/>
                <w:szCs w:val="18"/>
                <w:lang w:val="it-IT"/>
              </w:rPr>
              <w:t>s</w:t>
            </w:r>
            <w:r w:rsidRPr="00150987">
              <w:rPr>
                <w:rFonts w:ascii="Calibri" w:eastAsia="Calibri" w:hAnsi="Calibri" w:cs="Calibri"/>
                <w:b/>
                <w:bCs/>
                <w:color w:val="002060"/>
                <w:spacing w:val="-1"/>
                <w:sz w:val="18"/>
                <w:szCs w:val="18"/>
                <w:lang w:val="it-IT"/>
              </w:rPr>
              <w:t>i</w:t>
            </w:r>
            <w:r w:rsidRPr="00150987">
              <w:rPr>
                <w:rFonts w:ascii="Calibri" w:eastAsia="Calibri" w:hAnsi="Calibri" w:cs="Calibri"/>
                <w:b/>
                <w:bCs/>
                <w:color w:val="002060"/>
                <w:spacing w:val="1"/>
                <w:sz w:val="18"/>
                <w:szCs w:val="18"/>
                <w:lang w:val="it-IT"/>
              </w:rPr>
              <w:t>g</w:t>
            </w:r>
            <w:r w:rsidRPr="00150987">
              <w:rPr>
                <w:rFonts w:ascii="Calibri" w:eastAsia="Calibri" w:hAnsi="Calibri" w:cs="Calibri"/>
                <w:b/>
                <w:bCs/>
                <w:color w:val="002060"/>
                <w:spacing w:val="-1"/>
                <w:sz w:val="18"/>
                <w:szCs w:val="18"/>
                <w:lang w:val="it-IT"/>
              </w:rPr>
              <w:t>li</w:t>
            </w:r>
            <w:r w:rsidRPr="00150987">
              <w:rPr>
                <w:rFonts w:ascii="Calibri" w:eastAsia="Calibri" w:hAnsi="Calibri" w:cs="Calibri"/>
                <w:b/>
                <w:bCs/>
                <w:color w:val="002060"/>
                <w:sz w:val="18"/>
                <w:szCs w:val="18"/>
                <w:lang w:val="it-IT"/>
              </w:rPr>
              <w:t>o</w:t>
            </w:r>
            <w:r w:rsidRPr="00150987">
              <w:rPr>
                <w:rFonts w:ascii="Calibri" w:eastAsia="Calibri" w:hAnsi="Calibri" w:cs="Calibri"/>
                <w:b/>
                <w:bCs/>
                <w:color w:val="002060"/>
                <w:spacing w:val="-1"/>
                <w:sz w:val="18"/>
                <w:szCs w:val="18"/>
                <w:lang w:val="it-IT"/>
              </w:rPr>
              <w:t xml:space="preserve"> </w:t>
            </w:r>
            <w:r w:rsidRPr="00150987">
              <w:rPr>
                <w:rFonts w:ascii="Calibri" w:eastAsia="Calibri" w:hAnsi="Calibri" w:cs="Calibri"/>
                <w:b/>
                <w:bCs/>
                <w:color w:val="002060"/>
                <w:sz w:val="18"/>
                <w:szCs w:val="18"/>
                <w:lang w:val="it-IT"/>
              </w:rPr>
              <w:t>s</w:t>
            </w:r>
            <w:r w:rsidRPr="00150987">
              <w:rPr>
                <w:rFonts w:ascii="Calibri" w:eastAsia="Calibri" w:hAnsi="Calibri" w:cs="Calibri"/>
                <w:b/>
                <w:bCs/>
                <w:color w:val="002060"/>
                <w:spacing w:val="2"/>
                <w:sz w:val="18"/>
                <w:szCs w:val="18"/>
                <w:lang w:val="it-IT"/>
              </w:rPr>
              <w:t>u</w:t>
            </w:r>
            <w:r w:rsidRPr="00150987">
              <w:rPr>
                <w:rFonts w:ascii="Calibri" w:eastAsia="Calibri" w:hAnsi="Calibri" w:cs="Calibri"/>
                <w:b/>
                <w:bCs/>
                <w:color w:val="002060"/>
                <w:spacing w:val="-1"/>
                <w:sz w:val="18"/>
                <w:szCs w:val="18"/>
                <w:lang w:val="it-IT"/>
              </w:rPr>
              <w:t>l</w:t>
            </w:r>
            <w:r w:rsidRPr="00150987">
              <w:rPr>
                <w:rFonts w:ascii="Calibri" w:eastAsia="Calibri" w:hAnsi="Calibri" w:cs="Calibri"/>
                <w:b/>
                <w:bCs/>
                <w:color w:val="002060"/>
                <w:spacing w:val="1"/>
                <w:sz w:val="18"/>
                <w:szCs w:val="18"/>
                <w:lang w:val="it-IT"/>
              </w:rPr>
              <w:t>l</w:t>
            </w:r>
            <w:r w:rsidRPr="00150987">
              <w:rPr>
                <w:rFonts w:ascii="Calibri" w:eastAsia="Calibri" w:hAnsi="Calibri" w:cs="Calibri"/>
                <w:b/>
                <w:bCs/>
                <w:color w:val="002060"/>
                <w:spacing w:val="-1"/>
                <w:sz w:val="18"/>
                <w:szCs w:val="18"/>
                <w:lang w:val="it-IT"/>
              </w:rPr>
              <w:t>’</w:t>
            </w:r>
            <w:r w:rsidRPr="00150987">
              <w:rPr>
                <w:rFonts w:ascii="Calibri" w:eastAsia="Calibri" w:hAnsi="Calibri" w:cs="Calibri"/>
                <w:b/>
                <w:bCs/>
                <w:color w:val="002060"/>
                <w:sz w:val="18"/>
                <w:szCs w:val="18"/>
                <w:lang w:val="it-IT"/>
              </w:rPr>
              <w:t>a</w:t>
            </w:r>
            <w:r w:rsidRPr="00150987">
              <w:rPr>
                <w:rFonts w:ascii="Calibri" w:eastAsia="Calibri" w:hAnsi="Calibri" w:cs="Calibri"/>
                <w:b/>
                <w:bCs/>
                <w:color w:val="002060"/>
                <w:spacing w:val="1"/>
                <w:sz w:val="18"/>
                <w:szCs w:val="18"/>
                <w:lang w:val="it-IT"/>
              </w:rPr>
              <w:t>rg</w:t>
            </w:r>
            <w:r w:rsidRPr="00150987">
              <w:rPr>
                <w:rFonts w:ascii="Calibri" w:eastAsia="Calibri" w:hAnsi="Calibri" w:cs="Calibri"/>
                <w:b/>
                <w:bCs/>
                <w:color w:val="002060"/>
                <w:spacing w:val="-1"/>
                <w:sz w:val="18"/>
                <w:szCs w:val="18"/>
                <w:lang w:val="it-IT"/>
              </w:rPr>
              <w:t>o</w:t>
            </w:r>
            <w:r w:rsidRPr="00150987">
              <w:rPr>
                <w:rFonts w:ascii="Calibri" w:eastAsia="Calibri" w:hAnsi="Calibri" w:cs="Calibri"/>
                <w:b/>
                <w:bCs/>
                <w:color w:val="002060"/>
                <w:sz w:val="18"/>
                <w:szCs w:val="18"/>
                <w:lang w:val="it-IT"/>
              </w:rPr>
              <w:t>m</w:t>
            </w:r>
            <w:r w:rsidRPr="00150987">
              <w:rPr>
                <w:rFonts w:ascii="Calibri" w:eastAsia="Calibri" w:hAnsi="Calibri" w:cs="Calibri"/>
                <w:b/>
                <w:bCs/>
                <w:color w:val="002060"/>
                <w:spacing w:val="1"/>
                <w:sz w:val="18"/>
                <w:szCs w:val="18"/>
                <w:lang w:val="it-IT"/>
              </w:rPr>
              <w:t>e</w:t>
            </w:r>
            <w:r w:rsidRPr="00150987">
              <w:rPr>
                <w:rFonts w:ascii="Calibri" w:eastAsia="Calibri" w:hAnsi="Calibri" w:cs="Calibri"/>
                <w:b/>
                <w:bCs/>
                <w:color w:val="002060"/>
                <w:spacing w:val="-1"/>
                <w:sz w:val="18"/>
                <w:szCs w:val="18"/>
                <w:lang w:val="it-IT"/>
              </w:rPr>
              <w:t>n</w:t>
            </w:r>
            <w:r w:rsidRPr="00150987">
              <w:rPr>
                <w:rFonts w:ascii="Calibri" w:eastAsia="Calibri" w:hAnsi="Calibri" w:cs="Calibri"/>
                <w:b/>
                <w:bCs/>
                <w:color w:val="002060"/>
                <w:sz w:val="18"/>
                <w:szCs w:val="18"/>
                <w:lang w:val="it-IT"/>
              </w:rPr>
              <w:t>to</w:t>
            </w:r>
            <w:r w:rsidRPr="00150987">
              <w:rPr>
                <w:rFonts w:ascii="Calibri" w:eastAsia="Calibri" w:hAnsi="Calibri" w:cs="Calibri"/>
                <w:b/>
                <w:bCs/>
                <w:color w:val="002060"/>
                <w:spacing w:val="1"/>
                <w:sz w:val="18"/>
                <w:szCs w:val="18"/>
                <w:lang w:val="it-IT"/>
              </w:rPr>
              <w:t xml:space="preserve"> </w:t>
            </w:r>
            <w:r w:rsidRPr="00150987">
              <w:rPr>
                <w:rFonts w:ascii="Calibri" w:eastAsia="Calibri" w:hAnsi="Calibri" w:cs="Calibri"/>
                <w:b/>
                <w:bCs/>
                <w:color w:val="002060"/>
                <w:spacing w:val="-1"/>
                <w:sz w:val="18"/>
                <w:szCs w:val="18"/>
                <w:lang w:val="it-IT"/>
              </w:rPr>
              <w:t>d</w:t>
            </w:r>
            <w:r w:rsidRPr="00150987">
              <w:rPr>
                <w:rFonts w:ascii="Calibri" w:eastAsia="Calibri" w:hAnsi="Calibri" w:cs="Calibri"/>
                <w:b/>
                <w:bCs/>
                <w:color w:val="002060"/>
                <w:sz w:val="18"/>
                <w:szCs w:val="18"/>
                <w:lang w:val="it-IT"/>
              </w:rPr>
              <w:t>a</w:t>
            </w:r>
            <w:r w:rsidRPr="00150987">
              <w:rPr>
                <w:rFonts w:ascii="Calibri" w:eastAsia="Calibri" w:hAnsi="Calibri" w:cs="Calibri"/>
                <w:b/>
                <w:bCs/>
                <w:color w:val="002060"/>
                <w:spacing w:val="-2"/>
                <w:sz w:val="18"/>
                <w:szCs w:val="18"/>
                <w:lang w:val="it-IT"/>
              </w:rPr>
              <w:t xml:space="preserve"> </w:t>
            </w:r>
            <w:r w:rsidRPr="00150987">
              <w:rPr>
                <w:rFonts w:ascii="Calibri" w:eastAsia="Calibri" w:hAnsi="Calibri" w:cs="Calibri"/>
                <w:b/>
                <w:bCs/>
                <w:color w:val="002060"/>
                <w:sz w:val="18"/>
                <w:szCs w:val="18"/>
                <w:lang w:val="it-IT"/>
              </w:rPr>
              <w:t>m</w:t>
            </w:r>
            <w:r w:rsidRPr="00150987">
              <w:rPr>
                <w:rFonts w:ascii="Calibri" w:eastAsia="Calibri" w:hAnsi="Calibri" w:cs="Calibri"/>
                <w:b/>
                <w:bCs/>
                <w:color w:val="002060"/>
                <w:spacing w:val="-1"/>
                <w:sz w:val="18"/>
                <w:szCs w:val="18"/>
                <w:lang w:val="it-IT"/>
              </w:rPr>
              <w:t>i</w:t>
            </w:r>
            <w:r w:rsidRPr="00150987">
              <w:rPr>
                <w:rFonts w:ascii="Calibri" w:eastAsia="Calibri" w:hAnsi="Calibri" w:cs="Calibri"/>
                <w:b/>
                <w:bCs/>
                <w:color w:val="002060"/>
                <w:spacing w:val="1"/>
                <w:sz w:val="18"/>
                <w:szCs w:val="18"/>
                <w:lang w:val="it-IT"/>
              </w:rPr>
              <w:t>gl</w:t>
            </w:r>
            <w:r w:rsidRPr="00150987">
              <w:rPr>
                <w:rFonts w:ascii="Calibri" w:eastAsia="Calibri" w:hAnsi="Calibri" w:cs="Calibri"/>
                <w:b/>
                <w:bCs/>
                <w:color w:val="002060"/>
                <w:spacing w:val="-1"/>
                <w:sz w:val="18"/>
                <w:szCs w:val="18"/>
                <w:lang w:val="it-IT"/>
              </w:rPr>
              <w:t>io</w:t>
            </w:r>
            <w:r w:rsidRPr="00150987">
              <w:rPr>
                <w:rFonts w:ascii="Calibri" w:eastAsia="Calibri" w:hAnsi="Calibri" w:cs="Calibri"/>
                <w:b/>
                <w:bCs/>
                <w:color w:val="002060"/>
                <w:spacing w:val="1"/>
                <w:sz w:val="18"/>
                <w:szCs w:val="18"/>
                <w:lang w:val="it-IT"/>
              </w:rPr>
              <w:t>r</w:t>
            </w:r>
            <w:r w:rsidRPr="00150987">
              <w:rPr>
                <w:rFonts w:ascii="Calibri" w:eastAsia="Calibri" w:hAnsi="Calibri" w:cs="Calibri"/>
                <w:b/>
                <w:bCs/>
                <w:color w:val="002060"/>
                <w:sz w:val="18"/>
                <w:szCs w:val="18"/>
                <w:lang w:val="it-IT"/>
              </w:rPr>
              <w:t>a</w:t>
            </w:r>
            <w:r w:rsidRPr="00150987">
              <w:rPr>
                <w:rFonts w:ascii="Calibri" w:eastAsia="Calibri" w:hAnsi="Calibri" w:cs="Calibri"/>
                <w:b/>
                <w:bCs/>
                <w:color w:val="002060"/>
                <w:spacing w:val="1"/>
                <w:sz w:val="18"/>
                <w:szCs w:val="18"/>
                <w:lang w:val="it-IT"/>
              </w:rPr>
              <w:t>r</w:t>
            </w:r>
            <w:r w:rsidRPr="00150987">
              <w:rPr>
                <w:rFonts w:ascii="Calibri" w:eastAsia="Calibri" w:hAnsi="Calibri" w:cs="Calibri"/>
                <w:b/>
                <w:bCs/>
                <w:color w:val="002060"/>
                <w:sz w:val="18"/>
                <w:szCs w:val="18"/>
                <w:lang w:val="it-IT"/>
              </w:rPr>
              <w:t>e/</w:t>
            </w:r>
          </w:p>
          <w:p w:rsidR="007E66C9" w:rsidRPr="00150987" w:rsidRDefault="007E66C9" w:rsidP="00B47DBB">
            <w:pPr>
              <w:spacing w:after="0" w:line="240" w:lineRule="auto"/>
              <w:ind w:left="486" w:right="-20"/>
              <w:rPr>
                <w:rFonts w:ascii="Calibri" w:eastAsia="Calibri" w:hAnsi="Calibri" w:cs="Calibri"/>
                <w:color w:val="002060"/>
                <w:sz w:val="18"/>
                <w:szCs w:val="18"/>
                <w:lang w:val="it-IT"/>
              </w:rPr>
            </w:pPr>
            <w:r w:rsidRPr="00150987">
              <w:rPr>
                <w:rFonts w:eastAsia="Arial" w:cs="Arial"/>
                <w:b/>
                <w:bCs/>
                <w:i/>
                <w:color w:val="002060"/>
                <w:sz w:val="18"/>
                <w:szCs w:val="18"/>
                <w:lang w:val="it-IT"/>
              </w:rPr>
              <w:t>Advice</w:t>
            </w:r>
            <w:r w:rsidRPr="00150987">
              <w:rPr>
                <w:rFonts w:eastAsia="Arial" w:cs="Arial"/>
                <w:b/>
                <w:bCs/>
                <w:i/>
                <w:color w:val="002060"/>
                <w:spacing w:val="40"/>
                <w:sz w:val="18"/>
                <w:szCs w:val="18"/>
                <w:lang w:val="it-IT"/>
              </w:rPr>
              <w:t xml:space="preserve"> </w:t>
            </w:r>
            <w:r w:rsidRPr="00150987">
              <w:rPr>
                <w:rFonts w:eastAsia="Arial" w:cs="Arial"/>
                <w:b/>
                <w:bCs/>
                <w:i/>
                <w:color w:val="002060"/>
                <w:sz w:val="18"/>
                <w:szCs w:val="18"/>
                <w:lang w:val="it-IT"/>
              </w:rPr>
              <w:t>on</w:t>
            </w:r>
            <w:r w:rsidRPr="00150987">
              <w:rPr>
                <w:rFonts w:eastAsia="Arial" w:cs="Arial"/>
                <w:b/>
                <w:bCs/>
                <w:i/>
                <w:color w:val="002060"/>
                <w:spacing w:val="25"/>
                <w:sz w:val="18"/>
                <w:szCs w:val="18"/>
                <w:lang w:val="it-IT"/>
              </w:rPr>
              <w:t xml:space="preserve"> </w:t>
            </w:r>
            <w:r w:rsidRPr="00150987">
              <w:rPr>
                <w:rFonts w:eastAsia="Arial" w:cs="Arial"/>
                <w:b/>
                <w:bCs/>
                <w:i/>
                <w:color w:val="002060"/>
                <w:sz w:val="18"/>
                <w:szCs w:val="18"/>
                <w:lang w:val="it-IT"/>
              </w:rPr>
              <w:t>A</w:t>
            </w:r>
            <w:r w:rsidRPr="00150987">
              <w:rPr>
                <w:rFonts w:eastAsia="Arial" w:cs="Arial"/>
                <w:b/>
                <w:bCs/>
                <w:i/>
                <w:color w:val="002060"/>
                <w:spacing w:val="-3"/>
                <w:sz w:val="18"/>
                <w:szCs w:val="18"/>
                <w:lang w:val="it-IT"/>
              </w:rPr>
              <w:t>r</w:t>
            </w:r>
            <w:r w:rsidRPr="00150987">
              <w:rPr>
                <w:rFonts w:eastAsia="Arial" w:cs="Arial"/>
                <w:b/>
                <w:bCs/>
                <w:i/>
                <w:color w:val="002060"/>
                <w:sz w:val="18"/>
                <w:szCs w:val="18"/>
                <w:lang w:val="it-IT"/>
              </w:rPr>
              <w:t>eas</w:t>
            </w:r>
            <w:r w:rsidRPr="00150987">
              <w:rPr>
                <w:rFonts w:eastAsia="Arial" w:cs="Arial"/>
                <w:b/>
                <w:bCs/>
                <w:i/>
                <w:color w:val="002060"/>
                <w:spacing w:val="32"/>
                <w:sz w:val="18"/>
                <w:szCs w:val="18"/>
                <w:lang w:val="it-IT"/>
              </w:rPr>
              <w:t xml:space="preserve"> </w:t>
            </w:r>
            <w:r w:rsidRPr="00150987">
              <w:rPr>
                <w:rFonts w:eastAsia="Arial" w:cs="Arial"/>
                <w:b/>
                <w:bCs/>
                <w:i/>
                <w:color w:val="002060"/>
                <w:sz w:val="18"/>
                <w:szCs w:val="18"/>
                <w:lang w:val="it-IT"/>
              </w:rPr>
              <w:t>for</w:t>
            </w:r>
            <w:r w:rsidRPr="00150987">
              <w:rPr>
                <w:rFonts w:eastAsia="Arial" w:cs="Arial"/>
                <w:b/>
                <w:bCs/>
                <w:i/>
                <w:color w:val="002060"/>
                <w:spacing w:val="43"/>
                <w:sz w:val="18"/>
                <w:szCs w:val="18"/>
                <w:lang w:val="it-IT"/>
              </w:rPr>
              <w:t xml:space="preserve"> </w:t>
            </w:r>
            <w:r w:rsidRPr="00150987">
              <w:rPr>
                <w:rFonts w:eastAsia="Arial" w:cs="Arial"/>
                <w:b/>
                <w:bCs/>
                <w:i/>
                <w:color w:val="002060"/>
                <w:w w:val="112"/>
                <w:sz w:val="18"/>
                <w:szCs w:val="18"/>
                <w:lang w:val="it-IT"/>
              </w:rPr>
              <w:t>Imp</w:t>
            </w:r>
            <w:r w:rsidRPr="00150987">
              <w:rPr>
                <w:rFonts w:eastAsia="Arial" w:cs="Arial"/>
                <w:b/>
                <w:bCs/>
                <w:i/>
                <w:color w:val="002060"/>
                <w:spacing w:val="-3"/>
                <w:w w:val="112"/>
                <w:sz w:val="18"/>
                <w:szCs w:val="18"/>
                <w:lang w:val="it-IT"/>
              </w:rPr>
              <w:t>r</w:t>
            </w:r>
            <w:r w:rsidRPr="00150987">
              <w:rPr>
                <w:rFonts w:eastAsia="Arial" w:cs="Arial"/>
                <w:b/>
                <w:bCs/>
                <w:i/>
                <w:color w:val="002060"/>
                <w:w w:val="112"/>
                <w:sz w:val="18"/>
                <w:szCs w:val="18"/>
                <w:lang w:val="it-IT"/>
              </w:rPr>
              <w:t>ovement</w:t>
            </w:r>
          </w:p>
        </w:tc>
        <w:tc>
          <w:tcPr>
            <w:tcW w:w="3279" w:type="dxa"/>
            <w:gridSpan w:val="2"/>
            <w:tcBorders>
              <w:top w:val="single" w:sz="4" w:space="0" w:color="000000"/>
              <w:left w:val="single" w:sz="11" w:space="0" w:color="000000"/>
              <w:bottom w:val="single" w:sz="4" w:space="0" w:color="000000"/>
              <w:right w:val="single" w:sz="4" w:space="0" w:color="000000"/>
            </w:tcBorders>
          </w:tcPr>
          <w:p w:rsidR="007E66C9" w:rsidRPr="00150987" w:rsidRDefault="007E66C9" w:rsidP="00B47DBB">
            <w:pPr>
              <w:spacing w:after="0"/>
              <w:ind w:left="501" w:right="483" w:firstLine="1"/>
              <w:jc w:val="center"/>
              <w:rPr>
                <w:rFonts w:ascii="Calibri" w:eastAsia="Calibri" w:hAnsi="Calibri" w:cs="Calibri"/>
                <w:color w:val="002060"/>
                <w:sz w:val="18"/>
                <w:szCs w:val="18"/>
              </w:rPr>
            </w:pPr>
            <w:r w:rsidRPr="00150987">
              <w:rPr>
                <w:rFonts w:ascii="Calibri" w:eastAsia="Calibri" w:hAnsi="Calibri" w:cs="Calibri"/>
                <w:b/>
                <w:bCs/>
                <w:color w:val="002060"/>
                <w:sz w:val="18"/>
                <w:szCs w:val="18"/>
              </w:rPr>
              <w:t>Task Com</w:t>
            </w:r>
            <w:r w:rsidRPr="00150987">
              <w:rPr>
                <w:rFonts w:ascii="Calibri" w:eastAsia="Calibri" w:hAnsi="Calibri" w:cs="Calibri"/>
                <w:b/>
                <w:bCs/>
                <w:color w:val="002060"/>
                <w:spacing w:val="1"/>
                <w:sz w:val="18"/>
                <w:szCs w:val="18"/>
              </w:rPr>
              <w:t>p</w:t>
            </w:r>
            <w:r w:rsidRPr="00150987">
              <w:rPr>
                <w:rFonts w:ascii="Calibri" w:eastAsia="Calibri" w:hAnsi="Calibri" w:cs="Calibri"/>
                <w:b/>
                <w:bCs/>
                <w:color w:val="002060"/>
                <w:sz w:val="18"/>
                <w:szCs w:val="18"/>
              </w:rPr>
              <w:t>let</w:t>
            </w:r>
            <w:r w:rsidRPr="00150987">
              <w:rPr>
                <w:rFonts w:ascii="Calibri" w:eastAsia="Calibri" w:hAnsi="Calibri" w:cs="Calibri"/>
                <w:b/>
                <w:bCs/>
                <w:color w:val="002060"/>
                <w:spacing w:val="1"/>
                <w:sz w:val="18"/>
                <w:szCs w:val="18"/>
              </w:rPr>
              <w:t>e</w:t>
            </w:r>
            <w:r w:rsidRPr="00150987">
              <w:rPr>
                <w:rFonts w:ascii="Calibri" w:eastAsia="Calibri" w:hAnsi="Calibri" w:cs="Calibri"/>
                <w:b/>
                <w:bCs/>
                <w:color w:val="002060"/>
                <w:sz w:val="18"/>
                <w:szCs w:val="18"/>
              </w:rPr>
              <w:t xml:space="preserve">d </w:t>
            </w:r>
            <w:r w:rsidRPr="00150987">
              <w:rPr>
                <w:rFonts w:ascii="Calibri" w:eastAsia="Calibri" w:hAnsi="Calibri" w:cs="Calibri"/>
                <w:color w:val="002060"/>
                <w:sz w:val="18"/>
                <w:szCs w:val="18"/>
              </w:rPr>
              <w:t>Supervising</w:t>
            </w:r>
            <w:r w:rsidRPr="00150987">
              <w:rPr>
                <w:rFonts w:ascii="Calibri" w:eastAsia="Calibri" w:hAnsi="Calibri" w:cs="Calibri"/>
                <w:color w:val="002060"/>
                <w:spacing w:val="1"/>
                <w:sz w:val="18"/>
                <w:szCs w:val="18"/>
              </w:rPr>
              <w:t xml:space="preserve"> </w:t>
            </w:r>
            <w:r w:rsidRPr="00150987">
              <w:rPr>
                <w:rFonts w:ascii="Calibri" w:eastAsia="Calibri" w:hAnsi="Calibri" w:cs="Calibri"/>
                <w:color w:val="002060"/>
                <w:sz w:val="18"/>
                <w:szCs w:val="18"/>
              </w:rPr>
              <w:t>Officer/ Instructor (Initials/Date</w:t>
            </w:r>
          </w:p>
        </w:tc>
      </w:tr>
      <w:tr w:rsidR="000B4164" w:rsidRPr="006D363C" w:rsidTr="0056057D">
        <w:trPr>
          <w:trHeight w:hRule="exact" w:val="715"/>
        </w:trPr>
        <w:tc>
          <w:tcPr>
            <w:tcW w:w="561" w:type="dxa"/>
            <w:tcBorders>
              <w:top w:val="single" w:sz="4" w:space="0" w:color="000000"/>
              <w:left w:val="single" w:sz="4" w:space="0" w:color="000000"/>
              <w:bottom w:val="single" w:sz="4" w:space="0" w:color="000000"/>
              <w:right w:val="single" w:sz="4" w:space="0" w:color="000000"/>
            </w:tcBorders>
          </w:tcPr>
          <w:p w:rsidR="000B4164" w:rsidRDefault="000B4164" w:rsidP="00B47DBB">
            <w:pPr>
              <w:jc w:val="center"/>
              <w:rPr>
                <w:color w:val="002060"/>
                <w:lang w:val="it-IT"/>
              </w:rPr>
            </w:pPr>
            <w:r>
              <w:rPr>
                <w:color w:val="002060"/>
                <w:lang w:val="it-IT"/>
              </w:rPr>
              <w:t>.2</w:t>
            </w:r>
          </w:p>
          <w:p w:rsidR="000B4164" w:rsidRDefault="000B4164" w:rsidP="00B47DBB">
            <w:pPr>
              <w:jc w:val="center"/>
              <w:rPr>
                <w:color w:val="002060"/>
                <w:lang w:val="it-IT"/>
              </w:rPr>
            </w:pPr>
          </w:p>
          <w:p w:rsidR="000B4164" w:rsidRDefault="000B4164" w:rsidP="00B47DBB">
            <w:pPr>
              <w:jc w:val="center"/>
              <w:rPr>
                <w:color w:val="002060"/>
                <w:lang w:val="it-IT"/>
              </w:rPr>
            </w:pPr>
          </w:p>
          <w:p w:rsidR="000B4164" w:rsidRPr="00150987" w:rsidRDefault="000B4164" w:rsidP="00B47DBB">
            <w:pPr>
              <w:jc w:val="center"/>
              <w:rPr>
                <w:color w:val="002060"/>
                <w:lang w:val="it-IT"/>
              </w:rPr>
            </w:pPr>
            <w:r>
              <w:rPr>
                <w:color w:val="002060"/>
                <w:lang w:val="it-IT"/>
              </w:rPr>
              <w:t>.3</w:t>
            </w:r>
          </w:p>
        </w:tc>
        <w:tc>
          <w:tcPr>
            <w:tcW w:w="4735" w:type="dxa"/>
            <w:tcBorders>
              <w:top w:val="single" w:sz="4" w:space="0" w:color="000000"/>
              <w:left w:val="single" w:sz="4" w:space="0" w:color="000000"/>
              <w:bottom w:val="single" w:sz="4" w:space="0" w:color="000000"/>
              <w:right w:val="single" w:sz="4" w:space="0" w:color="000000"/>
            </w:tcBorders>
          </w:tcPr>
          <w:p w:rsidR="000B4164" w:rsidRPr="007E66C9" w:rsidRDefault="000B4164" w:rsidP="007E66C9">
            <w:pPr>
              <w:spacing w:after="0" w:line="242" w:lineRule="exact"/>
              <w:ind w:left="101" w:right="141"/>
              <w:jc w:val="both"/>
              <w:rPr>
                <w:rFonts w:ascii="Calibri" w:eastAsia="Calibri" w:hAnsi="Calibri" w:cs="Calibri"/>
                <w:i/>
                <w:color w:val="002060"/>
                <w:sz w:val="20"/>
                <w:szCs w:val="20"/>
                <w:lang w:val="it-IT"/>
              </w:rPr>
            </w:pPr>
            <w:r w:rsidRPr="007E66C9">
              <w:rPr>
                <w:rFonts w:ascii="Calibri" w:eastAsia="Calibri" w:hAnsi="Calibri" w:cs="Calibri"/>
                <w:color w:val="002060"/>
                <w:position w:val="1"/>
                <w:sz w:val="18"/>
                <w:szCs w:val="18"/>
                <w:lang w:val="it-IT"/>
              </w:rPr>
              <w:t>Comprendere</w:t>
            </w:r>
            <w:r w:rsidRPr="007E66C9">
              <w:rPr>
                <w:rFonts w:ascii="Calibri" w:eastAsia="Calibri" w:hAnsi="Calibri" w:cs="Calibri"/>
                <w:color w:val="002060"/>
                <w:spacing w:val="-1"/>
                <w:position w:val="1"/>
                <w:sz w:val="18"/>
                <w:szCs w:val="18"/>
                <w:lang w:val="it-IT"/>
              </w:rPr>
              <w:t xml:space="preserve"> </w:t>
            </w:r>
            <w:r w:rsidRPr="007E66C9">
              <w:rPr>
                <w:rFonts w:ascii="Calibri" w:eastAsia="Calibri" w:hAnsi="Calibri" w:cs="Calibri"/>
                <w:color w:val="002060"/>
                <w:position w:val="1"/>
                <w:sz w:val="18"/>
                <w:szCs w:val="18"/>
                <w:lang w:val="it-IT"/>
              </w:rPr>
              <w:t>i</w:t>
            </w:r>
            <w:r w:rsidRPr="007E66C9">
              <w:rPr>
                <w:rFonts w:ascii="Calibri" w:eastAsia="Calibri" w:hAnsi="Calibri" w:cs="Calibri"/>
                <w:color w:val="002060"/>
                <w:spacing w:val="-1"/>
                <w:position w:val="1"/>
                <w:sz w:val="18"/>
                <w:szCs w:val="18"/>
                <w:lang w:val="it-IT"/>
              </w:rPr>
              <w:t xml:space="preserve"> </w:t>
            </w:r>
            <w:r w:rsidRPr="007E66C9">
              <w:rPr>
                <w:rFonts w:ascii="Calibri" w:eastAsia="Calibri" w:hAnsi="Calibri" w:cs="Calibri"/>
                <w:color w:val="002060"/>
                <w:position w:val="1"/>
                <w:sz w:val="18"/>
                <w:szCs w:val="18"/>
                <w:lang w:val="it-IT"/>
              </w:rPr>
              <w:t xml:space="preserve">pericoli </w:t>
            </w:r>
            <w:r w:rsidRPr="007E66C9">
              <w:rPr>
                <w:rFonts w:ascii="Calibri" w:eastAsia="Calibri" w:hAnsi="Calibri" w:cs="Calibri"/>
                <w:color w:val="002060"/>
                <w:spacing w:val="-1"/>
                <w:position w:val="1"/>
                <w:sz w:val="18"/>
                <w:szCs w:val="18"/>
                <w:lang w:val="it-IT"/>
              </w:rPr>
              <w:t>d</w:t>
            </w:r>
            <w:r w:rsidRPr="007E66C9">
              <w:rPr>
                <w:rFonts w:ascii="Calibri" w:eastAsia="Calibri" w:hAnsi="Calibri" w:cs="Calibri"/>
                <w:color w:val="002060"/>
                <w:position w:val="1"/>
                <w:sz w:val="18"/>
                <w:szCs w:val="18"/>
                <w:lang w:val="it-IT"/>
              </w:rPr>
              <w:t>a sc</w:t>
            </w:r>
            <w:r w:rsidRPr="007E66C9">
              <w:rPr>
                <w:rFonts w:ascii="Calibri" w:eastAsia="Calibri" w:hAnsi="Calibri" w:cs="Calibri"/>
                <w:color w:val="002060"/>
                <w:spacing w:val="-2"/>
                <w:position w:val="1"/>
                <w:sz w:val="18"/>
                <w:szCs w:val="18"/>
                <w:lang w:val="it-IT"/>
              </w:rPr>
              <w:t>i</w:t>
            </w:r>
            <w:r w:rsidRPr="007E66C9">
              <w:rPr>
                <w:rFonts w:ascii="Calibri" w:eastAsia="Calibri" w:hAnsi="Calibri" w:cs="Calibri"/>
                <w:color w:val="002060"/>
                <w:position w:val="1"/>
                <w:sz w:val="18"/>
                <w:szCs w:val="18"/>
                <w:lang w:val="it-IT"/>
              </w:rPr>
              <w:t>ntille,</w:t>
            </w:r>
            <w:r w:rsidRPr="007E66C9">
              <w:rPr>
                <w:rFonts w:ascii="Calibri" w:eastAsia="Calibri" w:hAnsi="Calibri" w:cs="Calibri"/>
                <w:color w:val="002060"/>
                <w:spacing w:val="1"/>
                <w:position w:val="1"/>
                <w:sz w:val="18"/>
                <w:szCs w:val="18"/>
                <w:lang w:val="it-IT"/>
              </w:rPr>
              <w:t xml:space="preserve"> </w:t>
            </w:r>
            <w:r w:rsidRPr="007E66C9">
              <w:rPr>
                <w:rFonts w:ascii="Calibri" w:eastAsia="Calibri" w:hAnsi="Calibri" w:cs="Calibri"/>
                <w:color w:val="002060"/>
                <w:position w:val="1"/>
                <w:sz w:val="18"/>
                <w:szCs w:val="18"/>
                <w:lang w:val="it-IT"/>
              </w:rPr>
              <w:t>cor</w:t>
            </w:r>
            <w:r w:rsidRPr="007E66C9">
              <w:rPr>
                <w:rFonts w:ascii="Calibri" w:eastAsia="Calibri" w:hAnsi="Calibri" w:cs="Calibri"/>
                <w:color w:val="002060"/>
                <w:spacing w:val="-1"/>
                <w:position w:val="1"/>
                <w:sz w:val="18"/>
                <w:szCs w:val="18"/>
                <w:lang w:val="it-IT"/>
              </w:rPr>
              <w:t>t</w:t>
            </w:r>
            <w:r w:rsidRPr="007E66C9">
              <w:rPr>
                <w:rFonts w:ascii="Calibri" w:eastAsia="Calibri" w:hAnsi="Calibri" w:cs="Calibri"/>
                <w:color w:val="002060"/>
                <w:position w:val="1"/>
                <w:sz w:val="18"/>
                <w:szCs w:val="18"/>
                <w:lang w:val="it-IT"/>
              </w:rPr>
              <w:t>o</w:t>
            </w:r>
            <w:r w:rsidRPr="007E66C9">
              <w:rPr>
                <w:rFonts w:ascii="Calibri" w:eastAsia="Calibri" w:hAnsi="Calibri" w:cs="Calibri"/>
                <w:color w:val="002060"/>
                <w:spacing w:val="1"/>
                <w:position w:val="1"/>
                <w:sz w:val="18"/>
                <w:szCs w:val="18"/>
                <w:lang w:val="it-IT"/>
              </w:rPr>
              <w:t xml:space="preserve"> </w:t>
            </w:r>
            <w:r w:rsidRPr="007E66C9">
              <w:rPr>
                <w:rFonts w:ascii="Calibri" w:eastAsia="Calibri" w:hAnsi="Calibri" w:cs="Calibri"/>
                <w:color w:val="002060"/>
                <w:position w:val="1"/>
                <w:sz w:val="18"/>
                <w:szCs w:val="18"/>
                <w:lang w:val="it-IT"/>
              </w:rPr>
              <w:t>ci</w:t>
            </w:r>
            <w:r w:rsidRPr="007E66C9">
              <w:rPr>
                <w:rFonts w:ascii="Calibri" w:eastAsia="Calibri" w:hAnsi="Calibri" w:cs="Calibri"/>
                <w:color w:val="002060"/>
                <w:spacing w:val="-1"/>
                <w:position w:val="1"/>
                <w:sz w:val="18"/>
                <w:szCs w:val="18"/>
                <w:lang w:val="it-IT"/>
              </w:rPr>
              <w:t>r</w:t>
            </w:r>
            <w:r w:rsidRPr="007E66C9">
              <w:rPr>
                <w:rFonts w:ascii="Calibri" w:eastAsia="Calibri" w:hAnsi="Calibri" w:cs="Calibri"/>
                <w:color w:val="002060"/>
                <w:position w:val="1"/>
                <w:sz w:val="18"/>
                <w:szCs w:val="18"/>
                <w:lang w:val="it-IT"/>
              </w:rPr>
              <w:t>cuiti e</w:t>
            </w:r>
            <w:r w:rsidRPr="007E66C9">
              <w:rPr>
                <w:rFonts w:ascii="Calibri" w:eastAsia="Calibri" w:hAnsi="Calibri" w:cs="Calibri"/>
                <w:color w:val="002060"/>
                <w:spacing w:val="-1"/>
                <w:position w:val="1"/>
                <w:sz w:val="18"/>
                <w:szCs w:val="18"/>
                <w:lang w:val="it-IT"/>
              </w:rPr>
              <w:t xml:space="preserve"> </w:t>
            </w:r>
            <w:r w:rsidRPr="007E66C9">
              <w:rPr>
                <w:rFonts w:ascii="Calibri" w:eastAsia="Calibri" w:hAnsi="Calibri" w:cs="Calibri"/>
                <w:color w:val="002060"/>
                <w:position w:val="1"/>
                <w:sz w:val="18"/>
                <w:szCs w:val="18"/>
                <w:lang w:val="it-IT"/>
              </w:rPr>
              <w:t>alto</w:t>
            </w:r>
            <w:r>
              <w:rPr>
                <w:rFonts w:ascii="Calibri" w:eastAsia="Calibri" w:hAnsi="Calibri" w:cs="Calibri"/>
                <w:color w:val="002060"/>
                <w:position w:val="1"/>
                <w:sz w:val="18"/>
                <w:szCs w:val="18"/>
                <w:lang w:val="it-IT"/>
              </w:rPr>
              <w:t xml:space="preserve"> </w:t>
            </w:r>
            <w:r w:rsidRPr="007E66C9">
              <w:rPr>
                <w:rFonts w:ascii="Calibri" w:eastAsia="Calibri" w:hAnsi="Calibri" w:cs="Calibri"/>
                <w:color w:val="002060"/>
                <w:sz w:val="18"/>
                <w:szCs w:val="18"/>
                <w:lang w:val="it-IT"/>
              </w:rPr>
              <w:t>Voltaggio</w:t>
            </w:r>
            <w:r w:rsidRPr="007E66C9">
              <w:rPr>
                <w:rFonts w:ascii="Calibri" w:eastAsia="Calibri" w:hAnsi="Calibri" w:cs="Calibri"/>
                <w:i/>
                <w:color w:val="002060"/>
                <w:position w:val="1"/>
                <w:sz w:val="18"/>
                <w:szCs w:val="18"/>
                <w:lang w:val="it-IT"/>
              </w:rPr>
              <w:t>. /Underst</w:t>
            </w:r>
            <w:r w:rsidRPr="007E66C9">
              <w:rPr>
                <w:rFonts w:ascii="Calibri" w:eastAsia="Calibri" w:hAnsi="Calibri" w:cs="Calibri"/>
                <w:i/>
                <w:color w:val="002060"/>
                <w:spacing w:val="-1"/>
                <w:position w:val="1"/>
                <w:sz w:val="18"/>
                <w:szCs w:val="18"/>
                <w:lang w:val="it-IT"/>
              </w:rPr>
              <w:t>a</w:t>
            </w:r>
            <w:r w:rsidRPr="007E66C9">
              <w:rPr>
                <w:rFonts w:ascii="Calibri" w:eastAsia="Calibri" w:hAnsi="Calibri" w:cs="Calibri"/>
                <w:i/>
                <w:color w:val="002060"/>
                <w:position w:val="1"/>
                <w:sz w:val="18"/>
                <w:szCs w:val="18"/>
                <w:lang w:val="it-IT"/>
              </w:rPr>
              <w:t xml:space="preserve">nd </w:t>
            </w:r>
            <w:r w:rsidRPr="007E66C9">
              <w:rPr>
                <w:rFonts w:ascii="Calibri" w:eastAsia="Calibri" w:hAnsi="Calibri" w:cs="Calibri"/>
                <w:i/>
                <w:color w:val="002060"/>
                <w:spacing w:val="-1"/>
                <w:position w:val="1"/>
                <w:sz w:val="18"/>
                <w:szCs w:val="18"/>
                <w:lang w:val="it-IT"/>
              </w:rPr>
              <w:t>th</w:t>
            </w:r>
            <w:r w:rsidRPr="007E66C9">
              <w:rPr>
                <w:rFonts w:ascii="Calibri" w:eastAsia="Calibri" w:hAnsi="Calibri" w:cs="Calibri"/>
                <w:i/>
                <w:color w:val="002060"/>
                <w:position w:val="1"/>
                <w:sz w:val="18"/>
                <w:szCs w:val="18"/>
                <w:lang w:val="it-IT"/>
              </w:rPr>
              <w:t>e da</w:t>
            </w:r>
            <w:r w:rsidRPr="007E66C9">
              <w:rPr>
                <w:rFonts w:ascii="Calibri" w:eastAsia="Calibri" w:hAnsi="Calibri" w:cs="Calibri"/>
                <w:i/>
                <w:color w:val="002060"/>
                <w:spacing w:val="-1"/>
                <w:position w:val="1"/>
                <w:sz w:val="18"/>
                <w:szCs w:val="18"/>
                <w:lang w:val="it-IT"/>
              </w:rPr>
              <w:t>n</w:t>
            </w:r>
            <w:r w:rsidRPr="007E66C9">
              <w:rPr>
                <w:rFonts w:ascii="Calibri" w:eastAsia="Calibri" w:hAnsi="Calibri" w:cs="Calibri"/>
                <w:i/>
                <w:color w:val="002060"/>
                <w:position w:val="1"/>
                <w:sz w:val="18"/>
                <w:szCs w:val="18"/>
                <w:lang w:val="it-IT"/>
              </w:rPr>
              <w:t>gers fr</w:t>
            </w:r>
            <w:r w:rsidRPr="007E66C9">
              <w:rPr>
                <w:rFonts w:ascii="Calibri" w:eastAsia="Calibri" w:hAnsi="Calibri" w:cs="Calibri"/>
                <w:i/>
                <w:color w:val="002060"/>
                <w:spacing w:val="-1"/>
                <w:position w:val="1"/>
                <w:sz w:val="18"/>
                <w:szCs w:val="18"/>
                <w:lang w:val="it-IT"/>
              </w:rPr>
              <w:t>o</w:t>
            </w:r>
            <w:r w:rsidRPr="007E66C9">
              <w:rPr>
                <w:rFonts w:ascii="Calibri" w:eastAsia="Calibri" w:hAnsi="Calibri" w:cs="Calibri"/>
                <w:i/>
                <w:color w:val="002060"/>
                <w:position w:val="1"/>
                <w:sz w:val="18"/>
                <w:szCs w:val="18"/>
                <w:lang w:val="it-IT"/>
              </w:rPr>
              <w:t xml:space="preserve">m arcs, </w:t>
            </w:r>
            <w:r w:rsidRPr="007E66C9">
              <w:rPr>
                <w:rFonts w:ascii="Calibri" w:eastAsia="Calibri" w:hAnsi="Calibri" w:cs="Calibri"/>
                <w:i/>
                <w:color w:val="002060"/>
                <w:spacing w:val="-2"/>
                <w:position w:val="1"/>
                <w:sz w:val="18"/>
                <w:szCs w:val="18"/>
                <w:lang w:val="it-IT"/>
              </w:rPr>
              <w:t>s</w:t>
            </w:r>
            <w:r w:rsidRPr="007E66C9">
              <w:rPr>
                <w:rFonts w:ascii="Calibri" w:eastAsia="Calibri" w:hAnsi="Calibri" w:cs="Calibri"/>
                <w:i/>
                <w:color w:val="002060"/>
                <w:position w:val="1"/>
                <w:sz w:val="18"/>
                <w:szCs w:val="18"/>
                <w:lang w:val="it-IT"/>
              </w:rPr>
              <w:t>hort</w:t>
            </w:r>
            <w:r w:rsidRPr="007E66C9">
              <w:rPr>
                <w:rFonts w:ascii="Calibri" w:eastAsia="Calibri" w:hAnsi="Calibri" w:cs="Calibri"/>
                <w:i/>
                <w:color w:val="002060"/>
                <w:spacing w:val="-1"/>
                <w:position w:val="1"/>
                <w:sz w:val="18"/>
                <w:szCs w:val="18"/>
                <w:lang w:val="it-IT"/>
              </w:rPr>
              <w:t xml:space="preserve"> c</w:t>
            </w:r>
            <w:r w:rsidRPr="007E66C9">
              <w:rPr>
                <w:rFonts w:ascii="Calibri" w:eastAsia="Calibri" w:hAnsi="Calibri" w:cs="Calibri"/>
                <w:i/>
                <w:color w:val="002060"/>
                <w:position w:val="1"/>
                <w:sz w:val="18"/>
                <w:szCs w:val="18"/>
                <w:lang w:val="it-IT"/>
              </w:rPr>
              <w:t>ircuits a</w:t>
            </w:r>
            <w:r w:rsidRPr="007E66C9">
              <w:rPr>
                <w:rFonts w:ascii="Calibri" w:eastAsia="Calibri" w:hAnsi="Calibri" w:cs="Calibri"/>
                <w:i/>
                <w:color w:val="002060"/>
                <w:spacing w:val="-1"/>
                <w:position w:val="1"/>
                <w:sz w:val="18"/>
                <w:szCs w:val="18"/>
                <w:lang w:val="it-IT"/>
              </w:rPr>
              <w:t>n</w:t>
            </w:r>
            <w:r w:rsidRPr="007E66C9">
              <w:rPr>
                <w:rFonts w:ascii="Calibri" w:eastAsia="Calibri" w:hAnsi="Calibri" w:cs="Calibri"/>
                <w:i/>
                <w:color w:val="002060"/>
                <w:position w:val="1"/>
                <w:sz w:val="18"/>
                <w:szCs w:val="18"/>
                <w:lang w:val="it-IT"/>
              </w:rPr>
              <w:t>d h</w:t>
            </w:r>
            <w:r w:rsidRPr="007E66C9">
              <w:rPr>
                <w:rFonts w:ascii="Calibri" w:eastAsia="Calibri" w:hAnsi="Calibri" w:cs="Calibri"/>
                <w:i/>
                <w:color w:val="002060"/>
                <w:spacing w:val="-2"/>
                <w:position w:val="1"/>
                <w:sz w:val="18"/>
                <w:szCs w:val="18"/>
                <w:lang w:val="it-IT"/>
              </w:rPr>
              <w:t>i</w:t>
            </w:r>
            <w:r w:rsidRPr="007E66C9">
              <w:rPr>
                <w:rFonts w:ascii="Calibri" w:eastAsia="Calibri" w:hAnsi="Calibri" w:cs="Calibri"/>
                <w:i/>
                <w:color w:val="002060"/>
                <w:spacing w:val="-1"/>
                <w:position w:val="1"/>
                <w:sz w:val="18"/>
                <w:szCs w:val="18"/>
                <w:lang w:val="it-IT"/>
              </w:rPr>
              <w:t>g</w:t>
            </w:r>
            <w:r w:rsidRPr="007E66C9">
              <w:rPr>
                <w:rFonts w:ascii="Calibri" w:eastAsia="Calibri" w:hAnsi="Calibri" w:cs="Calibri"/>
                <w:i/>
                <w:color w:val="002060"/>
                <w:position w:val="1"/>
                <w:sz w:val="18"/>
                <w:szCs w:val="18"/>
                <w:lang w:val="it-IT"/>
              </w:rPr>
              <w:t xml:space="preserve">h </w:t>
            </w:r>
            <w:r w:rsidRPr="007E66C9">
              <w:rPr>
                <w:rFonts w:ascii="Calibri" w:eastAsia="Calibri" w:hAnsi="Calibri" w:cs="Calibri"/>
                <w:i/>
                <w:color w:val="002060"/>
                <w:sz w:val="18"/>
                <w:szCs w:val="18"/>
                <w:lang w:val="it-IT"/>
              </w:rPr>
              <w:t>voltage</w:t>
            </w:r>
          </w:p>
        </w:tc>
        <w:tc>
          <w:tcPr>
            <w:tcW w:w="1183" w:type="dxa"/>
            <w:tcBorders>
              <w:top w:val="single" w:sz="4" w:space="0" w:color="000000"/>
              <w:left w:val="single" w:sz="4" w:space="0" w:color="000000"/>
              <w:bottom w:val="single" w:sz="4" w:space="0" w:color="000000"/>
              <w:right w:val="single" w:sz="4" w:space="0" w:color="000000"/>
            </w:tcBorders>
          </w:tcPr>
          <w:p w:rsidR="000B4164" w:rsidRPr="007E66C9"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1184" w:type="dxa"/>
            <w:tcBorders>
              <w:top w:val="single" w:sz="4" w:space="0" w:color="000000"/>
              <w:left w:val="single" w:sz="4" w:space="0" w:color="000000"/>
              <w:bottom w:val="single" w:sz="4" w:space="0" w:color="000000"/>
              <w:right w:val="single" w:sz="4" w:space="0" w:color="000000"/>
            </w:tcBorders>
          </w:tcPr>
          <w:p w:rsidR="000B4164" w:rsidRPr="007E66C9"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3514" w:type="dxa"/>
            <w:tcBorders>
              <w:top w:val="single" w:sz="4" w:space="0" w:color="000000"/>
              <w:left w:val="single" w:sz="4" w:space="0" w:color="000000"/>
              <w:bottom w:val="single" w:sz="4" w:space="0" w:color="000000"/>
              <w:right w:val="single" w:sz="11" w:space="0" w:color="000000"/>
            </w:tcBorders>
          </w:tcPr>
          <w:p w:rsidR="000B4164" w:rsidRPr="007E66C9" w:rsidRDefault="000B4164" w:rsidP="00B47DBB">
            <w:pPr>
              <w:spacing w:before="12" w:after="0" w:line="240" w:lineRule="exact"/>
              <w:rPr>
                <w:color w:val="002060"/>
                <w:sz w:val="24"/>
                <w:szCs w:val="24"/>
                <w:lang w:val="it-IT"/>
              </w:rPr>
            </w:pPr>
          </w:p>
        </w:tc>
        <w:tc>
          <w:tcPr>
            <w:tcW w:w="1639" w:type="dxa"/>
            <w:tcBorders>
              <w:top w:val="single" w:sz="4" w:space="0" w:color="000000"/>
              <w:left w:val="single" w:sz="11" w:space="0" w:color="000000"/>
              <w:bottom w:val="single" w:sz="4" w:space="0" w:color="000000"/>
              <w:right w:val="single" w:sz="4" w:space="0" w:color="000000"/>
            </w:tcBorders>
          </w:tcPr>
          <w:p w:rsidR="000B4164" w:rsidRPr="007E66C9" w:rsidRDefault="000B4164" w:rsidP="00B47DBB">
            <w:pPr>
              <w:spacing w:after="0"/>
              <w:ind w:left="501" w:right="483" w:firstLine="1"/>
              <w:jc w:val="center"/>
              <w:rPr>
                <w:rFonts w:ascii="Calibri" w:eastAsia="Calibri" w:hAnsi="Calibri" w:cs="Calibri"/>
                <w:b/>
                <w:bCs/>
                <w:color w:val="002060"/>
                <w:sz w:val="18"/>
                <w:szCs w:val="18"/>
                <w:lang w:val="it-IT"/>
              </w:rPr>
            </w:pPr>
          </w:p>
        </w:tc>
        <w:tc>
          <w:tcPr>
            <w:tcW w:w="1640" w:type="dxa"/>
            <w:tcBorders>
              <w:top w:val="single" w:sz="4" w:space="0" w:color="000000"/>
              <w:left w:val="single" w:sz="11" w:space="0" w:color="000000"/>
              <w:bottom w:val="single" w:sz="4" w:space="0" w:color="000000"/>
              <w:right w:val="single" w:sz="4" w:space="0" w:color="000000"/>
            </w:tcBorders>
          </w:tcPr>
          <w:p w:rsidR="000B4164" w:rsidRPr="007E66C9" w:rsidRDefault="000B4164" w:rsidP="00B47DBB">
            <w:pPr>
              <w:spacing w:after="0"/>
              <w:ind w:left="501" w:right="483" w:firstLine="1"/>
              <w:jc w:val="center"/>
              <w:rPr>
                <w:rFonts w:ascii="Calibri" w:eastAsia="Calibri" w:hAnsi="Calibri" w:cs="Calibri"/>
                <w:b/>
                <w:bCs/>
                <w:color w:val="002060"/>
                <w:sz w:val="18"/>
                <w:szCs w:val="18"/>
                <w:lang w:val="it-IT"/>
              </w:rPr>
            </w:pPr>
          </w:p>
        </w:tc>
      </w:tr>
      <w:tr w:rsidR="000B4164" w:rsidRPr="006D363C" w:rsidTr="0056057D">
        <w:trPr>
          <w:trHeight w:hRule="exact" w:val="736"/>
        </w:trPr>
        <w:tc>
          <w:tcPr>
            <w:tcW w:w="561" w:type="dxa"/>
            <w:tcBorders>
              <w:top w:val="single" w:sz="4" w:space="0" w:color="000000"/>
              <w:left w:val="single" w:sz="4" w:space="0" w:color="000000"/>
              <w:bottom w:val="single" w:sz="4" w:space="0" w:color="000000"/>
              <w:right w:val="single" w:sz="4" w:space="0" w:color="000000"/>
            </w:tcBorders>
          </w:tcPr>
          <w:p w:rsidR="000B4164" w:rsidRPr="00150987" w:rsidRDefault="000B4164" w:rsidP="00B47DBB">
            <w:pPr>
              <w:jc w:val="center"/>
              <w:rPr>
                <w:color w:val="002060"/>
                <w:lang w:val="it-IT"/>
              </w:rPr>
            </w:pPr>
            <w:r>
              <w:rPr>
                <w:color w:val="002060"/>
                <w:lang w:val="it-IT"/>
              </w:rPr>
              <w:t>.3</w:t>
            </w:r>
          </w:p>
        </w:tc>
        <w:tc>
          <w:tcPr>
            <w:tcW w:w="4735" w:type="dxa"/>
            <w:tcBorders>
              <w:top w:val="single" w:sz="4" w:space="0" w:color="000000"/>
              <w:left w:val="single" w:sz="4" w:space="0" w:color="000000"/>
              <w:bottom w:val="single" w:sz="4" w:space="0" w:color="000000"/>
              <w:right w:val="single" w:sz="4" w:space="0" w:color="000000"/>
            </w:tcBorders>
          </w:tcPr>
          <w:p w:rsidR="000B4164" w:rsidRPr="007E66C9" w:rsidRDefault="000B4164" w:rsidP="007E66C9">
            <w:pPr>
              <w:spacing w:after="0" w:line="242" w:lineRule="exact"/>
              <w:ind w:left="101" w:right="141"/>
              <w:jc w:val="both"/>
              <w:rPr>
                <w:rFonts w:ascii="Calibri" w:eastAsia="Calibri" w:hAnsi="Calibri" w:cs="Calibri"/>
                <w:i/>
                <w:color w:val="002060"/>
                <w:sz w:val="20"/>
                <w:szCs w:val="20"/>
                <w:lang w:val="it-IT"/>
              </w:rPr>
            </w:pPr>
            <w:r w:rsidRPr="007E66C9">
              <w:rPr>
                <w:rFonts w:ascii="Calibri" w:eastAsia="Calibri" w:hAnsi="Calibri" w:cs="Calibri"/>
                <w:color w:val="002060"/>
                <w:position w:val="1"/>
                <w:sz w:val="18"/>
                <w:szCs w:val="18"/>
                <w:lang w:val="it-IT"/>
              </w:rPr>
              <w:t>Adot</w:t>
            </w:r>
            <w:r w:rsidRPr="007E66C9">
              <w:rPr>
                <w:rFonts w:ascii="Calibri" w:eastAsia="Calibri" w:hAnsi="Calibri" w:cs="Calibri"/>
                <w:color w:val="002060"/>
                <w:spacing w:val="-1"/>
                <w:position w:val="1"/>
                <w:sz w:val="18"/>
                <w:szCs w:val="18"/>
                <w:lang w:val="it-IT"/>
              </w:rPr>
              <w:t>t</w:t>
            </w:r>
            <w:r w:rsidRPr="007E66C9">
              <w:rPr>
                <w:rFonts w:ascii="Calibri" w:eastAsia="Calibri" w:hAnsi="Calibri" w:cs="Calibri"/>
                <w:color w:val="002060"/>
                <w:position w:val="1"/>
                <w:sz w:val="18"/>
                <w:szCs w:val="18"/>
                <w:lang w:val="it-IT"/>
              </w:rPr>
              <w:t>are</w:t>
            </w:r>
            <w:r w:rsidRPr="007E66C9">
              <w:rPr>
                <w:rFonts w:ascii="Calibri" w:eastAsia="Calibri" w:hAnsi="Calibri" w:cs="Calibri"/>
                <w:color w:val="002060"/>
                <w:spacing w:val="1"/>
                <w:position w:val="1"/>
                <w:sz w:val="18"/>
                <w:szCs w:val="18"/>
                <w:lang w:val="it-IT"/>
              </w:rPr>
              <w:t xml:space="preserve"> </w:t>
            </w:r>
            <w:r w:rsidRPr="007E66C9">
              <w:rPr>
                <w:rFonts w:ascii="Calibri" w:eastAsia="Calibri" w:hAnsi="Calibri" w:cs="Calibri"/>
                <w:color w:val="002060"/>
                <w:position w:val="1"/>
                <w:sz w:val="18"/>
                <w:szCs w:val="18"/>
                <w:lang w:val="it-IT"/>
              </w:rPr>
              <w:t>le</w:t>
            </w:r>
            <w:r w:rsidRPr="007E66C9">
              <w:rPr>
                <w:rFonts w:ascii="Calibri" w:eastAsia="Calibri" w:hAnsi="Calibri" w:cs="Calibri"/>
                <w:color w:val="002060"/>
                <w:spacing w:val="-1"/>
                <w:position w:val="1"/>
                <w:sz w:val="18"/>
                <w:szCs w:val="18"/>
                <w:lang w:val="it-IT"/>
              </w:rPr>
              <w:t xml:space="preserve"> </w:t>
            </w:r>
            <w:r w:rsidRPr="007E66C9">
              <w:rPr>
                <w:rFonts w:ascii="Calibri" w:eastAsia="Calibri" w:hAnsi="Calibri" w:cs="Calibri"/>
                <w:color w:val="002060"/>
                <w:position w:val="1"/>
                <w:sz w:val="18"/>
                <w:szCs w:val="18"/>
                <w:lang w:val="it-IT"/>
              </w:rPr>
              <w:t>co</w:t>
            </w:r>
            <w:r w:rsidRPr="007E66C9">
              <w:rPr>
                <w:rFonts w:ascii="Calibri" w:eastAsia="Calibri" w:hAnsi="Calibri" w:cs="Calibri"/>
                <w:color w:val="002060"/>
                <w:spacing w:val="-1"/>
                <w:position w:val="1"/>
                <w:sz w:val="18"/>
                <w:szCs w:val="18"/>
                <w:lang w:val="it-IT"/>
              </w:rPr>
              <w:t>r</w:t>
            </w:r>
            <w:r w:rsidRPr="007E66C9">
              <w:rPr>
                <w:rFonts w:ascii="Calibri" w:eastAsia="Calibri" w:hAnsi="Calibri" w:cs="Calibri"/>
                <w:color w:val="002060"/>
                <w:position w:val="1"/>
                <w:sz w:val="18"/>
                <w:szCs w:val="18"/>
                <w:lang w:val="it-IT"/>
              </w:rPr>
              <w:t>rette pr</w:t>
            </w:r>
            <w:r w:rsidRPr="007E66C9">
              <w:rPr>
                <w:rFonts w:ascii="Calibri" w:eastAsia="Calibri" w:hAnsi="Calibri" w:cs="Calibri"/>
                <w:color w:val="002060"/>
                <w:spacing w:val="-1"/>
                <w:position w:val="1"/>
                <w:sz w:val="18"/>
                <w:szCs w:val="18"/>
                <w:lang w:val="it-IT"/>
              </w:rPr>
              <w:t>o</w:t>
            </w:r>
            <w:r w:rsidRPr="007E66C9">
              <w:rPr>
                <w:rFonts w:ascii="Calibri" w:eastAsia="Calibri" w:hAnsi="Calibri" w:cs="Calibri"/>
                <w:color w:val="002060"/>
                <w:position w:val="1"/>
                <w:sz w:val="18"/>
                <w:szCs w:val="18"/>
                <w:lang w:val="it-IT"/>
              </w:rPr>
              <w:t>ce</w:t>
            </w:r>
            <w:r w:rsidRPr="007E66C9">
              <w:rPr>
                <w:rFonts w:ascii="Calibri" w:eastAsia="Calibri" w:hAnsi="Calibri" w:cs="Calibri"/>
                <w:color w:val="002060"/>
                <w:spacing w:val="-1"/>
                <w:position w:val="1"/>
                <w:sz w:val="18"/>
                <w:szCs w:val="18"/>
                <w:lang w:val="it-IT"/>
              </w:rPr>
              <w:t>d</w:t>
            </w:r>
            <w:r w:rsidRPr="007E66C9">
              <w:rPr>
                <w:rFonts w:ascii="Calibri" w:eastAsia="Calibri" w:hAnsi="Calibri" w:cs="Calibri"/>
                <w:color w:val="002060"/>
                <w:position w:val="1"/>
                <w:sz w:val="18"/>
                <w:szCs w:val="18"/>
                <w:lang w:val="it-IT"/>
              </w:rPr>
              <w:t>u</w:t>
            </w:r>
            <w:r w:rsidRPr="007E66C9">
              <w:rPr>
                <w:rFonts w:ascii="Calibri" w:eastAsia="Calibri" w:hAnsi="Calibri" w:cs="Calibri"/>
                <w:color w:val="002060"/>
                <w:spacing w:val="-1"/>
                <w:position w:val="1"/>
                <w:sz w:val="18"/>
                <w:szCs w:val="18"/>
                <w:lang w:val="it-IT"/>
              </w:rPr>
              <w:t>r</w:t>
            </w:r>
            <w:r w:rsidRPr="007E66C9">
              <w:rPr>
                <w:rFonts w:ascii="Calibri" w:eastAsia="Calibri" w:hAnsi="Calibri" w:cs="Calibri"/>
                <w:color w:val="002060"/>
                <w:position w:val="1"/>
                <w:sz w:val="18"/>
                <w:szCs w:val="18"/>
                <w:lang w:val="it-IT"/>
              </w:rPr>
              <w:t>e di messa a</w:t>
            </w:r>
            <w:r w:rsidRPr="007E66C9">
              <w:rPr>
                <w:rFonts w:ascii="Calibri" w:eastAsia="Calibri" w:hAnsi="Calibri" w:cs="Calibri"/>
                <w:color w:val="002060"/>
                <w:spacing w:val="-1"/>
                <w:position w:val="1"/>
                <w:sz w:val="18"/>
                <w:szCs w:val="18"/>
                <w:lang w:val="it-IT"/>
              </w:rPr>
              <w:t xml:space="preserve"> </w:t>
            </w:r>
            <w:r w:rsidRPr="007E66C9">
              <w:rPr>
                <w:rFonts w:ascii="Calibri" w:eastAsia="Calibri" w:hAnsi="Calibri" w:cs="Calibri"/>
                <w:color w:val="002060"/>
                <w:position w:val="1"/>
                <w:sz w:val="18"/>
                <w:szCs w:val="18"/>
                <w:lang w:val="it-IT"/>
              </w:rPr>
              <w:t>t</w:t>
            </w:r>
            <w:r w:rsidRPr="007E66C9">
              <w:rPr>
                <w:rFonts w:ascii="Calibri" w:eastAsia="Calibri" w:hAnsi="Calibri" w:cs="Calibri"/>
                <w:color w:val="002060"/>
                <w:spacing w:val="-1"/>
                <w:position w:val="1"/>
                <w:sz w:val="18"/>
                <w:szCs w:val="18"/>
                <w:lang w:val="it-IT"/>
              </w:rPr>
              <w:t>e</w:t>
            </w:r>
            <w:r w:rsidRPr="007E66C9">
              <w:rPr>
                <w:rFonts w:ascii="Calibri" w:eastAsia="Calibri" w:hAnsi="Calibri" w:cs="Calibri"/>
                <w:color w:val="002060"/>
                <w:position w:val="1"/>
                <w:sz w:val="18"/>
                <w:szCs w:val="18"/>
                <w:lang w:val="it-IT"/>
              </w:rPr>
              <w:t>rra per i</w:t>
            </w:r>
            <w:r>
              <w:rPr>
                <w:rFonts w:ascii="Calibri" w:eastAsia="Calibri" w:hAnsi="Calibri" w:cs="Calibri"/>
                <w:color w:val="002060"/>
                <w:position w:val="1"/>
                <w:sz w:val="18"/>
                <w:szCs w:val="18"/>
                <w:lang w:val="it-IT"/>
              </w:rPr>
              <w:t xml:space="preserve"> </w:t>
            </w:r>
            <w:r w:rsidRPr="007E66C9">
              <w:rPr>
                <w:rFonts w:ascii="Calibri" w:eastAsia="Calibri" w:hAnsi="Calibri" w:cs="Calibri"/>
                <w:color w:val="002060"/>
                <w:sz w:val="18"/>
                <w:szCs w:val="18"/>
                <w:lang w:val="it-IT"/>
              </w:rPr>
              <w:t>lavori con</w:t>
            </w:r>
            <w:r w:rsidRPr="007E66C9">
              <w:rPr>
                <w:rFonts w:ascii="Calibri" w:eastAsia="Calibri" w:hAnsi="Calibri" w:cs="Calibri"/>
                <w:color w:val="002060"/>
                <w:spacing w:val="1"/>
                <w:sz w:val="18"/>
                <w:szCs w:val="18"/>
                <w:lang w:val="it-IT"/>
              </w:rPr>
              <w:t xml:space="preserve"> </w:t>
            </w:r>
            <w:r w:rsidRPr="007E66C9">
              <w:rPr>
                <w:rFonts w:ascii="Calibri" w:eastAsia="Calibri" w:hAnsi="Calibri" w:cs="Calibri"/>
                <w:color w:val="002060"/>
                <w:sz w:val="18"/>
                <w:szCs w:val="18"/>
                <w:lang w:val="it-IT"/>
              </w:rPr>
              <w:t>a</w:t>
            </w:r>
            <w:r w:rsidRPr="007E66C9">
              <w:rPr>
                <w:rFonts w:ascii="Calibri" w:eastAsia="Calibri" w:hAnsi="Calibri" w:cs="Calibri"/>
                <w:color w:val="002060"/>
                <w:spacing w:val="-1"/>
                <w:sz w:val="18"/>
                <w:szCs w:val="18"/>
                <w:lang w:val="it-IT"/>
              </w:rPr>
              <w:t>t</w:t>
            </w:r>
            <w:r w:rsidRPr="007E66C9">
              <w:rPr>
                <w:rFonts w:ascii="Calibri" w:eastAsia="Calibri" w:hAnsi="Calibri" w:cs="Calibri"/>
                <w:color w:val="002060"/>
                <w:sz w:val="18"/>
                <w:szCs w:val="18"/>
                <w:lang w:val="it-IT"/>
              </w:rPr>
              <w:t>t</w:t>
            </w:r>
            <w:r w:rsidRPr="007E66C9">
              <w:rPr>
                <w:rFonts w:ascii="Calibri" w:eastAsia="Calibri" w:hAnsi="Calibri" w:cs="Calibri"/>
                <w:color w:val="002060"/>
                <w:spacing w:val="-1"/>
                <w:sz w:val="18"/>
                <w:szCs w:val="18"/>
                <w:lang w:val="it-IT"/>
              </w:rPr>
              <w:t>r</w:t>
            </w:r>
            <w:r w:rsidRPr="007E66C9">
              <w:rPr>
                <w:rFonts w:ascii="Calibri" w:eastAsia="Calibri" w:hAnsi="Calibri" w:cs="Calibri"/>
                <w:color w:val="002060"/>
                <w:sz w:val="18"/>
                <w:szCs w:val="18"/>
                <w:lang w:val="it-IT"/>
              </w:rPr>
              <w:t>ezzatura</w:t>
            </w:r>
            <w:r w:rsidRPr="007E66C9">
              <w:rPr>
                <w:rFonts w:ascii="Calibri" w:eastAsia="Calibri" w:hAnsi="Calibri" w:cs="Calibri"/>
                <w:color w:val="002060"/>
                <w:spacing w:val="-1"/>
                <w:sz w:val="18"/>
                <w:szCs w:val="18"/>
                <w:lang w:val="it-IT"/>
              </w:rPr>
              <w:t xml:space="preserve"> </w:t>
            </w:r>
            <w:r w:rsidRPr="007E66C9">
              <w:rPr>
                <w:rFonts w:ascii="Calibri" w:eastAsia="Calibri" w:hAnsi="Calibri" w:cs="Calibri"/>
                <w:color w:val="002060"/>
                <w:sz w:val="18"/>
                <w:szCs w:val="18"/>
                <w:lang w:val="it-IT"/>
              </w:rPr>
              <w:t>ad al</w:t>
            </w:r>
            <w:r w:rsidRPr="007E66C9">
              <w:rPr>
                <w:rFonts w:ascii="Calibri" w:eastAsia="Calibri" w:hAnsi="Calibri" w:cs="Calibri"/>
                <w:color w:val="002060"/>
                <w:spacing w:val="-1"/>
                <w:sz w:val="18"/>
                <w:szCs w:val="18"/>
                <w:lang w:val="it-IT"/>
              </w:rPr>
              <w:t>t</w:t>
            </w:r>
            <w:r w:rsidRPr="007E66C9">
              <w:rPr>
                <w:rFonts w:ascii="Calibri" w:eastAsia="Calibri" w:hAnsi="Calibri" w:cs="Calibri"/>
                <w:color w:val="002060"/>
                <w:sz w:val="18"/>
                <w:szCs w:val="18"/>
                <w:lang w:val="it-IT"/>
              </w:rPr>
              <w:t>o voltaggio</w:t>
            </w:r>
            <w:r w:rsidRPr="007E66C9">
              <w:rPr>
                <w:rFonts w:ascii="Calibri" w:eastAsia="Calibri" w:hAnsi="Calibri" w:cs="Calibri"/>
                <w:i/>
                <w:color w:val="002060"/>
                <w:position w:val="1"/>
                <w:sz w:val="18"/>
                <w:szCs w:val="18"/>
                <w:lang w:val="it-IT"/>
              </w:rPr>
              <w:t>. /Ad</w:t>
            </w:r>
            <w:r w:rsidRPr="007E66C9">
              <w:rPr>
                <w:rFonts w:ascii="Calibri" w:eastAsia="Calibri" w:hAnsi="Calibri" w:cs="Calibri"/>
                <w:i/>
                <w:color w:val="002060"/>
                <w:spacing w:val="-1"/>
                <w:position w:val="1"/>
                <w:sz w:val="18"/>
                <w:szCs w:val="18"/>
                <w:lang w:val="it-IT"/>
              </w:rPr>
              <w:t>o</w:t>
            </w:r>
            <w:r w:rsidRPr="007E66C9">
              <w:rPr>
                <w:rFonts w:ascii="Calibri" w:eastAsia="Calibri" w:hAnsi="Calibri" w:cs="Calibri"/>
                <w:i/>
                <w:color w:val="002060"/>
                <w:position w:val="1"/>
                <w:sz w:val="18"/>
                <w:szCs w:val="18"/>
                <w:lang w:val="it-IT"/>
              </w:rPr>
              <w:t>pt</w:t>
            </w:r>
            <w:r w:rsidRPr="007E66C9">
              <w:rPr>
                <w:rFonts w:ascii="Calibri" w:eastAsia="Calibri" w:hAnsi="Calibri" w:cs="Calibri"/>
                <w:i/>
                <w:color w:val="002060"/>
                <w:spacing w:val="-1"/>
                <w:position w:val="1"/>
                <w:sz w:val="18"/>
                <w:szCs w:val="18"/>
                <w:lang w:val="it-IT"/>
              </w:rPr>
              <w:t xml:space="preserve"> </w:t>
            </w:r>
            <w:r w:rsidRPr="007E66C9">
              <w:rPr>
                <w:rFonts w:ascii="Calibri" w:eastAsia="Calibri" w:hAnsi="Calibri" w:cs="Calibri"/>
                <w:i/>
                <w:color w:val="002060"/>
                <w:position w:val="1"/>
                <w:sz w:val="18"/>
                <w:szCs w:val="18"/>
                <w:lang w:val="it-IT"/>
              </w:rPr>
              <w:t>correct</w:t>
            </w:r>
            <w:r w:rsidRPr="007E66C9">
              <w:rPr>
                <w:rFonts w:ascii="Calibri" w:eastAsia="Calibri" w:hAnsi="Calibri" w:cs="Calibri"/>
                <w:i/>
                <w:color w:val="002060"/>
                <w:spacing w:val="-2"/>
                <w:position w:val="1"/>
                <w:sz w:val="18"/>
                <w:szCs w:val="18"/>
                <w:lang w:val="it-IT"/>
              </w:rPr>
              <w:t xml:space="preserve">  </w:t>
            </w:r>
            <w:r w:rsidRPr="007E66C9">
              <w:rPr>
                <w:rFonts w:ascii="Calibri" w:eastAsia="Calibri" w:hAnsi="Calibri" w:cs="Calibri"/>
                <w:i/>
                <w:color w:val="002060"/>
                <w:position w:val="1"/>
                <w:sz w:val="18"/>
                <w:szCs w:val="18"/>
                <w:lang w:val="it-IT"/>
              </w:rPr>
              <w:t>earthi</w:t>
            </w:r>
            <w:r w:rsidRPr="007E66C9">
              <w:rPr>
                <w:rFonts w:ascii="Calibri" w:eastAsia="Calibri" w:hAnsi="Calibri" w:cs="Calibri"/>
                <w:i/>
                <w:color w:val="002060"/>
                <w:spacing w:val="-1"/>
                <w:position w:val="1"/>
                <w:sz w:val="18"/>
                <w:szCs w:val="18"/>
                <w:lang w:val="it-IT"/>
              </w:rPr>
              <w:t>n</w:t>
            </w:r>
            <w:r w:rsidRPr="007E66C9">
              <w:rPr>
                <w:rFonts w:ascii="Calibri" w:eastAsia="Calibri" w:hAnsi="Calibri" w:cs="Calibri"/>
                <w:i/>
                <w:color w:val="002060"/>
                <w:position w:val="1"/>
                <w:sz w:val="18"/>
                <w:szCs w:val="18"/>
                <w:lang w:val="it-IT"/>
              </w:rPr>
              <w:t>g pr</w:t>
            </w:r>
            <w:r w:rsidRPr="007E66C9">
              <w:rPr>
                <w:rFonts w:ascii="Calibri" w:eastAsia="Calibri" w:hAnsi="Calibri" w:cs="Calibri"/>
                <w:i/>
                <w:color w:val="002060"/>
                <w:spacing w:val="-1"/>
                <w:position w:val="1"/>
                <w:sz w:val="18"/>
                <w:szCs w:val="18"/>
                <w:lang w:val="it-IT"/>
              </w:rPr>
              <w:t>o</w:t>
            </w:r>
            <w:r w:rsidRPr="007E66C9">
              <w:rPr>
                <w:rFonts w:ascii="Calibri" w:eastAsia="Calibri" w:hAnsi="Calibri" w:cs="Calibri"/>
                <w:i/>
                <w:color w:val="002060"/>
                <w:position w:val="1"/>
                <w:sz w:val="18"/>
                <w:szCs w:val="18"/>
                <w:lang w:val="it-IT"/>
              </w:rPr>
              <w:t>c</w:t>
            </w:r>
            <w:r w:rsidRPr="007E66C9">
              <w:rPr>
                <w:rFonts w:ascii="Calibri" w:eastAsia="Calibri" w:hAnsi="Calibri" w:cs="Calibri"/>
                <w:i/>
                <w:color w:val="002060"/>
                <w:spacing w:val="-1"/>
                <w:position w:val="1"/>
                <w:sz w:val="18"/>
                <w:szCs w:val="18"/>
                <w:lang w:val="it-IT"/>
              </w:rPr>
              <w:t>e</w:t>
            </w:r>
            <w:r w:rsidRPr="007E66C9">
              <w:rPr>
                <w:rFonts w:ascii="Calibri" w:eastAsia="Calibri" w:hAnsi="Calibri" w:cs="Calibri"/>
                <w:i/>
                <w:color w:val="002060"/>
                <w:position w:val="1"/>
                <w:sz w:val="18"/>
                <w:szCs w:val="18"/>
                <w:lang w:val="it-IT"/>
              </w:rPr>
              <w:t>dures for wo</w:t>
            </w:r>
            <w:r w:rsidRPr="007E66C9">
              <w:rPr>
                <w:rFonts w:ascii="Calibri" w:eastAsia="Calibri" w:hAnsi="Calibri" w:cs="Calibri"/>
                <w:i/>
                <w:color w:val="002060"/>
                <w:spacing w:val="-1"/>
                <w:position w:val="1"/>
                <w:sz w:val="18"/>
                <w:szCs w:val="18"/>
                <w:lang w:val="it-IT"/>
              </w:rPr>
              <w:t>r</w:t>
            </w:r>
            <w:r w:rsidRPr="007E66C9">
              <w:rPr>
                <w:rFonts w:ascii="Calibri" w:eastAsia="Calibri" w:hAnsi="Calibri" w:cs="Calibri"/>
                <w:i/>
                <w:color w:val="002060"/>
                <w:position w:val="1"/>
                <w:sz w:val="18"/>
                <w:szCs w:val="18"/>
                <w:lang w:val="it-IT"/>
              </w:rPr>
              <w:t>k</w:t>
            </w:r>
            <w:r w:rsidRPr="007E66C9">
              <w:rPr>
                <w:rFonts w:ascii="Calibri" w:eastAsia="Calibri" w:hAnsi="Calibri" w:cs="Calibri"/>
                <w:i/>
                <w:color w:val="002060"/>
                <w:spacing w:val="-1"/>
                <w:position w:val="1"/>
                <w:sz w:val="18"/>
                <w:szCs w:val="18"/>
                <w:lang w:val="it-IT"/>
              </w:rPr>
              <w:t xml:space="preserve"> </w:t>
            </w:r>
            <w:r w:rsidRPr="007E66C9">
              <w:rPr>
                <w:rFonts w:ascii="Calibri" w:eastAsia="Calibri" w:hAnsi="Calibri" w:cs="Calibri"/>
                <w:i/>
                <w:color w:val="002060"/>
                <w:position w:val="1"/>
                <w:sz w:val="18"/>
                <w:szCs w:val="18"/>
                <w:lang w:val="it-IT"/>
              </w:rPr>
              <w:t>on</w:t>
            </w:r>
            <w:r w:rsidRPr="007E66C9">
              <w:rPr>
                <w:rFonts w:ascii="Calibri" w:eastAsia="Calibri" w:hAnsi="Calibri" w:cs="Calibri"/>
                <w:i/>
                <w:color w:val="002060"/>
                <w:spacing w:val="-1"/>
                <w:position w:val="1"/>
                <w:sz w:val="18"/>
                <w:szCs w:val="18"/>
                <w:lang w:val="it-IT"/>
              </w:rPr>
              <w:t xml:space="preserve"> </w:t>
            </w:r>
            <w:r w:rsidRPr="007E66C9">
              <w:rPr>
                <w:rFonts w:ascii="Calibri" w:eastAsia="Calibri" w:hAnsi="Calibri" w:cs="Calibri"/>
                <w:i/>
                <w:color w:val="002060"/>
                <w:position w:val="1"/>
                <w:sz w:val="18"/>
                <w:szCs w:val="18"/>
                <w:lang w:val="it-IT"/>
              </w:rPr>
              <w:t>high</w:t>
            </w:r>
            <w:r>
              <w:rPr>
                <w:rFonts w:ascii="Calibri" w:eastAsia="Calibri" w:hAnsi="Calibri" w:cs="Calibri"/>
                <w:i/>
                <w:color w:val="002060"/>
                <w:position w:val="1"/>
                <w:sz w:val="18"/>
                <w:szCs w:val="18"/>
                <w:lang w:val="it-IT"/>
              </w:rPr>
              <w:t xml:space="preserve"> </w:t>
            </w:r>
            <w:r w:rsidRPr="007E66C9">
              <w:rPr>
                <w:rFonts w:ascii="Calibri" w:eastAsia="Calibri" w:hAnsi="Calibri" w:cs="Calibri"/>
                <w:i/>
                <w:color w:val="002060"/>
                <w:sz w:val="18"/>
                <w:szCs w:val="18"/>
                <w:lang w:val="it-IT"/>
              </w:rPr>
              <w:t>voltage equipment</w:t>
            </w:r>
          </w:p>
        </w:tc>
        <w:tc>
          <w:tcPr>
            <w:tcW w:w="1183" w:type="dxa"/>
            <w:tcBorders>
              <w:top w:val="single" w:sz="4" w:space="0" w:color="000000"/>
              <w:left w:val="single" w:sz="4" w:space="0" w:color="000000"/>
              <w:bottom w:val="single" w:sz="4" w:space="0" w:color="000000"/>
              <w:right w:val="single" w:sz="4" w:space="0" w:color="000000"/>
            </w:tcBorders>
          </w:tcPr>
          <w:p w:rsidR="000B4164" w:rsidRPr="007E66C9"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1184" w:type="dxa"/>
            <w:tcBorders>
              <w:top w:val="single" w:sz="4" w:space="0" w:color="000000"/>
              <w:left w:val="single" w:sz="4" w:space="0" w:color="000000"/>
              <w:bottom w:val="single" w:sz="4" w:space="0" w:color="000000"/>
              <w:right w:val="single" w:sz="4" w:space="0" w:color="000000"/>
            </w:tcBorders>
          </w:tcPr>
          <w:p w:rsidR="000B4164" w:rsidRPr="007E66C9" w:rsidRDefault="000B4164" w:rsidP="00B47DBB">
            <w:pPr>
              <w:spacing w:after="0" w:line="218" w:lineRule="exact"/>
              <w:ind w:left="105" w:right="142"/>
              <w:jc w:val="center"/>
              <w:rPr>
                <w:rFonts w:ascii="Calibri" w:eastAsia="Calibri" w:hAnsi="Calibri" w:cs="Calibri"/>
                <w:b/>
                <w:bCs/>
                <w:color w:val="002060"/>
                <w:sz w:val="18"/>
                <w:szCs w:val="18"/>
                <w:lang w:val="it-IT"/>
              </w:rPr>
            </w:pPr>
          </w:p>
        </w:tc>
        <w:tc>
          <w:tcPr>
            <w:tcW w:w="3514" w:type="dxa"/>
            <w:tcBorders>
              <w:top w:val="single" w:sz="4" w:space="0" w:color="000000"/>
              <w:left w:val="single" w:sz="4" w:space="0" w:color="000000"/>
              <w:bottom w:val="single" w:sz="4" w:space="0" w:color="000000"/>
              <w:right w:val="single" w:sz="11" w:space="0" w:color="000000"/>
            </w:tcBorders>
          </w:tcPr>
          <w:p w:rsidR="000B4164" w:rsidRPr="007E66C9" w:rsidRDefault="000B4164" w:rsidP="00B47DBB">
            <w:pPr>
              <w:spacing w:before="12" w:after="0" w:line="240" w:lineRule="exact"/>
              <w:rPr>
                <w:color w:val="002060"/>
                <w:sz w:val="24"/>
                <w:szCs w:val="24"/>
                <w:lang w:val="it-IT"/>
              </w:rPr>
            </w:pPr>
          </w:p>
        </w:tc>
        <w:tc>
          <w:tcPr>
            <w:tcW w:w="1639" w:type="dxa"/>
            <w:tcBorders>
              <w:top w:val="single" w:sz="4" w:space="0" w:color="000000"/>
              <w:left w:val="single" w:sz="11" w:space="0" w:color="000000"/>
              <w:bottom w:val="single" w:sz="4" w:space="0" w:color="000000"/>
              <w:right w:val="single" w:sz="4" w:space="0" w:color="000000"/>
            </w:tcBorders>
          </w:tcPr>
          <w:p w:rsidR="000B4164" w:rsidRPr="007E66C9" w:rsidRDefault="000B4164" w:rsidP="00B47DBB">
            <w:pPr>
              <w:spacing w:after="0"/>
              <w:ind w:left="501" w:right="483" w:firstLine="1"/>
              <w:jc w:val="center"/>
              <w:rPr>
                <w:rFonts w:ascii="Calibri" w:eastAsia="Calibri" w:hAnsi="Calibri" w:cs="Calibri"/>
                <w:b/>
                <w:bCs/>
                <w:color w:val="002060"/>
                <w:sz w:val="18"/>
                <w:szCs w:val="18"/>
                <w:lang w:val="it-IT"/>
              </w:rPr>
            </w:pPr>
          </w:p>
        </w:tc>
        <w:tc>
          <w:tcPr>
            <w:tcW w:w="1640" w:type="dxa"/>
            <w:tcBorders>
              <w:top w:val="single" w:sz="4" w:space="0" w:color="000000"/>
              <w:left w:val="single" w:sz="11" w:space="0" w:color="000000"/>
              <w:bottom w:val="single" w:sz="4" w:space="0" w:color="000000"/>
              <w:right w:val="single" w:sz="4" w:space="0" w:color="000000"/>
            </w:tcBorders>
          </w:tcPr>
          <w:p w:rsidR="000B4164" w:rsidRPr="007E66C9" w:rsidRDefault="000B4164" w:rsidP="00B47DBB">
            <w:pPr>
              <w:spacing w:after="0"/>
              <w:ind w:left="501" w:right="483" w:firstLine="1"/>
              <w:jc w:val="center"/>
              <w:rPr>
                <w:rFonts w:ascii="Calibri" w:eastAsia="Calibri" w:hAnsi="Calibri" w:cs="Calibri"/>
                <w:b/>
                <w:bCs/>
                <w:color w:val="002060"/>
                <w:sz w:val="18"/>
                <w:szCs w:val="18"/>
                <w:lang w:val="it-IT"/>
              </w:rPr>
            </w:pPr>
          </w:p>
        </w:tc>
      </w:tr>
      <w:tr w:rsidR="003E20A1" w:rsidRPr="006D363C" w:rsidTr="00F34BA5">
        <w:trPr>
          <w:trHeight w:hRule="exact" w:val="434"/>
        </w:trPr>
        <w:tc>
          <w:tcPr>
            <w:tcW w:w="561" w:type="dxa"/>
            <w:tcBorders>
              <w:top w:val="single" w:sz="4" w:space="0" w:color="000000"/>
              <w:left w:val="single" w:sz="4" w:space="0" w:color="000000"/>
              <w:bottom w:val="single" w:sz="4" w:space="0" w:color="000000"/>
              <w:right w:val="single" w:sz="4" w:space="0" w:color="000000"/>
            </w:tcBorders>
            <w:shd w:val="clear" w:color="auto" w:fill="00B050"/>
          </w:tcPr>
          <w:p w:rsidR="003E20A1" w:rsidRPr="009D0178" w:rsidRDefault="003E20A1" w:rsidP="003E20A1">
            <w:pPr>
              <w:spacing w:after="0" w:line="268" w:lineRule="exact"/>
              <w:ind w:left="105" w:right="-20"/>
              <w:rPr>
                <w:rFonts w:eastAsia="Calibri" w:cs="Calibri"/>
                <w:color w:val="FFFFFF" w:themeColor="background1"/>
                <w:sz w:val="16"/>
                <w:szCs w:val="16"/>
              </w:rPr>
            </w:pPr>
            <w:r w:rsidRPr="009D0178">
              <w:rPr>
                <w:rFonts w:eastAsia="Calibri" w:cs="Calibri"/>
                <w:b/>
                <w:bCs/>
                <w:color w:val="FFFFFF" w:themeColor="background1"/>
                <w:position w:val="1"/>
                <w:sz w:val="16"/>
                <w:szCs w:val="16"/>
              </w:rPr>
              <w:t>.1.</w:t>
            </w:r>
            <w:r>
              <w:rPr>
                <w:rFonts w:eastAsia="Calibri" w:cs="Calibri"/>
                <w:b/>
                <w:bCs/>
                <w:color w:val="FFFFFF" w:themeColor="background1"/>
                <w:position w:val="1"/>
                <w:sz w:val="16"/>
                <w:szCs w:val="16"/>
              </w:rPr>
              <w:t>3</w:t>
            </w:r>
          </w:p>
        </w:tc>
        <w:tc>
          <w:tcPr>
            <w:tcW w:w="7102" w:type="dxa"/>
            <w:gridSpan w:val="3"/>
            <w:tcBorders>
              <w:top w:val="single" w:sz="4" w:space="0" w:color="000000"/>
              <w:left w:val="single" w:sz="4" w:space="0" w:color="000000"/>
              <w:bottom w:val="single" w:sz="4" w:space="0" w:color="000000"/>
              <w:right w:val="single" w:sz="4" w:space="0" w:color="000000"/>
            </w:tcBorders>
            <w:shd w:val="clear" w:color="auto" w:fill="00B050"/>
          </w:tcPr>
          <w:p w:rsidR="003E20A1" w:rsidRPr="00F34BA5" w:rsidRDefault="00F34BA5" w:rsidP="00244202">
            <w:pPr>
              <w:spacing w:after="0" w:line="241" w:lineRule="exact"/>
              <w:ind w:left="101" w:right="98"/>
              <w:jc w:val="both"/>
              <w:rPr>
                <w:rFonts w:ascii="Calibri" w:eastAsia="Calibri" w:hAnsi="Calibri" w:cs="Calibri"/>
                <w:i/>
                <w:sz w:val="20"/>
                <w:szCs w:val="20"/>
                <w:lang w:val="it-IT"/>
              </w:rPr>
            </w:pPr>
            <w:r w:rsidRPr="00F34BA5">
              <w:rPr>
                <w:rFonts w:ascii="Calibri" w:eastAsia="Calibri" w:hAnsi="Calibri" w:cs="Calibri"/>
                <w:b/>
                <w:bCs/>
                <w:color w:val="FFFFFF"/>
                <w:position w:val="1"/>
                <w:sz w:val="20"/>
                <w:szCs w:val="20"/>
                <w:lang w:val="it-IT"/>
              </w:rPr>
              <w:t>Procedure</w:t>
            </w:r>
            <w:r w:rsidRPr="00F34BA5">
              <w:rPr>
                <w:rFonts w:ascii="Calibri" w:eastAsia="Calibri" w:hAnsi="Calibri" w:cs="Calibri"/>
                <w:b/>
                <w:bCs/>
                <w:color w:val="FFFFFF"/>
                <w:spacing w:val="-1"/>
                <w:position w:val="1"/>
                <w:sz w:val="20"/>
                <w:szCs w:val="20"/>
                <w:lang w:val="it-IT"/>
              </w:rPr>
              <w:t xml:space="preserve"> </w:t>
            </w:r>
            <w:r w:rsidRPr="00F34BA5">
              <w:rPr>
                <w:rFonts w:ascii="Calibri" w:eastAsia="Calibri" w:hAnsi="Calibri" w:cs="Calibri"/>
                <w:b/>
                <w:bCs/>
                <w:color w:val="FFFFFF"/>
                <w:position w:val="1"/>
                <w:sz w:val="20"/>
                <w:szCs w:val="20"/>
                <w:lang w:val="it-IT"/>
              </w:rPr>
              <w:t xml:space="preserve">di </w:t>
            </w:r>
            <w:r w:rsidRPr="00F34BA5">
              <w:rPr>
                <w:rFonts w:ascii="Calibri" w:eastAsia="Calibri" w:hAnsi="Calibri" w:cs="Calibri"/>
                <w:b/>
                <w:bCs/>
                <w:color w:val="FFFFFF"/>
                <w:spacing w:val="-1"/>
                <w:position w:val="1"/>
                <w:sz w:val="20"/>
                <w:szCs w:val="20"/>
                <w:lang w:val="it-IT"/>
              </w:rPr>
              <w:t>e</w:t>
            </w:r>
            <w:r w:rsidRPr="00F34BA5">
              <w:rPr>
                <w:rFonts w:ascii="Calibri" w:eastAsia="Calibri" w:hAnsi="Calibri" w:cs="Calibri"/>
                <w:b/>
                <w:bCs/>
                <w:color w:val="FFFFFF"/>
                <w:position w:val="1"/>
                <w:sz w:val="20"/>
                <w:szCs w:val="20"/>
                <w:lang w:val="it-IT"/>
              </w:rPr>
              <w:t>me</w:t>
            </w:r>
            <w:r w:rsidRPr="00F34BA5">
              <w:rPr>
                <w:rFonts w:ascii="Calibri" w:eastAsia="Calibri" w:hAnsi="Calibri" w:cs="Calibri"/>
                <w:b/>
                <w:bCs/>
                <w:color w:val="FFFFFF"/>
                <w:spacing w:val="-1"/>
                <w:position w:val="1"/>
                <w:sz w:val="20"/>
                <w:szCs w:val="20"/>
                <w:lang w:val="it-IT"/>
              </w:rPr>
              <w:t>r</w:t>
            </w:r>
            <w:r w:rsidRPr="00F34BA5">
              <w:rPr>
                <w:rFonts w:ascii="Calibri" w:eastAsia="Calibri" w:hAnsi="Calibri" w:cs="Calibri"/>
                <w:b/>
                <w:bCs/>
                <w:color w:val="FFFFFF"/>
                <w:position w:val="1"/>
                <w:sz w:val="20"/>
                <w:szCs w:val="20"/>
                <w:lang w:val="it-IT"/>
              </w:rPr>
              <w:t>ge</w:t>
            </w:r>
            <w:r w:rsidRPr="00F34BA5">
              <w:rPr>
                <w:rFonts w:ascii="Calibri" w:eastAsia="Calibri" w:hAnsi="Calibri" w:cs="Calibri"/>
                <w:b/>
                <w:bCs/>
                <w:color w:val="FFFFFF"/>
                <w:spacing w:val="1"/>
                <w:position w:val="1"/>
                <w:sz w:val="20"/>
                <w:szCs w:val="20"/>
                <w:lang w:val="it-IT"/>
              </w:rPr>
              <w:t>n</w:t>
            </w:r>
            <w:r w:rsidRPr="00F34BA5">
              <w:rPr>
                <w:rFonts w:ascii="Calibri" w:eastAsia="Calibri" w:hAnsi="Calibri" w:cs="Calibri"/>
                <w:b/>
                <w:bCs/>
                <w:color w:val="FFFFFF"/>
                <w:spacing w:val="-1"/>
                <w:position w:val="1"/>
                <w:sz w:val="20"/>
                <w:szCs w:val="20"/>
                <w:lang w:val="it-IT"/>
              </w:rPr>
              <w:t>z</w:t>
            </w:r>
            <w:r w:rsidRPr="00F34BA5">
              <w:rPr>
                <w:rFonts w:ascii="Calibri" w:eastAsia="Calibri" w:hAnsi="Calibri" w:cs="Calibri"/>
                <w:b/>
                <w:bCs/>
                <w:color w:val="FFFFFF"/>
                <w:position w:val="1"/>
                <w:sz w:val="20"/>
                <w:szCs w:val="20"/>
                <w:lang w:val="it-IT"/>
              </w:rPr>
              <w:t>a</w:t>
            </w:r>
            <w:r w:rsidRPr="00F34BA5">
              <w:rPr>
                <w:rFonts w:ascii="Calibri" w:eastAsia="Calibri" w:hAnsi="Calibri" w:cs="Calibri"/>
                <w:bCs/>
                <w:i/>
                <w:color w:val="FFFFFF"/>
                <w:spacing w:val="-1"/>
                <w:position w:val="1"/>
                <w:sz w:val="20"/>
                <w:szCs w:val="20"/>
                <w:lang w:val="it-IT"/>
              </w:rPr>
              <w:t>. /</w:t>
            </w:r>
            <w:r w:rsidR="003E20A1" w:rsidRPr="00F34BA5">
              <w:rPr>
                <w:rFonts w:ascii="Calibri" w:eastAsia="Calibri" w:hAnsi="Calibri" w:cs="Calibri"/>
                <w:bCs/>
                <w:i/>
                <w:color w:val="FFFFFF"/>
                <w:spacing w:val="-1"/>
                <w:position w:val="1"/>
                <w:sz w:val="20"/>
                <w:szCs w:val="20"/>
                <w:lang w:val="it-IT"/>
              </w:rPr>
              <w:t>E</w:t>
            </w:r>
            <w:r w:rsidR="003E20A1" w:rsidRPr="00F34BA5">
              <w:rPr>
                <w:rFonts w:ascii="Calibri" w:eastAsia="Calibri" w:hAnsi="Calibri" w:cs="Calibri"/>
                <w:bCs/>
                <w:i/>
                <w:color w:val="FFFFFF"/>
                <w:position w:val="1"/>
                <w:sz w:val="20"/>
                <w:szCs w:val="20"/>
                <w:lang w:val="it-IT"/>
              </w:rPr>
              <w:t>mergency</w:t>
            </w:r>
            <w:r w:rsidR="003E20A1" w:rsidRPr="00F34BA5">
              <w:rPr>
                <w:rFonts w:ascii="Calibri" w:eastAsia="Calibri" w:hAnsi="Calibri" w:cs="Calibri"/>
                <w:bCs/>
                <w:i/>
                <w:color w:val="FFFFFF"/>
                <w:spacing w:val="-1"/>
                <w:position w:val="1"/>
                <w:sz w:val="20"/>
                <w:szCs w:val="20"/>
                <w:lang w:val="it-IT"/>
              </w:rPr>
              <w:t xml:space="preserve"> </w:t>
            </w:r>
            <w:r w:rsidR="003E20A1" w:rsidRPr="00F34BA5">
              <w:rPr>
                <w:rFonts w:ascii="Calibri" w:eastAsia="Calibri" w:hAnsi="Calibri" w:cs="Calibri"/>
                <w:bCs/>
                <w:i/>
                <w:color w:val="FFFFFF"/>
                <w:position w:val="1"/>
                <w:sz w:val="20"/>
                <w:szCs w:val="20"/>
                <w:lang w:val="it-IT"/>
              </w:rPr>
              <w:t>p</w:t>
            </w:r>
            <w:r w:rsidR="003E20A1" w:rsidRPr="00F34BA5">
              <w:rPr>
                <w:rFonts w:ascii="Calibri" w:eastAsia="Calibri" w:hAnsi="Calibri" w:cs="Calibri"/>
                <w:bCs/>
                <w:i/>
                <w:color w:val="FFFFFF"/>
                <w:spacing w:val="-2"/>
                <w:position w:val="1"/>
                <w:sz w:val="20"/>
                <w:szCs w:val="20"/>
                <w:lang w:val="it-IT"/>
              </w:rPr>
              <w:t>r</w:t>
            </w:r>
            <w:r w:rsidR="003E20A1" w:rsidRPr="00F34BA5">
              <w:rPr>
                <w:rFonts w:ascii="Calibri" w:eastAsia="Calibri" w:hAnsi="Calibri" w:cs="Calibri"/>
                <w:bCs/>
                <w:i/>
                <w:color w:val="FFFFFF"/>
                <w:position w:val="1"/>
                <w:sz w:val="20"/>
                <w:szCs w:val="20"/>
                <w:lang w:val="it-IT"/>
              </w:rPr>
              <w:t>oce</w:t>
            </w:r>
            <w:r w:rsidR="003E20A1" w:rsidRPr="00F34BA5">
              <w:rPr>
                <w:rFonts w:ascii="Calibri" w:eastAsia="Calibri" w:hAnsi="Calibri" w:cs="Calibri"/>
                <w:bCs/>
                <w:i/>
                <w:color w:val="FFFFFF"/>
                <w:spacing w:val="-1"/>
                <w:position w:val="1"/>
                <w:sz w:val="20"/>
                <w:szCs w:val="20"/>
                <w:lang w:val="it-IT"/>
              </w:rPr>
              <w:t>d</w:t>
            </w:r>
            <w:r w:rsidR="003E20A1" w:rsidRPr="00F34BA5">
              <w:rPr>
                <w:rFonts w:ascii="Calibri" w:eastAsia="Calibri" w:hAnsi="Calibri" w:cs="Calibri"/>
                <w:bCs/>
                <w:i/>
                <w:color w:val="FFFFFF"/>
                <w:position w:val="1"/>
                <w:sz w:val="20"/>
                <w:szCs w:val="20"/>
                <w:lang w:val="it-IT"/>
              </w:rPr>
              <w:t>ures</w:t>
            </w:r>
          </w:p>
        </w:tc>
        <w:tc>
          <w:tcPr>
            <w:tcW w:w="6793" w:type="dxa"/>
            <w:gridSpan w:val="3"/>
            <w:tcBorders>
              <w:top w:val="single" w:sz="4" w:space="0" w:color="000000"/>
              <w:left w:val="single" w:sz="4" w:space="0" w:color="000000"/>
              <w:bottom w:val="single" w:sz="4" w:space="0" w:color="000000"/>
              <w:right w:val="single" w:sz="4" w:space="0" w:color="000000"/>
            </w:tcBorders>
            <w:shd w:val="clear" w:color="auto" w:fill="92D050"/>
          </w:tcPr>
          <w:p w:rsidR="003E20A1" w:rsidRPr="00F34BA5" w:rsidRDefault="00F34BA5" w:rsidP="00F34BA5">
            <w:pPr>
              <w:spacing w:after="0" w:line="194" w:lineRule="exact"/>
              <w:ind w:left="92" w:right="119"/>
              <w:jc w:val="both"/>
              <w:rPr>
                <w:rFonts w:ascii="Calibri" w:eastAsia="Calibri" w:hAnsi="Calibri" w:cs="Calibri"/>
                <w:color w:val="002060"/>
                <w:sz w:val="16"/>
                <w:szCs w:val="16"/>
                <w:lang w:val="it-IT"/>
              </w:rPr>
            </w:pPr>
            <w:r w:rsidRPr="00F34BA5">
              <w:rPr>
                <w:rFonts w:ascii="Calibri" w:eastAsia="Calibri" w:hAnsi="Calibri" w:cs="Calibri"/>
                <w:b/>
                <w:color w:val="002060"/>
                <w:sz w:val="16"/>
                <w:szCs w:val="16"/>
                <w:lang w:val="it-IT"/>
              </w:rPr>
              <w:t>C</w:t>
            </w:r>
            <w:r w:rsidRPr="00F34BA5">
              <w:rPr>
                <w:rFonts w:ascii="Calibri" w:eastAsia="Calibri" w:hAnsi="Calibri" w:cs="Calibri"/>
                <w:b/>
                <w:color w:val="002060"/>
                <w:spacing w:val="1"/>
                <w:sz w:val="16"/>
                <w:szCs w:val="16"/>
                <w:lang w:val="it-IT"/>
              </w:rPr>
              <w:t>o</w:t>
            </w:r>
            <w:r w:rsidRPr="00F34BA5">
              <w:rPr>
                <w:rFonts w:ascii="Calibri" w:eastAsia="Calibri" w:hAnsi="Calibri" w:cs="Calibri"/>
                <w:b/>
                <w:color w:val="002060"/>
                <w:sz w:val="16"/>
                <w:szCs w:val="16"/>
                <w:lang w:val="it-IT"/>
              </w:rPr>
              <w:t>mp</w:t>
            </w:r>
            <w:r w:rsidRPr="00F34BA5">
              <w:rPr>
                <w:rFonts w:ascii="Calibri" w:eastAsia="Calibri" w:hAnsi="Calibri" w:cs="Calibri"/>
                <w:b/>
                <w:color w:val="002060"/>
                <w:spacing w:val="1"/>
                <w:sz w:val="16"/>
                <w:szCs w:val="16"/>
                <w:lang w:val="it-IT"/>
              </w:rPr>
              <w:t>ren</w:t>
            </w:r>
            <w:r w:rsidRPr="00F34BA5">
              <w:rPr>
                <w:rFonts w:ascii="Calibri" w:eastAsia="Calibri" w:hAnsi="Calibri" w:cs="Calibri"/>
                <w:b/>
                <w:color w:val="002060"/>
                <w:sz w:val="16"/>
                <w:szCs w:val="16"/>
                <w:lang w:val="it-IT"/>
              </w:rPr>
              <w:t>de</w:t>
            </w:r>
            <w:r w:rsidRPr="00F34BA5">
              <w:rPr>
                <w:rFonts w:ascii="Calibri" w:eastAsia="Calibri" w:hAnsi="Calibri" w:cs="Calibri"/>
                <w:b/>
                <w:color w:val="002060"/>
                <w:spacing w:val="-6"/>
                <w:sz w:val="16"/>
                <w:szCs w:val="16"/>
                <w:lang w:val="it-IT"/>
              </w:rPr>
              <w:t xml:space="preserve"> </w:t>
            </w:r>
            <w:r w:rsidRPr="00F34BA5">
              <w:rPr>
                <w:rFonts w:ascii="Calibri" w:eastAsia="Calibri" w:hAnsi="Calibri" w:cs="Calibri"/>
                <w:b/>
                <w:color w:val="002060"/>
                <w:spacing w:val="1"/>
                <w:sz w:val="16"/>
                <w:szCs w:val="16"/>
                <w:lang w:val="it-IT"/>
              </w:rPr>
              <w:t>i</w:t>
            </w:r>
            <w:r w:rsidRPr="00F34BA5">
              <w:rPr>
                <w:rFonts w:ascii="Calibri" w:eastAsia="Calibri" w:hAnsi="Calibri" w:cs="Calibri"/>
                <w:b/>
                <w:color w:val="002060"/>
                <w:sz w:val="16"/>
                <w:szCs w:val="16"/>
                <w:lang w:val="it-IT"/>
              </w:rPr>
              <w:t>l</w:t>
            </w:r>
            <w:r w:rsidRPr="00F34BA5">
              <w:rPr>
                <w:rFonts w:ascii="Calibri" w:eastAsia="Calibri" w:hAnsi="Calibri" w:cs="Calibri"/>
                <w:b/>
                <w:color w:val="002060"/>
                <w:spacing w:val="-1"/>
                <w:sz w:val="16"/>
                <w:szCs w:val="16"/>
                <w:lang w:val="it-IT"/>
              </w:rPr>
              <w:t xml:space="preserve"> </w:t>
            </w:r>
            <w:r w:rsidRPr="00F34BA5">
              <w:rPr>
                <w:rFonts w:ascii="Calibri" w:eastAsia="Calibri" w:hAnsi="Calibri" w:cs="Calibri"/>
                <w:b/>
                <w:color w:val="002060"/>
                <w:sz w:val="16"/>
                <w:szCs w:val="16"/>
                <w:lang w:val="it-IT"/>
              </w:rPr>
              <w:t>vol</w:t>
            </w:r>
            <w:r w:rsidRPr="00F34BA5">
              <w:rPr>
                <w:rFonts w:ascii="Calibri" w:eastAsia="Calibri" w:hAnsi="Calibri" w:cs="Calibri"/>
                <w:b/>
                <w:color w:val="002060"/>
                <w:spacing w:val="1"/>
                <w:sz w:val="16"/>
                <w:szCs w:val="16"/>
                <w:lang w:val="it-IT"/>
              </w:rPr>
              <w:t>t</w:t>
            </w:r>
            <w:r w:rsidRPr="00F34BA5">
              <w:rPr>
                <w:rFonts w:ascii="Calibri" w:eastAsia="Calibri" w:hAnsi="Calibri" w:cs="Calibri"/>
                <w:b/>
                <w:color w:val="002060"/>
                <w:sz w:val="16"/>
                <w:szCs w:val="16"/>
                <w:lang w:val="it-IT"/>
              </w:rPr>
              <w:t>aggio</w:t>
            </w:r>
            <w:r w:rsidRPr="00F34BA5">
              <w:rPr>
                <w:rFonts w:ascii="Calibri" w:eastAsia="Calibri" w:hAnsi="Calibri" w:cs="Calibri"/>
                <w:b/>
                <w:color w:val="002060"/>
                <w:spacing w:val="-5"/>
                <w:sz w:val="16"/>
                <w:szCs w:val="16"/>
                <w:lang w:val="it-IT"/>
              </w:rPr>
              <w:t xml:space="preserve"> </w:t>
            </w:r>
            <w:r w:rsidRPr="00F34BA5">
              <w:rPr>
                <w:rFonts w:ascii="Calibri" w:eastAsia="Calibri" w:hAnsi="Calibri" w:cs="Calibri"/>
                <w:b/>
                <w:color w:val="002060"/>
                <w:sz w:val="16"/>
                <w:szCs w:val="16"/>
                <w:lang w:val="it-IT"/>
              </w:rPr>
              <w:t>di</w:t>
            </w:r>
            <w:r w:rsidRPr="00F34BA5">
              <w:rPr>
                <w:rFonts w:ascii="Calibri" w:eastAsia="Calibri" w:hAnsi="Calibri" w:cs="Calibri"/>
                <w:b/>
                <w:color w:val="002060"/>
                <w:spacing w:val="-1"/>
                <w:sz w:val="16"/>
                <w:szCs w:val="16"/>
                <w:lang w:val="it-IT"/>
              </w:rPr>
              <w:t xml:space="preserve"> </w:t>
            </w:r>
            <w:r w:rsidRPr="00F34BA5">
              <w:rPr>
                <w:rFonts w:ascii="Calibri" w:eastAsia="Calibri" w:hAnsi="Calibri" w:cs="Calibri"/>
                <w:b/>
                <w:color w:val="002060"/>
                <w:spacing w:val="1"/>
                <w:sz w:val="16"/>
                <w:szCs w:val="16"/>
                <w:lang w:val="it-IT"/>
              </w:rPr>
              <w:t>si</w:t>
            </w:r>
            <w:r w:rsidRPr="00F34BA5">
              <w:rPr>
                <w:rFonts w:ascii="Calibri" w:eastAsia="Calibri" w:hAnsi="Calibri" w:cs="Calibri"/>
                <w:b/>
                <w:color w:val="002060"/>
                <w:spacing w:val="-1"/>
                <w:sz w:val="16"/>
                <w:szCs w:val="16"/>
                <w:lang w:val="it-IT"/>
              </w:rPr>
              <w:t>c</w:t>
            </w:r>
            <w:r w:rsidRPr="00F34BA5">
              <w:rPr>
                <w:rFonts w:ascii="Calibri" w:eastAsia="Calibri" w:hAnsi="Calibri" w:cs="Calibri"/>
                <w:b/>
                <w:color w:val="002060"/>
                <w:sz w:val="16"/>
                <w:szCs w:val="16"/>
                <w:lang w:val="it-IT"/>
              </w:rPr>
              <w:t>u</w:t>
            </w:r>
            <w:r w:rsidRPr="00F34BA5">
              <w:rPr>
                <w:rFonts w:ascii="Calibri" w:eastAsia="Calibri" w:hAnsi="Calibri" w:cs="Calibri"/>
                <w:b/>
                <w:color w:val="002060"/>
                <w:spacing w:val="1"/>
                <w:sz w:val="16"/>
                <w:szCs w:val="16"/>
                <w:lang w:val="it-IT"/>
              </w:rPr>
              <w:t>rezz</w:t>
            </w:r>
            <w:r w:rsidRPr="00F34BA5">
              <w:rPr>
                <w:rFonts w:ascii="Calibri" w:eastAsia="Calibri" w:hAnsi="Calibri" w:cs="Calibri"/>
                <w:b/>
                <w:color w:val="002060"/>
                <w:sz w:val="16"/>
                <w:szCs w:val="16"/>
                <w:lang w:val="it-IT"/>
              </w:rPr>
              <w:t>a</w:t>
            </w:r>
            <w:r w:rsidRPr="00F34BA5">
              <w:rPr>
                <w:rFonts w:ascii="Calibri" w:eastAsia="Calibri" w:hAnsi="Calibri" w:cs="Calibri"/>
                <w:b/>
                <w:color w:val="002060"/>
                <w:spacing w:val="-6"/>
                <w:sz w:val="16"/>
                <w:szCs w:val="16"/>
                <w:lang w:val="it-IT"/>
              </w:rPr>
              <w:t xml:space="preserve"> </w:t>
            </w:r>
            <w:r w:rsidRPr="00F34BA5">
              <w:rPr>
                <w:rFonts w:ascii="Calibri" w:eastAsia="Calibri" w:hAnsi="Calibri" w:cs="Calibri"/>
                <w:b/>
                <w:color w:val="002060"/>
                <w:spacing w:val="1"/>
                <w:sz w:val="16"/>
                <w:szCs w:val="16"/>
                <w:lang w:val="it-IT"/>
              </w:rPr>
              <w:t>pe</w:t>
            </w:r>
            <w:r w:rsidRPr="00F34BA5">
              <w:rPr>
                <w:rFonts w:ascii="Calibri" w:eastAsia="Calibri" w:hAnsi="Calibri" w:cs="Calibri"/>
                <w:b/>
                <w:color w:val="002060"/>
                <w:sz w:val="16"/>
                <w:szCs w:val="16"/>
                <w:lang w:val="it-IT"/>
              </w:rPr>
              <w:t>r</w:t>
            </w:r>
            <w:r w:rsidRPr="00F34BA5">
              <w:rPr>
                <w:rFonts w:ascii="Calibri" w:eastAsia="Calibri" w:hAnsi="Calibri" w:cs="Calibri"/>
                <w:b/>
                <w:color w:val="002060"/>
                <w:spacing w:val="-2"/>
                <w:sz w:val="16"/>
                <w:szCs w:val="16"/>
                <w:lang w:val="it-IT"/>
              </w:rPr>
              <w:t xml:space="preserve"> </w:t>
            </w:r>
            <w:r w:rsidRPr="00F34BA5">
              <w:rPr>
                <w:rFonts w:ascii="Calibri" w:eastAsia="Calibri" w:hAnsi="Calibri" w:cs="Calibri"/>
                <w:b/>
                <w:color w:val="002060"/>
                <w:sz w:val="16"/>
                <w:szCs w:val="16"/>
                <w:lang w:val="it-IT"/>
              </w:rPr>
              <w:t>gli</w:t>
            </w:r>
            <w:r w:rsidRPr="00F34BA5">
              <w:rPr>
                <w:rFonts w:ascii="Calibri" w:eastAsia="Calibri" w:hAnsi="Calibri" w:cs="Calibri"/>
                <w:b/>
                <w:color w:val="002060"/>
                <w:spacing w:val="-1"/>
                <w:sz w:val="16"/>
                <w:szCs w:val="16"/>
                <w:lang w:val="it-IT"/>
              </w:rPr>
              <w:t xml:space="preserve"> </w:t>
            </w:r>
            <w:r w:rsidRPr="00F34BA5">
              <w:rPr>
                <w:rFonts w:ascii="Calibri" w:eastAsia="Calibri" w:hAnsi="Calibri" w:cs="Calibri"/>
                <w:b/>
                <w:color w:val="002060"/>
                <w:w w:val="99"/>
                <w:sz w:val="16"/>
                <w:szCs w:val="16"/>
                <w:lang w:val="it-IT"/>
              </w:rPr>
              <w:t>u</w:t>
            </w:r>
            <w:r w:rsidRPr="00F34BA5">
              <w:rPr>
                <w:rFonts w:ascii="Calibri" w:eastAsia="Calibri" w:hAnsi="Calibri" w:cs="Calibri"/>
                <w:b/>
                <w:color w:val="002060"/>
                <w:spacing w:val="1"/>
                <w:w w:val="99"/>
                <w:sz w:val="16"/>
                <w:szCs w:val="16"/>
                <w:lang w:val="it-IT"/>
              </w:rPr>
              <w:t>te</w:t>
            </w:r>
            <w:r w:rsidRPr="00F34BA5">
              <w:rPr>
                <w:rFonts w:ascii="Calibri" w:eastAsia="Calibri" w:hAnsi="Calibri" w:cs="Calibri"/>
                <w:b/>
                <w:color w:val="002060"/>
                <w:w w:val="99"/>
                <w:sz w:val="16"/>
                <w:szCs w:val="16"/>
                <w:lang w:val="it-IT"/>
              </w:rPr>
              <w:t>n</w:t>
            </w:r>
            <w:r w:rsidRPr="00F34BA5">
              <w:rPr>
                <w:rFonts w:ascii="Calibri" w:eastAsia="Calibri" w:hAnsi="Calibri" w:cs="Calibri"/>
                <w:b/>
                <w:color w:val="002060"/>
                <w:spacing w:val="1"/>
                <w:w w:val="99"/>
                <w:sz w:val="16"/>
                <w:szCs w:val="16"/>
                <w:lang w:val="it-IT"/>
              </w:rPr>
              <w:t xml:space="preserve">sili </w:t>
            </w:r>
            <w:r w:rsidRPr="00F34BA5">
              <w:rPr>
                <w:rFonts w:ascii="Calibri" w:eastAsia="Calibri" w:hAnsi="Calibri" w:cs="Calibri"/>
                <w:b/>
                <w:color w:val="002060"/>
                <w:w w:val="99"/>
                <w:sz w:val="16"/>
                <w:szCs w:val="16"/>
                <w:lang w:val="it-IT"/>
              </w:rPr>
              <w:t>Por</w:t>
            </w:r>
            <w:r w:rsidRPr="00F34BA5">
              <w:rPr>
                <w:rFonts w:ascii="Calibri" w:eastAsia="Calibri" w:hAnsi="Calibri" w:cs="Calibri"/>
                <w:b/>
                <w:color w:val="002060"/>
                <w:spacing w:val="1"/>
                <w:w w:val="99"/>
                <w:sz w:val="16"/>
                <w:szCs w:val="16"/>
                <w:lang w:val="it-IT"/>
              </w:rPr>
              <w:t>t</w:t>
            </w:r>
            <w:r w:rsidRPr="00F34BA5">
              <w:rPr>
                <w:rFonts w:ascii="Calibri" w:eastAsia="Calibri" w:hAnsi="Calibri" w:cs="Calibri"/>
                <w:b/>
                <w:color w:val="002060"/>
                <w:w w:val="99"/>
                <w:sz w:val="16"/>
                <w:szCs w:val="16"/>
                <w:lang w:val="it-IT"/>
              </w:rPr>
              <w:t>a</w:t>
            </w:r>
            <w:r w:rsidRPr="00F34BA5">
              <w:rPr>
                <w:rFonts w:ascii="Calibri" w:eastAsia="Calibri" w:hAnsi="Calibri" w:cs="Calibri"/>
                <w:b/>
                <w:color w:val="002060"/>
                <w:spacing w:val="1"/>
                <w:w w:val="99"/>
                <w:sz w:val="16"/>
                <w:szCs w:val="16"/>
                <w:lang w:val="it-IT"/>
              </w:rPr>
              <w:t>t</w:t>
            </w:r>
            <w:r w:rsidRPr="00F34BA5">
              <w:rPr>
                <w:rFonts w:ascii="Calibri" w:eastAsia="Calibri" w:hAnsi="Calibri" w:cs="Calibri"/>
                <w:b/>
                <w:color w:val="002060"/>
                <w:w w:val="99"/>
                <w:sz w:val="16"/>
                <w:szCs w:val="16"/>
                <w:lang w:val="it-IT"/>
              </w:rPr>
              <w:t>ili</w:t>
            </w:r>
            <w:r w:rsidRPr="00F34BA5">
              <w:rPr>
                <w:rFonts w:ascii="Calibri" w:eastAsia="Calibri" w:hAnsi="Calibri" w:cs="Calibri"/>
                <w:i/>
                <w:color w:val="002060"/>
                <w:sz w:val="16"/>
                <w:szCs w:val="16"/>
                <w:lang w:val="it-IT"/>
              </w:rPr>
              <w:t>. /</w:t>
            </w:r>
            <w:r w:rsidR="003E20A1" w:rsidRPr="00F34BA5">
              <w:rPr>
                <w:rFonts w:ascii="Calibri" w:eastAsia="Calibri" w:hAnsi="Calibri" w:cs="Calibri"/>
                <w:i/>
                <w:color w:val="002060"/>
                <w:sz w:val="16"/>
                <w:szCs w:val="16"/>
                <w:lang w:val="it-IT"/>
              </w:rPr>
              <w:t>U</w:t>
            </w:r>
            <w:r w:rsidR="003E20A1" w:rsidRPr="00F34BA5">
              <w:rPr>
                <w:rFonts w:ascii="Calibri" w:eastAsia="Calibri" w:hAnsi="Calibri" w:cs="Calibri"/>
                <w:i/>
                <w:color w:val="002060"/>
                <w:spacing w:val="1"/>
                <w:sz w:val="16"/>
                <w:szCs w:val="16"/>
                <w:lang w:val="it-IT"/>
              </w:rPr>
              <w:t>n</w:t>
            </w:r>
            <w:r w:rsidR="003E20A1" w:rsidRPr="00F34BA5">
              <w:rPr>
                <w:rFonts w:ascii="Calibri" w:eastAsia="Calibri" w:hAnsi="Calibri" w:cs="Calibri"/>
                <w:i/>
                <w:color w:val="002060"/>
                <w:sz w:val="16"/>
                <w:szCs w:val="16"/>
                <w:lang w:val="it-IT"/>
              </w:rPr>
              <w:t>d</w:t>
            </w:r>
            <w:r w:rsidR="003E20A1" w:rsidRPr="00F34BA5">
              <w:rPr>
                <w:rFonts w:ascii="Calibri" w:eastAsia="Calibri" w:hAnsi="Calibri" w:cs="Calibri"/>
                <w:i/>
                <w:color w:val="002060"/>
                <w:spacing w:val="1"/>
                <w:sz w:val="16"/>
                <w:szCs w:val="16"/>
                <w:lang w:val="it-IT"/>
              </w:rPr>
              <w:t>e</w:t>
            </w:r>
            <w:r w:rsidR="003E20A1" w:rsidRPr="00F34BA5">
              <w:rPr>
                <w:rFonts w:ascii="Calibri" w:eastAsia="Calibri" w:hAnsi="Calibri" w:cs="Calibri"/>
                <w:i/>
                <w:color w:val="002060"/>
                <w:sz w:val="16"/>
                <w:szCs w:val="16"/>
                <w:lang w:val="it-IT"/>
              </w:rPr>
              <w:t>rs</w:t>
            </w:r>
            <w:r w:rsidR="003E20A1" w:rsidRPr="00F34BA5">
              <w:rPr>
                <w:rFonts w:ascii="Calibri" w:eastAsia="Calibri" w:hAnsi="Calibri" w:cs="Calibri"/>
                <w:i/>
                <w:color w:val="002060"/>
                <w:spacing w:val="1"/>
                <w:sz w:val="16"/>
                <w:szCs w:val="16"/>
                <w:lang w:val="it-IT"/>
              </w:rPr>
              <w:t>t</w:t>
            </w:r>
            <w:r w:rsidR="003E20A1" w:rsidRPr="00F34BA5">
              <w:rPr>
                <w:rFonts w:ascii="Calibri" w:eastAsia="Calibri" w:hAnsi="Calibri" w:cs="Calibri"/>
                <w:i/>
                <w:color w:val="002060"/>
                <w:sz w:val="16"/>
                <w:szCs w:val="16"/>
                <w:lang w:val="it-IT"/>
              </w:rPr>
              <w:t>and</w:t>
            </w:r>
            <w:r w:rsidR="003E20A1" w:rsidRPr="00F34BA5">
              <w:rPr>
                <w:rFonts w:ascii="Calibri" w:eastAsia="Calibri" w:hAnsi="Calibri" w:cs="Calibri"/>
                <w:i/>
                <w:color w:val="002060"/>
                <w:spacing w:val="-9"/>
                <w:sz w:val="16"/>
                <w:szCs w:val="16"/>
                <w:lang w:val="it-IT"/>
              </w:rPr>
              <w:t xml:space="preserve"> </w:t>
            </w:r>
            <w:r w:rsidR="003E20A1" w:rsidRPr="00F34BA5">
              <w:rPr>
                <w:rFonts w:ascii="Calibri" w:eastAsia="Calibri" w:hAnsi="Calibri" w:cs="Calibri"/>
                <w:i/>
                <w:color w:val="002060"/>
                <w:spacing w:val="1"/>
                <w:sz w:val="16"/>
                <w:szCs w:val="16"/>
                <w:lang w:val="it-IT"/>
              </w:rPr>
              <w:t>s</w:t>
            </w:r>
            <w:r w:rsidR="003E20A1" w:rsidRPr="00F34BA5">
              <w:rPr>
                <w:rFonts w:ascii="Calibri" w:eastAsia="Calibri" w:hAnsi="Calibri" w:cs="Calibri"/>
                <w:i/>
                <w:color w:val="002060"/>
                <w:sz w:val="16"/>
                <w:szCs w:val="16"/>
                <w:lang w:val="it-IT"/>
              </w:rPr>
              <w:t>afe</w:t>
            </w:r>
            <w:r w:rsidR="003E20A1" w:rsidRPr="00F34BA5">
              <w:rPr>
                <w:rFonts w:ascii="Calibri" w:eastAsia="Calibri" w:hAnsi="Calibri" w:cs="Calibri"/>
                <w:i/>
                <w:color w:val="002060"/>
                <w:spacing w:val="-3"/>
                <w:sz w:val="16"/>
                <w:szCs w:val="16"/>
                <w:lang w:val="it-IT"/>
              </w:rPr>
              <w:t xml:space="preserve"> </w:t>
            </w:r>
            <w:r w:rsidR="003E20A1" w:rsidRPr="00F34BA5">
              <w:rPr>
                <w:rFonts w:ascii="Calibri" w:eastAsia="Calibri" w:hAnsi="Calibri" w:cs="Calibri"/>
                <w:i/>
                <w:color w:val="002060"/>
                <w:spacing w:val="1"/>
                <w:sz w:val="16"/>
                <w:szCs w:val="16"/>
                <w:lang w:val="it-IT"/>
              </w:rPr>
              <w:t>v</w:t>
            </w:r>
            <w:r w:rsidR="003E20A1" w:rsidRPr="00F34BA5">
              <w:rPr>
                <w:rFonts w:ascii="Calibri" w:eastAsia="Calibri" w:hAnsi="Calibri" w:cs="Calibri"/>
                <w:i/>
                <w:color w:val="002060"/>
                <w:sz w:val="16"/>
                <w:szCs w:val="16"/>
                <w:lang w:val="it-IT"/>
              </w:rPr>
              <w:t>o</w:t>
            </w:r>
            <w:r w:rsidR="003E20A1" w:rsidRPr="00F34BA5">
              <w:rPr>
                <w:rFonts w:ascii="Calibri" w:eastAsia="Calibri" w:hAnsi="Calibri" w:cs="Calibri"/>
                <w:i/>
                <w:color w:val="002060"/>
                <w:spacing w:val="1"/>
                <w:sz w:val="16"/>
                <w:szCs w:val="16"/>
                <w:lang w:val="it-IT"/>
              </w:rPr>
              <w:t>lt</w:t>
            </w:r>
            <w:r w:rsidR="003E20A1" w:rsidRPr="00F34BA5">
              <w:rPr>
                <w:rFonts w:ascii="Calibri" w:eastAsia="Calibri" w:hAnsi="Calibri" w:cs="Calibri"/>
                <w:i/>
                <w:color w:val="002060"/>
                <w:sz w:val="16"/>
                <w:szCs w:val="16"/>
                <w:lang w:val="it-IT"/>
              </w:rPr>
              <w:t>ag</w:t>
            </w:r>
            <w:r w:rsidR="003E20A1" w:rsidRPr="00F34BA5">
              <w:rPr>
                <w:rFonts w:ascii="Calibri" w:eastAsia="Calibri" w:hAnsi="Calibri" w:cs="Calibri"/>
                <w:i/>
                <w:color w:val="002060"/>
                <w:spacing w:val="1"/>
                <w:sz w:val="16"/>
                <w:szCs w:val="16"/>
                <w:lang w:val="it-IT"/>
              </w:rPr>
              <w:t>e</w:t>
            </w:r>
            <w:r w:rsidR="003E20A1" w:rsidRPr="00F34BA5">
              <w:rPr>
                <w:rFonts w:ascii="Calibri" w:eastAsia="Calibri" w:hAnsi="Calibri" w:cs="Calibri"/>
                <w:i/>
                <w:color w:val="002060"/>
                <w:sz w:val="16"/>
                <w:szCs w:val="16"/>
                <w:lang w:val="it-IT"/>
              </w:rPr>
              <w:t>s</w:t>
            </w:r>
            <w:r w:rsidR="003E20A1" w:rsidRPr="00F34BA5">
              <w:rPr>
                <w:rFonts w:ascii="Calibri" w:eastAsia="Calibri" w:hAnsi="Calibri" w:cs="Calibri"/>
                <w:i/>
                <w:color w:val="002060"/>
                <w:spacing w:val="-6"/>
                <w:sz w:val="16"/>
                <w:szCs w:val="16"/>
                <w:lang w:val="it-IT"/>
              </w:rPr>
              <w:t xml:space="preserve"> </w:t>
            </w:r>
            <w:r w:rsidR="003E20A1" w:rsidRPr="00F34BA5">
              <w:rPr>
                <w:rFonts w:ascii="Calibri" w:eastAsia="Calibri" w:hAnsi="Calibri" w:cs="Calibri"/>
                <w:i/>
                <w:color w:val="002060"/>
                <w:sz w:val="16"/>
                <w:szCs w:val="16"/>
                <w:lang w:val="it-IT"/>
              </w:rPr>
              <w:t>for</w:t>
            </w:r>
            <w:r w:rsidR="003E20A1" w:rsidRPr="00F34BA5">
              <w:rPr>
                <w:rFonts w:ascii="Calibri" w:eastAsia="Calibri" w:hAnsi="Calibri" w:cs="Calibri"/>
                <w:i/>
                <w:color w:val="002060"/>
                <w:spacing w:val="-2"/>
                <w:sz w:val="16"/>
                <w:szCs w:val="16"/>
                <w:lang w:val="it-IT"/>
              </w:rPr>
              <w:t xml:space="preserve"> </w:t>
            </w:r>
            <w:r w:rsidR="003E20A1" w:rsidRPr="00F34BA5">
              <w:rPr>
                <w:rFonts w:ascii="Calibri" w:eastAsia="Calibri" w:hAnsi="Calibri" w:cs="Calibri"/>
                <w:i/>
                <w:color w:val="002060"/>
                <w:spacing w:val="1"/>
                <w:sz w:val="16"/>
                <w:szCs w:val="16"/>
                <w:lang w:val="it-IT"/>
              </w:rPr>
              <w:t>h</w:t>
            </w:r>
            <w:r w:rsidR="003E20A1" w:rsidRPr="00F34BA5">
              <w:rPr>
                <w:rFonts w:ascii="Calibri" w:eastAsia="Calibri" w:hAnsi="Calibri" w:cs="Calibri"/>
                <w:i/>
                <w:color w:val="002060"/>
                <w:sz w:val="16"/>
                <w:szCs w:val="16"/>
                <w:lang w:val="it-IT"/>
              </w:rPr>
              <w:t>a</w:t>
            </w:r>
            <w:r w:rsidR="003E20A1" w:rsidRPr="00F34BA5">
              <w:rPr>
                <w:rFonts w:ascii="Calibri" w:eastAsia="Calibri" w:hAnsi="Calibri" w:cs="Calibri"/>
                <w:i/>
                <w:color w:val="002060"/>
                <w:spacing w:val="1"/>
                <w:sz w:val="16"/>
                <w:szCs w:val="16"/>
                <w:lang w:val="it-IT"/>
              </w:rPr>
              <w:t>n</w:t>
            </w:r>
            <w:r w:rsidR="003E20A1" w:rsidRPr="00F34BA5">
              <w:rPr>
                <w:rFonts w:ascii="Calibri" w:eastAsia="Calibri" w:hAnsi="Calibri" w:cs="Calibri"/>
                <w:i/>
                <w:color w:val="002060"/>
                <w:sz w:val="16"/>
                <w:szCs w:val="16"/>
                <w:lang w:val="it-IT"/>
              </w:rPr>
              <w:t>d‐</w:t>
            </w:r>
            <w:r w:rsidR="003E20A1" w:rsidRPr="00F34BA5">
              <w:rPr>
                <w:rFonts w:ascii="Calibri" w:eastAsia="Calibri" w:hAnsi="Calibri" w:cs="Calibri"/>
                <w:i/>
                <w:color w:val="002060"/>
                <w:spacing w:val="1"/>
                <w:sz w:val="16"/>
                <w:szCs w:val="16"/>
                <w:lang w:val="it-IT"/>
              </w:rPr>
              <w:t>hel</w:t>
            </w:r>
            <w:r w:rsidR="003E20A1" w:rsidRPr="00F34BA5">
              <w:rPr>
                <w:rFonts w:ascii="Calibri" w:eastAsia="Calibri" w:hAnsi="Calibri" w:cs="Calibri"/>
                <w:i/>
                <w:color w:val="002060"/>
                <w:sz w:val="16"/>
                <w:szCs w:val="16"/>
                <w:lang w:val="it-IT"/>
              </w:rPr>
              <w:t>d</w:t>
            </w:r>
            <w:r w:rsidR="003E20A1" w:rsidRPr="00F34BA5">
              <w:rPr>
                <w:rFonts w:ascii="Calibri" w:eastAsia="Calibri" w:hAnsi="Calibri" w:cs="Calibri"/>
                <w:i/>
                <w:color w:val="002060"/>
                <w:spacing w:val="-8"/>
                <w:sz w:val="16"/>
                <w:szCs w:val="16"/>
                <w:lang w:val="it-IT"/>
              </w:rPr>
              <w:t xml:space="preserve"> </w:t>
            </w:r>
            <w:r w:rsidR="003E20A1" w:rsidRPr="00F34BA5">
              <w:rPr>
                <w:rFonts w:ascii="Calibri" w:eastAsia="Calibri" w:hAnsi="Calibri" w:cs="Calibri"/>
                <w:i/>
                <w:color w:val="002060"/>
                <w:spacing w:val="1"/>
                <w:sz w:val="16"/>
                <w:szCs w:val="16"/>
                <w:lang w:val="it-IT"/>
              </w:rPr>
              <w:t>e</w:t>
            </w:r>
            <w:r w:rsidR="003E20A1" w:rsidRPr="00F34BA5">
              <w:rPr>
                <w:rFonts w:ascii="Calibri" w:eastAsia="Calibri" w:hAnsi="Calibri" w:cs="Calibri"/>
                <w:i/>
                <w:color w:val="002060"/>
                <w:sz w:val="16"/>
                <w:szCs w:val="16"/>
                <w:lang w:val="it-IT"/>
              </w:rPr>
              <w:t>qu</w:t>
            </w:r>
            <w:r w:rsidR="003E20A1" w:rsidRPr="00F34BA5">
              <w:rPr>
                <w:rFonts w:ascii="Calibri" w:eastAsia="Calibri" w:hAnsi="Calibri" w:cs="Calibri"/>
                <w:i/>
                <w:color w:val="002060"/>
                <w:spacing w:val="1"/>
                <w:sz w:val="16"/>
                <w:szCs w:val="16"/>
                <w:lang w:val="it-IT"/>
              </w:rPr>
              <w:t>i</w:t>
            </w:r>
            <w:r w:rsidR="003E20A1" w:rsidRPr="00F34BA5">
              <w:rPr>
                <w:rFonts w:ascii="Calibri" w:eastAsia="Calibri" w:hAnsi="Calibri" w:cs="Calibri"/>
                <w:i/>
                <w:color w:val="002060"/>
                <w:sz w:val="16"/>
                <w:szCs w:val="16"/>
                <w:lang w:val="it-IT"/>
              </w:rPr>
              <w:t>pm</w:t>
            </w:r>
            <w:r w:rsidR="003E20A1" w:rsidRPr="00F34BA5">
              <w:rPr>
                <w:rFonts w:ascii="Calibri" w:eastAsia="Calibri" w:hAnsi="Calibri" w:cs="Calibri"/>
                <w:i/>
                <w:color w:val="002060"/>
                <w:spacing w:val="2"/>
                <w:sz w:val="16"/>
                <w:szCs w:val="16"/>
                <w:lang w:val="it-IT"/>
              </w:rPr>
              <w:t>e</w:t>
            </w:r>
            <w:r w:rsidR="003E20A1" w:rsidRPr="00F34BA5">
              <w:rPr>
                <w:rFonts w:ascii="Calibri" w:eastAsia="Calibri" w:hAnsi="Calibri" w:cs="Calibri"/>
                <w:i/>
                <w:color w:val="002060"/>
                <w:sz w:val="16"/>
                <w:szCs w:val="16"/>
                <w:lang w:val="it-IT"/>
              </w:rPr>
              <w:t>nt</w:t>
            </w:r>
          </w:p>
        </w:tc>
      </w:tr>
      <w:tr w:rsidR="00554A0E" w:rsidRPr="006D363C" w:rsidTr="0056057D">
        <w:trPr>
          <w:trHeight w:hRule="exact" w:val="554"/>
        </w:trPr>
        <w:tc>
          <w:tcPr>
            <w:tcW w:w="561" w:type="dxa"/>
            <w:tcBorders>
              <w:top w:val="single" w:sz="4" w:space="0" w:color="000000"/>
              <w:left w:val="single" w:sz="4" w:space="0" w:color="000000"/>
              <w:bottom w:val="single" w:sz="4" w:space="0" w:color="000000"/>
              <w:right w:val="single" w:sz="4" w:space="0" w:color="000000"/>
            </w:tcBorders>
          </w:tcPr>
          <w:p w:rsidR="00554A0E" w:rsidRPr="00F34BA5" w:rsidRDefault="00554A0E" w:rsidP="00244202">
            <w:pPr>
              <w:jc w:val="center"/>
              <w:rPr>
                <w:color w:val="002060"/>
              </w:rPr>
            </w:pPr>
            <w:r w:rsidRPr="00F34BA5">
              <w:rPr>
                <w:color w:val="002060"/>
              </w:rPr>
              <w:t>.1</w:t>
            </w:r>
          </w:p>
        </w:tc>
        <w:tc>
          <w:tcPr>
            <w:tcW w:w="4735" w:type="dxa"/>
            <w:tcBorders>
              <w:top w:val="single" w:sz="4" w:space="0" w:color="000000"/>
              <w:left w:val="single" w:sz="4" w:space="0" w:color="000000"/>
              <w:bottom w:val="single" w:sz="4" w:space="0" w:color="000000"/>
              <w:right w:val="single" w:sz="4" w:space="0" w:color="000000"/>
            </w:tcBorders>
          </w:tcPr>
          <w:p w:rsidR="00554A0E" w:rsidRPr="00F34BA5" w:rsidRDefault="00554A0E" w:rsidP="003E20A1">
            <w:pPr>
              <w:spacing w:after="0" w:line="241" w:lineRule="exact"/>
              <w:ind w:left="101" w:right="141"/>
              <w:jc w:val="both"/>
              <w:rPr>
                <w:rFonts w:ascii="Calibri" w:eastAsia="Calibri" w:hAnsi="Calibri" w:cs="Calibri"/>
                <w:color w:val="002060"/>
                <w:sz w:val="18"/>
                <w:szCs w:val="18"/>
                <w:lang w:val="it-IT"/>
              </w:rPr>
            </w:pPr>
            <w:r w:rsidRPr="00F34BA5">
              <w:rPr>
                <w:rFonts w:ascii="Calibri" w:eastAsia="Calibri" w:hAnsi="Calibri" w:cs="Calibri"/>
                <w:color w:val="002060"/>
                <w:position w:val="1"/>
                <w:sz w:val="18"/>
                <w:szCs w:val="18"/>
                <w:lang w:val="it-IT"/>
              </w:rPr>
              <w:t xml:space="preserve">Dimostrare il </w:t>
            </w:r>
            <w:r w:rsidRPr="00F34BA5">
              <w:rPr>
                <w:rFonts w:ascii="Calibri" w:eastAsia="Calibri" w:hAnsi="Calibri" w:cs="Calibri"/>
                <w:color w:val="002060"/>
                <w:spacing w:val="-1"/>
                <w:position w:val="1"/>
                <w:sz w:val="18"/>
                <w:szCs w:val="18"/>
                <w:lang w:val="it-IT"/>
              </w:rPr>
              <w:t>prim</w:t>
            </w:r>
            <w:r w:rsidRPr="00F34BA5">
              <w:rPr>
                <w:rFonts w:ascii="Calibri" w:eastAsia="Calibri" w:hAnsi="Calibri" w:cs="Calibri"/>
                <w:color w:val="002060"/>
                <w:position w:val="1"/>
                <w:sz w:val="18"/>
                <w:szCs w:val="18"/>
                <w:lang w:val="it-IT"/>
              </w:rPr>
              <w:t>o soccorso</w:t>
            </w:r>
            <w:r w:rsidRPr="00F34BA5">
              <w:rPr>
                <w:rFonts w:ascii="Calibri" w:eastAsia="Calibri" w:hAnsi="Calibri" w:cs="Calibri"/>
                <w:color w:val="002060"/>
                <w:spacing w:val="-1"/>
                <w:position w:val="1"/>
                <w:sz w:val="18"/>
                <w:szCs w:val="18"/>
                <w:lang w:val="it-IT"/>
              </w:rPr>
              <w:t xml:space="preserve"> </w:t>
            </w:r>
            <w:r w:rsidRPr="00F34BA5">
              <w:rPr>
                <w:rFonts w:ascii="Calibri" w:eastAsia="Calibri" w:hAnsi="Calibri" w:cs="Calibri"/>
                <w:color w:val="002060"/>
                <w:position w:val="1"/>
                <w:sz w:val="18"/>
                <w:szCs w:val="18"/>
                <w:lang w:val="it-IT"/>
              </w:rPr>
              <w:t>e recupero</w:t>
            </w:r>
            <w:r w:rsidRPr="00F34BA5">
              <w:rPr>
                <w:rFonts w:ascii="Calibri" w:eastAsia="Calibri" w:hAnsi="Calibri" w:cs="Calibri"/>
                <w:color w:val="002060"/>
                <w:spacing w:val="-1"/>
                <w:position w:val="1"/>
                <w:sz w:val="18"/>
                <w:szCs w:val="18"/>
                <w:lang w:val="it-IT"/>
              </w:rPr>
              <w:t xml:space="preserve"> </w:t>
            </w:r>
            <w:r w:rsidRPr="00F34BA5">
              <w:rPr>
                <w:rFonts w:ascii="Calibri" w:eastAsia="Calibri" w:hAnsi="Calibri" w:cs="Calibri"/>
                <w:color w:val="002060"/>
                <w:position w:val="1"/>
                <w:sz w:val="18"/>
                <w:szCs w:val="18"/>
                <w:lang w:val="it-IT"/>
              </w:rPr>
              <w:t>per</w:t>
            </w:r>
            <w:r w:rsidRPr="00F34BA5">
              <w:rPr>
                <w:rFonts w:ascii="Calibri" w:eastAsia="Calibri" w:hAnsi="Calibri" w:cs="Calibri"/>
                <w:color w:val="002060"/>
                <w:spacing w:val="-1"/>
                <w:position w:val="1"/>
                <w:sz w:val="18"/>
                <w:szCs w:val="18"/>
                <w:lang w:val="it-IT"/>
              </w:rPr>
              <w:t xml:space="preserve"> </w:t>
            </w:r>
            <w:r w:rsidRPr="00F34BA5">
              <w:rPr>
                <w:rFonts w:ascii="Calibri" w:eastAsia="Calibri" w:hAnsi="Calibri" w:cs="Calibri"/>
                <w:color w:val="002060"/>
                <w:position w:val="1"/>
                <w:sz w:val="18"/>
                <w:szCs w:val="18"/>
                <w:lang w:val="it-IT"/>
              </w:rPr>
              <w:t>folgorazione. /</w:t>
            </w:r>
            <w:r w:rsidRPr="00F34BA5">
              <w:rPr>
                <w:rFonts w:ascii="Calibri" w:eastAsia="Calibri" w:hAnsi="Calibri" w:cs="Calibri"/>
                <w:i/>
                <w:color w:val="002060"/>
                <w:position w:val="1"/>
                <w:sz w:val="18"/>
                <w:szCs w:val="18"/>
                <w:lang w:val="it-IT"/>
              </w:rPr>
              <w:t>Demonstrate</w:t>
            </w:r>
            <w:r w:rsidRPr="00F34BA5">
              <w:rPr>
                <w:rFonts w:ascii="Calibri" w:eastAsia="Calibri" w:hAnsi="Calibri" w:cs="Calibri"/>
                <w:i/>
                <w:color w:val="002060"/>
                <w:spacing w:val="-1"/>
                <w:position w:val="1"/>
                <w:sz w:val="18"/>
                <w:szCs w:val="18"/>
                <w:lang w:val="it-IT"/>
              </w:rPr>
              <w:t xml:space="preserve"> </w:t>
            </w:r>
            <w:r w:rsidRPr="00F34BA5">
              <w:rPr>
                <w:rFonts w:ascii="Calibri" w:eastAsia="Calibri" w:hAnsi="Calibri" w:cs="Calibri"/>
                <w:i/>
                <w:color w:val="002060"/>
                <w:position w:val="1"/>
                <w:sz w:val="18"/>
                <w:szCs w:val="18"/>
                <w:lang w:val="it-IT"/>
              </w:rPr>
              <w:t>an electr</w:t>
            </w:r>
            <w:r w:rsidRPr="00F34BA5">
              <w:rPr>
                <w:rFonts w:ascii="Calibri" w:eastAsia="Calibri" w:hAnsi="Calibri" w:cs="Calibri"/>
                <w:i/>
                <w:color w:val="002060"/>
                <w:spacing w:val="-2"/>
                <w:position w:val="1"/>
                <w:sz w:val="18"/>
                <w:szCs w:val="18"/>
                <w:lang w:val="it-IT"/>
              </w:rPr>
              <w:t>i</w:t>
            </w:r>
            <w:r w:rsidRPr="00F34BA5">
              <w:rPr>
                <w:rFonts w:ascii="Calibri" w:eastAsia="Calibri" w:hAnsi="Calibri" w:cs="Calibri"/>
                <w:i/>
                <w:color w:val="002060"/>
                <w:position w:val="1"/>
                <w:sz w:val="18"/>
                <w:szCs w:val="18"/>
                <w:lang w:val="it-IT"/>
              </w:rPr>
              <w:t>c sh</w:t>
            </w:r>
            <w:r w:rsidRPr="00F34BA5">
              <w:rPr>
                <w:rFonts w:ascii="Calibri" w:eastAsia="Calibri" w:hAnsi="Calibri" w:cs="Calibri"/>
                <w:i/>
                <w:color w:val="002060"/>
                <w:spacing w:val="-1"/>
                <w:position w:val="1"/>
                <w:sz w:val="18"/>
                <w:szCs w:val="18"/>
                <w:lang w:val="it-IT"/>
              </w:rPr>
              <w:t>oc</w:t>
            </w:r>
            <w:r w:rsidRPr="00F34BA5">
              <w:rPr>
                <w:rFonts w:ascii="Calibri" w:eastAsia="Calibri" w:hAnsi="Calibri" w:cs="Calibri"/>
                <w:i/>
                <w:color w:val="002060"/>
                <w:position w:val="1"/>
                <w:sz w:val="18"/>
                <w:szCs w:val="18"/>
                <w:lang w:val="it-IT"/>
              </w:rPr>
              <w:t>k first aid re</w:t>
            </w:r>
            <w:r w:rsidRPr="00F34BA5">
              <w:rPr>
                <w:rFonts w:ascii="Calibri" w:eastAsia="Calibri" w:hAnsi="Calibri" w:cs="Calibri"/>
                <w:i/>
                <w:color w:val="002060"/>
                <w:spacing w:val="-2"/>
                <w:position w:val="1"/>
                <w:sz w:val="18"/>
                <w:szCs w:val="18"/>
                <w:lang w:val="it-IT"/>
              </w:rPr>
              <w:t>s</w:t>
            </w:r>
            <w:r w:rsidRPr="00F34BA5">
              <w:rPr>
                <w:rFonts w:ascii="Calibri" w:eastAsia="Calibri" w:hAnsi="Calibri" w:cs="Calibri"/>
                <w:i/>
                <w:color w:val="002060"/>
                <w:spacing w:val="-1"/>
                <w:position w:val="1"/>
                <w:sz w:val="18"/>
                <w:szCs w:val="18"/>
                <w:lang w:val="it-IT"/>
              </w:rPr>
              <w:t>c</w:t>
            </w:r>
            <w:r w:rsidRPr="00F34BA5">
              <w:rPr>
                <w:rFonts w:ascii="Calibri" w:eastAsia="Calibri" w:hAnsi="Calibri" w:cs="Calibri"/>
                <w:i/>
                <w:color w:val="002060"/>
                <w:position w:val="1"/>
                <w:sz w:val="18"/>
                <w:szCs w:val="18"/>
                <w:lang w:val="it-IT"/>
              </w:rPr>
              <w:t>ue</w:t>
            </w:r>
          </w:p>
        </w:tc>
        <w:tc>
          <w:tcPr>
            <w:tcW w:w="1183" w:type="dxa"/>
            <w:tcBorders>
              <w:top w:val="single" w:sz="4" w:space="0" w:color="000000"/>
              <w:left w:val="single" w:sz="4" w:space="0" w:color="000000"/>
              <w:bottom w:val="single" w:sz="4" w:space="0" w:color="000000"/>
              <w:right w:val="single" w:sz="4" w:space="0" w:color="000000"/>
            </w:tcBorders>
          </w:tcPr>
          <w:p w:rsidR="00554A0E" w:rsidRPr="00F34BA5" w:rsidRDefault="00554A0E" w:rsidP="00244202">
            <w:pPr>
              <w:rPr>
                <w:color w:val="002060"/>
                <w:lang w:val="it-IT"/>
              </w:rPr>
            </w:pPr>
          </w:p>
        </w:tc>
        <w:tc>
          <w:tcPr>
            <w:tcW w:w="1184" w:type="dxa"/>
            <w:tcBorders>
              <w:top w:val="single" w:sz="4" w:space="0" w:color="000000"/>
              <w:left w:val="single" w:sz="4" w:space="0" w:color="000000"/>
              <w:bottom w:val="single" w:sz="4" w:space="0" w:color="000000"/>
              <w:right w:val="single" w:sz="4" w:space="0" w:color="000000"/>
            </w:tcBorders>
          </w:tcPr>
          <w:p w:rsidR="00554A0E" w:rsidRPr="00F34BA5" w:rsidRDefault="00554A0E" w:rsidP="00244202">
            <w:pPr>
              <w:rPr>
                <w:color w:val="002060"/>
                <w:lang w:val="it-IT"/>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F34BA5" w:rsidRDefault="00554A0E" w:rsidP="00244202">
            <w:pPr>
              <w:spacing w:before="12" w:after="0" w:line="240" w:lineRule="exact"/>
              <w:rPr>
                <w:color w:val="002060"/>
                <w:sz w:val="24"/>
                <w:szCs w:val="24"/>
                <w:lang w:val="it-IT"/>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F34BA5" w:rsidRDefault="00554A0E" w:rsidP="00244202">
            <w:pPr>
              <w:spacing w:after="0"/>
              <w:ind w:left="501" w:right="483" w:firstLine="1"/>
              <w:jc w:val="center"/>
              <w:rPr>
                <w:rFonts w:ascii="Calibri" w:eastAsia="Calibri" w:hAnsi="Calibri" w:cs="Calibri"/>
                <w:b/>
                <w:bCs/>
                <w:color w:val="002060"/>
                <w:sz w:val="18"/>
                <w:szCs w:val="18"/>
                <w:lang w:val="it-IT"/>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F34BA5" w:rsidRDefault="00554A0E" w:rsidP="00244202">
            <w:pPr>
              <w:spacing w:after="0"/>
              <w:ind w:left="501" w:right="483" w:firstLine="1"/>
              <w:jc w:val="center"/>
              <w:rPr>
                <w:rFonts w:ascii="Calibri" w:eastAsia="Calibri" w:hAnsi="Calibri" w:cs="Calibri"/>
                <w:b/>
                <w:bCs/>
                <w:color w:val="002060"/>
                <w:sz w:val="18"/>
                <w:szCs w:val="18"/>
                <w:lang w:val="it-IT"/>
              </w:rPr>
            </w:pPr>
          </w:p>
        </w:tc>
      </w:tr>
      <w:tr w:rsidR="00554A0E" w:rsidRPr="003E20A1" w:rsidTr="0056057D">
        <w:trPr>
          <w:trHeight w:hRule="exact" w:val="1239"/>
        </w:trPr>
        <w:tc>
          <w:tcPr>
            <w:tcW w:w="561" w:type="dxa"/>
            <w:tcBorders>
              <w:top w:val="single" w:sz="4" w:space="0" w:color="000000"/>
              <w:left w:val="single" w:sz="4" w:space="0" w:color="000000"/>
              <w:bottom w:val="single" w:sz="4" w:space="0" w:color="000000"/>
              <w:right w:val="single" w:sz="4" w:space="0" w:color="000000"/>
            </w:tcBorders>
          </w:tcPr>
          <w:p w:rsidR="00554A0E" w:rsidRPr="006718E2" w:rsidRDefault="00554A0E" w:rsidP="00244202">
            <w:pPr>
              <w:jc w:val="center"/>
              <w:rPr>
                <w:color w:val="002060"/>
              </w:rPr>
            </w:pPr>
            <w:r w:rsidRPr="006718E2">
              <w:rPr>
                <w:color w:val="002060"/>
              </w:rPr>
              <w:t>.2</w:t>
            </w:r>
          </w:p>
          <w:p w:rsidR="00554A0E" w:rsidRPr="006718E2" w:rsidRDefault="00554A0E" w:rsidP="00244202">
            <w:pPr>
              <w:jc w:val="center"/>
              <w:rPr>
                <w:color w:val="002060"/>
              </w:rPr>
            </w:pPr>
          </w:p>
          <w:p w:rsidR="00554A0E" w:rsidRPr="006718E2" w:rsidRDefault="00554A0E" w:rsidP="00244202">
            <w:pPr>
              <w:jc w:val="center"/>
              <w:rPr>
                <w:color w:val="002060"/>
              </w:rPr>
            </w:pPr>
          </w:p>
          <w:p w:rsidR="00554A0E" w:rsidRPr="006718E2" w:rsidRDefault="00554A0E" w:rsidP="00244202">
            <w:pPr>
              <w:jc w:val="center"/>
              <w:rPr>
                <w:color w:val="002060"/>
              </w:rPr>
            </w:pPr>
            <w:r w:rsidRPr="006718E2">
              <w:rPr>
                <w:color w:val="002060"/>
              </w:rPr>
              <w:t>.3</w:t>
            </w:r>
          </w:p>
        </w:tc>
        <w:tc>
          <w:tcPr>
            <w:tcW w:w="4735" w:type="dxa"/>
            <w:tcBorders>
              <w:top w:val="single" w:sz="4" w:space="0" w:color="000000"/>
              <w:left w:val="single" w:sz="4" w:space="0" w:color="000000"/>
              <w:bottom w:val="single" w:sz="4" w:space="0" w:color="000000"/>
              <w:right w:val="single" w:sz="4" w:space="0" w:color="000000"/>
            </w:tcBorders>
          </w:tcPr>
          <w:p w:rsidR="00554A0E" w:rsidRDefault="00554A0E" w:rsidP="00F34BA5">
            <w:pPr>
              <w:spacing w:after="0" w:line="241" w:lineRule="exact"/>
              <w:ind w:left="101" w:right="141"/>
              <w:jc w:val="both"/>
              <w:rPr>
                <w:rFonts w:ascii="Calibri" w:eastAsia="Calibri" w:hAnsi="Calibri" w:cs="Calibri"/>
                <w:sz w:val="20"/>
                <w:szCs w:val="20"/>
              </w:rPr>
            </w:pPr>
            <w:r w:rsidRPr="00F34BA5">
              <w:rPr>
                <w:rFonts w:ascii="Calibri" w:eastAsia="Calibri" w:hAnsi="Calibri" w:cs="Calibri"/>
                <w:color w:val="002060"/>
                <w:position w:val="1"/>
                <w:sz w:val="18"/>
                <w:szCs w:val="18"/>
              </w:rPr>
              <w:t>Dimostrare u</w:t>
            </w:r>
            <w:r w:rsidRPr="00F34BA5">
              <w:rPr>
                <w:rFonts w:ascii="Calibri" w:eastAsia="Calibri" w:hAnsi="Calibri" w:cs="Calibri"/>
                <w:color w:val="002060"/>
                <w:spacing w:val="-1"/>
                <w:position w:val="1"/>
                <w:sz w:val="18"/>
                <w:szCs w:val="18"/>
              </w:rPr>
              <w:t>n</w:t>
            </w:r>
            <w:r w:rsidRPr="00F34BA5">
              <w:rPr>
                <w:rFonts w:ascii="Calibri" w:eastAsia="Calibri" w:hAnsi="Calibri" w:cs="Calibri"/>
                <w:color w:val="002060"/>
                <w:position w:val="1"/>
                <w:sz w:val="18"/>
                <w:szCs w:val="18"/>
              </w:rPr>
              <w:t>a</w:t>
            </w:r>
            <w:r w:rsidRPr="00F34BA5">
              <w:rPr>
                <w:rFonts w:ascii="Calibri" w:eastAsia="Calibri" w:hAnsi="Calibri" w:cs="Calibri"/>
                <w:color w:val="002060"/>
                <w:spacing w:val="1"/>
                <w:position w:val="1"/>
                <w:sz w:val="18"/>
                <w:szCs w:val="18"/>
              </w:rPr>
              <w:t xml:space="preserve"> </w:t>
            </w:r>
            <w:r w:rsidRPr="00F34BA5">
              <w:rPr>
                <w:rFonts w:ascii="Calibri" w:eastAsia="Calibri" w:hAnsi="Calibri" w:cs="Calibri"/>
                <w:color w:val="002060"/>
                <w:position w:val="1"/>
                <w:sz w:val="18"/>
                <w:szCs w:val="18"/>
              </w:rPr>
              <w:t>c</w:t>
            </w:r>
            <w:r w:rsidRPr="00F34BA5">
              <w:rPr>
                <w:rFonts w:ascii="Calibri" w:eastAsia="Calibri" w:hAnsi="Calibri" w:cs="Calibri"/>
                <w:color w:val="002060"/>
                <w:spacing w:val="-1"/>
                <w:position w:val="1"/>
                <w:sz w:val="18"/>
                <w:szCs w:val="18"/>
              </w:rPr>
              <w:t>o</w:t>
            </w:r>
            <w:r w:rsidRPr="00F34BA5">
              <w:rPr>
                <w:rFonts w:ascii="Calibri" w:eastAsia="Calibri" w:hAnsi="Calibri" w:cs="Calibri"/>
                <w:color w:val="002060"/>
                <w:position w:val="1"/>
                <w:sz w:val="18"/>
                <w:szCs w:val="18"/>
              </w:rPr>
              <w:t>nosc</w:t>
            </w:r>
            <w:r w:rsidRPr="00F34BA5">
              <w:rPr>
                <w:rFonts w:ascii="Calibri" w:eastAsia="Calibri" w:hAnsi="Calibri" w:cs="Calibri"/>
                <w:color w:val="002060"/>
                <w:spacing w:val="-1"/>
                <w:position w:val="1"/>
                <w:sz w:val="18"/>
                <w:szCs w:val="18"/>
              </w:rPr>
              <w:t>e</w:t>
            </w:r>
            <w:r w:rsidRPr="00F34BA5">
              <w:rPr>
                <w:rFonts w:ascii="Calibri" w:eastAsia="Calibri" w:hAnsi="Calibri" w:cs="Calibri"/>
                <w:color w:val="002060"/>
                <w:position w:val="1"/>
                <w:sz w:val="18"/>
                <w:szCs w:val="18"/>
              </w:rPr>
              <w:t>nza</w:t>
            </w:r>
            <w:r w:rsidRPr="00F34BA5">
              <w:rPr>
                <w:rFonts w:ascii="Calibri" w:eastAsia="Calibri" w:hAnsi="Calibri" w:cs="Calibri"/>
                <w:color w:val="002060"/>
                <w:spacing w:val="-1"/>
                <w:position w:val="1"/>
                <w:sz w:val="18"/>
                <w:szCs w:val="18"/>
              </w:rPr>
              <w:t xml:space="preserve"> </w:t>
            </w:r>
            <w:r w:rsidRPr="00F34BA5">
              <w:rPr>
                <w:rFonts w:ascii="Calibri" w:eastAsia="Calibri" w:hAnsi="Calibri" w:cs="Calibri"/>
                <w:color w:val="002060"/>
                <w:position w:val="1"/>
                <w:sz w:val="18"/>
                <w:szCs w:val="18"/>
              </w:rPr>
              <w:t xml:space="preserve">delle misure </w:t>
            </w:r>
            <w:r w:rsidRPr="00F34BA5">
              <w:rPr>
                <w:rFonts w:ascii="Calibri" w:eastAsia="Calibri" w:hAnsi="Calibri" w:cs="Calibri"/>
                <w:color w:val="002060"/>
                <w:spacing w:val="-1"/>
                <w:position w:val="1"/>
                <w:sz w:val="18"/>
                <w:szCs w:val="18"/>
              </w:rPr>
              <w:t>pe</w:t>
            </w:r>
            <w:r w:rsidRPr="00F34BA5">
              <w:rPr>
                <w:rFonts w:ascii="Calibri" w:eastAsia="Calibri" w:hAnsi="Calibri" w:cs="Calibri"/>
                <w:color w:val="002060"/>
                <w:position w:val="1"/>
                <w:sz w:val="18"/>
                <w:szCs w:val="18"/>
              </w:rPr>
              <w:t xml:space="preserve">r ridurre il </w:t>
            </w:r>
            <w:r w:rsidRPr="00F34BA5">
              <w:rPr>
                <w:rFonts w:ascii="Calibri" w:eastAsia="Calibri" w:hAnsi="Calibri" w:cs="Calibri"/>
                <w:color w:val="002060"/>
                <w:sz w:val="18"/>
                <w:szCs w:val="18"/>
              </w:rPr>
              <w:t>rischio,</w:t>
            </w:r>
            <w:r w:rsidRPr="00F34BA5">
              <w:rPr>
                <w:rFonts w:ascii="Calibri" w:eastAsia="Calibri" w:hAnsi="Calibri" w:cs="Calibri"/>
                <w:color w:val="002060"/>
                <w:spacing w:val="1"/>
                <w:sz w:val="18"/>
                <w:szCs w:val="18"/>
              </w:rPr>
              <w:t xml:space="preserve"> </w:t>
            </w:r>
            <w:r w:rsidRPr="00F34BA5">
              <w:rPr>
                <w:rFonts w:ascii="Calibri" w:eastAsia="Calibri" w:hAnsi="Calibri" w:cs="Calibri"/>
                <w:color w:val="002060"/>
                <w:sz w:val="18"/>
                <w:szCs w:val="18"/>
              </w:rPr>
              <w:t>incluso</w:t>
            </w:r>
            <w:r w:rsidRPr="00F34BA5">
              <w:rPr>
                <w:rFonts w:ascii="Calibri" w:eastAsia="Calibri" w:hAnsi="Calibri" w:cs="Calibri"/>
                <w:color w:val="002060"/>
                <w:spacing w:val="-1"/>
                <w:sz w:val="18"/>
                <w:szCs w:val="18"/>
              </w:rPr>
              <w:t xml:space="preserve"> </w:t>
            </w:r>
            <w:r w:rsidRPr="00F34BA5">
              <w:rPr>
                <w:rFonts w:ascii="Calibri" w:eastAsia="Calibri" w:hAnsi="Calibri" w:cs="Calibri"/>
                <w:color w:val="002060"/>
                <w:sz w:val="18"/>
                <w:szCs w:val="18"/>
              </w:rPr>
              <w:t>l’uso</w:t>
            </w:r>
            <w:r w:rsidRPr="00F34BA5">
              <w:rPr>
                <w:rFonts w:ascii="Calibri" w:eastAsia="Calibri" w:hAnsi="Calibri" w:cs="Calibri"/>
                <w:color w:val="002060"/>
                <w:spacing w:val="-1"/>
                <w:sz w:val="18"/>
                <w:szCs w:val="18"/>
              </w:rPr>
              <w:t xml:space="preserve"> </w:t>
            </w:r>
            <w:r w:rsidRPr="00F34BA5">
              <w:rPr>
                <w:rFonts w:ascii="Calibri" w:eastAsia="Calibri" w:hAnsi="Calibri" w:cs="Calibri"/>
                <w:color w:val="002060"/>
                <w:sz w:val="18"/>
                <w:szCs w:val="18"/>
              </w:rPr>
              <w:t>di utensili isolati,</w:t>
            </w:r>
            <w:r w:rsidRPr="00F34BA5">
              <w:rPr>
                <w:rFonts w:ascii="Calibri" w:eastAsia="Calibri" w:hAnsi="Calibri" w:cs="Calibri"/>
                <w:color w:val="002060"/>
                <w:spacing w:val="1"/>
                <w:sz w:val="18"/>
                <w:szCs w:val="18"/>
              </w:rPr>
              <w:t xml:space="preserve"> </w:t>
            </w:r>
            <w:r w:rsidRPr="00F34BA5">
              <w:rPr>
                <w:rFonts w:ascii="Calibri" w:eastAsia="Calibri" w:hAnsi="Calibri" w:cs="Calibri"/>
                <w:color w:val="002060"/>
                <w:sz w:val="18"/>
                <w:szCs w:val="18"/>
              </w:rPr>
              <w:t>g</w:t>
            </w:r>
            <w:r w:rsidRPr="00F34BA5">
              <w:rPr>
                <w:rFonts w:ascii="Calibri" w:eastAsia="Calibri" w:hAnsi="Calibri" w:cs="Calibri"/>
                <w:color w:val="002060"/>
                <w:spacing w:val="-1"/>
                <w:sz w:val="18"/>
                <w:szCs w:val="18"/>
              </w:rPr>
              <w:t>u</w:t>
            </w:r>
            <w:r w:rsidRPr="00F34BA5">
              <w:rPr>
                <w:rFonts w:ascii="Calibri" w:eastAsia="Calibri" w:hAnsi="Calibri" w:cs="Calibri"/>
                <w:color w:val="002060"/>
                <w:sz w:val="18"/>
                <w:szCs w:val="18"/>
              </w:rPr>
              <w:t>anti</w:t>
            </w:r>
            <w:r w:rsidRPr="00F34BA5">
              <w:rPr>
                <w:rFonts w:ascii="Calibri" w:eastAsia="Calibri" w:hAnsi="Calibri" w:cs="Calibri"/>
                <w:color w:val="002060"/>
                <w:spacing w:val="-1"/>
                <w:sz w:val="18"/>
                <w:szCs w:val="18"/>
              </w:rPr>
              <w:t xml:space="preserve"> </w:t>
            </w:r>
            <w:r w:rsidRPr="00F34BA5">
              <w:rPr>
                <w:rFonts w:ascii="Calibri" w:eastAsia="Calibri" w:hAnsi="Calibri" w:cs="Calibri"/>
                <w:color w:val="002060"/>
                <w:sz w:val="18"/>
                <w:szCs w:val="18"/>
              </w:rPr>
              <w:t>isolanti, tappeti</w:t>
            </w:r>
            <w:r w:rsidRPr="00F34BA5">
              <w:rPr>
                <w:rFonts w:ascii="Calibri" w:eastAsia="Calibri" w:hAnsi="Calibri" w:cs="Calibri"/>
                <w:color w:val="002060"/>
                <w:spacing w:val="-1"/>
                <w:sz w:val="18"/>
                <w:szCs w:val="18"/>
              </w:rPr>
              <w:t xml:space="preserve"> </w:t>
            </w:r>
            <w:r w:rsidRPr="00F34BA5">
              <w:rPr>
                <w:rFonts w:ascii="Calibri" w:eastAsia="Calibri" w:hAnsi="Calibri" w:cs="Calibri"/>
                <w:color w:val="002060"/>
                <w:sz w:val="18"/>
                <w:szCs w:val="18"/>
              </w:rPr>
              <w:t>isolant</w:t>
            </w:r>
            <w:r w:rsidRPr="00F34BA5">
              <w:rPr>
                <w:rFonts w:ascii="Calibri" w:eastAsia="Calibri" w:hAnsi="Calibri" w:cs="Calibri"/>
                <w:color w:val="002060"/>
                <w:spacing w:val="-2"/>
                <w:sz w:val="18"/>
                <w:szCs w:val="18"/>
              </w:rPr>
              <w:t>i</w:t>
            </w:r>
            <w:r w:rsidRPr="00F34BA5">
              <w:rPr>
                <w:rFonts w:ascii="Calibri" w:eastAsia="Calibri" w:hAnsi="Calibri" w:cs="Calibri"/>
                <w:color w:val="002060"/>
                <w:sz w:val="18"/>
                <w:szCs w:val="18"/>
              </w:rPr>
              <w:t>,</w:t>
            </w:r>
            <w:r w:rsidRPr="00F34BA5">
              <w:rPr>
                <w:rFonts w:ascii="Calibri" w:eastAsia="Calibri" w:hAnsi="Calibri" w:cs="Calibri"/>
                <w:color w:val="002060"/>
                <w:spacing w:val="1"/>
                <w:sz w:val="18"/>
                <w:szCs w:val="18"/>
              </w:rPr>
              <w:t xml:space="preserve"> </w:t>
            </w:r>
            <w:r w:rsidRPr="00F34BA5">
              <w:rPr>
                <w:rFonts w:ascii="Calibri" w:eastAsia="Calibri" w:hAnsi="Calibri" w:cs="Calibri"/>
                <w:color w:val="002060"/>
                <w:sz w:val="18"/>
                <w:szCs w:val="18"/>
              </w:rPr>
              <w:t>ecc.</w:t>
            </w:r>
            <w:r>
              <w:rPr>
                <w:rFonts w:ascii="Calibri" w:eastAsia="Calibri" w:hAnsi="Calibri" w:cs="Calibri"/>
                <w:color w:val="002060"/>
                <w:sz w:val="18"/>
                <w:szCs w:val="18"/>
              </w:rPr>
              <w:t xml:space="preserve"> /</w:t>
            </w:r>
            <w:r w:rsidRPr="00F34BA5">
              <w:rPr>
                <w:rFonts w:ascii="Calibri" w:eastAsia="Calibri" w:hAnsi="Calibri" w:cs="Calibri"/>
                <w:i/>
                <w:color w:val="002060"/>
                <w:position w:val="1"/>
                <w:sz w:val="18"/>
                <w:szCs w:val="18"/>
              </w:rPr>
              <w:t>Demonstrate</w:t>
            </w:r>
            <w:r w:rsidRPr="00F34BA5">
              <w:rPr>
                <w:rFonts w:ascii="Calibri" w:eastAsia="Calibri" w:hAnsi="Calibri" w:cs="Calibri"/>
                <w:i/>
                <w:color w:val="002060"/>
                <w:spacing w:val="-1"/>
                <w:position w:val="1"/>
                <w:sz w:val="18"/>
                <w:szCs w:val="18"/>
              </w:rPr>
              <w:t xml:space="preserve"> </w:t>
            </w:r>
            <w:r w:rsidRPr="00F34BA5">
              <w:rPr>
                <w:rFonts w:ascii="Calibri" w:eastAsia="Calibri" w:hAnsi="Calibri" w:cs="Calibri"/>
                <w:i/>
                <w:color w:val="002060"/>
                <w:position w:val="1"/>
                <w:sz w:val="18"/>
                <w:szCs w:val="18"/>
              </w:rPr>
              <w:t>a</w:t>
            </w:r>
            <w:r w:rsidRPr="00F34BA5">
              <w:rPr>
                <w:rFonts w:ascii="Calibri" w:eastAsia="Calibri" w:hAnsi="Calibri" w:cs="Calibri"/>
                <w:i/>
                <w:color w:val="002060"/>
                <w:spacing w:val="-1"/>
                <w:position w:val="1"/>
                <w:sz w:val="18"/>
                <w:szCs w:val="18"/>
              </w:rPr>
              <w:t xml:space="preserve"> </w:t>
            </w:r>
            <w:r w:rsidRPr="00F34BA5">
              <w:rPr>
                <w:rFonts w:ascii="Calibri" w:eastAsia="Calibri" w:hAnsi="Calibri" w:cs="Calibri"/>
                <w:i/>
                <w:color w:val="002060"/>
                <w:position w:val="1"/>
                <w:sz w:val="18"/>
                <w:szCs w:val="18"/>
              </w:rPr>
              <w:t>knowle</w:t>
            </w:r>
            <w:r w:rsidRPr="00F34BA5">
              <w:rPr>
                <w:rFonts w:ascii="Calibri" w:eastAsia="Calibri" w:hAnsi="Calibri" w:cs="Calibri"/>
                <w:i/>
                <w:color w:val="002060"/>
                <w:spacing w:val="-1"/>
                <w:position w:val="1"/>
                <w:sz w:val="18"/>
                <w:szCs w:val="18"/>
              </w:rPr>
              <w:t>d</w:t>
            </w:r>
            <w:r w:rsidRPr="00F34BA5">
              <w:rPr>
                <w:rFonts w:ascii="Calibri" w:eastAsia="Calibri" w:hAnsi="Calibri" w:cs="Calibri"/>
                <w:i/>
                <w:color w:val="002060"/>
                <w:position w:val="1"/>
                <w:sz w:val="18"/>
                <w:szCs w:val="18"/>
              </w:rPr>
              <w:t xml:space="preserve">ge of risk mitigation measures </w:t>
            </w:r>
            <w:r w:rsidRPr="00F34BA5">
              <w:rPr>
                <w:rFonts w:ascii="Calibri" w:eastAsia="Calibri" w:hAnsi="Calibri" w:cs="Calibri"/>
                <w:i/>
                <w:color w:val="002060"/>
                <w:sz w:val="18"/>
                <w:szCs w:val="18"/>
              </w:rPr>
              <w:t>includ</w:t>
            </w:r>
            <w:r w:rsidRPr="00F34BA5">
              <w:rPr>
                <w:rFonts w:ascii="Calibri" w:eastAsia="Calibri" w:hAnsi="Calibri" w:cs="Calibri"/>
                <w:i/>
                <w:color w:val="002060"/>
                <w:spacing w:val="-2"/>
                <w:sz w:val="18"/>
                <w:szCs w:val="18"/>
              </w:rPr>
              <w:t>i</w:t>
            </w:r>
            <w:r w:rsidRPr="00F34BA5">
              <w:rPr>
                <w:rFonts w:ascii="Calibri" w:eastAsia="Calibri" w:hAnsi="Calibri" w:cs="Calibri"/>
                <w:i/>
                <w:color w:val="002060"/>
                <w:sz w:val="18"/>
                <w:szCs w:val="18"/>
              </w:rPr>
              <w:t xml:space="preserve">ng use of insulated </w:t>
            </w:r>
            <w:r w:rsidRPr="00F34BA5">
              <w:rPr>
                <w:rFonts w:ascii="Calibri" w:eastAsia="Calibri" w:hAnsi="Calibri" w:cs="Calibri"/>
                <w:i/>
                <w:color w:val="002060"/>
                <w:spacing w:val="1"/>
                <w:sz w:val="18"/>
                <w:szCs w:val="18"/>
              </w:rPr>
              <w:t>t</w:t>
            </w:r>
            <w:r w:rsidRPr="00F34BA5">
              <w:rPr>
                <w:rFonts w:ascii="Calibri" w:eastAsia="Calibri" w:hAnsi="Calibri" w:cs="Calibri"/>
                <w:i/>
                <w:color w:val="002060"/>
                <w:sz w:val="18"/>
                <w:szCs w:val="18"/>
              </w:rPr>
              <w:t>oo</w:t>
            </w:r>
            <w:r w:rsidRPr="00F34BA5">
              <w:rPr>
                <w:rFonts w:ascii="Calibri" w:eastAsia="Calibri" w:hAnsi="Calibri" w:cs="Calibri"/>
                <w:i/>
                <w:color w:val="002060"/>
                <w:spacing w:val="-2"/>
                <w:sz w:val="18"/>
                <w:szCs w:val="18"/>
              </w:rPr>
              <w:t>l</w:t>
            </w:r>
            <w:r w:rsidRPr="00F34BA5">
              <w:rPr>
                <w:rFonts w:ascii="Calibri" w:eastAsia="Calibri" w:hAnsi="Calibri" w:cs="Calibri"/>
                <w:i/>
                <w:color w:val="002060"/>
                <w:sz w:val="18"/>
                <w:szCs w:val="18"/>
              </w:rPr>
              <w:t>s, electrical in</w:t>
            </w:r>
            <w:r w:rsidRPr="00F34BA5">
              <w:rPr>
                <w:rFonts w:ascii="Calibri" w:eastAsia="Calibri" w:hAnsi="Calibri" w:cs="Calibri"/>
                <w:i/>
                <w:color w:val="002060"/>
                <w:spacing w:val="-2"/>
                <w:sz w:val="18"/>
                <w:szCs w:val="18"/>
              </w:rPr>
              <w:t>s</w:t>
            </w:r>
            <w:r w:rsidRPr="00F34BA5">
              <w:rPr>
                <w:rFonts w:ascii="Calibri" w:eastAsia="Calibri" w:hAnsi="Calibri" w:cs="Calibri"/>
                <w:i/>
                <w:color w:val="002060"/>
                <w:sz w:val="18"/>
                <w:szCs w:val="18"/>
              </w:rPr>
              <w:t>ulated gloves, rubber insulation mats, etc.</w:t>
            </w:r>
          </w:p>
        </w:tc>
        <w:tc>
          <w:tcPr>
            <w:tcW w:w="1183" w:type="dxa"/>
            <w:tcBorders>
              <w:top w:val="single" w:sz="4" w:space="0" w:color="000000"/>
              <w:left w:val="single" w:sz="4" w:space="0" w:color="000000"/>
              <w:bottom w:val="single" w:sz="4" w:space="0" w:color="000000"/>
              <w:right w:val="single" w:sz="4" w:space="0" w:color="000000"/>
            </w:tcBorders>
          </w:tcPr>
          <w:p w:rsidR="00554A0E" w:rsidRPr="00934174" w:rsidRDefault="00554A0E" w:rsidP="00244202">
            <w:pPr>
              <w:rPr>
                <w:color w:val="002060"/>
              </w:rPr>
            </w:pPr>
          </w:p>
        </w:tc>
        <w:tc>
          <w:tcPr>
            <w:tcW w:w="1184" w:type="dxa"/>
            <w:tcBorders>
              <w:top w:val="single" w:sz="4" w:space="0" w:color="000000"/>
              <w:left w:val="single" w:sz="4" w:space="0" w:color="000000"/>
              <w:bottom w:val="single" w:sz="4" w:space="0" w:color="000000"/>
              <w:right w:val="single" w:sz="4" w:space="0" w:color="000000"/>
            </w:tcBorders>
          </w:tcPr>
          <w:p w:rsidR="00554A0E" w:rsidRPr="00934174" w:rsidRDefault="00554A0E" w:rsidP="00244202">
            <w:pPr>
              <w:rPr>
                <w:color w:val="002060"/>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3E20A1" w:rsidRDefault="00554A0E" w:rsidP="00244202">
            <w:pPr>
              <w:spacing w:before="12" w:after="0" w:line="240" w:lineRule="exact"/>
              <w:rPr>
                <w:color w:val="002060"/>
                <w:sz w:val="24"/>
                <w:szCs w:val="24"/>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3E20A1" w:rsidRDefault="00554A0E" w:rsidP="00244202">
            <w:pPr>
              <w:spacing w:after="0"/>
              <w:ind w:left="501" w:right="483" w:firstLine="1"/>
              <w:jc w:val="center"/>
              <w:rPr>
                <w:rFonts w:ascii="Calibri" w:eastAsia="Calibri" w:hAnsi="Calibri" w:cs="Calibri"/>
                <w:b/>
                <w:bCs/>
                <w:color w:val="002060"/>
                <w:sz w:val="18"/>
                <w:szCs w:val="18"/>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3E20A1" w:rsidRDefault="00554A0E" w:rsidP="00244202">
            <w:pPr>
              <w:spacing w:after="0"/>
              <w:ind w:left="501" w:right="483" w:firstLine="1"/>
              <w:jc w:val="center"/>
              <w:rPr>
                <w:rFonts w:ascii="Calibri" w:eastAsia="Calibri" w:hAnsi="Calibri" w:cs="Calibri"/>
                <w:b/>
                <w:bCs/>
                <w:color w:val="002060"/>
                <w:sz w:val="18"/>
                <w:szCs w:val="18"/>
              </w:rPr>
            </w:pPr>
          </w:p>
        </w:tc>
      </w:tr>
      <w:tr w:rsidR="00F34BA5" w:rsidRPr="006D363C" w:rsidTr="00F34BA5">
        <w:trPr>
          <w:trHeight w:hRule="exact" w:val="466"/>
        </w:trPr>
        <w:tc>
          <w:tcPr>
            <w:tcW w:w="561" w:type="dxa"/>
            <w:tcBorders>
              <w:top w:val="single" w:sz="4" w:space="0" w:color="000000"/>
              <w:left w:val="single" w:sz="4" w:space="0" w:color="000000"/>
              <w:bottom w:val="single" w:sz="4" w:space="0" w:color="000000"/>
              <w:right w:val="single" w:sz="4" w:space="0" w:color="000000"/>
            </w:tcBorders>
            <w:shd w:val="clear" w:color="auto" w:fill="00B050"/>
          </w:tcPr>
          <w:p w:rsidR="00F34BA5" w:rsidRPr="009D0178" w:rsidRDefault="00F34BA5" w:rsidP="003E20A1">
            <w:pPr>
              <w:spacing w:after="0" w:line="268" w:lineRule="exact"/>
              <w:ind w:left="105" w:right="-20"/>
              <w:rPr>
                <w:rFonts w:eastAsia="Calibri" w:cs="Calibri"/>
                <w:color w:val="FFFFFF" w:themeColor="background1"/>
                <w:sz w:val="16"/>
                <w:szCs w:val="16"/>
              </w:rPr>
            </w:pPr>
            <w:r w:rsidRPr="009D0178">
              <w:rPr>
                <w:rFonts w:eastAsia="Calibri" w:cs="Calibri"/>
                <w:b/>
                <w:bCs/>
                <w:color w:val="FFFFFF" w:themeColor="background1"/>
                <w:position w:val="1"/>
                <w:sz w:val="16"/>
                <w:szCs w:val="16"/>
              </w:rPr>
              <w:t>.1.</w:t>
            </w:r>
            <w:r>
              <w:rPr>
                <w:rFonts w:eastAsia="Calibri" w:cs="Calibri"/>
                <w:b/>
                <w:bCs/>
                <w:color w:val="FFFFFF" w:themeColor="background1"/>
                <w:position w:val="1"/>
                <w:sz w:val="16"/>
                <w:szCs w:val="16"/>
              </w:rPr>
              <w:t>4</w:t>
            </w:r>
          </w:p>
        </w:tc>
        <w:tc>
          <w:tcPr>
            <w:tcW w:w="7102" w:type="dxa"/>
            <w:gridSpan w:val="3"/>
            <w:tcBorders>
              <w:top w:val="single" w:sz="4" w:space="0" w:color="000000"/>
              <w:left w:val="single" w:sz="4" w:space="0" w:color="000000"/>
              <w:bottom w:val="single" w:sz="4" w:space="0" w:color="000000"/>
              <w:right w:val="single" w:sz="4" w:space="0" w:color="000000"/>
            </w:tcBorders>
            <w:shd w:val="clear" w:color="auto" w:fill="00B050"/>
          </w:tcPr>
          <w:p w:rsidR="00F34BA5" w:rsidRDefault="00F34BA5" w:rsidP="00244202">
            <w:pPr>
              <w:spacing w:after="0" w:line="242" w:lineRule="exact"/>
              <w:ind w:left="101" w:right="-20"/>
              <w:rPr>
                <w:rFonts w:ascii="Calibri" w:eastAsia="Calibri" w:hAnsi="Calibri" w:cs="Calibri"/>
                <w:sz w:val="20"/>
                <w:szCs w:val="20"/>
              </w:rPr>
            </w:pPr>
            <w:r w:rsidRPr="00F34BA5">
              <w:rPr>
                <w:rFonts w:ascii="Calibri" w:eastAsia="Calibri" w:hAnsi="Calibri" w:cs="Calibri"/>
                <w:b/>
                <w:bCs/>
                <w:color w:val="FFFFFF"/>
                <w:position w:val="1"/>
                <w:sz w:val="20"/>
                <w:szCs w:val="20"/>
              </w:rPr>
              <w:t>Differenti</w:t>
            </w:r>
            <w:r w:rsidRPr="00F34BA5">
              <w:rPr>
                <w:rFonts w:ascii="Calibri" w:eastAsia="Calibri" w:hAnsi="Calibri" w:cs="Calibri"/>
                <w:b/>
                <w:bCs/>
                <w:color w:val="FFFFFF"/>
                <w:spacing w:val="-1"/>
                <w:position w:val="1"/>
                <w:sz w:val="20"/>
                <w:szCs w:val="20"/>
              </w:rPr>
              <w:t xml:space="preserve"> </w:t>
            </w:r>
            <w:r w:rsidRPr="00F34BA5">
              <w:rPr>
                <w:rFonts w:ascii="Calibri" w:eastAsia="Calibri" w:hAnsi="Calibri" w:cs="Calibri"/>
                <w:b/>
                <w:bCs/>
                <w:color w:val="FFFFFF"/>
                <w:position w:val="1"/>
                <w:sz w:val="20"/>
                <w:szCs w:val="20"/>
              </w:rPr>
              <w:t>voltaggi in u</w:t>
            </w:r>
            <w:r w:rsidRPr="00F34BA5">
              <w:rPr>
                <w:rFonts w:ascii="Calibri" w:eastAsia="Calibri" w:hAnsi="Calibri" w:cs="Calibri"/>
                <w:b/>
                <w:bCs/>
                <w:color w:val="FFFFFF"/>
                <w:spacing w:val="-1"/>
                <w:position w:val="1"/>
                <w:sz w:val="20"/>
                <w:szCs w:val="20"/>
              </w:rPr>
              <w:t>s</w:t>
            </w:r>
            <w:r w:rsidRPr="00F34BA5">
              <w:rPr>
                <w:rFonts w:ascii="Calibri" w:eastAsia="Calibri" w:hAnsi="Calibri" w:cs="Calibri"/>
                <w:b/>
                <w:bCs/>
                <w:color w:val="FFFFFF"/>
                <w:position w:val="1"/>
                <w:sz w:val="20"/>
                <w:szCs w:val="20"/>
              </w:rPr>
              <w:t>o</w:t>
            </w:r>
            <w:r w:rsidRPr="00F34BA5">
              <w:rPr>
                <w:rFonts w:ascii="Calibri" w:eastAsia="Calibri" w:hAnsi="Calibri" w:cs="Calibri"/>
                <w:b/>
                <w:bCs/>
                <w:color w:val="FFFFFF"/>
                <w:spacing w:val="1"/>
                <w:position w:val="1"/>
                <w:sz w:val="20"/>
                <w:szCs w:val="20"/>
              </w:rPr>
              <w:t xml:space="preserve"> </w:t>
            </w:r>
            <w:r w:rsidRPr="00F34BA5">
              <w:rPr>
                <w:rFonts w:ascii="Calibri" w:eastAsia="Calibri" w:hAnsi="Calibri" w:cs="Calibri"/>
                <w:b/>
                <w:bCs/>
                <w:color w:val="FFFFFF"/>
                <w:position w:val="1"/>
                <w:sz w:val="20"/>
                <w:szCs w:val="20"/>
              </w:rPr>
              <w:t>a bor</w:t>
            </w:r>
            <w:r w:rsidRPr="00F34BA5">
              <w:rPr>
                <w:rFonts w:ascii="Calibri" w:eastAsia="Calibri" w:hAnsi="Calibri" w:cs="Calibri"/>
                <w:b/>
                <w:bCs/>
                <w:color w:val="FFFFFF"/>
                <w:spacing w:val="1"/>
                <w:position w:val="1"/>
                <w:sz w:val="20"/>
                <w:szCs w:val="20"/>
              </w:rPr>
              <w:t>d</w:t>
            </w:r>
            <w:r w:rsidRPr="00F34BA5">
              <w:rPr>
                <w:rFonts w:ascii="Calibri" w:eastAsia="Calibri" w:hAnsi="Calibri" w:cs="Calibri"/>
                <w:b/>
                <w:bCs/>
                <w:color w:val="FFFFFF"/>
                <w:position w:val="1"/>
                <w:sz w:val="20"/>
                <w:szCs w:val="20"/>
              </w:rPr>
              <w:t>o</w:t>
            </w:r>
            <w:r>
              <w:rPr>
                <w:rFonts w:ascii="Calibri" w:eastAsia="Calibri" w:hAnsi="Calibri" w:cs="Calibri"/>
                <w:b/>
                <w:bCs/>
                <w:color w:val="FFFFFF"/>
                <w:position w:val="1"/>
                <w:sz w:val="20"/>
                <w:szCs w:val="20"/>
              </w:rPr>
              <w:t>. /</w:t>
            </w:r>
            <w:r w:rsidRPr="00F34BA5">
              <w:rPr>
                <w:rFonts w:ascii="Calibri" w:eastAsia="Calibri" w:hAnsi="Calibri" w:cs="Calibri"/>
                <w:bCs/>
                <w:i/>
                <w:color w:val="FFFFFF"/>
                <w:position w:val="1"/>
                <w:sz w:val="20"/>
                <w:szCs w:val="20"/>
              </w:rPr>
              <w:t>Different</w:t>
            </w:r>
            <w:r w:rsidRPr="00F34BA5">
              <w:rPr>
                <w:rFonts w:ascii="Calibri" w:eastAsia="Calibri" w:hAnsi="Calibri" w:cs="Calibri"/>
                <w:bCs/>
                <w:i/>
                <w:color w:val="FFFFFF"/>
                <w:spacing w:val="-1"/>
                <w:position w:val="1"/>
                <w:sz w:val="20"/>
                <w:szCs w:val="20"/>
              </w:rPr>
              <w:t xml:space="preserve"> </w:t>
            </w:r>
            <w:r w:rsidRPr="00F34BA5">
              <w:rPr>
                <w:rFonts w:ascii="Calibri" w:eastAsia="Calibri" w:hAnsi="Calibri" w:cs="Calibri"/>
                <w:bCs/>
                <w:i/>
                <w:color w:val="FFFFFF"/>
                <w:position w:val="1"/>
                <w:sz w:val="20"/>
                <w:szCs w:val="20"/>
              </w:rPr>
              <w:t>volt</w:t>
            </w:r>
            <w:r w:rsidRPr="00F34BA5">
              <w:rPr>
                <w:rFonts w:ascii="Calibri" w:eastAsia="Calibri" w:hAnsi="Calibri" w:cs="Calibri"/>
                <w:bCs/>
                <w:i/>
                <w:color w:val="FFFFFF"/>
                <w:spacing w:val="-2"/>
                <w:position w:val="1"/>
                <w:sz w:val="20"/>
                <w:szCs w:val="20"/>
              </w:rPr>
              <w:t>a</w:t>
            </w:r>
            <w:r w:rsidRPr="00F34BA5">
              <w:rPr>
                <w:rFonts w:ascii="Calibri" w:eastAsia="Calibri" w:hAnsi="Calibri" w:cs="Calibri"/>
                <w:bCs/>
                <w:i/>
                <w:color w:val="FFFFFF"/>
                <w:position w:val="1"/>
                <w:sz w:val="20"/>
                <w:szCs w:val="20"/>
              </w:rPr>
              <w:t xml:space="preserve">ges </w:t>
            </w:r>
            <w:r w:rsidRPr="00F34BA5">
              <w:rPr>
                <w:rFonts w:ascii="Calibri" w:eastAsia="Calibri" w:hAnsi="Calibri" w:cs="Calibri"/>
                <w:bCs/>
                <w:i/>
                <w:color w:val="FFFFFF"/>
                <w:spacing w:val="-1"/>
                <w:position w:val="1"/>
                <w:sz w:val="20"/>
                <w:szCs w:val="20"/>
              </w:rPr>
              <w:t>u</w:t>
            </w:r>
            <w:r w:rsidRPr="00F34BA5">
              <w:rPr>
                <w:rFonts w:ascii="Calibri" w:eastAsia="Calibri" w:hAnsi="Calibri" w:cs="Calibri"/>
                <w:bCs/>
                <w:i/>
                <w:color w:val="FFFFFF"/>
                <w:position w:val="1"/>
                <w:sz w:val="20"/>
                <w:szCs w:val="20"/>
              </w:rPr>
              <w:t>s</w:t>
            </w:r>
            <w:r w:rsidRPr="00F34BA5">
              <w:rPr>
                <w:rFonts w:ascii="Calibri" w:eastAsia="Calibri" w:hAnsi="Calibri" w:cs="Calibri"/>
                <w:bCs/>
                <w:i/>
                <w:color w:val="FFFFFF"/>
                <w:spacing w:val="-1"/>
                <w:position w:val="1"/>
                <w:sz w:val="20"/>
                <w:szCs w:val="20"/>
              </w:rPr>
              <w:t>e</w:t>
            </w:r>
            <w:r w:rsidRPr="00F34BA5">
              <w:rPr>
                <w:rFonts w:ascii="Calibri" w:eastAsia="Calibri" w:hAnsi="Calibri" w:cs="Calibri"/>
                <w:bCs/>
                <w:i/>
                <w:color w:val="FFFFFF"/>
                <w:position w:val="1"/>
                <w:sz w:val="20"/>
                <w:szCs w:val="20"/>
              </w:rPr>
              <w:t>d</w:t>
            </w:r>
            <w:r w:rsidRPr="00F34BA5">
              <w:rPr>
                <w:rFonts w:ascii="Calibri" w:eastAsia="Calibri" w:hAnsi="Calibri" w:cs="Calibri"/>
                <w:bCs/>
                <w:i/>
                <w:color w:val="FFFFFF"/>
                <w:spacing w:val="1"/>
                <w:position w:val="1"/>
                <w:sz w:val="20"/>
                <w:szCs w:val="20"/>
              </w:rPr>
              <w:t xml:space="preserve"> </w:t>
            </w:r>
            <w:r w:rsidRPr="00F34BA5">
              <w:rPr>
                <w:rFonts w:ascii="Calibri" w:eastAsia="Calibri" w:hAnsi="Calibri" w:cs="Calibri"/>
                <w:bCs/>
                <w:i/>
                <w:color w:val="FFFFFF"/>
                <w:spacing w:val="-1"/>
                <w:position w:val="1"/>
                <w:sz w:val="20"/>
                <w:szCs w:val="20"/>
              </w:rPr>
              <w:t>o</w:t>
            </w:r>
            <w:r w:rsidRPr="00F34BA5">
              <w:rPr>
                <w:rFonts w:ascii="Calibri" w:eastAsia="Calibri" w:hAnsi="Calibri" w:cs="Calibri"/>
                <w:bCs/>
                <w:i/>
                <w:color w:val="FFFFFF"/>
                <w:position w:val="1"/>
                <w:sz w:val="20"/>
                <w:szCs w:val="20"/>
              </w:rPr>
              <w:t>n</w:t>
            </w:r>
            <w:r w:rsidRPr="00F34BA5">
              <w:rPr>
                <w:rFonts w:ascii="Calibri" w:eastAsia="Calibri" w:hAnsi="Calibri" w:cs="Calibri"/>
                <w:bCs/>
                <w:i/>
                <w:color w:val="FFFFFF"/>
                <w:spacing w:val="-1"/>
                <w:position w:val="1"/>
                <w:sz w:val="20"/>
                <w:szCs w:val="20"/>
              </w:rPr>
              <w:t xml:space="preserve"> b</w:t>
            </w:r>
            <w:r w:rsidRPr="00F34BA5">
              <w:rPr>
                <w:rFonts w:ascii="Calibri" w:eastAsia="Calibri" w:hAnsi="Calibri" w:cs="Calibri"/>
                <w:bCs/>
                <w:i/>
                <w:color w:val="FFFFFF"/>
                <w:position w:val="1"/>
                <w:sz w:val="20"/>
                <w:szCs w:val="20"/>
              </w:rPr>
              <w:t>oard</w:t>
            </w:r>
          </w:p>
        </w:tc>
        <w:tc>
          <w:tcPr>
            <w:tcW w:w="6793" w:type="dxa"/>
            <w:gridSpan w:val="3"/>
            <w:tcBorders>
              <w:top w:val="single" w:sz="4" w:space="0" w:color="000000"/>
              <w:left w:val="single" w:sz="4" w:space="0" w:color="000000"/>
              <w:bottom w:val="single" w:sz="4" w:space="0" w:color="000000"/>
              <w:right w:val="single" w:sz="4" w:space="0" w:color="000000"/>
            </w:tcBorders>
            <w:shd w:val="clear" w:color="auto" w:fill="92D050"/>
          </w:tcPr>
          <w:p w:rsidR="00F34BA5" w:rsidRPr="00F34BA5" w:rsidRDefault="00F34BA5" w:rsidP="00244202">
            <w:pPr>
              <w:spacing w:after="0" w:line="240" w:lineRule="auto"/>
              <w:ind w:left="94" w:right="-20"/>
              <w:rPr>
                <w:rFonts w:ascii="Calibri" w:eastAsia="Calibri" w:hAnsi="Calibri" w:cs="Calibri"/>
                <w:color w:val="002060"/>
                <w:sz w:val="16"/>
                <w:szCs w:val="16"/>
                <w:lang w:val="it-IT"/>
              </w:rPr>
            </w:pPr>
            <w:r w:rsidRPr="00F34BA5">
              <w:rPr>
                <w:rFonts w:ascii="Calibri" w:eastAsia="Calibri" w:hAnsi="Calibri" w:cs="Calibri"/>
                <w:b/>
                <w:color w:val="002060"/>
                <w:sz w:val="16"/>
                <w:szCs w:val="16"/>
                <w:lang w:val="it-IT"/>
              </w:rPr>
              <w:t>C</w:t>
            </w:r>
            <w:r w:rsidRPr="00F34BA5">
              <w:rPr>
                <w:rFonts w:ascii="Calibri" w:eastAsia="Calibri" w:hAnsi="Calibri" w:cs="Calibri"/>
                <w:b/>
                <w:color w:val="002060"/>
                <w:spacing w:val="1"/>
                <w:sz w:val="16"/>
                <w:szCs w:val="16"/>
                <w:lang w:val="it-IT"/>
              </w:rPr>
              <w:t>o</w:t>
            </w:r>
            <w:r w:rsidRPr="00F34BA5">
              <w:rPr>
                <w:rFonts w:ascii="Calibri" w:eastAsia="Calibri" w:hAnsi="Calibri" w:cs="Calibri"/>
                <w:b/>
                <w:color w:val="002060"/>
                <w:sz w:val="16"/>
                <w:szCs w:val="16"/>
                <w:lang w:val="it-IT"/>
              </w:rPr>
              <w:t>mp</w:t>
            </w:r>
            <w:r w:rsidRPr="00F34BA5">
              <w:rPr>
                <w:rFonts w:ascii="Calibri" w:eastAsia="Calibri" w:hAnsi="Calibri" w:cs="Calibri"/>
                <w:b/>
                <w:color w:val="002060"/>
                <w:spacing w:val="1"/>
                <w:sz w:val="16"/>
                <w:szCs w:val="16"/>
                <w:lang w:val="it-IT"/>
              </w:rPr>
              <w:t>ren</w:t>
            </w:r>
            <w:r w:rsidRPr="00F34BA5">
              <w:rPr>
                <w:rFonts w:ascii="Calibri" w:eastAsia="Calibri" w:hAnsi="Calibri" w:cs="Calibri"/>
                <w:b/>
                <w:color w:val="002060"/>
                <w:sz w:val="16"/>
                <w:szCs w:val="16"/>
                <w:lang w:val="it-IT"/>
              </w:rPr>
              <w:t>de</w:t>
            </w:r>
            <w:r w:rsidRPr="00F34BA5">
              <w:rPr>
                <w:rFonts w:ascii="Calibri" w:eastAsia="Calibri" w:hAnsi="Calibri" w:cs="Calibri"/>
                <w:b/>
                <w:color w:val="002060"/>
                <w:spacing w:val="-6"/>
                <w:sz w:val="16"/>
                <w:szCs w:val="16"/>
                <w:lang w:val="it-IT"/>
              </w:rPr>
              <w:t xml:space="preserve"> </w:t>
            </w:r>
            <w:r w:rsidRPr="00F34BA5">
              <w:rPr>
                <w:rFonts w:ascii="Calibri" w:eastAsia="Calibri" w:hAnsi="Calibri" w:cs="Calibri"/>
                <w:b/>
                <w:color w:val="002060"/>
                <w:spacing w:val="1"/>
                <w:sz w:val="16"/>
                <w:szCs w:val="16"/>
                <w:lang w:val="it-IT"/>
              </w:rPr>
              <w:t>i</w:t>
            </w:r>
            <w:r w:rsidRPr="00F34BA5">
              <w:rPr>
                <w:rFonts w:ascii="Calibri" w:eastAsia="Calibri" w:hAnsi="Calibri" w:cs="Calibri"/>
                <w:b/>
                <w:color w:val="002060"/>
                <w:sz w:val="16"/>
                <w:szCs w:val="16"/>
                <w:lang w:val="it-IT"/>
              </w:rPr>
              <w:t>l</w:t>
            </w:r>
            <w:r w:rsidRPr="00F34BA5">
              <w:rPr>
                <w:rFonts w:ascii="Calibri" w:eastAsia="Calibri" w:hAnsi="Calibri" w:cs="Calibri"/>
                <w:b/>
                <w:color w:val="002060"/>
                <w:spacing w:val="-1"/>
                <w:sz w:val="16"/>
                <w:szCs w:val="16"/>
                <w:lang w:val="it-IT"/>
              </w:rPr>
              <w:t xml:space="preserve"> </w:t>
            </w:r>
            <w:r w:rsidRPr="00F34BA5">
              <w:rPr>
                <w:rFonts w:ascii="Calibri" w:eastAsia="Calibri" w:hAnsi="Calibri" w:cs="Calibri"/>
                <w:b/>
                <w:color w:val="002060"/>
                <w:sz w:val="16"/>
                <w:szCs w:val="16"/>
                <w:lang w:val="it-IT"/>
              </w:rPr>
              <w:t>vol</w:t>
            </w:r>
            <w:r w:rsidRPr="00F34BA5">
              <w:rPr>
                <w:rFonts w:ascii="Calibri" w:eastAsia="Calibri" w:hAnsi="Calibri" w:cs="Calibri"/>
                <w:b/>
                <w:color w:val="002060"/>
                <w:spacing w:val="1"/>
                <w:sz w:val="16"/>
                <w:szCs w:val="16"/>
                <w:lang w:val="it-IT"/>
              </w:rPr>
              <w:t>t</w:t>
            </w:r>
            <w:r w:rsidRPr="00F34BA5">
              <w:rPr>
                <w:rFonts w:ascii="Calibri" w:eastAsia="Calibri" w:hAnsi="Calibri" w:cs="Calibri"/>
                <w:b/>
                <w:color w:val="002060"/>
                <w:sz w:val="16"/>
                <w:szCs w:val="16"/>
                <w:lang w:val="it-IT"/>
              </w:rPr>
              <w:t>aggio</w:t>
            </w:r>
            <w:r w:rsidRPr="00F34BA5">
              <w:rPr>
                <w:rFonts w:ascii="Calibri" w:eastAsia="Calibri" w:hAnsi="Calibri" w:cs="Calibri"/>
                <w:b/>
                <w:color w:val="002060"/>
                <w:spacing w:val="-5"/>
                <w:sz w:val="16"/>
                <w:szCs w:val="16"/>
                <w:lang w:val="it-IT"/>
              </w:rPr>
              <w:t xml:space="preserve"> </w:t>
            </w:r>
            <w:r w:rsidRPr="00F34BA5">
              <w:rPr>
                <w:rFonts w:ascii="Calibri" w:eastAsia="Calibri" w:hAnsi="Calibri" w:cs="Calibri"/>
                <w:b/>
                <w:color w:val="002060"/>
                <w:sz w:val="16"/>
                <w:szCs w:val="16"/>
                <w:lang w:val="it-IT"/>
              </w:rPr>
              <w:t>di</w:t>
            </w:r>
            <w:r w:rsidRPr="00F34BA5">
              <w:rPr>
                <w:rFonts w:ascii="Calibri" w:eastAsia="Calibri" w:hAnsi="Calibri" w:cs="Calibri"/>
                <w:b/>
                <w:color w:val="002060"/>
                <w:spacing w:val="-1"/>
                <w:sz w:val="16"/>
                <w:szCs w:val="16"/>
                <w:lang w:val="it-IT"/>
              </w:rPr>
              <w:t xml:space="preserve"> </w:t>
            </w:r>
            <w:r w:rsidRPr="00F34BA5">
              <w:rPr>
                <w:rFonts w:ascii="Calibri" w:eastAsia="Calibri" w:hAnsi="Calibri" w:cs="Calibri"/>
                <w:b/>
                <w:color w:val="002060"/>
                <w:spacing w:val="1"/>
                <w:sz w:val="16"/>
                <w:szCs w:val="16"/>
                <w:lang w:val="it-IT"/>
              </w:rPr>
              <w:t>si</w:t>
            </w:r>
            <w:r w:rsidRPr="00F34BA5">
              <w:rPr>
                <w:rFonts w:ascii="Calibri" w:eastAsia="Calibri" w:hAnsi="Calibri" w:cs="Calibri"/>
                <w:b/>
                <w:color w:val="002060"/>
                <w:spacing w:val="-1"/>
                <w:sz w:val="16"/>
                <w:szCs w:val="16"/>
                <w:lang w:val="it-IT"/>
              </w:rPr>
              <w:t>c</w:t>
            </w:r>
            <w:r w:rsidRPr="00F34BA5">
              <w:rPr>
                <w:rFonts w:ascii="Calibri" w:eastAsia="Calibri" w:hAnsi="Calibri" w:cs="Calibri"/>
                <w:b/>
                <w:color w:val="002060"/>
                <w:sz w:val="16"/>
                <w:szCs w:val="16"/>
                <w:lang w:val="it-IT"/>
              </w:rPr>
              <w:t>u</w:t>
            </w:r>
            <w:r w:rsidRPr="00F34BA5">
              <w:rPr>
                <w:rFonts w:ascii="Calibri" w:eastAsia="Calibri" w:hAnsi="Calibri" w:cs="Calibri"/>
                <w:b/>
                <w:color w:val="002060"/>
                <w:spacing w:val="1"/>
                <w:sz w:val="16"/>
                <w:szCs w:val="16"/>
                <w:lang w:val="it-IT"/>
              </w:rPr>
              <w:t>rezz</w:t>
            </w:r>
            <w:r w:rsidRPr="00F34BA5">
              <w:rPr>
                <w:rFonts w:ascii="Calibri" w:eastAsia="Calibri" w:hAnsi="Calibri" w:cs="Calibri"/>
                <w:b/>
                <w:color w:val="002060"/>
                <w:sz w:val="16"/>
                <w:szCs w:val="16"/>
                <w:lang w:val="it-IT"/>
              </w:rPr>
              <w:t>a</w:t>
            </w:r>
            <w:r w:rsidRPr="00F34BA5">
              <w:rPr>
                <w:rFonts w:ascii="Calibri" w:eastAsia="Calibri" w:hAnsi="Calibri" w:cs="Calibri"/>
                <w:b/>
                <w:color w:val="002060"/>
                <w:spacing w:val="-6"/>
                <w:sz w:val="16"/>
                <w:szCs w:val="16"/>
                <w:lang w:val="it-IT"/>
              </w:rPr>
              <w:t xml:space="preserve"> </w:t>
            </w:r>
            <w:r w:rsidRPr="00F34BA5">
              <w:rPr>
                <w:rFonts w:ascii="Calibri" w:eastAsia="Calibri" w:hAnsi="Calibri" w:cs="Calibri"/>
                <w:b/>
                <w:color w:val="002060"/>
                <w:spacing w:val="1"/>
                <w:sz w:val="16"/>
                <w:szCs w:val="16"/>
                <w:lang w:val="it-IT"/>
              </w:rPr>
              <w:t>pe</w:t>
            </w:r>
            <w:r w:rsidRPr="00F34BA5">
              <w:rPr>
                <w:rFonts w:ascii="Calibri" w:eastAsia="Calibri" w:hAnsi="Calibri" w:cs="Calibri"/>
                <w:b/>
                <w:color w:val="002060"/>
                <w:sz w:val="16"/>
                <w:szCs w:val="16"/>
                <w:lang w:val="it-IT"/>
              </w:rPr>
              <w:t>r</w:t>
            </w:r>
            <w:r w:rsidRPr="00F34BA5">
              <w:rPr>
                <w:rFonts w:ascii="Calibri" w:eastAsia="Calibri" w:hAnsi="Calibri" w:cs="Calibri"/>
                <w:b/>
                <w:color w:val="002060"/>
                <w:spacing w:val="-2"/>
                <w:sz w:val="16"/>
                <w:szCs w:val="16"/>
                <w:lang w:val="it-IT"/>
              </w:rPr>
              <w:t xml:space="preserve"> </w:t>
            </w:r>
            <w:r w:rsidRPr="00F34BA5">
              <w:rPr>
                <w:rFonts w:ascii="Calibri" w:eastAsia="Calibri" w:hAnsi="Calibri" w:cs="Calibri"/>
                <w:b/>
                <w:color w:val="002060"/>
                <w:sz w:val="16"/>
                <w:szCs w:val="16"/>
                <w:lang w:val="it-IT"/>
              </w:rPr>
              <w:t>gli</w:t>
            </w:r>
            <w:r w:rsidRPr="00F34BA5">
              <w:rPr>
                <w:rFonts w:ascii="Calibri" w:eastAsia="Calibri" w:hAnsi="Calibri" w:cs="Calibri"/>
                <w:b/>
                <w:color w:val="002060"/>
                <w:spacing w:val="-1"/>
                <w:sz w:val="16"/>
                <w:szCs w:val="16"/>
                <w:lang w:val="it-IT"/>
              </w:rPr>
              <w:t xml:space="preserve"> </w:t>
            </w:r>
            <w:r w:rsidRPr="00F34BA5">
              <w:rPr>
                <w:rFonts w:ascii="Calibri" w:eastAsia="Calibri" w:hAnsi="Calibri" w:cs="Calibri"/>
                <w:b/>
                <w:color w:val="002060"/>
                <w:sz w:val="16"/>
                <w:szCs w:val="16"/>
                <w:lang w:val="it-IT"/>
              </w:rPr>
              <w:t>u</w:t>
            </w:r>
            <w:r w:rsidRPr="00F34BA5">
              <w:rPr>
                <w:rFonts w:ascii="Calibri" w:eastAsia="Calibri" w:hAnsi="Calibri" w:cs="Calibri"/>
                <w:b/>
                <w:color w:val="002060"/>
                <w:spacing w:val="1"/>
                <w:sz w:val="16"/>
                <w:szCs w:val="16"/>
                <w:lang w:val="it-IT"/>
              </w:rPr>
              <w:t>te</w:t>
            </w:r>
            <w:r w:rsidRPr="00F34BA5">
              <w:rPr>
                <w:rFonts w:ascii="Calibri" w:eastAsia="Calibri" w:hAnsi="Calibri" w:cs="Calibri"/>
                <w:b/>
                <w:color w:val="002060"/>
                <w:sz w:val="16"/>
                <w:szCs w:val="16"/>
                <w:lang w:val="it-IT"/>
              </w:rPr>
              <w:t>n</w:t>
            </w:r>
            <w:r w:rsidRPr="00F34BA5">
              <w:rPr>
                <w:rFonts w:ascii="Calibri" w:eastAsia="Calibri" w:hAnsi="Calibri" w:cs="Calibri"/>
                <w:b/>
                <w:color w:val="002060"/>
                <w:spacing w:val="1"/>
                <w:sz w:val="16"/>
                <w:szCs w:val="16"/>
                <w:lang w:val="it-IT"/>
              </w:rPr>
              <w:t xml:space="preserve">sili </w:t>
            </w:r>
            <w:r w:rsidRPr="00F34BA5">
              <w:rPr>
                <w:rFonts w:ascii="Calibri" w:eastAsia="Calibri" w:hAnsi="Calibri" w:cs="Calibri"/>
                <w:b/>
                <w:color w:val="002060"/>
                <w:sz w:val="16"/>
                <w:szCs w:val="16"/>
                <w:lang w:val="it-IT"/>
              </w:rPr>
              <w:t>por</w:t>
            </w:r>
            <w:r w:rsidRPr="00F34BA5">
              <w:rPr>
                <w:rFonts w:ascii="Calibri" w:eastAsia="Calibri" w:hAnsi="Calibri" w:cs="Calibri"/>
                <w:b/>
                <w:color w:val="002060"/>
                <w:spacing w:val="1"/>
                <w:sz w:val="16"/>
                <w:szCs w:val="16"/>
                <w:lang w:val="it-IT"/>
              </w:rPr>
              <w:t>t</w:t>
            </w:r>
            <w:r w:rsidRPr="00F34BA5">
              <w:rPr>
                <w:rFonts w:ascii="Calibri" w:eastAsia="Calibri" w:hAnsi="Calibri" w:cs="Calibri"/>
                <w:b/>
                <w:color w:val="002060"/>
                <w:sz w:val="16"/>
                <w:szCs w:val="16"/>
                <w:lang w:val="it-IT"/>
              </w:rPr>
              <w:t>a</w:t>
            </w:r>
            <w:r w:rsidRPr="00F34BA5">
              <w:rPr>
                <w:rFonts w:ascii="Calibri" w:eastAsia="Calibri" w:hAnsi="Calibri" w:cs="Calibri"/>
                <w:b/>
                <w:color w:val="002060"/>
                <w:spacing w:val="1"/>
                <w:sz w:val="16"/>
                <w:szCs w:val="16"/>
                <w:lang w:val="it-IT"/>
              </w:rPr>
              <w:t>t</w:t>
            </w:r>
            <w:r w:rsidRPr="00F34BA5">
              <w:rPr>
                <w:rFonts w:ascii="Calibri" w:eastAsia="Calibri" w:hAnsi="Calibri" w:cs="Calibri"/>
                <w:b/>
                <w:color w:val="002060"/>
                <w:sz w:val="16"/>
                <w:szCs w:val="16"/>
                <w:lang w:val="it-IT"/>
              </w:rPr>
              <w:t>ili.</w:t>
            </w:r>
            <w:r w:rsidRPr="00F34BA5">
              <w:rPr>
                <w:rFonts w:ascii="Calibri" w:eastAsia="Calibri" w:hAnsi="Calibri" w:cs="Calibri"/>
                <w:color w:val="002060"/>
                <w:sz w:val="16"/>
                <w:szCs w:val="16"/>
                <w:lang w:val="it-IT"/>
              </w:rPr>
              <w:t xml:space="preserve"> /</w:t>
            </w:r>
            <w:r w:rsidRPr="00F34BA5">
              <w:rPr>
                <w:rFonts w:ascii="Calibri" w:eastAsia="Calibri" w:hAnsi="Calibri" w:cs="Calibri"/>
                <w:i/>
                <w:color w:val="002060"/>
                <w:sz w:val="16"/>
                <w:szCs w:val="16"/>
                <w:lang w:val="it-IT"/>
              </w:rPr>
              <w:t>U</w:t>
            </w:r>
            <w:r w:rsidRPr="00F34BA5">
              <w:rPr>
                <w:rFonts w:ascii="Calibri" w:eastAsia="Calibri" w:hAnsi="Calibri" w:cs="Calibri"/>
                <w:i/>
                <w:color w:val="002060"/>
                <w:spacing w:val="1"/>
                <w:sz w:val="16"/>
                <w:szCs w:val="16"/>
                <w:lang w:val="it-IT"/>
              </w:rPr>
              <w:t>n</w:t>
            </w:r>
            <w:r w:rsidRPr="00F34BA5">
              <w:rPr>
                <w:rFonts w:ascii="Calibri" w:eastAsia="Calibri" w:hAnsi="Calibri" w:cs="Calibri"/>
                <w:i/>
                <w:color w:val="002060"/>
                <w:sz w:val="16"/>
                <w:szCs w:val="16"/>
                <w:lang w:val="it-IT"/>
              </w:rPr>
              <w:t>d</w:t>
            </w:r>
            <w:r w:rsidRPr="00F34BA5">
              <w:rPr>
                <w:rFonts w:ascii="Calibri" w:eastAsia="Calibri" w:hAnsi="Calibri" w:cs="Calibri"/>
                <w:i/>
                <w:color w:val="002060"/>
                <w:spacing w:val="1"/>
                <w:sz w:val="16"/>
                <w:szCs w:val="16"/>
                <w:lang w:val="it-IT"/>
              </w:rPr>
              <w:t>e</w:t>
            </w:r>
            <w:r w:rsidRPr="00F34BA5">
              <w:rPr>
                <w:rFonts w:ascii="Calibri" w:eastAsia="Calibri" w:hAnsi="Calibri" w:cs="Calibri"/>
                <w:i/>
                <w:color w:val="002060"/>
                <w:sz w:val="16"/>
                <w:szCs w:val="16"/>
                <w:lang w:val="it-IT"/>
              </w:rPr>
              <w:t>rs</w:t>
            </w:r>
            <w:r w:rsidRPr="00F34BA5">
              <w:rPr>
                <w:rFonts w:ascii="Calibri" w:eastAsia="Calibri" w:hAnsi="Calibri" w:cs="Calibri"/>
                <w:i/>
                <w:color w:val="002060"/>
                <w:spacing w:val="1"/>
                <w:sz w:val="16"/>
                <w:szCs w:val="16"/>
                <w:lang w:val="it-IT"/>
              </w:rPr>
              <w:t>t</w:t>
            </w:r>
            <w:r w:rsidRPr="00F34BA5">
              <w:rPr>
                <w:rFonts w:ascii="Calibri" w:eastAsia="Calibri" w:hAnsi="Calibri" w:cs="Calibri"/>
                <w:i/>
                <w:color w:val="002060"/>
                <w:sz w:val="16"/>
                <w:szCs w:val="16"/>
                <w:lang w:val="it-IT"/>
              </w:rPr>
              <w:t>and</w:t>
            </w:r>
            <w:r w:rsidRPr="00F34BA5">
              <w:rPr>
                <w:rFonts w:ascii="Calibri" w:eastAsia="Calibri" w:hAnsi="Calibri" w:cs="Calibri"/>
                <w:i/>
                <w:color w:val="002060"/>
                <w:spacing w:val="-9"/>
                <w:sz w:val="16"/>
                <w:szCs w:val="16"/>
                <w:lang w:val="it-IT"/>
              </w:rPr>
              <w:t xml:space="preserve"> </w:t>
            </w:r>
            <w:r w:rsidRPr="00F34BA5">
              <w:rPr>
                <w:rFonts w:ascii="Calibri" w:eastAsia="Calibri" w:hAnsi="Calibri" w:cs="Calibri"/>
                <w:i/>
                <w:color w:val="002060"/>
                <w:spacing w:val="1"/>
                <w:sz w:val="16"/>
                <w:szCs w:val="16"/>
                <w:lang w:val="it-IT"/>
              </w:rPr>
              <w:t>s</w:t>
            </w:r>
            <w:r w:rsidRPr="00F34BA5">
              <w:rPr>
                <w:rFonts w:ascii="Calibri" w:eastAsia="Calibri" w:hAnsi="Calibri" w:cs="Calibri"/>
                <w:i/>
                <w:color w:val="002060"/>
                <w:sz w:val="16"/>
                <w:szCs w:val="16"/>
                <w:lang w:val="it-IT"/>
              </w:rPr>
              <w:t>afe</w:t>
            </w:r>
            <w:r w:rsidRPr="00F34BA5">
              <w:rPr>
                <w:rFonts w:ascii="Calibri" w:eastAsia="Calibri" w:hAnsi="Calibri" w:cs="Calibri"/>
                <w:i/>
                <w:color w:val="002060"/>
                <w:spacing w:val="-3"/>
                <w:sz w:val="16"/>
                <w:szCs w:val="16"/>
                <w:lang w:val="it-IT"/>
              </w:rPr>
              <w:t xml:space="preserve"> </w:t>
            </w:r>
            <w:r w:rsidRPr="00F34BA5">
              <w:rPr>
                <w:rFonts w:ascii="Calibri" w:eastAsia="Calibri" w:hAnsi="Calibri" w:cs="Calibri"/>
                <w:i/>
                <w:color w:val="002060"/>
                <w:spacing w:val="1"/>
                <w:sz w:val="16"/>
                <w:szCs w:val="16"/>
                <w:lang w:val="it-IT"/>
              </w:rPr>
              <w:t>v</w:t>
            </w:r>
            <w:r w:rsidRPr="00F34BA5">
              <w:rPr>
                <w:rFonts w:ascii="Calibri" w:eastAsia="Calibri" w:hAnsi="Calibri" w:cs="Calibri"/>
                <w:i/>
                <w:color w:val="002060"/>
                <w:sz w:val="16"/>
                <w:szCs w:val="16"/>
                <w:lang w:val="it-IT"/>
              </w:rPr>
              <w:t>o</w:t>
            </w:r>
            <w:r w:rsidRPr="00F34BA5">
              <w:rPr>
                <w:rFonts w:ascii="Calibri" w:eastAsia="Calibri" w:hAnsi="Calibri" w:cs="Calibri"/>
                <w:i/>
                <w:color w:val="002060"/>
                <w:spacing w:val="1"/>
                <w:sz w:val="16"/>
                <w:szCs w:val="16"/>
                <w:lang w:val="it-IT"/>
              </w:rPr>
              <w:t>lt</w:t>
            </w:r>
            <w:r w:rsidRPr="00F34BA5">
              <w:rPr>
                <w:rFonts w:ascii="Calibri" w:eastAsia="Calibri" w:hAnsi="Calibri" w:cs="Calibri"/>
                <w:i/>
                <w:color w:val="002060"/>
                <w:sz w:val="16"/>
                <w:szCs w:val="16"/>
                <w:lang w:val="it-IT"/>
              </w:rPr>
              <w:t>ag</w:t>
            </w:r>
            <w:r w:rsidRPr="00F34BA5">
              <w:rPr>
                <w:rFonts w:ascii="Calibri" w:eastAsia="Calibri" w:hAnsi="Calibri" w:cs="Calibri"/>
                <w:i/>
                <w:color w:val="002060"/>
                <w:spacing w:val="1"/>
                <w:sz w:val="16"/>
                <w:szCs w:val="16"/>
                <w:lang w:val="it-IT"/>
              </w:rPr>
              <w:t>e</w:t>
            </w:r>
            <w:r w:rsidRPr="00F34BA5">
              <w:rPr>
                <w:rFonts w:ascii="Calibri" w:eastAsia="Calibri" w:hAnsi="Calibri" w:cs="Calibri"/>
                <w:i/>
                <w:color w:val="002060"/>
                <w:sz w:val="16"/>
                <w:szCs w:val="16"/>
                <w:lang w:val="it-IT"/>
              </w:rPr>
              <w:t>s</w:t>
            </w:r>
            <w:r w:rsidRPr="00F34BA5">
              <w:rPr>
                <w:rFonts w:ascii="Calibri" w:eastAsia="Calibri" w:hAnsi="Calibri" w:cs="Calibri"/>
                <w:i/>
                <w:color w:val="002060"/>
                <w:spacing w:val="-6"/>
                <w:sz w:val="16"/>
                <w:szCs w:val="16"/>
                <w:lang w:val="it-IT"/>
              </w:rPr>
              <w:t xml:space="preserve"> </w:t>
            </w:r>
            <w:r w:rsidRPr="00F34BA5">
              <w:rPr>
                <w:rFonts w:ascii="Calibri" w:eastAsia="Calibri" w:hAnsi="Calibri" w:cs="Calibri"/>
                <w:i/>
                <w:color w:val="002060"/>
                <w:sz w:val="16"/>
                <w:szCs w:val="16"/>
                <w:lang w:val="it-IT"/>
              </w:rPr>
              <w:t>for</w:t>
            </w:r>
            <w:r w:rsidRPr="00F34BA5">
              <w:rPr>
                <w:rFonts w:ascii="Calibri" w:eastAsia="Calibri" w:hAnsi="Calibri" w:cs="Calibri"/>
                <w:i/>
                <w:color w:val="002060"/>
                <w:spacing w:val="-2"/>
                <w:sz w:val="16"/>
                <w:szCs w:val="16"/>
                <w:lang w:val="it-IT"/>
              </w:rPr>
              <w:t xml:space="preserve"> </w:t>
            </w:r>
            <w:r w:rsidRPr="00F34BA5">
              <w:rPr>
                <w:rFonts w:ascii="Calibri" w:eastAsia="Calibri" w:hAnsi="Calibri" w:cs="Calibri"/>
                <w:i/>
                <w:color w:val="002060"/>
                <w:spacing w:val="1"/>
                <w:sz w:val="16"/>
                <w:szCs w:val="16"/>
                <w:lang w:val="it-IT"/>
              </w:rPr>
              <w:t>h</w:t>
            </w:r>
            <w:r w:rsidRPr="00F34BA5">
              <w:rPr>
                <w:rFonts w:ascii="Calibri" w:eastAsia="Calibri" w:hAnsi="Calibri" w:cs="Calibri"/>
                <w:i/>
                <w:color w:val="002060"/>
                <w:sz w:val="16"/>
                <w:szCs w:val="16"/>
                <w:lang w:val="it-IT"/>
              </w:rPr>
              <w:t>a</w:t>
            </w:r>
            <w:r w:rsidRPr="00F34BA5">
              <w:rPr>
                <w:rFonts w:ascii="Calibri" w:eastAsia="Calibri" w:hAnsi="Calibri" w:cs="Calibri"/>
                <w:i/>
                <w:color w:val="002060"/>
                <w:spacing w:val="1"/>
                <w:sz w:val="16"/>
                <w:szCs w:val="16"/>
                <w:lang w:val="it-IT"/>
              </w:rPr>
              <w:t>n</w:t>
            </w:r>
            <w:r w:rsidRPr="00F34BA5">
              <w:rPr>
                <w:rFonts w:ascii="Calibri" w:eastAsia="Calibri" w:hAnsi="Calibri" w:cs="Calibri"/>
                <w:i/>
                <w:color w:val="002060"/>
                <w:sz w:val="16"/>
                <w:szCs w:val="16"/>
                <w:lang w:val="it-IT"/>
              </w:rPr>
              <w:t>d‐</w:t>
            </w:r>
            <w:r w:rsidRPr="00F34BA5">
              <w:rPr>
                <w:rFonts w:ascii="Calibri" w:eastAsia="Calibri" w:hAnsi="Calibri" w:cs="Calibri"/>
                <w:i/>
                <w:color w:val="002060"/>
                <w:spacing w:val="1"/>
                <w:sz w:val="16"/>
                <w:szCs w:val="16"/>
                <w:lang w:val="it-IT"/>
              </w:rPr>
              <w:t>hel</w:t>
            </w:r>
            <w:r w:rsidRPr="00F34BA5">
              <w:rPr>
                <w:rFonts w:ascii="Calibri" w:eastAsia="Calibri" w:hAnsi="Calibri" w:cs="Calibri"/>
                <w:i/>
                <w:color w:val="002060"/>
                <w:sz w:val="16"/>
                <w:szCs w:val="16"/>
                <w:lang w:val="it-IT"/>
              </w:rPr>
              <w:t>d</w:t>
            </w:r>
            <w:r w:rsidRPr="00F34BA5">
              <w:rPr>
                <w:rFonts w:ascii="Calibri" w:eastAsia="Calibri" w:hAnsi="Calibri" w:cs="Calibri"/>
                <w:i/>
                <w:color w:val="002060"/>
                <w:spacing w:val="-8"/>
                <w:sz w:val="16"/>
                <w:szCs w:val="16"/>
                <w:lang w:val="it-IT"/>
              </w:rPr>
              <w:t xml:space="preserve"> </w:t>
            </w:r>
            <w:r w:rsidRPr="00F34BA5">
              <w:rPr>
                <w:rFonts w:ascii="Calibri" w:eastAsia="Calibri" w:hAnsi="Calibri" w:cs="Calibri"/>
                <w:i/>
                <w:color w:val="002060"/>
                <w:spacing w:val="1"/>
                <w:sz w:val="16"/>
                <w:szCs w:val="16"/>
                <w:lang w:val="it-IT"/>
              </w:rPr>
              <w:t>e</w:t>
            </w:r>
            <w:r w:rsidRPr="00F34BA5">
              <w:rPr>
                <w:rFonts w:ascii="Calibri" w:eastAsia="Calibri" w:hAnsi="Calibri" w:cs="Calibri"/>
                <w:i/>
                <w:color w:val="002060"/>
                <w:sz w:val="16"/>
                <w:szCs w:val="16"/>
                <w:lang w:val="it-IT"/>
              </w:rPr>
              <w:t>qu</w:t>
            </w:r>
            <w:r w:rsidRPr="00F34BA5">
              <w:rPr>
                <w:rFonts w:ascii="Calibri" w:eastAsia="Calibri" w:hAnsi="Calibri" w:cs="Calibri"/>
                <w:i/>
                <w:color w:val="002060"/>
                <w:spacing w:val="1"/>
                <w:sz w:val="16"/>
                <w:szCs w:val="16"/>
                <w:lang w:val="it-IT"/>
              </w:rPr>
              <w:t>i</w:t>
            </w:r>
            <w:r w:rsidRPr="00F34BA5">
              <w:rPr>
                <w:rFonts w:ascii="Calibri" w:eastAsia="Calibri" w:hAnsi="Calibri" w:cs="Calibri"/>
                <w:i/>
                <w:color w:val="002060"/>
                <w:sz w:val="16"/>
                <w:szCs w:val="16"/>
                <w:lang w:val="it-IT"/>
              </w:rPr>
              <w:t>pm</w:t>
            </w:r>
            <w:r w:rsidRPr="00F34BA5">
              <w:rPr>
                <w:rFonts w:ascii="Calibri" w:eastAsia="Calibri" w:hAnsi="Calibri" w:cs="Calibri"/>
                <w:i/>
                <w:color w:val="002060"/>
                <w:spacing w:val="2"/>
                <w:sz w:val="16"/>
                <w:szCs w:val="16"/>
                <w:lang w:val="it-IT"/>
              </w:rPr>
              <w:t>e</w:t>
            </w:r>
            <w:r w:rsidRPr="00F34BA5">
              <w:rPr>
                <w:rFonts w:ascii="Calibri" w:eastAsia="Calibri" w:hAnsi="Calibri" w:cs="Calibri"/>
                <w:i/>
                <w:color w:val="002060"/>
                <w:sz w:val="16"/>
                <w:szCs w:val="16"/>
                <w:lang w:val="it-IT"/>
              </w:rPr>
              <w:t>nt</w:t>
            </w:r>
          </w:p>
        </w:tc>
      </w:tr>
      <w:tr w:rsidR="00554A0E" w:rsidRPr="00F34BA5" w:rsidTr="0056057D">
        <w:trPr>
          <w:trHeight w:hRule="exact" w:val="998"/>
        </w:trPr>
        <w:tc>
          <w:tcPr>
            <w:tcW w:w="561" w:type="dxa"/>
            <w:tcBorders>
              <w:top w:val="single" w:sz="4" w:space="0" w:color="000000"/>
              <w:left w:val="single" w:sz="4" w:space="0" w:color="000000"/>
              <w:bottom w:val="single" w:sz="4" w:space="0" w:color="000000"/>
              <w:right w:val="single" w:sz="4" w:space="0" w:color="000000"/>
            </w:tcBorders>
          </w:tcPr>
          <w:p w:rsidR="00554A0E" w:rsidRPr="00F34BA5" w:rsidRDefault="00554A0E" w:rsidP="00244202">
            <w:pPr>
              <w:jc w:val="center"/>
              <w:rPr>
                <w:color w:val="002060"/>
              </w:rPr>
            </w:pPr>
            <w:r w:rsidRPr="00F34BA5">
              <w:rPr>
                <w:color w:val="002060"/>
              </w:rPr>
              <w:t>.1</w:t>
            </w:r>
          </w:p>
        </w:tc>
        <w:tc>
          <w:tcPr>
            <w:tcW w:w="4735" w:type="dxa"/>
            <w:tcBorders>
              <w:top w:val="single" w:sz="4" w:space="0" w:color="000000"/>
              <w:left w:val="single" w:sz="4" w:space="0" w:color="000000"/>
              <w:bottom w:val="single" w:sz="4" w:space="0" w:color="000000"/>
              <w:right w:val="single" w:sz="4" w:space="0" w:color="000000"/>
            </w:tcBorders>
          </w:tcPr>
          <w:p w:rsidR="00554A0E" w:rsidRPr="00F34BA5" w:rsidRDefault="00554A0E" w:rsidP="00F34BA5">
            <w:pPr>
              <w:spacing w:after="0" w:line="241" w:lineRule="exact"/>
              <w:ind w:left="101" w:right="141"/>
              <w:jc w:val="both"/>
              <w:rPr>
                <w:rFonts w:ascii="Calibri" w:eastAsia="Calibri" w:hAnsi="Calibri" w:cs="Calibri"/>
                <w:sz w:val="18"/>
                <w:szCs w:val="18"/>
              </w:rPr>
            </w:pPr>
            <w:r w:rsidRPr="00F34BA5">
              <w:rPr>
                <w:rFonts w:ascii="Calibri" w:eastAsia="Calibri" w:hAnsi="Calibri" w:cs="Calibri"/>
                <w:color w:val="002060"/>
                <w:position w:val="1"/>
                <w:sz w:val="18"/>
                <w:szCs w:val="18"/>
              </w:rPr>
              <w:t>Collabora</w:t>
            </w:r>
            <w:r w:rsidRPr="00F34BA5">
              <w:rPr>
                <w:rFonts w:ascii="Calibri" w:eastAsia="Calibri" w:hAnsi="Calibri" w:cs="Calibri"/>
                <w:color w:val="002060"/>
                <w:spacing w:val="1"/>
                <w:position w:val="1"/>
                <w:sz w:val="18"/>
                <w:szCs w:val="18"/>
              </w:rPr>
              <w:t xml:space="preserve"> </w:t>
            </w:r>
            <w:r w:rsidRPr="00F34BA5">
              <w:rPr>
                <w:rFonts w:ascii="Calibri" w:eastAsia="Calibri" w:hAnsi="Calibri" w:cs="Calibri"/>
                <w:color w:val="002060"/>
                <w:position w:val="1"/>
                <w:sz w:val="18"/>
                <w:szCs w:val="18"/>
              </w:rPr>
              <w:t>nell’</w:t>
            </w:r>
            <w:r w:rsidRPr="00F34BA5">
              <w:rPr>
                <w:rFonts w:ascii="Calibri" w:eastAsia="Calibri" w:hAnsi="Calibri" w:cs="Calibri"/>
                <w:color w:val="002060"/>
                <w:spacing w:val="-2"/>
                <w:position w:val="1"/>
                <w:sz w:val="18"/>
                <w:szCs w:val="18"/>
              </w:rPr>
              <w:t>i</w:t>
            </w:r>
            <w:r w:rsidRPr="00F34BA5">
              <w:rPr>
                <w:rFonts w:ascii="Calibri" w:eastAsia="Calibri" w:hAnsi="Calibri" w:cs="Calibri"/>
                <w:color w:val="002060"/>
                <w:position w:val="1"/>
                <w:sz w:val="18"/>
                <w:szCs w:val="18"/>
              </w:rPr>
              <w:t>ndividuare</w:t>
            </w:r>
            <w:r w:rsidRPr="00F34BA5">
              <w:rPr>
                <w:rFonts w:ascii="Calibri" w:eastAsia="Calibri" w:hAnsi="Calibri" w:cs="Calibri"/>
                <w:color w:val="002060"/>
                <w:spacing w:val="-1"/>
                <w:position w:val="1"/>
                <w:sz w:val="18"/>
                <w:szCs w:val="18"/>
              </w:rPr>
              <w:t xml:space="preserve"> </w:t>
            </w:r>
            <w:r w:rsidRPr="00F34BA5">
              <w:rPr>
                <w:rFonts w:ascii="Calibri" w:eastAsia="Calibri" w:hAnsi="Calibri" w:cs="Calibri"/>
                <w:color w:val="002060"/>
                <w:position w:val="1"/>
                <w:sz w:val="18"/>
                <w:szCs w:val="18"/>
              </w:rPr>
              <w:t>e correggere le</w:t>
            </w:r>
            <w:r w:rsidRPr="00F34BA5">
              <w:rPr>
                <w:rFonts w:ascii="Calibri" w:eastAsia="Calibri" w:hAnsi="Calibri" w:cs="Calibri"/>
                <w:color w:val="002060"/>
                <w:spacing w:val="-1"/>
                <w:position w:val="1"/>
                <w:sz w:val="18"/>
                <w:szCs w:val="18"/>
              </w:rPr>
              <w:t xml:space="preserve"> </w:t>
            </w:r>
            <w:r w:rsidRPr="00F34BA5">
              <w:rPr>
                <w:rFonts w:ascii="Calibri" w:eastAsia="Calibri" w:hAnsi="Calibri" w:cs="Calibri"/>
                <w:color w:val="002060"/>
                <w:position w:val="1"/>
                <w:sz w:val="18"/>
                <w:szCs w:val="18"/>
              </w:rPr>
              <w:t xml:space="preserve">masse sugli </w:t>
            </w:r>
            <w:r w:rsidRPr="00F34BA5">
              <w:rPr>
                <w:rFonts w:ascii="Calibri" w:eastAsia="Calibri" w:hAnsi="Calibri" w:cs="Calibri"/>
                <w:color w:val="002060"/>
                <w:sz w:val="18"/>
                <w:szCs w:val="18"/>
              </w:rPr>
              <w:t>impianti elettr</w:t>
            </w:r>
            <w:r w:rsidRPr="00F34BA5">
              <w:rPr>
                <w:rFonts w:ascii="Calibri" w:eastAsia="Calibri" w:hAnsi="Calibri" w:cs="Calibri"/>
                <w:color w:val="002060"/>
                <w:spacing w:val="-2"/>
                <w:sz w:val="18"/>
                <w:szCs w:val="18"/>
              </w:rPr>
              <w:t>i</w:t>
            </w:r>
            <w:r w:rsidRPr="00F34BA5">
              <w:rPr>
                <w:rFonts w:ascii="Calibri" w:eastAsia="Calibri" w:hAnsi="Calibri" w:cs="Calibri"/>
                <w:color w:val="002060"/>
                <w:sz w:val="18"/>
                <w:szCs w:val="18"/>
              </w:rPr>
              <w:t>ci pri</w:t>
            </w:r>
            <w:r w:rsidRPr="00F34BA5">
              <w:rPr>
                <w:rFonts w:ascii="Calibri" w:eastAsia="Calibri" w:hAnsi="Calibri" w:cs="Calibri"/>
                <w:color w:val="002060"/>
                <w:spacing w:val="-1"/>
                <w:sz w:val="18"/>
                <w:szCs w:val="18"/>
              </w:rPr>
              <w:t>n</w:t>
            </w:r>
            <w:r w:rsidRPr="00F34BA5">
              <w:rPr>
                <w:rFonts w:ascii="Calibri" w:eastAsia="Calibri" w:hAnsi="Calibri" w:cs="Calibri"/>
                <w:color w:val="002060"/>
                <w:sz w:val="18"/>
                <w:szCs w:val="18"/>
              </w:rPr>
              <w:t>cipale</w:t>
            </w:r>
            <w:r w:rsidRPr="00F34BA5">
              <w:rPr>
                <w:rFonts w:ascii="Calibri" w:eastAsia="Calibri" w:hAnsi="Calibri" w:cs="Calibri"/>
                <w:color w:val="002060"/>
                <w:spacing w:val="1"/>
                <w:sz w:val="18"/>
                <w:szCs w:val="18"/>
              </w:rPr>
              <w:t xml:space="preserve"> </w:t>
            </w:r>
            <w:r w:rsidRPr="00F34BA5">
              <w:rPr>
                <w:rFonts w:ascii="Calibri" w:eastAsia="Calibri" w:hAnsi="Calibri" w:cs="Calibri"/>
                <w:color w:val="002060"/>
                <w:sz w:val="18"/>
                <w:szCs w:val="18"/>
              </w:rPr>
              <w:t>e</w:t>
            </w:r>
            <w:r w:rsidRPr="00F34BA5">
              <w:rPr>
                <w:rFonts w:ascii="Calibri" w:eastAsia="Calibri" w:hAnsi="Calibri" w:cs="Calibri"/>
                <w:color w:val="002060"/>
                <w:spacing w:val="-2"/>
                <w:sz w:val="18"/>
                <w:szCs w:val="18"/>
              </w:rPr>
              <w:t xml:space="preserve"> </w:t>
            </w:r>
            <w:r w:rsidRPr="00F34BA5">
              <w:rPr>
                <w:rFonts w:ascii="Calibri" w:eastAsia="Calibri" w:hAnsi="Calibri" w:cs="Calibri"/>
                <w:color w:val="002060"/>
                <w:sz w:val="18"/>
                <w:szCs w:val="18"/>
              </w:rPr>
              <w:t>secondario</w:t>
            </w:r>
            <w:r w:rsidRPr="00F34BA5">
              <w:rPr>
                <w:rFonts w:ascii="Calibri" w:eastAsia="Calibri" w:hAnsi="Calibri" w:cs="Calibri"/>
                <w:color w:val="002060"/>
                <w:position w:val="1"/>
                <w:sz w:val="18"/>
                <w:szCs w:val="18"/>
              </w:rPr>
              <w:t>. /</w:t>
            </w:r>
            <w:r w:rsidRPr="00F34BA5">
              <w:rPr>
                <w:rFonts w:ascii="Calibri" w:eastAsia="Calibri" w:hAnsi="Calibri" w:cs="Calibri"/>
                <w:i/>
                <w:color w:val="002060"/>
                <w:position w:val="1"/>
                <w:sz w:val="18"/>
                <w:szCs w:val="18"/>
              </w:rPr>
              <w:t>Contrib</w:t>
            </w:r>
            <w:r w:rsidRPr="00F34BA5">
              <w:rPr>
                <w:rFonts w:ascii="Calibri" w:eastAsia="Calibri" w:hAnsi="Calibri" w:cs="Calibri"/>
                <w:i/>
                <w:color w:val="002060"/>
                <w:spacing w:val="-1"/>
                <w:position w:val="1"/>
                <w:sz w:val="18"/>
                <w:szCs w:val="18"/>
              </w:rPr>
              <w:t>u</w:t>
            </w:r>
            <w:r w:rsidRPr="00F34BA5">
              <w:rPr>
                <w:rFonts w:ascii="Calibri" w:eastAsia="Calibri" w:hAnsi="Calibri" w:cs="Calibri"/>
                <w:i/>
                <w:color w:val="002060"/>
                <w:position w:val="1"/>
                <w:sz w:val="18"/>
                <w:szCs w:val="18"/>
              </w:rPr>
              <w:t xml:space="preserve">te in </w:t>
            </w:r>
            <w:r w:rsidRPr="00F34BA5">
              <w:rPr>
                <w:rFonts w:ascii="Calibri" w:eastAsia="Calibri" w:hAnsi="Calibri" w:cs="Calibri"/>
                <w:i/>
                <w:color w:val="002060"/>
                <w:spacing w:val="-1"/>
                <w:position w:val="1"/>
                <w:sz w:val="18"/>
                <w:szCs w:val="18"/>
              </w:rPr>
              <w:t>t</w:t>
            </w:r>
            <w:r w:rsidRPr="00F34BA5">
              <w:rPr>
                <w:rFonts w:ascii="Calibri" w:eastAsia="Calibri" w:hAnsi="Calibri" w:cs="Calibri"/>
                <w:i/>
                <w:color w:val="002060"/>
                <w:position w:val="1"/>
                <w:sz w:val="18"/>
                <w:szCs w:val="18"/>
              </w:rPr>
              <w:t>racing</w:t>
            </w:r>
            <w:r w:rsidRPr="00F34BA5">
              <w:rPr>
                <w:rFonts w:ascii="Calibri" w:eastAsia="Calibri" w:hAnsi="Calibri" w:cs="Calibri"/>
                <w:i/>
                <w:color w:val="002060"/>
                <w:spacing w:val="-1"/>
                <w:position w:val="1"/>
                <w:sz w:val="18"/>
                <w:szCs w:val="18"/>
              </w:rPr>
              <w:t xml:space="preserve"> </w:t>
            </w:r>
            <w:r w:rsidRPr="00F34BA5">
              <w:rPr>
                <w:rFonts w:ascii="Calibri" w:eastAsia="Calibri" w:hAnsi="Calibri" w:cs="Calibri"/>
                <w:i/>
                <w:color w:val="002060"/>
                <w:position w:val="1"/>
                <w:sz w:val="18"/>
                <w:szCs w:val="18"/>
              </w:rPr>
              <w:t>a</w:t>
            </w:r>
            <w:r w:rsidRPr="00F34BA5">
              <w:rPr>
                <w:rFonts w:ascii="Calibri" w:eastAsia="Calibri" w:hAnsi="Calibri" w:cs="Calibri"/>
                <w:i/>
                <w:color w:val="002060"/>
                <w:spacing w:val="-1"/>
                <w:position w:val="1"/>
                <w:sz w:val="18"/>
                <w:szCs w:val="18"/>
              </w:rPr>
              <w:t>n</w:t>
            </w:r>
            <w:r w:rsidRPr="00F34BA5">
              <w:rPr>
                <w:rFonts w:ascii="Calibri" w:eastAsia="Calibri" w:hAnsi="Calibri" w:cs="Calibri"/>
                <w:i/>
                <w:color w:val="002060"/>
                <w:position w:val="1"/>
                <w:sz w:val="18"/>
                <w:szCs w:val="18"/>
              </w:rPr>
              <w:t>d correcti</w:t>
            </w:r>
            <w:r w:rsidRPr="00F34BA5">
              <w:rPr>
                <w:rFonts w:ascii="Calibri" w:eastAsia="Calibri" w:hAnsi="Calibri" w:cs="Calibri"/>
                <w:i/>
                <w:color w:val="002060"/>
                <w:spacing w:val="-1"/>
                <w:position w:val="1"/>
                <w:sz w:val="18"/>
                <w:szCs w:val="18"/>
              </w:rPr>
              <w:t>n</w:t>
            </w:r>
            <w:r w:rsidRPr="00F34BA5">
              <w:rPr>
                <w:rFonts w:ascii="Calibri" w:eastAsia="Calibri" w:hAnsi="Calibri" w:cs="Calibri"/>
                <w:i/>
                <w:color w:val="002060"/>
                <w:position w:val="1"/>
                <w:sz w:val="18"/>
                <w:szCs w:val="18"/>
              </w:rPr>
              <w:t>g ear</w:t>
            </w:r>
            <w:r w:rsidRPr="00F34BA5">
              <w:rPr>
                <w:rFonts w:ascii="Calibri" w:eastAsia="Calibri" w:hAnsi="Calibri" w:cs="Calibri"/>
                <w:i/>
                <w:color w:val="002060"/>
                <w:spacing w:val="-1"/>
                <w:position w:val="1"/>
                <w:sz w:val="18"/>
                <w:szCs w:val="18"/>
              </w:rPr>
              <w:t>t</w:t>
            </w:r>
            <w:r w:rsidRPr="00F34BA5">
              <w:rPr>
                <w:rFonts w:ascii="Calibri" w:eastAsia="Calibri" w:hAnsi="Calibri" w:cs="Calibri"/>
                <w:i/>
                <w:color w:val="002060"/>
                <w:position w:val="1"/>
                <w:sz w:val="18"/>
                <w:szCs w:val="18"/>
              </w:rPr>
              <w:t>h f</w:t>
            </w:r>
            <w:r w:rsidRPr="00F34BA5">
              <w:rPr>
                <w:rFonts w:ascii="Calibri" w:eastAsia="Calibri" w:hAnsi="Calibri" w:cs="Calibri"/>
                <w:i/>
                <w:color w:val="002060"/>
                <w:spacing w:val="-1"/>
                <w:position w:val="1"/>
                <w:sz w:val="18"/>
                <w:szCs w:val="18"/>
              </w:rPr>
              <w:t>a</w:t>
            </w:r>
            <w:r w:rsidRPr="00F34BA5">
              <w:rPr>
                <w:rFonts w:ascii="Calibri" w:eastAsia="Calibri" w:hAnsi="Calibri" w:cs="Calibri"/>
                <w:i/>
                <w:color w:val="002060"/>
                <w:position w:val="1"/>
                <w:sz w:val="18"/>
                <w:szCs w:val="18"/>
              </w:rPr>
              <w:t>ults on ma</w:t>
            </w:r>
            <w:r w:rsidRPr="00F34BA5">
              <w:rPr>
                <w:rFonts w:ascii="Calibri" w:eastAsia="Calibri" w:hAnsi="Calibri" w:cs="Calibri"/>
                <w:i/>
                <w:color w:val="002060"/>
                <w:spacing w:val="-2"/>
                <w:position w:val="1"/>
                <w:sz w:val="18"/>
                <w:szCs w:val="18"/>
              </w:rPr>
              <w:t>i</w:t>
            </w:r>
            <w:r w:rsidRPr="00F34BA5">
              <w:rPr>
                <w:rFonts w:ascii="Calibri" w:eastAsia="Calibri" w:hAnsi="Calibri" w:cs="Calibri"/>
                <w:i/>
                <w:color w:val="002060"/>
                <w:position w:val="1"/>
                <w:sz w:val="18"/>
                <w:szCs w:val="18"/>
              </w:rPr>
              <w:t xml:space="preserve">n </w:t>
            </w:r>
            <w:r w:rsidRPr="00F34BA5">
              <w:rPr>
                <w:rFonts w:ascii="Calibri" w:eastAsia="Calibri" w:hAnsi="Calibri" w:cs="Calibri"/>
                <w:i/>
                <w:color w:val="002060"/>
                <w:sz w:val="18"/>
                <w:szCs w:val="18"/>
              </w:rPr>
              <w:t>and s</w:t>
            </w:r>
            <w:r w:rsidRPr="00F34BA5">
              <w:rPr>
                <w:rFonts w:ascii="Calibri" w:eastAsia="Calibri" w:hAnsi="Calibri" w:cs="Calibri"/>
                <w:i/>
                <w:color w:val="002060"/>
                <w:spacing w:val="-1"/>
                <w:sz w:val="18"/>
                <w:szCs w:val="18"/>
              </w:rPr>
              <w:t>e</w:t>
            </w:r>
            <w:r w:rsidRPr="00F34BA5">
              <w:rPr>
                <w:rFonts w:ascii="Calibri" w:eastAsia="Calibri" w:hAnsi="Calibri" w:cs="Calibri"/>
                <w:i/>
                <w:color w:val="002060"/>
                <w:sz w:val="18"/>
                <w:szCs w:val="18"/>
              </w:rPr>
              <w:t xml:space="preserve">condary electrical </w:t>
            </w:r>
            <w:r w:rsidRPr="00F34BA5">
              <w:rPr>
                <w:rFonts w:ascii="Calibri" w:eastAsia="Calibri" w:hAnsi="Calibri" w:cs="Calibri"/>
                <w:i/>
                <w:color w:val="002060"/>
                <w:spacing w:val="-2"/>
                <w:sz w:val="18"/>
                <w:szCs w:val="18"/>
              </w:rPr>
              <w:t>s</w:t>
            </w:r>
            <w:r w:rsidRPr="00F34BA5">
              <w:rPr>
                <w:rFonts w:ascii="Calibri" w:eastAsia="Calibri" w:hAnsi="Calibri" w:cs="Calibri"/>
                <w:i/>
                <w:color w:val="002060"/>
                <w:sz w:val="18"/>
                <w:szCs w:val="18"/>
              </w:rPr>
              <w:t>ys</w:t>
            </w:r>
            <w:r w:rsidRPr="00F34BA5">
              <w:rPr>
                <w:rFonts w:ascii="Calibri" w:eastAsia="Calibri" w:hAnsi="Calibri" w:cs="Calibri"/>
                <w:i/>
                <w:color w:val="002060"/>
                <w:spacing w:val="-1"/>
                <w:sz w:val="18"/>
                <w:szCs w:val="18"/>
              </w:rPr>
              <w:t>t</w:t>
            </w:r>
            <w:r w:rsidRPr="00F34BA5">
              <w:rPr>
                <w:rFonts w:ascii="Calibri" w:eastAsia="Calibri" w:hAnsi="Calibri" w:cs="Calibri"/>
                <w:i/>
                <w:color w:val="002060"/>
                <w:sz w:val="18"/>
                <w:szCs w:val="18"/>
              </w:rPr>
              <w:t>ems</w:t>
            </w:r>
          </w:p>
        </w:tc>
        <w:tc>
          <w:tcPr>
            <w:tcW w:w="1183" w:type="dxa"/>
            <w:tcBorders>
              <w:top w:val="single" w:sz="4" w:space="0" w:color="000000"/>
              <w:left w:val="single" w:sz="4" w:space="0" w:color="000000"/>
              <w:bottom w:val="single" w:sz="4" w:space="0" w:color="000000"/>
              <w:right w:val="single" w:sz="4" w:space="0" w:color="000000"/>
            </w:tcBorders>
          </w:tcPr>
          <w:p w:rsidR="00554A0E" w:rsidRPr="00F34BA5" w:rsidRDefault="00554A0E" w:rsidP="00244202">
            <w:pPr>
              <w:spacing w:after="0" w:line="218" w:lineRule="exact"/>
              <w:ind w:left="105" w:right="142"/>
              <w:jc w:val="center"/>
              <w:rPr>
                <w:rFonts w:ascii="Calibri" w:eastAsia="Calibri" w:hAnsi="Calibri" w:cs="Calibri"/>
                <w:b/>
                <w:bCs/>
                <w:color w:val="002060"/>
                <w:sz w:val="18"/>
                <w:szCs w:val="18"/>
              </w:rPr>
            </w:pPr>
          </w:p>
        </w:tc>
        <w:tc>
          <w:tcPr>
            <w:tcW w:w="1184" w:type="dxa"/>
            <w:tcBorders>
              <w:top w:val="single" w:sz="4" w:space="0" w:color="000000"/>
              <w:left w:val="single" w:sz="4" w:space="0" w:color="000000"/>
              <w:bottom w:val="single" w:sz="4" w:space="0" w:color="000000"/>
              <w:right w:val="single" w:sz="4" w:space="0" w:color="000000"/>
            </w:tcBorders>
          </w:tcPr>
          <w:p w:rsidR="00554A0E" w:rsidRPr="00F34BA5" w:rsidRDefault="00554A0E" w:rsidP="00244202">
            <w:pPr>
              <w:spacing w:after="0" w:line="218" w:lineRule="exact"/>
              <w:ind w:left="105" w:right="142"/>
              <w:jc w:val="center"/>
              <w:rPr>
                <w:rFonts w:ascii="Calibri" w:eastAsia="Calibri" w:hAnsi="Calibri" w:cs="Calibri"/>
                <w:b/>
                <w:bCs/>
                <w:color w:val="002060"/>
                <w:sz w:val="18"/>
                <w:szCs w:val="18"/>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F34BA5" w:rsidRDefault="00554A0E" w:rsidP="00244202">
            <w:pPr>
              <w:spacing w:before="12" w:after="0" w:line="240" w:lineRule="exact"/>
              <w:rPr>
                <w:color w:val="002060"/>
                <w:sz w:val="24"/>
                <w:szCs w:val="24"/>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F34BA5" w:rsidRDefault="00554A0E" w:rsidP="00244202">
            <w:pPr>
              <w:spacing w:after="0"/>
              <w:ind w:left="501" w:right="483" w:firstLine="1"/>
              <w:jc w:val="center"/>
              <w:rPr>
                <w:rFonts w:ascii="Calibri" w:eastAsia="Calibri" w:hAnsi="Calibri" w:cs="Calibri"/>
                <w:b/>
                <w:bCs/>
                <w:color w:val="002060"/>
                <w:sz w:val="18"/>
                <w:szCs w:val="18"/>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F34BA5" w:rsidRDefault="00554A0E" w:rsidP="00244202">
            <w:pPr>
              <w:spacing w:after="0"/>
              <w:ind w:left="501" w:right="483" w:firstLine="1"/>
              <w:jc w:val="center"/>
              <w:rPr>
                <w:rFonts w:ascii="Calibri" w:eastAsia="Calibri" w:hAnsi="Calibri" w:cs="Calibri"/>
                <w:b/>
                <w:bCs/>
                <w:color w:val="002060"/>
                <w:sz w:val="18"/>
                <w:szCs w:val="18"/>
              </w:rPr>
            </w:pPr>
          </w:p>
        </w:tc>
      </w:tr>
      <w:tr w:rsidR="00554A0E" w:rsidRPr="006D363C" w:rsidTr="0056057D">
        <w:trPr>
          <w:trHeight w:hRule="exact" w:val="1405"/>
        </w:trPr>
        <w:tc>
          <w:tcPr>
            <w:tcW w:w="561" w:type="dxa"/>
            <w:tcBorders>
              <w:top w:val="single" w:sz="4" w:space="0" w:color="000000"/>
              <w:left w:val="single" w:sz="4" w:space="0" w:color="000000"/>
              <w:bottom w:val="single" w:sz="4" w:space="0" w:color="000000"/>
              <w:right w:val="single" w:sz="4" w:space="0" w:color="000000"/>
            </w:tcBorders>
          </w:tcPr>
          <w:p w:rsidR="00554A0E" w:rsidRPr="006718E2" w:rsidRDefault="00554A0E" w:rsidP="00244202">
            <w:pPr>
              <w:jc w:val="center"/>
              <w:rPr>
                <w:color w:val="002060"/>
              </w:rPr>
            </w:pPr>
            <w:r w:rsidRPr="006718E2">
              <w:rPr>
                <w:color w:val="002060"/>
              </w:rPr>
              <w:t>.2</w:t>
            </w:r>
          </w:p>
          <w:p w:rsidR="00554A0E" w:rsidRPr="006718E2" w:rsidRDefault="00554A0E" w:rsidP="00244202">
            <w:pPr>
              <w:jc w:val="center"/>
              <w:rPr>
                <w:color w:val="002060"/>
              </w:rPr>
            </w:pPr>
          </w:p>
          <w:p w:rsidR="00554A0E" w:rsidRPr="006718E2" w:rsidRDefault="00554A0E" w:rsidP="00244202">
            <w:pPr>
              <w:jc w:val="center"/>
              <w:rPr>
                <w:color w:val="002060"/>
              </w:rPr>
            </w:pPr>
          </w:p>
          <w:p w:rsidR="00554A0E" w:rsidRPr="006718E2" w:rsidRDefault="00554A0E" w:rsidP="00244202">
            <w:pPr>
              <w:jc w:val="center"/>
              <w:rPr>
                <w:color w:val="002060"/>
              </w:rPr>
            </w:pPr>
            <w:r w:rsidRPr="006718E2">
              <w:rPr>
                <w:color w:val="002060"/>
              </w:rPr>
              <w:t>.3</w:t>
            </w:r>
          </w:p>
        </w:tc>
        <w:tc>
          <w:tcPr>
            <w:tcW w:w="4735" w:type="dxa"/>
            <w:tcBorders>
              <w:top w:val="single" w:sz="4" w:space="0" w:color="000000"/>
              <w:left w:val="single" w:sz="4" w:space="0" w:color="000000"/>
              <w:bottom w:val="single" w:sz="4" w:space="0" w:color="000000"/>
              <w:right w:val="single" w:sz="4" w:space="0" w:color="000000"/>
            </w:tcBorders>
          </w:tcPr>
          <w:p w:rsidR="00554A0E" w:rsidRPr="00F34BA5" w:rsidRDefault="00554A0E" w:rsidP="00F34BA5">
            <w:pPr>
              <w:spacing w:after="0" w:line="242" w:lineRule="exact"/>
              <w:ind w:left="101" w:right="141"/>
              <w:jc w:val="both"/>
              <w:rPr>
                <w:rFonts w:ascii="Calibri" w:eastAsia="Calibri" w:hAnsi="Calibri" w:cs="Calibri"/>
                <w:i/>
                <w:sz w:val="18"/>
                <w:szCs w:val="18"/>
                <w:lang w:val="it-IT"/>
              </w:rPr>
            </w:pPr>
            <w:r w:rsidRPr="00934174">
              <w:rPr>
                <w:rFonts w:ascii="Calibri" w:eastAsia="Calibri" w:hAnsi="Calibri" w:cs="Calibri"/>
                <w:color w:val="002060"/>
                <w:position w:val="1"/>
                <w:sz w:val="18"/>
                <w:szCs w:val="18"/>
                <w:lang w:val="it-IT"/>
              </w:rPr>
              <w:t>Dimostra il riconoscimento</w:t>
            </w:r>
            <w:r w:rsidRPr="00934174">
              <w:rPr>
                <w:rFonts w:ascii="Calibri" w:eastAsia="Calibri" w:hAnsi="Calibri" w:cs="Calibri"/>
                <w:color w:val="002060"/>
                <w:spacing w:val="-1"/>
                <w:position w:val="1"/>
                <w:sz w:val="18"/>
                <w:szCs w:val="18"/>
                <w:lang w:val="it-IT"/>
              </w:rPr>
              <w:t xml:space="preserve"> de</w:t>
            </w:r>
            <w:r w:rsidRPr="00934174">
              <w:rPr>
                <w:rFonts w:ascii="Calibri" w:eastAsia="Calibri" w:hAnsi="Calibri" w:cs="Calibri"/>
                <w:color w:val="002060"/>
                <w:position w:val="1"/>
                <w:sz w:val="18"/>
                <w:szCs w:val="18"/>
                <w:lang w:val="it-IT"/>
              </w:rPr>
              <w:t>i fattori i</w:t>
            </w:r>
            <w:r w:rsidRPr="00934174">
              <w:rPr>
                <w:rFonts w:ascii="Calibri" w:eastAsia="Calibri" w:hAnsi="Calibri" w:cs="Calibri"/>
                <w:color w:val="002060"/>
                <w:spacing w:val="-1"/>
                <w:position w:val="1"/>
                <w:sz w:val="18"/>
                <w:szCs w:val="18"/>
                <w:lang w:val="it-IT"/>
              </w:rPr>
              <w:t>n</w:t>
            </w:r>
            <w:r w:rsidRPr="00934174">
              <w:rPr>
                <w:rFonts w:ascii="Calibri" w:eastAsia="Calibri" w:hAnsi="Calibri" w:cs="Calibri"/>
                <w:color w:val="002060"/>
                <w:position w:val="1"/>
                <w:sz w:val="18"/>
                <w:szCs w:val="18"/>
                <w:lang w:val="it-IT"/>
              </w:rPr>
              <w:t>di</w:t>
            </w:r>
            <w:r w:rsidRPr="00934174">
              <w:rPr>
                <w:rFonts w:ascii="Calibri" w:eastAsia="Calibri" w:hAnsi="Calibri" w:cs="Calibri"/>
                <w:color w:val="002060"/>
                <w:spacing w:val="-1"/>
                <w:position w:val="1"/>
                <w:sz w:val="18"/>
                <w:szCs w:val="18"/>
                <w:lang w:val="it-IT"/>
              </w:rPr>
              <w:t>c</w:t>
            </w:r>
            <w:r w:rsidRPr="00934174">
              <w:rPr>
                <w:rFonts w:ascii="Calibri" w:eastAsia="Calibri" w:hAnsi="Calibri" w:cs="Calibri"/>
                <w:color w:val="002060"/>
                <w:position w:val="1"/>
                <w:sz w:val="18"/>
                <w:szCs w:val="18"/>
                <w:lang w:val="it-IT"/>
              </w:rPr>
              <w:t>anti</w:t>
            </w:r>
            <w:r w:rsidRPr="00934174">
              <w:rPr>
                <w:rFonts w:ascii="Calibri" w:eastAsia="Calibri" w:hAnsi="Calibri" w:cs="Calibri"/>
                <w:color w:val="002060"/>
                <w:spacing w:val="1"/>
                <w:position w:val="1"/>
                <w:sz w:val="18"/>
                <w:szCs w:val="18"/>
                <w:lang w:val="it-IT"/>
              </w:rPr>
              <w:t xml:space="preserve"> </w:t>
            </w:r>
            <w:r w:rsidRPr="00934174">
              <w:rPr>
                <w:rFonts w:ascii="Calibri" w:eastAsia="Calibri" w:hAnsi="Calibri" w:cs="Calibri"/>
                <w:color w:val="002060"/>
                <w:spacing w:val="-1"/>
                <w:position w:val="1"/>
                <w:sz w:val="18"/>
                <w:szCs w:val="18"/>
                <w:lang w:val="it-IT"/>
              </w:rPr>
              <w:t>u</w:t>
            </w:r>
            <w:r w:rsidRPr="00934174">
              <w:rPr>
                <w:rFonts w:ascii="Calibri" w:eastAsia="Calibri" w:hAnsi="Calibri" w:cs="Calibri"/>
                <w:color w:val="002060"/>
                <w:position w:val="1"/>
                <w:sz w:val="18"/>
                <w:szCs w:val="18"/>
                <w:lang w:val="it-IT"/>
              </w:rPr>
              <w:t>na</w:t>
            </w:r>
            <w:r w:rsidRPr="00934174">
              <w:rPr>
                <w:rFonts w:ascii="Calibri" w:eastAsia="Calibri" w:hAnsi="Calibri" w:cs="Calibri"/>
                <w:color w:val="002060"/>
                <w:spacing w:val="1"/>
                <w:position w:val="1"/>
                <w:sz w:val="18"/>
                <w:szCs w:val="18"/>
                <w:lang w:val="it-IT"/>
              </w:rPr>
              <w:t xml:space="preserve"> </w:t>
            </w:r>
            <w:r w:rsidRPr="00934174">
              <w:rPr>
                <w:rFonts w:ascii="Calibri" w:eastAsia="Calibri" w:hAnsi="Calibri" w:cs="Calibri"/>
                <w:color w:val="002060"/>
                <w:position w:val="1"/>
                <w:sz w:val="18"/>
                <w:szCs w:val="18"/>
                <w:lang w:val="it-IT"/>
              </w:rPr>
              <w:t>massa,</w:t>
            </w:r>
            <w:r>
              <w:rPr>
                <w:rFonts w:ascii="Calibri" w:eastAsia="Calibri" w:hAnsi="Calibri" w:cs="Calibri"/>
                <w:color w:val="002060"/>
                <w:position w:val="1"/>
                <w:sz w:val="18"/>
                <w:szCs w:val="18"/>
                <w:lang w:val="it-IT"/>
              </w:rPr>
              <w:t xml:space="preserve"> </w:t>
            </w:r>
            <w:r w:rsidRPr="00934174">
              <w:rPr>
                <w:rFonts w:ascii="Calibri" w:eastAsia="Calibri" w:hAnsi="Calibri" w:cs="Calibri"/>
                <w:color w:val="002060"/>
                <w:sz w:val="18"/>
                <w:szCs w:val="18"/>
                <w:lang w:val="it-IT"/>
              </w:rPr>
              <w:t>es. interruzione dell’isolamento,</w:t>
            </w:r>
            <w:r w:rsidRPr="00934174">
              <w:rPr>
                <w:rFonts w:ascii="Calibri" w:eastAsia="Calibri" w:hAnsi="Calibri" w:cs="Calibri"/>
                <w:color w:val="002060"/>
                <w:spacing w:val="1"/>
                <w:sz w:val="18"/>
                <w:szCs w:val="18"/>
                <w:lang w:val="it-IT"/>
              </w:rPr>
              <w:t xml:space="preserve"> </w:t>
            </w:r>
            <w:r w:rsidRPr="00934174">
              <w:rPr>
                <w:rFonts w:ascii="Calibri" w:eastAsia="Calibri" w:hAnsi="Calibri" w:cs="Calibri"/>
                <w:color w:val="002060"/>
                <w:spacing w:val="-1"/>
                <w:sz w:val="18"/>
                <w:szCs w:val="18"/>
                <w:lang w:val="it-IT"/>
              </w:rPr>
              <w:t>a</w:t>
            </w:r>
            <w:r w:rsidRPr="00934174">
              <w:rPr>
                <w:rFonts w:ascii="Calibri" w:eastAsia="Calibri" w:hAnsi="Calibri" w:cs="Calibri"/>
                <w:color w:val="002060"/>
                <w:sz w:val="18"/>
                <w:szCs w:val="18"/>
                <w:lang w:val="it-IT"/>
              </w:rPr>
              <w:t>ppar</w:t>
            </w:r>
            <w:r w:rsidRPr="00934174">
              <w:rPr>
                <w:rFonts w:ascii="Calibri" w:eastAsia="Calibri" w:hAnsi="Calibri" w:cs="Calibri"/>
                <w:color w:val="002060"/>
                <w:spacing w:val="-1"/>
                <w:sz w:val="18"/>
                <w:szCs w:val="18"/>
                <w:lang w:val="it-IT"/>
              </w:rPr>
              <w:t>e</w:t>
            </w:r>
            <w:r w:rsidRPr="00934174">
              <w:rPr>
                <w:rFonts w:ascii="Calibri" w:eastAsia="Calibri" w:hAnsi="Calibri" w:cs="Calibri"/>
                <w:color w:val="002060"/>
                <w:sz w:val="18"/>
                <w:szCs w:val="18"/>
                <w:lang w:val="it-IT"/>
              </w:rPr>
              <w:t>c</w:t>
            </w:r>
            <w:r w:rsidRPr="00934174">
              <w:rPr>
                <w:rFonts w:ascii="Calibri" w:eastAsia="Calibri" w:hAnsi="Calibri" w:cs="Calibri"/>
                <w:color w:val="002060"/>
                <w:spacing w:val="-1"/>
                <w:sz w:val="18"/>
                <w:szCs w:val="18"/>
                <w:lang w:val="it-IT"/>
              </w:rPr>
              <w:t>c</w:t>
            </w:r>
            <w:r w:rsidRPr="00934174">
              <w:rPr>
                <w:rFonts w:ascii="Calibri" w:eastAsia="Calibri" w:hAnsi="Calibri" w:cs="Calibri"/>
                <w:color w:val="002060"/>
                <w:sz w:val="18"/>
                <w:szCs w:val="18"/>
                <w:lang w:val="it-IT"/>
              </w:rPr>
              <w:t>hiatura sconnessa,</w:t>
            </w:r>
            <w:r w:rsidRPr="00934174">
              <w:rPr>
                <w:rFonts w:ascii="Calibri" w:eastAsia="Calibri" w:hAnsi="Calibri" w:cs="Calibri"/>
                <w:color w:val="002060"/>
                <w:spacing w:val="1"/>
                <w:sz w:val="18"/>
                <w:szCs w:val="18"/>
                <w:lang w:val="it-IT"/>
              </w:rPr>
              <w:t xml:space="preserve"> </w:t>
            </w:r>
            <w:r w:rsidRPr="00934174">
              <w:rPr>
                <w:rFonts w:ascii="Calibri" w:eastAsia="Calibri" w:hAnsi="Calibri" w:cs="Calibri"/>
                <w:color w:val="002060"/>
                <w:sz w:val="18"/>
                <w:szCs w:val="18"/>
                <w:lang w:val="it-IT"/>
              </w:rPr>
              <w:t>segni di b</w:t>
            </w:r>
            <w:r w:rsidRPr="00934174">
              <w:rPr>
                <w:rFonts w:ascii="Calibri" w:eastAsia="Calibri" w:hAnsi="Calibri" w:cs="Calibri"/>
                <w:color w:val="002060"/>
                <w:spacing w:val="-1"/>
                <w:sz w:val="18"/>
                <w:szCs w:val="18"/>
                <w:lang w:val="it-IT"/>
              </w:rPr>
              <w:t>r</w:t>
            </w:r>
            <w:r w:rsidRPr="00934174">
              <w:rPr>
                <w:rFonts w:ascii="Calibri" w:eastAsia="Calibri" w:hAnsi="Calibri" w:cs="Calibri"/>
                <w:color w:val="002060"/>
                <w:sz w:val="18"/>
                <w:szCs w:val="18"/>
                <w:lang w:val="it-IT"/>
              </w:rPr>
              <w:t>ucia</w:t>
            </w:r>
            <w:r w:rsidRPr="00934174">
              <w:rPr>
                <w:rFonts w:ascii="Calibri" w:eastAsia="Calibri" w:hAnsi="Calibri" w:cs="Calibri"/>
                <w:color w:val="002060"/>
                <w:spacing w:val="-1"/>
                <w:sz w:val="18"/>
                <w:szCs w:val="18"/>
                <w:lang w:val="it-IT"/>
              </w:rPr>
              <w:t>t</w:t>
            </w:r>
            <w:r w:rsidRPr="00934174">
              <w:rPr>
                <w:rFonts w:ascii="Calibri" w:eastAsia="Calibri" w:hAnsi="Calibri" w:cs="Calibri"/>
                <w:color w:val="002060"/>
                <w:sz w:val="18"/>
                <w:szCs w:val="18"/>
                <w:lang w:val="it-IT"/>
              </w:rPr>
              <w:t>u</w:t>
            </w:r>
            <w:r w:rsidRPr="00934174">
              <w:rPr>
                <w:rFonts w:ascii="Calibri" w:eastAsia="Calibri" w:hAnsi="Calibri" w:cs="Calibri"/>
                <w:color w:val="002060"/>
                <w:spacing w:val="-1"/>
                <w:sz w:val="18"/>
                <w:szCs w:val="18"/>
                <w:lang w:val="it-IT"/>
              </w:rPr>
              <w:t>r</w:t>
            </w:r>
            <w:r w:rsidRPr="00934174">
              <w:rPr>
                <w:rFonts w:ascii="Calibri" w:eastAsia="Calibri" w:hAnsi="Calibri" w:cs="Calibri"/>
                <w:color w:val="002060"/>
                <w:sz w:val="18"/>
                <w:szCs w:val="18"/>
                <w:lang w:val="it-IT"/>
              </w:rPr>
              <w:t>a o scintillio</w:t>
            </w:r>
            <w:r>
              <w:rPr>
                <w:rFonts w:ascii="Calibri" w:eastAsia="Calibri" w:hAnsi="Calibri" w:cs="Calibri"/>
                <w:i/>
                <w:color w:val="002060"/>
                <w:position w:val="1"/>
                <w:sz w:val="18"/>
                <w:szCs w:val="18"/>
                <w:lang w:val="it-IT"/>
              </w:rPr>
              <w:t>. /</w:t>
            </w:r>
            <w:r w:rsidRPr="00F34BA5">
              <w:rPr>
                <w:rFonts w:ascii="Calibri" w:eastAsia="Calibri" w:hAnsi="Calibri" w:cs="Calibri"/>
                <w:i/>
                <w:color w:val="002060"/>
                <w:position w:val="1"/>
                <w:sz w:val="18"/>
                <w:szCs w:val="18"/>
                <w:lang w:val="it-IT"/>
              </w:rPr>
              <w:t>Demonstrate</w:t>
            </w:r>
            <w:r w:rsidRPr="00F34BA5">
              <w:rPr>
                <w:rFonts w:ascii="Calibri" w:eastAsia="Calibri" w:hAnsi="Calibri" w:cs="Calibri"/>
                <w:i/>
                <w:color w:val="002060"/>
                <w:spacing w:val="-1"/>
                <w:position w:val="1"/>
                <w:sz w:val="18"/>
                <w:szCs w:val="18"/>
                <w:lang w:val="it-IT"/>
              </w:rPr>
              <w:t xml:space="preserve"> </w:t>
            </w:r>
            <w:r w:rsidRPr="00F34BA5">
              <w:rPr>
                <w:rFonts w:ascii="Calibri" w:eastAsia="Calibri" w:hAnsi="Calibri" w:cs="Calibri"/>
                <w:i/>
                <w:color w:val="002060"/>
                <w:position w:val="1"/>
                <w:sz w:val="18"/>
                <w:szCs w:val="18"/>
                <w:lang w:val="it-IT"/>
              </w:rPr>
              <w:t xml:space="preserve">recognition </w:t>
            </w:r>
            <w:r w:rsidRPr="00F34BA5">
              <w:rPr>
                <w:rFonts w:ascii="Calibri" w:eastAsia="Calibri" w:hAnsi="Calibri" w:cs="Calibri"/>
                <w:i/>
                <w:color w:val="002060"/>
                <w:spacing w:val="-1"/>
                <w:position w:val="1"/>
                <w:sz w:val="18"/>
                <w:szCs w:val="18"/>
                <w:lang w:val="it-IT"/>
              </w:rPr>
              <w:t>o</w:t>
            </w:r>
            <w:r w:rsidRPr="00F34BA5">
              <w:rPr>
                <w:rFonts w:ascii="Calibri" w:eastAsia="Calibri" w:hAnsi="Calibri" w:cs="Calibri"/>
                <w:i/>
                <w:color w:val="002060"/>
                <w:position w:val="1"/>
                <w:sz w:val="18"/>
                <w:szCs w:val="18"/>
                <w:lang w:val="it-IT"/>
              </w:rPr>
              <w:t xml:space="preserve">f </w:t>
            </w:r>
            <w:r w:rsidRPr="00F34BA5">
              <w:rPr>
                <w:rFonts w:ascii="Calibri" w:eastAsia="Calibri" w:hAnsi="Calibri" w:cs="Calibri"/>
                <w:i/>
                <w:color w:val="002060"/>
                <w:spacing w:val="-1"/>
                <w:position w:val="1"/>
                <w:sz w:val="18"/>
                <w:szCs w:val="18"/>
                <w:lang w:val="it-IT"/>
              </w:rPr>
              <w:t>f</w:t>
            </w:r>
            <w:r w:rsidRPr="00F34BA5">
              <w:rPr>
                <w:rFonts w:ascii="Calibri" w:eastAsia="Calibri" w:hAnsi="Calibri" w:cs="Calibri"/>
                <w:i/>
                <w:color w:val="002060"/>
                <w:position w:val="1"/>
                <w:sz w:val="18"/>
                <w:szCs w:val="18"/>
                <w:lang w:val="it-IT"/>
              </w:rPr>
              <w:t>actors indicat</w:t>
            </w:r>
            <w:r w:rsidRPr="00F34BA5">
              <w:rPr>
                <w:rFonts w:ascii="Calibri" w:eastAsia="Calibri" w:hAnsi="Calibri" w:cs="Calibri"/>
                <w:i/>
                <w:color w:val="002060"/>
                <w:spacing w:val="-2"/>
                <w:position w:val="1"/>
                <w:sz w:val="18"/>
                <w:szCs w:val="18"/>
                <w:lang w:val="it-IT"/>
              </w:rPr>
              <w:t>i</w:t>
            </w:r>
            <w:r w:rsidRPr="00F34BA5">
              <w:rPr>
                <w:rFonts w:ascii="Calibri" w:eastAsia="Calibri" w:hAnsi="Calibri" w:cs="Calibri"/>
                <w:i/>
                <w:color w:val="002060"/>
                <w:position w:val="1"/>
                <w:sz w:val="18"/>
                <w:szCs w:val="18"/>
                <w:lang w:val="it-IT"/>
              </w:rPr>
              <w:t xml:space="preserve">ng earths, e.g. </w:t>
            </w:r>
            <w:r w:rsidRPr="00F34BA5">
              <w:rPr>
                <w:rFonts w:ascii="Calibri" w:eastAsia="Calibri" w:hAnsi="Calibri" w:cs="Calibri"/>
                <w:i/>
                <w:color w:val="002060"/>
                <w:sz w:val="18"/>
                <w:szCs w:val="18"/>
                <w:lang w:val="it-IT"/>
              </w:rPr>
              <w:t>broken</w:t>
            </w:r>
            <w:r w:rsidRPr="00F34BA5">
              <w:rPr>
                <w:rFonts w:ascii="Calibri" w:eastAsia="Calibri" w:hAnsi="Calibri" w:cs="Calibri"/>
                <w:i/>
                <w:color w:val="002060"/>
                <w:spacing w:val="-1"/>
                <w:sz w:val="18"/>
                <w:szCs w:val="18"/>
                <w:lang w:val="it-IT"/>
              </w:rPr>
              <w:t xml:space="preserve"> </w:t>
            </w:r>
            <w:r w:rsidRPr="00F34BA5">
              <w:rPr>
                <w:rFonts w:ascii="Calibri" w:eastAsia="Calibri" w:hAnsi="Calibri" w:cs="Calibri"/>
                <w:i/>
                <w:color w:val="002060"/>
                <w:sz w:val="18"/>
                <w:szCs w:val="18"/>
                <w:lang w:val="it-IT"/>
              </w:rPr>
              <w:t>insulat</w:t>
            </w:r>
            <w:r w:rsidRPr="00F34BA5">
              <w:rPr>
                <w:rFonts w:ascii="Calibri" w:eastAsia="Calibri" w:hAnsi="Calibri" w:cs="Calibri"/>
                <w:i/>
                <w:color w:val="002060"/>
                <w:spacing w:val="-2"/>
                <w:sz w:val="18"/>
                <w:szCs w:val="18"/>
                <w:lang w:val="it-IT"/>
              </w:rPr>
              <w:t>i</w:t>
            </w:r>
            <w:r w:rsidRPr="00F34BA5">
              <w:rPr>
                <w:rFonts w:ascii="Calibri" w:eastAsia="Calibri" w:hAnsi="Calibri" w:cs="Calibri"/>
                <w:i/>
                <w:color w:val="002060"/>
                <w:sz w:val="18"/>
                <w:szCs w:val="18"/>
                <w:lang w:val="it-IT"/>
              </w:rPr>
              <w:t>on, loose</w:t>
            </w:r>
            <w:r w:rsidRPr="00F34BA5">
              <w:rPr>
                <w:rFonts w:ascii="Calibri" w:eastAsia="Calibri" w:hAnsi="Calibri" w:cs="Calibri"/>
                <w:i/>
                <w:color w:val="002060"/>
                <w:spacing w:val="-1"/>
                <w:sz w:val="18"/>
                <w:szCs w:val="18"/>
                <w:lang w:val="it-IT"/>
              </w:rPr>
              <w:t xml:space="preserve"> </w:t>
            </w:r>
            <w:r w:rsidRPr="00F34BA5">
              <w:rPr>
                <w:rFonts w:ascii="Calibri" w:eastAsia="Calibri" w:hAnsi="Calibri" w:cs="Calibri"/>
                <w:i/>
                <w:color w:val="002060"/>
                <w:sz w:val="18"/>
                <w:szCs w:val="18"/>
                <w:lang w:val="it-IT"/>
              </w:rPr>
              <w:t>equ</w:t>
            </w:r>
            <w:r w:rsidRPr="00F34BA5">
              <w:rPr>
                <w:rFonts w:ascii="Calibri" w:eastAsia="Calibri" w:hAnsi="Calibri" w:cs="Calibri"/>
                <w:i/>
                <w:color w:val="002060"/>
                <w:spacing w:val="-1"/>
                <w:sz w:val="18"/>
                <w:szCs w:val="18"/>
                <w:lang w:val="it-IT"/>
              </w:rPr>
              <w:t>i</w:t>
            </w:r>
            <w:r w:rsidRPr="00F34BA5">
              <w:rPr>
                <w:rFonts w:ascii="Calibri" w:eastAsia="Calibri" w:hAnsi="Calibri" w:cs="Calibri"/>
                <w:i/>
                <w:color w:val="002060"/>
                <w:sz w:val="18"/>
                <w:szCs w:val="18"/>
                <w:lang w:val="it-IT"/>
              </w:rPr>
              <w:t>pment,</w:t>
            </w:r>
            <w:r w:rsidRPr="00F34BA5">
              <w:rPr>
                <w:rFonts w:ascii="Calibri" w:eastAsia="Calibri" w:hAnsi="Calibri" w:cs="Calibri"/>
                <w:i/>
                <w:color w:val="002060"/>
                <w:spacing w:val="-1"/>
                <w:sz w:val="18"/>
                <w:szCs w:val="18"/>
                <w:lang w:val="it-IT"/>
              </w:rPr>
              <w:t xml:space="preserve"> </w:t>
            </w:r>
            <w:r w:rsidRPr="00F34BA5">
              <w:rPr>
                <w:rFonts w:ascii="Calibri" w:eastAsia="Calibri" w:hAnsi="Calibri" w:cs="Calibri"/>
                <w:i/>
                <w:color w:val="002060"/>
                <w:sz w:val="18"/>
                <w:szCs w:val="18"/>
                <w:lang w:val="it-IT"/>
              </w:rPr>
              <w:t>signs</w:t>
            </w:r>
            <w:r w:rsidRPr="00F34BA5">
              <w:rPr>
                <w:rFonts w:ascii="Calibri" w:eastAsia="Calibri" w:hAnsi="Calibri" w:cs="Calibri"/>
                <w:i/>
                <w:color w:val="002060"/>
                <w:spacing w:val="-1"/>
                <w:sz w:val="18"/>
                <w:szCs w:val="18"/>
                <w:lang w:val="it-IT"/>
              </w:rPr>
              <w:t xml:space="preserve"> o</w:t>
            </w:r>
            <w:r w:rsidRPr="00F34BA5">
              <w:rPr>
                <w:rFonts w:ascii="Calibri" w:eastAsia="Calibri" w:hAnsi="Calibri" w:cs="Calibri"/>
                <w:i/>
                <w:color w:val="002060"/>
                <w:sz w:val="18"/>
                <w:szCs w:val="18"/>
                <w:lang w:val="it-IT"/>
              </w:rPr>
              <w:t>f bu</w:t>
            </w:r>
            <w:r w:rsidRPr="00F34BA5">
              <w:rPr>
                <w:rFonts w:ascii="Calibri" w:eastAsia="Calibri" w:hAnsi="Calibri" w:cs="Calibri"/>
                <w:i/>
                <w:color w:val="002060"/>
                <w:spacing w:val="-1"/>
                <w:sz w:val="18"/>
                <w:szCs w:val="18"/>
                <w:lang w:val="it-IT"/>
              </w:rPr>
              <w:t>r</w:t>
            </w:r>
            <w:r w:rsidRPr="00F34BA5">
              <w:rPr>
                <w:rFonts w:ascii="Calibri" w:eastAsia="Calibri" w:hAnsi="Calibri" w:cs="Calibri"/>
                <w:i/>
                <w:color w:val="002060"/>
                <w:sz w:val="18"/>
                <w:szCs w:val="18"/>
                <w:lang w:val="it-IT"/>
              </w:rPr>
              <w:t>ning</w:t>
            </w:r>
            <w:r w:rsidRPr="00F34BA5">
              <w:rPr>
                <w:rFonts w:ascii="Calibri" w:eastAsia="Calibri" w:hAnsi="Calibri" w:cs="Calibri"/>
                <w:i/>
                <w:color w:val="002060"/>
                <w:spacing w:val="-1"/>
                <w:sz w:val="18"/>
                <w:szCs w:val="18"/>
                <w:lang w:val="it-IT"/>
              </w:rPr>
              <w:t xml:space="preserve"> </w:t>
            </w:r>
            <w:r w:rsidRPr="00F34BA5">
              <w:rPr>
                <w:rFonts w:ascii="Calibri" w:eastAsia="Calibri" w:hAnsi="Calibri" w:cs="Calibri"/>
                <w:i/>
                <w:color w:val="002060"/>
                <w:sz w:val="18"/>
                <w:szCs w:val="18"/>
                <w:lang w:val="it-IT"/>
              </w:rPr>
              <w:t>or arcing</w:t>
            </w:r>
          </w:p>
        </w:tc>
        <w:tc>
          <w:tcPr>
            <w:tcW w:w="1183" w:type="dxa"/>
            <w:tcBorders>
              <w:top w:val="single" w:sz="4" w:space="0" w:color="000000"/>
              <w:left w:val="single" w:sz="4" w:space="0" w:color="000000"/>
              <w:bottom w:val="single" w:sz="4" w:space="0" w:color="000000"/>
              <w:right w:val="single" w:sz="4" w:space="0" w:color="000000"/>
            </w:tcBorders>
          </w:tcPr>
          <w:p w:rsidR="00554A0E" w:rsidRPr="00F34BA5" w:rsidRDefault="00554A0E" w:rsidP="00244202">
            <w:pPr>
              <w:spacing w:after="0" w:line="218" w:lineRule="exact"/>
              <w:ind w:left="105" w:right="142"/>
              <w:jc w:val="center"/>
              <w:rPr>
                <w:rFonts w:ascii="Calibri" w:eastAsia="Calibri" w:hAnsi="Calibri" w:cs="Calibri"/>
                <w:b/>
                <w:bCs/>
                <w:color w:val="002060"/>
                <w:sz w:val="18"/>
                <w:szCs w:val="18"/>
                <w:lang w:val="it-IT"/>
              </w:rPr>
            </w:pPr>
          </w:p>
        </w:tc>
        <w:tc>
          <w:tcPr>
            <w:tcW w:w="1184" w:type="dxa"/>
            <w:tcBorders>
              <w:top w:val="single" w:sz="4" w:space="0" w:color="000000"/>
              <w:left w:val="single" w:sz="4" w:space="0" w:color="000000"/>
              <w:bottom w:val="single" w:sz="4" w:space="0" w:color="000000"/>
              <w:right w:val="single" w:sz="4" w:space="0" w:color="000000"/>
            </w:tcBorders>
          </w:tcPr>
          <w:p w:rsidR="00554A0E" w:rsidRPr="00F34BA5" w:rsidRDefault="00554A0E" w:rsidP="00244202">
            <w:pPr>
              <w:spacing w:after="0" w:line="218" w:lineRule="exact"/>
              <w:ind w:left="105" w:right="142"/>
              <w:jc w:val="center"/>
              <w:rPr>
                <w:rFonts w:ascii="Calibri" w:eastAsia="Calibri" w:hAnsi="Calibri" w:cs="Calibri"/>
                <w:b/>
                <w:bCs/>
                <w:color w:val="002060"/>
                <w:sz w:val="18"/>
                <w:szCs w:val="18"/>
                <w:lang w:val="it-IT"/>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F34BA5" w:rsidRDefault="00554A0E" w:rsidP="00244202">
            <w:pPr>
              <w:spacing w:before="12" w:after="0" w:line="240" w:lineRule="exact"/>
              <w:rPr>
                <w:color w:val="002060"/>
                <w:sz w:val="24"/>
                <w:szCs w:val="24"/>
                <w:lang w:val="it-IT"/>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F34BA5" w:rsidRDefault="00554A0E" w:rsidP="00244202">
            <w:pPr>
              <w:spacing w:after="0"/>
              <w:ind w:left="501" w:right="483" w:firstLine="1"/>
              <w:jc w:val="center"/>
              <w:rPr>
                <w:rFonts w:ascii="Calibri" w:eastAsia="Calibri" w:hAnsi="Calibri" w:cs="Calibri"/>
                <w:b/>
                <w:bCs/>
                <w:color w:val="002060"/>
                <w:sz w:val="18"/>
                <w:szCs w:val="18"/>
                <w:lang w:val="it-IT"/>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F34BA5" w:rsidRDefault="00554A0E" w:rsidP="00244202">
            <w:pPr>
              <w:spacing w:after="0"/>
              <w:ind w:left="501" w:right="483" w:firstLine="1"/>
              <w:jc w:val="center"/>
              <w:rPr>
                <w:rFonts w:ascii="Calibri" w:eastAsia="Calibri" w:hAnsi="Calibri" w:cs="Calibri"/>
                <w:b/>
                <w:bCs/>
                <w:color w:val="002060"/>
                <w:sz w:val="18"/>
                <w:szCs w:val="18"/>
                <w:lang w:val="it-IT"/>
              </w:rPr>
            </w:pPr>
          </w:p>
        </w:tc>
      </w:tr>
    </w:tbl>
    <w:p w:rsidR="00CB3D2D" w:rsidRPr="00CB3D2D" w:rsidRDefault="00CB3D2D" w:rsidP="00CB3D2D">
      <w:pPr>
        <w:spacing w:before="53" w:after="0" w:line="264" w:lineRule="exact"/>
        <w:ind w:right="-311"/>
        <w:rPr>
          <w:rFonts w:ascii="Calibri" w:eastAsia="Calibri" w:hAnsi="Calibri" w:cs="Calibri"/>
          <w:i/>
          <w:sz w:val="18"/>
          <w:szCs w:val="18"/>
          <w:lang w:val="it-IT"/>
        </w:rPr>
      </w:pPr>
      <w:r w:rsidRPr="00CB3D2D">
        <w:rPr>
          <w:rFonts w:ascii="Calibri" w:eastAsia="Calibri" w:hAnsi="Calibri" w:cs="Calibri"/>
          <w:b/>
          <w:bCs/>
          <w:color w:val="1F497C"/>
          <w:sz w:val="18"/>
          <w:szCs w:val="18"/>
          <w:lang w:val="it-IT"/>
        </w:rPr>
        <w:lastRenderedPageBreak/>
        <w:t>FUNZIONE: SERVIZIO ELETTRICO, ELETTRONICO E CONTROLLO MACCHINARIO A LIVELLO DI SUPPORTO. /</w:t>
      </w:r>
      <w:r w:rsidRPr="00CB3D2D">
        <w:rPr>
          <w:rFonts w:ascii="Calibri" w:eastAsia="Calibri" w:hAnsi="Calibri" w:cs="Calibri"/>
          <w:bCs/>
          <w:i/>
          <w:color w:val="1F497C"/>
          <w:sz w:val="18"/>
          <w:szCs w:val="18"/>
          <w:lang w:val="it-IT"/>
        </w:rPr>
        <w:t>F</w:t>
      </w:r>
      <w:r w:rsidRPr="00CB3D2D">
        <w:rPr>
          <w:rFonts w:ascii="Calibri" w:eastAsia="Calibri" w:hAnsi="Calibri" w:cs="Calibri"/>
          <w:bCs/>
          <w:i/>
          <w:color w:val="1F497C"/>
          <w:spacing w:val="-1"/>
          <w:sz w:val="18"/>
          <w:szCs w:val="18"/>
          <w:lang w:val="it-IT"/>
        </w:rPr>
        <w:t>U</w:t>
      </w:r>
      <w:r w:rsidRPr="00CB3D2D">
        <w:rPr>
          <w:rFonts w:ascii="Calibri" w:eastAsia="Calibri" w:hAnsi="Calibri" w:cs="Calibri"/>
          <w:bCs/>
          <w:i/>
          <w:color w:val="1F497C"/>
          <w:sz w:val="18"/>
          <w:szCs w:val="18"/>
          <w:lang w:val="it-IT"/>
        </w:rPr>
        <w:t>NCTION:</w:t>
      </w:r>
      <w:r w:rsidRPr="00CB3D2D">
        <w:rPr>
          <w:rFonts w:ascii="Calibri" w:eastAsia="Calibri" w:hAnsi="Calibri" w:cs="Calibri"/>
          <w:bCs/>
          <w:i/>
          <w:color w:val="1F497C"/>
          <w:spacing w:val="-11"/>
          <w:sz w:val="18"/>
          <w:szCs w:val="18"/>
          <w:lang w:val="it-IT"/>
        </w:rPr>
        <w:t xml:space="preserve"> </w:t>
      </w:r>
      <w:r w:rsidRPr="00CB3D2D">
        <w:rPr>
          <w:rFonts w:ascii="Calibri" w:eastAsia="Calibri" w:hAnsi="Calibri" w:cs="Calibri"/>
          <w:bCs/>
          <w:i/>
          <w:color w:val="1F497C"/>
          <w:sz w:val="18"/>
          <w:szCs w:val="18"/>
          <w:lang w:val="it-IT"/>
        </w:rPr>
        <w:t>ELECTRICAL,</w:t>
      </w:r>
      <w:r w:rsidRPr="00CB3D2D">
        <w:rPr>
          <w:rFonts w:ascii="Calibri" w:eastAsia="Calibri" w:hAnsi="Calibri" w:cs="Calibri"/>
          <w:bCs/>
          <w:i/>
          <w:color w:val="1F497C"/>
          <w:spacing w:val="-10"/>
          <w:sz w:val="18"/>
          <w:szCs w:val="18"/>
          <w:lang w:val="it-IT"/>
        </w:rPr>
        <w:t xml:space="preserve"> </w:t>
      </w:r>
      <w:r w:rsidRPr="00CB3D2D">
        <w:rPr>
          <w:rFonts w:ascii="Calibri" w:eastAsia="Calibri" w:hAnsi="Calibri" w:cs="Calibri"/>
          <w:bCs/>
          <w:i/>
          <w:color w:val="1F497C"/>
          <w:sz w:val="18"/>
          <w:szCs w:val="18"/>
          <w:lang w:val="it-IT"/>
        </w:rPr>
        <w:t>ELECTRONIC</w:t>
      </w:r>
      <w:r w:rsidRPr="00CB3D2D">
        <w:rPr>
          <w:rFonts w:ascii="Calibri" w:eastAsia="Calibri" w:hAnsi="Calibri" w:cs="Calibri"/>
          <w:bCs/>
          <w:i/>
          <w:color w:val="1F497C"/>
          <w:spacing w:val="-12"/>
          <w:sz w:val="18"/>
          <w:szCs w:val="18"/>
          <w:lang w:val="it-IT"/>
        </w:rPr>
        <w:t xml:space="preserve"> </w:t>
      </w:r>
      <w:r w:rsidRPr="00CB3D2D">
        <w:rPr>
          <w:rFonts w:ascii="Calibri" w:eastAsia="Calibri" w:hAnsi="Calibri" w:cs="Calibri"/>
          <w:bCs/>
          <w:i/>
          <w:color w:val="1F497C"/>
          <w:spacing w:val="1"/>
          <w:sz w:val="18"/>
          <w:szCs w:val="18"/>
          <w:lang w:val="it-IT"/>
        </w:rPr>
        <w:t>A</w:t>
      </w:r>
      <w:r w:rsidRPr="00CB3D2D">
        <w:rPr>
          <w:rFonts w:ascii="Calibri" w:eastAsia="Calibri" w:hAnsi="Calibri" w:cs="Calibri"/>
          <w:bCs/>
          <w:i/>
          <w:color w:val="1F497C"/>
          <w:sz w:val="18"/>
          <w:szCs w:val="18"/>
          <w:lang w:val="it-IT"/>
        </w:rPr>
        <w:t>ND</w:t>
      </w:r>
      <w:r w:rsidRPr="00CB3D2D">
        <w:rPr>
          <w:rFonts w:ascii="Calibri" w:eastAsia="Calibri" w:hAnsi="Calibri" w:cs="Calibri"/>
          <w:bCs/>
          <w:i/>
          <w:color w:val="1F497C"/>
          <w:spacing w:val="-4"/>
          <w:sz w:val="18"/>
          <w:szCs w:val="18"/>
          <w:lang w:val="it-IT"/>
        </w:rPr>
        <w:t xml:space="preserve"> </w:t>
      </w:r>
      <w:r w:rsidRPr="00CB3D2D">
        <w:rPr>
          <w:rFonts w:ascii="Calibri" w:eastAsia="Calibri" w:hAnsi="Calibri" w:cs="Calibri"/>
          <w:bCs/>
          <w:i/>
          <w:color w:val="1F497C"/>
          <w:sz w:val="18"/>
          <w:szCs w:val="18"/>
          <w:lang w:val="it-IT"/>
        </w:rPr>
        <w:t>CONTROL</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ENGINEERI</w:t>
      </w:r>
      <w:r w:rsidRPr="00CB3D2D">
        <w:rPr>
          <w:rFonts w:ascii="Calibri" w:eastAsia="Calibri" w:hAnsi="Calibri" w:cs="Calibri"/>
          <w:bCs/>
          <w:i/>
          <w:color w:val="1F497C"/>
          <w:spacing w:val="2"/>
          <w:sz w:val="18"/>
          <w:szCs w:val="18"/>
          <w:lang w:val="it-IT"/>
        </w:rPr>
        <w:t>N</w:t>
      </w:r>
      <w:r w:rsidRPr="00CB3D2D">
        <w:rPr>
          <w:rFonts w:ascii="Calibri" w:eastAsia="Calibri" w:hAnsi="Calibri" w:cs="Calibri"/>
          <w:bCs/>
          <w:i/>
          <w:color w:val="1F497C"/>
          <w:sz w:val="18"/>
          <w:szCs w:val="18"/>
          <w:lang w:val="it-IT"/>
        </w:rPr>
        <w:t>G</w:t>
      </w:r>
      <w:r w:rsidRPr="00CB3D2D">
        <w:rPr>
          <w:rFonts w:ascii="Calibri" w:eastAsia="Calibri" w:hAnsi="Calibri" w:cs="Calibri"/>
          <w:bCs/>
          <w:i/>
          <w:color w:val="1F497C"/>
          <w:spacing w:val="-13"/>
          <w:sz w:val="18"/>
          <w:szCs w:val="18"/>
          <w:lang w:val="it-IT"/>
        </w:rPr>
        <w:t xml:space="preserve"> </w:t>
      </w:r>
      <w:r w:rsidRPr="00CB3D2D">
        <w:rPr>
          <w:rFonts w:ascii="Calibri" w:eastAsia="Calibri" w:hAnsi="Calibri" w:cs="Calibri"/>
          <w:bCs/>
          <w:i/>
          <w:color w:val="1F497C"/>
          <w:sz w:val="18"/>
          <w:szCs w:val="18"/>
          <w:lang w:val="it-IT"/>
        </w:rPr>
        <w:t>AT</w:t>
      </w:r>
      <w:r w:rsidRPr="00CB3D2D">
        <w:rPr>
          <w:rFonts w:ascii="Calibri" w:eastAsia="Calibri" w:hAnsi="Calibri" w:cs="Calibri"/>
          <w:bCs/>
          <w:i/>
          <w:color w:val="1F497C"/>
          <w:spacing w:val="-2"/>
          <w:sz w:val="18"/>
          <w:szCs w:val="18"/>
          <w:lang w:val="it-IT"/>
        </w:rPr>
        <w:t xml:space="preserve"> </w:t>
      </w:r>
      <w:r w:rsidRPr="00CB3D2D">
        <w:rPr>
          <w:rFonts w:ascii="Calibri" w:eastAsia="Calibri" w:hAnsi="Calibri" w:cs="Calibri"/>
          <w:bCs/>
          <w:i/>
          <w:color w:val="1F497C"/>
          <w:sz w:val="18"/>
          <w:szCs w:val="18"/>
          <w:lang w:val="it-IT"/>
        </w:rPr>
        <w:t>THE</w:t>
      </w:r>
      <w:r w:rsidRPr="00CB3D2D">
        <w:rPr>
          <w:rFonts w:ascii="Calibri" w:eastAsia="Calibri" w:hAnsi="Calibri" w:cs="Calibri"/>
          <w:bCs/>
          <w:i/>
          <w:color w:val="1F497C"/>
          <w:spacing w:val="-3"/>
          <w:sz w:val="18"/>
          <w:szCs w:val="18"/>
          <w:lang w:val="it-IT"/>
        </w:rPr>
        <w:t xml:space="preserve"> </w:t>
      </w:r>
      <w:r w:rsidRPr="00CB3D2D">
        <w:rPr>
          <w:rFonts w:ascii="Calibri" w:eastAsia="Calibri" w:hAnsi="Calibri" w:cs="Calibri"/>
          <w:bCs/>
          <w:i/>
          <w:color w:val="1F497C"/>
          <w:sz w:val="18"/>
          <w:szCs w:val="18"/>
          <w:lang w:val="it-IT"/>
        </w:rPr>
        <w:t>SUPPORT</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L</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V</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L</w:t>
      </w:r>
    </w:p>
    <w:tbl>
      <w:tblPr>
        <w:tblW w:w="14456" w:type="dxa"/>
        <w:tblInd w:w="95" w:type="dxa"/>
        <w:tblLayout w:type="fixed"/>
        <w:tblCellMar>
          <w:left w:w="0" w:type="dxa"/>
          <w:right w:w="0" w:type="dxa"/>
        </w:tblCellMar>
        <w:tblLook w:val="01E0" w:firstRow="1" w:lastRow="1" w:firstColumn="1" w:lastColumn="1" w:noHBand="0" w:noVBand="0"/>
      </w:tblPr>
      <w:tblGrid>
        <w:gridCol w:w="534"/>
        <w:gridCol w:w="4762"/>
        <w:gridCol w:w="1183"/>
        <w:gridCol w:w="1184"/>
        <w:gridCol w:w="3514"/>
        <w:gridCol w:w="1639"/>
        <w:gridCol w:w="1640"/>
      </w:tblGrid>
      <w:tr w:rsidR="00F34BA5" w:rsidRPr="009D0178" w:rsidTr="00624AF9">
        <w:trPr>
          <w:trHeight w:hRule="exact" w:val="460"/>
        </w:trPr>
        <w:tc>
          <w:tcPr>
            <w:tcW w:w="534" w:type="dxa"/>
            <w:tcBorders>
              <w:top w:val="single" w:sz="4" w:space="0" w:color="000000"/>
              <w:left w:val="single" w:sz="4" w:space="0" w:color="000000"/>
              <w:bottom w:val="single" w:sz="7" w:space="0" w:color="000000"/>
              <w:right w:val="single" w:sz="4" w:space="0" w:color="000000"/>
            </w:tcBorders>
            <w:shd w:val="clear" w:color="auto" w:fill="00B050"/>
          </w:tcPr>
          <w:p w:rsidR="00F34BA5" w:rsidRPr="009D0178" w:rsidRDefault="00F34BA5" w:rsidP="00244202">
            <w:pPr>
              <w:spacing w:after="0" w:line="267" w:lineRule="exact"/>
              <w:ind w:left="102" w:right="-20"/>
              <w:rPr>
                <w:rFonts w:eastAsia="Calibri" w:cs="Calibri"/>
                <w:color w:val="FFFFFF" w:themeColor="background1"/>
                <w:sz w:val="16"/>
                <w:szCs w:val="16"/>
              </w:rPr>
            </w:pPr>
            <w:r w:rsidRPr="009D0178">
              <w:rPr>
                <w:rFonts w:eastAsia="Calibri" w:cs="Calibri"/>
                <w:b/>
                <w:bCs/>
                <w:color w:val="FFFFFF" w:themeColor="background1"/>
                <w:position w:val="1"/>
                <w:sz w:val="16"/>
                <w:szCs w:val="16"/>
              </w:rPr>
              <w:t>Ref</w:t>
            </w:r>
          </w:p>
          <w:p w:rsidR="00F34BA5" w:rsidRPr="009D0178" w:rsidRDefault="00F34BA5" w:rsidP="00244202">
            <w:pPr>
              <w:spacing w:before="40" w:after="0"/>
              <w:ind w:left="102" w:right="106"/>
              <w:rPr>
                <w:rFonts w:eastAsia="Calibri" w:cs="Calibri"/>
                <w:color w:val="FFFFFF" w:themeColor="background1"/>
                <w:sz w:val="16"/>
                <w:szCs w:val="16"/>
              </w:rPr>
            </w:pPr>
          </w:p>
        </w:tc>
        <w:tc>
          <w:tcPr>
            <w:tcW w:w="7129" w:type="dxa"/>
            <w:gridSpan w:val="3"/>
            <w:tcBorders>
              <w:top w:val="single" w:sz="4" w:space="0" w:color="000000"/>
              <w:left w:val="single" w:sz="4" w:space="0" w:color="000000"/>
              <w:bottom w:val="single" w:sz="7" w:space="0" w:color="000000"/>
              <w:right w:val="single" w:sz="4" w:space="0" w:color="000000"/>
            </w:tcBorders>
            <w:shd w:val="clear" w:color="auto" w:fill="00B050"/>
          </w:tcPr>
          <w:p w:rsidR="00F34BA5" w:rsidRPr="000900C7" w:rsidRDefault="00F34BA5" w:rsidP="00244202">
            <w:pPr>
              <w:spacing w:after="0" w:line="267" w:lineRule="exact"/>
              <w:ind w:left="101" w:right="-20"/>
              <w:rPr>
                <w:rFonts w:eastAsia="Calibri" w:cs="Calibri"/>
                <w:i/>
                <w:color w:val="FFFFFF" w:themeColor="background1"/>
                <w:sz w:val="18"/>
                <w:szCs w:val="18"/>
              </w:rPr>
            </w:pPr>
            <w:r w:rsidRPr="000900C7">
              <w:rPr>
                <w:rFonts w:eastAsia="Calibri" w:cs="Calibri"/>
                <w:b/>
                <w:bCs/>
                <w:color w:val="FFFFFF" w:themeColor="background1"/>
                <w:position w:val="1"/>
                <w:sz w:val="18"/>
                <w:szCs w:val="18"/>
              </w:rPr>
              <w:t>Adde</w:t>
            </w:r>
            <w:r w:rsidRPr="000900C7">
              <w:rPr>
                <w:rFonts w:eastAsia="Calibri" w:cs="Calibri"/>
                <w:b/>
                <w:bCs/>
                <w:color w:val="FFFFFF" w:themeColor="background1"/>
                <w:spacing w:val="1"/>
                <w:position w:val="1"/>
                <w:sz w:val="18"/>
                <w:szCs w:val="18"/>
              </w:rPr>
              <w:t>s</w:t>
            </w:r>
            <w:r w:rsidRPr="000900C7">
              <w:rPr>
                <w:rFonts w:eastAsia="Calibri" w:cs="Calibri"/>
                <w:b/>
                <w:bCs/>
                <w:color w:val="FFFFFF" w:themeColor="background1"/>
                <w:spacing w:val="-1"/>
                <w:position w:val="1"/>
                <w:sz w:val="18"/>
                <w:szCs w:val="18"/>
              </w:rPr>
              <w:t>t</w:t>
            </w:r>
            <w:r w:rsidRPr="000900C7">
              <w:rPr>
                <w:rFonts w:eastAsia="Calibri" w:cs="Calibri"/>
                <w:b/>
                <w:bCs/>
                <w:color w:val="FFFFFF" w:themeColor="background1"/>
                <w:position w:val="1"/>
                <w:sz w:val="18"/>
                <w:szCs w:val="18"/>
              </w:rPr>
              <w:t>ram</w:t>
            </w:r>
            <w:r w:rsidRPr="000900C7">
              <w:rPr>
                <w:rFonts w:eastAsia="Calibri" w:cs="Calibri"/>
                <w:b/>
                <w:bCs/>
                <w:color w:val="FFFFFF" w:themeColor="background1"/>
                <w:spacing w:val="1"/>
                <w:position w:val="1"/>
                <w:sz w:val="18"/>
                <w:szCs w:val="18"/>
              </w:rPr>
              <w:t>e</w:t>
            </w:r>
            <w:r w:rsidRPr="000900C7">
              <w:rPr>
                <w:rFonts w:eastAsia="Calibri" w:cs="Calibri"/>
                <w:b/>
                <w:bCs/>
                <w:color w:val="FFFFFF" w:themeColor="background1"/>
                <w:position w:val="1"/>
                <w:sz w:val="18"/>
                <w:szCs w:val="18"/>
              </w:rPr>
              <w:t>nto. /</w:t>
            </w:r>
            <w:r w:rsidRPr="000900C7">
              <w:rPr>
                <w:rFonts w:eastAsia="Calibri" w:cs="Calibri"/>
                <w:bCs/>
                <w:i/>
                <w:color w:val="FFFFFF" w:themeColor="background1"/>
                <w:position w:val="1"/>
                <w:sz w:val="18"/>
                <w:szCs w:val="18"/>
              </w:rPr>
              <w:t>Training</w:t>
            </w:r>
          </w:p>
          <w:p w:rsidR="00F34BA5" w:rsidRPr="009D0178" w:rsidRDefault="00F34BA5" w:rsidP="00244202">
            <w:pPr>
              <w:spacing w:before="9" w:after="0" w:line="140" w:lineRule="exact"/>
              <w:rPr>
                <w:i/>
                <w:color w:val="FFFFFF" w:themeColor="background1"/>
                <w:sz w:val="16"/>
                <w:szCs w:val="16"/>
              </w:rPr>
            </w:pPr>
          </w:p>
          <w:p w:rsidR="00F34BA5" w:rsidRPr="009D0178" w:rsidRDefault="00F34BA5" w:rsidP="00244202">
            <w:pPr>
              <w:spacing w:after="0" w:line="200" w:lineRule="exact"/>
              <w:rPr>
                <w:color w:val="FFFFFF" w:themeColor="background1"/>
                <w:sz w:val="16"/>
                <w:szCs w:val="16"/>
              </w:rPr>
            </w:pPr>
          </w:p>
          <w:p w:rsidR="00F34BA5" w:rsidRPr="009D0178" w:rsidRDefault="00F34BA5" w:rsidP="00244202">
            <w:pPr>
              <w:spacing w:after="0" w:line="240" w:lineRule="auto"/>
              <w:ind w:left="101" w:right="-20"/>
              <w:rPr>
                <w:rFonts w:eastAsia="Calibri" w:cs="Calibri"/>
                <w:color w:val="FFFFFF" w:themeColor="background1"/>
                <w:sz w:val="16"/>
                <w:szCs w:val="16"/>
              </w:rPr>
            </w:pPr>
          </w:p>
        </w:tc>
        <w:tc>
          <w:tcPr>
            <w:tcW w:w="3514" w:type="dxa"/>
            <w:vMerge w:val="restart"/>
            <w:tcBorders>
              <w:top w:val="single" w:sz="4" w:space="0" w:color="000000"/>
              <w:left w:val="single" w:sz="4" w:space="0" w:color="000000"/>
              <w:right w:val="single" w:sz="11" w:space="0" w:color="000000"/>
            </w:tcBorders>
            <w:shd w:val="clear" w:color="auto" w:fill="92D050"/>
          </w:tcPr>
          <w:p w:rsidR="00F34BA5" w:rsidRPr="009D0178" w:rsidRDefault="00F34BA5" w:rsidP="00244202">
            <w:pPr>
              <w:spacing w:before="19" w:after="0" w:line="260" w:lineRule="exact"/>
              <w:rPr>
                <w:color w:val="002060"/>
                <w:sz w:val="16"/>
                <w:szCs w:val="16"/>
                <w:lang w:val="it-IT"/>
              </w:rPr>
            </w:pPr>
          </w:p>
          <w:p w:rsidR="00F34BA5" w:rsidRDefault="00F34BA5" w:rsidP="00244202">
            <w:pPr>
              <w:spacing w:after="0" w:line="240" w:lineRule="auto"/>
              <w:ind w:left="38" w:right="218"/>
              <w:jc w:val="center"/>
              <w:rPr>
                <w:rFonts w:eastAsia="Calibri" w:cs="Calibri"/>
                <w:b/>
                <w:bCs/>
                <w:color w:val="002060"/>
                <w:sz w:val="16"/>
                <w:szCs w:val="16"/>
                <w:lang w:val="it-IT"/>
              </w:rPr>
            </w:pPr>
            <w:r w:rsidRPr="009D0178">
              <w:rPr>
                <w:rFonts w:eastAsia="Calibri" w:cs="Calibri"/>
                <w:b/>
                <w:bCs/>
                <w:color w:val="002060"/>
                <w:sz w:val="16"/>
                <w:szCs w:val="16"/>
                <w:lang w:val="it-IT"/>
              </w:rPr>
              <w:t>Criteri</w:t>
            </w:r>
            <w:r w:rsidRPr="009D0178">
              <w:rPr>
                <w:rFonts w:eastAsia="Calibri" w:cs="Calibri"/>
                <w:b/>
                <w:bCs/>
                <w:color w:val="002060"/>
                <w:spacing w:val="-5"/>
                <w:sz w:val="16"/>
                <w:szCs w:val="16"/>
                <w:lang w:val="it-IT"/>
              </w:rPr>
              <w:t xml:space="preserve"> </w:t>
            </w:r>
            <w:r w:rsidRPr="009D0178">
              <w:rPr>
                <w:rFonts w:eastAsia="Calibri" w:cs="Calibri"/>
                <w:b/>
                <w:bCs/>
                <w:color w:val="002060"/>
                <w:sz w:val="16"/>
                <w:szCs w:val="16"/>
                <w:lang w:val="it-IT"/>
              </w:rPr>
              <w:t>p</w:t>
            </w:r>
            <w:r w:rsidRPr="009D0178">
              <w:rPr>
                <w:rFonts w:eastAsia="Calibri" w:cs="Calibri"/>
                <w:b/>
                <w:bCs/>
                <w:color w:val="002060"/>
                <w:spacing w:val="1"/>
                <w:sz w:val="16"/>
                <w:szCs w:val="16"/>
                <w:lang w:val="it-IT"/>
              </w:rPr>
              <w:t>e</w:t>
            </w:r>
            <w:r w:rsidRPr="009D0178">
              <w:rPr>
                <w:rFonts w:eastAsia="Calibri" w:cs="Calibri"/>
                <w:b/>
                <w:bCs/>
                <w:color w:val="002060"/>
                <w:sz w:val="16"/>
                <w:szCs w:val="16"/>
                <w:lang w:val="it-IT"/>
              </w:rPr>
              <w:t>r</w:t>
            </w:r>
            <w:r w:rsidRPr="009D0178">
              <w:rPr>
                <w:rFonts w:eastAsia="Calibri" w:cs="Calibri"/>
                <w:b/>
                <w:bCs/>
                <w:color w:val="002060"/>
                <w:spacing w:val="-3"/>
                <w:sz w:val="16"/>
                <w:szCs w:val="16"/>
                <w:lang w:val="it-IT"/>
              </w:rPr>
              <w:t xml:space="preserve"> </w:t>
            </w:r>
            <w:r w:rsidRPr="009D0178">
              <w:rPr>
                <w:rFonts w:eastAsia="Calibri" w:cs="Calibri"/>
                <w:b/>
                <w:bCs/>
                <w:color w:val="002060"/>
                <w:spacing w:val="1"/>
                <w:sz w:val="16"/>
                <w:szCs w:val="16"/>
                <w:lang w:val="it-IT"/>
              </w:rPr>
              <w:t>l</w:t>
            </w:r>
            <w:r w:rsidRPr="009D0178">
              <w:rPr>
                <w:rFonts w:eastAsia="Calibri" w:cs="Calibri"/>
                <w:b/>
                <w:bCs/>
                <w:color w:val="002060"/>
                <w:sz w:val="16"/>
                <w:szCs w:val="16"/>
                <w:lang w:val="it-IT"/>
              </w:rPr>
              <w:t>a</w:t>
            </w:r>
            <w:r w:rsidRPr="009D0178">
              <w:rPr>
                <w:rFonts w:eastAsia="Calibri" w:cs="Calibri"/>
                <w:b/>
                <w:bCs/>
                <w:color w:val="002060"/>
                <w:spacing w:val="-3"/>
                <w:sz w:val="16"/>
                <w:szCs w:val="16"/>
                <w:lang w:val="it-IT"/>
              </w:rPr>
              <w:t xml:space="preserve"> </w:t>
            </w:r>
            <w:r w:rsidRPr="009D0178">
              <w:rPr>
                <w:rFonts w:eastAsia="Calibri" w:cs="Calibri"/>
                <w:b/>
                <w:bCs/>
                <w:color w:val="002060"/>
                <w:sz w:val="16"/>
                <w:szCs w:val="16"/>
                <w:lang w:val="it-IT"/>
              </w:rPr>
              <w:t>valutazione</w:t>
            </w:r>
          </w:p>
          <w:p w:rsidR="00F34BA5" w:rsidRPr="009D0178" w:rsidRDefault="00F34BA5" w:rsidP="00244202">
            <w:pPr>
              <w:spacing w:after="0" w:line="240" w:lineRule="auto"/>
              <w:ind w:left="38" w:right="218"/>
              <w:jc w:val="center"/>
              <w:rPr>
                <w:rFonts w:eastAsia="Calibri" w:cs="Calibri"/>
                <w:color w:val="002060"/>
                <w:sz w:val="16"/>
                <w:szCs w:val="16"/>
                <w:lang w:val="it-IT"/>
              </w:rPr>
            </w:pPr>
            <w:r w:rsidRPr="009D0178">
              <w:rPr>
                <w:rFonts w:eastAsia="Calibri" w:cs="Calibri"/>
                <w:b/>
                <w:bCs/>
                <w:color w:val="002060"/>
                <w:sz w:val="16"/>
                <w:szCs w:val="16"/>
                <w:lang w:val="it-IT"/>
              </w:rPr>
              <w:t>Criter</w:t>
            </w:r>
            <w:r w:rsidRPr="009D0178">
              <w:rPr>
                <w:rFonts w:eastAsia="Calibri" w:cs="Calibri"/>
                <w:b/>
                <w:bCs/>
                <w:color w:val="002060"/>
                <w:spacing w:val="1"/>
                <w:sz w:val="16"/>
                <w:szCs w:val="16"/>
                <w:lang w:val="it-IT"/>
              </w:rPr>
              <w:t>i</w:t>
            </w:r>
            <w:r w:rsidRPr="009D0178">
              <w:rPr>
                <w:rFonts w:eastAsia="Calibri" w:cs="Calibri"/>
                <w:b/>
                <w:bCs/>
                <w:color w:val="002060"/>
                <w:sz w:val="16"/>
                <w:szCs w:val="16"/>
                <w:lang w:val="it-IT"/>
              </w:rPr>
              <w:t>a</w:t>
            </w:r>
            <w:r w:rsidRPr="009D0178">
              <w:rPr>
                <w:rFonts w:eastAsia="Calibri" w:cs="Calibri"/>
                <w:b/>
                <w:bCs/>
                <w:color w:val="002060"/>
                <w:spacing w:val="-7"/>
                <w:sz w:val="16"/>
                <w:szCs w:val="16"/>
                <w:lang w:val="it-IT"/>
              </w:rPr>
              <w:t xml:space="preserve"> </w:t>
            </w:r>
            <w:r w:rsidRPr="009D0178">
              <w:rPr>
                <w:rFonts w:eastAsia="Calibri" w:cs="Calibri"/>
                <w:b/>
                <w:bCs/>
                <w:color w:val="002060"/>
                <w:spacing w:val="1"/>
                <w:sz w:val="16"/>
                <w:szCs w:val="16"/>
                <w:lang w:val="it-IT"/>
              </w:rPr>
              <w:t>f</w:t>
            </w:r>
            <w:r w:rsidRPr="009D0178">
              <w:rPr>
                <w:rFonts w:eastAsia="Calibri" w:cs="Calibri"/>
                <w:b/>
                <w:bCs/>
                <w:color w:val="002060"/>
                <w:sz w:val="16"/>
                <w:szCs w:val="16"/>
                <w:lang w:val="it-IT"/>
              </w:rPr>
              <w:t>or</w:t>
            </w:r>
            <w:r w:rsidRPr="009D0178">
              <w:rPr>
                <w:rFonts w:eastAsia="Calibri" w:cs="Calibri"/>
                <w:b/>
                <w:bCs/>
                <w:color w:val="002060"/>
                <w:spacing w:val="-3"/>
                <w:sz w:val="16"/>
                <w:szCs w:val="16"/>
                <w:lang w:val="it-IT"/>
              </w:rPr>
              <w:t xml:space="preserve"> </w:t>
            </w:r>
            <w:r w:rsidRPr="009D0178">
              <w:rPr>
                <w:rFonts w:eastAsia="Calibri" w:cs="Calibri"/>
                <w:b/>
                <w:bCs/>
                <w:color w:val="002060"/>
                <w:sz w:val="16"/>
                <w:szCs w:val="16"/>
                <w:lang w:val="it-IT"/>
              </w:rPr>
              <w:t>evaluation</w:t>
            </w:r>
          </w:p>
        </w:tc>
        <w:tc>
          <w:tcPr>
            <w:tcW w:w="3279" w:type="dxa"/>
            <w:gridSpan w:val="2"/>
            <w:vMerge w:val="restart"/>
            <w:tcBorders>
              <w:top w:val="single" w:sz="4" w:space="0" w:color="000000"/>
              <w:left w:val="single" w:sz="11" w:space="0" w:color="000000"/>
              <w:right w:val="single" w:sz="4" w:space="0" w:color="000000"/>
            </w:tcBorders>
            <w:shd w:val="clear" w:color="auto" w:fill="92D050"/>
          </w:tcPr>
          <w:p w:rsidR="00F34BA5" w:rsidRDefault="00F34BA5" w:rsidP="00244202">
            <w:pPr>
              <w:spacing w:after="0" w:line="218" w:lineRule="exact"/>
              <w:ind w:left="61" w:right="83"/>
              <w:jc w:val="center"/>
              <w:rPr>
                <w:rFonts w:eastAsia="Calibri" w:cs="Calibri"/>
                <w:b/>
                <w:bCs/>
                <w:color w:val="002060"/>
                <w:spacing w:val="-1"/>
                <w:sz w:val="16"/>
                <w:szCs w:val="16"/>
                <w:lang w:val="it-IT"/>
              </w:rPr>
            </w:pPr>
          </w:p>
          <w:p w:rsidR="00F34BA5" w:rsidRPr="009D0178" w:rsidRDefault="00F34BA5" w:rsidP="00244202">
            <w:pPr>
              <w:spacing w:after="0" w:line="218" w:lineRule="exact"/>
              <w:ind w:left="61" w:right="83"/>
              <w:jc w:val="center"/>
              <w:rPr>
                <w:rFonts w:eastAsia="Calibri" w:cs="Calibri"/>
                <w:b/>
                <w:bCs/>
                <w:color w:val="002060"/>
                <w:spacing w:val="-1"/>
                <w:sz w:val="16"/>
                <w:szCs w:val="16"/>
                <w:lang w:val="it-IT"/>
              </w:rPr>
            </w:pPr>
            <w:r w:rsidRPr="009D0178">
              <w:rPr>
                <w:rFonts w:eastAsia="Calibri" w:cs="Calibri"/>
                <w:b/>
                <w:bCs/>
                <w:color w:val="002060"/>
                <w:spacing w:val="-1"/>
                <w:sz w:val="16"/>
                <w:szCs w:val="16"/>
                <w:lang w:val="it-IT"/>
              </w:rPr>
              <w:t>Competenza Dimostrata/</w:t>
            </w:r>
          </w:p>
          <w:p w:rsidR="00F34BA5" w:rsidRPr="009D0178" w:rsidRDefault="00F34BA5" w:rsidP="00244202">
            <w:pPr>
              <w:spacing w:after="0" w:line="218" w:lineRule="exact"/>
              <w:ind w:left="61" w:right="83"/>
              <w:jc w:val="center"/>
              <w:rPr>
                <w:rFonts w:eastAsia="Calibri" w:cs="Calibri"/>
                <w:b/>
                <w:bCs/>
                <w:color w:val="002060"/>
                <w:spacing w:val="-1"/>
                <w:sz w:val="16"/>
                <w:szCs w:val="16"/>
                <w:lang w:val="it-IT"/>
              </w:rPr>
            </w:pPr>
            <w:r w:rsidRPr="009D0178">
              <w:rPr>
                <w:rFonts w:eastAsia="Calibri" w:cs="Calibri"/>
                <w:b/>
                <w:bCs/>
                <w:color w:val="002060"/>
                <w:spacing w:val="-1"/>
                <w:sz w:val="16"/>
                <w:szCs w:val="16"/>
                <w:lang w:val="it-IT"/>
              </w:rPr>
              <w:t>Competence Demonstrated</w:t>
            </w:r>
          </w:p>
          <w:p w:rsidR="00F34BA5" w:rsidRPr="009D0178" w:rsidRDefault="00F34BA5" w:rsidP="00244202">
            <w:pPr>
              <w:spacing w:before="32" w:after="0" w:line="218" w:lineRule="exact"/>
              <w:ind w:left="61" w:right="83"/>
              <w:jc w:val="center"/>
              <w:rPr>
                <w:rFonts w:eastAsia="Calibri" w:cs="Calibri"/>
                <w:b/>
                <w:bCs/>
                <w:color w:val="002060"/>
                <w:spacing w:val="-1"/>
                <w:sz w:val="16"/>
                <w:szCs w:val="16"/>
                <w:lang w:val="it-IT"/>
              </w:rPr>
            </w:pPr>
            <w:r w:rsidRPr="009D0178">
              <w:rPr>
                <w:rFonts w:eastAsia="Calibri" w:cs="Calibri"/>
                <w:b/>
                <w:bCs/>
                <w:color w:val="002060"/>
                <w:spacing w:val="-1"/>
                <w:sz w:val="16"/>
                <w:szCs w:val="16"/>
                <w:lang w:val="it-IT"/>
              </w:rPr>
              <w:t>Ufficiale designato per l’addestramento/esaminatore Designated Training Officer/In  Service Assessor</w:t>
            </w:r>
          </w:p>
          <w:p w:rsidR="00F34BA5" w:rsidRPr="009D0178" w:rsidRDefault="00F34BA5" w:rsidP="00244202">
            <w:pPr>
              <w:spacing w:before="36" w:after="0" w:line="240" w:lineRule="auto"/>
              <w:ind w:left="61" w:right="83"/>
              <w:jc w:val="center"/>
              <w:rPr>
                <w:rFonts w:eastAsia="Calibri" w:cs="Calibri"/>
                <w:color w:val="002060"/>
                <w:sz w:val="16"/>
                <w:szCs w:val="16"/>
              </w:rPr>
            </w:pPr>
            <w:r w:rsidRPr="009D0178">
              <w:rPr>
                <w:rFonts w:eastAsia="Calibri" w:cs="Calibri"/>
                <w:b/>
                <w:bCs/>
                <w:color w:val="002060"/>
                <w:spacing w:val="-1"/>
                <w:sz w:val="16"/>
                <w:szCs w:val="16"/>
              </w:rPr>
              <w:t>(Iniziali/Data) (Initials/Date)</w:t>
            </w:r>
          </w:p>
          <w:p w:rsidR="00F34BA5" w:rsidRPr="009D0178" w:rsidRDefault="00F34BA5" w:rsidP="00244202">
            <w:pPr>
              <w:jc w:val="center"/>
              <w:rPr>
                <w:rFonts w:eastAsia="Bradley Hand ITC" w:cs="Bradley Hand ITC"/>
                <w:color w:val="002060"/>
                <w:position w:val="5"/>
                <w:sz w:val="16"/>
                <w:szCs w:val="16"/>
              </w:rPr>
            </w:pPr>
          </w:p>
          <w:p w:rsidR="00F34BA5" w:rsidRPr="009D0178" w:rsidRDefault="00F34BA5" w:rsidP="00244202">
            <w:pPr>
              <w:jc w:val="center"/>
              <w:rPr>
                <w:rFonts w:eastAsia="Calibri" w:cs="Calibri"/>
                <w:color w:val="002060"/>
                <w:sz w:val="16"/>
                <w:szCs w:val="16"/>
              </w:rPr>
            </w:pPr>
          </w:p>
        </w:tc>
      </w:tr>
      <w:tr w:rsidR="00F34BA5" w:rsidRPr="000900C7" w:rsidTr="00624AF9">
        <w:trPr>
          <w:trHeight w:hRule="exact" w:val="575"/>
        </w:trPr>
        <w:tc>
          <w:tcPr>
            <w:tcW w:w="534" w:type="dxa"/>
            <w:tcBorders>
              <w:top w:val="single" w:sz="7" w:space="0" w:color="000000"/>
              <w:left w:val="single" w:sz="4" w:space="0" w:color="000000"/>
              <w:bottom w:val="single" w:sz="4" w:space="0" w:color="000000"/>
              <w:right w:val="single" w:sz="4" w:space="0" w:color="000000"/>
            </w:tcBorders>
            <w:shd w:val="clear" w:color="auto" w:fill="00B050"/>
          </w:tcPr>
          <w:p w:rsidR="00F34BA5" w:rsidRPr="000900C7" w:rsidRDefault="00F34BA5" w:rsidP="00244202">
            <w:pPr>
              <w:spacing w:before="6" w:after="0" w:line="240" w:lineRule="auto"/>
              <w:ind w:left="182" w:right="164"/>
              <w:jc w:val="center"/>
              <w:rPr>
                <w:rFonts w:eastAsia="Calibri" w:cs="Calibri"/>
                <w:color w:val="FFFFFF" w:themeColor="background1"/>
                <w:sz w:val="18"/>
                <w:szCs w:val="18"/>
              </w:rPr>
            </w:pPr>
            <w:r w:rsidRPr="000900C7">
              <w:rPr>
                <w:rFonts w:eastAsia="Calibri" w:cs="Calibri"/>
                <w:b/>
                <w:bCs/>
                <w:color w:val="FFFFFF" w:themeColor="background1"/>
                <w:w w:val="99"/>
                <w:sz w:val="18"/>
                <w:szCs w:val="18"/>
              </w:rPr>
              <w:t>1</w:t>
            </w:r>
          </w:p>
        </w:tc>
        <w:tc>
          <w:tcPr>
            <w:tcW w:w="7129" w:type="dxa"/>
            <w:gridSpan w:val="3"/>
            <w:tcBorders>
              <w:top w:val="single" w:sz="7" w:space="0" w:color="000000"/>
              <w:left w:val="single" w:sz="4" w:space="0" w:color="000000"/>
              <w:bottom w:val="single" w:sz="4" w:space="0" w:color="000000"/>
              <w:right w:val="single" w:sz="4" w:space="0" w:color="000000"/>
            </w:tcBorders>
            <w:shd w:val="clear" w:color="auto" w:fill="00B050"/>
          </w:tcPr>
          <w:p w:rsidR="00F34BA5" w:rsidRPr="000900C7" w:rsidRDefault="00F34BA5" w:rsidP="00244202">
            <w:pPr>
              <w:spacing w:before="40" w:after="0" w:line="240" w:lineRule="auto"/>
              <w:ind w:left="101" w:right="98"/>
              <w:jc w:val="both"/>
              <w:rPr>
                <w:rFonts w:ascii="Calibri" w:eastAsia="Calibri" w:hAnsi="Calibri" w:cs="Calibri"/>
                <w:b/>
                <w:bCs/>
                <w:color w:val="FFFFFF"/>
                <w:sz w:val="18"/>
                <w:szCs w:val="18"/>
                <w:lang w:val="it-IT"/>
              </w:rPr>
            </w:pPr>
            <w:r w:rsidRPr="000900C7">
              <w:rPr>
                <w:rFonts w:ascii="Calibri" w:eastAsia="Calibri" w:hAnsi="Calibri" w:cs="Calibri"/>
                <w:b/>
                <w:bCs/>
                <w:color w:val="FFFFFF"/>
                <w:sz w:val="18"/>
                <w:szCs w:val="18"/>
                <w:lang w:val="it-IT"/>
              </w:rPr>
              <w:t>Competenza:</w:t>
            </w:r>
            <w:r w:rsidRPr="000900C7">
              <w:rPr>
                <w:rFonts w:ascii="Calibri" w:eastAsia="Calibri" w:hAnsi="Calibri" w:cs="Calibri"/>
                <w:b/>
                <w:bCs/>
                <w:color w:val="FFFFFF"/>
                <w:spacing w:val="-1"/>
                <w:sz w:val="18"/>
                <w:szCs w:val="18"/>
                <w:lang w:val="it-IT"/>
              </w:rPr>
              <w:t xml:space="preserve"> </w:t>
            </w:r>
            <w:r w:rsidRPr="000900C7">
              <w:rPr>
                <w:rFonts w:ascii="Calibri" w:eastAsia="Calibri" w:hAnsi="Calibri" w:cs="Calibri"/>
                <w:b/>
                <w:bCs/>
                <w:color w:val="FFFFFF"/>
                <w:sz w:val="18"/>
                <w:szCs w:val="18"/>
                <w:lang w:val="it-IT"/>
              </w:rPr>
              <w:t>utilizzo si</w:t>
            </w:r>
            <w:r w:rsidRPr="000900C7">
              <w:rPr>
                <w:rFonts w:ascii="Calibri" w:eastAsia="Calibri" w:hAnsi="Calibri" w:cs="Calibri"/>
                <w:b/>
                <w:bCs/>
                <w:color w:val="FFFFFF"/>
                <w:spacing w:val="-1"/>
                <w:sz w:val="18"/>
                <w:szCs w:val="18"/>
                <w:lang w:val="it-IT"/>
              </w:rPr>
              <w:t>c</w:t>
            </w:r>
            <w:r w:rsidRPr="000900C7">
              <w:rPr>
                <w:rFonts w:ascii="Calibri" w:eastAsia="Calibri" w:hAnsi="Calibri" w:cs="Calibri"/>
                <w:b/>
                <w:bCs/>
                <w:color w:val="FFFFFF"/>
                <w:spacing w:val="1"/>
                <w:sz w:val="18"/>
                <w:szCs w:val="18"/>
                <w:lang w:val="it-IT"/>
              </w:rPr>
              <w:t>u</w:t>
            </w:r>
            <w:r w:rsidRPr="000900C7">
              <w:rPr>
                <w:rFonts w:ascii="Calibri" w:eastAsia="Calibri" w:hAnsi="Calibri" w:cs="Calibri"/>
                <w:b/>
                <w:bCs/>
                <w:color w:val="FFFFFF"/>
                <w:sz w:val="18"/>
                <w:szCs w:val="18"/>
                <w:lang w:val="it-IT"/>
              </w:rPr>
              <w:t>ro dell’attrezzatura elettrica,</w:t>
            </w:r>
            <w:r w:rsidRPr="000900C7">
              <w:rPr>
                <w:rFonts w:ascii="Calibri" w:eastAsia="Calibri" w:hAnsi="Calibri" w:cs="Calibri"/>
                <w:b/>
                <w:bCs/>
                <w:color w:val="FFFFFF"/>
                <w:spacing w:val="1"/>
                <w:sz w:val="18"/>
                <w:szCs w:val="18"/>
                <w:lang w:val="it-IT"/>
              </w:rPr>
              <w:t xml:space="preserve"> </w:t>
            </w:r>
            <w:r w:rsidRPr="000900C7">
              <w:rPr>
                <w:rFonts w:ascii="Calibri" w:eastAsia="Calibri" w:hAnsi="Calibri" w:cs="Calibri"/>
                <w:b/>
                <w:bCs/>
                <w:color w:val="FFFFFF"/>
                <w:sz w:val="18"/>
                <w:szCs w:val="18"/>
                <w:lang w:val="it-IT"/>
              </w:rPr>
              <w:t>incluso:</w:t>
            </w:r>
          </w:p>
          <w:p w:rsidR="00F34BA5" w:rsidRPr="000900C7" w:rsidRDefault="00F34BA5" w:rsidP="00244202">
            <w:pPr>
              <w:spacing w:before="40" w:after="0" w:line="240" w:lineRule="auto"/>
              <w:ind w:left="101" w:right="98"/>
              <w:jc w:val="both"/>
              <w:rPr>
                <w:rFonts w:ascii="Calibri" w:eastAsia="Calibri" w:hAnsi="Calibri" w:cs="Calibri"/>
                <w:i/>
                <w:sz w:val="18"/>
                <w:szCs w:val="18"/>
              </w:rPr>
            </w:pPr>
            <w:r w:rsidRPr="000900C7">
              <w:rPr>
                <w:rFonts w:ascii="Calibri" w:eastAsia="Calibri" w:hAnsi="Calibri" w:cs="Calibri"/>
                <w:bCs/>
                <w:i/>
                <w:color w:val="FFFFFF"/>
                <w:sz w:val="18"/>
                <w:szCs w:val="18"/>
              </w:rPr>
              <w:t>Comp</w:t>
            </w:r>
            <w:r w:rsidRPr="000900C7">
              <w:rPr>
                <w:rFonts w:ascii="Calibri" w:eastAsia="Calibri" w:hAnsi="Calibri" w:cs="Calibri"/>
                <w:bCs/>
                <w:i/>
                <w:color w:val="FFFFFF"/>
                <w:spacing w:val="-1"/>
                <w:sz w:val="18"/>
                <w:szCs w:val="18"/>
              </w:rPr>
              <w:t>e</w:t>
            </w:r>
            <w:r w:rsidRPr="000900C7">
              <w:rPr>
                <w:rFonts w:ascii="Calibri" w:eastAsia="Calibri" w:hAnsi="Calibri" w:cs="Calibri"/>
                <w:bCs/>
                <w:i/>
                <w:color w:val="FFFFFF"/>
                <w:sz w:val="18"/>
                <w:szCs w:val="18"/>
              </w:rPr>
              <w:t>tence: Safe use of el</w:t>
            </w:r>
            <w:r w:rsidRPr="000900C7">
              <w:rPr>
                <w:rFonts w:ascii="Calibri" w:eastAsia="Calibri" w:hAnsi="Calibri" w:cs="Calibri"/>
                <w:bCs/>
                <w:i/>
                <w:color w:val="FFFFFF"/>
                <w:spacing w:val="-1"/>
                <w:sz w:val="18"/>
                <w:szCs w:val="18"/>
              </w:rPr>
              <w:t>e</w:t>
            </w:r>
            <w:r w:rsidRPr="000900C7">
              <w:rPr>
                <w:rFonts w:ascii="Calibri" w:eastAsia="Calibri" w:hAnsi="Calibri" w:cs="Calibri"/>
                <w:bCs/>
                <w:i/>
                <w:color w:val="FFFFFF"/>
                <w:sz w:val="18"/>
                <w:szCs w:val="18"/>
              </w:rPr>
              <w:t>ctrical equ</w:t>
            </w:r>
            <w:r w:rsidRPr="000900C7">
              <w:rPr>
                <w:rFonts w:ascii="Calibri" w:eastAsia="Calibri" w:hAnsi="Calibri" w:cs="Calibri"/>
                <w:bCs/>
                <w:i/>
                <w:color w:val="FFFFFF"/>
                <w:spacing w:val="-1"/>
                <w:sz w:val="18"/>
                <w:szCs w:val="18"/>
              </w:rPr>
              <w:t>i</w:t>
            </w:r>
            <w:r w:rsidRPr="000900C7">
              <w:rPr>
                <w:rFonts w:ascii="Calibri" w:eastAsia="Calibri" w:hAnsi="Calibri" w:cs="Calibri"/>
                <w:bCs/>
                <w:i/>
                <w:color w:val="FFFFFF"/>
                <w:sz w:val="18"/>
                <w:szCs w:val="18"/>
              </w:rPr>
              <w:t>pment</w:t>
            </w:r>
          </w:p>
        </w:tc>
        <w:tc>
          <w:tcPr>
            <w:tcW w:w="3514" w:type="dxa"/>
            <w:vMerge/>
            <w:tcBorders>
              <w:left w:val="single" w:sz="4" w:space="0" w:color="000000"/>
              <w:bottom w:val="single" w:sz="4" w:space="0" w:color="000000"/>
              <w:right w:val="single" w:sz="11" w:space="0" w:color="000000"/>
            </w:tcBorders>
            <w:shd w:val="clear" w:color="auto" w:fill="D6F8E9"/>
          </w:tcPr>
          <w:p w:rsidR="00F34BA5" w:rsidRPr="000900C7" w:rsidRDefault="00F34BA5" w:rsidP="00244202">
            <w:pPr>
              <w:rPr>
                <w:color w:val="002060"/>
                <w:sz w:val="18"/>
                <w:szCs w:val="18"/>
              </w:rPr>
            </w:pPr>
          </w:p>
        </w:tc>
        <w:tc>
          <w:tcPr>
            <w:tcW w:w="3279" w:type="dxa"/>
            <w:gridSpan w:val="2"/>
            <w:vMerge/>
            <w:tcBorders>
              <w:left w:val="single" w:sz="11" w:space="0" w:color="000000"/>
              <w:right w:val="single" w:sz="4" w:space="0" w:color="000000"/>
            </w:tcBorders>
            <w:shd w:val="clear" w:color="auto" w:fill="D6F8E9"/>
          </w:tcPr>
          <w:p w:rsidR="00F34BA5" w:rsidRPr="000900C7" w:rsidRDefault="00F34BA5" w:rsidP="00244202">
            <w:pPr>
              <w:jc w:val="center"/>
              <w:rPr>
                <w:color w:val="002060"/>
                <w:sz w:val="18"/>
                <w:szCs w:val="18"/>
              </w:rPr>
            </w:pPr>
          </w:p>
        </w:tc>
      </w:tr>
      <w:tr w:rsidR="00F34BA5" w:rsidRPr="006D363C" w:rsidTr="00624AF9">
        <w:trPr>
          <w:trHeight w:hRule="exact" w:val="665"/>
        </w:trPr>
        <w:tc>
          <w:tcPr>
            <w:tcW w:w="534" w:type="dxa"/>
            <w:tcBorders>
              <w:top w:val="single" w:sz="4" w:space="0" w:color="000000"/>
              <w:left w:val="single" w:sz="4" w:space="0" w:color="000000"/>
              <w:bottom w:val="single" w:sz="4" w:space="0" w:color="000000"/>
              <w:right w:val="single" w:sz="4" w:space="0" w:color="000000"/>
            </w:tcBorders>
            <w:shd w:val="clear" w:color="auto" w:fill="00B050"/>
          </w:tcPr>
          <w:p w:rsidR="00F34BA5" w:rsidRPr="000900C7" w:rsidRDefault="00F34BA5" w:rsidP="00244202">
            <w:pPr>
              <w:spacing w:after="0" w:line="268" w:lineRule="exact"/>
              <w:ind w:left="105" w:right="-20"/>
              <w:rPr>
                <w:rFonts w:eastAsia="Calibri" w:cs="Calibri"/>
                <w:color w:val="FFFFFF" w:themeColor="background1"/>
                <w:sz w:val="18"/>
                <w:szCs w:val="18"/>
              </w:rPr>
            </w:pPr>
            <w:r w:rsidRPr="000900C7">
              <w:rPr>
                <w:rFonts w:eastAsia="Calibri" w:cs="Calibri"/>
                <w:b/>
                <w:bCs/>
                <w:color w:val="FFFFFF" w:themeColor="background1"/>
                <w:position w:val="1"/>
                <w:sz w:val="18"/>
                <w:szCs w:val="18"/>
              </w:rPr>
              <w:t>.1.4</w:t>
            </w:r>
          </w:p>
        </w:tc>
        <w:tc>
          <w:tcPr>
            <w:tcW w:w="7129" w:type="dxa"/>
            <w:gridSpan w:val="3"/>
            <w:tcBorders>
              <w:top w:val="single" w:sz="4" w:space="0" w:color="000000"/>
              <w:left w:val="single" w:sz="4" w:space="0" w:color="000000"/>
              <w:bottom w:val="single" w:sz="4" w:space="0" w:color="000000"/>
              <w:right w:val="single" w:sz="4" w:space="0" w:color="000000"/>
            </w:tcBorders>
            <w:shd w:val="clear" w:color="auto" w:fill="00B050"/>
          </w:tcPr>
          <w:p w:rsidR="00624AF9" w:rsidRDefault="00624AF9" w:rsidP="00244202">
            <w:pPr>
              <w:spacing w:after="0" w:line="242" w:lineRule="exact"/>
              <w:ind w:left="101" w:right="-20"/>
              <w:rPr>
                <w:rFonts w:ascii="Calibri" w:eastAsia="Calibri" w:hAnsi="Calibri" w:cs="Calibri"/>
                <w:b/>
                <w:bCs/>
                <w:color w:val="FFFFFF"/>
                <w:position w:val="1"/>
                <w:sz w:val="18"/>
                <w:szCs w:val="18"/>
              </w:rPr>
            </w:pPr>
          </w:p>
          <w:p w:rsidR="00F34BA5" w:rsidRPr="000900C7" w:rsidRDefault="00F34BA5" w:rsidP="00244202">
            <w:pPr>
              <w:spacing w:after="0" w:line="242" w:lineRule="exact"/>
              <w:ind w:left="101" w:right="-20"/>
              <w:rPr>
                <w:rFonts w:ascii="Calibri" w:eastAsia="Calibri" w:hAnsi="Calibri" w:cs="Calibri"/>
                <w:sz w:val="18"/>
                <w:szCs w:val="18"/>
              </w:rPr>
            </w:pPr>
            <w:r w:rsidRPr="000900C7">
              <w:rPr>
                <w:rFonts w:ascii="Calibri" w:eastAsia="Calibri" w:hAnsi="Calibri" w:cs="Calibri"/>
                <w:b/>
                <w:bCs/>
                <w:color w:val="FFFFFF"/>
                <w:position w:val="1"/>
                <w:sz w:val="18"/>
                <w:szCs w:val="18"/>
              </w:rPr>
              <w:t>Differenti</w:t>
            </w:r>
            <w:r w:rsidRPr="000900C7">
              <w:rPr>
                <w:rFonts w:ascii="Calibri" w:eastAsia="Calibri" w:hAnsi="Calibri" w:cs="Calibri"/>
                <w:b/>
                <w:bCs/>
                <w:color w:val="FFFFFF"/>
                <w:spacing w:val="-1"/>
                <w:position w:val="1"/>
                <w:sz w:val="18"/>
                <w:szCs w:val="18"/>
              </w:rPr>
              <w:t xml:space="preserve"> </w:t>
            </w:r>
            <w:r w:rsidRPr="000900C7">
              <w:rPr>
                <w:rFonts w:ascii="Calibri" w:eastAsia="Calibri" w:hAnsi="Calibri" w:cs="Calibri"/>
                <w:b/>
                <w:bCs/>
                <w:color w:val="FFFFFF"/>
                <w:position w:val="1"/>
                <w:sz w:val="18"/>
                <w:szCs w:val="18"/>
              </w:rPr>
              <w:t>voltaggi in u</w:t>
            </w:r>
            <w:r w:rsidRPr="000900C7">
              <w:rPr>
                <w:rFonts w:ascii="Calibri" w:eastAsia="Calibri" w:hAnsi="Calibri" w:cs="Calibri"/>
                <w:b/>
                <w:bCs/>
                <w:color w:val="FFFFFF"/>
                <w:spacing w:val="-1"/>
                <w:position w:val="1"/>
                <w:sz w:val="18"/>
                <w:szCs w:val="18"/>
              </w:rPr>
              <w:t>s</w:t>
            </w:r>
            <w:r w:rsidRPr="000900C7">
              <w:rPr>
                <w:rFonts w:ascii="Calibri" w:eastAsia="Calibri" w:hAnsi="Calibri" w:cs="Calibri"/>
                <w:b/>
                <w:bCs/>
                <w:color w:val="FFFFFF"/>
                <w:position w:val="1"/>
                <w:sz w:val="18"/>
                <w:szCs w:val="18"/>
              </w:rPr>
              <w:t>o</w:t>
            </w:r>
            <w:r w:rsidRPr="000900C7">
              <w:rPr>
                <w:rFonts w:ascii="Calibri" w:eastAsia="Calibri" w:hAnsi="Calibri" w:cs="Calibri"/>
                <w:b/>
                <w:bCs/>
                <w:color w:val="FFFFFF"/>
                <w:spacing w:val="1"/>
                <w:position w:val="1"/>
                <w:sz w:val="18"/>
                <w:szCs w:val="18"/>
              </w:rPr>
              <w:t xml:space="preserve"> </w:t>
            </w:r>
            <w:r w:rsidRPr="000900C7">
              <w:rPr>
                <w:rFonts w:ascii="Calibri" w:eastAsia="Calibri" w:hAnsi="Calibri" w:cs="Calibri"/>
                <w:b/>
                <w:bCs/>
                <w:color w:val="FFFFFF"/>
                <w:position w:val="1"/>
                <w:sz w:val="18"/>
                <w:szCs w:val="18"/>
              </w:rPr>
              <w:t>a bor</w:t>
            </w:r>
            <w:r w:rsidRPr="000900C7">
              <w:rPr>
                <w:rFonts w:ascii="Calibri" w:eastAsia="Calibri" w:hAnsi="Calibri" w:cs="Calibri"/>
                <w:b/>
                <w:bCs/>
                <w:color w:val="FFFFFF"/>
                <w:spacing w:val="1"/>
                <w:position w:val="1"/>
                <w:sz w:val="18"/>
                <w:szCs w:val="18"/>
              </w:rPr>
              <w:t>d</w:t>
            </w:r>
            <w:r w:rsidRPr="000900C7">
              <w:rPr>
                <w:rFonts w:ascii="Calibri" w:eastAsia="Calibri" w:hAnsi="Calibri" w:cs="Calibri"/>
                <w:b/>
                <w:bCs/>
                <w:color w:val="FFFFFF"/>
                <w:position w:val="1"/>
                <w:sz w:val="18"/>
                <w:szCs w:val="18"/>
              </w:rPr>
              <w:t>o. /</w:t>
            </w:r>
            <w:r w:rsidRPr="000900C7">
              <w:rPr>
                <w:rFonts w:ascii="Calibri" w:eastAsia="Calibri" w:hAnsi="Calibri" w:cs="Calibri"/>
                <w:bCs/>
                <w:i/>
                <w:color w:val="FFFFFF"/>
                <w:position w:val="1"/>
                <w:sz w:val="18"/>
                <w:szCs w:val="18"/>
              </w:rPr>
              <w:t>Different</w:t>
            </w:r>
            <w:r w:rsidRPr="000900C7">
              <w:rPr>
                <w:rFonts w:ascii="Calibri" w:eastAsia="Calibri" w:hAnsi="Calibri" w:cs="Calibri"/>
                <w:bCs/>
                <w:i/>
                <w:color w:val="FFFFFF"/>
                <w:spacing w:val="-1"/>
                <w:position w:val="1"/>
                <w:sz w:val="18"/>
                <w:szCs w:val="18"/>
              </w:rPr>
              <w:t xml:space="preserve"> </w:t>
            </w:r>
            <w:r w:rsidRPr="000900C7">
              <w:rPr>
                <w:rFonts w:ascii="Calibri" w:eastAsia="Calibri" w:hAnsi="Calibri" w:cs="Calibri"/>
                <w:bCs/>
                <w:i/>
                <w:color w:val="FFFFFF"/>
                <w:position w:val="1"/>
                <w:sz w:val="18"/>
                <w:szCs w:val="18"/>
              </w:rPr>
              <w:t>volt</w:t>
            </w:r>
            <w:r w:rsidRPr="000900C7">
              <w:rPr>
                <w:rFonts w:ascii="Calibri" w:eastAsia="Calibri" w:hAnsi="Calibri" w:cs="Calibri"/>
                <w:bCs/>
                <w:i/>
                <w:color w:val="FFFFFF"/>
                <w:spacing w:val="-2"/>
                <w:position w:val="1"/>
                <w:sz w:val="18"/>
                <w:szCs w:val="18"/>
              </w:rPr>
              <w:t>a</w:t>
            </w:r>
            <w:r w:rsidRPr="000900C7">
              <w:rPr>
                <w:rFonts w:ascii="Calibri" w:eastAsia="Calibri" w:hAnsi="Calibri" w:cs="Calibri"/>
                <w:bCs/>
                <w:i/>
                <w:color w:val="FFFFFF"/>
                <w:position w:val="1"/>
                <w:sz w:val="18"/>
                <w:szCs w:val="18"/>
              </w:rPr>
              <w:t xml:space="preserve">ges </w:t>
            </w:r>
            <w:r w:rsidRPr="000900C7">
              <w:rPr>
                <w:rFonts w:ascii="Calibri" w:eastAsia="Calibri" w:hAnsi="Calibri" w:cs="Calibri"/>
                <w:bCs/>
                <w:i/>
                <w:color w:val="FFFFFF"/>
                <w:spacing w:val="-1"/>
                <w:position w:val="1"/>
                <w:sz w:val="18"/>
                <w:szCs w:val="18"/>
              </w:rPr>
              <w:t>u</w:t>
            </w:r>
            <w:r w:rsidRPr="000900C7">
              <w:rPr>
                <w:rFonts w:ascii="Calibri" w:eastAsia="Calibri" w:hAnsi="Calibri" w:cs="Calibri"/>
                <w:bCs/>
                <w:i/>
                <w:color w:val="FFFFFF"/>
                <w:position w:val="1"/>
                <w:sz w:val="18"/>
                <w:szCs w:val="18"/>
              </w:rPr>
              <w:t>s</w:t>
            </w:r>
            <w:r w:rsidRPr="000900C7">
              <w:rPr>
                <w:rFonts w:ascii="Calibri" w:eastAsia="Calibri" w:hAnsi="Calibri" w:cs="Calibri"/>
                <w:bCs/>
                <w:i/>
                <w:color w:val="FFFFFF"/>
                <w:spacing w:val="-1"/>
                <w:position w:val="1"/>
                <w:sz w:val="18"/>
                <w:szCs w:val="18"/>
              </w:rPr>
              <w:t>e</w:t>
            </w:r>
            <w:r w:rsidRPr="000900C7">
              <w:rPr>
                <w:rFonts w:ascii="Calibri" w:eastAsia="Calibri" w:hAnsi="Calibri" w:cs="Calibri"/>
                <w:bCs/>
                <w:i/>
                <w:color w:val="FFFFFF"/>
                <w:position w:val="1"/>
                <w:sz w:val="18"/>
                <w:szCs w:val="18"/>
              </w:rPr>
              <w:t>d</w:t>
            </w:r>
            <w:r w:rsidRPr="000900C7">
              <w:rPr>
                <w:rFonts w:ascii="Calibri" w:eastAsia="Calibri" w:hAnsi="Calibri" w:cs="Calibri"/>
                <w:bCs/>
                <w:i/>
                <w:color w:val="FFFFFF"/>
                <w:spacing w:val="1"/>
                <w:position w:val="1"/>
                <w:sz w:val="18"/>
                <w:szCs w:val="18"/>
              </w:rPr>
              <w:t xml:space="preserve"> </w:t>
            </w:r>
            <w:r w:rsidRPr="000900C7">
              <w:rPr>
                <w:rFonts w:ascii="Calibri" w:eastAsia="Calibri" w:hAnsi="Calibri" w:cs="Calibri"/>
                <w:bCs/>
                <w:i/>
                <w:color w:val="FFFFFF"/>
                <w:spacing w:val="-1"/>
                <w:position w:val="1"/>
                <w:sz w:val="18"/>
                <w:szCs w:val="18"/>
              </w:rPr>
              <w:t>o</w:t>
            </w:r>
            <w:r w:rsidRPr="000900C7">
              <w:rPr>
                <w:rFonts w:ascii="Calibri" w:eastAsia="Calibri" w:hAnsi="Calibri" w:cs="Calibri"/>
                <w:bCs/>
                <w:i/>
                <w:color w:val="FFFFFF"/>
                <w:position w:val="1"/>
                <w:sz w:val="18"/>
                <w:szCs w:val="18"/>
              </w:rPr>
              <w:t>n</w:t>
            </w:r>
            <w:r w:rsidRPr="000900C7">
              <w:rPr>
                <w:rFonts w:ascii="Calibri" w:eastAsia="Calibri" w:hAnsi="Calibri" w:cs="Calibri"/>
                <w:bCs/>
                <w:i/>
                <w:color w:val="FFFFFF"/>
                <w:spacing w:val="-1"/>
                <w:position w:val="1"/>
                <w:sz w:val="18"/>
                <w:szCs w:val="18"/>
              </w:rPr>
              <w:t xml:space="preserve"> b</w:t>
            </w:r>
            <w:r w:rsidRPr="000900C7">
              <w:rPr>
                <w:rFonts w:ascii="Calibri" w:eastAsia="Calibri" w:hAnsi="Calibri" w:cs="Calibri"/>
                <w:bCs/>
                <w:i/>
                <w:color w:val="FFFFFF"/>
                <w:position w:val="1"/>
                <w:sz w:val="18"/>
                <w:szCs w:val="18"/>
              </w:rPr>
              <w:t>oard (continue)</w:t>
            </w:r>
          </w:p>
        </w:tc>
        <w:tc>
          <w:tcPr>
            <w:tcW w:w="3514" w:type="dxa"/>
            <w:tcBorders>
              <w:top w:val="single" w:sz="4" w:space="0" w:color="000000"/>
              <w:left w:val="single" w:sz="4" w:space="0" w:color="000000"/>
              <w:bottom w:val="single" w:sz="4" w:space="0" w:color="000000"/>
              <w:right w:val="single" w:sz="11" w:space="0" w:color="000000"/>
            </w:tcBorders>
            <w:shd w:val="clear" w:color="auto" w:fill="92D050"/>
          </w:tcPr>
          <w:p w:rsidR="00F34BA5" w:rsidRPr="000900C7" w:rsidRDefault="00F34BA5" w:rsidP="00244202">
            <w:pPr>
              <w:spacing w:after="0" w:line="194" w:lineRule="exact"/>
              <w:ind w:left="102" w:right="68"/>
              <w:jc w:val="both"/>
              <w:rPr>
                <w:rFonts w:eastAsia="Calibri" w:cs="Calibri"/>
                <w:i/>
                <w:color w:val="002060"/>
                <w:sz w:val="18"/>
                <w:szCs w:val="18"/>
                <w:lang w:val="it-IT"/>
              </w:rPr>
            </w:pPr>
            <w:r w:rsidRPr="000900C7">
              <w:rPr>
                <w:rFonts w:ascii="Calibri" w:eastAsia="Calibri" w:hAnsi="Calibri" w:cs="Calibri"/>
                <w:b/>
                <w:color w:val="002060"/>
                <w:sz w:val="18"/>
                <w:szCs w:val="18"/>
                <w:lang w:val="it-IT"/>
              </w:rPr>
              <w:t>C</w:t>
            </w:r>
            <w:r w:rsidRPr="000900C7">
              <w:rPr>
                <w:rFonts w:ascii="Calibri" w:eastAsia="Calibri" w:hAnsi="Calibri" w:cs="Calibri"/>
                <w:b/>
                <w:color w:val="002060"/>
                <w:spacing w:val="1"/>
                <w:sz w:val="18"/>
                <w:szCs w:val="18"/>
                <w:lang w:val="it-IT"/>
              </w:rPr>
              <w:t>o</w:t>
            </w:r>
            <w:r w:rsidRPr="000900C7">
              <w:rPr>
                <w:rFonts w:ascii="Calibri" w:eastAsia="Calibri" w:hAnsi="Calibri" w:cs="Calibri"/>
                <w:b/>
                <w:color w:val="002060"/>
                <w:sz w:val="18"/>
                <w:szCs w:val="18"/>
                <w:lang w:val="it-IT"/>
              </w:rPr>
              <w:t>mp</w:t>
            </w:r>
            <w:r w:rsidRPr="000900C7">
              <w:rPr>
                <w:rFonts w:ascii="Calibri" w:eastAsia="Calibri" w:hAnsi="Calibri" w:cs="Calibri"/>
                <w:b/>
                <w:color w:val="002060"/>
                <w:spacing w:val="1"/>
                <w:sz w:val="18"/>
                <w:szCs w:val="18"/>
                <w:lang w:val="it-IT"/>
              </w:rPr>
              <w:t>ren</w:t>
            </w:r>
            <w:r w:rsidRPr="000900C7">
              <w:rPr>
                <w:rFonts w:ascii="Calibri" w:eastAsia="Calibri" w:hAnsi="Calibri" w:cs="Calibri"/>
                <w:b/>
                <w:color w:val="002060"/>
                <w:sz w:val="18"/>
                <w:szCs w:val="18"/>
                <w:lang w:val="it-IT"/>
              </w:rPr>
              <w:t>de</w:t>
            </w:r>
            <w:r w:rsidRPr="000900C7">
              <w:rPr>
                <w:rFonts w:ascii="Calibri" w:eastAsia="Calibri" w:hAnsi="Calibri" w:cs="Calibri"/>
                <w:b/>
                <w:color w:val="002060"/>
                <w:spacing w:val="-6"/>
                <w:sz w:val="18"/>
                <w:szCs w:val="18"/>
                <w:lang w:val="it-IT"/>
              </w:rPr>
              <w:t xml:space="preserve"> </w:t>
            </w:r>
            <w:r w:rsidRPr="000900C7">
              <w:rPr>
                <w:rFonts w:ascii="Calibri" w:eastAsia="Calibri" w:hAnsi="Calibri" w:cs="Calibri"/>
                <w:b/>
                <w:color w:val="002060"/>
                <w:spacing w:val="1"/>
                <w:sz w:val="18"/>
                <w:szCs w:val="18"/>
                <w:lang w:val="it-IT"/>
              </w:rPr>
              <w:t>i</w:t>
            </w:r>
            <w:r w:rsidRPr="000900C7">
              <w:rPr>
                <w:rFonts w:ascii="Calibri" w:eastAsia="Calibri" w:hAnsi="Calibri" w:cs="Calibri"/>
                <w:b/>
                <w:color w:val="002060"/>
                <w:sz w:val="18"/>
                <w:szCs w:val="18"/>
                <w:lang w:val="it-IT"/>
              </w:rPr>
              <w:t>l</w:t>
            </w:r>
            <w:r w:rsidRPr="000900C7">
              <w:rPr>
                <w:rFonts w:ascii="Calibri" w:eastAsia="Calibri" w:hAnsi="Calibri" w:cs="Calibri"/>
                <w:b/>
                <w:color w:val="002060"/>
                <w:spacing w:val="-1"/>
                <w:sz w:val="18"/>
                <w:szCs w:val="18"/>
                <w:lang w:val="it-IT"/>
              </w:rPr>
              <w:t xml:space="preserve"> </w:t>
            </w:r>
            <w:r w:rsidRPr="000900C7">
              <w:rPr>
                <w:rFonts w:ascii="Calibri" w:eastAsia="Calibri" w:hAnsi="Calibri" w:cs="Calibri"/>
                <w:b/>
                <w:color w:val="002060"/>
                <w:sz w:val="18"/>
                <w:szCs w:val="18"/>
                <w:lang w:val="it-IT"/>
              </w:rPr>
              <w:t>vol</w:t>
            </w:r>
            <w:r w:rsidRPr="000900C7">
              <w:rPr>
                <w:rFonts w:ascii="Calibri" w:eastAsia="Calibri" w:hAnsi="Calibri" w:cs="Calibri"/>
                <w:b/>
                <w:color w:val="002060"/>
                <w:spacing w:val="1"/>
                <w:sz w:val="18"/>
                <w:szCs w:val="18"/>
                <w:lang w:val="it-IT"/>
              </w:rPr>
              <w:t>t</w:t>
            </w:r>
            <w:r w:rsidRPr="000900C7">
              <w:rPr>
                <w:rFonts w:ascii="Calibri" w:eastAsia="Calibri" w:hAnsi="Calibri" w:cs="Calibri"/>
                <w:b/>
                <w:color w:val="002060"/>
                <w:sz w:val="18"/>
                <w:szCs w:val="18"/>
                <w:lang w:val="it-IT"/>
              </w:rPr>
              <w:t>aggio</w:t>
            </w:r>
            <w:r w:rsidRPr="000900C7">
              <w:rPr>
                <w:rFonts w:ascii="Calibri" w:eastAsia="Calibri" w:hAnsi="Calibri" w:cs="Calibri"/>
                <w:b/>
                <w:color w:val="002060"/>
                <w:spacing w:val="-5"/>
                <w:sz w:val="18"/>
                <w:szCs w:val="18"/>
                <w:lang w:val="it-IT"/>
              </w:rPr>
              <w:t xml:space="preserve"> </w:t>
            </w:r>
            <w:r w:rsidRPr="000900C7">
              <w:rPr>
                <w:rFonts w:ascii="Calibri" w:eastAsia="Calibri" w:hAnsi="Calibri" w:cs="Calibri"/>
                <w:b/>
                <w:color w:val="002060"/>
                <w:sz w:val="18"/>
                <w:szCs w:val="18"/>
                <w:lang w:val="it-IT"/>
              </w:rPr>
              <w:t>di</w:t>
            </w:r>
            <w:r w:rsidRPr="000900C7">
              <w:rPr>
                <w:rFonts w:ascii="Calibri" w:eastAsia="Calibri" w:hAnsi="Calibri" w:cs="Calibri"/>
                <w:b/>
                <w:color w:val="002060"/>
                <w:spacing w:val="-1"/>
                <w:sz w:val="18"/>
                <w:szCs w:val="18"/>
                <w:lang w:val="it-IT"/>
              </w:rPr>
              <w:t xml:space="preserve"> </w:t>
            </w:r>
            <w:r w:rsidRPr="000900C7">
              <w:rPr>
                <w:rFonts w:ascii="Calibri" w:eastAsia="Calibri" w:hAnsi="Calibri" w:cs="Calibri"/>
                <w:b/>
                <w:color w:val="002060"/>
                <w:spacing w:val="1"/>
                <w:sz w:val="18"/>
                <w:szCs w:val="18"/>
                <w:lang w:val="it-IT"/>
              </w:rPr>
              <w:t>si</w:t>
            </w:r>
            <w:r w:rsidRPr="000900C7">
              <w:rPr>
                <w:rFonts w:ascii="Calibri" w:eastAsia="Calibri" w:hAnsi="Calibri" w:cs="Calibri"/>
                <w:b/>
                <w:color w:val="002060"/>
                <w:spacing w:val="-1"/>
                <w:sz w:val="18"/>
                <w:szCs w:val="18"/>
                <w:lang w:val="it-IT"/>
              </w:rPr>
              <w:t>c</w:t>
            </w:r>
            <w:r w:rsidRPr="000900C7">
              <w:rPr>
                <w:rFonts w:ascii="Calibri" w:eastAsia="Calibri" w:hAnsi="Calibri" w:cs="Calibri"/>
                <w:b/>
                <w:color w:val="002060"/>
                <w:sz w:val="18"/>
                <w:szCs w:val="18"/>
                <w:lang w:val="it-IT"/>
              </w:rPr>
              <w:t>u</w:t>
            </w:r>
            <w:r w:rsidRPr="000900C7">
              <w:rPr>
                <w:rFonts w:ascii="Calibri" w:eastAsia="Calibri" w:hAnsi="Calibri" w:cs="Calibri"/>
                <w:b/>
                <w:color w:val="002060"/>
                <w:spacing w:val="1"/>
                <w:sz w:val="18"/>
                <w:szCs w:val="18"/>
                <w:lang w:val="it-IT"/>
              </w:rPr>
              <w:t>rezz</w:t>
            </w:r>
            <w:r w:rsidRPr="000900C7">
              <w:rPr>
                <w:rFonts w:ascii="Calibri" w:eastAsia="Calibri" w:hAnsi="Calibri" w:cs="Calibri"/>
                <w:b/>
                <w:color w:val="002060"/>
                <w:sz w:val="18"/>
                <w:szCs w:val="18"/>
                <w:lang w:val="it-IT"/>
              </w:rPr>
              <w:t>a</w:t>
            </w:r>
            <w:r w:rsidRPr="000900C7">
              <w:rPr>
                <w:rFonts w:ascii="Calibri" w:eastAsia="Calibri" w:hAnsi="Calibri" w:cs="Calibri"/>
                <w:b/>
                <w:color w:val="002060"/>
                <w:spacing w:val="-6"/>
                <w:sz w:val="18"/>
                <w:szCs w:val="18"/>
                <w:lang w:val="it-IT"/>
              </w:rPr>
              <w:t xml:space="preserve"> </w:t>
            </w:r>
            <w:r w:rsidRPr="000900C7">
              <w:rPr>
                <w:rFonts w:ascii="Calibri" w:eastAsia="Calibri" w:hAnsi="Calibri" w:cs="Calibri"/>
                <w:b/>
                <w:color w:val="002060"/>
                <w:spacing w:val="1"/>
                <w:sz w:val="18"/>
                <w:szCs w:val="18"/>
                <w:lang w:val="it-IT"/>
              </w:rPr>
              <w:t>pe</w:t>
            </w:r>
            <w:r w:rsidRPr="000900C7">
              <w:rPr>
                <w:rFonts w:ascii="Calibri" w:eastAsia="Calibri" w:hAnsi="Calibri" w:cs="Calibri"/>
                <w:b/>
                <w:color w:val="002060"/>
                <w:sz w:val="18"/>
                <w:szCs w:val="18"/>
                <w:lang w:val="it-IT"/>
              </w:rPr>
              <w:t>r</w:t>
            </w:r>
            <w:r w:rsidRPr="000900C7">
              <w:rPr>
                <w:rFonts w:ascii="Calibri" w:eastAsia="Calibri" w:hAnsi="Calibri" w:cs="Calibri"/>
                <w:b/>
                <w:color w:val="002060"/>
                <w:spacing w:val="-2"/>
                <w:sz w:val="18"/>
                <w:szCs w:val="18"/>
                <w:lang w:val="it-IT"/>
              </w:rPr>
              <w:t xml:space="preserve"> </w:t>
            </w:r>
            <w:r w:rsidRPr="000900C7">
              <w:rPr>
                <w:rFonts w:ascii="Calibri" w:eastAsia="Calibri" w:hAnsi="Calibri" w:cs="Calibri"/>
                <w:b/>
                <w:color w:val="002060"/>
                <w:sz w:val="18"/>
                <w:szCs w:val="18"/>
                <w:lang w:val="it-IT"/>
              </w:rPr>
              <w:t>gli</w:t>
            </w:r>
            <w:r w:rsidRPr="000900C7">
              <w:rPr>
                <w:rFonts w:ascii="Calibri" w:eastAsia="Calibri" w:hAnsi="Calibri" w:cs="Calibri"/>
                <w:b/>
                <w:color w:val="002060"/>
                <w:spacing w:val="-1"/>
                <w:sz w:val="18"/>
                <w:szCs w:val="18"/>
                <w:lang w:val="it-IT"/>
              </w:rPr>
              <w:t xml:space="preserve"> </w:t>
            </w:r>
            <w:r w:rsidRPr="000900C7">
              <w:rPr>
                <w:rFonts w:ascii="Calibri" w:eastAsia="Calibri" w:hAnsi="Calibri" w:cs="Calibri"/>
                <w:b/>
                <w:color w:val="002060"/>
                <w:sz w:val="18"/>
                <w:szCs w:val="18"/>
                <w:lang w:val="it-IT"/>
              </w:rPr>
              <w:t>u</w:t>
            </w:r>
            <w:r w:rsidRPr="000900C7">
              <w:rPr>
                <w:rFonts w:ascii="Calibri" w:eastAsia="Calibri" w:hAnsi="Calibri" w:cs="Calibri"/>
                <w:b/>
                <w:color w:val="002060"/>
                <w:spacing w:val="1"/>
                <w:sz w:val="18"/>
                <w:szCs w:val="18"/>
                <w:lang w:val="it-IT"/>
              </w:rPr>
              <w:t>te</w:t>
            </w:r>
            <w:r w:rsidRPr="000900C7">
              <w:rPr>
                <w:rFonts w:ascii="Calibri" w:eastAsia="Calibri" w:hAnsi="Calibri" w:cs="Calibri"/>
                <w:b/>
                <w:color w:val="002060"/>
                <w:sz w:val="18"/>
                <w:szCs w:val="18"/>
                <w:lang w:val="it-IT"/>
              </w:rPr>
              <w:t>n</w:t>
            </w:r>
            <w:r w:rsidRPr="000900C7">
              <w:rPr>
                <w:rFonts w:ascii="Calibri" w:eastAsia="Calibri" w:hAnsi="Calibri" w:cs="Calibri"/>
                <w:b/>
                <w:color w:val="002060"/>
                <w:spacing w:val="1"/>
                <w:sz w:val="18"/>
                <w:szCs w:val="18"/>
                <w:lang w:val="it-IT"/>
              </w:rPr>
              <w:t xml:space="preserve">sili </w:t>
            </w:r>
            <w:r w:rsidRPr="000900C7">
              <w:rPr>
                <w:rFonts w:ascii="Calibri" w:eastAsia="Calibri" w:hAnsi="Calibri" w:cs="Calibri"/>
                <w:b/>
                <w:color w:val="002060"/>
                <w:sz w:val="18"/>
                <w:szCs w:val="18"/>
                <w:lang w:val="it-IT"/>
              </w:rPr>
              <w:t>por</w:t>
            </w:r>
            <w:r w:rsidRPr="000900C7">
              <w:rPr>
                <w:rFonts w:ascii="Calibri" w:eastAsia="Calibri" w:hAnsi="Calibri" w:cs="Calibri"/>
                <w:b/>
                <w:color w:val="002060"/>
                <w:spacing w:val="1"/>
                <w:sz w:val="18"/>
                <w:szCs w:val="18"/>
                <w:lang w:val="it-IT"/>
              </w:rPr>
              <w:t>t</w:t>
            </w:r>
            <w:r w:rsidRPr="000900C7">
              <w:rPr>
                <w:rFonts w:ascii="Calibri" w:eastAsia="Calibri" w:hAnsi="Calibri" w:cs="Calibri"/>
                <w:b/>
                <w:color w:val="002060"/>
                <w:sz w:val="18"/>
                <w:szCs w:val="18"/>
                <w:lang w:val="it-IT"/>
              </w:rPr>
              <w:t>a</w:t>
            </w:r>
            <w:r w:rsidRPr="000900C7">
              <w:rPr>
                <w:rFonts w:ascii="Calibri" w:eastAsia="Calibri" w:hAnsi="Calibri" w:cs="Calibri"/>
                <w:b/>
                <w:color w:val="002060"/>
                <w:spacing w:val="1"/>
                <w:sz w:val="18"/>
                <w:szCs w:val="18"/>
                <w:lang w:val="it-IT"/>
              </w:rPr>
              <w:t>t</w:t>
            </w:r>
            <w:r w:rsidRPr="000900C7">
              <w:rPr>
                <w:rFonts w:ascii="Calibri" w:eastAsia="Calibri" w:hAnsi="Calibri" w:cs="Calibri"/>
                <w:b/>
                <w:color w:val="002060"/>
                <w:sz w:val="18"/>
                <w:szCs w:val="18"/>
                <w:lang w:val="it-IT"/>
              </w:rPr>
              <w:t>ili.</w:t>
            </w:r>
            <w:r w:rsidRPr="000900C7">
              <w:rPr>
                <w:rFonts w:ascii="Calibri" w:eastAsia="Calibri" w:hAnsi="Calibri" w:cs="Calibri"/>
                <w:color w:val="002060"/>
                <w:sz w:val="18"/>
                <w:szCs w:val="18"/>
                <w:lang w:val="it-IT"/>
              </w:rPr>
              <w:t xml:space="preserve"> /</w:t>
            </w:r>
            <w:r w:rsidRPr="000900C7">
              <w:rPr>
                <w:rFonts w:ascii="Calibri" w:eastAsia="Calibri" w:hAnsi="Calibri" w:cs="Calibri"/>
                <w:i/>
                <w:color w:val="002060"/>
                <w:sz w:val="18"/>
                <w:szCs w:val="18"/>
                <w:lang w:val="it-IT"/>
              </w:rPr>
              <w:t>U</w:t>
            </w:r>
            <w:r w:rsidRPr="000900C7">
              <w:rPr>
                <w:rFonts w:ascii="Calibri" w:eastAsia="Calibri" w:hAnsi="Calibri" w:cs="Calibri"/>
                <w:i/>
                <w:color w:val="002060"/>
                <w:spacing w:val="1"/>
                <w:sz w:val="18"/>
                <w:szCs w:val="18"/>
                <w:lang w:val="it-IT"/>
              </w:rPr>
              <w:t>n</w:t>
            </w:r>
            <w:r w:rsidRPr="000900C7">
              <w:rPr>
                <w:rFonts w:ascii="Calibri" w:eastAsia="Calibri" w:hAnsi="Calibri" w:cs="Calibri"/>
                <w:i/>
                <w:color w:val="002060"/>
                <w:sz w:val="18"/>
                <w:szCs w:val="18"/>
                <w:lang w:val="it-IT"/>
              </w:rPr>
              <w:t>d</w:t>
            </w:r>
            <w:r w:rsidRPr="000900C7">
              <w:rPr>
                <w:rFonts w:ascii="Calibri" w:eastAsia="Calibri" w:hAnsi="Calibri" w:cs="Calibri"/>
                <w:i/>
                <w:color w:val="002060"/>
                <w:spacing w:val="1"/>
                <w:sz w:val="18"/>
                <w:szCs w:val="18"/>
                <w:lang w:val="it-IT"/>
              </w:rPr>
              <w:t>e</w:t>
            </w:r>
            <w:r w:rsidRPr="000900C7">
              <w:rPr>
                <w:rFonts w:ascii="Calibri" w:eastAsia="Calibri" w:hAnsi="Calibri" w:cs="Calibri"/>
                <w:i/>
                <w:color w:val="002060"/>
                <w:sz w:val="18"/>
                <w:szCs w:val="18"/>
                <w:lang w:val="it-IT"/>
              </w:rPr>
              <w:t>rs</w:t>
            </w:r>
            <w:r w:rsidRPr="000900C7">
              <w:rPr>
                <w:rFonts w:ascii="Calibri" w:eastAsia="Calibri" w:hAnsi="Calibri" w:cs="Calibri"/>
                <w:i/>
                <w:color w:val="002060"/>
                <w:spacing w:val="1"/>
                <w:sz w:val="18"/>
                <w:szCs w:val="18"/>
                <w:lang w:val="it-IT"/>
              </w:rPr>
              <w:t>t</w:t>
            </w:r>
            <w:r w:rsidRPr="000900C7">
              <w:rPr>
                <w:rFonts w:ascii="Calibri" w:eastAsia="Calibri" w:hAnsi="Calibri" w:cs="Calibri"/>
                <w:i/>
                <w:color w:val="002060"/>
                <w:sz w:val="18"/>
                <w:szCs w:val="18"/>
                <w:lang w:val="it-IT"/>
              </w:rPr>
              <w:t>and</w:t>
            </w:r>
            <w:r w:rsidRPr="000900C7">
              <w:rPr>
                <w:rFonts w:ascii="Calibri" w:eastAsia="Calibri" w:hAnsi="Calibri" w:cs="Calibri"/>
                <w:i/>
                <w:color w:val="002060"/>
                <w:spacing w:val="-9"/>
                <w:sz w:val="18"/>
                <w:szCs w:val="18"/>
                <w:lang w:val="it-IT"/>
              </w:rPr>
              <w:t xml:space="preserve"> </w:t>
            </w:r>
            <w:r w:rsidRPr="000900C7">
              <w:rPr>
                <w:rFonts w:ascii="Calibri" w:eastAsia="Calibri" w:hAnsi="Calibri" w:cs="Calibri"/>
                <w:i/>
                <w:color w:val="002060"/>
                <w:spacing w:val="1"/>
                <w:sz w:val="18"/>
                <w:szCs w:val="18"/>
                <w:lang w:val="it-IT"/>
              </w:rPr>
              <w:t>s</w:t>
            </w:r>
            <w:r w:rsidRPr="000900C7">
              <w:rPr>
                <w:rFonts w:ascii="Calibri" w:eastAsia="Calibri" w:hAnsi="Calibri" w:cs="Calibri"/>
                <w:i/>
                <w:color w:val="002060"/>
                <w:sz w:val="18"/>
                <w:szCs w:val="18"/>
                <w:lang w:val="it-IT"/>
              </w:rPr>
              <w:t>afe</w:t>
            </w:r>
            <w:r w:rsidRPr="000900C7">
              <w:rPr>
                <w:rFonts w:ascii="Calibri" w:eastAsia="Calibri" w:hAnsi="Calibri" w:cs="Calibri"/>
                <w:i/>
                <w:color w:val="002060"/>
                <w:spacing w:val="-3"/>
                <w:sz w:val="18"/>
                <w:szCs w:val="18"/>
                <w:lang w:val="it-IT"/>
              </w:rPr>
              <w:t xml:space="preserve"> </w:t>
            </w:r>
            <w:r w:rsidRPr="000900C7">
              <w:rPr>
                <w:rFonts w:ascii="Calibri" w:eastAsia="Calibri" w:hAnsi="Calibri" w:cs="Calibri"/>
                <w:i/>
                <w:color w:val="002060"/>
                <w:spacing w:val="1"/>
                <w:sz w:val="18"/>
                <w:szCs w:val="18"/>
                <w:lang w:val="it-IT"/>
              </w:rPr>
              <w:t>v</w:t>
            </w:r>
            <w:r w:rsidRPr="000900C7">
              <w:rPr>
                <w:rFonts w:ascii="Calibri" w:eastAsia="Calibri" w:hAnsi="Calibri" w:cs="Calibri"/>
                <w:i/>
                <w:color w:val="002060"/>
                <w:sz w:val="18"/>
                <w:szCs w:val="18"/>
                <w:lang w:val="it-IT"/>
              </w:rPr>
              <w:t>o</w:t>
            </w:r>
            <w:r w:rsidRPr="000900C7">
              <w:rPr>
                <w:rFonts w:ascii="Calibri" w:eastAsia="Calibri" w:hAnsi="Calibri" w:cs="Calibri"/>
                <w:i/>
                <w:color w:val="002060"/>
                <w:spacing w:val="1"/>
                <w:sz w:val="18"/>
                <w:szCs w:val="18"/>
                <w:lang w:val="it-IT"/>
              </w:rPr>
              <w:t>lt</w:t>
            </w:r>
            <w:r w:rsidRPr="000900C7">
              <w:rPr>
                <w:rFonts w:ascii="Calibri" w:eastAsia="Calibri" w:hAnsi="Calibri" w:cs="Calibri"/>
                <w:i/>
                <w:color w:val="002060"/>
                <w:sz w:val="18"/>
                <w:szCs w:val="18"/>
                <w:lang w:val="it-IT"/>
              </w:rPr>
              <w:t>ag</w:t>
            </w:r>
            <w:r w:rsidRPr="000900C7">
              <w:rPr>
                <w:rFonts w:ascii="Calibri" w:eastAsia="Calibri" w:hAnsi="Calibri" w:cs="Calibri"/>
                <w:i/>
                <w:color w:val="002060"/>
                <w:spacing w:val="1"/>
                <w:sz w:val="18"/>
                <w:szCs w:val="18"/>
                <w:lang w:val="it-IT"/>
              </w:rPr>
              <w:t>e</w:t>
            </w:r>
            <w:r w:rsidRPr="000900C7">
              <w:rPr>
                <w:rFonts w:ascii="Calibri" w:eastAsia="Calibri" w:hAnsi="Calibri" w:cs="Calibri"/>
                <w:i/>
                <w:color w:val="002060"/>
                <w:sz w:val="18"/>
                <w:szCs w:val="18"/>
                <w:lang w:val="it-IT"/>
              </w:rPr>
              <w:t>s</w:t>
            </w:r>
            <w:r w:rsidRPr="000900C7">
              <w:rPr>
                <w:rFonts w:ascii="Calibri" w:eastAsia="Calibri" w:hAnsi="Calibri" w:cs="Calibri"/>
                <w:i/>
                <w:color w:val="002060"/>
                <w:spacing w:val="-6"/>
                <w:sz w:val="18"/>
                <w:szCs w:val="18"/>
                <w:lang w:val="it-IT"/>
              </w:rPr>
              <w:t xml:space="preserve"> </w:t>
            </w:r>
            <w:r w:rsidRPr="000900C7">
              <w:rPr>
                <w:rFonts w:ascii="Calibri" w:eastAsia="Calibri" w:hAnsi="Calibri" w:cs="Calibri"/>
                <w:i/>
                <w:color w:val="002060"/>
                <w:sz w:val="18"/>
                <w:szCs w:val="18"/>
                <w:lang w:val="it-IT"/>
              </w:rPr>
              <w:t>for</w:t>
            </w:r>
            <w:r w:rsidRPr="000900C7">
              <w:rPr>
                <w:rFonts w:ascii="Calibri" w:eastAsia="Calibri" w:hAnsi="Calibri" w:cs="Calibri"/>
                <w:i/>
                <w:color w:val="002060"/>
                <w:spacing w:val="-2"/>
                <w:sz w:val="18"/>
                <w:szCs w:val="18"/>
                <w:lang w:val="it-IT"/>
              </w:rPr>
              <w:t xml:space="preserve"> </w:t>
            </w:r>
            <w:r w:rsidRPr="000900C7">
              <w:rPr>
                <w:rFonts w:ascii="Calibri" w:eastAsia="Calibri" w:hAnsi="Calibri" w:cs="Calibri"/>
                <w:i/>
                <w:color w:val="002060"/>
                <w:spacing w:val="1"/>
                <w:sz w:val="18"/>
                <w:szCs w:val="18"/>
                <w:lang w:val="it-IT"/>
              </w:rPr>
              <w:t>h</w:t>
            </w:r>
            <w:r w:rsidRPr="000900C7">
              <w:rPr>
                <w:rFonts w:ascii="Calibri" w:eastAsia="Calibri" w:hAnsi="Calibri" w:cs="Calibri"/>
                <w:i/>
                <w:color w:val="002060"/>
                <w:sz w:val="18"/>
                <w:szCs w:val="18"/>
                <w:lang w:val="it-IT"/>
              </w:rPr>
              <w:t>a</w:t>
            </w:r>
            <w:r w:rsidRPr="000900C7">
              <w:rPr>
                <w:rFonts w:ascii="Calibri" w:eastAsia="Calibri" w:hAnsi="Calibri" w:cs="Calibri"/>
                <w:i/>
                <w:color w:val="002060"/>
                <w:spacing w:val="1"/>
                <w:sz w:val="18"/>
                <w:szCs w:val="18"/>
                <w:lang w:val="it-IT"/>
              </w:rPr>
              <w:t>n</w:t>
            </w:r>
            <w:r w:rsidRPr="000900C7">
              <w:rPr>
                <w:rFonts w:ascii="Calibri" w:eastAsia="Calibri" w:hAnsi="Calibri" w:cs="Calibri"/>
                <w:i/>
                <w:color w:val="002060"/>
                <w:sz w:val="18"/>
                <w:szCs w:val="18"/>
                <w:lang w:val="it-IT"/>
              </w:rPr>
              <w:t>d‐</w:t>
            </w:r>
            <w:r w:rsidRPr="000900C7">
              <w:rPr>
                <w:rFonts w:ascii="Calibri" w:eastAsia="Calibri" w:hAnsi="Calibri" w:cs="Calibri"/>
                <w:i/>
                <w:color w:val="002060"/>
                <w:spacing w:val="1"/>
                <w:sz w:val="18"/>
                <w:szCs w:val="18"/>
                <w:lang w:val="it-IT"/>
              </w:rPr>
              <w:t>hel</w:t>
            </w:r>
            <w:r w:rsidRPr="000900C7">
              <w:rPr>
                <w:rFonts w:ascii="Calibri" w:eastAsia="Calibri" w:hAnsi="Calibri" w:cs="Calibri"/>
                <w:i/>
                <w:color w:val="002060"/>
                <w:sz w:val="18"/>
                <w:szCs w:val="18"/>
                <w:lang w:val="it-IT"/>
              </w:rPr>
              <w:t>d</w:t>
            </w:r>
            <w:r w:rsidRPr="000900C7">
              <w:rPr>
                <w:rFonts w:ascii="Calibri" w:eastAsia="Calibri" w:hAnsi="Calibri" w:cs="Calibri"/>
                <w:i/>
                <w:color w:val="002060"/>
                <w:spacing w:val="-8"/>
                <w:sz w:val="18"/>
                <w:szCs w:val="18"/>
                <w:lang w:val="it-IT"/>
              </w:rPr>
              <w:t xml:space="preserve"> </w:t>
            </w:r>
            <w:r w:rsidRPr="000900C7">
              <w:rPr>
                <w:rFonts w:ascii="Calibri" w:eastAsia="Calibri" w:hAnsi="Calibri" w:cs="Calibri"/>
                <w:i/>
                <w:color w:val="002060"/>
                <w:spacing w:val="1"/>
                <w:sz w:val="18"/>
                <w:szCs w:val="18"/>
                <w:lang w:val="it-IT"/>
              </w:rPr>
              <w:t>e</w:t>
            </w:r>
            <w:r w:rsidRPr="000900C7">
              <w:rPr>
                <w:rFonts w:ascii="Calibri" w:eastAsia="Calibri" w:hAnsi="Calibri" w:cs="Calibri"/>
                <w:i/>
                <w:color w:val="002060"/>
                <w:sz w:val="18"/>
                <w:szCs w:val="18"/>
                <w:lang w:val="it-IT"/>
              </w:rPr>
              <w:t>qu</w:t>
            </w:r>
            <w:r w:rsidRPr="000900C7">
              <w:rPr>
                <w:rFonts w:ascii="Calibri" w:eastAsia="Calibri" w:hAnsi="Calibri" w:cs="Calibri"/>
                <w:i/>
                <w:color w:val="002060"/>
                <w:spacing w:val="1"/>
                <w:sz w:val="18"/>
                <w:szCs w:val="18"/>
                <w:lang w:val="it-IT"/>
              </w:rPr>
              <w:t>i</w:t>
            </w:r>
            <w:r w:rsidRPr="000900C7">
              <w:rPr>
                <w:rFonts w:ascii="Calibri" w:eastAsia="Calibri" w:hAnsi="Calibri" w:cs="Calibri"/>
                <w:i/>
                <w:color w:val="002060"/>
                <w:sz w:val="18"/>
                <w:szCs w:val="18"/>
                <w:lang w:val="it-IT"/>
              </w:rPr>
              <w:t>pm</w:t>
            </w:r>
            <w:r w:rsidRPr="000900C7">
              <w:rPr>
                <w:rFonts w:ascii="Calibri" w:eastAsia="Calibri" w:hAnsi="Calibri" w:cs="Calibri"/>
                <w:i/>
                <w:color w:val="002060"/>
                <w:spacing w:val="2"/>
                <w:sz w:val="18"/>
                <w:szCs w:val="18"/>
                <w:lang w:val="it-IT"/>
              </w:rPr>
              <w:t>e</w:t>
            </w:r>
            <w:r w:rsidRPr="000900C7">
              <w:rPr>
                <w:rFonts w:ascii="Calibri" w:eastAsia="Calibri" w:hAnsi="Calibri" w:cs="Calibri"/>
                <w:i/>
                <w:color w:val="002060"/>
                <w:sz w:val="18"/>
                <w:szCs w:val="18"/>
                <w:lang w:val="it-IT"/>
              </w:rPr>
              <w:t>nt</w:t>
            </w:r>
          </w:p>
        </w:tc>
        <w:tc>
          <w:tcPr>
            <w:tcW w:w="3279" w:type="dxa"/>
            <w:gridSpan w:val="2"/>
            <w:vMerge/>
            <w:tcBorders>
              <w:left w:val="single" w:sz="11" w:space="0" w:color="000000"/>
              <w:bottom w:val="single" w:sz="4" w:space="0" w:color="000000"/>
              <w:right w:val="single" w:sz="4" w:space="0" w:color="000000"/>
            </w:tcBorders>
            <w:shd w:val="clear" w:color="auto" w:fill="D6F8E9"/>
          </w:tcPr>
          <w:p w:rsidR="00F34BA5" w:rsidRPr="000900C7" w:rsidRDefault="00F34BA5" w:rsidP="00244202">
            <w:pPr>
              <w:jc w:val="center"/>
              <w:rPr>
                <w:color w:val="002060"/>
                <w:sz w:val="18"/>
                <w:szCs w:val="18"/>
                <w:lang w:val="it-IT"/>
              </w:rPr>
            </w:pPr>
          </w:p>
        </w:tc>
      </w:tr>
      <w:tr w:rsidR="00F34BA5" w:rsidRPr="00150987" w:rsidTr="00624AF9">
        <w:trPr>
          <w:trHeight w:hRule="exact" w:val="1250"/>
        </w:trPr>
        <w:tc>
          <w:tcPr>
            <w:tcW w:w="534" w:type="dxa"/>
            <w:tcBorders>
              <w:top w:val="single" w:sz="4" w:space="0" w:color="000000"/>
              <w:left w:val="single" w:sz="4" w:space="0" w:color="000000"/>
              <w:bottom w:val="single" w:sz="4" w:space="0" w:color="000000"/>
              <w:right w:val="single" w:sz="4" w:space="0" w:color="000000"/>
            </w:tcBorders>
          </w:tcPr>
          <w:p w:rsidR="00F34BA5" w:rsidRPr="007E66C9" w:rsidRDefault="00F34BA5" w:rsidP="00244202">
            <w:pPr>
              <w:rPr>
                <w:color w:val="002060"/>
                <w:lang w:val="it-IT"/>
              </w:rPr>
            </w:pPr>
          </w:p>
        </w:tc>
        <w:tc>
          <w:tcPr>
            <w:tcW w:w="4762" w:type="dxa"/>
            <w:tcBorders>
              <w:top w:val="single" w:sz="4" w:space="0" w:color="000000"/>
              <w:left w:val="single" w:sz="4" w:space="0" w:color="000000"/>
              <w:bottom w:val="single" w:sz="4" w:space="0" w:color="000000"/>
              <w:right w:val="single" w:sz="4" w:space="0" w:color="000000"/>
            </w:tcBorders>
          </w:tcPr>
          <w:p w:rsidR="00F34BA5" w:rsidRPr="00387598" w:rsidRDefault="00F34BA5" w:rsidP="00244202">
            <w:pPr>
              <w:spacing w:after="0" w:line="242" w:lineRule="exact"/>
              <w:ind w:left="105" w:right="-20"/>
              <w:rPr>
                <w:rFonts w:ascii="Calibri" w:eastAsia="Calibri" w:hAnsi="Calibri" w:cs="Calibri"/>
                <w:b/>
                <w:bCs/>
                <w:color w:val="002060"/>
                <w:position w:val="1"/>
                <w:sz w:val="18"/>
                <w:szCs w:val="18"/>
              </w:rPr>
            </w:pPr>
            <w:r w:rsidRPr="00387598">
              <w:rPr>
                <w:rFonts w:ascii="Calibri" w:eastAsia="Calibri" w:hAnsi="Calibri" w:cs="Calibri"/>
                <w:b/>
                <w:bCs/>
                <w:color w:val="002060"/>
                <w:position w:val="1"/>
                <w:sz w:val="18"/>
                <w:szCs w:val="18"/>
              </w:rPr>
              <w:t>C</w:t>
            </w:r>
            <w:r w:rsidRPr="00387598">
              <w:rPr>
                <w:rFonts w:ascii="Calibri" w:eastAsia="Calibri" w:hAnsi="Calibri" w:cs="Calibri"/>
                <w:b/>
                <w:bCs/>
                <w:color w:val="002060"/>
                <w:spacing w:val="1"/>
                <w:position w:val="1"/>
                <w:sz w:val="18"/>
                <w:szCs w:val="18"/>
              </w:rPr>
              <w:t>omp</w:t>
            </w:r>
            <w:r w:rsidRPr="00387598">
              <w:rPr>
                <w:rFonts w:ascii="Calibri" w:eastAsia="Calibri" w:hAnsi="Calibri" w:cs="Calibri"/>
                <w:b/>
                <w:bCs/>
                <w:color w:val="002060"/>
                <w:spacing w:val="-1"/>
                <w:position w:val="1"/>
                <w:sz w:val="18"/>
                <w:szCs w:val="18"/>
              </w:rPr>
              <w:t>i</w:t>
            </w:r>
            <w:r w:rsidRPr="00387598">
              <w:rPr>
                <w:rFonts w:ascii="Calibri" w:eastAsia="Calibri" w:hAnsi="Calibri" w:cs="Calibri"/>
                <w:b/>
                <w:bCs/>
                <w:color w:val="002060"/>
                <w:position w:val="1"/>
                <w:sz w:val="18"/>
                <w:szCs w:val="18"/>
              </w:rPr>
              <w:t>t</w:t>
            </w:r>
            <w:r w:rsidRPr="00387598">
              <w:rPr>
                <w:rFonts w:ascii="Calibri" w:eastAsia="Calibri" w:hAnsi="Calibri" w:cs="Calibri"/>
                <w:b/>
                <w:bCs/>
                <w:color w:val="002060"/>
                <w:spacing w:val="1"/>
                <w:position w:val="1"/>
                <w:sz w:val="18"/>
                <w:szCs w:val="18"/>
              </w:rPr>
              <w:t>o/</w:t>
            </w:r>
            <w:r w:rsidRPr="00387598">
              <w:rPr>
                <w:rFonts w:ascii="Calibri" w:eastAsia="Calibri" w:hAnsi="Calibri" w:cs="Calibri"/>
                <w:b/>
                <w:bCs/>
                <w:color w:val="002060"/>
                <w:spacing w:val="-1"/>
                <w:position w:val="1"/>
                <w:sz w:val="18"/>
                <w:szCs w:val="18"/>
              </w:rPr>
              <w:t>i</w:t>
            </w:r>
            <w:r w:rsidRPr="00387598">
              <w:rPr>
                <w:rFonts w:ascii="Calibri" w:eastAsia="Calibri" w:hAnsi="Calibri" w:cs="Calibri"/>
                <w:b/>
                <w:bCs/>
                <w:color w:val="002060"/>
                <w:spacing w:val="1"/>
                <w:position w:val="1"/>
                <w:sz w:val="18"/>
                <w:szCs w:val="18"/>
              </w:rPr>
              <w:t>nc</w:t>
            </w:r>
            <w:r w:rsidRPr="00387598">
              <w:rPr>
                <w:rFonts w:ascii="Calibri" w:eastAsia="Calibri" w:hAnsi="Calibri" w:cs="Calibri"/>
                <w:b/>
                <w:bCs/>
                <w:color w:val="002060"/>
                <w:position w:val="1"/>
                <w:sz w:val="18"/>
                <w:szCs w:val="18"/>
              </w:rPr>
              <w:t>a</w:t>
            </w:r>
            <w:r w:rsidRPr="00387598">
              <w:rPr>
                <w:rFonts w:ascii="Calibri" w:eastAsia="Calibri" w:hAnsi="Calibri" w:cs="Calibri"/>
                <w:b/>
                <w:bCs/>
                <w:color w:val="002060"/>
                <w:spacing w:val="1"/>
                <w:position w:val="1"/>
                <w:sz w:val="18"/>
                <w:szCs w:val="18"/>
              </w:rPr>
              <w:t>r</w:t>
            </w:r>
            <w:r w:rsidRPr="00387598">
              <w:rPr>
                <w:rFonts w:ascii="Calibri" w:eastAsia="Calibri" w:hAnsi="Calibri" w:cs="Calibri"/>
                <w:b/>
                <w:bCs/>
                <w:color w:val="002060"/>
                <w:spacing w:val="-1"/>
                <w:position w:val="1"/>
                <w:sz w:val="18"/>
                <w:szCs w:val="18"/>
              </w:rPr>
              <w:t>i</w:t>
            </w:r>
            <w:r w:rsidRPr="00387598">
              <w:rPr>
                <w:rFonts w:ascii="Calibri" w:eastAsia="Calibri" w:hAnsi="Calibri" w:cs="Calibri"/>
                <w:b/>
                <w:bCs/>
                <w:color w:val="002060"/>
                <w:spacing w:val="1"/>
                <w:position w:val="1"/>
                <w:sz w:val="18"/>
                <w:szCs w:val="18"/>
              </w:rPr>
              <w:t>c</w:t>
            </w:r>
            <w:r w:rsidRPr="00387598">
              <w:rPr>
                <w:rFonts w:ascii="Calibri" w:eastAsia="Calibri" w:hAnsi="Calibri" w:cs="Calibri"/>
                <w:b/>
                <w:bCs/>
                <w:color w:val="002060"/>
                <w:position w:val="1"/>
                <w:sz w:val="18"/>
                <w:szCs w:val="18"/>
              </w:rPr>
              <w:t>o</w:t>
            </w:r>
          </w:p>
          <w:p w:rsidR="00F34BA5" w:rsidRPr="00150987" w:rsidRDefault="00F34BA5" w:rsidP="00244202">
            <w:pPr>
              <w:spacing w:after="0" w:line="240" w:lineRule="auto"/>
              <w:ind w:left="101" w:right="-20"/>
              <w:rPr>
                <w:rFonts w:ascii="Calibri" w:eastAsia="Calibri" w:hAnsi="Calibri" w:cs="Calibri"/>
                <w:color w:val="002060"/>
                <w:sz w:val="18"/>
                <w:szCs w:val="18"/>
              </w:rPr>
            </w:pPr>
            <w:r w:rsidRPr="00387598">
              <w:rPr>
                <w:rFonts w:eastAsia="Arial" w:cs="Arial"/>
                <w:b/>
                <w:bCs/>
                <w:i/>
                <w:color w:val="002060"/>
                <w:spacing w:val="-18"/>
                <w:w w:val="90"/>
                <w:sz w:val="18"/>
                <w:szCs w:val="18"/>
              </w:rPr>
              <w:t>T</w:t>
            </w:r>
            <w:r w:rsidRPr="00387598">
              <w:rPr>
                <w:rFonts w:eastAsia="Arial" w:cs="Arial"/>
                <w:b/>
                <w:bCs/>
                <w:i/>
                <w:color w:val="002060"/>
                <w:w w:val="107"/>
                <w:sz w:val="18"/>
                <w:szCs w:val="18"/>
              </w:rPr>
              <w:t>ask/Duty</w:t>
            </w:r>
          </w:p>
        </w:tc>
        <w:tc>
          <w:tcPr>
            <w:tcW w:w="2367" w:type="dxa"/>
            <w:gridSpan w:val="2"/>
            <w:tcBorders>
              <w:top w:val="single" w:sz="4" w:space="0" w:color="000000"/>
              <w:left w:val="single" w:sz="4" w:space="0" w:color="000000"/>
              <w:bottom w:val="single" w:sz="4" w:space="0" w:color="000000"/>
              <w:right w:val="single" w:sz="4" w:space="0" w:color="000000"/>
            </w:tcBorders>
          </w:tcPr>
          <w:p w:rsidR="00F34BA5" w:rsidRPr="00150987" w:rsidRDefault="00F34BA5" w:rsidP="00244202">
            <w:pPr>
              <w:spacing w:after="0" w:line="218" w:lineRule="exact"/>
              <w:ind w:left="105" w:right="142"/>
              <w:jc w:val="center"/>
              <w:rPr>
                <w:rFonts w:ascii="Calibri" w:eastAsia="Calibri" w:hAnsi="Calibri" w:cs="Calibri"/>
                <w:b/>
                <w:bCs/>
                <w:color w:val="002060"/>
                <w:sz w:val="18"/>
                <w:szCs w:val="18"/>
                <w:lang w:val="it-IT"/>
              </w:rPr>
            </w:pPr>
            <w:r w:rsidRPr="007E66C9">
              <w:rPr>
                <w:rFonts w:ascii="Calibri" w:eastAsia="Calibri" w:hAnsi="Calibri" w:cs="Calibri"/>
                <w:b/>
                <w:bCs/>
                <w:color w:val="002060"/>
                <w:sz w:val="18"/>
                <w:szCs w:val="18"/>
                <w:lang w:val="it-IT"/>
              </w:rPr>
              <w:t>C</w:t>
            </w:r>
            <w:r w:rsidRPr="007E66C9">
              <w:rPr>
                <w:rFonts w:ascii="Calibri" w:eastAsia="Calibri" w:hAnsi="Calibri" w:cs="Calibri"/>
                <w:b/>
                <w:bCs/>
                <w:color w:val="002060"/>
                <w:spacing w:val="-1"/>
                <w:sz w:val="18"/>
                <w:szCs w:val="18"/>
                <w:lang w:val="it-IT"/>
              </w:rPr>
              <w:t>o</w:t>
            </w:r>
            <w:r w:rsidRPr="007E66C9">
              <w:rPr>
                <w:rFonts w:ascii="Calibri" w:eastAsia="Calibri" w:hAnsi="Calibri" w:cs="Calibri"/>
                <w:b/>
                <w:bCs/>
                <w:color w:val="002060"/>
                <w:sz w:val="18"/>
                <w:szCs w:val="18"/>
                <w:lang w:val="it-IT"/>
              </w:rPr>
              <w:t>m</w:t>
            </w:r>
            <w:r w:rsidRPr="007E66C9">
              <w:rPr>
                <w:rFonts w:ascii="Calibri" w:eastAsia="Calibri" w:hAnsi="Calibri" w:cs="Calibri"/>
                <w:b/>
                <w:bCs/>
                <w:color w:val="002060"/>
                <w:spacing w:val="-1"/>
                <w:sz w:val="18"/>
                <w:szCs w:val="18"/>
                <w:lang w:val="it-IT"/>
              </w:rPr>
              <w:t>pi</w:t>
            </w:r>
            <w:r w:rsidRPr="007E66C9">
              <w:rPr>
                <w:rFonts w:ascii="Calibri" w:eastAsia="Calibri" w:hAnsi="Calibri" w:cs="Calibri"/>
                <w:b/>
                <w:bCs/>
                <w:color w:val="002060"/>
                <w:sz w:val="18"/>
                <w:szCs w:val="18"/>
                <w:lang w:val="it-IT"/>
              </w:rPr>
              <w:t>to</w:t>
            </w:r>
            <w:r w:rsidRPr="007E66C9">
              <w:rPr>
                <w:rFonts w:ascii="Calibri" w:eastAsia="Calibri" w:hAnsi="Calibri" w:cs="Calibri"/>
                <w:b/>
                <w:bCs/>
                <w:color w:val="002060"/>
                <w:spacing w:val="-4"/>
                <w:sz w:val="18"/>
                <w:szCs w:val="18"/>
                <w:lang w:val="it-IT"/>
              </w:rPr>
              <w:t xml:space="preserve"> </w:t>
            </w:r>
            <w:r w:rsidRPr="007E66C9">
              <w:rPr>
                <w:rFonts w:ascii="Calibri" w:eastAsia="Calibri" w:hAnsi="Calibri" w:cs="Calibri"/>
                <w:b/>
                <w:bCs/>
                <w:color w:val="002060"/>
                <w:spacing w:val="1"/>
                <w:sz w:val="18"/>
                <w:szCs w:val="18"/>
                <w:lang w:val="it-IT"/>
              </w:rPr>
              <w:t>c</w:t>
            </w:r>
            <w:r w:rsidRPr="007E66C9">
              <w:rPr>
                <w:rFonts w:ascii="Calibri" w:eastAsia="Calibri" w:hAnsi="Calibri" w:cs="Calibri"/>
                <w:b/>
                <w:bCs/>
                <w:color w:val="002060"/>
                <w:spacing w:val="-1"/>
                <w:sz w:val="18"/>
                <w:szCs w:val="18"/>
                <w:lang w:val="it-IT"/>
              </w:rPr>
              <w:t>o</w:t>
            </w:r>
            <w:r w:rsidRPr="007E66C9">
              <w:rPr>
                <w:rFonts w:ascii="Calibri" w:eastAsia="Calibri" w:hAnsi="Calibri" w:cs="Calibri"/>
                <w:b/>
                <w:bCs/>
                <w:color w:val="002060"/>
                <w:sz w:val="18"/>
                <w:szCs w:val="18"/>
                <w:lang w:val="it-IT"/>
              </w:rPr>
              <w:t>m</w:t>
            </w:r>
            <w:r w:rsidRPr="007E66C9">
              <w:rPr>
                <w:rFonts w:ascii="Calibri" w:eastAsia="Calibri" w:hAnsi="Calibri" w:cs="Calibri"/>
                <w:b/>
                <w:bCs/>
                <w:color w:val="002060"/>
                <w:spacing w:val="-1"/>
                <w:sz w:val="18"/>
                <w:szCs w:val="18"/>
                <w:lang w:val="it-IT"/>
              </w:rPr>
              <w:t>pl</w:t>
            </w:r>
            <w:r w:rsidRPr="007E66C9">
              <w:rPr>
                <w:rFonts w:ascii="Calibri" w:eastAsia="Calibri" w:hAnsi="Calibri" w:cs="Calibri"/>
                <w:b/>
                <w:bCs/>
                <w:color w:val="002060"/>
                <w:sz w:val="18"/>
                <w:szCs w:val="18"/>
                <w:lang w:val="it-IT"/>
              </w:rPr>
              <w:t>e</w:t>
            </w:r>
            <w:r w:rsidRPr="00150987">
              <w:rPr>
                <w:rFonts w:ascii="Calibri" w:eastAsia="Calibri" w:hAnsi="Calibri" w:cs="Calibri"/>
                <w:b/>
                <w:bCs/>
                <w:color w:val="002060"/>
                <w:sz w:val="18"/>
                <w:szCs w:val="18"/>
                <w:lang w:val="it-IT"/>
              </w:rPr>
              <w:t>ta</w:t>
            </w:r>
            <w:r w:rsidRPr="00150987">
              <w:rPr>
                <w:rFonts w:ascii="Calibri" w:eastAsia="Calibri" w:hAnsi="Calibri" w:cs="Calibri"/>
                <w:b/>
                <w:bCs/>
                <w:color w:val="002060"/>
                <w:spacing w:val="2"/>
                <w:sz w:val="18"/>
                <w:szCs w:val="18"/>
                <w:lang w:val="it-IT"/>
              </w:rPr>
              <w:t>t</w:t>
            </w:r>
            <w:r w:rsidRPr="00150987">
              <w:rPr>
                <w:rFonts w:ascii="Calibri" w:eastAsia="Calibri" w:hAnsi="Calibri" w:cs="Calibri"/>
                <w:b/>
                <w:bCs/>
                <w:color w:val="002060"/>
                <w:sz w:val="18"/>
                <w:szCs w:val="18"/>
                <w:lang w:val="it-IT"/>
              </w:rPr>
              <w:t>o</w:t>
            </w:r>
          </w:p>
          <w:p w:rsidR="00F34BA5" w:rsidRPr="00150987" w:rsidRDefault="00F34BA5" w:rsidP="00244202">
            <w:pPr>
              <w:spacing w:after="0" w:line="218" w:lineRule="exact"/>
              <w:ind w:left="105" w:right="142"/>
              <w:jc w:val="center"/>
              <w:rPr>
                <w:rFonts w:ascii="Calibri" w:eastAsia="Calibri" w:hAnsi="Calibri" w:cs="Calibri"/>
                <w:color w:val="002060"/>
                <w:sz w:val="18"/>
                <w:szCs w:val="18"/>
                <w:lang w:val="it-IT"/>
              </w:rPr>
            </w:pPr>
            <w:r w:rsidRPr="00150987">
              <w:rPr>
                <w:rFonts w:eastAsia="Arial" w:cs="Arial"/>
                <w:b/>
                <w:bCs/>
                <w:i/>
                <w:color w:val="002060"/>
                <w:spacing w:val="-18"/>
                <w:sz w:val="18"/>
                <w:szCs w:val="18"/>
                <w:lang w:val="it-IT"/>
              </w:rPr>
              <w:t>T</w:t>
            </w:r>
            <w:r w:rsidRPr="00150987">
              <w:rPr>
                <w:rFonts w:eastAsia="Arial" w:cs="Arial"/>
                <w:b/>
                <w:bCs/>
                <w:i/>
                <w:color w:val="002060"/>
                <w:sz w:val="18"/>
                <w:szCs w:val="18"/>
                <w:lang w:val="it-IT"/>
              </w:rPr>
              <w:t>ask</w:t>
            </w:r>
            <w:r w:rsidRPr="00150987">
              <w:rPr>
                <w:rFonts w:eastAsia="Arial" w:cs="Arial"/>
                <w:b/>
                <w:bCs/>
                <w:i/>
                <w:color w:val="002060"/>
                <w:spacing w:val="3"/>
                <w:sz w:val="18"/>
                <w:szCs w:val="18"/>
                <w:lang w:val="it-IT"/>
              </w:rPr>
              <w:t xml:space="preserve"> </w:t>
            </w:r>
            <w:r w:rsidRPr="00150987">
              <w:rPr>
                <w:rFonts w:eastAsia="Arial" w:cs="Arial"/>
                <w:b/>
                <w:bCs/>
                <w:i/>
                <w:color w:val="002060"/>
                <w:w w:val="109"/>
                <w:sz w:val="18"/>
                <w:szCs w:val="18"/>
                <w:lang w:val="it-IT"/>
              </w:rPr>
              <w:t>Completed</w:t>
            </w:r>
          </w:p>
          <w:p w:rsidR="00F34BA5" w:rsidRPr="00150987" w:rsidRDefault="00F34BA5" w:rsidP="00244202">
            <w:pPr>
              <w:spacing w:after="0"/>
              <w:ind w:left="105" w:right="142"/>
              <w:jc w:val="center"/>
              <w:rPr>
                <w:rFonts w:ascii="Calibri" w:eastAsia="Calibri" w:hAnsi="Calibri" w:cs="Calibri"/>
                <w:color w:val="002060"/>
                <w:sz w:val="18"/>
                <w:szCs w:val="18"/>
                <w:lang w:val="it-IT"/>
              </w:rPr>
            </w:pPr>
            <w:r w:rsidRPr="00150987">
              <w:rPr>
                <w:rFonts w:ascii="Calibri" w:eastAsia="Calibri" w:hAnsi="Calibri" w:cs="Calibri"/>
                <w:color w:val="002060"/>
                <w:sz w:val="18"/>
                <w:szCs w:val="18"/>
                <w:lang w:val="it-IT"/>
              </w:rPr>
              <w:t>Ufficiale</w:t>
            </w:r>
            <w:r w:rsidRPr="00150987">
              <w:rPr>
                <w:rFonts w:ascii="Calibri" w:eastAsia="Calibri" w:hAnsi="Calibri" w:cs="Calibri"/>
                <w:color w:val="002060"/>
                <w:spacing w:val="-2"/>
                <w:sz w:val="18"/>
                <w:szCs w:val="18"/>
                <w:lang w:val="it-IT"/>
              </w:rPr>
              <w:t xml:space="preserve"> </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pacing w:val="1"/>
                <w:sz w:val="18"/>
                <w:szCs w:val="18"/>
                <w:lang w:val="it-IT"/>
              </w:rPr>
              <w:t>u</w:t>
            </w:r>
            <w:r w:rsidRPr="00150987">
              <w:rPr>
                <w:rFonts w:ascii="Calibri" w:eastAsia="Calibri" w:hAnsi="Calibri" w:cs="Calibri"/>
                <w:color w:val="002060"/>
                <w:spacing w:val="-1"/>
                <w:sz w:val="18"/>
                <w:szCs w:val="18"/>
                <w:lang w:val="it-IT"/>
              </w:rPr>
              <w:t>pe</w:t>
            </w:r>
            <w:r w:rsidRPr="00150987">
              <w:rPr>
                <w:rFonts w:ascii="Calibri" w:eastAsia="Calibri" w:hAnsi="Calibri" w:cs="Calibri"/>
                <w:color w:val="002060"/>
                <w:sz w:val="18"/>
                <w:szCs w:val="18"/>
                <w:lang w:val="it-IT"/>
              </w:rPr>
              <w:t>rv</w:t>
            </w:r>
            <w:r w:rsidRPr="00150987">
              <w:rPr>
                <w:rFonts w:ascii="Calibri" w:eastAsia="Calibri" w:hAnsi="Calibri" w:cs="Calibri"/>
                <w:color w:val="002060"/>
                <w:spacing w:val="2"/>
                <w:sz w:val="18"/>
                <w:szCs w:val="18"/>
                <w:lang w:val="it-IT"/>
              </w:rPr>
              <w:t>i</w:t>
            </w:r>
            <w:r w:rsidRPr="00150987">
              <w:rPr>
                <w:rFonts w:ascii="Calibri" w:eastAsia="Calibri" w:hAnsi="Calibri" w:cs="Calibri"/>
                <w:color w:val="002060"/>
                <w:spacing w:val="-1"/>
                <w:sz w:val="18"/>
                <w:szCs w:val="18"/>
                <w:lang w:val="it-IT"/>
              </w:rPr>
              <w:t>s</w:t>
            </w:r>
            <w:r w:rsidRPr="00150987">
              <w:rPr>
                <w:rFonts w:ascii="Calibri" w:eastAsia="Calibri" w:hAnsi="Calibri" w:cs="Calibri"/>
                <w:color w:val="002060"/>
                <w:spacing w:val="1"/>
                <w:sz w:val="18"/>
                <w:szCs w:val="18"/>
                <w:lang w:val="it-IT"/>
              </w:rPr>
              <w:t>o</w:t>
            </w:r>
            <w:r w:rsidRPr="00150987">
              <w:rPr>
                <w:rFonts w:ascii="Calibri" w:eastAsia="Calibri" w:hAnsi="Calibri" w:cs="Calibri"/>
                <w:color w:val="002060"/>
                <w:sz w:val="18"/>
                <w:szCs w:val="18"/>
                <w:lang w:val="it-IT"/>
              </w:rPr>
              <w:t>r</w:t>
            </w:r>
            <w:r w:rsidRPr="00150987">
              <w:rPr>
                <w:rFonts w:ascii="Calibri" w:eastAsia="Calibri" w:hAnsi="Calibri" w:cs="Calibri"/>
                <w:color w:val="002060"/>
                <w:spacing w:val="-1"/>
                <w:sz w:val="18"/>
                <w:szCs w:val="18"/>
                <w:lang w:val="it-IT"/>
              </w:rPr>
              <w:t>e-</w:t>
            </w:r>
            <w:r w:rsidRPr="00150987">
              <w:rPr>
                <w:rFonts w:ascii="Calibri" w:eastAsia="Calibri" w:hAnsi="Calibri" w:cs="Calibri"/>
                <w:color w:val="002060"/>
                <w:sz w:val="18"/>
                <w:szCs w:val="18"/>
                <w:lang w:val="it-IT"/>
              </w:rPr>
              <w:t xml:space="preserve"> </w:t>
            </w:r>
            <w:r w:rsidRPr="00150987">
              <w:rPr>
                <w:rFonts w:eastAsia="Arial" w:cs="Arial"/>
                <w:i/>
                <w:color w:val="002060"/>
                <w:sz w:val="18"/>
                <w:szCs w:val="18"/>
                <w:lang w:val="it-IT"/>
              </w:rPr>
              <w:t xml:space="preserve"> Supervising</w:t>
            </w:r>
            <w:r w:rsidRPr="00150987">
              <w:rPr>
                <w:rFonts w:eastAsia="Arial" w:cs="Arial"/>
                <w:i/>
                <w:color w:val="002060"/>
                <w:spacing w:val="17"/>
                <w:sz w:val="18"/>
                <w:szCs w:val="18"/>
                <w:lang w:val="it-IT"/>
              </w:rPr>
              <w:t xml:space="preserve"> </w:t>
            </w:r>
            <w:r w:rsidRPr="00150987">
              <w:rPr>
                <w:rFonts w:eastAsia="Arial" w:cs="Arial"/>
                <w:i/>
                <w:color w:val="002060"/>
                <w:w w:val="110"/>
                <w:sz w:val="18"/>
                <w:szCs w:val="18"/>
                <w:lang w:val="it-IT"/>
              </w:rPr>
              <w:t>O</w:t>
            </w:r>
            <w:r w:rsidRPr="00150987">
              <w:rPr>
                <w:rFonts w:eastAsia="Arial" w:cs="Arial"/>
                <w:i/>
                <w:color w:val="002060"/>
                <w:spacing w:val="-3"/>
                <w:w w:val="110"/>
                <w:sz w:val="18"/>
                <w:szCs w:val="18"/>
                <w:lang w:val="it-IT"/>
              </w:rPr>
              <w:t>f</w:t>
            </w:r>
            <w:r w:rsidRPr="00150987">
              <w:rPr>
                <w:rFonts w:eastAsia="Arial" w:cs="Arial"/>
                <w:i/>
                <w:color w:val="002060"/>
                <w:w w:val="107"/>
                <w:sz w:val="18"/>
                <w:szCs w:val="18"/>
                <w:lang w:val="it-IT"/>
              </w:rPr>
              <w:t xml:space="preserve">ficer/ </w:t>
            </w:r>
            <w:r w:rsidRPr="00150987">
              <w:rPr>
                <w:rFonts w:eastAsia="Arial" w:cs="Arial"/>
                <w:i/>
                <w:color w:val="002060"/>
                <w:sz w:val="18"/>
                <w:szCs w:val="18"/>
                <w:lang w:val="it-IT"/>
              </w:rPr>
              <w:t xml:space="preserve"> </w:t>
            </w:r>
            <w:r w:rsidRPr="00150987">
              <w:rPr>
                <w:rFonts w:eastAsia="Arial" w:cs="Arial"/>
                <w:i/>
                <w:color w:val="002060"/>
                <w:spacing w:val="2"/>
                <w:sz w:val="18"/>
                <w:szCs w:val="18"/>
                <w:lang w:val="it-IT"/>
              </w:rPr>
              <w:t xml:space="preserve"> </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n</w:t>
            </w:r>
            <w:r w:rsidRPr="00150987">
              <w:rPr>
                <w:rFonts w:ascii="Calibri" w:eastAsia="Calibri" w:hAnsi="Calibri" w:cs="Calibri"/>
                <w:color w:val="002060"/>
                <w:sz w:val="18"/>
                <w:szCs w:val="18"/>
                <w:lang w:val="it-IT"/>
              </w:rPr>
              <w:t>i</w:t>
            </w:r>
            <w:r w:rsidRPr="00150987">
              <w:rPr>
                <w:rFonts w:ascii="Calibri" w:eastAsia="Calibri" w:hAnsi="Calibri" w:cs="Calibri"/>
                <w:color w:val="002060"/>
                <w:spacing w:val="1"/>
                <w:sz w:val="18"/>
                <w:szCs w:val="18"/>
                <w:lang w:val="it-IT"/>
              </w:rPr>
              <w:t>z</w:t>
            </w:r>
            <w:r w:rsidRPr="00150987">
              <w:rPr>
                <w:rFonts w:ascii="Calibri" w:eastAsia="Calibri" w:hAnsi="Calibri" w:cs="Calibri"/>
                <w:color w:val="002060"/>
                <w:sz w:val="18"/>
                <w:szCs w:val="18"/>
                <w:lang w:val="it-IT"/>
              </w:rPr>
              <w:t>ia</w:t>
            </w:r>
            <w:r w:rsidRPr="00150987">
              <w:rPr>
                <w:rFonts w:ascii="Calibri" w:eastAsia="Calibri" w:hAnsi="Calibri" w:cs="Calibri"/>
                <w:color w:val="002060"/>
                <w:spacing w:val="2"/>
                <w:sz w:val="18"/>
                <w:szCs w:val="18"/>
                <w:lang w:val="it-IT"/>
              </w:rPr>
              <w:t>l</w:t>
            </w:r>
            <w:r w:rsidRPr="00150987">
              <w:rPr>
                <w:rFonts w:ascii="Calibri" w:eastAsia="Calibri" w:hAnsi="Calibri" w:cs="Calibri"/>
                <w:color w:val="002060"/>
                <w:sz w:val="18"/>
                <w:szCs w:val="18"/>
                <w:lang w:val="it-IT"/>
              </w:rPr>
              <w:t>i/Data)</w:t>
            </w:r>
          </w:p>
        </w:tc>
        <w:tc>
          <w:tcPr>
            <w:tcW w:w="3514" w:type="dxa"/>
            <w:tcBorders>
              <w:top w:val="single" w:sz="4" w:space="0" w:color="000000"/>
              <w:left w:val="single" w:sz="4" w:space="0" w:color="000000"/>
              <w:bottom w:val="single" w:sz="4" w:space="0" w:color="000000"/>
              <w:right w:val="single" w:sz="11" w:space="0" w:color="000000"/>
            </w:tcBorders>
          </w:tcPr>
          <w:p w:rsidR="00F34BA5" w:rsidRPr="00150987" w:rsidRDefault="00F34BA5" w:rsidP="00244202">
            <w:pPr>
              <w:spacing w:before="12" w:after="0" w:line="240" w:lineRule="exact"/>
              <w:rPr>
                <w:color w:val="002060"/>
                <w:sz w:val="24"/>
                <w:szCs w:val="24"/>
                <w:lang w:val="it-IT"/>
              </w:rPr>
            </w:pPr>
          </w:p>
          <w:p w:rsidR="00F34BA5" w:rsidRPr="00150987" w:rsidRDefault="00F34BA5" w:rsidP="00244202">
            <w:pPr>
              <w:spacing w:after="0" w:line="240" w:lineRule="auto"/>
              <w:ind w:left="328" w:right="-20"/>
              <w:rPr>
                <w:rFonts w:ascii="Calibri" w:eastAsia="Calibri" w:hAnsi="Calibri" w:cs="Calibri"/>
                <w:b/>
                <w:bCs/>
                <w:color w:val="002060"/>
                <w:sz w:val="18"/>
                <w:szCs w:val="18"/>
                <w:lang w:val="it-IT"/>
              </w:rPr>
            </w:pPr>
            <w:r w:rsidRPr="00150987">
              <w:rPr>
                <w:rFonts w:ascii="Calibri" w:eastAsia="Calibri" w:hAnsi="Calibri" w:cs="Calibri"/>
                <w:b/>
                <w:bCs/>
                <w:color w:val="002060"/>
                <w:spacing w:val="1"/>
                <w:sz w:val="18"/>
                <w:szCs w:val="18"/>
                <w:lang w:val="it-IT"/>
              </w:rPr>
              <w:t>C</w:t>
            </w:r>
            <w:r w:rsidRPr="00150987">
              <w:rPr>
                <w:rFonts w:ascii="Calibri" w:eastAsia="Calibri" w:hAnsi="Calibri" w:cs="Calibri"/>
                <w:b/>
                <w:bCs/>
                <w:color w:val="002060"/>
                <w:spacing w:val="-1"/>
                <w:sz w:val="18"/>
                <w:szCs w:val="18"/>
                <w:lang w:val="it-IT"/>
              </w:rPr>
              <w:t>on</w:t>
            </w:r>
            <w:r w:rsidRPr="00150987">
              <w:rPr>
                <w:rFonts w:ascii="Calibri" w:eastAsia="Calibri" w:hAnsi="Calibri" w:cs="Calibri"/>
                <w:b/>
                <w:bCs/>
                <w:color w:val="002060"/>
                <w:sz w:val="18"/>
                <w:szCs w:val="18"/>
                <w:lang w:val="it-IT"/>
              </w:rPr>
              <w:t>s</w:t>
            </w:r>
            <w:r w:rsidRPr="00150987">
              <w:rPr>
                <w:rFonts w:ascii="Calibri" w:eastAsia="Calibri" w:hAnsi="Calibri" w:cs="Calibri"/>
                <w:b/>
                <w:bCs/>
                <w:color w:val="002060"/>
                <w:spacing w:val="-1"/>
                <w:sz w:val="18"/>
                <w:szCs w:val="18"/>
                <w:lang w:val="it-IT"/>
              </w:rPr>
              <w:t>i</w:t>
            </w:r>
            <w:r w:rsidRPr="00150987">
              <w:rPr>
                <w:rFonts w:ascii="Calibri" w:eastAsia="Calibri" w:hAnsi="Calibri" w:cs="Calibri"/>
                <w:b/>
                <w:bCs/>
                <w:color w:val="002060"/>
                <w:spacing w:val="1"/>
                <w:sz w:val="18"/>
                <w:szCs w:val="18"/>
                <w:lang w:val="it-IT"/>
              </w:rPr>
              <w:t>g</w:t>
            </w:r>
            <w:r w:rsidRPr="00150987">
              <w:rPr>
                <w:rFonts w:ascii="Calibri" w:eastAsia="Calibri" w:hAnsi="Calibri" w:cs="Calibri"/>
                <w:b/>
                <w:bCs/>
                <w:color w:val="002060"/>
                <w:spacing w:val="-1"/>
                <w:sz w:val="18"/>
                <w:szCs w:val="18"/>
                <w:lang w:val="it-IT"/>
              </w:rPr>
              <w:t>li</w:t>
            </w:r>
            <w:r w:rsidRPr="00150987">
              <w:rPr>
                <w:rFonts w:ascii="Calibri" w:eastAsia="Calibri" w:hAnsi="Calibri" w:cs="Calibri"/>
                <w:b/>
                <w:bCs/>
                <w:color w:val="002060"/>
                <w:sz w:val="18"/>
                <w:szCs w:val="18"/>
                <w:lang w:val="it-IT"/>
              </w:rPr>
              <w:t>o</w:t>
            </w:r>
            <w:r w:rsidRPr="00150987">
              <w:rPr>
                <w:rFonts w:ascii="Calibri" w:eastAsia="Calibri" w:hAnsi="Calibri" w:cs="Calibri"/>
                <w:b/>
                <w:bCs/>
                <w:color w:val="002060"/>
                <w:spacing w:val="-1"/>
                <w:sz w:val="18"/>
                <w:szCs w:val="18"/>
                <w:lang w:val="it-IT"/>
              </w:rPr>
              <w:t xml:space="preserve"> </w:t>
            </w:r>
            <w:r w:rsidRPr="00150987">
              <w:rPr>
                <w:rFonts w:ascii="Calibri" w:eastAsia="Calibri" w:hAnsi="Calibri" w:cs="Calibri"/>
                <w:b/>
                <w:bCs/>
                <w:color w:val="002060"/>
                <w:sz w:val="18"/>
                <w:szCs w:val="18"/>
                <w:lang w:val="it-IT"/>
              </w:rPr>
              <w:t>s</w:t>
            </w:r>
            <w:r w:rsidRPr="00150987">
              <w:rPr>
                <w:rFonts w:ascii="Calibri" w:eastAsia="Calibri" w:hAnsi="Calibri" w:cs="Calibri"/>
                <w:b/>
                <w:bCs/>
                <w:color w:val="002060"/>
                <w:spacing w:val="2"/>
                <w:sz w:val="18"/>
                <w:szCs w:val="18"/>
                <w:lang w:val="it-IT"/>
              </w:rPr>
              <w:t>u</w:t>
            </w:r>
            <w:r w:rsidRPr="00150987">
              <w:rPr>
                <w:rFonts w:ascii="Calibri" w:eastAsia="Calibri" w:hAnsi="Calibri" w:cs="Calibri"/>
                <w:b/>
                <w:bCs/>
                <w:color w:val="002060"/>
                <w:spacing w:val="-1"/>
                <w:sz w:val="18"/>
                <w:szCs w:val="18"/>
                <w:lang w:val="it-IT"/>
              </w:rPr>
              <w:t>l</w:t>
            </w:r>
            <w:r w:rsidRPr="00150987">
              <w:rPr>
                <w:rFonts w:ascii="Calibri" w:eastAsia="Calibri" w:hAnsi="Calibri" w:cs="Calibri"/>
                <w:b/>
                <w:bCs/>
                <w:color w:val="002060"/>
                <w:spacing w:val="1"/>
                <w:sz w:val="18"/>
                <w:szCs w:val="18"/>
                <w:lang w:val="it-IT"/>
              </w:rPr>
              <w:t>l</w:t>
            </w:r>
            <w:r w:rsidRPr="00150987">
              <w:rPr>
                <w:rFonts w:ascii="Calibri" w:eastAsia="Calibri" w:hAnsi="Calibri" w:cs="Calibri"/>
                <w:b/>
                <w:bCs/>
                <w:color w:val="002060"/>
                <w:spacing w:val="-1"/>
                <w:sz w:val="18"/>
                <w:szCs w:val="18"/>
                <w:lang w:val="it-IT"/>
              </w:rPr>
              <w:t>’</w:t>
            </w:r>
            <w:r w:rsidRPr="00150987">
              <w:rPr>
                <w:rFonts w:ascii="Calibri" w:eastAsia="Calibri" w:hAnsi="Calibri" w:cs="Calibri"/>
                <w:b/>
                <w:bCs/>
                <w:color w:val="002060"/>
                <w:sz w:val="18"/>
                <w:szCs w:val="18"/>
                <w:lang w:val="it-IT"/>
              </w:rPr>
              <w:t>a</w:t>
            </w:r>
            <w:r w:rsidRPr="00150987">
              <w:rPr>
                <w:rFonts w:ascii="Calibri" w:eastAsia="Calibri" w:hAnsi="Calibri" w:cs="Calibri"/>
                <w:b/>
                <w:bCs/>
                <w:color w:val="002060"/>
                <w:spacing w:val="1"/>
                <w:sz w:val="18"/>
                <w:szCs w:val="18"/>
                <w:lang w:val="it-IT"/>
              </w:rPr>
              <w:t>rg</w:t>
            </w:r>
            <w:r w:rsidRPr="00150987">
              <w:rPr>
                <w:rFonts w:ascii="Calibri" w:eastAsia="Calibri" w:hAnsi="Calibri" w:cs="Calibri"/>
                <w:b/>
                <w:bCs/>
                <w:color w:val="002060"/>
                <w:spacing w:val="-1"/>
                <w:sz w:val="18"/>
                <w:szCs w:val="18"/>
                <w:lang w:val="it-IT"/>
              </w:rPr>
              <w:t>o</w:t>
            </w:r>
            <w:r w:rsidRPr="00150987">
              <w:rPr>
                <w:rFonts w:ascii="Calibri" w:eastAsia="Calibri" w:hAnsi="Calibri" w:cs="Calibri"/>
                <w:b/>
                <w:bCs/>
                <w:color w:val="002060"/>
                <w:sz w:val="18"/>
                <w:szCs w:val="18"/>
                <w:lang w:val="it-IT"/>
              </w:rPr>
              <w:t>m</w:t>
            </w:r>
            <w:r w:rsidRPr="00150987">
              <w:rPr>
                <w:rFonts w:ascii="Calibri" w:eastAsia="Calibri" w:hAnsi="Calibri" w:cs="Calibri"/>
                <w:b/>
                <w:bCs/>
                <w:color w:val="002060"/>
                <w:spacing w:val="1"/>
                <w:sz w:val="18"/>
                <w:szCs w:val="18"/>
                <w:lang w:val="it-IT"/>
              </w:rPr>
              <w:t>e</w:t>
            </w:r>
            <w:r w:rsidRPr="00150987">
              <w:rPr>
                <w:rFonts w:ascii="Calibri" w:eastAsia="Calibri" w:hAnsi="Calibri" w:cs="Calibri"/>
                <w:b/>
                <w:bCs/>
                <w:color w:val="002060"/>
                <w:spacing w:val="-1"/>
                <w:sz w:val="18"/>
                <w:szCs w:val="18"/>
                <w:lang w:val="it-IT"/>
              </w:rPr>
              <w:t>n</w:t>
            </w:r>
            <w:r w:rsidRPr="00150987">
              <w:rPr>
                <w:rFonts w:ascii="Calibri" w:eastAsia="Calibri" w:hAnsi="Calibri" w:cs="Calibri"/>
                <w:b/>
                <w:bCs/>
                <w:color w:val="002060"/>
                <w:sz w:val="18"/>
                <w:szCs w:val="18"/>
                <w:lang w:val="it-IT"/>
              </w:rPr>
              <w:t>to</w:t>
            </w:r>
            <w:r w:rsidRPr="00150987">
              <w:rPr>
                <w:rFonts w:ascii="Calibri" w:eastAsia="Calibri" w:hAnsi="Calibri" w:cs="Calibri"/>
                <w:b/>
                <w:bCs/>
                <w:color w:val="002060"/>
                <w:spacing w:val="1"/>
                <w:sz w:val="18"/>
                <w:szCs w:val="18"/>
                <w:lang w:val="it-IT"/>
              </w:rPr>
              <w:t xml:space="preserve"> </w:t>
            </w:r>
            <w:r w:rsidRPr="00150987">
              <w:rPr>
                <w:rFonts w:ascii="Calibri" w:eastAsia="Calibri" w:hAnsi="Calibri" w:cs="Calibri"/>
                <w:b/>
                <w:bCs/>
                <w:color w:val="002060"/>
                <w:spacing w:val="-1"/>
                <w:sz w:val="18"/>
                <w:szCs w:val="18"/>
                <w:lang w:val="it-IT"/>
              </w:rPr>
              <w:t>d</w:t>
            </w:r>
            <w:r w:rsidRPr="00150987">
              <w:rPr>
                <w:rFonts w:ascii="Calibri" w:eastAsia="Calibri" w:hAnsi="Calibri" w:cs="Calibri"/>
                <w:b/>
                <w:bCs/>
                <w:color w:val="002060"/>
                <w:sz w:val="18"/>
                <w:szCs w:val="18"/>
                <w:lang w:val="it-IT"/>
              </w:rPr>
              <w:t>a</w:t>
            </w:r>
            <w:r w:rsidRPr="00150987">
              <w:rPr>
                <w:rFonts w:ascii="Calibri" w:eastAsia="Calibri" w:hAnsi="Calibri" w:cs="Calibri"/>
                <w:b/>
                <w:bCs/>
                <w:color w:val="002060"/>
                <w:spacing w:val="-2"/>
                <w:sz w:val="18"/>
                <w:szCs w:val="18"/>
                <w:lang w:val="it-IT"/>
              </w:rPr>
              <w:t xml:space="preserve"> </w:t>
            </w:r>
            <w:r w:rsidRPr="00150987">
              <w:rPr>
                <w:rFonts w:ascii="Calibri" w:eastAsia="Calibri" w:hAnsi="Calibri" w:cs="Calibri"/>
                <w:b/>
                <w:bCs/>
                <w:color w:val="002060"/>
                <w:sz w:val="18"/>
                <w:szCs w:val="18"/>
                <w:lang w:val="it-IT"/>
              </w:rPr>
              <w:t>m</w:t>
            </w:r>
            <w:r w:rsidRPr="00150987">
              <w:rPr>
                <w:rFonts w:ascii="Calibri" w:eastAsia="Calibri" w:hAnsi="Calibri" w:cs="Calibri"/>
                <w:b/>
                <w:bCs/>
                <w:color w:val="002060"/>
                <w:spacing w:val="-1"/>
                <w:sz w:val="18"/>
                <w:szCs w:val="18"/>
                <w:lang w:val="it-IT"/>
              </w:rPr>
              <w:t>i</w:t>
            </w:r>
            <w:r w:rsidRPr="00150987">
              <w:rPr>
                <w:rFonts w:ascii="Calibri" w:eastAsia="Calibri" w:hAnsi="Calibri" w:cs="Calibri"/>
                <w:b/>
                <w:bCs/>
                <w:color w:val="002060"/>
                <w:spacing w:val="1"/>
                <w:sz w:val="18"/>
                <w:szCs w:val="18"/>
                <w:lang w:val="it-IT"/>
              </w:rPr>
              <w:t>gl</w:t>
            </w:r>
            <w:r w:rsidRPr="00150987">
              <w:rPr>
                <w:rFonts w:ascii="Calibri" w:eastAsia="Calibri" w:hAnsi="Calibri" w:cs="Calibri"/>
                <w:b/>
                <w:bCs/>
                <w:color w:val="002060"/>
                <w:spacing w:val="-1"/>
                <w:sz w:val="18"/>
                <w:szCs w:val="18"/>
                <w:lang w:val="it-IT"/>
              </w:rPr>
              <w:t>io</w:t>
            </w:r>
            <w:r w:rsidRPr="00150987">
              <w:rPr>
                <w:rFonts w:ascii="Calibri" w:eastAsia="Calibri" w:hAnsi="Calibri" w:cs="Calibri"/>
                <w:b/>
                <w:bCs/>
                <w:color w:val="002060"/>
                <w:spacing w:val="1"/>
                <w:sz w:val="18"/>
                <w:szCs w:val="18"/>
                <w:lang w:val="it-IT"/>
              </w:rPr>
              <w:t>r</w:t>
            </w:r>
            <w:r w:rsidRPr="00150987">
              <w:rPr>
                <w:rFonts w:ascii="Calibri" w:eastAsia="Calibri" w:hAnsi="Calibri" w:cs="Calibri"/>
                <w:b/>
                <w:bCs/>
                <w:color w:val="002060"/>
                <w:sz w:val="18"/>
                <w:szCs w:val="18"/>
                <w:lang w:val="it-IT"/>
              </w:rPr>
              <w:t>a</w:t>
            </w:r>
            <w:r w:rsidRPr="00150987">
              <w:rPr>
                <w:rFonts w:ascii="Calibri" w:eastAsia="Calibri" w:hAnsi="Calibri" w:cs="Calibri"/>
                <w:b/>
                <w:bCs/>
                <w:color w:val="002060"/>
                <w:spacing w:val="1"/>
                <w:sz w:val="18"/>
                <w:szCs w:val="18"/>
                <w:lang w:val="it-IT"/>
              </w:rPr>
              <w:t>r</w:t>
            </w:r>
            <w:r w:rsidRPr="00150987">
              <w:rPr>
                <w:rFonts w:ascii="Calibri" w:eastAsia="Calibri" w:hAnsi="Calibri" w:cs="Calibri"/>
                <w:b/>
                <w:bCs/>
                <w:color w:val="002060"/>
                <w:sz w:val="18"/>
                <w:szCs w:val="18"/>
                <w:lang w:val="it-IT"/>
              </w:rPr>
              <w:t>e/</w:t>
            </w:r>
          </w:p>
          <w:p w:rsidR="00F34BA5" w:rsidRPr="00150987" w:rsidRDefault="00F34BA5" w:rsidP="00244202">
            <w:pPr>
              <w:spacing w:after="0" w:line="240" w:lineRule="auto"/>
              <w:ind w:left="486" w:right="-20"/>
              <w:rPr>
                <w:rFonts w:ascii="Calibri" w:eastAsia="Calibri" w:hAnsi="Calibri" w:cs="Calibri"/>
                <w:color w:val="002060"/>
                <w:sz w:val="18"/>
                <w:szCs w:val="18"/>
                <w:lang w:val="it-IT"/>
              </w:rPr>
            </w:pPr>
            <w:r w:rsidRPr="00150987">
              <w:rPr>
                <w:rFonts w:eastAsia="Arial" w:cs="Arial"/>
                <w:b/>
                <w:bCs/>
                <w:i/>
                <w:color w:val="002060"/>
                <w:sz w:val="18"/>
                <w:szCs w:val="18"/>
                <w:lang w:val="it-IT"/>
              </w:rPr>
              <w:t>Advice</w:t>
            </w:r>
            <w:r w:rsidRPr="00150987">
              <w:rPr>
                <w:rFonts w:eastAsia="Arial" w:cs="Arial"/>
                <w:b/>
                <w:bCs/>
                <w:i/>
                <w:color w:val="002060"/>
                <w:spacing w:val="40"/>
                <w:sz w:val="18"/>
                <w:szCs w:val="18"/>
                <w:lang w:val="it-IT"/>
              </w:rPr>
              <w:t xml:space="preserve"> </w:t>
            </w:r>
            <w:r w:rsidRPr="00150987">
              <w:rPr>
                <w:rFonts w:eastAsia="Arial" w:cs="Arial"/>
                <w:b/>
                <w:bCs/>
                <w:i/>
                <w:color w:val="002060"/>
                <w:sz w:val="18"/>
                <w:szCs w:val="18"/>
                <w:lang w:val="it-IT"/>
              </w:rPr>
              <w:t>on</w:t>
            </w:r>
            <w:r w:rsidRPr="00150987">
              <w:rPr>
                <w:rFonts w:eastAsia="Arial" w:cs="Arial"/>
                <w:b/>
                <w:bCs/>
                <w:i/>
                <w:color w:val="002060"/>
                <w:spacing w:val="25"/>
                <w:sz w:val="18"/>
                <w:szCs w:val="18"/>
                <w:lang w:val="it-IT"/>
              </w:rPr>
              <w:t xml:space="preserve"> </w:t>
            </w:r>
            <w:r w:rsidRPr="00150987">
              <w:rPr>
                <w:rFonts w:eastAsia="Arial" w:cs="Arial"/>
                <w:b/>
                <w:bCs/>
                <w:i/>
                <w:color w:val="002060"/>
                <w:sz w:val="18"/>
                <w:szCs w:val="18"/>
                <w:lang w:val="it-IT"/>
              </w:rPr>
              <w:t>A</w:t>
            </w:r>
            <w:r w:rsidRPr="00150987">
              <w:rPr>
                <w:rFonts w:eastAsia="Arial" w:cs="Arial"/>
                <w:b/>
                <w:bCs/>
                <w:i/>
                <w:color w:val="002060"/>
                <w:spacing w:val="-3"/>
                <w:sz w:val="18"/>
                <w:szCs w:val="18"/>
                <w:lang w:val="it-IT"/>
              </w:rPr>
              <w:t>r</w:t>
            </w:r>
            <w:r w:rsidRPr="00150987">
              <w:rPr>
                <w:rFonts w:eastAsia="Arial" w:cs="Arial"/>
                <w:b/>
                <w:bCs/>
                <w:i/>
                <w:color w:val="002060"/>
                <w:sz w:val="18"/>
                <w:szCs w:val="18"/>
                <w:lang w:val="it-IT"/>
              </w:rPr>
              <w:t>eas</w:t>
            </w:r>
            <w:r w:rsidRPr="00150987">
              <w:rPr>
                <w:rFonts w:eastAsia="Arial" w:cs="Arial"/>
                <w:b/>
                <w:bCs/>
                <w:i/>
                <w:color w:val="002060"/>
                <w:spacing w:val="32"/>
                <w:sz w:val="18"/>
                <w:szCs w:val="18"/>
                <w:lang w:val="it-IT"/>
              </w:rPr>
              <w:t xml:space="preserve"> </w:t>
            </w:r>
            <w:r w:rsidRPr="00150987">
              <w:rPr>
                <w:rFonts w:eastAsia="Arial" w:cs="Arial"/>
                <w:b/>
                <w:bCs/>
                <w:i/>
                <w:color w:val="002060"/>
                <w:sz w:val="18"/>
                <w:szCs w:val="18"/>
                <w:lang w:val="it-IT"/>
              </w:rPr>
              <w:t>for</w:t>
            </w:r>
            <w:r w:rsidRPr="00150987">
              <w:rPr>
                <w:rFonts w:eastAsia="Arial" w:cs="Arial"/>
                <w:b/>
                <w:bCs/>
                <w:i/>
                <w:color w:val="002060"/>
                <w:spacing w:val="43"/>
                <w:sz w:val="18"/>
                <w:szCs w:val="18"/>
                <w:lang w:val="it-IT"/>
              </w:rPr>
              <w:t xml:space="preserve"> </w:t>
            </w:r>
            <w:r w:rsidRPr="00150987">
              <w:rPr>
                <w:rFonts w:eastAsia="Arial" w:cs="Arial"/>
                <w:b/>
                <w:bCs/>
                <w:i/>
                <w:color w:val="002060"/>
                <w:w w:val="112"/>
                <w:sz w:val="18"/>
                <w:szCs w:val="18"/>
                <w:lang w:val="it-IT"/>
              </w:rPr>
              <w:t>Imp</w:t>
            </w:r>
            <w:r w:rsidRPr="00150987">
              <w:rPr>
                <w:rFonts w:eastAsia="Arial" w:cs="Arial"/>
                <w:b/>
                <w:bCs/>
                <w:i/>
                <w:color w:val="002060"/>
                <w:spacing w:val="-3"/>
                <w:w w:val="112"/>
                <w:sz w:val="18"/>
                <w:szCs w:val="18"/>
                <w:lang w:val="it-IT"/>
              </w:rPr>
              <w:t>r</w:t>
            </w:r>
            <w:r w:rsidRPr="00150987">
              <w:rPr>
                <w:rFonts w:eastAsia="Arial" w:cs="Arial"/>
                <w:b/>
                <w:bCs/>
                <w:i/>
                <w:color w:val="002060"/>
                <w:w w:val="112"/>
                <w:sz w:val="18"/>
                <w:szCs w:val="18"/>
                <w:lang w:val="it-IT"/>
              </w:rPr>
              <w:t>ovement</w:t>
            </w:r>
          </w:p>
        </w:tc>
        <w:tc>
          <w:tcPr>
            <w:tcW w:w="3279" w:type="dxa"/>
            <w:gridSpan w:val="2"/>
            <w:tcBorders>
              <w:top w:val="single" w:sz="4" w:space="0" w:color="000000"/>
              <w:left w:val="single" w:sz="11" w:space="0" w:color="000000"/>
              <w:bottom w:val="single" w:sz="4" w:space="0" w:color="000000"/>
              <w:right w:val="single" w:sz="4" w:space="0" w:color="000000"/>
            </w:tcBorders>
          </w:tcPr>
          <w:p w:rsidR="00F34BA5" w:rsidRPr="00150987" w:rsidRDefault="00F34BA5" w:rsidP="00244202">
            <w:pPr>
              <w:spacing w:after="0"/>
              <w:ind w:left="501" w:right="483" w:firstLine="1"/>
              <w:jc w:val="center"/>
              <w:rPr>
                <w:rFonts w:ascii="Calibri" w:eastAsia="Calibri" w:hAnsi="Calibri" w:cs="Calibri"/>
                <w:color w:val="002060"/>
                <w:sz w:val="18"/>
                <w:szCs w:val="18"/>
              </w:rPr>
            </w:pPr>
            <w:r w:rsidRPr="00150987">
              <w:rPr>
                <w:rFonts w:ascii="Calibri" w:eastAsia="Calibri" w:hAnsi="Calibri" w:cs="Calibri"/>
                <w:b/>
                <w:bCs/>
                <w:color w:val="002060"/>
                <w:sz w:val="18"/>
                <w:szCs w:val="18"/>
              </w:rPr>
              <w:t>Task Com</w:t>
            </w:r>
            <w:r w:rsidRPr="00150987">
              <w:rPr>
                <w:rFonts w:ascii="Calibri" w:eastAsia="Calibri" w:hAnsi="Calibri" w:cs="Calibri"/>
                <w:b/>
                <w:bCs/>
                <w:color w:val="002060"/>
                <w:spacing w:val="1"/>
                <w:sz w:val="18"/>
                <w:szCs w:val="18"/>
              </w:rPr>
              <w:t>p</w:t>
            </w:r>
            <w:r w:rsidRPr="00150987">
              <w:rPr>
                <w:rFonts w:ascii="Calibri" w:eastAsia="Calibri" w:hAnsi="Calibri" w:cs="Calibri"/>
                <w:b/>
                <w:bCs/>
                <w:color w:val="002060"/>
                <w:sz w:val="18"/>
                <w:szCs w:val="18"/>
              </w:rPr>
              <w:t>let</w:t>
            </w:r>
            <w:r w:rsidRPr="00150987">
              <w:rPr>
                <w:rFonts w:ascii="Calibri" w:eastAsia="Calibri" w:hAnsi="Calibri" w:cs="Calibri"/>
                <w:b/>
                <w:bCs/>
                <w:color w:val="002060"/>
                <w:spacing w:val="1"/>
                <w:sz w:val="18"/>
                <w:szCs w:val="18"/>
              </w:rPr>
              <w:t>e</w:t>
            </w:r>
            <w:r w:rsidRPr="00150987">
              <w:rPr>
                <w:rFonts w:ascii="Calibri" w:eastAsia="Calibri" w:hAnsi="Calibri" w:cs="Calibri"/>
                <w:b/>
                <w:bCs/>
                <w:color w:val="002060"/>
                <w:sz w:val="18"/>
                <w:szCs w:val="18"/>
              </w:rPr>
              <w:t xml:space="preserve">d </w:t>
            </w:r>
            <w:r w:rsidRPr="00150987">
              <w:rPr>
                <w:rFonts w:ascii="Calibri" w:eastAsia="Calibri" w:hAnsi="Calibri" w:cs="Calibri"/>
                <w:color w:val="002060"/>
                <w:sz w:val="18"/>
                <w:szCs w:val="18"/>
              </w:rPr>
              <w:t>Supervising</w:t>
            </w:r>
            <w:r w:rsidRPr="00150987">
              <w:rPr>
                <w:rFonts w:ascii="Calibri" w:eastAsia="Calibri" w:hAnsi="Calibri" w:cs="Calibri"/>
                <w:color w:val="002060"/>
                <w:spacing w:val="1"/>
                <w:sz w:val="18"/>
                <w:szCs w:val="18"/>
              </w:rPr>
              <w:t xml:space="preserve"> </w:t>
            </w:r>
            <w:r w:rsidRPr="00150987">
              <w:rPr>
                <w:rFonts w:ascii="Calibri" w:eastAsia="Calibri" w:hAnsi="Calibri" w:cs="Calibri"/>
                <w:color w:val="002060"/>
                <w:sz w:val="18"/>
                <w:szCs w:val="18"/>
              </w:rPr>
              <w:t>Officer/ Instructor (Initials/Date</w:t>
            </w:r>
          </w:p>
        </w:tc>
      </w:tr>
      <w:tr w:rsidR="00554A0E" w:rsidRPr="006D363C" w:rsidTr="0056057D">
        <w:trPr>
          <w:trHeight w:hRule="exact" w:val="707"/>
        </w:trPr>
        <w:tc>
          <w:tcPr>
            <w:tcW w:w="534" w:type="dxa"/>
            <w:tcBorders>
              <w:top w:val="single" w:sz="4" w:space="0" w:color="000000"/>
              <w:left w:val="single" w:sz="4" w:space="0" w:color="000000"/>
              <w:bottom w:val="single" w:sz="4" w:space="0" w:color="000000"/>
              <w:right w:val="single" w:sz="4" w:space="0" w:color="000000"/>
            </w:tcBorders>
          </w:tcPr>
          <w:p w:rsidR="00554A0E" w:rsidRPr="006718E2" w:rsidRDefault="00554A0E" w:rsidP="00244202">
            <w:pPr>
              <w:jc w:val="center"/>
              <w:rPr>
                <w:color w:val="002060"/>
              </w:rPr>
            </w:pPr>
            <w:r w:rsidRPr="006718E2">
              <w:rPr>
                <w:color w:val="002060"/>
              </w:rPr>
              <w:t>.3</w:t>
            </w:r>
          </w:p>
        </w:tc>
        <w:tc>
          <w:tcPr>
            <w:tcW w:w="4762" w:type="dxa"/>
            <w:tcBorders>
              <w:top w:val="single" w:sz="4" w:space="0" w:color="000000"/>
              <w:left w:val="single" w:sz="4" w:space="0" w:color="000000"/>
              <w:bottom w:val="single" w:sz="4" w:space="0" w:color="000000"/>
              <w:right w:val="single" w:sz="4" w:space="0" w:color="000000"/>
            </w:tcBorders>
          </w:tcPr>
          <w:p w:rsidR="00554A0E" w:rsidRPr="000900C7" w:rsidRDefault="00554A0E" w:rsidP="000900C7">
            <w:pPr>
              <w:spacing w:after="0" w:line="242" w:lineRule="exact"/>
              <w:ind w:left="101" w:right="141"/>
              <w:jc w:val="both"/>
              <w:rPr>
                <w:rFonts w:ascii="Calibri" w:eastAsia="Calibri" w:hAnsi="Calibri" w:cs="Calibri"/>
                <w:color w:val="002060"/>
                <w:sz w:val="18"/>
                <w:szCs w:val="18"/>
                <w:lang w:val="it-IT"/>
              </w:rPr>
            </w:pPr>
            <w:r w:rsidRPr="000900C7">
              <w:rPr>
                <w:rFonts w:ascii="Calibri" w:eastAsia="Calibri" w:hAnsi="Calibri" w:cs="Calibri"/>
                <w:color w:val="002060"/>
                <w:position w:val="1"/>
                <w:sz w:val="18"/>
                <w:szCs w:val="18"/>
                <w:lang w:val="it-IT"/>
              </w:rPr>
              <w:t>Collabora</w:t>
            </w:r>
            <w:r w:rsidRPr="000900C7">
              <w:rPr>
                <w:rFonts w:ascii="Calibri" w:eastAsia="Calibri" w:hAnsi="Calibri" w:cs="Calibri"/>
                <w:color w:val="002060"/>
                <w:spacing w:val="1"/>
                <w:position w:val="1"/>
                <w:sz w:val="18"/>
                <w:szCs w:val="18"/>
                <w:lang w:val="it-IT"/>
              </w:rPr>
              <w:t xml:space="preserve"> </w:t>
            </w:r>
            <w:r w:rsidRPr="000900C7">
              <w:rPr>
                <w:rFonts w:ascii="Calibri" w:eastAsia="Calibri" w:hAnsi="Calibri" w:cs="Calibri"/>
                <w:color w:val="002060"/>
                <w:position w:val="1"/>
                <w:sz w:val="18"/>
                <w:szCs w:val="18"/>
                <w:lang w:val="it-IT"/>
              </w:rPr>
              <w:t>nella</w:t>
            </w:r>
            <w:r w:rsidRPr="000900C7">
              <w:rPr>
                <w:rFonts w:ascii="Calibri" w:eastAsia="Calibri" w:hAnsi="Calibri" w:cs="Calibri"/>
                <w:color w:val="002060"/>
                <w:spacing w:val="-1"/>
                <w:position w:val="1"/>
                <w:sz w:val="18"/>
                <w:szCs w:val="18"/>
                <w:lang w:val="it-IT"/>
              </w:rPr>
              <w:t xml:space="preserve"> </w:t>
            </w:r>
            <w:r w:rsidRPr="000900C7">
              <w:rPr>
                <w:rFonts w:ascii="Calibri" w:eastAsia="Calibri" w:hAnsi="Calibri" w:cs="Calibri"/>
                <w:color w:val="002060"/>
                <w:position w:val="1"/>
                <w:sz w:val="18"/>
                <w:szCs w:val="18"/>
                <w:lang w:val="it-IT"/>
              </w:rPr>
              <w:t>manut</w:t>
            </w:r>
            <w:r w:rsidRPr="000900C7">
              <w:rPr>
                <w:rFonts w:ascii="Calibri" w:eastAsia="Calibri" w:hAnsi="Calibri" w:cs="Calibri"/>
                <w:color w:val="002060"/>
                <w:spacing w:val="-1"/>
                <w:position w:val="1"/>
                <w:sz w:val="18"/>
                <w:szCs w:val="18"/>
                <w:lang w:val="it-IT"/>
              </w:rPr>
              <w:t>e</w:t>
            </w:r>
            <w:r w:rsidRPr="000900C7">
              <w:rPr>
                <w:rFonts w:ascii="Calibri" w:eastAsia="Calibri" w:hAnsi="Calibri" w:cs="Calibri"/>
                <w:color w:val="002060"/>
                <w:position w:val="1"/>
                <w:sz w:val="18"/>
                <w:szCs w:val="18"/>
                <w:lang w:val="it-IT"/>
              </w:rPr>
              <w:t>nzione</w:t>
            </w:r>
            <w:r w:rsidRPr="000900C7">
              <w:rPr>
                <w:rFonts w:ascii="Calibri" w:eastAsia="Calibri" w:hAnsi="Calibri" w:cs="Calibri"/>
                <w:color w:val="002060"/>
                <w:spacing w:val="-1"/>
                <w:position w:val="1"/>
                <w:sz w:val="18"/>
                <w:szCs w:val="18"/>
                <w:lang w:val="it-IT"/>
              </w:rPr>
              <w:t xml:space="preserve"> </w:t>
            </w:r>
            <w:r w:rsidRPr="000900C7">
              <w:rPr>
                <w:rFonts w:ascii="Calibri" w:eastAsia="Calibri" w:hAnsi="Calibri" w:cs="Calibri"/>
                <w:color w:val="002060"/>
                <w:position w:val="1"/>
                <w:sz w:val="18"/>
                <w:szCs w:val="18"/>
                <w:lang w:val="it-IT"/>
              </w:rPr>
              <w:t>di rout</w:t>
            </w:r>
            <w:r w:rsidRPr="000900C7">
              <w:rPr>
                <w:rFonts w:ascii="Calibri" w:eastAsia="Calibri" w:hAnsi="Calibri" w:cs="Calibri"/>
                <w:color w:val="002060"/>
                <w:spacing w:val="-2"/>
                <w:position w:val="1"/>
                <w:sz w:val="18"/>
                <w:szCs w:val="18"/>
                <w:lang w:val="it-IT"/>
              </w:rPr>
              <w:t>i</w:t>
            </w:r>
            <w:r w:rsidRPr="000900C7">
              <w:rPr>
                <w:rFonts w:ascii="Calibri" w:eastAsia="Calibri" w:hAnsi="Calibri" w:cs="Calibri"/>
                <w:color w:val="002060"/>
                <w:position w:val="1"/>
                <w:sz w:val="18"/>
                <w:szCs w:val="18"/>
                <w:lang w:val="it-IT"/>
              </w:rPr>
              <w:t>ne d</w:t>
            </w:r>
            <w:r w:rsidRPr="000900C7">
              <w:rPr>
                <w:rFonts w:ascii="Calibri" w:eastAsia="Calibri" w:hAnsi="Calibri" w:cs="Calibri"/>
                <w:color w:val="002060"/>
                <w:spacing w:val="-2"/>
                <w:position w:val="1"/>
                <w:sz w:val="18"/>
                <w:szCs w:val="18"/>
                <w:lang w:val="it-IT"/>
              </w:rPr>
              <w:t>i</w:t>
            </w:r>
            <w:r w:rsidRPr="000900C7">
              <w:rPr>
                <w:rFonts w:ascii="Calibri" w:eastAsia="Calibri" w:hAnsi="Calibri" w:cs="Calibri"/>
                <w:color w:val="002060"/>
                <w:position w:val="1"/>
                <w:sz w:val="18"/>
                <w:szCs w:val="18"/>
                <w:lang w:val="it-IT"/>
              </w:rPr>
              <w:t xml:space="preserve"> </w:t>
            </w:r>
            <w:r w:rsidRPr="000900C7">
              <w:rPr>
                <w:rFonts w:ascii="Calibri" w:eastAsia="Calibri" w:hAnsi="Calibri" w:cs="Calibri"/>
                <w:color w:val="002060"/>
                <w:sz w:val="18"/>
                <w:szCs w:val="18"/>
                <w:lang w:val="it-IT"/>
              </w:rPr>
              <w:t>Inter</w:t>
            </w:r>
            <w:r w:rsidRPr="000900C7">
              <w:rPr>
                <w:rFonts w:ascii="Calibri" w:eastAsia="Calibri" w:hAnsi="Calibri" w:cs="Calibri"/>
                <w:color w:val="002060"/>
                <w:spacing w:val="-1"/>
                <w:sz w:val="18"/>
                <w:szCs w:val="18"/>
                <w:lang w:val="it-IT"/>
              </w:rPr>
              <w:t>r</w:t>
            </w:r>
            <w:r w:rsidRPr="000900C7">
              <w:rPr>
                <w:rFonts w:ascii="Calibri" w:eastAsia="Calibri" w:hAnsi="Calibri" w:cs="Calibri"/>
                <w:color w:val="002060"/>
                <w:sz w:val="18"/>
                <w:szCs w:val="18"/>
                <w:lang w:val="it-IT"/>
              </w:rPr>
              <w:t>uttori</w:t>
            </w:r>
            <w:r w:rsidRPr="000900C7">
              <w:rPr>
                <w:rFonts w:ascii="Calibri" w:eastAsia="Calibri" w:hAnsi="Calibri" w:cs="Calibri"/>
                <w:color w:val="002060"/>
                <w:spacing w:val="-1"/>
                <w:sz w:val="18"/>
                <w:szCs w:val="18"/>
                <w:lang w:val="it-IT"/>
              </w:rPr>
              <w:t xml:space="preserve"> </w:t>
            </w:r>
            <w:r w:rsidRPr="000900C7">
              <w:rPr>
                <w:rFonts w:ascii="Calibri" w:eastAsia="Calibri" w:hAnsi="Calibri" w:cs="Calibri"/>
                <w:color w:val="002060"/>
                <w:sz w:val="18"/>
                <w:szCs w:val="18"/>
                <w:lang w:val="it-IT"/>
              </w:rPr>
              <w:t>di cir</w:t>
            </w:r>
            <w:r w:rsidRPr="000900C7">
              <w:rPr>
                <w:rFonts w:ascii="Calibri" w:eastAsia="Calibri" w:hAnsi="Calibri" w:cs="Calibri"/>
                <w:color w:val="002060"/>
                <w:spacing w:val="-1"/>
                <w:sz w:val="18"/>
                <w:szCs w:val="18"/>
                <w:lang w:val="it-IT"/>
              </w:rPr>
              <w:t>c</w:t>
            </w:r>
            <w:r w:rsidRPr="000900C7">
              <w:rPr>
                <w:rFonts w:ascii="Calibri" w:eastAsia="Calibri" w:hAnsi="Calibri" w:cs="Calibri"/>
                <w:color w:val="002060"/>
                <w:sz w:val="18"/>
                <w:szCs w:val="18"/>
                <w:lang w:val="it-IT"/>
              </w:rPr>
              <w:t xml:space="preserve">uito. </w:t>
            </w:r>
            <w:r>
              <w:rPr>
                <w:rFonts w:ascii="Calibri" w:eastAsia="Calibri" w:hAnsi="Calibri" w:cs="Calibri"/>
                <w:color w:val="002060"/>
                <w:sz w:val="18"/>
                <w:szCs w:val="18"/>
                <w:lang w:val="it-IT"/>
              </w:rPr>
              <w:t>/</w:t>
            </w:r>
            <w:r w:rsidRPr="000900C7">
              <w:rPr>
                <w:rFonts w:ascii="Calibri" w:eastAsia="Calibri" w:hAnsi="Calibri" w:cs="Calibri"/>
                <w:i/>
                <w:color w:val="002060"/>
                <w:position w:val="1"/>
                <w:sz w:val="18"/>
                <w:szCs w:val="18"/>
                <w:lang w:val="it-IT"/>
              </w:rPr>
              <w:t>Contrib</w:t>
            </w:r>
            <w:r w:rsidRPr="000900C7">
              <w:rPr>
                <w:rFonts w:ascii="Calibri" w:eastAsia="Calibri" w:hAnsi="Calibri" w:cs="Calibri"/>
                <w:i/>
                <w:color w:val="002060"/>
                <w:spacing w:val="-1"/>
                <w:position w:val="1"/>
                <w:sz w:val="18"/>
                <w:szCs w:val="18"/>
                <w:lang w:val="it-IT"/>
              </w:rPr>
              <w:t>u</w:t>
            </w:r>
            <w:r w:rsidRPr="000900C7">
              <w:rPr>
                <w:rFonts w:ascii="Calibri" w:eastAsia="Calibri" w:hAnsi="Calibri" w:cs="Calibri"/>
                <w:i/>
                <w:color w:val="002060"/>
                <w:position w:val="1"/>
                <w:sz w:val="18"/>
                <w:szCs w:val="18"/>
                <w:lang w:val="it-IT"/>
              </w:rPr>
              <w:t>te in</w:t>
            </w:r>
            <w:r w:rsidRPr="000900C7">
              <w:rPr>
                <w:rFonts w:ascii="Calibri" w:eastAsia="Calibri" w:hAnsi="Calibri" w:cs="Calibri"/>
                <w:i/>
                <w:color w:val="002060"/>
                <w:spacing w:val="-1"/>
                <w:position w:val="1"/>
                <w:sz w:val="18"/>
                <w:szCs w:val="18"/>
                <w:lang w:val="it-IT"/>
              </w:rPr>
              <w:t xml:space="preserve"> t</w:t>
            </w:r>
            <w:r w:rsidRPr="000900C7">
              <w:rPr>
                <w:rFonts w:ascii="Calibri" w:eastAsia="Calibri" w:hAnsi="Calibri" w:cs="Calibri"/>
                <w:i/>
                <w:color w:val="002060"/>
                <w:position w:val="1"/>
                <w:sz w:val="18"/>
                <w:szCs w:val="18"/>
                <w:lang w:val="it-IT"/>
              </w:rPr>
              <w:t>he rout</w:t>
            </w:r>
            <w:r w:rsidRPr="000900C7">
              <w:rPr>
                <w:rFonts w:ascii="Calibri" w:eastAsia="Calibri" w:hAnsi="Calibri" w:cs="Calibri"/>
                <w:i/>
                <w:color w:val="002060"/>
                <w:spacing w:val="-2"/>
                <w:position w:val="1"/>
                <w:sz w:val="18"/>
                <w:szCs w:val="18"/>
                <w:lang w:val="it-IT"/>
              </w:rPr>
              <w:t>i</w:t>
            </w:r>
            <w:r w:rsidRPr="000900C7">
              <w:rPr>
                <w:rFonts w:ascii="Calibri" w:eastAsia="Calibri" w:hAnsi="Calibri" w:cs="Calibri"/>
                <w:i/>
                <w:color w:val="002060"/>
                <w:position w:val="1"/>
                <w:sz w:val="18"/>
                <w:szCs w:val="18"/>
                <w:lang w:val="it-IT"/>
              </w:rPr>
              <w:t>ne ma</w:t>
            </w:r>
            <w:r w:rsidRPr="000900C7">
              <w:rPr>
                <w:rFonts w:ascii="Calibri" w:eastAsia="Calibri" w:hAnsi="Calibri" w:cs="Calibri"/>
                <w:i/>
                <w:color w:val="002060"/>
                <w:spacing w:val="-2"/>
                <w:position w:val="1"/>
                <w:sz w:val="18"/>
                <w:szCs w:val="18"/>
                <w:lang w:val="it-IT"/>
              </w:rPr>
              <w:t>i</w:t>
            </w:r>
            <w:r w:rsidRPr="000900C7">
              <w:rPr>
                <w:rFonts w:ascii="Calibri" w:eastAsia="Calibri" w:hAnsi="Calibri" w:cs="Calibri"/>
                <w:i/>
                <w:color w:val="002060"/>
                <w:position w:val="1"/>
                <w:sz w:val="18"/>
                <w:szCs w:val="18"/>
                <w:lang w:val="it-IT"/>
              </w:rPr>
              <w:t>nten</w:t>
            </w:r>
            <w:r w:rsidRPr="000900C7">
              <w:rPr>
                <w:rFonts w:ascii="Calibri" w:eastAsia="Calibri" w:hAnsi="Calibri" w:cs="Calibri"/>
                <w:i/>
                <w:color w:val="002060"/>
                <w:spacing w:val="-1"/>
                <w:position w:val="1"/>
                <w:sz w:val="18"/>
                <w:szCs w:val="18"/>
                <w:lang w:val="it-IT"/>
              </w:rPr>
              <w:t>a</w:t>
            </w:r>
            <w:r w:rsidRPr="000900C7">
              <w:rPr>
                <w:rFonts w:ascii="Calibri" w:eastAsia="Calibri" w:hAnsi="Calibri" w:cs="Calibri"/>
                <w:i/>
                <w:color w:val="002060"/>
                <w:position w:val="1"/>
                <w:sz w:val="18"/>
                <w:szCs w:val="18"/>
                <w:lang w:val="it-IT"/>
              </w:rPr>
              <w:t>nce</w:t>
            </w:r>
            <w:r w:rsidRPr="000900C7">
              <w:rPr>
                <w:rFonts w:ascii="Calibri" w:eastAsia="Calibri" w:hAnsi="Calibri" w:cs="Calibri"/>
                <w:i/>
                <w:color w:val="002060"/>
                <w:spacing w:val="-1"/>
                <w:position w:val="1"/>
                <w:sz w:val="18"/>
                <w:szCs w:val="18"/>
                <w:lang w:val="it-IT"/>
              </w:rPr>
              <w:t xml:space="preserve"> </w:t>
            </w:r>
            <w:r w:rsidRPr="000900C7">
              <w:rPr>
                <w:rFonts w:ascii="Calibri" w:eastAsia="Calibri" w:hAnsi="Calibri" w:cs="Calibri"/>
                <w:i/>
                <w:color w:val="002060"/>
                <w:position w:val="1"/>
                <w:sz w:val="18"/>
                <w:szCs w:val="18"/>
                <w:lang w:val="it-IT"/>
              </w:rPr>
              <w:t>of</w:t>
            </w:r>
            <w:r w:rsidRPr="000900C7">
              <w:rPr>
                <w:rFonts w:ascii="Calibri" w:eastAsia="Calibri" w:hAnsi="Calibri" w:cs="Calibri"/>
                <w:i/>
                <w:color w:val="002060"/>
                <w:sz w:val="18"/>
                <w:szCs w:val="18"/>
                <w:lang w:val="it-IT"/>
              </w:rPr>
              <w:t>Circuit</w:t>
            </w:r>
            <w:r w:rsidRPr="000900C7">
              <w:rPr>
                <w:rFonts w:ascii="Calibri" w:eastAsia="Calibri" w:hAnsi="Calibri" w:cs="Calibri"/>
                <w:i/>
                <w:color w:val="002060"/>
                <w:spacing w:val="-1"/>
                <w:sz w:val="18"/>
                <w:szCs w:val="18"/>
                <w:lang w:val="it-IT"/>
              </w:rPr>
              <w:t xml:space="preserve"> </w:t>
            </w:r>
            <w:r w:rsidRPr="000900C7">
              <w:rPr>
                <w:rFonts w:ascii="Calibri" w:eastAsia="Calibri" w:hAnsi="Calibri" w:cs="Calibri"/>
                <w:i/>
                <w:color w:val="002060"/>
                <w:sz w:val="18"/>
                <w:szCs w:val="18"/>
                <w:lang w:val="it-IT"/>
              </w:rPr>
              <w:t>bre</w:t>
            </w:r>
            <w:r w:rsidRPr="000900C7">
              <w:rPr>
                <w:rFonts w:ascii="Calibri" w:eastAsia="Calibri" w:hAnsi="Calibri" w:cs="Calibri"/>
                <w:i/>
                <w:color w:val="002060"/>
                <w:spacing w:val="-1"/>
                <w:sz w:val="18"/>
                <w:szCs w:val="18"/>
                <w:lang w:val="it-IT"/>
              </w:rPr>
              <w:t>a</w:t>
            </w:r>
            <w:r w:rsidRPr="000900C7">
              <w:rPr>
                <w:rFonts w:ascii="Calibri" w:eastAsia="Calibri" w:hAnsi="Calibri" w:cs="Calibri"/>
                <w:i/>
                <w:color w:val="002060"/>
                <w:sz w:val="18"/>
                <w:szCs w:val="18"/>
                <w:lang w:val="it-IT"/>
              </w:rPr>
              <w:t>kers</w:t>
            </w:r>
          </w:p>
        </w:tc>
        <w:tc>
          <w:tcPr>
            <w:tcW w:w="1183" w:type="dxa"/>
            <w:tcBorders>
              <w:top w:val="single" w:sz="4" w:space="0" w:color="000000"/>
              <w:left w:val="single" w:sz="4" w:space="0" w:color="000000"/>
              <w:bottom w:val="single" w:sz="4" w:space="0" w:color="000000"/>
              <w:right w:val="single" w:sz="4" w:space="0" w:color="000000"/>
            </w:tcBorders>
          </w:tcPr>
          <w:p w:rsidR="00554A0E" w:rsidRPr="000900C7" w:rsidRDefault="00554A0E" w:rsidP="00244202">
            <w:pPr>
              <w:spacing w:after="0" w:line="218" w:lineRule="exact"/>
              <w:ind w:left="105" w:right="142"/>
              <w:jc w:val="center"/>
              <w:rPr>
                <w:rFonts w:ascii="Calibri" w:eastAsia="Calibri" w:hAnsi="Calibri" w:cs="Calibri"/>
                <w:b/>
                <w:bCs/>
                <w:color w:val="002060"/>
                <w:sz w:val="18"/>
                <w:szCs w:val="18"/>
                <w:lang w:val="it-IT"/>
              </w:rPr>
            </w:pPr>
          </w:p>
        </w:tc>
        <w:tc>
          <w:tcPr>
            <w:tcW w:w="1184" w:type="dxa"/>
            <w:tcBorders>
              <w:top w:val="single" w:sz="4" w:space="0" w:color="000000"/>
              <w:left w:val="single" w:sz="4" w:space="0" w:color="000000"/>
              <w:bottom w:val="single" w:sz="4" w:space="0" w:color="000000"/>
              <w:right w:val="single" w:sz="4" w:space="0" w:color="000000"/>
            </w:tcBorders>
          </w:tcPr>
          <w:p w:rsidR="00554A0E" w:rsidRPr="000900C7" w:rsidRDefault="00554A0E" w:rsidP="00244202">
            <w:pPr>
              <w:spacing w:after="0" w:line="218" w:lineRule="exact"/>
              <w:ind w:left="105" w:right="142"/>
              <w:jc w:val="center"/>
              <w:rPr>
                <w:rFonts w:ascii="Calibri" w:eastAsia="Calibri" w:hAnsi="Calibri" w:cs="Calibri"/>
                <w:b/>
                <w:bCs/>
                <w:color w:val="002060"/>
                <w:sz w:val="18"/>
                <w:szCs w:val="18"/>
                <w:lang w:val="it-IT"/>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0900C7" w:rsidRDefault="00554A0E" w:rsidP="00244202">
            <w:pPr>
              <w:spacing w:before="12" w:after="0" w:line="240" w:lineRule="exact"/>
              <w:rPr>
                <w:color w:val="002060"/>
                <w:sz w:val="24"/>
                <w:szCs w:val="24"/>
                <w:lang w:val="it-IT"/>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0900C7" w:rsidRDefault="00554A0E" w:rsidP="00244202">
            <w:pPr>
              <w:spacing w:after="0"/>
              <w:ind w:left="501" w:right="483" w:firstLine="1"/>
              <w:jc w:val="center"/>
              <w:rPr>
                <w:rFonts w:ascii="Calibri" w:eastAsia="Calibri" w:hAnsi="Calibri" w:cs="Calibri"/>
                <w:b/>
                <w:bCs/>
                <w:color w:val="002060"/>
                <w:sz w:val="18"/>
                <w:szCs w:val="18"/>
                <w:lang w:val="it-IT"/>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0900C7" w:rsidRDefault="00554A0E" w:rsidP="00244202">
            <w:pPr>
              <w:spacing w:after="0"/>
              <w:ind w:left="501" w:right="483" w:firstLine="1"/>
              <w:jc w:val="center"/>
              <w:rPr>
                <w:rFonts w:ascii="Calibri" w:eastAsia="Calibri" w:hAnsi="Calibri" w:cs="Calibri"/>
                <w:b/>
                <w:bCs/>
                <w:color w:val="002060"/>
                <w:sz w:val="18"/>
                <w:szCs w:val="18"/>
                <w:lang w:val="it-IT"/>
              </w:rPr>
            </w:pPr>
          </w:p>
        </w:tc>
      </w:tr>
      <w:tr w:rsidR="00554A0E" w:rsidRPr="000900C7" w:rsidTr="0056057D">
        <w:trPr>
          <w:trHeight w:hRule="exact" w:val="433"/>
        </w:trPr>
        <w:tc>
          <w:tcPr>
            <w:tcW w:w="534" w:type="dxa"/>
            <w:tcBorders>
              <w:top w:val="single" w:sz="4" w:space="0" w:color="000000"/>
              <w:left w:val="single" w:sz="4" w:space="0" w:color="000000"/>
              <w:bottom w:val="single" w:sz="4" w:space="0" w:color="000000"/>
              <w:right w:val="single" w:sz="4" w:space="0" w:color="000000"/>
            </w:tcBorders>
          </w:tcPr>
          <w:p w:rsidR="00554A0E" w:rsidRPr="000900C7" w:rsidRDefault="00554A0E" w:rsidP="00244202">
            <w:pPr>
              <w:jc w:val="center"/>
              <w:rPr>
                <w:color w:val="002060"/>
              </w:rPr>
            </w:pPr>
            <w:r w:rsidRPr="000900C7">
              <w:rPr>
                <w:color w:val="002060"/>
              </w:rPr>
              <w:t>.4</w:t>
            </w:r>
          </w:p>
        </w:tc>
        <w:tc>
          <w:tcPr>
            <w:tcW w:w="4762" w:type="dxa"/>
            <w:tcBorders>
              <w:top w:val="single" w:sz="4" w:space="0" w:color="000000"/>
              <w:left w:val="single" w:sz="4" w:space="0" w:color="000000"/>
              <w:bottom w:val="single" w:sz="4" w:space="0" w:color="000000"/>
              <w:right w:val="single" w:sz="4" w:space="0" w:color="000000"/>
            </w:tcBorders>
          </w:tcPr>
          <w:p w:rsidR="00554A0E" w:rsidRPr="00624AF9" w:rsidRDefault="00554A0E" w:rsidP="00624AF9">
            <w:pPr>
              <w:spacing w:after="0" w:line="242" w:lineRule="exact"/>
              <w:ind w:left="101" w:right="141"/>
              <w:jc w:val="both"/>
              <w:rPr>
                <w:rFonts w:ascii="Calibri" w:eastAsia="Calibri" w:hAnsi="Calibri" w:cs="Calibri"/>
                <w:color w:val="002060"/>
                <w:position w:val="1"/>
                <w:sz w:val="18"/>
                <w:szCs w:val="18"/>
                <w:lang w:val="it-IT"/>
              </w:rPr>
            </w:pPr>
            <w:r w:rsidRPr="00624AF9">
              <w:rPr>
                <w:rFonts w:ascii="Calibri" w:eastAsia="Calibri" w:hAnsi="Calibri" w:cs="Calibri"/>
                <w:color w:val="002060"/>
                <w:position w:val="1"/>
                <w:sz w:val="18"/>
                <w:szCs w:val="18"/>
                <w:lang w:val="it-IT"/>
              </w:rPr>
              <w:t>Protezioni. /</w:t>
            </w:r>
            <w:r w:rsidRPr="00624AF9">
              <w:rPr>
                <w:rFonts w:ascii="Calibri" w:eastAsia="Calibri" w:hAnsi="Calibri" w:cs="Calibri"/>
                <w:i/>
                <w:color w:val="002060"/>
                <w:position w:val="1"/>
                <w:sz w:val="18"/>
                <w:szCs w:val="18"/>
                <w:lang w:val="it-IT"/>
              </w:rPr>
              <w:t>Tripping mechanism</w:t>
            </w:r>
          </w:p>
        </w:tc>
        <w:tc>
          <w:tcPr>
            <w:tcW w:w="1183" w:type="dxa"/>
            <w:tcBorders>
              <w:top w:val="single" w:sz="4" w:space="0" w:color="000000"/>
              <w:left w:val="single" w:sz="4" w:space="0" w:color="000000"/>
              <w:bottom w:val="single" w:sz="4" w:space="0" w:color="000000"/>
              <w:right w:val="single" w:sz="4" w:space="0" w:color="000000"/>
            </w:tcBorders>
          </w:tcPr>
          <w:p w:rsidR="00554A0E" w:rsidRPr="000900C7" w:rsidRDefault="00554A0E" w:rsidP="00244202">
            <w:pPr>
              <w:spacing w:after="0" w:line="218" w:lineRule="exact"/>
              <w:ind w:left="105" w:right="142"/>
              <w:jc w:val="center"/>
              <w:rPr>
                <w:rFonts w:ascii="Calibri" w:eastAsia="Calibri" w:hAnsi="Calibri" w:cs="Calibri"/>
                <w:b/>
                <w:bCs/>
                <w:color w:val="002060"/>
                <w:sz w:val="18"/>
                <w:szCs w:val="18"/>
              </w:rPr>
            </w:pPr>
          </w:p>
        </w:tc>
        <w:tc>
          <w:tcPr>
            <w:tcW w:w="1184" w:type="dxa"/>
            <w:tcBorders>
              <w:top w:val="single" w:sz="4" w:space="0" w:color="000000"/>
              <w:left w:val="single" w:sz="4" w:space="0" w:color="000000"/>
              <w:bottom w:val="single" w:sz="4" w:space="0" w:color="000000"/>
              <w:right w:val="single" w:sz="4" w:space="0" w:color="000000"/>
            </w:tcBorders>
          </w:tcPr>
          <w:p w:rsidR="00554A0E" w:rsidRPr="000900C7" w:rsidRDefault="00554A0E" w:rsidP="00244202">
            <w:pPr>
              <w:spacing w:after="0" w:line="218" w:lineRule="exact"/>
              <w:ind w:left="105" w:right="142"/>
              <w:jc w:val="center"/>
              <w:rPr>
                <w:rFonts w:ascii="Calibri" w:eastAsia="Calibri" w:hAnsi="Calibri" w:cs="Calibri"/>
                <w:b/>
                <w:bCs/>
                <w:color w:val="002060"/>
                <w:sz w:val="18"/>
                <w:szCs w:val="18"/>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0900C7" w:rsidRDefault="00554A0E" w:rsidP="00244202">
            <w:pPr>
              <w:spacing w:before="12" w:after="0" w:line="240" w:lineRule="exact"/>
              <w:rPr>
                <w:color w:val="002060"/>
                <w:sz w:val="24"/>
                <w:szCs w:val="24"/>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0900C7" w:rsidRDefault="00554A0E" w:rsidP="00244202">
            <w:pPr>
              <w:spacing w:after="0"/>
              <w:ind w:left="501" w:right="483" w:firstLine="1"/>
              <w:jc w:val="center"/>
              <w:rPr>
                <w:rFonts w:ascii="Calibri" w:eastAsia="Calibri" w:hAnsi="Calibri" w:cs="Calibri"/>
                <w:b/>
                <w:bCs/>
                <w:color w:val="002060"/>
                <w:sz w:val="18"/>
                <w:szCs w:val="18"/>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0900C7" w:rsidRDefault="00554A0E" w:rsidP="00244202">
            <w:pPr>
              <w:spacing w:after="0"/>
              <w:ind w:left="501" w:right="483" w:firstLine="1"/>
              <w:jc w:val="center"/>
              <w:rPr>
                <w:rFonts w:ascii="Calibri" w:eastAsia="Calibri" w:hAnsi="Calibri" w:cs="Calibri"/>
                <w:b/>
                <w:bCs/>
                <w:color w:val="002060"/>
                <w:sz w:val="18"/>
                <w:szCs w:val="18"/>
              </w:rPr>
            </w:pPr>
          </w:p>
        </w:tc>
      </w:tr>
      <w:tr w:rsidR="00554A0E" w:rsidRPr="00150987" w:rsidTr="0056057D">
        <w:trPr>
          <w:trHeight w:hRule="exact" w:val="311"/>
        </w:trPr>
        <w:tc>
          <w:tcPr>
            <w:tcW w:w="534" w:type="dxa"/>
            <w:tcBorders>
              <w:top w:val="single" w:sz="4" w:space="0" w:color="000000"/>
              <w:left w:val="single" w:sz="4" w:space="0" w:color="000000"/>
              <w:bottom w:val="single" w:sz="4" w:space="0" w:color="000000"/>
              <w:right w:val="single" w:sz="4" w:space="0" w:color="000000"/>
            </w:tcBorders>
          </w:tcPr>
          <w:p w:rsidR="00554A0E" w:rsidRPr="006718E2" w:rsidRDefault="00554A0E" w:rsidP="00244202">
            <w:pPr>
              <w:jc w:val="center"/>
              <w:rPr>
                <w:color w:val="002060"/>
              </w:rPr>
            </w:pPr>
            <w:r w:rsidRPr="006718E2">
              <w:rPr>
                <w:color w:val="002060"/>
              </w:rPr>
              <w:t>.5</w:t>
            </w:r>
          </w:p>
        </w:tc>
        <w:tc>
          <w:tcPr>
            <w:tcW w:w="4762" w:type="dxa"/>
            <w:tcBorders>
              <w:top w:val="single" w:sz="4" w:space="0" w:color="000000"/>
              <w:left w:val="single" w:sz="4" w:space="0" w:color="000000"/>
              <w:bottom w:val="single" w:sz="4" w:space="0" w:color="000000"/>
              <w:right w:val="single" w:sz="4" w:space="0" w:color="000000"/>
            </w:tcBorders>
          </w:tcPr>
          <w:p w:rsidR="00554A0E" w:rsidRPr="00624AF9" w:rsidRDefault="00554A0E" w:rsidP="00624AF9">
            <w:pPr>
              <w:spacing w:after="0" w:line="242" w:lineRule="exact"/>
              <w:ind w:left="101" w:right="141"/>
              <w:jc w:val="both"/>
              <w:rPr>
                <w:rFonts w:ascii="Calibri" w:eastAsia="Calibri" w:hAnsi="Calibri" w:cs="Calibri"/>
                <w:color w:val="002060"/>
                <w:position w:val="1"/>
                <w:sz w:val="18"/>
                <w:szCs w:val="18"/>
                <w:lang w:val="it-IT"/>
              </w:rPr>
            </w:pPr>
            <w:r w:rsidRPr="00624AF9">
              <w:rPr>
                <w:rFonts w:ascii="Calibri" w:eastAsia="Calibri" w:hAnsi="Calibri" w:cs="Calibri"/>
                <w:color w:val="002060"/>
                <w:position w:val="1"/>
                <w:sz w:val="18"/>
                <w:szCs w:val="18"/>
                <w:lang w:val="it-IT"/>
              </w:rPr>
              <w:t>Avviatori motore. /</w:t>
            </w:r>
            <w:r w:rsidRPr="00624AF9">
              <w:rPr>
                <w:rFonts w:ascii="Calibri" w:eastAsia="Calibri" w:hAnsi="Calibri" w:cs="Calibri"/>
                <w:i/>
                <w:color w:val="002060"/>
                <w:position w:val="1"/>
                <w:sz w:val="18"/>
                <w:szCs w:val="18"/>
                <w:lang w:val="it-IT"/>
              </w:rPr>
              <w:t>Motor starters</w:t>
            </w:r>
          </w:p>
        </w:tc>
        <w:tc>
          <w:tcPr>
            <w:tcW w:w="1183" w:type="dxa"/>
            <w:tcBorders>
              <w:top w:val="single" w:sz="4" w:space="0" w:color="000000"/>
              <w:left w:val="single" w:sz="4" w:space="0" w:color="000000"/>
              <w:bottom w:val="single" w:sz="4" w:space="0" w:color="000000"/>
              <w:right w:val="single" w:sz="4" w:space="0" w:color="000000"/>
            </w:tcBorders>
          </w:tcPr>
          <w:p w:rsidR="00554A0E" w:rsidRPr="00387598" w:rsidRDefault="00554A0E" w:rsidP="00244202">
            <w:pPr>
              <w:spacing w:after="0" w:line="218" w:lineRule="exact"/>
              <w:ind w:left="105" w:right="142"/>
              <w:jc w:val="center"/>
              <w:rPr>
                <w:rFonts w:ascii="Calibri" w:eastAsia="Calibri" w:hAnsi="Calibri" w:cs="Calibri"/>
                <w:b/>
                <w:bCs/>
                <w:color w:val="002060"/>
                <w:sz w:val="18"/>
                <w:szCs w:val="18"/>
              </w:rPr>
            </w:pPr>
          </w:p>
        </w:tc>
        <w:tc>
          <w:tcPr>
            <w:tcW w:w="1184" w:type="dxa"/>
            <w:tcBorders>
              <w:top w:val="single" w:sz="4" w:space="0" w:color="000000"/>
              <w:left w:val="single" w:sz="4" w:space="0" w:color="000000"/>
              <w:bottom w:val="single" w:sz="4" w:space="0" w:color="000000"/>
              <w:right w:val="single" w:sz="4" w:space="0" w:color="000000"/>
            </w:tcBorders>
          </w:tcPr>
          <w:p w:rsidR="00554A0E" w:rsidRPr="00387598" w:rsidRDefault="00554A0E" w:rsidP="00244202">
            <w:pPr>
              <w:spacing w:after="0" w:line="218" w:lineRule="exact"/>
              <w:ind w:left="105" w:right="142"/>
              <w:jc w:val="center"/>
              <w:rPr>
                <w:rFonts w:ascii="Calibri" w:eastAsia="Calibri" w:hAnsi="Calibri" w:cs="Calibri"/>
                <w:b/>
                <w:bCs/>
                <w:color w:val="002060"/>
                <w:sz w:val="18"/>
                <w:szCs w:val="18"/>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387598" w:rsidRDefault="00554A0E" w:rsidP="00244202">
            <w:pPr>
              <w:spacing w:before="12" w:after="0" w:line="240" w:lineRule="exact"/>
              <w:rPr>
                <w:color w:val="002060"/>
                <w:sz w:val="24"/>
                <w:szCs w:val="24"/>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150987" w:rsidRDefault="00554A0E" w:rsidP="00244202">
            <w:pPr>
              <w:spacing w:after="0"/>
              <w:ind w:left="501" w:right="483" w:firstLine="1"/>
              <w:jc w:val="center"/>
              <w:rPr>
                <w:rFonts w:ascii="Calibri" w:eastAsia="Calibri" w:hAnsi="Calibri" w:cs="Calibri"/>
                <w:b/>
                <w:bCs/>
                <w:color w:val="002060"/>
                <w:sz w:val="18"/>
                <w:szCs w:val="18"/>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150987" w:rsidRDefault="00554A0E" w:rsidP="00244202">
            <w:pPr>
              <w:spacing w:after="0"/>
              <w:ind w:left="501" w:right="483" w:firstLine="1"/>
              <w:jc w:val="center"/>
              <w:rPr>
                <w:rFonts w:ascii="Calibri" w:eastAsia="Calibri" w:hAnsi="Calibri" w:cs="Calibri"/>
                <w:b/>
                <w:bCs/>
                <w:color w:val="002060"/>
                <w:sz w:val="18"/>
                <w:szCs w:val="18"/>
              </w:rPr>
            </w:pPr>
          </w:p>
        </w:tc>
      </w:tr>
      <w:tr w:rsidR="00554A0E" w:rsidRPr="00150987" w:rsidTr="0056057D">
        <w:trPr>
          <w:trHeight w:hRule="exact" w:val="429"/>
        </w:trPr>
        <w:tc>
          <w:tcPr>
            <w:tcW w:w="534" w:type="dxa"/>
            <w:tcBorders>
              <w:top w:val="single" w:sz="4" w:space="0" w:color="000000"/>
              <w:left w:val="single" w:sz="4" w:space="0" w:color="000000"/>
              <w:bottom w:val="single" w:sz="4" w:space="0" w:color="000000"/>
              <w:right w:val="single" w:sz="4" w:space="0" w:color="000000"/>
            </w:tcBorders>
          </w:tcPr>
          <w:p w:rsidR="00554A0E" w:rsidRPr="006718E2" w:rsidRDefault="00554A0E" w:rsidP="00244202">
            <w:pPr>
              <w:jc w:val="center"/>
              <w:rPr>
                <w:color w:val="002060"/>
              </w:rPr>
            </w:pPr>
            <w:r w:rsidRPr="006718E2">
              <w:rPr>
                <w:color w:val="002060"/>
              </w:rPr>
              <w:t>.6</w:t>
            </w:r>
          </w:p>
        </w:tc>
        <w:tc>
          <w:tcPr>
            <w:tcW w:w="4762" w:type="dxa"/>
            <w:tcBorders>
              <w:top w:val="single" w:sz="4" w:space="0" w:color="000000"/>
              <w:left w:val="single" w:sz="4" w:space="0" w:color="000000"/>
              <w:bottom w:val="single" w:sz="4" w:space="0" w:color="000000"/>
              <w:right w:val="single" w:sz="4" w:space="0" w:color="000000"/>
            </w:tcBorders>
          </w:tcPr>
          <w:p w:rsidR="00554A0E" w:rsidRPr="00624AF9" w:rsidRDefault="00554A0E" w:rsidP="00624AF9">
            <w:pPr>
              <w:spacing w:after="0" w:line="242" w:lineRule="exact"/>
              <w:ind w:left="101" w:right="141"/>
              <w:jc w:val="both"/>
              <w:rPr>
                <w:rFonts w:ascii="Calibri" w:eastAsia="Calibri" w:hAnsi="Calibri" w:cs="Calibri"/>
                <w:color w:val="002060"/>
                <w:position w:val="1"/>
                <w:sz w:val="18"/>
                <w:szCs w:val="18"/>
                <w:lang w:val="it-IT"/>
              </w:rPr>
            </w:pPr>
            <w:r w:rsidRPr="00624AF9">
              <w:rPr>
                <w:rFonts w:ascii="Calibri" w:eastAsia="Calibri" w:hAnsi="Calibri" w:cs="Calibri"/>
                <w:color w:val="002060"/>
                <w:position w:val="1"/>
                <w:sz w:val="18"/>
                <w:szCs w:val="18"/>
                <w:lang w:val="it-IT"/>
              </w:rPr>
              <w:t>Illuminazione. /</w:t>
            </w:r>
            <w:r w:rsidRPr="00624AF9">
              <w:rPr>
                <w:rFonts w:ascii="Calibri" w:eastAsia="Calibri" w:hAnsi="Calibri" w:cs="Calibri"/>
                <w:i/>
                <w:color w:val="002060"/>
                <w:position w:val="1"/>
                <w:sz w:val="18"/>
                <w:szCs w:val="18"/>
                <w:lang w:val="it-IT"/>
              </w:rPr>
              <w:t>Lighting</w:t>
            </w:r>
          </w:p>
        </w:tc>
        <w:tc>
          <w:tcPr>
            <w:tcW w:w="1183" w:type="dxa"/>
            <w:tcBorders>
              <w:top w:val="single" w:sz="4" w:space="0" w:color="000000"/>
              <w:left w:val="single" w:sz="4" w:space="0" w:color="000000"/>
              <w:bottom w:val="single" w:sz="4" w:space="0" w:color="000000"/>
              <w:right w:val="single" w:sz="4" w:space="0" w:color="000000"/>
            </w:tcBorders>
          </w:tcPr>
          <w:p w:rsidR="00554A0E" w:rsidRPr="006718E2" w:rsidRDefault="00554A0E" w:rsidP="00244202">
            <w:pPr>
              <w:spacing w:after="0" w:line="218" w:lineRule="exact"/>
              <w:ind w:left="105" w:right="142"/>
              <w:jc w:val="center"/>
              <w:rPr>
                <w:rFonts w:ascii="Calibri" w:eastAsia="Calibri" w:hAnsi="Calibri" w:cs="Calibri"/>
                <w:b/>
                <w:bCs/>
                <w:color w:val="002060"/>
                <w:sz w:val="18"/>
                <w:szCs w:val="18"/>
              </w:rPr>
            </w:pPr>
          </w:p>
        </w:tc>
        <w:tc>
          <w:tcPr>
            <w:tcW w:w="1184" w:type="dxa"/>
            <w:tcBorders>
              <w:top w:val="single" w:sz="4" w:space="0" w:color="000000"/>
              <w:left w:val="single" w:sz="4" w:space="0" w:color="000000"/>
              <w:bottom w:val="single" w:sz="4" w:space="0" w:color="000000"/>
              <w:right w:val="single" w:sz="4" w:space="0" w:color="000000"/>
            </w:tcBorders>
          </w:tcPr>
          <w:p w:rsidR="00554A0E" w:rsidRPr="006718E2" w:rsidRDefault="00554A0E" w:rsidP="00244202">
            <w:pPr>
              <w:spacing w:after="0" w:line="218" w:lineRule="exact"/>
              <w:ind w:left="105" w:right="142"/>
              <w:jc w:val="center"/>
              <w:rPr>
                <w:rFonts w:ascii="Calibri" w:eastAsia="Calibri" w:hAnsi="Calibri" w:cs="Calibri"/>
                <w:b/>
                <w:bCs/>
                <w:color w:val="002060"/>
                <w:sz w:val="18"/>
                <w:szCs w:val="18"/>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6718E2" w:rsidRDefault="00554A0E" w:rsidP="00244202">
            <w:pPr>
              <w:spacing w:before="12" w:after="0" w:line="240" w:lineRule="exact"/>
              <w:rPr>
                <w:color w:val="002060"/>
                <w:sz w:val="24"/>
                <w:szCs w:val="24"/>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150987" w:rsidRDefault="00554A0E" w:rsidP="00244202">
            <w:pPr>
              <w:spacing w:after="0"/>
              <w:ind w:left="501" w:right="483" w:firstLine="1"/>
              <w:jc w:val="center"/>
              <w:rPr>
                <w:rFonts w:ascii="Calibri" w:eastAsia="Calibri" w:hAnsi="Calibri" w:cs="Calibri"/>
                <w:b/>
                <w:bCs/>
                <w:color w:val="002060"/>
                <w:sz w:val="18"/>
                <w:szCs w:val="18"/>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150987" w:rsidRDefault="00554A0E" w:rsidP="00244202">
            <w:pPr>
              <w:spacing w:after="0"/>
              <w:ind w:left="501" w:right="483" w:firstLine="1"/>
              <w:jc w:val="center"/>
              <w:rPr>
                <w:rFonts w:ascii="Calibri" w:eastAsia="Calibri" w:hAnsi="Calibri" w:cs="Calibri"/>
                <w:b/>
                <w:bCs/>
                <w:color w:val="002060"/>
                <w:sz w:val="18"/>
                <w:szCs w:val="18"/>
              </w:rPr>
            </w:pPr>
          </w:p>
        </w:tc>
      </w:tr>
      <w:tr w:rsidR="00554A0E" w:rsidRPr="006D363C" w:rsidTr="0056057D">
        <w:trPr>
          <w:trHeight w:hRule="exact" w:val="562"/>
        </w:trPr>
        <w:tc>
          <w:tcPr>
            <w:tcW w:w="534" w:type="dxa"/>
            <w:tcBorders>
              <w:top w:val="single" w:sz="4" w:space="0" w:color="000000"/>
              <w:left w:val="single" w:sz="4" w:space="0" w:color="000000"/>
              <w:bottom w:val="single" w:sz="4" w:space="0" w:color="000000"/>
              <w:right w:val="single" w:sz="4" w:space="0" w:color="000000"/>
            </w:tcBorders>
          </w:tcPr>
          <w:p w:rsidR="00554A0E" w:rsidRPr="000900C7" w:rsidRDefault="00554A0E" w:rsidP="00244202">
            <w:pPr>
              <w:jc w:val="center"/>
              <w:rPr>
                <w:color w:val="002060"/>
              </w:rPr>
            </w:pPr>
            <w:r w:rsidRPr="000900C7">
              <w:rPr>
                <w:color w:val="002060"/>
              </w:rPr>
              <w:t>.7</w:t>
            </w:r>
          </w:p>
        </w:tc>
        <w:tc>
          <w:tcPr>
            <w:tcW w:w="4762" w:type="dxa"/>
            <w:tcBorders>
              <w:top w:val="single" w:sz="4" w:space="0" w:color="000000"/>
              <w:left w:val="single" w:sz="4" w:space="0" w:color="000000"/>
              <w:bottom w:val="single" w:sz="4" w:space="0" w:color="000000"/>
              <w:right w:val="single" w:sz="4" w:space="0" w:color="000000"/>
            </w:tcBorders>
          </w:tcPr>
          <w:p w:rsidR="00554A0E" w:rsidRPr="00624AF9" w:rsidRDefault="00554A0E" w:rsidP="00624AF9">
            <w:pPr>
              <w:spacing w:after="0" w:line="242" w:lineRule="exact"/>
              <w:ind w:left="101" w:right="141"/>
              <w:jc w:val="both"/>
              <w:rPr>
                <w:rFonts w:ascii="Calibri" w:eastAsia="Calibri" w:hAnsi="Calibri" w:cs="Calibri"/>
                <w:color w:val="002060"/>
                <w:position w:val="1"/>
                <w:sz w:val="18"/>
                <w:szCs w:val="18"/>
                <w:lang w:val="it-IT"/>
              </w:rPr>
            </w:pPr>
            <w:r w:rsidRPr="00624AF9">
              <w:rPr>
                <w:rFonts w:ascii="Calibri" w:eastAsia="Calibri" w:hAnsi="Calibri" w:cs="Calibri"/>
                <w:color w:val="002060"/>
                <w:position w:val="1"/>
                <w:sz w:val="18"/>
                <w:szCs w:val="18"/>
                <w:lang w:val="it-IT"/>
              </w:rPr>
              <w:t>Alloggiamento Batterie di emergenza.</w:t>
            </w:r>
            <w:r>
              <w:rPr>
                <w:rFonts w:ascii="Calibri" w:eastAsia="Calibri" w:hAnsi="Calibri" w:cs="Calibri"/>
                <w:color w:val="002060"/>
                <w:position w:val="1"/>
                <w:sz w:val="18"/>
                <w:szCs w:val="18"/>
                <w:lang w:val="it-IT"/>
              </w:rPr>
              <w:t xml:space="preserve"> </w:t>
            </w:r>
            <w:r w:rsidRPr="00624AF9">
              <w:rPr>
                <w:rFonts w:ascii="Calibri" w:eastAsia="Calibri" w:hAnsi="Calibri" w:cs="Calibri"/>
                <w:color w:val="002060"/>
                <w:position w:val="1"/>
                <w:sz w:val="18"/>
                <w:szCs w:val="18"/>
                <w:lang w:val="it-IT"/>
              </w:rPr>
              <w:t>/</w:t>
            </w:r>
            <w:r w:rsidRPr="00624AF9">
              <w:rPr>
                <w:rFonts w:ascii="Calibri" w:eastAsia="Calibri" w:hAnsi="Calibri" w:cs="Calibri"/>
                <w:i/>
                <w:color w:val="002060"/>
                <w:position w:val="1"/>
                <w:sz w:val="18"/>
                <w:szCs w:val="18"/>
                <w:lang w:val="it-IT"/>
              </w:rPr>
              <w:t>Emergency storage batteries</w:t>
            </w:r>
          </w:p>
        </w:tc>
        <w:tc>
          <w:tcPr>
            <w:tcW w:w="1183" w:type="dxa"/>
            <w:tcBorders>
              <w:top w:val="single" w:sz="4" w:space="0" w:color="000000"/>
              <w:left w:val="single" w:sz="4" w:space="0" w:color="000000"/>
              <w:bottom w:val="single" w:sz="4" w:space="0" w:color="000000"/>
              <w:right w:val="single" w:sz="4" w:space="0" w:color="000000"/>
            </w:tcBorders>
          </w:tcPr>
          <w:p w:rsidR="00554A0E" w:rsidRPr="00624AF9" w:rsidRDefault="00554A0E" w:rsidP="00244202">
            <w:pPr>
              <w:spacing w:after="0" w:line="218" w:lineRule="exact"/>
              <w:ind w:left="105" w:right="142"/>
              <w:jc w:val="center"/>
              <w:rPr>
                <w:rFonts w:ascii="Calibri" w:eastAsia="Calibri" w:hAnsi="Calibri" w:cs="Calibri"/>
                <w:b/>
                <w:bCs/>
                <w:color w:val="002060"/>
                <w:sz w:val="18"/>
                <w:szCs w:val="18"/>
                <w:lang w:val="it-IT"/>
              </w:rPr>
            </w:pPr>
          </w:p>
        </w:tc>
        <w:tc>
          <w:tcPr>
            <w:tcW w:w="1184" w:type="dxa"/>
            <w:tcBorders>
              <w:top w:val="single" w:sz="4" w:space="0" w:color="000000"/>
              <w:left w:val="single" w:sz="4" w:space="0" w:color="000000"/>
              <w:bottom w:val="single" w:sz="4" w:space="0" w:color="000000"/>
              <w:right w:val="single" w:sz="4" w:space="0" w:color="000000"/>
            </w:tcBorders>
          </w:tcPr>
          <w:p w:rsidR="00554A0E" w:rsidRPr="00624AF9" w:rsidRDefault="00554A0E" w:rsidP="00244202">
            <w:pPr>
              <w:spacing w:after="0" w:line="218" w:lineRule="exact"/>
              <w:ind w:left="105" w:right="142"/>
              <w:jc w:val="center"/>
              <w:rPr>
                <w:rFonts w:ascii="Calibri" w:eastAsia="Calibri" w:hAnsi="Calibri" w:cs="Calibri"/>
                <w:b/>
                <w:bCs/>
                <w:color w:val="002060"/>
                <w:sz w:val="18"/>
                <w:szCs w:val="18"/>
                <w:lang w:val="it-IT"/>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624AF9" w:rsidRDefault="00554A0E" w:rsidP="00244202">
            <w:pPr>
              <w:spacing w:before="12" w:after="0" w:line="240" w:lineRule="exact"/>
              <w:rPr>
                <w:color w:val="002060"/>
                <w:sz w:val="24"/>
                <w:szCs w:val="24"/>
                <w:lang w:val="it-IT"/>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624AF9" w:rsidRDefault="00554A0E" w:rsidP="00244202">
            <w:pPr>
              <w:spacing w:after="0"/>
              <w:ind w:left="501" w:right="483" w:firstLine="1"/>
              <w:jc w:val="center"/>
              <w:rPr>
                <w:rFonts w:ascii="Calibri" w:eastAsia="Calibri" w:hAnsi="Calibri" w:cs="Calibri"/>
                <w:b/>
                <w:bCs/>
                <w:color w:val="002060"/>
                <w:sz w:val="18"/>
                <w:szCs w:val="18"/>
                <w:lang w:val="it-IT"/>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624AF9" w:rsidRDefault="00554A0E" w:rsidP="00244202">
            <w:pPr>
              <w:spacing w:after="0"/>
              <w:ind w:left="501" w:right="483" w:firstLine="1"/>
              <w:jc w:val="center"/>
              <w:rPr>
                <w:rFonts w:ascii="Calibri" w:eastAsia="Calibri" w:hAnsi="Calibri" w:cs="Calibri"/>
                <w:b/>
                <w:bCs/>
                <w:color w:val="002060"/>
                <w:sz w:val="18"/>
                <w:szCs w:val="18"/>
                <w:lang w:val="it-IT"/>
              </w:rPr>
            </w:pPr>
          </w:p>
        </w:tc>
      </w:tr>
      <w:tr w:rsidR="00554A0E" w:rsidRPr="00624AF9" w:rsidTr="0056057D">
        <w:trPr>
          <w:trHeight w:hRule="exact" w:val="714"/>
        </w:trPr>
        <w:tc>
          <w:tcPr>
            <w:tcW w:w="534" w:type="dxa"/>
            <w:tcBorders>
              <w:top w:val="single" w:sz="4" w:space="0" w:color="000000"/>
              <w:left w:val="single" w:sz="4" w:space="0" w:color="000000"/>
              <w:bottom w:val="single" w:sz="4" w:space="0" w:color="000000"/>
              <w:right w:val="single" w:sz="4" w:space="0" w:color="000000"/>
            </w:tcBorders>
          </w:tcPr>
          <w:p w:rsidR="00554A0E" w:rsidRPr="000900C7" w:rsidRDefault="00554A0E" w:rsidP="00244202">
            <w:pPr>
              <w:jc w:val="center"/>
              <w:rPr>
                <w:color w:val="002060"/>
              </w:rPr>
            </w:pPr>
            <w:r w:rsidRPr="000900C7">
              <w:rPr>
                <w:color w:val="002060"/>
              </w:rPr>
              <w:t>.8</w:t>
            </w:r>
          </w:p>
        </w:tc>
        <w:tc>
          <w:tcPr>
            <w:tcW w:w="4762" w:type="dxa"/>
            <w:tcBorders>
              <w:top w:val="single" w:sz="4" w:space="0" w:color="000000"/>
              <w:left w:val="single" w:sz="4" w:space="0" w:color="000000"/>
              <w:bottom w:val="single" w:sz="4" w:space="0" w:color="000000"/>
              <w:right w:val="single" w:sz="4" w:space="0" w:color="000000"/>
            </w:tcBorders>
          </w:tcPr>
          <w:p w:rsidR="00554A0E" w:rsidRPr="00624AF9" w:rsidRDefault="00554A0E" w:rsidP="00624AF9">
            <w:pPr>
              <w:spacing w:after="0" w:line="241" w:lineRule="exact"/>
              <w:ind w:left="101" w:right="141"/>
              <w:jc w:val="both"/>
              <w:rPr>
                <w:rFonts w:ascii="Calibri" w:eastAsia="Calibri" w:hAnsi="Calibri" w:cs="Calibri"/>
                <w:i/>
                <w:color w:val="002060"/>
                <w:sz w:val="18"/>
                <w:szCs w:val="18"/>
                <w:lang w:val="it-IT"/>
              </w:rPr>
            </w:pPr>
            <w:r w:rsidRPr="00934174">
              <w:rPr>
                <w:rFonts w:ascii="Calibri" w:eastAsia="Calibri" w:hAnsi="Calibri" w:cs="Calibri"/>
                <w:color w:val="002060"/>
                <w:position w:val="1"/>
                <w:sz w:val="18"/>
                <w:szCs w:val="18"/>
                <w:lang w:val="it-IT"/>
              </w:rPr>
              <w:t>Collabora</w:t>
            </w:r>
            <w:r w:rsidRPr="00934174">
              <w:rPr>
                <w:rFonts w:ascii="Calibri" w:eastAsia="Calibri" w:hAnsi="Calibri" w:cs="Calibri"/>
                <w:color w:val="002060"/>
                <w:spacing w:val="1"/>
                <w:position w:val="1"/>
                <w:sz w:val="18"/>
                <w:szCs w:val="18"/>
                <w:lang w:val="it-IT"/>
              </w:rPr>
              <w:t xml:space="preserve"> </w:t>
            </w:r>
            <w:r w:rsidRPr="00934174">
              <w:rPr>
                <w:rFonts w:ascii="Calibri" w:eastAsia="Calibri" w:hAnsi="Calibri" w:cs="Calibri"/>
                <w:color w:val="002060"/>
                <w:position w:val="1"/>
                <w:sz w:val="18"/>
                <w:szCs w:val="18"/>
                <w:lang w:val="it-IT"/>
              </w:rPr>
              <w:t>nel</w:t>
            </w:r>
            <w:r w:rsidRPr="00934174">
              <w:rPr>
                <w:rFonts w:ascii="Calibri" w:eastAsia="Calibri" w:hAnsi="Calibri" w:cs="Calibri"/>
                <w:color w:val="002060"/>
                <w:spacing w:val="-1"/>
                <w:position w:val="1"/>
                <w:sz w:val="18"/>
                <w:szCs w:val="18"/>
                <w:lang w:val="it-IT"/>
              </w:rPr>
              <w:t xml:space="preserve"> </w:t>
            </w:r>
            <w:r w:rsidRPr="00934174">
              <w:rPr>
                <w:rFonts w:ascii="Calibri" w:eastAsia="Calibri" w:hAnsi="Calibri" w:cs="Calibri"/>
                <w:color w:val="002060"/>
                <w:position w:val="1"/>
                <w:sz w:val="18"/>
                <w:szCs w:val="18"/>
                <w:lang w:val="it-IT"/>
              </w:rPr>
              <w:t>controllo</w:t>
            </w:r>
            <w:r w:rsidRPr="00934174">
              <w:rPr>
                <w:rFonts w:ascii="Calibri" w:eastAsia="Calibri" w:hAnsi="Calibri" w:cs="Calibri"/>
                <w:color w:val="002060"/>
                <w:spacing w:val="1"/>
                <w:position w:val="1"/>
                <w:sz w:val="18"/>
                <w:szCs w:val="18"/>
                <w:lang w:val="it-IT"/>
              </w:rPr>
              <w:t xml:space="preserve"> </w:t>
            </w:r>
            <w:r w:rsidRPr="00934174">
              <w:rPr>
                <w:rFonts w:ascii="Calibri" w:eastAsia="Calibri" w:hAnsi="Calibri" w:cs="Calibri"/>
                <w:color w:val="002060"/>
                <w:position w:val="1"/>
                <w:sz w:val="18"/>
                <w:szCs w:val="18"/>
                <w:lang w:val="it-IT"/>
              </w:rPr>
              <w:t>e m</w:t>
            </w:r>
            <w:r w:rsidRPr="00934174">
              <w:rPr>
                <w:rFonts w:ascii="Calibri" w:eastAsia="Calibri" w:hAnsi="Calibri" w:cs="Calibri"/>
                <w:color w:val="002060"/>
                <w:spacing w:val="-1"/>
                <w:position w:val="1"/>
                <w:sz w:val="18"/>
                <w:szCs w:val="18"/>
                <w:lang w:val="it-IT"/>
              </w:rPr>
              <w:t>an</w:t>
            </w:r>
            <w:r w:rsidRPr="00934174">
              <w:rPr>
                <w:rFonts w:ascii="Calibri" w:eastAsia="Calibri" w:hAnsi="Calibri" w:cs="Calibri"/>
                <w:color w:val="002060"/>
                <w:position w:val="1"/>
                <w:sz w:val="18"/>
                <w:szCs w:val="18"/>
                <w:lang w:val="it-IT"/>
              </w:rPr>
              <w:t>utenzi</w:t>
            </w:r>
            <w:r w:rsidRPr="00934174">
              <w:rPr>
                <w:rFonts w:ascii="Calibri" w:eastAsia="Calibri" w:hAnsi="Calibri" w:cs="Calibri"/>
                <w:color w:val="002060"/>
                <w:spacing w:val="-1"/>
                <w:position w:val="1"/>
                <w:sz w:val="18"/>
                <w:szCs w:val="18"/>
                <w:lang w:val="it-IT"/>
              </w:rPr>
              <w:t>o</w:t>
            </w:r>
            <w:r w:rsidRPr="00934174">
              <w:rPr>
                <w:rFonts w:ascii="Calibri" w:eastAsia="Calibri" w:hAnsi="Calibri" w:cs="Calibri"/>
                <w:color w:val="002060"/>
                <w:position w:val="1"/>
                <w:sz w:val="18"/>
                <w:szCs w:val="18"/>
                <w:lang w:val="it-IT"/>
              </w:rPr>
              <w:t>ne</w:t>
            </w:r>
            <w:r w:rsidRPr="00934174">
              <w:rPr>
                <w:rFonts w:ascii="Calibri" w:eastAsia="Calibri" w:hAnsi="Calibri" w:cs="Calibri"/>
                <w:color w:val="002060"/>
                <w:spacing w:val="1"/>
                <w:position w:val="1"/>
                <w:sz w:val="18"/>
                <w:szCs w:val="18"/>
                <w:lang w:val="it-IT"/>
              </w:rPr>
              <w:t xml:space="preserve"> </w:t>
            </w:r>
            <w:r w:rsidRPr="00934174">
              <w:rPr>
                <w:rFonts w:ascii="Calibri" w:eastAsia="Calibri" w:hAnsi="Calibri" w:cs="Calibri"/>
                <w:color w:val="002060"/>
                <w:position w:val="1"/>
                <w:sz w:val="18"/>
                <w:szCs w:val="18"/>
                <w:lang w:val="it-IT"/>
              </w:rPr>
              <w:t>di</w:t>
            </w:r>
            <w:r w:rsidRPr="00934174">
              <w:rPr>
                <w:rFonts w:ascii="Calibri" w:eastAsia="Calibri" w:hAnsi="Calibri" w:cs="Calibri"/>
                <w:color w:val="002060"/>
                <w:spacing w:val="-1"/>
                <w:position w:val="1"/>
                <w:sz w:val="18"/>
                <w:szCs w:val="18"/>
                <w:lang w:val="it-IT"/>
              </w:rPr>
              <w:t xml:space="preserve"> </w:t>
            </w:r>
            <w:r w:rsidRPr="00934174">
              <w:rPr>
                <w:rFonts w:ascii="Calibri" w:eastAsia="Calibri" w:hAnsi="Calibri" w:cs="Calibri"/>
                <w:color w:val="002060"/>
                <w:position w:val="1"/>
                <w:sz w:val="18"/>
                <w:szCs w:val="18"/>
                <w:lang w:val="it-IT"/>
              </w:rPr>
              <w:t>r</w:t>
            </w:r>
            <w:r w:rsidRPr="00934174">
              <w:rPr>
                <w:rFonts w:ascii="Calibri" w:eastAsia="Calibri" w:hAnsi="Calibri" w:cs="Calibri"/>
                <w:color w:val="002060"/>
                <w:spacing w:val="-1"/>
                <w:position w:val="1"/>
                <w:sz w:val="18"/>
                <w:szCs w:val="18"/>
                <w:lang w:val="it-IT"/>
              </w:rPr>
              <w:t>o</w:t>
            </w:r>
            <w:r w:rsidRPr="00934174">
              <w:rPr>
                <w:rFonts w:ascii="Calibri" w:eastAsia="Calibri" w:hAnsi="Calibri" w:cs="Calibri"/>
                <w:color w:val="002060"/>
                <w:position w:val="1"/>
                <w:sz w:val="18"/>
                <w:szCs w:val="18"/>
                <w:lang w:val="it-IT"/>
              </w:rPr>
              <w:t>utine</w:t>
            </w:r>
            <w:r w:rsidRPr="00934174">
              <w:rPr>
                <w:rFonts w:ascii="Calibri" w:eastAsia="Calibri" w:hAnsi="Calibri" w:cs="Calibri"/>
                <w:color w:val="002060"/>
                <w:spacing w:val="-1"/>
                <w:position w:val="1"/>
                <w:sz w:val="18"/>
                <w:szCs w:val="18"/>
                <w:lang w:val="it-IT"/>
              </w:rPr>
              <w:t xml:space="preserve"> </w:t>
            </w:r>
            <w:r w:rsidRPr="00934174">
              <w:rPr>
                <w:rFonts w:ascii="Calibri" w:eastAsia="Calibri" w:hAnsi="Calibri" w:cs="Calibri"/>
                <w:color w:val="002060"/>
                <w:position w:val="1"/>
                <w:sz w:val="18"/>
                <w:szCs w:val="18"/>
                <w:lang w:val="it-IT"/>
              </w:rPr>
              <w:t>dei</w:t>
            </w:r>
            <w:r>
              <w:rPr>
                <w:rFonts w:ascii="Calibri" w:eastAsia="Calibri" w:hAnsi="Calibri" w:cs="Calibri"/>
                <w:color w:val="002060"/>
                <w:position w:val="1"/>
                <w:sz w:val="18"/>
                <w:szCs w:val="18"/>
                <w:lang w:val="it-IT"/>
              </w:rPr>
              <w:t xml:space="preserve"> </w:t>
            </w:r>
            <w:r w:rsidRPr="00624AF9">
              <w:rPr>
                <w:rFonts w:ascii="Calibri" w:eastAsia="Calibri" w:hAnsi="Calibri" w:cs="Calibri"/>
                <w:color w:val="002060"/>
                <w:sz w:val="18"/>
                <w:szCs w:val="18"/>
                <w:lang w:val="it-IT"/>
              </w:rPr>
              <w:t>motori e dei</w:t>
            </w:r>
            <w:r w:rsidRPr="00624AF9">
              <w:rPr>
                <w:rFonts w:ascii="Calibri" w:eastAsia="Calibri" w:hAnsi="Calibri" w:cs="Calibri"/>
                <w:color w:val="002060"/>
                <w:spacing w:val="-1"/>
                <w:sz w:val="18"/>
                <w:szCs w:val="18"/>
                <w:lang w:val="it-IT"/>
              </w:rPr>
              <w:t xml:space="preserve"> </w:t>
            </w:r>
            <w:r w:rsidRPr="00624AF9">
              <w:rPr>
                <w:rFonts w:ascii="Calibri" w:eastAsia="Calibri" w:hAnsi="Calibri" w:cs="Calibri"/>
                <w:color w:val="002060"/>
                <w:sz w:val="18"/>
                <w:szCs w:val="18"/>
                <w:lang w:val="it-IT"/>
              </w:rPr>
              <w:t>generatori</w:t>
            </w:r>
            <w:r w:rsidRPr="00624AF9">
              <w:rPr>
                <w:rFonts w:ascii="Calibri" w:eastAsia="Calibri" w:hAnsi="Calibri" w:cs="Calibri"/>
                <w:color w:val="002060"/>
                <w:position w:val="1"/>
                <w:sz w:val="18"/>
                <w:szCs w:val="18"/>
                <w:lang w:val="it-IT"/>
              </w:rPr>
              <w:t>. /</w:t>
            </w:r>
            <w:r w:rsidRPr="00624AF9">
              <w:rPr>
                <w:rFonts w:ascii="Calibri" w:eastAsia="Calibri" w:hAnsi="Calibri" w:cs="Calibri"/>
                <w:i/>
                <w:color w:val="002060"/>
                <w:position w:val="1"/>
                <w:sz w:val="18"/>
                <w:szCs w:val="18"/>
                <w:lang w:val="it-IT"/>
              </w:rPr>
              <w:t>Contrib</w:t>
            </w:r>
            <w:r w:rsidRPr="00624AF9">
              <w:rPr>
                <w:rFonts w:ascii="Calibri" w:eastAsia="Calibri" w:hAnsi="Calibri" w:cs="Calibri"/>
                <w:i/>
                <w:color w:val="002060"/>
                <w:spacing w:val="-1"/>
                <w:position w:val="1"/>
                <w:sz w:val="18"/>
                <w:szCs w:val="18"/>
                <w:lang w:val="it-IT"/>
              </w:rPr>
              <w:t>u</w:t>
            </w:r>
            <w:r w:rsidRPr="00624AF9">
              <w:rPr>
                <w:rFonts w:ascii="Calibri" w:eastAsia="Calibri" w:hAnsi="Calibri" w:cs="Calibri"/>
                <w:i/>
                <w:color w:val="002060"/>
                <w:position w:val="1"/>
                <w:sz w:val="18"/>
                <w:szCs w:val="18"/>
                <w:lang w:val="it-IT"/>
              </w:rPr>
              <w:t xml:space="preserve">te in </w:t>
            </w:r>
            <w:r w:rsidRPr="00624AF9">
              <w:rPr>
                <w:rFonts w:ascii="Calibri" w:eastAsia="Calibri" w:hAnsi="Calibri" w:cs="Calibri"/>
                <w:i/>
                <w:color w:val="002060"/>
                <w:spacing w:val="-1"/>
                <w:position w:val="1"/>
                <w:sz w:val="18"/>
                <w:szCs w:val="18"/>
                <w:lang w:val="it-IT"/>
              </w:rPr>
              <w:t>r</w:t>
            </w:r>
            <w:r w:rsidRPr="00624AF9">
              <w:rPr>
                <w:rFonts w:ascii="Calibri" w:eastAsia="Calibri" w:hAnsi="Calibri" w:cs="Calibri"/>
                <w:i/>
                <w:color w:val="002060"/>
                <w:position w:val="1"/>
                <w:sz w:val="18"/>
                <w:szCs w:val="18"/>
                <w:lang w:val="it-IT"/>
              </w:rPr>
              <w:t xml:space="preserve">outine </w:t>
            </w:r>
            <w:r w:rsidRPr="00624AF9">
              <w:rPr>
                <w:rFonts w:ascii="Calibri" w:eastAsia="Calibri" w:hAnsi="Calibri" w:cs="Calibri"/>
                <w:i/>
                <w:color w:val="002060"/>
                <w:spacing w:val="-1"/>
                <w:position w:val="1"/>
                <w:sz w:val="18"/>
                <w:szCs w:val="18"/>
                <w:lang w:val="it-IT"/>
              </w:rPr>
              <w:t>t</w:t>
            </w:r>
            <w:r w:rsidRPr="00624AF9">
              <w:rPr>
                <w:rFonts w:ascii="Calibri" w:eastAsia="Calibri" w:hAnsi="Calibri" w:cs="Calibri"/>
                <w:i/>
                <w:color w:val="002060"/>
                <w:position w:val="1"/>
                <w:sz w:val="18"/>
                <w:szCs w:val="18"/>
                <w:lang w:val="it-IT"/>
              </w:rPr>
              <w:t>esting</w:t>
            </w:r>
            <w:r w:rsidRPr="00624AF9">
              <w:rPr>
                <w:rFonts w:ascii="Calibri" w:eastAsia="Calibri" w:hAnsi="Calibri" w:cs="Calibri"/>
                <w:i/>
                <w:color w:val="002060"/>
                <w:spacing w:val="-2"/>
                <w:position w:val="1"/>
                <w:sz w:val="18"/>
                <w:szCs w:val="18"/>
                <w:lang w:val="it-IT"/>
              </w:rPr>
              <w:t xml:space="preserve"> </w:t>
            </w:r>
            <w:r w:rsidRPr="00624AF9">
              <w:rPr>
                <w:rFonts w:ascii="Calibri" w:eastAsia="Calibri" w:hAnsi="Calibri" w:cs="Calibri"/>
                <w:i/>
                <w:color w:val="002060"/>
                <w:position w:val="1"/>
                <w:sz w:val="18"/>
                <w:szCs w:val="18"/>
                <w:lang w:val="it-IT"/>
              </w:rPr>
              <w:t xml:space="preserve">and </w:t>
            </w:r>
            <w:r>
              <w:rPr>
                <w:rFonts w:ascii="Calibri" w:eastAsia="Calibri" w:hAnsi="Calibri" w:cs="Calibri"/>
                <w:i/>
                <w:color w:val="002060"/>
                <w:position w:val="1"/>
                <w:sz w:val="18"/>
                <w:szCs w:val="18"/>
                <w:lang w:val="it-IT"/>
              </w:rPr>
              <w:t>m</w:t>
            </w:r>
            <w:r w:rsidRPr="00624AF9">
              <w:rPr>
                <w:rFonts w:ascii="Calibri" w:eastAsia="Calibri" w:hAnsi="Calibri" w:cs="Calibri"/>
                <w:i/>
                <w:color w:val="002060"/>
                <w:position w:val="1"/>
                <w:sz w:val="18"/>
                <w:szCs w:val="18"/>
                <w:lang w:val="it-IT"/>
              </w:rPr>
              <w:t>a</w:t>
            </w:r>
            <w:r w:rsidRPr="00624AF9">
              <w:rPr>
                <w:rFonts w:ascii="Calibri" w:eastAsia="Calibri" w:hAnsi="Calibri" w:cs="Calibri"/>
                <w:i/>
                <w:color w:val="002060"/>
                <w:spacing w:val="-2"/>
                <w:position w:val="1"/>
                <w:sz w:val="18"/>
                <w:szCs w:val="18"/>
                <w:lang w:val="it-IT"/>
              </w:rPr>
              <w:t>i</w:t>
            </w:r>
            <w:r w:rsidRPr="00624AF9">
              <w:rPr>
                <w:rFonts w:ascii="Calibri" w:eastAsia="Calibri" w:hAnsi="Calibri" w:cs="Calibri"/>
                <w:i/>
                <w:color w:val="002060"/>
                <w:position w:val="1"/>
                <w:sz w:val="18"/>
                <w:szCs w:val="18"/>
                <w:lang w:val="it-IT"/>
              </w:rPr>
              <w:t>nten</w:t>
            </w:r>
            <w:r w:rsidRPr="00624AF9">
              <w:rPr>
                <w:rFonts w:ascii="Calibri" w:eastAsia="Calibri" w:hAnsi="Calibri" w:cs="Calibri"/>
                <w:i/>
                <w:color w:val="002060"/>
                <w:spacing w:val="-1"/>
                <w:position w:val="1"/>
                <w:sz w:val="18"/>
                <w:szCs w:val="18"/>
                <w:lang w:val="it-IT"/>
              </w:rPr>
              <w:t>a</w:t>
            </w:r>
            <w:r w:rsidRPr="00624AF9">
              <w:rPr>
                <w:rFonts w:ascii="Calibri" w:eastAsia="Calibri" w:hAnsi="Calibri" w:cs="Calibri"/>
                <w:i/>
                <w:color w:val="002060"/>
                <w:position w:val="1"/>
                <w:sz w:val="18"/>
                <w:szCs w:val="18"/>
                <w:lang w:val="it-IT"/>
              </w:rPr>
              <w:t>nce m</w:t>
            </w:r>
            <w:r w:rsidRPr="00624AF9">
              <w:rPr>
                <w:rFonts w:ascii="Calibri" w:eastAsia="Calibri" w:hAnsi="Calibri" w:cs="Calibri"/>
                <w:i/>
                <w:color w:val="002060"/>
                <w:spacing w:val="-1"/>
                <w:position w:val="1"/>
                <w:sz w:val="18"/>
                <w:szCs w:val="18"/>
                <w:lang w:val="it-IT"/>
              </w:rPr>
              <w:t>o</w:t>
            </w:r>
            <w:r w:rsidRPr="00624AF9">
              <w:rPr>
                <w:rFonts w:ascii="Calibri" w:eastAsia="Calibri" w:hAnsi="Calibri" w:cs="Calibri"/>
                <w:i/>
                <w:color w:val="002060"/>
                <w:position w:val="1"/>
                <w:sz w:val="18"/>
                <w:szCs w:val="18"/>
                <w:lang w:val="it-IT"/>
              </w:rPr>
              <w:t>tors</w:t>
            </w:r>
          </w:p>
          <w:p w:rsidR="00554A0E" w:rsidRPr="00F34BA5" w:rsidRDefault="00554A0E" w:rsidP="00F34BA5">
            <w:pPr>
              <w:spacing w:before="35" w:after="0" w:line="240" w:lineRule="auto"/>
              <w:ind w:left="101" w:right="141"/>
              <w:jc w:val="both"/>
              <w:rPr>
                <w:rFonts w:ascii="Calibri" w:eastAsia="Calibri" w:hAnsi="Calibri" w:cs="Calibri"/>
                <w:color w:val="002060"/>
                <w:sz w:val="18"/>
                <w:szCs w:val="18"/>
              </w:rPr>
            </w:pPr>
            <w:r w:rsidRPr="00F34BA5">
              <w:rPr>
                <w:rFonts w:ascii="Calibri" w:eastAsia="Calibri" w:hAnsi="Calibri" w:cs="Calibri"/>
                <w:color w:val="002060"/>
                <w:sz w:val="18"/>
                <w:szCs w:val="18"/>
              </w:rPr>
              <w:t>and</w:t>
            </w:r>
            <w:r w:rsidRPr="00F34BA5">
              <w:rPr>
                <w:rFonts w:ascii="Calibri" w:eastAsia="Calibri" w:hAnsi="Calibri" w:cs="Calibri"/>
                <w:color w:val="002060"/>
                <w:spacing w:val="-1"/>
                <w:sz w:val="18"/>
                <w:szCs w:val="18"/>
              </w:rPr>
              <w:t xml:space="preserve"> </w:t>
            </w:r>
            <w:r w:rsidRPr="00F34BA5">
              <w:rPr>
                <w:rFonts w:ascii="Calibri" w:eastAsia="Calibri" w:hAnsi="Calibri" w:cs="Calibri"/>
                <w:color w:val="002060"/>
                <w:sz w:val="18"/>
                <w:szCs w:val="18"/>
              </w:rPr>
              <w:t>ge</w:t>
            </w:r>
            <w:r w:rsidRPr="00F34BA5">
              <w:rPr>
                <w:rFonts w:ascii="Calibri" w:eastAsia="Calibri" w:hAnsi="Calibri" w:cs="Calibri"/>
                <w:color w:val="002060"/>
                <w:spacing w:val="-1"/>
                <w:sz w:val="18"/>
                <w:szCs w:val="18"/>
              </w:rPr>
              <w:t>n</w:t>
            </w:r>
            <w:r w:rsidRPr="00F34BA5">
              <w:rPr>
                <w:rFonts w:ascii="Calibri" w:eastAsia="Calibri" w:hAnsi="Calibri" w:cs="Calibri"/>
                <w:color w:val="002060"/>
                <w:sz w:val="18"/>
                <w:szCs w:val="18"/>
              </w:rPr>
              <w:t>erato</w:t>
            </w:r>
            <w:r w:rsidRPr="00F34BA5">
              <w:rPr>
                <w:rFonts w:ascii="Calibri" w:eastAsia="Calibri" w:hAnsi="Calibri" w:cs="Calibri"/>
                <w:color w:val="002060"/>
                <w:spacing w:val="-1"/>
                <w:sz w:val="18"/>
                <w:szCs w:val="18"/>
              </w:rPr>
              <w:t>r</w:t>
            </w:r>
            <w:r w:rsidRPr="00F34BA5">
              <w:rPr>
                <w:rFonts w:ascii="Calibri" w:eastAsia="Calibri" w:hAnsi="Calibri" w:cs="Calibri"/>
                <w:color w:val="002060"/>
                <w:sz w:val="18"/>
                <w:szCs w:val="18"/>
              </w:rPr>
              <w:t>s</w:t>
            </w:r>
          </w:p>
        </w:tc>
        <w:tc>
          <w:tcPr>
            <w:tcW w:w="1183" w:type="dxa"/>
            <w:tcBorders>
              <w:top w:val="single" w:sz="4" w:space="0" w:color="000000"/>
              <w:left w:val="single" w:sz="4" w:space="0" w:color="000000"/>
              <w:bottom w:val="single" w:sz="4" w:space="0" w:color="000000"/>
              <w:right w:val="single" w:sz="4" w:space="0" w:color="000000"/>
            </w:tcBorders>
          </w:tcPr>
          <w:p w:rsidR="00554A0E" w:rsidRPr="00624AF9" w:rsidRDefault="00554A0E" w:rsidP="00244202">
            <w:pPr>
              <w:spacing w:after="0" w:line="218" w:lineRule="exact"/>
              <w:ind w:left="105" w:right="142"/>
              <w:jc w:val="center"/>
              <w:rPr>
                <w:rFonts w:ascii="Calibri" w:eastAsia="Calibri" w:hAnsi="Calibri" w:cs="Calibri"/>
                <w:b/>
                <w:bCs/>
                <w:color w:val="002060"/>
                <w:sz w:val="18"/>
                <w:szCs w:val="18"/>
              </w:rPr>
            </w:pPr>
          </w:p>
        </w:tc>
        <w:tc>
          <w:tcPr>
            <w:tcW w:w="1184" w:type="dxa"/>
            <w:tcBorders>
              <w:top w:val="single" w:sz="4" w:space="0" w:color="000000"/>
              <w:left w:val="single" w:sz="4" w:space="0" w:color="000000"/>
              <w:bottom w:val="single" w:sz="4" w:space="0" w:color="000000"/>
              <w:right w:val="single" w:sz="4" w:space="0" w:color="000000"/>
            </w:tcBorders>
          </w:tcPr>
          <w:p w:rsidR="00554A0E" w:rsidRPr="00624AF9" w:rsidRDefault="00554A0E" w:rsidP="00244202">
            <w:pPr>
              <w:spacing w:after="0" w:line="218" w:lineRule="exact"/>
              <w:ind w:left="105" w:right="142"/>
              <w:jc w:val="center"/>
              <w:rPr>
                <w:rFonts w:ascii="Calibri" w:eastAsia="Calibri" w:hAnsi="Calibri" w:cs="Calibri"/>
                <w:b/>
                <w:bCs/>
                <w:color w:val="002060"/>
                <w:sz w:val="18"/>
                <w:szCs w:val="18"/>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624AF9" w:rsidRDefault="00554A0E" w:rsidP="00244202">
            <w:pPr>
              <w:spacing w:before="12" w:after="0" w:line="240" w:lineRule="exact"/>
              <w:rPr>
                <w:color w:val="002060"/>
                <w:sz w:val="24"/>
                <w:szCs w:val="24"/>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624AF9" w:rsidRDefault="00554A0E" w:rsidP="00244202">
            <w:pPr>
              <w:spacing w:after="0"/>
              <w:ind w:left="501" w:right="483" w:firstLine="1"/>
              <w:jc w:val="center"/>
              <w:rPr>
                <w:rFonts w:ascii="Calibri" w:eastAsia="Calibri" w:hAnsi="Calibri" w:cs="Calibri"/>
                <w:b/>
                <w:bCs/>
                <w:color w:val="002060"/>
                <w:sz w:val="18"/>
                <w:szCs w:val="18"/>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624AF9" w:rsidRDefault="00554A0E" w:rsidP="00244202">
            <w:pPr>
              <w:spacing w:after="0"/>
              <w:ind w:left="501" w:right="483" w:firstLine="1"/>
              <w:jc w:val="center"/>
              <w:rPr>
                <w:rFonts w:ascii="Calibri" w:eastAsia="Calibri" w:hAnsi="Calibri" w:cs="Calibri"/>
                <w:b/>
                <w:bCs/>
                <w:color w:val="002060"/>
                <w:sz w:val="18"/>
                <w:szCs w:val="18"/>
              </w:rPr>
            </w:pPr>
          </w:p>
        </w:tc>
      </w:tr>
      <w:tr w:rsidR="00554A0E" w:rsidRPr="007E66C9" w:rsidTr="0056057D">
        <w:trPr>
          <w:trHeight w:hRule="exact" w:val="714"/>
        </w:trPr>
        <w:tc>
          <w:tcPr>
            <w:tcW w:w="534" w:type="dxa"/>
            <w:tcBorders>
              <w:top w:val="single" w:sz="4" w:space="0" w:color="000000"/>
              <w:left w:val="single" w:sz="4" w:space="0" w:color="000000"/>
              <w:bottom w:val="single" w:sz="4" w:space="0" w:color="000000"/>
              <w:right w:val="single" w:sz="4" w:space="0" w:color="000000"/>
            </w:tcBorders>
          </w:tcPr>
          <w:p w:rsidR="00554A0E" w:rsidRDefault="00554A0E" w:rsidP="00244202">
            <w:pPr>
              <w:jc w:val="center"/>
              <w:rPr>
                <w:color w:val="002060"/>
                <w:lang w:val="it-IT"/>
              </w:rPr>
            </w:pPr>
            <w:r>
              <w:rPr>
                <w:color w:val="002060"/>
                <w:lang w:val="it-IT"/>
              </w:rPr>
              <w:t>.9</w:t>
            </w:r>
          </w:p>
        </w:tc>
        <w:tc>
          <w:tcPr>
            <w:tcW w:w="4762" w:type="dxa"/>
            <w:tcBorders>
              <w:top w:val="single" w:sz="4" w:space="0" w:color="000000"/>
              <w:left w:val="single" w:sz="4" w:space="0" w:color="000000"/>
              <w:bottom w:val="single" w:sz="4" w:space="0" w:color="000000"/>
              <w:right w:val="single" w:sz="4" w:space="0" w:color="000000"/>
            </w:tcBorders>
          </w:tcPr>
          <w:p w:rsidR="00554A0E" w:rsidRPr="00624AF9" w:rsidRDefault="00554A0E" w:rsidP="00624AF9">
            <w:pPr>
              <w:spacing w:after="0" w:line="242" w:lineRule="exact"/>
              <w:ind w:left="101" w:right="141"/>
              <w:jc w:val="both"/>
              <w:rPr>
                <w:rFonts w:ascii="Calibri" w:eastAsia="Calibri" w:hAnsi="Calibri" w:cs="Calibri"/>
                <w:i/>
                <w:color w:val="002060"/>
                <w:sz w:val="18"/>
                <w:szCs w:val="18"/>
                <w:lang w:val="it-IT"/>
              </w:rPr>
            </w:pPr>
            <w:r w:rsidRPr="00934174">
              <w:rPr>
                <w:rFonts w:ascii="Calibri" w:eastAsia="Calibri" w:hAnsi="Calibri" w:cs="Calibri"/>
                <w:color w:val="002060"/>
                <w:position w:val="1"/>
                <w:sz w:val="18"/>
                <w:szCs w:val="18"/>
                <w:lang w:val="it-IT"/>
              </w:rPr>
              <w:t>Dimostra u</w:t>
            </w:r>
            <w:r w:rsidRPr="00934174">
              <w:rPr>
                <w:rFonts w:ascii="Calibri" w:eastAsia="Calibri" w:hAnsi="Calibri" w:cs="Calibri"/>
                <w:color w:val="002060"/>
                <w:spacing w:val="-1"/>
                <w:position w:val="1"/>
                <w:sz w:val="18"/>
                <w:szCs w:val="18"/>
                <w:lang w:val="it-IT"/>
              </w:rPr>
              <w:t>n</w:t>
            </w:r>
            <w:r w:rsidRPr="00934174">
              <w:rPr>
                <w:rFonts w:ascii="Calibri" w:eastAsia="Calibri" w:hAnsi="Calibri" w:cs="Calibri"/>
                <w:color w:val="002060"/>
                <w:position w:val="1"/>
                <w:sz w:val="18"/>
                <w:szCs w:val="18"/>
                <w:lang w:val="it-IT"/>
              </w:rPr>
              <w:t>a</w:t>
            </w:r>
            <w:r w:rsidRPr="00934174">
              <w:rPr>
                <w:rFonts w:ascii="Calibri" w:eastAsia="Calibri" w:hAnsi="Calibri" w:cs="Calibri"/>
                <w:color w:val="002060"/>
                <w:spacing w:val="1"/>
                <w:position w:val="1"/>
                <w:sz w:val="18"/>
                <w:szCs w:val="18"/>
                <w:lang w:val="it-IT"/>
              </w:rPr>
              <w:t xml:space="preserve"> </w:t>
            </w:r>
            <w:r w:rsidRPr="00934174">
              <w:rPr>
                <w:rFonts w:ascii="Calibri" w:eastAsia="Calibri" w:hAnsi="Calibri" w:cs="Calibri"/>
                <w:color w:val="002060"/>
                <w:spacing w:val="-1"/>
                <w:position w:val="1"/>
                <w:sz w:val="18"/>
                <w:szCs w:val="18"/>
                <w:lang w:val="it-IT"/>
              </w:rPr>
              <w:t>co</w:t>
            </w:r>
            <w:r w:rsidRPr="00934174">
              <w:rPr>
                <w:rFonts w:ascii="Calibri" w:eastAsia="Calibri" w:hAnsi="Calibri" w:cs="Calibri"/>
                <w:color w:val="002060"/>
                <w:position w:val="1"/>
                <w:sz w:val="18"/>
                <w:szCs w:val="18"/>
                <w:lang w:val="it-IT"/>
              </w:rPr>
              <w:t>no</w:t>
            </w:r>
            <w:r w:rsidRPr="00934174">
              <w:rPr>
                <w:rFonts w:ascii="Calibri" w:eastAsia="Calibri" w:hAnsi="Calibri" w:cs="Calibri"/>
                <w:color w:val="002060"/>
                <w:spacing w:val="-1"/>
                <w:position w:val="1"/>
                <w:sz w:val="18"/>
                <w:szCs w:val="18"/>
                <w:lang w:val="it-IT"/>
              </w:rPr>
              <w:t>s</w:t>
            </w:r>
            <w:r w:rsidRPr="00934174">
              <w:rPr>
                <w:rFonts w:ascii="Calibri" w:eastAsia="Calibri" w:hAnsi="Calibri" w:cs="Calibri"/>
                <w:color w:val="002060"/>
                <w:position w:val="1"/>
                <w:sz w:val="18"/>
                <w:szCs w:val="18"/>
                <w:lang w:val="it-IT"/>
              </w:rPr>
              <w:t>c</w:t>
            </w:r>
            <w:r w:rsidRPr="00934174">
              <w:rPr>
                <w:rFonts w:ascii="Calibri" w:eastAsia="Calibri" w:hAnsi="Calibri" w:cs="Calibri"/>
                <w:color w:val="002060"/>
                <w:spacing w:val="-1"/>
                <w:position w:val="1"/>
                <w:sz w:val="18"/>
                <w:szCs w:val="18"/>
                <w:lang w:val="it-IT"/>
              </w:rPr>
              <w:t>e</w:t>
            </w:r>
            <w:r w:rsidRPr="00934174">
              <w:rPr>
                <w:rFonts w:ascii="Calibri" w:eastAsia="Calibri" w:hAnsi="Calibri" w:cs="Calibri"/>
                <w:color w:val="002060"/>
                <w:position w:val="1"/>
                <w:sz w:val="18"/>
                <w:szCs w:val="18"/>
                <w:lang w:val="it-IT"/>
              </w:rPr>
              <w:t>n</w:t>
            </w:r>
            <w:r w:rsidRPr="00934174">
              <w:rPr>
                <w:rFonts w:ascii="Calibri" w:eastAsia="Calibri" w:hAnsi="Calibri" w:cs="Calibri"/>
                <w:color w:val="002060"/>
                <w:spacing w:val="-1"/>
                <w:position w:val="1"/>
                <w:sz w:val="18"/>
                <w:szCs w:val="18"/>
                <w:lang w:val="it-IT"/>
              </w:rPr>
              <w:t>z</w:t>
            </w:r>
            <w:r w:rsidRPr="00934174">
              <w:rPr>
                <w:rFonts w:ascii="Calibri" w:eastAsia="Calibri" w:hAnsi="Calibri" w:cs="Calibri"/>
                <w:color w:val="002060"/>
                <w:position w:val="1"/>
                <w:sz w:val="18"/>
                <w:szCs w:val="18"/>
                <w:lang w:val="it-IT"/>
              </w:rPr>
              <w:t>a dei</w:t>
            </w:r>
            <w:r w:rsidRPr="00934174">
              <w:rPr>
                <w:rFonts w:ascii="Calibri" w:eastAsia="Calibri" w:hAnsi="Calibri" w:cs="Calibri"/>
                <w:color w:val="002060"/>
                <w:spacing w:val="-1"/>
                <w:position w:val="1"/>
                <w:sz w:val="18"/>
                <w:szCs w:val="18"/>
                <w:lang w:val="it-IT"/>
              </w:rPr>
              <w:t xml:space="preserve"> </w:t>
            </w:r>
            <w:r w:rsidRPr="00934174">
              <w:rPr>
                <w:rFonts w:ascii="Calibri" w:eastAsia="Calibri" w:hAnsi="Calibri" w:cs="Calibri"/>
                <w:color w:val="002060"/>
                <w:position w:val="1"/>
                <w:sz w:val="18"/>
                <w:szCs w:val="18"/>
                <w:lang w:val="it-IT"/>
              </w:rPr>
              <w:t xml:space="preserve">pericoli </w:t>
            </w:r>
            <w:r w:rsidRPr="00934174">
              <w:rPr>
                <w:rFonts w:ascii="Calibri" w:eastAsia="Calibri" w:hAnsi="Calibri" w:cs="Calibri"/>
                <w:color w:val="002060"/>
                <w:spacing w:val="-1"/>
                <w:position w:val="1"/>
                <w:sz w:val="18"/>
                <w:szCs w:val="18"/>
                <w:lang w:val="it-IT"/>
              </w:rPr>
              <w:t>d</w:t>
            </w:r>
            <w:r w:rsidRPr="00934174">
              <w:rPr>
                <w:rFonts w:ascii="Calibri" w:eastAsia="Calibri" w:hAnsi="Calibri" w:cs="Calibri"/>
                <w:color w:val="002060"/>
                <w:position w:val="1"/>
                <w:sz w:val="18"/>
                <w:szCs w:val="18"/>
                <w:lang w:val="it-IT"/>
              </w:rPr>
              <w:t>u</w:t>
            </w:r>
            <w:r w:rsidRPr="00934174">
              <w:rPr>
                <w:rFonts w:ascii="Calibri" w:eastAsia="Calibri" w:hAnsi="Calibri" w:cs="Calibri"/>
                <w:color w:val="002060"/>
                <w:spacing w:val="-1"/>
                <w:position w:val="1"/>
                <w:sz w:val="18"/>
                <w:szCs w:val="18"/>
                <w:lang w:val="it-IT"/>
              </w:rPr>
              <w:t>ra</w:t>
            </w:r>
            <w:r w:rsidRPr="00934174">
              <w:rPr>
                <w:rFonts w:ascii="Calibri" w:eastAsia="Calibri" w:hAnsi="Calibri" w:cs="Calibri"/>
                <w:color w:val="002060"/>
                <w:position w:val="1"/>
                <w:sz w:val="18"/>
                <w:szCs w:val="18"/>
                <w:lang w:val="it-IT"/>
              </w:rPr>
              <w:t>n</w:t>
            </w:r>
            <w:r w:rsidRPr="00934174">
              <w:rPr>
                <w:rFonts w:ascii="Calibri" w:eastAsia="Calibri" w:hAnsi="Calibri" w:cs="Calibri"/>
                <w:color w:val="002060"/>
                <w:spacing w:val="-1"/>
                <w:position w:val="1"/>
                <w:sz w:val="18"/>
                <w:szCs w:val="18"/>
                <w:lang w:val="it-IT"/>
              </w:rPr>
              <w:t>t</w:t>
            </w:r>
            <w:r w:rsidRPr="00934174">
              <w:rPr>
                <w:rFonts w:ascii="Calibri" w:eastAsia="Calibri" w:hAnsi="Calibri" w:cs="Calibri"/>
                <w:color w:val="002060"/>
                <w:position w:val="1"/>
                <w:sz w:val="18"/>
                <w:szCs w:val="18"/>
                <w:lang w:val="it-IT"/>
              </w:rPr>
              <w:t>e</w:t>
            </w:r>
            <w:r w:rsidRPr="00934174">
              <w:rPr>
                <w:rFonts w:ascii="Calibri" w:eastAsia="Calibri" w:hAnsi="Calibri" w:cs="Calibri"/>
                <w:color w:val="002060"/>
                <w:spacing w:val="1"/>
                <w:position w:val="1"/>
                <w:sz w:val="18"/>
                <w:szCs w:val="18"/>
                <w:lang w:val="it-IT"/>
              </w:rPr>
              <w:t xml:space="preserve"> </w:t>
            </w:r>
            <w:r w:rsidRPr="00934174">
              <w:rPr>
                <w:rFonts w:ascii="Calibri" w:eastAsia="Calibri" w:hAnsi="Calibri" w:cs="Calibri"/>
                <w:color w:val="002060"/>
                <w:position w:val="1"/>
                <w:sz w:val="18"/>
                <w:szCs w:val="18"/>
                <w:lang w:val="it-IT"/>
              </w:rPr>
              <w:t>il lavoro sui</w:t>
            </w:r>
            <w:r>
              <w:rPr>
                <w:rFonts w:ascii="Calibri" w:eastAsia="Calibri" w:hAnsi="Calibri" w:cs="Calibri"/>
                <w:color w:val="002060"/>
                <w:position w:val="1"/>
                <w:sz w:val="18"/>
                <w:szCs w:val="18"/>
                <w:lang w:val="it-IT"/>
              </w:rPr>
              <w:t xml:space="preserve"> </w:t>
            </w:r>
            <w:r w:rsidRPr="00624AF9">
              <w:rPr>
                <w:rFonts w:ascii="Calibri" w:eastAsia="Calibri" w:hAnsi="Calibri" w:cs="Calibri"/>
                <w:color w:val="002060"/>
                <w:sz w:val="18"/>
                <w:szCs w:val="18"/>
                <w:lang w:val="it-IT"/>
              </w:rPr>
              <w:t>quadri</w:t>
            </w:r>
            <w:r w:rsidRPr="00624AF9">
              <w:rPr>
                <w:rFonts w:ascii="Calibri" w:eastAsia="Calibri" w:hAnsi="Calibri" w:cs="Calibri"/>
                <w:color w:val="002060"/>
                <w:spacing w:val="-1"/>
                <w:sz w:val="18"/>
                <w:szCs w:val="18"/>
                <w:lang w:val="it-IT"/>
              </w:rPr>
              <w:t xml:space="preserve"> </w:t>
            </w:r>
            <w:r w:rsidRPr="00624AF9">
              <w:rPr>
                <w:rFonts w:ascii="Calibri" w:eastAsia="Calibri" w:hAnsi="Calibri" w:cs="Calibri"/>
                <w:color w:val="002060"/>
                <w:sz w:val="18"/>
                <w:szCs w:val="18"/>
                <w:lang w:val="it-IT"/>
              </w:rPr>
              <w:t>elettrici</w:t>
            </w:r>
            <w:r w:rsidRPr="00624AF9">
              <w:rPr>
                <w:rFonts w:ascii="Calibri" w:eastAsia="Calibri" w:hAnsi="Calibri" w:cs="Calibri"/>
                <w:color w:val="002060"/>
                <w:spacing w:val="-1"/>
                <w:sz w:val="18"/>
                <w:szCs w:val="18"/>
                <w:lang w:val="it-IT"/>
              </w:rPr>
              <w:t xml:space="preserve"> </w:t>
            </w:r>
            <w:r w:rsidRPr="00624AF9">
              <w:rPr>
                <w:rFonts w:ascii="Calibri" w:eastAsia="Calibri" w:hAnsi="Calibri" w:cs="Calibri"/>
                <w:color w:val="002060"/>
                <w:sz w:val="18"/>
                <w:szCs w:val="18"/>
                <w:lang w:val="it-IT"/>
              </w:rPr>
              <w:t>princ</w:t>
            </w:r>
            <w:r w:rsidRPr="00624AF9">
              <w:rPr>
                <w:rFonts w:ascii="Calibri" w:eastAsia="Calibri" w:hAnsi="Calibri" w:cs="Calibri"/>
                <w:color w:val="002060"/>
                <w:spacing w:val="-2"/>
                <w:sz w:val="18"/>
                <w:szCs w:val="18"/>
                <w:lang w:val="it-IT"/>
              </w:rPr>
              <w:t>i</w:t>
            </w:r>
            <w:r w:rsidRPr="00624AF9">
              <w:rPr>
                <w:rFonts w:ascii="Calibri" w:eastAsia="Calibri" w:hAnsi="Calibri" w:cs="Calibri"/>
                <w:color w:val="002060"/>
                <w:sz w:val="18"/>
                <w:szCs w:val="18"/>
                <w:lang w:val="it-IT"/>
              </w:rPr>
              <w:t>pali</w:t>
            </w:r>
            <w:r w:rsidRPr="00624AF9">
              <w:rPr>
                <w:rFonts w:ascii="Calibri" w:eastAsia="Calibri" w:hAnsi="Calibri" w:cs="Calibri"/>
                <w:color w:val="002060"/>
                <w:position w:val="1"/>
                <w:sz w:val="18"/>
                <w:szCs w:val="18"/>
                <w:lang w:val="it-IT"/>
              </w:rPr>
              <w:t>. /</w:t>
            </w:r>
            <w:r w:rsidRPr="00624AF9">
              <w:rPr>
                <w:rFonts w:ascii="Calibri" w:eastAsia="Calibri" w:hAnsi="Calibri" w:cs="Calibri"/>
                <w:i/>
                <w:color w:val="002060"/>
                <w:position w:val="1"/>
                <w:sz w:val="18"/>
                <w:szCs w:val="18"/>
                <w:lang w:val="it-IT"/>
              </w:rPr>
              <w:t>Demonstrate</w:t>
            </w:r>
            <w:r w:rsidRPr="00624AF9">
              <w:rPr>
                <w:rFonts w:ascii="Calibri" w:eastAsia="Calibri" w:hAnsi="Calibri" w:cs="Calibri"/>
                <w:i/>
                <w:color w:val="002060"/>
                <w:spacing w:val="-1"/>
                <w:position w:val="1"/>
                <w:sz w:val="18"/>
                <w:szCs w:val="18"/>
                <w:lang w:val="it-IT"/>
              </w:rPr>
              <w:t xml:space="preserve"> k</w:t>
            </w:r>
            <w:r w:rsidRPr="00624AF9">
              <w:rPr>
                <w:rFonts w:ascii="Calibri" w:eastAsia="Calibri" w:hAnsi="Calibri" w:cs="Calibri"/>
                <w:i/>
                <w:color w:val="002060"/>
                <w:position w:val="1"/>
                <w:sz w:val="18"/>
                <w:szCs w:val="18"/>
                <w:lang w:val="it-IT"/>
              </w:rPr>
              <w:t>nowledge</w:t>
            </w:r>
            <w:r w:rsidRPr="00624AF9">
              <w:rPr>
                <w:rFonts w:ascii="Calibri" w:eastAsia="Calibri" w:hAnsi="Calibri" w:cs="Calibri"/>
                <w:i/>
                <w:color w:val="002060"/>
                <w:spacing w:val="-1"/>
                <w:position w:val="1"/>
                <w:sz w:val="18"/>
                <w:szCs w:val="18"/>
                <w:lang w:val="it-IT"/>
              </w:rPr>
              <w:t xml:space="preserve"> </w:t>
            </w:r>
            <w:r w:rsidRPr="00624AF9">
              <w:rPr>
                <w:rFonts w:ascii="Calibri" w:eastAsia="Calibri" w:hAnsi="Calibri" w:cs="Calibri"/>
                <w:i/>
                <w:color w:val="002060"/>
                <w:position w:val="1"/>
                <w:sz w:val="18"/>
                <w:szCs w:val="18"/>
                <w:lang w:val="it-IT"/>
              </w:rPr>
              <w:t>of</w:t>
            </w:r>
            <w:r w:rsidRPr="00624AF9">
              <w:rPr>
                <w:rFonts w:ascii="Calibri" w:eastAsia="Calibri" w:hAnsi="Calibri" w:cs="Calibri"/>
                <w:i/>
                <w:color w:val="002060"/>
                <w:spacing w:val="-1"/>
                <w:position w:val="1"/>
                <w:sz w:val="18"/>
                <w:szCs w:val="18"/>
                <w:lang w:val="it-IT"/>
              </w:rPr>
              <w:t xml:space="preserve"> h</w:t>
            </w:r>
            <w:r w:rsidRPr="00624AF9">
              <w:rPr>
                <w:rFonts w:ascii="Calibri" w:eastAsia="Calibri" w:hAnsi="Calibri" w:cs="Calibri"/>
                <w:i/>
                <w:color w:val="002060"/>
                <w:position w:val="1"/>
                <w:sz w:val="18"/>
                <w:szCs w:val="18"/>
                <w:lang w:val="it-IT"/>
              </w:rPr>
              <w:t>azards of</w:t>
            </w:r>
            <w:r w:rsidRPr="00624AF9">
              <w:rPr>
                <w:rFonts w:ascii="Calibri" w:eastAsia="Calibri" w:hAnsi="Calibri" w:cs="Calibri"/>
                <w:i/>
                <w:color w:val="002060"/>
                <w:spacing w:val="-1"/>
                <w:position w:val="1"/>
                <w:sz w:val="18"/>
                <w:szCs w:val="18"/>
                <w:lang w:val="it-IT"/>
              </w:rPr>
              <w:t xml:space="preserve"> </w:t>
            </w:r>
            <w:r w:rsidRPr="00624AF9">
              <w:rPr>
                <w:rFonts w:ascii="Calibri" w:eastAsia="Calibri" w:hAnsi="Calibri" w:cs="Calibri"/>
                <w:i/>
                <w:color w:val="002060"/>
                <w:position w:val="1"/>
                <w:sz w:val="18"/>
                <w:szCs w:val="18"/>
                <w:lang w:val="it-IT"/>
              </w:rPr>
              <w:t>wor</w:t>
            </w:r>
            <w:r w:rsidRPr="00624AF9">
              <w:rPr>
                <w:rFonts w:ascii="Calibri" w:eastAsia="Calibri" w:hAnsi="Calibri" w:cs="Calibri"/>
                <w:i/>
                <w:color w:val="002060"/>
                <w:spacing w:val="-1"/>
                <w:position w:val="1"/>
                <w:sz w:val="18"/>
                <w:szCs w:val="18"/>
                <w:lang w:val="it-IT"/>
              </w:rPr>
              <w:t>k</w:t>
            </w:r>
            <w:r w:rsidRPr="00624AF9">
              <w:rPr>
                <w:rFonts w:ascii="Calibri" w:eastAsia="Calibri" w:hAnsi="Calibri" w:cs="Calibri"/>
                <w:i/>
                <w:color w:val="002060"/>
                <w:position w:val="1"/>
                <w:sz w:val="18"/>
                <w:szCs w:val="18"/>
                <w:lang w:val="it-IT"/>
              </w:rPr>
              <w:t xml:space="preserve">ing </w:t>
            </w:r>
            <w:r w:rsidRPr="00624AF9">
              <w:rPr>
                <w:rFonts w:ascii="Calibri" w:eastAsia="Calibri" w:hAnsi="Calibri" w:cs="Calibri"/>
                <w:i/>
                <w:color w:val="002060"/>
                <w:spacing w:val="-1"/>
                <w:position w:val="1"/>
                <w:sz w:val="18"/>
                <w:szCs w:val="18"/>
                <w:lang w:val="it-IT"/>
              </w:rPr>
              <w:t>o</w:t>
            </w:r>
            <w:r w:rsidRPr="00624AF9">
              <w:rPr>
                <w:rFonts w:ascii="Calibri" w:eastAsia="Calibri" w:hAnsi="Calibri" w:cs="Calibri"/>
                <w:i/>
                <w:color w:val="002060"/>
                <w:position w:val="1"/>
                <w:sz w:val="18"/>
                <w:szCs w:val="18"/>
                <w:lang w:val="it-IT"/>
              </w:rPr>
              <w:t>n main</w:t>
            </w:r>
          </w:p>
          <w:p w:rsidR="00554A0E" w:rsidRPr="00F34BA5" w:rsidRDefault="00554A0E" w:rsidP="00F34BA5">
            <w:pPr>
              <w:spacing w:before="36" w:after="0" w:line="240" w:lineRule="auto"/>
              <w:ind w:left="101" w:right="141"/>
              <w:jc w:val="both"/>
              <w:rPr>
                <w:rFonts w:ascii="Calibri" w:eastAsia="Calibri" w:hAnsi="Calibri" w:cs="Calibri"/>
                <w:color w:val="002060"/>
                <w:sz w:val="18"/>
                <w:szCs w:val="18"/>
              </w:rPr>
            </w:pPr>
            <w:r w:rsidRPr="00F34BA5">
              <w:rPr>
                <w:rFonts w:ascii="Calibri" w:eastAsia="Calibri" w:hAnsi="Calibri" w:cs="Calibri"/>
                <w:color w:val="002060"/>
                <w:sz w:val="18"/>
                <w:szCs w:val="18"/>
              </w:rPr>
              <w:t>switch boards</w:t>
            </w:r>
          </w:p>
        </w:tc>
        <w:tc>
          <w:tcPr>
            <w:tcW w:w="1183" w:type="dxa"/>
            <w:tcBorders>
              <w:top w:val="single" w:sz="4" w:space="0" w:color="000000"/>
              <w:left w:val="single" w:sz="4" w:space="0" w:color="000000"/>
              <w:bottom w:val="single" w:sz="4" w:space="0" w:color="000000"/>
              <w:right w:val="single" w:sz="4" w:space="0" w:color="000000"/>
            </w:tcBorders>
          </w:tcPr>
          <w:p w:rsidR="00554A0E" w:rsidRPr="007E66C9" w:rsidRDefault="00554A0E" w:rsidP="00244202">
            <w:pPr>
              <w:spacing w:after="0" w:line="218" w:lineRule="exact"/>
              <w:ind w:left="105" w:right="142"/>
              <w:jc w:val="center"/>
              <w:rPr>
                <w:rFonts w:ascii="Calibri" w:eastAsia="Calibri" w:hAnsi="Calibri" w:cs="Calibri"/>
                <w:b/>
                <w:bCs/>
                <w:color w:val="002060"/>
                <w:sz w:val="18"/>
                <w:szCs w:val="18"/>
                <w:lang w:val="it-IT"/>
              </w:rPr>
            </w:pPr>
          </w:p>
        </w:tc>
        <w:tc>
          <w:tcPr>
            <w:tcW w:w="1184" w:type="dxa"/>
            <w:tcBorders>
              <w:top w:val="single" w:sz="4" w:space="0" w:color="000000"/>
              <w:left w:val="single" w:sz="4" w:space="0" w:color="000000"/>
              <w:bottom w:val="single" w:sz="4" w:space="0" w:color="000000"/>
              <w:right w:val="single" w:sz="4" w:space="0" w:color="000000"/>
            </w:tcBorders>
          </w:tcPr>
          <w:p w:rsidR="00554A0E" w:rsidRPr="007E66C9" w:rsidRDefault="00554A0E" w:rsidP="00244202">
            <w:pPr>
              <w:spacing w:after="0" w:line="218" w:lineRule="exact"/>
              <w:ind w:left="105" w:right="142"/>
              <w:jc w:val="center"/>
              <w:rPr>
                <w:rFonts w:ascii="Calibri" w:eastAsia="Calibri" w:hAnsi="Calibri" w:cs="Calibri"/>
                <w:b/>
                <w:bCs/>
                <w:color w:val="002060"/>
                <w:sz w:val="18"/>
                <w:szCs w:val="18"/>
                <w:lang w:val="it-IT"/>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7E66C9" w:rsidRDefault="00554A0E" w:rsidP="00244202">
            <w:pPr>
              <w:spacing w:before="12" w:after="0" w:line="240" w:lineRule="exact"/>
              <w:rPr>
                <w:color w:val="002060"/>
                <w:sz w:val="24"/>
                <w:szCs w:val="24"/>
                <w:lang w:val="it-IT"/>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7E66C9" w:rsidRDefault="00554A0E" w:rsidP="00244202">
            <w:pPr>
              <w:spacing w:after="0"/>
              <w:ind w:left="501" w:right="483" w:firstLine="1"/>
              <w:jc w:val="center"/>
              <w:rPr>
                <w:rFonts w:ascii="Calibri" w:eastAsia="Calibri" w:hAnsi="Calibri" w:cs="Calibri"/>
                <w:b/>
                <w:bCs/>
                <w:color w:val="002060"/>
                <w:sz w:val="18"/>
                <w:szCs w:val="18"/>
                <w:lang w:val="it-IT"/>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7E66C9" w:rsidRDefault="00554A0E" w:rsidP="00244202">
            <w:pPr>
              <w:spacing w:after="0"/>
              <w:ind w:left="501" w:right="483" w:firstLine="1"/>
              <w:jc w:val="center"/>
              <w:rPr>
                <w:rFonts w:ascii="Calibri" w:eastAsia="Calibri" w:hAnsi="Calibri" w:cs="Calibri"/>
                <w:b/>
                <w:bCs/>
                <w:color w:val="002060"/>
                <w:sz w:val="18"/>
                <w:szCs w:val="18"/>
                <w:lang w:val="it-IT"/>
              </w:rPr>
            </w:pPr>
          </w:p>
        </w:tc>
      </w:tr>
      <w:tr w:rsidR="00554A0E" w:rsidRPr="00624AF9" w:rsidTr="0056057D">
        <w:trPr>
          <w:trHeight w:hRule="exact" w:val="714"/>
        </w:trPr>
        <w:tc>
          <w:tcPr>
            <w:tcW w:w="534" w:type="dxa"/>
            <w:tcBorders>
              <w:top w:val="single" w:sz="4" w:space="0" w:color="000000"/>
              <w:left w:val="single" w:sz="4" w:space="0" w:color="000000"/>
              <w:bottom w:val="single" w:sz="4" w:space="0" w:color="000000"/>
              <w:right w:val="single" w:sz="4" w:space="0" w:color="000000"/>
            </w:tcBorders>
          </w:tcPr>
          <w:p w:rsidR="00554A0E" w:rsidRDefault="00554A0E" w:rsidP="00244202">
            <w:pPr>
              <w:jc w:val="center"/>
              <w:rPr>
                <w:color w:val="002060"/>
                <w:lang w:val="it-IT"/>
              </w:rPr>
            </w:pPr>
            <w:r>
              <w:rPr>
                <w:color w:val="002060"/>
                <w:lang w:val="it-IT"/>
              </w:rPr>
              <w:t>.10</w:t>
            </w:r>
          </w:p>
        </w:tc>
        <w:tc>
          <w:tcPr>
            <w:tcW w:w="4762" w:type="dxa"/>
            <w:tcBorders>
              <w:top w:val="single" w:sz="4" w:space="0" w:color="000000"/>
              <w:left w:val="single" w:sz="4" w:space="0" w:color="000000"/>
              <w:bottom w:val="single" w:sz="4" w:space="0" w:color="000000"/>
              <w:right w:val="single" w:sz="4" w:space="0" w:color="000000"/>
            </w:tcBorders>
          </w:tcPr>
          <w:p w:rsidR="00554A0E" w:rsidRPr="00624AF9" w:rsidRDefault="00554A0E" w:rsidP="00624AF9">
            <w:pPr>
              <w:spacing w:after="0" w:line="241" w:lineRule="exact"/>
              <w:ind w:left="101" w:right="141"/>
              <w:jc w:val="both"/>
              <w:rPr>
                <w:rFonts w:ascii="Calibri" w:eastAsia="Calibri" w:hAnsi="Calibri" w:cs="Calibri"/>
                <w:i/>
                <w:color w:val="002060"/>
                <w:sz w:val="18"/>
                <w:szCs w:val="18"/>
                <w:lang w:val="it-IT"/>
              </w:rPr>
            </w:pPr>
            <w:r w:rsidRPr="00624AF9">
              <w:rPr>
                <w:rFonts w:ascii="Calibri" w:eastAsia="Calibri" w:hAnsi="Calibri" w:cs="Calibri"/>
                <w:color w:val="002060"/>
                <w:position w:val="1"/>
                <w:sz w:val="18"/>
                <w:szCs w:val="18"/>
                <w:lang w:val="it-IT"/>
              </w:rPr>
              <w:t>Dimostra u</w:t>
            </w:r>
            <w:r w:rsidRPr="00624AF9">
              <w:rPr>
                <w:rFonts w:ascii="Calibri" w:eastAsia="Calibri" w:hAnsi="Calibri" w:cs="Calibri"/>
                <w:color w:val="002060"/>
                <w:spacing w:val="-1"/>
                <w:position w:val="1"/>
                <w:sz w:val="18"/>
                <w:szCs w:val="18"/>
                <w:lang w:val="it-IT"/>
              </w:rPr>
              <w:t>n</w:t>
            </w:r>
            <w:r w:rsidRPr="00624AF9">
              <w:rPr>
                <w:rFonts w:ascii="Calibri" w:eastAsia="Calibri" w:hAnsi="Calibri" w:cs="Calibri"/>
                <w:color w:val="002060"/>
                <w:position w:val="1"/>
                <w:sz w:val="18"/>
                <w:szCs w:val="18"/>
                <w:lang w:val="it-IT"/>
              </w:rPr>
              <w:t>a</w:t>
            </w:r>
            <w:r w:rsidRPr="00624AF9">
              <w:rPr>
                <w:rFonts w:ascii="Calibri" w:eastAsia="Calibri" w:hAnsi="Calibri" w:cs="Calibri"/>
                <w:color w:val="002060"/>
                <w:spacing w:val="1"/>
                <w:position w:val="1"/>
                <w:sz w:val="18"/>
                <w:szCs w:val="18"/>
                <w:lang w:val="it-IT"/>
              </w:rPr>
              <w:t xml:space="preserve"> </w:t>
            </w:r>
            <w:r w:rsidRPr="00624AF9">
              <w:rPr>
                <w:rFonts w:ascii="Calibri" w:eastAsia="Calibri" w:hAnsi="Calibri" w:cs="Calibri"/>
                <w:color w:val="002060"/>
                <w:spacing w:val="-1"/>
                <w:position w:val="1"/>
                <w:sz w:val="18"/>
                <w:szCs w:val="18"/>
                <w:lang w:val="it-IT"/>
              </w:rPr>
              <w:t>co</w:t>
            </w:r>
            <w:r w:rsidRPr="00624AF9">
              <w:rPr>
                <w:rFonts w:ascii="Calibri" w:eastAsia="Calibri" w:hAnsi="Calibri" w:cs="Calibri"/>
                <w:color w:val="002060"/>
                <w:position w:val="1"/>
                <w:sz w:val="18"/>
                <w:szCs w:val="18"/>
                <w:lang w:val="it-IT"/>
              </w:rPr>
              <w:t>no</w:t>
            </w:r>
            <w:r w:rsidRPr="00624AF9">
              <w:rPr>
                <w:rFonts w:ascii="Calibri" w:eastAsia="Calibri" w:hAnsi="Calibri" w:cs="Calibri"/>
                <w:color w:val="002060"/>
                <w:spacing w:val="-1"/>
                <w:position w:val="1"/>
                <w:sz w:val="18"/>
                <w:szCs w:val="18"/>
                <w:lang w:val="it-IT"/>
              </w:rPr>
              <w:t>s</w:t>
            </w:r>
            <w:r w:rsidRPr="00624AF9">
              <w:rPr>
                <w:rFonts w:ascii="Calibri" w:eastAsia="Calibri" w:hAnsi="Calibri" w:cs="Calibri"/>
                <w:color w:val="002060"/>
                <w:position w:val="1"/>
                <w:sz w:val="18"/>
                <w:szCs w:val="18"/>
                <w:lang w:val="it-IT"/>
              </w:rPr>
              <w:t>c</w:t>
            </w:r>
            <w:r w:rsidRPr="00624AF9">
              <w:rPr>
                <w:rFonts w:ascii="Calibri" w:eastAsia="Calibri" w:hAnsi="Calibri" w:cs="Calibri"/>
                <w:color w:val="002060"/>
                <w:spacing w:val="-1"/>
                <w:position w:val="1"/>
                <w:sz w:val="18"/>
                <w:szCs w:val="18"/>
                <w:lang w:val="it-IT"/>
              </w:rPr>
              <w:t>e</w:t>
            </w:r>
            <w:r w:rsidRPr="00624AF9">
              <w:rPr>
                <w:rFonts w:ascii="Calibri" w:eastAsia="Calibri" w:hAnsi="Calibri" w:cs="Calibri"/>
                <w:color w:val="002060"/>
                <w:position w:val="1"/>
                <w:sz w:val="18"/>
                <w:szCs w:val="18"/>
                <w:lang w:val="it-IT"/>
              </w:rPr>
              <w:t>n</w:t>
            </w:r>
            <w:r w:rsidRPr="00624AF9">
              <w:rPr>
                <w:rFonts w:ascii="Calibri" w:eastAsia="Calibri" w:hAnsi="Calibri" w:cs="Calibri"/>
                <w:color w:val="002060"/>
                <w:spacing w:val="-1"/>
                <w:position w:val="1"/>
                <w:sz w:val="18"/>
                <w:szCs w:val="18"/>
                <w:lang w:val="it-IT"/>
              </w:rPr>
              <w:t>z</w:t>
            </w:r>
            <w:r w:rsidRPr="00624AF9">
              <w:rPr>
                <w:rFonts w:ascii="Calibri" w:eastAsia="Calibri" w:hAnsi="Calibri" w:cs="Calibri"/>
                <w:color w:val="002060"/>
                <w:position w:val="1"/>
                <w:sz w:val="18"/>
                <w:szCs w:val="18"/>
                <w:lang w:val="it-IT"/>
              </w:rPr>
              <w:t>a del</w:t>
            </w:r>
            <w:r w:rsidRPr="00624AF9">
              <w:rPr>
                <w:rFonts w:ascii="Calibri" w:eastAsia="Calibri" w:hAnsi="Calibri" w:cs="Calibri"/>
                <w:color w:val="002060"/>
                <w:spacing w:val="-1"/>
                <w:position w:val="1"/>
                <w:sz w:val="18"/>
                <w:szCs w:val="18"/>
                <w:lang w:val="it-IT"/>
              </w:rPr>
              <w:t xml:space="preserve"> </w:t>
            </w:r>
            <w:r w:rsidRPr="00624AF9">
              <w:rPr>
                <w:rFonts w:ascii="Calibri" w:eastAsia="Calibri" w:hAnsi="Calibri" w:cs="Calibri"/>
                <w:color w:val="002060"/>
                <w:position w:val="1"/>
                <w:sz w:val="18"/>
                <w:szCs w:val="18"/>
                <w:lang w:val="it-IT"/>
              </w:rPr>
              <w:t xml:space="preserve">sovraccarico </w:t>
            </w:r>
            <w:r w:rsidRPr="00624AF9">
              <w:rPr>
                <w:rFonts w:ascii="Calibri" w:eastAsia="Calibri" w:hAnsi="Calibri" w:cs="Calibri"/>
                <w:color w:val="002060"/>
                <w:sz w:val="18"/>
                <w:szCs w:val="18"/>
                <w:lang w:val="it-IT"/>
              </w:rPr>
              <w:t>dell’alternato</w:t>
            </w:r>
            <w:r w:rsidRPr="00624AF9">
              <w:rPr>
                <w:rFonts w:ascii="Calibri" w:eastAsia="Calibri" w:hAnsi="Calibri" w:cs="Calibri"/>
                <w:color w:val="002060"/>
                <w:spacing w:val="-2"/>
                <w:sz w:val="18"/>
                <w:szCs w:val="18"/>
                <w:lang w:val="it-IT"/>
              </w:rPr>
              <w:t>r</w:t>
            </w:r>
            <w:r w:rsidRPr="00624AF9">
              <w:rPr>
                <w:rFonts w:ascii="Calibri" w:eastAsia="Calibri" w:hAnsi="Calibri" w:cs="Calibri"/>
                <w:color w:val="002060"/>
                <w:sz w:val="18"/>
                <w:szCs w:val="18"/>
                <w:lang w:val="it-IT"/>
              </w:rPr>
              <w:t>e o g</w:t>
            </w:r>
            <w:r w:rsidRPr="00624AF9">
              <w:rPr>
                <w:rFonts w:ascii="Calibri" w:eastAsia="Calibri" w:hAnsi="Calibri" w:cs="Calibri"/>
                <w:color w:val="002060"/>
                <w:spacing w:val="-1"/>
                <w:sz w:val="18"/>
                <w:szCs w:val="18"/>
                <w:lang w:val="it-IT"/>
              </w:rPr>
              <w:t>e</w:t>
            </w:r>
            <w:r w:rsidRPr="00624AF9">
              <w:rPr>
                <w:rFonts w:ascii="Calibri" w:eastAsia="Calibri" w:hAnsi="Calibri" w:cs="Calibri"/>
                <w:color w:val="002060"/>
                <w:sz w:val="18"/>
                <w:szCs w:val="18"/>
                <w:lang w:val="it-IT"/>
              </w:rPr>
              <w:t>neratore</w:t>
            </w:r>
            <w:r w:rsidRPr="00624AF9">
              <w:rPr>
                <w:rFonts w:ascii="Calibri" w:eastAsia="Calibri" w:hAnsi="Calibri" w:cs="Calibri"/>
                <w:color w:val="002060"/>
                <w:spacing w:val="-1"/>
                <w:sz w:val="18"/>
                <w:szCs w:val="18"/>
                <w:lang w:val="it-IT"/>
              </w:rPr>
              <w:t xml:space="preserve"> </w:t>
            </w:r>
            <w:r w:rsidRPr="00624AF9">
              <w:rPr>
                <w:rFonts w:ascii="Calibri" w:eastAsia="Calibri" w:hAnsi="Calibri" w:cs="Calibri"/>
                <w:color w:val="002060"/>
                <w:sz w:val="18"/>
                <w:szCs w:val="18"/>
                <w:lang w:val="it-IT"/>
              </w:rPr>
              <w:t>e della</w:t>
            </w:r>
            <w:r w:rsidRPr="00624AF9">
              <w:rPr>
                <w:rFonts w:ascii="Calibri" w:eastAsia="Calibri" w:hAnsi="Calibri" w:cs="Calibri"/>
                <w:color w:val="002060"/>
                <w:spacing w:val="1"/>
                <w:sz w:val="18"/>
                <w:szCs w:val="18"/>
                <w:lang w:val="it-IT"/>
              </w:rPr>
              <w:t xml:space="preserve"> </w:t>
            </w:r>
            <w:r w:rsidRPr="00624AF9">
              <w:rPr>
                <w:rFonts w:ascii="Calibri" w:eastAsia="Calibri" w:hAnsi="Calibri" w:cs="Calibri"/>
                <w:color w:val="002060"/>
                <w:sz w:val="18"/>
                <w:szCs w:val="18"/>
                <w:lang w:val="it-IT"/>
              </w:rPr>
              <w:t>loro ri</w:t>
            </w:r>
            <w:r w:rsidRPr="00624AF9">
              <w:rPr>
                <w:rFonts w:ascii="Calibri" w:eastAsia="Calibri" w:hAnsi="Calibri" w:cs="Calibri"/>
                <w:color w:val="002060"/>
                <w:spacing w:val="-1"/>
                <w:sz w:val="18"/>
                <w:szCs w:val="18"/>
                <w:lang w:val="it-IT"/>
              </w:rPr>
              <w:t>a</w:t>
            </w:r>
            <w:r w:rsidRPr="00624AF9">
              <w:rPr>
                <w:rFonts w:ascii="Calibri" w:eastAsia="Calibri" w:hAnsi="Calibri" w:cs="Calibri"/>
                <w:color w:val="002060"/>
                <w:sz w:val="18"/>
                <w:szCs w:val="18"/>
                <w:lang w:val="it-IT"/>
              </w:rPr>
              <w:t>ttivazione. /</w:t>
            </w:r>
            <w:r w:rsidRPr="00624AF9">
              <w:rPr>
                <w:rFonts w:ascii="Calibri" w:eastAsia="Calibri" w:hAnsi="Calibri" w:cs="Calibri"/>
                <w:i/>
                <w:color w:val="002060"/>
                <w:position w:val="1"/>
                <w:sz w:val="18"/>
                <w:szCs w:val="18"/>
                <w:lang w:val="it-IT"/>
              </w:rPr>
              <w:t>Demonstrate</w:t>
            </w:r>
            <w:r w:rsidRPr="00624AF9">
              <w:rPr>
                <w:rFonts w:ascii="Calibri" w:eastAsia="Calibri" w:hAnsi="Calibri" w:cs="Calibri"/>
                <w:i/>
                <w:color w:val="002060"/>
                <w:spacing w:val="-1"/>
                <w:position w:val="1"/>
                <w:sz w:val="18"/>
                <w:szCs w:val="18"/>
                <w:lang w:val="it-IT"/>
              </w:rPr>
              <w:t xml:space="preserve"> k</w:t>
            </w:r>
            <w:r w:rsidRPr="00624AF9">
              <w:rPr>
                <w:rFonts w:ascii="Calibri" w:eastAsia="Calibri" w:hAnsi="Calibri" w:cs="Calibri"/>
                <w:i/>
                <w:color w:val="002060"/>
                <w:position w:val="1"/>
                <w:sz w:val="18"/>
                <w:szCs w:val="18"/>
                <w:lang w:val="it-IT"/>
              </w:rPr>
              <w:t>nowledge</w:t>
            </w:r>
            <w:r w:rsidRPr="00624AF9">
              <w:rPr>
                <w:rFonts w:ascii="Calibri" w:eastAsia="Calibri" w:hAnsi="Calibri" w:cs="Calibri"/>
                <w:i/>
                <w:color w:val="002060"/>
                <w:spacing w:val="-1"/>
                <w:position w:val="1"/>
                <w:sz w:val="18"/>
                <w:szCs w:val="18"/>
                <w:lang w:val="it-IT"/>
              </w:rPr>
              <w:t xml:space="preserve"> </w:t>
            </w:r>
            <w:r w:rsidRPr="00624AF9">
              <w:rPr>
                <w:rFonts w:ascii="Calibri" w:eastAsia="Calibri" w:hAnsi="Calibri" w:cs="Calibri"/>
                <w:i/>
                <w:color w:val="002060"/>
                <w:position w:val="1"/>
                <w:sz w:val="18"/>
                <w:szCs w:val="18"/>
                <w:lang w:val="it-IT"/>
              </w:rPr>
              <w:t>of a</w:t>
            </w:r>
            <w:r w:rsidRPr="00624AF9">
              <w:rPr>
                <w:rFonts w:ascii="Calibri" w:eastAsia="Calibri" w:hAnsi="Calibri" w:cs="Calibri"/>
                <w:i/>
                <w:color w:val="002060"/>
                <w:spacing w:val="-2"/>
                <w:position w:val="1"/>
                <w:sz w:val="18"/>
                <w:szCs w:val="18"/>
                <w:lang w:val="it-IT"/>
              </w:rPr>
              <w:t>l</w:t>
            </w:r>
            <w:r w:rsidRPr="00624AF9">
              <w:rPr>
                <w:rFonts w:ascii="Calibri" w:eastAsia="Calibri" w:hAnsi="Calibri" w:cs="Calibri"/>
                <w:i/>
                <w:color w:val="002060"/>
                <w:position w:val="1"/>
                <w:sz w:val="18"/>
                <w:szCs w:val="18"/>
                <w:lang w:val="it-IT"/>
              </w:rPr>
              <w:t>ternator or</w:t>
            </w:r>
            <w:r w:rsidRPr="00624AF9">
              <w:rPr>
                <w:rFonts w:ascii="Calibri" w:eastAsia="Calibri" w:hAnsi="Calibri" w:cs="Calibri"/>
                <w:i/>
                <w:color w:val="002060"/>
                <w:spacing w:val="-1"/>
                <w:position w:val="1"/>
                <w:sz w:val="18"/>
                <w:szCs w:val="18"/>
                <w:lang w:val="it-IT"/>
              </w:rPr>
              <w:t xml:space="preserve"> </w:t>
            </w:r>
            <w:r w:rsidRPr="00624AF9">
              <w:rPr>
                <w:rFonts w:ascii="Calibri" w:eastAsia="Calibri" w:hAnsi="Calibri" w:cs="Calibri"/>
                <w:i/>
                <w:color w:val="002060"/>
                <w:position w:val="1"/>
                <w:sz w:val="18"/>
                <w:szCs w:val="18"/>
                <w:lang w:val="it-IT"/>
              </w:rPr>
              <w:t>g</w:t>
            </w:r>
            <w:r w:rsidRPr="00624AF9">
              <w:rPr>
                <w:rFonts w:ascii="Calibri" w:eastAsia="Calibri" w:hAnsi="Calibri" w:cs="Calibri"/>
                <w:i/>
                <w:color w:val="002060"/>
                <w:spacing w:val="-1"/>
                <w:position w:val="1"/>
                <w:sz w:val="18"/>
                <w:szCs w:val="18"/>
                <w:lang w:val="it-IT"/>
              </w:rPr>
              <w:t>e</w:t>
            </w:r>
            <w:r w:rsidRPr="00624AF9">
              <w:rPr>
                <w:rFonts w:ascii="Calibri" w:eastAsia="Calibri" w:hAnsi="Calibri" w:cs="Calibri"/>
                <w:i/>
                <w:color w:val="002060"/>
                <w:position w:val="1"/>
                <w:sz w:val="18"/>
                <w:szCs w:val="18"/>
                <w:lang w:val="it-IT"/>
              </w:rPr>
              <w:t>nerator trips</w:t>
            </w:r>
          </w:p>
          <w:p w:rsidR="00554A0E" w:rsidRPr="00F34BA5" w:rsidRDefault="00554A0E" w:rsidP="00F34BA5">
            <w:pPr>
              <w:spacing w:before="36" w:after="0" w:line="240" w:lineRule="auto"/>
              <w:ind w:left="101" w:right="141"/>
              <w:jc w:val="both"/>
              <w:rPr>
                <w:rFonts w:ascii="Calibri" w:eastAsia="Calibri" w:hAnsi="Calibri" w:cs="Calibri"/>
                <w:color w:val="002060"/>
                <w:sz w:val="18"/>
                <w:szCs w:val="18"/>
              </w:rPr>
            </w:pPr>
            <w:r w:rsidRPr="00F34BA5">
              <w:rPr>
                <w:rFonts w:ascii="Calibri" w:eastAsia="Calibri" w:hAnsi="Calibri" w:cs="Calibri"/>
                <w:color w:val="002060"/>
                <w:sz w:val="18"/>
                <w:szCs w:val="18"/>
              </w:rPr>
              <w:t>and their resets</w:t>
            </w:r>
          </w:p>
        </w:tc>
        <w:tc>
          <w:tcPr>
            <w:tcW w:w="1183" w:type="dxa"/>
            <w:tcBorders>
              <w:top w:val="single" w:sz="4" w:space="0" w:color="000000"/>
              <w:left w:val="single" w:sz="4" w:space="0" w:color="000000"/>
              <w:bottom w:val="single" w:sz="4" w:space="0" w:color="000000"/>
              <w:right w:val="single" w:sz="4" w:space="0" w:color="000000"/>
            </w:tcBorders>
          </w:tcPr>
          <w:p w:rsidR="00554A0E" w:rsidRPr="00624AF9" w:rsidRDefault="00554A0E" w:rsidP="00244202">
            <w:pPr>
              <w:spacing w:after="0" w:line="218" w:lineRule="exact"/>
              <w:ind w:left="105" w:right="142"/>
              <w:jc w:val="center"/>
              <w:rPr>
                <w:rFonts w:ascii="Calibri" w:eastAsia="Calibri" w:hAnsi="Calibri" w:cs="Calibri"/>
                <w:b/>
                <w:bCs/>
                <w:color w:val="002060"/>
                <w:sz w:val="18"/>
                <w:szCs w:val="18"/>
              </w:rPr>
            </w:pPr>
          </w:p>
        </w:tc>
        <w:tc>
          <w:tcPr>
            <w:tcW w:w="1184" w:type="dxa"/>
            <w:tcBorders>
              <w:top w:val="single" w:sz="4" w:space="0" w:color="000000"/>
              <w:left w:val="single" w:sz="4" w:space="0" w:color="000000"/>
              <w:bottom w:val="single" w:sz="4" w:space="0" w:color="000000"/>
              <w:right w:val="single" w:sz="4" w:space="0" w:color="000000"/>
            </w:tcBorders>
          </w:tcPr>
          <w:p w:rsidR="00554A0E" w:rsidRPr="00624AF9" w:rsidRDefault="00554A0E" w:rsidP="00244202">
            <w:pPr>
              <w:spacing w:after="0" w:line="218" w:lineRule="exact"/>
              <w:ind w:left="105" w:right="142"/>
              <w:jc w:val="center"/>
              <w:rPr>
                <w:rFonts w:ascii="Calibri" w:eastAsia="Calibri" w:hAnsi="Calibri" w:cs="Calibri"/>
                <w:b/>
                <w:bCs/>
                <w:color w:val="002060"/>
                <w:sz w:val="18"/>
                <w:szCs w:val="18"/>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624AF9" w:rsidRDefault="00554A0E" w:rsidP="00244202">
            <w:pPr>
              <w:spacing w:before="12" w:after="0" w:line="240" w:lineRule="exact"/>
              <w:rPr>
                <w:color w:val="002060"/>
                <w:sz w:val="24"/>
                <w:szCs w:val="24"/>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624AF9" w:rsidRDefault="00554A0E" w:rsidP="00244202">
            <w:pPr>
              <w:spacing w:after="0"/>
              <w:ind w:left="501" w:right="483" w:firstLine="1"/>
              <w:jc w:val="center"/>
              <w:rPr>
                <w:rFonts w:ascii="Calibri" w:eastAsia="Calibri" w:hAnsi="Calibri" w:cs="Calibri"/>
                <w:b/>
                <w:bCs/>
                <w:color w:val="002060"/>
                <w:sz w:val="18"/>
                <w:szCs w:val="18"/>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624AF9" w:rsidRDefault="00554A0E" w:rsidP="00244202">
            <w:pPr>
              <w:spacing w:after="0"/>
              <w:ind w:left="501" w:right="483" w:firstLine="1"/>
              <w:jc w:val="center"/>
              <w:rPr>
                <w:rFonts w:ascii="Calibri" w:eastAsia="Calibri" w:hAnsi="Calibri" w:cs="Calibri"/>
                <w:b/>
                <w:bCs/>
                <w:color w:val="002060"/>
                <w:sz w:val="18"/>
                <w:szCs w:val="18"/>
              </w:rPr>
            </w:pPr>
          </w:p>
        </w:tc>
      </w:tr>
      <w:tr w:rsidR="00F34BA5" w:rsidRPr="003E20A1" w:rsidTr="00624AF9">
        <w:trPr>
          <w:trHeight w:hRule="exact" w:val="543"/>
        </w:trPr>
        <w:tc>
          <w:tcPr>
            <w:tcW w:w="534" w:type="dxa"/>
            <w:tcBorders>
              <w:top w:val="single" w:sz="4" w:space="0" w:color="000000"/>
              <w:left w:val="single" w:sz="4" w:space="0" w:color="000000"/>
              <w:bottom w:val="single" w:sz="4" w:space="0" w:color="000000"/>
              <w:right w:val="single" w:sz="4" w:space="0" w:color="000000"/>
            </w:tcBorders>
            <w:shd w:val="clear" w:color="auto" w:fill="00B050"/>
          </w:tcPr>
          <w:p w:rsidR="00F34BA5" w:rsidRPr="009D0178" w:rsidRDefault="00F34BA5" w:rsidP="00F34BA5">
            <w:pPr>
              <w:spacing w:after="0" w:line="268" w:lineRule="exact"/>
              <w:ind w:left="105" w:right="-20"/>
              <w:rPr>
                <w:rFonts w:eastAsia="Calibri" w:cs="Calibri"/>
                <w:color w:val="FFFFFF" w:themeColor="background1"/>
                <w:sz w:val="16"/>
                <w:szCs w:val="16"/>
              </w:rPr>
            </w:pPr>
            <w:r w:rsidRPr="009D0178">
              <w:rPr>
                <w:rFonts w:eastAsia="Calibri" w:cs="Calibri"/>
                <w:b/>
                <w:bCs/>
                <w:color w:val="FFFFFF" w:themeColor="background1"/>
                <w:position w:val="1"/>
                <w:sz w:val="16"/>
                <w:szCs w:val="16"/>
              </w:rPr>
              <w:t>.1.</w:t>
            </w:r>
            <w:r>
              <w:rPr>
                <w:rFonts w:eastAsia="Calibri" w:cs="Calibri"/>
                <w:b/>
                <w:bCs/>
                <w:color w:val="FFFFFF" w:themeColor="background1"/>
                <w:position w:val="1"/>
                <w:sz w:val="16"/>
                <w:szCs w:val="16"/>
              </w:rPr>
              <w:t>5</w:t>
            </w:r>
          </w:p>
        </w:tc>
        <w:tc>
          <w:tcPr>
            <w:tcW w:w="7129" w:type="dxa"/>
            <w:gridSpan w:val="3"/>
            <w:tcBorders>
              <w:top w:val="single" w:sz="4" w:space="0" w:color="000000"/>
              <w:left w:val="single" w:sz="4" w:space="0" w:color="000000"/>
              <w:bottom w:val="single" w:sz="4" w:space="0" w:color="000000"/>
              <w:right w:val="single" w:sz="4" w:space="0" w:color="000000"/>
            </w:tcBorders>
            <w:shd w:val="clear" w:color="auto" w:fill="00B050"/>
          </w:tcPr>
          <w:p w:rsidR="00F34BA5" w:rsidRDefault="00624AF9" w:rsidP="00624AF9">
            <w:pPr>
              <w:spacing w:after="0" w:line="241" w:lineRule="exact"/>
              <w:ind w:left="101" w:right="98"/>
              <w:jc w:val="both"/>
              <w:rPr>
                <w:rFonts w:ascii="Calibri" w:eastAsia="Calibri" w:hAnsi="Calibri" w:cs="Calibri"/>
                <w:sz w:val="20"/>
                <w:szCs w:val="20"/>
              </w:rPr>
            </w:pPr>
            <w:r w:rsidRPr="00624AF9">
              <w:rPr>
                <w:rFonts w:ascii="Calibri" w:eastAsia="Calibri" w:hAnsi="Calibri" w:cs="Calibri"/>
                <w:b/>
                <w:bCs/>
                <w:color w:val="FFFFFF"/>
                <w:position w:val="1"/>
                <w:sz w:val="18"/>
                <w:szCs w:val="18"/>
                <w:lang w:val="it-IT"/>
              </w:rPr>
              <w:t>Con</w:t>
            </w:r>
            <w:r w:rsidRPr="00624AF9">
              <w:rPr>
                <w:rFonts w:ascii="Calibri" w:eastAsia="Calibri" w:hAnsi="Calibri" w:cs="Calibri"/>
                <w:b/>
                <w:bCs/>
                <w:color w:val="FFFFFF"/>
                <w:spacing w:val="-1"/>
                <w:position w:val="1"/>
                <w:sz w:val="18"/>
                <w:szCs w:val="18"/>
                <w:lang w:val="it-IT"/>
              </w:rPr>
              <w:t>o</w:t>
            </w:r>
            <w:r w:rsidRPr="00624AF9">
              <w:rPr>
                <w:rFonts w:ascii="Calibri" w:eastAsia="Calibri" w:hAnsi="Calibri" w:cs="Calibri"/>
                <w:b/>
                <w:bCs/>
                <w:color w:val="FFFFFF"/>
                <w:position w:val="1"/>
                <w:sz w:val="18"/>
                <w:szCs w:val="18"/>
                <w:lang w:val="it-IT"/>
              </w:rPr>
              <w:t>sc</w:t>
            </w:r>
            <w:r w:rsidRPr="00624AF9">
              <w:rPr>
                <w:rFonts w:ascii="Calibri" w:eastAsia="Calibri" w:hAnsi="Calibri" w:cs="Calibri"/>
                <w:b/>
                <w:bCs/>
                <w:color w:val="FFFFFF"/>
                <w:spacing w:val="-1"/>
                <w:position w:val="1"/>
                <w:sz w:val="18"/>
                <w:szCs w:val="18"/>
                <w:lang w:val="it-IT"/>
              </w:rPr>
              <w:t>e</w:t>
            </w:r>
            <w:r w:rsidRPr="00624AF9">
              <w:rPr>
                <w:rFonts w:ascii="Calibri" w:eastAsia="Calibri" w:hAnsi="Calibri" w:cs="Calibri"/>
                <w:b/>
                <w:bCs/>
                <w:color w:val="FFFFFF"/>
                <w:spacing w:val="1"/>
                <w:position w:val="1"/>
                <w:sz w:val="18"/>
                <w:szCs w:val="18"/>
                <w:lang w:val="it-IT"/>
              </w:rPr>
              <w:t>n</w:t>
            </w:r>
            <w:r w:rsidRPr="00624AF9">
              <w:rPr>
                <w:rFonts w:ascii="Calibri" w:eastAsia="Calibri" w:hAnsi="Calibri" w:cs="Calibri"/>
                <w:b/>
                <w:bCs/>
                <w:color w:val="FFFFFF"/>
                <w:position w:val="1"/>
                <w:sz w:val="18"/>
                <w:szCs w:val="18"/>
                <w:lang w:val="it-IT"/>
              </w:rPr>
              <w:t>za delle cause</w:t>
            </w:r>
            <w:r w:rsidRPr="00624AF9">
              <w:rPr>
                <w:rFonts w:ascii="Calibri" w:eastAsia="Calibri" w:hAnsi="Calibri" w:cs="Calibri"/>
                <w:b/>
                <w:bCs/>
                <w:color w:val="FFFFFF"/>
                <w:spacing w:val="-1"/>
                <w:position w:val="1"/>
                <w:sz w:val="18"/>
                <w:szCs w:val="18"/>
                <w:lang w:val="it-IT"/>
              </w:rPr>
              <w:t xml:space="preserve"> </w:t>
            </w:r>
            <w:r w:rsidRPr="00624AF9">
              <w:rPr>
                <w:rFonts w:ascii="Calibri" w:eastAsia="Calibri" w:hAnsi="Calibri" w:cs="Calibri"/>
                <w:b/>
                <w:bCs/>
                <w:color w:val="FFFFFF"/>
                <w:position w:val="1"/>
                <w:sz w:val="18"/>
                <w:szCs w:val="18"/>
                <w:lang w:val="it-IT"/>
              </w:rPr>
              <w:t>di folgorazione</w:t>
            </w:r>
            <w:r w:rsidRPr="00624AF9">
              <w:rPr>
                <w:rFonts w:ascii="Calibri" w:eastAsia="Calibri" w:hAnsi="Calibri" w:cs="Calibri"/>
                <w:b/>
                <w:bCs/>
                <w:color w:val="FFFFFF"/>
                <w:spacing w:val="-1"/>
                <w:position w:val="1"/>
                <w:sz w:val="18"/>
                <w:szCs w:val="18"/>
                <w:lang w:val="it-IT"/>
              </w:rPr>
              <w:t xml:space="preserve"> </w:t>
            </w:r>
            <w:r w:rsidRPr="00624AF9">
              <w:rPr>
                <w:rFonts w:ascii="Calibri" w:eastAsia="Calibri" w:hAnsi="Calibri" w:cs="Calibri"/>
                <w:b/>
                <w:bCs/>
                <w:color w:val="FFFFFF"/>
                <w:position w:val="1"/>
                <w:sz w:val="18"/>
                <w:szCs w:val="18"/>
                <w:lang w:val="it-IT"/>
              </w:rPr>
              <w:t>e</w:t>
            </w:r>
            <w:r w:rsidRPr="00624AF9">
              <w:rPr>
                <w:rFonts w:ascii="Calibri" w:eastAsia="Calibri" w:hAnsi="Calibri" w:cs="Calibri"/>
                <w:b/>
                <w:bCs/>
                <w:color w:val="FFFFFF"/>
                <w:spacing w:val="-1"/>
                <w:position w:val="1"/>
                <w:sz w:val="18"/>
                <w:szCs w:val="18"/>
                <w:lang w:val="it-IT"/>
              </w:rPr>
              <w:t xml:space="preserve"> </w:t>
            </w:r>
            <w:r w:rsidRPr="00624AF9">
              <w:rPr>
                <w:rFonts w:ascii="Calibri" w:eastAsia="Calibri" w:hAnsi="Calibri" w:cs="Calibri"/>
                <w:b/>
                <w:bCs/>
                <w:color w:val="FFFFFF"/>
                <w:position w:val="1"/>
                <w:sz w:val="18"/>
                <w:szCs w:val="18"/>
                <w:lang w:val="it-IT"/>
              </w:rPr>
              <w:t>precauzi</w:t>
            </w:r>
            <w:r w:rsidRPr="00624AF9">
              <w:rPr>
                <w:rFonts w:ascii="Calibri" w:eastAsia="Calibri" w:hAnsi="Calibri" w:cs="Calibri"/>
                <w:b/>
                <w:bCs/>
                <w:color w:val="FFFFFF"/>
                <w:spacing w:val="-1"/>
                <w:position w:val="1"/>
                <w:sz w:val="18"/>
                <w:szCs w:val="18"/>
                <w:lang w:val="it-IT"/>
              </w:rPr>
              <w:t>o</w:t>
            </w:r>
            <w:r w:rsidRPr="00624AF9">
              <w:rPr>
                <w:rFonts w:ascii="Calibri" w:eastAsia="Calibri" w:hAnsi="Calibri" w:cs="Calibri"/>
                <w:b/>
                <w:bCs/>
                <w:color w:val="FFFFFF"/>
                <w:spacing w:val="1"/>
                <w:position w:val="1"/>
                <w:sz w:val="18"/>
                <w:szCs w:val="18"/>
                <w:lang w:val="it-IT"/>
              </w:rPr>
              <w:t>n</w:t>
            </w:r>
            <w:r w:rsidRPr="00624AF9">
              <w:rPr>
                <w:rFonts w:ascii="Calibri" w:eastAsia="Calibri" w:hAnsi="Calibri" w:cs="Calibri"/>
                <w:b/>
                <w:bCs/>
                <w:color w:val="FFFFFF"/>
                <w:position w:val="1"/>
                <w:sz w:val="18"/>
                <w:szCs w:val="18"/>
                <w:lang w:val="it-IT"/>
              </w:rPr>
              <w:t>i</w:t>
            </w:r>
            <w:r w:rsidRPr="00624AF9">
              <w:rPr>
                <w:rFonts w:ascii="Calibri" w:eastAsia="Calibri" w:hAnsi="Calibri" w:cs="Calibri"/>
                <w:b/>
                <w:bCs/>
                <w:color w:val="FFFFFF"/>
                <w:spacing w:val="-1"/>
                <w:position w:val="1"/>
                <w:sz w:val="18"/>
                <w:szCs w:val="18"/>
                <w:lang w:val="it-IT"/>
              </w:rPr>
              <w:t xml:space="preserve"> </w:t>
            </w:r>
            <w:r w:rsidRPr="00624AF9">
              <w:rPr>
                <w:rFonts w:ascii="Calibri" w:eastAsia="Calibri" w:hAnsi="Calibri" w:cs="Calibri"/>
                <w:b/>
                <w:bCs/>
                <w:color w:val="FFFFFF"/>
                <w:position w:val="1"/>
                <w:sz w:val="18"/>
                <w:szCs w:val="18"/>
                <w:lang w:val="it-IT"/>
              </w:rPr>
              <w:t>da osservare per</w:t>
            </w:r>
            <w:r w:rsidRPr="00624AF9">
              <w:rPr>
                <w:rFonts w:ascii="Calibri" w:eastAsia="Calibri" w:hAnsi="Calibri" w:cs="Calibri"/>
                <w:b/>
                <w:bCs/>
                <w:color w:val="FFFFFF"/>
                <w:spacing w:val="-1"/>
                <w:position w:val="1"/>
                <w:sz w:val="18"/>
                <w:szCs w:val="18"/>
                <w:lang w:val="it-IT"/>
              </w:rPr>
              <w:t xml:space="preserve"> </w:t>
            </w:r>
            <w:r w:rsidRPr="00624AF9">
              <w:rPr>
                <w:rFonts w:ascii="Calibri" w:eastAsia="Calibri" w:hAnsi="Calibri" w:cs="Calibri"/>
                <w:b/>
                <w:bCs/>
                <w:color w:val="FFFFFF"/>
                <w:position w:val="1"/>
                <w:sz w:val="18"/>
                <w:szCs w:val="18"/>
                <w:lang w:val="it-IT"/>
              </w:rPr>
              <w:t xml:space="preserve">prevenirla./ </w:t>
            </w:r>
            <w:r w:rsidR="00F34BA5" w:rsidRPr="00624AF9">
              <w:rPr>
                <w:rFonts w:ascii="Calibri" w:eastAsia="Calibri" w:hAnsi="Calibri" w:cs="Calibri"/>
                <w:b/>
                <w:bCs/>
                <w:color w:val="FFFFFF"/>
                <w:position w:val="1"/>
                <w:sz w:val="18"/>
                <w:szCs w:val="18"/>
              </w:rPr>
              <w:t>Knowledge</w:t>
            </w:r>
            <w:r w:rsidR="00F34BA5" w:rsidRPr="00624AF9">
              <w:rPr>
                <w:rFonts w:ascii="Calibri" w:eastAsia="Calibri" w:hAnsi="Calibri" w:cs="Calibri"/>
                <w:b/>
                <w:bCs/>
                <w:color w:val="FFFFFF"/>
                <w:spacing w:val="-1"/>
                <w:position w:val="1"/>
                <w:sz w:val="18"/>
                <w:szCs w:val="18"/>
              </w:rPr>
              <w:t xml:space="preserve"> </w:t>
            </w:r>
            <w:r w:rsidR="00F34BA5" w:rsidRPr="00624AF9">
              <w:rPr>
                <w:rFonts w:ascii="Calibri" w:eastAsia="Calibri" w:hAnsi="Calibri" w:cs="Calibri"/>
                <w:b/>
                <w:bCs/>
                <w:color w:val="FFFFFF"/>
                <w:position w:val="1"/>
                <w:sz w:val="18"/>
                <w:szCs w:val="18"/>
              </w:rPr>
              <w:t>of</w:t>
            </w:r>
            <w:r w:rsidR="00F34BA5" w:rsidRPr="00624AF9">
              <w:rPr>
                <w:rFonts w:ascii="Calibri" w:eastAsia="Calibri" w:hAnsi="Calibri" w:cs="Calibri"/>
                <w:b/>
                <w:bCs/>
                <w:color w:val="FFFFFF"/>
                <w:spacing w:val="-2"/>
                <w:position w:val="1"/>
                <w:sz w:val="18"/>
                <w:szCs w:val="18"/>
              </w:rPr>
              <w:t xml:space="preserve"> </w:t>
            </w:r>
            <w:r w:rsidR="00F34BA5" w:rsidRPr="00624AF9">
              <w:rPr>
                <w:rFonts w:ascii="Calibri" w:eastAsia="Calibri" w:hAnsi="Calibri" w:cs="Calibri"/>
                <w:b/>
                <w:bCs/>
                <w:color w:val="FFFFFF"/>
                <w:position w:val="1"/>
                <w:sz w:val="18"/>
                <w:szCs w:val="18"/>
              </w:rPr>
              <w:t>the c</w:t>
            </w:r>
            <w:r w:rsidR="00F34BA5" w:rsidRPr="00624AF9">
              <w:rPr>
                <w:rFonts w:ascii="Calibri" w:eastAsia="Calibri" w:hAnsi="Calibri" w:cs="Calibri"/>
                <w:b/>
                <w:bCs/>
                <w:color w:val="FFFFFF"/>
                <w:spacing w:val="-2"/>
                <w:position w:val="1"/>
                <w:sz w:val="18"/>
                <w:szCs w:val="18"/>
              </w:rPr>
              <w:t>a</w:t>
            </w:r>
            <w:r w:rsidR="00F34BA5" w:rsidRPr="00624AF9">
              <w:rPr>
                <w:rFonts w:ascii="Calibri" w:eastAsia="Calibri" w:hAnsi="Calibri" w:cs="Calibri"/>
                <w:b/>
                <w:bCs/>
                <w:color w:val="FFFFFF"/>
                <w:position w:val="1"/>
                <w:sz w:val="18"/>
                <w:szCs w:val="18"/>
              </w:rPr>
              <w:t>us</w:t>
            </w:r>
            <w:r w:rsidR="00F34BA5" w:rsidRPr="00624AF9">
              <w:rPr>
                <w:rFonts w:ascii="Calibri" w:eastAsia="Calibri" w:hAnsi="Calibri" w:cs="Calibri"/>
                <w:b/>
                <w:bCs/>
                <w:color w:val="FFFFFF"/>
                <w:spacing w:val="-1"/>
                <w:position w:val="1"/>
                <w:sz w:val="18"/>
                <w:szCs w:val="18"/>
              </w:rPr>
              <w:t>e</w:t>
            </w:r>
            <w:r w:rsidR="00F34BA5" w:rsidRPr="00624AF9">
              <w:rPr>
                <w:rFonts w:ascii="Calibri" w:eastAsia="Calibri" w:hAnsi="Calibri" w:cs="Calibri"/>
                <w:b/>
                <w:bCs/>
                <w:color w:val="FFFFFF"/>
                <w:position w:val="1"/>
                <w:sz w:val="18"/>
                <w:szCs w:val="18"/>
              </w:rPr>
              <w:t>s</w:t>
            </w:r>
            <w:r w:rsidR="00F34BA5" w:rsidRPr="00624AF9">
              <w:rPr>
                <w:rFonts w:ascii="Calibri" w:eastAsia="Calibri" w:hAnsi="Calibri" w:cs="Calibri"/>
                <w:b/>
                <w:bCs/>
                <w:color w:val="FFFFFF"/>
                <w:spacing w:val="-1"/>
                <w:position w:val="1"/>
                <w:sz w:val="18"/>
                <w:szCs w:val="18"/>
              </w:rPr>
              <w:t xml:space="preserve"> </w:t>
            </w:r>
            <w:r w:rsidR="00F34BA5" w:rsidRPr="00624AF9">
              <w:rPr>
                <w:rFonts w:ascii="Calibri" w:eastAsia="Calibri" w:hAnsi="Calibri" w:cs="Calibri"/>
                <w:b/>
                <w:bCs/>
                <w:color w:val="FFFFFF"/>
                <w:position w:val="1"/>
                <w:sz w:val="18"/>
                <w:szCs w:val="18"/>
              </w:rPr>
              <w:t>of</w:t>
            </w:r>
            <w:r w:rsidR="00F34BA5" w:rsidRPr="00624AF9">
              <w:rPr>
                <w:rFonts w:ascii="Calibri" w:eastAsia="Calibri" w:hAnsi="Calibri" w:cs="Calibri"/>
                <w:b/>
                <w:bCs/>
                <w:color w:val="FFFFFF"/>
                <w:spacing w:val="-1"/>
                <w:position w:val="1"/>
                <w:sz w:val="18"/>
                <w:szCs w:val="18"/>
              </w:rPr>
              <w:t xml:space="preserve"> </w:t>
            </w:r>
            <w:r w:rsidR="00F34BA5" w:rsidRPr="00624AF9">
              <w:rPr>
                <w:rFonts w:ascii="Calibri" w:eastAsia="Calibri" w:hAnsi="Calibri" w:cs="Calibri"/>
                <w:b/>
                <w:bCs/>
                <w:color w:val="FFFFFF"/>
                <w:position w:val="1"/>
                <w:sz w:val="18"/>
                <w:szCs w:val="18"/>
              </w:rPr>
              <w:t>electric</w:t>
            </w:r>
            <w:r w:rsidR="00F34BA5" w:rsidRPr="00624AF9">
              <w:rPr>
                <w:rFonts w:ascii="Calibri" w:eastAsia="Calibri" w:hAnsi="Calibri" w:cs="Calibri"/>
                <w:b/>
                <w:bCs/>
                <w:color w:val="FFFFFF"/>
                <w:spacing w:val="-1"/>
                <w:position w:val="1"/>
                <w:sz w:val="18"/>
                <w:szCs w:val="18"/>
              </w:rPr>
              <w:t xml:space="preserve"> </w:t>
            </w:r>
            <w:r w:rsidR="00F34BA5" w:rsidRPr="00624AF9">
              <w:rPr>
                <w:rFonts w:ascii="Calibri" w:eastAsia="Calibri" w:hAnsi="Calibri" w:cs="Calibri"/>
                <w:b/>
                <w:bCs/>
                <w:color w:val="FFFFFF"/>
                <w:position w:val="1"/>
                <w:sz w:val="18"/>
                <w:szCs w:val="18"/>
              </w:rPr>
              <w:t>s</w:t>
            </w:r>
            <w:r w:rsidR="00F34BA5" w:rsidRPr="00624AF9">
              <w:rPr>
                <w:rFonts w:ascii="Calibri" w:eastAsia="Calibri" w:hAnsi="Calibri" w:cs="Calibri"/>
                <w:b/>
                <w:bCs/>
                <w:color w:val="FFFFFF"/>
                <w:spacing w:val="-1"/>
                <w:position w:val="1"/>
                <w:sz w:val="18"/>
                <w:szCs w:val="18"/>
              </w:rPr>
              <w:t>h</w:t>
            </w:r>
            <w:r w:rsidR="00F34BA5" w:rsidRPr="00624AF9">
              <w:rPr>
                <w:rFonts w:ascii="Calibri" w:eastAsia="Calibri" w:hAnsi="Calibri" w:cs="Calibri"/>
                <w:b/>
                <w:bCs/>
                <w:color w:val="FFFFFF"/>
                <w:position w:val="1"/>
                <w:sz w:val="18"/>
                <w:szCs w:val="18"/>
              </w:rPr>
              <w:t>ock</w:t>
            </w:r>
            <w:r w:rsidR="00F34BA5" w:rsidRPr="00624AF9">
              <w:rPr>
                <w:rFonts w:ascii="Calibri" w:eastAsia="Calibri" w:hAnsi="Calibri" w:cs="Calibri"/>
                <w:b/>
                <w:bCs/>
                <w:color w:val="FFFFFF"/>
                <w:spacing w:val="-1"/>
                <w:position w:val="1"/>
                <w:sz w:val="18"/>
                <w:szCs w:val="18"/>
              </w:rPr>
              <w:t xml:space="preserve"> </w:t>
            </w:r>
            <w:r w:rsidR="00F34BA5" w:rsidRPr="00624AF9">
              <w:rPr>
                <w:rFonts w:ascii="Calibri" w:eastAsia="Calibri" w:hAnsi="Calibri" w:cs="Calibri"/>
                <w:b/>
                <w:bCs/>
                <w:color w:val="FFFFFF"/>
                <w:position w:val="1"/>
                <w:sz w:val="18"/>
                <w:szCs w:val="18"/>
              </w:rPr>
              <w:t>and</w:t>
            </w:r>
            <w:r w:rsidR="00F34BA5" w:rsidRPr="00624AF9">
              <w:rPr>
                <w:rFonts w:ascii="Calibri" w:eastAsia="Calibri" w:hAnsi="Calibri" w:cs="Calibri"/>
                <w:b/>
                <w:bCs/>
                <w:color w:val="FFFFFF"/>
                <w:spacing w:val="-1"/>
                <w:position w:val="1"/>
                <w:sz w:val="18"/>
                <w:szCs w:val="18"/>
              </w:rPr>
              <w:t xml:space="preserve"> </w:t>
            </w:r>
            <w:r w:rsidR="00F34BA5" w:rsidRPr="00624AF9">
              <w:rPr>
                <w:rFonts w:ascii="Calibri" w:eastAsia="Calibri" w:hAnsi="Calibri" w:cs="Calibri"/>
                <w:b/>
                <w:bCs/>
                <w:color w:val="FFFFFF"/>
                <w:position w:val="1"/>
                <w:sz w:val="18"/>
                <w:szCs w:val="18"/>
              </w:rPr>
              <w:t>precaut</w:t>
            </w:r>
            <w:r w:rsidR="00F34BA5" w:rsidRPr="00624AF9">
              <w:rPr>
                <w:rFonts w:ascii="Calibri" w:eastAsia="Calibri" w:hAnsi="Calibri" w:cs="Calibri"/>
                <w:b/>
                <w:bCs/>
                <w:color w:val="FFFFFF"/>
                <w:spacing w:val="-1"/>
                <w:position w:val="1"/>
                <w:sz w:val="18"/>
                <w:szCs w:val="18"/>
              </w:rPr>
              <w:t>io</w:t>
            </w:r>
            <w:r w:rsidR="00F34BA5" w:rsidRPr="00624AF9">
              <w:rPr>
                <w:rFonts w:ascii="Calibri" w:eastAsia="Calibri" w:hAnsi="Calibri" w:cs="Calibri"/>
                <w:b/>
                <w:bCs/>
                <w:color w:val="FFFFFF"/>
                <w:position w:val="1"/>
                <w:sz w:val="18"/>
                <w:szCs w:val="18"/>
              </w:rPr>
              <w:t>ns</w:t>
            </w:r>
            <w:r w:rsidR="00F34BA5" w:rsidRPr="00624AF9">
              <w:rPr>
                <w:rFonts w:ascii="Calibri" w:eastAsia="Calibri" w:hAnsi="Calibri" w:cs="Calibri"/>
                <w:b/>
                <w:bCs/>
                <w:color w:val="FFFFFF"/>
                <w:spacing w:val="-1"/>
                <w:position w:val="1"/>
                <w:sz w:val="18"/>
                <w:szCs w:val="18"/>
              </w:rPr>
              <w:t xml:space="preserve"> </w:t>
            </w:r>
            <w:r w:rsidR="00F34BA5" w:rsidRPr="00624AF9">
              <w:rPr>
                <w:rFonts w:ascii="Calibri" w:eastAsia="Calibri" w:hAnsi="Calibri" w:cs="Calibri"/>
                <w:b/>
                <w:bCs/>
                <w:color w:val="FFFFFF"/>
                <w:position w:val="1"/>
                <w:sz w:val="18"/>
                <w:szCs w:val="18"/>
              </w:rPr>
              <w:t>to</w:t>
            </w:r>
            <w:r w:rsidR="00F34BA5" w:rsidRPr="00624AF9">
              <w:rPr>
                <w:rFonts w:ascii="Calibri" w:eastAsia="Calibri" w:hAnsi="Calibri" w:cs="Calibri"/>
                <w:b/>
                <w:bCs/>
                <w:color w:val="FFFFFF"/>
                <w:spacing w:val="-1"/>
                <w:position w:val="1"/>
                <w:sz w:val="18"/>
                <w:szCs w:val="18"/>
              </w:rPr>
              <w:t xml:space="preserve"> </w:t>
            </w:r>
            <w:r w:rsidR="00F34BA5" w:rsidRPr="00624AF9">
              <w:rPr>
                <w:rFonts w:ascii="Calibri" w:eastAsia="Calibri" w:hAnsi="Calibri" w:cs="Calibri"/>
                <w:b/>
                <w:bCs/>
                <w:color w:val="FFFFFF"/>
                <w:position w:val="1"/>
                <w:sz w:val="18"/>
                <w:szCs w:val="18"/>
              </w:rPr>
              <w:t>be</w:t>
            </w:r>
            <w:r w:rsidR="00F34BA5" w:rsidRPr="00624AF9">
              <w:rPr>
                <w:rFonts w:ascii="Calibri" w:eastAsia="Calibri" w:hAnsi="Calibri" w:cs="Calibri"/>
                <w:b/>
                <w:bCs/>
                <w:color w:val="FFFFFF"/>
                <w:spacing w:val="-3"/>
                <w:position w:val="1"/>
                <w:sz w:val="18"/>
                <w:szCs w:val="18"/>
              </w:rPr>
              <w:t xml:space="preserve"> </w:t>
            </w:r>
            <w:r w:rsidR="00F34BA5" w:rsidRPr="00624AF9">
              <w:rPr>
                <w:rFonts w:ascii="Calibri" w:eastAsia="Calibri" w:hAnsi="Calibri" w:cs="Calibri"/>
                <w:b/>
                <w:bCs/>
                <w:color w:val="FFFFFF"/>
                <w:position w:val="1"/>
                <w:sz w:val="18"/>
                <w:szCs w:val="18"/>
              </w:rPr>
              <w:t>o</w:t>
            </w:r>
            <w:r w:rsidR="00F34BA5" w:rsidRPr="00624AF9">
              <w:rPr>
                <w:rFonts w:ascii="Calibri" w:eastAsia="Calibri" w:hAnsi="Calibri" w:cs="Calibri"/>
                <w:b/>
                <w:bCs/>
                <w:color w:val="FFFFFF"/>
                <w:spacing w:val="-1"/>
                <w:position w:val="1"/>
                <w:sz w:val="18"/>
                <w:szCs w:val="18"/>
              </w:rPr>
              <w:t>b</w:t>
            </w:r>
            <w:r w:rsidR="00F34BA5" w:rsidRPr="00624AF9">
              <w:rPr>
                <w:rFonts w:ascii="Calibri" w:eastAsia="Calibri" w:hAnsi="Calibri" w:cs="Calibri"/>
                <w:b/>
                <w:bCs/>
                <w:color w:val="FFFFFF"/>
                <w:position w:val="1"/>
                <w:sz w:val="18"/>
                <w:szCs w:val="18"/>
              </w:rPr>
              <w:t>s</w:t>
            </w:r>
            <w:r w:rsidR="00F34BA5" w:rsidRPr="00624AF9">
              <w:rPr>
                <w:rFonts w:ascii="Calibri" w:eastAsia="Calibri" w:hAnsi="Calibri" w:cs="Calibri"/>
                <w:b/>
                <w:bCs/>
                <w:color w:val="FFFFFF"/>
                <w:spacing w:val="-1"/>
                <w:position w:val="1"/>
                <w:sz w:val="18"/>
                <w:szCs w:val="18"/>
              </w:rPr>
              <w:t>erve</w:t>
            </w:r>
            <w:r w:rsidR="00F34BA5" w:rsidRPr="00624AF9">
              <w:rPr>
                <w:rFonts w:ascii="Calibri" w:eastAsia="Calibri" w:hAnsi="Calibri" w:cs="Calibri"/>
                <w:b/>
                <w:bCs/>
                <w:color w:val="FFFFFF"/>
                <w:position w:val="1"/>
                <w:sz w:val="18"/>
                <w:szCs w:val="18"/>
              </w:rPr>
              <w:t>d</w:t>
            </w:r>
            <w:r w:rsidR="00F34BA5" w:rsidRPr="00624AF9">
              <w:rPr>
                <w:rFonts w:ascii="Calibri" w:eastAsia="Calibri" w:hAnsi="Calibri" w:cs="Calibri"/>
                <w:b/>
                <w:bCs/>
                <w:color w:val="FFFFFF"/>
                <w:spacing w:val="1"/>
                <w:position w:val="1"/>
                <w:sz w:val="18"/>
                <w:szCs w:val="18"/>
              </w:rPr>
              <w:t xml:space="preserve"> </w:t>
            </w:r>
            <w:r w:rsidR="00F34BA5" w:rsidRPr="00624AF9">
              <w:rPr>
                <w:rFonts w:ascii="Calibri" w:eastAsia="Calibri" w:hAnsi="Calibri" w:cs="Calibri"/>
                <w:b/>
                <w:bCs/>
                <w:color w:val="FFFFFF"/>
                <w:spacing w:val="-1"/>
                <w:position w:val="1"/>
                <w:sz w:val="18"/>
                <w:szCs w:val="18"/>
              </w:rPr>
              <w:t>to</w:t>
            </w:r>
            <w:r>
              <w:rPr>
                <w:rFonts w:ascii="Calibri" w:eastAsia="Calibri" w:hAnsi="Calibri" w:cs="Calibri"/>
                <w:b/>
                <w:bCs/>
                <w:color w:val="FFFFFF"/>
                <w:spacing w:val="-1"/>
                <w:position w:val="1"/>
                <w:sz w:val="18"/>
                <w:szCs w:val="18"/>
              </w:rPr>
              <w:t xml:space="preserve"> </w:t>
            </w:r>
            <w:r w:rsidR="00F34BA5" w:rsidRPr="00624AF9">
              <w:rPr>
                <w:rFonts w:ascii="Calibri" w:eastAsia="Calibri" w:hAnsi="Calibri" w:cs="Calibri"/>
                <w:b/>
                <w:bCs/>
                <w:color w:val="FFFFFF"/>
                <w:sz w:val="18"/>
                <w:szCs w:val="18"/>
              </w:rPr>
              <w:t>prevent shock</w:t>
            </w:r>
          </w:p>
        </w:tc>
        <w:tc>
          <w:tcPr>
            <w:tcW w:w="6793" w:type="dxa"/>
            <w:gridSpan w:val="3"/>
            <w:tcBorders>
              <w:top w:val="single" w:sz="4" w:space="0" w:color="000000"/>
              <w:left w:val="single" w:sz="4" w:space="0" w:color="000000"/>
              <w:bottom w:val="single" w:sz="4" w:space="0" w:color="000000"/>
              <w:right w:val="single" w:sz="4" w:space="0" w:color="000000"/>
            </w:tcBorders>
            <w:shd w:val="clear" w:color="auto" w:fill="92D050"/>
          </w:tcPr>
          <w:p w:rsidR="00F34BA5" w:rsidRPr="00624AF9" w:rsidRDefault="00624AF9" w:rsidP="00624AF9">
            <w:pPr>
              <w:spacing w:after="0" w:line="194" w:lineRule="exact"/>
              <w:ind w:left="125" w:right="152"/>
              <w:jc w:val="both"/>
              <w:rPr>
                <w:rFonts w:ascii="Calibri" w:eastAsia="Calibri" w:hAnsi="Calibri" w:cs="Calibri"/>
                <w:color w:val="002060"/>
                <w:sz w:val="18"/>
                <w:szCs w:val="18"/>
              </w:rPr>
            </w:pPr>
            <w:r w:rsidRPr="00624AF9">
              <w:rPr>
                <w:rFonts w:ascii="Calibri" w:eastAsia="Calibri" w:hAnsi="Calibri" w:cs="Calibri"/>
                <w:b/>
                <w:color w:val="002060"/>
                <w:sz w:val="18"/>
                <w:szCs w:val="18"/>
                <w:lang w:val="it-IT"/>
              </w:rPr>
              <w:t>C</w:t>
            </w:r>
            <w:r w:rsidRPr="00624AF9">
              <w:rPr>
                <w:rFonts w:ascii="Calibri" w:eastAsia="Calibri" w:hAnsi="Calibri" w:cs="Calibri"/>
                <w:b/>
                <w:color w:val="002060"/>
                <w:spacing w:val="1"/>
                <w:sz w:val="18"/>
                <w:szCs w:val="18"/>
                <w:lang w:val="it-IT"/>
              </w:rPr>
              <w:t>o</w:t>
            </w:r>
            <w:r w:rsidRPr="00624AF9">
              <w:rPr>
                <w:rFonts w:ascii="Calibri" w:eastAsia="Calibri" w:hAnsi="Calibri" w:cs="Calibri"/>
                <w:b/>
                <w:color w:val="002060"/>
                <w:sz w:val="18"/>
                <w:szCs w:val="18"/>
                <w:lang w:val="it-IT"/>
              </w:rPr>
              <w:t>mp</w:t>
            </w:r>
            <w:r w:rsidRPr="00624AF9">
              <w:rPr>
                <w:rFonts w:ascii="Calibri" w:eastAsia="Calibri" w:hAnsi="Calibri" w:cs="Calibri"/>
                <w:b/>
                <w:color w:val="002060"/>
                <w:spacing w:val="1"/>
                <w:sz w:val="18"/>
                <w:szCs w:val="18"/>
                <w:lang w:val="it-IT"/>
              </w:rPr>
              <w:t>ren</w:t>
            </w:r>
            <w:r w:rsidRPr="00624AF9">
              <w:rPr>
                <w:rFonts w:ascii="Calibri" w:eastAsia="Calibri" w:hAnsi="Calibri" w:cs="Calibri"/>
                <w:b/>
                <w:color w:val="002060"/>
                <w:sz w:val="18"/>
                <w:szCs w:val="18"/>
                <w:lang w:val="it-IT"/>
              </w:rPr>
              <w:t>de</w:t>
            </w:r>
            <w:r w:rsidRPr="00624AF9">
              <w:rPr>
                <w:rFonts w:ascii="Calibri" w:eastAsia="Calibri" w:hAnsi="Calibri" w:cs="Calibri"/>
                <w:b/>
                <w:color w:val="002060"/>
                <w:spacing w:val="-6"/>
                <w:sz w:val="18"/>
                <w:szCs w:val="18"/>
                <w:lang w:val="it-IT"/>
              </w:rPr>
              <w:t xml:space="preserve"> </w:t>
            </w:r>
            <w:r w:rsidRPr="00624AF9">
              <w:rPr>
                <w:rFonts w:ascii="Calibri" w:eastAsia="Calibri" w:hAnsi="Calibri" w:cs="Calibri"/>
                <w:b/>
                <w:color w:val="002060"/>
                <w:sz w:val="18"/>
                <w:szCs w:val="18"/>
                <w:lang w:val="it-IT"/>
              </w:rPr>
              <w:t>i rischi</w:t>
            </w:r>
            <w:r w:rsidRPr="00624AF9">
              <w:rPr>
                <w:rFonts w:ascii="Calibri" w:eastAsia="Calibri" w:hAnsi="Calibri" w:cs="Calibri"/>
                <w:b/>
                <w:color w:val="002060"/>
                <w:spacing w:val="-2"/>
                <w:sz w:val="18"/>
                <w:szCs w:val="18"/>
                <w:lang w:val="it-IT"/>
              </w:rPr>
              <w:t xml:space="preserve"> </w:t>
            </w:r>
            <w:r w:rsidRPr="00624AF9">
              <w:rPr>
                <w:rFonts w:ascii="Calibri" w:eastAsia="Calibri" w:hAnsi="Calibri" w:cs="Calibri"/>
                <w:b/>
                <w:color w:val="002060"/>
                <w:sz w:val="18"/>
                <w:szCs w:val="18"/>
                <w:lang w:val="it-IT"/>
              </w:rPr>
              <w:t>assoc</w:t>
            </w:r>
            <w:r w:rsidRPr="00624AF9">
              <w:rPr>
                <w:rFonts w:ascii="Calibri" w:eastAsia="Calibri" w:hAnsi="Calibri" w:cs="Calibri"/>
                <w:b/>
                <w:color w:val="002060"/>
                <w:spacing w:val="2"/>
                <w:sz w:val="18"/>
                <w:szCs w:val="18"/>
                <w:lang w:val="it-IT"/>
              </w:rPr>
              <w:t>i</w:t>
            </w:r>
            <w:r w:rsidRPr="00624AF9">
              <w:rPr>
                <w:rFonts w:ascii="Calibri" w:eastAsia="Calibri" w:hAnsi="Calibri" w:cs="Calibri"/>
                <w:b/>
                <w:color w:val="002060"/>
                <w:sz w:val="18"/>
                <w:szCs w:val="18"/>
                <w:lang w:val="it-IT"/>
              </w:rPr>
              <w:t>ati</w:t>
            </w:r>
            <w:r w:rsidRPr="00624AF9">
              <w:rPr>
                <w:rFonts w:ascii="Calibri" w:eastAsia="Calibri" w:hAnsi="Calibri" w:cs="Calibri"/>
                <w:b/>
                <w:color w:val="002060"/>
                <w:spacing w:val="-5"/>
                <w:sz w:val="18"/>
                <w:szCs w:val="18"/>
                <w:lang w:val="it-IT"/>
              </w:rPr>
              <w:t xml:space="preserve"> </w:t>
            </w:r>
            <w:r w:rsidRPr="00624AF9">
              <w:rPr>
                <w:rFonts w:ascii="Calibri" w:eastAsia="Calibri" w:hAnsi="Calibri" w:cs="Calibri"/>
                <w:b/>
                <w:color w:val="002060"/>
                <w:sz w:val="18"/>
                <w:szCs w:val="18"/>
                <w:lang w:val="it-IT"/>
              </w:rPr>
              <w:t>a</w:t>
            </w:r>
            <w:r w:rsidRPr="00624AF9">
              <w:rPr>
                <w:rFonts w:ascii="Calibri" w:eastAsia="Calibri" w:hAnsi="Calibri" w:cs="Calibri"/>
                <w:b/>
                <w:color w:val="002060"/>
                <w:spacing w:val="1"/>
                <w:sz w:val="18"/>
                <w:szCs w:val="18"/>
                <w:lang w:val="it-IT"/>
              </w:rPr>
              <w:t>ll</w:t>
            </w:r>
            <w:r w:rsidRPr="00624AF9">
              <w:rPr>
                <w:rFonts w:ascii="Calibri" w:eastAsia="Calibri" w:hAnsi="Calibri" w:cs="Calibri"/>
                <w:b/>
                <w:color w:val="002060"/>
                <w:sz w:val="18"/>
                <w:szCs w:val="18"/>
                <w:lang w:val="it-IT"/>
              </w:rPr>
              <w:t>e</w:t>
            </w:r>
            <w:r w:rsidRPr="00624AF9">
              <w:rPr>
                <w:rFonts w:ascii="Calibri" w:eastAsia="Calibri" w:hAnsi="Calibri" w:cs="Calibri"/>
                <w:b/>
                <w:color w:val="002060"/>
                <w:spacing w:val="-2"/>
                <w:sz w:val="18"/>
                <w:szCs w:val="18"/>
                <w:lang w:val="it-IT"/>
              </w:rPr>
              <w:t xml:space="preserve"> </w:t>
            </w:r>
            <w:r w:rsidRPr="00624AF9">
              <w:rPr>
                <w:rFonts w:ascii="Calibri" w:eastAsia="Calibri" w:hAnsi="Calibri" w:cs="Calibri"/>
                <w:b/>
                <w:color w:val="002060"/>
                <w:w w:val="99"/>
                <w:sz w:val="18"/>
                <w:szCs w:val="18"/>
                <w:lang w:val="it-IT"/>
              </w:rPr>
              <w:t>ap</w:t>
            </w:r>
            <w:r w:rsidRPr="00624AF9">
              <w:rPr>
                <w:rFonts w:ascii="Calibri" w:eastAsia="Calibri" w:hAnsi="Calibri" w:cs="Calibri"/>
                <w:b/>
                <w:color w:val="002060"/>
                <w:spacing w:val="1"/>
                <w:w w:val="99"/>
                <w:sz w:val="18"/>
                <w:szCs w:val="18"/>
                <w:lang w:val="it-IT"/>
              </w:rPr>
              <w:t>p</w:t>
            </w:r>
            <w:r w:rsidRPr="00624AF9">
              <w:rPr>
                <w:rFonts w:ascii="Calibri" w:eastAsia="Calibri" w:hAnsi="Calibri" w:cs="Calibri"/>
                <w:b/>
                <w:color w:val="002060"/>
                <w:w w:val="99"/>
                <w:sz w:val="18"/>
                <w:szCs w:val="18"/>
                <w:lang w:val="it-IT"/>
              </w:rPr>
              <w:t>a</w:t>
            </w:r>
            <w:r w:rsidRPr="00624AF9">
              <w:rPr>
                <w:rFonts w:ascii="Calibri" w:eastAsia="Calibri" w:hAnsi="Calibri" w:cs="Calibri"/>
                <w:b/>
                <w:color w:val="002060"/>
                <w:spacing w:val="1"/>
                <w:w w:val="99"/>
                <w:sz w:val="18"/>
                <w:szCs w:val="18"/>
                <w:lang w:val="it-IT"/>
              </w:rPr>
              <w:t>re</w:t>
            </w:r>
            <w:r w:rsidRPr="00624AF9">
              <w:rPr>
                <w:rFonts w:ascii="Calibri" w:eastAsia="Calibri" w:hAnsi="Calibri" w:cs="Calibri"/>
                <w:b/>
                <w:color w:val="002060"/>
                <w:w w:val="99"/>
                <w:sz w:val="18"/>
                <w:szCs w:val="18"/>
                <w:lang w:val="it-IT"/>
              </w:rPr>
              <w:t>cch</w:t>
            </w:r>
            <w:r w:rsidRPr="00624AF9">
              <w:rPr>
                <w:rFonts w:ascii="Calibri" w:eastAsia="Calibri" w:hAnsi="Calibri" w:cs="Calibri"/>
                <w:b/>
                <w:color w:val="002060"/>
                <w:spacing w:val="2"/>
                <w:w w:val="99"/>
                <w:sz w:val="18"/>
                <w:szCs w:val="18"/>
                <w:lang w:val="it-IT"/>
              </w:rPr>
              <w:t>i</w:t>
            </w:r>
            <w:r w:rsidRPr="00624AF9">
              <w:rPr>
                <w:rFonts w:ascii="Calibri" w:eastAsia="Calibri" w:hAnsi="Calibri" w:cs="Calibri"/>
                <w:b/>
                <w:color w:val="002060"/>
                <w:w w:val="99"/>
                <w:sz w:val="18"/>
                <w:szCs w:val="18"/>
                <w:lang w:val="it-IT"/>
              </w:rPr>
              <w:t>a</w:t>
            </w:r>
            <w:r w:rsidRPr="00624AF9">
              <w:rPr>
                <w:rFonts w:ascii="Calibri" w:eastAsia="Calibri" w:hAnsi="Calibri" w:cs="Calibri"/>
                <w:b/>
                <w:color w:val="002060"/>
                <w:spacing w:val="1"/>
                <w:w w:val="99"/>
                <w:sz w:val="18"/>
                <w:szCs w:val="18"/>
                <w:lang w:val="it-IT"/>
              </w:rPr>
              <w:t>t</w:t>
            </w:r>
            <w:r w:rsidRPr="00624AF9">
              <w:rPr>
                <w:rFonts w:ascii="Calibri" w:eastAsia="Calibri" w:hAnsi="Calibri" w:cs="Calibri"/>
                <w:b/>
                <w:color w:val="002060"/>
                <w:w w:val="99"/>
                <w:sz w:val="18"/>
                <w:szCs w:val="18"/>
                <w:lang w:val="it-IT"/>
              </w:rPr>
              <w:t>u</w:t>
            </w:r>
            <w:r w:rsidRPr="00624AF9">
              <w:rPr>
                <w:rFonts w:ascii="Calibri" w:eastAsia="Calibri" w:hAnsi="Calibri" w:cs="Calibri"/>
                <w:b/>
                <w:color w:val="002060"/>
                <w:spacing w:val="1"/>
                <w:w w:val="99"/>
                <w:sz w:val="18"/>
                <w:szCs w:val="18"/>
                <w:lang w:val="it-IT"/>
              </w:rPr>
              <w:t>r</w:t>
            </w:r>
            <w:r w:rsidRPr="00624AF9">
              <w:rPr>
                <w:rFonts w:ascii="Calibri" w:eastAsia="Calibri" w:hAnsi="Calibri" w:cs="Calibri"/>
                <w:b/>
                <w:color w:val="002060"/>
                <w:w w:val="99"/>
                <w:sz w:val="18"/>
                <w:szCs w:val="18"/>
                <w:lang w:val="it-IT"/>
              </w:rPr>
              <w:t>e</w:t>
            </w:r>
            <w:r>
              <w:rPr>
                <w:rFonts w:ascii="Calibri" w:eastAsia="Calibri" w:hAnsi="Calibri" w:cs="Calibri"/>
                <w:b/>
                <w:color w:val="002060"/>
                <w:w w:val="99"/>
                <w:sz w:val="18"/>
                <w:szCs w:val="18"/>
                <w:lang w:val="it-IT"/>
              </w:rPr>
              <w:t xml:space="preserve"> </w:t>
            </w:r>
            <w:r w:rsidRPr="00624AF9">
              <w:rPr>
                <w:rFonts w:ascii="Calibri" w:eastAsia="Calibri" w:hAnsi="Calibri" w:cs="Calibri"/>
                <w:b/>
                <w:color w:val="002060"/>
                <w:sz w:val="18"/>
                <w:szCs w:val="18"/>
                <w:lang w:val="it-IT"/>
              </w:rPr>
              <w:t>ad</w:t>
            </w:r>
            <w:r w:rsidRPr="00624AF9">
              <w:rPr>
                <w:rFonts w:ascii="Calibri" w:eastAsia="Calibri" w:hAnsi="Calibri" w:cs="Calibri"/>
                <w:b/>
                <w:color w:val="002060"/>
                <w:spacing w:val="-1"/>
                <w:sz w:val="18"/>
                <w:szCs w:val="18"/>
                <w:lang w:val="it-IT"/>
              </w:rPr>
              <w:t xml:space="preserve"> </w:t>
            </w:r>
            <w:r w:rsidRPr="00624AF9">
              <w:rPr>
                <w:rFonts w:ascii="Calibri" w:eastAsia="Calibri" w:hAnsi="Calibri" w:cs="Calibri"/>
                <w:b/>
                <w:color w:val="002060"/>
                <w:sz w:val="18"/>
                <w:szCs w:val="18"/>
                <w:lang w:val="it-IT"/>
              </w:rPr>
              <w:t>al</w:t>
            </w:r>
            <w:r w:rsidRPr="00624AF9">
              <w:rPr>
                <w:rFonts w:ascii="Calibri" w:eastAsia="Calibri" w:hAnsi="Calibri" w:cs="Calibri"/>
                <w:b/>
                <w:color w:val="002060"/>
                <w:spacing w:val="1"/>
                <w:sz w:val="18"/>
                <w:szCs w:val="18"/>
                <w:lang w:val="it-IT"/>
              </w:rPr>
              <w:t>t</w:t>
            </w:r>
            <w:r w:rsidRPr="00624AF9">
              <w:rPr>
                <w:rFonts w:ascii="Calibri" w:eastAsia="Calibri" w:hAnsi="Calibri" w:cs="Calibri"/>
                <w:b/>
                <w:color w:val="002060"/>
                <w:sz w:val="18"/>
                <w:szCs w:val="18"/>
                <w:lang w:val="it-IT"/>
              </w:rPr>
              <w:t>a</w:t>
            </w:r>
            <w:r w:rsidRPr="00624AF9">
              <w:rPr>
                <w:rFonts w:ascii="Calibri" w:eastAsia="Calibri" w:hAnsi="Calibri" w:cs="Calibri"/>
                <w:b/>
                <w:color w:val="002060"/>
                <w:spacing w:val="-4"/>
                <w:sz w:val="18"/>
                <w:szCs w:val="18"/>
                <w:lang w:val="it-IT"/>
              </w:rPr>
              <w:t xml:space="preserve"> </w:t>
            </w:r>
            <w:r w:rsidRPr="00624AF9">
              <w:rPr>
                <w:rFonts w:ascii="Calibri" w:eastAsia="Calibri" w:hAnsi="Calibri" w:cs="Calibri"/>
                <w:b/>
                <w:color w:val="002060"/>
                <w:spacing w:val="1"/>
                <w:sz w:val="18"/>
                <w:szCs w:val="18"/>
                <w:lang w:val="it-IT"/>
              </w:rPr>
              <w:t>te</w:t>
            </w:r>
            <w:r w:rsidRPr="00624AF9">
              <w:rPr>
                <w:rFonts w:ascii="Calibri" w:eastAsia="Calibri" w:hAnsi="Calibri" w:cs="Calibri"/>
                <w:b/>
                <w:color w:val="002060"/>
                <w:sz w:val="18"/>
                <w:szCs w:val="18"/>
                <w:lang w:val="it-IT"/>
              </w:rPr>
              <w:t>nsione</w:t>
            </w:r>
            <w:r w:rsidRPr="00624AF9">
              <w:rPr>
                <w:rFonts w:ascii="Calibri" w:eastAsia="Calibri" w:hAnsi="Calibri" w:cs="Calibri"/>
                <w:b/>
                <w:color w:val="002060"/>
                <w:spacing w:val="-5"/>
                <w:sz w:val="18"/>
                <w:szCs w:val="18"/>
                <w:lang w:val="it-IT"/>
              </w:rPr>
              <w:t xml:space="preserve"> </w:t>
            </w:r>
            <w:r w:rsidRPr="00624AF9">
              <w:rPr>
                <w:rFonts w:ascii="Calibri" w:eastAsia="Calibri" w:hAnsi="Calibri" w:cs="Calibri"/>
                <w:b/>
                <w:color w:val="002060"/>
                <w:sz w:val="18"/>
                <w:szCs w:val="18"/>
                <w:lang w:val="it-IT"/>
              </w:rPr>
              <w:t>e</w:t>
            </w:r>
            <w:r w:rsidRPr="00624AF9">
              <w:rPr>
                <w:rFonts w:ascii="Calibri" w:eastAsia="Calibri" w:hAnsi="Calibri" w:cs="Calibri"/>
                <w:b/>
                <w:color w:val="002060"/>
                <w:spacing w:val="1"/>
                <w:sz w:val="18"/>
                <w:szCs w:val="18"/>
                <w:lang w:val="it-IT"/>
              </w:rPr>
              <w:t xml:space="preserve"> i</w:t>
            </w:r>
            <w:r w:rsidRPr="00624AF9">
              <w:rPr>
                <w:rFonts w:ascii="Calibri" w:eastAsia="Calibri" w:hAnsi="Calibri" w:cs="Calibri"/>
                <w:b/>
                <w:color w:val="002060"/>
                <w:sz w:val="18"/>
                <w:szCs w:val="18"/>
                <w:lang w:val="it-IT"/>
              </w:rPr>
              <w:t>l</w:t>
            </w:r>
            <w:r w:rsidRPr="00624AF9">
              <w:rPr>
                <w:rFonts w:ascii="Calibri" w:eastAsia="Calibri" w:hAnsi="Calibri" w:cs="Calibri"/>
                <w:b/>
                <w:color w:val="002060"/>
                <w:spacing w:val="-1"/>
                <w:sz w:val="18"/>
                <w:szCs w:val="18"/>
                <w:lang w:val="it-IT"/>
              </w:rPr>
              <w:t xml:space="preserve"> </w:t>
            </w:r>
            <w:r w:rsidRPr="00624AF9">
              <w:rPr>
                <w:rFonts w:ascii="Calibri" w:eastAsia="Calibri" w:hAnsi="Calibri" w:cs="Calibri"/>
                <w:b/>
                <w:color w:val="002060"/>
                <w:spacing w:val="1"/>
                <w:sz w:val="18"/>
                <w:szCs w:val="18"/>
                <w:lang w:val="it-IT"/>
              </w:rPr>
              <w:t>l</w:t>
            </w:r>
            <w:r w:rsidRPr="00624AF9">
              <w:rPr>
                <w:rFonts w:ascii="Calibri" w:eastAsia="Calibri" w:hAnsi="Calibri" w:cs="Calibri"/>
                <w:b/>
                <w:color w:val="002060"/>
                <w:spacing w:val="-1"/>
                <w:sz w:val="18"/>
                <w:szCs w:val="18"/>
                <w:lang w:val="it-IT"/>
              </w:rPr>
              <w:t>a</w:t>
            </w:r>
            <w:r w:rsidRPr="00624AF9">
              <w:rPr>
                <w:rFonts w:ascii="Calibri" w:eastAsia="Calibri" w:hAnsi="Calibri" w:cs="Calibri"/>
                <w:b/>
                <w:color w:val="002060"/>
                <w:sz w:val="18"/>
                <w:szCs w:val="18"/>
                <w:lang w:val="it-IT"/>
              </w:rPr>
              <w:t>vo</w:t>
            </w:r>
            <w:r w:rsidRPr="00624AF9">
              <w:rPr>
                <w:rFonts w:ascii="Calibri" w:eastAsia="Calibri" w:hAnsi="Calibri" w:cs="Calibri"/>
                <w:b/>
                <w:color w:val="002060"/>
                <w:spacing w:val="1"/>
                <w:sz w:val="18"/>
                <w:szCs w:val="18"/>
                <w:lang w:val="it-IT"/>
              </w:rPr>
              <w:t>r</w:t>
            </w:r>
            <w:r w:rsidRPr="00624AF9">
              <w:rPr>
                <w:rFonts w:ascii="Calibri" w:eastAsia="Calibri" w:hAnsi="Calibri" w:cs="Calibri"/>
                <w:b/>
                <w:color w:val="002060"/>
                <w:sz w:val="18"/>
                <w:szCs w:val="18"/>
                <w:lang w:val="it-IT"/>
              </w:rPr>
              <w:t>o</w:t>
            </w:r>
            <w:r w:rsidRPr="00624AF9">
              <w:rPr>
                <w:rFonts w:ascii="Calibri" w:eastAsia="Calibri" w:hAnsi="Calibri" w:cs="Calibri"/>
                <w:b/>
                <w:color w:val="002060"/>
                <w:spacing w:val="-4"/>
                <w:sz w:val="18"/>
                <w:szCs w:val="18"/>
                <w:lang w:val="it-IT"/>
              </w:rPr>
              <w:t xml:space="preserve"> </w:t>
            </w:r>
            <w:r w:rsidRPr="00624AF9">
              <w:rPr>
                <w:rFonts w:ascii="Calibri" w:eastAsia="Calibri" w:hAnsi="Calibri" w:cs="Calibri"/>
                <w:b/>
                <w:color w:val="002060"/>
                <w:sz w:val="18"/>
                <w:szCs w:val="18"/>
                <w:lang w:val="it-IT"/>
              </w:rPr>
              <w:t xml:space="preserve">a </w:t>
            </w:r>
            <w:r w:rsidRPr="00624AF9">
              <w:rPr>
                <w:rFonts w:ascii="Calibri" w:eastAsia="Calibri" w:hAnsi="Calibri" w:cs="Calibri"/>
                <w:b/>
                <w:color w:val="002060"/>
                <w:w w:val="99"/>
                <w:sz w:val="18"/>
                <w:szCs w:val="18"/>
                <w:lang w:val="it-IT"/>
              </w:rPr>
              <w:t>bo</w:t>
            </w:r>
            <w:r w:rsidRPr="00624AF9">
              <w:rPr>
                <w:rFonts w:ascii="Calibri" w:eastAsia="Calibri" w:hAnsi="Calibri" w:cs="Calibri"/>
                <w:b/>
                <w:color w:val="002060"/>
                <w:spacing w:val="2"/>
                <w:w w:val="99"/>
                <w:sz w:val="18"/>
                <w:szCs w:val="18"/>
                <w:lang w:val="it-IT"/>
              </w:rPr>
              <w:t>r</w:t>
            </w:r>
            <w:r w:rsidRPr="00624AF9">
              <w:rPr>
                <w:rFonts w:ascii="Calibri" w:eastAsia="Calibri" w:hAnsi="Calibri" w:cs="Calibri"/>
                <w:b/>
                <w:color w:val="002060"/>
                <w:w w:val="99"/>
                <w:sz w:val="18"/>
                <w:szCs w:val="18"/>
                <w:lang w:val="it-IT"/>
              </w:rPr>
              <w:t>do.</w:t>
            </w:r>
            <w:r>
              <w:rPr>
                <w:rFonts w:ascii="Calibri" w:eastAsia="Calibri" w:hAnsi="Calibri" w:cs="Calibri"/>
                <w:b/>
                <w:color w:val="002060"/>
                <w:w w:val="99"/>
                <w:sz w:val="18"/>
                <w:szCs w:val="18"/>
                <w:lang w:val="it-IT"/>
              </w:rPr>
              <w:t xml:space="preserve"> </w:t>
            </w:r>
            <w:r w:rsidRPr="00624AF9">
              <w:rPr>
                <w:rFonts w:ascii="Calibri" w:eastAsia="Calibri" w:hAnsi="Calibri" w:cs="Calibri"/>
                <w:i/>
                <w:color w:val="002060"/>
                <w:sz w:val="18"/>
                <w:szCs w:val="18"/>
                <w:lang w:val="it-IT"/>
              </w:rPr>
              <w:t xml:space="preserve"> </w:t>
            </w:r>
            <w:r w:rsidR="00F34BA5" w:rsidRPr="00624AF9">
              <w:rPr>
                <w:rFonts w:ascii="Calibri" w:eastAsia="Calibri" w:hAnsi="Calibri" w:cs="Calibri"/>
                <w:i/>
                <w:color w:val="002060"/>
                <w:sz w:val="18"/>
                <w:szCs w:val="18"/>
              </w:rPr>
              <w:t>U</w:t>
            </w:r>
            <w:r w:rsidR="00F34BA5" w:rsidRPr="00624AF9">
              <w:rPr>
                <w:rFonts w:ascii="Calibri" w:eastAsia="Calibri" w:hAnsi="Calibri" w:cs="Calibri"/>
                <w:i/>
                <w:color w:val="002060"/>
                <w:spacing w:val="1"/>
                <w:sz w:val="18"/>
                <w:szCs w:val="18"/>
              </w:rPr>
              <w:t>n</w:t>
            </w:r>
            <w:r w:rsidR="00F34BA5" w:rsidRPr="00624AF9">
              <w:rPr>
                <w:rFonts w:ascii="Calibri" w:eastAsia="Calibri" w:hAnsi="Calibri" w:cs="Calibri"/>
                <w:i/>
                <w:color w:val="002060"/>
                <w:sz w:val="18"/>
                <w:szCs w:val="18"/>
              </w:rPr>
              <w:t>d</w:t>
            </w:r>
            <w:r w:rsidR="00F34BA5" w:rsidRPr="00624AF9">
              <w:rPr>
                <w:rFonts w:ascii="Calibri" w:eastAsia="Calibri" w:hAnsi="Calibri" w:cs="Calibri"/>
                <w:i/>
                <w:color w:val="002060"/>
                <w:spacing w:val="1"/>
                <w:sz w:val="18"/>
                <w:szCs w:val="18"/>
              </w:rPr>
              <w:t>e</w:t>
            </w:r>
            <w:r w:rsidR="00F34BA5" w:rsidRPr="00624AF9">
              <w:rPr>
                <w:rFonts w:ascii="Calibri" w:eastAsia="Calibri" w:hAnsi="Calibri" w:cs="Calibri"/>
                <w:i/>
                <w:color w:val="002060"/>
                <w:sz w:val="18"/>
                <w:szCs w:val="18"/>
              </w:rPr>
              <w:t>rs</w:t>
            </w:r>
            <w:r w:rsidR="00F34BA5" w:rsidRPr="00624AF9">
              <w:rPr>
                <w:rFonts w:ascii="Calibri" w:eastAsia="Calibri" w:hAnsi="Calibri" w:cs="Calibri"/>
                <w:i/>
                <w:color w:val="002060"/>
                <w:spacing w:val="1"/>
                <w:sz w:val="18"/>
                <w:szCs w:val="18"/>
              </w:rPr>
              <w:t>t</w:t>
            </w:r>
            <w:r w:rsidR="00F34BA5" w:rsidRPr="00624AF9">
              <w:rPr>
                <w:rFonts w:ascii="Calibri" w:eastAsia="Calibri" w:hAnsi="Calibri" w:cs="Calibri"/>
                <w:i/>
                <w:color w:val="002060"/>
                <w:sz w:val="18"/>
                <w:szCs w:val="18"/>
              </w:rPr>
              <w:t>and</w:t>
            </w:r>
            <w:r w:rsidR="00F34BA5" w:rsidRPr="00624AF9">
              <w:rPr>
                <w:rFonts w:ascii="Calibri" w:eastAsia="Calibri" w:hAnsi="Calibri" w:cs="Calibri"/>
                <w:i/>
                <w:color w:val="002060"/>
                <w:spacing w:val="-9"/>
                <w:sz w:val="18"/>
                <w:szCs w:val="18"/>
              </w:rPr>
              <w:t xml:space="preserve"> </w:t>
            </w:r>
            <w:r w:rsidR="00F34BA5" w:rsidRPr="00624AF9">
              <w:rPr>
                <w:rFonts w:ascii="Calibri" w:eastAsia="Calibri" w:hAnsi="Calibri" w:cs="Calibri"/>
                <w:i/>
                <w:color w:val="002060"/>
                <w:sz w:val="18"/>
                <w:szCs w:val="18"/>
              </w:rPr>
              <w:t>r</w:t>
            </w:r>
            <w:r w:rsidR="00F34BA5" w:rsidRPr="00624AF9">
              <w:rPr>
                <w:rFonts w:ascii="Calibri" w:eastAsia="Calibri" w:hAnsi="Calibri" w:cs="Calibri"/>
                <w:i/>
                <w:color w:val="002060"/>
                <w:spacing w:val="1"/>
                <w:sz w:val="18"/>
                <w:szCs w:val="18"/>
              </w:rPr>
              <w:t>i</w:t>
            </w:r>
            <w:r w:rsidR="00F34BA5" w:rsidRPr="00624AF9">
              <w:rPr>
                <w:rFonts w:ascii="Calibri" w:eastAsia="Calibri" w:hAnsi="Calibri" w:cs="Calibri"/>
                <w:i/>
                <w:color w:val="002060"/>
                <w:sz w:val="18"/>
                <w:szCs w:val="18"/>
              </w:rPr>
              <w:t>sks</w:t>
            </w:r>
            <w:r w:rsidR="00F34BA5" w:rsidRPr="00624AF9">
              <w:rPr>
                <w:rFonts w:ascii="Calibri" w:eastAsia="Calibri" w:hAnsi="Calibri" w:cs="Calibri"/>
                <w:i/>
                <w:color w:val="002060"/>
                <w:spacing w:val="-2"/>
                <w:sz w:val="18"/>
                <w:szCs w:val="18"/>
              </w:rPr>
              <w:t xml:space="preserve"> </w:t>
            </w:r>
            <w:r w:rsidR="00F34BA5" w:rsidRPr="00624AF9">
              <w:rPr>
                <w:rFonts w:ascii="Calibri" w:eastAsia="Calibri" w:hAnsi="Calibri" w:cs="Calibri"/>
                <w:i/>
                <w:color w:val="002060"/>
                <w:spacing w:val="1"/>
                <w:sz w:val="18"/>
                <w:szCs w:val="18"/>
              </w:rPr>
              <w:t>a</w:t>
            </w:r>
            <w:r w:rsidR="00F34BA5" w:rsidRPr="00624AF9">
              <w:rPr>
                <w:rFonts w:ascii="Calibri" w:eastAsia="Calibri" w:hAnsi="Calibri" w:cs="Calibri"/>
                <w:i/>
                <w:color w:val="002060"/>
                <w:sz w:val="18"/>
                <w:szCs w:val="18"/>
              </w:rPr>
              <w:t>ssoc</w:t>
            </w:r>
            <w:r w:rsidR="00F34BA5" w:rsidRPr="00624AF9">
              <w:rPr>
                <w:rFonts w:ascii="Calibri" w:eastAsia="Calibri" w:hAnsi="Calibri" w:cs="Calibri"/>
                <w:i/>
                <w:color w:val="002060"/>
                <w:spacing w:val="1"/>
                <w:sz w:val="18"/>
                <w:szCs w:val="18"/>
              </w:rPr>
              <w:t>i</w:t>
            </w:r>
            <w:r w:rsidR="00F34BA5" w:rsidRPr="00624AF9">
              <w:rPr>
                <w:rFonts w:ascii="Calibri" w:eastAsia="Calibri" w:hAnsi="Calibri" w:cs="Calibri"/>
                <w:i/>
                <w:color w:val="002060"/>
                <w:sz w:val="18"/>
                <w:szCs w:val="18"/>
              </w:rPr>
              <w:t>a</w:t>
            </w:r>
            <w:r w:rsidR="00F34BA5" w:rsidRPr="00624AF9">
              <w:rPr>
                <w:rFonts w:ascii="Calibri" w:eastAsia="Calibri" w:hAnsi="Calibri" w:cs="Calibri"/>
                <w:i/>
                <w:color w:val="002060"/>
                <w:spacing w:val="1"/>
                <w:sz w:val="18"/>
                <w:szCs w:val="18"/>
              </w:rPr>
              <w:t>te</w:t>
            </w:r>
            <w:r w:rsidR="00F34BA5" w:rsidRPr="00624AF9">
              <w:rPr>
                <w:rFonts w:ascii="Calibri" w:eastAsia="Calibri" w:hAnsi="Calibri" w:cs="Calibri"/>
                <w:i/>
                <w:color w:val="002060"/>
                <w:sz w:val="18"/>
                <w:szCs w:val="18"/>
              </w:rPr>
              <w:t>d</w:t>
            </w:r>
            <w:r w:rsidR="00F34BA5" w:rsidRPr="00624AF9">
              <w:rPr>
                <w:rFonts w:ascii="Calibri" w:eastAsia="Calibri" w:hAnsi="Calibri" w:cs="Calibri"/>
                <w:i/>
                <w:color w:val="002060"/>
                <w:spacing w:val="-8"/>
                <w:sz w:val="18"/>
                <w:szCs w:val="18"/>
              </w:rPr>
              <w:t xml:space="preserve"> </w:t>
            </w:r>
            <w:r w:rsidR="00F34BA5" w:rsidRPr="00624AF9">
              <w:rPr>
                <w:rFonts w:ascii="Calibri" w:eastAsia="Calibri" w:hAnsi="Calibri" w:cs="Calibri"/>
                <w:i/>
                <w:color w:val="002060"/>
                <w:sz w:val="18"/>
                <w:szCs w:val="18"/>
              </w:rPr>
              <w:t>w</w:t>
            </w:r>
            <w:r w:rsidR="00F34BA5" w:rsidRPr="00624AF9">
              <w:rPr>
                <w:rFonts w:ascii="Calibri" w:eastAsia="Calibri" w:hAnsi="Calibri" w:cs="Calibri"/>
                <w:i/>
                <w:color w:val="002060"/>
                <w:spacing w:val="1"/>
                <w:sz w:val="18"/>
                <w:szCs w:val="18"/>
              </w:rPr>
              <w:t>it</w:t>
            </w:r>
            <w:r w:rsidR="00F34BA5" w:rsidRPr="00624AF9">
              <w:rPr>
                <w:rFonts w:ascii="Calibri" w:eastAsia="Calibri" w:hAnsi="Calibri" w:cs="Calibri"/>
                <w:i/>
                <w:color w:val="002060"/>
                <w:sz w:val="18"/>
                <w:szCs w:val="18"/>
              </w:rPr>
              <w:t>h</w:t>
            </w:r>
            <w:r w:rsidR="00F34BA5" w:rsidRPr="00624AF9">
              <w:rPr>
                <w:rFonts w:ascii="Calibri" w:eastAsia="Calibri" w:hAnsi="Calibri" w:cs="Calibri"/>
                <w:i/>
                <w:color w:val="002060"/>
                <w:spacing w:val="-2"/>
                <w:sz w:val="18"/>
                <w:szCs w:val="18"/>
              </w:rPr>
              <w:t xml:space="preserve"> </w:t>
            </w:r>
            <w:r w:rsidR="00F34BA5" w:rsidRPr="00624AF9">
              <w:rPr>
                <w:rFonts w:ascii="Calibri" w:eastAsia="Calibri" w:hAnsi="Calibri" w:cs="Calibri"/>
                <w:i/>
                <w:color w:val="002060"/>
                <w:w w:val="99"/>
                <w:sz w:val="18"/>
                <w:szCs w:val="18"/>
              </w:rPr>
              <w:t>h</w:t>
            </w:r>
            <w:r w:rsidR="00F34BA5" w:rsidRPr="00624AF9">
              <w:rPr>
                <w:rFonts w:ascii="Calibri" w:eastAsia="Calibri" w:hAnsi="Calibri" w:cs="Calibri"/>
                <w:i/>
                <w:color w:val="002060"/>
                <w:spacing w:val="1"/>
                <w:w w:val="99"/>
                <w:sz w:val="18"/>
                <w:szCs w:val="18"/>
              </w:rPr>
              <w:t>ig</w:t>
            </w:r>
            <w:r w:rsidR="00F34BA5" w:rsidRPr="00624AF9">
              <w:rPr>
                <w:rFonts w:ascii="Calibri" w:eastAsia="Calibri" w:hAnsi="Calibri" w:cs="Calibri"/>
                <w:i/>
                <w:color w:val="002060"/>
                <w:w w:val="99"/>
                <w:sz w:val="18"/>
                <w:szCs w:val="18"/>
              </w:rPr>
              <w:t>h‐vo</w:t>
            </w:r>
            <w:r w:rsidR="00F34BA5" w:rsidRPr="00624AF9">
              <w:rPr>
                <w:rFonts w:ascii="Calibri" w:eastAsia="Calibri" w:hAnsi="Calibri" w:cs="Calibri"/>
                <w:i/>
                <w:color w:val="002060"/>
                <w:spacing w:val="1"/>
                <w:w w:val="99"/>
                <w:sz w:val="18"/>
                <w:szCs w:val="18"/>
              </w:rPr>
              <w:t>lta</w:t>
            </w:r>
            <w:r w:rsidR="00F34BA5" w:rsidRPr="00624AF9">
              <w:rPr>
                <w:rFonts w:ascii="Calibri" w:eastAsia="Calibri" w:hAnsi="Calibri" w:cs="Calibri"/>
                <w:i/>
                <w:color w:val="002060"/>
                <w:w w:val="99"/>
                <w:sz w:val="18"/>
                <w:szCs w:val="18"/>
              </w:rPr>
              <w:t>ge</w:t>
            </w:r>
            <w:r w:rsidR="00F34BA5" w:rsidRPr="00624AF9">
              <w:rPr>
                <w:rFonts w:ascii="Calibri" w:eastAsia="Calibri" w:hAnsi="Calibri" w:cs="Calibri"/>
                <w:i/>
                <w:color w:val="002060"/>
                <w:spacing w:val="1"/>
                <w:sz w:val="18"/>
                <w:szCs w:val="18"/>
              </w:rPr>
              <w:t>e</w:t>
            </w:r>
            <w:r w:rsidR="00F34BA5" w:rsidRPr="00624AF9">
              <w:rPr>
                <w:rFonts w:ascii="Calibri" w:eastAsia="Calibri" w:hAnsi="Calibri" w:cs="Calibri"/>
                <w:i/>
                <w:color w:val="002060"/>
                <w:sz w:val="18"/>
                <w:szCs w:val="18"/>
              </w:rPr>
              <w:t>qu</w:t>
            </w:r>
            <w:r w:rsidR="00F34BA5" w:rsidRPr="00624AF9">
              <w:rPr>
                <w:rFonts w:ascii="Calibri" w:eastAsia="Calibri" w:hAnsi="Calibri" w:cs="Calibri"/>
                <w:i/>
                <w:color w:val="002060"/>
                <w:spacing w:val="1"/>
                <w:sz w:val="18"/>
                <w:szCs w:val="18"/>
              </w:rPr>
              <w:t>i</w:t>
            </w:r>
            <w:r w:rsidR="00F34BA5" w:rsidRPr="00624AF9">
              <w:rPr>
                <w:rFonts w:ascii="Calibri" w:eastAsia="Calibri" w:hAnsi="Calibri" w:cs="Calibri"/>
                <w:i/>
                <w:color w:val="002060"/>
                <w:sz w:val="18"/>
                <w:szCs w:val="18"/>
              </w:rPr>
              <w:t>pm</w:t>
            </w:r>
            <w:r w:rsidR="00F34BA5" w:rsidRPr="00624AF9">
              <w:rPr>
                <w:rFonts w:ascii="Calibri" w:eastAsia="Calibri" w:hAnsi="Calibri" w:cs="Calibri"/>
                <w:i/>
                <w:color w:val="002060"/>
                <w:spacing w:val="2"/>
                <w:sz w:val="18"/>
                <w:szCs w:val="18"/>
              </w:rPr>
              <w:t>e</w:t>
            </w:r>
            <w:r w:rsidR="00F34BA5" w:rsidRPr="00624AF9">
              <w:rPr>
                <w:rFonts w:ascii="Calibri" w:eastAsia="Calibri" w:hAnsi="Calibri" w:cs="Calibri"/>
                <w:i/>
                <w:color w:val="002060"/>
                <w:sz w:val="18"/>
                <w:szCs w:val="18"/>
              </w:rPr>
              <w:t>nt</w:t>
            </w:r>
            <w:r w:rsidR="00F34BA5" w:rsidRPr="00624AF9">
              <w:rPr>
                <w:rFonts w:ascii="Calibri" w:eastAsia="Calibri" w:hAnsi="Calibri" w:cs="Calibri"/>
                <w:i/>
                <w:color w:val="002060"/>
                <w:spacing w:val="-7"/>
                <w:sz w:val="18"/>
                <w:szCs w:val="18"/>
              </w:rPr>
              <w:t xml:space="preserve"> </w:t>
            </w:r>
            <w:r w:rsidR="00F34BA5" w:rsidRPr="00624AF9">
              <w:rPr>
                <w:rFonts w:ascii="Calibri" w:eastAsia="Calibri" w:hAnsi="Calibri" w:cs="Calibri"/>
                <w:i/>
                <w:color w:val="002060"/>
                <w:spacing w:val="1"/>
                <w:sz w:val="18"/>
                <w:szCs w:val="18"/>
              </w:rPr>
              <w:t>a</w:t>
            </w:r>
            <w:r w:rsidR="00F34BA5" w:rsidRPr="00624AF9">
              <w:rPr>
                <w:rFonts w:ascii="Calibri" w:eastAsia="Calibri" w:hAnsi="Calibri" w:cs="Calibri"/>
                <w:i/>
                <w:color w:val="002060"/>
                <w:sz w:val="18"/>
                <w:szCs w:val="18"/>
              </w:rPr>
              <w:t>nd</w:t>
            </w:r>
            <w:r w:rsidR="00F34BA5" w:rsidRPr="00624AF9">
              <w:rPr>
                <w:rFonts w:ascii="Calibri" w:eastAsia="Calibri" w:hAnsi="Calibri" w:cs="Calibri"/>
                <w:i/>
                <w:color w:val="002060"/>
                <w:spacing w:val="-1"/>
                <w:sz w:val="18"/>
                <w:szCs w:val="18"/>
              </w:rPr>
              <w:t xml:space="preserve"> </w:t>
            </w:r>
            <w:r w:rsidR="00F34BA5" w:rsidRPr="00624AF9">
              <w:rPr>
                <w:rFonts w:ascii="Calibri" w:eastAsia="Calibri" w:hAnsi="Calibri" w:cs="Calibri"/>
                <w:i/>
                <w:color w:val="002060"/>
                <w:sz w:val="18"/>
                <w:szCs w:val="18"/>
              </w:rPr>
              <w:t>o</w:t>
            </w:r>
            <w:r w:rsidR="00F34BA5" w:rsidRPr="00624AF9">
              <w:rPr>
                <w:rFonts w:ascii="Calibri" w:eastAsia="Calibri" w:hAnsi="Calibri" w:cs="Calibri"/>
                <w:i/>
                <w:color w:val="002060"/>
                <w:spacing w:val="1"/>
                <w:sz w:val="18"/>
                <w:szCs w:val="18"/>
              </w:rPr>
              <w:t>n</w:t>
            </w:r>
            <w:r w:rsidR="00F34BA5" w:rsidRPr="00624AF9">
              <w:rPr>
                <w:rFonts w:ascii="Calibri" w:eastAsia="Calibri" w:hAnsi="Calibri" w:cs="Calibri"/>
                <w:i/>
                <w:color w:val="002060"/>
                <w:sz w:val="18"/>
                <w:szCs w:val="18"/>
              </w:rPr>
              <w:t>b</w:t>
            </w:r>
            <w:r w:rsidR="00F34BA5" w:rsidRPr="00624AF9">
              <w:rPr>
                <w:rFonts w:ascii="Calibri" w:eastAsia="Calibri" w:hAnsi="Calibri" w:cs="Calibri"/>
                <w:i/>
                <w:color w:val="002060"/>
                <w:spacing w:val="1"/>
                <w:sz w:val="18"/>
                <w:szCs w:val="18"/>
              </w:rPr>
              <w:t>o</w:t>
            </w:r>
            <w:r w:rsidR="00F34BA5" w:rsidRPr="00624AF9">
              <w:rPr>
                <w:rFonts w:ascii="Calibri" w:eastAsia="Calibri" w:hAnsi="Calibri" w:cs="Calibri"/>
                <w:i/>
                <w:color w:val="002060"/>
                <w:sz w:val="18"/>
                <w:szCs w:val="18"/>
              </w:rPr>
              <w:t>ard</w:t>
            </w:r>
            <w:r w:rsidR="00F34BA5" w:rsidRPr="00624AF9">
              <w:rPr>
                <w:rFonts w:ascii="Calibri" w:eastAsia="Calibri" w:hAnsi="Calibri" w:cs="Calibri"/>
                <w:i/>
                <w:color w:val="002060"/>
                <w:spacing w:val="-6"/>
                <w:sz w:val="18"/>
                <w:szCs w:val="18"/>
              </w:rPr>
              <w:t xml:space="preserve"> </w:t>
            </w:r>
            <w:r w:rsidR="00F34BA5" w:rsidRPr="00624AF9">
              <w:rPr>
                <w:rFonts w:ascii="Calibri" w:eastAsia="Calibri" w:hAnsi="Calibri" w:cs="Calibri"/>
                <w:i/>
                <w:color w:val="002060"/>
                <w:spacing w:val="1"/>
                <w:w w:val="99"/>
                <w:sz w:val="18"/>
                <w:szCs w:val="18"/>
              </w:rPr>
              <w:t>w</w:t>
            </w:r>
            <w:r w:rsidR="00F34BA5" w:rsidRPr="00624AF9">
              <w:rPr>
                <w:rFonts w:ascii="Calibri" w:eastAsia="Calibri" w:hAnsi="Calibri" w:cs="Calibri"/>
                <w:i/>
                <w:color w:val="002060"/>
                <w:w w:val="99"/>
                <w:sz w:val="18"/>
                <w:szCs w:val="18"/>
              </w:rPr>
              <w:t>ork</w:t>
            </w:r>
          </w:p>
        </w:tc>
      </w:tr>
      <w:tr w:rsidR="00554A0E" w:rsidRPr="00BE0771" w:rsidTr="0056057D">
        <w:trPr>
          <w:trHeight w:hRule="exact" w:val="714"/>
        </w:trPr>
        <w:tc>
          <w:tcPr>
            <w:tcW w:w="534" w:type="dxa"/>
            <w:tcBorders>
              <w:top w:val="single" w:sz="4" w:space="0" w:color="000000"/>
              <w:left w:val="single" w:sz="4" w:space="0" w:color="000000"/>
              <w:bottom w:val="single" w:sz="4" w:space="0" w:color="000000"/>
              <w:right w:val="single" w:sz="4" w:space="0" w:color="000000"/>
            </w:tcBorders>
          </w:tcPr>
          <w:p w:rsidR="00554A0E" w:rsidRPr="00624AF9" w:rsidRDefault="00554A0E" w:rsidP="00244202">
            <w:pPr>
              <w:jc w:val="center"/>
              <w:rPr>
                <w:color w:val="002060"/>
              </w:rPr>
            </w:pPr>
            <w:r w:rsidRPr="00624AF9">
              <w:rPr>
                <w:color w:val="002060"/>
              </w:rPr>
              <w:t>.1</w:t>
            </w:r>
          </w:p>
        </w:tc>
        <w:tc>
          <w:tcPr>
            <w:tcW w:w="4762" w:type="dxa"/>
            <w:tcBorders>
              <w:top w:val="single" w:sz="4" w:space="0" w:color="000000"/>
              <w:left w:val="single" w:sz="4" w:space="0" w:color="000000"/>
              <w:bottom w:val="single" w:sz="4" w:space="0" w:color="000000"/>
              <w:right w:val="single" w:sz="4" w:space="0" w:color="000000"/>
            </w:tcBorders>
          </w:tcPr>
          <w:p w:rsidR="00554A0E" w:rsidRPr="00624AF9" w:rsidRDefault="00554A0E" w:rsidP="00BE0771">
            <w:pPr>
              <w:spacing w:after="0" w:line="241" w:lineRule="exact"/>
              <w:ind w:left="101" w:right="141"/>
              <w:jc w:val="both"/>
              <w:rPr>
                <w:rFonts w:ascii="Calibri" w:eastAsia="Calibri" w:hAnsi="Calibri" w:cs="Calibri"/>
                <w:i/>
                <w:color w:val="002060"/>
                <w:sz w:val="18"/>
                <w:szCs w:val="18"/>
              </w:rPr>
            </w:pPr>
            <w:r w:rsidRPr="00BE0771">
              <w:rPr>
                <w:rFonts w:ascii="Calibri" w:eastAsia="Calibri" w:hAnsi="Calibri" w:cs="Calibri"/>
                <w:color w:val="002060"/>
                <w:position w:val="1"/>
                <w:sz w:val="18"/>
                <w:szCs w:val="18"/>
              </w:rPr>
              <w:t>Applica le</w:t>
            </w:r>
            <w:r w:rsidRPr="00BE0771">
              <w:rPr>
                <w:rFonts w:ascii="Calibri" w:eastAsia="Calibri" w:hAnsi="Calibri" w:cs="Calibri"/>
                <w:color w:val="002060"/>
                <w:spacing w:val="-1"/>
                <w:position w:val="1"/>
                <w:sz w:val="18"/>
                <w:szCs w:val="18"/>
              </w:rPr>
              <w:t xml:space="preserve"> </w:t>
            </w:r>
            <w:r w:rsidRPr="00BE0771">
              <w:rPr>
                <w:rFonts w:ascii="Calibri" w:eastAsia="Calibri" w:hAnsi="Calibri" w:cs="Calibri"/>
                <w:color w:val="002060"/>
                <w:position w:val="1"/>
                <w:sz w:val="18"/>
                <w:szCs w:val="18"/>
              </w:rPr>
              <w:t>pro</w:t>
            </w:r>
            <w:r w:rsidRPr="00BE0771">
              <w:rPr>
                <w:rFonts w:ascii="Calibri" w:eastAsia="Calibri" w:hAnsi="Calibri" w:cs="Calibri"/>
                <w:color w:val="002060"/>
                <w:spacing w:val="-1"/>
                <w:position w:val="1"/>
                <w:sz w:val="18"/>
                <w:szCs w:val="18"/>
              </w:rPr>
              <w:t>c</w:t>
            </w:r>
            <w:r w:rsidRPr="00BE0771">
              <w:rPr>
                <w:rFonts w:ascii="Calibri" w:eastAsia="Calibri" w:hAnsi="Calibri" w:cs="Calibri"/>
                <w:color w:val="002060"/>
                <w:position w:val="1"/>
                <w:sz w:val="18"/>
                <w:szCs w:val="18"/>
              </w:rPr>
              <w:t xml:space="preserve">edure </w:t>
            </w:r>
            <w:r w:rsidRPr="00BE0771">
              <w:rPr>
                <w:rFonts w:ascii="Calibri" w:eastAsia="Calibri" w:hAnsi="Calibri" w:cs="Calibri"/>
                <w:color w:val="002060"/>
                <w:spacing w:val="-1"/>
                <w:position w:val="1"/>
                <w:sz w:val="18"/>
                <w:szCs w:val="18"/>
              </w:rPr>
              <w:t>a</w:t>
            </w:r>
            <w:r w:rsidRPr="00BE0771">
              <w:rPr>
                <w:rFonts w:ascii="Calibri" w:eastAsia="Calibri" w:hAnsi="Calibri" w:cs="Calibri"/>
                <w:color w:val="002060"/>
                <w:position w:val="1"/>
                <w:sz w:val="18"/>
                <w:szCs w:val="18"/>
              </w:rPr>
              <w:t>ntinfo</w:t>
            </w:r>
            <w:r w:rsidRPr="00BE0771">
              <w:rPr>
                <w:rFonts w:ascii="Calibri" w:eastAsia="Calibri" w:hAnsi="Calibri" w:cs="Calibri"/>
                <w:color w:val="002060"/>
                <w:spacing w:val="-2"/>
                <w:position w:val="1"/>
                <w:sz w:val="18"/>
                <w:szCs w:val="18"/>
              </w:rPr>
              <w:t>r</w:t>
            </w:r>
            <w:r w:rsidRPr="00BE0771">
              <w:rPr>
                <w:rFonts w:ascii="Calibri" w:eastAsia="Calibri" w:hAnsi="Calibri" w:cs="Calibri"/>
                <w:color w:val="002060"/>
                <w:position w:val="1"/>
                <w:sz w:val="18"/>
                <w:szCs w:val="18"/>
              </w:rPr>
              <w:t>tunisti</w:t>
            </w:r>
            <w:r w:rsidRPr="00BE0771">
              <w:rPr>
                <w:rFonts w:ascii="Calibri" w:eastAsia="Calibri" w:hAnsi="Calibri" w:cs="Calibri"/>
                <w:color w:val="002060"/>
                <w:spacing w:val="-1"/>
                <w:position w:val="1"/>
                <w:sz w:val="18"/>
                <w:szCs w:val="18"/>
              </w:rPr>
              <w:t>c</w:t>
            </w:r>
            <w:r w:rsidRPr="00BE0771">
              <w:rPr>
                <w:rFonts w:ascii="Calibri" w:eastAsia="Calibri" w:hAnsi="Calibri" w:cs="Calibri"/>
                <w:color w:val="002060"/>
                <w:position w:val="1"/>
                <w:sz w:val="18"/>
                <w:szCs w:val="18"/>
              </w:rPr>
              <w:t>he</w:t>
            </w:r>
            <w:r w:rsidRPr="00BE0771">
              <w:rPr>
                <w:rFonts w:ascii="Calibri" w:eastAsia="Calibri" w:hAnsi="Calibri" w:cs="Calibri"/>
                <w:color w:val="002060"/>
                <w:spacing w:val="1"/>
                <w:position w:val="1"/>
                <w:sz w:val="18"/>
                <w:szCs w:val="18"/>
              </w:rPr>
              <w:t xml:space="preserve"> </w:t>
            </w:r>
            <w:r w:rsidRPr="00BE0771">
              <w:rPr>
                <w:rFonts w:ascii="Calibri" w:eastAsia="Calibri" w:hAnsi="Calibri" w:cs="Calibri"/>
                <w:color w:val="002060"/>
                <w:position w:val="1"/>
                <w:sz w:val="18"/>
                <w:szCs w:val="18"/>
              </w:rPr>
              <w:t>nell</w:t>
            </w:r>
            <w:r w:rsidRPr="00BE0771">
              <w:rPr>
                <w:rFonts w:ascii="Calibri" w:eastAsia="Calibri" w:hAnsi="Calibri" w:cs="Calibri"/>
                <w:color w:val="002060"/>
                <w:spacing w:val="-1"/>
                <w:position w:val="1"/>
                <w:sz w:val="18"/>
                <w:szCs w:val="18"/>
              </w:rPr>
              <w:t>’</w:t>
            </w:r>
            <w:r w:rsidRPr="00BE0771">
              <w:rPr>
                <w:rFonts w:ascii="Calibri" w:eastAsia="Calibri" w:hAnsi="Calibri" w:cs="Calibri"/>
                <w:color w:val="002060"/>
                <w:position w:val="1"/>
                <w:sz w:val="18"/>
                <w:szCs w:val="18"/>
              </w:rPr>
              <w:t>usare</w:t>
            </w:r>
            <w:r w:rsidRPr="00BE0771">
              <w:rPr>
                <w:rFonts w:ascii="Calibri" w:eastAsia="Calibri" w:hAnsi="Calibri" w:cs="Calibri"/>
                <w:color w:val="002060"/>
                <w:spacing w:val="1"/>
                <w:position w:val="1"/>
                <w:sz w:val="18"/>
                <w:szCs w:val="18"/>
              </w:rPr>
              <w:t xml:space="preserve"> </w:t>
            </w:r>
            <w:r w:rsidRPr="00BE0771">
              <w:rPr>
                <w:rFonts w:ascii="Calibri" w:eastAsia="Calibri" w:hAnsi="Calibri" w:cs="Calibri"/>
                <w:color w:val="002060"/>
                <w:position w:val="1"/>
                <w:sz w:val="18"/>
                <w:szCs w:val="18"/>
              </w:rPr>
              <w:t xml:space="preserve">utensili </w:t>
            </w:r>
            <w:r w:rsidRPr="002E44E8">
              <w:rPr>
                <w:rFonts w:ascii="Calibri" w:eastAsia="Calibri" w:hAnsi="Calibri" w:cs="Calibri"/>
                <w:color w:val="002060"/>
                <w:sz w:val="18"/>
                <w:szCs w:val="18"/>
              </w:rPr>
              <w:t>e apparecchia</w:t>
            </w:r>
            <w:r w:rsidRPr="002E44E8">
              <w:rPr>
                <w:rFonts w:ascii="Calibri" w:eastAsia="Calibri" w:hAnsi="Calibri" w:cs="Calibri"/>
                <w:color w:val="002060"/>
                <w:spacing w:val="-1"/>
                <w:sz w:val="18"/>
                <w:szCs w:val="18"/>
              </w:rPr>
              <w:t>t</w:t>
            </w:r>
            <w:r w:rsidRPr="002E44E8">
              <w:rPr>
                <w:rFonts w:ascii="Calibri" w:eastAsia="Calibri" w:hAnsi="Calibri" w:cs="Calibri"/>
                <w:color w:val="002060"/>
                <w:sz w:val="18"/>
                <w:szCs w:val="18"/>
              </w:rPr>
              <w:t>ure ene</w:t>
            </w:r>
            <w:r w:rsidRPr="002E44E8">
              <w:rPr>
                <w:rFonts w:ascii="Calibri" w:eastAsia="Calibri" w:hAnsi="Calibri" w:cs="Calibri"/>
                <w:color w:val="002060"/>
                <w:spacing w:val="-1"/>
                <w:sz w:val="18"/>
                <w:szCs w:val="18"/>
              </w:rPr>
              <w:t>r</w:t>
            </w:r>
            <w:r w:rsidRPr="002E44E8">
              <w:rPr>
                <w:rFonts w:ascii="Calibri" w:eastAsia="Calibri" w:hAnsi="Calibri" w:cs="Calibri"/>
                <w:color w:val="002060"/>
                <w:sz w:val="18"/>
                <w:szCs w:val="18"/>
              </w:rPr>
              <w:t>gizzate</w:t>
            </w:r>
            <w:r>
              <w:rPr>
                <w:rFonts w:ascii="Calibri" w:eastAsia="Calibri" w:hAnsi="Calibri" w:cs="Calibri"/>
                <w:i/>
                <w:color w:val="002060"/>
                <w:position w:val="1"/>
                <w:sz w:val="18"/>
                <w:szCs w:val="18"/>
              </w:rPr>
              <w:t>. /</w:t>
            </w:r>
            <w:r w:rsidRPr="00624AF9">
              <w:rPr>
                <w:rFonts w:ascii="Calibri" w:eastAsia="Calibri" w:hAnsi="Calibri" w:cs="Calibri"/>
                <w:i/>
                <w:color w:val="002060"/>
                <w:position w:val="1"/>
                <w:sz w:val="18"/>
                <w:szCs w:val="18"/>
              </w:rPr>
              <w:t>App</w:t>
            </w:r>
            <w:r w:rsidRPr="00624AF9">
              <w:rPr>
                <w:rFonts w:ascii="Calibri" w:eastAsia="Calibri" w:hAnsi="Calibri" w:cs="Calibri"/>
                <w:i/>
                <w:color w:val="002060"/>
                <w:spacing w:val="-2"/>
                <w:position w:val="1"/>
                <w:sz w:val="18"/>
                <w:szCs w:val="18"/>
              </w:rPr>
              <w:t>l</w:t>
            </w:r>
            <w:r w:rsidRPr="00624AF9">
              <w:rPr>
                <w:rFonts w:ascii="Calibri" w:eastAsia="Calibri" w:hAnsi="Calibri" w:cs="Calibri"/>
                <w:i/>
                <w:color w:val="002060"/>
                <w:position w:val="1"/>
                <w:sz w:val="18"/>
                <w:szCs w:val="18"/>
              </w:rPr>
              <w:t>y safe</w:t>
            </w:r>
            <w:r w:rsidRPr="00624AF9">
              <w:rPr>
                <w:rFonts w:ascii="Calibri" w:eastAsia="Calibri" w:hAnsi="Calibri" w:cs="Calibri"/>
                <w:i/>
                <w:color w:val="002060"/>
                <w:spacing w:val="-1"/>
                <w:position w:val="1"/>
                <w:sz w:val="18"/>
                <w:szCs w:val="18"/>
              </w:rPr>
              <w:t xml:space="preserve"> </w:t>
            </w:r>
            <w:r w:rsidRPr="00624AF9">
              <w:rPr>
                <w:rFonts w:ascii="Calibri" w:eastAsia="Calibri" w:hAnsi="Calibri" w:cs="Calibri"/>
                <w:i/>
                <w:color w:val="002060"/>
                <w:position w:val="1"/>
                <w:sz w:val="18"/>
                <w:szCs w:val="18"/>
              </w:rPr>
              <w:t>working</w:t>
            </w:r>
            <w:r w:rsidRPr="00624AF9">
              <w:rPr>
                <w:rFonts w:ascii="Calibri" w:eastAsia="Calibri" w:hAnsi="Calibri" w:cs="Calibri"/>
                <w:i/>
                <w:color w:val="002060"/>
                <w:spacing w:val="-1"/>
                <w:position w:val="1"/>
                <w:sz w:val="18"/>
                <w:szCs w:val="18"/>
              </w:rPr>
              <w:t xml:space="preserve"> </w:t>
            </w:r>
            <w:r w:rsidRPr="00624AF9">
              <w:rPr>
                <w:rFonts w:ascii="Calibri" w:eastAsia="Calibri" w:hAnsi="Calibri" w:cs="Calibri"/>
                <w:i/>
                <w:color w:val="002060"/>
                <w:position w:val="1"/>
                <w:sz w:val="18"/>
                <w:szCs w:val="18"/>
              </w:rPr>
              <w:t>pra</w:t>
            </w:r>
            <w:r w:rsidRPr="00624AF9">
              <w:rPr>
                <w:rFonts w:ascii="Calibri" w:eastAsia="Calibri" w:hAnsi="Calibri" w:cs="Calibri"/>
                <w:i/>
                <w:color w:val="002060"/>
                <w:spacing w:val="-1"/>
                <w:position w:val="1"/>
                <w:sz w:val="18"/>
                <w:szCs w:val="18"/>
              </w:rPr>
              <w:t>c</w:t>
            </w:r>
            <w:r w:rsidRPr="00624AF9">
              <w:rPr>
                <w:rFonts w:ascii="Calibri" w:eastAsia="Calibri" w:hAnsi="Calibri" w:cs="Calibri"/>
                <w:i/>
                <w:color w:val="002060"/>
                <w:position w:val="1"/>
                <w:sz w:val="18"/>
                <w:szCs w:val="18"/>
              </w:rPr>
              <w:t>ti</w:t>
            </w:r>
            <w:r w:rsidRPr="00624AF9">
              <w:rPr>
                <w:rFonts w:ascii="Calibri" w:eastAsia="Calibri" w:hAnsi="Calibri" w:cs="Calibri"/>
                <w:i/>
                <w:color w:val="002060"/>
                <w:spacing w:val="1"/>
                <w:position w:val="1"/>
                <w:sz w:val="18"/>
                <w:szCs w:val="18"/>
              </w:rPr>
              <w:t>c</w:t>
            </w:r>
            <w:r w:rsidRPr="00624AF9">
              <w:rPr>
                <w:rFonts w:ascii="Calibri" w:eastAsia="Calibri" w:hAnsi="Calibri" w:cs="Calibri"/>
                <w:i/>
                <w:color w:val="002060"/>
                <w:position w:val="1"/>
                <w:sz w:val="18"/>
                <w:szCs w:val="18"/>
              </w:rPr>
              <w:t xml:space="preserve">es </w:t>
            </w:r>
            <w:r w:rsidRPr="00624AF9">
              <w:rPr>
                <w:rFonts w:ascii="Calibri" w:eastAsia="Calibri" w:hAnsi="Calibri" w:cs="Calibri"/>
                <w:i/>
                <w:color w:val="002060"/>
                <w:spacing w:val="-2"/>
                <w:position w:val="1"/>
                <w:sz w:val="18"/>
                <w:szCs w:val="18"/>
              </w:rPr>
              <w:t>i</w:t>
            </w:r>
            <w:r w:rsidRPr="00624AF9">
              <w:rPr>
                <w:rFonts w:ascii="Calibri" w:eastAsia="Calibri" w:hAnsi="Calibri" w:cs="Calibri"/>
                <w:i/>
                <w:color w:val="002060"/>
                <w:position w:val="1"/>
                <w:sz w:val="18"/>
                <w:szCs w:val="18"/>
              </w:rPr>
              <w:t>n using el</w:t>
            </w:r>
            <w:r w:rsidRPr="00624AF9">
              <w:rPr>
                <w:rFonts w:ascii="Calibri" w:eastAsia="Calibri" w:hAnsi="Calibri" w:cs="Calibri"/>
                <w:i/>
                <w:color w:val="002060"/>
                <w:spacing w:val="-1"/>
                <w:position w:val="1"/>
                <w:sz w:val="18"/>
                <w:szCs w:val="18"/>
              </w:rPr>
              <w:t>e</w:t>
            </w:r>
            <w:r w:rsidRPr="00624AF9">
              <w:rPr>
                <w:rFonts w:ascii="Calibri" w:eastAsia="Calibri" w:hAnsi="Calibri" w:cs="Calibri"/>
                <w:i/>
                <w:color w:val="002060"/>
                <w:position w:val="1"/>
                <w:sz w:val="18"/>
                <w:szCs w:val="18"/>
              </w:rPr>
              <w:t>ctric power</w:t>
            </w:r>
            <w:r>
              <w:rPr>
                <w:rFonts w:ascii="Calibri" w:eastAsia="Calibri" w:hAnsi="Calibri" w:cs="Calibri"/>
                <w:i/>
                <w:color w:val="002060"/>
                <w:position w:val="1"/>
                <w:sz w:val="18"/>
                <w:szCs w:val="18"/>
              </w:rPr>
              <w:t xml:space="preserve"> </w:t>
            </w:r>
            <w:r w:rsidRPr="00624AF9">
              <w:rPr>
                <w:rFonts w:ascii="Calibri" w:eastAsia="Calibri" w:hAnsi="Calibri" w:cs="Calibri"/>
                <w:i/>
                <w:color w:val="002060"/>
                <w:sz w:val="18"/>
                <w:szCs w:val="18"/>
              </w:rPr>
              <w:t>operated tools</w:t>
            </w:r>
            <w:r w:rsidRPr="00624AF9">
              <w:rPr>
                <w:rFonts w:ascii="Calibri" w:eastAsia="Calibri" w:hAnsi="Calibri" w:cs="Calibri"/>
                <w:i/>
                <w:color w:val="002060"/>
                <w:spacing w:val="-1"/>
                <w:sz w:val="18"/>
                <w:szCs w:val="18"/>
              </w:rPr>
              <w:t xml:space="preserve"> </w:t>
            </w:r>
            <w:r w:rsidRPr="00624AF9">
              <w:rPr>
                <w:rFonts w:ascii="Calibri" w:eastAsia="Calibri" w:hAnsi="Calibri" w:cs="Calibri"/>
                <w:i/>
                <w:color w:val="002060"/>
                <w:sz w:val="18"/>
                <w:szCs w:val="18"/>
              </w:rPr>
              <w:t>and equipment</w:t>
            </w:r>
          </w:p>
        </w:tc>
        <w:tc>
          <w:tcPr>
            <w:tcW w:w="1183" w:type="dxa"/>
            <w:tcBorders>
              <w:top w:val="single" w:sz="4" w:space="0" w:color="000000"/>
              <w:left w:val="single" w:sz="4" w:space="0" w:color="000000"/>
              <w:bottom w:val="single" w:sz="4" w:space="0" w:color="000000"/>
              <w:right w:val="single" w:sz="4" w:space="0" w:color="000000"/>
            </w:tcBorders>
          </w:tcPr>
          <w:p w:rsidR="00554A0E" w:rsidRPr="00BE0771" w:rsidRDefault="00554A0E" w:rsidP="00244202">
            <w:pPr>
              <w:spacing w:after="0" w:line="218" w:lineRule="exact"/>
              <w:ind w:left="105" w:right="142"/>
              <w:jc w:val="center"/>
              <w:rPr>
                <w:rFonts w:ascii="Calibri" w:eastAsia="Calibri" w:hAnsi="Calibri" w:cs="Calibri"/>
                <w:b/>
                <w:bCs/>
                <w:color w:val="002060"/>
                <w:sz w:val="18"/>
                <w:szCs w:val="18"/>
              </w:rPr>
            </w:pPr>
          </w:p>
        </w:tc>
        <w:tc>
          <w:tcPr>
            <w:tcW w:w="1184" w:type="dxa"/>
            <w:tcBorders>
              <w:top w:val="single" w:sz="4" w:space="0" w:color="000000"/>
              <w:left w:val="single" w:sz="4" w:space="0" w:color="000000"/>
              <w:bottom w:val="single" w:sz="4" w:space="0" w:color="000000"/>
              <w:right w:val="single" w:sz="4" w:space="0" w:color="000000"/>
            </w:tcBorders>
          </w:tcPr>
          <w:p w:rsidR="00554A0E" w:rsidRPr="00BE0771" w:rsidRDefault="00554A0E" w:rsidP="00244202">
            <w:pPr>
              <w:spacing w:after="0" w:line="218" w:lineRule="exact"/>
              <w:ind w:left="105" w:right="142"/>
              <w:jc w:val="center"/>
              <w:rPr>
                <w:rFonts w:ascii="Calibri" w:eastAsia="Calibri" w:hAnsi="Calibri" w:cs="Calibri"/>
                <w:b/>
                <w:bCs/>
                <w:color w:val="002060"/>
                <w:sz w:val="18"/>
                <w:szCs w:val="18"/>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BE0771" w:rsidRDefault="00554A0E" w:rsidP="00244202">
            <w:pPr>
              <w:spacing w:before="12" w:after="0" w:line="240" w:lineRule="exact"/>
              <w:rPr>
                <w:color w:val="002060"/>
                <w:sz w:val="24"/>
                <w:szCs w:val="24"/>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BE0771" w:rsidRDefault="00554A0E" w:rsidP="00624AF9">
            <w:pPr>
              <w:spacing w:after="0"/>
              <w:ind w:left="501" w:right="483" w:firstLine="1"/>
              <w:jc w:val="both"/>
              <w:rPr>
                <w:rFonts w:ascii="Calibri" w:eastAsia="Calibri" w:hAnsi="Calibri" w:cs="Calibri"/>
                <w:b/>
                <w:bCs/>
                <w:color w:val="002060"/>
                <w:sz w:val="18"/>
                <w:szCs w:val="18"/>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BE0771" w:rsidRDefault="00554A0E" w:rsidP="00624AF9">
            <w:pPr>
              <w:spacing w:after="0"/>
              <w:ind w:left="501" w:right="483" w:firstLine="1"/>
              <w:jc w:val="both"/>
              <w:rPr>
                <w:rFonts w:ascii="Calibri" w:eastAsia="Calibri" w:hAnsi="Calibri" w:cs="Calibri"/>
                <w:b/>
                <w:bCs/>
                <w:color w:val="002060"/>
                <w:sz w:val="18"/>
                <w:szCs w:val="18"/>
              </w:rPr>
            </w:pPr>
          </w:p>
        </w:tc>
      </w:tr>
      <w:tr w:rsidR="00554A0E" w:rsidRPr="006D363C" w:rsidTr="0056057D">
        <w:trPr>
          <w:trHeight w:hRule="exact" w:val="696"/>
        </w:trPr>
        <w:tc>
          <w:tcPr>
            <w:tcW w:w="534" w:type="dxa"/>
            <w:tcBorders>
              <w:top w:val="single" w:sz="4" w:space="0" w:color="000000"/>
              <w:left w:val="single" w:sz="4" w:space="0" w:color="000000"/>
              <w:bottom w:val="single" w:sz="4" w:space="0" w:color="000000"/>
              <w:right w:val="single" w:sz="4" w:space="0" w:color="000000"/>
            </w:tcBorders>
          </w:tcPr>
          <w:p w:rsidR="00554A0E" w:rsidRPr="006718E2" w:rsidRDefault="00554A0E" w:rsidP="00244202">
            <w:pPr>
              <w:jc w:val="center"/>
              <w:rPr>
                <w:color w:val="002060"/>
              </w:rPr>
            </w:pPr>
            <w:r w:rsidRPr="006718E2">
              <w:rPr>
                <w:color w:val="002060"/>
              </w:rPr>
              <w:t>.2</w:t>
            </w:r>
          </w:p>
          <w:p w:rsidR="00554A0E" w:rsidRPr="006718E2" w:rsidRDefault="00554A0E" w:rsidP="00244202">
            <w:pPr>
              <w:jc w:val="center"/>
              <w:rPr>
                <w:color w:val="002060"/>
              </w:rPr>
            </w:pPr>
          </w:p>
          <w:p w:rsidR="00554A0E" w:rsidRPr="006718E2" w:rsidRDefault="00554A0E" w:rsidP="00244202">
            <w:pPr>
              <w:jc w:val="center"/>
              <w:rPr>
                <w:color w:val="002060"/>
              </w:rPr>
            </w:pPr>
          </w:p>
          <w:p w:rsidR="00554A0E" w:rsidRPr="006718E2" w:rsidRDefault="00554A0E" w:rsidP="00244202">
            <w:pPr>
              <w:jc w:val="center"/>
              <w:rPr>
                <w:color w:val="002060"/>
              </w:rPr>
            </w:pPr>
            <w:r w:rsidRPr="006718E2">
              <w:rPr>
                <w:color w:val="002060"/>
              </w:rPr>
              <w:t>.3</w:t>
            </w:r>
          </w:p>
        </w:tc>
        <w:tc>
          <w:tcPr>
            <w:tcW w:w="4762" w:type="dxa"/>
            <w:tcBorders>
              <w:top w:val="single" w:sz="4" w:space="0" w:color="000000"/>
              <w:left w:val="single" w:sz="4" w:space="0" w:color="000000"/>
              <w:bottom w:val="single" w:sz="4" w:space="0" w:color="000000"/>
              <w:right w:val="single" w:sz="4" w:space="0" w:color="000000"/>
            </w:tcBorders>
          </w:tcPr>
          <w:p w:rsidR="00554A0E" w:rsidRPr="00BE0771" w:rsidRDefault="00554A0E" w:rsidP="00BE0771">
            <w:pPr>
              <w:spacing w:after="0" w:line="241" w:lineRule="exact"/>
              <w:ind w:left="101" w:right="141"/>
              <w:jc w:val="both"/>
              <w:rPr>
                <w:rFonts w:ascii="Calibri" w:eastAsia="Calibri" w:hAnsi="Calibri" w:cs="Calibri"/>
                <w:i/>
                <w:color w:val="002060"/>
                <w:sz w:val="18"/>
                <w:szCs w:val="18"/>
                <w:lang w:val="it-IT"/>
              </w:rPr>
            </w:pPr>
            <w:r w:rsidRPr="002E44E8">
              <w:rPr>
                <w:rFonts w:ascii="Calibri" w:eastAsia="Calibri" w:hAnsi="Calibri" w:cs="Calibri"/>
                <w:color w:val="002060"/>
                <w:position w:val="1"/>
                <w:sz w:val="18"/>
                <w:szCs w:val="18"/>
                <w:lang w:val="it-IT"/>
              </w:rPr>
              <w:t>Comprendere</w:t>
            </w:r>
            <w:r w:rsidRPr="002E44E8">
              <w:rPr>
                <w:rFonts w:ascii="Calibri" w:eastAsia="Calibri" w:hAnsi="Calibri" w:cs="Calibri"/>
                <w:color w:val="002060"/>
                <w:spacing w:val="-2"/>
                <w:position w:val="1"/>
                <w:sz w:val="18"/>
                <w:szCs w:val="18"/>
                <w:lang w:val="it-IT"/>
              </w:rPr>
              <w:t xml:space="preserve"> </w:t>
            </w:r>
            <w:r w:rsidRPr="002E44E8">
              <w:rPr>
                <w:rFonts w:ascii="Calibri" w:eastAsia="Calibri" w:hAnsi="Calibri" w:cs="Calibri"/>
                <w:color w:val="002060"/>
                <w:position w:val="1"/>
                <w:sz w:val="18"/>
                <w:szCs w:val="18"/>
                <w:lang w:val="it-IT"/>
              </w:rPr>
              <w:t>che il rischio di</w:t>
            </w:r>
            <w:r w:rsidRPr="002E44E8">
              <w:rPr>
                <w:rFonts w:ascii="Calibri" w:eastAsia="Calibri" w:hAnsi="Calibri" w:cs="Calibri"/>
                <w:color w:val="002060"/>
                <w:spacing w:val="-1"/>
                <w:position w:val="1"/>
                <w:sz w:val="18"/>
                <w:szCs w:val="18"/>
                <w:lang w:val="it-IT"/>
              </w:rPr>
              <w:t xml:space="preserve"> </w:t>
            </w:r>
            <w:r w:rsidRPr="002E44E8">
              <w:rPr>
                <w:rFonts w:ascii="Calibri" w:eastAsia="Calibri" w:hAnsi="Calibri" w:cs="Calibri"/>
                <w:color w:val="002060"/>
                <w:position w:val="1"/>
                <w:sz w:val="18"/>
                <w:szCs w:val="18"/>
                <w:lang w:val="it-IT"/>
              </w:rPr>
              <w:t>folgorazione è</w:t>
            </w:r>
            <w:r w:rsidRPr="002E44E8">
              <w:rPr>
                <w:rFonts w:ascii="Calibri" w:eastAsia="Calibri" w:hAnsi="Calibri" w:cs="Calibri"/>
                <w:color w:val="002060"/>
                <w:spacing w:val="-1"/>
                <w:position w:val="1"/>
                <w:sz w:val="18"/>
                <w:szCs w:val="18"/>
                <w:lang w:val="it-IT"/>
              </w:rPr>
              <w:t xml:space="preserve"> </w:t>
            </w:r>
            <w:r w:rsidRPr="002E44E8">
              <w:rPr>
                <w:rFonts w:ascii="Calibri" w:eastAsia="Calibri" w:hAnsi="Calibri" w:cs="Calibri"/>
                <w:color w:val="002060"/>
                <w:position w:val="1"/>
                <w:sz w:val="18"/>
                <w:szCs w:val="18"/>
                <w:lang w:val="it-IT"/>
              </w:rPr>
              <w:t>maggiore</w:t>
            </w:r>
            <w:r>
              <w:rPr>
                <w:rFonts w:ascii="Calibri" w:eastAsia="Calibri" w:hAnsi="Calibri" w:cs="Calibri"/>
                <w:color w:val="002060"/>
                <w:position w:val="1"/>
                <w:sz w:val="18"/>
                <w:szCs w:val="18"/>
                <w:lang w:val="it-IT"/>
              </w:rPr>
              <w:t xml:space="preserve"> </w:t>
            </w:r>
            <w:r w:rsidRPr="00BE0771">
              <w:rPr>
                <w:rFonts w:ascii="Calibri" w:eastAsia="Calibri" w:hAnsi="Calibri" w:cs="Calibri"/>
                <w:color w:val="002060"/>
                <w:sz w:val="18"/>
                <w:szCs w:val="18"/>
                <w:lang w:val="it-IT"/>
              </w:rPr>
              <w:t>nelle aree um</w:t>
            </w:r>
            <w:r w:rsidRPr="00BE0771">
              <w:rPr>
                <w:rFonts w:ascii="Calibri" w:eastAsia="Calibri" w:hAnsi="Calibri" w:cs="Calibri"/>
                <w:color w:val="002060"/>
                <w:spacing w:val="-2"/>
                <w:sz w:val="18"/>
                <w:szCs w:val="18"/>
                <w:lang w:val="it-IT"/>
              </w:rPr>
              <w:t>i</w:t>
            </w:r>
            <w:r w:rsidRPr="00BE0771">
              <w:rPr>
                <w:rFonts w:ascii="Calibri" w:eastAsia="Calibri" w:hAnsi="Calibri" w:cs="Calibri"/>
                <w:color w:val="002060"/>
                <w:sz w:val="18"/>
                <w:szCs w:val="18"/>
                <w:lang w:val="it-IT"/>
              </w:rPr>
              <w:t>de o in</w:t>
            </w:r>
            <w:r w:rsidRPr="00BE0771">
              <w:rPr>
                <w:rFonts w:ascii="Calibri" w:eastAsia="Calibri" w:hAnsi="Calibri" w:cs="Calibri"/>
                <w:color w:val="002060"/>
                <w:spacing w:val="-1"/>
                <w:sz w:val="18"/>
                <w:szCs w:val="18"/>
                <w:lang w:val="it-IT"/>
              </w:rPr>
              <w:t xml:space="preserve"> </w:t>
            </w:r>
            <w:r w:rsidRPr="00BE0771">
              <w:rPr>
                <w:rFonts w:ascii="Calibri" w:eastAsia="Calibri" w:hAnsi="Calibri" w:cs="Calibri"/>
                <w:color w:val="002060"/>
                <w:sz w:val="18"/>
                <w:szCs w:val="18"/>
                <w:lang w:val="it-IT"/>
              </w:rPr>
              <w:t>c</w:t>
            </w:r>
            <w:r w:rsidRPr="00BE0771">
              <w:rPr>
                <w:rFonts w:ascii="Calibri" w:eastAsia="Calibri" w:hAnsi="Calibri" w:cs="Calibri"/>
                <w:color w:val="002060"/>
                <w:spacing w:val="-1"/>
                <w:sz w:val="18"/>
                <w:szCs w:val="18"/>
                <w:lang w:val="it-IT"/>
              </w:rPr>
              <w:t>o</w:t>
            </w:r>
            <w:r w:rsidRPr="00BE0771">
              <w:rPr>
                <w:rFonts w:ascii="Calibri" w:eastAsia="Calibri" w:hAnsi="Calibri" w:cs="Calibri"/>
                <w:color w:val="002060"/>
                <w:sz w:val="18"/>
                <w:szCs w:val="18"/>
                <w:lang w:val="it-IT"/>
              </w:rPr>
              <w:t>ndiz</w:t>
            </w:r>
            <w:r w:rsidRPr="00BE0771">
              <w:rPr>
                <w:rFonts w:ascii="Calibri" w:eastAsia="Calibri" w:hAnsi="Calibri" w:cs="Calibri"/>
                <w:color w:val="002060"/>
                <w:spacing w:val="-2"/>
                <w:sz w:val="18"/>
                <w:szCs w:val="18"/>
                <w:lang w:val="it-IT"/>
              </w:rPr>
              <w:t>i</w:t>
            </w:r>
            <w:r w:rsidRPr="00BE0771">
              <w:rPr>
                <w:rFonts w:ascii="Calibri" w:eastAsia="Calibri" w:hAnsi="Calibri" w:cs="Calibri"/>
                <w:color w:val="002060"/>
                <w:sz w:val="18"/>
                <w:szCs w:val="18"/>
                <w:lang w:val="it-IT"/>
              </w:rPr>
              <w:t>oni di</w:t>
            </w:r>
            <w:r w:rsidRPr="00BE0771">
              <w:rPr>
                <w:rFonts w:ascii="Calibri" w:eastAsia="Calibri" w:hAnsi="Calibri" w:cs="Calibri"/>
                <w:color w:val="002060"/>
                <w:spacing w:val="-1"/>
                <w:sz w:val="18"/>
                <w:szCs w:val="18"/>
                <w:lang w:val="it-IT"/>
              </w:rPr>
              <w:t xml:space="preserve"> </w:t>
            </w:r>
            <w:r w:rsidRPr="00BE0771">
              <w:rPr>
                <w:rFonts w:ascii="Calibri" w:eastAsia="Calibri" w:hAnsi="Calibri" w:cs="Calibri"/>
                <w:color w:val="002060"/>
                <w:sz w:val="18"/>
                <w:szCs w:val="18"/>
                <w:lang w:val="it-IT"/>
              </w:rPr>
              <w:t>umidità</w:t>
            </w:r>
            <w:r w:rsidRPr="00BE0771">
              <w:rPr>
                <w:rFonts w:ascii="Calibri" w:eastAsia="Calibri" w:hAnsi="Calibri" w:cs="Calibri"/>
                <w:i/>
                <w:color w:val="002060"/>
                <w:position w:val="1"/>
                <w:sz w:val="18"/>
                <w:szCs w:val="18"/>
                <w:lang w:val="it-IT"/>
              </w:rPr>
              <w:t>. /Underst</w:t>
            </w:r>
            <w:r w:rsidRPr="00BE0771">
              <w:rPr>
                <w:rFonts w:ascii="Calibri" w:eastAsia="Calibri" w:hAnsi="Calibri" w:cs="Calibri"/>
                <w:i/>
                <w:color w:val="002060"/>
                <w:spacing w:val="-1"/>
                <w:position w:val="1"/>
                <w:sz w:val="18"/>
                <w:szCs w:val="18"/>
                <w:lang w:val="it-IT"/>
              </w:rPr>
              <w:t>a</w:t>
            </w:r>
            <w:r w:rsidRPr="00BE0771">
              <w:rPr>
                <w:rFonts w:ascii="Calibri" w:eastAsia="Calibri" w:hAnsi="Calibri" w:cs="Calibri"/>
                <w:i/>
                <w:color w:val="002060"/>
                <w:position w:val="1"/>
                <w:sz w:val="18"/>
                <w:szCs w:val="18"/>
                <w:lang w:val="it-IT"/>
              </w:rPr>
              <w:t xml:space="preserve">nd </w:t>
            </w:r>
            <w:r w:rsidRPr="00BE0771">
              <w:rPr>
                <w:rFonts w:ascii="Calibri" w:eastAsia="Calibri" w:hAnsi="Calibri" w:cs="Calibri"/>
                <w:i/>
                <w:color w:val="002060"/>
                <w:spacing w:val="-1"/>
                <w:position w:val="1"/>
                <w:sz w:val="18"/>
                <w:szCs w:val="18"/>
                <w:lang w:val="it-IT"/>
              </w:rPr>
              <w:t>th</w:t>
            </w:r>
            <w:r w:rsidRPr="00BE0771">
              <w:rPr>
                <w:rFonts w:ascii="Calibri" w:eastAsia="Calibri" w:hAnsi="Calibri" w:cs="Calibri"/>
                <w:i/>
                <w:color w:val="002060"/>
                <w:position w:val="1"/>
                <w:sz w:val="18"/>
                <w:szCs w:val="18"/>
                <w:lang w:val="it-IT"/>
              </w:rPr>
              <w:t>e risk of sh</w:t>
            </w:r>
            <w:r w:rsidRPr="00BE0771">
              <w:rPr>
                <w:rFonts w:ascii="Calibri" w:eastAsia="Calibri" w:hAnsi="Calibri" w:cs="Calibri"/>
                <w:i/>
                <w:color w:val="002060"/>
                <w:spacing w:val="-1"/>
                <w:position w:val="1"/>
                <w:sz w:val="18"/>
                <w:szCs w:val="18"/>
                <w:lang w:val="it-IT"/>
              </w:rPr>
              <w:t>o</w:t>
            </w:r>
            <w:r w:rsidRPr="00BE0771">
              <w:rPr>
                <w:rFonts w:ascii="Calibri" w:eastAsia="Calibri" w:hAnsi="Calibri" w:cs="Calibri"/>
                <w:i/>
                <w:color w:val="002060"/>
                <w:position w:val="1"/>
                <w:sz w:val="18"/>
                <w:szCs w:val="18"/>
                <w:lang w:val="it-IT"/>
              </w:rPr>
              <w:t xml:space="preserve">ck is greater in damp or humid </w:t>
            </w:r>
            <w:r w:rsidRPr="00BE0771">
              <w:rPr>
                <w:rFonts w:ascii="Calibri" w:eastAsia="Calibri" w:hAnsi="Calibri" w:cs="Calibri"/>
                <w:i/>
                <w:color w:val="002060"/>
                <w:sz w:val="18"/>
                <w:szCs w:val="18"/>
                <w:lang w:val="it-IT"/>
              </w:rPr>
              <w:t>conditions</w:t>
            </w:r>
          </w:p>
        </w:tc>
        <w:tc>
          <w:tcPr>
            <w:tcW w:w="1183" w:type="dxa"/>
            <w:tcBorders>
              <w:top w:val="single" w:sz="4" w:space="0" w:color="000000"/>
              <w:left w:val="single" w:sz="4" w:space="0" w:color="000000"/>
              <w:bottom w:val="single" w:sz="4" w:space="0" w:color="000000"/>
              <w:right w:val="single" w:sz="4" w:space="0" w:color="000000"/>
            </w:tcBorders>
          </w:tcPr>
          <w:p w:rsidR="00554A0E" w:rsidRPr="00BE0771" w:rsidRDefault="00554A0E" w:rsidP="00244202">
            <w:pPr>
              <w:spacing w:after="0" w:line="218" w:lineRule="exact"/>
              <w:ind w:left="105" w:right="142"/>
              <w:jc w:val="center"/>
              <w:rPr>
                <w:rFonts w:ascii="Calibri" w:eastAsia="Calibri" w:hAnsi="Calibri" w:cs="Calibri"/>
                <w:b/>
                <w:bCs/>
                <w:color w:val="002060"/>
                <w:sz w:val="18"/>
                <w:szCs w:val="18"/>
                <w:lang w:val="it-IT"/>
              </w:rPr>
            </w:pPr>
          </w:p>
        </w:tc>
        <w:tc>
          <w:tcPr>
            <w:tcW w:w="1184" w:type="dxa"/>
            <w:tcBorders>
              <w:top w:val="single" w:sz="4" w:space="0" w:color="000000"/>
              <w:left w:val="single" w:sz="4" w:space="0" w:color="000000"/>
              <w:bottom w:val="single" w:sz="4" w:space="0" w:color="000000"/>
              <w:right w:val="single" w:sz="4" w:space="0" w:color="000000"/>
            </w:tcBorders>
          </w:tcPr>
          <w:p w:rsidR="00554A0E" w:rsidRPr="00BE0771" w:rsidRDefault="00554A0E" w:rsidP="00244202">
            <w:pPr>
              <w:spacing w:after="0" w:line="218" w:lineRule="exact"/>
              <w:ind w:left="105" w:right="142"/>
              <w:jc w:val="center"/>
              <w:rPr>
                <w:rFonts w:ascii="Calibri" w:eastAsia="Calibri" w:hAnsi="Calibri" w:cs="Calibri"/>
                <w:b/>
                <w:bCs/>
                <w:color w:val="002060"/>
                <w:sz w:val="18"/>
                <w:szCs w:val="18"/>
                <w:lang w:val="it-IT"/>
              </w:rPr>
            </w:pPr>
          </w:p>
        </w:tc>
        <w:tc>
          <w:tcPr>
            <w:tcW w:w="3514" w:type="dxa"/>
            <w:tcBorders>
              <w:top w:val="single" w:sz="4" w:space="0" w:color="000000"/>
              <w:left w:val="single" w:sz="4" w:space="0" w:color="000000"/>
              <w:bottom w:val="single" w:sz="4" w:space="0" w:color="000000"/>
              <w:right w:val="single" w:sz="11" w:space="0" w:color="000000"/>
            </w:tcBorders>
          </w:tcPr>
          <w:p w:rsidR="00554A0E" w:rsidRPr="00BE0771" w:rsidRDefault="00554A0E" w:rsidP="00244202">
            <w:pPr>
              <w:spacing w:before="12" w:after="0" w:line="240" w:lineRule="exact"/>
              <w:rPr>
                <w:color w:val="002060"/>
                <w:sz w:val="24"/>
                <w:szCs w:val="24"/>
                <w:lang w:val="it-IT"/>
              </w:rPr>
            </w:pPr>
          </w:p>
        </w:tc>
        <w:tc>
          <w:tcPr>
            <w:tcW w:w="1639" w:type="dxa"/>
            <w:tcBorders>
              <w:top w:val="single" w:sz="4" w:space="0" w:color="000000"/>
              <w:left w:val="single" w:sz="11" w:space="0" w:color="000000"/>
              <w:bottom w:val="single" w:sz="4" w:space="0" w:color="000000"/>
              <w:right w:val="single" w:sz="4" w:space="0" w:color="000000"/>
            </w:tcBorders>
          </w:tcPr>
          <w:p w:rsidR="00554A0E" w:rsidRPr="00BE0771" w:rsidRDefault="00554A0E" w:rsidP="00244202">
            <w:pPr>
              <w:spacing w:after="0"/>
              <w:ind w:left="501" w:right="483" w:firstLine="1"/>
              <w:jc w:val="center"/>
              <w:rPr>
                <w:rFonts w:ascii="Calibri" w:eastAsia="Calibri" w:hAnsi="Calibri" w:cs="Calibri"/>
                <w:b/>
                <w:bCs/>
                <w:color w:val="002060"/>
                <w:sz w:val="18"/>
                <w:szCs w:val="18"/>
                <w:lang w:val="it-IT"/>
              </w:rPr>
            </w:pPr>
          </w:p>
        </w:tc>
        <w:tc>
          <w:tcPr>
            <w:tcW w:w="1640" w:type="dxa"/>
            <w:tcBorders>
              <w:top w:val="single" w:sz="4" w:space="0" w:color="000000"/>
              <w:left w:val="single" w:sz="11" w:space="0" w:color="000000"/>
              <w:bottom w:val="single" w:sz="4" w:space="0" w:color="000000"/>
              <w:right w:val="single" w:sz="4" w:space="0" w:color="000000"/>
            </w:tcBorders>
          </w:tcPr>
          <w:p w:rsidR="00554A0E" w:rsidRPr="00BE0771" w:rsidRDefault="00554A0E" w:rsidP="00244202">
            <w:pPr>
              <w:spacing w:after="0"/>
              <w:ind w:left="501" w:right="483" w:firstLine="1"/>
              <w:jc w:val="center"/>
              <w:rPr>
                <w:rFonts w:ascii="Calibri" w:eastAsia="Calibri" w:hAnsi="Calibri" w:cs="Calibri"/>
                <w:b/>
                <w:bCs/>
                <w:color w:val="002060"/>
                <w:sz w:val="18"/>
                <w:szCs w:val="18"/>
                <w:lang w:val="it-IT"/>
              </w:rPr>
            </w:pPr>
          </w:p>
        </w:tc>
      </w:tr>
    </w:tbl>
    <w:p w:rsidR="00242316" w:rsidRDefault="00242316">
      <w:pPr>
        <w:rPr>
          <w:lang w:val="it-IT"/>
        </w:rPr>
      </w:pPr>
    </w:p>
    <w:p w:rsidR="00CB3D2D" w:rsidRPr="00CB3D2D" w:rsidRDefault="00CB3D2D" w:rsidP="00CB3D2D">
      <w:pPr>
        <w:spacing w:before="53" w:after="0" w:line="264" w:lineRule="exact"/>
        <w:ind w:right="-311"/>
        <w:rPr>
          <w:rFonts w:ascii="Calibri" w:eastAsia="Calibri" w:hAnsi="Calibri" w:cs="Calibri"/>
          <w:i/>
          <w:sz w:val="18"/>
          <w:szCs w:val="18"/>
          <w:lang w:val="it-IT"/>
        </w:rPr>
      </w:pPr>
      <w:r w:rsidRPr="00CB3D2D">
        <w:rPr>
          <w:rFonts w:ascii="Calibri" w:eastAsia="Calibri" w:hAnsi="Calibri" w:cs="Calibri"/>
          <w:b/>
          <w:bCs/>
          <w:color w:val="1F497C"/>
          <w:sz w:val="18"/>
          <w:szCs w:val="18"/>
          <w:lang w:val="it-IT"/>
        </w:rPr>
        <w:lastRenderedPageBreak/>
        <w:t>FUNZIONE: SERVIZIO ELETTRICO, ELETTRONICO E CONTROLLO MACCHINARIO A LIVELLO DI SUPPORTO. /</w:t>
      </w:r>
      <w:r w:rsidRPr="00CB3D2D">
        <w:rPr>
          <w:rFonts w:ascii="Calibri" w:eastAsia="Calibri" w:hAnsi="Calibri" w:cs="Calibri"/>
          <w:bCs/>
          <w:i/>
          <w:color w:val="1F497C"/>
          <w:sz w:val="18"/>
          <w:szCs w:val="18"/>
          <w:lang w:val="it-IT"/>
        </w:rPr>
        <w:t>F</w:t>
      </w:r>
      <w:r w:rsidRPr="00CB3D2D">
        <w:rPr>
          <w:rFonts w:ascii="Calibri" w:eastAsia="Calibri" w:hAnsi="Calibri" w:cs="Calibri"/>
          <w:bCs/>
          <w:i/>
          <w:color w:val="1F497C"/>
          <w:spacing w:val="-1"/>
          <w:sz w:val="18"/>
          <w:szCs w:val="18"/>
          <w:lang w:val="it-IT"/>
        </w:rPr>
        <w:t>U</w:t>
      </w:r>
      <w:r w:rsidRPr="00CB3D2D">
        <w:rPr>
          <w:rFonts w:ascii="Calibri" w:eastAsia="Calibri" w:hAnsi="Calibri" w:cs="Calibri"/>
          <w:bCs/>
          <w:i/>
          <w:color w:val="1F497C"/>
          <w:sz w:val="18"/>
          <w:szCs w:val="18"/>
          <w:lang w:val="it-IT"/>
        </w:rPr>
        <w:t>NCTION:</w:t>
      </w:r>
      <w:r w:rsidRPr="00CB3D2D">
        <w:rPr>
          <w:rFonts w:ascii="Calibri" w:eastAsia="Calibri" w:hAnsi="Calibri" w:cs="Calibri"/>
          <w:bCs/>
          <w:i/>
          <w:color w:val="1F497C"/>
          <w:spacing w:val="-11"/>
          <w:sz w:val="18"/>
          <w:szCs w:val="18"/>
          <w:lang w:val="it-IT"/>
        </w:rPr>
        <w:t xml:space="preserve"> </w:t>
      </w:r>
      <w:r w:rsidRPr="00CB3D2D">
        <w:rPr>
          <w:rFonts w:ascii="Calibri" w:eastAsia="Calibri" w:hAnsi="Calibri" w:cs="Calibri"/>
          <w:bCs/>
          <w:i/>
          <w:color w:val="1F497C"/>
          <w:sz w:val="18"/>
          <w:szCs w:val="18"/>
          <w:lang w:val="it-IT"/>
        </w:rPr>
        <w:t>ELECTRICAL,</w:t>
      </w:r>
      <w:r w:rsidRPr="00CB3D2D">
        <w:rPr>
          <w:rFonts w:ascii="Calibri" w:eastAsia="Calibri" w:hAnsi="Calibri" w:cs="Calibri"/>
          <w:bCs/>
          <w:i/>
          <w:color w:val="1F497C"/>
          <w:spacing w:val="-10"/>
          <w:sz w:val="18"/>
          <w:szCs w:val="18"/>
          <w:lang w:val="it-IT"/>
        </w:rPr>
        <w:t xml:space="preserve"> </w:t>
      </w:r>
      <w:r w:rsidRPr="00CB3D2D">
        <w:rPr>
          <w:rFonts w:ascii="Calibri" w:eastAsia="Calibri" w:hAnsi="Calibri" w:cs="Calibri"/>
          <w:bCs/>
          <w:i/>
          <w:color w:val="1F497C"/>
          <w:sz w:val="18"/>
          <w:szCs w:val="18"/>
          <w:lang w:val="it-IT"/>
        </w:rPr>
        <w:t>ELECTRONIC</w:t>
      </w:r>
      <w:r w:rsidRPr="00CB3D2D">
        <w:rPr>
          <w:rFonts w:ascii="Calibri" w:eastAsia="Calibri" w:hAnsi="Calibri" w:cs="Calibri"/>
          <w:bCs/>
          <w:i/>
          <w:color w:val="1F497C"/>
          <w:spacing w:val="-12"/>
          <w:sz w:val="18"/>
          <w:szCs w:val="18"/>
          <w:lang w:val="it-IT"/>
        </w:rPr>
        <w:t xml:space="preserve"> </w:t>
      </w:r>
      <w:r w:rsidRPr="00CB3D2D">
        <w:rPr>
          <w:rFonts w:ascii="Calibri" w:eastAsia="Calibri" w:hAnsi="Calibri" w:cs="Calibri"/>
          <w:bCs/>
          <w:i/>
          <w:color w:val="1F497C"/>
          <w:spacing w:val="1"/>
          <w:sz w:val="18"/>
          <w:szCs w:val="18"/>
          <w:lang w:val="it-IT"/>
        </w:rPr>
        <w:t>A</w:t>
      </w:r>
      <w:r w:rsidRPr="00CB3D2D">
        <w:rPr>
          <w:rFonts w:ascii="Calibri" w:eastAsia="Calibri" w:hAnsi="Calibri" w:cs="Calibri"/>
          <w:bCs/>
          <w:i/>
          <w:color w:val="1F497C"/>
          <w:sz w:val="18"/>
          <w:szCs w:val="18"/>
          <w:lang w:val="it-IT"/>
        </w:rPr>
        <w:t>ND</w:t>
      </w:r>
      <w:r w:rsidRPr="00CB3D2D">
        <w:rPr>
          <w:rFonts w:ascii="Calibri" w:eastAsia="Calibri" w:hAnsi="Calibri" w:cs="Calibri"/>
          <w:bCs/>
          <w:i/>
          <w:color w:val="1F497C"/>
          <w:spacing w:val="-4"/>
          <w:sz w:val="18"/>
          <w:szCs w:val="18"/>
          <w:lang w:val="it-IT"/>
        </w:rPr>
        <w:t xml:space="preserve"> </w:t>
      </w:r>
      <w:r w:rsidRPr="00CB3D2D">
        <w:rPr>
          <w:rFonts w:ascii="Calibri" w:eastAsia="Calibri" w:hAnsi="Calibri" w:cs="Calibri"/>
          <w:bCs/>
          <w:i/>
          <w:color w:val="1F497C"/>
          <w:sz w:val="18"/>
          <w:szCs w:val="18"/>
          <w:lang w:val="it-IT"/>
        </w:rPr>
        <w:t>CONTROL</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ENGINEERI</w:t>
      </w:r>
      <w:r w:rsidRPr="00CB3D2D">
        <w:rPr>
          <w:rFonts w:ascii="Calibri" w:eastAsia="Calibri" w:hAnsi="Calibri" w:cs="Calibri"/>
          <w:bCs/>
          <w:i/>
          <w:color w:val="1F497C"/>
          <w:spacing w:val="2"/>
          <w:sz w:val="18"/>
          <w:szCs w:val="18"/>
          <w:lang w:val="it-IT"/>
        </w:rPr>
        <w:t>N</w:t>
      </w:r>
      <w:r w:rsidRPr="00CB3D2D">
        <w:rPr>
          <w:rFonts w:ascii="Calibri" w:eastAsia="Calibri" w:hAnsi="Calibri" w:cs="Calibri"/>
          <w:bCs/>
          <w:i/>
          <w:color w:val="1F497C"/>
          <w:sz w:val="18"/>
          <w:szCs w:val="18"/>
          <w:lang w:val="it-IT"/>
        </w:rPr>
        <w:t>G</w:t>
      </w:r>
      <w:r w:rsidRPr="00CB3D2D">
        <w:rPr>
          <w:rFonts w:ascii="Calibri" w:eastAsia="Calibri" w:hAnsi="Calibri" w:cs="Calibri"/>
          <w:bCs/>
          <w:i/>
          <w:color w:val="1F497C"/>
          <w:spacing w:val="-13"/>
          <w:sz w:val="18"/>
          <w:szCs w:val="18"/>
          <w:lang w:val="it-IT"/>
        </w:rPr>
        <w:t xml:space="preserve"> </w:t>
      </w:r>
      <w:r w:rsidRPr="00CB3D2D">
        <w:rPr>
          <w:rFonts w:ascii="Calibri" w:eastAsia="Calibri" w:hAnsi="Calibri" w:cs="Calibri"/>
          <w:bCs/>
          <w:i/>
          <w:color w:val="1F497C"/>
          <w:sz w:val="18"/>
          <w:szCs w:val="18"/>
          <w:lang w:val="it-IT"/>
        </w:rPr>
        <w:t>AT</w:t>
      </w:r>
      <w:r w:rsidRPr="00CB3D2D">
        <w:rPr>
          <w:rFonts w:ascii="Calibri" w:eastAsia="Calibri" w:hAnsi="Calibri" w:cs="Calibri"/>
          <w:bCs/>
          <w:i/>
          <w:color w:val="1F497C"/>
          <w:spacing w:val="-2"/>
          <w:sz w:val="18"/>
          <w:szCs w:val="18"/>
          <w:lang w:val="it-IT"/>
        </w:rPr>
        <w:t xml:space="preserve"> </w:t>
      </w:r>
      <w:r w:rsidRPr="00CB3D2D">
        <w:rPr>
          <w:rFonts w:ascii="Calibri" w:eastAsia="Calibri" w:hAnsi="Calibri" w:cs="Calibri"/>
          <w:bCs/>
          <w:i/>
          <w:color w:val="1F497C"/>
          <w:sz w:val="18"/>
          <w:szCs w:val="18"/>
          <w:lang w:val="it-IT"/>
        </w:rPr>
        <w:t>THE</w:t>
      </w:r>
      <w:r w:rsidRPr="00CB3D2D">
        <w:rPr>
          <w:rFonts w:ascii="Calibri" w:eastAsia="Calibri" w:hAnsi="Calibri" w:cs="Calibri"/>
          <w:bCs/>
          <w:i/>
          <w:color w:val="1F497C"/>
          <w:spacing w:val="-3"/>
          <w:sz w:val="18"/>
          <w:szCs w:val="18"/>
          <w:lang w:val="it-IT"/>
        </w:rPr>
        <w:t xml:space="preserve"> </w:t>
      </w:r>
      <w:r w:rsidRPr="00CB3D2D">
        <w:rPr>
          <w:rFonts w:ascii="Calibri" w:eastAsia="Calibri" w:hAnsi="Calibri" w:cs="Calibri"/>
          <w:bCs/>
          <w:i/>
          <w:color w:val="1F497C"/>
          <w:sz w:val="18"/>
          <w:szCs w:val="18"/>
          <w:lang w:val="it-IT"/>
        </w:rPr>
        <w:t>SUPPORT</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L</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V</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5"/>
        <w:gridCol w:w="13"/>
        <w:gridCol w:w="1093"/>
        <w:gridCol w:w="1069"/>
        <w:gridCol w:w="4816"/>
        <w:gridCol w:w="11"/>
        <w:gridCol w:w="1406"/>
        <w:gridCol w:w="1133"/>
        <w:gridCol w:w="13"/>
      </w:tblGrid>
      <w:tr w:rsidR="00E3303B" w:rsidRPr="009F355D" w:rsidTr="003440C0">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E3303B" w:rsidRPr="00BE0771" w:rsidRDefault="00E3303B" w:rsidP="008A5EA2">
            <w:pPr>
              <w:spacing w:after="0" w:line="218" w:lineRule="exact"/>
              <w:ind w:left="102" w:right="-20"/>
              <w:jc w:val="center"/>
              <w:rPr>
                <w:rFonts w:eastAsia="Calibri" w:cs="Calibri"/>
                <w:b/>
                <w:bCs/>
                <w:color w:val="FFFFFF" w:themeColor="background1"/>
                <w:spacing w:val="-1"/>
                <w:sz w:val="18"/>
                <w:szCs w:val="18"/>
                <w:lang w:val="it-IT"/>
              </w:rPr>
            </w:pPr>
            <w:r w:rsidRPr="00BE0771">
              <w:rPr>
                <w:rFonts w:eastAsia="Calibri" w:cs="Calibri"/>
                <w:b/>
                <w:bCs/>
                <w:color w:val="FFFFFF" w:themeColor="background1"/>
                <w:spacing w:val="-1"/>
                <w:sz w:val="18"/>
                <w:szCs w:val="18"/>
                <w:lang w:val="it-IT"/>
              </w:rPr>
              <w:t>Rif.</w:t>
            </w:r>
          </w:p>
          <w:p w:rsidR="00E3303B" w:rsidRPr="00BE0771" w:rsidRDefault="00E3303B" w:rsidP="008A5EA2">
            <w:pPr>
              <w:spacing w:before="41" w:after="0" w:line="218" w:lineRule="exact"/>
              <w:ind w:left="102" w:right="-20"/>
              <w:jc w:val="center"/>
              <w:rPr>
                <w:rFonts w:eastAsia="Calibri" w:cs="Calibri"/>
                <w:b/>
                <w:bCs/>
                <w:color w:val="FFFFFF" w:themeColor="background1"/>
                <w:spacing w:val="-1"/>
                <w:sz w:val="18"/>
                <w:szCs w:val="18"/>
                <w:lang w:val="it-IT"/>
              </w:rPr>
            </w:pPr>
            <w:r w:rsidRPr="00BE0771">
              <w:rPr>
                <w:rFonts w:eastAsia="Calibri" w:cs="Calibri"/>
                <w:b/>
                <w:bCs/>
                <w:color w:val="FFFFFF" w:themeColor="background1"/>
                <w:spacing w:val="-1"/>
                <w:sz w:val="18"/>
                <w:szCs w:val="18"/>
                <w:lang w:val="it-IT"/>
              </w:rPr>
              <w:t>Nr.</w:t>
            </w:r>
          </w:p>
        </w:tc>
        <w:tc>
          <w:tcPr>
            <w:tcW w:w="7940" w:type="dxa"/>
            <w:gridSpan w:val="4"/>
            <w:tcBorders>
              <w:top w:val="single" w:sz="4" w:space="0" w:color="000000"/>
              <w:left w:val="single" w:sz="4" w:space="0" w:color="000000"/>
              <w:bottom w:val="single" w:sz="6" w:space="0" w:color="000000"/>
              <w:right w:val="single" w:sz="4" w:space="0" w:color="000000"/>
            </w:tcBorders>
            <w:shd w:val="clear" w:color="auto" w:fill="00B050"/>
          </w:tcPr>
          <w:p w:rsidR="00E3303B" w:rsidRPr="00BE0771" w:rsidRDefault="00E3303B" w:rsidP="008A5EA2">
            <w:pPr>
              <w:spacing w:after="0" w:line="218" w:lineRule="exact"/>
              <w:ind w:left="105" w:right="-20"/>
              <w:rPr>
                <w:rFonts w:eastAsia="Calibri" w:cs="Calibri"/>
                <w:b/>
                <w:bCs/>
                <w:color w:val="FFFFFF" w:themeColor="background1"/>
                <w:spacing w:val="-1"/>
                <w:sz w:val="18"/>
                <w:szCs w:val="18"/>
                <w:lang w:val="it-IT"/>
              </w:rPr>
            </w:pPr>
            <w:r w:rsidRPr="00BE0771">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E3303B" w:rsidRPr="00B47DBB" w:rsidRDefault="00E3303B" w:rsidP="00B47DBB">
            <w:pPr>
              <w:spacing w:before="19" w:after="0" w:line="260" w:lineRule="exact"/>
              <w:rPr>
                <w:color w:val="002060"/>
                <w:sz w:val="16"/>
                <w:szCs w:val="16"/>
                <w:lang w:val="it-IT"/>
              </w:rPr>
            </w:pPr>
          </w:p>
          <w:p w:rsidR="00E3303B" w:rsidRPr="00B47DBB" w:rsidRDefault="00E3303B" w:rsidP="00B47DBB">
            <w:pPr>
              <w:spacing w:before="19" w:after="0" w:line="260" w:lineRule="exact"/>
              <w:ind w:left="178" w:right="96"/>
              <w:jc w:val="center"/>
              <w:rPr>
                <w:color w:val="002060"/>
                <w:sz w:val="16"/>
                <w:szCs w:val="16"/>
                <w:lang w:val="it-IT"/>
              </w:rPr>
            </w:pPr>
            <w:r w:rsidRPr="00B47DBB">
              <w:rPr>
                <w:color w:val="002060"/>
                <w:sz w:val="16"/>
                <w:szCs w:val="16"/>
                <w:lang w:val="it-IT"/>
              </w:rPr>
              <w:t>Criteri per la valutazione</w:t>
            </w:r>
          </w:p>
          <w:p w:rsidR="00E3303B" w:rsidRPr="00B47DBB" w:rsidRDefault="00E3303B" w:rsidP="00B47DBB">
            <w:pPr>
              <w:spacing w:before="19" w:after="0" w:line="260" w:lineRule="exact"/>
              <w:ind w:left="178" w:right="96"/>
              <w:jc w:val="center"/>
              <w:rPr>
                <w:color w:val="002060"/>
                <w:sz w:val="16"/>
                <w:szCs w:val="16"/>
                <w:lang w:val="it-IT"/>
              </w:rPr>
            </w:pPr>
            <w:r w:rsidRPr="00B47DBB">
              <w:rPr>
                <w:color w:val="002060"/>
                <w:sz w:val="16"/>
                <w:szCs w:val="16"/>
                <w:lang w:val="it-IT"/>
              </w:rPr>
              <w:t>Criteria for Evaluation</w:t>
            </w:r>
          </w:p>
        </w:tc>
        <w:tc>
          <w:tcPr>
            <w:tcW w:w="2552" w:type="dxa"/>
            <w:gridSpan w:val="3"/>
            <w:vMerge w:val="restart"/>
            <w:tcBorders>
              <w:top w:val="single" w:sz="4" w:space="0" w:color="000000"/>
              <w:left w:val="single" w:sz="4" w:space="0" w:color="000000"/>
              <w:right w:val="single" w:sz="4" w:space="0" w:color="000000"/>
            </w:tcBorders>
            <w:shd w:val="clear" w:color="auto" w:fill="92D050"/>
          </w:tcPr>
          <w:p w:rsidR="00E3303B" w:rsidRPr="00B47DBB" w:rsidRDefault="00E3303B" w:rsidP="00B47DBB">
            <w:pPr>
              <w:spacing w:before="19" w:after="0" w:line="260" w:lineRule="exact"/>
              <w:ind w:left="61" w:right="83"/>
              <w:jc w:val="both"/>
              <w:rPr>
                <w:color w:val="002060"/>
                <w:sz w:val="16"/>
                <w:szCs w:val="16"/>
                <w:lang w:val="it-IT"/>
              </w:rPr>
            </w:pPr>
            <w:r w:rsidRPr="00B47DBB">
              <w:rPr>
                <w:color w:val="002060"/>
                <w:sz w:val="16"/>
                <w:szCs w:val="16"/>
                <w:lang w:val="it-IT"/>
              </w:rPr>
              <w:t>Competenza Dimostrata/</w:t>
            </w:r>
          </w:p>
          <w:p w:rsidR="00E3303B" w:rsidRPr="00B47DBB" w:rsidRDefault="00E3303B" w:rsidP="00B47DBB">
            <w:pPr>
              <w:spacing w:before="19" w:after="0" w:line="260" w:lineRule="exact"/>
              <w:ind w:left="61" w:right="83"/>
              <w:jc w:val="both"/>
              <w:rPr>
                <w:color w:val="002060"/>
                <w:sz w:val="16"/>
                <w:szCs w:val="16"/>
                <w:lang w:val="it-IT"/>
              </w:rPr>
            </w:pPr>
            <w:r w:rsidRPr="00B47DBB">
              <w:rPr>
                <w:color w:val="002060"/>
                <w:sz w:val="16"/>
                <w:szCs w:val="16"/>
                <w:lang w:val="it-IT"/>
              </w:rPr>
              <w:t>Competence Demonstrated</w:t>
            </w:r>
          </w:p>
          <w:p w:rsidR="00E3303B" w:rsidRPr="00B47DBB" w:rsidRDefault="00E3303B" w:rsidP="00B47DBB">
            <w:pPr>
              <w:spacing w:before="19" w:after="0" w:line="260" w:lineRule="exact"/>
              <w:ind w:left="61" w:right="83"/>
              <w:jc w:val="both"/>
              <w:rPr>
                <w:color w:val="002060"/>
                <w:sz w:val="16"/>
                <w:szCs w:val="16"/>
                <w:lang w:val="it-IT"/>
              </w:rPr>
            </w:pPr>
            <w:r w:rsidRPr="00B47DBB">
              <w:rPr>
                <w:color w:val="002060"/>
                <w:sz w:val="16"/>
                <w:szCs w:val="16"/>
                <w:lang w:val="it-IT"/>
              </w:rPr>
              <w:t>Ufficiale designato per l’addestramento/esaminatore Designated Training Officer/In  Service Assessor</w:t>
            </w:r>
          </w:p>
          <w:p w:rsidR="00E3303B" w:rsidRPr="00B47DBB" w:rsidRDefault="00E3303B" w:rsidP="00B47DBB">
            <w:pPr>
              <w:spacing w:before="19" w:after="0" w:line="260" w:lineRule="exact"/>
              <w:ind w:left="61" w:right="83"/>
              <w:jc w:val="both"/>
              <w:rPr>
                <w:color w:val="002060"/>
                <w:sz w:val="16"/>
                <w:szCs w:val="16"/>
                <w:lang w:val="it-IT"/>
              </w:rPr>
            </w:pPr>
            <w:r w:rsidRPr="00B47DBB">
              <w:rPr>
                <w:color w:val="002060"/>
                <w:sz w:val="16"/>
                <w:szCs w:val="16"/>
                <w:lang w:val="it-IT"/>
              </w:rPr>
              <w:t xml:space="preserve"> (Iniziali/Data) (Initials/Date)</w:t>
            </w:r>
          </w:p>
        </w:tc>
      </w:tr>
      <w:tr w:rsidR="00BE0771" w:rsidRPr="006D363C" w:rsidTr="003440C0">
        <w:trPr>
          <w:trHeight w:hRule="exact" w:val="607"/>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BE0771" w:rsidRPr="00BE0771" w:rsidRDefault="00BE0771" w:rsidP="00BE0771">
            <w:pPr>
              <w:spacing w:before="5" w:after="0" w:line="240" w:lineRule="auto"/>
              <w:ind w:left="102" w:right="-20"/>
              <w:jc w:val="center"/>
              <w:rPr>
                <w:rFonts w:eastAsia="Calibri" w:cs="Calibri"/>
                <w:b/>
                <w:color w:val="FFFFFF" w:themeColor="background1"/>
                <w:sz w:val="18"/>
                <w:szCs w:val="18"/>
              </w:rPr>
            </w:pPr>
            <w:r w:rsidRPr="00BE0771">
              <w:rPr>
                <w:rFonts w:eastAsia="Calibri" w:cs="Calibri"/>
                <w:b/>
                <w:bCs/>
                <w:color w:val="FFFFFF" w:themeColor="background1"/>
                <w:spacing w:val="1"/>
                <w:sz w:val="18"/>
                <w:szCs w:val="18"/>
              </w:rPr>
              <w:t>2.</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BE0771" w:rsidRPr="00152FCA" w:rsidRDefault="00C74B0B" w:rsidP="00C74B0B">
            <w:pPr>
              <w:spacing w:before="39" w:after="0"/>
              <w:ind w:left="101" w:right="97"/>
              <w:jc w:val="both"/>
              <w:rPr>
                <w:rFonts w:ascii="Calibri" w:eastAsia="Calibri" w:hAnsi="Calibri" w:cs="Calibri"/>
                <w:i/>
                <w:color w:val="FFFFFF" w:themeColor="background1"/>
                <w:sz w:val="18"/>
                <w:szCs w:val="18"/>
                <w:lang w:val="it-IT"/>
              </w:rPr>
            </w:pPr>
            <w:r w:rsidRPr="00152FCA">
              <w:rPr>
                <w:rFonts w:ascii="Calibri" w:eastAsia="Calibri" w:hAnsi="Calibri" w:cs="Calibri"/>
                <w:b/>
                <w:bCs/>
                <w:color w:val="FFFFFF"/>
                <w:spacing w:val="1"/>
                <w:sz w:val="18"/>
                <w:szCs w:val="18"/>
                <w:lang w:val="it-IT"/>
              </w:rPr>
              <w:t>C</w:t>
            </w:r>
            <w:r w:rsidRPr="00152FCA">
              <w:rPr>
                <w:rFonts w:ascii="Calibri" w:eastAsia="Calibri" w:hAnsi="Calibri" w:cs="Calibri"/>
                <w:b/>
                <w:bCs/>
                <w:color w:val="FFFFFF"/>
                <w:sz w:val="18"/>
                <w:szCs w:val="18"/>
                <w:lang w:val="it-IT"/>
              </w:rPr>
              <w:t>o</w:t>
            </w:r>
            <w:r w:rsidRPr="00152FCA">
              <w:rPr>
                <w:rFonts w:ascii="Calibri" w:eastAsia="Calibri" w:hAnsi="Calibri" w:cs="Calibri"/>
                <w:b/>
                <w:bCs/>
                <w:color w:val="FFFFFF"/>
                <w:spacing w:val="1"/>
                <w:sz w:val="18"/>
                <w:szCs w:val="18"/>
                <w:lang w:val="it-IT"/>
              </w:rPr>
              <w:t>m</w:t>
            </w:r>
            <w:r w:rsidRPr="00152FCA">
              <w:rPr>
                <w:rFonts w:ascii="Calibri" w:eastAsia="Calibri" w:hAnsi="Calibri" w:cs="Calibri"/>
                <w:b/>
                <w:bCs/>
                <w:color w:val="FFFFFF"/>
                <w:sz w:val="18"/>
                <w:szCs w:val="18"/>
                <w:lang w:val="it-IT"/>
              </w:rPr>
              <w:t>p</w:t>
            </w:r>
            <w:r w:rsidRPr="00152FCA">
              <w:rPr>
                <w:rFonts w:ascii="Calibri" w:eastAsia="Calibri" w:hAnsi="Calibri" w:cs="Calibri"/>
                <w:b/>
                <w:bCs/>
                <w:color w:val="FFFFFF"/>
                <w:spacing w:val="1"/>
                <w:sz w:val="18"/>
                <w:szCs w:val="18"/>
                <w:lang w:val="it-IT"/>
              </w:rPr>
              <w:t>e</w:t>
            </w:r>
            <w:r w:rsidRPr="00152FCA">
              <w:rPr>
                <w:rFonts w:ascii="Calibri" w:eastAsia="Calibri" w:hAnsi="Calibri" w:cs="Calibri"/>
                <w:b/>
                <w:bCs/>
                <w:color w:val="FFFFFF"/>
                <w:spacing w:val="-1"/>
                <w:sz w:val="18"/>
                <w:szCs w:val="18"/>
                <w:lang w:val="it-IT"/>
              </w:rPr>
              <w:t>t</w:t>
            </w:r>
            <w:r w:rsidRPr="00152FCA">
              <w:rPr>
                <w:rFonts w:ascii="Calibri" w:eastAsia="Calibri" w:hAnsi="Calibri" w:cs="Calibri"/>
                <w:b/>
                <w:bCs/>
                <w:color w:val="FFFFFF"/>
                <w:spacing w:val="1"/>
                <w:sz w:val="18"/>
                <w:szCs w:val="18"/>
                <w:lang w:val="it-IT"/>
              </w:rPr>
              <w:t>e</w:t>
            </w:r>
            <w:r w:rsidRPr="00152FCA">
              <w:rPr>
                <w:rFonts w:ascii="Calibri" w:eastAsia="Calibri" w:hAnsi="Calibri" w:cs="Calibri"/>
                <w:b/>
                <w:bCs/>
                <w:color w:val="FFFFFF"/>
                <w:sz w:val="18"/>
                <w:szCs w:val="18"/>
                <w:lang w:val="it-IT"/>
              </w:rPr>
              <w:t>n</w:t>
            </w:r>
            <w:r w:rsidRPr="00152FCA">
              <w:rPr>
                <w:rFonts w:ascii="Calibri" w:eastAsia="Calibri" w:hAnsi="Calibri" w:cs="Calibri"/>
                <w:b/>
                <w:bCs/>
                <w:color w:val="FFFFFF"/>
                <w:spacing w:val="1"/>
                <w:sz w:val="18"/>
                <w:szCs w:val="18"/>
                <w:lang w:val="it-IT"/>
              </w:rPr>
              <w:t>za</w:t>
            </w:r>
            <w:r w:rsidRPr="00152FCA">
              <w:rPr>
                <w:rFonts w:ascii="Calibri" w:eastAsia="Calibri" w:hAnsi="Calibri" w:cs="Calibri"/>
                <w:b/>
                <w:bCs/>
                <w:color w:val="FFFFFF"/>
                <w:sz w:val="18"/>
                <w:szCs w:val="18"/>
                <w:lang w:val="it-IT"/>
              </w:rPr>
              <w:t>:</w:t>
            </w:r>
            <w:r w:rsidRPr="00152FCA">
              <w:rPr>
                <w:rFonts w:ascii="Calibri" w:eastAsia="Calibri" w:hAnsi="Calibri" w:cs="Calibri"/>
                <w:b/>
                <w:bCs/>
                <w:color w:val="FFFFFF"/>
                <w:spacing w:val="-12"/>
                <w:sz w:val="18"/>
                <w:szCs w:val="18"/>
                <w:lang w:val="it-IT"/>
              </w:rPr>
              <w:t xml:space="preserve"> </w:t>
            </w:r>
            <w:r w:rsidRPr="00152FCA">
              <w:rPr>
                <w:rFonts w:ascii="Calibri" w:eastAsia="Calibri" w:hAnsi="Calibri" w:cs="Calibri"/>
                <w:b/>
                <w:bCs/>
                <w:color w:val="FFFFFF"/>
                <w:sz w:val="18"/>
                <w:szCs w:val="18"/>
                <w:lang w:val="it-IT"/>
              </w:rPr>
              <w:t>Co</w:t>
            </w:r>
            <w:r w:rsidRPr="00152FCA">
              <w:rPr>
                <w:rFonts w:ascii="Calibri" w:eastAsia="Calibri" w:hAnsi="Calibri" w:cs="Calibri"/>
                <w:b/>
                <w:bCs/>
                <w:color w:val="FFFFFF"/>
                <w:spacing w:val="1"/>
                <w:sz w:val="18"/>
                <w:szCs w:val="18"/>
                <w:lang w:val="it-IT"/>
              </w:rPr>
              <w:t>n</w:t>
            </w:r>
            <w:r w:rsidRPr="00152FCA">
              <w:rPr>
                <w:rFonts w:ascii="Calibri" w:eastAsia="Calibri" w:hAnsi="Calibri" w:cs="Calibri"/>
                <w:b/>
                <w:bCs/>
                <w:color w:val="FFFFFF"/>
                <w:sz w:val="18"/>
                <w:szCs w:val="18"/>
                <w:lang w:val="it-IT"/>
              </w:rPr>
              <w:t>tr</w:t>
            </w:r>
            <w:r w:rsidRPr="00152FCA">
              <w:rPr>
                <w:rFonts w:ascii="Calibri" w:eastAsia="Calibri" w:hAnsi="Calibri" w:cs="Calibri"/>
                <w:b/>
                <w:bCs/>
                <w:color w:val="FFFFFF"/>
                <w:spacing w:val="1"/>
                <w:sz w:val="18"/>
                <w:szCs w:val="18"/>
                <w:lang w:val="it-IT"/>
              </w:rPr>
              <w:t>i</w:t>
            </w:r>
            <w:r w:rsidRPr="00152FCA">
              <w:rPr>
                <w:rFonts w:ascii="Calibri" w:eastAsia="Calibri" w:hAnsi="Calibri" w:cs="Calibri"/>
                <w:b/>
                <w:bCs/>
                <w:color w:val="FFFFFF"/>
                <w:sz w:val="18"/>
                <w:szCs w:val="18"/>
                <w:lang w:val="it-IT"/>
              </w:rPr>
              <w:t>buisce</w:t>
            </w:r>
            <w:r w:rsidRPr="00152FCA">
              <w:rPr>
                <w:rFonts w:ascii="Calibri" w:eastAsia="Calibri" w:hAnsi="Calibri" w:cs="Calibri"/>
                <w:b/>
                <w:bCs/>
                <w:color w:val="FFFFFF"/>
                <w:spacing w:val="-11"/>
                <w:sz w:val="18"/>
                <w:szCs w:val="18"/>
                <w:lang w:val="it-IT"/>
              </w:rPr>
              <w:t xml:space="preserve"> </w:t>
            </w:r>
            <w:r w:rsidRPr="00152FCA">
              <w:rPr>
                <w:rFonts w:ascii="Calibri" w:eastAsia="Calibri" w:hAnsi="Calibri" w:cs="Calibri"/>
                <w:b/>
                <w:bCs/>
                <w:color w:val="FFFFFF"/>
                <w:sz w:val="18"/>
                <w:szCs w:val="18"/>
                <w:lang w:val="it-IT"/>
              </w:rPr>
              <w:t>alla</w:t>
            </w:r>
            <w:r w:rsidRPr="00152FCA">
              <w:rPr>
                <w:rFonts w:ascii="Calibri" w:eastAsia="Calibri" w:hAnsi="Calibri" w:cs="Calibri"/>
                <w:b/>
                <w:bCs/>
                <w:color w:val="FFFFFF"/>
                <w:spacing w:val="-3"/>
                <w:sz w:val="18"/>
                <w:szCs w:val="18"/>
                <w:lang w:val="it-IT"/>
              </w:rPr>
              <w:t xml:space="preserve"> </w:t>
            </w:r>
            <w:r w:rsidRPr="00152FCA">
              <w:rPr>
                <w:rFonts w:ascii="Calibri" w:eastAsia="Calibri" w:hAnsi="Calibri" w:cs="Calibri"/>
                <w:b/>
                <w:bCs/>
                <w:color w:val="FFFFFF"/>
                <w:spacing w:val="1"/>
                <w:sz w:val="18"/>
                <w:szCs w:val="18"/>
                <w:lang w:val="it-IT"/>
              </w:rPr>
              <w:t>s</w:t>
            </w:r>
            <w:r w:rsidRPr="00152FCA">
              <w:rPr>
                <w:rFonts w:ascii="Calibri" w:eastAsia="Calibri" w:hAnsi="Calibri" w:cs="Calibri"/>
                <w:b/>
                <w:bCs/>
                <w:color w:val="FFFFFF"/>
                <w:sz w:val="18"/>
                <w:szCs w:val="18"/>
                <w:lang w:val="it-IT"/>
              </w:rPr>
              <w:t>orvegl</w:t>
            </w:r>
            <w:r w:rsidRPr="00152FCA">
              <w:rPr>
                <w:rFonts w:ascii="Calibri" w:eastAsia="Calibri" w:hAnsi="Calibri" w:cs="Calibri"/>
                <w:b/>
                <w:bCs/>
                <w:color w:val="FFFFFF"/>
                <w:spacing w:val="1"/>
                <w:sz w:val="18"/>
                <w:szCs w:val="18"/>
                <w:lang w:val="it-IT"/>
              </w:rPr>
              <w:t>i</w:t>
            </w:r>
            <w:r w:rsidRPr="00152FCA">
              <w:rPr>
                <w:rFonts w:ascii="Calibri" w:eastAsia="Calibri" w:hAnsi="Calibri" w:cs="Calibri"/>
                <w:b/>
                <w:bCs/>
                <w:color w:val="FFFFFF"/>
                <w:sz w:val="18"/>
                <w:szCs w:val="18"/>
                <w:lang w:val="it-IT"/>
              </w:rPr>
              <w:t>an</w:t>
            </w:r>
            <w:r w:rsidRPr="00152FCA">
              <w:rPr>
                <w:rFonts w:ascii="Calibri" w:eastAsia="Calibri" w:hAnsi="Calibri" w:cs="Calibri"/>
                <w:b/>
                <w:bCs/>
                <w:color w:val="FFFFFF"/>
                <w:spacing w:val="1"/>
                <w:sz w:val="18"/>
                <w:szCs w:val="18"/>
                <w:lang w:val="it-IT"/>
              </w:rPr>
              <w:t>z</w:t>
            </w:r>
            <w:r w:rsidRPr="00152FCA">
              <w:rPr>
                <w:rFonts w:ascii="Calibri" w:eastAsia="Calibri" w:hAnsi="Calibri" w:cs="Calibri"/>
                <w:b/>
                <w:bCs/>
                <w:color w:val="FFFFFF"/>
                <w:sz w:val="18"/>
                <w:szCs w:val="18"/>
                <w:lang w:val="it-IT"/>
              </w:rPr>
              <w:t>a</w:t>
            </w:r>
            <w:r w:rsidRPr="00152FCA">
              <w:rPr>
                <w:rFonts w:ascii="Calibri" w:eastAsia="Calibri" w:hAnsi="Calibri" w:cs="Calibri"/>
                <w:b/>
                <w:bCs/>
                <w:color w:val="FFFFFF"/>
                <w:spacing w:val="-11"/>
                <w:sz w:val="18"/>
                <w:szCs w:val="18"/>
                <w:lang w:val="it-IT"/>
              </w:rPr>
              <w:t xml:space="preserve"> </w:t>
            </w:r>
            <w:r w:rsidRPr="00152FCA">
              <w:rPr>
                <w:rFonts w:ascii="Calibri" w:eastAsia="Calibri" w:hAnsi="Calibri" w:cs="Calibri"/>
                <w:b/>
                <w:bCs/>
                <w:color w:val="FFFFFF"/>
                <w:sz w:val="18"/>
                <w:szCs w:val="18"/>
                <w:lang w:val="it-IT"/>
              </w:rPr>
              <w:t>del</w:t>
            </w:r>
            <w:r w:rsidRPr="00152FCA">
              <w:rPr>
                <w:rFonts w:ascii="Calibri" w:eastAsia="Calibri" w:hAnsi="Calibri" w:cs="Calibri"/>
                <w:b/>
                <w:bCs/>
                <w:color w:val="FFFFFF"/>
                <w:spacing w:val="-2"/>
                <w:sz w:val="18"/>
                <w:szCs w:val="18"/>
                <w:lang w:val="it-IT"/>
              </w:rPr>
              <w:t xml:space="preserve"> </w:t>
            </w:r>
            <w:r w:rsidRPr="00152FCA">
              <w:rPr>
                <w:rFonts w:ascii="Calibri" w:eastAsia="Calibri" w:hAnsi="Calibri" w:cs="Calibri"/>
                <w:b/>
                <w:bCs/>
                <w:color w:val="FFFFFF"/>
                <w:sz w:val="18"/>
                <w:szCs w:val="18"/>
                <w:lang w:val="it-IT"/>
              </w:rPr>
              <w:t>f</w:t>
            </w:r>
            <w:r w:rsidRPr="00152FCA">
              <w:rPr>
                <w:rFonts w:ascii="Calibri" w:eastAsia="Calibri" w:hAnsi="Calibri" w:cs="Calibri"/>
                <w:b/>
                <w:bCs/>
                <w:color w:val="FFFFFF"/>
                <w:spacing w:val="1"/>
                <w:sz w:val="18"/>
                <w:szCs w:val="18"/>
                <w:lang w:val="it-IT"/>
              </w:rPr>
              <w:t>u</w:t>
            </w:r>
            <w:r w:rsidRPr="00152FCA">
              <w:rPr>
                <w:rFonts w:ascii="Calibri" w:eastAsia="Calibri" w:hAnsi="Calibri" w:cs="Calibri"/>
                <w:b/>
                <w:bCs/>
                <w:color w:val="FFFFFF"/>
                <w:sz w:val="18"/>
                <w:szCs w:val="18"/>
                <w:lang w:val="it-IT"/>
              </w:rPr>
              <w:t>nzioname</w:t>
            </w:r>
            <w:r w:rsidRPr="00152FCA">
              <w:rPr>
                <w:rFonts w:ascii="Calibri" w:eastAsia="Calibri" w:hAnsi="Calibri" w:cs="Calibri"/>
                <w:b/>
                <w:bCs/>
                <w:color w:val="FFFFFF"/>
                <w:spacing w:val="1"/>
                <w:sz w:val="18"/>
                <w:szCs w:val="18"/>
                <w:lang w:val="it-IT"/>
              </w:rPr>
              <w:t>n</w:t>
            </w:r>
            <w:r w:rsidRPr="00152FCA">
              <w:rPr>
                <w:rFonts w:ascii="Calibri" w:eastAsia="Calibri" w:hAnsi="Calibri" w:cs="Calibri"/>
                <w:b/>
                <w:bCs/>
                <w:color w:val="FFFFFF"/>
                <w:sz w:val="18"/>
                <w:szCs w:val="18"/>
                <w:lang w:val="it-IT"/>
              </w:rPr>
              <w:t>to</w:t>
            </w:r>
            <w:r w:rsidRPr="00152FCA">
              <w:rPr>
                <w:rFonts w:ascii="Calibri" w:eastAsia="Calibri" w:hAnsi="Calibri" w:cs="Calibri"/>
                <w:b/>
                <w:bCs/>
                <w:color w:val="FFFFFF"/>
                <w:spacing w:val="-14"/>
                <w:sz w:val="18"/>
                <w:szCs w:val="18"/>
                <w:lang w:val="it-IT"/>
              </w:rPr>
              <w:t xml:space="preserve"> </w:t>
            </w:r>
            <w:r w:rsidRPr="00152FCA">
              <w:rPr>
                <w:rFonts w:ascii="Calibri" w:eastAsia="Calibri" w:hAnsi="Calibri" w:cs="Calibri"/>
                <w:b/>
                <w:bCs/>
                <w:color w:val="FFFFFF"/>
                <w:spacing w:val="1"/>
                <w:sz w:val="18"/>
                <w:szCs w:val="18"/>
                <w:lang w:val="it-IT"/>
              </w:rPr>
              <w:t>d</w:t>
            </w:r>
            <w:r w:rsidRPr="00152FCA">
              <w:rPr>
                <w:rFonts w:ascii="Calibri" w:eastAsia="Calibri" w:hAnsi="Calibri" w:cs="Calibri"/>
                <w:b/>
                <w:bCs/>
                <w:color w:val="FFFFFF"/>
                <w:sz w:val="18"/>
                <w:szCs w:val="18"/>
                <w:lang w:val="it-IT"/>
              </w:rPr>
              <w:t>e</w:t>
            </w:r>
            <w:r w:rsidRPr="00152FCA">
              <w:rPr>
                <w:rFonts w:ascii="Calibri" w:eastAsia="Calibri" w:hAnsi="Calibri" w:cs="Calibri"/>
                <w:b/>
                <w:bCs/>
                <w:color w:val="FFFFFF"/>
                <w:spacing w:val="1"/>
                <w:sz w:val="18"/>
                <w:szCs w:val="18"/>
                <w:lang w:val="it-IT"/>
              </w:rPr>
              <w:t xml:space="preserve">gli </w:t>
            </w:r>
            <w:r w:rsidRPr="00152FCA">
              <w:rPr>
                <w:rFonts w:ascii="Calibri" w:eastAsia="Calibri" w:hAnsi="Calibri" w:cs="Calibri"/>
                <w:b/>
                <w:bCs/>
                <w:color w:val="FFFFFF"/>
                <w:sz w:val="18"/>
                <w:szCs w:val="18"/>
                <w:lang w:val="it-IT"/>
              </w:rPr>
              <w:t>impianti</w:t>
            </w:r>
            <w:r w:rsidRPr="00152FCA">
              <w:rPr>
                <w:rFonts w:ascii="Calibri" w:eastAsia="Calibri" w:hAnsi="Calibri" w:cs="Calibri"/>
                <w:b/>
                <w:bCs/>
                <w:color w:val="FFFFFF"/>
                <w:spacing w:val="-7"/>
                <w:sz w:val="18"/>
                <w:szCs w:val="18"/>
                <w:lang w:val="it-IT"/>
              </w:rPr>
              <w:t xml:space="preserve"> </w:t>
            </w:r>
            <w:r w:rsidRPr="00152FCA">
              <w:rPr>
                <w:rFonts w:ascii="Calibri" w:eastAsia="Calibri" w:hAnsi="Calibri" w:cs="Calibri"/>
                <w:b/>
                <w:bCs/>
                <w:color w:val="FFFFFF"/>
                <w:sz w:val="18"/>
                <w:szCs w:val="18"/>
                <w:lang w:val="it-IT"/>
              </w:rPr>
              <w:t>e</w:t>
            </w:r>
            <w:r w:rsidRPr="00152FCA">
              <w:rPr>
                <w:rFonts w:ascii="Calibri" w:eastAsia="Calibri" w:hAnsi="Calibri" w:cs="Calibri"/>
                <w:b/>
                <w:bCs/>
                <w:color w:val="FFFFFF"/>
                <w:spacing w:val="-2"/>
                <w:sz w:val="18"/>
                <w:szCs w:val="18"/>
                <w:lang w:val="it-IT"/>
              </w:rPr>
              <w:t xml:space="preserve"> </w:t>
            </w:r>
            <w:r w:rsidRPr="00152FCA">
              <w:rPr>
                <w:rFonts w:ascii="Calibri" w:eastAsia="Calibri" w:hAnsi="Calibri" w:cs="Calibri"/>
                <w:b/>
                <w:bCs/>
                <w:color w:val="FFFFFF"/>
                <w:sz w:val="18"/>
                <w:szCs w:val="18"/>
                <w:lang w:val="it-IT"/>
              </w:rPr>
              <w:t>macchinario</w:t>
            </w:r>
            <w:r w:rsidRPr="00152FCA">
              <w:rPr>
                <w:rFonts w:ascii="Calibri" w:eastAsia="Calibri" w:hAnsi="Calibri" w:cs="Calibri"/>
                <w:b/>
                <w:bCs/>
                <w:color w:val="FFFFFF"/>
                <w:spacing w:val="-12"/>
                <w:sz w:val="18"/>
                <w:szCs w:val="18"/>
                <w:lang w:val="it-IT"/>
              </w:rPr>
              <w:t xml:space="preserve"> </w:t>
            </w:r>
            <w:r w:rsidRPr="00152FCA">
              <w:rPr>
                <w:rFonts w:ascii="Calibri" w:eastAsia="Calibri" w:hAnsi="Calibri" w:cs="Calibri"/>
                <w:b/>
                <w:bCs/>
                <w:color w:val="FFFFFF"/>
                <w:sz w:val="18"/>
                <w:szCs w:val="18"/>
                <w:lang w:val="it-IT"/>
              </w:rPr>
              <w:t>e</w:t>
            </w:r>
            <w:r w:rsidRPr="00152FCA">
              <w:rPr>
                <w:rFonts w:ascii="Calibri" w:eastAsia="Calibri" w:hAnsi="Calibri" w:cs="Calibri"/>
                <w:b/>
                <w:bCs/>
                <w:color w:val="FFFFFF"/>
                <w:spacing w:val="1"/>
                <w:sz w:val="18"/>
                <w:szCs w:val="18"/>
                <w:lang w:val="it-IT"/>
              </w:rPr>
              <w:t>l</w:t>
            </w:r>
            <w:r w:rsidRPr="00152FCA">
              <w:rPr>
                <w:rFonts w:ascii="Calibri" w:eastAsia="Calibri" w:hAnsi="Calibri" w:cs="Calibri"/>
                <w:b/>
                <w:bCs/>
                <w:color w:val="FFFFFF"/>
                <w:sz w:val="18"/>
                <w:szCs w:val="18"/>
                <w:lang w:val="it-IT"/>
              </w:rPr>
              <w:t>ettrico. /</w:t>
            </w:r>
            <w:r w:rsidR="00BE0771" w:rsidRPr="00152FCA">
              <w:rPr>
                <w:rFonts w:ascii="Calibri" w:eastAsia="Calibri" w:hAnsi="Calibri" w:cs="Calibri"/>
                <w:bCs/>
                <w:i/>
                <w:color w:val="FFFFFF" w:themeColor="background1"/>
                <w:sz w:val="18"/>
                <w:szCs w:val="18"/>
                <w:lang w:val="it-IT"/>
              </w:rPr>
              <w:t>Competence:</w:t>
            </w:r>
            <w:r w:rsidR="00BE0771" w:rsidRPr="00152FCA">
              <w:rPr>
                <w:rFonts w:ascii="Calibri" w:eastAsia="Calibri" w:hAnsi="Calibri" w:cs="Calibri"/>
                <w:bCs/>
                <w:i/>
                <w:color w:val="FFFFFF" w:themeColor="background1"/>
                <w:spacing w:val="-1"/>
                <w:sz w:val="18"/>
                <w:szCs w:val="18"/>
                <w:lang w:val="it-IT"/>
              </w:rPr>
              <w:t xml:space="preserve"> </w:t>
            </w:r>
            <w:r w:rsidR="00BE0771" w:rsidRPr="00152FCA">
              <w:rPr>
                <w:rFonts w:ascii="Calibri" w:eastAsia="Calibri" w:hAnsi="Calibri" w:cs="Calibri"/>
                <w:bCs/>
                <w:i/>
                <w:color w:val="FFFFFF" w:themeColor="background1"/>
                <w:sz w:val="18"/>
                <w:szCs w:val="18"/>
                <w:lang w:val="it-IT"/>
              </w:rPr>
              <w:t>Contribute</w:t>
            </w:r>
            <w:r w:rsidR="00BE0771" w:rsidRPr="00152FCA">
              <w:rPr>
                <w:rFonts w:ascii="Calibri" w:eastAsia="Calibri" w:hAnsi="Calibri" w:cs="Calibri"/>
                <w:bCs/>
                <w:i/>
                <w:color w:val="FFFFFF" w:themeColor="background1"/>
                <w:spacing w:val="-1"/>
                <w:sz w:val="18"/>
                <w:szCs w:val="18"/>
                <w:lang w:val="it-IT"/>
              </w:rPr>
              <w:t xml:space="preserve"> </w:t>
            </w:r>
            <w:r w:rsidR="00BE0771" w:rsidRPr="00152FCA">
              <w:rPr>
                <w:rFonts w:ascii="Calibri" w:eastAsia="Calibri" w:hAnsi="Calibri" w:cs="Calibri"/>
                <w:bCs/>
                <w:i/>
                <w:color w:val="FFFFFF" w:themeColor="background1"/>
                <w:sz w:val="18"/>
                <w:szCs w:val="18"/>
                <w:lang w:val="it-IT"/>
              </w:rPr>
              <w:t>to</w:t>
            </w:r>
            <w:r w:rsidR="00BE0771" w:rsidRPr="00152FCA">
              <w:rPr>
                <w:rFonts w:ascii="Calibri" w:eastAsia="Calibri" w:hAnsi="Calibri" w:cs="Calibri"/>
                <w:bCs/>
                <w:i/>
                <w:color w:val="FFFFFF" w:themeColor="background1"/>
                <w:spacing w:val="-2"/>
                <w:sz w:val="18"/>
                <w:szCs w:val="18"/>
                <w:lang w:val="it-IT"/>
              </w:rPr>
              <w:t xml:space="preserve"> </w:t>
            </w:r>
            <w:r w:rsidR="00BE0771" w:rsidRPr="00152FCA">
              <w:rPr>
                <w:rFonts w:ascii="Calibri" w:eastAsia="Calibri" w:hAnsi="Calibri" w:cs="Calibri"/>
                <w:bCs/>
                <w:i/>
                <w:color w:val="FFFFFF" w:themeColor="background1"/>
                <w:sz w:val="18"/>
                <w:szCs w:val="18"/>
                <w:lang w:val="it-IT"/>
              </w:rPr>
              <w:t>mon</w:t>
            </w:r>
            <w:r w:rsidR="00BE0771" w:rsidRPr="00152FCA">
              <w:rPr>
                <w:rFonts w:ascii="Calibri" w:eastAsia="Calibri" w:hAnsi="Calibri" w:cs="Calibri"/>
                <w:bCs/>
                <w:i/>
                <w:color w:val="FFFFFF" w:themeColor="background1"/>
                <w:spacing w:val="-1"/>
                <w:sz w:val="18"/>
                <w:szCs w:val="18"/>
                <w:lang w:val="it-IT"/>
              </w:rPr>
              <w:t>i</w:t>
            </w:r>
            <w:r w:rsidR="00BE0771" w:rsidRPr="00152FCA">
              <w:rPr>
                <w:rFonts w:ascii="Calibri" w:eastAsia="Calibri" w:hAnsi="Calibri" w:cs="Calibri"/>
                <w:bCs/>
                <w:i/>
                <w:color w:val="FFFFFF" w:themeColor="background1"/>
                <w:sz w:val="18"/>
                <w:szCs w:val="18"/>
                <w:lang w:val="it-IT"/>
              </w:rPr>
              <w:t>toring</w:t>
            </w:r>
            <w:r w:rsidR="00BE0771" w:rsidRPr="00152FCA">
              <w:rPr>
                <w:rFonts w:ascii="Calibri" w:eastAsia="Calibri" w:hAnsi="Calibri" w:cs="Calibri"/>
                <w:bCs/>
                <w:i/>
                <w:color w:val="FFFFFF" w:themeColor="background1"/>
                <w:spacing w:val="-2"/>
                <w:sz w:val="18"/>
                <w:szCs w:val="18"/>
                <w:lang w:val="it-IT"/>
              </w:rPr>
              <w:t xml:space="preserve"> </w:t>
            </w:r>
            <w:r w:rsidR="00BE0771" w:rsidRPr="00152FCA">
              <w:rPr>
                <w:rFonts w:ascii="Calibri" w:eastAsia="Calibri" w:hAnsi="Calibri" w:cs="Calibri"/>
                <w:bCs/>
                <w:i/>
                <w:color w:val="FFFFFF" w:themeColor="background1"/>
                <w:spacing w:val="-1"/>
                <w:sz w:val="18"/>
                <w:szCs w:val="18"/>
                <w:lang w:val="it-IT"/>
              </w:rPr>
              <w:t>th</w:t>
            </w:r>
            <w:r w:rsidR="00BE0771" w:rsidRPr="00152FCA">
              <w:rPr>
                <w:rFonts w:ascii="Calibri" w:eastAsia="Calibri" w:hAnsi="Calibri" w:cs="Calibri"/>
                <w:bCs/>
                <w:i/>
                <w:color w:val="FFFFFF" w:themeColor="background1"/>
                <w:sz w:val="18"/>
                <w:szCs w:val="18"/>
                <w:lang w:val="it-IT"/>
              </w:rPr>
              <w:t>e operat</w:t>
            </w:r>
            <w:r w:rsidR="00BE0771" w:rsidRPr="00152FCA">
              <w:rPr>
                <w:rFonts w:ascii="Calibri" w:eastAsia="Calibri" w:hAnsi="Calibri" w:cs="Calibri"/>
                <w:bCs/>
                <w:i/>
                <w:color w:val="FFFFFF" w:themeColor="background1"/>
                <w:spacing w:val="-1"/>
                <w:sz w:val="18"/>
                <w:szCs w:val="18"/>
                <w:lang w:val="it-IT"/>
              </w:rPr>
              <w:t>i</w:t>
            </w:r>
            <w:r w:rsidR="00BE0771" w:rsidRPr="00152FCA">
              <w:rPr>
                <w:rFonts w:ascii="Calibri" w:eastAsia="Calibri" w:hAnsi="Calibri" w:cs="Calibri"/>
                <w:bCs/>
                <w:i/>
                <w:color w:val="FFFFFF" w:themeColor="background1"/>
                <w:sz w:val="18"/>
                <w:szCs w:val="18"/>
                <w:lang w:val="it-IT"/>
              </w:rPr>
              <w:t>on</w:t>
            </w:r>
            <w:r w:rsidR="00BE0771" w:rsidRPr="00152FCA">
              <w:rPr>
                <w:rFonts w:ascii="Calibri" w:eastAsia="Calibri" w:hAnsi="Calibri" w:cs="Calibri"/>
                <w:bCs/>
                <w:i/>
                <w:color w:val="FFFFFF" w:themeColor="background1"/>
                <w:spacing w:val="-1"/>
                <w:sz w:val="18"/>
                <w:szCs w:val="18"/>
                <w:lang w:val="it-IT"/>
              </w:rPr>
              <w:t xml:space="preserve"> </w:t>
            </w:r>
            <w:r w:rsidR="00BE0771" w:rsidRPr="00152FCA">
              <w:rPr>
                <w:rFonts w:ascii="Calibri" w:eastAsia="Calibri" w:hAnsi="Calibri" w:cs="Calibri"/>
                <w:bCs/>
                <w:i/>
                <w:color w:val="FFFFFF" w:themeColor="background1"/>
                <w:sz w:val="18"/>
                <w:szCs w:val="18"/>
                <w:lang w:val="it-IT"/>
              </w:rPr>
              <w:t>of</w:t>
            </w:r>
            <w:r w:rsidR="00BE0771" w:rsidRPr="00152FCA">
              <w:rPr>
                <w:rFonts w:ascii="Calibri" w:eastAsia="Calibri" w:hAnsi="Calibri" w:cs="Calibri"/>
                <w:bCs/>
                <w:i/>
                <w:color w:val="FFFFFF" w:themeColor="background1"/>
                <w:spacing w:val="-2"/>
                <w:sz w:val="18"/>
                <w:szCs w:val="18"/>
                <w:lang w:val="it-IT"/>
              </w:rPr>
              <w:t xml:space="preserve"> </w:t>
            </w:r>
            <w:r w:rsidR="00BE0771" w:rsidRPr="00152FCA">
              <w:rPr>
                <w:rFonts w:ascii="Calibri" w:eastAsia="Calibri" w:hAnsi="Calibri" w:cs="Calibri"/>
                <w:bCs/>
                <w:i/>
                <w:color w:val="FFFFFF" w:themeColor="background1"/>
                <w:sz w:val="18"/>
                <w:szCs w:val="18"/>
                <w:lang w:val="it-IT"/>
              </w:rPr>
              <w:t>electrical</w:t>
            </w:r>
            <w:r w:rsidR="00BE0771" w:rsidRPr="00152FCA">
              <w:rPr>
                <w:rFonts w:ascii="Calibri" w:eastAsia="Calibri" w:hAnsi="Calibri" w:cs="Calibri"/>
                <w:bCs/>
                <w:i/>
                <w:color w:val="FFFFFF" w:themeColor="background1"/>
                <w:spacing w:val="1"/>
                <w:sz w:val="18"/>
                <w:szCs w:val="18"/>
                <w:lang w:val="it-IT"/>
              </w:rPr>
              <w:t xml:space="preserve"> </w:t>
            </w:r>
            <w:r w:rsidR="00BE0771" w:rsidRPr="00152FCA">
              <w:rPr>
                <w:rFonts w:ascii="Calibri" w:eastAsia="Calibri" w:hAnsi="Calibri" w:cs="Calibri"/>
                <w:bCs/>
                <w:i/>
                <w:color w:val="FFFFFF" w:themeColor="background1"/>
                <w:spacing w:val="-1"/>
                <w:sz w:val="18"/>
                <w:szCs w:val="18"/>
                <w:lang w:val="it-IT"/>
              </w:rPr>
              <w:t>sy</w:t>
            </w:r>
            <w:r w:rsidR="00BE0771" w:rsidRPr="00152FCA">
              <w:rPr>
                <w:rFonts w:ascii="Calibri" w:eastAsia="Calibri" w:hAnsi="Calibri" w:cs="Calibri"/>
                <w:bCs/>
                <w:i/>
                <w:color w:val="FFFFFF" w:themeColor="background1"/>
                <w:spacing w:val="1"/>
                <w:sz w:val="18"/>
                <w:szCs w:val="18"/>
                <w:lang w:val="it-IT"/>
              </w:rPr>
              <w:t>s</w:t>
            </w:r>
            <w:r w:rsidR="00BE0771" w:rsidRPr="00152FCA">
              <w:rPr>
                <w:rFonts w:ascii="Calibri" w:eastAsia="Calibri" w:hAnsi="Calibri" w:cs="Calibri"/>
                <w:bCs/>
                <w:i/>
                <w:color w:val="FFFFFF" w:themeColor="background1"/>
                <w:sz w:val="18"/>
                <w:szCs w:val="18"/>
                <w:lang w:val="it-IT"/>
              </w:rPr>
              <w:t>t</w:t>
            </w:r>
            <w:r w:rsidR="00BE0771" w:rsidRPr="00152FCA">
              <w:rPr>
                <w:rFonts w:ascii="Calibri" w:eastAsia="Calibri" w:hAnsi="Calibri" w:cs="Calibri"/>
                <w:bCs/>
                <w:i/>
                <w:color w:val="FFFFFF" w:themeColor="background1"/>
                <w:spacing w:val="-1"/>
                <w:sz w:val="18"/>
                <w:szCs w:val="18"/>
                <w:lang w:val="it-IT"/>
              </w:rPr>
              <w:t>em</w:t>
            </w:r>
            <w:r w:rsidR="00BE0771" w:rsidRPr="00152FCA">
              <w:rPr>
                <w:rFonts w:ascii="Calibri" w:eastAsia="Calibri" w:hAnsi="Calibri" w:cs="Calibri"/>
                <w:bCs/>
                <w:i/>
                <w:color w:val="FFFFFF" w:themeColor="background1"/>
                <w:sz w:val="18"/>
                <w:szCs w:val="18"/>
                <w:lang w:val="it-IT"/>
              </w:rPr>
              <w:t>s</w:t>
            </w:r>
            <w:r w:rsidR="00BE0771" w:rsidRPr="00152FCA">
              <w:rPr>
                <w:rFonts w:ascii="Calibri" w:eastAsia="Calibri" w:hAnsi="Calibri" w:cs="Calibri"/>
                <w:bCs/>
                <w:i/>
                <w:color w:val="FFFFFF" w:themeColor="background1"/>
                <w:spacing w:val="1"/>
                <w:sz w:val="18"/>
                <w:szCs w:val="18"/>
                <w:lang w:val="it-IT"/>
              </w:rPr>
              <w:t xml:space="preserve"> </w:t>
            </w:r>
            <w:r w:rsidR="00BE0771" w:rsidRPr="00152FCA">
              <w:rPr>
                <w:rFonts w:ascii="Calibri" w:eastAsia="Calibri" w:hAnsi="Calibri" w:cs="Calibri"/>
                <w:bCs/>
                <w:i/>
                <w:color w:val="FFFFFF" w:themeColor="background1"/>
                <w:spacing w:val="-2"/>
                <w:sz w:val="18"/>
                <w:szCs w:val="18"/>
                <w:lang w:val="it-IT"/>
              </w:rPr>
              <w:t>a</w:t>
            </w:r>
            <w:r w:rsidR="00BE0771" w:rsidRPr="00152FCA">
              <w:rPr>
                <w:rFonts w:ascii="Calibri" w:eastAsia="Calibri" w:hAnsi="Calibri" w:cs="Calibri"/>
                <w:bCs/>
                <w:i/>
                <w:color w:val="FFFFFF" w:themeColor="background1"/>
                <w:spacing w:val="1"/>
                <w:sz w:val="18"/>
                <w:szCs w:val="18"/>
                <w:lang w:val="it-IT"/>
              </w:rPr>
              <w:t>n</w:t>
            </w:r>
            <w:r w:rsidR="00BE0771" w:rsidRPr="00152FCA">
              <w:rPr>
                <w:rFonts w:ascii="Calibri" w:eastAsia="Calibri" w:hAnsi="Calibri" w:cs="Calibri"/>
                <w:bCs/>
                <w:i/>
                <w:color w:val="FFFFFF" w:themeColor="background1"/>
                <w:sz w:val="18"/>
                <w:szCs w:val="18"/>
                <w:lang w:val="it-IT"/>
              </w:rPr>
              <w:t>d mach</w:t>
            </w:r>
            <w:r w:rsidR="00BE0771" w:rsidRPr="00152FCA">
              <w:rPr>
                <w:rFonts w:ascii="Calibri" w:eastAsia="Calibri" w:hAnsi="Calibri" w:cs="Calibri"/>
                <w:bCs/>
                <w:i/>
                <w:color w:val="FFFFFF" w:themeColor="background1"/>
                <w:spacing w:val="-1"/>
                <w:sz w:val="18"/>
                <w:szCs w:val="18"/>
                <w:lang w:val="it-IT"/>
              </w:rPr>
              <w:t>i</w:t>
            </w:r>
            <w:r w:rsidR="00BE0771" w:rsidRPr="00152FCA">
              <w:rPr>
                <w:rFonts w:ascii="Calibri" w:eastAsia="Calibri" w:hAnsi="Calibri" w:cs="Calibri"/>
                <w:bCs/>
                <w:i/>
                <w:color w:val="FFFFFF" w:themeColor="background1"/>
                <w:spacing w:val="1"/>
                <w:sz w:val="18"/>
                <w:szCs w:val="18"/>
                <w:lang w:val="it-IT"/>
              </w:rPr>
              <w:t>n</w:t>
            </w:r>
            <w:r w:rsidR="00BE0771" w:rsidRPr="00152FCA">
              <w:rPr>
                <w:rFonts w:ascii="Calibri" w:eastAsia="Calibri" w:hAnsi="Calibri" w:cs="Calibri"/>
                <w:bCs/>
                <w:i/>
                <w:color w:val="FFFFFF" w:themeColor="background1"/>
                <w:sz w:val="18"/>
                <w:szCs w:val="18"/>
                <w:lang w:val="it-IT"/>
              </w:rPr>
              <w:t>ery</w:t>
            </w:r>
          </w:p>
        </w:tc>
        <w:tc>
          <w:tcPr>
            <w:tcW w:w="4827" w:type="dxa"/>
            <w:gridSpan w:val="2"/>
            <w:vMerge/>
            <w:tcBorders>
              <w:left w:val="single" w:sz="4" w:space="0" w:color="000000"/>
              <w:bottom w:val="single" w:sz="4" w:space="0" w:color="000000"/>
              <w:right w:val="single" w:sz="4" w:space="0" w:color="000000"/>
            </w:tcBorders>
            <w:shd w:val="clear" w:color="auto" w:fill="0070C0"/>
          </w:tcPr>
          <w:p w:rsidR="00BE0771" w:rsidRPr="00152FCA" w:rsidRDefault="00BE0771" w:rsidP="008A5EA2">
            <w:pPr>
              <w:rPr>
                <w:b/>
                <w:color w:val="002060"/>
                <w:sz w:val="18"/>
                <w:szCs w:val="18"/>
                <w:lang w:val="it-IT"/>
              </w:rPr>
            </w:pPr>
          </w:p>
        </w:tc>
        <w:tc>
          <w:tcPr>
            <w:tcW w:w="2552" w:type="dxa"/>
            <w:gridSpan w:val="3"/>
            <w:vMerge/>
            <w:tcBorders>
              <w:left w:val="single" w:sz="4" w:space="0" w:color="000000"/>
              <w:right w:val="single" w:sz="4" w:space="0" w:color="000000"/>
            </w:tcBorders>
            <w:shd w:val="clear" w:color="auto" w:fill="0070C0"/>
          </w:tcPr>
          <w:p w:rsidR="00BE0771" w:rsidRPr="00152FCA" w:rsidRDefault="00BE0771" w:rsidP="008A5EA2">
            <w:pPr>
              <w:rPr>
                <w:b/>
                <w:color w:val="002060"/>
                <w:sz w:val="18"/>
                <w:szCs w:val="18"/>
                <w:lang w:val="it-IT"/>
              </w:rPr>
            </w:pPr>
          </w:p>
        </w:tc>
      </w:tr>
      <w:tr w:rsidR="00BE0771" w:rsidRPr="00BE0771" w:rsidTr="003440C0">
        <w:trPr>
          <w:trHeight w:hRule="exact" w:val="100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BE0771" w:rsidRPr="00BE0771" w:rsidRDefault="00BE0771" w:rsidP="00BE0771">
            <w:pPr>
              <w:spacing w:before="5" w:after="0" w:line="240" w:lineRule="auto"/>
              <w:ind w:left="102" w:right="-20"/>
              <w:jc w:val="center"/>
              <w:rPr>
                <w:rFonts w:eastAsia="Calibri" w:cs="Calibri"/>
                <w:b/>
                <w:bCs/>
                <w:color w:val="FFFFFF" w:themeColor="background1"/>
                <w:spacing w:val="1"/>
                <w:sz w:val="18"/>
                <w:szCs w:val="18"/>
              </w:rPr>
            </w:pPr>
            <w:r w:rsidRPr="00BE0771">
              <w:rPr>
                <w:rFonts w:eastAsia="Calibri" w:cs="Calibri"/>
                <w:b/>
                <w:bCs/>
                <w:color w:val="FFFFFF" w:themeColor="background1"/>
                <w:spacing w:val="1"/>
                <w:sz w:val="18"/>
                <w:szCs w:val="18"/>
              </w:rPr>
              <w:t>2.1</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BE0771" w:rsidRPr="00BE0771" w:rsidRDefault="00C74B0B" w:rsidP="003440C0">
            <w:pPr>
              <w:spacing w:after="0" w:line="267" w:lineRule="exact"/>
              <w:ind w:left="102" w:right="239"/>
              <w:jc w:val="both"/>
              <w:rPr>
                <w:rFonts w:ascii="Calibri" w:eastAsia="Calibri" w:hAnsi="Calibri" w:cs="Calibri"/>
                <w:i/>
                <w:color w:val="FFFFFF" w:themeColor="background1"/>
                <w:sz w:val="18"/>
                <w:szCs w:val="18"/>
              </w:rPr>
            </w:pPr>
            <w:r w:rsidRPr="003440C0">
              <w:rPr>
                <w:rFonts w:ascii="Calibri" w:eastAsia="Calibri" w:hAnsi="Calibri" w:cs="Calibri"/>
                <w:b/>
                <w:bCs/>
                <w:color w:val="FFFFFF"/>
                <w:position w:val="1"/>
                <w:sz w:val="18"/>
                <w:szCs w:val="18"/>
              </w:rPr>
              <w:t>Conoscenza</w:t>
            </w:r>
            <w:r w:rsidRPr="003440C0">
              <w:rPr>
                <w:rFonts w:ascii="Calibri" w:eastAsia="Calibri" w:hAnsi="Calibri" w:cs="Calibri"/>
                <w:b/>
                <w:bCs/>
                <w:color w:val="FFFFFF"/>
                <w:spacing w:val="-10"/>
                <w:position w:val="1"/>
                <w:sz w:val="18"/>
                <w:szCs w:val="18"/>
              </w:rPr>
              <w:t xml:space="preserve"> </w:t>
            </w:r>
            <w:r w:rsidRPr="003440C0">
              <w:rPr>
                <w:rFonts w:ascii="Calibri" w:eastAsia="Calibri" w:hAnsi="Calibri" w:cs="Calibri"/>
                <w:b/>
                <w:bCs/>
                <w:color w:val="FFFFFF"/>
                <w:position w:val="1"/>
                <w:sz w:val="18"/>
                <w:szCs w:val="18"/>
              </w:rPr>
              <w:t>basica</w:t>
            </w:r>
            <w:r w:rsidRPr="003440C0">
              <w:rPr>
                <w:rFonts w:ascii="Calibri" w:eastAsia="Calibri" w:hAnsi="Calibri" w:cs="Calibri"/>
                <w:b/>
                <w:bCs/>
                <w:color w:val="FFFFFF"/>
                <w:spacing w:val="-6"/>
                <w:position w:val="1"/>
                <w:sz w:val="18"/>
                <w:szCs w:val="18"/>
              </w:rPr>
              <w:t xml:space="preserve"> </w:t>
            </w:r>
            <w:r w:rsidRPr="003440C0">
              <w:rPr>
                <w:rFonts w:ascii="Calibri" w:eastAsia="Calibri" w:hAnsi="Calibri" w:cs="Calibri"/>
                <w:b/>
                <w:bCs/>
                <w:color w:val="FFFFFF"/>
                <w:position w:val="1"/>
                <w:sz w:val="18"/>
                <w:szCs w:val="18"/>
              </w:rPr>
              <w:t>del</w:t>
            </w:r>
            <w:r w:rsidRPr="003440C0">
              <w:rPr>
                <w:rFonts w:ascii="Calibri" w:eastAsia="Calibri" w:hAnsi="Calibri" w:cs="Calibri"/>
                <w:b/>
                <w:bCs/>
                <w:color w:val="FFFFFF"/>
                <w:spacing w:val="-2"/>
                <w:position w:val="1"/>
                <w:sz w:val="18"/>
                <w:szCs w:val="18"/>
              </w:rPr>
              <w:t xml:space="preserve"> </w:t>
            </w:r>
            <w:r w:rsidRPr="003440C0">
              <w:rPr>
                <w:rFonts w:ascii="Calibri" w:eastAsia="Calibri" w:hAnsi="Calibri" w:cs="Calibri"/>
                <w:b/>
                <w:bCs/>
                <w:color w:val="FFFFFF"/>
                <w:spacing w:val="1"/>
                <w:position w:val="1"/>
                <w:sz w:val="18"/>
                <w:szCs w:val="18"/>
              </w:rPr>
              <w:t>fu</w:t>
            </w:r>
            <w:r w:rsidRPr="003440C0">
              <w:rPr>
                <w:rFonts w:ascii="Calibri" w:eastAsia="Calibri" w:hAnsi="Calibri" w:cs="Calibri"/>
                <w:b/>
                <w:bCs/>
                <w:color w:val="FFFFFF"/>
                <w:position w:val="1"/>
                <w:sz w:val="18"/>
                <w:szCs w:val="18"/>
              </w:rPr>
              <w:t>nz</w:t>
            </w:r>
            <w:r w:rsidRPr="003440C0">
              <w:rPr>
                <w:rFonts w:ascii="Calibri" w:eastAsia="Calibri" w:hAnsi="Calibri" w:cs="Calibri"/>
                <w:b/>
                <w:bCs/>
                <w:color w:val="FFFFFF"/>
                <w:spacing w:val="1"/>
                <w:position w:val="1"/>
                <w:sz w:val="18"/>
                <w:szCs w:val="18"/>
              </w:rPr>
              <w:t>i</w:t>
            </w:r>
            <w:r w:rsidRPr="003440C0">
              <w:rPr>
                <w:rFonts w:ascii="Calibri" w:eastAsia="Calibri" w:hAnsi="Calibri" w:cs="Calibri"/>
                <w:b/>
                <w:bCs/>
                <w:color w:val="FFFFFF"/>
                <w:position w:val="1"/>
                <w:sz w:val="18"/>
                <w:szCs w:val="18"/>
              </w:rPr>
              <w:t>o</w:t>
            </w:r>
            <w:r w:rsidRPr="003440C0">
              <w:rPr>
                <w:rFonts w:ascii="Calibri" w:eastAsia="Calibri" w:hAnsi="Calibri" w:cs="Calibri"/>
                <w:b/>
                <w:bCs/>
                <w:color w:val="FFFFFF"/>
                <w:spacing w:val="1"/>
                <w:position w:val="1"/>
                <w:sz w:val="18"/>
                <w:szCs w:val="18"/>
              </w:rPr>
              <w:t>n</w:t>
            </w:r>
            <w:r w:rsidRPr="003440C0">
              <w:rPr>
                <w:rFonts w:ascii="Calibri" w:eastAsia="Calibri" w:hAnsi="Calibri" w:cs="Calibri"/>
                <w:b/>
                <w:bCs/>
                <w:color w:val="FFFFFF"/>
                <w:position w:val="1"/>
                <w:sz w:val="18"/>
                <w:szCs w:val="18"/>
              </w:rPr>
              <w:t>a</w:t>
            </w:r>
            <w:r w:rsidRPr="003440C0">
              <w:rPr>
                <w:rFonts w:ascii="Calibri" w:eastAsia="Calibri" w:hAnsi="Calibri" w:cs="Calibri"/>
                <w:b/>
                <w:bCs/>
                <w:color w:val="FFFFFF"/>
                <w:spacing w:val="1"/>
                <w:position w:val="1"/>
                <w:sz w:val="18"/>
                <w:szCs w:val="18"/>
              </w:rPr>
              <w:t>m</w:t>
            </w:r>
            <w:r w:rsidRPr="003440C0">
              <w:rPr>
                <w:rFonts w:ascii="Calibri" w:eastAsia="Calibri" w:hAnsi="Calibri" w:cs="Calibri"/>
                <w:b/>
                <w:bCs/>
                <w:color w:val="FFFFFF"/>
                <w:position w:val="1"/>
                <w:sz w:val="18"/>
                <w:szCs w:val="18"/>
              </w:rPr>
              <w:t>e</w:t>
            </w:r>
            <w:r w:rsidRPr="003440C0">
              <w:rPr>
                <w:rFonts w:ascii="Calibri" w:eastAsia="Calibri" w:hAnsi="Calibri" w:cs="Calibri"/>
                <w:b/>
                <w:bCs/>
                <w:color w:val="FFFFFF"/>
                <w:spacing w:val="1"/>
                <w:position w:val="1"/>
                <w:sz w:val="18"/>
                <w:szCs w:val="18"/>
              </w:rPr>
              <w:t>nt</w:t>
            </w:r>
            <w:r w:rsidRPr="003440C0">
              <w:rPr>
                <w:rFonts w:ascii="Calibri" w:eastAsia="Calibri" w:hAnsi="Calibri" w:cs="Calibri"/>
                <w:b/>
                <w:bCs/>
                <w:color w:val="FFFFFF"/>
                <w:position w:val="1"/>
                <w:sz w:val="18"/>
                <w:szCs w:val="18"/>
              </w:rPr>
              <w:t>o</w:t>
            </w:r>
            <w:r w:rsidRPr="003440C0">
              <w:rPr>
                <w:rFonts w:ascii="Calibri" w:eastAsia="Calibri" w:hAnsi="Calibri" w:cs="Calibri"/>
                <w:b/>
                <w:bCs/>
                <w:color w:val="FFFFFF"/>
                <w:spacing w:val="-14"/>
                <w:position w:val="1"/>
                <w:sz w:val="18"/>
                <w:szCs w:val="18"/>
              </w:rPr>
              <w:t xml:space="preserve"> </w:t>
            </w:r>
            <w:r w:rsidRPr="003440C0">
              <w:rPr>
                <w:rFonts w:ascii="Calibri" w:eastAsia="Calibri" w:hAnsi="Calibri" w:cs="Calibri"/>
                <w:b/>
                <w:bCs/>
                <w:color w:val="FFFFFF"/>
                <w:position w:val="1"/>
                <w:sz w:val="18"/>
                <w:szCs w:val="18"/>
              </w:rPr>
              <w:t>degli</w:t>
            </w:r>
            <w:r w:rsidRPr="003440C0">
              <w:rPr>
                <w:rFonts w:ascii="Calibri" w:eastAsia="Calibri" w:hAnsi="Calibri" w:cs="Calibri"/>
                <w:b/>
                <w:bCs/>
                <w:color w:val="FFFFFF"/>
                <w:spacing w:val="-3"/>
                <w:position w:val="1"/>
                <w:sz w:val="18"/>
                <w:szCs w:val="18"/>
              </w:rPr>
              <w:t xml:space="preserve"> </w:t>
            </w:r>
            <w:r w:rsidRPr="003440C0">
              <w:rPr>
                <w:rFonts w:ascii="Calibri" w:eastAsia="Calibri" w:hAnsi="Calibri" w:cs="Calibri"/>
                <w:b/>
                <w:bCs/>
                <w:color w:val="FFFFFF"/>
                <w:position w:val="1"/>
                <w:sz w:val="18"/>
                <w:szCs w:val="18"/>
              </w:rPr>
              <w:t>imp</w:t>
            </w:r>
            <w:r w:rsidRPr="003440C0">
              <w:rPr>
                <w:rFonts w:ascii="Calibri" w:eastAsia="Calibri" w:hAnsi="Calibri" w:cs="Calibri"/>
                <w:b/>
                <w:bCs/>
                <w:color w:val="FFFFFF"/>
                <w:spacing w:val="1"/>
                <w:position w:val="1"/>
                <w:sz w:val="18"/>
                <w:szCs w:val="18"/>
              </w:rPr>
              <w:t>i</w:t>
            </w:r>
            <w:r w:rsidRPr="003440C0">
              <w:rPr>
                <w:rFonts w:ascii="Calibri" w:eastAsia="Calibri" w:hAnsi="Calibri" w:cs="Calibri"/>
                <w:b/>
                <w:bCs/>
                <w:color w:val="FFFFFF"/>
                <w:position w:val="1"/>
                <w:sz w:val="18"/>
                <w:szCs w:val="18"/>
              </w:rPr>
              <w:t>anti</w:t>
            </w:r>
            <w:r w:rsidRPr="003440C0">
              <w:rPr>
                <w:rFonts w:ascii="Calibri" w:eastAsia="Calibri" w:hAnsi="Calibri" w:cs="Calibri"/>
                <w:b/>
                <w:bCs/>
                <w:color w:val="FFFFFF"/>
                <w:spacing w:val="-8"/>
                <w:position w:val="1"/>
                <w:sz w:val="18"/>
                <w:szCs w:val="18"/>
              </w:rPr>
              <w:t xml:space="preserve"> </w:t>
            </w:r>
            <w:r w:rsidRPr="003440C0">
              <w:rPr>
                <w:rFonts w:ascii="Calibri" w:eastAsia="Calibri" w:hAnsi="Calibri" w:cs="Calibri"/>
                <w:b/>
                <w:bCs/>
                <w:color w:val="FFFFFF"/>
                <w:position w:val="1"/>
                <w:sz w:val="18"/>
                <w:szCs w:val="18"/>
              </w:rPr>
              <w:t>di</w:t>
            </w:r>
            <w:r w:rsidRPr="003440C0">
              <w:rPr>
                <w:rFonts w:ascii="Calibri" w:eastAsia="Calibri" w:hAnsi="Calibri" w:cs="Calibri"/>
                <w:b/>
                <w:bCs/>
                <w:color w:val="FFFFFF"/>
                <w:spacing w:val="-1"/>
                <w:position w:val="1"/>
                <w:sz w:val="18"/>
                <w:szCs w:val="18"/>
              </w:rPr>
              <w:t xml:space="preserve"> </w:t>
            </w:r>
            <w:r w:rsidRPr="003440C0">
              <w:rPr>
                <w:rFonts w:ascii="Calibri" w:eastAsia="Calibri" w:hAnsi="Calibri" w:cs="Calibri"/>
                <w:b/>
                <w:bCs/>
                <w:color w:val="FFFFFF"/>
                <w:position w:val="1"/>
                <w:sz w:val="18"/>
                <w:szCs w:val="18"/>
              </w:rPr>
              <w:t>inge</w:t>
            </w:r>
            <w:r w:rsidRPr="003440C0">
              <w:rPr>
                <w:rFonts w:ascii="Calibri" w:eastAsia="Calibri" w:hAnsi="Calibri" w:cs="Calibri"/>
                <w:b/>
                <w:bCs/>
                <w:color w:val="FFFFFF"/>
                <w:spacing w:val="2"/>
                <w:position w:val="1"/>
                <w:sz w:val="18"/>
                <w:szCs w:val="18"/>
              </w:rPr>
              <w:t>g</w:t>
            </w:r>
            <w:r w:rsidRPr="003440C0">
              <w:rPr>
                <w:rFonts w:ascii="Calibri" w:eastAsia="Calibri" w:hAnsi="Calibri" w:cs="Calibri"/>
                <w:b/>
                <w:bCs/>
                <w:color w:val="FFFFFF"/>
                <w:position w:val="1"/>
                <w:sz w:val="18"/>
                <w:szCs w:val="18"/>
              </w:rPr>
              <w:t xml:space="preserve">neria </w:t>
            </w:r>
            <w:r w:rsidRPr="003440C0">
              <w:rPr>
                <w:rFonts w:ascii="Calibri" w:eastAsia="Calibri" w:hAnsi="Calibri" w:cs="Calibri"/>
                <w:b/>
                <w:bCs/>
                <w:color w:val="FFFFFF"/>
                <w:sz w:val="18"/>
                <w:szCs w:val="18"/>
              </w:rPr>
              <w:t>meccanica,</w:t>
            </w:r>
            <w:r w:rsidRPr="003440C0">
              <w:rPr>
                <w:rFonts w:ascii="Calibri" w:eastAsia="Calibri" w:hAnsi="Calibri" w:cs="Calibri"/>
                <w:b/>
                <w:bCs/>
                <w:color w:val="FFFFFF"/>
                <w:spacing w:val="-10"/>
                <w:sz w:val="18"/>
                <w:szCs w:val="18"/>
              </w:rPr>
              <w:t xml:space="preserve"> </w:t>
            </w:r>
            <w:r w:rsidRPr="003440C0">
              <w:rPr>
                <w:rFonts w:ascii="Calibri" w:eastAsia="Calibri" w:hAnsi="Calibri" w:cs="Calibri"/>
                <w:b/>
                <w:bCs/>
                <w:color w:val="FFFFFF"/>
                <w:spacing w:val="1"/>
                <w:sz w:val="18"/>
                <w:szCs w:val="18"/>
              </w:rPr>
              <w:t>i</w:t>
            </w:r>
            <w:r w:rsidRPr="003440C0">
              <w:rPr>
                <w:rFonts w:ascii="Calibri" w:eastAsia="Calibri" w:hAnsi="Calibri" w:cs="Calibri"/>
                <w:b/>
                <w:bCs/>
                <w:color w:val="FFFFFF"/>
                <w:sz w:val="18"/>
                <w:szCs w:val="18"/>
              </w:rPr>
              <w:t>n</w:t>
            </w:r>
            <w:r w:rsidRPr="003440C0">
              <w:rPr>
                <w:rFonts w:ascii="Calibri" w:eastAsia="Calibri" w:hAnsi="Calibri" w:cs="Calibri"/>
                <w:b/>
                <w:bCs/>
                <w:color w:val="FFFFFF"/>
                <w:spacing w:val="1"/>
                <w:sz w:val="18"/>
                <w:szCs w:val="18"/>
              </w:rPr>
              <w:t>c</w:t>
            </w:r>
            <w:r w:rsidRPr="003440C0">
              <w:rPr>
                <w:rFonts w:ascii="Calibri" w:eastAsia="Calibri" w:hAnsi="Calibri" w:cs="Calibri"/>
                <w:b/>
                <w:bCs/>
                <w:color w:val="FFFFFF"/>
                <w:sz w:val="18"/>
                <w:szCs w:val="18"/>
              </w:rPr>
              <w:t>lus</w:t>
            </w:r>
            <w:r w:rsidRPr="003440C0">
              <w:rPr>
                <w:rFonts w:ascii="Calibri" w:eastAsia="Calibri" w:hAnsi="Calibri" w:cs="Calibri"/>
                <w:b/>
                <w:bCs/>
                <w:color w:val="FFFFFF"/>
                <w:spacing w:val="1"/>
                <w:sz w:val="18"/>
                <w:szCs w:val="18"/>
              </w:rPr>
              <w:t>o</w:t>
            </w:r>
            <w:r w:rsidRPr="003440C0">
              <w:rPr>
                <w:rFonts w:ascii="Calibri" w:eastAsia="Calibri" w:hAnsi="Calibri" w:cs="Calibri"/>
                <w:b/>
                <w:bCs/>
                <w:color w:val="FFFFFF"/>
                <w:sz w:val="18"/>
                <w:szCs w:val="18"/>
              </w:rPr>
              <w:t>:</w:t>
            </w:r>
            <w:r w:rsidRPr="003440C0">
              <w:rPr>
                <w:rFonts w:ascii="Calibri" w:eastAsia="Calibri" w:hAnsi="Calibri" w:cs="Calibri"/>
                <w:b/>
                <w:bCs/>
                <w:color w:val="FFFFFF"/>
                <w:spacing w:val="-8"/>
                <w:sz w:val="18"/>
                <w:szCs w:val="18"/>
              </w:rPr>
              <w:t xml:space="preserve"> </w:t>
            </w:r>
            <w:r w:rsidRPr="003440C0">
              <w:rPr>
                <w:rFonts w:ascii="Calibri" w:eastAsia="Calibri" w:hAnsi="Calibri" w:cs="Calibri"/>
                <w:b/>
                <w:bCs/>
                <w:color w:val="FFFFFF"/>
                <w:spacing w:val="1"/>
                <w:sz w:val="18"/>
                <w:szCs w:val="18"/>
              </w:rPr>
              <w:t>f</w:t>
            </w:r>
            <w:r w:rsidRPr="003440C0">
              <w:rPr>
                <w:rFonts w:ascii="Calibri" w:eastAsia="Calibri" w:hAnsi="Calibri" w:cs="Calibri"/>
                <w:b/>
                <w:bCs/>
                <w:color w:val="FFFFFF"/>
                <w:sz w:val="18"/>
                <w:szCs w:val="18"/>
              </w:rPr>
              <w:t>orza</w:t>
            </w:r>
            <w:r w:rsidRPr="003440C0">
              <w:rPr>
                <w:rFonts w:ascii="Calibri" w:eastAsia="Calibri" w:hAnsi="Calibri" w:cs="Calibri"/>
                <w:b/>
                <w:bCs/>
                <w:color w:val="FFFFFF"/>
                <w:spacing w:val="-3"/>
                <w:sz w:val="18"/>
                <w:szCs w:val="18"/>
              </w:rPr>
              <w:t xml:space="preserve"> </w:t>
            </w:r>
            <w:r w:rsidRPr="003440C0">
              <w:rPr>
                <w:rFonts w:ascii="Calibri" w:eastAsia="Calibri" w:hAnsi="Calibri" w:cs="Calibri"/>
                <w:b/>
                <w:bCs/>
                <w:color w:val="FFFFFF"/>
                <w:sz w:val="18"/>
                <w:szCs w:val="18"/>
              </w:rPr>
              <w:t>motrice</w:t>
            </w:r>
            <w:r w:rsidRPr="003440C0">
              <w:rPr>
                <w:rFonts w:ascii="Calibri" w:eastAsia="Calibri" w:hAnsi="Calibri" w:cs="Calibri"/>
                <w:b/>
                <w:bCs/>
                <w:color w:val="FFFFFF"/>
                <w:spacing w:val="-6"/>
                <w:sz w:val="18"/>
                <w:szCs w:val="18"/>
              </w:rPr>
              <w:t xml:space="preserve"> </w:t>
            </w:r>
            <w:r w:rsidRPr="003440C0">
              <w:rPr>
                <w:rFonts w:ascii="Calibri" w:eastAsia="Calibri" w:hAnsi="Calibri" w:cs="Calibri"/>
                <w:b/>
                <w:bCs/>
                <w:color w:val="FFFFFF"/>
                <w:sz w:val="18"/>
                <w:szCs w:val="18"/>
              </w:rPr>
              <w:t>pr</w:t>
            </w:r>
            <w:r w:rsidRPr="003440C0">
              <w:rPr>
                <w:rFonts w:ascii="Calibri" w:eastAsia="Calibri" w:hAnsi="Calibri" w:cs="Calibri"/>
                <w:b/>
                <w:bCs/>
                <w:color w:val="FFFFFF"/>
                <w:spacing w:val="1"/>
                <w:sz w:val="18"/>
                <w:szCs w:val="18"/>
              </w:rPr>
              <w:t>im</w:t>
            </w:r>
            <w:r w:rsidRPr="003440C0">
              <w:rPr>
                <w:rFonts w:ascii="Calibri" w:eastAsia="Calibri" w:hAnsi="Calibri" w:cs="Calibri"/>
                <w:b/>
                <w:bCs/>
                <w:color w:val="FFFFFF"/>
                <w:sz w:val="18"/>
                <w:szCs w:val="18"/>
              </w:rPr>
              <w:t>aria</w:t>
            </w:r>
            <w:r w:rsidRPr="003440C0">
              <w:rPr>
                <w:rFonts w:ascii="Calibri" w:eastAsia="Calibri" w:hAnsi="Calibri" w:cs="Calibri"/>
                <w:b/>
                <w:bCs/>
                <w:color w:val="FFFFFF"/>
                <w:spacing w:val="-8"/>
                <w:sz w:val="18"/>
                <w:szCs w:val="18"/>
              </w:rPr>
              <w:t xml:space="preserve"> </w:t>
            </w:r>
            <w:r w:rsidRPr="003440C0">
              <w:rPr>
                <w:rFonts w:ascii="Calibri" w:eastAsia="Calibri" w:hAnsi="Calibri" w:cs="Calibri"/>
                <w:b/>
                <w:bCs/>
                <w:color w:val="FFFFFF"/>
                <w:sz w:val="18"/>
                <w:szCs w:val="18"/>
              </w:rPr>
              <w:t>e</w:t>
            </w:r>
            <w:r w:rsidRPr="003440C0">
              <w:rPr>
                <w:rFonts w:ascii="Calibri" w:eastAsia="Calibri" w:hAnsi="Calibri" w:cs="Calibri"/>
                <w:b/>
                <w:bCs/>
                <w:color w:val="FFFFFF"/>
                <w:spacing w:val="-2"/>
                <w:sz w:val="18"/>
                <w:szCs w:val="18"/>
              </w:rPr>
              <w:t xml:space="preserve"> </w:t>
            </w:r>
            <w:r w:rsidRPr="003440C0">
              <w:rPr>
                <w:rFonts w:ascii="Calibri" w:eastAsia="Calibri" w:hAnsi="Calibri" w:cs="Calibri"/>
                <w:b/>
                <w:bCs/>
                <w:color w:val="FFFFFF"/>
                <w:spacing w:val="1"/>
                <w:sz w:val="18"/>
                <w:szCs w:val="18"/>
              </w:rPr>
              <w:t>l</w:t>
            </w:r>
            <w:r w:rsidRPr="003440C0">
              <w:rPr>
                <w:rFonts w:ascii="Calibri" w:eastAsia="Calibri" w:hAnsi="Calibri" w:cs="Calibri"/>
                <w:b/>
                <w:bCs/>
                <w:color w:val="FFFFFF"/>
                <w:sz w:val="18"/>
                <w:szCs w:val="18"/>
              </w:rPr>
              <w:t>’imp</w:t>
            </w:r>
            <w:r w:rsidRPr="003440C0">
              <w:rPr>
                <w:rFonts w:ascii="Calibri" w:eastAsia="Calibri" w:hAnsi="Calibri" w:cs="Calibri"/>
                <w:b/>
                <w:bCs/>
                <w:color w:val="FFFFFF"/>
                <w:spacing w:val="1"/>
                <w:sz w:val="18"/>
                <w:szCs w:val="18"/>
              </w:rPr>
              <w:t>ia</w:t>
            </w:r>
            <w:r w:rsidRPr="003440C0">
              <w:rPr>
                <w:rFonts w:ascii="Calibri" w:eastAsia="Calibri" w:hAnsi="Calibri" w:cs="Calibri"/>
                <w:b/>
                <w:bCs/>
                <w:color w:val="FFFFFF"/>
                <w:sz w:val="18"/>
                <w:szCs w:val="18"/>
              </w:rPr>
              <w:t>nto</w:t>
            </w:r>
            <w:r w:rsidRPr="003440C0">
              <w:rPr>
                <w:rFonts w:ascii="Calibri" w:eastAsia="Calibri" w:hAnsi="Calibri" w:cs="Calibri"/>
                <w:b/>
                <w:bCs/>
                <w:color w:val="FFFFFF"/>
                <w:spacing w:val="-9"/>
                <w:sz w:val="18"/>
                <w:szCs w:val="18"/>
              </w:rPr>
              <w:t xml:space="preserve"> </w:t>
            </w:r>
            <w:r w:rsidRPr="003440C0">
              <w:rPr>
                <w:rFonts w:ascii="Calibri" w:eastAsia="Calibri" w:hAnsi="Calibri" w:cs="Calibri"/>
                <w:b/>
                <w:bCs/>
                <w:color w:val="FFFFFF"/>
                <w:sz w:val="18"/>
                <w:szCs w:val="18"/>
              </w:rPr>
              <w:t>p</w:t>
            </w:r>
            <w:r w:rsidRPr="003440C0">
              <w:rPr>
                <w:rFonts w:ascii="Calibri" w:eastAsia="Calibri" w:hAnsi="Calibri" w:cs="Calibri"/>
                <w:b/>
                <w:bCs/>
                <w:color w:val="FFFFFF"/>
                <w:spacing w:val="1"/>
                <w:sz w:val="18"/>
                <w:szCs w:val="18"/>
              </w:rPr>
              <w:t>r</w:t>
            </w:r>
            <w:r w:rsidRPr="003440C0">
              <w:rPr>
                <w:rFonts w:ascii="Calibri" w:eastAsia="Calibri" w:hAnsi="Calibri" w:cs="Calibri"/>
                <w:b/>
                <w:bCs/>
                <w:color w:val="FFFFFF"/>
                <w:sz w:val="18"/>
                <w:szCs w:val="18"/>
              </w:rPr>
              <w:t>incipa</w:t>
            </w:r>
            <w:r w:rsidRPr="003440C0">
              <w:rPr>
                <w:rFonts w:ascii="Calibri" w:eastAsia="Calibri" w:hAnsi="Calibri" w:cs="Calibri"/>
                <w:b/>
                <w:bCs/>
                <w:color w:val="FFFFFF"/>
                <w:spacing w:val="2"/>
                <w:sz w:val="18"/>
                <w:szCs w:val="18"/>
              </w:rPr>
              <w:t>l</w:t>
            </w:r>
            <w:r w:rsidRPr="003440C0">
              <w:rPr>
                <w:rFonts w:ascii="Calibri" w:eastAsia="Calibri" w:hAnsi="Calibri" w:cs="Calibri"/>
                <w:b/>
                <w:bCs/>
                <w:color w:val="FFFFFF"/>
                <w:sz w:val="18"/>
                <w:szCs w:val="18"/>
              </w:rPr>
              <w:t>e</w:t>
            </w:r>
            <w:r w:rsidRPr="003440C0">
              <w:rPr>
                <w:rFonts w:ascii="Calibri" w:eastAsia="Calibri" w:hAnsi="Calibri" w:cs="Calibri"/>
                <w:b/>
                <w:bCs/>
                <w:color w:val="FFFFFF"/>
                <w:spacing w:val="-10"/>
                <w:sz w:val="18"/>
                <w:szCs w:val="18"/>
              </w:rPr>
              <w:t xml:space="preserve"> </w:t>
            </w:r>
            <w:r w:rsidRPr="003440C0">
              <w:rPr>
                <w:rFonts w:ascii="Calibri" w:eastAsia="Calibri" w:hAnsi="Calibri" w:cs="Calibri"/>
                <w:b/>
                <w:bCs/>
                <w:color w:val="FFFFFF"/>
                <w:sz w:val="18"/>
                <w:szCs w:val="18"/>
              </w:rPr>
              <w:t>di propulsion. /</w:t>
            </w:r>
            <w:r w:rsidRPr="003440C0">
              <w:rPr>
                <w:rFonts w:ascii="Calibri" w:eastAsia="Calibri" w:hAnsi="Calibri" w:cs="Calibri"/>
                <w:bCs/>
                <w:i/>
                <w:color w:val="FFFFFF" w:themeColor="background1"/>
                <w:position w:val="1"/>
                <w:sz w:val="18"/>
                <w:szCs w:val="18"/>
              </w:rPr>
              <w:t xml:space="preserve"> </w:t>
            </w:r>
            <w:r w:rsidR="00BE0771" w:rsidRPr="003440C0">
              <w:rPr>
                <w:rFonts w:ascii="Calibri" w:eastAsia="Calibri" w:hAnsi="Calibri" w:cs="Calibri"/>
                <w:bCs/>
                <w:i/>
                <w:color w:val="FFFFFF" w:themeColor="background1"/>
                <w:position w:val="1"/>
                <w:sz w:val="18"/>
                <w:szCs w:val="18"/>
              </w:rPr>
              <w:t>Basic</w:t>
            </w:r>
            <w:r w:rsidR="00BE0771" w:rsidRPr="003440C0">
              <w:rPr>
                <w:rFonts w:ascii="Calibri" w:eastAsia="Calibri" w:hAnsi="Calibri" w:cs="Calibri"/>
                <w:bCs/>
                <w:i/>
                <w:color w:val="FFFFFF" w:themeColor="background1"/>
                <w:spacing w:val="1"/>
                <w:position w:val="1"/>
                <w:sz w:val="18"/>
                <w:szCs w:val="18"/>
              </w:rPr>
              <w:t xml:space="preserve"> </w:t>
            </w:r>
            <w:r w:rsidR="00BE0771" w:rsidRPr="003440C0">
              <w:rPr>
                <w:rFonts w:ascii="Calibri" w:eastAsia="Calibri" w:hAnsi="Calibri" w:cs="Calibri"/>
                <w:bCs/>
                <w:i/>
                <w:color w:val="FFFFFF" w:themeColor="background1"/>
                <w:spacing w:val="-1"/>
                <w:position w:val="1"/>
                <w:sz w:val="18"/>
                <w:szCs w:val="18"/>
              </w:rPr>
              <w:t>k</w:t>
            </w:r>
            <w:r w:rsidR="00BE0771" w:rsidRPr="003440C0">
              <w:rPr>
                <w:rFonts w:ascii="Calibri" w:eastAsia="Calibri" w:hAnsi="Calibri" w:cs="Calibri"/>
                <w:bCs/>
                <w:i/>
                <w:color w:val="FFFFFF" w:themeColor="background1"/>
                <w:spacing w:val="1"/>
                <w:position w:val="1"/>
                <w:sz w:val="18"/>
                <w:szCs w:val="18"/>
              </w:rPr>
              <w:t>n</w:t>
            </w:r>
            <w:r w:rsidR="00BE0771" w:rsidRPr="003440C0">
              <w:rPr>
                <w:rFonts w:ascii="Calibri" w:eastAsia="Calibri" w:hAnsi="Calibri" w:cs="Calibri"/>
                <w:bCs/>
                <w:i/>
                <w:color w:val="FFFFFF" w:themeColor="background1"/>
                <w:position w:val="1"/>
                <w:sz w:val="18"/>
                <w:szCs w:val="18"/>
              </w:rPr>
              <w:t>o</w:t>
            </w:r>
            <w:r w:rsidR="00BE0771" w:rsidRPr="003440C0">
              <w:rPr>
                <w:rFonts w:ascii="Calibri" w:eastAsia="Calibri" w:hAnsi="Calibri" w:cs="Calibri"/>
                <w:bCs/>
                <w:i/>
                <w:color w:val="FFFFFF" w:themeColor="background1"/>
                <w:spacing w:val="-1"/>
                <w:position w:val="1"/>
                <w:sz w:val="18"/>
                <w:szCs w:val="18"/>
              </w:rPr>
              <w:t>w</w:t>
            </w:r>
            <w:r w:rsidR="00BE0771" w:rsidRPr="003440C0">
              <w:rPr>
                <w:rFonts w:ascii="Calibri" w:eastAsia="Calibri" w:hAnsi="Calibri" w:cs="Calibri"/>
                <w:bCs/>
                <w:i/>
                <w:color w:val="FFFFFF" w:themeColor="background1"/>
                <w:position w:val="1"/>
                <w:sz w:val="18"/>
                <w:szCs w:val="18"/>
              </w:rPr>
              <w:t>l</w:t>
            </w:r>
            <w:r w:rsidR="00BE0771" w:rsidRPr="003440C0">
              <w:rPr>
                <w:rFonts w:ascii="Calibri" w:eastAsia="Calibri" w:hAnsi="Calibri" w:cs="Calibri"/>
                <w:bCs/>
                <w:i/>
                <w:color w:val="FFFFFF" w:themeColor="background1"/>
                <w:spacing w:val="-1"/>
                <w:position w:val="1"/>
                <w:sz w:val="18"/>
                <w:szCs w:val="18"/>
              </w:rPr>
              <w:t>ed</w:t>
            </w:r>
            <w:r w:rsidR="00BE0771" w:rsidRPr="003440C0">
              <w:rPr>
                <w:rFonts w:ascii="Calibri" w:eastAsia="Calibri" w:hAnsi="Calibri" w:cs="Calibri"/>
                <w:bCs/>
                <w:i/>
                <w:color w:val="FFFFFF" w:themeColor="background1"/>
                <w:position w:val="1"/>
                <w:sz w:val="18"/>
                <w:szCs w:val="18"/>
              </w:rPr>
              <w:t>ge of</w:t>
            </w:r>
            <w:r w:rsidR="00BE0771" w:rsidRPr="003440C0">
              <w:rPr>
                <w:rFonts w:ascii="Calibri" w:eastAsia="Calibri" w:hAnsi="Calibri" w:cs="Calibri"/>
                <w:bCs/>
                <w:i/>
                <w:color w:val="FFFFFF" w:themeColor="background1"/>
                <w:spacing w:val="-1"/>
                <w:position w:val="1"/>
                <w:sz w:val="18"/>
                <w:szCs w:val="18"/>
              </w:rPr>
              <w:t xml:space="preserve"> </w:t>
            </w:r>
            <w:r w:rsidR="00BE0771" w:rsidRPr="003440C0">
              <w:rPr>
                <w:rFonts w:ascii="Calibri" w:eastAsia="Calibri" w:hAnsi="Calibri" w:cs="Calibri"/>
                <w:bCs/>
                <w:i/>
                <w:color w:val="FFFFFF" w:themeColor="background1"/>
                <w:position w:val="1"/>
                <w:sz w:val="18"/>
                <w:szCs w:val="18"/>
              </w:rPr>
              <w:t>the</w:t>
            </w:r>
            <w:r w:rsidR="00BE0771" w:rsidRPr="003440C0">
              <w:rPr>
                <w:rFonts w:ascii="Calibri" w:eastAsia="Calibri" w:hAnsi="Calibri" w:cs="Calibri"/>
                <w:bCs/>
                <w:i/>
                <w:color w:val="FFFFFF" w:themeColor="background1"/>
                <w:spacing w:val="-1"/>
                <w:position w:val="1"/>
                <w:sz w:val="18"/>
                <w:szCs w:val="18"/>
              </w:rPr>
              <w:t xml:space="preserve"> </w:t>
            </w:r>
            <w:r w:rsidR="00BE0771" w:rsidRPr="003440C0">
              <w:rPr>
                <w:rFonts w:ascii="Calibri" w:eastAsia="Calibri" w:hAnsi="Calibri" w:cs="Calibri"/>
                <w:bCs/>
                <w:i/>
                <w:color w:val="FFFFFF" w:themeColor="background1"/>
                <w:position w:val="1"/>
                <w:sz w:val="18"/>
                <w:szCs w:val="18"/>
              </w:rPr>
              <w:t>o</w:t>
            </w:r>
            <w:r w:rsidR="00BE0771" w:rsidRPr="003440C0">
              <w:rPr>
                <w:rFonts w:ascii="Calibri" w:eastAsia="Calibri" w:hAnsi="Calibri" w:cs="Calibri"/>
                <w:bCs/>
                <w:i/>
                <w:color w:val="FFFFFF" w:themeColor="background1"/>
                <w:spacing w:val="1"/>
                <w:position w:val="1"/>
                <w:sz w:val="18"/>
                <w:szCs w:val="18"/>
              </w:rPr>
              <w:t>p</w:t>
            </w:r>
            <w:r w:rsidR="00BE0771" w:rsidRPr="003440C0">
              <w:rPr>
                <w:rFonts w:ascii="Calibri" w:eastAsia="Calibri" w:hAnsi="Calibri" w:cs="Calibri"/>
                <w:bCs/>
                <w:i/>
                <w:color w:val="FFFFFF" w:themeColor="background1"/>
                <w:position w:val="1"/>
                <w:sz w:val="18"/>
                <w:szCs w:val="18"/>
              </w:rPr>
              <w:t>eration of</w:t>
            </w:r>
            <w:r w:rsidR="00BE0771" w:rsidRPr="003440C0">
              <w:rPr>
                <w:rFonts w:ascii="Calibri" w:eastAsia="Calibri" w:hAnsi="Calibri" w:cs="Calibri"/>
                <w:bCs/>
                <w:i/>
                <w:color w:val="FFFFFF" w:themeColor="background1"/>
                <w:spacing w:val="-1"/>
                <w:position w:val="1"/>
                <w:sz w:val="18"/>
                <w:szCs w:val="18"/>
              </w:rPr>
              <w:t xml:space="preserve"> </w:t>
            </w:r>
            <w:r w:rsidR="00BE0771" w:rsidRPr="003440C0">
              <w:rPr>
                <w:rFonts w:ascii="Calibri" w:eastAsia="Calibri" w:hAnsi="Calibri" w:cs="Calibri"/>
                <w:bCs/>
                <w:i/>
                <w:color w:val="FFFFFF" w:themeColor="background1"/>
                <w:position w:val="1"/>
                <w:sz w:val="18"/>
                <w:szCs w:val="18"/>
              </w:rPr>
              <w:t>me</w:t>
            </w:r>
            <w:r w:rsidR="00BE0771" w:rsidRPr="003440C0">
              <w:rPr>
                <w:rFonts w:ascii="Calibri" w:eastAsia="Calibri" w:hAnsi="Calibri" w:cs="Calibri"/>
                <w:bCs/>
                <w:i/>
                <w:color w:val="FFFFFF" w:themeColor="background1"/>
                <w:spacing w:val="-1"/>
                <w:position w:val="1"/>
                <w:sz w:val="18"/>
                <w:szCs w:val="18"/>
              </w:rPr>
              <w:t>ch</w:t>
            </w:r>
            <w:r w:rsidR="00BE0771" w:rsidRPr="003440C0">
              <w:rPr>
                <w:rFonts w:ascii="Calibri" w:eastAsia="Calibri" w:hAnsi="Calibri" w:cs="Calibri"/>
                <w:bCs/>
                <w:i/>
                <w:color w:val="FFFFFF" w:themeColor="background1"/>
                <w:position w:val="1"/>
                <w:sz w:val="18"/>
                <w:szCs w:val="18"/>
              </w:rPr>
              <w:t>anic</w:t>
            </w:r>
            <w:r w:rsidR="00BE0771" w:rsidRPr="003440C0">
              <w:rPr>
                <w:rFonts w:ascii="Calibri" w:eastAsia="Calibri" w:hAnsi="Calibri" w:cs="Calibri"/>
                <w:bCs/>
                <w:i/>
                <w:color w:val="FFFFFF" w:themeColor="background1"/>
                <w:spacing w:val="1"/>
                <w:position w:val="1"/>
                <w:sz w:val="18"/>
                <w:szCs w:val="18"/>
              </w:rPr>
              <w:t xml:space="preserve"> </w:t>
            </w:r>
            <w:r w:rsidR="00BE0771" w:rsidRPr="003440C0">
              <w:rPr>
                <w:rFonts w:ascii="Calibri" w:eastAsia="Calibri" w:hAnsi="Calibri" w:cs="Calibri"/>
                <w:bCs/>
                <w:i/>
                <w:color w:val="FFFFFF" w:themeColor="background1"/>
                <w:spacing w:val="-1"/>
                <w:position w:val="1"/>
                <w:sz w:val="18"/>
                <w:szCs w:val="18"/>
              </w:rPr>
              <w:t>e</w:t>
            </w:r>
            <w:r w:rsidR="00BE0771" w:rsidRPr="003440C0">
              <w:rPr>
                <w:rFonts w:ascii="Calibri" w:eastAsia="Calibri" w:hAnsi="Calibri" w:cs="Calibri"/>
                <w:bCs/>
                <w:i/>
                <w:color w:val="FFFFFF" w:themeColor="background1"/>
                <w:spacing w:val="1"/>
                <w:position w:val="1"/>
                <w:sz w:val="18"/>
                <w:szCs w:val="18"/>
              </w:rPr>
              <w:t>n</w:t>
            </w:r>
            <w:r w:rsidR="00BE0771" w:rsidRPr="003440C0">
              <w:rPr>
                <w:rFonts w:ascii="Calibri" w:eastAsia="Calibri" w:hAnsi="Calibri" w:cs="Calibri"/>
                <w:bCs/>
                <w:i/>
                <w:color w:val="FFFFFF" w:themeColor="background1"/>
                <w:position w:val="1"/>
                <w:sz w:val="18"/>
                <w:szCs w:val="18"/>
              </w:rPr>
              <w:t>gineer</w:t>
            </w:r>
            <w:r w:rsidR="00BE0771" w:rsidRPr="003440C0">
              <w:rPr>
                <w:rFonts w:ascii="Calibri" w:eastAsia="Calibri" w:hAnsi="Calibri" w:cs="Calibri"/>
                <w:bCs/>
                <w:i/>
                <w:color w:val="FFFFFF" w:themeColor="background1"/>
                <w:spacing w:val="-1"/>
                <w:position w:val="1"/>
                <w:sz w:val="18"/>
                <w:szCs w:val="18"/>
              </w:rPr>
              <w:t>i</w:t>
            </w:r>
            <w:r w:rsidR="00BE0771" w:rsidRPr="003440C0">
              <w:rPr>
                <w:rFonts w:ascii="Calibri" w:eastAsia="Calibri" w:hAnsi="Calibri" w:cs="Calibri"/>
                <w:bCs/>
                <w:i/>
                <w:color w:val="FFFFFF" w:themeColor="background1"/>
                <w:spacing w:val="1"/>
                <w:position w:val="1"/>
                <w:sz w:val="18"/>
                <w:szCs w:val="18"/>
              </w:rPr>
              <w:t>n</w:t>
            </w:r>
            <w:r w:rsidR="00BE0771" w:rsidRPr="003440C0">
              <w:rPr>
                <w:rFonts w:ascii="Calibri" w:eastAsia="Calibri" w:hAnsi="Calibri" w:cs="Calibri"/>
                <w:bCs/>
                <w:i/>
                <w:color w:val="FFFFFF" w:themeColor="background1"/>
                <w:position w:val="1"/>
                <w:sz w:val="18"/>
                <w:szCs w:val="18"/>
              </w:rPr>
              <w:t>g s</w:t>
            </w:r>
            <w:r w:rsidR="00BE0771" w:rsidRPr="003440C0">
              <w:rPr>
                <w:rFonts w:ascii="Calibri" w:eastAsia="Calibri" w:hAnsi="Calibri" w:cs="Calibri"/>
                <w:bCs/>
                <w:i/>
                <w:color w:val="FFFFFF" w:themeColor="background1"/>
                <w:spacing w:val="-1"/>
                <w:position w:val="1"/>
                <w:sz w:val="18"/>
                <w:szCs w:val="18"/>
              </w:rPr>
              <w:t>y</w:t>
            </w:r>
            <w:r w:rsidR="00BE0771" w:rsidRPr="003440C0">
              <w:rPr>
                <w:rFonts w:ascii="Calibri" w:eastAsia="Calibri" w:hAnsi="Calibri" w:cs="Calibri"/>
                <w:bCs/>
                <w:i/>
                <w:color w:val="FFFFFF" w:themeColor="background1"/>
                <w:position w:val="1"/>
                <w:sz w:val="18"/>
                <w:szCs w:val="18"/>
              </w:rPr>
              <w:t>st</w:t>
            </w:r>
            <w:r w:rsidR="00BE0771" w:rsidRPr="003440C0">
              <w:rPr>
                <w:rFonts w:ascii="Calibri" w:eastAsia="Calibri" w:hAnsi="Calibri" w:cs="Calibri"/>
                <w:bCs/>
                <w:i/>
                <w:color w:val="FFFFFF" w:themeColor="background1"/>
                <w:spacing w:val="-1"/>
                <w:position w:val="1"/>
                <w:sz w:val="18"/>
                <w:szCs w:val="18"/>
              </w:rPr>
              <w:t>e</w:t>
            </w:r>
            <w:r w:rsidR="00BE0771" w:rsidRPr="003440C0">
              <w:rPr>
                <w:rFonts w:ascii="Calibri" w:eastAsia="Calibri" w:hAnsi="Calibri" w:cs="Calibri"/>
                <w:bCs/>
                <w:i/>
                <w:color w:val="FFFFFF" w:themeColor="background1"/>
                <w:position w:val="1"/>
                <w:sz w:val="18"/>
                <w:szCs w:val="18"/>
              </w:rPr>
              <w:t>ms,</w:t>
            </w:r>
            <w:r w:rsidR="00BE0771" w:rsidRPr="003440C0">
              <w:rPr>
                <w:rFonts w:ascii="Calibri" w:eastAsia="Calibri" w:hAnsi="Calibri" w:cs="Calibri"/>
                <w:bCs/>
                <w:i/>
                <w:color w:val="FFFFFF" w:themeColor="background1"/>
                <w:spacing w:val="-1"/>
                <w:position w:val="1"/>
                <w:sz w:val="18"/>
                <w:szCs w:val="18"/>
              </w:rPr>
              <w:t xml:space="preserve"> </w:t>
            </w:r>
            <w:r w:rsidR="00BE0771" w:rsidRPr="003440C0">
              <w:rPr>
                <w:rFonts w:ascii="Calibri" w:eastAsia="Calibri" w:hAnsi="Calibri" w:cs="Calibri"/>
                <w:bCs/>
                <w:i/>
                <w:color w:val="FFFFFF" w:themeColor="background1"/>
                <w:position w:val="1"/>
                <w:sz w:val="18"/>
                <w:szCs w:val="18"/>
              </w:rPr>
              <w:t>including:</w:t>
            </w:r>
            <w:r w:rsidR="003440C0" w:rsidRPr="003440C0">
              <w:rPr>
                <w:rFonts w:ascii="Calibri" w:eastAsia="Calibri" w:hAnsi="Calibri" w:cs="Calibri"/>
                <w:bCs/>
                <w:i/>
                <w:color w:val="FFFFFF" w:themeColor="background1"/>
                <w:position w:val="1"/>
                <w:sz w:val="18"/>
                <w:szCs w:val="18"/>
              </w:rPr>
              <w:t xml:space="preserve"> </w:t>
            </w:r>
            <w:r w:rsidR="00BE0771" w:rsidRPr="00BE0771">
              <w:rPr>
                <w:rFonts w:ascii="Calibri" w:eastAsia="Calibri" w:hAnsi="Calibri" w:cs="Calibri"/>
                <w:bCs/>
                <w:i/>
                <w:color w:val="FFFFFF" w:themeColor="background1"/>
                <w:sz w:val="18"/>
                <w:szCs w:val="18"/>
              </w:rPr>
              <w:t xml:space="preserve">Prime </w:t>
            </w:r>
            <w:r w:rsidR="00BE0771" w:rsidRPr="00BE0771">
              <w:rPr>
                <w:rFonts w:ascii="Calibri" w:eastAsia="Calibri" w:hAnsi="Calibri" w:cs="Calibri"/>
                <w:bCs/>
                <w:i/>
                <w:color w:val="FFFFFF" w:themeColor="background1"/>
                <w:spacing w:val="-1"/>
                <w:sz w:val="18"/>
                <w:szCs w:val="18"/>
              </w:rPr>
              <w:t>m</w:t>
            </w:r>
            <w:r w:rsidR="00BE0771" w:rsidRPr="00BE0771">
              <w:rPr>
                <w:rFonts w:ascii="Calibri" w:eastAsia="Calibri" w:hAnsi="Calibri" w:cs="Calibri"/>
                <w:bCs/>
                <w:i/>
                <w:color w:val="FFFFFF" w:themeColor="background1"/>
                <w:sz w:val="18"/>
                <w:szCs w:val="18"/>
              </w:rPr>
              <w:t>o</w:t>
            </w:r>
            <w:r w:rsidR="00BE0771" w:rsidRPr="00BE0771">
              <w:rPr>
                <w:rFonts w:ascii="Calibri" w:eastAsia="Calibri" w:hAnsi="Calibri" w:cs="Calibri"/>
                <w:bCs/>
                <w:i/>
                <w:color w:val="FFFFFF" w:themeColor="background1"/>
                <w:spacing w:val="-1"/>
                <w:sz w:val="18"/>
                <w:szCs w:val="18"/>
              </w:rPr>
              <w:t>ver</w:t>
            </w:r>
            <w:r w:rsidR="00BE0771" w:rsidRPr="00BE0771">
              <w:rPr>
                <w:rFonts w:ascii="Calibri" w:eastAsia="Calibri" w:hAnsi="Calibri" w:cs="Calibri"/>
                <w:bCs/>
                <w:i/>
                <w:color w:val="FFFFFF" w:themeColor="background1"/>
                <w:sz w:val="18"/>
                <w:szCs w:val="18"/>
              </w:rPr>
              <w:t>s, inc</w:t>
            </w:r>
            <w:r w:rsidR="00BE0771" w:rsidRPr="00BE0771">
              <w:rPr>
                <w:rFonts w:ascii="Calibri" w:eastAsia="Calibri" w:hAnsi="Calibri" w:cs="Calibri"/>
                <w:bCs/>
                <w:i/>
                <w:color w:val="FFFFFF" w:themeColor="background1"/>
                <w:spacing w:val="-1"/>
                <w:sz w:val="18"/>
                <w:szCs w:val="18"/>
              </w:rPr>
              <w:t>l</w:t>
            </w:r>
            <w:r w:rsidR="00BE0771" w:rsidRPr="00BE0771">
              <w:rPr>
                <w:rFonts w:ascii="Calibri" w:eastAsia="Calibri" w:hAnsi="Calibri" w:cs="Calibri"/>
                <w:bCs/>
                <w:i/>
                <w:color w:val="FFFFFF" w:themeColor="background1"/>
                <w:sz w:val="18"/>
                <w:szCs w:val="18"/>
              </w:rPr>
              <w:t>ud</w:t>
            </w:r>
            <w:r w:rsidR="00BE0771" w:rsidRPr="00BE0771">
              <w:rPr>
                <w:rFonts w:ascii="Calibri" w:eastAsia="Calibri" w:hAnsi="Calibri" w:cs="Calibri"/>
                <w:bCs/>
                <w:i/>
                <w:color w:val="FFFFFF" w:themeColor="background1"/>
                <w:spacing w:val="-1"/>
                <w:sz w:val="18"/>
                <w:szCs w:val="18"/>
              </w:rPr>
              <w:t>i</w:t>
            </w:r>
            <w:r w:rsidR="00BE0771" w:rsidRPr="00BE0771">
              <w:rPr>
                <w:rFonts w:ascii="Calibri" w:eastAsia="Calibri" w:hAnsi="Calibri" w:cs="Calibri"/>
                <w:bCs/>
                <w:i/>
                <w:color w:val="FFFFFF" w:themeColor="background1"/>
                <w:sz w:val="18"/>
                <w:szCs w:val="18"/>
              </w:rPr>
              <w:t>ng</w:t>
            </w:r>
            <w:r w:rsidR="00BE0771" w:rsidRPr="00BE0771">
              <w:rPr>
                <w:rFonts w:ascii="Calibri" w:eastAsia="Calibri" w:hAnsi="Calibri" w:cs="Calibri"/>
                <w:bCs/>
                <w:i/>
                <w:color w:val="FFFFFF" w:themeColor="background1"/>
                <w:spacing w:val="-1"/>
                <w:sz w:val="18"/>
                <w:szCs w:val="18"/>
              </w:rPr>
              <w:t xml:space="preserve"> </w:t>
            </w:r>
            <w:r w:rsidR="00BE0771" w:rsidRPr="00BE0771">
              <w:rPr>
                <w:rFonts w:ascii="Calibri" w:eastAsia="Calibri" w:hAnsi="Calibri" w:cs="Calibri"/>
                <w:bCs/>
                <w:i/>
                <w:color w:val="FFFFFF" w:themeColor="background1"/>
                <w:sz w:val="18"/>
                <w:szCs w:val="18"/>
              </w:rPr>
              <w:t>ma</w:t>
            </w:r>
            <w:r w:rsidR="00BE0771" w:rsidRPr="00BE0771">
              <w:rPr>
                <w:rFonts w:ascii="Calibri" w:eastAsia="Calibri" w:hAnsi="Calibri" w:cs="Calibri"/>
                <w:bCs/>
                <w:i/>
                <w:color w:val="FFFFFF" w:themeColor="background1"/>
                <w:spacing w:val="-1"/>
                <w:sz w:val="18"/>
                <w:szCs w:val="18"/>
              </w:rPr>
              <w:t>i</w:t>
            </w:r>
            <w:r w:rsidR="00BE0771" w:rsidRPr="00BE0771">
              <w:rPr>
                <w:rFonts w:ascii="Calibri" w:eastAsia="Calibri" w:hAnsi="Calibri" w:cs="Calibri"/>
                <w:bCs/>
                <w:i/>
                <w:color w:val="FFFFFF" w:themeColor="background1"/>
                <w:sz w:val="18"/>
                <w:szCs w:val="18"/>
              </w:rPr>
              <w:t>n</w:t>
            </w:r>
            <w:r w:rsidR="00BE0771" w:rsidRPr="00BE0771">
              <w:rPr>
                <w:rFonts w:ascii="Calibri" w:eastAsia="Calibri" w:hAnsi="Calibri" w:cs="Calibri"/>
                <w:bCs/>
                <w:i/>
                <w:color w:val="FFFFFF" w:themeColor="background1"/>
                <w:spacing w:val="1"/>
                <w:sz w:val="18"/>
                <w:szCs w:val="18"/>
              </w:rPr>
              <w:t xml:space="preserve"> </w:t>
            </w:r>
            <w:r w:rsidR="00BE0771" w:rsidRPr="00BE0771">
              <w:rPr>
                <w:rFonts w:ascii="Calibri" w:eastAsia="Calibri" w:hAnsi="Calibri" w:cs="Calibri"/>
                <w:bCs/>
                <w:i/>
                <w:color w:val="FFFFFF" w:themeColor="background1"/>
                <w:sz w:val="18"/>
                <w:szCs w:val="18"/>
              </w:rPr>
              <w:t>p</w:t>
            </w:r>
            <w:r w:rsidR="00BE0771" w:rsidRPr="00BE0771">
              <w:rPr>
                <w:rFonts w:ascii="Calibri" w:eastAsia="Calibri" w:hAnsi="Calibri" w:cs="Calibri"/>
                <w:bCs/>
                <w:i/>
                <w:color w:val="FFFFFF" w:themeColor="background1"/>
                <w:spacing w:val="-2"/>
                <w:sz w:val="18"/>
                <w:szCs w:val="18"/>
              </w:rPr>
              <w:t>r</w:t>
            </w:r>
            <w:r w:rsidR="00BE0771" w:rsidRPr="00BE0771">
              <w:rPr>
                <w:rFonts w:ascii="Calibri" w:eastAsia="Calibri" w:hAnsi="Calibri" w:cs="Calibri"/>
                <w:bCs/>
                <w:i/>
                <w:color w:val="FFFFFF" w:themeColor="background1"/>
                <w:sz w:val="18"/>
                <w:szCs w:val="18"/>
              </w:rPr>
              <w:t>o</w:t>
            </w:r>
            <w:r w:rsidR="00BE0771" w:rsidRPr="00BE0771">
              <w:rPr>
                <w:rFonts w:ascii="Calibri" w:eastAsia="Calibri" w:hAnsi="Calibri" w:cs="Calibri"/>
                <w:bCs/>
                <w:i/>
                <w:color w:val="FFFFFF" w:themeColor="background1"/>
                <w:spacing w:val="-1"/>
                <w:sz w:val="18"/>
                <w:szCs w:val="18"/>
              </w:rPr>
              <w:t>p</w:t>
            </w:r>
            <w:r w:rsidR="00BE0771" w:rsidRPr="00BE0771">
              <w:rPr>
                <w:rFonts w:ascii="Calibri" w:eastAsia="Calibri" w:hAnsi="Calibri" w:cs="Calibri"/>
                <w:bCs/>
                <w:i/>
                <w:color w:val="FFFFFF" w:themeColor="background1"/>
                <w:sz w:val="18"/>
                <w:szCs w:val="18"/>
              </w:rPr>
              <w:t>uls</w:t>
            </w:r>
            <w:r w:rsidR="00BE0771" w:rsidRPr="00BE0771">
              <w:rPr>
                <w:rFonts w:ascii="Calibri" w:eastAsia="Calibri" w:hAnsi="Calibri" w:cs="Calibri"/>
                <w:bCs/>
                <w:i/>
                <w:color w:val="FFFFFF" w:themeColor="background1"/>
                <w:spacing w:val="-1"/>
                <w:sz w:val="18"/>
                <w:szCs w:val="18"/>
              </w:rPr>
              <w:t>i</w:t>
            </w:r>
            <w:r w:rsidR="00BE0771" w:rsidRPr="00BE0771">
              <w:rPr>
                <w:rFonts w:ascii="Calibri" w:eastAsia="Calibri" w:hAnsi="Calibri" w:cs="Calibri"/>
                <w:bCs/>
                <w:i/>
                <w:color w:val="FFFFFF" w:themeColor="background1"/>
                <w:sz w:val="18"/>
                <w:szCs w:val="18"/>
              </w:rPr>
              <w:t>on</w:t>
            </w:r>
            <w:r w:rsidR="00BE0771" w:rsidRPr="00BE0771">
              <w:rPr>
                <w:rFonts w:ascii="Calibri" w:eastAsia="Calibri" w:hAnsi="Calibri" w:cs="Calibri"/>
                <w:bCs/>
                <w:i/>
                <w:color w:val="FFFFFF" w:themeColor="background1"/>
                <w:spacing w:val="-1"/>
                <w:sz w:val="18"/>
                <w:szCs w:val="18"/>
              </w:rPr>
              <w:t xml:space="preserve"> </w:t>
            </w:r>
            <w:r w:rsidR="00BE0771" w:rsidRPr="00BE0771">
              <w:rPr>
                <w:rFonts w:ascii="Calibri" w:eastAsia="Calibri" w:hAnsi="Calibri" w:cs="Calibri"/>
                <w:bCs/>
                <w:i/>
                <w:color w:val="FFFFFF" w:themeColor="background1"/>
                <w:sz w:val="18"/>
                <w:szCs w:val="18"/>
              </w:rPr>
              <w:t>pla</w:t>
            </w:r>
            <w:r w:rsidR="00BE0771" w:rsidRPr="00BE0771">
              <w:rPr>
                <w:rFonts w:ascii="Calibri" w:eastAsia="Calibri" w:hAnsi="Calibri" w:cs="Calibri"/>
                <w:bCs/>
                <w:i/>
                <w:color w:val="FFFFFF" w:themeColor="background1"/>
                <w:spacing w:val="1"/>
                <w:sz w:val="18"/>
                <w:szCs w:val="18"/>
              </w:rPr>
              <w:t>n</w:t>
            </w:r>
            <w:r w:rsidR="00BE0771" w:rsidRPr="00BE0771">
              <w:rPr>
                <w:rFonts w:ascii="Calibri" w:eastAsia="Calibri" w:hAnsi="Calibri" w:cs="Calibri"/>
                <w:bCs/>
                <w:i/>
                <w:color w:val="FFFFFF" w:themeColor="background1"/>
                <w:sz w:val="18"/>
                <w:szCs w:val="18"/>
              </w:rPr>
              <w:t>t</w:t>
            </w:r>
          </w:p>
        </w:tc>
        <w:tc>
          <w:tcPr>
            <w:tcW w:w="4827" w:type="dxa"/>
            <w:gridSpan w:val="2"/>
            <w:tcBorders>
              <w:left w:val="single" w:sz="4" w:space="0" w:color="000000"/>
              <w:bottom w:val="single" w:sz="4" w:space="0" w:color="000000"/>
              <w:right w:val="single" w:sz="4" w:space="0" w:color="000000"/>
            </w:tcBorders>
            <w:shd w:val="clear" w:color="auto" w:fill="92D050"/>
          </w:tcPr>
          <w:p w:rsidR="00BE0771" w:rsidRPr="00BE0771" w:rsidRDefault="00C74B0B" w:rsidP="00C74B0B">
            <w:pPr>
              <w:spacing w:after="0" w:line="194" w:lineRule="exact"/>
              <w:ind w:left="45" w:right="105"/>
              <w:jc w:val="both"/>
              <w:rPr>
                <w:rFonts w:eastAsia="Calibri" w:cs="Calibri"/>
                <w:b/>
                <w:bCs/>
                <w:color w:val="002060"/>
                <w:spacing w:val="-1"/>
                <w:sz w:val="18"/>
                <w:szCs w:val="18"/>
              </w:rPr>
            </w:pPr>
            <w:r w:rsidRPr="00C74B0B">
              <w:rPr>
                <w:rFonts w:ascii="Calibri" w:eastAsia="Calibri" w:hAnsi="Calibri" w:cs="Calibri"/>
                <w:b/>
                <w:color w:val="002060"/>
                <w:spacing w:val="1"/>
                <w:sz w:val="16"/>
                <w:szCs w:val="16"/>
                <w:lang w:val="it-IT"/>
              </w:rPr>
              <w:t>I</w:t>
            </w:r>
            <w:r w:rsidRPr="00C74B0B">
              <w:rPr>
                <w:rFonts w:ascii="Calibri" w:eastAsia="Calibri" w:hAnsi="Calibri" w:cs="Calibri"/>
                <w:b/>
                <w:color w:val="002060"/>
                <w:sz w:val="16"/>
                <w:szCs w:val="16"/>
                <w:lang w:val="it-IT"/>
              </w:rPr>
              <w:t>l</w:t>
            </w:r>
            <w:r w:rsidRPr="00C74B0B">
              <w:rPr>
                <w:rFonts w:ascii="Calibri" w:eastAsia="Calibri" w:hAnsi="Calibri" w:cs="Calibri"/>
                <w:b/>
                <w:color w:val="002060"/>
                <w:spacing w:val="-1"/>
                <w:sz w:val="16"/>
                <w:szCs w:val="16"/>
                <w:lang w:val="it-IT"/>
              </w:rPr>
              <w:t xml:space="preserve"> </w:t>
            </w:r>
            <w:r w:rsidRPr="00C74B0B">
              <w:rPr>
                <w:rFonts w:ascii="Calibri" w:eastAsia="Calibri" w:hAnsi="Calibri" w:cs="Calibri"/>
                <w:b/>
                <w:color w:val="002060"/>
                <w:sz w:val="16"/>
                <w:szCs w:val="16"/>
                <w:lang w:val="it-IT"/>
              </w:rPr>
              <w:t>fun</w:t>
            </w:r>
            <w:r w:rsidRPr="00C74B0B">
              <w:rPr>
                <w:rFonts w:ascii="Calibri" w:eastAsia="Calibri" w:hAnsi="Calibri" w:cs="Calibri"/>
                <w:b/>
                <w:color w:val="002060"/>
                <w:spacing w:val="1"/>
                <w:sz w:val="16"/>
                <w:szCs w:val="16"/>
                <w:lang w:val="it-IT"/>
              </w:rPr>
              <w:t>z</w:t>
            </w:r>
            <w:r w:rsidRPr="00C74B0B">
              <w:rPr>
                <w:rFonts w:ascii="Calibri" w:eastAsia="Calibri" w:hAnsi="Calibri" w:cs="Calibri"/>
                <w:b/>
                <w:color w:val="002060"/>
                <w:sz w:val="16"/>
                <w:szCs w:val="16"/>
                <w:lang w:val="it-IT"/>
              </w:rPr>
              <w:t>ionam</w:t>
            </w:r>
            <w:r w:rsidRPr="00C74B0B">
              <w:rPr>
                <w:rFonts w:ascii="Calibri" w:eastAsia="Calibri" w:hAnsi="Calibri" w:cs="Calibri"/>
                <w:b/>
                <w:color w:val="002060"/>
                <w:spacing w:val="2"/>
                <w:sz w:val="16"/>
                <w:szCs w:val="16"/>
                <w:lang w:val="it-IT"/>
              </w:rPr>
              <w:t>e</w:t>
            </w:r>
            <w:r w:rsidRPr="00C74B0B">
              <w:rPr>
                <w:rFonts w:ascii="Calibri" w:eastAsia="Calibri" w:hAnsi="Calibri" w:cs="Calibri"/>
                <w:b/>
                <w:color w:val="002060"/>
                <w:sz w:val="16"/>
                <w:szCs w:val="16"/>
                <w:lang w:val="it-IT"/>
              </w:rPr>
              <w:t>n</w:t>
            </w:r>
            <w:r w:rsidRPr="00C74B0B">
              <w:rPr>
                <w:rFonts w:ascii="Calibri" w:eastAsia="Calibri" w:hAnsi="Calibri" w:cs="Calibri"/>
                <w:b/>
                <w:color w:val="002060"/>
                <w:spacing w:val="1"/>
                <w:sz w:val="16"/>
                <w:szCs w:val="16"/>
                <w:lang w:val="it-IT"/>
              </w:rPr>
              <w:t>t</w:t>
            </w:r>
            <w:r w:rsidRPr="00C74B0B">
              <w:rPr>
                <w:rFonts w:ascii="Calibri" w:eastAsia="Calibri" w:hAnsi="Calibri" w:cs="Calibri"/>
                <w:b/>
                <w:color w:val="002060"/>
                <w:sz w:val="16"/>
                <w:szCs w:val="16"/>
                <w:lang w:val="it-IT"/>
              </w:rPr>
              <w:t>o</w:t>
            </w:r>
            <w:r w:rsidRPr="00C74B0B">
              <w:rPr>
                <w:rFonts w:ascii="Calibri" w:eastAsia="Calibri" w:hAnsi="Calibri" w:cs="Calibri"/>
                <w:b/>
                <w:color w:val="002060"/>
                <w:spacing w:val="-10"/>
                <w:sz w:val="16"/>
                <w:szCs w:val="16"/>
                <w:lang w:val="it-IT"/>
              </w:rPr>
              <w:t xml:space="preserve"> </w:t>
            </w:r>
            <w:r w:rsidRPr="00C74B0B">
              <w:rPr>
                <w:rFonts w:ascii="Calibri" w:eastAsia="Calibri" w:hAnsi="Calibri" w:cs="Calibri"/>
                <w:b/>
                <w:color w:val="002060"/>
                <w:spacing w:val="1"/>
                <w:sz w:val="16"/>
                <w:szCs w:val="16"/>
                <w:lang w:val="it-IT"/>
              </w:rPr>
              <w:t>de</w:t>
            </w:r>
            <w:r w:rsidRPr="00C74B0B">
              <w:rPr>
                <w:rFonts w:ascii="Calibri" w:eastAsia="Calibri" w:hAnsi="Calibri" w:cs="Calibri"/>
                <w:b/>
                <w:color w:val="002060"/>
                <w:sz w:val="16"/>
                <w:szCs w:val="16"/>
                <w:lang w:val="it-IT"/>
              </w:rPr>
              <w:t>ll’appar</w:t>
            </w:r>
            <w:r w:rsidRPr="00C74B0B">
              <w:rPr>
                <w:rFonts w:ascii="Calibri" w:eastAsia="Calibri" w:hAnsi="Calibri" w:cs="Calibri"/>
                <w:b/>
                <w:color w:val="002060"/>
                <w:spacing w:val="1"/>
                <w:sz w:val="16"/>
                <w:szCs w:val="16"/>
                <w:lang w:val="it-IT"/>
              </w:rPr>
              <w:t>ec</w:t>
            </w:r>
            <w:r w:rsidRPr="00C74B0B">
              <w:rPr>
                <w:rFonts w:ascii="Calibri" w:eastAsia="Calibri" w:hAnsi="Calibri" w:cs="Calibri"/>
                <w:b/>
                <w:color w:val="002060"/>
                <w:sz w:val="16"/>
                <w:szCs w:val="16"/>
                <w:lang w:val="it-IT"/>
              </w:rPr>
              <w:t>chia</w:t>
            </w:r>
            <w:r w:rsidRPr="00C74B0B">
              <w:rPr>
                <w:rFonts w:ascii="Calibri" w:eastAsia="Calibri" w:hAnsi="Calibri" w:cs="Calibri"/>
                <w:b/>
                <w:color w:val="002060"/>
                <w:spacing w:val="2"/>
                <w:sz w:val="16"/>
                <w:szCs w:val="16"/>
                <w:lang w:val="it-IT"/>
              </w:rPr>
              <w:t>t</w:t>
            </w:r>
            <w:r w:rsidRPr="00C74B0B">
              <w:rPr>
                <w:rFonts w:ascii="Calibri" w:eastAsia="Calibri" w:hAnsi="Calibri" w:cs="Calibri"/>
                <w:b/>
                <w:color w:val="002060"/>
                <w:sz w:val="16"/>
                <w:szCs w:val="16"/>
                <w:lang w:val="it-IT"/>
              </w:rPr>
              <w:t>u</w:t>
            </w:r>
            <w:r w:rsidRPr="00C74B0B">
              <w:rPr>
                <w:rFonts w:ascii="Calibri" w:eastAsia="Calibri" w:hAnsi="Calibri" w:cs="Calibri"/>
                <w:b/>
                <w:color w:val="002060"/>
                <w:spacing w:val="1"/>
                <w:sz w:val="16"/>
                <w:szCs w:val="16"/>
                <w:lang w:val="it-IT"/>
              </w:rPr>
              <w:t>r</w:t>
            </w:r>
            <w:r w:rsidRPr="00C74B0B">
              <w:rPr>
                <w:rFonts w:ascii="Calibri" w:eastAsia="Calibri" w:hAnsi="Calibri" w:cs="Calibri"/>
                <w:b/>
                <w:color w:val="002060"/>
                <w:sz w:val="16"/>
                <w:szCs w:val="16"/>
                <w:lang w:val="it-IT"/>
              </w:rPr>
              <w:t>a</w:t>
            </w:r>
            <w:r w:rsidRPr="00C74B0B">
              <w:rPr>
                <w:rFonts w:ascii="Calibri" w:eastAsia="Calibri" w:hAnsi="Calibri" w:cs="Calibri"/>
                <w:b/>
                <w:color w:val="002060"/>
                <w:spacing w:val="-13"/>
                <w:sz w:val="16"/>
                <w:szCs w:val="16"/>
                <w:lang w:val="it-IT"/>
              </w:rPr>
              <w:t xml:space="preserve"> </w:t>
            </w:r>
            <w:r w:rsidRPr="00C74B0B">
              <w:rPr>
                <w:rFonts w:ascii="Calibri" w:eastAsia="Calibri" w:hAnsi="Calibri" w:cs="Calibri"/>
                <w:b/>
                <w:color w:val="002060"/>
                <w:sz w:val="16"/>
                <w:szCs w:val="16"/>
                <w:lang w:val="it-IT"/>
              </w:rPr>
              <w:t>e</w:t>
            </w:r>
            <w:r w:rsidRPr="00C74B0B">
              <w:rPr>
                <w:rFonts w:ascii="Calibri" w:eastAsia="Calibri" w:hAnsi="Calibri" w:cs="Calibri"/>
                <w:b/>
                <w:color w:val="002060"/>
                <w:spacing w:val="-1"/>
                <w:sz w:val="16"/>
                <w:szCs w:val="16"/>
                <w:lang w:val="it-IT"/>
              </w:rPr>
              <w:t xml:space="preserve"> </w:t>
            </w:r>
            <w:r w:rsidRPr="00C74B0B">
              <w:rPr>
                <w:rFonts w:ascii="Calibri" w:eastAsia="Calibri" w:hAnsi="Calibri" w:cs="Calibri"/>
                <w:b/>
                <w:color w:val="002060"/>
                <w:w w:val="99"/>
                <w:sz w:val="16"/>
                <w:szCs w:val="16"/>
                <w:lang w:val="it-IT"/>
              </w:rPr>
              <w:t>d</w:t>
            </w:r>
            <w:r w:rsidRPr="00C74B0B">
              <w:rPr>
                <w:rFonts w:ascii="Calibri" w:eastAsia="Calibri" w:hAnsi="Calibri" w:cs="Calibri"/>
                <w:b/>
                <w:color w:val="002060"/>
                <w:spacing w:val="1"/>
                <w:w w:val="99"/>
                <w:sz w:val="16"/>
                <w:szCs w:val="16"/>
                <w:lang w:val="it-IT"/>
              </w:rPr>
              <w:t>e</w:t>
            </w:r>
            <w:r w:rsidRPr="00C74B0B">
              <w:rPr>
                <w:rFonts w:ascii="Calibri" w:eastAsia="Calibri" w:hAnsi="Calibri" w:cs="Calibri"/>
                <w:b/>
                <w:color w:val="002060"/>
                <w:w w:val="99"/>
                <w:sz w:val="16"/>
                <w:szCs w:val="16"/>
                <w:lang w:val="it-IT"/>
              </w:rPr>
              <w:t xml:space="preserve">l </w:t>
            </w:r>
            <w:r w:rsidRPr="00C74B0B">
              <w:rPr>
                <w:rFonts w:ascii="Calibri" w:eastAsia="Calibri" w:hAnsi="Calibri" w:cs="Calibri"/>
                <w:b/>
                <w:color w:val="002060"/>
                <w:sz w:val="16"/>
                <w:szCs w:val="16"/>
                <w:lang w:val="it-IT"/>
              </w:rPr>
              <w:t>sistema</w:t>
            </w:r>
            <w:r w:rsidRPr="00C74B0B">
              <w:rPr>
                <w:rFonts w:ascii="Calibri" w:eastAsia="Calibri" w:hAnsi="Calibri" w:cs="Calibri"/>
                <w:b/>
                <w:color w:val="002060"/>
                <w:spacing w:val="-6"/>
                <w:sz w:val="16"/>
                <w:szCs w:val="16"/>
                <w:lang w:val="it-IT"/>
              </w:rPr>
              <w:t xml:space="preserve"> </w:t>
            </w:r>
            <w:r w:rsidRPr="00C74B0B">
              <w:rPr>
                <w:rFonts w:ascii="Calibri" w:eastAsia="Calibri" w:hAnsi="Calibri" w:cs="Calibri"/>
                <w:b/>
                <w:color w:val="002060"/>
                <w:sz w:val="16"/>
                <w:szCs w:val="16"/>
                <w:lang w:val="it-IT"/>
              </w:rPr>
              <w:t>è</w:t>
            </w:r>
            <w:r w:rsidRPr="00C74B0B">
              <w:rPr>
                <w:rFonts w:ascii="Calibri" w:eastAsia="Calibri" w:hAnsi="Calibri" w:cs="Calibri"/>
                <w:b/>
                <w:color w:val="002060"/>
                <w:spacing w:val="-1"/>
                <w:sz w:val="16"/>
                <w:szCs w:val="16"/>
                <w:lang w:val="it-IT"/>
              </w:rPr>
              <w:t xml:space="preserve"> </w:t>
            </w:r>
            <w:r w:rsidRPr="00C74B0B">
              <w:rPr>
                <w:rFonts w:ascii="Calibri" w:eastAsia="Calibri" w:hAnsi="Calibri" w:cs="Calibri"/>
                <w:b/>
                <w:color w:val="002060"/>
                <w:sz w:val="16"/>
                <w:szCs w:val="16"/>
                <w:lang w:val="it-IT"/>
              </w:rPr>
              <w:t>confo</w:t>
            </w:r>
            <w:r w:rsidRPr="00C74B0B">
              <w:rPr>
                <w:rFonts w:ascii="Calibri" w:eastAsia="Calibri" w:hAnsi="Calibri" w:cs="Calibri"/>
                <w:b/>
                <w:color w:val="002060"/>
                <w:spacing w:val="1"/>
                <w:sz w:val="16"/>
                <w:szCs w:val="16"/>
                <w:lang w:val="it-IT"/>
              </w:rPr>
              <w:t>rm</w:t>
            </w:r>
            <w:r w:rsidRPr="00C74B0B">
              <w:rPr>
                <w:rFonts w:ascii="Calibri" w:eastAsia="Calibri" w:hAnsi="Calibri" w:cs="Calibri"/>
                <w:b/>
                <w:color w:val="002060"/>
                <w:sz w:val="16"/>
                <w:szCs w:val="16"/>
                <w:lang w:val="it-IT"/>
              </w:rPr>
              <w:t>e</w:t>
            </w:r>
            <w:r w:rsidRPr="00C74B0B">
              <w:rPr>
                <w:rFonts w:ascii="Calibri" w:eastAsia="Calibri" w:hAnsi="Calibri" w:cs="Calibri"/>
                <w:b/>
                <w:color w:val="002060"/>
                <w:spacing w:val="-5"/>
                <w:sz w:val="16"/>
                <w:szCs w:val="16"/>
                <w:lang w:val="it-IT"/>
              </w:rPr>
              <w:t xml:space="preserve"> </w:t>
            </w:r>
            <w:r w:rsidRPr="00C74B0B">
              <w:rPr>
                <w:rFonts w:ascii="Calibri" w:eastAsia="Calibri" w:hAnsi="Calibri" w:cs="Calibri"/>
                <w:b/>
                <w:color w:val="002060"/>
                <w:sz w:val="16"/>
                <w:szCs w:val="16"/>
                <w:lang w:val="it-IT"/>
              </w:rPr>
              <w:t>ai</w:t>
            </w:r>
            <w:r w:rsidRPr="00C74B0B">
              <w:rPr>
                <w:rFonts w:ascii="Calibri" w:eastAsia="Calibri" w:hAnsi="Calibri" w:cs="Calibri"/>
                <w:b/>
                <w:color w:val="002060"/>
                <w:spacing w:val="-1"/>
                <w:sz w:val="16"/>
                <w:szCs w:val="16"/>
                <w:lang w:val="it-IT"/>
              </w:rPr>
              <w:t xml:space="preserve"> </w:t>
            </w:r>
            <w:r w:rsidRPr="00C74B0B">
              <w:rPr>
                <w:rFonts w:ascii="Calibri" w:eastAsia="Calibri" w:hAnsi="Calibri" w:cs="Calibri"/>
                <w:b/>
                <w:color w:val="002060"/>
                <w:sz w:val="16"/>
                <w:szCs w:val="16"/>
                <w:lang w:val="it-IT"/>
              </w:rPr>
              <w:t>m</w:t>
            </w:r>
            <w:r w:rsidRPr="00C74B0B">
              <w:rPr>
                <w:rFonts w:ascii="Calibri" w:eastAsia="Calibri" w:hAnsi="Calibri" w:cs="Calibri"/>
                <w:b/>
                <w:color w:val="002060"/>
                <w:spacing w:val="1"/>
                <w:sz w:val="16"/>
                <w:szCs w:val="16"/>
                <w:lang w:val="it-IT"/>
              </w:rPr>
              <w:t>a</w:t>
            </w:r>
            <w:r w:rsidRPr="00C74B0B">
              <w:rPr>
                <w:rFonts w:ascii="Calibri" w:eastAsia="Calibri" w:hAnsi="Calibri" w:cs="Calibri"/>
                <w:b/>
                <w:color w:val="002060"/>
                <w:sz w:val="16"/>
                <w:szCs w:val="16"/>
                <w:lang w:val="it-IT"/>
              </w:rPr>
              <w:t>n</w:t>
            </w:r>
            <w:r w:rsidRPr="00C74B0B">
              <w:rPr>
                <w:rFonts w:ascii="Calibri" w:eastAsia="Calibri" w:hAnsi="Calibri" w:cs="Calibri"/>
                <w:b/>
                <w:color w:val="002060"/>
                <w:spacing w:val="1"/>
                <w:sz w:val="16"/>
                <w:szCs w:val="16"/>
                <w:lang w:val="it-IT"/>
              </w:rPr>
              <w:t>u</w:t>
            </w:r>
            <w:r w:rsidRPr="00C74B0B">
              <w:rPr>
                <w:rFonts w:ascii="Calibri" w:eastAsia="Calibri" w:hAnsi="Calibri" w:cs="Calibri"/>
                <w:b/>
                <w:color w:val="002060"/>
                <w:sz w:val="16"/>
                <w:szCs w:val="16"/>
                <w:lang w:val="it-IT"/>
              </w:rPr>
              <w:t>ali</w:t>
            </w:r>
            <w:r w:rsidRPr="00C74B0B">
              <w:rPr>
                <w:rFonts w:ascii="Calibri" w:eastAsia="Calibri" w:hAnsi="Calibri" w:cs="Calibri"/>
                <w:b/>
                <w:color w:val="002060"/>
                <w:spacing w:val="-4"/>
                <w:sz w:val="16"/>
                <w:szCs w:val="16"/>
                <w:lang w:val="it-IT"/>
              </w:rPr>
              <w:t xml:space="preserve"> </w:t>
            </w:r>
            <w:r w:rsidRPr="00C74B0B">
              <w:rPr>
                <w:rFonts w:ascii="Calibri" w:eastAsia="Calibri" w:hAnsi="Calibri" w:cs="Calibri"/>
                <w:b/>
                <w:color w:val="002060"/>
                <w:sz w:val="16"/>
                <w:szCs w:val="16"/>
                <w:lang w:val="it-IT"/>
              </w:rPr>
              <w:t>op</w:t>
            </w:r>
            <w:r w:rsidRPr="00C74B0B">
              <w:rPr>
                <w:rFonts w:ascii="Calibri" w:eastAsia="Calibri" w:hAnsi="Calibri" w:cs="Calibri"/>
                <w:b/>
                <w:color w:val="002060"/>
                <w:spacing w:val="1"/>
                <w:sz w:val="16"/>
                <w:szCs w:val="16"/>
                <w:lang w:val="it-IT"/>
              </w:rPr>
              <w:t>erati</w:t>
            </w:r>
            <w:r w:rsidRPr="00C74B0B">
              <w:rPr>
                <w:rFonts w:ascii="Calibri" w:eastAsia="Calibri" w:hAnsi="Calibri" w:cs="Calibri"/>
                <w:b/>
                <w:color w:val="002060"/>
                <w:sz w:val="16"/>
                <w:szCs w:val="16"/>
                <w:lang w:val="it-IT"/>
              </w:rPr>
              <w:t>v</w:t>
            </w:r>
            <w:r w:rsidRPr="00C74B0B">
              <w:rPr>
                <w:rFonts w:ascii="Calibri" w:eastAsia="Calibri" w:hAnsi="Calibri" w:cs="Calibri"/>
                <w:b/>
                <w:color w:val="002060"/>
                <w:spacing w:val="1"/>
                <w:sz w:val="16"/>
                <w:szCs w:val="16"/>
                <w:lang w:val="it-IT"/>
              </w:rPr>
              <w:t>i</w:t>
            </w:r>
            <w:r w:rsidRPr="00C74B0B">
              <w:rPr>
                <w:rFonts w:ascii="Calibri" w:eastAsia="Calibri" w:hAnsi="Calibri" w:cs="Calibri"/>
                <w:b/>
                <w:color w:val="002060"/>
                <w:sz w:val="16"/>
                <w:szCs w:val="16"/>
                <w:lang w:val="it-IT"/>
              </w:rPr>
              <w:t>.</w:t>
            </w:r>
            <w:r w:rsidRPr="00C74B0B">
              <w:rPr>
                <w:rFonts w:ascii="Calibri" w:eastAsia="Calibri" w:hAnsi="Calibri" w:cs="Calibri"/>
                <w:b/>
                <w:color w:val="002060"/>
                <w:spacing w:val="-1"/>
                <w:sz w:val="16"/>
                <w:szCs w:val="16"/>
                <w:lang w:val="it-IT"/>
              </w:rPr>
              <w:t xml:space="preserve"> </w:t>
            </w:r>
            <w:r w:rsidRPr="00C74B0B">
              <w:rPr>
                <w:rFonts w:ascii="Calibri" w:eastAsia="Calibri" w:hAnsi="Calibri" w:cs="Calibri"/>
                <w:b/>
                <w:color w:val="002060"/>
                <w:sz w:val="16"/>
                <w:szCs w:val="16"/>
                <w:lang w:val="it-IT"/>
              </w:rPr>
              <w:t xml:space="preserve">I </w:t>
            </w:r>
            <w:r w:rsidRPr="00C74B0B">
              <w:rPr>
                <w:rFonts w:ascii="Calibri" w:eastAsia="Calibri" w:hAnsi="Calibri" w:cs="Calibri"/>
                <w:b/>
                <w:color w:val="002060"/>
                <w:spacing w:val="1"/>
                <w:w w:val="99"/>
                <w:sz w:val="16"/>
                <w:szCs w:val="16"/>
                <w:lang w:val="it-IT"/>
              </w:rPr>
              <w:t>li</w:t>
            </w:r>
            <w:r w:rsidRPr="00C74B0B">
              <w:rPr>
                <w:rFonts w:ascii="Calibri" w:eastAsia="Calibri" w:hAnsi="Calibri" w:cs="Calibri"/>
                <w:b/>
                <w:color w:val="002060"/>
                <w:w w:val="99"/>
                <w:sz w:val="16"/>
                <w:szCs w:val="16"/>
                <w:lang w:val="it-IT"/>
              </w:rPr>
              <w:t>v</w:t>
            </w:r>
            <w:r w:rsidRPr="00C74B0B">
              <w:rPr>
                <w:rFonts w:ascii="Calibri" w:eastAsia="Calibri" w:hAnsi="Calibri" w:cs="Calibri"/>
                <w:b/>
                <w:color w:val="002060"/>
                <w:spacing w:val="1"/>
                <w:w w:val="99"/>
                <w:sz w:val="16"/>
                <w:szCs w:val="16"/>
                <w:lang w:val="it-IT"/>
              </w:rPr>
              <w:t>e</w:t>
            </w:r>
            <w:r w:rsidRPr="00C74B0B">
              <w:rPr>
                <w:rFonts w:ascii="Calibri" w:eastAsia="Calibri" w:hAnsi="Calibri" w:cs="Calibri"/>
                <w:b/>
                <w:color w:val="002060"/>
                <w:spacing w:val="-1"/>
                <w:w w:val="99"/>
                <w:sz w:val="16"/>
                <w:szCs w:val="16"/>
                <w:lang w:val="it-IT"/>
              </w:rPr>
              <w:t>l</w:t>
            </w:r>
            <w:r w:rsidRPr="00C74B0B">
              <w:rPr>
                <w:rFonts w:ascii="Calibri" w:eastAsia="Calibri" w:hAnsi="Calibri" w:cs="Calibri"/>
                <w:b/>
                <w:color w:val="002060"/>
                <w:spacing w:val="1"/>
                <w:w w:val="99"/>
                <w:sz w:val="16"/>
                <w:szCs w:val="16"/>
                <w:lang w:val="it-IT"/>
              </w:rPr>
              <w:t xml:space="preserve">li </w:t>
            </w:r>
            <w:r w:rsidRPr="00C74B0B">
              <w:rPr>
                <w:rFonts w:ascii="Calibri" w:eastAsia="Calibri" w:hAnsi="Calibri" w:cs="Calibri"/>
                <w:b/>
                <w:color w:val="002060"/>
                <w:sz w:val="16"/>
                <w:szCs w:val="16"/>
                <w:lang w:val="it-IT"/>
              </w:rPr>
              <w:t>d</w:t>
            </w:r>
            <w:r w:rsidRPr="00C74B0B">
              <w:rPr>
                <w:rFonts w:ascii="Calibri" w:eastAsia="Calibri" w:hAnsi="Calibri" w:cs="Calibri"/>
                <w:b/>
                <w:color w:val="002060"/>
                <w:spacing w:val="1"/>
                <w:sz w:val="16"/>
                <w:szCs w:val="16"/>
                <w:lang w:val="it-IT"/>
              </w:rPr>
              <w:t>ell</w:t>
            </w:r>
            <w:r w:rsidRPr="00C74B0B">
              <w:rPr>
                <w:rFonts w:ascii="Calibri" w:eastAsia="Calibri" w:hAnsi="Calibri" w:cs="Calibri"/>
                <w:b/>
                <w:color w:val="002060"/>
                <w:sz w:val="16"/>
                <w:szCs w:val="16"/>
                <w:lang w:val="it-IT"/>
              </w:rPr>
              <w:t>e</w:t>
            </w:r>
            <w:r w:rsidRPr="00C74B0B">
              <w:rPr>
                <w:rFonts w:ascii="Calibri" w:eastAsia="Calibri" w:hAnsi="Calibri" w:cs="Calibri"/>
                <w:b/>
                <w:color w:val="002060"/>
                <w:spacing w:val="-3"/>
                <w:sz w:val="16"/>
                <w:szCs w:val="16"/>
                <w:lang w:val="it-IT"/>
              </w:rPr>
              <w:t xml:space="preserve"> </w:t>
            </w:r>
            <w:r w:rsidRPr="00C74B0B">
              <w:rPr>
                <w:rFonts w:ascii="Calibri" w:eastAsia="Calibri" w:hAnsi="Calibri" w:cs="Calibri"/>
                <w:b/>
                <w:color w:val="002060"/>
                <w:sz w:val="16"/>
                <w:szCs w:val="16"/>
                <w:lang w:val="it-IT"/>
              </w:rPr>
              <w:t>p</w:t>
            </w:r>
            <w:r w:rsidRPr="00C74B0B">
              <w:rPr>
                <w:rFonts w:ascii="Calibri" w:eastAsia="Calibri" w:hAnsi="Calibri" w:cs="Calibri"/>
                <w:b/>
                <w:color w:val="002060"/>
                <w:spacing w:val="1"/>
                <w:sz w:val="16"/>
                <w:szCs w:val="16"/>
                <w:lang w:val="it-IT"/>
              </w:rPr>
              <w:t>re</w:t>
            </w:r>
            <w:r w:rsidRPr="00C74B0B">
              <w:rPr>
                <w:rFonts w:ascii="Calibri" w:eastAsia="Calibri" w:hAnsi="Calibri" w:cs="Calibri"/>
                <w:b/>
                <w:color w:val="002060"/>
                <w:sz w:val="16"/>
                <w:szCs w:val="16"/>
                <w:lang w:val="it-IT"/>
              </w:rPr>
              <w:t>s</w:t>
            </w:r>
            <w:r w:rsidRPr="00C74B0B">
              <w:rPr>
                <w:rFonts w:ascii="Calibri" w:eastAsia="Calibri" w:hAnsi="Calibri" w:cs="Calibri"/>
                <w:b/>
                <w:color w:val="002060"/>
                <w:spacing w:val="1"/>
                <w:sz w:val="16"/>
                <w:szCs w:val="16"/>
                <w:lang w:val="it-IT"/>
              </w:rPr>
              <w:t>t</w:t>
            </w:r>
            <w:r w:rsidRPr="00C74B0B">
              <w:rPr>
                <w:rFonts w:ascii="Calibri" w:eastAsia="Calibri" w:hAnsi="Calibri" w:cs="Calibri"/>
                <w:b/>
                <w:color w:val="002060"/>
                <w:sz w:val="16"/>
                <w:szCs w:val="16"/>
                <w:lang w:val="it-IT"/>
              </w:rPr>
              <w:t>a</w:t>
            </w:r>
            <w:r w:rsidRPr="00C74B0B">
              <w:rPr>
                <w:rFonts w:ascii="Calibri" w:eastAsia="Calibri" w:hAnsi="Calibri" w:cs="Calibri"/>
                <w:b/>
                <w:color w:val="002060"/>
                <w:spacing w:val="1"/>
                <w:sz w:val="16"/>
                <w:szCs w:val="16"/>
                <w:lang w:val="it-IT"/>
              </w:rPr>
              <w:t>z</w:t>
            </w:r>
            <w:r w:rsidRPr="00C74B0B">
              <w:rPr>
                <w:rFonts w:ascii="Calibri" w:eastAsia="Calibri" w:hAnsi="Calibri" w:cs="Calibri"/>
                <w:b/>
                <w:color w:val="002060"/>
                <w:sz w:val="16"/>
                <w:szCs w:val="16"/>
                <w:lang w:val="it-IT"/>
              </w:rPr>
              <w:t>ioni</w:t>
            </w:r>
            <w:r w:rsidRPr="00C74B0B">
              <w:rPr>
                <w:rFonts w:ascii="Calibri" w:eastAsia="Calibri" w:hAnsi="Calibri" w:cs="Calibri"/>
                <w:b/>
                <w:color w:val="002060"/>
                <w:spacing w:val="-6"/>
                <w:sz w:val="16"/>
                <w:szCs w:val="16"/>
                <w:lang w:val="it-IT"/>
              </w:rPr>
              <w:t xml:space="preserve"> </w:t>
            </w:r>
            <w:r w:rsidRPr="00C74B0B">
              <w:rPr>
                <w:rFonts w:ascii="Calibri" w:eastAsia="Calibri" w:hAnsi="Calibri" w:cs="Calibri"/>
                <w:b/>
                <w:color w:val="002060"/>
                <w:spacing w:val="-1"/>
                <w:sz w:val="16"/>
                <w:szCs w:val="16"/>
                <w:lang w:val="it-IT"/>
              </w:rPr>
              <w:t>son</w:t>
            </w:r>
            <w:r w:rsidRPr="00C74B0B">
              <w:rPr>
                <w:rFonts w:ascii="Calibri" w:eastAsia="Calibri" w:hAnsi="Calibri" w:cs="Calibri"/>
                <w:b/>
                <w:color w:val="002060"/>
                <w:sz w:val="16"/>
                <w:szCs w:val="16"/>
                <w:lang w:val="it-IT"/>
              </w:rPr>
              <w:t>o</w:t>
            </w:r>
            <w:r w:rsidRPr="00C74B0B">
              <w:rPr>
                <w:rFonts w:ascii="Calibri" w:eastAsia="Calibri" w:hAnsi="Calibri" w:cs="Calibri"/>
                <w:b/>
                <w:color w:val="002060"/>
                <w:spacing w:val="-2"/>
                <w:sz w:val="16"/>
                <w:szCs w:val="16"/>
                <w:lang w:val="it-IT"/>
              </w:rPr>
              <w:t xml:space="preserve"> </w:t>
            </w:r>
            <w:r w:rsidRPr="00C74B0B">
              <w:rPr>
                <w:rFonts w:ascii="Calibri" w:eastAsia="Calibri" w:hAnsi="Calibri" w:cs="Calibri"/>
                <w:b/>
                <w:color w:val="002060"/>
                <w:sz w:val="16"/>
                <w:szCs w:val="16"/>
                <w:lang w:val="it-IT"/>
              </w:rPr>
              <w:t>c</w:t>
            </w:r>
            <w:r w:rsidRPr="00C74B0B">
              <w:rPr>
                <w:rFonts w:ascii="Calibri" w:eastAsia="Calibri" w:hAnsi="Calibri" w:cs="Calibri"/>
                <w:b/>
                <w:color w:val="002060"/>
                <w:spacing w:val="1"/>
                <w:sz w:val="16"/>
                <w:szCs w:val="16"/>
                <w:lang w:val="it-IT"/>
              </w:rPr>
              <w:t>o</w:t>
            </w:r>
            <w:r w:rsidRPr="00C74B0B">
              <w:rPr>
                <w:rFonts w:ascii="Calibri" w:eastAsia="Calibri" w:hAnsi="Calibri" w:cs="Calibri"/>
                <w:b/>
                <w:color w:val="002060"/>
                <w:sz w:val="16"/>
                <w:szCs w:val="16"/>
                <w:lang w:val="it-IT"/>
              </w:rPr>
              <w:t>nfo</w:t>
            </w:r>
            <w:r w:rsidRPr="00C74B0B">
              <w:rPr>
                <w:rFonts w:ascii="Calibri" w:eastAsia="Calibri" w:hAnsi="Calibri" w:cs="Calibri"/>
                <w:b/>
                <w:color w:val="002060"/>
                <w:spacing w:val="1"/>
                <w:sz w:val="16"/>
                <w:szCs w:val="16"/>
                <w:lang w:val="it-IT"/>
              </w:rPr>
              <w:t>r</w:t>
            </w:r>
            <w:r w:rsidRPr="00C74B0B">
              <w:rPr>
                <w:rFonts w:ascii="Calibri" w:eastAsia="Calibri" w:hAnsi="Calibri" w:cs="Calibri"/>
                <w:b/>
                <w:color w:val="002060"/>
                <w:sz w:val="16"/>
                <w:szCs w:val="16"/>
                <w:lang w:val="it-IT"/>
              </w:rPr>
              <w:t>mi</w:t>
            </w:r>
            <w:r w:rsidRPr="00C74B0B">
              <w:rPr>
                <w:rFonts w:ascii="Calibri" w:eastAsia="Calibri" w:hAnsi="Calibri" w:cs="Calibri"/>
                <w:b/>
                <w:color w:val="002060"/>
                <w:spacing w:val="-6"/>
                <w:sz w:val="16"/>
                <w:szCs w:val="16"/>
                <w:lang w:val="it-IT"/>
              </w:rPr>
              <w:t xml:space="preserve"> </w:t>
            </w:r>
            <w:r w:rsidRPr="00C74B0B">
              <w:rPr>
                <w:rFonts w:ascii="Calibri" w:eastAsia="Calibri" w:hAnsi="Calibri" w:cs="Calibri"/>
                <w:b/>
                <w:color w:val="002060"/>
                <w:spacing w:val="1"/>
                <w:sz w:val="16"/>
                <w:szCs w:val="16"/>
                <w:lang w:val="it-IT"/>
              </w:rPr>
              <w:t>c</w:t>
            </w:r>
            <w:r w:rsidRPr="00C74B0B">
              <w:rPr>
                <w:rFonts w:ascii="Calibri" w:eastAsia="Calibri" w:hAnsi="Calibri" w:cs="Calibri"/>
                <w:b/>
                <w:color w:val="002060"/>
                <w:sz w:val="16"/>
                <w:szCs w:val="16"/>
                <w:lang w:val="it-IT"/>
              </w:rPr>
              <w:t>on</w:t>
            </w:r>
            <w:r w:rsidRPr="00C74B0B">
              <w:rPr>
                <w:rFonts w:ascii="Calibri" w:eastAsia="Calibri" w:hAnsi="Calibri" w:cs="Calibri"/>
                <w:b/>
                <w:color w:val="002060"/>
                <w:spacing w:val="-1"/>
                <w:sz w:val="16"/>
                <w:szCs w:val="16"/>
                <w:lang w:val="it-IT"/>
              </w:rPr>
              <w:t xml:space="preserve"> </w:t>
            </w:r>
            <w:r w:rsidRPr="00C74B0B">
              <w:rPr>
                <w:rFonts w:ascii="Calibri" w:eastAsia="Calibri" w:hAnsi="Calibri" w:cs="Calibri"/>
                <w:b/>
                <w:color w:val="002060"/>
                <w:spacing w:val="1"/>
                <w:sz w:val="16"/>
                <w:szCs w:val="16"/>
                <w:lang w:val="it-IT"/>
              </w:rPr>
              <w:t>l</w:t>
            </w:r>
            <w:r w:rsidRPr="00C74B0B">
              <w:rPr>
                <w:rFonts w:ascii="Calibri" w:eastAsia="Calibri" w:hAnsi="Calibri" w:cs="Calibri"/>
                <w:b/>
                <w:color w:val="002060"/>
                <w:sz w:val="16"/>
                <w:szCs w:val="16"/>
                <w:lang w:val="it-IT"/>
              </w:rPr>
              <w:t>e</w:t>
            </w:r>
            <w:r w:rsidRPr="00C74B0B">
              <w:rPr>
                <w:rFonts w:ascii="Calibri" w:eastAsia="Calibri" w:hAnsi="Calibri" w:cs="Calibri"/>
                <w:b/>
                <w:color w:val="002060"/>
                <w:spacing w:val="-1"/>
                <w:sz w:val="16"/>
                <w:szCs w:val="16"/>
                <w:lang w:val="it-IT"/>
              </w:rPr>
              <w:t xml:space="preserve"> </w:t>
            </w:r>
            <w:r w:rsidRPr="00C74B0B">
              <w:rPr>
                <w:rFonts w:ascii="Calibri" w:eastAsia="Calibri" w:hAnsi="Calibri" w:cs="Calibri"/>
                <w:b/>
                <w:color w:val="002060"/>
                <w:w w:val="99"/>
                <w:sz w:val="16"/>
                <w:szCs w:val="16"/>
                <w:lang w:val="it-IT"/>
              </w:rPr>
              <w:t>s</w:t>
            </w:r>
            <w:r w:rsidRPr="00C74B0B">
              <w:rPr>
                <w:rFonts w:ascii="Calibri" w:eastAsia="Calibri" w:hAnsi="Calibri" w:cs="Calibri"/>
                <w:b/>
                <w:color w:val="002060"/>
                <w:spacing w:val="-1"/>
                <w:w w:val="99"/>
                <w:sz w:val="16"/>
                <w:szCs w:val="16"/>
                <w:lang w:val="it-IT"/>
              </w:rPr>
              <w:t>p</w:t>
            </w:r>
            <w:r w:rsidRPr="00C74B0B">
              <w:rPr>
                <w:rFonts w:ascii="Calibri" w:eastAsia="Calibri" w:hAnsi="Calibri" w:cs="Calibri"/>
                <w:b/>
                <w:color w:val="002060"/>
                <w:w w:val="99"/>
                <w:sz w:val="16"/>
                <w:szCs w:val="16"/>
                <w:lang w:val="it-IT"/>
              </w:rPr>
              <w:t>ecifi</w:t>
            </w:r>
            <w:r w:rsidRPr="00C74B0B">
              <w:rPr>
                <w:rFonts w:ascii="Calibri" w:eastAsia="Calibri" w:hAnsi="Calibri" w:cs="Calibri"/>
                <w:b/>
                <w:color w:val="002060"/>
                <w:spacing w:val="-1"/>
                <w:w w:val="99"/>
                <w:sz w:val="16"/>
                <w:szCs w:val="16"/>
                <w:lang w:val="it-IT"/>
              </w:rPr>
              <w:t>c</w:t>
            </w:r>
            <w:r w:rsidRPr="00C74B0B">
              <w:rPr>
                <w:rFonts w:ascii="Calibri" w:eastAsia="Calibri" w:hAnsi="Calibri" w:cs="Calibri"/>
                <w:b/>
                <w:color w:val="002060"/>
                <w:w w:val="99"/>
                <w:sz w:val="16"/>
                <w:szCs w:val="16"/>
                <w:lang w:val="it-IT"/>
              </w:rPr>
              <w:t xml:space="preserve">he </w:t>
            </w:r>
            <w:r w:rsidRPr="00C74B0B">
              <w:rPr>
                <w:rFonts w:ascii="Calibri" w:eastAsia="Calibri" w:hAnsi="Calibri" w:cs="Calibri"/>
                <w:b/>
                <w:color w:val="002060"/>
                <w:spacing w:val="1"/>
                <w:w w:val="99"/>
                <w:sz w:val="16"/>
                <w:szCs w:val="16"/>
                <w:lang w:val="it-IT"/>
              </w:rPr>
              <w:t>te</w:t>
            </w:r>
            <w:r w:rsidRPr="00C74B0B">
              <w:rPr>
                <w:rFonts w:ascii="Calibri" w:eastAsia="Calibri" w:hAnsi="Calibri" w:cs="Calibri"/>
                <w:b/>
                <w:color w:val="002060"/>
                <w:w w:val="99"/>
                <w:sz w:val="16"/>
                <w:szCs w:val="16"/>
                <w:lang w:val="it-IT"/>
              </w:rPr>
              <w:t>cn</w:t>
            </w:r>
            <w:r w:rsidRPr="00C74B0B">
              <w:rPr>
                <w:rFonts w:ascii="Calibri" w:eastAsia="Calibri" w:hAnsi="Calibri" w:cs="Calibri"/>
                <w:b/>
                <w:color w:val="002060"/>
                <w:spacing w:val="1"/>
                <w:w w:val="99"/>
                <w:sz w:val="16"/>
                <w:szCs w:val="16"/>
                <w:lang w:val="it-IT"/>
              </w:rPr>
              <w:t>i</w:t>
            </w:r>
            <w:r w:rsidRPr="00C74B0B">
              <w:rPr>
                <w:rFonts w:ascii="Calibri" w:eastAsia="Calibri" w:hAnsi="Calibri" w:cs="Calibri"/>
                <w:b/>
                <w:color w:val="002060"/>
                <w:w w:val="99"/>
                <w:sz w:val="16"/>
                <w:szCs w:val="16"/>
                <w:lang w:val="it-IT"/>
              </w:rPr>
              <w:t>ch</w:t>
            </w:r>
            <w:r w:rsidRPr="00C74B0B">
              <w:rPr>
                <w:rFonts w:ascii="Calibri" w:eastAsia="Calibri" w:hAnsi="Calibri" w:cs="Calibri"/>
                <w:i/>
                <w:color w:val="002060"/>
                <w:w w:val="99"/>
                <w:sz w:val="16"/>
                <w:szCs w:val="16"/>
                <w:lang w:val="it-IT"/>
              </w:rPr>
              <w:t>.</w:t>
            </w:r>
            <w:r>
              <w:rPr>
                <w:rFonts w:ascii="Calibri" w:eastAsia="Calibri" w:hAnsi="Calibri" w:cs="Calibri"/>
                <w:i/>
                <w:color w:val="002060"/>
                <w:w w:val="99"/>
                <w:sz w:val="16"/>
                <w:szCs w:val="16"/>
                <w:lang w:val="it-IT"/>
              </w:rPr>
              <w:t xml:space="preserve"> /</w:t>
            </w:r>
            <w:r w:rsidR="00BE0771" w:rsidRPr="00C74B0B">
              <w:rPr>
                <w:rFonts w:ascii="Calibri" w:eastAsia="Calibri" w:hAnsi="Calibri" w:cs="Calibri"/>
                <w:i/>
                <w:color w:val="002060"/>
                <w:sz w:val="16"/>
                <w:szCs w:val="16"/>
                <w:lang w:val="it-IT"/>
              </w:rPr>
              <w:t>Operation</w:t>
            </w:r>
            <w:r w:rsidR="00BE0771" w:rsidRPr="00C74B0B">
              <w:rPr>
                <w:rFonts w:ascii="Calibri" w:eastAsia="Calibri" w:hAnsi="Calibri" w:cs="Calibri"/>
                <w:i/>
                <w:color w:val="002060"/>
                <w:spacing w:val="-6"/>
                <w:sz w:val="16"/>
                <w:szCs w:val="16"/>
                <w:lang w:val="it-IT"/>
              </w:rPr>
              <w:t xml:space="preserve"> </w:t>
            </w:r>
            <w:r w:rsidR="00BE0771" w:rsidRPr="00C74B0B">
              <w:rPr>
                <w:rFonts w:ascii="Calibri" w:eastAsia="Calibri" w:hAnsi="Calibri" w:cs="Calibri"/>
                <w:i/>
                <w:color w:val="002060"/>
                <w:sz w:val="16"/>
                <w:szCs w:val="16"/>
                <w:lang w:val="it-IT"/>
              </w:rPr>
              <w:t>of</w:t>
            </w:r>
            <w:r w:rsidR="00BE0771" w:rsidRPr="00C74B0B">
              <w:rPr>
                <w:rFonts w:ascii="Calibri" w:eastAsia="Calibri" w:hAnsi="Calibri" w:cs="Calibri"/>
                <w:i/>
                <w:color w:val="002060"/>
                <w:spacing w:val="-1"/>
                <w:sz w:val="16"/>
                <w:szCs w:val="16"/>
                <w:lang w:val="it-IT"/>
              </w:rPr>
              <w:t xml:space="preserve"> </w:t>
            </w:r>
            <w:r w:rsidR="00BE0771" w:rsidRPr="00C74B0B">
              <w:rPr>
                <w:rFonts w:ascii="Calibri" w:eastAsia="Calibri" w:hAnsi="Calibri" w:cs="Calibri"/>
                <w:i/>
                <w:color w:val="002060"/>
                <w:spacing w:val="1"/>
                <w:sz w:val="16"/>
                <w:szCs w:val="16"/>
                <w:lang w:val="it-IT"/>
              </w:rPr>
              <w:t>e</w:t>
            </w:r>
            <w:r w:rsidR="00BE0771" w:rsidRPr="00C74B0B">
              <w:rPr>
                <w:rFonts w:ascii="Calibri" w:eastAsia="Calibri" w:hAnsi="Calibri" w:cs="Calibri"/>
                <w:i/>
                <w:color w:val="002060"/>
                <w:sz w:val="16"/>
                <w:szCs w:val="16"/>
                <w:lang w:val="it-IT"/>
              </w:rPr>
              <w:t>qui</w:t>
            </w:r>
            <w:r w:rsidR="00BE0771" w:rsidRPr="00C74B0B">
              <w:rPr>
                <w:rFonts w:ascii="Calibri" w:eastAsia="Calibri" w:hAnsi="Calibri" w:cs="Calibri"/>
                <w:i/>
                <w:color w:val="002060"/>
                <w:spacing w:val="1"/>
                <w:sz w:val="16"/>
                <w:szCs w:val="16"/>
                <w:lang w:val="it-IT"/>
              </w:rPr>
              <w:t>p</w:t>
            </w:r>
            <w:r w:rsidR="00BE0771" w:rsidRPr="00C74B0B">
              <w:rPr>
                <w:rFonts w:ascii="Calibri" w:eastAsia="Calibri" w:hAnsi="Calibri" w:cs="Calibri"/>
                <w:i/>
                <w:color w:val="002060"/>
                <w:sz w:val="16"/>
                <w:szCs w:val="16"/>
                <w:lang w:val="it-IT"/>
              </w:rPr>
              <w:t>m</w:t>
            </w:r>
            <w:r w:rsidR="00BE0771" w:rsidRPr="00C74B0B">
              <w:rPr>
                <w:rFonts w:ascii="Calibri" w:eastAsia="Calibri" w:hAnsi="Calibri" w:cs="Calibri"/>
                <w:i/>
                <w:color w:val="002060"/>
                <w:spacing w:val="1"/>
                <w:sz w:val="16"/>
                <w:szCs w:val="16"/>
                <w:lang w:val="it-IT"/>
              </w:rPr>
              <w:t>e</w:t>
            </w:r>
            <w:r w:rsidR="00BE0771" w:rsidRPr="00C74B0B">
              <w:rPr>
                <w:rFonts w:ascii="Calibri" w:eastAsia="Calibri" w:hAnsi="Calibri" w:cs="Calibri"/>
                <w:i/>
                <w:color w:val="002060"/>
                <w:sz w:val="16"/>
                <w:szCs w:val="16"/>
                <w:lang w:val="it-IT"/>
              </w:rPr>
              <w:t>nt</w:t>
            </w:r>
            <w:r w:rsidR="00BE0771" w:rsidRPr="00C74B0B">
              <w:rPr>
                <w:rFonts w:ascii="Calibri" w:eastAsia="Calibri" w:hAnsi="Calibri" w:cs="Calibri"/>
                <w:i/>
                <w:color w:val="002060"/>
                <w:spacing w:val="-7"/>
                <w:sz w:val="16"/>
                <w:szCs w:val="16"/>
                <w:lang w:val="it-IT"/>
              </w:rPr>
              <w:t xml:space="preserve"> </w:t>
            </w:r>
            <w:r w:rsidR="00BE0771" w:rsidRPr="00C74B0B">
              <w:rPr>
                <w:rFonts w:ascii="Calibri" w:eastAsia="Calibri" w:hAnsi="Calibri" w:cs="Calibri"/>
                <w:i/>
                <w:color w:val="002060"/>
                <w:spacing w:val="1"/>
                <w:sz w:val="16"/>
                <w:szCs w:val="16"/>
                <w:lang w:val="it-IT"/>
              </w:rPr>
              <w:t>a</w:t>
            </w:r>
            <w:r w:rsidR="00BE0771" w:rsidRPr="00C74B0B">
              <w:rPr>
                <w:rFonts w:ascii="Calibri" w:eastAsia="Calibri" w:hAnsi="Calibri" w:cs="Calibri"/>
                <w:i/>
                <w:color w:val="002060"/>
                <w:spacing w:val="-1"/>
                <w:sz w:val="16"/>
                <w:szCs w:val="16"/>
                <w:lang w:val="it-IT"/>
              </w:rPr>
              <w:t>n</w:t>
            </w:r>
            <w:r w:rsidR="00BE0771" w:rsidRPr="00C74B0B">
              <w:rPr>
                <w:rFonts w:ascii="Calibri" w:eastAsia="Calibri" w:hAnsi="Calibri" w:cs="Calibri"/>
                <w:i/>
                <w:color w:val="002060"/>
                <w:sz w:val="16"/>
                <w:szCs w:val="16"/>
                <w:lang w:val="it-IT"/>
              </w:rPr>
              <w:t>d</w:t>
            </w:r>
            <w:r w:rsidR="00BE0771" w:rsidRPr="00C74B0B">
              <w:rPr>
                <w:rFonts w:ascii="Calibri" w:eastAsia="Calibri" w:hAnsi="Calibri" w:cs="Calibri"/>
                <w:i/>
                <w:color w:val="002060"/>
                <w:spacing w:val="-3"/>
                <w:sz w:val="16"/>
                <w:szCs w:val="16"/>
                <w:lang w:val="it-IT"/>
              </w:rPr>
              <w:t xml:space="preserve"> </w:t>
            </w:r>
            <w:r w:rsidR="00BE0771" w:rsidRPr="00C74B0B">
              <w:rPr>
                <w:rFonts w:ascii="Calibri" w:eastAsia="Calibri" w:hAnsi="Calibri" w:cs="Calibri"/>
                <w:i/>
                <w:color w:val="002060"/>
                <w:spacing w:val="1"/>
                <w:sz w:val="16"/>
                <w:szCs w:val="16"/>
                <w:lang w:val="it-IT"/>
              </w:rPr>
              <w:t>s</w:t>
            </w:r>
            <w:r w:rsidR="00BE0771" w:rsidRPr="00C74B0B">
              <w:rPr>
                <w:rFonts w:ascii="Calibri" w:eastAsia="Calibri" w:hAnsi="Calibri" w:cs="Calibri"/>
                <w:i/>
                <w:color w:val="002060"/>
                <w:spacing w:val="-1"/>
                <w:sz w:val="16"/>
                <w:szCs w:val="16"/>
                <w:lang w:val="it-IT"/>
              </w:rPr>
              <w:t>y</w:t>
            </w:r>
            <w:r w:rsidR="00BE0771" w:rsidRPr="00C74B0B">
              <w:rPr>
                <w:rFonts w:ascii="Calibri" w:eastAsia="Calibri" w:hAnsi="Calibri" w:cs="Calibri"/>
                <w:i/>
                <w:color w:val="002060"/>
                <w:sz w:val="16"/>
                <w:szCs w:val="16"/>
                <w:lang w:val="it-IT"/>
              </w:rPr>
              <w:t>s</w:t>
            </w:r>
            <w:r w:rsidR="00BE0771" w:rsidRPr="00C74B0B">
              <w:rPr>
                <w:rFonts w:ascii="Calibri" w:eastAsia="Calibri" w:hAnsi="Calibri" w:cs="Calibri"/>
                <w:i/>
                <w:color w:val="002060"/>
                <w:spacing w:val="1"/>
                <w:sz w:val="16"/>
                <w:szCs w:val="16"/>
                <w:lang w:val="it-IT"/>
              </w:rPr>
              <w:t>te</w:t>
            </w:r>
            <w:r w:rsidR="00BE0771" w:rsidRPr="00C74B0B">
              <w:rPr>
                <w:rFonts w:ascii="Calibri" w:eastAsia="Calibri" w:hAnsi="Calibri" w:cs="Calibri"/>
                <w:i/>
                <w:color w:val="002060"/>
                <w:sz w:val="16"/>
                <w:szCs w:val="16"/>
                <w:lang w:val="it-IT"/>
              </w:rPr>
              <w:t>m</w:t>
            </w:r>
            <w:r w:rsidR="00BE0771" w:rsidRPr="00C74B0B">
              <w:rPr>
                <w:rFonts w:ascii="Calibri" w:eastAsia="Calibri" w:hAnsi="Calibri" w:cs="Calibri"/>
                <w:i/>
                <w:color w:val="002060"/>
                <w:spacing w:val="-5"/>
                <w:sz w:val="16"/>
                <w:szCs w:val="16"/>
                <w:lang w:val="it-IT"/>
              </w:rPr>
              <w:t xml:space="preserve"> </w:t>
            </w:r>
            <w:r w:rsidR="00BE0771" w:rsidRPr="00C74B0B">
              <w:rPr>
                <w:rFonts w:ascii="Calibri" w:eastAsia="Calibri" w:hAnsi="Calibri" w:cs="Calibri"/>
                <w:i/>
                <w:color w:val="002060"/>
                <w:spacing w:val="1"/>
                <w:sz w:val="16"/>
                <w:szCs w:val="16"/>
                <w:lang w:val="it-IT"/>
              </w:rPr>
              <w:t>i</w:t>
            </w:r>
            <w:r w:rsidR="00BE0771" w:rsidRPr="00C74B0B">
              <w:rPr>
                <w:rFonts w:ascii="Calibri" w:eastAsia="Calibri" w:hAnsi="Calibri" w:cs="Calibri"/>
                <w:i/>
                <w:color w:val="002060"/>
                <w:sz w:val="16"/>
                <w:szCs w:val="16"/>
                <w:lang w:val="it-IT"/>
              </w:rPr>
              <w:t>s</w:t>
            </w:r>
            <w:r w:rsidR="00BE0771" w:rsidRPr="00C74B0B">
              <w:rPr>
                <w:rFonts w:ascii="Calibri" w:eastAsia="Calibri" w:hAnsi="Calibri" w:cs="Calibri"/>
                <w:i/>
                <w:color w:val="002060"/>
                <w:spacing w:val="-1"/>
                <w:sz w:val="16"/>
                <w:szCs w:val="16"/>
                <w:lang w:val="it-IT"/>
              </w:rPr>
              <w:t xml:space="preserve"> </w:t>
            </w:r>
            <w:r w:rsidR="00BE0771" w:rsidRPr="00C74B0B">
              <w:rPr>
                <w:rFonts w:ascii="Calibri" w:eastAsia="Calibri" w:hAnsi="Calibri" w:cs="Calibri"/>
                <w:i/>
                <w:color w:val="002060"/>
                <w:spacing w:val="1"/>
                <w:sz w:val="16"/>
                <w:szCs w:val="16"/>
                <w:lang w:val="it-IT"/>
              </w:rPr>
              <w:t xml:space="preserve">in </w:t>
            </w:r>
            <w:r w:rsidR="00BE0771" w:rsidRPr="00C74B0B">
              <w:rPr>
                <w:rFonts w:ascii="Calibri" w:eastAsia="Calibri" w:hAnsi="Calibri" w:cs="Calibri"/>
                <w:i/>
                <w:color w:val="002060"/>
                <w:sz w:val="16"/>
                <w:szCs w:val="16"/>
                <w:lang w:val="it-IT"/>
              </w:rPr>
              <w:t>ac</w:t>
            </w:r>
            <w:r w:rsidR="00BE0771" w:rsidRPr="00C74B0B">
              <w:rPr>
                <w:rFonts w:ascii="Calibri" w:eastAsia="Calibri" w:hAnsi="Calibri" w:cs="Calibri"/>
                <w:i/>
                <w:color w:val="002060"/>
                <w:spacing w:val="1"/>
                <w:sz w:val="16"/>
                <w:szCs w:val="16"/>
                <w:lang w:val="it-IT"/>
              </w:rPr>
              <w:t>c</w:t>
            </w:r>
            <w:r w:rsidR="00BE0771" w:rsidRPr="00C74B0B">
              <w:rPr>
                <w:rFonts w:ascii="Calibri" w:eastAsia="Calibri" w:hAnsi="Calibri" w:cs="Calibri"/>
                <w:i/>
                <w:color w:val="002060"/>
                <w:sz w:val="16"/>
                <w:szCs w:val="16"/>
                <w:lang w:val="it-IT"/>
              </w:rPr>
              <w:t>o</w:t>
            </w:r>
            <w:r w:rsidR="00BE0771" w:rsidRPr="00C74B0B">
              <w:rPr>
                <w:rFonts w:ascii="Calibri" w:eastAsia="Calibri" w:hAnsi="Calibri" w:cs="Calibri"/>
                <w:i/>
                <w:color w:val="002060"/>
                <w:spacing w:val="1"/>
                <w:sz w:val="16"/>
                <w:szCs w:val="16"/>
                <w:lang w:val="it-IT"/>
              </w:rPr>
              <w:t>rd</w:t>
            </w:r>
            <w:r w:rsidR="00BE0771" w:rsidRPr="00C74B0B">
              <w:rPr>
                <w:rFonts w:ascii="Calibri" w:eastAsia="Calibri" w:hAnsi="Calibri" w:cs="Calibri"/>
                <w:i/>
                <w:color w:val="002060"/>
                <w:sz w:val="16"/>
                <w:szCs w:val="16"/>
                <w:lang w:val="it-IT"/>
              </w:rPr>
              <w:t>a</w:t>
            </w:r>
            <w:r w:rsidR="00BE0771" w:rsidRPr="00C74B0B">
              <w:rPr>
                <w:rFonts w:ascii="Calibri" w:eastAsia="Calibri" w:hAnsi="Calibri" w:cs="Calibri"/>
                <w:i/>
                <w:color w:val="002060"/>
                <w:spacing w:val="1"/>
                <w:sz w:val="16"/>
                <w:szCs w:val="16"/>
                <w:lang w:val="it-IT"/>
              </w:rPr>
              <w:t>n</w:t>
            </w:r>
            <w:r w:rsidR="00BE0771" w:rsidRPr="00C74B0B">
              <w:rPr>
                <w:rFonts w:ascii="Calibri" w:eastAsia="Calibri" w:hAnsi="Calibri" w:cs="Calibri"/>
                <w:i/>
                <w:color w:val="002060"/>
                <w:sz w:val="16"/>
                <w:szCs w:val="16"/>
                <w:lang w:val="it-IT"/>
              </w:rPr>
              <w:t>ce</w:t>
            </w:r>
            <w:r w:rsidR="00BE0771" w:rsidRPr="00C74B0B">
              <w:rPr>
                <w:rFonts w:ascii="Calibri" w:eastAsia="Calibri" w:hAnsi="Calibri" w:cs="Calibri"/>
                <w:i/>
                <w:color w:val="002060"/>
                <w:spacing w:val="-6"/>
                <w:sz w:val="16"/>
                <w:szCs w:val="16"/>
                <w:lang w:val="it-IT"/>
              </w:rPr>
              <w:t xml:space="preserve"> </w:t>
            </w:r>
            <w:r w:rsidR="00BE0771" w:rsidRPr="00C74B0B">
              <w:rPr>
                <w:rFonts w:ascii="Calibri" w:eastAsia="Calibri" w:hAnsi="Calibri" w:cs="Calibri"/>
                <w:i/>
                <w:color w:val="002060"/>
                <w:sz w:val="16"/>
                <w:szCs w:val="16"/>
                <w:lang w:val="it-IT"/>
              </w:rPr>
              <w:t>with</w:t>
            </w:r>
            <w:r w:rsidR="00BE0771" w:rsidRPr="00C74B0B">
              <w:rPr>
                <w:rFonts w:ascii="Calibri" w:eastAsia="Calibri" w:hAnsi="Calibri" w:cs="Calibri"/>
                <w:i/>
                <w:color w:val="002060"/>
                <w:spacing w:val="-4"/>
                <w:sz w:val="16"/>
                <w:szCs w:val="16"/>
                <w:lang w:val="it-IT"/>
              </w:rPr>
              <w:t xml:space="preserve"> </w:t>
            </w:r>
            <w:r w:rsidR="00BE0771" w:rsidRPr="00C74B0B">
              <w:rPr>
                <w:rFonts w:ascii="Calibri" w:eastAsia="Calibri" w:hAnsi="Calibri" w:cs="Calibri"/>
                <w:i/>
                <w:color w:val="002060"/>
                <w:spacing w:val="1"/>
                <w:sz w:val="16"/>
                <w:szCs w:val="16"/>
                <w:lang w:val="it-IT"/>
              </w:rPr>
              <w:t>o</w:t>
            </w:r>
            <w:r w:rsidR="00BE0771" w:rsidRPr="00C74B0B">
              <w:rPr>
                <w:rFonts w:ascii="Calibri" w:eastAsia="Calibri" w:hAnsi="Calibri" w:cs="Calibri"/>
                <w:i/>
                <w:color w:val="002060"/>
                <w:spacing w:val="-1"/>
                <w:sz w:val="16"/>
                <w:szCs w:val="16"/>
                <w:lang w:val="it-IT"/>
              </w:rPr>
              <w:t>p</w:t>
            </w:r>
            <w:r w:rsidR="00BE0771" w:rsidRPr="00C74B0B">
              <w:rPr>
                <w:rFonts w:ascii="Calibri" w:eastAsia="Calibri" w:hAnsi="Calibri" w:cs="Calibri"/>
                <w:i/>
                <w:color w:val="002060"/>
                <w:spacing w:val="1"/>
                <w:sz w:val="16"/>
                <w:szCs w:val="16"/>
                <w:lang w:val="it-IT"/>
              </w:rPr>
              <w:t>er</w:t>
            </w:r>
            <w:r w:rsidR="00BE0771" w:rsidRPr="00C74B0B">
              <w:rPr>
                <w:rFonts w:ascii="Calibri" w:eastAsia="Calibri" w:hAnsi="Calibri" w:cs="Calibri"/>
                <w:i/>
                <w:color w:val="002060"/>
                <w:sz w:val="16"/>
                <w:szCs w:val="16"/>
                <w:lang w:val="it-IT"/>
              </w:rPr>
              <w:t>a</w:t>
            </w:r>
            <w:r w:rsidR="00BE0771" w:rsidRPr="00C74B0B">
              <w:rPr>
                <w:rFonts w:ascii="Calibri" w:eastAsia="Calibri" w:hAnsi="Calibri" w:cs="Calibri"/>
                <w:i/>
                <w:color w:val="002060"/>
                <w:spacing w:val="1"/>
                <w:sz w:val="16"/>
                <w:szCs w:val="16"/>
                <w:lang w:val="it-IT"/>
              </w:rPr>
              <w:t>ti</w:t>
            </w:r>
            <w:r w:rsidR="00BE0771" w:rsidRPr="00C74B0B">
              <w:rPr>
                <w:rFonts w:ascii="Calibri" w:eastAsia="Calibri" w:hAnsi="Calibri" w:cs="Calibri"/>
                <w:i/>
                <w:color w:val="002060"/>
                <w:spacing w:val="-1"/>
                <w:sz w:val="16"/>
                <w:szCs w:val="16"/>
                <w:lang w:val="it-IT"/>
              </w:rPr>
              <w:t>n</w:t>
            </w:r>
            <w:r w:rsidR="00BE0771" w:rsidRPr="00C74B0B">
              <w:rPr>
                <w:rFonts w:ascii="Calibri" w:eastAsia="Calibri" w:hAnsi="Calibri" w:cs="Calibri"/>
                <w:i/>
                <w:color w:val="002060"/>
                <w:sz w:val="16"/>
                <w:szCs w:val="16"/>
                <w:lang w:val="it-IT"/>
              </w:rPr>
              <w:t>g</w:t>
            </w:r>
            <w:r w:rsidR="00BE0771" w:rsidRPr="00C74B0B">
              <w:rPr>
                <w:rFonts w:ascii="Calibri" w:eastAsia="Calibri" w:hAnsi="Calibri" w:cs="Calibri"/>
                <w:i/>
                <w:color w:val="002060"/>
                <w:spacing w:val="-7"/>
                <w:sz w:val="16"/>
                <w:szCs w:val="16"/>
                <w:lang w:val="it-IT"/>
              </w:rPr>
              <w:t xml:space="preserve"> </w:t>
            </w:r>
            <w:r w:rsidR="00BE0771" w:rsidRPr="00C74B0B">
              <w:rPr>
                <w:rFonts w:ascii="Calibri" w:eastAsia="Calibri" w:hAnsi="Calibri" w:cs="Calibri"/>
                <w:i/>
                <w:color w:val="002060"/>
                <w:spacing w:val="1"/>
                <w:sz w:val="16"/>
                <w:szCs w:val="16"/>
                <w:lang w:val="it-IT"/>
              </w:rPr>
              <w:t>ma</w:t>
            </w:r>
            <w:r w:rsidR="00BE0771" w:rsidRPr="00C74B0B">
              <w:rPr>
                <w:rFonts w:ascii="Calibri" w:eastAsia="Calibri" w:hAnsi="Calibri" w:cs="Calibri"/>
                <w:i/>
                <w:color w:val="002060"/>
                <w:sz w:val="16"/>
                <w:szCs w:val="16"/>
                <w:lang w:val="it-IT"/>
              </w:rPr>
              <w:t>n</w:t>
            </w:r>
            <w:r w:rsidR="00BE0771" w:rsidRPr="00C74B0B">
              <w:rPr>
                <w:rFonts w:ascii="Calibri" w:eastAsia="Calibri" w:hAnsi="Calibri" w:cs="Calibri"/>
                <w:i/>
                <w:color w:val="002060"/>
                <w:spacing w:val="1"/>
                <w:sz w:val="16"/>
                <w:szCs w:val="16"/>
                <w:lang w:val="it-IT"/>
              </w:rPr>
              <w:t>u</w:t>
            </w:r>
            <w:r w:rsidR="00BE0771" w:rsidRPr="00C74B0B">
              <w:rPr>
                <w:rFonts w:ascii="Calibri" w:eastAsia="Calibri" w:hAnsi="Calibri" w:cs="Calibri"/>
                <w:i/>
                <w:color w:val="002060"/>
                <w:sz w:val="16"/>
                <w:szCs w:val="16"/>
                <w:lang w:val="it-IT"/>
              </w:rPr>
              <w:t>als.</w:t>
            </w:r>
            <w:r w:rsidR="00BE0771" w:rsidRPr="00C74B0B">
              <w:rPr>
                <w:rFonts w:ascii="Calibri" w:eastAsia="Calibri" w:hAnsi="Calibri" w:cs="Calibri"/>
                <w:i/>
                <w:color w:val="002060"/>
                <w:spacing w:val="-5"/>
                <w:sz w:val="16"/>
                <w:szCs w:val="16"/>
                <w:lang w:val="it-IT"/>
              </w:rPr>
              <w:t xml:space="preserve"> </w:t>
            </w:r>
            <w:r w:rsidR="00BE0771" w:rsidRPr="00C74B0B">
              <w:rPr>
                <w:rFonts w:ascii="Calibri" w:eastAsia="Calibri" w:hAnsi="Calibri" w:cs="Calibri"/>
                <w:i/>
                <w:color w:val="002060"/>
                <w:sz w:val="16"/>
                <w:szCs w:val="16"/>
              </w:rPr>
              <w:t xml:space="preserve">Performance </w:t>
            </w:r>
            <w:r w:rsidR="00BE0771" w:rsidRPr="00C74B0B">
              <w:rPr>
                <w:rFonts w:ascii="Calibri" w:eastAsia="Calibri" w:hAnsi="Calibri" w:cs="Calibri"/>
                <w:i/>
                <w:color w:val="002060"/>
                <w:spacing w:val="1"/>
                <w:sz w:val="16"/>
                <w:szCs w:val="16"/>
              </w:rPr>
              <w:t>le</w:t>
            </w:r>
            <w:r w:rsidR="00BE0771" w:rsidRPr="00C74B0B">
              <w:rPr>
                <w:rFonts w:ascii="Calibri" w:eastAsia="Calibri" w:hAnsi="Calibri" w:cs="Calibri"/>
                <w:i/>
                <w:color w:val="002060"/>
                <w:sz w:val="16"/>
                <w:szCs w:val="16"/>
              </w:rPr>
              <w:t>v</w:t>
            </w:r>
            <w:r w:rsidR="00BE0771" w:rsidRPr="00C74B0B">
              <w:rPr>
                <w:rFonts w:ascii="Calibri" w:eastAsia="Calibri" w:hAnsi="Calibri" w:cs="Calibri"/>
                <w:i/>
                <w:color w:val="002060"/>
                <w:spacing w:val="1"/>
                <w:sz w:val="16"/>
                <w:szCs w:val="16"/>
              </w:rPr>
              <w:t>el</w:t>
            </w:r>
            <w:r w:rsidR="00BE0771" w:rsidRPr="00C74B0B">
              <w:rPr>
                <w:rFonts w:ascii="Calibri" w:eastAsia="Calibri" w:hAnsi="Calibri" w:cs="Calibri"/>
                <w:i/>
                <w:color w:val="002060"/>
                <w:sz w:val="16"/>
                <w:szCs w:val="16"/>
              </w:rPr>
              <w:t>s</w:t>
            </w:r>
            <w:r w:rsidR="00BE0771" w:rsidRPr="00C74B0B">
              <w:rPr>
                <w:rFonts w:ascii="Calibri" w:eastAsia="Calibri" w:hAnsi="Calibri" w:cs="Calibri"/>
                <w:i/>
                <w:color w:val="002060"/>
                <w:spacing w:val="-4"/>
                <w:sz w:val="16"/>
                <w:szCs w:val="16"/>
              </w:rPr>
              <w:t xml:space="preserve"> </w:t>
            </w:r>
            <w:r w:rsidR="00BE0771" w:rsidRPr="00C74B0B">
              <w:rPr>
                <w:rFonts w:ascii="Calibri" w:eastAsia="Calibri" w:hAnsi="Calibri" w:cs="Calibri"/>
                <w:i/>
                <w:color w:val="002060"/>
                <w:sz w:val="16"/>
                <w:szCs w:val="16"/>
              </w:rPr>
              <w:t>a</w:t>
            </w:r>
            <w:r w:rsidR="00BE0771" w:rsidRPr="00C74B0B">
              <w:rPr>
                <w:rFonts w:ascii="Calibri" w:eastAsia="Calibri" w:hAnsi="Calibri" w:cs="Calibri"/>
                <w:i/>
                <w:color w:val="002060"/>
                <w:spacing w:val="1"/>
                <w:sz w:val="16"/>
                <w:szCs w:val="16"/>
              </w:rPr>
              <w:t>r</w:t>
            </w:r>
            <w:r w:rsidR="00BE0771" w:rsidRPr="00C74B0B">
              <w:rPr>
                <w:rFonts w:ascii="Calibri" w:eastAsia="Calibri" w:hAnsi="Calibri" w:cs="Calibri"/>
                <w:i/>
                <w:color w:val="002060"/>
                <w:sz w:val="16"/>
                <w:szCs w:val="16"/>
              </w:rPr>
              <w:t>e</w:t>
            </w:r>
            <w:r w:rsidR="00BE0771" w:rsidRPr="00C74B0B">
              <w:rPr>
                <w:rFonts w:ascii="Calibri" w:eastAsia="Calibri" w:hAnsi="Calibri" w:cs="Calibri"/>
                <w:i/>
                <w:color w:val="002060"/>
                <w:spacing w:val="-2"/>
                <w:sz w:val="16"/>
                <w:szCs w:val="16"/>
              </w:rPr>
              <w:t xml:space="preserve"> </w:t>
            </w:r>
            <w:r w:rsidR="00BE0771" w:rsidRPr="00C74B0B">
              <w:rPr>
                <w:rFonts w:ascii="Calibri" w:eastAsia="Calibri" w:hAnsi="Calibri" w:cs="Calibri"/>
                <w:i/>
                <w:color w:val="002060"/>
                <w:spacing w:val="1"/>
                <w:sz w:val="16"/>
                <w:szCs w:val="16"/>
              </w:rPr>
              <w:t>i</w:t>
            </w:r>
            <w:r w:rsidR="00BE0771" w:rsidRPr="00C74B0B">
              <w:rPr>
                <w:rFonts w:ascii="Calibri" w:eastAsia="Calibri" w:hAnsi="Calibri" w:cs="Calibri"/>
                <w:i/>
                <w:color w:val="002060"/>
                <w:sz w:val="16"/>
                <w:szCs w:val="16"/>
              </w:rPr>
              <w:t>n</w:t>
            </w:r>
            <w:r w:rsidR="00BE0771" w:rsidRPr="00C74B0B">
              <w:rPr>
                <w:rFonts w:ascii="Calibri" w:eastAsia="Calibri" w:hAnsi="Calibri" w:cs="Calibri"/>
                <w:i/>
                <w:color w:val="002060"/>
                <w:spacing w:val="-2"/>
                <w:sz w:val="16"/>
                <w:szCs w:val="16"/>
              </w:rPr>
              <w:t xml:space="preserve"> </w:t>
            </w:r>
            <w:r w:rsidR="00BE0771" w:rsidRPr="00C74B0B">
              <w:rPr>
                <w:rFonts w:ascii="Calibri" w:eastAsia="Calibri" w:hAnsi="Calibri" w:cs="Calibri"/>
                <w:i/>
                <w:color w:val="002060"/>
                <w:sz w:val="16"/>
                <w:szCs w:val="16"/>
              </w:rPr>
              <w:t>acco</w:t>
            </w:r>
            <w:r w:rsidR="00BE0771" w:rsidRPr="00C74B0B">
              <w:rPr>
                <w:rFonts w:ascii="Calibri" w:eastAsia="Calibri" w:hAnsi="Calibri" w:cs="Calibri"/>
                <w:i/>
                <w:color w:val="002060"/>
                <w:spacing w:val="2"/>
                <w:sz w:val="16"/>
                <w:szCs w:val="16"/>
              </w:rPr>
              <w:t>r</w:t>
            </w:r>
            <w:r w:rsidR="00BE0771" w:rsidRPr="00C74B0B">
              <w:rPr>
                <w:rFonts w:ascii="Calibri" w:eastAsia="Calibri" w:hAnsi="Calibri" w:cs="Calibri"/>
                <w:i/>
                <w:color w:val="002060"/>
                <w:sz w:val="16"/>
                <w:szCs w:val="16"/>
              </w:rPr>
              <w:t>d</w:t>
            </w:r>
            <w:r w:rsidR="00BE0771" w:rsidRPr="00C74B0B">
              <w:rPr>
                <w:rFonts w:ascii="Calibri" w:eastAsia="Calibri" w:hAnsi="Calibri" w:cs="Calibri"/>
                <w:i/>
                <w:color w:val="002060"/>
                <w:spacing w:val="1"/>
                <w:sz w:val="16"/>
                <w:szCs w:val="16"/>
              </w:rPr>
              <w:t>a</w:t>
            </w:r>
            <w:r w:rsidR="00BE0771" w:rsidRPr="00C74B0B">
              <w:rPr>
                <w:rFonts w:ascii="Calibri" w:eastAsia="Calibri" w:hAnsi="Calibri" w:cs="Calibri"/>
                <w:i/>
                <w:color w:val="002060"/>
                <w:sz w:val="16"/>
                <w:szCs w:val="16"/>
              </w:rPr>
              <w:t>nce</w:t>
            </w:r>
            <w:r w:rsidR="00BE0771" w:rsidRPr="00C74B0B">
              <w:rPr>
                <w:rFonts w:ascii="Calibri" w:eastAsia="Calibri" w:hAnsi="Calibri" w:cs="Calibri"/>
                <w:i/>
                <w:color w:val="002060"/>
                <w:spacing w:val="-6"/>
                <w:sz w:val="16"/>
                <w:szCs w:val="16"/>
              </w:rPr>
              <w:t xml:space="preserve"> </w:t>
            </w:r>
            <w:r w:rsidR="00BE0771" w:rsidRPr="00C74B0B">
              <w:rPr>
                <w:rFonts w:ascii="Calibri" w:eastAsia="Calibri" w:hAnsi="Calibri" w:cs="Calibri"/>
                <w:i/>
                <w:color w:val="002060"/>
                <w:sz w:val="16"/>
                <w:szCs w:val="16"/>
              </w:rPr>
              <w:t>with</w:t>
            </w:r>
            <w:r w:rsidR="00BE0771" w:rsidRPr="00C74B0B">
              <w:rPr>
                <w:rFonts w:ascii="Calibri" w:eastAsia="Calibri" w:hAnsi="Calibri" w:cs="Calibri"/>
                <w:i/>
                <w:color w:val="002060"/>
                <w:spacing w:val="-4"/>
                <w:sz w:val="16"/>
                <w:szCs w:val="16"/>
              </w:rPr>
              <w:t xml:space="preserve"> </w:t>
            </w:r>
            <w:r w:rsidR="00BE0771" w:rsidRPr="00C74B0B">
              <w:rPr>
                <w:rFonts w:ascii="Calibri" w:eastAsia="Calibri" w:hAnsi="Calibri" w:cs="Calibri"/>
                <w:i/>
                <w:color w:val="002060"/>
                <w:spacing w:val="1"/>
                <w:sz w:val="16"/>
                <w:szCs w:val="16"/>
              </w:rPr>
              <w:t>tec</w:t>
            </w:r>
            <w:r w:rsidR="00BE0771" w:rsidRPr="00C74B0B">
              <w:rPr>
                <w:rFonts w:ascii="Calibri" w:eastAsia="Calibri" w:hAnsi="Calibri" w:cs="Calibri"/>
                <w:i/>
                <w:color w:val="002060"/>
                <w:sz w:val="16"/>
                <w:szCs w:val="16"/>
              </w:rPr>
              <w:t>hni</w:t>
            </w:r>
            <w:r w:rsidR="00BE0771" w:rsidRPr="00C74B0B">
              <w:rPr>
                <w:rFonts w:ascii="Calibri" w:eastAsia="Calibri" w:hAnsi="Calibri" w:cs="Calibri"/>
                <w:i/>
                <w:color w:val="002060"/>
                <w:spacing w:val="1"/>
                <w:sz w:val="16"/>
                <w:szCs w:val="16"/>
              </w:rPr>
              <w:t>c</w:t>
            </w:r>
            <w:r w:rsidR="00BE0771" w:rsidRPr="00C74B0B">
              <w:rPr>
                <w:rFonts w:ascii="Calibri" w:eastAsia="Calibri" w:hAnsi="Calibri" w:cs="Calibri"/>
                <w:i/>
                <w:color w:val="002060"/>
                <w:sz w:val="16"/>
                <w:szCs w:val="16"/>
              </w:rPr>
              <w:t xml:space="preserve">al </w:t>
            </w:r>
            <w:r w:rsidR="00BE0771" w:rsidRPr="00C74B0B">
              <w:rPr>
                <w:rFonts w:ascii="Calibri" w:eastAsia="Calibri" w:hAnsi="Calibri" w:cs="Calibri"/>
                <w:i/>
                <w:color w:val="002060"/>
                <w:spacing w:val="1"/>
                <w:sz w:val="16"/>
                <w:szCs w:val="16"/>
              </w:rPr>
              <w:t>s</w:t>
            </w:r>
            <w:r w:rsidR="00BE0771" w:rsidRPr="00C74B0B">
              <w:rPr>
                <w:rFonts w:ascii="Calibri" w:eastAsia="Calibri" w:hAnsi="Calibri" w:cs="Calibri"/>
                <w:i/>
                <w:color w:val="002060"/>
                <w:spacing w:val="-1"/>
                <w:sz w:val="16"/>
                <w:szCs w:val="16"/>
              </w:rPr>
              <w:t>p</w:t>
            </w:r>
            <w:r w:rsidR="00BE0771" w:rsidRPr="00C74B0B">
              <w:rPr>
                <w:rFonts w:ascii="Calibri" w:eastAsia="Calibri" w:hAnsi="Calibri" w:cs="Calibri"/>
                <w:i/>
                <w:color w:val="002060"/>
                <w:spacing w:val="1"/>
                <w:sz w:val="16"/>
                <w:szCs w:val="16"/>
              </w:rPr>
              <w:t>e</w:t>
            </w:r>
            <w:r w:rsidR="00BE0771" w:rsidRPr="00C74B0B">
              <w:rPr>
                <w:rFonts w:ascii="Calibri" w:eastAsia="Calibri" w:hAnsi="Calibri" w:cs="Calibri"/>
                <w:i/>
                <w:color w:val="002060"/>
                <w:sz w:val="16"/>
                <w:szCs w:val="16"/>
              </w:rPr>
              <w:t>c</w:t>
            </w:r>
            <w:r w:rsidR="00BE0771" w:rsidRPr="00C74B0B">
              <w:rPr>
                <w:rFonts w:ascii="Calibri" w:eastAsia="Calibri" w:hAnsi="Calibri" w:cs="Calibri"/>
                <w:i/>
                <w:color w:val="002060"/>
                <w:spacing w:val="1"/>
                <w:sz w:val="16"/>
                <w:szCs w:val="16"/>
              </w:rPr>
              <w:t>ifi</w:t>
            </w:r>
            <w:r w:rsidR="00BE0771" w:rsidRPr="00C74B0B">
              <w:rPr>
                <w:rFonts w:ascii="Calibri" w:eastAsia="Calibri" w:hAnsi="Calibri" w:cs="Calibri"/>
                <w:i/>
                <w:color w:val="002060"/>
                <w:spacing w:val="-1"/>
                <w:sz w:val="16"/>
                <w:szCs w:val="16"/>
              </w:rPr>
              <w:t>c</w:t>
            </w:r>
            <w:r w:rsidR="00BE0771" w:rsidRPr="00C74B0B">
              <w:rPr>
                <w:rFonts w:ascii="Calibri" w:eastAsia="Calibri" w:hAnsi="Calibri" w:cs="Calibri"/>
                <w:i/>
                <w:color w:val="002060"/>
                <w:sz w:val="16"/>
                <w:szCs w:val="16"/>
              </w:rPr>
              <w:t>a</w:t>
            </w:r>
            <w:r w:rsidR="00BE0771" w:rsidRPr="00C74B0B">
              <w:rPr>
                <w:rFonts w:ascii="Calibri" w:eastAsia="Calibri" w:hAnsi="Calibri" w:cs="Calibri"/>
                <w:i/>
                <w:color w:val="002060"/>
                <w:spacing w:val="1"/>
                <w:sz w:val="16"/>
                <w:szCs w:val="16"/>
              </w:rPr>
              <w:t>ti</w:t>
            </w:r>
            <w:r w:rsidR="00BE0771" w:rsidRPr="00C74B0B">
              <w:rPr>
                <w:rFonts w:ascii="Calibri" w:eastAsia="Calibri" w:hAnsi="Calibri" w:cs="Calibri"/>
                <w:i/>
                <w:color w:val="002060"/>
                <w:sz w:val="16"/>
                <w:szCs w:val="16"/>
              </w:rPr>
              <w:t>ons</w:t>
            </w:r>
          </w:p>
        </w:tc>
        <w:tc>
          <w:tcPr>
            <w:tcW w:w="2552" w:type="dxa"/>
            <w:gridSpan w:val="3"/>
            <w:vMerge/>
            <w:tcBorders>
              <w:left w:val="single" w:sz="4" w:space="0" w:color="000000"/>
              <w:bottom w:val="single" w:sz="4" w:space="0" w:color="000000"/>
              <w:right w:val="single" w:sz="4" w:space="0" w:color="000000"/>
            </w:tcBorders>
            <w:shd w:val="clear" w:color="auto" w:fill="0070C0"/>
          </w:tcPr>
          <w:p w:rsidR="00BE0771" w:rsidRPr="00BE0771" w:rsidRDefault="00BE0771" w:rsidP="008A5EA2">
            <w:pPr>
              <w:spacing w:after="0" w:line="193" w:lineRule="exact"/>
              <w:ind w:left="178" w:right="142"/>
              <w:jc w:val="both"/>
              <w:rPr>
                <w:rFonts w:eastAsia="Calibri" w:cs="Calibri"/>
                <w:b/>
                <w:bCs/>
                <w:color w:val="002060"/>
                <w:spacing w:val="-1"/>
                <w:sz w:val="18"/>
                <w:szCs w:val="18"/>
              </w:rPr>
            </w:pPr>
          </w:p>
        </w:tc>
      </w:tr>
      <w:tr w:rsidR="00BE0771" w:rsidRPr="006D363C" w:rsidTr="003440C0">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BE0771" w:rsidRPr="003440C0" w:rsidRDefault="00BE0771" w:rsidP="008A5EA2">
            <w:pPr>
              <w:rPr>
                <w:color w:val="002060"/>
                <w:sz w:val="16"/>
                <w:szCs w:val="16"/>
              </w:rPr>
            </w:pP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E0771" w:rsidRPr="003440C0" w:rsidRDefault="00BE0771" w:rsidP="008A5EA2">
            <w:pPr>
              <w:spacing w:after="0" w:line="242" w:lineRule="exact"/>
              <w:ind w:left="105" w:right="-20"/>
              <w:jc w:val="center"/>
              <w:rPr>
                <w:rFonts w:eastAsia="Calibri" w:cs="Calibri"/>
                <w:b/>
                <w:bCs/>
                <w:color w:val="002060"/>
                <w:position w:val="1"/>
                <w:sz w:val="16"/>
                <w:szCs w:val="16"/>
              </w:rPr>
            </w:pPr>
          </w:p>
          <w:p w:rsidR="00BE0771" w:rsidRPr="003440C0" w:rsidRDefault="00BE0771" w:rsidP="008A5EA2">
            <w:pPr>
              <w:spacing w:after="0" w:line="242" w:lineRule="exact"/>
              <w:ind w:left="105" w:right="-20"/>
              <w:jc w:val="center"/>
              <w:rPr>
                <w:rFonts w:eastAsia="Calibri" w:cs="Calibri"/>
                <w:b/>
                <w:bCs/>
                <w:color w:val="002060"/>
                <w:position w:val="1"/>
                <w:sz w:val="16"/>
                <w:szCs w:val="16"/>
                <w:lang w:val="it-IT"/>
              </w:rPr>
            </w:pPr>
            <w:r w:rsidRPr="003440C0">
              <w:rPr>
                <w:rFonts w:eastAsia="Calibri" w:cs="Calibri"/>
                <w:b/>
                <w:bCs/>
                <w:color w:val="002060"/>
                <w:position w:val="1"/>
                <w:sz w:val="16"/>
                <w:szCs w:val="16"/>
                <w:lang w:val="it-IT"/>
              </w:rPr>
              <w:t>C</w:t>
            </w:r>
            <w:r w:rsidRPr="003440C0">
              <w:rPr>
                <w:rFonts w:eastAsia="Calibri" w:cs="Calibri"/>
                <w:b/>
                <w:bCs/>
                <w:color w:val="002060"/>
                <w:spacing w:val="1"/>
                <w:position w:val="1"/>
                <w:sz w:val="16"/>
                <w:szCs w:val="16"/>
                <w:lang w:val="it-IT"/>
              </w:rPr>
              <w:t>omp</w:t>
            </w:r>
            <w:r w:rsidRPr="003440C0">
              <w:rPr>
                <w:rFonts w:eastAsia="Calibri" w:cs="Calibri"/>
                <w:b/>
                <w:bCs/>
                <w:color w:val="002060"/>
                <w:spacing w:val="-1"/>
                <w:position w:val="1"/>
                <w:sz w:val="16"/>
                <w:szCs w:val="16"/>
                <w:lang w:val="it-IT"/>
              </w:rPr>
              <w:t>i</w:t>
            </w:r>
            <w:r w:rsidRPr="003440C0">
              <w:rPr>
                <w:rFonts w:eastAsia="Calibri" w:cs="Calibri"/>
                <w:b/>
                <w:bCs/>
                <w:color w:val="002060"/>
                <w:position w:val="1"/>
                <w:sz w:val="16"/>
                <w:szCs w:val="16"/>
                <w:lang w:val="it-IT"/>
              </w:rPr>
              <w:t>t</w:t>
            </w:r>
            <w:r w:rsidRPr="003440C0">
              <w:rPr>
                <w:rFonts w:eastAsia="Calibri" w:cs="Calibri"/>
                <w:b/>
                <w:bCs/>
                <w:color w:val="002060"/>
                <w:spacing w:val="1"/>
                <w:position w:val="1"/>
                <w:sz w:val="16"/>
                <w:szCs w:val="16"/>
                <w:lang w:val="it-IT"/>
              </w:rPr>
              <w:t>o/</w:t>
            </w:r>
            <w:r w:rsidRPr="003440C0">
              <w:rPr>
                <w:rFonts w:eastAsia="Calibri" w:cs="Calibri"/>
                <w:b/>
                <w:bCs/>
                <w:color w:val="002060"/>
                <w:spacing w:val="-1"/>
                <w:position w:val="1"/>
                <w:sz w:val="16"/>
                <w:szCs w:val="16"/>
                <w:lang w:val="it-IT"/>
              </w:rPr>
              <w:t>i</w:t>
            </w:r>
            <w:r w:rsidRPr="003440C0">
              <w:rPr>
                <w:rFonts w:eastAsia="Calibri" w:cs="Calibri"/>
                <w:b/>
                <w:bCs/>
                <w:color w:val="002060"/>
                <w:spacing w:val="1"/>
                <w:position w:val="1"/>
                <w:sz w:val="16"/>
                <w:szCs w:val="16"/>
                <w:lang w:val="it-IT"/>
              </w:rPr>
              <w:t>nc</w:t>
            </w:r>
            <w:r w:rsidRPr="003440C0">
              <w:rPr>
                <w:rFonts w:eastAsia="Calibri" w:cs="Calibri"/>
                <w:b/>
                <w:bCs/>
                <w:color w:val="002060"/>
                <w:position w:val="1"/>
                <w:sz w:val="16"/>
                <w:szCs w:val="16"/>
                <w:lang w:val="it-IT"/>
              </w:rPr>
              <w:t>a</w:t>
            </w:r>
            <w:r w:rsidRPr="003440C0">
              <w:rPr>
                <w:rFonts w:eastAsia="Calibri" w:cs="Calibri"/>
                <w:b/>
                <w:bCs/>
                <w:color w:val="002060"/>
                <w:spacing w:val="1"/>
                <w:position w:val="1"/>
                <w:sz w:val="16"/>
                <w:szCs w:val="16"/>
                <w:lang w:val="it-IT"/>
              </w:rPr>
              <w:t>r</w:t>
            </w:r>
            <w:r w:rsidRPr="003440C0">
              <w:rPr>
                <w:rFonts w:eastAsia="Calibri" w:cs="Calibri"/>
                <w:b/>
                <w:bCs/>
                <w:color w:val="002060"/>
                <w:spacing w:val="-1"/>
                <w:position w:val="1"/>
                <w:sz w:val="16"/>
                <w:szCs w:val="16"/>
                <w:lang w:val="it-IT"/>
              </w:rPr>
              <w:t>i</w:t>
            </w:r>
            <w:r w:rsidRPr="003440C0">
              <w:rPr>
                <w:rFonts w:eastAsia="Calibri" w:cs="Calibri"/>
                <w:b/>
                <w:bCs/>
                <w:color w:val="002060"/>
                <w:spacing w:val="1"/>
                <w:position w:val="1"/>
                <w:sz w:val="16"/>
                <w:szCs w:val="16"/>
                <w:lang w:val="it-IT"/>
              </w:rPr>
              <w:t>c</w:t>
            </w:r>
            <w:r w:rsidRPr="003440C0">
              <w:rPr>
                <w:rFonts w:eastAsia="Calibri" w:cs="Calibri"/>
                <w:b/>
                <w:bCs/>
                <w:color w:val="002060"/>
                <w:position w:val="1"/>
                <w:sz w:val="16"/>
                <w:szCs w:val="16"/>
                <w:lang w:val="it-IT"/>
              </w:rPr>
              <w:t>o</w:t>
            </w:r>
          </w:p>
          <w:p w:rsidR="00BE0771" w:rsidRPr="003440C0" w:rsidRDefault="00BE0771" w:rsidP="008A5EA2">
            <w:pPr>
              <w:spacing w:after="0" w:line="242" w:lineRule="exact"/>
              <w:ind w:left="105" w:right="-20"/>
              <w:jc w:val="center"/>
              <w:rPr>
                <w:rFonts w:eastAsia="Calibri" w:cs="Calibri"/>
                <w:color w:val="002060"/>
                <w:sz w:val="16"/>
                <w:szCs w:val="16"/>
                <w:lang w:val="it-IT"/>
              </w:rPr>
            </w:pPr>
            <w:r w:rsidRPr="003440C0">
              <w:rPr>
                <w:rFonts w:eastAsia="Arial" w:cs="Arial"/>
                <w:b/>
                <w:bCs/>
                <w:i/>
                <w:color w:val="002060"/>
                <w:spacing w:val="-18"/>
                <w:w w:val="90"/>
                <w:sz w:val="16"/>
                <w:szCs w:val="16"/>
                <w:lang w:val="it-IT"/>
              </w:rPr>
              <w:t>T</w:t>
            </w:r>
            <w:r w:rsidRPr="003440C0">
              <w:rPr>
                <w:rFonts w:eastAsia="Arial" w:cs="Arial"/>
                <w:b/>
                <w:bCs/>
                <w:i/>
                <w:color w:val="002060"/>
                <w:w w:val="107"/>
                <w:sz w:val="16"/>
                <w:szCs w:val="16"/>
                <w:lang w:val="it-IT"/>
              </w:rPr>
              <w:t>ask/Duty</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E0771" w:rsidRPr="003440C0" w:rsidRDefault="00BE0771" w:rsidP="008A5EA2">
            <w:pPr>
              <w:spacing w:after="0" w:line="218" w:lineRule="exact"/>
              <w:ind w:left="105" w:right="142"/>
              <w:rPr>
                <w:rFonts w:eastAsia="Calibri" w:cs="Calibri"/>
                <w:b/>
                <w:bCs/>
                <w:color w:val="002060"/>
                <w:sz w:val="16"/>
                <w:szCs w:val="16"/>
                <w:lang w:val="it-IT"/>
              </w:rPr>
            </w:pPr>
            <w:r w:rsidRPr="003440C0">
              <w:rPr>
                <w:rFonts w:eastAsia="Calibri" w:cs="Calibri"/>
                <w:b/>
                <w:bCs/>
                <w:color w:val="002060"/>
                <w:sz w:val="16"/>
                <w:szCs w:val="16"/>
                <w:lang w:val="it-IT"/>
              </w:rPr>
              <w:t>C</w:t>
            </w:r>
            <w:r w:rsidRPr="003440C0">
              <w:rPr>
                <w:rFonts w:eastAsia="Calibri" w:cs="Calibri"/>
                <w:b/>
                <w:bCs/>
                <w:color w:val="002060"/>
                <w:spacing w:val="-1"/>
                <w:sz w:val="16"/>
                <w:szCs w:val="16"/>
                <w:lang w:val="it-IT"/>
              </w:rPr>
              <w:t>o</w:t>
            </w:r>
            <w:r w:rsidRPr="003440C0">
              <w:rPr>
                <w:rFonts w:eastAsia="Calibri" w:cs="Calibri"/>
                <w:b/>
                <w:bCs/>
                <w:color w:val="002060"/>
                <w:sz w:val="16"/>
                <w:szCs w:val="16"/>
                <w:lang w:val="it-IT"/>
              </w:rPr>
              <w:t>m</w:t>
            </w:r>
            <w:r w:rsidRPr="003440C0">
              <w:rPr>
                <w:rFonts w:eastAsia="Calibri" w:cs="Calibri"/>
                <w:b/>
                <w:bCs/>
                <w:color w:val="002060"/>
                <w:spacing w:val="-1"/>
                <w:sz w:val="16"/>
                <w:szCs w:val="16"/>
                <w:lang w:val="it-IT"/>
              </w:rPr>
              <w:t>pi</w:t>
            </w:r>
            <w:r w:rsidRPr="003440C0">
              <w:rPr>
                <w:rFonts w:eastAsia="Calibri" w:cs="Calibri"/>
                <w:b/>
                <w:bCs/>
                <w:color w:val="002060"/>
                <w:sz w:val="16"/>
                <w:szCs w:val="16"/>
                <w:lang w:val="it-IT"/>
              </w:rPr>
              <w:t>to</w:t>
            </w:r>
            <w:r w:rsidRPr="003440C0">
              <w:rPr>
                <w:rFonts w:eastAsia="Calibri" w:cs="Calibri"/>
                <w:b/>
                <w:bCs/>
                <w:color w:val="002060"/>
                <w:spacing w:val="-4"/>
                <w:sz w:val="16"/>
                <w:szCs w:val="16"/>
                <w:lang w:val="it-IT"/>
              </w:rPr>
              <w:t xml:space="preserve"> </w:t>
            </w:r>
            <w:r w:rsidRPr="003440C0">
              <w:rPr>
                <w:rFonts w:eastAsia="Calibri" w:cs="Calibri"/>
                <w:b/>
                <w:bCs/>
                <w:color w:val="002060"/>
                <w:spacing w:val="1"/>
                <w:sz w:val="16"/>
                <w:szCs w:val="16"/>
                <w:lang w:val="it-IT"/>
              </w:rPr>
              <w:t>c</w:t>
            </w:r>
            <w:r w:rsidRPr="003440C0">
              <w:rPr>
                <w:rFonts w:eastAsia="Calibri" w:cs="Calibri"/>
                <w:b/>
                <w:bCs/>
                <w:color w:val="002060"/>
                <w:spacing w:val="-1"/>
                <w:sz w:val="16"/>
                <w:szCs w:val="16"/>
                <w:lang w:val="it-IT"/>
              </w:rPr>
              <w:t>o</w:t>
            </w:r>
            <w:r w:rsidRPr="003440C0">
              <w:rPr>
                <w:rFonts w:eastAsia="Calibri" w:cs="Calibri"/>
                <w:b/>
                <w:bCs/>
                <w:color w:val="002060"/>
                <w:sz w:val="16"/>
                <w:szCs w:val="16"/>
                <w:lang w:val="it-IT"/>
              </w:rPr>
              <w:t>m</w:t>
            </w:r>
            <w:r w:rsidRPr="003440C0">
              <w:rPr>
                <w:rFonts w:eastAsia="Calibri" w:cs="Calibri"/>
                <w:b/>
                <w:bCs/>
                <w:color w:val="002060"/>
                <w:spacing w:val="-1"/>
                <w:sz w:val="16"/>
                <w:szCs w:val="16"/>
                <w:lang w:val="it-IT"/>
              </w:rPr>
              <w:t>pl</w:t>
            </w:r>
            <w:r w:rsidRPr="003440C0">
              <w:rPr>
                <w:rFonts w:eastAsia="Calibri" w:cs="Calibri"/>
                <w:b/>
                <w:bCs/>
                <w:color w:val="002060"/>
                <w:sz w:val="16"/>
                <w:szCs w:val="16"/>
                <w:lang w:val="it-IT"/>
              </w:rPr>
              <w:t>eta</w:t>
            </w:r>
            <w:r w:rsidRPr="003440C0">
              <w:rPr>
                <w:rFonts w:eastAsia="Calibri" w:cs="Calibri"/>
                <w:b/>
                <w:bCs/>
                <w:color w:val="002060"/>
                <w:spacing w:val="2"/>
                <w:sz w:val="16"/>
                <w:szCs w:val="16"/>
                <w:lang w:val="it-IT"/>
              </w:rPr>
              <w:t>t</w:t>
            </w:r>
            <w:r w:rsidRPr="003440C0">
              <w:rPr>
                <w:rFonts w:eastAsia="Calibri" w:cs="Calibri"/>
                <w:b/>
                <w:bCs/>
                <w:color w:val="002060"/>
                <w:sz w:val="16"/>
                <w:szCs w:val="16"/>
                <w:lang w:val="it-IT"/>
              </w:rPr>
              <w:t>o</w:t>
            </w:r>
          </w:p>
          <w:p w:rsidR="00BE0771" w:rsidRPr="003440C0" w:rsidRDefault="00BE0771" w:rsidP="008A5EA2">
            <w:pPr>
              <w:spacing w:after="0" w:line="218" w:lineRule="exact"/>
              <w:ind w:left="105" w:right="142"/>
              <w:rPr>
                <w:rFonts w:eastAsia="Calibri" w:cs="Calibri"/>
                <w:color w:val="002060"/>
                <w:sz w:val="16"/>
                <w:szCs w:val="16"/>
                <w:lang w:val="it-IT"/>
              </w:rPr>
            </w:pPr>
            <w:r w:rsidRPr="003440C0">
              <w:rPr>
                <w:rFonts w:eastAsia="Arial" w:cs="Arial"/>
                <w:b/>
                <w:bCs/>
                <w:i/>
                <w:color w:val="002060"/>
                <w:spacing w:val="-18"/>
                <w:sz w:val="16"/>
                <w:szCs w:val="16"/>
                <w:lang w:val="it-IT"/>
              </w:rPr>
              <w:t>T</w:t>
            </w:r>
            <w:r w:rsidRPr="003440C0">
              <w:rPr>
                <w:rFonts w:eastAsia="Arial" w:cs="Arial"/>
                <w:b/>
                <w:bCs/>
                <w:i/>
                <w:color w:val="002060"/>
                <w:sz w:val="16"/>
                <w:szCs w:val="16"/>
                <w:lang w:val="it-IT"/>
              </w:rPr>
              <w:t>ask</w:t>
            </w:r>
            <w:r w:rsidRPr="003440C0">
              <w:rPr>
                <w:rFonts w:eastAsia="Arial" w:cs="Arial"/>
                <w:b/>
                <w:bCs/>
                <w:i/>
                <w:color w:val="002060"/>
                <w:spacing w:val="3"/>
                <w:sz w:val="16"/>
                <w:szCs w:val="16"/>
                <w:lang w:val="it-IT"/>
              </w:rPr>
              <w:t xml:space="preserve"> </w:t>
            </w:r>
            <w:r w:rsidRPr="003440C0">
              <w:rPr>
                <w:rFonts w:eastAsia="Arial" w:cs="Arial"/>
                <w:b/>
                <w:bCs/>
                <w:i/>
                <w:color w:val="002060"/>
                <w:w w:val="109"/>
                <w:sz w:val="16"/>
                <w:szCs w:val="16"/>
                <w:lang w:val="it-IT"/>
              </w:rPr>
              <w:t>Completed</w:t>
            </w:r>
          </w:p>
          <w:p w:rsidR="00BE0771" w:rsidRPr="003440C0" w:rsidRDefault="00BE0771" w:rsidP="008A5EA2">
            <w:pPr>
              <w:spacing w:before="33" w:after="0" w:line="277" w:lineRule="auto"/>
              <w:ind w:left="105"/>
              <w:rPr>
                <w:rFonts w:eastAsia="Calibri" w:cs="Calibri"/>
                <w:color w:val="002060"/>
                <w:sz w:val="16"/>
                <w:szCs w:val="16"/>
                <w:lang w:val="it-IT"/>
              </w:rPr>
            </w:pPr>
            <w:r w:rsidRPr="003440C0">
              <w:rPr>
                <w:rFonts w:eastAsia="Calibri" w:cs="Calibri"/>
                <w:color w:val="002060"/>
                <w:sz w:val="16"/>
                <w:szCs w:val="16"/>
                <w:lang w:val="it-IT"/>
              </w:rPr>
              <w:t>Ufficiale</w:t>
            </w:r>
            <w:r w:rsidRPr="003440C0">
              <w:rPr>
                <w:rFonts w:eastAsia="Calibri" w:cs="Calibri"/>
                <w:color w:val="002060"/>
                <w:spacing w:val="-2"/>
                <w:sz w:val="16"/>
                <w:szCs w:val="16"/>
                <w:lang w:val="it-IT"/>
              </w:rPr>
              <w:t xml:space="preserve"> </w:t>
            </w:r>
            <w:r w:rsidRPr="003440C0">
              <w:rPr>
                <w:rFonts w:eastAsia="Calibri" w:cs="Calibri"/>
                <w:color w:val="002060"/>
                <w:spacing w:val="-1"/>
                <w:sz w:val="16"/>
                <w:szCs w:val="16"/>
                <w:lang w:val="it-IT"/>
              </w:rPr>
              <w:t>s</w:t>
            </w:r>
            <w:r w:rsidRPr="003440C0">
              <w:rPr>
                <w:rFonts w:eastAsia="Calibri" w:cs="Calibri"/>
                <w:color w:val="002060"/>
                <w:spacing w:val="1"/>
                <w:sz w:val="16"/>
                <w:szCs w:val="16"/>
                <w:lang w:val="it-IT"/>
              </w:rPr>
              <w:t>u</w:t>
            </w:r>
            <w:r w:rsidRPr="003440C0">
              <w:rPr>
                <w:rFonts w:eastAsia="Calibri" w:cs="Calibri"/>
                <w:color w:val="002060"/>
                <w:spacing w:val="-1"/>
                <w:sz w:val="16"/>
                <w:szCs w:val="16"/>
                <w:lang w:val="it-IT"/>
              </w:rPr>
              <w:t>pe</w:t>
            </w:r>
            <w:r w:rsidRPr="003440C0">
              <w:rPr>
                <w:rFonts w:eastAsia="Calibri" w:cs="Calibri"/>
                <w:color w:val="002060"/>
                <w:sz w:val="16"/>
                <w:szCs w:val="16"/>
                <w:lang w:val="it-IT"/>
              </w:rPr>
              <w:t>rv</w:t>
            </w:r>
            <w:r w:rsidRPr="003440C0">
              <w:rPr>
                <w:rFonts w:eastAsia="Calibri" w:cs="Calibri"/>
                <w:color w:val="002060"/>
                <w:spacing w:val="2"/>
                <w:sz w:val="16"/>
                <w:szCs w:val="16"/>
                <w:lang w:val="it-IT"/>
              </w:rPr>
              <w:t>i</w:t>
            </w:r>
            <w:r w:rsidRPr="003440C0">
              <w:rPr>
                <w:rFonts w:eastAsia="Calibri" w:cs="Calibri"/>
                <w:color w:val="002060"/>
                <w:spacing w:val="-1"/>
                <w:sz w:val="16"/>
                <w:szCs w:val="16"/>
                <w:lang w:val="it-IT"/>
              </w:rPr>
              <w:t>s</w:t>
            </w:r>
            <w:r w:rsidRPr="003440C0">
              <w:rPr>
                <w:rFonts w:eastAsia="Calibri" w:cs="Calibri"/>
                <w:color w:val="002060"/>
                <w:spacing w:val="1"/>
                <w:sz w:val="16"/>
                <w:szCs w:val="16"/>
                <w:lang w:val="it-IT"/>
              </w:rPr>
              <w:t>o</w:t>
            </w:r>
            <w:r w:rsidRPr="003440C0">
              <w:rPr>
                <w:rFonts w:eastAsia="Calibri" w:cs="Calibri"/>
                <w:color w:val="002060"/>
                <w:sz w:val="16"/>
                <w:szCs w:val="16"/>
                <w:lang w:val="it-IT"/>
              </w:rPr>
              <w:t>r</w:t>
            </w:r>
            <w:r w:rsidRPr="003440C0">
              <w:rPr>
                <w:rFonts w:eastAsia="Calibri" w:cs="Calibri"/>
                <w:color w:val="002060"/>
                <w:spacing w:val="-1"/>
                <w:sz w:val="16"/>
                <w:szCs w:val="16"/>
                <w:lang w:val="it-IT"/>
              </w:rPr>
              <w:t>e-</w:t>
            </w:r>
            <w:r w:rsidRPr="003440C0">
              <w:rPr>
                <w:rFonts w:eastAsia="Calibri" w:cs="Calibri"/>
                <w:color w:val="002060"/>
                <w:sz w:val="16"/>
                <w:szCs w:val="16"/>
                <w:lang w:val="it-IT"/>
              </w:rPr>
              <w:t xml:space="preserve"> </w:t>
            </w:r>
            <w:r w:rsidRPr="003440C0">
              <w:rPr>
                <w:rFonts w:eastAsia="Arial" w:cs="Arial"/>
                <w:i/>
                <w:color w:val="002060"/>
                <w:sz w:val="16"/>
                <w:szCs w:val="16"/>
                <w:lang w:val="it-IT"/>
              </w:rPr>
              <w:t xml:space="preserve"> Supervising</w:t>
            </w:r>
            <w:r w:rsidRPr="003440C0">
              <w:rPr>
                <w:rFonts w:eastAsia="Arial" w:cs="Arial"/>
                <w:i/>
                <w:color w:val="002060"/>
                <w:spacing w:val="17"/>
                <w:sz w:val="16"/>
                <w:szCs w:val="16"/>
                <w:lang w:val="it-IT"/>
              </w:rPr>
              <w:t xml:space="preserve"> </w:t>
            </w:r>
            <w:r w:rsidRPr="003440C0">
              <w:rPr>
                <w:rFonts w:eastAsia="Arial" w:cs="Arial"/>
                <w:i/>
                <w:color w:val="002060"/>
                <w:w w:val="110"/>
                <w:sz w:val="16"/>
                <w:szCs w:val="16"/>
                <w:lang w:val="it-IT"/>
              </w:rPr>
              <w:t>O</w:t>
            </w:r>
            <w:r w:rsidRPr="003440C0">
              <w:rPr>
                <w:rFonts w:eastAsia="Arial" w:cs="Arial"/>
                <w:i/>
                <w:color w:val="002060"/>
                <w:spacing w:val="-3"/>
                <w:w w:val="110"/>
                <w:sz w:val="16"/>
                <w:szCs w:val="16"/>
                <w:lang w:val="it-IT"/>
              </w:rPr>
              <w:t>f</w:t>
            </w:r>
            <w:r w:rsidRPr="003440C0">
              <w:rPr>
                <w:rFonts w:eastAsia="Arial" w:cs="Arial"/>
                <w:i/>
                <w:color w:val="002060"/>
                <w:w w:val="107"/>
                <w:sz w:val="16"/>
                <w:szCs w:val="16"/>
                <w:lang w:val="it-IT"/>
              </w:rPr>
              <w:t xml:space="preserve">ficer/ </w:t>
            </w:r>
            <w:r w:rsidRPr="003440C0">
              <w:rPr>
                <w:rFonts w:eastAsia="Arial" w:cs="Arial"/>
                <w:i/>
                <w:color w:val="002060"/>
                <w:sz w:val="16"/>
                <w:szCs w:val="16"/>
                <w:lang w:val="it-IT"/>
              </w:rPr>
              <w:t xml:space="preserve"> </w:t>
            </w:r>
            <w:r w:rsidRPr="003440C0">
              <w:rPr>
                <w:rFonts w:eastAsia="Arial" w:cs="Arial"/>
                <w:i/>
                <w:color w:val="002060"/>
                <w:spacing w:val="2"/>
                <w:sz w:val="16"/>
                <w:szCs w:val="16"/>
                <w:lang w:val="it-IT"/>
              </w:rPr>
              <w:t xml:space="preserve"> </w:t>
            </w:r>
            <w:r w:rsidRPr="003440C0">
              <w:rPr>
                <w:rFonts w:eastAsia="Calibri" w:cs="Calibri"/>
                <w:color w:val="002060"/>
                <w:sz w:val="16"/>
                <w:szCs w:val="16"/>
                <w:lang w:val="it-IT"/>
              </w:rPr>
              <w:t>(I</w:t>
            </w:r>
            <w:r w:rsidRPr="003440C0">
              <w:rPr>
                <w:rFonts w:eastAsia="Calibri" w:cs="Calibri"/>
                <w:color w:val="002060"/>
                <w:spacing w:val="-1"/>
                <w:sz w:val="16"/>
                <w:szCs w:val="16"/>
                <w:lang w:val="it-IT"/>
              </w:rPr>
              <w:t>n</w:t>
            </w:r>
            <w:r w:rsidRPr="003440C0">
              <w:rPr>
                <w:rFonts w:eastAsia="Calibri" w:cs="Calibri"/>
                <w:color w:val="002060"/>
                <w:sz w:val="16"/>
                <w:szCs w:val="16"/>
                <w:lang w:val="it-IT"/>
              </w:rPr>
              <w:t>i</w:t>
            </w:r>
            <w:r w:rsidRPr="003440C0">
              <w:rPr>
                <w:rFonts w:eastAsia="Calibri" w:cs="Calibri"/>
                <w:color w:val="002060"/>
                <w:spacing w:val="1"/>
                <w:sz w:val="16"/>
                <w:szCs w:val="16"/>
                <w:lang w:val="it-IT"/>
              </w:rPr>
              <w:t>z</w:t>
            </w:r>
            <w:r w:rsidRPr="003440C0">
              <w:rPr>
                <w:rFonts w:eastAsia="Calibri" w:cs="Calibri"/>
                <w:color w:val="002060"/>
                <w:sz w:val="16"/>
                <w:szCs w:val="16"/>
                <w:lang w:val="it-IT"/>
              </w:rPr>
              <w:t>ia</w:t>
            </w:r>
            <w:r w:rsidRPr="003440C0">
              <w:rPr>
                <w:rFonts w:eastAsia="Calibri" w:cs="Calibri"/>
                <w:color w:val="002060"/>
                <w:spacing w:val="2"/>
                <w:sz w:val="16"/>
                <w:szCs w:val="16"/>
                <w:lang w:val="it-IT"/>
              </w:rPr>
              <w:t>l</w:t>
            </w:r>
            <w:r w:rsidRPr="003440C0">
              <w:rPr>
                <w:rFonts w:eastAsia="Calibri" w:cs="Calibri"/>
                <w:color w:val="002060"/>
                <w:sz w:val="16"/>
                <w:szCs w:val="16"/>
                <w:lang w:val="it-IT"/>
              </w:rPr>
              <w:t>i/Data)/</w:t>
            </w:r>
            <w:r w:rsidRPr="003440C0">
              <w:rPr>
                <w:rFonts w:eastAsia="Arial" w:cs="Arial"/>
                <w:i/>
                <w:color w:val="002060"/>
                <w:w w:val="105"/>
                <w:sz w:val="16"/>
                <w:szCs w:val="16"/>
                <w:lang w:val="it-IT"/>
              </w:rPr>
              <w:t>(Initials/Date)</w:t>
            </w: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BE0771" w:rsidRPr="003440C0" w:rsidRDefault="00BE0771" w:rsidP="008A5EA2">
            <w:pPr>
              <w:spacing w:before="8" w:after="0" w:line="100" w:lineRule="exact"/>
              <w:rPr>
                <w:color w:val="002060"/>
                <w:sz w:val="16"/>
                <w:szCs w:val="16"/>
                <w:lang w:val="it-IT"/>
              </w:rPr>
            </w:pPr>
          </w:p>
          <w:p w:rsidR="00BE0771" w:rsidRPr="003440C0" w:rsidRDefault="00BE0771" w:rsidP="008A5EA2">
            <w:pPr>
              <w:spacing w:after="0" w:line="200" w:lineRule="exact"/>
              <w:rPr>
                <w:color w:val="002060"/>
                <w:sz w:val="16"/>
                <w:szCs w:val="16"/>
                <w:lang w:val="it-IT"/>
              </w:rPr>
            </w:pPr>
          </w:p>
          <w:p w:rsidR="00BE0771" w:rsidRPr="003440C0" w:rsidRDefault="00BE0771" w:rsidP="008A5EA2">
            <w:pPr>
              <w:spacing w:after="0" w:line="240" w:lineRule="auto"/>
              <w:ind w:left="328" w:right="-20"/>
              <w:rPr>
                <w:rFonts w:eastAsia="Calibri" w:cs="Calibri"/>
                <w:b/>
                <w:bCs/>
                <w:color w:val="002060"/>
                <w:sz w:val="16"/>
                <w:szCs w:val="16"/>
                <w:lang w:val="it-IT"/>
              </w:rPr>
            </w:pPr>
            <w:r w:rsidRPr="003440C0">
              <w:rPr>
                <w:rFonts w:eastAsia="Calibri" w:cs="Calibri"/>
                <w:b/>
                <w:bCs/>
                <w:color w:val="002060"/>
                <w:spacing w:val="1"/>
                <w:sz w:val="16"/>
                <w:szCs w:val="16"/>
                <w:lang w:val="it-IT"/>
              </w:rPr>
              <w:t>C</w:t>
            </w:r>
            <w:r w:rsidRPr="003440C0">
              <w:rPr>
                <w:rFonts w:eastAsia="Calibri" w:cs="Calibri"/>
                <w:b/>
                <w:bCs/>
                <w:color w:val="002060"/>
                <w:spacing w:val="-1"/>
                <w:sz w:val="16"/>
                <w:szCs w:val="16"/>
                <w:lang w:val="it-IT"/>
              </w:rPr>
              <w:t>on</w:t>
            </w:r>
            <w:r w:rsidRPr="003440C0">
              <w:rPr>
                <w:rFonts w:eastAsia="Calibri" w:cs="Calibri"/>
                <w:b/>
                <w:bCs/>
                <w:color w:val="002060"/>
                <w:sz w:val="16"/>
                <w:szCs w:val="16"/>
                <w:lang w:val="it-IT"/>
              </w:rPr>
              <w:t>s</w:t>
            </w:r>
            <w:r w:rsidRPr="003440C0">
              <w:rPr>
                <w:rFonts w:eastAsia="Calibri" w:cs="Calibri"/>
                <w:b/>
                <w:bCs/>
                <w:color w:val="002060"/>
                <w:spacing w:val="-1"/>
                <w:sz w:val="16"/>
                <w:szCs w:val="16"/>
                <w:lang w:val="it-IT"/>
              </w:rPr>
              <w:t>i</w:t>
            </w:r>
            <w:r w:rsidRPr="003440C0">
              <w:rPr>
                <w:rFonts w:eastAsia="Calibri" w:cs="Calibri"/>
                <w:b/>
                <w:bCs/>
                <w:color w:val="002060"/>
                <w:spacing w:val="1"/>
                <w:sz w:val="16"/>
                <w:szCs w:val="16"/>
                <w:lang w:val="it-IT"/>
              </w:rPr>
              <w:t>g</w:t>
            </w:r>
            <w:r w:rsidRPr="003440C0">
              <w:rPr>
                <w:rFonts w:eastAsia="Calibri" w:cs="Calibri"/>
                <w:b/>
                <w:bCs/>
                <w:color w:val="002060"/>
                <w:spacing w:val="-1"/>
                <w:sz w:val="16"/>
                <w:szCs w:val="16"/>
                <w:lang w:val="it-IT"/>
              </w:rPr>
              <w:t>li</w:t>
            </w:r>
            <w:r w:rsidRPr="003440C0">
              <w:rPr>
                <w:rFonts w:eastAsia="Calibri" w:cs="Calibri"/>
                <w:b/>
                <w:bCs/>
                <w:color w:val="002060"/>
                <w:sz w:val="16"/>
                <w:szCs w:val="16"/>
                <w:lang w:val="it-IT"/>
              </w:rPr>
              <w:t>o</w:t>
            </w:r>
            <w:r w:rsidRPr="003440C0">
              <w:rPr>
                <w:rFonts w:eastAsia="Calibri" w:cs="Calibri"/>
                <w:b/>
                <w:bCs/>
                <w:color w:val="002060"/>
                <w:spacing w:val="-1"/>
                <w:sz w:val="16"/>
                <w:szCs w:val="16"/>
                <w:lang w:val="it-IT"/>
              </w:rPr>
              <w:t xml:space="preserve"> </w:t>
            </w:r>
            <w:r w:rsidRPr="003440C0">
              <w:rPr>
                <w:rFonts w:eastAsia="Calibri" w:cs="Calibri"/>
                <w:b/>
                <w:bCs/>
                <w:color w:val="002060"/>
                <w:sz w:val="16"/>
                <w:szCs w:val="16"/>
                <w:lang w:val="it-IT"/>
              </w:rPr>
              <w:t>s</w:t>
            </w:r>
            <w:r w:rsidRPr="003440C0">
              <w:rPr>
                <w:rFonts w:eastAsia="Calibri" w:cs="Calibri"/>
                <w:b/>
                <w:bCs/>
                <w:color w:val="002060"/>
                <w:spacing w:val="2"/>
                <w:sz w:val="16"/>
                <w:szCs w:val="16"/>
                <w:lang w:val="it-IT"/>
              </w:rPr>
              <w:t>u</w:t>
            </w:r>
            <w:r w:rsidRPr="003440C0">
              <w:rPr>
                <w:rFonts w:eastAsia="Calibri" w:cs="Calibri"/>
                <w:b/>
                <w:bCs/>
                <w:color w:val="002060"/>
                <w:spacing w:val="-1"/>
                <w:sz w:val="16"/>
                <w:szCs w:val="16"/>
                <w:lang w:val="it-IT"/>
              </w:rPr>
              <w:t>l</w:t>
            </w:r>
            <w:r w:rsidRPr="003440C0">
              <w:rPr>
                <w:rFonts w:eastAsia="Calibri" w:cs="Calibri"/>
                <w:b/>
                <w:bCs/>
                <w:color w:val="002060"/>
                <w:spacing w:val="1"/>
                <w:sz w:val="16"/>
                <w:szCs w:val="16"/>
                <w:lang w:val="it-IT"/>
              </w:rPr>
              <w:t>l</w:t>
            </w:r>
            <w:r w:rsidRPr="003440C0">
              <w:rPr>
                <w:rFonts w:eastAsia="Calibri" w:cs="Calibri"/>
                <w:b/>
                <w:bCs/>
                <w:color w:val="002060"/>
                <w:spacing w:val="-1"/>
                <w:sz w:val="16"/>
                <w:szCs w:val="16"/>
                <w:lang w:val="it-IT"/>
              </w:rPr>
              <w:t>’</w:t>
            </w:r>
            <w:r w:rsidRPr="003440C0">
              <w:rPr>
                <w:rFonts w:eastAsia="Calibri" w:cs="Calibri"/>
                <w:b/>
                <w:bCs/>
                <w:color w:val="002060"/>
                <w:sz w:val="16"/>
                <w:szCs w:val="16"/>
                <w:lang w:val="it-IT"/>
              </w:rPr>
              <w:t>a</w:t>
            </w:r>
            <w:r w:rsidRPr="003440C0">
              <w:rPr>
                <w:rFonts w:eastAsia="Calibri" w:cs="Calibri"/>
                <w:b/>
                <w:bCs/>
                <w:color w:val="002060"/>
                <w:spacing w:val="1"/>
                <w:sz w:val="16"/>
                <w:szCs w:val="16"/>
                <w:lang w:val="it-IT"/>
              </w:rPr>
              <w:t>rg</w:t>
            </w:r>
            <w:r w:rsidRPr="003440C0">
              <w:rPr>
                <w:rFonts w:eastAsia="Calibri" w:cs="Calibri"/>
                <w:b/>
                <w:bCs/>
                <w:color w:val="002060"/>
                <w:spacing w:val="-1"/>
                <w:sz w:val="16"/>
                <w:szCs w:val="16"/>
                <w:lang w:val="it-IT"/>
              </w:rPr>
              <w:t>o</w:t>
            </w:r>
            <w:r w:rsidRPr="003440C0">
              <w:rPr>
                <w:rFonts w:eastAsia="Calibri" w:cs="Calibri"/>
                <w:b/>
                <w:bCs/>
                <w:color w:val="002060"/>
                <w:sz w:val="16"/>
                <w:szCs w:val="16"/>
                <w:lang w:val="it-IT"/>
              </w:rPr>
              <w:t>m</w:t>
            </w:r>
            <w:r w:rsidRPr="003440C0">
              <w:rPr>
                <w:rFonts w:eastAsia="Calibri" w:cs="Calibri"/>
                <w:b/>
                <w:bCs/>
                <w:color w:val="002060"/>
                <w:spacing w:val="1"/>
                <w:sz w:val="16"/>
                <w:szCs w:val="16"/>
                <w:lang w:val="it-IT"/>
              </w:rPr>
              <w:t>e</w:t>
            </w:r>
            <w:r w:rsidRPr="003440C0">
              <w:rPr>
                <w:rFonts w:eastAsia="Calibri" w:cs="Calibri"/>
                <w:b/>
                <w:bCs/>
                <w:color w:val="002060"/>
                <w:spacing w:val="-1"/>
                <w:sz w:val="16"/>
                <w:szCs w:val="16"/>
                <w:lang w:val="it-IT"/>
              </w:rPr>
              <w:t>n</w:t>
            </w:r>
            <w:r w:rsidRPr="003440C0">
              <w:rPr>
                <w:rFonts w:eastAsia="Calibri" w:cs="Calibri"/>
                <w:b/>
                <w:bCs/>
                <w:color w:val="002060"/>
                <w:sz w:val="16"/>
                <w:szCs w:val="16"/>
                <w:lang w:val="it-IT"/>
              </w:rPr>
              <w:t>to</w:t>
            </w:r>
            <w:r w:rsidRPr="003440C0">
              <w:rPr>
                <w:rFonts w:eastAsia="Calibri" w:cs="Calibri"/>
                <w:b/>
                <w:bCs/>
                <w:color w:val="002060"/>
                <w:spacing w:val="1"/>
                <w:sz w:val="16"/>
                <w:szCs w:val="16"/>
                <w:lang w:val="it-IT"/>
              </w:rPr>
              <w:t xml:space="preserve"> </w:t>
            </w:r>
            <w:r w:rsidRPr="003440C0">
              <w:rPr>
                <w:rFonts w:eastAsia="Calibri" w:cs="Calibri"/>
                <w:b/>
                <w:bCs/>
                <w:color w:val="002060"/>
                <w:spacing w:val="-1"/>
                <w:sz w:val="16"/>
                <w:szCs w:val="16"/>
                <w:lang w:val="it-IT"/>
              </w:rPr>
              <w:t>d</w:t>
            </w:r>
            <w:r w:rsidRPr="003440C0">
              <w:rPr>
                <w:rFonts w:eastAsia="Calibri" w:cs="Calibri"/>
                <w:b/>
                <w:bCs/>
                <w:color w:val="002060"/>
                <w:sz w:val="16"/>
                <w:szCs w:val="16"/>
                <w:lang w:val="it-IT"/>
              </w:rPr>
              <w:t>a</w:t>
            </w:r>
            <w:r w:rsidRPr="003440C0">
              <w:rPr>
                <w:rFonts w:eastAsia="Calibri" w:cs="Calibri"/>
                <w:b/>
                <w:bCs/>
                <w:color w:val="002060"/>
                <w:spacing w:val="-2"/>
                <w:sz w:val="16"/>
                <w:szCs w:val="16"/>
                <w:lang w:val="it-IT"/>
              </w:rPr>
              <w:t xml:space="preserve"> </w:t>
            </w:r>
            <w:r w:rsidRPr="003440C0">
              <w:rPr>
                <w:rFonts w:eastAsia="Calibri" w:cs="Calibri"/>
                <w:b/>
                <w:bCs/>
                <w:color w:val="002060"/>
                <w:sz w:val="16"/>
                <w:szCs w:val="16"/>
                <w:lang w:val="it-IT"/>
              </w:rPr>
              <w:t>m</w:t>
            </w:r>
            <w:r w:rsidRPr="003440C0">
              <w:rPr>
                <w:rFonts w:eastAsia="Calibri" w:cs="Calibri"/>
                <w:b/>
                <w:bCs/>
                <w:color w:val="002060"/>
                <w:spacing w:val="-1"/>
                <w:sz w:val="16"/>
                <w:szCs w:val="16"/>
                <w:lang w:val="it-IT"/>
              </w:rPr>
              <w:t>i</w:t>
            </w:r>
            <w:r w:rsidRPr="003440C0">
              <w:rPr>
                <w:rFonts w:eastAsia="Calibri" w:cs="Calibri"/>
                <w:b/>
                <w:bCs/>
                <w:color w:val="002060"/>
                <w:spacing w:val="1"/>
                <w:sz w:val="16"/>
                <w:szCs w:val="16"/>
                <w:lang w:val="it-IT"/>
              </w:rPr>
              <w:t>gl</w:t>
            </w:r>
            <w:r w:rsidRPr="003440C0">
              <w:rPr>
                <w:rFonts w:eastAsia="Calibri" w:cs="Calibri"/>
                <w:b/>
                <w:bCs/>
                <w:color w:val="002060"/>
                <w:spacing w:val="-1"/>
                <w:sz w:val="16"/>
                <w:szCs w:val="16"/>
                <w:lang w:val="it-IT"/>
              </w:rPr>
              <w:t>io</w:t>
            </w:r>
            <w:r w:rsidRPr="003440C0">
              <w:rPr>
                <w:rFonts w:eastAsia="Calibri" w:cs="Calibri"/>
                <w:b/>
                <w:bCs/>
                <w:color w:val="002060"/>
                <w:spacing w:val="1"/>
                <w:sz w:val="16"/>
                <w:szCs w:val="16"/>
                <w:lang w:val="it-IT"/>
              </w:rPr>
              <w:t>r</w:t>
            </w:r>
            <w:r w:rsidRPr="003440C0">
              <w:rPr>
                <w:rFonts w:eastAsia="Calibri" w:cs="Calibri"/>
                <w:b/>
                <w:bCs/>
                <w:color w:val="002060"/>
                <w:sz w:val="16"/>
                <w:szCs w:val="16"/>
                <w:lang w:val="it-IT"/>
              </w:rPr>
              <w:t>a</w:t>
            </w:r>
            <w:r w:rsidRPr="003440C0">
              <w:rPr>
                <w:rFonts w:eastAsia="Calibri" w:cs="Calibri"/>
                <w:b/>
                <w:bCs/>
                <w:color w:val="002060"/>
                <w:spacing w:val="1"/>
                <w:sz w:val="16"/>
                <w:szCs w:val="16"/>
                <w:lang w:val="it-IT"/>
              </w:rPr>
              <w:t>r</w:t>
            </w:r>
            <w:r w:rsidRPr="003440C0">
              <w:rPr>
                <w:rFonts w:eastAsia="Calibri" w:cs="Calibri"/>
                <w:b/>
                <w:bCs/>
                <w:color w:val="002060"/>
                <w:sz w:val="16"/>
                <w:szCs w:val="16"/>
                <w:lang w:val="it-IT"/>
              </w:rPr>
              <w:t>e/</w:t>
            </w:r>
          </w:p>
          <w:p w:rsidR="00BE0771" w:rsidRPr="003440C0" w:rsidRDefault="00BE0771" w:rsidP="008A5EA2">
            <w:pPr>
              <w:spacing w:after="0" w:line="240" w:lineRule="auto"/>
              <w:ind w:left="328" w:right="-20"/>
              <w:rPr>
                <w:rFonts w:eastAsia="Calibri" w:cs="Calibri"/>
                <w:color w:val="002060"/>
                <w:sz w:val="16"/>
                <w:szCs w:val="16"/>
                <w:lang w:val="it-IT"/>
              </w:rPr>
            </w:pPr>
            <w:r w:rsidRPr="003440C0">
              <w:rPr>
                <w:rFonts w:eastAsia="Arial" w:cs="Arial"/>
                <w:b/>
                <w:bCs/>
                <w:i/>
                <w:color w:val="002060"/>
                <w:sz w:val="16"/>
                <w:szCs w:val="16"/>
                <w:lang w:val="it-IT"/>
              </w:rPr>
              <w:t>Advice</w:t>
            </w:r>
            <w:r w:rsidRPr="003440C0">
              <w:rPr>
                <w:rFonts w:eastAsia="Arial" w:cs="Arial"/>
                <w:b/>
                <w:bCs/>
                <w:i/>
                <w:color w:val="002060"/>
                <w:spacing w:val="40"/>
                <w:sz w:val="16"/>
                <w:szCs w:val="16"/>
                <w:lang w:val="it-IT"/>
              </w:rPr>
              <w:t xml:space="preserve"> </w:t>
            </w:r>
            <w:r w:rsidRPr="003440C0">
              <w:rPr>
                <w:rFonts w:eastAsia="Arial" w:cs="Arial"/>
                <w:b/>
                <w:bCs/>
                <w:i/>
                <w:color w:val="002060"/>
                <w:sz w:val="16"/>
                <w:szCs w:val="16"/>
                <w:lang w:val="it-IT"/>
              </w:rPr>
              <w:t>on</w:t>
            </w:r>
            <w:r w:rsidRPr="003440C0">
              <w:rPr>
                <w:rFonts w:eastAsia="Arial" w:cs="Arial"/>
                <w:b/>
                <w:bCs/>
                <w:i/>
                <w:color w:val="002060"/>
                <w:spacing w:val="25"/>
                <w:sz w:val="16"/>
                <w:szCs w:val="16"/>
                <w:lang w:val="it-IT"/>
              </w:rPr>
              <w:t xml:space="preserve"> </w:t>
            </w:r>
            <w:r w:rsidRPr="003440C0">
              <w:rPr>
                <w:rFonts w:eastAsia="Arial" w:cs="Arial"/>
                <w:b/>
                <w:bCs/>
                <w:i/>
                <w:color w:val="002060"/>
                <w:sz w:val="16"/>
                <w:szCs w:val="16"/>
                <w:lang w:val="it-IT"/>
              </w:rPr>
              <w:t>A</w:t>
            </w:r>
            <w:r w:rsidRPr="003440C0">
              <w:rPr>
                <w:rFonts w:eastAsia="Arial" w:cs="Arial"/>
                <w:b/>
                <w:bCs/>
                <w:i/>
                <w:color w:val="002060"/>
                <w:spacing w:val="-3"/>
                <w:sz w:val="16"/>
                <w:szCs w:val="16"/>
                <w:lang w:val="it-IT"/>
              </w:rPr>
              <w:t>r</w:t>
            </w:r>
            <w:r w:rsidRPr="003440C0">
              <w:rPr>
                <w:rFonts w:eastAsia="Arial" w:cs="Arial"/>
                <w:b/>
                <w:bCs/>
                <w:i/>
                <w:color w:val="002060"/>
                <w:sz w:val="16"/>
                <w:szCs w:val="16"/>
                <w:lang w:val="it-IT"/>
              </w:rPr>
              <w:t>eas</w:t>
            </w:r>
            <w:r w:rsidRPr="003440C0">
              <w:rPr>
                <w:rFonts w:eastAsia="Arial" w:cs="Arial"/>
                <w:b/>
                <w:bCs/>
                <w:i/>
                <w:color w:val="002060"/>
                <w:spacing w:val="32"/>
                <w:sz w:val="16"/>
                <w:szCs w:val="16"/>
                <w:lang w:val="it-IT"/>
              </w:rPr>
              <w:t xml:space="preserve"> </w:t>
            </w:r>
            <w:r w:rsidRPr="003440C0">
              <w:rPr>
                <w:rFonts w:eastAsia="Arial" w:cs="Arial"/>
                <w:b/>
                <w:bCs/>
                <w:i/>
                <w:color w:val="002060"/>
                <w:sz w:val="16"/>
                <w:szCs w:val="16"/>
                <w:lang w:val="it-IT"/>
              </w:rPr>
              <w:t>for</w:t>
            </w:r>
            <w:r w:rsidRPr="003440C0">
              <w:rPr>
                <w:rFonts w:eastAsia="Arial" w:cs="Arial"/>
                <w:b/>
                <w:bCs/>
                <w:i/>
                <w:color w:val="002060"/>
                <w:spacing w:val="43"/>
                <w:sz w:val="16"/>
                <w:szCs w:val="16"/>
                <w:lang w:val="it-IT"/>
              </w:rPr>
              <w:t xml:space="preserve"> </w:t>
            </w:r>
            <w:r w:rsidRPr="003440C0">
              <w:rPr>
                <w:rFonts w:eastAsia="Arial" w:cs="Arial"/>
                <w:b/>
                <w:bCs/>
                <w:i/>
                <w:color w:val="002060"/>
                <w:w w:val="112"/>
                <w:sz w:val="16"/>
                <w:szCs w:val="16"/>
                <w:lang w:val="it-IT"/>
              </w:rPr>
              <w:t>Imp</w:t>
            </w:r>
            <w:r w:rsidRPr="003440C0">
              <w:rPr>
                <w:rFonts w:eastAsia="Arial" w:cs="Arial"/>
                <w:b/>
                <w:bCs/>
                <w:i/>
                <w:color w:val="002060"/>
                <w:spacing w:val="-3"/>
                <w:w w:val="112"/>
                <w:sz w:val="16"/>
                <w:szCs w:val="16"/>
                <w:lang w:val="it-IT"/>
              </w:rPr>
              <w:t>r</w:t>
            </w:r>
            <w:r w:rsidRPr="003440C0">
              <w:rPr>
                <w:rFonts w:eastAsia="Arial" w:cs="Arial"/>
                <w:b/>
                <w:bCs/>
                <w:i/>
                <w:color w:val="002060"/>
                <w:w w:val="112"/>
                <w:sz w:val="16"/>
                <w:szCs w:val="16"/>
                <w:lang w:val="it-IT"/>
              </w:rPr>
              <w:t>ovement</w:t>
            </w:r>
          </w:p>
        </w:tc>
        <w:tc>
          <w:tcPr>
            <w:tcW w:w="256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BE0771" w:rsidRPr="003440C0" w:rsidRDefault="00BE0771" w:rsidP="008A5EA2">
            <w:pPr>
              <w:spacing w:after="0" w:line="218" w:lineRule="exact"/>
              <w:ind w:left="105" w:right="142"/>
              <w:rPr>
                <w:rFonts w:eastAsia="Calibri" w:cs="Calibri"/>
                <w:b/>
                <w:bCs/>
                <w:color w:val="002060"/>
                <w:sz w:val="16"/>
                <w:szCs w:val="16"/>
                <w:lang w:val="it-IT"/>
              </w:rPr>
            </w:pPr>
            <w:r w:rsidRPr="003440C0">
              <w:rPr>
                <w:rFonts w:eastAsia="Calibri" w:cs="Calibri"/>
                <w:b/>
                <w:bCs/>
                <w:color w:val="002060"/>
                <w:sz w:val="16"/>
                <w:szCs w:val="16"/>
                <w:lang w:val="it-IT"/>
              </w:rPr>
              <w:t>C</w:t>
            </w:r>
            <w:r w:rsidRPr="003440C0">
              <w:rPr>
                <w:rFonts w:eastAsia="Calibri" w:cs="Calibri"/>
                <w:b/>
                <w:bCs/>
                <w:color w:val="002060"/>
                <w:spacing w:val="-1"/>
                <w:sz w:val="16"/>
                <w:szCs w:val="16"/>
                <w:lang w:val="it-IT"/>
              </w:rPr>
              <w:t>o</w:t>
            </w:r>
            <w:r w:rsidRPr="003440C0">
              <w:rPr>
                <w:rFonts w:eastAsia="Calibri" w:cs="Calibri"/>
                <w:b/>
                <w:bCs/>
                <w:color w:val="002060"/>
                <w:sz w:val="16"/>
                <w:szCs w:val="16"/>
                <w:lang w:val="it-IT"/>
              </w:rPr>
              <w:t>m</w:t>
            </w:r>
            <w:r w:rsidRPr="003440C0">
              <w:rPr>
                <w:rFonts w:eastAsia="Calibri" w:cs="Calibri"/>
                <w:b/>
                <w:bCs/>
                <w:color w:val="002060"/>
                <w:spacing w:val="-1"/>
                <w:sz w:val="16"/>
                <w:szCs w:val="16"/>
                <w:lang w:val="it-IT"/>
              </w:rPr>
              <w:t>pi</w:t>
            </w:r>
            <w:r w:rsidRPr="003440C0">
              <w:rPr>
                <w:rFonts w:eastAsia="Calibri" w:cs="Calibri"/>
                <w:b/>
                <w:bCs/>
                <w:color w:val="002060"/>
                <w:sz w:val="16"/>
                <w:szCs w:val="16"/>
                <w:lang w:val="it-IT"/>
              </w:rPr>
              <w:t>to</w:t>
            </w:r>
            <w:r w:rsidRPr="003440C0">
              <w:rPr>
                <w:rFonts w:eastAsia="Calibri" w:cs="Calibri"/>
                <w:b/>
                <w:bCs/>
                <w:color w:val="002060"/>
                <w:spacing w:val="-4"/>
                <w:sz w:val="16"/>
                <w:szCs w:val="16"/>
                <w:lang w:val="it-IT"/>
              </w:rPr>
              <w:t xml:space="preserve"> </w:t>
            </w:r>
            <w:r w:rsidRPr="003440C0">
              <w:rPr>
                <w:rFonts w:eastAsia="Calibri" w:cs="Calibri"/>
                <w:b/>
                <w:bCs/>
                <w:color w:val="002060"/>
                <w:spacing w:val="1"/>
                <w:sz w:val="16"/>
                <w:szCs w:val="16"/>
                <w:lang w:val="it-IT"/>
              </w:rPr>
              <w:t>c</w:t>
            </w:r>
            <w:r w:rsidRPr="003440C0">
              <w:rPr>
                <w:rFonts w:eastAsia="Calibri" w:cs="Calibri"/>
                <w:b/>
                <w:bCs/>
                <w:color w:val="002060"/>
                <w:spacing w:val="-1"/>
                <w:sz w:val="16"/>
                <w:szCs w:val="16"/>
                <w:lang w:val="it-IT"/>
              </w:rPr>
              <w:t>o</w:t>
            </w:r>
            <w:r w:rsidRPr="003440C0">
              <w:rPr>
                <w:rFonts w:eastAsia="Calibri" w:cs="Calibri"/>
                <w:b/>
                <w:bCs/>
                <w:color w:val="002060"/>
                <w:sz w:val="16"/>
                <w:szCs w:val="16"/>
                <w:lang w:val="it-IT"/>
              </w:rPr>
              <w:t>m</w:t>
            </w:r>
            <w:r w:rsidRPr="003440C0">
              <w:rPr>
                <w:rFonts w:eastAsia="Calibri" w:cs="Calibri"/>
                <w:b/>
                <w:bCs/>
                <w:color w:val="002060"/>
                <w:spacing w:val="-1"/>
                <w:sz w:val="16"/>
                <w:szCs w:val="16"/>
                <w:lang w:val="it-IT"/>
              </w:rPr>
              <w:t>pl</w:t>
            </w:r>
            <w:r w:rsidRPr="003440C0">
              <w:rPr>
                <w:rFonts w:eastAsia="Calibri" w:cs="Calibri"/>
                <w:b/>
                <w:bCs/>
                <w:color w:val="002060"/>
                <w:sz w:val="16"/>
                <w:szCs w:val="16"/>
                <w:lang w:val="it-IT"/>
              </w:rPr>
              <w:t>eta</w:t>
            </w:r>
            <w:r w:rsidRPr="003440C0">
              <w:rPr>
                <w:rFonts w:eastAsia="Calibri" w:cs="Calibri"/>
                <w:b/>
                <w:bCs/>
                <w:color w:val="002060"/>
                <w:spacing w:val="2"/>
                <w:sz w:val="16"/>
                <w:szCs w:val="16"/>
                <w:lang w:val="it-IT"/>
              </w:rPr>
              <w:t>t</w:t>
            </w:r>
            <w:r w:rsidRPr="003440C0">
              <w:rPr>
                <w:rFonts w:eastAsia="Calibri" w:cs="Calibri"/>
                <w:b/>
                <w:bCs/>
                <w:color w:val="002060"/>
                <w:sz w:val="16"/>
                <w:szCs w:val="16"/>
                <w:lang w:val="it-IT"/>
              </w:rPr>
              <w:t>o</w:t>
            </w:r>
          </w:p>
          <w:p w:rsidR="00BE0771" w:rsidRPr="003440C0" w:rsidRDefault="00BE0771" w:rsidP="008A5EA2">
            <w:pPr>
              <w:spacing w:after="0" w:line="218" w:lineRule="exact"/>
              <w:ind w:left="105" w:right="142"/>
              <w:rPr>
                <w:rFonts w:eastAsia="Calibri" w:cs="Calibri"/>
                <w:color w:val="002060"/>
                <w:sz w:val="16"/>
                <w:szCs w:val="16"/>
                <w:lang w:val="it-IT"/>
              </w:rPr>
            </w:pPr>
            <w:r w:rsidRPr="003440C0">
              <w:rPr>
                <w:rFonts w:eastAsia="Arial" w:cs="Arial"/>
                <w:b/>
                <w:bCs/>
                <w:i/>
                <w:color w:val="002060"/>
                <w:spacing w:val="-18"/>
                <w:sz w:val="16"/>
                <w:szCs w:val="16"/>
                <w:lang w:val="it-IT"/>
              </w:rPr>
              <w:t>T</w:t>
            </w:r>
            <w:r w:rsidRPr="003440C0">
              <w:rPr>
                <w:rFonts w:eastAsia="Arial" w:cs="Arial"/>
                <w:b/>
                <w:bCs/>
                <w:i/>
                <w:color w:val="002060"/>
                <w:sz w:val="16"/>
                <w:szCs w:val="16"/>
                <w:lang w:val="it-IT"/>
              </w:rPr>
              <w:t>ask</w:t>
            </w:r>
            <w:r w:rsidRPr="003440C0">
              <w:rPr>
                <w:rFonts w:eastAsia="Arial" w:cs="Arial"/>
                <w:b/>
                <w:bCs/>
                <w:i/>
                <w:color w:val="002060"/>
                <w:spacing w:val="3"/>
                <w:sz w:val="16"/>
                <w:szCs w:val="16"/>
                <w:lang w:val="it-IT"/>
              </w:rPr>
              <w:t xml:space="preserve"> </w:t>
            </w:r>
            <w:r w:rsidRPr="003440C0">
              <w:rPr>
                <w:rFonts w:eastAsia="Arial" w:cs="Arial"/>
                <w:b/>
                <w:bCs/>
                <w:i/>
                <w:color w:val="002060"/>
                <w:w w:val="109"/>
                <w:sz w:val="16"/>
                <w:szCs w:val="16"/>
                <w:lang w:val="it-IT"/>
              </w:rPr>
              <w:t>Completed</w:t>
            </w:r>
          </w:p>
          <w:p w:rsidR="00BE0771" w:rsidRPr="003440C0" w:rsidRDefault="00BE0771" w:rsidP="008A5EA2">
            <w:pPr>
              <w:spacing w:before="33" w:after="0" w:line="277" w:lineRule="auto"/>
              <w:ind w:left="105" w:right="142"/>
              <w:rPr>
                <w:rFonts w:eastAsia="Calibri" w:cs="Calibri"/>
                <w:color w:val="002060"/>
                <w:sz w:val="16"/>
                <w:szCs w:val="16"/>
                <w:lang w:val="it-IT"/>
              </w:rPr>
            </w:pPr>
            <w:r w:rsidRPr="003440C0">
              <w:rPr>
                <w:rFonts w:eastAsia="Calibri" w:cs="Calibri"/>
                <w:color w:val="002060"/>
                <w:sz w:val="16"/>
                <w:szCs w:val="16"/>
                <w:lang w:val="it-IT"/>
              </w:rPr>
              <w:t>Ufficiale</w:t>
            </w:r>
            <w:r w:rsidRPr="003440C0">
              <w:rPr>
                <w:rFonts w:eastAsia="Calibri" w:cs="Calibri"/>
                <w:color w:val="002060"/>
                <w:spacing w:val="-2"/>
                <w:sz w:val="16"/>
                <w:szCs w:val="16"/>
                <w:lang w:val="it-IT"/>
              </w:rPr>
              <w:t xml:space="preserve"> </w:t>
            </w:r>
            <w:r w:rsidRPr="003440C0">
              <w:rPr>
                <w:rFonts w:eastAsia="Calibri" w:cs="Calibri"/>
                <w:color w:val="002060"/>
                <w:spacing w:val="-1"/>
                <w:sz w:val="16"/>
                <w:szCs w:val="16"/>
                <w:lang w:val="it-IT"/>
              </w:rPr>
              <w:t>s</w:t>
            </w:r>
            <w:r w:rsidRPr="003440C0">
              <w:rPr>
                <w:rFonts w:eastAsia="Calibri" w:cs="Calibri"/>
                <w:color w:val="002060"/>
                <w:spacing w:val="1"/>
                <w:sz w:val="16"/>
                <w:szCs w:val="16"/>
                <w:lang w:val="it-IT"/>
              </w:rPr>
              <w:t>u</w:t>
            </w:r>
            <w:r w:rsidRPr="003440C0">
              <w:rPr>
                <w:rFonts w:eastAsia="Calibri" w:cs="Calibri"/>
                <w:color w:val="002060"/>
                <w:spacing w:val="-1"/>
                <w:sz w:val="16"/>
                <w:szCs w:val="16"/>
                <w:lang w:val="it-IT"/>
              </w:rPr>
              <w:t>pe</w:t>
            </w:r>
            <w:r w:rsidRPr="003440C0">
              <w:rPr>
                <w:rFonts w:eastAsia="Calibri" w:cs="Calibri"/>
                <w:color w:val="002060"/>
                <w:sz w:val="16"/>
                <w:szCs w:val="16"/>
                <w:lang w:val="it-IT"/>
              </w:rPr>
              <w:t>rv</w:t>
            </w:r>
            <w:r w:rsidRPr="003440C0">
              <w:rPr>
                <w:rFonts w:eastAsia="Calibri" w:cs="Calibri"/>
                <w:color w:val="002060"/>
                <w:spacing w:val="2"/>
                <w:sz w:val="16"/>
                <w:szCs w:val="16"/>
                <w:lang w:val="it-IT"/>
              </w:rPr>
              <w:t>i</w:t>
            </w:r>
            <w:r w:rsidRPr="003440C0">
              <w:rPr>
                <w:rFonts w:eastAsia="Calibri" w:cs="Calibri"/>
                <w:color w:val="002060"/>
                <w:spacing w:val="-1"/>
                <w:sz w:val="16"/>
                <w:szCs w:val="16"/>
                <w:lang w:val="it-IT"/>
              </w:rPr>
              <w:t>s</w:t>
            </w:r>
            <w:r w:rsidRPr="003440C0">
              <w:rPr>
                <w:rFonts w:eastAsia="Calibri" w:cs="Calibri"/>
                <w:color w:val="002060"/>
                <w:spacing w:val="1"/>
                <w:sz w:val="16"/>
                <w:szCs w:val="16"/>
                <w:lang w:val="it-IT"/>
              </w:rPr>
              <w:t>o</w:t>
            </w:r>
            <w:r w:rsidRPr="003440C0">
              <w:rPr>
                <w:rFonts w:eastAsia="Calibri" w:cs="Calibri"/>
                <w:color w:val="002060"/>
                <w:sz w:val="16"/>
                <w:szCs w:val="16"/>
                <w:lang w:val="it-IT"/>
              </w:rPr>
              <w:t>r</w:t>
            </w:r>
            <w:r w:rsidRPr="003440C0">
              <w:rPr>
                <w:rFonts w:eastAsia="Calibri" w:cs="Calibri"/>
                <w:color w:val="002060"/>
                <w:spacing w:val="-1"/>
                <w:sz w:val="16"/>
                <w:szCs w:val="16"/>
                <w:lang w:val="it-IT"/>
              </w:rPr>
              <w:t>e-</w:t>
            </w:r>
            <w:r w:rsidRPr="003440C0">
              <w:rPr>
                <w:rFonts w:eastAsia="Calibri" w:cs="Calibri"/>
                <w:color w:val="002060"/>
                <w:sz w:val="16"/>
                <w:szCs w:val="16"/>
                <w:lang w:val="it-IT"/>
              </w:rPr>
              <w:t xml:space="preserve"> </w:t>
            </w:r>
            <w:r w:rsidRPr="003440C0">
              <w:rPr>
                <w:rFonts w:eastAsia="Arial" w:cs="Arial"/>
                <w:i/>
                <w:color w:val="002060"/>
                <w:sz w:val="16"/>
                <w:szCs w:val="16"/>
                <w:lang w:val="it-IT"/>
              </w:rPr>
              <w:t xml:space="preserve"> Supervising</w:t>
            </w:r>
            <w:r w:rsidRPr="003440C0">
              <w:rPr>
                <w:rFonts w:eastAsia="Arial" w:cs="Arial"/>
                <w:i/>
                <w:color w:val="002060"/>
                <w:spacing w:val="17"/>
                <w:sz w:val="16"/>
                <w:szCs w:val="16"/>
                <w:lang w:val="it-IT"/>
              </w:rPr>
              <w:t xml:space="preserve"> </w:t>
            </w:r>
            <w:r w:rsidRPr="003440C0">
              <w:rPr>
                <w:rFonts w:eastAsia="Arial" w:cs="Arial"/>
                <w:i/>
                <w:color w:val="002060"/>
                <w:w w:val="110"/>
                <w:sz w:val="16"/>
                <w:szCs w:val="16"/>
                <w:lang w:val="it-IT"/>
              </w:rPr>
              <w:t>O</w:t>
            </w:r>
            <w:r w:rsidRPr="003440C0">
              <w:rPr>
                <w:rFonts w:eastAsia="Arial" w:cs="Arial"/>
                <w:i/>
                <w:color w:val="002060"/>
                <w:spacing w:val="-3"/>
                <w:w w:val="110"/>
                <w:sz w:val="16"/>
                <w:szCs w:val="16"/>
                <w:lang w:val="it-IT"/>
              </w:rPr>
              <w:t>f</w:t>
            </w:r>
            <w:r w:rsidRPr="003440C0">
              <w:rPr>
                <w:rFonts w:eastAsia="Arial" w:cs="Arial"/>
                <w:i/>
                <w:color w:val="002060"/>
                <w:w w:val="107"/>
                <w:sz w:val="16"/>
                <w:szCs w:val="16"/>
                <w:lang w:val="it-IT"/>
              </w:rPr>
              <w:t xml:space="preserve">ficer/ </w:t>
            </w:r>
            <w:r w:rsidRPr="003440C0">
              <w:rPr>
                <w:rFonts w:eastAsia="Arial" w:cs="Arial"/>
                <w:i/>
                <w:color w:val="002060"/>
                <w:sz w:val="16"/>
                <w:szCs w:val="16"/>
                <w:lang w:val="it-IT"/>
              </w:rPr>
              <w:t xml:space="preserve"> </w:t>
            </w:r>
            <w:r w:rsidRPr="003440C0">
              <w:rPr>
                <w:rFonts w:eastAsia="Arial" w:cs="Arial"/>
                <w:i/>
                <w:color w:val="002060"/>
                <w:spacing w:val="2"/>
                <w:sz w:val="16"/>
                <w:szCs w:val="16"/>
                <w:lang w:val="it-IT"/>
              </w:rPr>
              <w:t xml:space="preserve"> </w:t>
            </w:r>
            <w:r w:rsidRPr="003440C0">
              <w:rPr>
                <w:rFonts w:eastAsia="Calibri" w:cs="Calibri"/>
                <w:color w:val="002060"/>
                <w:sz w:val="16"/>
                <w:szCs w:val="16"/>
                <w:lang w:val="it-IT"/>
              </w:rPr>
              <w:t>(I</w:t>
            </w:r>
            <w:r w:rsidRPr="003440C0">
              <w:rPr>
                <w:rFonts w:eastAsia="Calibri" w:cs="Calibri"/>
                <w:color w:val="002060"/>
                <w:spacing w:val="-1"/>
                <w:sz w:val="16"/>
                <w:szCs w:val="16"/>
                <w:lang w:val="it-IT"/>
              </w:rPr>
              <w:t>n</w:t>
            </w:r>
            <w:r w:rsidRPr="003440C0">
              <w:rPr>
                <w:rFonts w:eastAsia="Calibri" w:cs="Calibri"/>
                <w:color w:val="002060"/>
                <w:sz w:val="16"/>
                <w:szCs w:val="16"/>
                <w:lang w:val="it-IT"/>
              </w:rPr>
              <w:t>i</w:t>
            </w:r>
            <w:r w:rsidRPr="003440C0">
              <w:rPr>
                <w:rFonts w:eastAsia="Calibri" w:cs="Calibri"/>
                <w:color w:val="002060"/>
                <w:spacing w:val="1"/>
                <w:sz w:val="16"/>
                <w:szCs w:val="16"/>
                <w:lang w:val="it-IT"/>
              </w:rPr>
              <w:t>z</w:t>
            </w:r>
            <w:r w:rsidRPr="003440C0">
              <w:rPr>
                <w:rFonts w:eastAsia="Calibri" w:cs="Calibri"/>
                <w:color w:val="002060"/>
                <w:sz w:val="16"/>
                <w:szCs w:val="16"/>
                <w:lang w:val="it-IT"/>
              </w:rPr>
              <w:t>ia</w:t>
            </w:r>
            <w:r w:rsidRPr="003440C0">
              <w:rPr>
                <w:rFonts w:eastAsia="Calibri" w:cs="Calibri"/>
                <w:color w:val="002060"/>
                <w:spacing w:val="2"/>
                <w:sz w:val="16"/>
                <w:szCs w:val="16"/>
                <w:lang w:val="it-IT"/>
              </w:rPr>
              <w:t>l</w:t>
            </w:r>
            <w:r w:rsidRPr="003440C0">
              <w:rPr>
                <w:rFonts w:eastAsia="Calibri" w:cs="Calibri"/>
                <w:color w:val="002060"/>
                <w:sz w:val="16"/>
                <w:szCs w:val="16"/>
                <w:lang w:val="it-IT"/>
              </w:rPr>
              <w:t>i/Data)/</w:t>
            </w:r>
            <w:r w:rsidRPr="003440C0">
              <w:rPr>
                <w:rFonts w:eastAsia="Arial" w:cs="Arial"/>
                <w:i/>
                <w:color w:val="002060"/>
                <w:w w:val="105"/>
                <w:sz w:val="16"/>
                <w:szCs w:val="16"/>
                <w:lang w:val="it-IT"/>
              </w:rPr>
              <w:t>(Initials/Date)</w:t>
            </w:r>
          </w:p>
        </w:tc>
      </w:tr>
      <w:tr w:rsidR="00BE0771" w:rsidRPr="00BE0771" w:rsidTr="003440C0">
        <w:trPr>
          <w:gridAfter w:val="1"/>
          <w:wAfter w:w="13" w:type="dxa"/>
          <w:trHeight w:hRule="exact" w:val="990"/>
        </w:trPr>
        <w:tc>
          <w:tcPr>
            <w:tcW w:w="568" w:type="dxa"/>
            <w:tcBorders>
              <w:top w:val="single" w:sz="4" w:space="0" w:color="00457E"/>
              <w:left w:val="single" w:sz="4" w:space="0" w:color="00457E"/>
              <w:bottom w:val="single" w:sz="4" w:space="0" w:color="00457E"/>
              <w:right w:val="single" w:sz="4" w:space="0" w:color="00457E"/>
            </w:tcBorders>
          </w:tcPr>
          <w:p w:rsidR="00BE0771" w:rsidRPr="00E3303B" w:rsidRDefault="00BE0771" w:rsidP="008A5EA2">
            <w:pPr>
              <w:pStyle w:val="Nessunaspaziatura"/>
              <w:jc w:val="center"/>
              <w:rPr>
                <w:color w:val="002060"/>
                <w:sz w:val="18"/>
                <w:szCs w:val="18"/>
                <w:lang w:val="it-IT"/>
              </w:rPr>
            </w:pPr>
          </w:p>
          <w:p w:rsidR="00BE0771" w:rsidRPr="009F355D" w:rsidRDefault="00BE0771" w:rsidP="008A5EA2">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BE0771" w:rsidRPr="002E44E8" w:rsidRDefault="003440C0" w:rsidP="003440C0">
            <w:pPr>
              <w:spacing w:after="0" w:line="219" w:lineRule="exact"/>
              <w:ind w:left="102" w:right="190"/>
              <w:jc w:val="both"/>
              <w:rPr>
                <w:rFonts w:ascii="Calibri" w:eastAsia="Calibri" w:hAnsi="Calibri" w:cs="Calibri"/>
                <w:color w:val="002060"/>
                <w:sz w:val="18"/>
                <w:szCs w:val="18"/>
              </w:rPr>
            </w:pPr>
            <w:r w:rsidRPr="003440C0">
              <w:rPr>
                <w:rFonts w:ascii="Calibri" w:eastAsia="Calibri" w:hAnsi="Calibri" w:cs="Calibri"/>
                <w:color w:val="002060"/>
                <w:sz w:val="18"/>
                <w:szCs w:val="18"/>
              </w:rPr>
              <w:t>Collabora</w:t>
            </w:r>
            <w:r w:rsidRPr="003440C0">
              <w:rPr>
                <w:rFonts w:ascii="Calibri" w:eastAsia="Calibri" w:hAnsi="Calibri" w:cs="Calibri"/>
                <w:color w:val="002060"/>
                <w:spacing w:val="1"/>
                <w:sz w:val="18"/>
                <w:szCs w:val="18"/>
              </w:rPr>
              <w:t xml:space="preserve"> </w:t>
            </w:r>
            <w:r w:rsidRPr="003440C0">
              <w:rPr>
                <w:rFonts w:ascii="Calibri" w:eastAsia="Calibri" w:hAnsi="Calibri" w:cs="Calibri"/>
                <w:color w:val="002060"/>
                <w:sz w:val="18"/>
                <w:szCs w:val="18"/>
              </w:rPr>
              <w:t xml:space="preserve">alla </w:t>
            </w:r>
            <w:r w:rsidRPr="003440C0">
              <w:rPr>
                <w:rFonts w:ascii="Calibri" w:eastAsia="Calibri" w:hAnsi="Calibri" w:cs="Calibri"/>
                <w:color w:val="002060"/>
                <w:spacing w:val="1"/>
                <w:sz w:val="18"/>
                <w:szCs w:val="18"/>
              </w:rPr>
              <w:t>m</w:t>
            </w:r>
            <w:r w:rsidRPr="003440C0">
              <w:rPr>
                <w:rFonts w:ascii="Calibri" w:eastAsia="Calibri" w:hAnsi="Calibri" w:cs="Calibri"/>
                <w:color w:val="002060"/>
                <w:sz w:val="18"/>
                <w:szCs w:val="18"/>
              </w:rPr>
              <w:t>anovra</w:t>
            </w:r>
            <w:r w:rsidRPr="003440C0">
              <w:rPr>
                <w:rFonts w:ascii="Calibri" w:eastAsia="Calibri" w:hAnsi="Calibri" w:cs="Calibri"/>
                <w:color w:val="002060"/>
                <w:spacing w:val="-4"/>
                <w:sz w:val="18"/>
                <w:szCs w:val="18"/>
              </w:rPr>
              <w:t xml:space="preserve"> </w:t>
            </w:r>
            <w:r w:rsidRPr="003440C0">
              <w:rPr>
                <w:rFonts w:ascii="Calibri" w:eastAsia="Calibri" w:hAnsi="Calibri" w:cs="Calibri"/>
                <w:color w:val="002060"/>
                <w:sz w:val="18"/>
                <w:szCs w:val="18"/>
              </w:rPr>
              <w:t>dell’impianto</w:t>
            </w:r>
            <w:r w:rsidRPr="003440C0">
              <w:rPr>
                <w:rFonts w:ascii="Calibri" w:eastAsia="Calibri" w:hAnsi="Calibri" w:cs="Calibri"/>
                <w:color w:val="002060"/>
                <w:spacing w:val="-2"/>
                <w:sz w:val="18"/>
                <w:szCs w:val="18"/>
              </w:rPr>
              <w:t xml:space="preserve"> </w:t>
            </w:r>
            <w:r w:rsidRPr="003440C0">
              <w:rPr>
                <w:rFonts w:ascii="Calibri" w:eastAsia="Calibri" w:hAnsi="Calibri" w:cs="Calibri"/>
                <w:color w:val="002060"/>
                <w:sz w:val="18"/>
                <w:szCs w:val="18"/>
              </w:rPr>
              <w:t>principale</w:t>
            </w:r>
            <w:r w:rsidRPr="003440C0">
              <w:rPr>
                <w:rFonts w:ascii="Calibri" w:eastAsia="Calibri" w:hAnsi="Calibri" w:cs="Calibri"/>
                <w:color w:val="002060"/>
                <w:spacing w:val="2"/>
                <w:sz w:val="18"/>
                <w:szCs w:val="18"/>
              </w:rPr>
              <w:t xml:space="preserve"> </w:t>
            </w:r>
            <w:r w:rsidRPr="003440C0">
              <w:rPr>
                <w:rFonts w:ascii="Calibri" w:eastAsia="Calibri" w:hAnsi="Calibri" w:cs="Calibri"/>
                <w:color w:val="002060"/>
                <w:sz w:val="18"/>
                <w:szCs w:val="18"/>
              </w:rPr>
              <w:t>di propulsione dalla</w:t>
            </w:r>
            <w:r w:rsidRPr="003440C0">
              <w:rPr>
                <w:rFonts w:ascii="Calibri" w:eastAsia="Calibri" w:hAnsi="Calibri" w:cs="Calibri"/>
                <w:color w:val="002060"/>
                <w:spacing w:val="1"/>
                <w:sz w:val="18"/>
                <w:szCs w:val="18"/>
              </w:rPr>
              <w:t xml:space="preserve"> </w:t>
            </w:r>
            <w:r w:rsidRPr="003440C0">
              <w:rPr>
                <w:rFonts w:ascii="Calibri" w:eastAsia="Calibri" w:hAnsi="Calibri" w:cs="Calibri"/>
                <w:color w:val="002060"/>
                <w:sz w:val="18"/>
                <w:szCs w:val="18"/>
              </w:rPr>
              <w:t>sala</w:t>
            </w:r>
            <w:r w:rsidRPr="003440C0">
              <w:rPr>
                <w:rFonts w:ascii="Calibri" w:eastAsia="Calibri" w:hAnsi="Calibri" w:cs="Calibri"/>
                <w:color w:val="002060"/>
                <w:spacing w:val="1"/>
                <w:sz w:val="18"/>
                <w:szCs w:val="18"/>
              </w:rPr>
              <w:t xml:space="preserve"> </w:t>
            </w:r>
            <w:r w:rsidRPr="003440C0">
              <w:rPr>
                <w:rFonts w:ascii="Calibri" w:eastAsia="Calibri" w:hAnsi="Calibri" w:cs="Calibri"/>
                <w:color w:val="002060"/>
                <w:sz w:val="18"/>
                <w:szCs w:val="18"/>
              </w:rPr>
              <w:t>di con</w:t>
            </w:r>
            <w:r w:rsidRPr="003440C0">
              <w:rPr>
                <w:rFonts w:ascii="Calibri" w:eastAsia="Calibri" w:hAnsi="Calibri" w:cs="Calibri"/>
                <w:color w:val="002060"/>
                <w:spacing w:val="1"/>
                <w:sz w:val="18"/>
                <w:szCs w:val="18"/>
              </w:rPr>
              <w:t>t</w:t>
            </w:r>
            <w:r w:rsidRPr="003440C0">
              <w:rPr>
                <w:rFonts w:ascii="Calibri" w:eastAsia="Calibri" w:hAnsi="Calibri" w:cs="Calibri"/>
                <w:color w:val="002060"/>
                <w:sz w:val="18"/>
                <w:szCs w:val="18"/>
              </w:rPr>
              <w:t>rollo</w:t>
            </w:r>
            <w:r w:rsidRPr="003440C0">
              <w:rPr>
                <w:rFonts w:ascii="Calibri" w:eastAsia="Calibri" w:hAnsi="Calibri" w:cs="Calibri"/>
                <w:color w:val="002060"/>
                <w:spacing w:val="1"/>
                <w:sz w:val="18"/>
                <w:szCs w:val="18"/>
              </w:rPr>
              <w:t xml:space="preserve"> </w:t>
            </w:r>
            <w:r w:rsidRPr="003440C0">
              <w:rPr>
                <w:rFonts w:ascii="Calibri" w:eastAsia="Calibri" w:hAnsi="Calibri" w:cs="Calibri"/>
                <w:color w:val="002060"/>
                <w:sz w:val="18"/>
                <w:szCs w:val="18"/>
              </w:rPr>
              <w:t>(EC</w:t>
            </w:r>
            <w:r w:rsidRPr="003440C0">
              <w:rPr>
                <w:rFonts w:ascii="Calibri" w:eastAsia="Calibri" w:hAnsi="Calibri" w:cs="Calibri"/>
                <w:color w:val="002060"/>
                <w:spacing w:val="1"/>
                <w:sz w:val="18"/>
                <w:szCs w:val="18"/>
              </w:rPr>
              <w:t>R</w:t>
            </w:r>
            <w:r w:rsidRPr="003440C0">
              <w:rPr>
                <w:rFonts w:ascii="Calibri" w:eastAsia="Calibri" w:hAnsi="Calibri" w:cs="Calibri"/>
                <w:color w:val="002060"/>
                <w:sz w:val="18"/>
                <w:szCs w:val="18"/>
              </w:rPr>
              <w:t>), incl</w:t>
            </w:r>
            <w:r w:rsidRPr="003440C0">
              <w:rPr>
                <w:rFonts w:ascii="Calibri" w:eastAsia="Calibri" w:hAnsi="Calibri" w:cs="Calibri"/>
                <w:color w:val="002060"/>
                <w:spacing w:val="1"/>
                <w:sz w:val="18"/>
                <w:szCs w:val="18"/>
              </w:rPr>
              <w:t>u</w:t>
            </w:r>
            <w:r w:rsidRPr="003440C0">
              <w:rPr>
                <w:rFonts w:ascii="Calibri" w:eastAsia="Calibri" w:hAnsi="Calibri" w:cs="Calibri"/>
                <w:color w:val="002060"/>
                <w:sz w:val="18"/>
                <w:szCs w:val="18"/>
              </w:rPr>
              <w:t>so l’avviam</w:t>
            </w:r>
            <w:r w:rsidRPr="003440C0">
              <w:rPr>
                <w:rFonts w:ascii="Calibri" w:eastAsia="Calibri" w:hAnsi="Calibri" w:cs="Calibri"/>
                <w:color w:val="002060"/>
                <w:spacing w:val="1"/>
                <w:sz w:val="18"/>
                <w:szCs w:val="18"/>
              </w:rPr>
              <w:t>e</w:t>
            </w:r>
            <w:r w:rsidRPr="003440C0">
              <w:rPr>
                <w:rFonts w:ascii="Calibri" w:eastAsia="Calibri" w:hAnsi="Calibri" w:cs="Calibri"/>
                <w:color w:val="002060"/>
                <w:sz w:val="18"/>
                <w:szCs w:val="18"/>
              </w:rPr>
              <w:t>nto,</w:t>
            </w:r>
            <w:r w:rsidRPr="003440C0">
              <w:rPr>
                <w:rFonts w:ascii="Calibri" w:eastAsia="Calibri" w:hAnsi="Calibri" w:cs="Calibri"/>
                <w:color w:val="002060"/>
                <w:spacing w:val="-10"/>
                <w:sz w:val="18"/>
                <w:szCs w:val="18"/>
              </w:rPr>
              <w:t xml:space="preserve"> </w:t>
            </w:r>
            <w:r w:rsidRPr="003440C0">
              <w:rPr>
                <w:rFonts w:ascii="Calibri" w:eastAsia="Calibri" w:hAnsi="Calibri" w:cs="Calibri"/>
                <w:color w:val="002060"/>
                <w:sz w:val="18"/>
                <w:szCs w:val="18"/>
              </w:rPr>
              <w:t>arresto</w:t>
            </w:r>
            <w:r w:rsidRPr="003440C0">
              <w:rPr>
                <w:rFonts w:ascii="Calibri" w:eastAsia="Calibri" w:hAnsi="Calibri" w:cs="Calibri"/>
                <w:color w:val="002060"/>
                <w:spacing w:val="-5"/>
                <w:sz w:val="18"/>
                <w:szCs w:val="18"/>
              </w:rPr>
              <w:t xml:space="preserve"> </w:t>
            </w:r>
            <w:r w:rsidRPr="003440C0">
              <w:rPr>
                <w:rFonts w:ascii="Calibri" w:eastAsia="Calibri" w:hAnsi="Calibri" w:cs="Calibri"/>
                <w:color w:val="002060"/>
                <w:sz w:val="18"/>
                <w:szCs w:val="18"/>
              </w:rPr>
              <w:t xml:space="preserve">e </w:t>
            </w:r>
            <w:r>
              <w:rPr>
                <w:rFonts w:ascii="Calibri" w:eastAsia="Calibri" w:hAnsi="Calibri" w:cs="Calibri"/>
                <w:color w:val="002060"/>
                <w:sz w:val="18"/>
                <w:szCs w:val="18"/>
              </w:rPr>
              <w:t>inversion. /</w:t>
            </w:r>
            <w:r w:rsidR="00BE0771" w:rsidRPr="003440C0">
              <w:rPr>
                <w:rFonts w:ascii="Calibri" w:eastAsia="Calibri" w:hAnsi="Calibri" w:cs="Calibri"/>
                <w:i/>
                <w:color w:val="002060"/>
                <w:sz w:val="18"/>
                <w:szCs w:val="18"/>
              </w:rPr>
              <w:t>Part</w:t>
            </w:r>
            <w:r w:rsidR="00BE0771" w:rsidRPr="003440C0">
              <w:rPr>
                <w:rFonts w:ascii="Calibri" w:eastAsia="Calibri" w:hAnsi="Calibri" w:cs="Calibri"/>
                <w:i/>
                <w:color w:val="002060"/>
                <w:spacing w:val="1"/>
                <w:sz w:val="18"/>
                <w:szCs w:val="18"/>
              </w:rPr>
              <w:t>i</w:t>
            </w:r>
            <w:r w:rsidR="00BE0771" w:rsidRPr="003440C0">
              <w:rPr>
                <w:rFonts w:ascii="Calibri" w:eastAsia="Calibri" w:hAnsi="Calibri" w:cs="Calibri"/>
                <w:i/>
                <w:color w:val="002060"/>
                <w:sz w:val="18"/>
                <w:szCs w:val="18"/>
              </w:rPr>
              <w:t>cipate</w:t>
            </w:r>
            <w:r w:rsidR="00BE0771" w:rsidRPr="003440C0">
              <w:rPr>
                <w:rFonts w:ascii="Calibri" w:eastAsia="Calibri" w:hAnsi="Calibri" w:cs="Calibri"/>
                <w:i/>
                <w:color w:val="002060"/>
                <w:spacing w:val="-4"/>
                <w:sz w:val="18"/>
                <w:szCs w:val="18"/>
              </w:rPr>
              <w:t xml:space="preserve"> </w:t>
            </w:r>
            <w:r w:rsidR="00BE0771" w:rsidRPr="003440C0">
              <w:rPr>
                <w:rFonts w:ascii="Calibri" w:eastAsia="Calibri" w:hAnsi="Calibri" w:cs="Calibri"/>
                <w:i/>
                <w:color w:val="002060"/>
                <w:spacing w:val="-1"/>
                <w:sz w:val="18"/>
                <w:szCs w:val="18"/>
              </w:rPr>
              <w:t>i</w:t>
            </w:r>
            <w:r w:rsidR="00BE0771" w:rsidRPr="003440C0">
              <w:rPr>
                <w:rFonts w:ascii="Calibri" w:eastAsia="Calibri" w:hAnsi="Calibri" w:cs="Calibri"/>
                <w:i/>
                <w:color w:val="002060"/>
                <w:sz w:val="18"/>
                <w:szCs w:val="18"/>
              </w:rPr>
              <w:t xml:space="preserve">n </w:t>
            </w:r>
            <w:r w:rsidR="00BE0771" w:rsidRPr="003440C0">
              <w:rPr>
                <w:rFonts w:ascii="Calibri" w:eastAsia="Calibri" w:hAnsi="Calibri" w:cs="Calibri"/>
                <w:i/>
                <w:color w:val="002060"/>
                <w:spacing w:val="1"/>
                <w:sz w:val="18"/>
                <w:szCs w:val="18"/>
              </w:rPr>
              <w:t>m</w:t>
            </w:r>
            <w:r w:rsidR="00BE0771" w:rsidRPr="003440C0">
              <w:rPr>
                <w:rFonts w:ascii="Calibri" w:eastAsia="Calibri" w:hAnsi="Calibri" w:cs="Calibri"/>
                <w:i/>
                <w:color w:val="002060"/>
                <w:sz w:val="18"/>
                <w:szCs w:val="18"/>
              </w:rPr>
              <w:t>aneu</w:t>
            </w:r>
            <w:r w:rsidR="00BE0771" w:rsidRPr="003440C0">
              <w:rPr>
                <w:rFonts w:ascii="Calibri" w:eastAsia="Calibri" w:hAnsi="Calibri" w:cs="Calibri"/>
                <w:i/>
                <w:color w:val="002060"/>
                <w:spacing w:val="-1"/>
                <w:sz w:val="18"/>
                <w:szCs w:val="18"/>
              </w:rPr>
              <w:t>v</w:t>
            </w:r>
            <w:r w:rsidR="00BE0771" w:rsidRPr="003440C0">
              <w:rPr>
                <w:rFonts w:ascii="Calibri" w:eastAsia="Calibri" w:hAnsi="Calibri" w:cs="Calibri"/>
                <w:i/>
                <w:color w:val="002060"/>
                <w:sz w:val="18"/>
                <w:szCs w:val="18"/>
              </w:rPr>
              <w:t>ering</w:t>
            </w:r>
            <w:r w:rsidR="00BE0771" w:rsidRPr="003440C0">
              <w:rPr>
                <w:rFonts w:ascii="Calibri" w:eastAsia="Calibri" w:hAnsi="Calibri" w:cs="Calibri"/>
                <w:i/>
                <w:color w:val="002060"/>
                <w:spacing w:val="-5"/>
                <w:sz w:val="18"/>
                <w:szCs w:val="18"/>
              </w:rPr>
              <w:t xml:space="preserve"> </w:t>
            </w:r>
            <w:r w:rsidR="00BE0771" w:rsidRPr="003440C0">
              <w:rPr>
                <w:rFonts w:ascii="Calibri" w:eastAsia="Calibri" w:hAnsi="Calibri" w:cs="Calibri"/>
                <w:i/>
                <w:color w:val="002060"/>
                <w:sz w:val="18"/>
                <w:szCs w:val="18"/>
              </w:rPr>
              <w:t>the</w:t>
            </w:r>
            <w:r w:rsidR="00BE0771" w:rsidRPr="003440C0">
              <w:rPr>
                <w:rFonts w:ascii="Calibri" w:eastAsia="Calibri" w:hAnsi="Calibri" w:cs="Calibri"/>
                <w:i/>
                <w:color w:val="002060"/>
                <w:spacing w:val="-3"/>
                <w:sz w:val="18"/>
                <w:szCs w:val="18"/>
              </w:rPr>
              <w:t xml:space="preserve"> </w:t>
            </w:r>
            <w:r w:rsidR="00BE0771" w:rsidRPr="003440C0">
              <w:rPr>
                <w:rFonts w:ascii="Calibri" w:eastAsia="Calibri" w:hAnsi="Calibri" w:cs="Calibri"/>
                <w:i/>
                <w:color w:val="002060"/>
                <w:sz w:val="18"/>
                <w:szCs w:val="18"/>
              </w:rPr>
              <w:t>main</w:t>
            </w:r>
            <w:r w:rsidR="00BE0771" w:rsidRPr="003440C0">
              <w:rPr>
                <w:rFonts w:ascii="Calibri" w:eastAsia="Calibri" w:hAnsi="Calibri" w:cs="Calibri"/>
                <w:i/>
                <w:color w:val="002060"/>
                <w:spacing w:val="1"/>
                <w:sz w:val="18"/>
                <w:szCs w:val="18"/>
              </w:rPr>
              <w:t xml:space="preserve"> </w:t>
            </w:r>
            <w:r w:rsidR="00BE0771" w:rsidRPr="003440C0">
              <w:rPr>
                <w:rFonts w:ascii="Calibri" w:eastAsia="Calibri" w:hAnsi="Calibri" w:cs="Calibri"/>
                <w:i/>
                <w:color w:val="002060"/>
                <w:sz w:val="18"/>
                <w:szCs w:val="18"/>
              </w:rPr>
              <w:t>propulsion plant from</w:t>
            </w:r>
            <w:r w:rsidR="00BE0771" w:rsidRPr="003440C0">
              <w:rPr>
                <w:rFonts w:ascii="Calibri" w:eastAsia="Calibri" w:hAnsi="Calibri" w:cs="Calibri"/>
                <w:i/>
                <w:color w:val="002060"/>
                <w:spacing w:val="-4"/>
                <w:sz w:val="18"/>
                <w:szCs w:val="18"/>
              </w:rPr>
              <w:t xml:space="preserve"> </w:t>
            </w:r>
            <w:r w:rsidR="00BE0771" w:rsidRPr="003440C0">
              <w:rPr>
                <w:rFonts w:ascii="Calibri" w:eastAsia="Calibri" w:hAnsi="Calibri" w:cs="Calibri"/>
                <w:i/>
                <w:color w:val="002060"/>
                <w:sz w:val="18"/>
                <w:szCs w:val="18"/>
              </w:rPr>
              <w:t>the eng</w:t>
            </w:r>
            <w:r w:rsidR="00BE0771" w:rsidRPr="003440C0">
              <w:rPr>
                <w:rFonts w:ascii="Calibri" w:eastAsia="Calibri" w:hAnsi="Calibri" w:cs="Calibri"/>
                <w:i/>
                <w:color w:val="002060"/>
                <w:spacing w:val="-1"/>
                <w:sz w:val="18"/>
                <w:szCs w:val="18"/>
              </w:rPr>
              <w:t>i</w:t>
            </w:r>
            <w:r w:rsidR="00BE0771" w:rsidRPr="003440C0">
              <w:rPr>
                <w:rFonts w:ascii="Calibri" w:eastAsia="Calibri" w:hAnsi="Calibri" w:cs="Calibri"/>
                <w:i/>
                <w:color w:val="002060"/>
                <w:sz w:val="18"/>
                <w:szCs w:val="18"/>
              </w:rPr>
              <w:t>ne</w:t>
            </w:r>
            <w:r w:rsidR="00BE0771" w:rsidRPr="003440C0">
              <w:rPr>
                <w:rFonts w:ascii="Calibri" w:eastAsia="Calibri" w:hAnsi="Calibri" w:cs="Calibri"/>
                <w:i/>
                <w:color w:val="002060"/>
                <w:spacing w:val="-1"/>
                <w:sz w:val="18"/>
                <w:szCs w:val="18"/>
              </w:rPr>
              <w:t xml:space="preserve"> </w:t>
            </w:r>
            <w:r w:rsidR="00BE0771" w:rsidRPr="003440C0">
              <w:rPr>
                <w:rFonts w:ascii="Calibri" w:eastAsia="Calibri" w:hAnsi="Calibri" w:cs="Calibri"/>
                <w:i/>
                <w:color w:val="002060"/>
                <w:sz w:val="18"/>
                <w:szCs w:val="18"/>
              </w:rPr>
              <w:t>control room position, i</w:t>
            </w:r>
            <w:r w:rsidR="00BE0771" w:rsidRPr="003440C0">
              <w:rPr>
                <w:rFonts w:ascii="Calibri" w:eastAsia="Calibri" w:hAnsi="Calibri" w:cs="Calibri"/>
                <w:i/>
                <w:color w:val="002060"/>
                <w:spacing w:val="1"/>
                <w:sz w:val="18"/>
                <w:szCs w:val="18"/>
              </w:rPr>
              <w:t>n</w:t>
            </w:r>
            <w:r w:rsidR="00BE0771" w:rsidRPr="003440C0">
              <w:rPr>
                <w:rFonts w:ascii="Calibri" w:eastAsia="Calibri" w:hAnsi="Calibri" w:cs="Calibri"/>
                <w:i/>
                <w:color w:val="002060"/>
                <w:sz w:val="18"/>
                <w:szCs w:val="18"/>
              </w:rPr>
              <w:t>cluding</w:t>
            </w:r>
            <w:r w:rsidR="00BE0771" w:rsidRPr="003440C0">
              <w:rPr>
                <w:rFonts w:ascii="Calibri" w:eastAsia="Calibri" w:hAnsi="Calibri" w:cs="Calibri"/>
                <w:i/>
                <w:color w:val="002060"/>
                <w:spacing w:val="1"/>
                <w:sz w:val="18"/>
                <w:szCs w:val="18"/>
              </w:rPr>
              <w:t xml:space="preserve"> </w:t>
            </w:r>
            <w:r w:rsidR="00BE0771" w:rsidRPr="003440C0">
              <w:rPr>
                <w:rFonts w:ascii="Calibri" w:eastAsia="Calibri" w:hAnsi="Calibri" w:cs="Calibri"/>
                <w:i/>
                <w:color w:val="002060"/>
                <w:sz w:val="18"/>
                <w:szCs w:val="18"/>
              </w:rPr>
              <w:t>starting,</w:t>
            </w:r>
            <w:r w:rsidR="00BE0771" w:rsidRPr="003440C0">
              <w:rPr>
                <w:rFonts w:ascii="Calibri" w:eastAsia="Calibri" w:hAnsi="Calibri" w:cs="Calibri"/>
                <w:i/>
                <w:color w:val="002060"/>
                <w:spacing w:val="-5"/>
                <w:sz w:val="18"/>
                <w:szCs w:val="18"/>
              </w:rPr>
              <w:t xml:space="preserve"> </w:t>
            </w:r>
            <w:r w:rsidR="00BE0771" w:rsidRPr="003440C0">
              <w:rPr>
                <w:rFonts w:ascii="Calibri" w:eastAsia="Calibri" w:hAnsi="Calibri" w:cs="Calibri"/>
                <w:i/>
                <w:color w:val="002060"/>
                <w:sz w:val="18"/>
                <w:szCs w:val="18"/>
              </w:rPr>
              <w:t>stopping and reversing</w:t>
            </w:r>
          </w:p>
        </w:tc>
        <w:tc>
          <w:tcPr>
            <w:tcW w:w="1106" w:type="dxa"/>
            <w:gridSpan w:val="2"/>
            <w:tcBorders>
              <w:top w:val="single" w:sz="4" w:space="0" w:color="00457E"/>
              <w:left w:val="single" w:sz="4" w:space="0" w:color="00457E"/>
              <w:bottom w:val="single" w:sz="4" w:space="0" w:color="00457E"/>
              <w:right w:val="single" w:sz="4" w:space="0" w:color="00457E"/>
            </w:tcBorders>
          </w:tcPr>
          <w:p w:rsidR="00BE0771" w:rsidRPr="00BE0771" w:rsidRDefault="00BE0771" w:rsidP="00DD7628">
            <w:pPr>
              <w:rPr>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BE0771" w:rsidRPr="00BE0771" w:rsidRDefault="00BE0771" w:rsidP="00DD7628">
            <w:pPr>
              <w:rPr>
                <w:color w:val="002060"/>
                <w:sz w:val="18"/>
                <w:szCs w:val="18"/>
              </w:rPr>
            </w:pPr>
          </w:p>
        </w:tc>
        <w:tc>
          <w:tcPr>
            <w:tcW w:w="4816" w:type="dxa"/>
            <w:tcBorders>
              <w:left w:val="single" w:sz="4" w:space="0" w:color="00457E"/>
              <w:bottom w:val="single" w:sz="4" w:space="0" w:color="auto"/>
              <w:right w:val="single" w:sz="4" w:space="0" w:color="00457E"/>
            </w:tcBorders>
          </w:tcPr>
          <w:p w:rsidR="00BE0771" w:rsidRPr="00BE0771" w:rsidRDefault="00BE0771" w:rsidP="00DD7628">
            <w:pPr>
              <w:rPr>
                <w:color w:val="002060"/>
                <w:sz w:val="18"/>
                <w:szCs w:val="18"/>
              </w:rPr>
            </w:pPr>
          </w:p>
        </w:tc>
        <w:tc>
          <w:tcPr>
            <w:tcW w:w="1417" w:type="dxa"/>
            <w:gridSpan w:val="2"/>
            <w:tcBorders>
              <w:top w:val="single" w:sz="4" w:space="0" w:color="00457E"/>
              <w:left w:val="single" w:sz="4" w:space="0" w:color="00457E"/>
              <w:bottom w:val="single" w:sz="4" w:space="0" w:color="00457E"/>
              <w:right w:val="single" w:sz="4" w:space="0" w:color="00457E"/>
            </w:tcBorders>
          </w:tcPr>
          <w:p w:rsidR="00BE0771" w:rsidRPr="00BE0771" w:rsidRDefault="00BE0771" w:rsidP="00DD7628">
            <w:pPr>
              <w:rPr>
                <w:color w:val="002060"/>
                <w:sz w:val="18"/>
                <w:szCs w:val="18"/>
              </w:rPr>
            </w:pPr>
          </w:p>
        </w:tc>
        <w:tc>
          <w:tcPr>
            <w:tcW w:w="1133" w:type="dxa"/>
            <w:tcBorders>
              <w:top w:val="single" w:sz="4" w:space="0" w:color="00457E"/>
              <w:left w:val="single" w:sz="4" w:space="0" w:color="00457E"/>
              <w:bottom w:val="single" w:sz="4" w:space="0" w:color="00457E"/>
              <w:right w:val="single" w:sz="4" w:space="0" w:color="00457E"/>
            </w:tcBorders>
          </w:tcPr>
          <w:p w:rsidR="00BE0771" w:rsidRPr="00BE0771" w:rsidRDefault="00BE0771" w:rsidP="00DD7628">
            <w:pPr>
              <w:rPr>
                <w:color w:val="002060"/>
                <w:sz w:val="18"/>
                <w:szCs w:val="18"/>
              </w:rPr>
            </w:pPr>
          </w:p>
        </w:tc>
      </w:tr>
      <w:tr w:rsidR="00BE0771" w:rsidRPr="006D363C" w:rsidTr="003440C0">
        <w:trPr>
          <w:gridAfter w:val="1"/>
          <w:wAfter w:w="13" w:type="dxa"/>
          <w:trHeight w:hRule="exact" w:val="712"/>
        </w:trPr>
        <w:tc>
          <w:tcPr>
            <w:tcW w:w="568" w:type="dxa"/>
            <w:tcBorders>
              <w:top w:val="single" w:sz="4" w:space="0" w:color="00457E"/>
              <w:left w:val="single" w:sz="4" w:space="0" w:color="00457E"/>
              <w:bottom w:val="single" w:sz="4" w:space="0" w:color="00457E"/>
              <w:right w:val="single" w:sz="4" w:space="0" w:color="00457E"/>
            </w:tcBorders>
          </w:tcPr>
          <w:p w:rsidR="00BE0771" w:rsidRPr="00BE0771" w:rsidRDefault="00BE0771" w:rsidP="008A5EA2">
            <w:pPr>
              <w:pStyle w:val="Nessunaspaziatura"/>
              <w:jc w:val="center"/>
              <w:rPr>
                <w:color w:val="002060"/>
                <w:sz w:val="18"/>
                <w:szCs w:val="18"/>
              </w:rPr>
            </w:pPr>
          </w:p>
          <w:p w:rsidR="00BE0771" w:rsidRPr="009F355D" w:rsidRDefault="00BE0771" w:rsidP="00BE0771">
            <w:pPr>
              <w:pStyle w:val="Nessunaspaziatura"/>
              <w:jc w:val="center"/>
              <w:rPr>
                <w:rFonts w:eastAsia="Arial" w:cs="Arial"/>
                <w:color w:val="002060"/>
                <w:sz w:val="18"/>
                <w:szCs w:val="18"/>
              </w:rPr>
            </w:pPr>
            <w:r w:rsidRPr="009F355D">
              <w:rPr>
                <w:rFonts w:eastAsia="Arial" w:cs="Arial"/>
                <w:color w:val="002060"/>
                <w:sz w:val="18"/>
                <w:szCs w:val="18"/>
              </w:rPr>
              <w:t>.</w:t>
            </w: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BE0771" w:rsidRPr="003440C0" w:rsidRDefault="003440C0" w:rsidP="003440C0">
            <w:pPr>
              <w:spacing w:after="0" w:line="219" w:lineRule="exact"/>
              <w:ind w:left="102" w:right="190"/>
              <w:jc w:val="both"/>
              <w:rPr>
                <w:rFonts w:ascii="Calibri" w:eastAsia="Calibri" w:hAnsi="Calibri" w:cs="Calibri"/>
                <w:color w:val="002060"/>
                <w:sz w:val="18"/>
                <w:szCs w:val="18"/>
                <w:lang w:val="it-IT"/>
              </w:rPr>
            </w:pPr>
            <w:r w:rsidRPr="0061057F">
              <w:rPr>
                <w:rFonts w:ascii="Calibri" w:eastAsia="Calibri" w:hAnsi="Calibri" w:cs="Calibri"/>
                <w:color w:val="002060"/>
                <w:sz w:val="18"/>
                <w:szCs w:val="18"/>
                <w:lang w:val="it-IT"/>
              </w:rPr>
              <w:t>Dimostra</w:t>
            </w:r>
            <w:r w:rsidRPr="0061057F">
              <w:rPr>
                <w:rFonts w:ascii="Calibri" w:eastAsia="Calibri" w:hAnsi="Calibri" w:cs="Calibri"/>
                <w:color w:val="002060"/>
                <w:spacing w:val="1"/>
                <w:sz w:val="18"/>
                <w:szCs w:val="18"/>
                <w:lang w:val="it-IT"/>
              </w:rPr>
              <w:t xml:space="preserve"> </w:t>
            </w:r>
            <w:r w:rsidRPr="0061057F">
              <w:rPr>
                <w:rFonts w:ascii="Calibri" w:eastAsia="Calibri" w:hAnsi="Calibri" w:cs="Calibri"/>
                <w:color w:val="002060"/>
                <w:spacing w:val="-1"/>
                <w:sz w:val="18"/>
                <w:szCs w:val="18"/>
                <w:lang w:val="it-IT"/>
              </w:rPr>
              <w:t>l</w:t>
            </w:r>
            <w:r w:rsidRPr="0061057F">
              <w:rPr>
                <w:rFonts w:ascii="Calibri" w:eastAsia="Calibri" w:hAnsi="Calibri" w:cs="Calibri"/>
                <w:color w:val="002060"/>
                <w:sz w:val="18"/>
                <w:szCs w:val="18"/>
                <w:lang w:val="it-IT"/>
              </w:rPr>
              <w:t>a co</w:t>
            </w:r>
            <w:r w:rsidRPr="0061057F">
              <w:rPr>
                <w:rFonts w:ascii="Calibri" w:eastAsia="Calibri" w:hAnsi="Calibri" w:cs="Calibri"/>
                <w:color w:val="002060"/>
                <w:spacing w:val="1"/>
                <w:sz w:val="18"/>
                <w:szCs w:val="18"/>
                <w:lang w:val="it-IT"/>
              </w:rPr>
              <w:t>n</w:t>
            </w:r>
            <w:r w:rsidRPr="0061057F">
              <w:rPr>
                <w:rFonts w:ascii="Calibri" w:eastAsia="Calibri" w:hAnsi="Calibri" w:cs="Calibri"/>
                <w:color w:val="002060"/>
                <w:sz w:val="18"/>
                <w:szCs w:val="18"/>
                <w:lang w:val="it-IT"/>
              </w:rPr>
              <w:t>osc</w:t>
            </w:r>
            <w:r w:rsidRPr="0061057F">
              <w:rPr>
                <w:rFonts w:ascii="Calibri" w:eastAsia="Calibri" w:hAnsi="Calibri" w:cs="Calibri"/>
                <w:color w:val="002060"/>
                <w:spacing w:val="1"/>
                <w:sz w:val="18"/>
                <w:szCs w:val="18"/>
                <w:lang w:val="it-IT"/>
              </w:rPr>
              <w:t>e</w:t>
            </w:r>
            <w:r w:rsidRPr="0061057F">
              <w:rPr>
                <w:rFonts w:ascii="Calibri" w:eastAsia="Calibri" w:hAnsi="Calibri" w:cs="Calibri"/>
                <w:color w:val="002060"/>
                <w:sz w:val="18"/>
                <w:szCs w:val="18"/>
                <w:lang w:val="it-IT"/>
              </w:rPr>
              <w:t>nza</w:t>
            </w:r>
            <w:r w:rsidRPr="0061057F">
              <w:rPr>
                <w:rFonts w:ascii="Calibri" w:eastAsia="Calibri" w:hAnsi="Calibri" w:cs="Calibri"/>
                <w:color w:val="002060"/>
                <w:spacing w:val="-2"/>
                <w:sz w:val="18"/>
                <w:szCs w:val="18"/>
                <w:lang w:val="it-IT"/>
              </w:rPr>
              <w:t xml:space="preserve"> </w:t>
            </w:r>
            <w:r w:rsidRPr="0061057F">
              <w:rPr>
                <w:rFonts w:ascii="Calibri" w:eastAsia="Calibri" w:hAnsi="Calibri" w:cs="Calibri"/>
                <w:color w:val="002060"/>
                <w:sz w:val="18"/>
                <w:szCs w:val="18"/>
                <w:lang w:val="it-IT"/>
              </w:rPr>
              <w:t>del sist</w:t>
            </w:r>
            <w:r w:rsidRPr="0061057F">
              <w:rPr>
                <w:rFonts w:ascii="Calibri" w:eastAsia="Calibri" w:hAnsi="Calibri" w:cs="Calibri"/>
                <w:color w:val="002060"/>
                <w:spacing w:val="-1"/>
                <w:sz w:val="18"/>
                <w:szCs w:val="18"/>
                <w:lang w:val="it-IT"/>
              </w:rPr>
              <w:t>e</w:t>
            </w:r>
            <w:r w:rsidRPr="0061057F">
              <w:rPr>
                <w:rFonts w:ascii="Calibri" w:eastAsia="Calibri" w:hAnsi="Calibri" w:cs="Calibri"/>
                <w:color w:val="002060"/>
                <w:sz w:val="18"/>
                <w:szCs w:val="18"/>
                <w:lang w:val="it-IT"/>
              </w:rPr>
              <w:t>ma</w:t>
            </w:r>
            <w:r w:rsidRPr="0061057F">
              <w:rPr>
                <w:rFonts w:ascii="Calibri" w:eastAsia="Calibri" w:hAnsi="Calibri" w:cs="Calibri"/>
                <w:color w:val="002060"/>
                <w:spacing w:val="-1"/>
                <w:sz w:val="18"/>
                <w:szCs w:val="18"/>
                <w:lang w:val="it-IT"/>
              </w:rPr>
              <w:t xml:space="preserve"> </w:t>
            </w:r>
            <w:r w:rsidRPr="0061057F">
              <w:rPr>
                <w:rFonts w:ascii="Calibri" w:eastAsia="Calibri" w:hAnsi="Calibri" w:cs="Calibri"/>
                <w:color w:val="002060"/>
                <w:sz w:val="18"/>
                <w:szCs w:val="18"/>
                <w:lang w:val="it-IT"/>
              </w:rPr>
              <w:t>di alimentazione</w:t>
            </w:r>
            <w:r>
              <w:rPr>
                <w:rFonts w:ascii="Calibri" w:eastAsia="Calibri" w:hAnsi="Calibri" w:cs="Calibri"/>
                <w:color w:val="002060"/>
                <w:sz w:val="18"/>
                <w:szCs w:val="18"/>
                <w:lang w:val="it-IT"/>
              </w:rPr>
              <w:t xml:space="preserve"> </w:t>
            </w:r>
            <w:r w:rsidRPr="003440C0">
              <w:rPr>
                <w:rFonts w:ascii="Calibri" w:eastAsia="Calibri" w:hAnsi="Calibri" w:cs="Calibri"/>
                <w:color w:val="002060"/>
                <w:sz w:val="18"/>
                <w:szCs w:val="18"/>
                <w:lang w:val="it-IT"/>
              </w:rPr>
              <w:t>combustibile</w:t>
            </w:r>
            <w:r w:rsidRPr="003440C0">
              <w:rPr>
                <w:rFonts w:ascii="Calibri" w:eastAsia="Calibri" w:hAnsi="Calibri" w:cs="Calibri"/>
                <w:color w:val="002060"/>
                <w:spacing w:val="1"/>
                <w:sz w:val="18"/>
                <w:szCs w:val="18"/>
                <w:lang w:val="it-IT"/>
              </w:rPr>
              <w:t xml:space="preserve"> </w:t>
            </w:r>
            <w:r w:rsidRPr="003440C0">
              <w:rPr>
                <w:rFonts w:ascii="Calibri" w:eastAsia="Calibri" w:hAnsi="Calibri" w:cs="Calibri"/>
                <w:color w:val="002060"/>
                <w:sz w:val="18"/>
                <w:szCs w:val="18"/>
                <w:lang w:val="it-IT"/>
              </w:rPr>
              <w:t>dell’impianto</w:t>
            </w:r>
            <w:r w:rsidRPr="003440C0">
              <w:rPr>
                <w:rFonts w:ascii="Calibri" w:eastAsia="Calibri" w:hAnsi="Calibri" w:cs="Calibri"/>
                <w:color w:val="002060"/>
                <w:spacing w:val="-2"/>
                <w:sz w:val="18"/>
                <w:szCs w:val="18"/>
                <w:lang w:val="it-IT"/>
              </w:rPr>
              <w:t xml:space="preserve"> </w:t>
            </w:r>
            <w:r w:rsidRPr="003440C0">
              <w:rPr>
                <w:rFonts w:ascii="Calibri" w:eastAsia="Calibri" w:hAnsi="Calibri" w:cs="Calibri"/>
                <w:color w:val="002060"/>
                <w:sz w:val="18"/>
                <w:szCs w:val="18"/>
                <w:lang w:val="it-IT"/>
              </w:rPr>
              <w:t>principale</w:t>
            </w:r>
            <w:r w:rsidRPr="003440C0">
              <w:rPr>
                <w:rFonts w:ascii="Calibri" w:eastAsia="Calibri" w:hAnsi="Calibri" w:cs="Calibri"/>
                <w:color w:val="002060"/>
                <w:spacing w:val="1"/>
                <w:sz w:val="18"/>
                <w:szCs w:val="18"/>
                <w:lang w:val="it-IT"/>
              </w:rPr>
              <w:t xml:space="preserve"> </w:t>
            </w:r>
            <w:r w:rsidRPr="003440C0">
              <w:rPr>
                <w:rFonts w:ascii="Calibri" w:eastAsia="Calibri" w:hAnsi="Calibri" w:cs="Calibri"/>
                <w:color w:val="002060"/>
                <w:sz w:val="18"/>
                <w:szCs w:val="18"/>
                <w:lang w:val="it-IT"/>
              </w:rPr>
              <w:t>di propulsion. /</w:t>
            </w:r>
            <w:r w:rsidR="00BE0771" w:rsidRPr="003440C0">
              <w:rPr>
                <w:rFonts w:ascii="Calibri" w:eastAsia="Calibri" w:hAnsi="Calibri" w:cs="Calibri"/>
                <w:i/>
                <w:color w:val="002060"/>
                <w:sz w:val="18"/>
                <w:szCs w:val="18"/>
                <w:lang w:val="it-IT"/>
              </w:rPr>
              <w:t>Demonstrate</w:t>
            </w:r>
            <w:r w:rsidR="00BE0771" w:rsidRPr="003440C0">
              <w:rPr>
                <w:rFonts w:ascii="Calibri" w:eastAsia="Calibri" w:hAnsi="Calibri" w:cs="Calibri"/>
                <w:i/>
                <w:color w:val="002060"/>
                <w:spacing w:val="-9"/>
                <w:sz w:val="18"/>
                <w:szCs w:val="18"/>
                <w:lang w:val="it-IT"/>
              </w:rPr>
              <w:t xml:space="preserve"> </w:t>
            </w:r>
            <w:r w:rsidR="00BE0771" w:rsidRPr="003440C0">
              <w:rPr>
                <w:rFonts w:ascii="Calibri" w:eastAsia="Calibri" w:hAnsi="Calibri" w:cs="Calibri"/>
                <w:i/>
                <w:color w:val="002060"/>
                <w:sz w:val="18"/>
                <w:szCs w:val="18"/>
                <w:lang w:val="it-IT"/>
              </w:rPr>
              <w:t>knowledge</w:t>
            </w:r>
            <w:r w:rsidR="00BE0771" w:rsidRPr="003440C0">
              <w:rPr>
                <w:rFonts w:ascii="Calibri" w:eastAsia="Calibri" w:hAnsi="Calibri" w:cs="Calibri"/>
                <w:i/>
                <w:color w:val="002060"/>
                <w:spacing w:val="-7"/>
                <w:sz w:val="18"/>
                <w:szCs w:val="18"/>
                <w:lang w:val="it-IT"/>
              </w:rPr>
              <w:t xml:space="preserve"> </w:t>
            </w:r>
            <w:r w:rsidR="00BE0771" w:rsidRPr="003440C0">
              <w:rPr>
                <w:rFonts w:ascii="Calibri" w:eastAsia="Calibri" w:hAnsi="Calibri" w:cs="Calibri"/>
                <w:i/>
                <w:color w:val="002060"/>
                <w:sz w:val="18"/>
                <w:szCs w:val="18"/>
                <w:lang w:val="it-IT"/>
              </w:rPr>
              <w:t>of the</w:t>
            </w:r>
            <w:r w:rsidR="00BE0771" w:rsidRPr="003440C0">
              <w:rPr>
                <w:rFonts w:ascii="Calibri" w:eastAsia="Calibri" w:hAnsi="Calibri" w:cs="Calibri"/>
                <w:i/>
                <w:color w:val="002060"/>
                <w:spacing w:val="-3"/>
                <w:sz w:val="18"/>
                <w:szCs w:val="18"/>
                <w:lang w:val="it-IT"/>
              </w:rPr>
              <w:t xml:space="preserve"> </w:t>
            </w:r>
            <w:r w:rsidR="00BE0771" w:rsidRPr="003440C0">
              <w:rPr>
                <w:rFonts w:ascii="Calibri" w:eastAsia="Calibri" w:hAnsi="Calibri" w:cs="Calibri"/>
                <w:i/>
                <w:color w:val="002060"/>
                <w:sz w:val="18"/>
                <w:szCs w:val="18"/>
                <w:lang w:val="it-IT"/>
              </w:rPr>
              <w:t>main</w:t>
            </w:r>
            <w:r w:rsidR="00BE0771" w:rsidRPr="003440C0">
              <w:rPr>
                <w:rFonts w:ascii="Calibri" w:eastAsia="Calibri" w:hAnsi="Calibri" w:cs="Calibri"/>
                <w:i/>
                <w:color w:val="002060"/>
                <w:spacing w:val="1"/>
                <w:sz w:val="18"/>
                <w:szCs w:val="18"/>
                <w:lang w:val="it-IT"/>
              </w:rPr>
              <w:t xml:space="preserve"> </w:t>
            </w:r>
            <w:r w:rsidR="00BE0771" w:rsidRPr="003440C0">
              <w:rPr>
                <w:rFonts w:ascii="Calibri" w:eastAsia="Calibri" w:hAnsi="Calibri" w:cs="Calibri"/>
                <w:i/>
                <w:color w:val="002060"/>
                <w:sz w:val="18"/>
                <w:szCs w:val="18"/>
                <w:lang w:val="it-IT"/>
              </w:rPr>
              <w:t>propulsion plant fuel oil supply sys</w:t>
            </w:r>
            <w:r w:rsidR="00BE0771" w:rsidRPr="003440C0">
              <w:rPr>
                <w:rFonts w:ascii="Calibri" w:eastAsia="Calibri" w:hAnsi="Calibri" w:cs="Calibri"/>
                <w:i/>
                <w:color w:val="002060"/>
                <w:spacing w:val="-1"/>
                <w:sz w:val="18"/>
                <w:szCs w:val="18"/>
                <w:lang w:val="it-IT"/>
              </w:rPr>
              <w:t>t</w:t>
            </w:r>
            <w:r w:rsidR="00BE0771" w:rsidRPr="003440C0">
              <w:rPr>
                <w:rFonts w:ascii="Calibri" w:eastAsia="Calibri" w:hAnsi="Calibri" w:cs="Calibri"/>
                <w:i/>
                <w:color w:val="002060"/>
                <w:sz w:val="18"/>
                <w:szCs w:val="18"/>
                <w:lang w:val="it-IT"/>
              </w:rPr>
              <w:t>em</w:t>
            </w:r>
          </w:p>
        </w:tc>
        <w:tc>
          <w:tcPr>
            <w:tcW w:w="1106" w:type="dxa"/>
            <w:gridSpan w:val="2"/>
            <w:tcBorders>
              <w:top w:val="single" w:sz="4" w:space="0" w:color="00457E"/>
              <w:left w:val="single" w:sz="4" w:space="0" w:color="00457E"/>
              <w:bottom w:val="single" w:sz="4" w:space="0" w:color="00457E"/>
              <w:right w:val="single" w:sz="4" w:space="0" w:color="00457E"/>
            </w:tcBorders>
          </w:tcPr>
          <w:p w:rsidR="00BE0771" w:rsidRPr="003440C0" w:rsidRDefault="00BE0771" w:rsidP="00DD7628">
            <w:pPr>
              <w:rPr>
                <w:color w:val="002060"/>
                <w:sz w:val="18"/>
                <w:szCs w:val="18"/>
                <w:lang w:val="it-IT"/>
              </w:rPr>
            </w:pPr>
          </w:p>
        </w:tc>
        <w:tc>
          <w:tcPr>
            <w:tcW w:w="1069" w:type="dxa"/>
            <w:tcBorders>
              <w:top w:val="single" w:sz="4" w:space="0" w:color="auto"/>
              <w:left w:val="single" w:sz="4" w:space="0" w:color="00457E"/>
              <w:bottom w:val="single" w:sz="4" w:space="0" w:color="00457E"/>
              <w:right w:val="single" w:sz="4" w:space="0" w:color="00457E"/>
            </w:tcBorders>
          </w:tcPr>
          <w:p w:rsidR="00BE0771" w:rsidRPr="003440C0" w:rsidRDefault="00BE0771" w:rsidP="00DD7628">
            <w:pPr>
              <w:rPr>
                <w:color w:val="002060"/>
                <w:sz w:val="18"/>
                <w:szCs w:val="18"/>
                <w:lang w:val="it-IT"/>
              </w:rPr>
            </w:pPr>
          </w:p>
        </w:tc>
        <w:tc>
          <w:tcPr>
            <w:tcW w:w="4816" w:type="dxa"/>
            <w:tcBorders>
              <w:top w:val="single" w:sz="4" w:space="0" w:color="auto"/>
              <w:left w:val="single" w:sz="4" w:space="0" w:color="00457E"/>
              <w:bottom w:val="single" w:sz="4" w:space="0" w:color="00457E"/>
              <w:right w:val="single" w:sz="4" w:space="0" w:color="00457E"/>
            </w:tcBorders>
          </w:tcPr>
          <w:p w:rsidR="00BE0771" w:rsidRPr="003440C0" w:rsidRDefault="00BE0771" w:rsidP="00DD7628">
            <w:pPr>
              <w:rPr>
                <w:color w:val="002060"/>
                <w:sz w:val="18"/>
                <w:szCs w:val="18"/>
                <w:lang w:val="it-IT"/>
              </w:rPr>
            </w:pPr>
          </w:p>
        </w:tc>
        <w:tc>
          <w:tcPr>
            <w:tcW w:w="1417" w:type="dxa"/>
            <w:gridSpan w:val="2"/>
            <w:tcBorders>
              <w:top w:val="single" w:sz="4" w:space="0" w:color="00457E"/>
              <w:left w:val="single" w:sz="4" w:space="0" w:color="00457E"/>
              <w:bottom w:val="single" w:sz="4" w:space="0" w:color="00457E"/>
              <w:right w:val="single" w:sz="4" w:space="0" w:color="00457E"/>
            </w:tcBorders>
          </w:tcPr>
          <w:p w:rsidR="00BE0771" w:rsidRPr="003440C0" w:rsidRDefault="00BE0771" w:rsidP="00DD7628">
            <w:pPr>
              <w:rPr>
                <w:color w:val="002060"/>
                <w:sz w:val="18"/>
                <w:szCs w:val="18"/>
                <w:lang w:val="it-IT"/>
              </w:rPr>
            </w:pPr>
          </w:p>
        </w:tc>
        <w:tc>
          <w:tcPr>
            <w:tcW w:w="1133" w:type="dxa"/>
            <w:tcBorders>
              <w:top w:val="single" w:sz="4" w:space="0" w:color="00457E"/>
              <w:left w:val="single" w:sz="4" w:space="0" w:color="00457E"/>
              <w:bottom w:val="single" w:sz="4" w:space="0" w:color="00457E"/>
              <w:right w:val="single" w:sz="4" w:space="0" w:color="00457E"/>
            </w:tcBorders>
          </w:tcPr>
          <w:p w:rsidR="00BE0771" w:rsidRPr="003440C0" w:rsidRDefault="00BE0771" w:rsidP="00DD7628">
            <w:pPr>
              <w:rPr>
                <w:color w:val="002060"/>
                <w:sz w:val="18"/>
                <w:szCs w:val="18"/>
                <w:lang w:val="it-IT"/>
              </w:rPr>
            </w:pPr>
          </w:p>
        </w:tc>
      </w:tr>
      <w:tr w:rsidR="00BE0771" w:rsidRPr="006D363C" w:rsidTr="003440C0">
        <w:trPr>
          <w:gridAfter w:val="1"/>
          <w:wAfter w:w="13" w:type="dxa"/>
          <w:trHeight w:hRule="exact" w:val="844"/>
        </w:trPr>
        <w:tc>
          <w:tcPr>
            <w:tcW w:w="568" w:type="dxa"/>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pStyle w:val="Nessunaspaziatura"/>
              <w:jc w:val="center"/>
              <w:rPr>
                <w:color w:val="002060"/>
                <w:sz w:val="18"/>
                <w:szCs w:val="18"/>
                <w:lang w:val="it-IT"/>
              </w:rPr>
            </w:pPr>
          </w:p>
          <w:p w:rsidR="00BE0771" w:rsidRPr="003440C0" w:rsidRDefault="00BE0771" w:rsidP="00BE0771">
            <w:pPr>
              <w:pStyle w:val="Nessunaspaziatura"/>
              <w:jc w:val="center"/>
              <w:rPr>
                <w:color w:val="002060"/>
                <w:sz w:val="18"/>
                <w:szCs w:val="18"/>
              </w:rPr>
            </w:pPr>
            <w:r w:rsidRPr="003440C0">
              <w:rPr>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BE0771" w:rsidRPr="003440C0" w:rsidRDefault="003440C0" w:rsidP="003440C0">
            <w:pPr>
              <w:spacing w:after="0" w:line="242" w:lineRule="exact"/>
              <w:ind w:left="102" w:right="190"/>
              <w:jc w:val="both"/>
              <w:rPr>
                <w:rFonts w:ascii="Calibri" w:eastAsia="Calibri" w:hAnsi="Calibri" w:cs="Calibri"/>
                <w:color w:val="002060"/>
                <w:sz w:val="18"/>
                <w:szCs w:val="18"/>
                <w:lang w:val="it-IT"/>
              </w:rPr>
            </w:pPr>
            <w:r w:rsidRPr="0061057F">
              <w:rPr>
                <w:rFonts w:ascii="Calibri" w:eastAsia="Calibri" w:hAnsi="Calibri" w:cs="Calibri"/>
                <w:color w:val="002060"/>
                <w:position w:val="1"/>
                <w:sz w:val="18"/>
                <w:szCs w:val="18"/>
                <w:lang w:val="it-IT"/>
              </w:rPr>
              <w:t>Dimostra la c</w:t>
            </w:r>
            <w:r w:rsidRPr="0061057F">
              <w:rPr>
                <w:rFonts w:ascii="Calibri" w:eastAsia="Calibri" w:hAnsi="Calibri" w:cs="Calibri"/>
                <w:color w:val="002060"/>
                <w:spacing w:val="-1"/>
                <w:position w:val="1"/>
                <w:sz w:val="18"/>
                <w:szCs w:val="18"/>
                <w:lang w:val="it-IT"/>
              </w:rPr>
              <w:t>o</w:t>
            </w:r>
            <w:r w:rsidRPr="0061057F">
              <w:rPr>
                <w:rFonts w:ascii="Calibri" w:eastAsia="Calibri" w:hAnsi="Calibri" w:cs="Calibri"/>
                <w:color w:val="002060"/>
                <w:position w:val="1"/>
                <w:sz w:val="18"/>
                <w:szCs w:val="18"/>
                <w:lang w:val="it-IT"/>
              </w:rPr>
              <w:t>nosce</w:t>
            </w:r>
            <w:r w:rsidRPr="0061057F">
              <w:rPr>
                <w:rFonts w:ascii="Calibri" w:eastAsia="Calibri" w:hAnsi="Calibri" w:cs="Calibri"/>
                <w:color w:val="002060"/>
                <w:spacing w:val="-1"/>
                <w:position w:val="1"/>
                <w:sz w:val="18"/>
                <w:szCs w:val="18"/>
                <w:lang w:val="it-IT"/>
              </w:rPr>
              <w:t>n</w:t>
            </w:r>
            <w:r w:rsidRPr="0061057F">
              <w:rPr>
                <w:rFonts w:ascii="Calibri" w:eastAsia="Calibri" w:hAnsi="Calibri" w:cs="Calibri"/>
                <w:color w:val="002060"/>
                <w:position w:val="1"/>
                <w:sz w:val="18"/>
                <w:szCs w:val="18"/>
                <w:lang w:val="it-IT"/>
              </w:rPr>
              <w:t>za</w:t>
            </w:r>
            <w:r w:rsidRPr="0061057F">
              <w:rPr>
                <w:rFonts w:ascii="Calibri" w:eastAsia="Calibri" w:hAnsi="Calibri" w:cs="Calibri"/>
                <w:color w:val="002060"/>
                <w:spacing w:val="-1"/>
                <w:position w:val="1"/>
                <w:sz w:val="18"/>
                <w:szCs w:val="18"/>
                <w:lang w:val="it-IT"/>
              </w:rPr>
              <w:t xml:space="preserve"> </w:t>
            </w:r>
            <w:r w:rsidRPr="0061057F">
              <w:rPr>
                <w:rFonts w:ascii="Calibri" w:eastAsia="Calibri" w:hAnsi="Calibri" w:cs="Calibri"/>
                <w:color w:val="002060"/>
                <w:position w:val="1"/>
                <w:sz w:val="18"/>
                <w:szCs w:val="18"/>
                <w:lang w:val="it-IT"/>
              </w:rPr>
              <w:t>del sistema di lubrificazione</w:t>
            </w:r>
            <w:r>
              <w:rPr>
                <w:rFonts w:ascii="Calibri" w:eastAsia="Calibri" w:hAnsi="Calibri" w:cs="Calibri"/>
                <w:color w:val="002060"/>
                <w:position w:val="1"/>
                <w:sz w:val="18"/>
                <w:szCs w:val="18"/>
                <w:lang w:val="it-IT"/>
              </w:rPr>
              <w:t xml:space="preserve"> </w:t>
            </w:r>
            <w:r w:rsidRPr="003440C0">
              <w:rPr>
                <w:rFonts w:ascii="Calibri" w:eastAsia="Calibri" w:hAnsi="Calibri" w:cs="Calibri"/>
                <w:color w:val="002060"/>
                <w:sz w:val="18"/>
                <w:szCs w:val="18"/>
                <w:lang w:val="it-IT"/>
              </w:rPr>
              <w:t>dell’impianto</w:t>
            </w:r>
            <w:r w:rsidRPr="003440C0">
              <w:rPr>
                <w:rFonts w:ascii="Calibri" w:eastAsia="Calibri" w:hAnsi="Calibri" w:cs="Calibri"/>
                <w:color w:val="002060"/>
                <w:spacing w:val="-1"/>
                <w:sz w:val="18"/>
                <w:szCs w:val="18"/>
                <w:lang w:val="it-IT"/>
              </w:rPr>
              <w:t xml:space="preserve"> </w:t>
            </w:r>
            <w:r w:rsidRPr="003440C0">
              <w:rPr>
                <w:rFonts w:ascii="Calibri" w:eastAsia="Calibri" w:hAnsi="Calibri" w:cs="Calibri"/>
                <w:color w:val="002060"/>
                <w:sz w:val="18"/>
                <w:szCs w:val="18"/>
                <w:lang w:val="it-IT"/>
              </w:rPr>
              <w:t>principale</w:t>
            </w:r>
            <w:r w:rsidRPr="003440C0">
              <w:rPr>
                <w:rFonts w:ascii="Calibri" w:eastAsia="Calibri" w:hAnsi="Calibri" w:cs="Calibri"/>
                <w:color w:val="002060"/>
                <w:spacing w:val="-1"/>
                <w:sz w:val="18"/>
                <w:szCs w:val="18"/>
                <w:lang w:val="it-IT"/>
              </w:rPr>
              <w:t xml:space="preserve"> </w:t>
            </w:r>
            <w:r w:rsidRPr="003440C0">
              <w:rPr>
                <w:rFonts w:ascii="Calibri" w:eastAsia="Calibri" w:hAnsi="Calibri" w:cs="Calibri"/>
                <w:color w:val="002060"/>
                <w:sz w:val="18"/>
                <w:szCs w:val="18"/>
                <w:lang w:val="it-IT"/>
              </w:rPr>
              <w:t>di propulsion.</w:t>
            </w:r>
            <w:r>
              <w:rPr>
                <w:rFonts w:ascii="Calibri" w:eastAsia="Calibri" w:hAnsi="Calibri" w:cs="Calibri"/>
                <w:color w:val="002060"/>
                <w:sz w:val="18"/>
                <w:szCs w:val="18"/>
                <w:lang w:val="it-IT"/>
              </w:rPr>
              <w:t xml:space="preserve"> /</w:t>
            </w:r>
            <w:r w:rsidRPr="003440C0">
              <w:rPr>
                <w:rFonts w:ascii="Calibri" w:eastAsia="Calibri" w:hAnsi="Calibri" w:cs="Calibri"/>
                <w:color w:val="002060"/>
                <w:sz w:val="18"/>
                <w:szCs w:val="18"/>
                <w:lang w:val="it-IT"/>
              </w:rPr>
              <w:t xml:space="preserve"> </w:t>
            </w:r>
            <w:r w:rsidR="00BE0771" w:rsidRPr="003440C0">
              <w:rPr>
                <w:rFonts w:ascii="Calibri" w:eastAsia="Calibri" w:hAnsi="Calibri" w:cs="Calibri"/>
                <w:i/>
                <w:color w:val="002060"/>
                <w:sz w:val="18"/>
                <w:szCs w:val="18"/>
                <w:lang w:val="it-IT"/>
              </w:rPr>
              <w:t>Demonstrate</w:t>
            </w:r>
            <w:r w:rsidR="00BE0771" w:rsidRPr="003440C0">
              <w:rPr>
                <w:rFonts w:ascii="Calibri" w:eastAsia="Calibri" w:hAnsi="Calibri" w:cs="Calibri"/>
                <w:i/>
                <w:color w:val="002060"/>
                <w:spacing w:val="-9"/>
                <w:sz w:val="18"/>
                <w:szCs w:val="18"/>
                <w:lang w:val="it-IT"/>
              </w:rPr>
              <w:t xml:space="preserve"> </w:t>
            </w:r>
            <w:r w:rsidR="00BE0771" w:rsidRPr="003440C0">
              <w:rPr>
                <w:rFonts w:ascii="Calibri" w:eastAsia="Calibri" w:hAnsi="Calibri" w:cs="Calibri"/>
                <w:i/>
                <w:color w:val="002060"/>
                <w:sz w:val="18"/>
                <w:szCs w:val="18"/>
                <w:lang w:val="it-IT"/>
              </w:rPr>
              <w:t>knowledge</w:t>
            </w:r>
            <w:r w:rsidR="00BE0771" w:rsidRPr="003440C0">
              <w:rPr>
                <w:rFonts w:ascii="Calibri" w:eastAsia="Calibri" w:hAnsi="Calibri" w:cs="Calibri"/>
                <w:i/>
                <w:color w:val="002060"/>
                <w:spacing w:val="-7"/>
                <w:sz w:val="18"/>
                <w:szCs w:val="18"/>
                <w:lang w:val="it-IT"/>
              </w:rPr>
              <w:t xml:space="preserve"> </w:t>
            </w:r>
            <w:r w:rsidR="00BE0771" w:rsidRPr="003440C0">
              <w:rPr>
                <w:rFonts w:ascii="Calibri" w:eastAsia="Calibri" w:hAnsi="Calibri" w:cs="Calibri"/>
                <w:i/>
                <w:color w:val="002060"/>
                <w:sz w:val="18"/>
                <w:szCs w:val="18"/>
                <w:lang w:val="it-IT"/>
              </w:rPr>
              <w:t>of the</w:t>
            </w:r>
            <w:r w:rsidR="00BE0771" w:rsidRPr="003440C0">
              <w:rPr>
                <w:rFonts w:ascii="Calibri" w:eastAsia="Calibri" w:hAnsi="Calibri" w:cs="Calibri"/>
                <w:i/>
                <w:color w:val="002060"/>
                <w:spacing w:val="-3"/>
                <w:sz w:val="18"/>
                <w:szCs w:val="18"/>
                <w:lang w:val="it-IT"/>
              </w:rPr>
              <w:t xml:space="preserve"> </w:t>
            </w:r>
            <w:r w:rsidR="00BE0771" w:rsidRPr="003440C0">
              <w:rPr>
                <w:rFonts w:ascii="Calibri" w:eastAsia="Calibri" w:hAnsi="Calibri" w:cs="Calibri"/>
                <w:i/>
                <w:color w:val="002060"/>
                <w:sz w:val="18"/>
                <w:szCs w:val="18"/>
                <w:lang w:val="it-IT"/>
              </w:rPr>
              <w:t>main</w:t>
            </w:r>
            <w:r w:rsidR="00BE0771" w:rsidRPr="003440C0">
              <w:rPr>
                <w:rFonts w:ascii="Calibri" w:eastAsia="Calibri" w:hAnsi="Calibri" w:cs="Calibri"/>
                <w:i/>
                <w:color w:val="002060"/>
                <w:spacing w:val="1"/>
                <w:sz w:val="18"/>
                <w:szCs w:val="18"/>
                <w:lang w:val="it-IT"/>
              </w:rPr>
              <w:t xml:space="preserve"> </w:t>
            </w:r>
            <w:r w:rsidR="00BE0771" w:rsidRPr="003440C0">
              <w:rPr>
                <w:rFonts w:ascii="Calibri" w:eastAsia="Calibri" w:hAnsi="Calibri" w:cs="Calibri"/>
                <w:i/>
                <w:color w:val="002060"/>
                <w:sz w:val="18"/>
                <w:szCs w:val="18"/>
                <w:lang w:val="it-IT"/>
              </w:rPr>
              <w:t>propulsion plant</w:t>
            </w:r>
            <w:r w:rsidRPr="003440C0">
              <w:rPr>
                <w:rFonts w:ascii="Calibri" w:eastAsia="Calibri" w:hAnsi="Calibri" w:cs="Calibri"/>
                <w:i/>
                <w:color w:val="002060"/>
                <w:sz w:val="18"/>
                <w:szCs w:val="18"/>
                <w:lang w:val="it-IT"/>
              </w:rPr>
              <w:t xml:space="preserve"> </w:t>
            </w:r>
            <w:r w:rsidR="00BE0771" w:rsidRPr="003440C0">
              <w:rPr>
                <w:rFonts w:ascii="Calibri" w:eastAsia="Calibri" w:hAnsi="Calibri" w:cs="Calibri"/>
                <w:i/>
                <w:color w:val="002060"/>
                <w:sz w:val="18"/>
                <w:szCs w:val="18"/>
                <w:lang w:val="it-IT"/>
              </w:rPr>
              <w:t>lubrica</w:t>
            </w:r>
            <w:r w:rsidR="00BE0771" w:rsidRPr="003440C0">
              <w:rPr>
                <w:rFonts w:ascii="Calibri" w:eastAsia="Calibri" w:hAnsi="Calibri" w:cs="Calibri"/>
                <w:i/>
                <w:color w:val="002060"/>
                <w:spacing w:val="1"/>
                <w:sz w:val="18"/>
                <w:szCs w:val="18"/>
                <w:lang w:val="it-IT"/>
              </w:rPr>
              <w:t>t</w:t>
            </w:r>
            <w:r w:rsidR="00BE0771" w:rsidRPr="003440C0">
              <w:rPr>
                <w:rFonts w:ascii="Calibri" w:eastAsia="Calibri" w:hAnsi="Calibri" w:cs="Calibri"/>
                <w:i/>
                <w:color w:val="002060"/>
                <w:sz w:val="18"/>
                <w:szCs w:val="18"/>
                <w:lang w:val="it-IT"/>
              </w:rPr>
              <w:t>ing oil system</w:t>
            </w:r>
          </w:p>
        </w:tc>
        <w:tc>
          <w:tcPr>
            <w:tcW w:w="1106" w:type="dxa"/>
            <w:gridSpan w:val="2"/>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c>
          <w:tcPr>
            <w:tcW w:w="4816" w:type="dxa"/>
            <w:tcBorders>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c>
          <w:tcPr>
            <w:tcW w:w="1417" w:type="dxa"/>
            <w:gridSpan w:val="2"/>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c>
          <w:tcPr>
            <w:tcW w:w="1133" w:type="dxa"/>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r>
      <w:tr w:rsidR="00BE0771" w:rsidRPr="006D363C" w:rsidTr="003440C0">
        <w:trPr>
          <w:gridAfter w:val="1"/>
          <w:wAfter w:w="13" w:type="dxa"/>
          <w:trHeight w:hRule="exact" w:val="559"/>
        </w:trPr>
        <w:tc>
          <w:tcPr>
            <w:tcW w:w="568" w:type="dxa"/>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pStyle w:val="Nessunaspaziatura"/>
              <w:jc w:val="center"/>
              <w:rPr>
                <w:color w:val="002060"/>
                <w:sz w:val="18"/>
                <w:szCs w:val="18"/>
                <w:lang w:val="it-IT"/>
              </w:rPr>
            </w:pPr>
          </w:p>
          <w:p w:rsidR="00BE0771" w:rsidRPr="003539A3" w:rsidRDefault="00BE0771" w:rsidP="00BE0771">
            <w:pPr>
              <w:pStyle w:val="Nessunaspaziatura"/>
              <w:jc w:val="center"/>
              <w:rPr>
                <w:color w:val="002060"/>
                <w:sz w:val="18"/>
                <w:szCs w:val="18"/>
              </w:rPr>
            </w:pPr>
            <w:r w:rsidRPr="003539A3">
              <w:rPr>
                <w:color w:val="002060"/>
                <w:sz w:val="18"/>
                <w:szCs w:val="18"/>
              </w:rPr>
              <w:t>.</w:t>
            </w:r>
            <w:r>
              <w:rPr>
                <w:color w:val="002060"/>
                <w:sz w:val="18"/>
                <w:szCs w:val="18"/>
              </w:rPr>
              <w:t>4</w:t>
            </w:r>
          </w:p>
        </w:tc>
        <w:tc>
          <w:tcPr>
            <w:tcW w:w="5765" w:type="dxa"/>
            <w:tcBorders>
              <w:top w:val="single" w:sz="4" w:space="0" w:color="00457E"/>
              <w:left w:val="single" w:sz="4" w:space="0" w:color="00457E"/>
              <w:bottom w:val="single" w:sz="4" w:space="0" w:color="00457E"/>
              <w:right w:val="single" w:sz="4" w:space="0" w:color="00457E"/>
            </w:tcBorders>
          </w:tcPr>
          <w:p w:rsidR="00BE0771" w:rsidRPr="003440C0" w:rsidRDefault="003440C0" w:rsidP="003440C0">
            <w:pPr>
              <w:spacing w:after="0" w:line="219" w:lineRule="exact"/>
              <w:ind w:left="102" w:right="190"/>
              <w:jc w:val="both"/>
              <w:rPr>
                <w:rFonts w:ascii="Calibri" w:eastAsia="Calibri" w:hAnsi="Calibri" w:cs="Calibri"/>
                <w:color w:val="002060"/>
                <w:sz w:val="18"/>
                <w:szCs w:val="18"/>
                <w:lang w:val="it-IT"/>
              </w:rPr>
            </w:pPr>
            <w:r w:rsidRPr="003440C0">
              <w:rPr>
                <w:rFonts w:ascii="Calibri" w:eastAsia="Calibri" w:hAnsi="Calibri" w:cs="Calibri"/>
                <w:color w:val="002060"/>
                <w:sz w:val="18"/>
                <w:szCs w:val="18"/>
                <w:lang w:val="it-IT"/>
              </w:rPr>
              <w:t>Dimostra</w:t>
            </w:r>
            <w:r w:rsidRPr="003440C0">
              <w:rPr>
                <w:rFonts w:ascii="Calibri" w:eastAsia="Calibri" w:hAnsi="Calibri" w:cs="Calibri"/>
                <w:color w:val="002060"/>
                <w:spacing w:val="1"/>
                <w:sz w:val="18"/>
                <w:szCs w:val="18"/>
                <w:lang w:val="it-IT"/>
              </w:rPr>
              <w:t xml:space="preserve"> </w:t>
            </w:r>
            <w:r w:rsidRPr="003440C0">
              <w:rPr>
                <w:rFonts w:ascii="Calibri" w:eastAsia="Calibri" w:hAnsi="Calibri" w:cs="Calibri"/>
                <w:color w:val="002060"/>
                <w:spacing w:val="-1"/>
                <w:sz w:val="18"/>
                <w:szCs w:val="18"/>
                <w:lang w:val="it-IT"/>
              </w:rPr>
              <w:t>l</w:t>
            </w:r>
            <w:r w:rsidRPr="003440C0">
              <w:rPr>
                <w:rFonts w:ascii="Calibri" w:eastAsia="Calibri" w:hAnsi="Calibri" w:cs="Calibri"/>
                <w:color w:val="002060"/>
                <w:sz w:val="18"/>
                <w:szCs w:val="18"/>
                <w:lang w:val="it-IT"/>
              </w:rPr>
              <w:t>a co</w:t>
            </w:r>
            <w:r w:rsidRPr="003440C0">
              <w:rPr>
                <w:rFonts w:ascii="Calibri" w:eastAsia="Calibri" w:hAnsi="Calibri" w:cs="Calibri"/>
                <w:color w:val="002060"/>
                <w:spacing w:val="1"/>
                <w:sz w:val="18"/>
                <w:szCs w:val="18"/>
                <w:lang w:val="it-IT"/>
              </w:rPr>
              <w:t>n</w:t>
            </w:r>
            <w:r w:rsidRPr="003440C0">
              <w:rPr>
                <w:rFonts w:ascii="Calibri" w:eastAsia="Calibri" w:hAnsi="Calibri" w:cs="Calibri"/>
                <w:color w:val="002060"/>
                <w:sz w:val="18"/>
                <w:szCs w:val="18"/>
                <w:lang w:val="it-IT"/>
              </w:rPr>
              <w:t>osc</w:t>
            </w:r>
            <w:r w:rsidRPr="003440C0">
              <w:rPr>
                <w:rFonts w:ascii="Calibri" w:eastAsia="Calibri" w:hAnsi="Calibri" w:cs="Calibri"/>
                <w:color w:val="002060"/>
                <w:spacing w:val="1"/>
                <w:sz w:val="18"/>
                <w:szCs w:val="18"/>
                <w:lang w:val="it-IT"/>
              </w:rPr>
              <w:t>e</w:t>
            </w:r>
            <w:r w:rsidRPr="003440C0">
              <w:rPr>
                <w:rFonts w:ascii="Calibri" w:eastAsia="Calibri" w:hAnsi="Calibri" w:cs="Calibri"/>
                <w:color w:val="002060"/>
                <w:sz w:val="18"/>
                <w:szCs w:val="18"/>
                <w:lang w:val="it-IT"/>
              </w:rPr>
              <w:t>nza</w:t>
            </w:r>
            <w:r w:rsidRPr="003440C0">
              <w:rPr>
                <w:rFonts w:ascii="Calibri" w:eastAsia="Calibri" w:hAnsi="Calibri" w:cs="Calibri"/>
                <w:color w:val="002060"/>
                <w:spacing w:val="-1"/>
                <w:sz w:val="18"/>
                <w:szCs w:val="18"/>
                <w:lang w:val="it-IT"/>
              </w:rPr>
              <w:t xml:space="preserve"> </w:t>
            </w:r>
            <w:r w:rsidRPr="003440C0">
              <w:rPr>
                <w:rFonts w:ascii="Calibri" w:eastAsia="Calibri" w:hAnsi="Calibri" w:cs="Calibri"/>
                <w:color w:val="002060"/>
                <w:sz w:val="18"/>
                <w:szCs w:val="18"/>
                <w:lang w:val="it-IT"/>
              </w:rPr>
              <w:t>del sist</w:t>
            </w:r>
            <w:r w:rsidRPr="003440C0">
              <w:rPr>
                <w:rFonts w:ascii="Calibri" w:eastAsia="Calibri" w:hAnsi="Calibri" w:cs="Calibri"/>
                <w:color w:val="002060"/>
                <w:spacing w:val="-1"/>
                <w:sz w:val="18"/>
                <w:szCs w:val="18"/>
                <w:lang w:val="it-IT"/>
              </w:rPr>
              <w:t>e</w:t>
            </w:r>
            <w:r w:rsidRPr="003440C0">
              <w:rPr>
                <w:rFonts w:ascii="Calibri" w:eastAsia="Calibri" w:hAnsi="Calibri" w:cs="Calibri"/>
                <w:color w:val="002060"/>
                <w:sz w:val="18"/>
                <w:szCs w:val="18"/>
                <w:lang w:val="it-IT"/>
              </w:rPr>
              <w:t>ma</w:t>
            </w:r>
            <w:r w:rsidRPr="003440C0">
              <w:rPr>
                <w:rFonts w:ascii="Calibri" w:eastAsia="Calibri" w:hAnsi="Calibri" w:cs="Calibri"/>
                <w:color w:val="002060"/>
                <w:spacing w:val="-1"/>
                <w:sz w:val="18"/>
                <w:szCs w:val="18"/>
                <w:lang w:val="it-IT"/>
              </w:rPr>
              <w:t xml:space="preserve"> </w:t>
            </w:r>
            <w:r w:rsidRPr="003440C0">
              <w:rPr>
                <w:rFonts w:ascii="Calibri" w:eastAsia="Calibri" w:hAnsi="Calibri" w:cs="Calibri"/>
                <w:color w:val="002060"/>
                <w:sz w:val="18"/>
                <w:szCs w:val="18"/>
                <w:lang w:val="it-IT"/>
              </w:rPr>
              <w:t>di avviamen</w:t>
            </w:r>
            <w:r w:rsidRPr="003440C0">
              <w:rPr>
                <w:rFonts w:ascii="Calibri" w:eastAsia="Calibri" w:hAnsi="Calibri" w:cs="Calibri"/>
                <w:color w:val="002060"/>
                <w:spacing w:val="-1"/>
                <w:sz w:val="18"/>
                <w:szCs w:val="18"/>
                <w:lang w:val="it-IT"/>
              </w:rPr>
              <w:t>t</w:t>
            </w:r>
            <w:r w:rsidRPr="003440C0">
              <w:rPr>
                <w:rFonts w:ascii="Calibri" w:eastAsia="Calibri" w:hAnsi="Calibri" w:cs="Calibri"/>
                <w:color w:val="002060"/>
                <w:sz w:val="18"/>
                <w:szCs w:val="18"/>
                <w:lang w:val="it-IT"/>
              </w:rPr>
              <w:t>o</w:t>
            </w:r>
            <w:r w:rsidRPr="003440C0">
              <w:rPr>
                <w:rFonts w:ascii="Calibri" w:eastAsia="Calibri" w:hAnsi="Calibri" w:cs="Calibri"/>
                <w:color w:val="002060"/>
                <w:spacing w:val="-8"/>
                <w:sz w:val="18"/>
                <w:szCs w:val="18"/>
                <w:lang w:val="it-IT"/>
              </w:rPr>
              <w:t xml:space="preserve"> </w:t>
            </w:r>
            <w:r w:rsidRPr="003440C0">
              <w:rPr>
                <w:rFonts w:ascii="Calibri" w:eastAsia="Calibri" w:hAnsi="Calibri" w:cs="Calibri"/>
                <w:color w:val="002060"/>
                <w:sz w:val="18"/>
                <w:szCs w:val="18"/>
                <w:lang w:val="it-IT"/>
              </w:rPr>
              <w:t>ad aria</w:t>
            </w:r>
            <w:r w:rsidRPr="003440C0">
              <w:rPr>
                <w:rFonts w:ascii="Calibri" w:eastAsia="Calibri" w:hAnsi="Calibri" w:cs="Calibri"/>
                <w:color w:val="002060"/>
                <w:spacing w:val="1"/>
                <w:sz w:val="18"/>
                <w:szCs w:val="18"/>
                <w:lang w:val="it-IT"/>
              </w:rPr>
              <w:t xml:space="preserve"> </w:t>
            </w:r>
            <w:r w:rsidRPr="003440C0">
              <w:rPr>
                <w:rFonts w:ascii="Calibri" w:eastAsia="Calibri" w:hAnsi="Calibri" w:cs="Calibri"/>
                <w:color w:val="002060"/>
                <w:sz w:val="18"/>
                <w:szCs w:val="18"/>
                <w:lang w:val="it-IT"/>
              </w:rPr>
              <w:t>del motore</w:t>
            </w:r>
            <w:r w:rsidRPr="003440C0">
              <w:rPr>
                <w:rFonts w:ascii="Calibri" w:eastAsia="Calibri" w:hAnsi="Calibri" w:cs="Calibri"/>
                <w:color w:val="002060"/>
                <w:spacing w:val="-4"/>
                <w:sz w:val="18"/>
                <w:szCs w:val="18"/>
                <w:lang w:val="it-IT"/>
              </w:rPr>
              <w:t xml:space="preserve"> </w:t>
            </w:r>
            <w:r w:rsidRPr="003440C0">
              <w:rPr>
                <w:rFonts w:ascii="Calibri" w:eastAsia="Calibri" w:hAnsi="Calibri" w:cs="Calibri"/>
                <w:color w:val="002060"/>
                <w:sz w:val="18"/>
                <w:szCs w:val="18"/>
                <w:lang w:val="it-IT"/>
              </w:rPr>
              <w:t>principale. /</w:t>
            </w:r>
            <w:r w:rsidR="00BE0771" w:rsidRPr="003440C0">
              <w:rPr>
                <w:rFonts w:ascii="Calibri" w:eastAsia="Calibri" w:hAnsi="Calibri" w:cs="Calibri"/>
                <w:i/>
                <w:color w:val="002060"/>
                <w:sz w:val="18"/>
                <w:szCs w:val="18"/>
                <w:lang w:val="it-IT"/>
              </w:rPr>
              <w:t>Demonstrate</w:t>
            </w:r>
            <w:r w:rsidR="00BE0771" w:rsidRPr="003440C0">
              <w:rPr>
                <w:rFonts w:ascii="Calibri" w:eastAsia="Calibri" w:hAnsi="Calibri" w:cs="Calibri"/>
                <w:i/>
                <w:color w:val="002060"/>
                <w:spacing w:val="-9"/>
                <w:sz w:val="18"/>
                <w:szCs w:val="18"/>
                <w:lang w:val="it-IT"/>
              </w:rPr>
              <w:t xml:space="preserve"> </w:t>
            </w:r>
            <w:r w:rsidR="00BE0771" w:rsidRPr="003440C0">
              <w:rPr>
                <w:rFonts w:ascii="Calibri" w:eastAsia="Calibri" w:hAnsi="Calibri" w:cs="Calibri"/>
                <w:i/>
                <w:color w:val="002060"/>
                <w:sz w:val="18"/>
                <w:szCs w:val="18"/>
                <w:lang w:val="it-IT"/>
              </w:rPr>
              <w:t>knowledge</w:t>
            </w:r>
            <w:r w:rsidR="00BE0771" w:rsidRPr="003440C0">
              <w:rPr>
                <w:rFonts w:ascii="Calibri" w:eastAsia="Calibri" w:hAnsi="Calibri" w:cs="Calibri"/>
                <w:i/>
                <w:color w:val="002060"/>
                <w:spacing w:val="-7"/>
                <w:sz w:val="18"/>
                <w:szCs w:val="18"/>
                <w:lang w:val="it-IT"/>
              </w:rPr>
              <w:t xml:space="preserve"> </w:t>
            </w:r>
            <w:r w:rsidR="00BE0771" w:rsidRPr="003440C0">
              <w:rPr>
                <w:rFonts w:ascii="Calibri" w:eastAsia="Calibri" w:hAnsi="Calibri" w:cs="Calibri"/>
                <w:i/>
                <w:color w:val="002060"/>
                <w:sz w:val="18"/>
                <w:szCs w:val="18"/>
                <w:lang w:val="it-IT"/>
              </w:rPr>
              <w:t>of the</w:t>
            </w:r>
            <w:r w:rsidR="00BE0771" w:rsidRPr="003440C0">
              <w:rPr>
                <w:rFonts w:ascii="Calibri" w:eastAsia="Calibri" w:hAnsi="Calibri" w:cs="Calibri"/>
                <w:i/>
                <w:color w:val="002060"/>
                <w:spacing w:val="-3"/>
                <w:sz w:val="18"/>
                <w:szCs w:val="18"/>
                <w:lang w:val="it-IT"/>
              </w:rPr>
              <w:t xml:space="preserve"> </w:t>
            </w:r>
            <w:r w:rsidR="00BE0771" w:rsidRPr="003440C0">
              <w:rPr>
                <w:rFonts w:ascii="Calibri" w:eastAsia="Calibri" w:hAnsi="Calibri" w:cs="Calibri"/>
                <w:i/>
                <w:color w:val="002060"/>
                <w:sz w:val="18"/>
                <w:szCs w:val="18"/>
                <w:lang w:val="it-IT"/>
              </w:rPr>
              <w:t>main</w:t>
            </w:r>
            <w:r w:rsidR="00BE0771" w:rsidRPr="003440C0">
              <w:rPr>
                <w:rFonts w:ascii="Calibri" w:eastAsia="Calibri" w:hAnsi="Calibri" w:cs="Calibri"/>
                <w:i/>
                <w:color w:val="002060"/>
                <w:spacing w:val="1"/>
                <w:sz w:val="18"/>
                <w:szCs w:val="18"/>
                <w:lang w:val="it-IT"/>
              </w:rPr>
              <w:t xml:space="preserve"> </w:t>
            </w:r>
            <w:r w:rsidR="00BE0771" w:rsidRPr="003440C0">
              <w:rPr>
                <w:rFonts w:ascii="Calibri" w:eastAsia="Calibri" w:hAnsi="Calibri" w:cs="Calibri"/>
                <w:i/>
                <w:color w:val="002060"/>
                <w:sz w:val="18"/>
                <w:szCs w:val="18"/>
                <w:lang w:val="it-IT"/>
              </w:rPr>
              <w:t>eng</w:t>
            </w:r>
            <w:r w:rsidR="00BE0771" w:rsidRPr="003440C0">
              <w:rPr>
                <w:rFonts w:ascii="Calibri" w:eastAsia="Calibri" w:hAnsi="Calibri" w:cs="Calibri"/>
                <w:i/>
                <w:color w:val="002060"/>
                <w:spacing w:val="-1"/>
                <w:sz w:val="18"/>
                <w:szCs w:val="18"/>
                <w:lang w:val="it-IT"/>
              </w:rPr>
              <w:t>i</w:t>
            </w:r>
            <w:r w:rsidR="00BE0771" w:rsidRPr="003440C0">
              <w:rPr>
                <w:rFonts w:ascii="Calibri" w:eastAsia="Calibri" w:hAnsi="Calibri" w:cs="Calibri"/>
                <w:i/>
                <w:color w:val="002060"/>
                <w:sz w:val="18"/>
                <w:szCs w:val="18"/>
                <w:lang w:val="it-IT"/>
              </w:rPr>
              <w:t>ne</w:t>
            </w:r>
            <w:r w:rsidR="00BE0771" w:rsidRPr="003440C0">
              <w:rPr>
                <w:rFonts w:ascii="Calibri" w:eastAsia="Calibri" w:hAnsi="Calibri" w:cs="Calibri"/>
                <w:i/>
                <w:color w:val="002060"/>
                <w:spacing w:val="-3"/>
                <w:sz w:val="18"/>
                <w:szCs w:val="18"/>
                <w:lang w:val="it-IT"/>
              </w:rPr>
              <w:t xml:space="preserve"> </w:t>
            </w:r>
            <w:r w:rsidR="00BE0771" w:rsidRPr="003440C0">
              <w:rPr>
                <w:rFonts w:ascii="Calibri" w:eastAsia="Calibri" w:hAnsi="Calibri" w:cs="Calibri"/>
                <w:i/>
                <w:color w:val="002060"/>
                <w:sz w:val="18"/>
                <w:szCs w:val="18"/>
                <w:lang w:val="it-IT"/>
              </w:rPr>
              <w:t>starting air system</w:t>
            </w:r>
          </w:p>
        </w:tc>
        <w:tc>
          <w:tcPr>
            <w:tcW w:w="1106" w:type="dxa"/>
            <w:gridSpan w:val="2"/>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c>
          <w:tcPr>
            <w:tcW w:w="4816" w:type="dxa"/>
            <w:tcBorders>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c>
          <w:tcPr>
            <w:tcW w:w="1417" w:type="dxa"/>
            <w:gridSpan w:val="2"/>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c>
          <w:tcPr>
            <w:tcW w:w="1133" w:type="dxa"/>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r>
      <w:tr w:rsidR="00BE0771" w:rsidRPr="006D363C" w:rsidTr="003440C0">
        <w:trPr>
          <w:gridAfter w:val="1"/>
          <w:wAfter w:w="13" w:type="dxa"/>
          <w:trHeight w:hRule="exact" w:val="709"/>
        </w:trPr>
        <w:tc>
          <w:tcPr>
            <w:tcW w:w="568" w:type="dxa"/>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pStyle w:val="Nessunaspaziatura"/>
              <w:jc w:val="center"/>
              <w:rPr>
                <w:color w:val="002060"/>
                <w:sz w:val="18"/>
                <w:szCs w:val="18"/>
                <w:lang w:val="it-IT"/>
              </w:rPr>
            </w:pPr>
          </w:p>
          <w:p w:rsidR="00BE0771" w:rsidRPr="003539A3" w:rsidRDefault="00BE0771" w:rsidP="00BE0771">
            <w:pPr>
              <w:pStyle w:val="Nessunaspaziatura"/>
              <w:jc w:val="center"/>
              <w:rPr>
                <w:color w:val="002060"/>
                <w:sz w:val="18"/>
                <w:szCs w:val="18"/>
              </w:rPr>
            </w:pPr>
            <w:r w:rsidRPr="003539A3">
              <w:rPr>
                <w:color w:val="002060"/>
                <w:sz w:val="18"/>
                <w:szCs w:val="18"/>
              </w:rPr>
              <w:t>.</w:t>
            </w:r>
            <w:r>
              <w:rPr>
                <w:color w:val="002060"/>
                <w:sz w:val="18"/>
                <w:szCs w:val="18"/>
              </w:rPr>
              <w:t>5</w:t>
            </w:r>
          </w:p>
        </w:tc>
        <w:tc>
          <w:tcPr>
            <w:tcW w:w="5765" w:type="dxa"/>
            <w:tcBorders>
              <w:top w:val="single" w:sz="4" w:space="0" w:color="00457E"/>
              <w:left w:val="single" w:sz="4" w:space="0" w:color="00457E"/>
              <w:bottom w:val="single" w:sz="4" w:space="0" w:color="00457E"/>
              <w:right w:val="single" w:sz="4" w:space="0" w:color="00457E"/>
            </w:tcBorders>
          </w:tcPr>
          <w:p w:rsidR="00BE0771" w:rsidRPr="003440C0" w:rsidRDefault="003440C0" w:rsidP="003440C0">
            <w:pPr>
              <w:spacing w:after="0" w:line="219" w:lineRule="exact"/>
              <w:ind w:left="102" w:right="190"/>
              <w:jc w:val="both"/>
              <w:rPr>
                <w:rFonts w:ascii="Calibri" w:eastAsia="Calibri" w:hAnsi="Calibri" w:cs="Calibri"/>
                <w:color w:val="002060"/>
                <w:sz w:val="18"/>
                <w:szCs w:val="18"/>
                <w:lang w:val="it-IT"/>
              </w:rPr>
            </w:pPr>
            <w:r w:rsidRPr="0061057F">
              <w:rPr>
                <w:rFonts w:ascii="Calibri" w:eastAsia="Calibri" w:hAnsi="Calibri" w:cs="Calibri"/>
                <w:color w:val="002060"/>
                <w:sz w:val="18"/>
                <w:szCs w:val="18"/>
                <w:lang w:val="it-IT"/>
              </w:rPr>
              <w:t>Dimostra</w:t>
            </w:r>
            <w:r w:rsidRPr="0061057F">
              <w:rPr>
                <w:rFonts w:ascii="Calibri" w:eastAsia="Calibri" w:hAnsi="Calibri" w:cs="Calibri"/>
                <w:color w:val="002060"/>
                <w:spacing w:val="1"/>
                <w:sz w:val="18"/>
                <w:szCs w:val="18"/>
                <w:lang w:val="it-IT"/>
              </w:rPr>
              <w:t xml:space="preserve"> </w:t>
            </w:r>
            <w:r w:rsidRPr="0061057F">
              <w:rPr>
                <w:rFonts w:ascii="Calibri" w:eastAsia="Calibri" w:hAnsi="Calibri" w:cs="Calibri"/>
                <w:color w:val="002060"/>
                <w:spacing w:val="-1"/>
                <w:sz w:val="18"/>
                <w:szCs w:val="18"/>
                <w:lang w:val="it-IT"/>
              </w:rPr>
              <w:t>l</w:t>
            </w:r>
            <w:r w:rsidRPr="0061057F">
              <w:rPr>
                <w:rFonts w:ascii="Calibri" w:eastAsia="Calibri" w:hAnsi="Calibri" w:cs="Calibri"/>
                <w:color w:val="002060"/>
                <w:sz w:val="18"/>
                <w:szCs w:val="18"/>
                <w:lang w:val="it-IT"/>
              </w:rPr>
              <w:t>a co</w:t>
            </w:r>
            <w:r w:rsidRPr="0061057F">
              <w:rPr>
                <w:rFonts w:ascii="Calibri" w:eastAsia="Calibri" w:hAnsi="Calibri" w:cs="Calibri"/>
                <w:color w:val="002060"/>
                <w:spacing w:val="1"/>
                <w:sz w:val="18"/>
                <w:szCs w:val="18"/>
                <w:lang w:val="it-IT"/>
              </w:rPr>
              <w:t>n</w:t>
            </w:r>
            <w:r w:rsidRPr="0061057F">
              <w:rPr>
                <w:rFonts w:ascii="Calibri" w:eastAsia="Calibri" w:hAnsi="Calibri" w:cs="Calibri"/>
                <w:color w:val="002060"/>
                <w:sz w:val="18"/>
                <w:szCs w:val="18"/>
                <w:lang w:val="it-IT"/>
              </w:rPr>
              <w:t>osc</w:t>
            </w:r>
            <w:r w:rsidRPr="0061057F">
              <w:rPr>
                <w:rFonts w:ascii="Calibri" w:eastAsia="Calibri" w:hAnsi="Calibri" w:cs="Calibri"/>
                <w:color w:val="002060"/>
                <w:spacing w:val="1"/>
                <w:sz w:val="18"/>
                <w:szCs w:val="18"/>
                <w:lang w:val="it-IT"/>
              </w:rPr>
              <w:t>e</w:t>
            </w:r>
            <w:r w:rsidRPr="0061057F">
              <w:rPr>
                <w:rFonts w:ascii="Calibri" w:eastAsia="Calibri" w:hAnsi="Calibri" w:cs="Calibri"/>
                <w:color w:val="002060"/>
                <w:sz w:val="18"/>
                <w:szCs w:val="18"/>
                <w:lang w:val="it-IT"/>
              </w:rPr>
              <w:t>nza</w:t>
            </w:r>
            <w:r w:rsidRPr="0061057F">
              <w:rPr>
                <w:rFonts w:ascii="Calibri" w:eastAsia="Calibri" w:hAnsi="Calibri" w:cs="Calibri"/>
                <w:color w:val="002060"/>
                <w:spacing w:val="-1"/>
                <w:sz w:val="18"/>
                <w:szCs w:val="18"/>
                <w:lang w:val="it-IT"/>
              </w:rPr>
              <w:t xml:space="preserve"> </w:t>
            </w:r>
            <w:r w:rsidRPr="0061057F">
              <w:rPr>
                <w:rFonts w:ascii="Calibri" w:eastAsia="Calibri" w:hAnsi="Calibri" w:cs="Calibri"/>
                <w:color w:val="002060"/>
                <w:sz w:val="18"/>
                <w:szCs w:val="18"/>
                <w:lang w:val="it-IT"/>
              </w:rPr>
              <w:t>dei principi</w:t>
            </w:r>
            <w:r w:rsidRPr="0061057F">
              <w:rPr>
                <w:rFonts w:ascii="Calibri" w:eastAsia="Calibri" w:hAnsi="Calibri" w:cs="Calibri"/>
                <w:color w:val="002060"/>
                <w:spacing w:val="-1"/>
                <w:sz w:val="18"/>
                <w:szCs w:val="18"/>
                <w:lang w:val="it-IT"/>
              </w:rPr>
              <w:t xml:space="preserve"> </w:t>
            </w:r>
            <w:r w:rsidRPr="0061057F">
              <w:rPr>
                <w:rFonts w:ascii="Calibri" w:eastAsia="Calibri" w:hAnsi="Calibri" w:cs="Calibri"/>
                <w:color w:val="002060"/>
                <w:sz w:val="18"/>
                <w:szCs w:val="18"/>
                <w:lang w:val="it-IT"/>
              </w:rPr>
              <w:t>di funzion</w:t>
            </w:r>
            <w:r w:rsidRPr="0061057F">
              <w:rPr>
                <w:rFonts w:ascii="Calibri" w:eastAsia="Calibri" w:hAnsi="Calibri" w:cs="Calibri"/>
                <w:color w:val="002060"/>
                <w:spacing w:val="1"/>
                <w:sz w:val="18"/>
                <w:szCs w:val="18"/>
                <w:lang w:val="it-IT"/>
              </w:rPr>
              <w:t>a</w:t>
            </w:r>
            <w:r w:rsidRPr="0061057F">
              <w:rPr>
                <w:rFonts w:ascii="Calibri" w:eastAsia="Calibri" w:hAnsi="Calibri" w:cs="Calibri"/>
                <w:color w:val="002060"/>
                <w:sz w:val="18"/>
                <w:szCs w:val="18"/>
                <w:lang w:val="it-IT"/>
              </w:rPr>
              <w:t>mento e di</w:t>
            </w:r>
            <w:r>
              <w:rPr>
                <w:rFonts w:ascii="Calibri" w:eastAsia="Calibri" w:hAnsi="Calibri" w:cs="Calibri"/>
                <w:color w:val="002060"/>
                <w:sz w:val="18"/>
                <w:szCs w:val="18"/>
                <w:lang w:val="it-IT"/>
              </w:rPr>
              <w:t xml:space="preserve"> </w:t>
            </w:r>
            <w:r w:rsidRPr="0061057F">
              <w:rPr>
                <w:rFonts w:ascii="Calibri" w:eastAsia="Calibri" w:hAnsi="Calibri" w:cs="Calibri"/>
                <w:color w:val="002060"/>
                <w:sz w:val="18"/>
                <w:szCs w:val="18"/>
                <w:lang w:val="it-IT"/>
              </w:rPr>
              <w:t>regolazione</w:t>
            </w:r>
            <w:r w:rsidRPr="0061057F">
              <w:rPr>
                <w:rFonts w:ascii="Calibri" w:eastAsia="Calibri" w:hAnsi="Calibri" w:cs="Calibri"/>
                <w:color w:val="002060"/>
                <w:spacing w:val="1"/>
                <w:sz w:val="18"/>
                <w:szCs w:val="18"/>
                <w:lang w:val="it-IT"/>
              </w:rPr>
              <w:t xml:space="preserve"> </w:t>
            </w:r>
            <w:r w:rsidRPr="0061057F">
              <w:rPr>
                <w:rFonts w:ascii="Calibri" w:eastAsia="Calibri" w:hAnsi="Calibri" w:cs="Calibri"/>
                <w:color w:val="002060"/>
                <w:sz w:val="18"/>
                <w:szCs w:val="18"/>
                <w:lang w:val="it-IT"/>
              </w:rPr>
              <w:t>dei parametri</w:t>
            </w:r>
            <w:r w:rsidRPr="0061057F">
              <w:rPr>
                <w:rFonts w:ascii="Calibri" w:eastAsia="Calibri" w:hAnsi="Calibri" w:cs="Calibri"/>
                <w:color w:val="002060"/>
                <w:spacing w:val="-7"/>
                <w:sz w:val="18"/>
                <w:szCs w:val="18"/>
                <w:lang w:val="it-IT"/>
              </w:rPr>
              <w:t xml:space="preserve"> </w:t>
            </w:r>
            <w:r w:rsidRPr="0061057F">
              <w:rPr>
                <w:rFonts w:ascii="Calibri" w:eastAsia="Calibri" w:hAnsi="Calibri" w:cs="Calibri"/>
                <w:color w:val="002060"/>
                <w:sz w:val="18"/>
                <w:szCs w:val="18"/>
                <w:lang w:val="it-IT"/>
              </w:rPr>
              <w:t>del regolatore</w:t>
            </w:r>
            <w:r w:rsidRPr="0061057F">
              <w:rPr>
                <w:rFonts w:ascii="Calibri" w:eastAsia="Calibri" w:hAnsi="Calibri" w:cs="Calibri"/>
                <w:color w:val="002060"/>
                <w:spacing w:val="-7"/>
                <w:sz w:val="18"/>
                <w:szCs w:val="18"/>
                <w:lang w:val="it-IT"/>
              </w:rPr>
              <w:t xml:space="preserve"> </w:t>
            </w:r>
            <w:r w:rsidRPr="0061057F">
              <w:rPr>
                <w:rFonts w:ascii="Calibri" w:eastAsia="Calibri" w:hAnsi="Calibri" w:cs="Calibri"/>
                <w:color w:val="002060"/>
                <w:sz w:val="18"/>
                <w:szCs w:val="18"/>
                <w:lang w:val="it-IT"/>
              </w:rPr>
              <w:t>di velocità</w:t>
            </w:r>
            <w:r>
              <w:rPr>
                <w:rFonts w:ascii="Calibri" w:eastAsia="Calibri" w:hAnsi="Calibri" w:cs="Calibri"/>
                <w:color w:val="002060"/>
                <w:sz w:val="18"/>
                <w:szCs w:val="18"/>
                <w:lang w:val="it-IT"/>
              </w:rPr>
              <w:t>. /</w:t>
            </w:r>
            <w:r w:rsidRPr="003440C0">
              <w:rPr>
                <w:rFonts w:ascii="Calibri" w:eastAsia="Calibri" w:hAnsi="Calibri" w:cs="Calibri"/>
                <w:color w:val="002060"/>
                <w:sz w:val="18"/>
                <w:szCs w:val="18"/>
                <w:lang w:val="it-IT"/>
              </w:rPr>
              <w:t xml:space="preserve"> </w:t>
            </w:r>
            <w:r w:rsidR="00BE0771" w:rsidRPr="003440C0">
              <w:rPr>
                <w:rFonts w:ascii="Calibri" w:eastAsia="Calibri" w:hAnsi="Calibri" w:cs="Calibri"/>
                <w:color w:val="002060"/>
                <w:sz w:val="18"/>
                <w:szCs w:val="18"/>
                <w:lang w:val="it-IT"/>
              </w:rPr>
              <w:t>Demonstrate</w:t>
            </w:r>
            <w:r w:rsidR="00BE0771" w:rsidRPr="003440C0">
              <w:rPr>
                <w:rFonts w:ascii="Calibri" w:eastAsia="Calibri" w:hAnsi="Calibri" w:cs="Calibri"/>
                <w:color w:val="002060"/>
                <w:spacing w:val="-9"/>
                <w:sz w:val="18"/>
                <w:szCs w:val="18"/>
                <w:lang w:val="it-IT"/>
              </w:rPr>
              <w:t xml:space="preserve"> </w:t>
            </w:r>
            <w:r w:rsidR="00BE0771" w:rsidRPr="003440C0">
              <w:rPr>
                <w:rFonts w:ascii="Calibri" w:eastAsia="Calibri" w:hAnsi="Calibri" w:cs="Calibri"/>
                <w:color w:val="002060"/>
                <w:sz w:val="18"/>
                <w:szCs w:val="18"/>
                <w:lang w:val="it-IT"/>
              </w:rPr>
              <w:t>an</w:t>
            </w:r>
            <w:r w:rsidR="00BE0771" w:rsidRPr="003440C0">
              <w:rPr>
                <w:rFonts w:ascii="Calibri" w:eastAsia="Calibri" w:hAnsi="Calibri" w:cs="Calibri"/>
                <w:color w:val="002060"/>
                <w:spacing w:val="-1"/>
                <w:sz w:val="18"/>
                <w:szCs w:val="18"/>
                <w:lang w:val="it-IT"/>
              </w:rPr>
              <w:t xml:space="preserve"> </w:t>
            </w:r>
            <w:r w:rsidR="00BE0771" w:rsidRPr="003440C0">
              <w:rPr>
                <w:rFonts w:ascii="Calibri" w:eastAsia="Calibri" w:hAnsi="Calibri" w:cs="Calibri"/>
                <w:color w:val="002060"/>
                <w:sz w:val="18"/>
                <w:szCs w:val="18"/>
                <w:lang w:val="it-IT"/>
              </w:rPr>
              <w:t>understanding</w:t>
            </w:r>
            <w:r w:rsidR="00BE0771" w:rsidRPr="003440C0">
              <w:rPr>
                <w:rFonts w:ascii="Calibri" w:eastAsia="Calibri" w:hAnsi="Calibri" w:cs="Calibri"/>
                <w:color w:val="002060"/>
                <w:spacing w:val="-1"/>
                <w:sz w:val="18"/>
                <w:szCs w:val="18"/>
                <w:lang w:val="it-IT"/>
              </w:rPr>
              <w:t xml:space="preserve"> </w:t>
            </w:r>
            <w:r w:rsidR="00BE0771" w:rsidRPr="003440C0">
              <w:rPr>
                <w:rFonts w:ascii="Calibri" w:eastAsia="Calibri" w:hAnsi="Calibri" w:cs="Calibri"/>
                <w:color w:val="002060"/>
                <w:sz w:val="18"/>
                <w:szCs w:val="18"/>
                <w:lang w:val="it-IT"/>
              </w:rPr>
              <w:t>of operation principles and</w:t>
            </w:r>
            <w:r w:rsidRPr="003440C0">
              <w:rPr>
                <w:rFonts w:ascii="Calibri" w:eastAsia="Calibri" w:hAnsi="Calibri" w:cs="Calibri"/>
                <w:color w:val="002060"/>
                <w:sz w:val="18"/>
                <w:szCs w:val="18"/>
                <w:lang w:val="it-IT"/>
              </w:rPr>
              <w:t xml:space="preserve"> </w:t>
            </w:r>
            <w:r w:rsidR="00BE0771" w:rsidRPr="003440C0">
              <w:rPr>
                <w:rFonts w:ascii="Calibri" w:eastAsia="Calibri" w:hAnsi="Calibri" w:cs="Calibri"/>
                <w:color w:val="002060"/>
                <w:sz w:val="18"/>
                <w:szCs w:val="18"/>
                <w:lang w:val="it-IT"/>
              </w:rPr>
              <w:t>adjustment</w:t>
            </w:r>
            <w:r w:rsidR="00BE0771" w:rsidRPr="003440C0">
              <w:rPr>
                <w:rFonts w:ascii="Calibri" w:eastAsia="Calibri" w:hAnsi="Calibri" w:cs="Calibri"/>
                <w:color w:val="002060"/>
                <w:spacing w:val="-1"/>
                <w:sz w:val="18"/>
                <w:szCs w:val="18"/>
                <w:lang w:val="it-IT"/>
              </w:rPr>
              <w:t xml:space="preserve"> </w:t>
            </w:r>
            <w:r w:rsidR="00BE0771" w:rsidRPr="003440C0">
              <w:rPr>
                <w:rFonts w:ascii="Calibri" w:eastAsia="Calibri" w:hAnsi="Calibri" w:cs="Calibri"/>
                <w:color w:val="002060"/>
                <w:sz w:val="18"/>
                <w:szCs w:val="18"/>
                <w:lang w:val="it-IT"/>
              </w:rPr>
              <w:t>parameters</w:t>
            </w:r>
            <w:r w:rsidR="00BE0771" w:rsidRPr="003440C0">
              <w:rPr>
                <w:rFonts w:ascii="Calibri" w:eastAsia="Calibri" w:hAnsi="Calibri" w:cs="Calibri"/>
                <w:color w:val="002060"/>
                <w:spacing w:val="-7"/>
                <w:sz w:val="18"/>
                <w:szCs w:val="18"/>
                <w:lang w:val="it-IT"/>
              </w:rPr>
              <w:t xml:space="preserve"> </w:t>
            </w:r>
            <w:r w:rsidR="00BE0771" w:rsidRPr="003440C0">
              <w:rPr>
                <w:rFonts w:ascii="Calibri" w:eastAsia="Calibri" w:hAnsi="Calibri" w:cs="Calibri"/>
                <w:color w:val="002060"/>
                <w:sz w:val="18"/>
                <w:szCs w:val="18"/>
                <w:lang w:val="it-IT"/>
              </w:rPr>
              <w:t xml:space="preserve">of </w:t>
            </w:r>
            <w:r w:rsidR="00BE0771" w:rsidRPr="003440C0">
              <w:rPr>
                <w:rFonts w:ascii="Calibri" w:eastAsia="Calibri" w:hAnsi="Calibri" w:cs="Calibri"/>
                <w:color w:val="002060"/>
                <w:spacing w:val="-1"/>
                <w:sz w:val="18"/>
                <w:szCs w:val="18"/>
                <w:lang w:val="it-IT"/>
              </w:rPr>
              <w:t>s</w:t>
            </w:r>
            <w:r w:rsidR="00BE0771" w:rsidRPr="003440C0">
              <w:rPr>
                <w:rFonts w:ascii="Calibri" w:eastAsia="Calibri" w:hAnsi="Calibri" w:cs="Calibri"/>
                <w:color w:val="002060"/>
                <w:sz w:val="18"/>
                <w:szCs w:val="18"/>
                <w:lang w:val="it-IT"/>
              </w:rPr>
              <w:t>peed</w:t>
            </w:r>
            <w:r w:rsidR="00BE0771" w:rsidRPr="003440C0">
              <w:rPr>
                <w:rFonts w:ascii="Calibri" w:eastAsia="Calibri" w:hAnsi="Calibri" w:cs="Calibri"/>
                <w:color w:val="002060"/>
                <w:spacing w:val="-5"/>
                <w:sz w:val="18"/>
                <w:szCs w:val="18"/>
                <w:lang w:val="it-IT"/>
              </w:rPr>
              <w:t xml:space="preserve"> </w:t>
            </w:r>
            <w:r w:rsidR="00BE0771" w:rsidRPr="003440C0">
              <w:rPr>
                <w:rFonts w:ascii="Calibri" w:eastAsia="Calibri" w:hAnsi="Calibri" w:cs="Calibri"/>
                <w:color w:val="002060"/>
                <w:sz w:val="18"/>
                <w:szCs w:val="18"/>
                <w:lang w:val="it-IT"/>
              </w:rPr>
              <w:t>governor</w:t>
            </w:r>
          </w:p>
        </w:tc>
        <w:tc>
          <w:tcPr>
            <w:tcW w:w="1106" w:type="dxa"/>
            <w:gridSpan w:val="2"/>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c>
          <w:tcPr>
            <w:tcW w:w="4816" w:type="dxa"/>
            <w:tcBorders>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c>
          <w:tcPr>
            <w:tcW w:w="1417" w:type="dxa"/>
            <w:gridSpan w:val="2"/>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c>
          <w:tcPr>
            <w:tcW w:w="1133" w:type="dxa"/>
            <w:tcBorders>
              <w:top w:val="single" w:sz="4" w:space="0" w:color="00457E"/>
              <w:left w:val="single" w:sz="4" w:space="0" w:color="00457E"/>
              <w:bottom w:val="single" w:sz="4" w:space="0" w:color="00457E"/>
              <w:right w:val="single" w:sz="4" w:space="0" w:color="00457E"/>
            </w:tcBorders>
          </w:tcPr>
          <w:p w:rsidR="00BE0771" w:rsidRPr="003440C0" w:rsidRDefault="00BE0771" w:rsidP="008A5EA2">
            <w:pPr>
              <w:rPr>
                <w:color w:val="002060"/>
                <w:sz w:val="18"/>
                <w:szCs w:val="18"/>
                <w:lang w:val="it-IT"/>
              </w:rPr>
            </w:pPr>
          </w:p>
        </w:tc>
      </w:tr>
      <w:tr w:rsidR="00BE0771" w:rsidRPr="00BE0771" w:rsidTr="00997B39">
        <w:trPr>
          <w:trHeight w:hRule="exact" w:val="85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997B39" w:rsidRPr="00152FCA" w:rsidRDefault="00997B39" w:rsidP="00BE0771">
            <w:pPr>
              <w:spacing w:before="5" w:after="0" w:line="240" w:lineRule="auto"/>
              <w:ind w:left="102" w:right="-20"/>
              <w:jc w:val="center"/>
              <w:rPr>
                <w:rFonts w:eastAsia="Calibri" w:cs="Calibri"/>
                <w:b/>
                <w:bCs/>
                <w:color w:val="FFFFFF" w:themeColor="background1"/>
                <w:spacing w:val="1"/>
                <w:sz w:val="18"/>
                <w:szCs w:val="18"/>
                <w:lang w:val="it-IT"/>
              </w:rPr>
            </w:pPr>
          </w:p>
          <w:p w:rsidR="00BE0771" w:rsidRPr="00BE0771" w:rsidRDefault="00BE0771" w:rsidP="00BE0771">
            <w:pPr>
              <w:spacing w:before="5" w:after="0" w:line="240" w:lineRule="auto"/>
              <w:ind w:left="102" w:right="-20"/>
              <w:jc w:val="center"/>
              <w:rPr>
                <w:rFonts w:eastAsia="Calibri" w:cs="Calibri"/>
                <w:b/>
                <w:bCs/>
                <w:color w:val="FFFFFF" w:themeColor="background1"/>
                <w:spacing w:val="1"/>
                <w:sz w:val="18"/>
                <w:szCs w:val="18"/>
              </w:rPr>
            </w:pPr>
            <w:r w:rsidRPr="00BE0771">
              <w:rPr>
                <w:rFonts w:eastAsia="Calibri" w:cs="Calibri"/>
                <w:b/>
                <w:bCs/>
                <w:color w:val="FFFFFF" w:themeColor="background1"/>
                <w:spacing w:val="1"/>
                <w:sz w:val="18"/>
                <w:szCs w:val="18"/>
              </w:rPr>
              <w:t>2.</w:t>
            </w:r>
            <w:r>
              <w:rPr>
                <w:rFonts w:eastAsia="Calibri" w:cs="Calibri"/>
                <w:b/>
                <w:bCs/>
                <w:color w:val="FFFFFF" w:themeColor="background1"/>
                <w:spacing w:val="1"/>
                <w:sz w:val="18"/>
                <w:szCs w:val="18"/>
              </w:rPr>
              <w:t>2</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997B39" w:rsidRDefault="00997B39" w:rsidP="00244202">
            <w:pPr>
              <w:spacing w:after="0" w:line="267" w:lineRule="exact"/>
              <w:ind w:left="101" w:right="-20"/>
              <w:rPr>
                <w:rFonts w:ascii="Calibri" w:eastAsia="Calibri" w:hAnsi="Calibri" w:cs="Calibri"/>
                <w:b/>
                <w:bCs/>
                <w:color w:val="FFFFFF"/>
                <w:position w:val="1"/>
                <w:sz w:val="18"/>
                <w:szCs w:val="18"/>
                <w:lang w:val="it-IT"/>
              </w:rPr>
            </w:pPr>
          </w:p>
          <w:p w:rsidR="00BE0771" w:rsidRPr="003440C0" w:rsidRDefault="003440C0" w:rsidP="00244202">
            <w:pPr>
              <w:spacing w:after="0" w:line="267" w:lineRule="exact"/>
              <w:ind w:left="101" w:right="-20"/>
              <w:rPr>
                <w:rFonts w:ascii="Calibri" w:eastAsia="Calibri" w:hAnsi="Calibri" w:cs="Calibri"/>
                <w:i/>
                <w:color w:val="002060"/>
                <w:sz w:val="18"/>
                <w:szCs w:val="18"/>
                <w:lang w:val="it-IT"/>
              </w:rPr>
            </w:pPr>
            <w:r w:rsidRPr="0061057F">
              <w:rPr>
                <w:rFonts w:ascii="Calibri" w:eastAsia="Calibri" w:hAnsi="Calibri" w:cs="Calibri"/>
                <w:b/>
                <w:bCs/>
                <w:color w:val="FFFFFF"/>
                <w:position w:val="1"/>
                <w:sz w:val="18"/>
                <w:szCs w:val="18"/>
                <w:lang w:val="it-IT"/>
              </w:rPr>
              <w:t>Macchinario</w:t>
            </w:r>
            <w:r w:rsidRPr="0061057F">
              <w:rPr>
                <w:rFonts w:ascii="Calibri" w:eastAsia="Calibri" w:hAnsi="Calibri" w:cs="Calibri"/>
                <w:b/>
                <w:bCs/>
                <w:color w:val="FFFFFF"/>
                <w:spacing w:val="-10"/>
                <w:position w:val="1"/>
                <w:sz w:val="18"/>
                <w:szCs w:val="18"/>
                <w:lang w:val="it-IT"/>
              </w:rPr>
              <w:t xml:space="preserve"> </w:t>
            </w:r>
            <w:r w:rsidRPr="0061057F">
              <w:rPr>
                <w:rFonts w:ascii="Calibri" w:eastAsia="Calibri" w:hAnsi="Calibri" w:cs="Calibri"/>
                <w:b/>
                <w:bCs/>
                <w:color w:val="FFFFFF"/>
                <w:position w:val="1"/>
                <w:sz w:val="18"/>
                <w:szCs w:val="18"/>
                <w:lang w:val="it-IT"/>
              </w:rPr>
              <w:t>ausil</w:t>
            </w:r>
            <w:r w:rsidRPr="0061057F">
              <w:rPr>
                <w:rFonts w:ascii="Calibri" w:eastAsia="Calibri" w:hAnsi="Calibri" w:cs="Calibri"/>
                <w:b/>
                <w:bCs/>
                <w:color w:val="FFFFFF"/>
                <w:spacing w:val="2"/>
                <w:position w:val="1"/>
                <w:sz w:val="18"/>
                <w:szCs w:val="18"/>
                <w:lang w:val="it-IT"/>
              </w:rPr>
              <w:t>i</w:t>
            </w:r>
            <w:r w:rsidRPr="0061057F">
              <w:rPr>
                <w:rFonts w:ascii="Calibri" w:eastAsia="Calibri" w:hAnsi="Calibri" w:cs="Calibri"/>
                <w:b/>
                <w:bCs/>
                <w:color w:val="FFFFFF"/>
                <w:position w:val="1"/>
                <w:sz w:val="18"/>
                <w:szCs w:val="18"/>
                <w:lang w:val="it-IT"/>
              </w:rPr>
              <w:t>ario</w:t>
            </w:r>
            <w:r w:rsidRPr="0061057F">
              <w:rPr>
                <w:rFonts w:ascii="Calibri" w:eastAsia="Calibri" w:hAnsi="Calibri" w:cs="Calibri"/>
                <w:b/>
                <w:bCs/>
                <w:color w:val="FFFFFF"/>
                <w:spacing w:val="-8"/>
                <w:position w:val="1"/>
                <w:sz w:val="18"/>
                <w:szCs w:val="18"/>
                <w:lang w:val="it-IT"/>
              </w:rPr>
              <w:t xml:space="preserve"> </w:t>
            </w:r>
            <w:r w:rsidRPr="0061057F">
              <w:rPr>
                <w:rFonts w:ascii="Calibri" w:eastAsia="Calibri" w:hAnsi="Calibri" w:cs="Calibri"/>
                <w:b/>
                <w:bCs/>
                <w:color w:val="FFFFFF"/>
                <w:position w:val="1"/>
                <w:sz w:val="18"/>
                <w:szCs w:val="18"/>
                <w:lang w:val="it-IT"/>
              </w:rPr>
              <w:t>del</w:t>
            </w:r>
            <w:r w:rsidRPr="0061057F">
              <w:rPr>
                <w:rFonts w:ascii="Calibri" w:eastAsia="Calibri" w:hAnsi="Calibri" w:cs="Calibri"/>
                <w:b/>
                <w:bCs/>
                <w:color w:val="FFFFFF"/>
                <w:spacing w:val="-1"/>
                <w:position w:val="1"/>
                <w:sz w:val="18"/>
                <w:szCs w:val="18"/>
                <w:lang w:val="it-IT"/>
              </w:rPr>
              <w:t xml:space="preserve"> </w:t>
            </w:r>
            <w:r w:rsidRPr="0061057F">
              <w:rPr>
                <w:rFonts w:ascii="Calibri" w:eastAsia="Calibri" w:hAnsi="Calibri" w:cs="Calibri"/>
                <w:b/>
                <w:bCs/>
                <w:color w:val="FFFFFF"/>
                <w:position w:val="1"/>
                <w:sz w:val="18"/>
                <w:szCs w:val="18"/>
                <w:lang w:val="it-IT"/>
              </w:rPr>
              <w:t>locale</w:t>
            </w:r>
            <w:r w:rsidRPr="0061057F">
              <w:rPr>
                <w:rFonts w:ascii="Calibri" w:eastAsia="Calibri" w:hAnsi="Calibri" w:cs="Calibri"/>
                <w:b/>
                <w:bCs/>
                <w:color w:val="FFFFFF"/>
                <w:spacing w:val="-5"/>
                <w:position w:val="1"/>
                <w:sz w:val="18"/>
                <w:szCs w:val="18"/>
                <w:lang w:val="it-IT"/>
              </w:rPr>
              <w:t xml:space="preserve"> </w:t>
            </w:r>
            <w:r w:rsidRPr="0061057F">
              <w:rPr>
                <w:rFonts w:ascii="Calibri" w:eastAsia="Calibri" w:hAnsi="Calibri" w:cs="Calibri"/>
                <w:b/>
                <w:bCs/>
                <w:color w:val="FFFFFF"/>
                <w:position w:val="1"/>
                <w:sz w:val="18"/>
                <w:szCs w:val="18"/>
                <w:lang w:val="it-IT"/>
              </w:rPr>
              <w:t>macchina</w:t>
            </w:r>
            <w:r w:rsidRPr="003440C0">
              <w:rPr>
                <w:rFonts w:ascii="Calibri" w:eastAsia="Calibri" w:hAnsi="Calibri" w:cs="Calibri"/>
                <w:bCs/>
                <w:i/>
                <w:color w:val="FFFFFF" w:themeColor="background1"/>
                <w:position w:val="1"/>
                <w:sz w:val="18"/>
                <w:szCs w:val="18"/>
                <w:lang w:val="it-IT"/>
              </w:rPr>
              <w:t xml:space="preserve">. </w:t>
            </w:r>
            <w:r>
              <w:rPr>
                <w:rFonts w:ascii="Calibri" w:eastAsia="Calibri" w:hAnsi="Calibri" w:cs="Calibri"/>
                <w:bCs/>
                <w:i/>
                <w:color w:val="FFFFFF" w:themeColor="background1"/>
                <w:position w:val="1"/>
                <w:sz w:val="18"/>
                <w:szCs w:val="18"/>
                <w:lang w:val="it-IT"/>
              </w:rPr>
              <w:t>/</w:t>
            </w:r>
            <w:r w:rsidR="00BE0771" w:rsidRPr="003440C0">
              <w:rPr>
                <w:rFonts w:ascii="Calibri" w:eastAsia="Calibri" w:hAnsi="Calibri" w:cs="Calibri"/>
                <w:bCs/>
                <w:i/>
                <w:color w:val="FFFFFF" w:themeColor="background1"/>
                <w:position w:val="1"/>
                <w:sz w:val="18"/>
                <w:szCs w:val="18"/>
                <w:lang w:val="it-IT"/>
              </w:rPr>
              <w:t>Engin</w:t>
            </w:r>
            <w:r w:rsidR="00BE0771" w:rsidRPr="003440C0">
              <w:rPr>
                <w:rFonts w:ascii="Calibri" w:eastAsia="Calibri" w:hAnsi="Calibri" w:cs="Calibri"/>
                <w:bCs/>
                <w:i/>
                <w:color w:val="FFFFFF" w:themeColor="background1"/>
                <w:spacing w:val="1"/>
                <w:position w:val="1"/>
                <w:sz w:val="18"/>
                <w:szCs w:val="18"/>
                <w:lang w:val="it-IT"/>
              </w:rPr>
              <w:t>e</w:t>
            </w:r>
            <w:r w:rsidR="00BE0771" w:rsidRPr="003440C0">
              <w:rPr>
                <w:rFonts w:ascii="Calibri" w:eastAsia="Calibri" w:hAnsi="Calibri" w:cs="Calibri"/>
                <w:bCs/>
                <w:i/>
                <w:color w:val="FFFFFF" w:themeColor="background1"/>
                <w:position w:val="1"/>
                <w:sz w:val="18"/>
                <w:szCs w:val="18"/>
                <w:lang w:val="it-IT"/>
              </w:rPr>
              <w:t>‐room</w:t>
            </w:r>
            <w:r w:rsidR="00BE0771" w:rsidRPr="003440C0">
              <w:rPr>
                <w:rFonts w:ascii="Calibri" w:eastAsia="Calibri" w:hAnsi="Calibri" w:cs="Calibri"/>
                <w:bCs/>
                <w:i/>
                <w:color w:val="FFFFFF" w:themeColor="background1"/>
                <w:spacing w:val="-11"/>
                <w:position w:val="1"/>
                <w:sz w:val="18"/>
                <w:szCs w:val="18"/>
                <w:lang w:val="it-IT"/>
              </w:rPr>
              <w:t xml:space="preserve"> </w:t>
            </w:r>
            <w:r w:rsidR="00BE0771" w:rsidRPr="003440C0">
              <w:rPr>
                <w:rFonts w:ascii="Calibri" w:eastAsia="Calibri" w:hAnsi="Calibri" w:cs="Calibri"/>
                <w:bCs/>
                <w:i/>
                <w:color w:val="FFFFFF" w:themeColor="background1"/>
                <w:position w:val="1"/>
                <w:sz w:val="18"/>
                <w:szCs w:val="18"/>
                <w:lang w:val="it-IT"/>
              </w:rPr>
              <w:t>auxil</w:t>
            </w:r>
            <w:r w:rsidR="00BE0771" w:rsidRPr="003440C0">
              <w:rPr>
                <w:rFonts w:ascii="Calibri" w:eastAsia="Calibri" w:hAnsi="Calibri" w:cs="Calibri"/>
                <w:bCs/>
                <w:i/>
                <w:color w:val="FFFFFF" w:themeColor="background1"/>
                <w:spacing w:val="2"/>
                <w:position w:val="1"/>
                <w:sz w:val="18"/>
                <w:szCs w:val="18"/>
                <w:lang w:val="it-IT"/>
              </w:rPr>
              <w:t>i</w:t>
            </w:r>
            <w:r w:rsidR="00BE0771" w:rsidRPr="003440C0">
              <w:rPr>
                <w:rFonts w:ascii="Calibri" w:eastAsia="Calibri" w:hAnsi="Calibri" w:cs="Calibri"/>
                <w:bCs/>
                <w:i/>
                <w:color w:val="FFFFFF" w:themeColor="background1"/>
                <w:position w:val="1"/>
                <w:sz w:val="18"/>
                <w:szCs w:val="18"/>
                <w:lang w:val="it-IT"/>
              </w:rPr>
              <w:t>ary</w:t>
            </w:r>
            <w:r w:rsidR="00BE0771" w:rsidRPr="003440C0">
              <w:rPr>
                <w:rFonts w:ascii="Calibri" w:eastAsia="Calibri" w:hAnsi="Calibri" w:cs="Calibri"/>
                <w:bCs/>
                <w:i/>
                <w:color w:val="FFFFFF" w:themeColor="background1"/>
                <w:spacing w:val="-9"/>
                <w:position w:val="1"/>
                <w:sz w:val="18"/>
                <w:szCs w:val="18"/>
                <w:lang w:val="it-IT"/>
              </w:rPr>
              <w:t xml:space="preserve"> </w:t>
            </w:r>
            <w:r w:rsidR="00BE0771" w:rsidRPr="003440C0">
              <w:rPr>
                <w:rFonts w:ascii="Calibri" w:eastAsia="Calibri" w:hAnsi="Calibri" w:cs="Calibri"/>
                <w:bCs/>
                <w:i/>
                <w:color w:val="FFFFFF" w:themeColor="background1"/>
                <w:spacing w:val="1"/>
                <w:position w:val="1"/>
                <w:sz w:val="18"/>
                <w:szCs w:val="18"/>
                <w:lang w:val="it-IT"/>
              </w:rPr>
              <w:t>m</w:t>
            </w:r>
            <w:r w:rsidR="00BE0771" w:rsidRPr="003440C0">
              <w:rPr>
                <w:rFonts w:ascii="Calibri" w:eastAsia="Calibri" w:hAnsi="Calibri" w:cs="Calibri"/>
                <w:bCs/>
                <w:i/>
                <w:color w:val="FFFFFF" w:themeColor="background1"/>
                <w:position w:val="1"/>
                <w:sz w:val="18"/>
                <w:szCs w:val="18"/>
                <w:lang w:val="it-IT"/>
              </w:rPr>
              <w:t>a</w:t>
            </w:r>
            <w:r w:rsidR="00BE0771" w:rsidRPr="003440C0">
              <w:rPr>
                <w:rFonts w:ascii="Calibri" w:eastAsia="Calibri" w:hAnsi="Calibri" w:cs="Calibri"/>
                <w:bCs/>
                <w:i/>
                <w:color w:val="FFFFFF" w:themeColor="background1"/>
                <w:spacing w:val="1"/>
                <w:position w:val="1"/>
                <w:sz w:val="18"/>
                <w:szCs w:val="18"/>
                <w:lang w:val="it-IT"/>
              </w:rPr>
              <w:t>c</w:t>
            </w:r>
            <w:r w:rsidR="00BE0771" w:rsidRPr="003440C0">
              <w:rPr>
                <w:rFonts w:ascii="Calibri" w:eastAsia="Calibri" w:hAnsi="Calibri" w:cs="Calibri"/>
                <w:bCs/>
                <w:i/>
                <w:color w:val="FFFFFF" w:themeColor="background1"/>
                <w:position w:val="1"/>
                <w:sz w:val="18"/>
                <w:szCs w:val="18"/>
                <w:lang w:val="it-IT"/>
              </w:rPr>
              <w:t>hiner</w:t>
            </w:r>
            <w:r w:rsidR="00BE0771" w:rsidRPr="003440C0">
              <w:rPr>
                <w:rFonts w:ascii="Calibri" w:eastAsia="Calibri" w:hAnsi="Calibri" w:cs="Calibri"/>
                <w:bCs/>
                <w:i/>
                <w:color w:val="FFFFFF" w:themeColor="background1"/>
                <w:spacing w:val="1"/>
                <w:position w:val="1"/>
                <w:sz w:val="18"/>
                <w:szCs w:val="18"/>
                <w:lang w:val="it-IT"/>
              </w:rPr>
              <w:t>i</w:t>
            </w:r>
            <w:r w:rsidR="00BE0771" w:rsidRPr="003440C0">
              <w:rPr>
                <w:rFonts w:ascii="Calibri" w:eastAsia="Calibri" w:hAnsi="Calibri" w:cs="Calibri"/>
                <w:bCs/>
                <w:i/>
                <w:color w:val="FFFFFF" w:themeColor="background1"/>
                <w:position w:val="1"/>
                <w:sz w:val="18"/>
                <w:szCs w:val="18"/>
                <w:lang w:val="it-IT"/>
              </w:rPr>
              <w:t>es</w:t>
            </w:r>
          </w:p>
        </w:tc>
        <w:tc>
          <w:tcPr>
            <w:tcW w:w="7379" w:type="dxa"/>
            <w:gridSpan w:val="5"/>
            <w:tcBorders>
              <w:left w:val="single" w:sz="4" w:space="0" w:color="000000"/>
              <w:bottom w:val="single" w:sz="4" w:space="0" w:color="000000"/>
              <w:right w:val="single" w:sz="4" w:space="0" w:color="000000"/>
            </w:tcBorders>
            <w:shd w:val="clear" w:color="auto" w:fill="92D050"/>
          </w:tcPr>
          <w:p w:rsidR="00BE0771" w:rsidRPr="002E44E8" w:rsidRDefault="00997B39" w:rsidP="00997B39">
            <w:pPr>
              <w:spacing w:after="0" w:line="194" w:lineRule="exact"/>
              <w:ind w:left="186" w:right="105"/>
              <w:jc w:val="both"/>
              <w:rPr>
                <w:rFonts w:ascii="Calibri" w:eastAsia="Calibri" w:hAnsi="Calibri" w:cs="Calibri"/>
                <w:i/>
                <w:color w:val="002060"/>
                <w:sz w:val="18"/>
                <w:szCs w:val="18"/>
              </w:rPr>
            </w:pPr>
            <w:r w:rsidRPr="00997B39">
              <w:rPr>
                <w:rFonts w:ascii="Calibri" w:eastAsia="Calibri" w:hAnsi="Calibri" w:cs="Calibri"/>
                <w:b/>
                <w:color w:val="002060"/>
                <w:spacing w:val="1"/>
                <w:sz w:val="18"/>
                <w:szCs w:val="18"/>
                <w:lang w:val="it-IT"/>
              </w:rPr>
              <w:t>I</w:t>
            </w:r>
            <w:r w:rsidRPr="00997B39">
              <w:rPr>
                <w:rFonts w:ascii="Calibri" w:eastAsia="Calibri" w:hAnsi="Calibri" w:cs="Calibri"/>
                <w:b/>
                <w:color w:val="002060"/>
                <w:sz w:val="18"/>
                <w:szCs w:val="18"/>
                <w:lang w:val="it-IT"/>
              </w:rPr>
              <w:t>l</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sz w:val="18"/>
                <w:szCs w:val="18"/>
                <w:lang w:val="it-IT"/>
              </w:rPr>
              <w:t>fun</w:t>
            </w:r>
            <w:r w:rsidRPr="00997B39">
              <w:rPr>
                <w:rFonts w:ascii="Calibri" w:eastAsia="Calibri" w:hAnsi="Calibri" w:cs="Calibri"/>
                <w:b/>
                <w:color w:val="002060"/>
                <w:spacing w:val="1"/>
                <w:sz w:val="18"/>
                <w:szCs w:val="18"/>
                <w:lang w:val="it-IT"/>
              </w:rPr>
              <w:t>z</w:t>
            </w:r>
            <w:r w:rsidRPr="00997B39">
              <w:rPr>
                <w:rFonts w:ascii="Calibri" w:eastAsia="Calibri" w:hAnsi="Calibri" w:cs="Calibri"/>
                <w:b/>
                <w:color w:val="002060"/>
                <w:sz w:val="18"/>
                <w:szCs w:val="18"/>
                <w:lang w:val="it-IT"/>
              </w:rPr>
              <w:t>ionam</w:t>
            </w:r>
            <w:r w:rsidRPr="00997B39">
              <w:rPr>
                <w:rFonts w:ascii="Calibri" w:eastAsia="Calibri" w:hAnsi="Calibri" w:cs="Calibri"/>
                <w:b/>
                <w:color w:val="002060"/>
                <w:spacing w:val="2"/>
                <w:sz w:val="18"/>
                <w:szCs w:val="18"/>
                <w:lang w:val="it-IT"/>
              </w:rPr>
              <w:t>e</w:t>
            </w:r>
            <w:r w:rsidRPr="00997B39">
              <w:rPr>
                <w:rFonts w:ascii="Calibri" w:eastAsia="Calibri" w:hAnsi="Calibri" w:cs="Calibri"/>
                <w:b/>
                <w:color w:val="002060"/>
                <w:sz w:val="18"/>
                <w:szCs w:val="18"/>
                <w:lang w:val="it-IT"/>
              </w:rPr>
              <w:t>n</w:t>
            </w:r>
            <w:r w:rsidRPr="00997B39">
              <w:rPr>
                <w:rFonts w:ascii="Calibri" w:eastAsia="Calibri" w:hAnsi="Calibri" w:cs="Calibri"/>
                <w:b/>
                <w:color w:val="002060"/>
                <w:spacing w:val="1"/>
                <w:sz w:val="18"/>
                <w:szCs w:val="18"/>
                <w:lang w:val="it-IT"/>
              </w:rPr>
              <w:t>t</w:t>
            </w:r>
            <w:r w:rsidRPr="00997B39">
              <w:rPr>
                <w:rFonts w:ascii="Calibri" w:eastAsia="Calibri" w:hAnsi="Calibri" w:cs="Calibri"/>
                <w:b/>
                <w:color w:val="002060"/>
                <w:sz w:val="18"/>
                <w:szCs w:val="18"/>
                <w:lang w:val="it-IT"/>
              </w:rPr>
              <w:t>o</w:t>
            </w:r>
            <w:r w:rsidRPr="00997B39">
              <w:rPr>
                <w:rFonts w:ascii="Calibri" w:eastAsia="Calibri" w:hAnsi="Calibri" w:cs="Calibri"/>
                <w:b/>
                <w:color w:val="002060"/>
                <w:spacing w:val="-10"/>
                <w:sz w:val="18"/>
                <w:szCs w:val="18"/>
                <w:lang w:val="it-IT"/>
              </w:rPr>
              <w:t xml:space="preserve"> </w:t>
            </w:r>
            <w:r w:rsidRPr="00997B39">
              <w:rPr>
                <w:rFonts w:ascii="Calibri" w:eastAsia="Calibri" w:hAnsi="Calibri" w:cs="Calibri"/>
                <w:b/>
                <w:color w:val="002060"/>
                <w:spacing w:val="1"/>
                <w:sz w:val="18"/>
                <w:szCs w:val="18"/>
                <w:lang w:val="it-IT"/>
              </w:rPr>
              <w:t>de</w:t>
            </w:r>
            <w:r w:rsidRPr="00997B39">
              <w:rPr>
                <w:rFonts w:ascii="Calibri" w:eastAsia="Calibri" w:hAnsi="Calibri" w:cs="Calibri"/>
                <w:b/>
                <w:color w:val="002060"/>
                <w:sz w:val="18"/>
                <w:szCs w:val="18"/>
                <w:lang w:val="it-IT"/>
              </w:rPr>
              <w:t>ll’appar</w:t>
            </w:r>
            <w:r w:rsidRPr="00997B39">
              <w:rPr>
                <w:rFonts w:ascii="Calibri" w:eastAsia="Calibri" w:hAnsi="Calibri" w:cs="Calibri"/>
                <w:b/>
                <w:color w:val="002060"/>
                <w:spacing w:val="1"/>
                <w:sz w:val="18"/>
                <w:szCs w:val="18"/>
                <w:lang w:val="it-IT"/>
              </w:rPr>
              <w:t>ec</w:t>
            </w:r>
            <w:r w:rsidRPr="00997B39">
              <w:rPr>
                <w:rFonts w:ascii="Calibri" w:eastAsia="Calibri" w:hAnsi="Calibri" w:cs="Calibri"/>
                <w:b/>
                <w:color w:val="002060"/>
                <w:sz w:val="18"/>
                <w:szCs w:val="18"/>
                <w:lang w:val="it-IT"/>
              </w:rPr>
              <w:t>chia</w:t>
            </w:r>
            <w:r w:rsidRPr="00997B39">
              <w:rPr>
                <w:rFonts w:ascii="Calibri" w:eastAsia="Calibri" w:hAnsi="Calibri" w:cs="Calibri"/>
                <w:b/>
                <w:color w:val="002060"/>
                <w:spacing w:val="2"/>
                <w:sz w:val="18"/>
                <w:szCs w:val="18"/>
                <w:lang w:val="it-IT"/>
              </w:rPr>
              <w:t>t</w:t>
            </w:r>
            <w:r w:rsidRPr="00997B39">
              <w:rPr>
                <w:rFonts w:ascii="Calibri" w:eastAsia="Calibri" w:hAnsi="Calibri" w:cs="Calibri"/>
                <w:b/>
                <w:color w:val="002060"/>
                <w:sz w:val="18"/>
                <w:szCs w:val="18"/>
                <w:lang w:val="it-IT"/>
              </w:rPr>
              <w:t>u</w:t>
            </w:r>
            <w:r w:rsidRPr="00997B39">
              <w:rPr>
                <w:rFonts w:ascii="Calibri" w:eastAsia="Calibri" w:hAnsi="Calibri" w:cs="Calibri"/>
                <w:b/>
                <w:color w:val="002060"/>
                <w:spacing w:val="1"/>
                <w:sz w:val="18"/>
                <w:szCs w:val="18"/>
                <w:lang w:val="it-IT"/>
              </w:rPr>
              <w:t>r</w:t>
            </w:r>
            <w:r w:rsidRPr="00997B39">
              <w:rPr>
                <w:rFonts w:ascii="Calibri" w:eastAsia="Calibri" w:hAnsi="Calibri" w:cs="Calibri"/>
                <w:b/>
                <w:color w:val="002060"/>
                <w:sz w:val="18"/>
                <w:szCs w:val="18"/>
                <w:lang w:val="it-IT"/>
              </w:rPr>
              <w:t>a</w:t>
            </w:r>
            <w:r w:rsidRPr="00997B39">
              <w:rPr>
                <w:rFonts w:ascii="Calibri" w:eastAsia="Calibri" w:hAnsi="Calibri" w:cs="Calibri"/>
                <w:b/>
                <w:color w:val="002060"/>
                <w:spacing w:val="-13"/>
                <w:sz w:val="18"/>
                <w:szCs w:val="18"/>
                <w:lang w:val="it-IT"/>
              </w:rPr>
              <w:t xml:space="preserve"> </w:t>
            </w:r>
            <w:r w:rsidRPr="00997B39">
              <w:rPr>
                <w:rFonts w:ascii="Calibri" w:eastAsia="Calibri" w:hAnsi="Calibri" w:cs="Calibri"/>
                <w:b/>
                <w:color w:val="002060"/>
                <w:sz w:val="18"/>
                <w:szCs w:val="18"/>
                <w:lang w:val="it-IT"/>
              </w:rPr>
              <w:t>e</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w w:val="99"/>
                <w:sz w:val="18"/>
                <w:szCs w:val="18"/>
                <w:lang w:val="it-IT"/>
              </w:rPr>
              <w:t>d</w:t>
            </w:r>
            <w:r w:rsidRPr="00997B39">
              <w:rPr>
                <w:rFonts w:ascii="Calibri" w:eastAsia="Calibri" w:hAnsi="Calibri" w:cs="Calibri"/>
                <w:b/>
                <w:color w:val="002060"/>
                <w:spacing w:val="1"/>
                <w:w w:val="99"/>
                <w:sz w:val="18"/>
                <w:szCs w:val="18"/>
                <w:lang w:val="it-IT"/>
              </w:rPr>
              <w:t>e</w:t>
            </w:r>
            <w:r w:rsidRPr="00997B39">
              <w:rPr>
                <w:rFonts w:ascii="Calibri" w:eastAsia="Calibri" w:hAnsi="Calibri" w:cs="Calibri"/>
                <w:b/>
                <w:color w:val="002060"/>
                <w:w w:val="99"/>
                <w:sz w:val="18"/>
                <w:szCs w:val="18"/>
                <w:lang w:val="it-IT"/>
              </w:rPr>
              <w:t xml:space="preserve">l </w:t>
            </w:r>
            <w:r w:rsidRPr="00997B39">
              <w:rPr>
                <w:rFonts w:ascii="Calibri" w:eastAsia="Calibri" w:hAnsi="Calibri" w:cs="Calibri"/>
                <w:b/>
                <w:color w:val="002060"/>
                <w:sz w:val="18"/>
                <w:szCs w:val="18"/>
                <w:lang w:val="it-IT"/>
              </w:rPr>
              <w:t>sistema</w:t>
            </w:r>
            <w:r w:rsidRPr="00997B39">
              <w:rPr>
                <w:rFonts w:ascii="Calibri" w:eastAsia="Calibri" w:hAnsi="Calibri" w:cs="Calibri"/>
                <w:b/>
                <w:color w:val="002060"/>
                <w:spacing w:val="-6"/>
                <w:sz w:val="18"/>
                <w:szCs w:val="18"/>
                <w:lang w:val="it-IT"/>
              </w:rPr>
              <w:t xml:space="preserve"> </w:t>
            </w:r>
            <w:r w:rsidRPr="00997B39">
              <w:rPr>
                <w:rFonts w:ascii="Calibri" w:eastAsia="Calibri" w:hAnsi="Calibri" w:cs="Calibri"/>
                <w:b/>
                <w:color w:val="002060"/>
                <w:sz w:val="18"/>
                <w:szCs w:val="18"/>
                <w:lang w:val="it-IT"/>
              </w:rPr>
              <w:t>è</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sz w:val="18"/>
                <w:szCs w:val="18"/>
                <w:lang w:val="it-IT"/>
              </w:rPr>
              <w:t>confo</w:t>
            </w:r>
            <w:r w:rsidRPr="00997B39">
              <w:rPr>
                <w:rFonts w:ascii="Calibri" w:eastAsia="Calibri" w:hAnsi="Calibri" w:cs="Calibri"/>
                <w:b/>
                <w:color w:val="002060"/>
                <w:spacing w:val="1"/>
                <w:sz w:val="18"/>
                <w:szCs w:val="18"/>
                <w:lang w:val="it-IT"/>
              </w:rPr>
              <w:t>rm</w:t>
            </w:r>
            <w:r w:rsidRPr="00997B39">
              <w:rPr>
                <w:rFonts w:ascii="Calibri" w:eastAsia="Calibri" w:hAnsi="Calibri" w:cs="Calibri"/>
                <w:b/>
                <w:color w:val="002060"/>
                <w:sz w:val="18"/>
                <w:szCs w:val="18"/>
                <w:lang w:val="it-IT"/>
              </w:rPr>
              <w:t>e</w:t>
            </w:r>
            <w:r w:rsidRPr="00997B39">
              <w:rPr>
                <w:rFonts w:ascii="Calibri" w:eastAsia="Calibri" w:hAnsi="Calibri" w:cs="Calibri"/>
                <w:b/>
                <w:color w:val="002060"/>
                <w:spacing w:val="-5"/>
                <w:sz w:val="18"/>
                <w:szCs w:val="18"/>
                <w:lang w:val="it-IT"/>
              </w:rPr>
              <w:t xml:space="preserve"> </w:t>
            </w:r>
            <w:r w:rsidRPr="00997B39">
              <w:rPr>
                <w:rFonts w:ascii="Calibri" w:eastAsia="Calibri" w:hAnsi="Calibri" w:cs="Calibri"/>
                <w:b/>
                <w:color w:val="002060"/>
                <w:sz w:val="18"/>
                <w:szCs w:val="18"/>
                <w:lang w:val="it-IT"/>
              </w:rPr>
              <w:t>ai</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sz w:val="18"/>
                <w:szCs w:val="18"/>
                <w:lang w:val="it-IT"/>
              </w:rPr>
              <w:t>m</w:t>
            </w:r>
            <w:r w:rsidRPr="00997B39">
              <w:rPr>
                <w:rFonts w:ascii="Calibri" w:eastAsia="Calibri" w:hAnsi="Calibri" w:cs="Calibri"/>
                <w:b/>
                <w:color w:val="002060"/>
                <w:spacing w:val="1"/>
                <w:sz w:val="18"/>
                <w:szCs w:val="18"/>
                <w:lang w:val="it-IT"/>
              </w:rPr>
              <w:t>a</w:t>
            </w:r>
            <w:r w:rsidRPr="00997B39">
              <w:rPr>
                <w:rFonts w:ascii="Calibri" w:eastAsia="Calibri" w:hAnsi="Calibri" w:cs="Calibri"/>
                <w:b/>
                <w:color w:val="002060"/>
                <w:sz w:val="18"/>
                <w:szCs w:val="18"/>
                <w:lang w:val="it-IT"/>
              </w:rPr>
              <w:t>n</w:t>
            </w:r>
            <w:r w:rsidRPr="00997B39">
              <w:rPr>
                <w:rFonts w:ascii="Calibri" w:eastAsia="Calibri" w:hAnsi="Calibri" w:cs="Calibri"/>
                <w:b/>
                <w:color w:val="002060"/>
                <w:spacing w:val="1"/>
                <w:sz w:val="18"/>
                <w:szCs w:val="18"/>
                <w:lang w:val="it-IT"/>
              </w:rPr>
              <w:t>u</w:t>
            </w:r>
            <w:r w:rsidRPr="00997B39">
              <w:rPr>
                <w:rFonts w:ascii="Calibri" w:eastAsia="Calibri" w:hAnsi="Calibri" w:cs="Calibri"/>
                <w:b/>
                <w:color w:val="002060"/>
                <w:sz w:val="18"/>
                <w:szCs w:val="18"/>
                <w:lang w:val="it-IT"/>
              </w:rPr>
              <w:t>ali</w:t>
            </w:r>
            <w:r w:rsidRPr="00997B39">
              <w:rPr>
                <w:rFonts w:ascii="Calibri" w:eastAsia="Calibri" w:hAnsi="Calibri" w:cs="Calibri"/>
                <w:b/>
                <w:color w:val="002060"/>
                <w:spacing w:val="-4"/>
                <w:sz w:val="18"/>
                <w:szCs w:val="18"/>
                <w:lang w:val="it-IT"/>
              </w:rPr>
              <w:t xml:space="preserve"> </w:t>
            </w:r>
            <w:r w:rsidRPr="00997B39">
              <w:rPr>
                <w:rFonts w:ascii="Calibri" w:eastAsia="Calibri" w:hAnsi="Calibri" w:cs="Calibri"/>
                <w:b/>
                <w:color w:val="002060"/>
                <w:sz w:val="18"/>
                <w:szCs w:val="18"/>
                <w:lang w:val="it-IT"/>
              </w:rPr>
              <w:t>op</w:t>
            </w:r>
            <w:r w:rsidRPr="00997B39">
              <w:rPr>
                <w:rFonts w:ascii="Calibri" w:eastAsia="Calibri" w:hAnsi="Calibri" w:cs="Calibri"/>
                <w:b/>
                <w:color w:val="002060"/>
                <w:spacing w:val="1"/>
                <w:sz w:val="18"/>
                <w:szCs w:val="18"/>
                <w:lang w:val="it-IT"/>
              </w:rPr>
              <w:t>erati</w:t>
            </w:r>
            <w:r w:rsidRPr="00997B39">
              <w:rPr>
                <w:rFonts w:ascii="Calibri" w:eastAsia="Calibri" w:hAnsi="Calibri" w:cs="Calibri"/>
                <w:b/>
                <w:color w:val="002060"/>
                <w:sz w:val="18"/>
                <w:szCs w:val="18"/>
                <w:lang w:val="it-IT"/>
              </w:rPr>
              <w:t>v</w:t>
            </w:r>
            <w:r w:rsidRPr="00997B39">
              <w:rPr>
                <w:rFonts w:ascii="Calibri" w:eastAsia="Calibri" w:hAnsi="Calibri" w:cs="Calibri"/>
                <w:b/>
                <w:color w:val="002060"/>
                <w:spacing w:val="1"/>
                <w:sz w:val="18"/>
                <w:szCs w:val="18"/>
                <w:lang w:val="it-IT"/>
              </w:rPr>
              <w:t>i</w:t>
            </w:r>
            <w:r w:rsidRPr="00997B39">
              <w:rPr>
                <w:rFonts w:ascii="Calibri" w:eastAsia="Calibri" w:hAnsi="Calibri" w:cs="Calibri"/>
                <w:b/>
                <w:color w:val="002060"/>
                <w:sz w:val="18"/>
                <w:szCs w:val="18"/>
                <w:lang w:val="it-IT"/>
              </w:rPr>
              <w:t>.</w:t>
            </w:r>
            <w:r w:rsidRPr="00997B39">
              <w:rPr>
                <w:rFonts w:ascii="Calibri" w:eastAsia="Calibri" w:hAnsi="Calibri" w:cs="Calibri"/>
                <w:b/>
                <w:color w:val="002060"/>
                <w:spacing w:val="-6"/>
                <w:sz w:val="18"/>
                <w:szCs w:val="18"/>
                <w:lang w:val="it-IT"/>
              </w:rPr>
              <w:t xml:space="preserve"> </w:t>
            </w:r>
            <w:r w:rsidRPr="00997B39">
              <w:rPr>
                <w:rFonts w:ascii="Calibri" w:eastAsia="Calibri" w:hAnsi="Calibri" w:cs="Calibri"/>
                <w:b/>
                <w:color w:val="002060"/>
                <w:sz w:val="18"/>
                <w:szCs w:val="18"/>
                <w:lang w:val="it-IT"/>
              </w:rPr>
              <w:t>I</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spacing w:val="1"/>
                <w:w w:val="99"/>
                <w:sz w:val="18"/>
                <w:szCs w:val="18"/>
                <w:lang w:val="it-IT"/>
              </w:rPr>
              <w:t>li</w:t>
            </w:r>
            <w:r w:rsidRPr="00997B39">
              <w:rPr>
                <w:rFonts w:ascii="Calibri" w:eastAsia="Calibri" w:hAnsi="Calibri" w:cs="Calibri"/>
                <w:b/>
                <w:color w:val="002060"/>
                <w:w w:val="99"/>
                <w:sz w:val="18"/>
                <w:szCs w:val="18"/>
                <w:lang w:val="it-IT"/>
              </w:rPr>
              <w:t>v</w:t>
            </w:r>
            <w:r w:rsidRPr="00997B39">
              <w:rPr>
                <w:rFonts w:ascii="Calibri" w:eastAsia="Calibri" w:hAnsi="Calibri" w:cs="Calibri"/>
                <w:b/>
                <w:color w:val="002060"/>
                <w:spacing w:val="1"/>
                <w:w w:val="99"/>
                <w:sz w:val="18"/>
                <w:szCs w:val="18"/>
                <w:lang w:val="it-IT"/>
              </w:rPr>
              <w:t>e</w:t>
            </w:r>
            <w:r w:rsidRPr="00997B39">
              <w:rPr>
                <w:rFonts w:ascii="Calibri" w:eastAsia="Calibri" w:hAnsi="Calibri" w:cs="Calibri"/>
                <w:b/>
                <w:color w:val="002060"/>
                <w:spacing w:val="-1"/>
                <w:w w:val="99"/>
                <w:sz w:val="18"/>
                <w:szCs w:val="18"/>
                <w:lang w:val="it-IT"/>
              </w:rPr>
              <w:t>l</w:t>
            </w:r>
            <w:r w:rsidRPr="00997B39">
              <w:rPr>
                <w:rFonts w:ascii="Calibri" w:eastAsia="Calibri" w:hAnsi="Calibri" w:cs="Calibri"/>
                <w:b/>
                <w:color w:val="002060"/>
                <w:spacing w:val="1"/>
                <w:w w:val="99"/>
                <w:sz w:val="18"/>
                <w:szCs w:val="18"/>
                <w:lang w:val="it-IT"/>
              </w:rPr>
              <w:t xml:space="preserve">li </w:t>
            </w:r>
            <w:r w:rsidRPr="00997B39">
              <w:rPr>
                <w:rFonts w:ascii="Calibri" w:eastAsia="Calibri" w:hAnsi="Calibri" w:cs="Calibri"/>
                <w:b/>
                <w:color w:val="002060"/>
                <w:sz w:val="18"/>
                <w:szCs w:val="18"/>
                <w:lang w:val="it-IT"/>
              </w:rPr>
              <w:t>d</w:t>
            </w:r>
            <w:r w:rsidRPr="00997B39">
              <w:rPr>
                <w:rFonts w:ascii="Calibri" w:eastAsia="Calibri" w:hAnsi="Calibri" w:cs="Calibri"/>
                <w:b/>
                <w:color w:val="002060"/>
                <w:spacing w:val="1"/>
                <w:sz w:val="18"/>
                <w:szCs w:val="18"/>
                <w:lang w:val="it-IT"/>
              </w:rPr>
              <w:t>ell</w:t>
            </w:r>
            <w:r w:rsidRPr="00997B39">
              <w:rPr>
                <w:rFonts w:ascii="Calibri" w:eastAsia="Calibri" w:hAnsi="Calibri" w:cs="Calibri"/>
                <w:b/>
                <w:color w:val="002060"/>
                <w:sz w:val="18"/>
                <w:szCs w:val="18"/>
                <w:lang w:val="it-IT"/>
              </w:rPr>
              <w:t>e</w:t>
            </w:r>
            <w:r w:rsidRPr="00997B39">
              <w:rPr>
                <w:rFonts w:ascii="Calibri" w:eastAsia="Calibri" w:hAnsi="Calibri" w:cs="Calibri"/>
                <w:b/>
                <w:color w:val="002060"/>
                <w:spacing w:val="-3"/>
                <w:sz w:val="18"/>
                <w:szCs w:val="18"/>
                <w:lang w:val="it-IT"/>
              </w:rPr>
              <w:t xml:space="preserve"> </w:t>
            </w:r>
            <w:r w:rsidRPr="00997B39">
              <w:rPr>
                <w:rFonts w:ascii="Calibri" w:eastAsia="Calibri" w:hAnsi="Calibri" w:cs="Calibri"/>
                <w:b/>
                <w:color w:val="002060"/>
                <w:sz w:val="18"/>
                <w:szCs w:val="18"/>
                <w:lang w:val="it-IT"/>
              </w:rPr>
              <w:t>p</w:t>
            </w:r>
            <w:r w:rsidRPr="00997B39">
              <w:rPr>
                <w:rFonts w:ascii="Calibri" w:eastAsia="Calibri" w:hAnsi="Calibri" w:cs="Calibri"/>
                <w:b/>
                <w:color w:val="002060"/>
                <w:spacing w:val="1"/>
                <w:sz w:val="18"/>
                <w:szCs w:val="18"/>
                <w:lang w:val="it-IT"/>
              </w:rPr>
              <w:t>re</w:t>
            </w:r>
            <w:r w:rsidRPr="00997B39">
              <w:rPr>
                <w:rFonts w:ascii="Calibri" w:eastAsia="Calibri" w:hAnsi="Calibri" w:cs="Calibri"/>
                <w:b/>
                <w:color w:val="002060"/>
                <w:sz w:val="18"/>
                <w:szCs w:val="18"/>
                <w:lang w:val="it-IT"/>
              </w:rPr>
              <w:t>s</w:t>
            </w:r>
            <w:r w:rsidRPr="00997B39">
              <w:rPr>
                <w:rFonts w:ascii="Calibri" w:eastAsia="Calibri" w:hAnsi="Calibri" w:cs="Calibri"/>
                <w:b/>
                <w:color w:val="002060"/>
                <w:spacing w:val="1"/>
                <w:sz w:val="18"/>
                <w:szCs w:val="18"/>
                <w:lang w:val="it-IT"/>
              </w:rPr>
              <w:t>t</w:t>
            </w:r>
            <w:r w:rsidRPr="00997B39">
              <w:rPr>
                <w:rFonts w:ascii="Calibri" w:eastAsia="Calibri" w:hAnsi="Calibri" w:cs="Calibri"/>
                <w:b/>
                <w:color w:val="002060"/>
                <w:sz w:val="18"/>
                <w:szCs w:val="18"/>
                <w:lang w:val="it-IT"/>
              </w:rPr>
              <w:t>a</w:t>
            </w:r>
            <w:r w:rsidRPr="00997B39">
              <w:rPr>
                <w:rFonts w:ascii="Calibri" w:eastAsia="Calibri" w:hAnsi="Calibri" w:cs="Calibri"/>
                <w:b/>
                <w:color w:val="002060"/>
                <w:spacing w:val="1"/>
                <w:sz w:val="18"/>
                <w:szCs w:val="18"/>
                <w:lang w:val="it-IT"/>
              </w:rPr>
              <w:t>z</w:t>
            </w:r>
            <w:r w:rsidRPr="00997B39">
              <w:rPr>
                <w:rFonts w:ascii="Calibri" w:eastAsia="Calibri" w:hAnsi="Calibri" w:cs="Calibri"/>
                <w:b/>
                <w:color w:val="002060"/>
                <w:sz w:val="18"/>
                <w:szCs w:val="18"/>
                <w:lang w:val="it-IT"/>
              </w:rPr>
              <w:t>ioni</w:t>
            </w:r>
            <w:r w:rsidRPr="00997B39">
              <w:rPr>
                <w:rFonts w:ascii="Calibri" w:eastAsia="Calibri" w:hAnsi="Calibri" w:cs="Calibri"/>
                <w:b/>
                <w:color w:val="002060"/>
                <w:spacing w:val="-6"/>
                <w:sz w:val="18"/>
                <w:szCs w:val="18"/>
                <w:lang w:val="it-IT"/>
              </w:rPr>
              <w:t xml:space="preserve"> </w:t>
            </w:r>
            <w:r w:rsidRPr="00997B39">
              <w:rPr>
                <w:rFonts w:ascii="Calibri" w:eastAsia="Calibri" w:hAnsi="Calibri" w:cs="Calibri"/>
                <w:b/>
                <w:color w:val="002060"/>
                <w:spacing w:val="-1"/>
                <w:sz w:val="18"/>
                <w:szCs w:val="18"/>
                <w:lang w:val="it-IT"/>
              </w:rPr>
              <w:t>son</w:t>
            </w:r>
            <w:r w:rsidRPr="00997B39">
              <w:rPr>
                <w:rFonts w:ascii="Calibri" w:eastAsia="Calibri" w:hAnsi="Calibri" w:cs="Calibri"/>
                <w:b/>
                <w:color w:val="002060"/>
                <w:sz w:val="18"/>
                <w:szCs w:val="18"/>
                <w:lang w:val="it-IT"/>
              </w:rPr>
              <w:t>o</w:t>
            </w:r>
            <w:r w:rsidRPr="00997B39">
              <w:rPr>
                <w:rFonts w:ascii="Calibri" w:eastAsia="Calibri" w:hAnsi="Calibri" w:cs="Calibri"/>
                <w:b/>
                <w:color w:val="002060"/>
                <w:spacing w:val="-2"/>
                <w:sz w:val="18"/>
                <w:szCs w:val="18"/>
                <w:lang w:val="it-IT"/>
              </w:rPr>
              <w:t xml:space="preserve"> </w:t>
            </w:r>
            <w:r w:rsidRPr="00997B39">
              <w:rPr>
                <w:rFonts w:ascii="Calibri" w:eastAsia="Calibri" w:hAnsi="Calibri" w:cs="Calibri"/>
                <w:b/>
                <w:color w:val="002060"/>
                <w:sz w:val="18"/>
                <w:szCs w:val="18"/>
                <w:lang w:val="it-IT"/>
              </w:rPr>
              <w:t>c</w:t>
            </w:r>
            <w:r w:rsidRPr="00997B39">
              <w:rPr>
                <w:rFonts w:ascii="Calibri" w:eastAsia="Calibri" w:hAnsi="Calibri" w:cs="Calibri"/>
                <w:b/>
                <w:color w:val="002060"/>
                <w:spacing w:val="1"/>
                <w:sz w:val="18"/>
                <w:szCs w:val="18"/>
                <w:lang w:val="it-IT"/>
              </w:rPr>
              <w:t>o</w:t>
            </w:r>
            <w:r w:rsidRPr="00997B39">
              <w:rPr>
                <w:rFonts w:ascii="Calibri" w:eastAsia="Calibri" w:hAnsi="Calibri" w:cs="Calibri"/>
                <w:b/>
                <w:color w:val="002060"/>
                <w:sz w:val="18"/>
                <w:szCs w:val="18"/>
                <w:lang w:val="it-IT"/>
              </w:rPr>
              <w:t>nfo</w:t>
            </w:r>
            <w:r w:rsidRPr="00997B39">
              <w:rPr>
                <w:rFonts w:ascii="Calibri" w:eastAsia="Calibri" w:hAnsi="Calibri" w:cs="Calibri"/>
                <w:b/>
                <w:color w:val="002060"/>
                <w:spacing w:val="1"/>
                <w:sz w:val="18"/>
                <w:szCs w:val="18"/>
                <w:lang w:val="it-IT"/>
              </w:rPr>
              <w:t>r</w:t>
            </w:r>
            <w:r w:rsidRPr="00997B39">
              <w:rPr>
                <w:rFonts w:ascii="Calibri" w:eastAsia="Calibri" w:hAnsi="Calibri" w:cs="Calibri"/>
                <w:b/>
                <w:color w:val="002060"/>
                <w:sz w:val="18"/>
                <w:szCs w:val="18"/>
                <w:lang w:val="it-IT"/>
              </w:rPr>
              <w:t>mi</w:t>
            </w:r>
            <w:r w:rsidRPr="00997B39">
              <w:rPr>
                <w:rFonts w:ascii="Calibri" w:eastAsia="Calibri" w:hAnsi="Calibri" w:cs="Calibri"/>
                <w:b/>
                <w:color w:val="002060"/>
                <w:spacing w:val="-6"/>
                <w:sz w:val="18"/>
                <w:szCs w:val="18"/>
                <w:lang w:val="it-IT"/>
              </w:rPr>
              <w:t xml:space="preserve"> </w:t>
            </w:r>
            <w:r w:rsidRPr="00997B39">
              <w:rPr>
                <w:rFonts w:ascii="Calibri" w:eastAsia="Calibri" w:hAnsi="Calibri" w:cs="Calibri"/>
                <w:b/>
                <w:color w:val="002060"/>
                <w:spacing w:val="1"/>
                <w:sz w:val="18"/>
                <w:szCs w:val="18"/>
                <w:lang w:val="it-IT"/>
              </w:rPr>
              <w:t>c</w:t>
            </w:r>
            <w:r w:rsidRPr="00997B39">
              <w:rPr>
                <w:rFonts w:ascii="Calibri" w:eastAsia="Calibri" w:hAnsi="Calibri" w:cs="Calibri"/>
                <w:b/>
                <w:color w:val="002060"/>
                <w:sz w:val="18"/>
                <w:szCs w:val="18"/>
                <w:lang w:val="it-IT"/>
              </w:rPr>
              <w:t>on</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spacing w:val="1"/>
                <w:sz w:val="18"/>
                <w:szCs w:val="18"/>
                <w:lang w:val="it-IT"/>
              </w:rPr>
              <w:t>l</w:t>
            </w:r>
            <w:r w:rsidRPr="00997B39">
              <w:rPr>
                <w:rFonts w:ascii="Calibri" w:eastAsia="Calibri" w:hAnsi="Calibri" w:cs="Calibri"/>
                <w:b/>
                <w:color w:val="002060"/>
                <w:sz w:val="18"/>
                <w:szCs w:val="18"/>
                <w:lang w:val="it-IT"/>
              </w:rPr>
              <w:t>e</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w w:val="99"/>
                <w:sz w:val="18"/>
                <w:szCs w:val="18"/>
                <w:lang w:val="it-IT"/>
              </w:rPr>
              <w:t>s</w:t>
            </w:r>
            <w:r w:rsidRPr="00997B39">
              <w:rPr>
                <w:rFonts w:ascii="Calibri" w:eastAsia="Calibri" w:hAnsi="Calibri" w:cs="Calibri"/>
                <w:b/>
                <w:color w:val="002060"/>
                <w:spacing w:val="-1"/>
                <w:w w:val="99"/>
                <w:sz w:val="18"/>
                <w:szCs w:val="18"/>
                <w:lang w:val="it-IT"/>
              </w:rPr>
              <w:t>p</w:t>
            </w:r>
            <w:r w:rsidRPr="00997B39">
              <w:rPr>
                <w:rFonts w:ascii="Calibri" w:eastAsia="Calibri" w:hAnsi="Calibri" w:cs="Calibri"/>
                <w:b/>
                <w:color w:val="002060"/>
                <w:w w:val="99"/>
                <w:sz w:val="18"/>
                <w:szCs w:val="18"/>
                <w:lang w:val="it-IT"/>
              </w:rPr>
              <w:t>ecifi</w:t>
            </w:r>
            <w:r w:rsidRPr="00997B39">
              <w:rPr>
                <w:rFonts w:ascii="Calibri" w:eastAsia="Calibri" w:hAnsi="Calibri" w:cs="Calibri"/>
                <w:b/>
                <w:color w:val="002060"/>
                <w:spacing w:val="-1"/>
                <w:w w:val="99"/>
                <w:sz w:val="18"/>
                <w:szCs w:val="18"/>
                <w:lang w:val="it-IT"/>
              </w:rPr>
              <w:t>c</w:t>
            </w:r>
            <w:r w:rsidRPr="00997B39">
              <w:rPr>
                <w:rFonts w:ascii="Calibri" w:eastAsia="Calibri" w:hAnsi="Calibri" w:cs="Calibri"/>
                <w:b/>
                <w:color w:val="002060"/>
                <w:w w:val="99"/>
                <w:sz w:val="18"/>
                <w:szCs w:val="18"/>
                <w:lang w:val="it-IT"/>
              </w:rPr>
              <w:t xml:space="preserve">he </w:t>
            </w:r>
            <w:r w:rsidRPr="00997B39">
              <w:rPr>
                <w:rFonts w:ascii="Calibri" w:eastAsia="Calibri" w:hAnsi="Calibri" w:cs="Calibri"/>
                <w:b/>
                <w:color w:val="002060"/>
                <w:spacing w:val="1"/>
                <w:w w:val="99"/>
                <w:sz w:val="18"/>
                <w:szCs w:val="18"/>
                <w:lang w:val="it-IT"/>
              </w:rPr>
              <w:t>te</w:t>
            </w:r>
            <w:r w:rsidRPr="00997B39">
              <w:rPr>
                <w:rFonts w:ascii="Calibri" w:eastAsia="Calibri" w:hAnsi="Calibri" w:cs="Calibri"/>
                <w:b/>
                <w:color w:val="002060"/>
                <w:w w:val="99"/>
                <w:sz w:val="18"/>
                <w:szCs w:val="18"/>
                <w:lang w:val="it-IT"/>
              </w:rPr>
              <w:t>cn</w:t>
            </w:r>
            <w:r w:rsidRPr="00997B39">
              <w:rPr>
                <w:rFonts w:ascii="Calibri" w:eastAsia="Calibri" w:hAnsi="Calibri" w:cs="Calibri"/>
                <w:b/>
                <w:color w:val="002060"/>
                <w:spacing w:val="1"/>
                <w:w w:val="99"/>
                <w:sz w:val="18"/>
                <w:szCs w:val="18"/>
                <w:lang w:val="it-IT"/>
              </w:rPr>
              <w:t>i</w:t>
            </w:r>
            <w:r w:rsidRPr="00997B39">
              <w:rPr>
                <w:rFonts w:ascii="Calibri" w:eastAsia="Calibri" w:hAnsi="Calibri" w:cs="Calibri"/>
                <w:b/>
                <w:color w:val="002060"/>
                <w:w w:val="99"/>
                <w:sz w:val="18"/>
                <w:szCs w:val="18"/>
                <w:lang w:val="it-IT"/>
              </w:rPr>
              <w:t>ch</w:t>
            </w:r>
            <w:r w:rsidRPr="00997B39">
              <w:rPr>
                <w:rFonts w:ascii="Calibri" w:eastAsia="Calibri" w:hAnsi="Calibri" w:cs="Calibri"/>
                <w:i/>
                <w:color w:val="002060"/>
                <w:w w:val="99"/>
                <w:sz w:val="18"/>
                <w:szCs w:val="18"/>
                <w:lang w:val="it-IT"/>
              </w:rPr>
              <w:t>. /</w:t>
            </w:r>
            <w:r w:rsidR="00BE0771" w:rsidRPr="00997B39">
              <w:rPr>
                <w:rFonts w:ascii="Calibri" w:eastAsia="Calibri" w:hAnsi="Calibri" w:cs="Calibri"/>
                <w:i/>
                <w:color w:val="002060"/>
                <w:sz w:val="18"/>
                <w:szCs w:val="18"/>
                <w:lang w:val="it-IT"/>
              </w:rPr>
              <w:t>Operation</w:t>
            </w:r>
            <w:r w:rsidR="00BE0771" w:rsidRPr="00997B39">
              <w:rPr>
                <w:rFonts w:ascii="Calibri" w:eastAsia="Calibri" w:hAnsi="Calibri" w:cs="Calibri"/>
                <w:i/>
                <w:color w:val="002060"/>
                <w:spacing w:val="-6"/>
                <w:sz w:val="18"/>
                <w:szCs w:val="18"/>
                <w:lang w:val="it-IT"/>
              </w:rPr>
              <w:t xml:space="preserve"> </w:t>
            </w:r>
            <w:r w:rsidR="00BE0771" w:rsidRPr="00997B39">
              <w:rPr>
                <w:rFonts w:ascii="Calibri" w:eastAsia="Calibri" w:hAnsi="Calibri" w:cs="Calibri"/>
                <w:i/>
                <w:color w:val="002060"/>
                <w:sz w:val="18"/>
                <w:szCs w:val="18"/>
                <w:lang w:val="it-IT"/>
              </w:rPr>
              <w:t>of</w:t>
            </w:r>
            <w:r w:rsidR="00BE0771" w:rsidRPr="00997B39">
              <w:rPr>
                <w:rFonts w:ascii="Calibri" w:eastAsia="Calibri" w:hAnsi="Calibri" w:cs="Calibri"/>
                <w:i/>
                <w:color w:val="002060"/>
                <w:spacing w:val="-1"/>
                <w:sz w:val="18"/>
                <w:szCs w:val="18"/>
                <w:lang w:val="it-IT"/>
              </w:rPr>
              <w:t xml:space="preserve"> </w:t>
            </w:r>
            <w:r w:rsidR="00BE0771" w:rsidRPr="00997B39">
              <w:rPr>
                <w:rFonts w:ascii="Calibri" w:eastAsia="Calibri" w:hAnsi="Calibri" w:cs="Calibri"/>
                <w:i/>
                <w:color w:val="002060"/>
                <w:spacing w:val="1"/>
                <w:sz w:val="18"/>
                <w:szCs w:val="18"/>
                <w:lang w:val="it-IT"/>
              </w:rPr>
              <w:t>e</w:t>
            </w:r>
            <w:r w:rsidR="00BE0771" w:rsidRPr="00997B39">
              <w:rPr>
                <w:rFonts w:ascii="Calibri" w:eastAsia="Calibri" w:hAnsi="Calibri" w:cs="Calibri"/>
                <w:i/>
                <w:color w:val="002060"/>
                <w:sz w:val="18"/>
                <w:szCs w:val="18"/>
                <w:lang w:val="it-IT"/>
              </w:rPr>
              <w:t>qui</w:t>
            </w:r>
            <w:r w:rsidR="00BE0771" w:rsidRPr="00997B39">
              <w:rPr>
                <w:rFonts w:ascii="Calibri" w:eastAsia="Calibri" w:hAnsi="Calibri" w:cs="Calibri"/>
                <w:i/>
                <w:color w:val="002060"/>
                <w:spacing w:val="1"/>
                <w:sz w:val="18"/>
                <w:szCs w:val="18"/>
                <w:lang w:val="it-IT"/>
              </w:rPr>
              <w:t>p</w:t>
            </w:r>
            <w:r w:rsidR="00BE0771" w:rsidRPr="00997B39">
              <w:rPr>
                <w:rFonts w:ascii="Calibri" w:eastAsia="Calibri" w:hAnsi="Calibri" w:cs="Calibri"/>
                <w:i/>
                <w:color w:val="002060"/>
                <w:sz w:val="18"/>
                <w:szCs w:val="18"/>
                <w:lang w:val="it-IT"/>
              </w:rPr>
              <w:t>m</w:t>
            </w:r>
            <w:r w:rsidR="00BE0771" w:rsidRPr="00997B39">
              <w:rPr>
                <w:rFonts w:ascii="Calibri" w:eastAsia="Calibri" w:hAnsi="Calibri" w:cs="Calibri"/>
                <w:i/>
                <w:color w:val="002060"/>
                <w:spacing w:val="1"/>
                <w:sz w:val="18"/>
                <w:szCs w:val="18"/>
                <w:lang w:val="it-IT"/>
              </w:rPr>
              <w:t>e</w:t>
            </w:r>
            <w:r w:rsidR="00BE0771" w:rsidRPr="00997B39">
              <w:rPr>
                <w:rFonts w:ascii="Calibri" w:eastAsia="Calibri" w:hAnsi="Calibri" w:cs="Calibri"/>
                <w:i/>
                <w:color w:val="002060"/>
                <w:sz w:val="18"/>
                <w:szCs w:val="18"/>
                <w:lang w:val="it-IT"/>
              </w:rPr>
              <w:t>nt</w:t>
            </w:r>
            <w:r w:rsidR="00BE0771" w:rsidRPr="00997B39">
              <w:rPr>
                <w:rFonts w:ascii="Calibri" w:eastAsia="Calibri" w:hAnsi="Calibri" w:cs="Calibri"/>
                <w:i/>
                <w:color w:val="002060"/>
                <w:spacing w:val="-7"/>
                <w:sz w:val="18"/>
                <w:szCs w:val="18"/>
                <w:lang w:val="it-IT"/>
              </w:rPr>
              <w:t xml:space="preserve"> </w:t>
            </w:r>
            <w:r w:rsidR="00BE0771" w:rsidRPr="00997B39">
              <w:rPr>
                <w:rFonts w:ascii="Calibri" w:eastAsia="Calibri" w:hAnsi="Calibri" w:cs="Calibri"/>
                <w:i/>
                <w:color w:val="002060"/>
                <w:spacing w:val="1"/>
                <w:sz w:val="18"/>
                <w:szCs w:val="18"/>
                <w:lang w:val="it-IT"/>
              </w:rPr>
              <w:t>a</w:t>
            </w:r>
            <w:r w:rsidR="00BE0771" w:rsidRPr="00997B39">
              <w:rPr>
                <w:rFonts w:ascii="Calibri" w:eastAsia="Calibri" w:hAnsi="Calibri" w:cs="Calibri"/>
                <w:i/>
                <w:color w:val="002060"/>
                <w:spacing w:val="-1"/>
                <w:sz w:val="18"/>
                <w:szCs w:val="18"/>
                <w:lang w:val="it-IT"/>
              </w:rPr>
              <w:t>n</w:t>
            </w:r>
            <w:r w:rsidR="00BE0771" w:rsidRPr="00997B39">
              <w:rPr>
                <w:rFonts w:ascii="Calibri" w:eastAsia="Calibri" w:hAnsi="Calibri" w:cs="Calibri"/>
                <w:i/>
                <w:color w:val="002060"/>
                <w:sz w:val="18"/>
                <w:szCs w:val="18"/>
                <w:lang w:val="it-IT"/>
              </w:rPr>
              <w:t>d</w:t>
            </w:r>
            <w:r w:rsidR="00BE0771" w:rsidRPr="00997B39">
              <w:rPr>
                <w:rFonts w:ascii="Calibri" w:eastAsia="Calibri" w:hAnsi="Calibri" w:cs="Calibri"/>
                <w:i/>
                <w:color w:val="002060"/>
                <w:spacing w:val="-3"/>
                <w:sz w:val="18"/>
                <w:szCs w:val="18"/>
                <w:lang w:val="it-IT"/>
              </w:rPr>
              <w:t xml:space="preserve"> </w:t>
            </w:r>
            <w:r w:rsidR="00BE0771" w:rsidRPr="00997B39">
              <w:rPr>
                <w:rFonts w:ascii="Calibri" w:eastAsia="Calibri" w:hAnsi="Calibri" w:cs="Calibri"/>
                <w:i/>
                <w:color w:val="002060"/>
                <w:spacing w:val="1"/>
                <w:sz w:val="18"/>
                <w:szCs w:val="18"/>
                <w:lang w:val="it-IT"/>
              </w:rPr>
              <w:t>s</w:t>
            </w:r>
            <w:r w:rsidR="00BE0771" w:rsidRPr="00997B39">
              <w:rPr>
                <w:rFonts w:ascii="Calibri" w:eastAsia="Calibri" w:hAnsi="Calibri" w:cs="Calibri"/>
                <w:i/>
                <w:color w:val="002060"/>
                <w:spacing w:val="-1"/>
                <w:sz w:val="18"/>
                <w:szCs w:val="18"/>
                <w:lang w:val="it-IT"/>
              </w:rPr>
              <w:t>y</w:t>
            </w:r>
            <w:r w:rsidR="00BE0771" w:rsidRPr="00997B39">
              <w:rPr>
                <w:rFonts w:ascii="Calibri" w:eastAsia="Calibri" w:hAnsi="Calibri" w:cs="Calibri"/>
                <w:i/>
                <w:color w:val="002060"/>
                <w:sz w:val="18"/>
                <w:szCs w:val="18"/>
                <w:lang w:val="it-IT"/>
              </w:rPr>
              <w:t>s</w:t>
            </w:r>
            <w:r w:rsidR="00BE0771" w:rsidRPr="00997B39">
              <w:rPr>
                <w:rFonts w:ascii="Calibri" w:eastAsia="Calibri" w:hAnsi="Calibri" w:cs="Calibri"/>
                <w:i/>
                <w:color w:val="002060"/>
                <w:spacing w:val="1"/>
                <w:sz w:val="18"/>
                <w:szCs w:val="18"/>
                <w:lang w:val="it-IT"/>
              </w:rPr>
              <w:t>te</w:t>
            </w:r>
            <w:r w:rsidR="00BE0771" w:rsidRPr="00997B39">
              <w:rPr>
                <w:rFonts w:ascii="Calibri" w:eastAsia="Calibri" w:hAnsi="Calibri" w:cs="Calibri"/>
                <w:i/>
                <w:color w:val="002060"/>
                <w:sz w:val="18"/>
                <w:szCs w:val="18"/>
                <w:lang w:val="it-IT"/>
              </w:rPr>
              <w:t>m</w:t>
            </w:r>
            <w:r w:rsidR="00BE0771" w:rsidRPr="00997B39">
              <w:rPr>
                <w:rFonts w:ascii="Calibri" w:eastAsia="Calibri" w:hAnsi="Calibri" w:cs="Calibri"/>
                <w:i/>
                <w:color w:val="002060"/>
                <w:spacing w:val="-5"/>
                <w:sz w:val="18"/>
                <w:szCs w:val="18"/>
                <w:lang w:val="it-IT"/>
              </w:rPr>
              <w:t xml:space="preserve"> </w:t>
            </w:r>
            <w:r w:rsidR="00BE0771" w:rsidRPr="00997B39">
              <w:rPr>
                <w:rFonts w:ascii="Calibri" w:eastAsia="Calibri" w:hAnsi="Calibri" w:cs="Calibri"/>
                <w:i/>
                <w:color w:val="002060"/>
                <w:spacing w:val="1"/>
                <w:sz w:val="18"/>
                <w:szCs w:val="18"/>
                <w:lang w:val="it-IT"/>
              </w:rPr>
              <w:t>i</w:t>
            </w:r>
            <w:r w:rsidR="00BE0771" w:rsidRPr="00997B39">
              <w:rPr>
                <w:rFonts w:ascii="Calibri" w:eastAsia="Calibri" w:hAnsi="Calibri" w:cs="Calibri"/>
                <w:i/>
                <w:color w:val="002060"/>
                <w:sz w:val="18"/>
                <w:szCs w:val="18"/>
                <w:lang w:val="it-IT"/>
              </w:rPr>
              <w:t>s</w:t>
            </w:r>
            <w:r w:rsidR="00BE0771" w:rsidRPr="00997B39">
              <w:rPr>
                <w:rFonts w:ascii="Calibri" w:eastAsia="Calibri" w:hAnsi="Calibri" w:cs="Calibri"/>
                <w:i/>
                <w:color w:val="002060"/>
                <w:spacing w:val="-1"/>
                <w:sz w:val="18"/>
                <w:szCs w:val="18"/>
                <w:lang w:val="it-IT"/>
              </w:rPr>
              <w:t xml:space="preserve"> </w:t>
            </w:r>
            <w:r w:rsidR="00BE0771" w:rsidRPr="00997B39">
              <w:rPr>
                <w:rFonts w:ascii="Calibri" w:eastAsia="Calibri" w:hAnsi="Calibri" w:cs="Calibri"/>
                <w:i/>
                <w:color w:val="002060"/>
                <w:spacing w:val="1"/>
                <w:w w:val="99"/>
                <w:sz w:val="18"/>
                <w:szCs w:val="18"/>
                <w:lang w:val="it-IT"/>
              </w:rPr>
              <w:t>in</w:t>
            </w:r>
            <w:r w:rsidRPr="00997B39">
              <w:rPr>
                <w:rFonts w:ascii="Calibri" w:eastAsia="Calibri" w:hAnsi="Calibri" w:cs="Calibri"/>
                <w:i/>
                <w:color w:val="002060"/>
                <w:spacing w:val="1"/>
                <w:w w:val="99"/>
                <w:sz w:val="18"/>
                <w:szCs w:val="18"/>
                <w:lang w:val="it-IT"/>
              </w:rPr>
              <w:t xml:space="preserve"> </w:t>
            </w:r>
            <w:r w:rsidR="00BE0771" w:rsidRPr="00997B39">
              <w:rPr>
                <w:rFonts w:ascii="Calibri" w:eastAsia="Calibri" w:hAnsi="Calibri" w:cs="Calibri"/>
                <w:i/>
                <w:color w:val="002060"/>
                <w:sz w:val="18"/>
                <w:szCs w:val="18"/>
                <w:lang w:val="it-IT"/>
              </w:rPr>
              <w:t>ac</w:t>
            </w:r>
            <w:r w:rsidR="00BE0771" w:rsidRPr="00997B39">
              <w:rPr>
                <w:rFonts w:ascii="Calibri" w:eastAsia="Calibri" w:hAnsi="Calibri" w:cs="Calibri"/>
                <w:i/>
                <w:color w:val="002060"/>
                <w:spacing w:val="1"/>
                <w:sz w:val="18"/>
                <w:szCs w:val="18"/>
                <w:lang w:val="it-IT"/>
              </w:rPr>
              <w:t>c</w:t>
            </w:r>
            <w:r w:rsidR="00BE0771" w:rsidRPr="00997B39">
              <w:rPr>
                <w:rFonts w:ascii="Calibri" w:eastAsia="Calibri" w:hAnsi="Calibri" w:cs="Calibri"/>
                <w:i/>
                <w:color w:val="002060"/>
                <w:sz w:val="18"/>
                <w:szCs w:val="18"/>
                <w:lang w:val="it-IT"/>
              </w:rPr>
              <w:t>o</w:t>
            </w:r>
            <w:r w:rsidR="00BE0771" w:rsidRPr="00997B39">
              <w:rPr>
                <w:rFonts w:ascii="Calibri" w:eastAsia="Calibri" w:hAnsi="Calibri" w:cs="Calibri"/>
                <w:i/>
                <w:color w:val="002060"/>
                <w:spacing w:val="1"/>
                <w:sz w:val="18"/>
                <w:szCs w:val="18"/>
                <w:lang w:val="it-IT"/>
              </w:rPr>
              <w:t>rd</w:t>
            </w:r>
            <w:r w:rsidR="00BE0771" w:rsidRPr="00997B39">
              <w:rPr>
                <w:rFonts w:ascii="Calibri" w:eastAsia="Calibri" w:hAnsi="Calibri" w:cs="Calibri"/>
                <w:i/>
                <w:color w:val="002060"/>
                <w:sz w:val="18"/>
                <w:szCs w:val="18"/>
                <w:lang w:val="it-IT"/>
              </w:rPr>
              <w:t>a</w:t>
            </w:r>
            <w:r w:rsidR="00BE0771" w:rsidRPr="00997B39">
              <w:rPr>
                <w:rFonts w:ascii="Calibri" w:eastAsia="Calibri" w:hAnsi="Calibri" w:cs="Calibri"/>
                <w:i/>
                <w:color w:val="002060"/>
                <w:spacing w:val="1"/>
                <w:sz w:val="18"/>
                <w:szCs w:val="18"/>
                <w:lang w:val="it-IT"/>
              </w:rPr>
              <w:t>n</w:t>
            </w:r>
            <w:r w:rsidR="00BE0771" w:rsidRPr="00997B39">
              <w:rPr>
                <w:rFonts w:ascii="Calibri" w:eastAsia="Calibri" w:hAnsi="Calibri" w:cs="Calibri"/>
                <w:i/>
                <w:color w:val="002060"/>
                <w:sz w:val="18"/>
                <w:szCs w:val="18"/>
                <w:lang w:val="it-IT"/>
              </w:rPr>
              <w:t>ce</w:t>
            </w:r>
            <w:r w:rsidR="00BE0771" w:rsidRPr="00997B39">
              <w:rPr>
                <w:rFonts w:ascii="Calibri" w:eastAsia="Calibri" w:hAnsi="Calibri" w:cs="Calibri"/>
                <w:i/>
                <w:color w:val="002060"/>
                <w:spacing w:val="-6"/>
                <w:sz w:val="18"/>
                <w:szCs w:val="18"/>
                <w:lang w:val="it-IT"/>
              </w:rPr>
              <w:t xml:space="preserve"> </w:t>
            </w:r>
            <w:r w:rsidR="00BE0771" w:rsidRPr="00997B39">
              <w:rPr>
                <w:rFonts w:ascii="Calibri" w:eastAsia="Calibri" w:hAnsi="Calibri" w:cs="Calibri"/>
                <w:i/>
                <w:color w:val="002060"/>
                <w:sz w:val="18"/>
                <w:szCs w:val="18"/>
                <w:lang w:val="it-IT"/>
              </w:rPr>
              <w:t>with</w:t>
            </w:r>
            <w:r w:rsidR="00BE0771" w:rsidRPr="00997B39">
              <w:rPr>
                <w:rFonts w:ascii="Calibri" w:eastAsia="Calibri" w:hAnsi="Calibri" w:cs="Calibri"/>
                <w:i/>
                <w:color w:val="002060"/>
                <w:spacing w:val="-4"/>
                <w:sz w:val="18"/>
                <w:szCs w:val="18"/>
                <w:lang w:val="it-IT"/>
              </w:rPr>
              <w:t xml:space="preserve"> </w:t>
            </w:r>
            <w:r w:rsidR="00BE0771" w:rsidRPr="00997B39">
              <w:rPr>
                <w:rFonts w:ascii="Calibri" w:eastAsia="Calibri" w:hAnsi="Calibri" w:cs="Calibri"/>
                <w:i/>
                <w:color w:val="002060"/>
                <w:spacing w:val="1"/>
                <w:sz w:val="18"/>
                <w:szCs w:val="18"/>
                <w:lang w:val="it-IT"/>
              </w:rPr>
              <w:t>o</w:t>
            </w:r>
            <w:r w:rsidR="00BE0771" w:rsidRPr="00997B39">
              <w:rPr>
                <w:rFonts w:ascii="Calibri" w:eastAsia="Calibri" w:hAnsi="Calibri" w:cs="Calibri"/>
                <w:i/>
                <w:color w:val="002060"/>
                <w:spacing w:val="-1"/>
                <w:sz w:val="18"/>
                <w:szCs w:val="18"/>
                <w:lang w:val="it-IT"/>
              </w:rPr>
              <w:t>p</w:t>
            </w:r>
            <w:r w:rsidR="00BE0771" w:rsidRPr="00997B39">
              <w:rPr>
                <w:rFonts w:ascii="Calibri" w:eastAsia="Calibri" w:hAnsi="Calibri" w:cs="Calibri"/>
                <w:i/>
                <w:color w:val="002060"/>
                <w:spacing w:val="1"/>
                <w:sz w:val="18"/>
                <w:szCs w:val="18"/>
                <w:lang w:val="it-IT"/>
              </w:rPr>
              <w:t>er</w:t>
            </w:r>
            <w:r w:rsidR="00BE0771" w:rsidRPr="00997B39">
              <w:rPr>
                <w:rFonts w:ascii="Calibri" w:eastAsia="Calibri" w:hAnsi="Calibri" w:cs="Calibri"/>
                <w:i/>
                <w:color w:val="002060"/>
                <w:sz w:val="18"/>
                <w:szCs w:val="18"/>
                <w:lang w:val="it-IT"/>
              </w:rPr>
              <w:t>a</w:t>
            </w:r>
            <w:r w:rsidR="00BE0771" w:rsidRPr="00997B39">
              <w:rPr>
                <w:rFonts w:ascii="Calibri" w:eastAsia="Calibri" w:hAnsi="Calibri" w:cs="Calibri"/>
                <w:i/>
                <w:color w:val="002060"/>
                <w:spacing w:val="1"/>
                <w:sz w:val="18"/>
                <w:szCs w:val="18"/>
                <w:lang w:val="it-IT"/>
              </w:rPr>
              <w:t>ti</w:t>
            </w:r>
            <w:r w:rsidR="00BE0771" w:rsidRPr="00997B39">
              <w:rPr>
                <w:rFonts w:ascii="Calibri" w:eastAsia="Calibri" w:hAnsi="Calibri" w:cs="Calibri"/>
                <w:i/>
                <w:color w:val="002060"/>
                <w:spacing w:val="-1"/>
                <w:sz w:val="18"/>
                <w:szCs w:val="18"/>
                <w:lang w:val="it-IT"/>
              </w:rPr>
              <w:t>n</w:t>
            </w:r>
            <w:r w:rsidR="00BE0771" w:rsidRPr="00997B39">
              <w:rPr>
                <w:rFonts w:ascii="Calibri" w:eastAsia="Calibri" w:hAnsi="Calibri" w:cs="Calibri"/>
                <w:i/>
                <w:color w:val="002060"/>
                <w:sz w:val="18"/>
                <w:szCs w:val="18"/>
                <w:lang w:val="it-IT"/>
              </w:rPr>
              <w:t>g</w:t>
            </w:r>
            <w:r w:rsidR="00BE0771" w:rsidRPr="00997B39">
              <w:rPr>
                <w:rFonts w:ascii="Calibri" w:eastAsia="Calibri" w:hAnsi="Calibri" w:cs="Calibri"/>
                <w:i/>
                <w:color w:val="002060"/>
                <w:spacing w:val="-7"/>
                <w:sz w:val="18"/>
                <w:szCs w:val="18"/>
                <w:lang w:val="it-IT"/>
              </w:rPr>
              <w:t xml:space="preserve"> </w:t>
            </w:r>
            <w:r w:rsidR="00BE0771" w:rsidRPr="00997B39">
              <w:rPr>
                <w:rFonts w:ascii="Calibri" w:eastAsia="Calibri" w:hAnsi="Calibri" w:cs="Calibri"/>
                <w:i/>
                <w:color w:val="002060"/>
                <w:spacing w:val="1"/>
                <w:sz w:val="18"/>
                <w:szCs w:val="18"/>
                <w:lang w:val="it-IT"/>
              </w:rPr>
              <w:t>ma</w:t>
            </w:r>
            <w:r w:rsidR="00BE0771" w:rsidRPr="00997B39">
              <w:rPr>
                <w:rFonts w:ascii="Calibri" w:eastAsia="Calibri" w:hAnsi="Calibri" w:cs="Calibri"/>
                <w:i/>
                <w:color w:val="002060"/>
                <w:sz w:val="18"/>
                <w:szCs w:val="18"/>
                <w:lang w:val="it-IT"/>
              </w:rPr>
              <w:t>n</w:t>
            </w:r>
            <w:r w:rsidR="00BE0771" w:rsidRPr="00997B39">
              <w:rPr>
                <w:rFonts w:ascii="Calibri" w:eastAsia="Calibri" w:hAnsi="Calibri" w:cs="Calibri"/>
                <w:i/>
                <w:color w:val="002060"/>
                <w:spacing w:val="1"/>
                <w:sz w:val="18"/>
                <w:szCs w:val="18"/>
                <w:lang w:val="it-IT"/>
              </w:rPr>
              <w:t>u</w:t>
            </w:r>
            <w:r w:rsidR="00BE0771" w:rsidRPr="00997B39">
              <w:rPr>
                <w:rFonts w:ascii="Calibri" w:eastAsia="Calibri" w:hAnsi="Calibri" w:cs="Calibri"/>
                <w:i/>
                <w:color w:val="002060"/>
                <w:sz w:val="18"/>
                <w:szCs w:val="18"/>
                <w:lang w:val="it-IT"/>
              </w:rPr>
              <w:t>als.</w:t>
            </w:r>
            <w:r w:rsidR="00BE0771" w:rsidRPr="00997B39">
              <w:rPr>
                <w:rFonts w:ascii="Calibri" w:eastAsia="Calibri" w:hAnsi="Calibri" w:cs="Calibri"/>
                <w:i/>
                <w:color w:val="002060"/>
                <w:spacing w:val="-5"/>
                <w:sz w:val="18"/>
                <w:szCs w:val="18"/>
                <w:lang w:val="it-IT"/>
              </w:rPr>
              <w:t xml:space="preserve"> </w:t>
            </w:r>
            <w:r w:rsidR="00BE0771" w:rsidRPr="00997B39">
              <w:rPr>
                <w:rFonts w:ascii="Calibri" w:eastAsia="Calibri" w:hAnsi="Calibri" w:cs="Calibri"/>
                <w:i/>
                <w:color w:val="002060"/>
                <w:w w:val="99"/>
                <w:sz w:val="18"/>
                <w:szCs w:val="18"/>
              </w:rPr>
              <w:t xml:space="preserve">Performance </w:t>
            </w:r>
            <w:r w:rsidR="00BE0771" w:rsidRPr="00997B39">
              <w:rPr>
                <w:rFonts w:ascii="Calibri" w:eastAsia="Calibri" w:hAnsi="Calibri" w:cs="Calibri"/>
                <w:i/>
                <w:color w:val="002060"/>
                <w:spacing w:val="1"/>
                <w:sz w:val="18"/>
                <w:szCs w:val="18"/>
              </w:rPr>
              <w:t>le</w:t>
            </w:r>
            <w:r w:rsidR="00BE0771" w:rsidRPr="00997B39">
              <w:rPr>
                <w:rFonts w:ascii="Calibri" w:eastAsia="Calibri" w:hAnsi="Calibri" w:cs="Calibri"/>
                <w:i/>
                <w:color w:val="002060"/>
                <w:sz w:val="18"/>
                <w:szCs w:val="18"/>
              </w:rPr>
              <w:t>v</w:t>
            </w:r>
            <w:r w:rsidR="00BE0771" w:rsidRPr="00997B39">
              <w:rPr>
                <w:rFonts w:ascii="Calibri" w:eastAsia="Calibri" w:hAnsi="Calibri" w:cs="Calibri"/>
                <w:i/>
                <w:color w:val="002060"/>
                <w:spacing w:val="1"/>
                <w:sz w:val="18"/>
                <w:szCs w:val="18"/>
              </w:rPr>
              <w:t>el</w:t>
            </w:r>
            <w:r w:rsidR="00BE0771" w:rsidRPr="00997B39">
              <w:rPr>
                <w:rFonts w:ascii="Calibri" w:eastAsia="Calibri" w:hAnsi="Calibri" w:cs="Calibri"/>
                <w:i/>
                <w:color w:val="002060"/>
                <w:sz w:val="18"/>
                <w:szCs w:val="18"/>
              </w:rPr>
              <w:t>s</w:t>
            </w:r>
            <w:r w:rsidR="00BE0771" w:rsidRPr="00997B39">
              <w:rPr>
                <w:rFonts w:ascii="Calibri" w:eastAsia="Calibri" w:hAnsi="Calibri" w:cs="Calibri"/>
                <w:i/>
                <w:color w:val="002060"/>
                <w:spacing w:val="-4"/>
                <w:sz w:val="18"/>
                <w:szCs w:val="18"/>
              </w:rPr>
              <w:t xml:space="preserve"> </w:t>
            </w:r>
            <w:r w:rsidR="00BE0771" w:rsidRPr="00997B39">
              <w:rPr>
                <w:rFonts w:ascii="Calibri" w:eastAsia="Calibri" w:hAnsi="Calibri" w:cs="Calibri"/>
                <w:i/>
                <w:color w:val="002060"/>
                <w:sz w:val="18"/>
                <w:szCs w:val="18"/>
              </w:rPr>
              <w:t>a</w:t>
            </w:r>
            <w:r w:rsidR="00BE0771" w:rsidRPr="00997B39">
              <w:rPr>
                <w:rFonts w:ascii="Calibri" w:eastAsia="Calibri" w:hAnsi="Calibri" w:cs="Calibri"/>
                <w:i/>
                <w:color w:val="002060"/>
                <w:spacing w:val="1"/>
                <w:sz w:val="18"/>
                <w:szCs w:val="18"/>
              </w:rPr>
              <w:t>r</w:t>
            </w:r>
            <w:r w:rsidR="00BE0771" w:rsidRPr="00997B39">
              <w:rPr>
                <w:rFonts w:ascii="Calibri" w:eastAsia="Calibri" w:hAnsi="Calibri" w:cs="Calibri"/>
                <w:i/>
                <w:color w:val="002060"/>
                <w:sz w:val="18"/>
                <w:szCs w:val="18"/>
              </w:rPr>
              <w:t>e</w:t>
            </w:r>
            <w:r w:rsidR="00BE0771" w:rsidRPr="00997B39">
              <w:rPr>
                <w:rFonts w:ascii="Calibri" w:eastAsia="Calibri" w:hAnsi="Calibri" w:cs="Calibri"/>
                <w:i/>
                <w:color w:val="002060"/>
                <w:spacing w:val="-2"/>
                <w:sz w:val="18"/>
                <w:szCs w:val="18"/>
              </w:rPr>
              <w:t xml:space="preserve"> </w:t>
            </w:r>
            <w:r w:rsidR="00BE0771" w:rsidRPr="00997B39">
              <w:rPr>
                <w:rFonts w:ascii="Calibri" w:eastAsia="Calibri" w:hAnsi="Calibri" w:cs="Calibri"/>
                <w:i/>
                <w:color w:val="002060"/>
                <w:spacing w:val="1"/>
                <w:sz w:val="18"/>
                <w:szCs w:val="18"/>
              </w:rPr>
              <w:t>i</w:t>
            </w:r>
            <w:r w:rsidR="00BE0771" w:rsidRPr="00997B39">
              <w:rPr>
                <w:rFonts w:ascii="Calibri" w:eastAsia="Calibri" w:hAnsi="Calibri" w:cs="Calibri"/>
                <w:i/>
                <w:color w:val="002060"/>
                <w:sz w:val="18"/>
                <w:szCs w:val="18"/>
              </w:rPr>
              <w:t>n</w:t>
            </w:r>
            <w:r w:rsidR="00BE0771" w:rsidRPr="00997B39">
              <w:rPr>
                <w:rFonts w:ascii="Calibri" w:eastAsia="Calibri" w:hAnsi="Calibri" w:cs="Calibri"/>
                <w:i/>
                <w:color w:val="002060"/>
                <w:spacing w:val="-2"/>
                <w:sz w:val="18"/>
                <w:szCs w:val="18"/>
              </w:rPr>
              <w:t xml:space="preserve"> </w:t>
            </w:r>
            <w:r w:rsidR="00BE0771" w:rsidRPr="00997B39">
              <w:rPr>
                <w:rFonts w:ascii="Calibri" w:eastAsia="Calibri" w:hAnsi="Calibri" w:cs="Calibri"/>
                <w:i/>
                <w:color w:val="002060"/>
                <w:sz w:val="18"/>
                <w:szCs w:val="18"/>
              </w:rPr>
              <w:t>acco</w:t>
            </w:r>
            <w:r w:rsidR="00BE0771" w:rsidRPr="00997B39">
              <w:rPr>
                <w:rFonts w:ascii="Calibri" w:eastAsia="Calibri" w:hAnsi="Calibri" w:cs="Calibri"/>
                <w:i/>
                <w:color w:val="002060"/>
                <w:spacing w:val="2"/>
                <w:sz w:val="18"/>
                <w:szCs w:val="18"/>
              </w:rPr>
              <w:t>r</w:t>
            </w:r>
            <w:r w:rsidR="00BE0771" w:rsidRPr="00997B39">
              <w:rPr>
                <w:rFonts w:ascii="Calibri" w:eastAsia="Calibri" w:hAnsi="Calibri" w:cs="Calibri"/>
                <w:i/>
                <w:color w:val="002060"/>
                <w:sz w:val="18"/>
                <w:szCs w:val="18"/>
              </w:rPr>
              <w:t>d</w:t>
            </w:r>
            <w:r w:rsidR="00BE0771" w:rsidRPr="00997B39">
              <w:rPr>
                <w:rFonts w:ascii="Calibri" w:eastAsia="Calibri" w:hAnsi="Calibri" w:cs="Calibri"/>
                <w:i/>
                <w:color w:val="002060"/>
                <w:spacing w:val="1"/>
                <w:sz w:val="18"/>
                <w:szCs w:val="18"/>
              </w:rPr>
              <w:t>a</w:t>
            </w:r>
            <w:r w:rsidR="00BE0771" w:rsidRPr="00997B39">
              <w:rPr>
                <w:rFonts w:ascii="Calibri" w:eastAsia="Calibri" w:hAnsi="Calibri" w:cs="Calibri"/>
                <w:i/>
                <w:color w:val="002060"/>
                <w:sz w:val="18"/>
                <w:szCs w:val="18"/>
              </w:rPr>
              <w:t>nce</w:t>
            </w:r>
            <w:r w:rsidR="00BE0771" w:rsidRPr="00997B39">
              <w:rPr>
                <w:rFonts w:ascii="Calibri" w:eastAsia="Calibri" w:hAnsi="Calibri" w:cs="Calibri"/>
                <w:i/>
                <w:color w:val="002060"/>
                <w:spacing w:val="-6"/>
                <w:sz w:val="18"/>
                <w:szCs w:val="18"/>
              </w:rPr>
              <w:t xml:space="preserve"> </w:t>
            </w:r>
            <w:r w:rsidR="00BE0771" w:rsidRPr="00997B39">
              <w:rPr>
                <w:rFonts w:ascii="Calibri" w:eastAsia="Calibri" w:hAnsi="Calibri" w:cs="Calibri"/>
                <w:i/>
                <w:color w:val="002060"/>
                <w:sz w:val="18"/>
                <w:szCs w:val="18"/>
              </w:rPr>
              <w:t>with</w:t>
            </w:r>
            <w:r w:rsidR="00BE0771" w:rsidRPr="00997B39">
              <w:rPr>
                <w:rFonts w:ascii="Calibri" w:eastAsia="Calibri" w:hAnsi="Calibri" w:cs="Calibri"/>
                <w:i/>
                <w:color w:val="002060"/>
                <w:spacing w:val="-4"/>
                <w:sz w:val="18"/>
                <w:szCs w:val="18"/>
              </w:rPr>
              <w:t xml:space="preserve"> </w:t>
            </w:r>
            <w:r w:rsidR="00BE0771" w:rsidRPr="00997B39">
              <w:rPr>
                <w:rFonts w:ascii="Calibri" w:eastAsia="Calibri" w:hAnsi="Calibri" w:cs="Calibri"/>
                <w:i/>
                <w:color w:val="002060"/>
                <w:spacing w:val="1"/>
                <w:w w:val="99"/>
                <w:sz w:val="18"/>
                <w:szCs w:val="18"/>
              </w:rPr>
              <w:t>tec</w:t>
            </w:r>
            <w:r w:rsidR="00BE0771" w:rsidRPr="00997B39">
              <w:rPr>
                <w:rFonts w:ascii="Calibri" w:eastAsia="Calibri" w:hAnsi="Calibri" w:cs="Calibri"/>
                <w:i/>
                <w:color w:val="002060"/>
                <w:w w:val="99"/>
                <w:sz w:val="18"/>
                <w:szCs w:val="18"/>
              </w:rPr>
              <w:t>hni</w:t>
            </w:r>
            <w:r w:rsidR="00BE0771" w:rsidRPr="00997B39">
              <w:rPr>
                <w:rFonts w:ascii="Calibri" w:eastAsia="Calibri" w:hAnsi="Calibri" w:cs="Calibri"/>
                <w:i/>
                <w:color w:val="002060"/>
                <w:spacing w:val="1"/>
                <w:w w:val="99"/>
                <w:sz w:val="18"/>
                <w:szCs w:val="18"/>
              </w:rPr>
              <w:t>c</w:t>
            </w:r>
            <w:r w:rsidR="00BE0771" w:rsidRPr="00997B39">
              <w:rPr>
                <w:rFonts w:ascii="Calibri" w:eastAsia="Calibri" w:hAnsi="Calibri" w:cs="Calibri"/>
                <w:i/>
                <w:color w:val="002060"/>
                <w:w w:val="99"/>
                <w:sz w:val="18"/>
                <w:szCs w:val="18"/>
              </w:rPr>
              <w:t xml:space="preserve">al </w:t>
            </w:r>
            <w:r w:rsidR="00BE0771" w:rsidRPr="00997B39">
              <w:rPr>
                <w:rFonts w:ascii="Calibri" w:eastAsia="Calibri" w:hAnsi="Calibri" w:cs="Calibri"/>
                <w:i/>
                <w:color w:val="002060"/>
                <w:spacing w:val="1"/>
                <w:w w:val="99"/>
                <w:sz w:val="18"/>
                <w:szCs w:val="18"/>
              </w:rPr>
              <w:t>s</w:t>
            </w:r>
            <w:r w:rsidR="00BE0771" w:rsidRPr="00997B39">
              <w:rPr>
                <w:rFonts w:ascii="Calibri" w:eastAsia="Calibri" w:hAnsi="Calibri" w:cs="Calibri"/>
                <w:i/>
                <w:color w:val="002060"/>
                <w:spacing w:val="-1"/>
                <w:w w:val="99"/>
                <w:sz w:val="18"/>
                <w:szCs w:val="18"/>
              </w:rPr>
              <w:t>p</w:t>
            </w:r>
            <w:r w:rsidR="00BE0771" w:rsidRPr="00997B39">
              <w:rPr>
                <w:rFonts w:ascii="Calibri" w:eastAsia="Calibri" w:hAnsi="Calibri" w:cs="Calibri"/>
                <w:i/>
                <w:color w:val="002060"/>
                <w:spacing w:val="1"/>
                <w:w w:val="99"/>
                <w:sz w:val="18"/>
                <w:szCs w:val="18"/>
              </w:rPr>
              <w:t>e</w:t>
            </w:r>
            <w:r w:rsidR="00BE0771" w:rsidRPr="00997B39">
              <w:rPr>
                <w:rFonts w:ascii="Calibri" w:eastAsia="Calibri" w:hAnsi="Calibri" w:cs="Calibri"/>
                <w:i/>
                <w:color w:val="002060"/>
                <w:w w:val="99"/>
                <w:sz w:val="18"/>
                <w:szCs w:val="18"/>
              </w:rPr>
              <w:t>c</w:t>
            </w:r>
            <w:r w:rsidR="00BE0771" w:rsidRPr="00997B39">
              <w:rPr>
                <w:rFonts w:ascii="Calibri" w:eastAsia="Calibri" w:hAnsi="Calibri" w:cs="Calibri"/>
                <w:i/>
                <w:color w:val="002060"/>
                <w:spacing w:val="1"/>
                <w:w w:val="99"/>
                <w:sz w:val="18"/>
                <w:szCs w:val="18"/>
              </w:rPr>
              <w:t>ifi</w:t>
            </w:r>
            <w:r w:rsidR="00BE0771" w:rsidRPr="00997B39">
              <w:rPr>
                <w:rFonts w:ascii="Calibri" w:eastAsia="Calibri" w:hAnsi="Calibri" w:cs="Calibri"/>
                <w:i/>
                <w:color w:val="002060"/>
                <w:spacing w:val="-1"/>
                <w:w w:val="99"/>
                <w:sz w:val="18"/>
                <w:szCs w:val="18"/>
              </w:rPr>
              <w:t>c</w:t>
            </w:r>
            <w:r w:rsidR="00BE0771" w:rsidRPr="00997B39">
              <w:rPr>
                <w:rFonts w:ascii="Calibri" w:eastAsia="Calibri" w:hAnsi="Calibri" w:cs="Calibri"/>
                <w:i/>
                <w:color w:val="002060"/>
                <w:w w:val="99"/>
                <w:sz w:val="18"/>
                <w:szCs w:val="18"/>
              </w:rPr>
              <w:t>a</w:t>
            </w:r>
            <w:r w:rsidR="00BE0771" w:rsidRPr="00997B39">
              <w:rPr>
                <w:rFonts w:ascii="Calibri" w:eastAsia="Calibri" w:hAnsi="Calibri" w:cs="Calibri"/>
                <w:i/>
                <w:color w:val="002060"/>
                <w:spacing w:val="1"/>
                <w:w w:val="99"/>
                <w:sz w:val="18"/>
                <w:szCs w:val="18"/>
              </w:rPr>
              <w:t>ti</w:t>
            </w:r>
            <w:r w:rsidR="00BE0771" w:rsidRPr="00997B39">
              <w:rPr>
                <w:rFonts w:ascii="Calibri" w:eastAsia="Calibri" w:hAnsi="Calibri" w:cs="Calibri"/>
                <w:i/>
                <w:color w:val="002060"/>
                <w:w w:val="99"/>
                <w:sz w:val="18"/>
                <w:szCs w:val="18"/>
              </w:rPr>
              <w:t>ons</w:t>
            </w:r>
          </w:p>
        </w:tc>
      </w:tr>
      <w:tr w:rsidR="00C74B0B" w:rsidRPr="006D363C" w:rsidTr="003440C0">
        <w:trPr>
          <w:gridAfter w:val="1"/>
          <w:wAfter w:w="13" w:type="dxa"/>
          <w:trHeight w:hRule="exact" w:val="712"/>
        </w:trPr>
        <w:tc>
          <w:tcPr>
            <w:tcW w:w="568" w:type="dxa"/>
            <w:tcBorders>
              <w:top w:val="single" w:sz="4" w:space="0" w:color="00457E"/>
              <w:left w:val="single" w:sz="4" w:space="0" w:color="00457E"/>
              <w:bottom w:val="single" w:sz="4" w:space="0" w:color="00457E"/>
              <w:right w:val="single" w:sz="4" w:space="0" w:color="00457E"/>
            </w:tcBorders>
          </w:tcPr>
          <w:p w:rsidR="00C74B0B" w:rsidRPr="008A5EA2" w:rsidRDefault="00C74B0B" w:rsidP="008A5EA2">
            <w:pPr>
              <w:pStyle w:val="Nessunaspaziatura"/>
              <w:jc w:val="center"/>
              <w:rPr>
                <w:color w:val="002060"/>
                <w:sz w:val="18"/>
                <w:szCs w:val="18"/>
              </w:rPr>
            </w:pPr>
          </w:p>
          <w:p w:rsidR="00C74B0B" w:rsidRPr="00997B39" w:rsidRDefault="00C74B0B" w:rsidP="008A5EA2">
            <w:pPr>
              <w:pStyle w:val="Nessunaspaziatura"/>
              <w:jc w:val="center"/>
              <w:rPr>
                <w:color w:val="002060"/>
                <w:sz w:val="18"/>
                <w:szCs w:val="18"/>
              </w:rPr>
            </w:pPr>
            <w:r w:rsidRPr="00997B39">
              <w:rPr>
                <w:color w:val="002060"/>
                <w:sz w:val="18"/>
                <w:szCs w:val="18"/>
              </w:rPr>
              <w:t>.1</w:t>
            </w:r>
          </w:p>
          <w:p w:rsidR="00C74B0B" w:rsidRPr="00997B39" w:rsidRDefault="00C74B0B" w:rsidP="008A5EA2">
            <w:pPr>
              <w:pStyle w:val="Nessunaspaziatura"/>
              <w:jc w:val="center"/>
              <w:rPr>
                <w:color w:val="002060"/>
                <w:sz w:val="18"/>
                <w:szCs w:val="18"/>
              </w:rPr>
            </w:pPr>
          </w:p>
        </w:tc>
        <w:tc>
          <w:tcPr>
            <w:tcW w:w="5765" w:type="dxa"/>
            <w:tcBorders>
              <w:top w:val="single" w:sz="4" w:space="0" w:color="00457E"/>
              <w:left w:val="single" w:sz="4" w:space="0" w:color="00457E"/>
              <w:bottom w:val="single" w:sz="4" w:space="0" w:color="00457E"/>
              <w:right w:val="single" w:sz="4" w:space="0" w:color="00457E"/>
            </w:tcBorders>
          </w:tcPr>
          <w:p w:rsidR="00C74B0B" w:rsidRPr="00997B39" w:rsidRDefault="00997B39" w:rsidP="00997B39">
            <w:pPr>
              <w:spacing w:after="0" w:line="219" w:lineRule="exact"/>
              <w:ind w:left="188" w:right="190"/>
              <w:jc w:val="both"/>
              <w:rPr>
                <w:rFonts w:ascii="Calibri" w:eastAsia="Calibri" w:hAnsi="Calibri" w:cs="Calibri"/>
                <w:color w:val="002060"/>
                <w:sz w:val="18"/>
                <w:szCs w:val="18"/>
                <w:lang w:val="it-IT"/>
              </w:rPr>
            </w:pPr>
            <w:r w:rsidRPr="00997B39">
              <w:rPr>
                <w:rFonts w:ascii="Calibri" w:eastAsia="Calibri" w:hAnsi="Calibri" w:cs="Calibri"/>
                <w:color w:val="002060"/>
                <w:sz w:val="18"/>
                <w:szCs w:val="18"/>
                <w:lang w:val="it-IT"/>
              </w:rPr>
              <w:t>Dimostra</w:t>
            </w:r>
            <w:r w:rsidRPr="00997B39">
              <w:rPr>
                <w:rFonts w:ascii="Calibri" w:eastAsia="Calibri" w:hAnsi="Calibri" w:cs="Calibri"/>
                <w:color w:val="002060"/>
                <w:spacing w:val="1"/>
                <w:sz w:val="18"/>
                <w:szCs w:val="18"/>
                <w:lang w:val="it-IT"/>
              </w:rPr>
              <w:t xml:space="preserve"> </w:t>
            </w:r>
            <w:r w:rsidRPr="00997B39">
              <w:rPr>
                <w:rFonts w:ascii="Calibri" w:eastAsia="Calibri" w:hAnsi="Calibri" w:cs="Calibri"/>
                <w:color w:val="002060"/>
                <w:spacing w:val="-1"/>
                <w:sz w:val="18"/>
                <w:szCs w:val="18"/>
                <w:lang w:val="it-IT"/>
              </w:rPr>
              <w:t>l</w:t>
            </w:r>
            <w:r w:rsidRPr="00997B39">
              <w:rPr>
                <w:rFonts w:ascii="Calibri" w:eastAsia="Calibri" w:hAnsi="Calibri" w:cs="Calibri"/>
                <w:color w:val="002060"/>
                <w:sz w:val="18"/>
                <w:szCs w:val="18"/>
                <w:lang w:val="it-IT"/>
              </w:rPr>
              <w:t>a co</w:t>
            </w:r>
            <w:r w:rsidRPr="00997B39">
              <w:rPr>
                <w:rFonts w:ascii="Calibri" w:eastAsia="Calibri" w:hAnsi="Calibri" w:cs="Calibri"/>
                <w:color w:val="002060"/>
                <w:spacing w:val="1"/>
                <w:sz w:val="18"/>
                <w:szCs w:val="18"/>
                <w:lang w:val="it-IT"/>
              </w:rPr>
              <w:t>n</w:t>
            </w:r>
            <w:r w:rsidRPr="00997B39">
              <w:rPr>
                <w:rFonts w:ascii="Calibri" w:eastAsia="Calibri" w:hAnsi="Calibri" w:cs="Calibri"/>
                <w:color w:val="002060"/>
                <w:sz w:val="18"/>
                <w:szCs w:val="18"/>
                <w:lang w:val="it-IT"/>
              </w:rPr>
              <w:t>osc</w:t>
            </w:r>
            <w:r w:rsidRPr="00997B39">
              <w:rPr>
                <w:rFonts w:ascii="Calibri" w:eastAsia="Calibri" w:hAnsi="Calibri" w:cs="Calibri"/>
                <w:color w:val="002060"/>
                <w:spacing w:val="1"/>
                <w:sz w:val="18"/>
                <w:szCs w:val="18"/>
                <w:lang w:val="it-IT"/>
              </w:rPr>
              <w:t>e</w:t>
            </w:r>
            <w:r w:rsidRPr="00997B39">
              <w:rPr>
                <w:rFonts w:ascii="Calibri" w:eastAsia="Calibri" w:hAnsi="Calibri" w:cs="Calibri"/>
                <w:color w:val="002060"/>
                <w:sz w:val="18"/>
                <w:szCs w:val="18"/>
                <w:lang w:val="it-IT"/>
              </w:rPr>
              <w:t>nza</w:t>
            </w:r>
            <w:r w:rsidRPr="00997B39">
              <w:rPr>
                <w:rFonts w:ascii="Calibri" w:eastAsia="Calibri" w:hAnsi="Calibri" w:cs="Calibri"/>
                <w:color w:val="002060"/>
                <w:spacing w:val="-1"/>
                <w:sz w:val="18"/>
                <w:szCs w:val="18"/>
                <w:lang w:val="it-IT"/>
              </w:rPr>
              <w:t xml:space="preserve"> </w:t>
            </w:r>
            <w:r w:rsidRPr="00997B39">
              <w:rPr>
                <w:rFonts w:ascii="Calibri" w:eastAsia="Calibri" w:hAnsi="Calibri" w:cs="Calibri"/>
                <w:color w:val="002060"/>
                <w:sz w:val="18"/>
                <w:szCs w:val="18"/>
                <w:lang w:val="it-IT"/>
              </w:rPr>
              <w:t>dei sist</w:t>
            </w:r>
            <w:r w:rsidRPr="00997B39">
              <w:rPr>
                <w:rFonts w:ascii="Calibri" w:eastAsia="Calibri" w:hAnsi="Calibri" w:cs="Calibri"/>
                <w:color w:val="002060"/>
                <w:spacing w:val="-1"/>
                <w:sz w:val="18"/>
                <w:szCs w:val="18"/>
                <w:lang w:val="it-IT"/>
              </w:rPr>
              <w:t>e</w:t>
            </w:r>
            <w:r w:rsidRPr="00997B39">
              <w:rPr>
                <w:rFonts w:ascii="Calibri" w:eastAsia="Calibri" w:hAnsi="Calibri" w:cs="Calibri"/>
                <w:color w:val="002060"/>
                <w:sz w:val="18"/>
                <w:szCs w:val="18"/>
                <w:lang w:val="it-IT"/>
              </w:rPr>
              <w:t>mi</w:t>
            </w:r>
            <w:r w:rsidRPr="00997B39">
              <w:rPr>
                <w:rFonts w:ascii="Calibri" w:eastAsia="Calibri" w:hAnsi="Calibri" w:cs="Calibri"/>
                <w:color w:val="002060"/>
                <w:spacing w:val="-1"/>
                <w:sz w:val="18"/>
                <w:szCs w:val="18"/>
                <w:lang w:val="it-IT"/>
              </w:rPr>
              <w:t xml:space="preserve"> </w:t>
            </w:r>
            <w:r w:rsidRPr="00997B39">
              <w:rPr>
                <w:rFonts w:ascii="Calibri" w:eastAsia="Calibri" w:hAnsi="Calibri" w:cs="Calibri"/>
                <w:color w:val="002060"/>
                <w:sz w:val="18"/>
                <w:szCs w:val="18"/>
                <w:lang w:val="it-IT"/>
              </w:rPr>
              <w:t>di contr</w:t>
            </w:r>
            <w:r w:rsidRPr="00997B39">
              <w:rPr>
                <w:rFonts w:ascii="Calibri" w:eastAsia="Calibri" w:hAnsi="Calibri" w:cs="Calibri"/>
                <w:color w:val="002060"/>
                <w:spacing w:val="1"/>
                <w:sz w:val="18"/>
                <w:szCs w:val="18"/>
                <w:lang w:val="it-IT"/>
              </w:rPr>
              <w:t>o</w:t>
            </w:r>
            <w:r w:rsidRPr="00997B39">
              <w:rPr>
                <w:rFonts w:ascii="Calibri" w:eastAsia="Calibri" w:hAnsi="Calibri" w:cs="Calibri"/>
                <w:color w:val="002060"/>
                <w:sz w:val="18"/>
                <w:szCs w:val="18"/>
                <w:lang w:val="it-IT"/>
              </w:rPr>
              <w:t>ll</w:t>
            </w:r>
            <w:r w:rsidRPr="00997B39">
              <w:rPr>
                <w:rFonts w:ascii="Calibri" w:eastAsia="Calibri" w:hAnsi="Calibri" w:cs="Calibri"/>
                <w:color w:val="002060"/>
                <w:spacing w:val="1"/>
                <w:sz w:val="18"/>
                <w:szCs w:val="18"/>
                <w:lang w:val="it-IT"/>
              </w:rPr>
              <w:t>o</w:t>
            </w:r>
            <w:r w:rsidRPr="00997B39">
              <w:rPr>
                <w:rFonts w:ascii="Calibri" w:eastAsia="Calibri" w:hAnsi="Calibri" w:cs="Calibri"/>
                <w:color w:val="002060"/>
                <w:sz w:val="18"/>
                <w:szCs w:val="18"/>
                <w:lang w:val="it-IT"/>
              </w:rPr>
              <w:t>,</w:t>
            </w:r>
            <w:r w:rsidRPr="00997B39">
              <w:rPr>
                <w:rFonts w:ascii="Calibri" w:eastAsia="Calibri" w:hAnsi="Calibri" w:cs="Calibri"/>
                <w:color w:val="002060"/>
                <w:spacing w:val="1"/>
                <w:sz w:val="18"/>
                <w:szCs w:val="18"/>
                <w:lang w:val="it-IT"/>
              </w:rPr>
              <w:t xml:space="preserve"> </w:t>
            </w:r>
            <w:r w:rsidRPr="00997B39">
              <w:rPr>
                <w:rFonts w:ascii="Calibri" w:eastAsia="Calibri" w:hAnsi="Calibri" w:cs="Calibri"/>
                <w:color w:val="002060"/>
                <w:sz w:val="18"/>
                <w:szCs w:val="18"/>
                <w:lang w:val="it-IT"/>
              </w:rPr>
              <w:t xml:space="preserve">allarmi e arresto. / </w:t>
            </w:r>
            <w:r w:rsidR="00C74B0B" w:rsidRPr="00997B39">
              <w:rPr>
                <w:rFonts w:ascii="Calibri" w:eastAsia="Calibri" w:hAnsi="Calibri" w:cs="Calibri"/>
                <w:i/>
                <w:color w:val="002060"/>
                <w:sz w:val="18"/>
                <w:szCs w:val="18"/>
                <w:lang w:val="it-IT"/>
              </w:rPr>
              <w:t>Demonstrate</w:t>
            </w:r>
            <w:r w:rsidR="00C74B0B" w:rsidRPr="00997B39">
              <w:rPr>
                <w:rFonts w:ascii="Calibri" w:eastAsia="Calibri" w:hAnsi="Calibri" w:cs="Calibri"/>
                <w:i/>
                <w:color w:val="002060"/>
                <w:spacing w:val="-9"/>
                <w:sz w:val="18"/>
                <w:szCs w:val="18"/>
                <w:lang w:val="it-IT"/>
              </w:rPr>
              <w:t xml:space="preserve"> </w:t>
            </w:r>
            <w:r w:rsidR="00C74B0B" w:rsidRPr="00997B39">
              <w:rPr>
                <w:rFonts w:ascii="Calibri" w:eastAsia="Calibri" w:hAnsi="Calibri" w:cs="Calibri"/>
                <w:i/>
                <w:color w:val="002060"/>
                <w:sz w:val="18"/>
                <w:szCs w:val="18"/>
                <w:lang w:val="it-IT"/>
              </w:rPr>
              <w:t>knowledge</w:t>
            </w:r>
            <w:r w:rsidR="00C74B0B" w:rsidRPr="00997B39">
              <w:rPr>
                <w:rFonts w:ascii="Calibri" w:eastAsia="Calibri" w:hAnsi="Calibri" w:cs="Calibri"/>
                <w:i/>
                <w:color w:val="002060"/>
                <w:spacing w:val="-7"/>
                <w:sz w:val="18"/>
                <w:szCs w:val="18"/>
                <w:lang w:val="it-IT"/>
              </w:rPr>
              <w:t xml:space="preserve"> </w:t>
            </w:r>
            <w:r w:rsidR="00C74B0B" w:rsidRPr="00997B39">
              <w:rPr>
                <w:rFonts w:ascii="Calibri" w:eastAsia="Calibri" w:hAnsi="Calibri" w:cs="Calibri"/>
                <w:i/>
                <w:color w:val="002060"/>
                <w:sz w:val="18"/>
                <w:szCs w:val="18"/>
                <w:lang w:val="it-IT"/>
              </w:rPr>
              <w:t>of Auxiliary Engine control systems,</w:t>
            </w:r>
            <w:r w:rsidRPr="00997B39">
              <w:rPr>
                <w:rFonts w:ascii="Calibri" w:eastAsia="Calibri" w:hAnsi="Calibri" w:cs="Calibri"/>
                <w:i/>
                <w:color w:val="002060"/>
                <w:sz w:val="18"/>
                <w:szCs w:val="18"/>
                <w:lang w:val="it-IT"/>
              </w:rPr>
              <w:t xml:space="preserve"> </w:t>
            </w:r>
            <w:r w:rsidR="00C74B0B" w:rsidRPr="00997B39">
              <w:rPr>
                <w:rFonts w:ascii="Calibri" w:eastAsia="Calibri" w:hAnsi="Calibri" w:cs="Calibri"/>
                <w:i/>
                <w:color w:val="002060"/>
                <w:sz w:val="18"/>
                <w:szCs w:val="18"/>
                <w:lang w:val="it-IT"/>
              </w:rPr>
              <w:t>alarms and trips</w:t>
            </w:r>
          </w:p>
        </w:tc>
        <w:tc>
          <w:tcPr>
            <w:tcW w:w="1106" w:type="dxa"/>
            <w:gridSpan w:val="2"/>
            <w:tcBorders>
              <w:top w:val="single" w:sz="4" w:space="0" w:color="00457E"/>
              <w:left w:val="single" w:sz="4" w:space="0" w:color="00457E"/>
              <w:bottom w:val="single" w:sz="4" w:space="0" w:color="00457E"/>
              <w:right w:val="single" w:sz="4" w:space="0" w:color="00457E"/>
            </w:tcBorders>
          </w:tcPr>
          <w:p w:rsidR="00C74B0B" w:rsidRPr="00997B39" w:rsidRDefault="00C74B0B" w:rsidP="008A5EA2">
            <w:pPr>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C74B0B" w:rsidRPr="00997B39" w:rsidRDefault="00C74B0B" w:rsidP="008A5EA2">
            <w:pPr>
              <w:rPr>
                <w:color w:val="002060"/>
                <w:sz w:val="18"/>
                <w:szCs w:val="18"/>
                <w:lang w:val="it-IT"/>
              </w:rPr>
            </w:pPr>
          </w:p>
        </w:tc>
        <w:tc>
          <w:tcPr>
            <w:tcW w:w="4816" w:type="dxa"/>
            <w:tcBorders>
              <w:left w:val="single" w:sz="4" w:space="0" w:color="00457E"/>
              <w:bottom w:val="single" w:sz="4" w:space="0" w:color="00457E"/>
              <w:right w:val="single" w:sz="4" w:space="0" w:color="00457E"/>
            </w:tcBorders>
          </w:tcPr>
          <w:p w:rsidR="00C74B0B" w:rsidRPr="00997B39" w:rsidRDefault="00C74B0B" w:rsidP="008A5EA2">
            <w:pPr>
              <w:rPr>
                <w:color w:val="002060"/>
                <w:sz w:val="18"/>
                <w:szCs w:val="18"/>
                <w:lang w:val="it-IT"/>
              </w:rPr>
            </w:pPr>
          </w:p>
        </w:tc>
        <w:tc>
          <w:tcPr>
            <w:tcW w:w="1417" w:type="dxa"/>
            <w:gridSpan w:val="2"/>
            <w:tcBorders>
              <w:top w:val="single" w:sz="4" w:space="0" w:color="00457E"/>
              <w:left w:val="single" w:sz="4" w:space="0" w:color="00457E"/>
              <w:bottom w:val="single" w:sz="4" w:space="0" w:color="00457E"/>
              <w:right w:val="single" w:sz="4" w:space="0" w:color="00457E"/>
            </w:tcBorders>
          </w:tcPr>
          <w:p w:rsidR="00C74B0B" w:rsidRPr="00997B39" w:rsidRDefault="00C74B0B" w:rsidP="008A5EA2">
            <w:pPr>
              <w:rPr>
                <w:color w:val="002060"/>
                <w:sz w:val="18"/>
                <w:szCs w:val="18"/>
                <w:lang w:val="it-IT"/>
              </w:rPr>
            </w:pPr>
          </w:p>
        </w:tc>
        <w:tc>
          <w:tcPr>
            <w:tcW w:w="1133" w:type="dxa"/>
            <w:tcBorders>
              <w:top w:val="single" w:sz="4" w:space="0" w:color="00457E"/>
              <w:left w:val="single" w:sz="4" w:space="0" w:color="00457E"/>
              <w:bottom w:val="single" w:sz="4" w:space="0" w:color="00457E"/>
              <w:right w:val="single" w:sz="4" w:space="0" w:color="00457E"/>
            </w:tcBorders>
          </w:tcPr>
          <w:p w:rsidR="00C74B0B" w:rsidRPr="00997B39" w:rsidRDefault="00C74B0B" w:rsidP="008A5EA2">
            <w:pPr>
              <w:rPr>
                <w:color w:val="002060"/>
                <w:sz w:val="18"/>
                <w:szCs w:val="18"/>
                <w:lang w:val="it-IT"/>
              </w:rPr>
            </w:pPr>
          </w:p>
        </w:tc>
      </w:tr>
      <w:tr w:rsidR="00C74B0B" w:rsidRPr="006D363C" w:rsidTr="00997B39">
        <w:trPr>
          <w:gridAfter w:val="1"/>
          <w:wAfter w:w="13" w:type="dxa"/>
          <w:trHeight w:hRule="exact" w:val="699"/>
        </w:trPr>
        <w:tc>
          <w:tcPr>
            <w:tcW w:w="568" w:type="dxa"/>
            <w:tcBorders>
              <w:top w:val="single" w:sz="4" w:space="0" w:color="00457E"/>
              <w:left w:val="single" w:sz="4" w:space="0" w:color="00457E"/>
              <w:bottom w:val="single" w:sz="4" w:space="0" w:color="00457E"/>
              <w:right w:val="single" w:sz="4" w:space="0" w:color="00457E"/>
            </w:tcBorders>
          </w:tcPr>
          <w:p w:rsidR="00C74B0B" w:rsidRPr="003539A3" w:rsidRDefault="00C74B0B" w:rsidP="008A5EA2">
            <w:pPr>
              <w:pStyle w:val="Nessunaspaziatura"/>
              <w:jc w:val="center"/>
              <w:rPr>
                <w:color w:val="002060"/>
                <w:sz w:val="18"/>
                <w:szCs w:val="18"/>
              </w:rPr>
            </w:pPr>
            <w:r>
              <w:rPr>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C74B0B" w:rsidRPr="00997B39" w:rsidRDefault="00997B39" w:rsidP="00997B39">
            <w:pPr>
              <w:spacing w:after="0" w:line="219" w:lineRule="exact"/>
              <w:ind w:left="188" w:right="190"/>
              <w:jc w:val="both"/>
              <w:rPr>
                <w:rFonts w:ascii="Calibri" w:eastAsia="Calibri" w:hAnsi="Calibri" w:cs="Calibri"/>
                <w:color w:val="002060"/>
                <w:sz w:val="18"/>
                <w:szCs w:val="18"/>
                <w:lang w:val="it-IT"/>
              </w:rPr>
            </w:pPr>
            <w:r w:rsidRPr="00523A23">
              <w:rPr>
                <w:rFonts w:ascii="Calibri" w:eastAsia="Calibri" w:hAnsi="Calibri" w:cs="Calibri"/>
                <w:color w:val="002060"/>
                <w:sz w:val="18"/>
                <w:szCs w:val="18"/>
                <w:lang w:val="it-IT"/>
              </w:rPr>
              <w:t>Dimostra</w:t>
            </w:r>
            <w:r w:rsidRPr="00523A23">
              <w:rPr>
                <w:rFonts w:ascii="Calibri" w:eastAsia="Calibri" w:hAnsi="Calibri" w:cs="Calibri"/>
                <w:color w:val="002060"/>
                <w:spacing w:val="1"/>
                <w:sz w:val="18"/>
                <w:szCs w:val="18"/>
                <w:lang w:val="it-IT"/>
              </w:rPr>
              <w:t xml:space="preserve"> </w:t>
            </w:r>
            <w:r w:rsidRPr="00523A23">
              <w:rPr>
                <w:rFonts w:ascii="Calibri" w:eastAsia="Calibri" w:hAnsi="Calibri" w:cs="Calibri"/>
                <w:color w:val="002060"/>
                <w:spacing w:val="-1"/>
                <w:sz w:val="18"/>
                <w:szCs w:val="18"/>
                <w:lang w:val="it-IT"/>
              </w:rPr>
              <w:t>l</w:t>
            </w:r>
            <w:r w:rsidRPr="00523A23">
              <w:rPr>
                <w:rFonts w:ascii="Calibri" w:eastAsia="Calibri" w:hAnsi="Calibri" w:cs="Calibri"/>
                <w:color w:val="002060"/>
                <w:sz w:val="18"/>
                <w:szCs w:val="18"/>
                <w:lang w:val="it-IT"/>
              </w:rPr>
              <w:t>a co</w:t>
            </w:r>
            <w:r w:rsidRPr="00523A23">
              <w:rPr>
                <w:rFonts w:ascii="Calibri" w:eastAsia="Calibri" w:hAnsi="Calibri" w:cs="Calibri"/>
                <w:color w:val="002060"/>
                <w:spacing w:val="1"/>
                <w:sz w:val="18"/>
                <w:szCs w:val="18"/>
                <w:lang w:val="it-IT"/>
              </w:rPr>
              <w:t>n</w:t>
            </w:r>
            <w:r w:rsidRPr="00523A23">
              <w:rPr>
                <w:rFonts w:ascii="Calibri" w:eastAsia="Calibri" w:hAnsi="Calibri" w:cs="Calibri"/>
                <w:color w:val="002060"/>
                <w:sz w:val="18"/>
                <w:szCs w:val="18"/>
                <w:lang w:val="it-IT"/>
              </w:rPr>
              <w:t>osc</w:t>
            </w:r>
            <w:r w:rsidRPr="00523A23">
              <w:rPr>
                <w:rFonts w:ascii="Calibri" w:eastAsia="Calibri" w:hAnsi="Calibri" w:cs="Calibri"/>
                <w:color w:val="002060"/>
                <w:spacing w:val="1"/>
                <w:sz w:val="18"/>
                <w:szCs w:val="18"/>
                <w:lang w:val="it-IT"/>
              </w:rPr>
              <w:t>e</w:t>
            </w:r>
            <w:r w:rsidRPr="00523A23">
              <w:rPr>
                <w:rFonts w:ascii="Calibri" w:eastAsia="Calibri" w:hAnsi="Calibri" w:cs="Calibri"/>
                <w:color w:val="002060"/>
                <w:sz w:val="18"/>
                <w:szCs w:val="18"/>
                <w:lang w:val="it-IT"/>
              </w:rPr>
              <w:t>nza</w:t>
            </w:r>
            <w:r w:rsidRPr="00523A23">
              <w:rPr>
                <w:rFonts w:ascii="Calibri" w:eastAsia="Calibri" w:hAnsi="Calibri" w:cs="Calibri"/>
                <w:color w:val="002060"/>
                <w:spacing w:val="-2"/>
                <w:sz w:val="18"/>
                <w:szCs w:val="18"/>
                <w:lang w:val="it-IT"/>
              </w:rPr>
              <w:t xml:space="preserve"> </w:t>
            </w:r>
            <w:r w:rsidRPr="00523A23">
              <w:rPr>
                <w:rFonts w:ascii="Calibri" w:eastAsia="Calibri" w:hAnsi="Calibri" w:cs="Calibri"/>
                <w:color w:val="002060"/>
                <w:sz w:val="18"/>
                <w:szCs w:val="18"/>
                <w:lang w:val="it-IT"/>
              </w:rPr>
              <w:t>dei principi</w:t>
            </w:r>
            <w:r w:rsidRPr="00523A23">
              <w:rPr>
                <w:rFonts w:ascii="Calibri" w:eastAsia="Calibri" w:hAnsi="Calibri" w:cs="Calibri"/>
                <w:color w:val="002060"/>
                <w:spacing w:val="-1"/>
                <w:sz w:val="18"/>
                <w:szCs w:val="18"/>
                <w:lang w:val="it-IT"/>
              </w:rPr>
              <w:t xml:space="preserve"> </w:t>
            </w:r>
            <w:r w:rsidRPr="00523A23">
              <w:rPr>
                <w:rFonts w:ascii="Calibri" w:eastAsia="Calibri" w:hAnsi="Calibri" w:cs="Calibri"/>
                <w:color w:val="002060"/>
                <w:sz w:val="18"/>
                <w:szCs w:val="18"/>
                <w:lang w:val="it-IT"/>
              </w:rPr>
              <w:t>di funzion</w:t>
            </w:r>
            <w:r w:rsidRPr="00523A23">
              <w:rPr>
                <w:rFonts w:ascii="Calibri" w:eastAsia="Calibri" w:hAnsi="Calibri" w:cs="Calibri"/>
                <w:color w:val="002060"/>
                <w:spacing w:val="1"/>
                <w:sz w:val="18"/>
                <w:szCs w:val="18"/>
                <w:lang w:val="it-IT"/>
              </w:rPr>
              <w:t>a</w:t>
            </w:r>
            <w:r w:rsidRPr="00523A23">
              <w:rPr>
                <w:rFonts w:ascii="Calibri" w:eastAsia="Calibri" w:hAnsi="Calibri" w:cs="Calibri"/>
                <w:color w:val="002060"/>
                <w:sz w:val="18"/>
                <w:szCs w:val="18"/>
                <w:lang w:val="it-IT"/>
              </w:rPr>
              <w:t>mento della</w:t>
            </w:r>
            <w:r>
              <w:rPr>
                <w:rFonts w:ascii="Calibri" w:eastAsia="Calibri" w:hAnsi="Calibri" w:cs="Calibri"/>
                <w:color w:val="002060"/>
                <w:sz w:val="18"/>
                <w:szCs w:val="18"/>
                <w:lang w:val="it-IT"/>
              </w:rPr>
              <w:t xml:space="preserve"> </w:t>
            </w:r>
            <w:r w:rsidRPr="00997B39">
              <w:rPr>
                <w:rFonts w:ascii="Calibri" w:eastAsia="Calibri" w:hAnsi="Calibri" w:cs="Calibri"/>
                <w:color w:val="002060"/>
                <w:sz w:val="18"/>
                <w:szCs w:val="18"/>
                <w:lang w:val="it-IT"/>
              </w:rPr>
              <w:t>caldaia ausilia</w:t>
            </w:r>
            <w:r w:rsidRPr="00997B39">
              <w:rPr>
                <w:rFonts w:ascii="Calibri" w:eastAsia="Calibri" w:hAnsi="Calibri" w:cs="Calibri"/>
                <w:color w:val="002060"/>
                <w:spacing w:val="1"/>
                <w:sz w:val="18"/>
                <w:szCs w:val="18"/>
                <w:lang w:val="it-IT"/>
              </w:rPr>
              <w:t>r</w:t>
            </w:r>
            <w:r w:rsidRPr="00997B39">
              <w:rPr>
                <w:rFonts w:ascii="Calibri" w:eastAsia="Calibri" w:hAnsi="Calibri" w:cs="Calibri"/>
                <w:color w:val="002060"/>
                <w:spacing w:val="-1"/>
                <w:sz w:val="18"/>
                <w:szCs w:val="18"/>
                <w:lang w:val="it-IT"/>
              </w:rPr>
              <w:t>i</w:t>
            </w:r>
            <w:r w:rsidRPr="00997B39">
              <w:rPr>
                <w:rFonts w:ascii="Calibri" w:eastAsia="Calibri" w:hAnsi="Calibri" w:cs="Calibri"/>
                <w:color w:val="002060"/>
                <w:sz w:val="18"/>
                <w:szCs w:val="18"/>
                <w:lang w:val="it-IT"/>
              </w:rPr>
              <w:t>a</w:t>
            </w:r>
            <w:r w:rsidRPr="00997B39">
              <w:rPr>
                <w:rFonts w:ascii="Calibri" w:eastAsia="Calibri" w:hAnsi="Calibri" w:cs="Calibri"/>
                <w:color w:val="002060"/>
                <w:spacing w:val="2"/>
                <w:sz w:val="18"/>
                <w:szCs w:val="18"/>
                <w:lang w:val="it-IT"/>
              </w:rPr>
              <w:t xml:space="preserve"> </w:t>
            </w:r>
            <w:r w:rsidRPr="00997B39">
              <w:rPr>
                <w:rFonts w:ascii="Calibri" w:eastAsia="Calibri" w:hAnsi="Calibri" w:cs="Calibri"/>
                <w:color w:val="002060"/>
                <w:sz w:val="18"/>
                <w:szCs w:val="18"/>
                <w:lang w:val="it-IT"/>
              </w:rPr>
              <w:t xml:space="preserve">(calderina). </w:t>
            </w:r>
            <w:r>
              <w:rPr>
                <w:rFonts w:ascii="Calibri" w:eastAsia="Calibri" w:hAnsi="Calibri" w:cs="Calibri"/>
                <w:color w:val="002060"/>
                <w:sz w:val="18"/>
                <w:szCs w:val="18"/>
                <w:lang w:val="it-IT"/>
              </w:rPr>
              <w:t>/</w:t>
            </w:r>
            <w:r w:rsidR="00C74B0B" w:rsidRPr="00997B39">
              <w:rPr>
                <w:rFonts w:ascii="Calibri" w:eastAsia="Calibri" w:hAnsi="Calibri" w:cs="Calibri"/>
                <w:i/>
                <w:color w:val="002060"/>
                <w:sz w:val="18"/>
                <w:szCs w:val="18"/>
                <w:lang w:val="it-IT"/>
              </w:rPr>
              <w:t>Demonstrate</w:t>
            </w:r>
            <w:r w:rsidR="00C74B0B" w:rsidRPr="00997B39">
              <w:rPr>
                <w:rFonts w:ascii="Calibri" w:eastAsia="Calibri" w:hAnsi="Calibri" w:cs="Calibri"/>
                <w:i/>
                <w:color w:val="002060"/>
                <w:spacing w:val="-9"/>
                <w:sz w:val="18"/>
                <w:szCs w:val="18"/>
                <w:lang w:val="it-IT"/>
              </w:rPr>
              <w:t xml:space="preserve"> </w:t>
            </w:r>
            <w:r w:rsidR="00C74B0B" w:rsidRPr="00997B39">
              <w:rPr>
                <w:rFonts w:ascii="Calibri" w:eastAsia="Calibri" w:hAnsi="Calibri" w:cs="Calibri"/>
                <w:i/>
                <w:color w:val="002060"/>
                <w:sz w:val="18"/>
                <w:szCs w:val="18"/>
                <w:lang w:val="it-IT"/>
              </w:rPr>
              <w:t>knowledge</w:t>
            </w:r>
            <w:r w:rsidR="00C74B0B" w:rsidRPr="00997B39">
              <w:rPr>
                <w:rFonts w:ascii="Calibri" w:eastAsia="Calibri" w:hAnsi="Calibri" w:cs="Calibri"/>
                <w:i/>
                <w:color w:val="002060"/>
                <w:spacing w:val="-7"/>
                <w:sz w:val="18"/>
                <w:szCs w:val="18"/>
                <w:lang w:val="it-IT"/>
              </w:rPr>
              <w:t xml:space="preserve"> </w:t>
            </w:r>
            <w:r w:rsidR="00C74B0B" w:rsidRPr="00997B39">
              <w:rPr>
                <w:rFonts w:ascii="Calibri" w:eastAsia="Calibri" w:hAnsi="Calibri" w:cs="Calibri"/>
                <w:i/>
                <w:color w:val="002060"/>
                <w:sz w:val="18"/>
                <w:szCs w:val="18"/>
                <w:lang w:val="it-IT"/>
              </w:rPr>
              <w:t>of the</w:t>
            </w:r>
            <w:r w:rsidR="00C74B0B" w:rsidRPr="00997B39">
              <w:rPr>
                <w:rFonts w:ascii="Calibri" w:eastAsia="Calibri" w:hAnsi="Calibri" w:cs="Calibri"/>
                <w:i/>
                <w:color w:val="002060"/>
                <w:spacing w:val="-3"/>
                <w:sz w:val="18"/>
                <w:szCs w:val="18"/>
                <w:lang w:val="it-IT"/>
              </w:rPr>
              <w:t xml:space="preserve"> </w:t>
            </w:r>
            <w:r w:rsidR="00C74B0B" w:rsidRPr="00997B39">
              <w:rPr>
                <w:rFonts w:ascii="Calibri" w:eastAsia="Calibri" w:hAnsi="Calibri" w:cs="Calibri"/>
                <w:i/>
                <w:color w:val="002060"/>
                <w:sz w:val="18"/>
                <w:szCs w:val="18"/>
                <w:lang w:val="it-IT"/>
              </w:rPr>
              <w:t>Auxiliary Bo</w:t>
            </w:r>
            <w:r w:rsidR="00C74B0B" w:rsidRPr="00997B39">
              <w:rPr>
                <w:rFonts w:ascii="Calibri" w:eastAsia="Calibri" w:hAnsi="Calibri" w:cs="Calibri"/>
                <w:i/>
                <w:color w:val="002060"/>
                <w:spacing w:val="-1"/>
                <w:sz w:val="18"/>
                <w:szCs w:val="18"/>
                <w:lang w:val="it-IT"/>
              </w:rPr>
              <w:t>il</w:t>
            </w:r>
            <w:r w:rsidR="00C74B0B" w:rsidRPr="00997B39">
              <w:rPr>
                <w:rFonts w:ascii="Calibri" w:eastAsia="Calibri" w:hAnsi="Calibri" w:cs="Calibri"/>
                <w:i/>
                <w:color w:val="002060"/>
                <w:sz w:val="18"/>
                <w:szCs w:val="18"/>
                <w:lang w:val="it-IT"/>
              </w:rPr>
              <w:t>er</w:t>
            </w:r>
            <w:r w:rsidR="00C74B0B" w:rsidRPr="00997B39">
              <w:rPr>
                <w:rFonts w:ascii="Calibri" w:eastAsia="Calibri" w:hAnsi="Calibri" w:cs="Calibri"/>
                <w:i/>
                <w:color w:val="002060"/>
                <w:spacing w:val="-1"/>
                <w:sz w:val="18"/>
                <w:szCs w:val="18"/>
                <w:lang w:val="it-IT"/>
              </w:rPr>
              <w:t xml:space="preserve"> </w:t>
            </w:r>
            <w:r w:rsidR="00C74B0B" w:rsidRPr="00997B39">
              <w:rPr>
                <w:rFonts w:ascii="Calibri" w:eastAsia="Calibri" w:hAnsi="Calibri" w:cs="Calibri"/>
                <w:i/>
                <w:color w:val="002060"/>
                <w:sz w:val="18"/>
                <w:szCs w:val="18"/>
                <w:lang w:val="it-IT"/>
              </w:rPr>
              <w:t>operation</w:t>
            </w:r>
            <w:r w:rsidRPr="00997B39">
              <w:rPr>
                <w:rFonts w:ascii="Calibri" w:eastAsia="Calibri" w:hAnsi="Calibri" w:cs="Calibri"/>
                <w:i/>
                <w:color w:val="002060"/>
                <w:sz w:val="18"/>
                <w:szCs w:val="18"/>
                <w:lang w:val="it-IT"/>
              </w:rPr>
              <w:t xml:space="preserve"> </w:t>
            </w:r>
            <w:r w:rsidR="00C74B0B" w:rsidRPr="00997B39">
              <w:rPr>
                <w:rFonts w:ascii="Calibri" w:eastAsia="Calibri" w:hAnsi="Calibri" w:cs="Calibri"/>
                <w:i/>
                <w:color w:val="002060"/>
                <w:sz w:val="18"/>
                <w:szCs w:val="18"/>
                <w:lang w:val="it-IT"/>
              </w:rPr>
              <w:t>principles</w:t>
            </w:r>
          </w:p>
        </w:tc>
        <w:tc>
          <w:tcPr>
            <w:tcW w:w="1106" w:type="dxa"/>
            <w:gridSpan w:val="2"/>
            <w:tcBorders>
              <w:top w:val="single" w:sz="4" w:space="0" w:color="00457E"/>
              <w:left w:val="single" w:sz="4" w:space="0" w:color="00457E"/>
              <w:bottom w:val="single" w:sz="4" w:space="0" w:color="00457E"/>
              <w:right w:val="single" w:sz="4" w:space="0" w:color="00457E"/>
            </w:tcBorders>
          </w:tcPr>
          <w:p w:rsidR="00C74B0B" w:rsidRPr="00997B39" w:rsidRDefault="00C74B0B" w:rsidP="008A5EA2">
            <w:pPr>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C74B0B" w:rsidRPr="00997B39" w:rsidRDefault="00C74B0B" w:rsidP="008A5EA2">
            <w:pPr>
              <w:rPr>
                <w:color w:val="002060"/>
                <w:sz w:val="18"/>
                <w:szCs w:val="18"/>
                <w:lang w:val="it-IT"/>
              </w:rPr>
            </w:pPr>
          </w:p>
        </w:tc>
        <w:tc>
          <w:tcPr>
            <w:tcW w:w="4816" w:type="dxa"/>
            <w:tcBorders>
              <w:left w:val="single" w:sz="4" w:space="0" w:color="00457E"/>
              <w:bottom w:val="single" w:sz="4" w:space="0" w:color="00457E"/>
              <w:right w:val="single" w:sz="4" w:space="0" w:color="00457E"/>
            </w:tcBorders>
          </w:tcPr>
          <w:p w:rsidR="00C74B0B" w:rsidRPr="00997B39" w:rsidRDefault="00C74B0B" w:rsidP="008A5EA2">
            <w:pPr>
              <w:rPr>
                <w:color w:val="002060"/>
                <w:sz w:val="18"/>
                <w:szCs w:val="18"/>
                <w:lang w:val="it-IT"/>
              </w:rPr>
            </w:pPr>
          </w:p>
        </w:tc>
        <w:tc>
          <w:tcPr>
            <w:tcW w:w="1417" w:type="dxa"/>
            <w:gridSpan w:val="2"/>
            <w:tcBorders>
              <w:top w:val="single" w:sz="4" w:space="0" w:color="00457E"/>
              <w:left w:val="single" w:sz="4" w:space="0" w:color="00457E"/>
              <w:bottom w:val="single" w:sz="4" w:space="0" w:color="00457E"/>
              <w:right w:val="single" w:sz="4" w:space="0" w:color="00457E"/>
            </w:tcBorders>
          </w:tcPr>
          <w:p w:rsidR="00C74B0B" w:rsidRPr="00997B39" w:rsidRDefault="00C74B0B" w:rsidP="008A5EA2">
            <w:pPr>
              <w:rPr>
                <w:color w:val="002060"/>
                <w:sz w:val="18"/>
                <w:szCs w:val="18"/>
                <w:lang w:val="it-IT"/>
              </w:rPr>
            </w:pPr>
          </w:p>
        </w:tc>
        <w:tc>
          <w:tcPr>
            <w:tcW w:w="1133" w:type="dxa"/>
            <w:tcBorders>
              <w:top w:val="single" w:sz="4" w:space="0" w:color="00457E"/>
              <w:left w:val="single" w:sz="4" w:space="0" w:color="00457E"/>
              <w:bottom w:val="single" w:sz="4" w:space="0" w:color="00457E"/>
              <w:right w:val="single" w:sz="4" w:space="0" w:color="00457E"/>
            </w:tcBorders>
          </w:tcPr>
          <w:p w:rsidR="00C74B0B" w:rsidRPr="00997B39" w:rsidRDefault="00C74B0B" w:rsidP="008A5EA2">
            <w:pPr>
              <w:rPr>
                <w:color w:val="002060"/>
                <w:sz w:val="18"/>
                <w:szCs w:val="18"/>
                <w:lang w:val="it-IT"/>
              </w:rPr>
            </w:pPr>
          </w:p>
        </w:tc>
      </w:tr>
    </w:tbl>
    <w:p w:rsidR="00242316" w:rsidRPr="006F3019" w:rsidRDefault="00242316">
      <w:pPr>
        <w:rPr>
          <w:lang w:val="it-IT"/>
        </w:rPr>
      </w:pPr>
    </w:p>
    <w:p w:rsidR="00CB3D2D" w:rsidRPr="006F3019" w:rsidRDefault="00CB3D2D" w:rsidP="00CB3D2D">
      <w:pPr>
        <w:spacing w:before="53" w:after="0" w:line="264" w:lineRule="exact"/>
        <w:ind w:right="-311"/>
        <w:rPr>
          <w:rFonts w:ascii="Calibri" w:eastAsia="Calibri" w:hAnsi="Calibri" w:cs="Calibri"/>
          <w:i/>
          <w:sz w:val="18"/>
          <w:szCs w:val="18"/>
          <w:lang w:val="it-IT"/>
        </w:rPr>
      </w:pPr>
      <w:r w:rsidRPr="006F3019">
        <w:rPr>
          <w:rFonts w:ascii="Calibri" w:eastAsia="Calibri" w:hAnsi="Calibri" w:cs="Calibri"/>
          <w:b/>
          <w:bCs/>
          <w:color w:val="1F497C"/>
          <w:sz w:val="18"/>
          <w:szCs w:val="18"/>
          <w:lang w:val="it-IT"/>
        </w:rPr>
        <w:lastRenderedPageBreak/>
        <w:t>FUNZIONE: SERVIZIO ELETTRICO, ELETTRONICO E CONTROLLO MACCHINARIO A LIVELLO DI SUPPORTO. /</w:t>
      </w:r>
      <w:r w:rsidRPr="006F3019">
        <w:rPr>
          <w:rFonts w:ascii="Calibri" w:eastAsia="Calibri" w:hAnsi="Calibri" w:cs="Calibri"/>
          <w:bCs/>
          <w:i/>
          <w:color w:val="1F497C"/>
          <w:sz w:val="18"/>
          <w:szCs w:val="18"/>
          <w:lang w:val="it-IT"/>
        </w:rPr>
        <w:t>F</w:t>
      </w:r>
      <w:r w:rsidRPr="006F3019">
        <w:rPr>
          <w:rFonts w:ascii="Calibri" w:eastAsia="Calibri" w:hAnsi="Calibri" w:cs="Calibri"/>
          <w:bCs/>
          <w:i/>
          <w:color w:val="1F497C"/>
          <w:spacing w:val="-1"/>
          <w:sz w:val="18"/>
          <w:szCs w:val="18"/>
          <w:lang w:val="it-IT"/>
        </w:rPr>
        <w:t>U</w:t>
      </w:r>
      <w:r w:rsidRPr="006F3019">
        <w:rPr>
          <w:rFonts w:ascii="Calibri" w:eastAsia="Calibri" w:hAnsi="Calibri" w:cs="Calibri"/>
          <w:bCs/>
          <w:i/>
          <w:color w:val="1F497C"/>
          <w:sz w:val="18"/>
          <w:szCs w:val="18"/>
          <w:lang w:val="it-IT"/>
        </w:rPr>
        <w:t>NCTION:</w:t>
      </w:r>
      <w:r w:rsidRPr="006F3019">
        <w:rPr>
          <w:rFonts w:ascii="Calibri" w:eastAsia="Calibri" w:hAnsi="Calibri" w:cs="Calibri"/>
          <w:bCs/>
          <w:i/>
          <w:color w:val="1F497C"/>
          <w:spacing w:val="-11"/>
          <w:sz w:val="18"/>
          <w:szCs w:val="18"/>
          <w:lang w:val="it-IT"/>
        </w:rPr>
        <w:t xml:space="preserve"> </w:t>
      </w:r>
      <w:r w:rsidRPr="006F3019">
        <w:rPr>
          <w:rFonts w:ascii="Calibri" w:eastAsia="Calibri" w:hAnsi="Calibri" w:cs="Calibri"/>
          <w:bCs/>
          <w:i/>
          <w:color w:val="1F497C"/>
          <w:sz w:val="18"/>
          <w:szCs w:val="18"/>
          <w:lang w:val="it-IT"/>
        </w:rPr>
        <w:t>ELECTRICAL,</w:t>
      </w:r>
      <w:r w:rsidRPr="006F3019">
        <w:rPr>
          <w:rFonts w:ascii="Calibri" w:eastAsia="Calibri" w:hAnsi="Calibri" w:cs="Calibri"/>
          <w:bCs/>
          <w:i/>
          <w:color w:val="1F497C"/>
          <w:spacing w:val="-10"/>
          <w:sz w:val="18"/>
          <w:szCs w:val="18"/>
          <w:lang w:val="it-IT"/>
        </w:rPr>
        <w:t xml:space="preserve"> </w:t>
      </w:r>
      <w:r w:rsidRPr="006F3019">
        <w:rPr>
          <w:rFonts w:ascii="Calibri" w:eastAsia="Calibri" w:hAnsi="Calibri" w:cs="Calibri"/>
          <w:bCs/>
          <w:i/>
          <w:color w:val="1F497C"/>
          <w:sz w:val="18"/>
          <w:szCs w:val="18"/>
          <w:lang w:val="it-IT"/>
        </w:rPr>
        <w:t>ELECTRONIC</w:t>
      </w:r>
      <w:r w:rsidRPr="006F3019">
        <w:rPr>
          <w:rFonts w:ascii="Calibri" w:eastAsia="Calibri" w:hAnsi="Calibri" w:cs="Calibri"/>
          <w:bCs/>
          <w:i/>
          <w:color w:val="1F497C"/>
          <w:spacing w:val="-12"/>
          <w:sz w:val="18"/>
          <w:szCs w:val="18"/>
          <w:lang w:val="it-IT"/>
        </w:rPr>
        <w:t xml:space="preserve"> </w:t>
      </w:r>
      <w:r w:rsidRPr="006F3019">
        <w:rPr>
          <w:rFonts w:ascii="Calibri" w:eastAsia="Calibri" w:hAnsi="Calibri" w:cs="Calibri"/>
          <w:bCs/>
          <w:i/>
          <w:color w:val="1F497C"/>
          <w:spacing w:val="1"/>
          <w:sz w:val="18"/>
          <w:szCs w:val="18"/>
          <w:lang w:val="it-IT"/>
        </w:rPr>
        <w:t>A</w:t>
      </w:r>
      <w:r w:rsidRPr="006F3019">
        <w:rPr>
          <w:rFonts w:ascii="Calibri" w:eastAsia="Calibri" w:hAnsi="Calibri" w:cs="Calibri"/>
          <w:bCs/>
          <w:i/>
          <w:color w:val="1F497C"/>
          <w:sz w:val="18"/>
          <w:szCs w:val="18"/>
          <w:lang w:val="it-IT"/>
        </w:rPr>
        <w:t>ND</w:t>
      </w:r>
      <w:r w:rsidRPr="006F3019">
        <w:rPr>
          <w:rFonts w:ascii="Calibri" w:eastAsia="Calibri" w:hAnsi="Calibri" w:cs="Calibri"/>
          <w:bCs/>
          <w:i/>
          <w:color w:val="1F497C"/>
          <w:spacing w:val="-4"/>
          <w:sz w:val="18"/>
          <w:szCs w:val="18"/>
          <w:lang w:val="it-IT"/>
        </w:rPr>
        <w:t xml:space="preserve"> </w:t>
      </w:r>
      <w:r w:rsidRPr="006F3019">
        <w:rPr>
          <w:rFonts w:ascii="Calibri" w:eastAsia="Calibri" w:hAnsi="Calibri" w:cs="Calibri"/>
          <w:bCs/>
          <w:i/>
          <w:color w:val="1F497C"/>
          <w:sz w:val="18"/>
          <w:szCs w:val="18"/>
          <w:lang w:val="it-IT"/>
        </w:rPr>
        <w:t>CONTROL</w:t>
      </w:r>
      <w:r w:rsidRPr="006F3019">
        <w:rPr>
          <w:rFonts w:ascii="Calibri" w:eastAsia="Calibri" w:hAnsi="Calibri" w:cs="Calibri"/>
          <w:bCs/>
          <w:i/>
          <w:color w:val="1F497C"/>
          <w:spacing w:val="-8"/>
          <w:sz w:val="18"/>
          <w:szCs w:val="18"/>
          <w:lang w:val="it-IT"/>
        </w:rPr>
        <w:t xml:space="preserve"> </w:t>
      </w:r>
      <w:r w:rsidRPr="006F3019">
        <w:rPr>
          <w:rFonts w:ascii="Calibri" w:eastAsia="Calibri" w:hAnsi="Calibri" w:cs="Calibri"/>
          <w:bCs/>
          <w:i/>
          <w:color w:val="1F497C"/>
          <w:sz w:val="18"/>
          <w:szCs w:val="18"/>
          <w:lang w:val="it-IT"/>
        </w:rPr>
        <w:t>ENGINEERI</w:t>
      </w:r>
      <w:r w:rsidRPr="006F3019">
        <w:rPr>
          <w:rFonts w:ascii="Calibri" w:eastAsia="Calibri" w:hAnsi="Calibri" w:cs="Calibri"/>
          <w:bCs/>
          <w:i/>
          <w:color w:val="1F497C"/>
          <w:spacing w:val="2"/>
          <w:sz w:val="18"/>
          <w:szCs w:val="18"/>
          <w:lang w:val="it-IT"/>
        </w:rPr>
        <w:t>N</w:t>
      </w:r>
      <w:r w:rsidRPr="006F3019">
        <w:rPr>
          <w:rFonts w:ascii="Calibri" w:eastAsia="Calibri" w:hAnsi="Calibri" w:cs="Calibri"/>
          <w:bCs/>
          <w:i/>
          <w:color w:val="1F497C"/>
          <w:sz w:val="18"/>
          <w:szCs w:val="18"/>
          <w:lang w:val="it-IT"/>
        </w:rPr>
        <w:t>G</w:t>
      </w:r>
      <w:r w:rsidRPr="006F3019">
        <w:rPr>
          <w:rFonts w:ascii="Calibri" w:eastAsia="Calibri" w:hAnsi="Calibri" w:cs="Calibri"/>
          <w:bCs/>
          <w:i/>
          <w:color w:val="1F497C"/>
          <w:spacing w:val="-13"/>
          <w:sz w:val="18"/>
          <w:szCs w:val="18"/>
          <w:lang w:val="it-IT"/>
        </w:rPr>
        <w:t xml:space="preserve"> </w:t>
      </w:r>
      <w:r w:rsidRPr="006F3019">
        <w:rPr>
          <w:rFonts w:ascii="Calibri" w:eastAsia="Calibri" w:hAnsi="Calibri" w:cs="Calibri"/>
          <w:bCs/>
          <w:i/>
          <w:color w:val="1F497C"/>
          <w:sz w:val="18"/>
          <w:szCs w:val="18"/>
          <w:lang w:val="it-IT"/>
        </w:rPr>
        <w:t>AT</w:t>
      </w:r>
      <w:r w:rsidRPr="006F3019">
        <w:rPr>
          <w:rFonts w:ascii="Calibri" w:eastAsia="Calibri" w:hAnsi="Calibri" w:cs="Calibri"/>
          <w:bCs/>
          <w:i/>
          <w:color w:val="1F497C"/>
          <w:spacing w:val="-2"/>
          <w:sz w:val="18"/>
          <w:szCs w:val="18"/>
          <w:lang w:val="it-IT"/>
        </w:rPr>
        <w:t xml:space="preserve"> </w:t>
      </w:r>
      <w:r w:rsidRPr="006F3019">
        <w:rPr>
          <w:rFonts w:ascii="Calibri" w:eastAsia="Calibri" w:hAnsi="Calibri" w:cs="Calibri"/>
          <w:bCs/>
          <w:i/>
          <w:color w:val="1F497C"/>
          <w:sz w:val="18"/>
          <w:szCs w:val="18"/>
          <w:lang w:val="it-IT"/>
        </w:rPr>
        <w:t>THE</w:t>
      </w:r>
      <w:r w:rsidRPr="006F3019">
        <w:rPr>
          <w:rFonts w:ascii="Calibri" w:eastAsia="Calibri" w:hAnsi="Calibri" w:cs="Calibri"/>
          <w:bCs/>
          <w:i/>
          <w:color w:val="1F497C"/>
          <w:spacing w:val="-3"/>
          <w:sz w:val="18"/>
          <w:szCs w:val="18"/>
          <w:lang w:val="it-IT"/>
        </w:rPr>
        <w:t xml:space="preserve"> </w:t>
      </w:r>
      <w:r w:rsidRPr="006F3019">
        <w:rPr>
          <w:rFonts w:ascii="Calibri" w:eastAsia="Calibri" w:hAnsi="Calibri" w:cs="Calibri"/>
          <w:bCs/>
          <w:i/>
          <w:color w:val="1F497C"/>
          <w:sz w:val="18"/>
          <w:szCs w:val="18"/>
          <w:lang w:val="it-IT"/>
        </w:rPr>
        <w:t>SUPPORT</w:t>
      </w:r>
      <w:r w:rsidRPr="006F3019">
        <w:rPr>
          <w:rFonts w:ascii="Calibri" w:eastAsia="Calibri" w:hAnsi="Calibri" w:cs="Calibri"/>
          <w:bCs/>
          <w:i/>
          <w:color w:val="1F497C"/>
          <w:spacing w:val="-8"/>
          <w:sz w:val="18"/>
          <w:szCs w:val="18"/>
          <w:lang w:val="it-IT"/>
        </w:rPr>
        <w:t xml:space="preserve"> </w:t>
      </w:r>
      <w:r w:rsidRPr="006F3019">
        <w:rPr>
          <w:rFonts w:ascii="Calibri" w:eastAsia="Calibri" w:hAnsi="Calibri" w:cs="Calibri"/>
          <w:bCs/>
          <w:i/>
          <w:color w:val="1F497C"/>
          <w:sz w:val="18"/>
          <w:szCs w:val="18"/>
          <w:lang w:val="it-IT"/>
        </w:rPr>
        <w:t>L</w:t>
      </w:r>
      <w:r w:rsidRPr="006F3019">
        <w:rPr>
          <w:rFonts w:ascii="Calibri" w:eastAsia="Calibri" w:hAnsi="Calibri" w:cs="Calibri"/>
          <w:bCs/>
          <w:i/>
          <w:color w:val="1F497C"/>
          <w:spacing w:val="1"/>
          <w:sz w:val="18"/>
          <w:szCs w:val="18"/>
          <w:lang w:val="it-IT"/>
        </w:rPr>
        <w:t>E</w:t>
      </w:r>
      <w:r w:rsidRPr="006F3019">
        <w:rPr>
          <w:rFonts w:ascii="Calibri" w:eastAsia="Calibri" w:hAnsi="Calibri" w:cs="Calibri"/>
          <w:bCs/>
          <w:i/>
          <w:color w:val="1F497C"/>
          <w:sz w:val="18"/>
          <w:szCs w:val="18"/>
          <w:lang w:val="it-IT"/>
        </w:rPr>
        <w:t>V</w:t>
      </w:r>
      <w:r w:rsidRPr="006F3019">
        <w:rPr>
          <w:rFonts w:ascii="Calibri" w:eastAsia="Calibri" w:hAnsi="Calibri" w:cs="Calibri"/>
          <w:bCs/>
          <w:i/>
          <w:color w:val="1F497C"/>
          <w:spacing w:val="1"/>
          <w:sz w:val="18"/>
          <w:szCs w:val="18"/>
          <w:lang w:val="it-IT"/>
        </w:rPr>
        <w:t>E</w:t>
      </w:r>
      <w:r w:rsidRPr="006F3019">
        <w:rPr>
          <w:rFonts w:ascii="Calibri" w:eastAsia="Calibri" w:hAnsi="Calibri" w:cs="Calibri"/>
          <w:bCs/>
          <w:i/>
          <w:color w:val="1F497C"/>
          <w:sz w:val="18"/>
          <w:szCs w:val="18"/>
          <w:lang w:val="it-IT"/>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5"/>
        <w:gridCol w:w="13"/>
        <w:gridCol w:w="1081"/>
        <w:gridCol w:w="12"/>
        <w:gridCol w:w="1069"/>
        <w:gridCol w:w="4816"/>
        <w:gridCol w:w="11"/>
        <w:gridCol w:w="1227"/>
        <w:gridCol w:w="1312"/>
        <w:gridCol w:w="13"/>
      </w:tblGrid>
      <w:tr w:rsidR="005A680C" w:rsidRPr="009F355D" w:rsidTr="001F3250">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5A680C" w:rsidRPr="00997B39" w:rsidRDefault="00997B39" w:rsidP="001F3250">
            <w:pPr>
              <w:spacing w:after="0" w:line="218" w:lineRule="exact"/>
              <w:ind w:left="102" w:right="-20"/>
              <w:jc w:val="center"/>
              <w:rPr>
                <w:rFonts w:eastAsia="Calibri" w:cs="Calibri"/>
                <w:b/>
                <w:bCs/>
                <w:color w:val="FFFFFF" w:themeColor="background1"/>
                <w:spacing w:val="-1"/>
                <w:sz w:val="18"/>
                <w:szCs w:val="18"/>
                <w:lang w:val="it-IT"/>
              </w:rPr>
            </w:pPr>
            <w:r w:rsidRPr="006F3019">
              <w:rPr>
                <w:color w:val="FFFFFF" w:themeColor="background1"/>
                <w:lang w:val="it-IT"/>
              </w:rPr>
              <w:br w:type="page"/>
            </w:r>
            <w:r w:rsidR="005A680C" w:rsidRPr="00997B39">
              <w:rPr>
                <w:rFonts w:eastAsia="Calibri" w:cs="Calibri"/>
                <w:b/>
                <w:bCs/>
                <w:color w:val="FFFFFF" w:themeColor="background1"/>
                <w:spacing w:val="-1"/>
                <w:sz w:val="18"/>
                <w:szCs w:val="18"/>
                <w:lang w:val="it-IT"/>
              </w:rPr>
              <w:t>Rif.</w:t>
            </w:r>
          </w:p>
          <w:p w:rsidR="005A680C" w:rsidRPr="00997B39" w:rsidRDefault="005A680C" w:rsidP="001F3250">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5"/>
            <w:tcBorders>
              <w:top w:val="single" w:sz="4" w:space="0" w:color="000000"/>
              <w:left w:val="single" w:sz="4" w:space="0" w:color="000000"/>
              <w:bottom w:val="single" w:sz="6" w:space="0" w:color="000000"/>
              <w:right w:val="single" w:sz="4" w:space="0" w:color="000000"/>
            </w:tcBorders>
            <w:shd w:val="clear" w:color="auto" w:fill="00B050"/>
          </w:tcPr>
          <w:p w:rsidR="005A680C" w:rsidRPr="00997B39" w:rsidRDefault="005A680C" w:rsidP="001F3250">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5A680C" w:rsidRPr="00F36270" w:rsidRDefault="005A680C" w:rsidP="001F3250">
            <w:pPr>
              <w:spacing w:before="6" w:after="0" w:line="218" w:lineRule="exact"/>
              <w:rPr>
                <w:rFonts w:eastAsia="Calibri" w:cs="Calibri"/>
                <w:b/>
                <w:bCs/>
                <w:color w:val="002060"/>
                <w:spacing w:val="-1"/>
                <w:sz w:val="18"/>
                <w:szCs w:val="18"/>
                <w:lang w:val="it-IT"/>
              </w:rPr>
            </w:pPr>
          </w:p>
          <w:p w:rsidR="005A680C" w:rsidRPr="00F36270" w:rsidRDefault="005A680C" w:rsidP="001F3250">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5A680C" w:rsidRPr="00F36270" w:rsidRDefault="005A680C" w:rsidP="001F3250">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3"/>
            <w:vMerge w:val="restart"/>
            <w:tcBorders>
              <w:top w:val="single" w:sz="4" w:space="0" w:color="000000"/>
              <w:left w:val="single" w:sz="4" w:space="0" w:color="000000"/>
              <w:right w:val="single" w:sz="4" w:space="0" w:color="000000"/>
            </w:tcBorders>
            <w:shd w:val="clear" w:color="auto" w:fill="92D050"/>
          </w:tcPr>
          <w:p w:rsidR="005A680C" w:rsidRPr="009F355D" w:rsidRDefault="005A680C" w:rsidP="001F3250">
            <w:pPr>
              <w:spacing w:after="0" w:line="218" w:lineRule="exact"/>
              <w:ind w:left="61" w:right="83"/>
              <w:rPr>
                <w:rFonts w:eastAsia="Calibri" w:cs="Calibri"/>
                <w:b/>
                <w:bCs/>
                <w:color w:val="002060"/>
                <w:spacing w:val="-1"/>
                <w:sz w:val="18"/>
                <w:szCs w:val="18"/>
                <w:lang w:val="it-IT"/>
              </w:rPr>
            </w:pPr>
          </w:p>
          <w:p w:rsidR="005A680C" w:rsidRPr="009F355D" w:rsidRDefault="005A680C" w:rsidP="001F3250">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5A680C" w:rsidRPr="009F355D" w:rsidRDefault="005A680C" w:rsidP="001F3250">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5A680C" w:rsidRPr="009F355D" w:rsidRDefault="005A680C" w:rsidP="001F3250">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5A680C" w:rsidRPr="009F355D" w:rsidRDefault="005A680C" w:rsidP="001F3250">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5A680C" w:rsidRPr="006D363C" w:rsidTr="001F3250">
        <w:trPr>
          <w:trHeight w:hRule="exact" w:val="607"/>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5A680C" w:rsidRPr="00997B39" w:rsidRDefault="005A680C" w:rsidP="001F3250">
            <w:pPr>
              <w:spacing w:before="5" w:after="0" w:line="240" w:lineRule="auto"/>
              <w:ind w:left="102" w:right="-20"/>
              <w:jc w:val="center"/>
              <w:rPr>
                <w:rFonts w:eastAsia="Calibri" w:cs="Calibri"/>
                <w:b/>
                <w:color w:val="FFFFFF" w:themeColor="background1"/>
                <w:sz w:val="18"/>
                <w:szCs w:val="18"/>
              </w:rPr>
            </w:pPr>
            <w:r w:rsidRPr="00997B39">
              <w:rPr>
                <w:rFonts w:eastAsia="Calibri" w:cs="Calibri"/>
                <w:b/>
                <w:bCs/>
                <w:color w:val="FFFFFF" w:themeColor="background1"/>
                <w:spacing w:val="1"/>
                <w:sz w:val="18"/>
                <w:szCs w:val="18"/>
              </w:rPr>
              <w:t>1.</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5A680C" w:rsidRPr="00997B39" w:rsidRDefault="00997B39" w:rsidP="001F3250">
            <w:pPr>
              <w:spacing w:after="0" w:line="264" w:lineRule="exact"/>
              <w:ind w:left="105" w:right="142"/>
              <w:jc w:val="both"/>
              <w:rPr>
                <w:rFonts w:eastAsia="Calibri" w:cs="Calibri"/>
                <w:i/>
                <w:color w:val="FFFFFF" w:themeColor="background1"/>
                <w:sz w:val="18"/>
                <w:szCs w:val="18"/>
                <w:lang w:val="it-IT"/>
              </w:rPr>
            </w:pPr>
            <w:r w:rsidRPr="00997B39">
              <w:rPr>
                <w:rFonts w:ascii="Calibri" w:eastAsia="Calibri" w:hAnsi="Calibri" w:cs="Calibri"/>
                <w:b/>
                <w:bCs/>
                <w:color w:val="FFFFFF" w:themeColor="background1"/>
                <w:spacing w:val="1"/>
                <w:sz w:val="18"/>
                <w:szCs w:val="18"/>
                <w:lang w:val="it-IT"/>
              </w:rPr>
              <w:t>C</w:t>
            </w:r>
            <w:r w:rsidRPr="00997B39">
              <w:rPr>
                <w:rFonts w:ascii="Calibri" w:eastAsia="Calibri" w:hAnsi="Calibri" w:cs="Calibri"/>
                <w:b/>
                <w:bCs/>
                <w:color w:val="FFFFFF" w:themeColor="background1"/>
                <w:sz w:val="18"/>
                <w:szCs w:val="18"/>
                <w:lang w:val="it-IT"/>
              </w:rPr>
              <w:t>o</w:t>
            </w:r>
            <w:r w:rsidRPr="00997B39">
              <w:rPr>
                <w:rFonts w:ascii="Calibri" w:eastAsia="Calibri" w:hAnsi="Calibri" w:cs="Calibri"/>
                <w:b/>
                <w:bCs/>
                <w:color w:val="FFFFFF" w:themeColor="background1"/>
                <w:spacing w:val="1"/>
                <w:sz w:val="18"/>
                <w:szCs w:val="18"/>
                <w:lang w:val="it-IT"/>
              </w:rPr>
              <w:t>m</w:t>
            </w:r>
            <w:r w:rsidRPr="00997B39">
              <w:rPr>
                <w:rFonts w:ascii="Calibri" w:eastAsia="Calibri" w:hAnsi="Calibri" w:cs="Calibri"/>
                <w:b/>
                <w:bCs/>
                <w:color w:val="FFFFFF" w:themeColor="background1"/>
                <w:sz w:val="18"/>
                <w:szCs w:val="18"/>
                <w:lang w:val="it-IT"/>
              </w:rPr>
              <w:t>p</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pacing w:val="-1"/>
                <w:sz w:val="18"/>
                <w:szCs w:val="18"/>
                <w:lang w:val="it-IT"/>
              </w:rPr>
              <w:t>t</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z w:val="18"/>
                <w:szCs w:val="18"/>
                <w:lang w:val="it-IT"/>
              </w:rPr>
              <w:t>n</w:t>
            </w:r>
            <w:r w:rsidRPr="00997B39">
              <w:rPr>
                <w:rFonts w:ascii="Calibri" w:eastAsia="Calibri" w:hAnsi="Calibri" w:cs="Calibri"/>
                <w:b/>
                <w:bCs/>
                <w:color w:val="FFFFFF" w:themeColor="background1"/>
                <w:spacing w:val="1"/>
                <w:sz w:val="18"/>
                <w:szCs w:val="18"/>
                <w:lang w:val="it-IT"/>
              </w:rPr>
              <w:t>za</w:t>
            </w:r>
            <w:r w:rsidRPr="00997B39">
              <w:rPr>
                <w:rFonts w:ascii="Calibri" w:eastAsia="Calibri" w:hAnsi="Calibri" w:cs="Calibri"/>
                <w:b/>
                <w:bCs/>
                <w:color w:val="FFFFFF" w:themeColor="background1"/>
                <w:sz w:val="18"/>
                <w:szCs w:val="18"/>
                <w:lang w:val="it-IT"/>
              </w:rPr>
              <w:t>:</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Co</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tr</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buisce</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alla</w:t>
            </w:r>
            <w:r w:rsidRPr="00997B39">
              <w:rPr>
                <w:rFonts w:ascii="Calibri" w:eastAsia="Calibri" w:hAnsi="Calibri" w:cs="Calibri"/>
                <w:b/>
                <w:bCs/>
                <w:color w:val="FFFFFF" w:themeColor="background1"/>
                <w:spacing w:val="-3"/>
                <w:sz w:val="18"/>
                <w:szCs w:val="18"/>
                <w:lang w:val="it-IT"/>
              </w:rPr>
              <w:t xml:space="preserve"> </w:t>
            </w:r>
            <w:r w:rsidRPr="00997B39">
              <w:rPr>
                <w:rFonts w:ascii="Calibri" w:eastAsia="Calibri" w:hAnsi="Calibri" w:cs="Calibri"/>
                <w:b/>
                <w:bCs/>
                <w:color w:val="FFFFFF" w:themeColor="background1"/>
                <w:spacing w:val="1"/>
                <w:sz w:val="18"/>
                <w:szCs w:val="18"/>
                <w:lang w:val="it-IT"/>
              </w:rPr>
              <w:t>s</w:t>
            </w:r>
            <w:r w:rsidRPr="00997B39">
              <w:rPr>
                <w:rFonts w:ascii="Calibri" w:eastAsia="Calibri" w:hAnsi="Calibri" w:cs="Calibri"/>
                <w:b/>
                <w:bCs/>
                <w:color w:val="FFFFFF" w:themeColor="background1"/>
                <w:sz w:val="18"/>
                <w:szCs w:val="18"/>
                <w:lang w:val="it-IT"/>
              </w:rPr>
              <w:t>orvegl</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an</w:t>
            </w:r>
            <w:r w:rsidRPr="00997B39">
              <w:rPr>
                <w:rFonts w:ascii="Calibri" w:eastAsia="Calibri" w:hAnsi="Calibri" w:cs="Calibri"/>
                <w:b/>
                <w:bCs/>
                <w:color w:val="FFFFFF" w:themeColor="background1"/>
                <w:spacing w:val="1"/>
                <w:sz w:val="18"/>
                <w:szCs w:val="18"/>
                <w:lang w:val="it-IT"/>
              </w:rPr>
              <w:t>z</w:t>
            </w:r>
            <w:r w:rsidRPr="00997B39">
              <w:rPr>
                <w:rFonts w:ascii="Calibri" w:eastAsia="Calibri" w:hAnsi="Calibri" w:cs="Calibri"/>
                <w:b/>
                <w:bCs/>
                <w:color w:val="FFFFFF" w:themeColor="background1"/>
                <w:sz w:val="18"/>
                <w:szCs w:val="18"/>
                <w:lang w:val="it-IT"/>
              </w:rPr>
              <w:t>a</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del</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f</w:t>
            </w:r>
            <w:r w:rsidRPr="00997B39">
              <w:rPr>
                <w:rFonts w:ascii="Calibri" w:eastAsia="Calibri" w:hAnsi="Calibri" w:cs="Calibri"/>
                <w:b/>
                <w:bCs/>
                <w:color w:val="FFFFFF" w:themeColor="background1"/>
                <w:spacing w:val="1"/>
                <w:sz w:val="18"/>
                <w:szCs w:val="18"/>
                <w:lang w:val="it-IT"/>
              </w:rPr>
              <w:t>u</w:t>
            </w:r>
            <w:r w:rsidRPr="00997B39">
              <w:rPr>
                <w:rFonts w:ascii="Calibri" w:eastAsia="Calibri" w:hAnsi="Calibri" w:cs="Calibri"/>
                <w:b/>
                <w:bCs/>
                <w:color w:val="FFFFFF" w:themeColor="background1"/>
                <w:sz w:val="18"/>
                <w:szCs w:val="18"/>
                <w:lang w:val="it-IT"/>
              </w:rPr>
              <w:t>nzioname</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to</w:t>
            </w:r>
            <w:r w:rsidRPr="00997B39">
              <w:rPr>
                <w:rFonts w:ascii="Calibri" w:eastAsia="Calibri" w:hAnsi="Calibri" w:cs="Calibri"/>
                <w:b/>
                <w:bCs/>
                <w:color w:val="FFFFFF" w:themeColor="background1"/>
                <w:spacing w:val="-14"/>
                <w:sz w:val="18"/>
                <w:szCs w:val="18"/>
                <w:lang w:val="it-IT"/>
              </w:rPr>
              <w:t xml:space="preserve"> </w:t>
            </w:r>
            <w:r w:rsidRPr="00997B39">
              <w:rPr>
                <w:rFonts w:ascii="Calibri" w:eastAsia="Calibri" w:hAnsi="Calibri" w:cs="Calibri"/>
                <w:b/>
                <w:bCs/>
                <w:color w:val="FFFFFF" w:themeColor="background1"/>
                <w:spacing w:val="1"/>
                <w:sz w:val="18"/>
                <w:szCs w:val="18"/>
                <w:lang w:val="it-IT"/>
              </w:rPr>
              <w:t>d</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 xml:space="preserve">gli </w:t>
            </w:r>
            <w:r w:rsidRPr="00997B39">
              <w:rPr>
                <w:rFonts w:ascii="Calibri" w:eastAsia="Calibri" w:hAnsi="Calibri" w:cs="Calibri"/>
                <w:b/>
                <w:bCs/>
                <w:color w:val="FFFFFF" w:themeColor="background1"/>
                <w:sz w:val="18"/>
                <w:szCs w:val="18"/>
                <w:lang w:val="it-IT"/>
              </w:rPr>
              <w:t>impianti</w:t>
            </w:r>
            <w:r w:rsidRPr="00997B39">
              <w:rPr>
                <w:rFonts w:ascii="Calibri" w:eastAsia="Calibri" w:hAnsi="Calibri" w:cs="Calibri"/>
                <w:b/>
                <w:bCs/>
                <w:color w:val="FFFFFF" w:themeColor="background1"/>
                <w:spacing w:val="-7"/>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macchinario</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l</w:t>
            </w:r>
            <w:r w:rsidRPr="00997B39">
              <w:rPr>
                <w:rFonts w:ascii="Calibri" w:eastAsia="Calibri" w:hAnsi="Calibri" w:cs="Calibri"/>
                <w:b/>
                <w:bCs/>
                <w:color w:val="FFFFFF" w:themeColor="background1"/>
                <w:sz w:val="18"/>
                <w:szCs w:val="18"/>
                <w:lang w:val="it-IT"/>
              </w:rPr>
              <w:t>ettrico. /</w:t>
            </w:r>
            <w:r w:rsidRPr="00997B39">
              <w:rPr>
                <w:rFonts w:ascii="Calibri" w:eastAsia="Calibri" w:hAnsi="Calibri" w:cs="Calibri"/>
                <w:bCs/>
                <w:i/>
                <w:color w:val="FFFFFF" w:themeColor="background1"/>
                <w:sz w:val="18"/>
                <w:szCs w:val="18"/>
                <w:lang w:val="it-IT"/>
              </w:rPr>
              <w:t>Competence: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Contribute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to</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mon</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toring</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pacing w:val="-1"/>
                <w:sz w:val="18"/>
                <w:szCs w:val="18"/>
                <w:lang w:val="it-IT"/>
              </w:rPr>
              <w:t>th</w:t>
            </w:r>
            <w:r w:rsidRPr="00997B39">
              <w:rPr>
                <w:rFonts w:ascii="Calibri" w:eastAsia="Calibri" w:hAnsi="Calibri" w:cs="Calibri"/>
                <w:bCs/>
                <w:i/>
                <w:color w:val="FFFFFF" w:themeColor="background1"/>
                <w:sz w:val="18"/>
                <w:szCs w:val="18"/>
                <w:lang w:val="it-IT"/>
              </w:rPr>
              <w:t>e operat</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on</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of</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electrical</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1"/>
                <w:sz w:val="18"/>
                <w:szCs w:val="18"/>
                <w:lang w:val="it-IT"/>
              </w:rPr>
              <w:t>sy</w:t>
            </w:r>
            <w:r w:rsidRPr="00997B39">
              <w:rPr>
                <w:rFonts w:ascii="Calibri" w:eastAsia="Calibri" w:hAnsi="Calibri" w:cs="Calibri"/>
                <w:bCs/>
                <w:i/>
                <w:color w:val="FFFFFF" w:themeColor="background1"/>
                <w:spacing w:val="1"/>
                <w:sz w:val="18"/>
                <w:szCs w:val="18"/>
                <w:lang w:val="it-IT"/>
              </w:rPr>
              <w:t>s</w:t>
            </w:r>
            <w:r w:rsidRPr="00997B39">
              <w:rPr>
                <w:rFonts w:ascii="Calibri" w:eastAsia="Calibri" w:hAnsi="Calibri" w:cs="Calibri"/>
                <w:bCs/>
                <w:i/>
                <w:color w:val="FFFFFF" w:themeColor="background1"/>
                <w:sz w:val="18"/>
                <w:szCs w:val="18"/>
                <w:lang w:val="it-IT"/>
              </w:rPr>
              <w:t>t</w:t>
            </w:r>
            <w:r w:rsidRPr="00997B39">
              <w:rPr>
                <w:rFonts w:ascii="Calibri" w:eastAsia="Calibri" w:hAnsi="Calibri" w:cs="Calibri"/>
                <w:bCs/>
                <w:i/>
                <w:color w:val="FFFFFF" w:themeColor="background1"/>
                <w:spacing w:val="-1"/>
                <w:sz w:val="18"/>
                <w:szCs w:val="18"/>
                <w:lang w:val="it-IT"/>
              </w:rPr>
              <w:t>em</w:t>
            </w:r>
            <w:r w:rsidRPr="00997B39">
              <w:rPr>
                <w:rFonts w:ascii="Calibri" w:eastAsia="Calibri" w:hAnsi="Calibri" w:cs="Calibri"/>
                <w:bCs/>
                <w:i/>
                <w:color w:val="FFFFFF" w:themeColor="background1"/>
                <w:sz w:val="18"/>
                <w:szCs w:val="18"/>
                <w:lang w:val="it-IT"/>
              </w:rPr>
              <w:t>s</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2"/>
                <w:sz w:val="18"/>
                <w:szCs w:val="18"/>
                <w:lang w:val="it-IT"/>
              </w:rPr>
              <w:t>a</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d mach</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ery</w:t>
            </w:r>
          </w:p>
        </w:tc>
        <w:tc>
          <w:tcPr>
            <w:tcW w:w="4827" w:type="dxa"/>
            <w:gridSpan w:val="2"/>
            <w:vMerge/>
            <w:tcBorders>
              <w:left w:val="single" w:sz="4" w:space="0" w:color="000000"/>
              <w:bottom w:val="single" w:sz="4" w:space="0" w:color="000000"/>
              <w:right w:val="single" w:sz="4" w:space="0" w:color="000000"/>
            </w:tcBorders>
            <w:shd w:val="clear" w:color="auto" w:fill="0070C0"/>
          </w:tcPr>
          <w:p w:rsidR="005A680C" w:rsidRPr="00E3303B" w:rsidRDefault="005A680C" w:rsidP="001F3250">
            <w:pPr>
              <w:rPr>
                <w:b/>
                <w:color w:val="002060"/>
                <w:sz w:val="18"/>
                <w:szCs w:val="18"/>
                <w:lang w:val="it-IT"/>
              </w:rPr>
            </w:pPr>
          </w:p>
        </w:tc>
        <w:tc>
          <w:tcPr>
            <w:tcW w:w="2552" w:type="dxa"/>
            <w:gridSpan w:val="3"/>
            <w:vMerge/>
            <w:tcBorders>
              <w:left w:val="single" w:sz="4" w:space="0" w:color="000000"/>
              <w:right w:val="single" w:sz="4" w:space="0" w:color="000000"/>
            </w:tcBorders>
            <w:shd w:val="clear" w:color="auto" w:fill="0070C0"/>
          </w:tcPr>
          <w:p w:rsidR="005A680C" w:rsidRPr="00E3303B" w:rsidRDefault="005A680C" w:rsidP="001F3250">
            <w:pPr>
              <w:rPr>
                <w:b/>
                <w:color w:val="002060"/>
                <w:sz w:val="18"/>
                <w:szCs w:val="18"/>
                <w:lang w:val="it-IT"/>
              </w:rPr>
            </w:pPr>
          </w:p>
        </w:tc>
      </w:tr>
      <w:tr w:rsidR="00997B39" w:rsidRPr="00B47DBB" w:rsidTr="00997B39">
        <w:trPr>
          <w:trHeight w:hRule="exact" w:val="1288"/>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997B39" w:rsidRPr="00152FCA" w:rsidRDefault="00997B39" w:rsidP="00244202">
            <w:pPr>
              <w:spacing w:before="5" w:after="0" w:line="240" w:lineRule="auto"/>
              <w:ind w:left="102" w:right="-20"/>
              <w:jc w:val="center"/>
              <w:rPr>
                <w:rFonts w:eastAsia="Calibri" w:cs="Calibri"/>
                <w:b/>
                <w:bCs/>
                <w:color w:val="FFFFFF" w:themeColor="background1"/>
                <w:spacing w:val="1"/>
                <w:sz w:val="18"/>
                <w:szCs w:val="18"/>
                <w:lang w:val="it-IT"/>
              </w:rPr>
            </w:pPr>
          </w:p>
          <w:p w:rsidR="00997B39" w:rsidRPr="00BE0771" w:rsidRDefault="00997B39" w:rsidP="00244202">
            <w:pPr>
              <w:spacing w:before="5" w:after="0" w:line="240" w:lineRule="auto"/>
              <w:ind w:left="102" w:right="-20"/>
              <w:jc w:val="center"/>
              <w:rPr>
                <w:rFonts w:eastAsia="Calibri" w:cs="Calibri"/>
                <w:b/>
                <w:bCs/>
                <w:color w:val="FFFFFF" w:themeColor="background1"/>
                <w:spacing w:val="1"/>
                <w:sz w:val="18"/>
                <w:szCs w:val="18"/>
              </w:rPr>
            </w:pPr>
            <w:r w:rsidRPr="00BE0771">
              <w:rPr>
                <w:rFonts w:eastAsia="Calibri" w:cs="Calibri"/>
                <w:b/>
                <w:bCs/>
                <w:color w:val="FFFFFF" w:themeColor="background1"/>
                <w:spacing w:val="1"/>
                <w:sz w:val="18"/>
                <w:szCs w:val="18"/>
              </w:rPr>
              <w:t>2.</w:t>
            </w:r>
            <w:r>
              <w:rPr>
                <w:rFonts w:eastAsia="Calibri" w:cs="Calibri"/>
                <w:b/>
                <w:bCs/>
                <w:color w:val="FFFFFF" w:themeColor="background1"/>
                <w:spacing w:val="1"/>
                <w:sz w:val="18"/>
                <w:szCs w:val="18"/>
              </w:rPr>
              <w:t>2</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997B39" w:rsidRDefault="00997B39" w:rsidP="00244202">
            <w:pPr>
              <w:spacing w:after="0" w:line="267" w:lineRule="exact"/>
              <w:ind w:left="101" w:right="-20"/>
              <w:rPr>
                <w:rFonts w:ascii="Calibri" w:eastAsia="Calibri" w:hAnsi="Calibri" w:cs="Calibri"/>
                <w:b/>
                <w:bCs/>
                <w:color w:val="FFFFFF"/>
                <w:position w:val="1"/>
                <w:sz w:val="18"/>
                <w:szCs w:val="18"/>
                <w:lang w:val="it-IT"/>
              </w:rPr>
            </w:pPr>
          </w:p>
          <w:p w:rsidR="00997B39" w:rsidRPr="003440C0" w:rsidRDefault="00997B39" w:rsidP="00244202">
            <w:pPr>
              <w:spacing w:after="0" w:line="267" w:lineRule="exact"/>
              <w:ind w:left="101" w:right="-20"/>
              <w:rPr>
                <w:rFonts w:ascii="Calibri" w:eastAsia="Calibri" w:hAnsi="Calibri" w:cs="Calibri"/>
                <w:i/>
                <w:color w:val="002060"/>
                <w:sz w:val="18"/>
                <w:szCs w:val="18"/>
                <w:lang w:val="it-IT"/>
              </w:rPr>
            </w:pPr>
            <w:r w:rsidRPr="0061057F">
              <w:rPr>
                <w:rFonts w:ascii="Calibri" w:eastAsia="Calibri" w:hAnsi="Calibri" w:cs="Calibri"/>
                <w:b/>
                <w:bCs/>
                <w:color w:val="FFFFFF"/>
                <w:position w:val="1"/>
                <w:sz w:val="18"/>
                <w:szCs w:val="18"/>
                <w:lang w:val="it-IT"/>
              </w:rPr>
              <w:t>Macchinario</w:t>
            </w:r>
            <w:r w:rsidRPr="0061057F">
              <w:rPr>
                <w:rFonts w:ascii="Calibri" w:eastAsia="Calibri" w:hAnsi="Calibri" w:cs="Calibri"/>
                <w:b/>
                <w:bCs/>
                <w:color w:val="FFFFFF"/>
                <w:spacing w:val="-10"/>
                <w:position w:val="1"/>
                <w:sz w:val="18"/>
                <w:szCs w:val="18"/>
                <w:lang w:val="it-IT"/>
              </w:rPr>
              <w:t xml:space="preserve"> </w:t>
            </w:r>
            <w:r w:rsidRPr="0061057F">
              <w:rPr>
                <w:rFonts w:ascii="Calibri" w:eastAsia="Calibri" w:hAnsi="Calibri" w:cs="Calibri"/>
                <w:b/>
                <w:bCs/>
                <w:color w:val="FFFFFF"/>
                <w:position w:val="1"/>
                <w:sz w:val="18"/>
                <w:szCs w:val="18"/>
                <w:lang w:val="it-IT"/>
              </w:rPr>
              <w:t>ausil</w:t>
            </w:r>
            <w:r w:rsidRPr="0061057F">
              <w:rPr>
                <w:rFonts w:ascii="Calibri" w:eastAsia="Calibri" w:hAnsi="Calibri" w:cs="Calibri"/>
                <w:b/>
                <w:bCs/>
                <w:color w:val="FFFFFF"/>
                <w:spacing w:val="2"/>
                <w:position w:val="1"/>
                <w:sz w:val="18"/>
                <w:szCs w:val="18"/>
                <w:lang w:val="it-IT"/>
              </w:rPr>
              <w:t>i</w:t>
            </w:r>
            <w:r w:rsidRPr="0061057F">
              <w:rPr>
                <w:rFonts w:ascii="Calibri" w:eastAsia="Calibri" w:hAnsi="Calibri" w:cs="Calibri"/>
                <w:b/>
                <w:bCs/>
                <w:color w:val="FFFFFF"/>
                <w:position w:val="1"/>
                <w:sz w:val="18"/>
                <w:szCs w:val="18"/>
                <w:lang w:val="it-IT"/>
              </w:rPr>
              <w:t>ario</w:t>
            </w:r>
            <w:r w:rsidRPr="0061057F">
              <w:rPr>
                <w:rFonts w:ascii="Calibri" w:eastAsia="Calibri" w:hAnsi="Calibri" w:cs="Calibri"/>
                <w:b/>
                <w:bCs/>
                <w:color w:val="FFFFFF"/>
                <w:spacing w:val="-8"/>
                <w:position w:val="1"/>
                <w:sz w:val="18"/>
                <w:szCs w:val="18"/>
                <w:lang w:val="it-IT"/>
              </w:rPr>
              <w:t xml:space="preserve"> </w:t>
            </w:r>
            <w:r w:rsidRPr="0061057F">
              <w:rPr>
                <w:rFonts w:ascii="Calibri" w:eastAsia="Calibri" w:hAnsi="Calibri" w:cs="Calibri"/>
                <w:b/>
                <w:bCs/>
                <w:color w:val="FFFFFF"/>
                <w:position w:val="1"/>
                <w:sz w:val="18"/>
                <w:szCs w:val="18"/>
                <w:lang w:val="it-IT"/>
              </w:rPr>
              <w:t>del</w:t>
            </w:r>
            <w:r w:rsidRPr="0061057F">
              <w:rPr>
                <w:rFonts w:ascii="Calibri" w:eastAsia="Calibri" w:hAnsi="Calibri" w:cs="Calibri"/>
                <w:b/>
                <w:bCs/>
                <w:color w:val="FFFFFF"/>
                <w:spacing w:val="-1"/>
                <w:position w:val="1"/>
                <w:sz w:val="18"/>
                <w:szCs w:val="18"/>
                <w:lang w:val="it-IT"/>
              </w:rPr>
              <w:t xml:space="preserve"> </w:t>
            </w:r>
            <w:r w:rsidRPr="0061057F">
              <w:rPr>
                <w:rFonts w:ascii="Calibri" w:eastAsia="Calibri" w:hAnsi="Calibri" w:cs="Calibri"/>
                <w:b/>
                <w:bCs/>
                <w:color w:val="FFFFFF"/>
                <w:position w:val="1"/>
                <w:sz w:val="18"/>
                <w:szCs w:val="18"/>
                <w:lang w:val="it-IT"/>
              </w:rPr>
              <w:t>locale</w:t>
            </w:r>
            <w:r w:rsidRPr="0061057F">
              <w:rPr>
                <w:rFonts w:ascii="Calibri" w:eastAsia="Calibri" w:hAnsi="Calibri" w:cs="Calibri"/>
                <w:b/>
                <w:bCs/>
                <w:color w:val="FFFFFF"/>
                <w:spacing w:val="-5"/>
                <w:position w:val="1"/>
                <w:sz w:val="18"/>
                <w:szCs w:val="18"/>
                <w:lang w:val="it-IT"/>
              </w:rPr>
              <w:t xml:space="preserve"> </w:t>
            </w:r>
            <w:r w:rsidRPr="0061057F">
              <w:rPr>
                <w:rFonts w:ascii="Calibri" w:eastAsia="Calibri" w:hAnsi="Calibri" w:cs="Calibri"/>
                <w:b/>
                <w:bCs/>
                <w:color w:val="FFFFFF"/>
                <w:position w:val="1"/>
                <w:sz w:val="18"/>
                <w:szCs w:val="18"/>
                <w:lang w:val="it-IT"/>
              </w:rPr>
              <w:t>macchina</w:t>
            </w:r>
            <w:r w:rsidRPr="003440C0">
              <w:rPr>
                <w:rFonts w:ascii="Calibri" w:eastAsia="Calibri" w:hAnsi="Calibri" w:cs="Calibri"/>
                <w:bCs/>
                <w:i/>
                <w:color w:val="FFFFFF" w:themeColor="background1"/>
                <w:position w:val="1"/>
                <w:sz w:val="18"/>
                <w:szCs w:val="18"/>
                <w:lang w:val="it-IT"/>
              </w:rPr>
              <w:t xml:space="preserve">. </w:t>
            </w:r>
            <w:r>
              <w:rPr>
                <w:rFonts w:ascii="Calibri" w:eastAsia="Calibri" w:hAnsi="Calibri" w:cs="Calibri"/>
                <w:bCs/>
                <w:i/>
                <w:color w:val="FFFFFF" w:themeColor="background1"/>
                <w:position w:val="1"/>
                <w:sz w:val="18"/>
                <w:szCs w:val="18"/>
                <w:lang w:val="it-IT"/>
              </w:rPr>
              <w:t>/</w:t>
            </w:r>
            <w:r w:rsidRPr="003440C0">
              <w:rPr>
                <w:rFonts w:ascii="Calibri" w:eastAsia="Calibri" w:hAnsi="Calibri" w:cs="Calibri"/>
                <w:bCs/>
                <w:i/>
                <w:color w:val="FFFFFF" w:themeColor="background1"/>
                <w:position w:val="1"/>
                <w:sz w:val="18"/>
                <w:szCs w:val="18"/>
                <w:lang w:val="it-IT"/>
              </w:rPr>
              <w:t>Engin</w:t>
            </w:r>
            <w:r w:rsidRPr="003440C0">
              <w:rPr>
                <w:rFonts w:ascii="Calibri" w:eastAsia="Calibri" w:hAnsi="Calibri" w:cs="Calibri"/>
                <w:bCs/>
                <w:i/>
                <w:color w:val="FFFFFF" w:themeColor="background1"/>
                <w:spacing w:val="1"/>
                <w:position w:val="1"/>
                <w:sz w:val="18"/>
                <w:szCs w:val="18"/>
                <w:lang w:val="it-IT"/>
              </w:rPr>
              <w:t>e</w:t>
            </w:r>
            <w:r w:rsidRPr="003440C0">
              <w:rPr>
                <w:rFonts w:ascii="Calibri" w:eastAsia="Calibri" w:hAnsi="Calibri" w:cs="Calibri"/>
                <w:bCs/>
                <w:i/>
                <w:color w:val="FFFFFF" w:themeColor="background1"/>
                <w:position w:val="1"/>
                <w:sz w:val="18"/>
                <w:szCs w:val="18"/>
                <w:lang w:val="it-IT"/>
              </w:rPr>
              <w:t>‐room</w:t>
            </w:r>
            <w:r w:rsidRPr="003440C0">
              <w:rPr>
                <w:rFonts w:ascii="Calibri" w:eastAsia="Calibri" w:hAnsi="Calibri" w:cs="Calibri"/>
                <w:bCs/>
                <w:i/>
                <w:color w:val="FFFFFF" w:themeColor="background1"/>
                <w:spacing w:val="-11"/>
                <w:position w:val="1"/>
                <w:sz w:val="18"/>
                <w:szCs w:val="18"/>
                <w:lang w:val="it-IT"/>
              </w:rPr>
              <w:t xml:space="preserve"> </w:t>
            </w:r>
            <w:r w:rsidRPr="003440C0">
              <w:rPr>
                <w:rFonts w:ascii="Calibri" w:eastAsia="Calibri" w:hAnsi="Calibri" w:cs="Calibri"/>
                <w:bCs/>
                <w:i/>
                <w:color w:val="FFFFFF" w:themeColor="background1"/>
                <w:position w:val="1"/>
                <w:sz w:val="18"/>
                <w:szCs w:val="18"/>
                <w:lang w:val="it-IT"/>
              </w:rPr>
              <w:t>auxil</w:t>
            </w:r>
            <w:r w:rsidRPr="003440C0">
              <w:rPr>
                <w:rFonts w:ascii="Calibri" w:eastAsia="Calibri" w:hAnsi="Calibri" w:cs="Calibri"/>
                <w:bCs/>
                <w:i/>
                <w:color w:val="FFFFFF" w:themeColor="background1"/>
                <w:spacing w:val="2"/>
                <w:position w:val="1"/>
                <w:sz w:val="18"/>
                <w:szCs w:val="18"/>
                <w:lang w:val="it-IT"/>
              </w:rPr>
              <w:t>i</w:t>
            </w:r>
            <w:r w:rsidRPr="003440C0">
              <w:rPr>
                <w:rFonts w:ascii="Calibri" w:eastAsia="Calibri" w:hAnsi="Calibri" w:cs="Calibri"/>
                <w:bCs/>
                <w:i/>
                <w:color w:val="FFFFFF" w:themeColor="background1"/>
                <w:position w:val="1"/>
                <w:sz w:val="18"/>
                <w:szCs w:val="18"/>
                <w:lang w:val="it-IT"/>
              </w:rPr>
              <w:t>ary</w:t>
            </w:r>
            <w:r w:rsidRPr="003440C0">
              <w:rPr>
                <w:rFonts w:ascii="Calibri" w:eastAsia="Calibri" w:hAnsi="Calibri" w:cs="Calibri"/>
                <w:bCs/>
                <w:i/>
                <w:color w:val="FFFFFF" w:themeColor="background1"/>
                <w:spacing w:val="-9"/>
                <w:position w:val="1"/>
                <w:sz w:val="18"/>
                <w:szCs w:val="18"/>
                <w:lang w:val="it-IT"/>
              </w:rPr>
              <w:t xml:space="preserve"> </w:t>
            </w:r>
            <w:r w:rsidRPr="003440C0">
              <w:rPr>
                <w:rFonts w:ascii="Calibri" w:eastAsia="Calibri" w:hAnsi="Calibri" w:cs="Calibri"/>
                <w:bCs/>
                <w:i/>
                <w:color w:val="FFFFFF" w:themeColor="background1"/>
                <w:spacing w:val="1"/>
                <w:position w:val="1"/>
                <w:sz w:val="18"/>
                <w:szCs w:val="18"/>
                <w:lang w:val="it-IT"/>
              </w:rPr>
              <w:t>m</w:t>
            </w:r>
            <w:r w:rsidRPr="003440C0">
              <w:rPr>
                <w:rFonts w:ascii="Calibri" w:eastAsia="Calibri" w:hAnsi="Calibri" w:cs="Calibri"/>
                <w:bCs/>
                <w:i/>
                <w:color w:val="FFFFFF" w:themeColor="background1"/>
                <w:position w:val="1"/>
                <w:sz w:val="18"/>
                <w:szCs w:val="18"/>
                <w:lang w:val="it-IT"/>
              </w:rPr>
              <w:t>a</w:t>
            </w:r>
            <w:r w:rsidRPr="003440C0">
              <w:rPr>
                <w:rFonts w:ascii="Calibri" w:eastAsia="Calibri" w:hAnsi="Calibri" w:cs="Calibri"/>
                <w:bCs/>
                <w:i/>
                <w:color w:val="FFFFFF" w:themeColor="background1"/>
                <w:spacing w:val="1"/>
                <w:position w:val="1"/>
                <w:sz w:val="18"/>
                <w:szCs w:val="18"/>
                <w:lang w:val="it-IT"/>
              </w:rPr>
              <w:t>c</w:t>
            </w:r>
            <w:r w:rsidRPr="003440C0">
              <w:rPr>
                <w:rFonts w:ascii="Calibri" w:eastAsia="Calibri" w:hAnsi="Calibri" w:cs="Calibri"/>
                <w:bCs/>
                <w:i/>
                <w:color w:val="FFFFFF" w:themeColor="background1"/>
                <w:position w:val="1"/>
                <w:sz w:val="18"/>
                <w:szCs w:val="18"/>
                <w:lang w:val="it-IT"/>
              </w:rPr>
              <w:t>hiner</w:t>
            </w:r>
            <w:r w:rsidRPr="003440C0">
              <w:rPr>
                <w:rFonts w:ascii="Calibri" w:eastAsia="Calibri" w:hAnsi="Calibri" w:cs="Calibri"/>
                <w:bCs/>
                <w:i/>
                <w:color w:val="FFFFFF" w:themeColor="background1"/>
                <w:spacing w:val="1"/>
                <w:position w:val="1"/>
                <w:sz w:val="18"/>
                <w:szCs w:val="18"/>
                <w:lang w:val="it-IT"/>
              </w:rPr>
              <w:t>i</w:t>
            </w:r>
            <w:r w:rsidRPr="003440C0">
              <w:rPr>
                <w:rFonts w:ascii="Calibri" w:eastAsia="Calibri" w:hAnsi="Calibri" w:cs="Calibri"/>
                <w:bCs/>
                <w:i/>
                <w:color w:val="FFFFFF" w:themeColor="background1"/>
                <w:position w:val="1"/>
                <w:sz w:val="18"/>
                <w:szCs w:val="18"/>
                <w:lang w:val="it-IT"/>
              </w:rPr>
              <w:t>es</w:t>
            </w:r>
            <w:r>
              <w:rPr>
                <w:rFonts w:ascii="Calibri" w:eastAsia="Calibri" w:hAnsi="Calibri" w:cs="Calibri"/>
                <w:bCs/>
                <w:i/>
                <w:color w:val="FFFFFF" w:themeColor="background1"/>
                <w:position w:val="1"/>
                <w:sz w:val="18"/>
                <w:szCs w:val="18"/>
                <w:lang w:val="it-IT"/>
              </w:rPr>
              <w:t xml:space="preserve"> (continue)</w:t>
            </w:r>
          </w:p>
        </w:tc>
        <w:tc>
          <w:tcPr>
            <w:tcW w:w="4827" w:type="dxa"/>
            <w:gridSpan w:val="2"/>
            <w:tcBorders>
              <w:left w:val="single" w:sz="4" w:space="0" w:color="000000"/>
              <w:bottom w:val="single" w:sz="4" w:space="0" w:color="000000"/>
              <w:right w:val="single" w:sz="4" w:space="0" w:color="000000"/>
            </w:tcBorders>
            <w:shd w:val="clear" w:color="auto" w:fill="92D050"/>
          </w:tcPr>
          <w:p w:rsidR="00997B39" w:rsidRPr="002E44E8" w:rsidRDefault="00997B39" w:rsidP="00244202">
            <w:pPr>
              <w:spacing w:after="0" w:line="194" w:lineRule="exact"/>
              <w:ind w:left="186" w:right="105"/>
              <w:jc w:val="both"/>
              <w:rPr>
                <w:rFonts w:ascii="Calibri" w:eastAsia="Calibri" w:hAnsi="Calibri" w:cs="Calibri"/>
                <w:i/>
                <w:color w:val="002060"/>
                <w:sz w:val="18"/>
                <w:szCs w:val="18"/>
              </w:rPr>
            </w:pPr>
            <w:r w:rsidRPr="00997B39">
              <w:rPr>
                <w:rFonts w:ascii="Calibri" w:eastAsia="Calibri" w:hAnsi="Calibri" w:cs="Calibri"/>
                <w:b/>
                <w:color w:val="002060"/>
                <w:spacing w:val="1"/>
                <w:sz w:val="18"/>
                <w:szCs w:val="18"/>
                <w:lang w:val="it-IT"/>
              </w:rPr>
              <w:t>I</w:t>
            </w:r>
            <w:r w:rsidRPr="00997B39">
              <w:rPr>
                <w:rFonts w:ascii="Calibri" w:eastAsia="Calibri" w:hAnsi="Calibri" w:cs="Calibri"/>
                <w:b/>
                <w:color w:val="002060"/>
                <w:sz w:val="18"/>
                <w:szCs w:val="18"/>
                <w:lang w:val="it-IT"/>
              </w:rPr>
              <w:t>l</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sz w:val="18"/>
                <w:szCs w:val="18"/>
                <w:lang w:val="it-IT"/>
              </w:rPr>
              <w:t>fun</w:t>
            </w:r>
            <w:r w:rsidRPr="00997B39">
              <w:rPr>
                <w:rFonts w:ascii="Calibri" w:eastAsia="Calibri" w:hAnsi="Calibri" w:cs="Calibri"/>
                <w:b/>
                <w:color w:val="002060"/>
                <w:spacing w:val="1"/>
                <w:sz w:val="18"/>
                <w:szCs w:val="18"/>
                <w:lang w:val="it-IT"/>
              </w:rPr>
              <w:t>z</w:t>
            </w:r>
            <w:r w:rsidRPr="00997B39">
              <w:rPr>
                <w:rFonts w:ascii="Calibri" w:eastAsia="Calibri" w:hAnsi="Calibri" w:cs="Calibri"/>
                <w:b/>
                <w:color w:val="002060"/>
                <w:sz w:val="18"/>
                <w:szCs w:val="18"/>
                <w:lang w:val="it-IT"/>
              </w:rPr>
              <w:t>ionam</w:t>
            </w:r>
            <w:r w:rsidRPr="00997B39">
              <w:rPr>
                <w:rFonts w:ascii="Calibri" w:eastAsia="Calibri" w:hAnsi="Calibri" w:cs="Calibri"/>
                <w:b/>
                <w:color w:val="002060"/>
                <w:spacing w:val="2"/>
                <w:sz w:val="18"/>
                <w:szCs w:val="18"/>
                <w:lang w:val="it-IT"/>
              </w:rPr>
              <w:t>e</w:t>
            </w:r>
            <w:r w:rsidRPr="00997B39">
              <w:rPr>
                <w:rFonts w:ascii="Calibri" w:eastAsia="Calibri" w:hAnsi="Calibri" w:cs="Calibri"/>
                <w:b/>
                <w:color w:val="002060"/>
                <w:sz w:val="18"/>
                <w:szCs w:val="18"/>
                <w:lang w:val="it-IT"/>
              </w:rPr>
              <w:t>n</w:t>
            </w:r>
            <w:r w:rsidRPr="00997B39">
              <w:rPr>
                <w:rFonts w:ascii="Calibri" w:eastAsia="Calibri" w:hAnsi="Calibri" w:cs="Calibri"/>
                <w:b/>
                <w:color w:val="002060"/>
                <w:spacing w:val="1"/>
                <w:sz w:val="18"/>
                <w:szCs w:val="18"/>
                <w:lang w:val="it-IT"/>
              </w:rPr>
              <w:t>t</w:t>
            </w:r>
            <w:r w:rsidRPr="00997B39">
              <w:rPr>
                <w:rFonts w:ascii="Calibri" w:eastAsia="Calibri" w:hAnsi="Calibri" w:cs="Calibri"/>
                <w:b/>
                <w:color w:val="002060"/>
                <w:sz w:val="18"/>
                <w:szCs w:val="18"/>
                <w:lang w:val="it-IT"/>
              </w:rPr>
              <w:t>o</w:t>
            </w:r>
            <w:r w:rsidRPr="00997B39">
              <w:rPr>
                <w:rFonts w:ascii="Calibri" w:eastAsia="Calibri" w:hAnsi="Calibri" w:cs="Calibri"/>
                <w:b/>
                <w:color w:val="002060"/>
                <w:spacing w:val="-10"/>
                <w:sz w:val="18"/>
                <w:szCs w:val="18"/>
                <w:lang w:val="it-IT"/>
              </w:rPr>
              <w:t xml:space="preserve"> </w:t>
            </w:r>
            <w:r w:rsidRPr="00997B39">
              <w:rPr>
                <w:rFonts w:ascii="Calibri" w:eastAsia="Calibri" w:hAnsi="Calibri" w:cs="Calibri"/>
                <w:b/>
                <w:color w:val="002060"/>
                <w:spacing w:val="1"/>
                <w:sz w:val="18"/>
                <w:szCs w:val="18"/>
                <w:lang w:val="it-IT"/>
              </w:rPr>
              <w:t>de</w:t>
            </w:r>
            <w:r w:rsidRPr="00997B39">
              <w:rPr>
                <w:rFonts w:ascii="Calibri" w:eastAsia="Calibri" w:hAnsi="Calibri" w:cs="Calibri"/>
                <w:b/>
                <w:color w:val="002060"/>
                <w:sz w:val="18"/>
                <w:szCs w:val="18"/>
                <w:lang w:val="it-IT"/>
              </w:rPr>
              <w:t>ll’appar</w:t>
            </w:r>
            <w:r w:rsidRPr="00997B39">
              <w:rPr>
                <w:rFonts w:ascii="Calibri" w:eastAsia="Calibri" w:hAnsi="Calibri" w:cs="Calibri"/>
                <w:b/>
                <w:color w:val="002060"/>
                <w:spacing w:val="1"/>
                <w:sz w:val="18"/>
                <w:szCs w:val="18"/>
                <w:lang w:val="it-IT"/>
              </w:rPr>
              <w:t>ec</w:t>
            </w:r>
            <w:r w:rsidRPr="00997B39">
              <w:rPr>
                <w:rFonts w:ascii="Calibri" w:eastAsia="Calibri" w:hAnsi="Calibri" w:cs="Calibri"/>
                <w:b/>
                <w:color w:val="002060"/>
                <w:sz w:val="18"/>
                <w:szCs w:val="18"/>
                <w:lang w:val="it-IT"/>
              </w:rPr>
              <w:t>chia</w:t>
            </w:r>
            <w:r w:rsidRPr="00997B39">
              <w:rPr>
                <w:rFonts w:ascii="Calibri" w:eastAsia="Calibri" w:hAnsi="Calibri" w:cs="Calibri"/>
                <w:b/>
                <w:color w:val="002060"/>
                <w:spacing w:val="2"/>
                <w:sz w:val="18"/>
                <w:szCs w:val="18"/>
                <w:lang w:val="it-IT"/>
              </w:rPr>
              <w:t>t</w:t>
            </w:r>
            <w:r w:rsidRPr="00997B39">
              <w:rPr>
                <w:rFonts w:ascii="Calibri" w:eastAsia="Calibri" w:hAnsi="Calibri" w:cs="Calibri"/>
                <w:b/>
                <w:color w:val="002060"/>
                <w:sz w:val="18"/>
                <w:szCs w:val="18"/>
                <w:lang w:val="it-IT"/>
              </w:rPr>
              <w:t>u</w:t>
            </w:r>
            <w:r w:rsidRPr="00997B39">
              <w:rPr>
                <w:rFonts w:ascii="Calibri" w:eastAsia="Calibri" w:hAnsi="Calibri" w:cs="Calibri"/>
                <w:b/>
                <w:color w:val="002060"/>
                <w:spacing w:val="1"/>
                <w:sz w:val="18"/>
                <w:szCs w:val="18"/>
                <w:lang w:val="it-IT"/>
              </w:rPr>
              <w:t>r</w:t>
            </w:r>
            <w:r w:rsidRPr="00997B39">
              <w:rPr>
                <w:rFonts w:ascii="Calibri" w:eastAsia="Calibri" w:hAnsi="Calibri" w:cs="Calibri"/>
                <w:b/>
                <w:color w:val="002060"/>
                <w:sz w:val="18"/>
                <w:szCs w:val="18"/>
                <w:lang w:val="it-IT"/>
              </w:rPr>
              <w:t>a</w:t>
            </w:r>
            <w:r w:rsidRPr="00997B39">
              <w:rPr>
                <w:rFonts w:ascii="Calibri" w:eastAsia="Calibri" w:hAnsi="Calibri" w:cs="Calibri"/>
                <w:b/>
                <w:color w:val="002060"/>
                <w:spacing w:val="-13"/>
                <w:sz w:val="18"/>
                <w:szCs w:val="18"/>
                <w:lang w:val="it-IT"/>
              </w:rPr>
              <w:t xml:space="preserve"> </w:t>
            </w:r>
            <w:r w:rsidRPr="00997B39">
              <w:rPr>
                <w:rFonts w:ascii="Calibri" w:eastAsia="Calibri" w:hAnsi="Calibri" w:cs="Calibri"/>
                <w:b/>
                <w:color w:val="002060"/>
                <w:sz w:val="18"/>
                <w:szCs w:val="18"/>
                <w:lang w:val="it-IT"/>
              </w:rPr>
              <w:t>e</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w w:val="99"/>
                <w:sz w:val="18"/>
                <w:szCs w:val="18"/>
                <w:lang w:val="it-IT"/>
              </w:rPr>
              <w:t>d</w:t>
            </w:r>
            <w:r w:rsidRPr="00997B39">
              <w:rPr>
                <w:rFonts w:ascii="Calibri" w:eastAsia="Calibri" w:hAnsi="Calibri" w:cs="Calibri"/>
                <w:b/>
                <w:color w:val="002060"/>
                <w:spacing w:val="1"/>
                <w:w w:val="99"/>
                <w:sz w:val="18"/>
                <w:szCs w:val="18"/>
                <w:lang w:val="it-IT"/>
              </w:rPr>
              <w:t>e</w:t>
            </w:r>
            <w:r w:rsidRPr="00997B39">
              <w:rPr>
                <w:rFonts w:ascii="Calibri" w:eastAsia="Calibri" w:hAnsi="Calibri" w:cs="Calibri"/>
                <w:b/>
                <w:color w:val="002060"/>
                <w:w w:val="99"/>
                <w:sz w:val="18"/>
                <w:szCs w:val="18"/>
                <w:lang w:val="it-IT"/>
              </w:rPr>
              <w:t xml:space="preserve">l </w:t>
            </w:r>
            <w:r w:rsidRPr="00997B39">
              <w:rPr>
                <w:rFonts w:ascii="Calibri" w:eastAsia="Calibri" w:hAnsi="Calibri" w:cs="Calibri"/>
                <w:b/>
                <w:color w:val="002060"/>
                <w:sz w:val="18"/>
                <w:szCs w:val="18"/>
                <w:lang w:val="it-IT"/>
              </w:rPr>
              <w:t>sistema</w:t>
            </w:r>
            <w:r w:rsidRPr="00997B39">
              <w:rPr>
                <w:rFonts w:ascii="Calibri" w:eastAsia="Calibri" w:hAnsi="Calibri" w:cs="Calibri"/>
                <w:b/>
                <w:color w:val="002060"/>
                <w:spacing w:val="-6"/>
                <w:sz w:val="18"/>
                <w:szCs w:val="18"/>
                <w:lang w:val="it-IT"/>
              </w:rPr>
              <w:t xml:space="preserve"> </w:t>
            </w:r>
            <w:r w:rsidRPr="00997B39">
              <w:rPr>
                <w:rFonts w:ascii="Calibri" w:eastAsia="Calibri" w:hAnsi="Calibri" w:cs="Calibri"/>
                <w:b/>
                <w:color w:val="002060"/>
                <w:sz w:val="18"/>
                <w:szCs w:val="18"/>
                <w:lang w:val="it-IT"/>
              </w:rPr>
              <w:t>è</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sz w:val="18"/>
                <w:szCs w:val="18"/>
                <w:lang w:val="it-IT"/>
              </w:rPr>
              <w:t>confo</w:t>
            </w:r>
            <w:r w:rsidRPr="00997B39">
              <w:rPr>
                <w:rFonts w:ascii="Calibri" w:eastAsia="Calibri" w:hAnsi="Calibri" w:cs="Calibri"/>
                <w:b/>
                <w:color w:val="002060"/>
                <w:spacing w:val="1"/>
                <w:sz w:val="18"/>
                <w:szCs w:val="18"/>
                <w:lang w:val="it-IT"/>
              </w:rPr>
              <w:t>rm</w:t>
            </w:r>
            <w:r w:rsidRPr="00997B39">
              <w:rPr>
                <w:rFonts w:ascii="Calibri" w:eastAsia="Calibri" w:hAnsi="Calibri" w:cs="Calibri"/>
                <w:b/>
                <w:color w:val="002060"/>
                <w:sz w:val="18"/>
                <w:szCs w:val="18"/>
                <w:lang w:val="it-IT"/>
              </w:rPr>
              <w:t>e</w:t>
            </w:r>
            <w:r w:rsidRPr="00997B39">
              <w:rPr>
                <w:rFonts w:ascii="Calibri" w:eastAsia="Calibri" w:hAnsi="Calibri" w:cs="Calibri"/>
                <w:b/>
                <w:color w:val="002060"/>
                <w:spacing w:val="-5"/>
                <w:sz w:val="18"/>
                <w:szCs w:val="18"/>
                <w:lang w:val="it-IT"/>
              </w:rPr>
              <w:t xml:space="preserve"> </w:t>
            </w:r>
            <w:r w:rsidRPr="00997B39">
              <w:rPr>
                <w:rFonts w:ascii="Calibri" w:eastAsia="Calibri" w:hAnsi="Calibri" w:cs="Calibri"/>
                <w:b/>
                <w:color w:val="002060"/>
                <w:sz w:val="18"/>
                <w:szCs w:val="18"/>
                <w:lang w:val="it-IT"/>
              </w:rPr>
              <w:t>ai</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sz w:val="18"/>
                <w:szCs w:val="18"/>
                <w:lang w:val="it-IT"/>
              </w:rPr>
              <w:t>m</w:t>
            </w:r>
            <w:r w:rsidRPr="00997B39">
              <w:rPr>
                <w:rFonts w:ascii="Calibri" w:eastAsia="Calibri" w:hAnsi="Calibri" w:cs="Calibri"/>
                <w:b/>
                <w:color w:val="002060"/>
                <w:spacing w:val="1"/>
                <w:sz w:val="18"/>
                <w:szCs w:val="18"/>
                <w:lang w:val="it-IT"/>
              </w:rPr>
              <w:t>a</w:t>
            </w:r>
            <w:r w:rsidRPr="00997B39">
              <w:rPr>
                <w:rFonts w:ascii="Calibri" w:eastAsia="Calibri" w:hAnsi="Calibri" w:cs="Calibri"/>
                <w:b/>
                <w:color w:val="002060"/>
                <w:sz w:val="18"/>
                <w:szCs w:val="18"/>
                <w:lang w:val="it-IT"/>
              </w:rPr>
              <w:t>n</w:t>
            </w:r>
            <w:r w:rsidRPr="00997B39">
              <w:rPr>
                <w:rFonts w:ascii="Calibri" w:eastAsia="Calibri" w:hAnsi="Calibri" w:cs="Calibri"/>
                <w:b/>
                <w:color w:val="002060"/>
                <w:spacing w:val="1"/>
                <w:sz w:val="18"/>
                <w:szCs w:val="18"/>
                <w:lang w:val="it-IT"/>
              </w:rPr>
              <w:t>u</w:t>
            </w:r>
            <w:r w:rsidRPr="00997B39">
              <w:rPr>
                <w:rFonts w:ascii="Calibri" w:eastAsia="Calibri" w:hAnsi="Calibri" w:cs="Calibri"/>
                <w:b/>
                <w:color w:val="002060"/>
                <w:sz w:val="18"/>
                <w:szCs w:val="18"/>
                <w:lang w:val="it-IT"/>
              </w:rPr>
              <w:t>ali</w:t>
            </w:r>
            <w:r w:rsidRPr="00997B39">
              <w:rPr>
                <w:rFonts w:ascii="Calibri" w:eastAsia="Calibri" w:hAnsi="Calibri" w:cs="Calibri"/>
                <w:b/>
                <w:color w:val="002060"/>
                <w:spacing w:val="-4"/>
                <w:sz w:val="18"/>
                <w:szCs w:val="18"/>
                <w:lang w:val="it-IT"/>
              </w:rPr>
              <w:t xml:space="preserve"> </w:t>
            </w:r>
            <w:r w:rsidRPr="00997B39">
              <w:rPr>
                <w:rFonts w:ascii="Calibri" w:eastAsia="Calibri" w:hAnsi="Calibri" w:cs="Calibri"/>
                <w:b/>
                <w:color w:val="002060"/>
                <w:sz w:val="18"/>
                <w:szCs w:val="18"/>
                <w:lang w:val="it-IT"/>
              </w:rPr>
              <w:t>op</w:t>
            </w:r>
            <w:r w:rsidRPr="00997B39">
              <w:rPr>
                <w:rFonts w:ascii="Calibri" w:eastAsia="Calibri" w:hAnsi="Calibri" w:cs="Calibri"/>
                <w:b/>
                <w:color w:val="002060"/>
                <w:spacing w:val="1"/>
                <w:sz w:val="18"/>
                <w:szCs w:val="18"/>
                <w:lang w:val="it-IT"/>
              </w:rPr>
              <w:t>erati</w:t>
            </w:r>
            <w:r w:rsidRPr="00997B39">
              <w:rPr>
                <w:rFonts w:ascii="Calibri" w:eastAsia="Calibri" w:hAnsi="Calibri" w:cs="Calibri"/>
                <w:b/>
                <w:color w:val="002060"/>
                <w:sz w:val="18"/>
                <w:szCs w:val="18"/>
                <w:lang w:val="it-IT"/>
              </w:rPr>
              <w:t>v</w:t>
            </w:r>
            <w:r w:rsidRPr="00997B39">
              <w:rPr>
                <w:rFonts w:ascii="Calibri" w:eastAsia="Calibri" w:hAnsi="Calibri" w:cs="Calibri"/>
                <w:b/>
                <w:color w:val="002060"/>
                <w:spacing w:val="1"/>
                <w:sz w:val="18"/>
                <w:szCs w:val="18"/>
                <w:lang w:val="it-IT"/>
              </w:rPr>
              <w:t>i</w:t>
            </w:r>
            <w:r w:rsidRPr="00997B39">
              <w:rPr>
                <w:rFonts w:ascii="Calibri" w:eastAsia="Calibri" w:hAnsi="Calibri" w:cs="Calibri"/>
                <w:b/>
                <w:color w:val="002060"/>
                <w:sz w:val="18"/>
                <w:szCs w:val="18"/>
                <w:lang w:val="it-IT"/>
              </w:rPr>
              <w:t>.</w:t>
            </w:r>
            <w:r w:rsidRPr="00997B39">
              <w:rPr>
                <w:rFonts w:ascii="Calibri" w:eastAsia="Calibri" w:hAnsi="Calibri" w:cs="Calibri"/>
                <w:b/>
                <w:color w:val="002060"/>
                <w:spacing w:val="-6"/>
                <w:sz w:val="18"/>
                <w:szCs w:val="18"/>
                <w:lang w:val="it-IT"/>
              </w:rPr>
              <w:t xml:space="preserve"> </w:t>
            </w:r>
            <w:r w:rsidRPr="00997B39">
              <w:rPr>
                <w:rFonts w:ascii="Calibri" w:eastAsia="Calibri" w:hAnsi="Calibri" w:cs="Calibri"/>
                <w:b/>
                <w:color w:val="002060"/>
                <w:sz w:val="18"/>
                <w:szCs w:val="18"/>
                <w:lang w:val="it-IT"/>
              </w:rPr>
              <w:t>I</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spacing w:val="1"/>
                <w:w w:val="99"/>
                <w:sz w:val="18"/>
                <w:szCs w:val="18"/>
                <w:lang w:val="it-IT"/>
              </w:rPr>
              <w:t>li</w:t>
            </w:r>
            <w:r w:rsidRPr="00997B39">
              <w:rPr>
                <w:rFonts w:ascii="Calibri" w:eastAsia="Calibri" w:hAnsi="Calibri" w:cs="Calibri"/>
                <w:b/>
                <w:color w:val="002060"/>
                <w:w w:val="99"/>
                <w:sz w:val="18"/>
                <w:szCs w:val="18"/>
                <w:lang w:val="it-IT"/>
              </w:rPr>
              <w:t>v</w:t>
            </w:r>
            <w:r w:rsidRPr="00997B39">
              <w:rPr>
                <w:rFonts w:ascii="Calibri" w:eastAsia="Calibri" w:hAnsi="Calibri" w:cs="Calibri"/>
                <w:b/>
                <w:color w:val="002060"/>
                <w:spacing w:val="1"/>
                <w:w w:val="99"/>
                <w:sz w:val="18"/>
                <w:szCs w:val="18"/>
                <w:lang w:val="it-IT"/>
              </w:rPr>
              <w:t>e</w:t>
            </w:r>
            <w:r w:rsidRPr="00997B39">
              <w:rPr>
                <w:rFonts w:ascii="Calibri" w:eastAsia="Calibri" w:hAnsi="Calibri" w:cs="Calibri"/>
                <w:b/>
                <w:color w:val="002060"/>
                <w:spacing w:val="-1"/>
                <w:w w:val="99"/>
                <w:sz w:val="18"/>
                <w:szCs w:val="18"/>
                <w:lang w:val="it-IT"/>
              </w:rPr>
              <w:t>l</w:t>
            </w:r>
            <w:r w:rsidRPr="00997B39">
              <w:rPr>
                <w:rFonts w:ascii="Calibri" w:eastAsia="Calibri" w:hAnsi="Calibri" w:cs="Calibri"/>
                <w:b/>
                <w:color w:val="002060"/>
                <w:spacing w:val="1"/>
                <w:w w:val="99"/>
                <w:sz w:val="18"/>
                <w:szCs w:val="18"/>
                <w:lang w:val="it-IT"/>
              </w:rPr>
              <w:t xml:space="preserve">li </w:t>
            </w:r>
            <w:r w:rsidRPr="00997B39">
              <w:rPr>
                <w:rFonts w:ascii="Calibri" w:eastAsia="Calibri" w:hAnsi="Calibri" w:cs="Calibri"/>
                <w:b/>
                <w:color w:val="002060"/>
                <w:sz w:val="18"/>
                <w:szCs w:val="18"/>
                <w:lang w:val="it-IT"/>
              </w:rPr>
              <w:t>d</w:t>
            </w:r>
            <w:r w:rsidRPr="00997B39">
              <w:rPr>
                <w:rFonts w:ascii="Calibri" w:eastAsia="Calibri" w:hAnsi="Calibri" w:cs="Calibri"/>
                <w:b/>
                <w:color w:val="002060"/>
                <w:spacing w:val="1"/>
                <w:sz w:val="18"/>
                <w:szCs w:val="18"/>
                <w:lang w:val="it-IT"/>
              </w:rPr>
              <w:t>ell</w:t>
            </w:r>
            <w:r w:rsidRPr="00997B39">
              <w:rPr>
                <w:rFonts w:ascii="Calibri" w:eastAsia="Calibri" w:hAnsi="Calibri" w:cs="Calibri"/>
                <w:b/>
                <w:color w:val="002060"/>
                <w:sz w:val="18"/>
                <w:szCs w:val="18"/>
                <w:lang w:val="it-IT"/>
              </w:rPr>
              <w:t>e</w:t>
            </w:r>
            <w:r w:rsidRPr="00997B39">
              <w:rPr>
                <w:rFonts w:ascii="Calibri" w:eastAsia="Calibri" w:hAnsi="Calibri" w:cs="Calibri"/>
                <w:b/>
                <w:color w:val="002060"/>
                <w:spacing w:val="-3"/>
                <w:sz w:val="18"/>
                <w:szCs w:val="18"/>
                <w:lang w:val="it-IT"/>
              </w:rPr>
              <w:t xml:space="preserve"> </w:t>
            </w:r>
            <w:r w:rsidRPr="00997B39">
              <w:rPr>
                <w:rFonts w:ascii="Calibri" w:eastAsia="Calibri" w:hAnsi="Calibri" w:cs="Calibri"/>
                <w:b/>
                <w:color w:val="002060"/>
                <w:sz w:val="18"/>
                <w:szCs w:val="18"/>
                <w:lang w:val="it-IT"/>
              </w:rPr>
              <w:t>p</w:t>
            </w:r>
            <w:r w:rsidRPr="00997B39">
              <w:rPr>
                <w:rFonts w:ascii="Calibri" w:eastAsia="Calibri" w:hAnsi="Calibri" w:cs="Calibri"/>
                <w:b/>
                <w:color w:val="002060"/>
                <w:spacing w:val="1"/>
                <w:sz w:val="18"/>
                <w:szCs w:val="18"/>
                <w:lang w:val="it-IT"/>
              </w:rPr>
              <w:t>re</w:t>
            </w:r>
            <w:r w:rsidRPr="00997B39">
              <w:rPr>
                <w:rFonts w:ascii="Calibri" w:eastAsia="Calibri" w:hAnsi="Calibri" w:cs="Calibri"/>
                <w:b/>
                <w:color w:val="002060"/>
                <w:sz w:val="18"/>
                <w:szCs w:val="18"/>
                <w:lang w:val="it-IT"/>
              </w:rPr>
              <w:t>s</w:t>
            </w:r>
            <w:r w:rsidRPr="00997B39">
              <w:rPr>
                <w:rFonts w:ascii="Calibri" w:eastAsia="Calibri" w:hAnsi="Calibri" w:cs="Calibri"/>
                <w:b/>
                <w:color w:val="002060"/>
                <w:spacing w:val="1"/>
                <w:sz w:val="18"/>
                <w:szCs w:val="18"/>
                <w:lang w:val="it-IT"/>
              </w:rPr>
              <w:t>t</w:t>
            </w:r>
            <w:r w:rsidRPr="00997B39">
              <w:rPr>
                <w:rFonts w:ascii="Calibri" w:eastAsia="Calibri" w:hAnsi="Calibri" w:cs="Calibri"/>
                <w:b/>
                <w:color w:val="002060"/>
                <w:sz w:val="18"/>
                <w:szCs w:val="18"/>
                <w:lang w:val="it-IT"/>
              </w:rPr>
              <w:t>a</w:t>
            </w:r>
            <w:r w:rsidRPr="00997B39">
              <w:rPr>
                <w:rFonts w:ascii="Calibri" w:eastAsia="Calibri" w:hAnsi="Calibri" w:cs="Calibri"/>
                <w:b/>
                <w:color w:val="002060"/>
                <w:spacing w:val="1"/>
                <w:sz w:val="18"/>
                <w:szCs w:val="18"/>
                <w:lang w:val="it-IT"/>
              </w:rPr>
              <w:t>z</w:t>
            </w:r>
            <w:r w:rsidRPr="00997B39">
              <w:rPr>
                <w:rFonts w:ascii="Calibri" w:eastAsia="Calibri" w:hAnsi="Calibri" w:cs="Calibri"/>
                <w:b/>
                <w:color w:val="002060"/>
                <w:sz w:val="18"/>
                <w:szCs w:val="18"/>
                <w:lang w:val="it-IT"/>
              </w:rPr>
              <w:t>ioni</w:t>
            </w:r>
            <w:r w:rsidRPr="00997B39">
              <w:rPr>
                <w:rFonts w:ascii="Calibri" w:eastAsia="Calibri" w:hAnsi="Calibri" w:cs="Calibri"/>
                <w:b/>
                <w:color w:val="002060"/>
                <w:spacing w:val="-6"/>
                <w:sz w:val="18"/>
                <w:szCs w:val="18"/>
                <w:lang w:val="it-IT"/>
              </w:rPr>
              <w:t xml:space="preserve"> </w:t>
            </w:r>
            <w:r w:rsidRPr="00997B39">
              <w:rPr>
                <w:rFonts w:ascii="Calibri" w:eastAsia="Calibri" w:hAnsi="Calibri" w:cs="Calibri"/>
                <w:b/>
                <w:color w:val="002060"/>
                <w:spacing w:val="-1"/>
                <w:sz w:val="18"/>
                <w:szCs w:val="18"/>
                <w:lang w:val="it-IT"/>
              </w:rPr>
              <w:t>son</w:t>
            </w:r>
            <w:r w:rsidRPr="00997B39">
              <w:rPr>
                <w:rFonts w:ascii="Calibri" w:eastAsia="Calibri" w:hAnsi="Calibri" w:cs="Calibri"/>
                <w:b/>
                <w:color w:val="002060"/>
                <w:sz w:val="18"/>
                <w:szCs w:val="18"/>
                <w:lang w:val="it-IT"/>
              </w:rPr>
              <w:t>o</w:t>
            </w:r>
            <w:r w:rsidRPr="00997B39">
              <w:rPr>
                <w:rFonts w:ascii="Calibri" w:eastAsia="Calibri" w:hAnsi="Calibri" w:cs="Calibri"/>
                <w:b/>
                <w:color w:val="002060"/>
                <w:spacing w:val="-2"/>
                <w:sz w:val="18"/>
                <w:szCs w:val="18"/>
                <w:lang w:val="it-IT"/>
              </w:rPr>
              <w:t xml:space="preserve"> </w:t>
            </w:r>
            <w:r w:rsidRPr="00997B39">
              <w:rPr>
                <w:rFonts w:ascii="Calibri" w:eastAsia="Calibri" w:hAnsi="Calibri" w:cs="Calibri"/>
                <w:b/>
                <w:color w:val="002060"/>
                <w:sz w:val="18"/>
                <w:szCs w:val="18"/>
                <w:lang w:val="it-IT"/>
              </w:rPr>
              <w:t>c</w:t>
            </w:r>
            <w:r w:rsidRPr="00997B39">
              <w:rPr>
                <w:rFonts w:ascii="Calibri" w:eastAsia="Calibri" w:hAnsi="Calibri" w:cs="Calibri"/>
                <w:b/>
                <w:color w:val="002060"/>
                <w:spacing w:val="1"/>
                <w:sz w:val="18"/>
                <w:szCs w:val="18"/>
                <w:lang w:val="it-IT"/>
              </w:rPr>
              <w:t>o</w:t>
            </w:r>
            <w:r w:rsidRPr="00997B39">
              <w:rPr>
                <w:rFonts w:ascii="Calibri" w:eastAsia="Calibri" w:hAnsi="Calibri" w:cs="Calibri"/>
                <w:b/>
                <w:color w:val="002060"/>
                <w:sz w:val="18"/>
                <w:szCs w:val="18"/>
                <w:lang w:val="it-IT"/>
              </w:rPr>
              <w:t>nfo</w:t>
            </w:r>
            <w:r w:rsidRPr="00997B39">
              <w:rPr>
                <w:rFonts w:ascii="Calibri" w:eastAsia="Calibri" w:hAnsi="Calibri" w:cs="Calibri"/>
                <w:b/>
                <w:color w:val="002060"/>
                <w:spacing w:val="1"/>
                <w:sz w:val="18"/>
                <w:szCs w:val="18"/>
                <w:lang w:val="it-IT"/>
              </w:rPr>
              <w:t>r</w:t>
            </w:r>
            <w:r w:rsidRPr="00997B39">
              <w:rPr>
                <w:rFonts w:ascii="Calibri" w:eastAsia="Calibri" w:hAnsi="Calibri" w:cs="Calibri"/>
                <w:b/>
                <w:color w:val="002060"/>
                <w:sz w:val="18"/>
                <w:szCs w:val="18"/>
                <w:lang w:val="it-IT"/>
              </w:rPr>
              <w:t>mi</w:t>
            </w:r>
            <w:r w:rsidRPr="00997B39">
              <w:rPr>
                <w:rFonts w:ascii="Calibri" w:eastAsia="Calibri" w:hAnsi="Calibri" w:cs="Calibri"/>
                <w:b/>
                <w:color w:val="002060"/>
                <w:spacing w:val="-6"/>
                <w:sz w:val="18"/>
                <w:szCs w:val="18"/>
                <w:lang w:val="it-IT"/>
              </w:rPr>
              <w:t xml:space="preserve"> </w:t>
            </w:r>
            <w:r w:rsidRPr="00997B39">
              <w:rPr>
                <w:rFonts w:ascii="Calibri" w:eastAsia="Calibri" w:hAnsi="Calibri" w:cs="Calibri"/>
                <w:b/>
                <w:color w:val="002060"/>
                <w:spacing w:val="1"/>
                <w:sz w:val="18"/>
                <w:szCs w:val="18"/>
                <w:lang w:val="it-IT"/>
              </w:rPr>
              <w:t>c</w:t>
            </w:r>
            <w:r w:rsidRPr="00997B39">
              <w:rPr>
                <w:rFonts w:ascii="Calibri" w:eastAsia="Calibri" w:hAnsi="Calibri" w:cs="Calibri"/>
                <w:b/>
                <w:color w:val="002060"/>
                <w:sz w:val="18"/>
                <w:szCs w:val="18"/>
                <w:lang w:val="it-IT"/>
              </w:rPr>
              <w:t>on</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spacing w:val="1"/>
                <w:sz w:val="18"/>
                <w:szCs w:val="18"/>
                <w:lang w:val="it-IT"/>
              </w:rPr>
              <w:t>l</w:t>
            </w:r>
            <w:r w:rsidRPr="00997B39">
              <w:rPr>
                <w:rFonts w:ascii="Calibri" w:eastAsia="Calibri" w:hAnsi="Calibri" w:cs="Calibri"/>
                <w:b/>
                <w:color w:val="002060"/>
                <w:sz w:val="18"/>
                <w:szCs w:val="18"/>
                <w:lang w:val="it-IT"/>
              </w:rPr>
              <w:t>e</w:t>
            </w:r>
            <w:r w:rsidRPr="00997B39">
              <w:rPr>
                <w:rFonts w:ascii="Calibri" w:eastAsia="Calibri" w:hAnsi="Calibri" w:cs="Calibri"/>
                <w:b/>
                <w:color w:val="002060"/>
                <w:spacing w:val="-1"/>
                <w:sz w:val="18"/>
                <w:szCs w:val="18"/>
                <w:lang w:val="it-IT"/>
              </w:rPr>
              <w:t xml:space="preserve"> </w:t>
            </w:r>
            <w:r w:rsidRPr="00997B39">
              <w:rPr>
                <w:rFonts w:ascii="Calibri" w:eastAsia="Calibri" w:hAnsi="Calibri" w:cs="Calibri"/>
                <w:b/>
                <w:color w:val="002060"/>
                <w:w w:val="99"/>
                <w:sz w:val="18"/>
                <w:szCs w:val="18"/>
                <w:lang w:val="it-IT"/>
              </w:rPr>
              <w:t>s</w:t>
            </w:r>
            <w:r w:rsidRPr="00997B39">
              <w:rPr>
                <w:rFonts w:ascii="Calibri" w:eastAsia="Calibri" w:hAnsi="Calibri" w:cs="Calibri"/>
                <w:b/>
                <w:color w:val="002060"/>
                <w:spacing w:val="-1"/>
                <w:w w:val="99"/>
                <w:sz w:val="18"/>
                <w:szCs w:val="18"/>
                <w:lang w:val="it-IT"/>
              </w:rPr>
              <w:t>p</w:t>
            </w:r>
            <w:r w:rsidRPr="00997B39">
              <w:rPr>
                <w:rFonts w:ascii="Calibri" w:eastAsia="Calibri" w:hAnsi="Calibri" w:cs="Calibri"/>
                <w:b/>
                <w:color w:val="002060"/>
                <w:w w:val="99"/>
                <w:sz w:val="18"/>
                <w:szCs w:val="18"/>
                <w:lang w:val="it-IT"/>
              </w:rPr>
              <w:t>ecifi</w:t>
            </w:r>
            <w:r w:rsidRPr="00997B39">
              <w:rPr>
                <w:rFonts w:ascii="Calibri" w:eastAsia="Calibri" w:hAnsi="Calibri" w:cs="Calibri"/>
                <w:b/>
                <w:color w:val="002060"/>
                <w:spacing w:val="-1"/>
                <w:w w:val="99"/>
                <w:sz w:val="18"/>
                <w:szCs w:val="18"/>
                <w:lang w:val="it-IT"/>
              </w:rPr>
              <w:t>c</w:t>
            </w:r>
            <w:r w:rsidRPr="00997B39">
              <w:rPr>
                <w:rFonts w:ascii="Calibri" w:eastAsia="Calibri" w:hAnsi="Calibri" w:cs="Calibri"/>
                <w:b/>
                <w:color w:val="002060"/>
                <w:w w:val="99"/>
                <w:sz w:val="18"/>
                <w:szCs w:val="18"/>
                <w:lang w:val="it-IT"/>
              </w:rPr>
              <w:t xml:space="preserve">he </w:t>
            </w:r>
            <w:r w:rsidRPr="00997B39">
              <w:rPr>
                <w:rFonts w:ascii="Calibri" w:eastAsia="Calibri" w:hAnsi="Calibri" w:cs="Calibri"/>
                <w:b/>
                <w:color w:val="002060"/>
                <w:spacing w:val="1"/>
                <w:w w:val="99"/>
                <w:sz w:val="18"/>
                <w:szCs w:val="18"/>
                <w:lang w:val="it-IT"/>
              </w:rPr>
              <w:t>te</w:t>
            </w:r>
            <w:r w:rsidRPr="00997B39">
              <w:rPr>
                <w:rFonts w:ascii="Calibri" w:eastAsia="Calibri" w:hAnsi="Calibri" w:cs="Calibri"/>
                <w:b/>
                <w:color w:val="002060"/>
                <w:w w:val="99"/>
                <w:sz w:val="18"/>
                <w:szCs w:val="18"/>
                <w:lang w:val="it-IT"/>
              </w:rPr>
              <w:t>cn</w:t>
            </w:r>
            <w:r w:rsidRPr="00997B39">
              <w:rPr>
                <w:rFonts w:ascii="Calibri" w:eastAsia="Calibri" w:hAnsi="Calibri" w:cs="Calibri"/>
                <w:b/>
                <w:color w:val="002060"/>
                <w:spacing w:val="1"/>
                <w:w w:val="99"/>
                <w:sz w:val="18"/>
                <w:szCs w:val="18"/>
                <w:lang w:val="it-IT"/>
              </w:rPr>
              <w:t>i</w:t>
            </w:r>
            <w:r w:rsidRPr="00997B39">
              <w:rPr>
                <w:rFonts w:ascii="Calibri" w:eastAsia="Calibri" w:hAnsi="Calibri" w:cs="Calibri"/>
                <w:b/>
                <w:color w:val="002060"/>
                <w:w w:val="99"/>
                <w:sz w:val="18"/>
                <w:szCs w:val="18"/>
                <w:lang w:val="it-IT"/>
              </w:rPr>
              <w:t>ch</w:t>
            </w:r>
            <w:r w:rsidRPr="00997B39">
              <w:rPr>
                <w:rFonts w:ascii="Calibri" w:eastAsia="Calibri" w:hAnsi="Calibri" w:cs="Calibri"/>
                <w:i/>
                <w:color w:val="002060"/>
                <w:w w:val="99"/>
                <w:sz w:val="18"/>
                <w:szCs w:val="18"/>
                <w:lang w:val="it-IT"/>
              </w:rPr>
              <w:t>. /</w:t>
            </w:r>
            <w:r w:rsidRPr="00997B39">
              <w:rPr>
                <w:rFonts w:ascii="Calibri" w:eastAsia="Calibri" w:hAnsi="Calibri" w:cs="Calibri"/>
                <w:i/>
                <w:color w:val="002060"/>
                <w:sz w:val="18"/>
                <w:szCs w:val="18"/>
                <w:lang w:val="it-IT"/>
              </w:rPr>
              <w:t>Operation</w:t>
            </w:r>
            <w:r w:rsidRPr="00997B39">
              <w:rPr>
                <w:rFonts w:ascii="Calibri" w:eastAsia="Calibri" w:hAnsi="Calibri" w:cs="Calibri"/>
                <w:i/>
                <w:color w:val="002060"/>
                <w:spacing w:val="-6"/>
                <w:sz w:val="18"/>
                <w:szCs w:val="18"/>
                <w:lang w:val="it-IT"/>
              </w:rPr>
              <w:t xml:space="preserve"> </w:t>
            </w:r>
            <w:r w:rsidRPr="00997B39">
              <w:rPr>
                <w:rFonts w:ascii="Calibri" w:eastAsia="Calibri" w:hAnsi="Calibri" w:cs="Calibri"/>
                <w:i/>
                <w:color w:val="002060"/>
                <w:sz w:val="18"/>
                <w:szCs w:val="18"/>
                <w:lang w:val="it-IT"/>
              </w:rPr>
              <w:t>of</w:t>
            </w:r>
            <w:r w:rsidRPr="00997B39">
              <w:rPr>
                <w:rFonts w:ascii="Calibri" w:eastAsia="Calibri" w:hAnsi="Calibri" w:cs="Calibri"/>
                <w:i/>
                <w:color w:val="002060"/>
                <w:spacing w:val="-1"/>
                <w:sz w:val="18"/>
                <w:szCs w:val="18"/>
                <w:lang w:val="it-IT"/>
              </w:rPr>
              <w:t xml:space="preserve"> </w:t>
            </w:r>
            <w:r w:rsidRPr="00997B39">
              <w:rPr>
                <w:rFonts w:ascii="Calibri" w:eastAsia="Calibri" w:hAnsi="Calibri" w:cs="Calibri"/>
                <w:i/>
                <w:color w:val="002060"/>
                <w:spacing w:val="1"/>
                <w:sz w:val="18"/>
                <w:szCs w:val="18"/>
                <w:lang w:val="it-IT"/>
              </w:rPr>
              <w:t>e</w:t>
            </w:r>
            <w:r w:rsidRPr="00997B39">
              <w:rPr>
                <w:rFonts w:ascii="Calibri" w:eastAsia="Calibri" w:hAnsi="Calibri" w:cs="Calibri"/>
                <w:i/>
                <w:color w:val="002060"/>
                <w:sz w:val="18"/>
                <w:szCs w:val="18"/>
                <w:lang w:val="it-IT"/>
              </w:rPr>
              <w:t>qui</w:t>
            </w:r>
            <w:r w:rsidRPr="00997B39">
              <w:rPr>
                <w:rFonts w:ascii="Calibri" w:eastAsia="Calibri" w:hAnsi="Calibri" w:cs="Calibri"/>
                <w:i/>
                <w:color w:val="002060"/>
                <w:spacing w:val="1"/>
                <w:sz w:val="18"/>
                <w:szCs w:val="18"/>
                <w:lang w:val="it-IT"/>
              </w:rPr>
              <w:t>p</w:t>
            </w:r>
            <w:r w:rsidRPr="00997B39">
              <w:rPr>
                <w:rFonts w:ascii="Calibri" w:eastAsia="Calibri" w:hAnsi="Calibri" w:cs="Calibri"/>
                <w:i/>
                <w:color w:val="002060"/>
                <w:sz w:val="18"/>
                <w:szCs w:val="18"/>
                <w:lang w:val="it-IT"/>
              </w:rPr>
              <w:t>m</w:t>
            </w:r>
            <w:r w:rsidRPr="00997B39">
              <w:rPr>
                <w:rFonts w:ascii="Calibri" w:eastAsia="Calibri" w:hAnsi="Calibri" w:cs="Calibri"/>
                <w:i/>
                <w:color w:val="002060"/>
                <w:spacing w:val="1"/>
                <w:sz w:val="18"/>
                <w:szCs w:val="18"/>
                <w:lang w:val="it-IT"/>
              </w:rPr>
              <w:t>e</w:t>
            </w:r>
            <w:r w:rsidRPr="00997B39">
              <w:rPr>
                <w:rFonts w:ascii="Calibri" w:eastAsia="Calibri" w:hAnsi="Calibri" w:cs="Calibri"/>
                <w:i/>
                <w:color w:val="002060"/>
                <w:sz w:val="18"/>
                <w:szCs w:val="18"/>
                <w:lang w:val="it-IT"/>
              </w:rPr>
              <w:t>nt</w:t>
            </w:r>
            <w:r w:rsidRPr="00997B39">
              <w:rPr>
                <w:rFonts w:ascii="Calibri" w:eastAsia="Calibri" w:hAnsi="Calibri" w:cs="Calibri"/>
                <w:i/>
                <w:color w:val="002060"/>
                <w:spacing w:val="-7"/>
                <w:sz w:val="18"/>
                <w:szCs w:val="18"/>
                <w:lang w:val="it-IT"/>
              </w:rPr>
              <w:t xml:space="preserve"> </w:t>
            </w:r>
            <w:r w:rsidRPr="00997B39">
              <w:rPr>
                <w:rFonts w:ascii="Calibri" w:eastAsia="Calibri" w:hAnsi="Calibri" w:cs="Calibri"/>
                <w:i/>
                <w:color w:val="002060"/>
                <w:spacing w:val="1"/>
                <w:sz w:val="18"/>
                <w:szCs w:val="18"/>
                <w:lang w:val="it-IT"/>
              </w:rPr>
              <w:t>a</w:t>
            </w:r>
            <w:r w:rsidRPr="00997B39">
              <w:rPr>
                <w:rFonts w:ascii="Calibri" w:eastAsia="Calibri" w:hAnsi="Calibri" w:cs="Calibri"/>
                <w:i/>
                <w:color w:val="002060"/>
                <w:spacing w:val="-1"/>
                <w:sz w:val="18"/>
                <w:szCs w:val="18"/>
                <w:lang w:val="it-IT"/>
              </w:rPr>
              <w:t>n</w:t>
            </w:r>
            <w:r w:rsidRPr="00997B39">
              <w:rPr>
                <w:rFonts w:ascii="Calibri" w:eastAsia="Calibri" w:hAnsi="Calibri" w:cs="Calibri"/>
                <w:i/>
                <w:color w:val="002060"/>
                <w:sz w:val="18"/>
                <w:szCs w:val="18"/>
                <w:lang w:val="it-IT"/>
              </w:rPr>
              <w:t>d</w:t>
            </w:r>
            <w:r w:rsidRPr="00997B39">
              <w:rPr>
                <w:rFonts w:ascii="Calibri" w:eastAsia="Calibri" w:hAnsi="Calibri" w:cs="Calibri"/>
                <w:i/>
                <w:color w:val="002060"/>
                <w:spacing w:val="-3"/>
                <w:sz w:val="18"/>
                <w:szCs w:val="18"/>
                <w:lang w:val="it-IT"/>
              </w:rPr>
              <w:t xml:space="preserve"> </w:t>
            </w:r>
            <w:r w:rsidRPr="00997B39">
              <w:rPr>
                <w:rFonts w:ascii="Calibri" w:eastAsia="Calibri" w:hAnsi="Calibri" w:cs="Calibri"/>
                <w:i/>
                <w:color w:val="002060"/>
                <w:spacing w:val="1"/>
                <w:sz w:val="18"/>
                <w:szCs w:val="18"/>
                <w:lang w:val="it-IT"/>
              </w:rPr>
              <w:t>s</w:t>
            </w:r>
            <w:r w:rsidRPr="00997B39">
              <w:rPr>
                <w:rFonts w:ascii="Calibri" w:eastAsia="Calibri" w:hAnsi="Calibri" w:cs="Calibri"/>
                <w:i/>
                <w:color w:val="002060"/>
                <w:spacing w:val="-1"/>
                <w:sz w:val="18"/>
                <w:szCs w:val="18"/>
                <w:lang w:val="it-IT"/>
              </w:rPr>
              <w:t>y</w:t>
            </w:r>
            <w:r w:rsidRPr="00997B39">
              <w:rPr>
                <w:rFonts w:ascii="Calibri" w:eastAsia="Calibri" w:hAnsi="Calibri" w:cs="Calibri"/>
                <w:i/>
                <w:color w:val="002060"/>
                <w:sz w:val="18"/>
                <w:szCs w:val="18"/>
                <w:lang w:val="it-IT"/>
              </w:rPr>
              <w:t>s</w:t>
            </w:r>
            <w:r w:rsidRPr="00997B39">
              <w:rPr>
                <w:rFonts w:ascii="Calibri" w:eastAsia="Calibri" w:hAnsi="Calibri" w:cs="Calibri"/>
                <w:i/>
                <w:color w:val="002060"/>
                <w:spacing w:val="1"/>
                <w:sz w:val="18"/>
                <w:szCs w:val="18"/>
                <w:lang w:val="it-IT"/>
              </w:rPr>
              <w:t>te</w:t>
            </w:r>
            <w:r w:rsidRPr="00997B39">
              <w:rPr>
                <w:rFonts w:ascii="Calibri" w:eastAsia="Calibri" w:hAnsi="Calibri" w:cs="Calibri"/>
                <w:i/>
                <w:color w:val="002060"/>
                <w:sz w:val="18"/>
                <w:szCs w:val="18"/>
                <w:lang w:val="it-IT"/>
              </w:rPr>
              <w:t>m</w:t>
            </w:r>
            <w:r w:rsidRPr="00997B39">
              <w:rPr>
                <w:rFonts w:ascii="Calibri" w:eastAsia="Calibri" w:hAnsi="Calibri" w:cs="Calibri"/>
                <w:i/>
                <w:color w:val="002060"/>
                <w:spacing w:val="-5"/>
                <w:sz w:val="18"/>
                <w:szCs w:val="18"/>
                <w:lang w:val="it-IT"/>
              </w:rPr>
              <w:t xml:space="preserve"> </w:t>
            </w:r>
            <w:r w:rsidRPr="00997B39">
              <w:rPr>
                <w:rFonts w:ascii="Calibri" w:eastAsia="Calibri" w:hAnsi="Calibri" w:cs="Calibri"/>
                <w:i/>
                <w:color w:val="002060"/>
                <w:spacing w:val="1"/>
                <w:sz w:val="18"/>
                <w:szCs w:val="18"/>
                <w:lang w:val="it-IT"/>
              </w:rPr>
              <w:t>i</w:t>
            </w:r>
            <w:r w:rsidRPr="00997B39">
              <w:rPr>
                <w:rFonts w:ascii="Calibri" w:eastAsia="Calibri" w:hAnsi="Calibri" w:cs="Calibri"/>
                <w:i/>
                <w:color w:val="002060"/>
                <w:sz w:val="18"/>
                <w:szCs w:val="18"/>
                <w:lang w:val="it-IT"/>
              </w:rPr>
              <w:t>s</w:t>
            </w:r>
            <w:r w:rsidRPr="00997B39">
              <w:rPr>
                <w:rFonts w:ascii="Calibri" w:eastAsia="Calibri" w:hAnsi="Calibri" w:cs="Calibri"/>
                <w:i/>
                <w:color w:val="002060"/>
                <w:spacing w:val="-1"/>
                <w:sz w:val="18"/>
                <w:szCs w:val="18"/>
                <w:lang w:val="it-IT"/>
              </w:rPr>
              <w:t xml:space="preserve"> </w:t>
            </w:r>
            <w:r w:rsidRPr="00997B39">
              <w:rPr>
                <w:rFonts w:ascii="Calibri" w:eastAsia="Calibri" w:hAnsi="Calibri" w:cs="Calibri"/>
                <w:i/>
                <w:color w:val="002060"/>
                <w:spacing w:val="1"/>
                <w:w w:val="99"/>
                <w:sz w:val="18"/>
                <w:szCs w:val="18"/>
                <w:lang w:val="it-IT"/>
              </w:rPr>
              <w:t xml:space="preserve">in </w:t>
            </w:r>
            <w:r w:rsidRPr="00997B39">
              <w:rPr>
                <w:rFonts w:ascii="Calibri" w:eastAsia="Calibri" w:hAnsi="Calibri" w:cs="Calibri"/>
                <w:i/>
                <w:color w:val="002060"/>
                <w:sz w:val="18"/>
                <w:szCs w:val="18"/>
                <w:lang w:val="it-IT"/>
              </w:rPr>
              <w:t>ac</w:t>
            </w:r>
            <w:r w:rsidRPr="00997B39">
              <w:rPr>
                <w:rFonts w:ascii="Calibri" w:eastAsia="Calibri" w:hAnsi="Calibri" w:cs="Calibri"/>
                <w:i/>
                <w:color w:val="002060"/>
                <w:spacing w:val="1"/>
                <w:sz w:val="18"/>
                <w:szCs w:val="18"/>
                <w:lang w:val="it-IT"/>
              </w:rPr>
              <w:t>c</w:t>
            </w:r>
            <w:r w:rsidRPr="00997B39">
              <w:rPr>
                <w:rFonts w:ascii="Calibri" w:eastAsia="Calibri" w:hAnsi="Calibri" w:cs="Calibri"/>
                <w:i/>
                <w:color w:val="002060"/>
                <w:sz w:val="18"/>
                <w:szCs w:val="18"/>
                <w:lang w:val="it-IT"/>
              </w:rPr>
              <w:t>o</w:t>
            </w:r>
            <w:r w:rsidRPr="00997B39">
              <w:rPr>
                <w:rFonts w:ascii="Calibri" w:eastAsia="Calibri" w:hAnsi="Calibri" w:cs="Calibri"/>
                <w:i/>
                <w:color w:val="002060"/>
                <w:spacing w:val="1"/>
                <w:sz w:val="18"/>
                <w:szCs w:val="18"/>
                <w:lang w:val="it-IT"/>
              </w:rPr>
              <w:t>rd</w:t>
            </w:r>
            <w:r w:rsidRPr="00997B39">
              <w:rPr>
                <w:rFonts w:ascii="Calibri" w:eastAsia="Calibri" w:hAnsi="Calibri" w:cs="Calibri"/>
                <w:i/>
                <w:color w:val="002060"/>
                <w:sz w:val="18"/>
                <w:szCs w:val="18"/>
                <w:lang w:val="it-IT"/>
              </w:rPr>
              <w:t>a</w:t>
            </w:r>
            <w:r w:rsidRPr="00997B39">
              <w:rPr>
                <w:rFonts w:ascii="Calibri" w:eastAsia="Calibri" w:hAnsi="Calibri" w:cs="Calibri"/>
                <w:i/>
                <w:color w:val="002060"/>
                <w:spacing w:val="1"/>
                <w:sz w:val="18"/>
                <w:szCs w:val="18"/>
                <w:lang w:val="it-IT"/>
              </w:rPr>
              <w:t>n</w:t>
            </w:r>
            <w:r w:rsidRPr="00997B39">
              <w:rPr>
                <w:rFonts w:ascii="Calibri" w:eastAsia="Calibri" w:hAnsi="Calibri" w:cs="Calibri"/>
                <w:i/>
                <w:color w:val="002060"/>
                <w:sz w:val="18"/>
                <w:szCs w:val="18"/>
                <w:lang w:val="it-IT"/>
              </w:rPr>
              <w:t>ce</w:t>
            </w:r>
            <w:r w:rsidRPr="00997B39">
              <w:rPr>
                <w:rFonts w:ascii="Calibri" w:eastAsia="Calibri" w:hAnsi="Calibri" w:cs="Calibri"/>
                <w:i/>
                <w:color w:val="002060"/>
                <w:spacing w:val="-6"/>
                <w:sz w:val="18"/>
                <w:szCs w:val="18"/>
                <w:lang w:val="it-IT"/>
              </w:rPr>
              <w:t xml:space="preserve"> </w:t>
            </w:r>
            <w:r w:rsidRPr="00997B39">
              <w:rPr>
                <w:rFonts w:ascii="Calibri" w:eastAsia="Calibri" w:hAnsi="Calibri" w:cs="Calibri"/>
                <w:i/>
                <w:color w:val="002060"/>
                <w:sz w:val="18"/>
                <w:szCs w:val="18"/>
                <w:lang w:val="it-IT"/>
              </w:rPr>
              <w:t>with</w:t>
            </w:r>
            <w:r w:rsidRPr="00997B39">
              <w:rPr>
                <w:rFonts w:ascii="Calibri" w:eastAsia="Calibri" w:hAnsi="Calibri" w:cs="Calibri"/>
                <w:i/>
                <w:color w:val="002060"/>
                <w:spacing w:val="-4"/>
                <w:sz w:val="18"/>
                <w:szCs w:val="18"/>
                <w:lang w:val="it-IT"/>
              </w:rPr>
              <w:t xml:space="preserve"> </w:t>
            </w:r>
            <w:r w:rsidRPr="00997B39">
              <w:rPr>
                <w:rFonts w:ascii="Calibri" w:eastAsia="Calibri" w:hAnsi="Calibri" w:cs="Calibri"/>
                <w:i/>
                <w:color w:val="002060"/>
                <w:spacing w:val="1"/>
                <w:sz w:val="18"/>
                <w:szCs w:val="18"/>
                <w:lang w:val="it-IT"/>
              </w:rPr>
              <w:t>o</w:t>
            </w:r>
            <w:r w:rsidRPr="00997B39">
              <w:rPr>
                <w:rFonts w:ascii="Calibri" w:eastAsia="Calibri" w:hAnsi="Calibri" w:cs="Calibri"/>
                <w:i/>
                <w:color w:val="002060"/>
                <w:spacing w:val="-1"/>
                <w:sz w:val="18"/>
                <w:szCs w:val="18"/>
                <w:lang w:val="it-IT"/>
              </w:rPr>
              <w:t>p</w:t>
            </w:r>
            <w:r w:rsidRPr="00997B39">
              <w:rPr>
                <w:rFonts w:ascii="Calibri" w:eastAsia="Calibri" w:hAnsi="Calibri" w:cs="Calibri"/>
                <w:i/>
                <w:color w:val="002060"/>
                <w:spacing w:val="1"/>
                <w:sz w:val="18"/>
                <w:szCs w:val="18"/>
                <w:lang w:val="it-IT"/>
              </w:rPr>
              <w:t>er</w:t>
            </w:r>
            <w:r w:rsidRPr="00997B39">
              <w:rPr>
                <w:rFonts w:ascii="Calibri" w:eastAsia="Calibri" w:hAnsi="Calibri" w:cs="Calibri"/>
                <w:i/>
                <w:color w:val="002060"/>
                <w:sz w:val="18"/>
                <w:szCs w:val="18"/>
                <w:lang w:val="it-IT"/>
              </w:rPr>
              <w:t>a</w:t>
            </w:r>
            <w:r w:rsidRPr="00997B39">
              <w:rPr>
                <w:rFonts w:ascii="Calibri" w:eastAsia="Calibri" w:hAnsi="Calibri" w:cs="Calibri"/>
                <w:i/>
                <w:color w:val="002060"/>
                <w:spacing w:val="1"/>
                <w:sz w:val="18"/>
                <w:szCs w:val="18"/>
                <w:lang w:val="it-IT"/>
              </w:rPr>
              <w:t>ti</w:t>
            </w:r>
            <w:r w:rsidRPr="00997B39">
              <w:rPr>
                <w:rFonts w:ascii="Calibri" w:eastAsia="Calibri" w:hAnsi="Calibri" w:cs="Calibri"/>
                <w:i/>
                <w:color w:val="002060"/>
                <w:spacing w:val="-1"/>
                <w:sz w:val="18"/>
                <w:szCs w:val="18"/>
                <w:lang w:val="it-IT"/>
              </w:rPr>
              <w:t>n</w:t>
            </w:r>
            <w:r w:rsidRPr="00997B39">
              <w:rPr>
                <w:rFonts w:ascii="Calibri" w:eastAsia="Calibri" w:hAnsi="Calibri" w:cs="Calibri"/>
                <w:i/>
                <w:color w:val="002060"/>
                <w:sz w:val="18"/>
                <w:szCs w:val="18"/>
                <w:lang w:val="it-IT"/>
              </w:rPr>
              <w:t>g</w:t>
            </w:r>
            <w:r w:rsidRPr="00997B39">
              <w:rPr>
                <w:rFonts w:ascii="Calibri" w:eastAsia="Calibri" w:hAnsi="Calibri" w:cs="Calibri"/>
                <w:i/>
                <w:color w:val="002060"/>
                <w:spacing w:val="-7"/>
                <w:sz w:val="18"/>
                <w:szCs w:val="18"/>
                <w:lang w:val="it-IT"/>
              </w:rPr>
              <w:t xml:space="preserve"> </w:t>
            </w:r>
            <w:r w:rsidRPr="00997B39">
              <w:rPr>
                <w:rFonts w:ascii="Calibri" w:eastAsia="Calibri" w:hAnsi="Calibri" w:cs="Calibri"/>
                <w:i/>
                <w:color w:val="002060"/>
                <w:spacing w:val="1"/>
                <w:sz w:val="18"/>
                <w:szCs w:val="18"/>
                <w:lang w:val="it-IT"/>
              </w:rPr>
              <w:t>ma</w:t>
            </w:r>
            <w:r w:rsidRPr="00997B39">
              <w:rPr>
                <w:rFonts w:ascii="Calibri" w:eastAsia="Calibri" w:hAnsi="Calibri" w:cs="Calibri"/>
                <w:i/>
                <w:color w:val="002060"/>
                <w:sz w:val="18"/>
                <w:szCs w:val="18"/>
                <w:lang w:val="it-IT"/>
              </w:rPr>
              <w:t>n</w:t>
            </w:r>
            <w:r w:rsidRPr="00997B39">
              <w:rPr>
                <w:rFonts w:ascii="Calibri" w:eastAsia="Calibri" w:hAnsi="Calibri" w:cs="Calibri"/>
                <w:i/>
                <w:color w:val="002060"/>
                <w:spacing w:val="1"/>
                <w:sz w:val="18"/>
                <w:szCs w:val="18"/>
                <w:lang w:val="it-IT"/>
              </w:rPr>
              <w:t>u</w:t>
            </w:r>
            <w:r w:rsidRPr="00997B39">
              <w:rPr>
                <w:rFonts w:ascii="Calibri" w:eastAsia="Calibri" w:hAnsi="Calibri" w:cs="Calibri"/>
                <w:i/>
                <w:color w:val="002060"/>
                <w:sz w:val="18"/>
                <w:szCs w:val="18"/>
                <w:lang w:val="it-IT"/>
              </w:rPr>
              <w:t>als.</w:t>
            </w:r>
            <w:r w:rsidRPr="00997B39">
              <w:rPr>
                <w:rFonts w:ascii="Calibri" w:eastAsia="Calibri" w:hAnsi="Calibri" w:cs="Calibri"/>
                <w:i/>
                <w:color w:val="002060"/>
                <w:spacing w:val="-5"/>
                <w:sz w:val="18"/>
                <w:szCs w:val="18"/>
                <w:lang w:val="it-IT"/>
              </w:rPr>
              <w:t xml:space="preserve"> </w:t>
            </w:r>
            <w:r w:rsidRPr="00997B39">
              <w:rPr>
                <w:rFonts w:ascii="Calibri" w:eastAsia="Calibri" w:hAnsi="Calibri" w:cs="Calibri"/>
                <w:i/>
                <w:color w:val="002060"/>
                <w:w w:val="99"/>
                <w:sz w:val="18"/>
                <w:szCs w:val="18"/>
              </w:rPr>
              <w:t xml:space="preserve">Performance </w:t>
            </w:r>
            <w:r w:rsidRPr="00997B39">
              <w:rPr>
                <w:rFonts w:ascii="Calibri" w:eastAsia="Calibri" w:hAnsi="Calibri" w:cs="Calibri"/>
                <w:i/>
                <w:color w:val="002060"/>
                <w:spacing w:val="1"/>
                <w:sz w:val="18"/>
                <w:szCs w:val="18"/>
              </w:rPr>
              <w:t>le</w:t>
            </w:r>
            <w:r w:rsidRPr="00997B39">
              <w:rPr>
                <w:rFonts w:ascii="Calibri" w:eastAsia="Calibri" w:hAnsi="Calibri" w:cs="Calibri"/>
                <w:i/>
                <w:color w:val="002060"/>
                <w:sz w:val="18"/>
                <w:szCs w:val="18"/>
              </w:rPr>
              <w:t>v</w:t>
            </w:r>
            <w:r w:rsidRPr="00997B39">
              <w:rPr>
                <w:rFonts w:ascii="Calibri" w:eastAsia="Calibri" w:hAnsi="Calibri" w:cs="Calibri"/>
                <w:i/>
                <w:color w:val="002060"/>
                <w:spacing w:val="1"/>
                <w:sz w:val="18"/>
                <w:szCs w:val="18"/>
              </w:rPr>
              <w:t>el</w:t>
            </w:r>
            <w:r w:rsidRPr="00997B39">
              <w:rPr>
                <w:rFonts w:ascii="Calibri" w:eastAsia="Calibri" w:hAnsi="Calibri" w:cs="Calibri"/>
                <w:i/>
                <w:color w:val="002060"/>
                <w:sz w:val="18"/>
                <w:szCs w:val="18"/>
              </w:rPr>
              <w:t>s</w:t>
            </w:r>
            <w:r w:rsidRPr="00997B39">
              <w:rPr>
                <w:rFonts w:ascii="Calibri" w:eastAsia="Calibri" w:hAnsi="Calibri" w:cs="Calibri"/>
                <w:i/>
                <w:color w:val="002060"/>
                <w:spacing w:val="-4"/>
                <w:sz w:val="18"/>
                <w:szCs w:val="18"/>
              </w:rPr>
              <w:t xml:space="preserve"> </w:t>
            </w:r>
            <w:r w:rsidRPr="00997B39">
              <w:rPr>
                <w:rFonts w:ascii="Calibri" w:eastAsia="Calibri" w:hAnsi="Calibri" w:cs="Calibri"/>
                <w:i/>
                <w:color w:val="002060"/>
                <w:sz w:val="18"/>
                <w:szCs w:val="18"/>
              </w:rPr>
              <w:t>a</w:t>
            </w:r>
            <w:r w:rsidRPr="00997B39">
              <w:rPr>
                <w:rFonts w:ascii="Calibri" w:eastAsia="Calibri" w:hAnsi="Calibri" w:cs="Calibri"/>
                <w:i/>
                <w:color w:val="002060"/>
                <w:spacing w:val="1"/>
                <w:sz w:val="18"/>
                <w:szCs w:val="18"/>
              </w:rPr>
              <w:t>r</w:t>
            </w:r>
            <w:r w:rsidRPr="00997B39">
              <w:rPr>
                <w:rFonts w:ascii="Calibri" w:eastAsia="Calibri" w:hAnsi="Calibri" w:cs="Calibri"/>
                <w:i/>
                <w:color w:val="002060"/>
                <w:sz w:val="18"/>
                <w:szCs w:val="18"/>
              </w:rPr>
              <w:t>e</w:t>
            </w:r>
            <w:r w:rsidRPr="00997B39">
              <w:rPr>
                <w:rFonts w:ascii="Calibri" w:eastAsia="Calibri" w:hAnsi="Calibri" w:cs="Calibri"/>
                <w:i/>
                <w:color w:val="002060"/>
                <w:spacing w:val="-2"/>
                <w:sz w:val="18"/>
                <w:szCs w:val="18"/>
              </w:rPr>
              <w:t xml:space="preserve"> </w:t>
            </w:r>
            <w:r w:rsidRPr="00997B39">
              <w:rPr>
                <w:rFonts w:ascii="Calibri" w:eastAsia="Calibri" w:hAnsi="Calibri" w:cs="Calibri"/>
                <w:i/>
                <w:color w:val="002060"/>
                <w:spacing w:val="1"/>
                <w:sz w:val="18"/>
                <w:szCs w:val="18"/>
              </w:rPr>
              <w:t>i</w:t>
            </w:r>
            <w:r w:rsidRPr="00997B39">
              <w:rPr>
                <w:rFonts w:ascii="Calibri" w:eastAsia="Calibri" w:hAnsi="Calibri" w:cs="Calibri"/>
                <w:i/>
                <w:color w:val="002060"/>
                <w:sz w:val="18"/>
                <w:szCs w:val="18"/>
              </w:rPr>
              <w:t>n</w:t>
            </w:r>
            <w:r w:rsidRPr="00997B39">
              <w:rPr>
                <w:rFonts w:ascii="Calibri" w:eastAsia="Calibri" w:hAnsi="Calibri" w:cs="Calibri"/>
                <w:i/>
                <w:color w:val="002060"/>
                <w:spacing w:val="-2"/>
                <w:sz w:val="18"/>
                <w:szCs w:val="18"/>
              </w:rPr>
              <w:t xml:space="preserve"> </w:t>
            </w:r>
            <w:r w:rsidRPr="00997B39">
              <w:rPr>
                <w:rFonts w:ascii="Calibri" w:eastAsia="Calibri" w:hAnsi="Calibri" w:cs="Calibri"/>
                <w:i/>
                <w:color w:val="002060"/>
                <w:sz w:val="18"/>
                <w:szCs w:val="18"/>
              </w:rPr>
              <w:t>acco</w:t>
            </w:r>
            <w:r w:rsidRPr="00997B39">
              <w:rPr>
                <w:rFonts w:ascii="Calibri" w:eastAsia="Calibri" w:hAnsi="Calibri" w:cs="Calibri"/>
                <w:i/>
                <w:color w:val="002060"/>
                <w:spacing w:val="2"/>
                <w:sz w:val="18"/>
                <w:szCs w:val="18"/>
              </w:rPr>
              <w:t>r</w:t>
            </w:r>
            <w:r w:rsidRPr="00997B39">
              <w:rPr>
                <w:rFonts w:ascii="Calibri" w:eastAsia="Calibri" w:hAnsi="Calibri" w:cs="Calibri"/>
                <w:i/>
                <w:color w:val="002060"/>
                <w:sz w:val="18"/>
                <w:szCs w:val="18"/>
              </w:rPr>
              <w:t>d</w:t>
            </w:r>
            <w:r w:rsidRPr="00997B39">
              <w:rPr>
                <w:rFonts w:ascii="Calibri" w:eastAsia="Calibri" w:hAnsi="Calibri" w:cs="Calibri"/>
                <w:i/>
                <w:color w:val="002060"/>
                <w:spacing w:val="1"/>
                <w:sz w:val="18"/>
                <w:szCs w:val="18"/>
              </w:rPr>
              <w:t>a</w:t>
            </w:r>
            <w:r w:rsidRPr="00997B39">
              <w:rPr>
                <w:rFonts w:ascii="Calibri" w:eastAsia="Calibri" w:hAnsi="Calibri" w:cs="Calibri"/>
                <w:i/>
                <w:color w:val="002060"/>
                <w:sz w:val="18"/>
                <w:szCs w:val="18"/>
              </w:rPr>
              <w:t>nce</w:t>
            </w:r>
            <w:r w:rsidRPr="00997B39">
              <w:rPr>
                <w:rFonts w:ascii="Calibri" w:eastAsia="Calibri" w:hAnsi="Calibri" w:cs="Calibri"/>
                <w:i/>
                <w:color w:val="002060"/>
                <w:spacing w:val="-6"/>
                <w:sz w:val="18"/>
                <w:szCs w:val="18"/>
              </w:rPr>
              <w:t xml:space="preserve"> </w:t>
            </w:r>
            <w:r w:rsidRPr="00997B39">
              <w:rPr>
                <w:rFonts w:ascii="Calibri" w:eastAsia="Calibri" w:hAnsi="Calibri" w:cs="Calibri"/>
                <w:i/>
                <w:color w:val="002060"/>
                <w:sz w:val="18"/>
                <w:szCs w:val="18"/>
              </w:rPr>
              <w:t>with</w:t>
            </w:r>
            <w:r w:rsidRPr="00997B39">
              <w:rPr>
                <w:rFonts w:ascii="Calibri" w:eastAsia="Calibri" w:hAnsi="Calibri" w:cs="Calibri"/>
                <w:i/>
                <w:color w:val="002060"/>
                <w:spacing w:val="-4"/>
                <w:sz w:val="18"/>
                <w:szCs w:val="18"/>
              </w:rPr>
              <w:t xml:space="preserve"> </w:t>
            </w:r>
            <w:r w:rsidRPr="00997B39">
              <w:rPr>
                <w:rFonts w:ascii="Calibri" w:eastAsia="Calibri" w:hAnsi="Calibri" w:cs="Calibri"/>
                <w:i/>
                <w:color w:val="002060"/>
                <w:spacing w:val="1"/>
                <w:w w:val="99"/>
                <w:sz w:val="18"/>
                <w:szCs w:val="18"/>
              </w:rPr>
              <w:t>tec</w:t>
            </w:r>
            <w:r w:rsidRPr="00997B39">
              <w:rPr>
                <w:rFonts w:ascii="Calibri" w:eastAsia="Calibri" w:hAnsi="Calibri" w:cs="Calibri"/>
                <w:i/>
                <w:color w:val="002060"/>
                <w:w w:val="99"/>
                <w:sz w:val="18"/>
                <w:szCs w:val="18"/>
              </w:rPr>
              <w:t>hni</w:t>
            </w:r>
            <w:r w:rsidRPr="00997B39">
              <w:rPr>
                <w:rFonts w:ascii="Calibri" w:eastAsia="Calibri" w:hAnsi="Calibri" w:cs="Calibri"/>
                <w:i/>
                <w:color w:val="002060"/>
                <w:spacing w:val="1"/>
                <w:w w:val="99"/>
                <w:sz w:val="18"/>
                <w:szCs w:val="18"/>
              </w:rPr>
              <w:t>c</w:t>
            </w:r>
            <w:r w:rsidRPr="00997B39">
              <w:rPr>
                <w:rFonts w:ascii="Calibri" w:eastAsia="Calibri" w:hAnsi="Calibri" w:cs="Calibri"/>
                <w:i/>
                <w:color w:val="002060"/>
                <w:w w:val="99"/>
                <w:sz w:val="18"/>
                <w:szCs w:val="18"/>
              </w:rPr>
              <w:t xml:space="preserve">al </w:t>
            </w:r>
            <w:r w:rsidRPr="00997B39">
              <w:rPr>
                <w:rFonts w:ascii="Calibri" w:eastAsia="Calibri" w:hAnsi="Calibri" w:cs="Calibri"/>
                <w:i/>
                <w:color w:val="002060"/>
                <w:spacing w:val="1"/>
                <w:w w:val="99"/>
                <w:sz w:val="18"/>
                <w:szCs w:val="18"/>
              </w:rPr>
              <w:t>s</w:t>
            </w:r>
            <w:r w:rsidRPr="00997B39">
              <w:rPr>
                <w:rFonts w:ascii="Calibri" w:eastAsia="Calibri" w:hAnsi="Calibri" w:cs="Calibri"/>
                <w:i/>
                <w:color w:val="002060"/>
                <w:spacing w:val="-1"/>
                <w:w w:val="99"/>
                <w:sz w:val="18"/>
                <w:szCs w:val="18"/>
              </w:rPr>
              <w:t>p</w:t>
            </w:r>
            <w:r w:rsidRPr="00997B39">
              <w:rPr>
                <w:rFonts w:ascii="Calibri" w:eastAsia="Calibri" w:hAnsi="Calibri" w:cs="Calibri"/>
                <w:i/>
                <w:color w:val="002060"/>
                <w:spacing w:val="1"/>
                <w:w w:val="99"/>
                <w:sz w:val="18"/>
                <w:szCs w:val="18"/>
              </w:rPr>
              <w:t>e</w:t>
            </w:r>
            <w:r w:rsidRPr="00997B39">
              <w:rPr>
                <w:rFonts w:ascii="Calibri" w:eastAsia="Calibri" w:hAnsi="Calibri" w:cs="Calibri"/>
                <w:i/>
                <w:color w:val="002060"/>
                <w:w w:val="99"/>
                <w:sz w:val="18"/>
                <w:szCs w:val="18"/>
              </w:rPr>
              <w:t>c</w:t>
            </w:r>
            <w:r w:rsidRPr="00997B39">
              <w:rPr>
                <w:rFonts w:ascii="Calibri" w:eastAsia="Calibri" w:hAnsi="Calibri" w:cs="Calibri"/>
                <w:i/>
                <w:color w:val="002060"/>
                <w:spacing w:val="1"/>
                <w:w w:val="99"/>
                <w:sz w:val="18"/>
                <w:szCs w:val="18"/>
              </w:rPr>
              <w:t>ifi</w:t>
            </w:r>
            <w:r w:rsidRPr="00997B39">
              <w:rPr>
                <w:rFonts w:ascii="Calibri" w:eastAsia="Calibri" w:hAnsi="Calibri" w:cs="Calibri"/>
                <w:i/>
                <w:color w:val="002060"/>
                <w:spacing w:val="-1"/>
                <w:w w:val="99"/>
                <w:sz w:val="18"/>
                <w:szCs w:val="18"/>
              </w:rPr>
              <w:t>c</w:t>
            </w:r>
            <w:r w:rsidRPr="00997B39">
              <w:rPr>
                <w:rFonts w:ascii="Calibri" w:eastAsia="Calibri" w:hAnsi="Calibri" w:cs="Calibri"/>
                <w:i/>
                <w:color w:val="002060"/>
                <w:w w:val="99"/>
                <w:sz w:val="18"/>
                <w:szCs w:val="18"/>
              </w:rPr>
              <w:t>a</w:t>
            </w:r>
            <w:r w:rsidRPr="00997B39">
              <w:rPr>
                <w:rFonts w:ascii="Calibri" w:eastAsia="Calibri" w:hAnsi="Calibri" w:cs="Calibri"/>
                <w:i/>
                <w:color w:val="002060"/>
                <w:spacing w:val="1"/>
                <w:w w:val="99"/>
                <w:sz w:val="18"/>
                <w:szCs w:val="18"/>
              </w:rPr>
              <w:t>ti</w:t>
            </w:r>
            <w:r w:rsidRPr="00997B39">
              <w:rPr>
                <w:rFonts w:ascii="Calibri" w:eastAsia="Calibri" w:hAnsi="Calibri" w:cs="Calibri"/>
                <w:i/>
                <w:color w:val="002060"/>
                <w:w w:val="99"/>
                <w:sz w:val="18"/>
                <w:szCs w:val="18"/>
              </w:rPr>
              <w:t>ons</w:t>
            </w:r>
          </w:p>
        </w:tc>
        <w:tc>
          <w:tcPr>
            <w:tcW w:w="2552" w:type="dxa"/>
            <w:gridSpan w:val="3"/>
            <w:vMerge/>
            <w:tcBorders>
              <w:left w:val="single" w:sz="4" w:space="0" w:color="000000"/>
              <w:bottom w:val="single" w:sz="4" w:space="0" w:color="000000"/>
              <w:right w:val="single" w:sz="4" w:space="0" w:color="000000"/>
            </w:tcBorders>
            <w:shd w:val="clear" w:color="auto" w:fill="0070C0"/>
          </w:tcPr>
          <w:p w:rsidR="00997B39" w:rsidRPr="00F36270" w:rsidRDefault="00997B39" w:rsidP="001F3250">
            <w:pPr>
              <w:spacing w:after="0" w:line="193" w:lineRule="exact"/>
              <w:ind w:left="178" w:right="142"/>
              <w:jc w:val="both"/>
              <w:rPr>
                <w:rFonts w:eastAsia="Calibri" w:cs="Calibri"/>
                <w:b/>
                <w:bCs/>
                <w:color w:val="002060"/>
                <w:spacing w:val="-1"/>
                <w:sz w:val="18"/>
                <w:szCs w:val="18"/>
                <w:lang w:val="it-IT"/>
              </w:rPr>
            </w:pPr>
          </w:p>
        </w:tc>
      </w:tr>
      <w:tr w:rsidR="005A680C" w:rsidRPr="006D363C" w:rsidTr="001F3250">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5A680C" w:rsidRPr="00F36270" w:rsidRDefault="005A680C" w:rsidP="001F3250">
            <w:pPr>
              <w:rPr>
                <w:color w:val="002060"/>
                <w:sz w:val="18"/>
                <w:szCs w:val="18"/>
                <w:lang w:val="it-IT"/>
              </w:rPr>
            </w:pP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A680C" w:rsidRPr="00F36270" w:rsidRDefault="005A680C" w:rsidP="001F3250">
            <w:pPr>
              <w:spacing w:after="0" w:line="242" w:lineRule="exact"/>
              <w:ind w:left="105" w:right="-20"/>
              <w:jc w:val="center"/>
              <w:rPr>
                <w:rFonts w:eastAsia="Calibri" w:cs="Calibri"/>
                <w:b/>
                <w:bCs/>
                <w:color w:val="002060"/>
                <w:position w:val="1"/>
                <w:sz w:val="18"/>
                <w:szCs w:val="18"/>
                <w:lang w:val="it-IT"/>
              </w:rPr>
            </w:pPr>
          </w:p>
          <w:p w:rsidR="005A680C" w:rsidRPr="009F355D" w:rsidRDefault="005A680C" w:rsidP="001F3250">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5A680C" w:rsidRPr="009F355D" w:rsidRDefault="005A680C" w:rsidP="001F3250">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5A680C" w:rsidRPr="009F355D" w:rsidRDefault="005A680C" w:rsidP="001F3250">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5A680C" w:rsidRPr="009F355D" w:rsidRDefault="005A680C" w:rsidP="001F3250">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5A680C" w:rsidRPr="009F355D" w:rsidRDefault="005A680C" w:rsidP="001F3250">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5A680C" w:rsidRPr="009F355D" w:rsidRDefault="005A680C" w:rsidP="001F3250">
            <w:pPr>
              <w:spacing w:before="8" w:after="0" w:line="100" w:lineRule="exact"/>
              <w:rPr>
                <w:color w:val="002060"/>
                <w:sz w:val="18"/>
                <w:szCs w:val="18"/>
                <w:lang w:val="it-IT"/>
              </w:rPr>
            </w:pPr>
          </w:p>
          <w:p w:rsidR="005A680C" w:rsidRPr="009F355D" w:rsidRDefault="005A680C" w:rsidP="001F3250">
            <w:pPr>
              <w:spacing w:after="0" w:line="200" w:lineRule="exact"/>
              <w:rPr>
                <w:color w:val="002060"/>
                <w:sz w:val="18"/>
                <w:szCs w:val="18"/>
                <w:lang w:val="it-IT"/>
              </w:rPr>
            </w:pPr>
          </w:p>
          <w:p w:rsidR="005A680C" w:rsidRPr="009F355D" w:rsidRDefault="005A680C" w:rsidP="001F3250">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5A680C" w:rsidRPr="009F355D" w:rsidRDefault="005A680C" w:rsidP="001F3250">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5A680C" w:rsidRPr="009F355D" w:rsidRDefault="005A680C" w:rsidP="001F3250">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5A680C" w:rsidRPr="009F355D" w:rsidRDefault="005A680C" w:rsidP="001F3250">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5A680C" w:rsidRPr="009F355D" w:rsidRDefault="005A680C" w:rsidP="001F3250">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242316" w:rsidRPr="00997B39" w:rsidTr="000B4164">
        <w:trPr>
          <w:gridAfter w:val="1"/>
          <w:wAfter w:w="13" w:type="dxa"/>
          <w:trHeight w:hRule="exact" w:val="715"/>
        </w:trPr>
        <w:tc>
          <w:tcPr>
            <w:tcW w:w="568" w:type="dxa"/>
            <w:tcBorders>
              <w:top w:val="single" w:sz="4" w:space="0" w:color="00457E"/>
              <w:left w:val="single" w:sz="4" w:space="0" w:color="00457E"/>
              <w:bottom w:val="single" w:sz="4" w:space="0" w:color="00457E"/>
              <w:right w:val="single" w:sz="4" w:space="0" w:color="00457E"/>
            </w:tcBorders>
          </w:tcPr>
          <w:p w:rsidR="00242316" w:rsidRPr="003539A3" w:rsidRDefault="00242316" w:rsidP="00E76ED9">
            <w:pPr>
              <w:pStyle w:val="Nessunaspaziatura"/>
              <w:jc w:val="center"/>
              <w:rPr>
                <w:color w:val="002060"/>
                <w:sz w:val="18"/>
                <w:szCs w:val="18"/>
              </w:rPr>
            </w:pPr>
            <w:r>
              <w:rPr>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242316" w:rsidRPr="00997B39" w:rsidRDefault="00242316" w:rsidP="00E76ED9">
            <w:pPr>
              <w:spacing w:after="0" w:line="219" w:lineRule="exact"/>
              <w:ind w:left="188" w:right="190"/>
              <w:jc w:val="both"/>
              <w:rPr>
                <w:rFonts w:ascii="Calibri" w:eastAsia="Calibri" w:hAnsi="Calibri" w:cs="Calibri"/>
                <w:color w:val="002060"/>
                <w:sz w:val="18"/>
                <w:szCs w:val="18"/>
              </w:rPr>
            </w:pPr>
            <w:r w:rsidRPr="00997B39">
              <w:rPr>
                <w:rFonts w:ascii="Calibri" w:eastAsia="Calibri" w:hAnsi="Calibri" w:cs="Calibri"/>
                <w:color w:val="002060"/>
                <w:sz w:val="18"/>
                <w:szCs w:val="18"/>
              </w:rPr>
              <w:t>Dimostra la conoscenza delle procedure per i controlli di routine del bruciatore. /</w:t>
            </w:r>
            <w:r w:rsidRPr="00997B39">
              <w:rPr>
                <w:rFonts w:ascii="Calibri" w:eastAsia="Calibri" w:hAnsi="Calibri" w:cs="Calibri"/>
                <w:i/>
                <w:color w:val="002060"/>
                <w:sz w:val="18"/>
                <w:szCs w:val="18"/>
              </w:rPr>
              <w:t>Demonstrate knowledge of the procedures for routine checking of burner</w:t>
            </w:r>
          </w:p>
        </w:tc>
        <w:tc>
          <w:tcPr>
            <w:tcW w:w="1106" w:type="dxa"/>
            <w:gridSpan w:val="3"/>
            <w:tcBorders>
              <w:top w:val="single" w:sz="4" w:space="0" w:color="00457E"/>
              <w:left w:val="single" w:sz="4" w:space="0" w:color="00457E"/>
              <w:bottom w:val="single" w:sz="4" w:space="0" w:color="00457E"/>
              <w:right w:val="single" w:sz="4" w:space="0" w:color="00457E"/>
            </w:tcBorders>
          </w:tcPr>
          <w:p w:rsidR="00242316" w:rsidRPr="00997B39" w:rsidRDefault="00242316" w:rsidP="00E76ED9">
            <w:pPr>
              <w:rPr>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242316" w:rsidRPr="00997B39" w:rsidRDefault="00242316" w:rsidP="00E76ED9">
            <w:pPr>
              <w:rPr>
                <w:color w:val="002060"/>
                <w:sz w:val="18"/>
                <w:szCs w:val="18"/>
              </w:rPr>
            </w:pPr>
          </w:p>
        </w:tc>
        <w:tc>
          <w:tcPr>
            <w:tcW w:w="4816" w:type="dxa"/>
            <w:tcBorders>
              <w:left w:val="single" w:sz="4" w:space="0" w:color="00457E"/>
              <w:bottom w:val="single" w:sz="4" w:space="0" w:color="00457E"/>
              <w:right w:val="single" w:sz="4" w:space="0" w:color="00457E"/>
            </w:tcBorders>
          </w:tcPr>
          <w:p w:rsidR="00242316" w:rsidRPr="00997B39" w:rsidRDefault="00242316" w:rsidP="00E76ED9">
            <w:pPr>
              <w:rPr>
                <w:color w:val="002060"/>
                <w:sz w:val="18"/>
                <w:szCs w:val="18"/>
              </w:rPr>
            </w:pPr>
          </w:p>
        </w:tc>
        <w:tc>
          <w:tcPr>
            <w:tcW w:w="1238" w:type="dxa"/>
            <w:gridSpan w:val="2"/>
            <w:tcBorders>
              <w:top w:val="single" w:sz="4" w:space="0" w:color="00457E"/>
              <w:left w:val="single" w:sz="4" w:space="0" w:color="00457E"/>
              <w:bottom w:val="single" w:sz="4" w:space="0" w:color="00457E"/>
              <w:right w:val="single" w:sz="4" w:space="0" w:color="00457E"/>
            </w:tcBorders>
          </w:tcPr>
          <w:p w:rsidR="00242316" w:rsidRPr="00997B39" w:rsidRDefault="00242316" w:rsidP="00E76ED9">
            <w:pPr>
              <w:rPr>
                <w:color w:val="002060"/>
                <w:sz w:val="18"/>
                <w:szCs w:val="18"/>
              </w:rPr>
            </w:pPr>
          </w:p>
        </w:tc>
        <w:tc>
          <w:tcPr>
            <w:tcW w:w="1312" w:type="dxa"/>
            <w:tcBorders>
              <w:top w:val="single" w:sz="4" w:space="0" w:color="00457E"/>
              <w:left w:val="single" w:sz="4" w:space="0" w:color="00457E"/>
              <w:bottom w:val="single" w:sz="4" w:space="0" w:color="00457E"/>
              <w:right w:val="single" w:sz="4" w:space="0" w:color="00457E"/>
            </w:tcBorders>
          </w:tcPr>
          <w:p w:rsidR="00242316" w:rsidRPr="00997B39" w:rsidRDefault="00242316" w:rsidP="00E76ED9">
            <w:pPr>
              <w:rPr>
                <w:color w:val="002060"/>
                <w:sz w:val="18"/>
                <w:szCs w:val="18"/>
              </w:rPr>
            </w:pPr>
          </w:p>
        </w:tc>
      </w:tr>
      <w:tr w:rsidR="000B4164" w:rsidRPr="006D363C" w:rsidTr="000B4164">
        <w:trPr>
          <w:trHeight w:hRule="exact" w:val="711"/>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997B39">
            <w:pPr>
              <w:jc w:val="center"/>
              <w:rPr>
                <w:color w:val="002060"/>
                <w:sz w:val="18"/>
                <w:szCs w:val="18"/>
                <w:lang w:val="it-IT"/>
              </w:rPr>
            </w:pPr>
            <w:r w:rsidRPr="00997B39">
              <w:rPr>
                <w:color w:val="002060"/>
                <w:sz w:val="18"/>
                <w:szCs w:val="18"/>
                <w:lang w:val="it-IT"/>
              </w:rPr>
              <w:t>.4</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C35F53">
            <w:pPr>
              <w:spacing w:after="0" w:line="219" w:lineRule="exact"/>
              <w:ind w:left="102" w:right="203"/>
              <w:jc w:val="both"/>
              <w:rPr>
                <w:rFonts w:ascii="Calibri" w:eastAsia="Calibri" w:hAnsi="Calibri" w:cs="Calibri"/>
                <w:i/>
                <w:color w:val="002060"/>
                <w:sz w:val="18"/>
                <w:szCs w:val="18"/>
                <w:lang w:val="it-IT"/>
              </w:rPr>
            </w:pPr>
            <w:r w:rsidRPr="00C35F53">
              <w:rPr>
                <w:rFonts w:ascii="Calibri" w:eastAsia="Calibri" w:hAnsi="Calibri" w:cs="Calibri"/>
                <w:color w:val="002060"/>
                <w:sz w:val="18"/>
                <w:szCs w:val="18"/>
                <w:lang w:val="it-IT"/>
              </w:rPr>
              <w:t>Dimostra</w:t>
            </w:r>
            <w:r w:rsidRPr="00C35F53">
              <w:rPr>
                <w:rFonts w:ascii="Calibri" w:eastAsia="Calibri" w:hAnsi="Calibri" w:cs="Calibri"/>
                <w:color w:val="002060"/>
                <w:spacing w:val="1"/>
                <w:sz w:val="18"/>
                <w:szCs w:val="18"/>
                <w:lang w:val="it-IT"/>
              </w:rPr>
              <w:t xml:space="preserve"> </w:t>
            </w:r>
            <w:r w:rsidRPr="00C35F53">
              <w:rPr>
                <w:rFonts w:ascii="Calibri" w:eastAsia="Calibri" w:hAnsi="Calibri" w:cs="Calibri"/>
                <w:color w:val="002060"/>
                <w:spacing w:val="-1"/>
                <w:sz w:val="18"/>
                <w:szCs w:val="18"/>
                <w:lang w:val="it-IT"/>
              </w:rPr>
              <w:t>l</w:t>
            </w:r>
            <w:r w:rsidRPr="00C35F53">
              <w:rPr>
                <w:rFonts w:ascii="Calibri" w:eastAsia="Calibri" w:hAnsi="Calibri" w:cs="Calibri"/>
                <w:color w:val="002060"/>
                <w:sz w:val="18"/>
                <w:szCs w:val="18"/>
                <w:lang w:val="it-IT"/>
              </w:rPr>
              <w:t>a co</w:t>
            </w:r>
            <w:r w:rsidRPr="00C35F53">
              <w:rPr>
                <w:rFonts w:ascii="Calibri" w:eastAsia="Calibri" w:hAnsi="Calibri" w:cs="Calibri"/>
                <w:color w:val="002060"/>
                <w:spacing w:val="1"/>
                <w:sz w:val="18"/>
                <w:szCs w:val="18"/>
                <w:lang w:val="it-IT"/>
              </w:rPr>
              <w:t>n</w:t>
            </w:r>
            <w:r w:rsidRPr="00C35F53">
              <w:rPr>
                <w:rFonts w:ascii="Calibri" w:eastAsia="Calibri" w:hAnsi="Calibri" w:cs="Calibri"/>
                <w:color w:val="002060"/>
                <w:sz w:val="18"/>
                <w:szCs w:val="18"/>
                <w:lang w:val="it-IT"/>
              </w:rPr>
              <w:t>osc</w:t>
            </w:r>
            <w:r w:rsidRPr="00C35F53">
              <w:rPr>
                <w:rFonts w:ascii="Calibri" w:eastAsia="Calibri" w:hAnsi="Calibri" w:cs="Calibri"/>
                <w:color w:val="002060"/>
                <w:spacing w:val="1"/>
                <w:sz w:val="18"/>
                <w:szCs w:val="18"/>
                <w:lang w:val="it-IT"/>
              </w:rPr>
              <w:t>e</w:t>
            </w:r>
            <w:r w:rsidRPr="00C35F53">
              <w:rPr>
                <w:rFonts w:ascii="Calibri" w:eastAsia="Calibri" w:hAnsi="Calibri" w:cs="Calibri"/>
                <w:color w:val="002060"/>
                <w:sz w:val="18"/>
                <w:szCs w:val="18"/>
                <w:lang w:val="it-IT"/>
              </w:rPr>
              <w:t>nza</w:t>
            </w:r>
            <w:r w:rsidRPr="00C35F53">
              <w:rPr>
                <w:rFonts w:ascii="Calibri" w:eastAsia="Calibri" w:hAnsi="Calibri" w:cs="Calibri"/>
                <w:color w:val="002060"/>
                <w:spacing w:val="-1"/>
                <w:sz w:val="18"/>
                <w:szCs w:val="18"/>
                <w:lang w:val="it-IT"/>
              </w:rPr>
              <w:t xml:space="preserve"> </w:t>
            </w:r>
            <w:r w:rsidRPr="00C35F53">
              <w:rPr>
                <w:rFonts w:ascii="Calibri" w:eastAsia="Calibri" w:hAnsi="Calibri" w:cs="Calibri"/>
                <w:color w:val="002060"/>
                <w:sz w:val="18"/>
                <w:szCs w:val="18"/>
                <w:lang w:val="it-IT"/>
              </w:rPr>
              <w:t>delle</w:t>
            </w:r>
            <w:r w:rsidRPr="00C35F53">
              <w:rPr>
                <w:rFonts w:ascii="Calibri" w:eastAsia="Calibri" w:hAnsi="Calibri" w:cs="Calibri"/>
                <w:color w:val="002060"/>
                <w:spacing w:val="-2"/>
                <w:sz w:val="18"/>
                <w:szCs w:val="18"/>
                <w:lang w:val="it-IT"/>
              </w:rPr>
              <w:t xml:space="preserve"> </w:t>
            </w:r>
            <w:r w:rsidRPr="00C35F53">
              <w:rPr>
                <w:rFonts w:ascii="Calibri" w:eastAsia="Calibri" w:hAnsi="Calibri" w:cs="Calibri"/>
                <w:color w:val="002060"/>
                <w:sz w:val="18"/>
                <w:szCs w:val="18"/>
                <w:lang w:val="it-IT"/>
              </w:rPr>
              <w:t>procedure</w:t>
            </w:r>
            <w:r w:rsidRPr="00C35F53">
              <w:rPr>
                <w:rFonts w:ascii="Calibri" w:eastAsia="Calibri" w:hAnsi="Calibri" w:cs="Calibri"/>
                <w:color w:val="002060"/>
                <w:spacing w:val="-7"/>
                <w:sz w:val="18"/>
                <w:szCs w:val="18"/>
                <w:lang w:val="it-IT"/>
              </w:rPr>
              <w:t xml:space="preserve"> </w:t>
            </w:r>
            <w:r w:rsidRPr="00C35F53">
              <w:rPr>
                <w:rFonts w:ascii="Calibri" w:eastAsia="Calibri" w:hAnsi="Calibri" w:cs="Calibri"/>
                <w:color w:val="002060"/>
                <w:sz w:val="18"/>
                <w:szCs w:val="18"/>
                <w:lang w:val="it-IT"/>
              </w:rPr>
              <w:t>per</w:t>
            </w:r>
            <w:r w:rsidRPr="00C35F53">
              <w:rPr>
                <w:rFonts w:ascii="Calibri" w:eastAsia="Calibri" w:hAnsi="Calibri" w:cs="Calibri"/>
                <w:color w:val="002060"/>
                <w:spacing w:val="-2"/>
                <w:sz w:val="18"/>
                <w:szCs w:val="18"/>
                <w:lang w:val="it-IT"/>
              </w:rPr>
              <w:t xml:space="preserve"> </w:t>
            </w:r>
            <w:r w:rsidRPr="00C35F53">
              <w:rPr>
                <w:rFonts w:ascii="Calibri" w:eastAsia="Calibri" w:hAnsi="Calibri" w:cs="Calibri"/>
                <w:color w:val="002060"/>
                <w:spacing w:val="-1"/>
                <w:sz w:val="18"/>
                <w:szCs w:val="18"/>
                <w:lang w:val="it-IT"/>
              </w:rPr>
              <w:t>l</w:t>
            </w:r>
            <w:r w:rsidRPr="00C35F53">
              <w:rPr>
                <w:rFonts w:ascii="Calibri" w:eastAsia="Calibri" w:hAnsi="Calibri" w:cs="Calibri"/>
                <w:color w:val="002060"/>
                <w:sz w:val="18"/>
                <w:szCs w:val="18"/>
                <w:lang w:val="it-IT"/>
              </w:rPr>
              <w:t xml:space="preserve">a </w:t>
            </w:r>
            <w:r w:rsidRPr="00C35F53">
              <w:rPr>
                <w:rFonts w:ascii="Calibri" w:eastAsia="Calibri" w:hAnsi="Calibri" w:cs="Calibri"/>
                <w:color w:val="002060"/>
                <w:spacing w:val="-1"/>
                <w:sz w:val="18"/>
                <w:szCs w:val="18"/>
                <w:lang w:val="it-IT"/>
              </w:rPr>
              <w:t>p</w:t>
            </w:r>
            <w:r w:rsidRPr="00C35F53">
              <w:rPr>
                <w:rFonts w:ascii="Calibri" w:eastAsia="Calibri" w:hAnsi="Calibri" w:cs="Calibri"/>
                <w:color w:val="002060"/>
                <w:sz w:val="18"/>
                <w:szCs w:val="18"/>
                <w:lang w:val="it-IT"/>
              </w:rPr>
              <w:t>reparazione</w:t>
            </w:r>
            <w:r w:rsidRPr="00C35F53">
              <w:rPr>
                <w:rFonts w:ascii="Calibri" w:eastAsia="Calibri" w:hAnsi="Calibri" w:cs="Calibri"/>
                <w:color w:val="002060"/>
                <w:spacing w:val="-1"/>
                <w:sz w:val="18"/>
                <w:szCs w:val="18"/>
                <w:lang w:val="it-IT"/>
              </w:rPr>
              <w:t xml:space="preserve"> </w:t>
            </w:r>
            <w:r w:rsidRPr="00C35F53">
              <w:rPr>
                <w:rFonts w:ascii="Calibri" w:eastAsia="Calibri" w:hAnsi="Calibri" w:cs="Calibri"/>
                <w:color w:val="002060"/>
                <w:sz w:val="18"/>
                <w:szCs w:val="18"/>
                <w:lang w:val="it-IT"/>
              </w:rPr>
              <w:t>e l’avviam</w:t>
            </w:r>
            <w:r w:rsidRPr="00C35F53">
              <w:rPr>
                <w:rFonts w:ascii="Calibri" w:eastAsia="Calibri" w:hAnsi="Calibri" w:cs="Calibri"/>
                <w:color w:val="002060"/>
                <w:spacing w:val="1"/>
                <w:sz w:val="18"/>
                <w:szCs w:val="18"/>
                <w:lang w:val="it-IT"/>
              </w:rPr>
              <w:t>e</w:t>
            </w:r>
            <w:r w:rsidRPr="00C35F53">
              <w:rPr>
                <w:rFonts w:ascii="Calibri" w:eastAsia="Calibri" w:hAnsi="Calibri" w:cs="Calibri"/>
                <w:color w:val="002060"/>
                <w:sz w:val="18"/>
                <w:szCs w:val="18"/>
                <w:lang w:val="it-IT"/>
              </w:rPr>
              <w:t>nto</w:t>
            </w:r>
            <w:r w:rsidRPr="00C35F53">
              <w:rPr>
                <w:rFonts w:ascii="Calibri" w:eastAsia="Calibri" w:hAnsi="Calibri" w:cs="Calibri"/>
                <w:color w:val="002060"/>
                <w:spacing w:val="-7"/>
                <w:sz w:val="18"/>
                <w:szCs w:val="18"/>
                <w:lang w:val="it-IT"/>
              </w:rPr>
              <w:t xml:space="preserve"> </w:t>
            </w:r>
            <w:r w:rsidRPr="00C35F53">
              <w:rPr>
                <w:rFonts w:ascii="Calibri" w:eastAsia="Calibri" w:hAnsi="Calibri" w:cs="Calibri"/>
                <w:color w:val="002060"/>
                <w:sz w:val="18"/>
                <w:szCs w:val="18"/>
                <w:lang w:val="it-IT"/>
              </w:rPr>
              <w:t>del compressore</w:t>
            </w:r>
            <w:r w:rsidRPr="00C35F53">
              <w:rPr>
                <w:rFonts w:ascii="Calibri" w:eastAsia="Calibri" w:hAnsi="Calibri" w:cs="Calibri"/>
                <w:color w:val="002060"/>
                <w:spacing w:val="-8"/>
                <w:sz w:val="18"/>
                <w:szCs w:val="18"/>
                <w:lang w:val="it-IT"/>
              </w:rPr>
              <w:t xml:space="preserve"> </w:t>
            </w:r>
            <w:r w:rsidRPr="00C35F53">
              <w:rPr>
                <w:rFonts w:ascii="Calibri" w:eastAsia="Calibri" w:hAnsi="Calibri" w:cs="Calibri"/>
                <w:color w:val="002060"/>
                <w:sz w:val="18"/>
                <w:szCs w:val="18"/>
                <w:lang w:val="it-IT"/>
              </w:rPr>
              <w:t>aria. /</w:t>
            </w:r>
            <w:r w:rsidRPr="00C35F53">
              <w:rPr>
                <w:rFonts w:ascii="Calibri" w:eastAsia="Calibri" w:hAnsi="Calibri" w:cs="Calibri"/>
                <w:i/>
                <w:color w:val="002060"/>
                <w:sz w:val="18"/>
                <w:szCs w:val="18"/>
                <w:lang w:val="it-IT"/>
              </w:rPr>
              <w:t>Demonstrate k</w:t>
            </w:r>
            <w:r w:rsidRPr="00C35F53">
              <w:rPr>
                <w:rFonts w:ascii="Calibri" w:eastAsia="Calibri" w:hAnsi="Calibri" w:cs="Calibri"/>
                <w:i/>
                <w:color w:val="002060"/>
                <w:spacing w:val="-1"/>
                <w:sz w:val="18"/>
                <w:szCs w:val="18"/>
                <w:lang w:val="it-IT"/>
              </w:rPr>
              <w:t>n</w:t>
            </w:r>
            <w:r w:rsidRPr="00C35F53">
              <w:rPr>
                <w:rFonts w:ascii="Calibri" w:eastAsia="Calibri" w:hAnsi="Calibri" w:cs="Calibri"/>
                <w:i/>
                <w:color w:val="002060"/>
                <w:sz w:val="18"/>
                <w:szCs w:val="18"/>
                <w:lang w:val="it-IT"/>
              </w:rPr>
              <w:t>owledge of the</w:t>
            </w:r>
            <w:r w:rsidRPr="00C35F53">
              <w:rPr>
                <w:rFonts w:ascii="Calibri" w:eastAsia="Calibri" w:hAnsi="Calibri" w:cs="Calibri"/>
                <w:i/>
                <w:color w:val="002060"/>
                <w:spacing w:val="-1"/>
                <w:sz w:val="18"/>
                <w:szCs w:val="18"/>
                <w:lang w:val="it-IT"/>
              </w:rPr>
              <w:t xml:space="preserve"> </w:t>
            </w:r>
            <w:r w:rsidRPr="00C35F53">
              <w:rPr>
                <w:rFonts w:ascii="Calibri" w:eastAsia="Calibri" w:hAnsi="Calibri" w:cs="Calibri"/>
                <w:i/>
                <w:color w:val="002060"/>
                <w:spacing w:val="1"/>
                <w:sz w:val="18"/>
                <w:szCs w:val="18"/>
                <w:lang w:val="it-IT"/>
              </w:rPr>
              <w:t>p</w:t>
            </w:r>
            <w:r w:rsidRPr="00C35F53">
              <w:rPr>
                <w:rFonts w:ascii="Calibri" w:eastAsia="Calibri" w:hAnsi="Calibri" w:cs="Calibri"/>
                <w:i/>
                <w:color w:val="002060"/>
                <w:sz w:val="18"/>
                <w:szCs w:val="18"/>
                <w:lang w:val="it-IT"/>
              </w:rPr>
              <w:t>rocedures for the preparation and starting of air compressors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B4164" w:rsidRPr="00C35F53" w:rsidRDefault="000B4164" w:rsidP="00997B39">
            <w:pPr>
              <w:spacing w:before="8" w:after="0" w:line="100" w:lineRule="exact"/>
              <w:rPr>
                <w:color w:val="002060"/>
                <w:sz w:val="18"/>
                <w:szCs w:val="18"/>
                <w:lang w:val="it-IT"/>
              </w:rPr>
            </w:pPr>
          </w:p>
        </w:tc>
        <w:tc>
          <w:tcPr>
            <w:tcW w:w="12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c>
          <w:tcPr>
            <w:tcW w:w="13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r>
      <w:tr w:rsidR="000B4164" w:rsidRPr="00150987" w:rsidTr="000B4164">
        <w:trPr>
          <w:trHeight w:hRule="exact" w:val="70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jc w:val="center"/>
              <w:rPr>
                <w:color w:val="002060"/>
                <w:sz w:val="18"/>
                <w:szCs w:val="18"/>
              </w:rPr>
            </w:pPr>
            <w:r w:rsidRPr="00C35F53">
              <w:rPr>
                <w:color w:val="002060"/>
                <w:sz w:val="18"/>
                <w:szCs w:val="18"/>
              </w:rPr>
              <w:t>.5</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C35F53">
            <w:pPr>
              <w:spacing w:after="0" w:line="219" w:lineRule="exact"/>
              <w:ind w:left="102" w:right="203"/>
              <w:jc w:val="both"/>
              <w:rPr>
                <w:rFonts w:ascii="Calibri" w:eastAsia="Calibri" w:hAnsi="Calibri" w:cs="Calibri"/>
                <w:i/>
                <w:color w:val="002060"/>
                <w:sz w:val="18"/>
                <w:szCs w:val="18"/>
              </w:rPr>
            </w:pPr>
            <w:r w:rsidRPr="00152FCA">
              <w:rPr>
                <w:rFonts w:ascii="Calibri" w:eastAsia="Calibri" w:hAnsi="Calibri" w:cs="Calibri"/>
                <w:color w:val="002060"/>
                <w:sz w:val="18"/>
                <w:szCs w:val="18"/>
              </w:rPr>
              <w:t>Dimostra la conoscenza sull’uso ed i principi di funzionamento delle pompe centrifughe. /</w:t>
            </w:r>
            <w:r w:rsidRPr="00152FCA">
              <w:rPr>
                <w:rFonts w:ascii="Calibri" w:eastAsia="Calibri" w:hAnsi="Calibri" w:cs="Calibri"/>
                <w:i/>
                <w:color w:val="002060"/>
                <w:sz w:val="18"/>
                <w:szCs w:val="18"/>
              </w:rPr>
              <w:t>Demonstrate knowledge of the use and operating principles of centrifugal type pumps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997B39">
            <w:pPr>
              <w:spacing w:after="0" w:line="218" w:lineRule="exact"/>
              <w:ind w:left="105" w:right="142"/>
              <w:rPr>
                <w:rFonts w:eastAsia="Calibri" w:cs="Calibri"/>
                <w:b/>
                <w:bCs/>
                <w:color w:val="002060"/>
                <w:sz w:val="18"/>
                <w:szCs w:val="18"/>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997B39">
            <w:pPr>
              <w:spacing w:after="0" w:line="218" w:lineRule="exact"/>
              <w:ind w:left="105" w:right="142"/>
              <w:rPr>
                <w:rFonts w:eastAsia="Calibri" w:cs="Calibri"/>
                <w:b/>
                <w:bCs/>
                <w:color w:val="002060"/>
                <w:sz w:val="18"/>
                <w:szCs w:val="18"/>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B4164" w:rsidRPr="00997B39" w:rsidRDefault="000B4164" w:rsidP="00997B39">
            <w:pPr>
              <w:spacing w:before="8" w:after="0" w:line="100" w:lineRule="exact"/>
              <w:rPr>
                <w:color w:val="002060"/>
                <w:sz w:val="18"/>
                <w:szCs w:val="18"/>
              </w:rPr>
            </w:pPr>
          </w:p>
        </w:tc>
        <w:tc>
          <w:tcPr>
            <w:tcW w:w="12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997B39">
            <w:pPr>
              <w:spacing w:after="0" w:line="218" w:lineRule="exact"/>
              <w:ind w:left="105" w:right="142"/>
              <w:rPr>
                <w:rFonts w:eastAsia="Calibri" w:cs="Calibri"/>
                <w:b/>
                <w:bCs/>
                <w:color w:val="002060"/>
                <w:sz w:val="18"/>
                <w:szCs w:val="18"/>
              </w:rPr>
            </w:pPr>
          </w:p>
        </w:tc>
        <w:tc>
          <w:tcPr>
            <w:tcW w:w="13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997B39">
            <w:pPr>
              <w:spacing w:after="0" w:line="218" w:lineRule="exact"/>
              <w:ind w:left="105" w:right="142"/>
              <w:rPr>
                <w:rFonts w:eastAsia="Calibri" w:cs="Calibri"/>
                <w:b/>
                <w:bCs/>
                <w:color w:val="002060"/>
                <w:sz w:val="18"/>
                <w:szCs w:val="18"/>
              </w:rPr>
            </w:pPr>
          </w:p>
        </w:tc>
      </w:tr>
      <w:tr w:rsidR="000B4164" w:rsidRPr="00150987" w:rsidTr="000B4164">
        <w:trPr>
          <w:trHeight w:hRule="exact" w:val="98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jc w:val="center"/>
              <w:rPr>
                <w:color w:val="002060"/>
                <w:sz w:val="18"/>
                <w:szCs w:val="18"/>
              </w:rPr>
            </w:pPr>
            <w:r w:rsidRPr="00C35F53">
              <w:rPr>
                <w:color w:val="002060"/>
                <w:sz w:val="18"/>
                <w:szCs w:val="18"/>
              </w:rPr>
              <w:t>.6</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C35F53">
            <w:pPr>
              <w:spacing w:after="0" w:line="219" w:lineRule="exact"/>
              <w:ind w:left="102" w:right="203"/>
              <w:jc w:val="both"/>
              <w:rPr>
                <w:rFonts w:ascii="Calibri" w:eastAsia="Calibri" w:hAnsi="Calibri" w:cs="Calibri"/>
                <w:color w:val="002060"/>
                <w:sz w:val="18"/>
                <w:szCs w:val="18"/>
              </w:rPr>
            </w:pPr>
            <w:r w:rsidRPr="00C35F53">
              <w:rPr>
                <w:rFonts w:ascii="Calibri" w:eastAsia="Calibri" w:hAnsi="Calibri" w:cs="Calibri"/>
                <w:color w:val="002060"/>
                <w:sz w:val="18"/>
                <w:szCs w:val="18"/>
              </w:rPr>
              <w:t xml:space="preserve">Dimostra la conoscenza delle procedure per il funzionamento e la pulizia dei depuratori fuel, diesel e olio lubrificante. / </w:t>
            </w:r>
            <w:r w:rsidRPr="00C35F53">
              <w:rPr>
                <w:rFonts w:ascii="Calibri" w:eastAsia="Calibri" w:hAnsi="Calibri" w:cs="Calibri"/>
                <w:i/>
                <w:color w:val="002060"/>
                <w:sz w:val="18"/>
                <w:szCs w:val="18"/>
              </w:rPr>
              <w:t>Demonstrate knowledge of procedures for routine operation and cleaning of fuel oil, diesel oil and lube oil separators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997B39">
            <w:pPr>
              <w:spacing w:after="0" w:line="218" w:lineRule="exact"/>
              <w:ind w:left="105" w:right="142"/>
              <w:rPr>
                <w:rFonts w:eastAsia="Calibri" w:cs="Calibri"/>
                <w:b/>
                <w:bCs/>
                <w:color w:val="002060"/>
                <w:sz w:val="18"/>
                <w:szCs w:val="18"/>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997B39">
            <w:pPr>
              <w:spacing w:after="0" w:line="218" w:lineRule="exact"/>
              <w:ind w:left="105" w:right="142"/>
              <w:rPr>
                <w:rFonts w:eastAsia="Calibri" w:cs="Calibri"/>
                <w:b/>
                <w:bCs/>
                <w:color w:val="002060"/>
                <w:sz w:val="18"/>
                <w:szCs w:val="18"/>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B4164" w:rsidRPr="00997B39" w:rsidRDefault="000B4164" w:rsidP="00997B39">
            <w:pPr>
              <w:spacing w:before="8" w:after="0" w:line="100" w:lineRule="exact"/>
              <w:rPr>
                <w:color w:val="002060"/>
                <w:sz w:val="18"/>
                <w:szCs w:val="18"/>
              </w:rPr>
            </w:pPr>
          </w:p>
        </w:tc>
        <w:tc>
          <w:tcPr>
            <w:tcW w:w="12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997B39">
            <w:pPr>
              <w:spacing w:after="0" w:line="218" w:lineRule="exact"/>
              <w:ind w:left="105" w:right="142"/>
              <w:rPr>
                <w:rFonts w:eastAsia="Calibri" w:cs="Calibri"/>
                <w:b/>
                <w:bCs/>
                <w:color w:val="002060"/>
                <w:sz w:val="18"/>
                <w:szCs w:val="18"/>
              </w:rPr>
            </w:pPr>
          </w:p>
        </w:tc>
        <w:tc>
          <w:tcPr>
            <w:tcW w:w="13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997B39">
            <w:pPr>
              <w:spacing w:after="0" w:line="218" w:lineRule="exact"/>
              <w:ind w:left="105" w:right="142"/>
              <w:rPr>
                <w:rFonts w:eastAsia="Calibri" w:cs="Calibri"/>
                <w:b/>
                <w:bCs/>
                <w:color w:val="002060"/>
                <w:sz w:val="18"/>
                <w:szCs w:val="18"/>
              </w:rPr>
            </w:pPr>
          </w:p>
        </w:tc>
      </w:tr>
      <w:tr w:rsidR="000B4164" w:rsidRPr="006D363C" w:rsidTr="000B4164">
        <w:trPr>
          <w:trHeight w:hRule="exact" w:val="71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997B39">
            <w:pPr>
              <w:jc w:val="center"/>
              <w:rPr>
                <w:color w:val="002060"/>
                <w:sz w:val="18"/>
                <w:szCs w:val="18"/>
                <w:lang w:val="it-IT"/>
              </w:rPr>
            </w:pPr>
            <w:r w:rsidRPr="00997B39">
              <w:rPr>
                <w:color w:val="002060"/>
                <w:sz w:val="18"/>
                <w:szCs w:val="18"/>
                <w:lang w:val="it-IT"/>
              </w:rPr>
              <w:t>.7</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C35F53">
            <w:pPr>
              <w:spacing w:after="0" w:line="219" w:lineRule="exact"/>
              <w:ind w:left="102" w:right="203"/>
              <w:jc w:val="both"/>
              <w:rPr>
                <w:rFonts w:ascii="Calibri" w:eastAsia="Calibri" w:hAnsi="Calibri" w:cs="Calibri"/>
                <w:color w:val="002060"/>
                <w:sz w:val="18"/>
                <w:szCs w:val="18"/>
                <w:lang w:val="it-IT"/>
              </w:rPr>
            </w:pPr>
            <w:r w:rsidRPr="00C35F53">
              <w:rPr>
                <w:rFonts w:ascii="Calibri" w:eastAsia="Calibri" w:hAnsi="Calibri" w:cs="Calibri"/>
                <w:color w:val="002060"/>
                <w:sz w:val="18"/>
                <w:szCs w:val="18"/>
                <w:lang w:val="it-IT"/>
              </w:rPr>
              <w:t>Dimostra la conoscenza del funzionamento e regolazione degli evaporatori per la produzione di acqua dolce</w:t>
            </w:r>
            <w:r>
              <w:rPr>
                <w:rFonts w:ascii="Calibri" w:eastAsia="Calibri" w:hAnsi="Calibri" w:cs="Calibri"/>
                <w:color w:val="002060"/>
                <w:sz w:val="18"/>
                <w:szCs w:val="18"/>
                <w:lang w:val="it-IT"/>
              </w:rPr>
              <w:t>. /</w:t>
            </w:r>
            <w:r w:rsidRPr="00C35F53">
              <w:rPr>
                <w:rFonts w:ascii="Calibri" w:eastAsia="Calibri" w:hAnsi="Calibri" w:cs="Calibri"/>
                <w:i/>
                <w:color w:val="002060"/>
                <w:sz w:val="18"/>
                <w:szCs w:val="18"/>
                <w:lang w:val="it-IT"/>
              </w:rPr>
              <w:t>Demonstrate knowledge of the operation and checking of the fresh water generator</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B4164" w:rsidRPr="00C35F53" w:rsidRDefault="000B4164" w:rsidP="00997B39">
            <w:pPr>
              <w:spacing w:before="8" w:after="0" w:line="100" w:lineRule="exact"/>
              <w:rPr>
                <w:color w:val="002060"/>
                <w:sz w:val="18"/>
                <w:szCs w:val="18"/>
                <w:lang w:val="it-IT"/>
              </w:rPr>
            </w:pPr>
          </w:p>
        </w:tc>
        <w:tc>
          <w:tcPr>
            <w:tcW w:w="12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c>
          <w:tcPr>
            <w:tcW w:w="13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r>
      <w:tr w:rsidR="000B4164" w:rsidRPr="006D363C" w:rsidTr="000B4164">
        <w:trPr>
          <w:trHeight w:hRule="exact" w:val="98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997B39">
            <w:pPr>
              <w:jc w:val="center"/>
              <w:rPr>
                <w:color w:val="002060"/>
                <w:sz w:val="18"/>
                <w:szCs w:val="18"/>
                <w:lang w:val="it-IT"/>
              </w:rPr>
            </w:pPr>
            <w:r w:rsidRPr="00997B39">
              <w:rPr>
                <w:color w:val="002060"/>
                <w:sz w:val="18"/>
                <w:szCs w:val="18"/>
                <w:lang w:val="it-IT"/>
              </w:rPr>
              <w:t>.8</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C35F53">
            <w:pPr>
              <w:spacing w:after="0" w:line="219" w:lineRule="exact"/>
              <w:ind w:left="102" w:right="203"/>
              <w:jc w:val="both"/>
              <w:rPr>
                <w:rFonts w:ascii="Calibri" w:eastAsia="Calibri" w:hAnsi="Calibri" w:cs="Calibri"/>
                <w:color w:val="002060"/>
                <w:sz w:val="18"/>
                <w:szCs w:val="18"/>
                <w:lang w:val="it-IT"/>
              </w:rPr>
            </w:pPr>
            <w:r w:rsidRPr="00C35F53">
              <w:rPr>
                <w:rFonts w:ascii="Calibri" w:eastAsia="Calibri" w:hAnsi="Calibri" w:cs="Calibri"/>
                <w:color w:val="002060"/>
                <w:sz w:val="18"/>
                <w:szCs w:val="18"/>
                <w:lang w:val="it-IT"/>
              </w:rPr>
              <w:t>Dimostra la conoscenza della costruzione e funzionamento</w:t>
            </w:r>
            <w:r>
              <w:rPr>
                <w:rFonts w:ascii="Calibri" w:eastAsia="Calibri" w:hAnsi="Calibri" w:cs="Calibri"/>
                <w:color w:val="002060"/>
                <w:sz w:val="18"/>
                <w:szCs w:val="18"/>
                <w:lang w:val="it-IT"/>
              </w:rPr>
              <w:t xml:space="preserve"> </w:t>
            </w:r>
            <w:r w:rsidRPr="00C35F53">
              <w:rPr>
                <w:rFonts w:ascii="Calibri" w:eastAsia="Calibri" w:hAnsi="Calibri" w:cs="Calibri"/>
                <w:color w:val="002060"/>
                <w:sz w:val="18"/>
                <w:szCs w:val="18"/>
                <w:lang w:val="it-IT"/>
              </w:rPr>
              <w:t>delle macchine per la refrigerazione e il condizionamento dell’aria</w:t>
            </w:r>
            <w:r>
              <w:rPr>
                <w:rFonts w:ascii="Calibri" w:eastAsia="Calibri" w:hAnsi="Calibri" w:cs="Calibri"/>
                <w:color w:val="002060"/>
                <w:sz w:val="18"/>
                <w:szCs w:val="18"/>
                <w:lang w:val="it-IT"/>
              </w:rPr>
              <w:t>. /</w:t>
            </w:r>
            <w:r w:rsidRPr="00C35F53">
              <w:rPr>
                <w:rFonts w:ascii="Calibri" w:eastAsia="Calibri" w:hAnsi="Calibri" w:cs="Calibri"/>
                <w:i/>
                <w:color w:val="002060"/>
                <w:sz w:val="18"/>
                <w:szCs w:val="18"/>
                <w:lang w:val="it-IT"/>
              </w:rPr>
              <w:t>Demonstrate knowledge of construction of refrigeration and air conditioning machinery and their operation</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B4164" w:rsidRPr="00C35F53" w:rsidRDefault="000B4164" w:rsidP="00997B39">
            <w:pPr>
              <w:spacing w:before="8" w:after="0" w:line="100" w:lineRule="exact"/>
              <w:rPr>
                <w:color w:val="002060"/>
                <w:sz w:val="18"/>
                <w:szCs w:val="18"/>
                <w:lang w:val="it-IT"/>
              </w:rPr>
            </w:pPr>
          </w:p>
        </w:tc>
        <w:tc>
          <w:tcPr>
            <w:tcW w:w="12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c>
          <w:tcPr>
            <w:tcW w:w="13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r>
      <w:tr w:rsidR="000B4164" w:rsidRPr="006D363C" w:rsidTr="000B4164">
        <w:trPr>
          <w:trHeight w:hRule="exact" w:val="85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997B39">
            <w:pPr>
              <w:jc w:val="center"/>
              <w:rPr>
                <w:color w:val="002060"/>
                <w:sz w:val="18"/>
                <w:szCs w:val="18"/>
                <w:lang w:val="it-IT"/>
              </w:rPr>
            </w:pPr>
            <w:r w:rsidRPr="00997B39">
              <w:rPr>
                <w:color w:val="002060"/>
                <w:sz w:val="18"/>
                <w:szCs w:val="18"/>
                <w:lang w:val="it-IT"/>
              </w:rPr>
              <w:t>.9</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C35F53">
            <w:pPr>
              <w:spacing w:after="0" w:line="219" w:lineRule="exact"/>
              <w:ind w:left="102" w:right="203"/>
              <w:jc w:val="both"/>
              <w:rPr>
                <w:rFonts w:ascii="Calibri" w:eastAsia="Calibri" w:hAnsi="Calibri" w:cs="Calibri"/>
                <w:color w:val="002060"/>
                <w:sz w:val="18"/>
                <w:szCs w:val="18"/>
                <w:lang w:val="it-IT"/>
              </w:rPr>
            </w:pPr>
            <w:r w:rsidRPr="00C35F53">
              <w:rPr>
                <w:rFonts w:ascii="Calibri" w:eastAsia="Calibri" w:hAnsi="Calibri" w:cs="Calibri"/>
                <w:color w:val="002060"/>
                <w:sz w:val="18"/>
                <w:szCs w:val="18"/>
                <w:lang w:val="it-IT"/>
              </w:rPr>
              <w:t>Dimostra la conoscenza delle procedure per la preparazione, avviamento e arresto dell’impianto di refrigerazione. /</w:t>
            </w:r>
            <w:r w:rsidRPr="00C35F53">
              <w:rPr>
                <w:rFonts w:ascii="Calibri" w:eastAsia="Calibri" w:hAnsi="Calibri" w:cs="Calibri"/>
                <w:i/>
                <w:color w:val="002060"/>
                <w:sz w:val="18"/>
                <w:szCs w:val="18"/>
                <w:lang w:val="it-IT"/>
              </w:rPr>
              <w:t>Demonstrate knowledge of procedures for the preparation, starting and stopping of provision refrigeration plant</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B4164" w:rsidRPr="00C35F53" w:rsidRDefault="000B4164" w:rsidP="00997B39">
            <w:pPr>
              <w:spacing w:before="8" w:after="0" w:line="100" w:lineRule="exact"/>
              <w:rPr>
                <w:color w:val="002060"/>
                <w:sz w:val="18"/>
                <w:szCs w:val="18"/>
                <w:lang w:val="it-IT"/>
              </w:rPr>
            </w:pPr>
          </w:p>
        </w:tc>
        <w:tc>
          <w:tcPr>
            <w:tcW w:w="12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c>
          <w:tcPr>
            <w:tcW w:w="132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35F53" w:rsidRDefault="000B4164" w:rsidP="00997B39">
            <w:pPr>
              <w:spacing w:after="0" w:line="218" w:lineRule="exact"/>
              <w:ind w:left="105" w:right="142"/>
              <w:rPr>
                <w:rFonts w:eastAsia="Calibri" w:cs="Calibri"/>
                <w:b/>
                <w:bCs/>
                <w:color w:val="002060"/>
                <w:sz w:val="18"/>
                <w:szCs w:val="18"/>
                <w:lang w:val="it-IT"/>
              </w:rPr>
            </w:pPr>
          </w:p>
        </w:tc>
      </w:tr>
    </w:tbl>
    <w:p w:rsidR="00C35F53" w:rsidRDefault="00C35F53">
      <w:pPr>
        <w:rPr>
          <w:lang w:val="it-IT"/>
        </w:rPr>
      </w:pPr>
    </w:p>
    <w:p w:rsidR="00CB3D2D" w:rsidRPr="00CB3D2D" w:rsidRDefault="00CB3D2D" w:rsidP="00CB3D2D">
      <w:pPr>
        <w:spacing w:before="53" w:after="0" w:line="264" w:lineRule="exact"/>
        <w:ind w:right="-311"/>
        <w:rPr>
          <w:rFonts w:ascii="Calibri" w:eastAsia="Calibri" w:hAnsi="Calibri" w:cs="Calibri"/>
          <w:i/>
          <w:sz w:val="18"/>
          <w:szCs w:val="18"/>
          <w:lang w:val="it-IT"/>
        </w:rPr>
      </w:pPr>
      <w:r w:rsidRPr="00CB3D2D">
        <w:rPr>
          <w:rFonts w:ascii="Calibri" w:eastAsia="Calibri" w:hAnsi="Calibri" w:cs="Calibri"/>
          <w:b/>
          <w:bCs/>
          <w:color w:val="1F497C"/>
          <w:sz w:val="18"/>
          <w:szCs w:val="18"/>
          <w:lang w:val="it-IT"/>
        </w:rPr>
        <w:lastRenderedPageBreak/>
        <w:t>FUNZIONE: SERVIZIO ELETTRICO, ELETTRONICO E CONTROLLO MACCHINARIO A LIVELLO DI SUPPORTO. /</w:t>
      </w:r>
      <w:r w:rsidRPr="00CB3D2D">
        <w:rPr>
          <w:rFonts w:ascii="Calibri" w:eastAsia="Calibri" w:hAnsi="Calibri" w:cs="Calibri"/>
          <w:bCs/>
          <w:i/>
          <w:color w:val="1F497C"/>
          <w:sz w:val="18"/>
          <w:szCs w:val="18"/>
          <w:lang w:val="it-IT"/>
        </w:rPr>
        <w:t>F</w:t>
      </w:r>
      <w:r w:rsidRPr="00CB3D2D">
        <w:rPr>
          <w:rFonts w:ascii="Calibri" w:eastAsia="Calibri" w:hAnsi="Calibri" w:cs="Calibri"/>
          <w:bCs/>
          <w:i/>
          <w:color w:val="1F497C"/>
          <w:spacing w:val="-1"/>
          <w:sz w:val="18"/>
          <w:szCs w:val="18"/>
          <w:lang w:val="it-IT"/>
        </w:rPr>
        <w:t>U</w:t>
      </w:r>
      <w:r w:rsidRPr="00CB3D2D">
        <w:rPr>
          <w:rFonts w:ascii="Calibri" w:eastAsia="Calibri" w:hAnsi="Calibri" w:cs="Calibri"/>
          <w:bCs/>
          <w:i/>
          <w:color w:val="1F497C"/>
          <w:sz w:val="18"/>
          <w:szCs w:val="18"/>
          <w:lang w:val="it-IT"/>
        </w:rPr>
        <w:t>NCTION:</w:t>
      </w:r>
      <w:r w:rsidRPr="00CB3D2D">
        <w:rPr>
          <w:rFonts w:ascii="Calibri" w:eastAsia="Calibri" w:hAnsi="Calibri" w:cs="Calibri"/>
          <w:bCs/>
          <w:i/>
          <w:color w:val="1F497C"/>
          <w:spacing w:val="-11"/>
          <w:sz w:val="18"/>
          <w:szCs w:val="18"/>
          <w:lang w:val="it-IT"/>
        </w:rPr>
        <w:t xml:space="preserve"> </w:t>
      </w:r>
      <w:r w:rsidRPr="00CB3D2D">
        <w:rPr>
          <w:rFonts w:ascii="Calibri" w:eastAsia="Calibri" w:hAnsi="Calibri" w:cs="Calibri"/>
          <w:bCs/>
          <w:i/>
          <w:color w:val="1F497C"/>
          <w:sz w:val="18"/>
          <w:szCs w:val="18"/>
          <w:lang w:val="it-IT"/>
        </w:rPr>
        <w:t>ELECTRICAL,</w:t>
      </w:r>
      <w:r w:rsidRPr="00CB3D2D">
        <w:rPr>
          <w:rFonts w:ascii="Calibri" w:eastAsia="Calibri" w:hAnsi="Calibri" w:cs="Calibri"/>
          <w:bCs/>
          <w:i/>
          <w:color w:val="1F497C"/>
          <w:spacing w:val="-10"/>
          <w:sz w:val="18"/>
          <w:szCs w:val="18"/>
          <w:lang w:val="it-IT"/>
        </w:rPr>
        <w:t xml:space="preserve"> </w:t>
      </w:r>
      <w:r w:rsidRPr="00CB3D2D">
        <w:rPr>
          <w:rFonts w:ascii="Calibri" w:eastAsia="Calibri" w:hAnsi="Calibri" w:cs="Calibri"/>
          <w:bCs/>
          <w:i/>
          <w:color w:val="1F497C"/>
          <w:sz w:val="18"/>
          <w:szCs w:val="18"/>
          <w:lang w:val="it-IT"/>
        </w:rPr>
        <w:t>ELECTRONIC</w:t>
      </w:r>
      <w:r w:rsidRPr="00CB3D2D">
        <w:rPr>
          <w:rFonts w:ascii="Calibri" w:eastAsia="Calibri" w:hAnsi="Calibri" w:cs="Calibri"/>
          <w:bCs/>
          <w:i/>
          <w:color w:val="1F497C"/>
          <w:spacing w:val="-12"/>
          <w:sz w:val="18"/>
          <w:szCs w:val="18"/>
          <w:lang w:val="it-IT"/>
        </w:rPr>
        <w:t xml:space="preserve"> </w:t>
      </w:r>
      <w:r w:rsidRPr="00CB3D2D">
        <w:rPr>
          <w:rFonts w:ascii="Calibri" w:eastAsia="Calibri" w:hAnsi="Calibri" w:cs="Calibri"/>
          <w:bCs/>
          <w:i/>
          <w:color w:val="1F497C"/>
          <w:spacing w:val="1"/>
          <w:sz w:val="18"/>
          <w:szCs w:val="18"/>
          <w:lang w:val="it-IT"/>
        </w:rPr>
        <w:t>A</w:t>
      </w:r>
      <w:r w:rsidRPr="00CB3D2D">
        <w:rPr>
          <w:rFonts w:ascii="Calibri" w:eastAsia="Calibri" w:hAnsi="Calibri" w:cs="Calibri"/>
          <w:bCs/>
          <w:i/>
          <w:color w:val="1F497C"/>
          <w:sz w:val="18"/>
          <w:szCs w:val="18"/>
          <w:lang w:val="it-IT"/>
        </w:rPr>
        <w:t>ND</w:t>
      </w:r>
      <w:r w:rsidRPr="00CB3D2D">
        <w:rPr>
          <w:rFonts w:ascii="Calibri" w:eastAsia="Calibri" w:hAnsi="Calibri" w:cs="Calibri"/>
          <w:bCs/>
          <w:i/>
          <w:color w:val="1F497C"/>
          <w:spacing w:val="-4"/>
          <w:sz w:val="18"/>
          <w:szCs w:val="18"/>
          <w:lang w:val="it-IT"/>
        </w:rPr>
        <w:t xml:space="preserve"> </w:t>
      </w:r>
      <w:r w:rsidRPr="00CB3D2D">
        <w:rPr>
          <w:rFonts w:ascii="Calibri" w:eastAsia="Calibri" w:hAnsi="Calibri" w:cs="Calibri"/>
          <w:bCs/>
          <w:i/>
          <w:color w:val="1F497C"/>
          <w:sz w:val="18"/>
          <w:szCs w:val="18"/>
          <w:lang w:val="it-IT"/>
        </w:rPr>
        <w:t>CONTROL</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ENGINEERI</w:t>
      </w:r>
      <w:r w:rsidRPr="00CB3D2D">
        <w:rPr>
          <w:rFonts w:ascii="Calibri" w:eastAsia="Calibri" w:hAnsi="Calibri" w:cs="Calibri"/>
          <w:bCs/>
          <w:i/>
          <w:color w:val="1F497C"/>
          <w:spacing w:val="2"/>
          <w:sz w:val="18"/>
          <w:szCs w:val="18"/>
          <w:lang w:val="it-IT"/>
        </w:rPr>
        <w:t>N</w:t>
      </w:r>
      <w:r w:rsidRPr="00CB3D2D">
        <w:rPr>
          <w:rFonts w:ascii="Calibri" w:eastAsia="Calibri" w:hAnsi="Calibri" w:cs="Calibri"/>
          <w:bCs/>
          <w:i/>
          <w:color w:val="1F497C"/>
          <w:sz w:val="18"/>
          <w:szCs w:val="18"/>
          <w:lang w:val="it-IT"/>
        </w:rPr>
        <w:t>G</w:t>
      </w:r>
      <w:r w:rsidRPr="00CB3D2D">
        <w:rPr>
          <w:rFonts w:ascii="Calibri" w:eastAsia="Calibri" w:hAnsi="Calibri" w:cs="Calibri"/>
          <w:bCs/>
          <w:i/>
          <w:color w:val="1F497C"/>
          <w:spacing w:val="-13"/>
          <w:sz w:val="18"/>
          <w:szCs w:val="18"/>
          <w:lang w:val="it-IT"/>
        </w:rPr>
        <w:t xml:space="preserve"> </w:t>
      </w:r>
      <w:r w:rsidRPr="00CB3D2D">
        <w:rPr>
          <w:rFonts w:ascii="Calibri" w:eastAsia="Calibri" w:hAnsi="Calibri" w:cs="Calibri"/>
          <w:bCs/>
          <w:i/>
          <w:color w:val="1F497C"/>
          <w:sz w:val="18"/>
          <w:szCs w:val="18"/>
          <w:lang w:val="it-IT"/>
        </w:rPr>
        <w:t>AT</w:t>
      </w:r>
      <w:r w:rsidRPr="00CB3D2D">
        <w:rPr>
          <w:rFonts w:ascii="Calibri" w:eastAsia="Calibri" w:hAnsi="Calibri" w:cs="Calibri"/>
          <w:bCs/>
          <w:i/>
          <w:color w:val="1F497C"/>
          <w:spacing w:val="-2"/>
          <w:sz w:val="18"/>
          <w:szCs w:val="18"/>
          <w:lang w:val="it-IT"/>
        </w:rPr>
        <w:t xml:space="preserve"> </w:t>
      </w:r>
      <w:r w:rsidRPr="00CB3D2D">
        <w:rPr>
          <w:rFonts w:ascii="Calibri" w:eastAsia="Calibri" w:hAnsi="Calibri" w:cs="Calibri"/>
          <w:bCs/>
          <w:i/>
          <w:color w:val="1F497C"/>
          <w:sz w:val="18"/>
          <w:szCs w:val="18"/>
          <w:lang w:val="it-IT"/>
        </w:rPr>
        <w:t>THE</w:t>
      </w:r>
      <w:r w:rsidRPr="00CB3D2D">
        <w:rPr>
          <w:rFonts w:ascii="Calibri" w:eastAsia="Calibri" w:hAnsi="Calibri" w:cs="Calibri"/>
          <w:bCs/>
          <w:i/>
          <w:color w:val="1F497C"/>
          <w:spacing w:val="-3"/>
          <w:sz w:val="18"/>
          <w:szCs w:val="18"/>
          <w:lang w:val="it-IT"/>
        </w:rPr>
        <w:t xml:space="preserve"> </w:t>
      </w:r>
      <w:r w:rsidRPr="00CB3D2D">
        <w:rPr>
          <w:rFonts w:ascii="Calibri" w:eastAsia="Calibri" w:hAnsi="Calibri" w:cs="Calibri"/>
          <w:bCs/>
          <w:i/>
          <w:color w:val="1F497C"/>
          <w:sz w:val="18"/>
          <w:szCs w:val="18"/>
          <w:lang w:val="it-IT"/>
        </w:rPr>
        <w:t>SUPPORT</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L</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V</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5"/>
        <w:gridCol w:w="13"/>
        <w:gridCol w:w="1093"/>
        <w:gridCol w:w="1069"/>
        <w:gridCol w:w="4816"/>
        <w:gridCol w:w="11"/>
        <w:gridCol w:w="1418"/>
        <w:gridCol w:w="1134"/>
      </w:tblGrid>
      <w:tr w:rsidR="00C35F53" w:rsidRPr="009F355D" w:rsidTr="00244202">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C35F53" w:rsidRPr="00997B39" w:rsidRDefault="00C35F53" w:rsidP="00244202">
            <w:pPr>
              <w:spacing w:after="0" w:line="218" w:lineRule="exact"/>
              <w:ind w:left="102" w:right="-20"/>
              <w:jc w:val="center"/>
              <w:rPr>
                <w:rFonts w:eastAsia="Calibri" w:cs="Calibri"/>
                <w:b/>
                <w:bCs/>
                <w:color w:val="FFFFFF" w:themeColor="background1"/>
                <w:spacing w:val="-1"/>
                <w:sz w:val="18"/>
                <w:szCs w:val="18"/>
                <w:lang w:val="it-IT"/>
              </w:rPr>
            </w:pPr>
            <w:r w:rsidRPr="00CB3D2D">
              <w:rPr>
                <w:color w:val="FFFFFF" w:themeColor="background1"/>
                <w:lang w:val="it-IT"/>
              </w:rPr>
              <w:br w:type="page"/>
            </w:r>
            <w:r w:rsidRPr="00997B39">
              <w:rPr>
                <w:rFonts w:eastAsia="Calibri" w:cs="Calibri"/>
                <w:b/>
                <w:bCs/>
                <w:color w:val="FFFFFF" w:themeColor="background1"/>
                <w:spacing w:val="-1"/>
                <w:sz w:val="18"/>
                <w:szCs w:val="18"/>
                <w:lang w:val="it-IT"/>
              </w:rPr>
              <w:t>Rif.</w:t>
            </w:r>
          </w:p>
          <w:p w:rsidR="00C35F53" w:rsidRPr="00997B39" w:rsidRDefault="00C35F53" w:rsidP="00244202">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4"/>
            <w:tcBorders>
              <w:top w:val="single" w:sz="4" w:space="0" w:color="000000"/>
              <w:left w:val="single" w:sz="4" w:space="0" w:color="000000"/>
              <w:bottom w:val="single" w:sz="6" w:space="0" w:color="000000"/>
              <w:right w:val="single" w:sz="4" w:space="0" w:color="000000"/>
            </w:tcBorders>
            <w:shd w:val="clear" w:color="auto" w:fill="00B050"/>
          </w:tcPr>
          <w:p w:rsidR="00C35F53" w:rsidRPr="00997B39" w:rsidRDefault="00C35F53" w:rsidP="00244202">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C35F53" w:rsidRPr="00F36270" w:rsidRDefault="00C35F53" w:rsidP="00244202">
            <w:pPr>
              <w:spacing w:before="6" w:after="0" w:line="218" w:lineRule="exact"/>
              <w:rPr>
                <w:rFonts w:eastAsia="Calibri" w:cs="Calibri"/>
                <w:b/>
                <w:bCs/>
                <w:color w:val="002060"/>
                <w:spacing w:val="-1"/>
                <w:sz w:val="18"/>
                <w:szCs w:val="18"/>
                <w:lang w:val="it-IT"/>
              </w:rPr>
            </w:pPr>
          </w:p>
          <w:p w:rsidR="00C35F53" w:rsidRPr="00F36270" w:rsidRDefault="00C35F53" w:rsidP="00244202">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C35F53" w:rsidRPr="00F36270" w:rsidRDefault="00C35F53" w:rsidP="00244202">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2"/>
            <w:vMerge w:val="restart"/>
            <w:tcBorders>
              <w:top w:val="single" w:sz="4" w:space="0" w:color="000000"/>
              <w:left w:val="single" w:sz="4" w:space="0" w:color="000000"/>
              <w:right w:val="single" w:sz="4" w:space="0" w:color="000000"/>
            </w:tcBorders>
            <w:shd w:val="clear" w:color="auto" w:fill="92D050"/>
          </w:tcPr>
          <w:p w:rsidR="00C35F53" w:rsidRPr="009F355D" w:rsidRDefault="00C35F53" w:rsidP="00244202">
            <w:pPr>
              <w:spacing w:after="0" w:line="218" w:lineRule="exact"/>
              <w:ind w:left="61" w:right="83"/>
              <w:rPr>
                <w:rFonts w:eastAsia="Calibri" w:cs="Calibri"/>
                <w:b/>
                <w:bCs/>
                <w:color w:val="002060"/>
                <w:spacing w:val="-1"/>
                <w:sz w:val="18"/>
                <w:szCs w:val="18"/>
                <w:lang w:val="it-IT"/>
              </w:rPr>
            </w:pPr>
          </w:p>
          <w:p w:rsidR="00C35F53" w:rsidRPr="009F355D" w:rsidRDefault="00C35F53" w:rsidP="00244202">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C35F53" w:rsidRPr="009F355D" w:rsidRDefault="00C35F53" w:rsidP="00244202">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C35F53" w:rsidRPr="009F355D" w:rsidRDefault="00C35F53" w:rsidP="00244202">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C35F53" w:rsidRPr="009F355D" w:rsidRDefault="00C35F53" w:rsidP="00244202">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C35F53" w:rsidRPr="006D363C" w:rsidTr="00244202">
        <w:trPr>
          <w:trHeight w:hRule="exact" w:val="607"/>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C35F53" w:rsidRPr="00997B39" w:rsidRDefault="00C35F53" w:rsidP="00244202">
            <w:pPr>
              <w:spacing w:before="5" w:after="0" w:line="240" w:lineRule="auto"/>
              <w:ind w:left="102" w:right="-20"/>
              <w:jc w:val="center"/>
              <w:rPr>
                <w:rFonts w:eastAsia="Calibri" w:cs="Calibri"/>
                <w:b/>
                <w:color w:val="FFFFFF" w:themeColor="background1"/>
                <w:sz w:val="18"/>
                <w:szCs w:val="18"/>
              </w:rPr>
            </w:pPr>
            <w:r w:rsidRPr="00997B39">
              <w:rPr>
                <w:rFonts w:eastAsia="Calibri" w:cs="Calibri"/>
                <w:b/>
                <w:bCs/>
                <w:color w:val="FFFFFF" w:themeColor="background1"/>
                <w:spacing w:val="1"/>
                <w:sz w:val="18"/>
                <w:szCs w:val="18"/>
              </w:rPr>
              <w:t>1.</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C35F53" w:rsidRPr="00997B39" w:rsidRDefault="00C35F53" w:rsidP="00244202">
            <w:pPr>
              <w:spacing w:after="0" w:line="264" w:lineRule="exact"/>
              <w:ind w:left="105" w:right="142"/>
              <w:jc w:val="both"/>
              <w:rPr>
                <w:rFonts w:eastAsia="Calibri" w:cs="Calibri"/>
                <w:i/>
                <w:color w:val="FFFFFF" w:themeColor="background1"/>
                <w:sz w:val="18"/>
                <w:szCs w:val="18"/>
                <w:lang w:val="it-IT"/>
              </w:rPr>
            </w:pPr>
            <w:r w:rsidRPr="00997B39">
              <w:rPr>
                <w:rFonts w:ascii="Calibri" w:eastAsia="Calibri" w:hAnsi="Calibri" w:cs="Calibri"/>
                <w:b/>
                <w:bCs/>
                <w:color w:val="FFFFFF" w:themeColor="background1"/>
                <w:spacing w:val="1"/>
                <w:sz w:val="18"/>
                <w:szCs w:val="18"/>
                <w:lang w:val="it-IT"/>
              </w:rPr>
              <w:t>C</w:t>
            </w:r>
            <w:r w:rsidRPr="00997B39">
              <w:rPr>
                <w:rFonts w:ascii="Calibri" w:eastAsia="Calibri" w:hAnsi="Calibri" w:cs="Calibri"/>
                <w:b/>
                <w:bCs/>
                <w:color w:val="FFFFFF" w:themeColor="background1"/>
                <w:sz w:val="18"/>
                <w:szCs w:val="18"/>
                <w:lang w:val="it-IT"/>
              </w:rPr>
              <w:t>o</w:t>
            </w:r>
            <w:r w:rsidRPr="00997B39">
              <w:rPr>
                <w:rFonts w:ascii="Calibri" w:eastAsia="Calibri" w:hAnsi="Calibri" w:cs="Calibri"/>
                <w:b/>
                <w:bCs/>
                <w:color w:val="FFFFFF" w:themeColor="background1"/>
                <w:spacing w:val="1"/>
                <w:sz w:val="18"/>
                <w:szCs w:val="18"/>
                <w:lang w:val="it-IT"/>
              </w:rPr>
              <w:t>m</w:t>
            </w:r>
            <w:r w:rsidRPr="00997B39">
              <w:rPr>
                <w:rFonts w:ascii="Calibri" w:eastAsia="Calibri" w:hAnsi="Calibri" w:cs="Calibri"/>
                <w:b/>
                <w:bCs/>
                <w:color w:val="FFFFFF" w:themeColor="background1"/>
                <w:sz w:val="18"/>
                <w:szCs w:val="18"/>
                <w:lang w:val="it-IT"/>
              </w:rPr>
              <w:t>p</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pacing w:val="-1"/>
                <w:sz w:val="18"/>
                <w:szCs w:val="18"/>
                <w:lang w:val="it-IT"/>
              </w:rPr>
              <w:t>t</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z w:val="18"/>
                <w:szCs w:val="18"/>
                <w:lang w:val="it-IT"/>
              </w:rPr>
              <w:t>n</w:t>
            </w:r>
            <w:r w:rsidRPr="00997B39">
              <w:rPr>
                <w:rFonts w:ascii="Calibri" w:eastAsia="Calibri" w:hAnsi="Calibri" w:cs="Calibri"/>
                <w:b/>
                <w:bCs/>
                <w:color w:val="FFFFFF" w:themeColor="background1"/>
                <w:spacing w:val="1"/>
                <w:sz w:val="18"/>
                <w:szCs w:val="18"/>
                <w:lang w:val="it-IT"/>
              </w:rPr>
              <w:t>za</w:t>
            </w:r>
            <w:r w:rsidRPr="00997B39">
              <w:rPr>
                <w:rFonts w:ascii="Calibri" w:eastAsia="Calibri" w:hAnsi="Calibri" w:cs="Calibri"/>
                <w:b/>
                <w:bCs/>
                <w:color w:val="FFFFFF" w:themeColor="background1"/>
                <w:sz w:val="18"/>
                <w:szCs w:val="18"/>
                <w:lang w:val="it-IT"/>
              </w:rPr>
              <w:t>:</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Co</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tr</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buisce</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alla</w:t>
            </w:r>
            <w:r w:rsidRPr="00997B39">
              <w:rPr>
                <w:rFonts w:ascii="Calibri" w:eastAsia="Calibri" w:hAnsi="Calibri" w:cs="Calibri"/>
                <w:b/>
                <w:bCs/>
                <w:color w:val="FFFFFF" w:themeColor="background1"/>
                <w:spacing w:val="-3"/>
                <w:sz w:val="18"/>
                <w:szCs w:val="18"/>
                <w:lang w:val="it-IT"/>
              </w:rPr>
              <w:t xml:space="preserve"> </w:t>
            </w:r>
            <w:r w:rsidRPr="00997B39">
              <w:rPr>
                <w:rFonts w:ascii="Calibri" w:eastAsia="Calibri" w:hAnsi="Calibri" w:cs="Calibri"/>
                <w:b/>
                <w:bCs/>
                <w:color w:val="FFFFFF" w:themeColor="background1"/>
                <w:spacing w:val="1"/>
                <w:sz w:val="18"/>
                <w:szCs w:val="18"/>
                <w:lang w:val="it-IT"/>
              </w:rPr>
              <w:t>s</w:t>
            </w:r>
            <w:r w:rsidRPr="00997B39">
              <w:rPr>
                <w:rFonts w:ascii="Calibri" w:eastAsia="Calibri" w:hAnsi="Calibri" w:cs="Calibri"/>
                <w:b/>
                <w:bCs/>
                <w:color w:val="FFFFFF" w:themeColor="background1"/>
                <w:sz w:val="18"/>
                <w:szCs w:val="18"/>
                <w:lang w:val="it-IT"/>
              </w:rPr>
              <w:t>orvegl</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an</w:t>
            </w:r>
            <w:r w:rsidRPr="00997B39">
              <w:rPr>
                <w:rFonts w:ascii="Calibri" w:eastAsia="Calibri" w:hAnsi="Calibri" w:cs="Calibri"/>
                <w:b/>
                <w:bCs/>
                <w:color w:val="FFFFFF" w:themeColor="background1"/>
                <w:spacing w:val="1"/>
                <w:sz w:val="18"/>
                <w:szCs w:val="18"/>
                <w:lang w:val="it-IT"/>
              </w:rPr>
              <w:t>z</w:t>
            </w:r>
            <w:r w:rsidRPr="00997B39">
              <w:rPr>
                <w:rFonts w:ascii="Calibri" w:eastAsia="Calibri" w:hAnsi="Calibri" w:cs="Calibri"/>
                <w:b/>
                <w:bCs/>
                <w:color w:val="FFFFFF" w:themeColor="background1"/>
                <w:sz w:val="18"/>
                <w:szCs w:val="18"/>
                <w:lang w:val="it-IT"/>
              </w:rPr>
              <w:t>a</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del</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f</w:t>
            </w:r>
            <w:r w:rsidRPr="00997B39">
              <w:rPr>
                <w:rFonts w:ascii="Calibri" w:eastAsia="Calibri" w:hAnsi="Calibri" w:cs="Calibri"/>
                <w:b/>
                <w:bCs/>
                <w:color w:val="FFFFFF" w:themeColor="background1"/>
                <w:spacing w:val="1"/>
                <w:sz w:val="18"/>
                <w:szCs w:val="18"/>
                <w:lang w:val="it-IT"/>
              </w:rPr>
              <w:t>u</w:t>
            </w:r>
            <w:r w:rsidRPr="00997B39">
              <w:rPr>
                <w:rFonts w:ascii="Calibri" w:eastAsia="Calibri" w:hAnsi="Calibri" w:cs="Calibri"/>
                <w:b/>
                <w:bCs/>
                <w:color w:val="FFFFFF" w:themeColor="background1"/>
                <w:sz w:val="18"/>
                <w:szCs w:val="18"/>
                <w:lang w:val="it-IT"/>
              </w:rPr>
              <w:t>nzioname</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to</w:t>
            </w:r>
            <w:r w:rsidRPr="00997B39">
              <w:rPr>
                <w:rFonts w:ascii="Calibri" w:eastAsia="Calibri" w:hAnsi="Calibri" w:cs="Calibri"/>
                <w:b/>
                <w:bCs/>
                <w:color w:val="FFFFFF" w:themeColor="background1"/>
                <w:spacing w:val="-14"/>
                <w:sz w:val="18"/>
                <w:szCs w:val="18"/>
                <w:lang w:val="it-IT"/>
              </w:rPr>
              <w:t xml:space="preserve"> </w:t>
            </w:r>
            <w:r w:rsidRPr="00997B39">
              <w:rPr>
                <w:rFonts w:ascii="Calibri" w:eastAsia="Calibri" w:hAnsi="Calibri" w:cs="Calibri"/>
                <w:b/>
                <w:bCs/>
                <w:color w:val="FFFFFF" w:themeColor="background1"/>
                <w:spacing w:val="1"/>
                <w:sz w:val="18"/>
                <w:szCs w:val="18"/>
                <w:lang w:val="it-IT"/>
              </w:rPr>
              <w:t>d</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 xml:space="preserve">gli </w:t>
            </w:r>
            <w:r w:rsidRPr="00997B39">
              <w:rPr>
                <w:rFonts w:ascii="Calibri" w:eastAsia="Calibri" w:hAnsi="Calibri" w:cs="Calibri"/>
                <w:b/>
                <w:bCs/>
                <w:color w:val="FFFFFF" w:themeColor="background1"/>
                <w:sz w:val="18"/>
                <w:szCs w:val="18"/>
                <w:lang w:val="it-IT"/>
              </w:rPr>
              <w:t>impianti</w:t>
            </w:r>
            <w:r w:rsidRPr="00997B39">
              <w:rPr>
                <w:rFonts w:ascii="Calibri" w:eastAsia="Calibri" w:hAnsi="Calibri" w:cs="Calibri"/>
                <w:b/>
                <w:bCs/>
                <w:color w:val="FFFFFF" w:themeColor="background1"/>
                <w:spacing w:val="-7"/>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macchinario</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l</w:t>
            </w:r>
            <w:r w:rsidRPr="00997B39">
              <w:rPr>
                <w:rFonts w:ascii="Calibri" w:eastAsia="Calibri" w:hAnsi="Calibri" w:cs="Calibri"/>
                <w:b/>
                <w:bCs/>
                <w:color w:val="FFFFFF" w:themeColor="background1"/>
                <w:sz w:val="18"/>
                <w:szCs w:val="18"/>
                <w:lang w:val="it-IT"/>
              </w:rPr>
              <w:t>ettrico. /</w:t>
            </w:r>
            <w:r w:rsidRPr="00997B39">
              <w:rPr>
                <w:rFonts w:ascii="Calibri" w:eastAsia="Calibri" w:hAnsi="Calibri" w:cs="Calibri"/>
                <w:bCs/>
                <w:i/>
                <w:color w:val="FFFFFF" w:themeColor="background1"/>
                <w:sz w:val="18"/>
                <w:szCs w:val="18"/>
                <w:lang w:val="it-IT"/>
              </w:rPr>
              <w:t>Competence: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Contribute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to</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mon</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toring</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pacing w:val="-1"/>
                <w:sz w:val="18"/>
                <w:szCs w:val="18"/>
                <w:lang w:val="it-IT"/>
              </w:rPr>
              <w:t>th</w:t>
            </w:r>
            <w:r w:rsidRPr="00997B39">
              <w:rPr>
                <w:rFonts w:ascii="Calibri" w:eastAsia="Calibri" w:hAnsi="Calibri" w:cs="Calibri"/>
                <w:bCs/>
                <w:i/>
                <w:color w:val="FFFFFF" w:themeColor="background1"/>
                <w:sz w:val="18"/>
                <w:szCs w:val="18"/>
                <w:lang w:val="it-IT"/>
              </w:rPr>
              <w:t>e operat</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on</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of</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electrical</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1"/>
                <w:sz w:val="18"/>
                <w:szCs w:val="18"/>
                <w:lang w:val="it-IT"/>
              </w:rPr>
              <w:t>sy</w:t>
            </w:r>
            <w:r w:rsidRPr="00997B39">
              <w:rPr>
                <w:rFonts w:ascii="Calibri" w:eastAsia="Calibri" w:hAnsi="Calibri" w:cs="Calibri"/>
                <w:bCs/>
                <w:i/>
                <w:color w:val="FFFFFF" w:themeColor="background1"/>
                <w:spacing w:val="1"/>
                <w:sz w:val="18"/>
                <w:szCs w:val="18"/>
                <w:lang w:val="it-IT"/>
              </w:rPr>
              <w:t>s</w:t>
            </w:r>
            <w:r w:rsidRPr="00997B39">
              <w:rPr>
                <w:rFonts w:ascii="Calibri" w:eastAsia="Calibri" w:hAnsi="Calibri" w:cs="Calibri"/>
                <w:bCs/>
                <w:i/>
                <w:color w:val="FFFFFF" w:themeColor="background1"/>
                <w:sz w:val="18"/>
                <w:szCs w:val="18"/>
                <w:lang w:val="it-IT"/>
              </w:rPr>
              <w:t>t</w:t>
            </w:r>
            <w:r w:rsidRPr="00997B39">
              <w:rPr>
                <w:rFonts w:ascii="Calibri" w:eastAsia="Calibri" w:hAnsi="Calibri" w:cs="Calibri"/>
                <w:bCs/>
                <w:i/>
                <w:color w:val="FFFFFF" w:themeColor="background1"/>
                <w:spacing w:val="-1"/>
                <w:sz w:val="18"/>
                <w:szCs w:val="18"/>
                <w:lang w:val="it-IT"/>
              </w:rPr>
              <w:t>em</w:t>
            </w:r>
            <w:r w:rsidRPr="00997B39">
              <w:rPr>
                <w:rFonts w:ascii="Calibri" w:eastAsia="Calibri" w:hAnsi="Calibri" w:cs="Calibri"/>
                <w:bCs/>
                <w:i/>
                <w:color w:val="FFFFFF" w:themeColor="background1"/>
                <w:sz w:val="18"/>
                <w:szCs w:val="18"/>
                <w:lang w:val="it-IT"/>
              </w:rPr>
              <w:t>s</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2"/>
                <w:sz w:val="18"/>
                <w:szCs w:val="18"/>
                <w:lang w:val="it-IT"/>
              </w:rPr>
              <w:t>a</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d mach</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ery</w:t>
            </w:r>
          </w:p>
        </w:tc>
        <w:tc>
          <w:tcPr>
            <w:tcW w:w="4827" w:type="dxa"/>
            <w:gridSpan w:val="2"/>
            <w:vMerge/>
            <w:tcBorders>
              <w:left w:val="single" w:sz="4" w:space="0" w:color="000000"/>
              <w:bottom w:val="single" w:sz="4" w:space="0" w:color="000000"/>
              <w:right w:val="single" w:sz="4" w:space="0" w:color="000000"/>
            </w:tcBorders>
            <w:shd w:val="clear" w:color="auto" w:fill="0070C0"/>
          </w:tcPr>
          <w:p w:rsidR="00C35F53" w:rsidRPr="00E3303B" w:rsidRDefault="00C35F53" w:rsidP="00244202">
            <w:pPr>
              <w:rPr>
                <w:b/>
                <w:color w:val="002060"/>
                <w:sz w:val="18"/>
                <w:szCs w:val="18"/>
                <w:lang w:val="it-IT"/>
              </w:rPr>
            </w:pPr>
          </w:p>
        </w:tc>
        <w:tc>
          <w:tcPr>
            <w:tcW w:w="2552" w:type="dxa"/>
            <w:gridSpan w:val="2"/>
            <w:vMerge/>
            <w:tcBorders>
              <w:left w:val="single" w:sz="4" w:space="0" w:color="000000"/>
              <w:right w:val="single" w:sz="4" w:space="0" w:color="000000"/>
            </w:tcBorders>
            <w:shd w:val="clear" w:color="auto" w:fill="0070C0"/>
          </w:tcPr>
          <w:p w:rsidR="00C35F53" w:rsidRPr="00E3303B" w:rsidRDefault="00C35F53" w:rsidP="00244202">
            <w:pPr>
              <w:rPr>
                <w:b/>
                <w:color w:val="002060"/>
                <w:sz w:val="18"/>
                <w:szCs w:val="18"/>
                <w:lang w:val="it-IT"/>
              </w:rPr>
            </w:pPr>
          </w:p>
        </w:tc>
      </w:tr>
      <w:tr w:rsidR="00244202" w:rsidRPr="00B47DBB" w:rsidTr="00244202">
        <w:trPr>
          <w:trHeight w:hRule="exact" w:val="1288"/>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244202" w:rsidRPr="00C35F53" w:rsidRDefault="00244202" w:rsidP="00244202">
            <w:pPr>
              <w:spacing w:before="5" w:after="0" w:line="240" w:lineRule="auto"/>
              <w:ind w:left="102" w:right="-20"/>
              <w:rPr>
                <w:rFonts w:eastAsia="Calibri" w:cs="Calibri"/>
                <w:b/>
                <w:bCs/>
                <w:color w:val="FFFFFF" w:themeColor="background1"/>
                <w:spacing w:val="1"/>
                <w:sz w:val="18"/>
                <w:szCs w:val="18"/>
                <w:lang w:val="it-IT"/>
              </w:rPr>
            </w:pPr>
          </w:p>
          <w:p w:rsidR="00244202" w:rsidRPr="00C35F53" w:rsidRDefault="00244202" w:rsidP="00244202">
            <w:pPr>
              <w:spacing w:before="5" w:after="0" w:line="240" w:lineRule="auto"/>
              <w:ind w:left="102" w:right="-20"/>
              <w:rPr>
                <w:rFonts w:eastAsia="Calibri" w:cs="Calibri"/>
                <w:b/>
                <w:bCs/>
                <w:color w:val="FFFFFF" w:themeColor="background1"/>
                <w:spacing w:val="1"/>
                <w:sz w:val="18"/>
                <w:szCs w:val="18"/>
              </w:rPr>
            </w:pPr>
            <w:r w:rsidRPr="00C35F53">
              <w:rPr>
                <w:rFonts w:eastAsia="Calibri" w:cs="Calibri"/>
                <w:b/>
                <w:bCs/>
                <w:color w:val="FFFFFF" w:themeColor="background1"/>
                <w:spacing w:val="1"/>
                <w:sz w:val="18"/>
                <w:szCs w:val="18"/>
              </w:rPr>
              <w:t>2.3</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244202" w:rsidRDefault="00244202" w:rsidP="00244202">
            <w:pPr>
              <w:spacing w:after="0" w:line="267" w:lineRule="exact"/>
              <w:ind w:left="101" w:right="-20"/>
              <w:rPr>
                <w:rFonts w:ascii="Calibri" w:eastAsia="Calibri" w:hAnsi="Calibri" w:cs="Calibri"/>
                <w:b/>
                <w:bCs/>
                <w:color w:val="FFFFFF"/>
                <w:position w:val="1"/>
                <w:sz w:val="18"/>
                <w:szCs w:val="18"/>
              </w:rPr>
            </w:pPr>
          </w:p>
          <w:p w:rsidR="00244202" w:rsidRPr="00C35F53" w:rsidRDefault="00244202" w:rsidP="00244202">
            <w:pPr>
              <w:spacing w:after="0" w:line="267" w:lineRule="exact"/>
              <w:ind w:left="101" w:right="-20"/>
              <w:rPr>
                <w:rFonts w:ascii="Calibri" w:eastAsia="Calibri" w:hAnsi="Calibri" w:cs="Calibri"/>
                <w:sz w:val="18"/>
                <w:szCs w:val="18"/>
              </w:rPr>
            </w:pPr>
            <w:r w:rsidRPr="00C35F53">
              <w:rPr>
                <w:rFonts w:ascii="Calibri" w:eastAsia="Calibri" w:hAnsi="Calibri" w:cs="Calibri"/>
                <w:b/>
                <w:bCs/>
                <w:color w:val="FFFFFF"/>
                <w:position w:val="1"/>
                <w:sz w:val="18"/>
                <w:szCs w:val="18"/>
              </w:rPr>
              <w:t>Sistema</w:t>
            </w:r>
            <w:r w:rsidRPr="00C35F53">
              <w:rPr>
                <w:rFonts w:ascii="Calibri" w:eastAsia="Calibri" w:hAnsi="Calibri" w:cs="Calibri"/>
                <w:b/>
                <w:bCs/>
                <w:color w:val="FFFFFF"/>
                <w:spacing w:val="-7"/>
                <w:position w:val="1"/>
                <w:sz w:val="18"/>
                <w:szCs w:val="18"/>
              </w:rPr>
              <w:t xml:space="preserve"> </w:t>
            </w:r>
            <w:r w:rsidRPr="00C35F53">
              <w:rPr>
                <w:rFonts w:ascii="Calibri" w:eastAsia="Calibri" w:hAnsi="Calibri" w:cs="Calibri"/>
                <w:b/>
                <w:bCs/>
                <w:color w:val="FFFFFF"/>
                <w:position w:val="1"/>
                <w:sz w:val="18"/>
                <w:szCs w:val="18"/>
              </w:rPr>
              <w:t>di</w:t>
            </w:r>
            <w:r w:rsidRPr="00C35F53">
              <w:rPr>
                <w:rFonts w:ascii="Calibri" w:eastAsia="Calibri" w:hAnsi="Calibri" w:cs="Calibri"/>
                <w:b/>
                <w:bCs/>
                <w:color w:val="FFFFFF"/>
                <w:spacing w:val="-1"/>
                <w:position w:val="1"/>
                <w:sz w:val="18"/>
                <w:szCs w:val="18"/>
              </w:rPr>
              <w:t xml:space="preserve"> </w:t>
            </w:r>
            <w:r w:rsidRPr="00C35F53">
              <w:rPr>
                <w:rFonts w:ascii="Calibri" w:eastAsia="Calibri" w:hAnsi="Calibri" w:cs="Calibri"/>
                <w:b/>
                <w:bCs/>
                <w:color w:val="FFFFFF"/>
                <w:position w:val="1"/>
                <w:sz w:val="18"/>
                <w:szCs w:val="18"/>
              </w:rPr>
              <w:t>governo. /</w:t>
            </w:r>
            <w:r w:rsidRPr="00C35F53">
              <w:rPr>
                <w:rFonts w:ascii="Calibri" w:eastAsia="Calibri" w:hAnsi="Calibri" w:cs="Calibri"/>
                <w:bCs/>
                <w:i/>
                <w:color w:val="FFFFFF"/>
                <w:position w:val="1"/>
                <w:sz w:val="18"/>
                <w:szCs w:val="18"/>
              </w:rPr>
              <w:t>Steering</w:t>
            </w:r>
            <w:r w:rsidRPr="00C35F53">
              <w:rPr>
                <w:rFonts w:ascii="Calibri" w:eastAsia="Calibri" w:hAnsi="Calibri" w:cs="Calibri"/>
                <w:bCs/>
                <w:i/>
                <w:color w:val="FFFFFF"/>
                <w:spacing w:val="-7"/>
                <w:position w:val="1"/>
                <w:sz w:val="18"/>
                <w:szCs w:val="18"/>
              </w:rPr>
              <w:t xml:space="preserve"> </w:t>
            </w:r>
            <w:r w:rsidRPr="00C35F53">
              <w:rPr>
                <w:rFonts w:ascii="Calibri" w:eastAsia="Calibri" w:hAnsi="Calibri" w:cs="Calibri"/>
                <w:bCs/>
                <w:i/>
                <w:color w:val="FFFFFF"/>
                <w:position w:val="1"/>
                <w:sz w:val="18"/>
                <w:szCs w:val="18"/>
              </w:rPr>
              <w:t>systems</w:t>
            </w:r>
          </w:p>
        </w:tc>
        <w:tc>
          <w:tcPr>
            <w:tcW w:w="4827" w:type="dxa"/>
            <w:gridSpan w:val="2"/>
            <w:tcBorders>
              <w:left w:val="single" w:sz="4" w:space="0" w:color="000000"/>
              <w:bottom w:val="single" w:sz="4" w:space="0" w:color="000000"/>
              <w:right w:val="single" w:sz="4" w:space="0" w:color="000000"/>
            </w:tcBorders>
            <w:shd w:val="clear" w:color="auto" w:fill="92D050"/>
          </w:tcPr>
          <w:p w:rsidR="00244202" w:rsidRPr="00C35F53" w:rsidRDefault="00244202" w:rsidP="00244202">
            <w:pPr>
              <w:spacing w:after="0" w:line="194" w:lineRule="exact"/>
              <w:ind w:left="45" w:right="247"/>
              <w:jc w:val="both"/>
              <w:rPr>
                <w:rFonts w:ascii="Calibri" w:eastAsia="Calibri" w:hAnsi="Calibri" w:cs="Calibri"/>
                <w:sz w:val="18"/>
                <w:szCs w:val="18"/>
              </w:rPr>
            </w:pPr>
            <w:r w:rsidRPr="00C35F53">
              <w:rPr>
                <w:rFonts w:ascii="Calibri" w:eastAsia="Calibri" w:hAnsi="Calibri" w:cs="Calibri"/>
                <w:b/>
                <w:color w:val="002060"/>
                <w:spacing w:val="1"/>
                <w:sz w:val="18"/>
                <w:szCs w:val="18"/>
                <w:lang w:val="it-IT"/>
              </w:rPr>
              <w:t>I</w:t>
            </w:r>
            <w:r w:rsidRPr="00C35F53">
              <w:rPr>
                <w:rFonts w:ascii="Calibri" w:eastAsia="Calibri" w:hAnsi="Calibri" w:cs="Calibri"/>
                <w:b/>
                <w:color w:val="002060"/>
                <w:sz w:val="18"/>
                <w:szCs w:val="18"/>
                <w:lang w:val="it-IT"/>
              </w:rPr>
              <w:t>l</w:t>
            </w:r>
            <w:r w:rsidRPr="00C35F53">
              <w:rPr>
                <w:rFonts w:ascii="Calibri" w:eastAsia="Calibri" w:hAnsi="Calibri" w:cs="Calibri"/>
                <w:b/>
                <w:color w:val="002060"/>
                <w:spacing w:val="-1"/>
                <w:sz w:val="18"/>
                <w:szCs w:val="18"/>
                <w:lang w:val="it-IT"/>
              </w:rPr>
              <w:t xml:space="preserve"> </w:t>
            </w:r>
            <w:r w:rsidRPr="00C35F53">
              <w:rPr>
                <w:rFonts w:ascii="Calibri" w:eastAsia="Calibri" w:hAnsi="Calibri" w:cs="Calibri"/>
                <w:b/>
                <w:color w:val="002060"/>
                <w:sz w:val="18"/>
                <w:szCs w:val="18"/>
                <w:lang w:val="it-IT"/>
              </w:rPr>
              <w:t>fun</w:t>
            </w:r>
            <w:r w:rsidRPr="00C35F53">
              <w:rPr>
                <w:rFonts w:ascii="Calibri" w:eastAsia="Calibri" w:hAnsi="Calibri" w:cs="Calibri"/>
                <w:b/>
                <w:color w:val="002060"/>
                <w:spacing w:val="1"/>
                <w:sz w:val="18"/>
                <w:szCs w:val="18"/>
                <w:lang w:val="it-IT"/>
              </w:rPr>
              <w:t>z</w:t>
            </w:r>
            <w:r w:rsidRPr="00C35F53">
              <w:rPr>
                <w:rFonts w:ascii="Calibri" w:eastAsia="Calibri" w:hAnsi="Calibri" w:cs="Calibri"/>
                <w:b/>
                <w:color w:val="002060"/>
                <w:sz w:val="18"/>
                <w:szCs w:val="18"/>
                <w:lang w:val="it-IT"/>
              </w:rPr>
              <w:t>ionam</w:t>
            </w:r>
            <w:r w:rsidRPr="00C35F53">
              <w:rPr>
                <w:rFonts w:ascii="Calibri" w:eastAsia="Calibri" w:hAnsi="Calibri" w:cs="Calibri"/>
                <w:b/>
                <w:color w:val="002060"/>
                <w:spacing w:val="2"/>
                <w:sz w:val="18"/>
                <w:szCs w:val="18"/>
                <w:lang w:val="it-IT"/>
              </w:rPr>
              <w:t>e</w:t>
            </w:r>
            <w:r w:rsidRPr="00C35F53">
              <w:rPr>
                <w:rFonts w:ascii="Calibri" w:eastAsia="Calibri" w:hAnsi="Calibri" w:cs="Calibri"/>
                <w:b/>
                <w:color w:val="002060"/>
                <w:sz w:val="18"/>
                <w:szCs w:val="18"/>
                <w:lang w:val="it-IT"/>
              </w:rPr>
              <w:t>n</w:t>
            </w:r>
            <w:r w:rsidRPr="00C35F53">
              <w:rPr>
                <w:rFonts w:ascii="Calibri" w:eastAsia="Calibri" w:hAnsi="Calibri" w:cs="Calibri"/>
                <w:b/>
                <w:color w:val="002060"/>
                <w:spacing w:val="1"/>
                <w:sz w:val="18"/>
                <w:szCs w:val="18"/>
                <w:lang w:val="it-IT"/>
              </w:rPr>
              <w:t>t</w:t>
            </w:r>
            <w:r w:rsidRPr="00C35F53">
              <w:rPr>
                <w:rFonts w:ascii="Calibri" w:eastAsia="Calibri" w:hAnsi="Calibri" w:cs="Calibri"/>
                <w:b/>
                <w:color w:val="002060"/>
                <w:sz w:val="18"/>
                <w:szCs w:val="18"/>
                <w:lang w:val="it-IT"/>
              </w:rPr>
              <w:t>o</w:t>
            </w:r>
            <w:r w:rsidRPr="00C35F53">
              <w:rPr>
                <w:rFonts w:ascii="Calibri" w:eastAsia="Calibri" w:hAnsi="Calibri" w:cs="Calibri"/>
                <w:b/>
                <w:color w:val="002060"/>
                <w:spacing w:val="-10"/>
                <w:sz w:val="18"/>
                <w:szCs w:val="18"/>
                <w:lang w:val="it-IT"/>
              </w:rPr>
              <w:t xml:space="preserve"> </w:t>
            </w:r>
            <w:r w:rsidRPr="00C35F53">
              <w:rPr>
                <w:rFonts w:ascii="Calibri" w:eastAsia="Calibri" w:hAnsi="Calibri" w:cs="Calibri"/>
                <w:b/>
                <w:color w:val="002060"/>
                <w:spacing w:val="1"/>
                <w:sz w:val="18"/>
                <w:szCs w:val="18"/>
                <w:lang w:val="it-IT"/>
              </w:rPr>
              <w:t>de</w:t>
            </w:r>
            <w:r w:rsidRPr="00C35F53">
              <w:rPr>
                <w:rFonts w:ascii="Calibri" w:eastAsia="Calibri" w:hAnsi="Calibri" w:cs="Calibri"/>
                <w:b/>
                <w:color w:val="002060"/>
                <w:sz w:val="18"/>
                <w:szCs w:val="18"/>
                <w:lang w:val="it-IT"/>
              </w:rPr>
              <w:t>ll’appar</w:t>
            </w:r>
            <w:r w:rsidRPr="00C35F53">
              <w:rPr>
                <w:rFonts w:ascii="Calibri" w:eastAsia="Calibri" w:hAnsi="Calibri" w:cs="Calibri"/>
                <w:b/>
                <w:color w:val="002060"/>
                <w:spacing w:val="1"/>
                <w:sz w:val="18"/>
                <w:szCs w:val="18"/>
                <w:lang w:val="it-IT"/>
              </w:rPr>
              <w:t>ec</w:t>
            </w:r>
            <w:r w:rsidRPr="00C35F53">
              <w:rPr>
                <w:rFonts w:ascii="Calibri" w:eastAsia="Calibri" w:hAnsi="Calibri" w:cs="Calibri"/>
                <w:b/>
                <w:color w:val="002060"/>
                <w:sz w:val="18"/>
                <w:szCs w:val="18"/>
                <w:lang w:val="it-IT"/>
              </w:rPr>
              <w:t>chia</w:t>
            </w:r>
            <w:r w:rsidRPr="00C35F53">
              <w:rPr>
                <w:rFonts w:ascii="Calibri" w:eastAsia="Calibri" w:hAnsi="Calibri" w:cs="Calibri"/>
                <w:b/>
                <w:color w:val="002060"/>
                <w:spacing w:val="2"/>
                <w:sz w:val="18"/>
                <w:szCs w:val="18"/>
                <w:lang w:val="it-IT"/>
              </w:rPr>
              <w:t>t</w:t>
            </w:r>
            <w:r w:rsidRPr="00C35F53">
              <w:rPr>
                <w:rFonts w:ascii="Calibri" w:eastAsia="Calibri" w:hAnsi="Calibri" w:cs="Calibri"/>
                <w:b/>
                <w:color w:val="002060"/>
                <w:sz w:val="18"/>
                <w:szCs w:val="18"/>
                <w:lang w:val="it-IT"/>
              </w:rPr>
              <w:t>u</w:t>
            </w:r>
            <w:r w:rsidRPr="00C35F53">
              <w:rPr>
                <w:rFonts w:ascii="Calibri" w:eastAsia="Calibri" w:hAnsi="Calibri" w:cs="Calibri"/>
                <w:b/>
                <w:color w:val="002060"/>
                <w:spacing w:val="1"/>
                <w:sz w:val="18"/>
                <w:szCs w:val="18"/>
                <w:lang w:val="it-IT"/>
              </w:rPr>
              <w:t>r</w:t>
            </w:r>
            <w:r w:rsidRPr="00C35F53">
              <w:rPr>
                <w:rFonts w:ascii="Calibri" w:eastAsia="Calibri" w:hAnsi="Calibri" w:cs="Calibri"/>
                <w:b/>
                <w:color w:val="002060"/>
                <w:sz w:val="18"/>
                <w:szCs w:val="18"/>
                <w:lang w:val="it-IT"/>
              </w:rPr>
              <w:t>a</w:t>
            </w:r>
            <w:r w:rsidRPr="00C35F53">
              <w:rPr>
                <w:rFonts w:ascii="Calibri" w:eastAsia="Calibri" w:hAnsi="Calibri" w:cs="Calibri"/>
                <w:b/>
                <w:color w:val="002060"/>
                <w:spacing w:val="-13"/>
                <w:sz w:val="18"/>
                <w:szCs w:val="18"/>
                <w:lang w:val="it-IT"/>
              </w:rPr>
              <w:t xml:space="preserve"> </w:t>
            </w:r>
            <w:r w:rsidRPr="00C35F53">
              <w:rPr>
                <w:rFonts w:ascii="Calibri" w:eastAsia="Calibri" w:hAnsi="Calibri" w:cs="Calibri"/>
                <w:b/>
                <w:color w:val="002060"/>
                <w:sz w:val="18"/>
                <w:szCs w:val="18"/>
                <w:lang w:val="it-IT"/>
              </w:rPr>
              <w:t>e</w:t>
            </w:r>
            <w:r w:rsidRPr="00C35F53">
              <w:rPr>
                <w:rFonts w:ascii="Calibri" w:eastAsia="Calibri" w:hAnsi="Calibri" w:cs="Calibri"/>
                <w:b/>
                <w:color w:val="002060"/>
                <w:spacing w:val="-1"/>
                <w:sz w:val="18"/>
                <w:szCs w:val="18"/>
                <w:lang w:val="it-IT"/>
              </w:rPr>
              <w:t xml:space="preserve"> </w:t>
            </w:r>
            <w:r w:rsidRPr="00C35F53">
              <w:rPr>
                <w:rFonts w:ascii="Calibri" w:eastAsia="Calibri" w:hAnsi="Calibri" w:cs="Calibri"/>
                <w:b/>
                <w:color w:val="002060"/>
                <w:w w:val="99"/>
                <w:sz w:val="18"/>
                <w:szCs w:val="18"/>
                <w:lang w:val="it-IT"/>
              </w:rPr>
              <w:t>d</w:t>
            </w:r>
            <w:r w:rsidRPr="00C35F53">
              <w:rPr>
                <w:rFonts w:ascii="Calibri" w:eastAsia="Calibri" w:hAnsi="Calibri" w:cs="Calibri"/>
                <w:b/>
                <w:color w:val="002060"/>
                <w:spacing w:val="1"/>
                <w:w w:val="99"/>
                <w:sz w:val="18"/>
                <w:szCs w:val="18"/>
                <w:lang w:val="it-IT"/>
              </w:rPr>
              <w:t>e</w:t>
            </w:r>
            <w:r w:rsidRPr="00C35F53">
              <w:rPr>
                <w:rFonts w:ascii="Calibri" w:eastAsia="Calibri" w:hAnsi="Calibri" w:cs="Calibri"/>
                <w:b/>
                <w:color w:val="002060"/>
                <w:w w:val="99"/>
                <w:sz w:val="18"/>
                <w:szCs w:val="18"/>
                <w:lang w:val="it-IT"/>
              </w:rPr>
              <w:t xml:space="preserve">l </w:t>
            </w:r>
            <w:r w:rsidRPr="00C35F53">
              <w:rPr>
                <w:rFonts w:ascii="Calibri" w:eastAsia="Calibri" w:hAnsi="Calibri" w:cs="Calibri"/>
                <w:b/>
                <w:color w:val="002060"/>
                <w:sz w:val="18"/>
                <w:szCs w:val="18"/>
                <w:lang w:val="it-IT"/>
              </w:rPr>
              <w:t>sistema</w:t>
            </w:r>
            <w:r w:rsidRPr="00C35F53">
              <w:rPr>
                <w:rFonts w:ascii="Calibri" w:eastAsia="Calibri" w:hAnsi="Calibri" w:cs="Calibri"/>
                <w:b/>
                <w:color w:val="002060"/>
                <w:spacing w:val="-6"/>
                <w:sz w:val="18"/>
                <w:szCs w:val="18"/>
                <w:lang w:val="it-IT"/>
              </w:rPr>
              <w:t xml:space="preserve"> </w:t>
            </w:r>
            <w:r w:rsidRPr="00C35F53">
              <w:rPr>
                <w:rFonts w:ascii="Calibri" w:eastAsia="Calibri" w:hAnsi="Calibri" w:cs="Calibri"/>
                <w:b/>
                <w:color w:val="002060"/>
                <w:sz w:val="18"/>
                <w:szCs w:val="18"/>
                <w:lang w:val="it-IT"/>
              </w:rPr>
              <w:t>è</w:t>
            </w:r>
            <w:r w:rsidRPr="00C35F53">
              <w:rPr>
                <w:rFonts w:ascii="Calibri" w:eastAsia="Calibri" w:hAnsi="Calibri" w:cs="Calibri"/>
                <w:b/>
                <w:color w:val="002060"/>
                <w:spacing w:val="-1"/>
                <w:sz w:val="18"/>
                <w:szCs w:val="18"/>
                <w:lang w:val="it-IT"/>
              </w:rPr>
              <w:t xml:space="preserve"> </w:t>
            </w:r>
            <w:r w:rsidRPr="00C35F53">
              <w:rPr>
                <w:rFonts w:ascii="Calibri" w:eastAsia="Calibri" w:hAnsi="Calibri" w:cs="Calibri"/>
                <w:b/>
                <w:color w:val="002060"/>
                <w:sz w:val="18"/>
                <w:szCs w:val="18"/>
                <w:lang w:val="it-IT"/>
              </w:rPr>
              <w:t>confo</w:t>
            </w:r>
            <w:r w:rsidRPr="00C35F53">
              <w:rPr>
                <w:rFonts w:ascii="Calibri" w:eastAsia="Calibri" w:hAnsi="Calibri" w:cs="Calibri"/>
                <w:b/>
                <w:color w:val="002060"/>
                <w:spacing w:val="1"/>
                <w:sz w:val="18"/>
                <w:szCs w:val="18"/>
                <w:lang w:val="it-IT"/>
              </w:rPr>
              <w:t>rm</w:t>
            </w:r>
            <w:r w:rsidRPr="00C35F53">
              <w:rPr>
                <w:rFonts w:ascii="Calibri" w:eastAsia="Calibri" w:hAnsi="Calibri" w:cs="Calibri"/>
                <w:b/>
                <w:color w:val="002060"/>
                <w:sz w:val="18"/>
                <w:szCs w:val="18"/>
                <w:lang w:val="it-IT"/>
              </w:rPr>
              <w:t>e</w:t>
            </w:r>
            <w:r w:rsidRPr="00C35F53">
              <w:rPr>
                <w:rFonts w:ascii="Calibri" w:eastAsia="Calibri" w:hAnsi="Calibri" w:cs="Calibri"/>
                <w:b/>
                <w:color w:val="002060"/>
                <w:spacing w:val="-5"/>
                <w:sz w:val="18"/>
                <w:szCs w:val="18"/>
                <w:lang w:val="it-IT"/>
              </w:rPr>
              <w:t xml:space="preserve"> </w:t>
            </w:r>
            <w:r w:rsidRPr="00C35F53">
              <w:rPr>
                <w:rFonts w:ascii="Calibri" w:eastAsia="Calibri" w:hAnsi="Calibri" w:cs="Calibri"/>
                <w:b/>
                <w:color w:val="002060"/>
                <w:sz w:val="18"/>
                <w:szCs w:val="18"/>
                <w:lang w:val="it-IT"/>
              </w:rPr>
              <w:t>ai</w:t>
            </w:r>
            <w:r w:rsidRPr="00C35F53">
              <w:rPr>
                <w:rFonts w:ascii="Calibri" w:eastAsia="Calibri" w:hAnsi="Calibri" w:cs="Calibri"/>
                <w:b/>
                <w:color w:val="002060"/>
                <w:spacing w:val="-1"/>
                <w:sz w:val="18"/>
                <w:szCs w:val="18"/>
                <w:lang w:val="it-IT"/>
              </w:rPr>
              <w:t xml:space="preserve"> </w:t>
            </w:r>
            <w:r w:rsidRPr="00C35F53">
              <w:rPr>
                <w:rFonts w:ascii="Calibri" w:eastAsia="Calibri" w:hAnsi="Calibri" w:cs="Calibri"/>
                <w:b/>
                <w:color w:val="002060"/>
                <w:sz w:val="18"/>
                <w:szCs w:val="18"/>
                <w:lang w:val="it-IT"/>
              </w:rPr>
              <w:t>m</w:t>
            </w:r>
            <w:r w:rsidRPr="00C35F53">
              <w:rPr>
                <w:rFonts w:ascii="Calibri" w:eastAsia="Calibri" w:hAnsi="Calibri" w:cs="Calibri"/>
                <w:b/>
                <w:color w:val="002060"/>
                <w:spacing w:val="1"/>
                <w:sz w:val="18"/>
                <w:szCs w:val="18"/>
                <w:lang w:val="it-IT"/>
              </w:rPr>
              <w:t>a</w:t>
            </w:r>
            <w:r w:rsidRPr="00C35F53">
              <w:rPr>
                <w:rFonts w:ascii="Calibri" w:eastAsia="Calibri" w:hAnsi="Calibri" w:cs="Calibri"/>
                <w:b/>
                <w:color w:val="002060"/>
                <w:sz w:val="18"/>
                <w:szCs w:val="18"/>
                <w:lang w:val="it-IT"/>
              </w:rPr>
              <w:t>n</w:t>
            </w:r>
            <w:r w:rsidRPr="00C35F53">
              <w:rPr>
                <w:rFonts w:ascii="Calibri" w:eastAsia="Calibri" w:hAnsi="Calibri" w:cs="Calibri"/>
                <w:b/>
                <w:color w:val="002060"/>
                <w:spacing w:val="1"/>
                <w:sz w:val="18"/>
                <w:szCs w:val="18"/>
                <w:lang w:val="it-IT"/>
              </w:rPr>
              <w:t>u</w:t>
            </w:r>
            <w:r w:rsidRPr="00C35F53">
              <w:rPr>
                <w:rFonts w:ascii="Calibri" w:eastAsia="Calibri" w:hAnsi="Calibri" w:cs="Calibri"/>
                <w:b/>
                <w:color w:val="002060"/>
                <w:sz w:val="18"/>
                <w:szCs w:val="18"/>
                <w:lang w:val="it-IT"/>
              </w:rPr>
              <w:t>ali</w:t>
            </w:r>
            <w:r w:rsidRPr="00C35F53">
              <w:rPr>
                <w:rFonts w:ascii="Calibri" w:eastAsia="Calibri" w:hAnsi="Calibri" w:cs="Calibri"/>
                <w:b/>
                <w:color w:val="002060"/>
                <w:spacing w:val="-4"/>
                <w:sz w:val="18"/>
                <w:szCs w:val="18"/>
                <w:lang w:val="it-IT"/>
              </w:rPr>
              <w:t xml:space="preserve"> </w:t>
            </w:r>
            <w:r w:rsidRPr="00C35F53">
              <w:rPr>
                <w:rFonts w:ascii="Calibri" w:eastAsia="Calibri" w:hAnsi="Calibri" w:cs="Calibri"/>
                <w:b/>
                <w:color w:val="002060"/>
                <w:sz w:val="18"/>
                <w:szCs w:val="18"/>
                <w:lang w:val="it-IT"/>
              </w:rPr>
              <w:t>op</w:t>
            </w:r>
            <w:r w:rsidRPr="00C35F53">
              <w:rPr>
                <w:rFonts w:ascii="Calibri" w:eastAsia="Calibri" w:hAnsi="Calibri" w:cs="Calibri"/>
                <w:b/>
                <w:color w:val="002060"/>
                <w:spacing w:val="1"/>
                <w:sz w:val="18"/>
                <w:szCs w:val="18"/>
                <w:lang w:val="it-IT"/>
              </w:rPr>
              <w:t>erati</w:t>
            </w:r>
            <w:r w:rsidRPr="00C35F53">
              <w:rPr>
                <w:rFonts w:ascii="Calibri" w:eastAsia="Calibri" w:hAnsi="Calibri" w:cs="Calibri"/>
                <w:b/>
                <w:color w:val="002060"/>
                <w:sz w:val="18"/>
                <w:szCs w:val="18"/>
                <w:lang w:val="it-IT"/>
              </w:rPr>
              <w:t>v</w:t>
            </w:r>
            <w:r w:rsidRPr="00C35F53">
              <w:rPr>
                <w:rFonts w:ascii="Calibri" w:eastAsia="Calibri" w:hAnsi="Calibri" w:cs="Calibri"/>
                <w:b/>
                <w:color w:val="002060"/>
                <w:spacing w:val="1"/>
                <w:sz w:val="18"/>
                <w:szCs w:val="18"/>
                <w:lang w:val="it-IT"/>
              </w:rPr>
              <w:t>i</w:t>
            </w:r>
            <w:r w:rsidRPr="00C35F53">
              <w:rPr>
                <w:rFonts w:ascii="Calibri" w:eastAsia="Calibri" w:hAnsi="Calibri" w:cs="Calibri"/>
                <w:b/>
                <w:color w:val="002060"/>
                <w:sz w:val="18"/>
                <w:szCs w:val="18"/>
                <w:lang w:val="it-IT"/>
              </w:rPr>
              <w:t>.</w:t>
            </w:r>
            <w:r w:rsidRPr="00C35F53">
              <w:rPr>
                <w:rFonts w:ascii="Calibri" w:eastAsia="Calibri" w:hAnsi="Calibri" w:cs="Calibri"/>
                <w:b/>
                <w:color w:val="002060"/>
                <w:spacing w:val="-6"/>
                <w:sz w:val="18"/>
                <w:szCs w:val="18"/>
                <w:lang w:val="it-IT"/>
              </w:rPr>
              <w:t xml:space="preserve"> </w:t>
            </w:r>
            <w:r w:rsidRPr="00C35F53">
              <w:rPr>
                <w:rFonts w:ascii="Calibri" w:eastAsia="Calibri" w:hAnsi="Calibri" w:cs="Calibri"/>
                <w:b/>
                <w:color w:val="002060"/>
                <w:sz w:val="18"/>
                <w:szCs w:val="18"/>
                <w:lang w:val="it-IT"/>
              </w:rPr>
              <w:t>I</w:t>
            </w:r>
            <w:r w:rsidRPr="00C35F53">
              <w:rPr>
                <w:rFonts w:ascii="Calibri" w:eastAsia="Calibri" w:hAnsi="Calibri" w:cs="Calibri"/>
                <w:b/>
                <w:color w:val="002060"/>
                <w:spacing w:val="-1"/>
                <w:sz w:val="18"/>
                <w:szCs w:val="18"/>
                <w:lang w:val="it-IT"/>
              </w:rPr>
              <w:t xml:space="preserve"> </w:t>
            </w:r>
            <w:r w:rsidRPr="00C35F53">
              <w:rPr>
                <w:rFonts w:ascii="Calibri" w:eastAsia="Calibri" w:hAnsi="Calibri" w:cs="Calibri"/>
                <w:b/>
                <w:color w:val="002060"/>
                <w:spacing w:val="1"/>
                <w:w w:val="99"/>
                <w:sz w:val="18"/>
                <w:szCs w:val="18"/>
                <w:lang w:val="it-IT"/>
              </w:rPr>
              <w:t>li</w:t>
            </w:r>
            <w:r w:rsidRPr="00C35F53">
              <w:rPr>
                <w:rFonts w:ascii="Calibri" w:eastAsia="Calibri" w:hAnsi="Calibri" w:cs="Calibri"/>
                <w:b/>
                <w:color w:val="002060"/>
                <w:w w:val="99"/>
                <w:sz w:val="18"/>
                <w:szCs w:val="18"/>
                <w:lang w:val="it-IT"/>
              </w:rPr>
              <w:t>v</w:t>
            </w:r>
            <w:r w:rsidRPr="00C35F53">
              <w:rPr>
                <w:rFonts w:ascii="Calibri" w:eastAsia="Calibri" w:hAnsi="Calibri" w:cs="Calibri"/>
                <w:b/>
                <w:color w:val="002060"/>
                <w:spacing w:val="1"/>
                <w:w w:val="99"/>
                <w:sz w:val="18"/>
                <w:szCs w:val="18"/>
                <w:lang w:val="it-IT"/>
              </w:rPr>
              <w:t>e</w:t>
            </w:r>
            <w:r w:rsidRPr="00C35F53">
              <w:rPr>
                <w:rFonts w:ascii="Calibri" w:eastAsia="Calibri" w:hAnsi="Calibri" w:cs="Calibri"/>
                <w:b/>
                <w:color w:val="002060"/>
                <w:spacing w:val="-1"/>
                <w:w w:val="99"/>
                <w:sz w:val="18"/>
                <w:szCs w:val="18"/>
                <w:lang w:val="it-IT"/>
              </w:rPr>
              <w:t>l</w:t>
            </w:r>
            <w:r w:rsidRPr="00C35F53">
              <w:rPr>
                <w:rFonts w:ascii="Calibri" w:eastAsia="Calibri" w:hAnsi="Calibri" w:cs="Calibri"/>
                <w:b/>
                <w:color w:val="002060"/>
                <w:spacing w:val="1"/>
                <w:w w:val="99"/>
                <w:sz w:val="18"/>
                <w:szCs w:val="18"/>
                <w:lang w:val="it-IT"/>
              </w:rPr>
              <w:t xml:space="preserve">li </w:t>
            </w:r>
            <w:r w:rsidRPr="00C35F53">
              <w:rPr>
                <w:rFonts w:ascii="Calibri" w:eastAsia="Calibri" w:hAnsi="Calibri" w:cs="Calibri"/>
                <w:b/>
                <w:color w:val="002060"/>
                <w:sz w:val="18"/>
                <w:szCs w:val="18"/>
                <w:lang w:val="it-IT"/>
              </w:rPr>
              <w:t>d</w:t>
            </w:r>
            <w:r w:rsidRPr="00C35F53">
              <w:rPr>
                <w:rFonts w:ascii="Calibri" w:eastAsia="Calibri" w:hAnsi="Calibri" w:cs="Calibri"/>
                <w:b/>
                <w:color w:val="002060"/>
                <w:spacing w:val="1"/>
                <w:sz w:val="18"/>
                <w:szCs w:val="18"/>
                <w:lang w:val="it-IT"/>
              </w:rPr>
              <w:t>ell</w:t>
            </w:r>
            <w:r w:rsidRPr="00C35F53">
              <w:rPr>
                <w:rFonts w:ascii="Calibri" w:eastAsia="Calibri" w:hAnsi="Calibri" w:cs="Calibri"/>
                <w:b/>
                <w:color w:val="002060"/>
                <w:sz w:val="18"/>
                <w:szCs w:val="18"/>
                <w:lang w:val="it-IT"/>
              </w:rPr>
              <w:t>e</w:t>
            </w:r>
            <w:r w:rsidRPr="00C35F53">
              <w:rPr>
                <w:rFonts w:ascii="Calibri" w:eastAsia="Calibri" w:hAnsi="Calibri" w:cs="Calibri"/>
                <w:b/>
                <w:color w:val="002060"/>
                <w:spacing w:val="-3"/>
                <w:sz w:val="18"/>
                <w:szCs w:val="18"/>
                <w:lang w:val="it-IT"/>
              </w:rPr>
              <w:t xml:space="preserve"> </w:t>
            </w:r>
            <w:r w:rsidRPr="00C35F53">
              <w:rPr>
                <w:rFonts w:ascii="Calibri" w:eastAsia="Calibri" w:hAnsi="Calibri" w:cs="Calibri"/>
                <w:b/>
                <w:color w:val="002060"/>
                <w:sz w:val="18"/>
                <w:szCs w:val="18"/>
                <w:lang w:val="it-IT"/>
              </w:rPr>
              <w:t>p</w:t>
            </w:r>
            <w:r w:rsidRPr="00C35F53">
              <w:rPr>
                <w:rFonts w:ascii="Calibri" w:eastAsia="Calibri" w:hAnsi="Calibri" w:cs="Calibri"/>
                <w:b/>
                <w:color w:val="002060"/>
                <w:spacing w:val="1"/>
                <w:sz w:val="18"/>
                <w:szCs w:val="18"/>
                <w:lang w:val="it-IT"/>
              </w:rPr>
              <w:t>re</w:t>
            </w:r>
            <w:r w:rsidRPr="00C35F53">
              <w:rPr>
                <w:rFonts w:ascii="Calibri" w:eastAsia="Calibri" w:hAnsi="Calibri" w:cs="Calibri"/>
                <w:b/>
                <w:color w:val="002060"/>
                <w:sz w:val="18"/>
                <w:szCs w:val="18"/>
                <w:lang w:val="it-IT"/>
              </w:rPr>
              <w:t>s</w:t>
            </w:r>
            <w:r w:rsidRPr="00C35F53">
              <w:rPr>
                <w:rFonts w:ascii="Calibri" w:eastAsia="Calibri" w:hAnsi="Calibri" w:cs="Calibri"/>
                <w:b/>
                <w:color w:val="002060"/>
                <w:spacing w:val="1"/>
                <w:sz w:val="18"/>
                <w:szCs w:val="18"/>
                <w:lang w:val="it-IT"/>
              </w:rPr>
              <w:t>t</w:t>
            </w:r>
            <w:r w:rsidRPr="00C35F53">
              <w:rPr>
                <w:rFonts w:ascii="Calibri" w:eastAsia="Calibri" w:hAnsi="Calibri" w:cs="Calibri"/>
                <w:b/>
                <w:color w:val="002060"/>
                <w:sz w:val="18"/>
                <w:szCs w:val="18"/>
                <w:lang w:val="it-IT"/>
              </w:rPr>
              <w:t>a</w:t>
            </w:r>
            <w:r w:rsidRPr="00C35F53">
              <w:rPr>
                <w:rFonts w:ascii="Calibri" w:eastAsia="Calibri" w:hAnsi="Calibri" w:cs="Calibri"/>
                <w:b/>
                <w:color w:val="002060"/>
                <w:spacing w:val="1"/>
                <w:sz w:val="18"/>
                <w:szCs w:val="18"/>
                <w:lang w:val="it-IT"/>
              </w:rPr>
              <w:t>z</w:t>
            </w:r>
            <w:r w:rsidRPr="00C35F53">
              <w:rPr>
                <w:rFonts w:ascii="Calibri" w:eastAsia="Calibri" w:hAnsi="Calibri" w:cs="Calibri"/>
                <w:b/>
                <w:color w:val="002060"/>
                <w:sz w:val="18"/>
                <w:szCs w:val="18"/>
                <w:lang w:val="it-IT"/>
              </w:rPr>
              <w:t>ioni</w:t>
            </w:r>
            <w:r w:rsidRPr="00C35F53">
              <w:rPr>
                <w:rFonts w:ascii="Calibri" w:eastAsia="Calibri" w:hAnsi="Calibri" w:cs="Calibri"/>
                <w:b/>
                <w:color w:val="002060"/>
                <w:spacing w:val="-6"/>
                <w:sz w:val="18"/>
                <w:szCs w:val="18"/>
                <w:lang w:val="it-IT"/>
              </w:rPr>
              <w:t xml:space="preserve"> </w:t>
            </w:r>
            <w:r w:rsidRPr="00C35F53">
              <w:rPr>
                <w:rFonts w:ascii="Calibri" w:eastAsia="Calibri" w:hAnsi="Calibri" w:cs="Calibri"/>
                <w:b/>
                <w:color w:val="002060"/>
                <w:spacing w:val="-1"/>
                <w:sz w:val="18"/>
                <w:szCs w:val="18"/>
                <w:lang w:val="it-IT"/>
              </w:rPr>
              <w:t>son</w:t>
            </w:r>
            <w:r w:rsidRPr="00C35F53">
              <w:rPr>
                <w:rFonts w:ascii="Calibri" w:eastAsia="Calibri" w:hAnsi="Calibri" w:cs="Calibri"/>
                <w:b/>
                <w:color w:val="002060"/>
                <w:sz w:val="18"/>
                <w:szCs w:val="18"/>
                <w:lang w:val="it-IT"/>
              </w:rPr>
              <w:t>o</w:t>
            </w:r>
            <w:r w:rsidRPr="00C35F53">
              <w:rPr>
                <w:rFonts w:ascii="Calibri" w:eastAsia="Calibri" w:hAnsi="Calibri" w:cs="Calibri"/>
                <w:b/>
                <w:color w:val="002060"/>
                <w:spacing w:val="-2"/>
                <w:sz w:val="18"/>
                <w:szCs w:val="18"/>
                <w:lang w:val="it-IT"/>
              </w:rPr>
              <w:t xml:space="preserve"> </w:t>
            </w:r>
            <w:r w:rsidRPr="00C35F53">
              <w:rPr>
                <w:rFonts w:ascii="Calibri" w:eastAsia="Calibri" w:hAnsi="Calibri" w:cs="Calibri"/>
                <w:b/>
                <w:color w:val="002060"/>
                <w:sz w:val="18"/>
                <w:szCs w:val="18"/>
                <w:lang w:val="it-IT"/>
              </w:rPr>
              <w:t>c</w:t>
            </w:r>
            <w:r w:rsidRPr="00C35F53">
              <w:rPr>
                <w:rFonts w:ascii="Calibri" w:eastAsia="Calibri" w:hAnsi="Calibri" w:cs="Calibri"/>
                <w:b/>
                <w:color w:val="002060"/>
                <w:spacing w:val="1"/>
                <w:sz w:val="18"/>
                <w:szCs w:val="18"/>
                <w:lang w:val="it-IT"/>
              </w:rPr>
              <w:t>o</w:t>
            </w:r>
            <w:r w:rsidRPr="00C35F53">
              <w:rPr>
                <w:rFonts w:ascii="Calibri" w:eastAsia="Calibri" w:hAnsi="Calibri" w:cs="Calibri"/>
                <w:b/>
                <w:color w:val="002060"/>
                <w:sz w:val="18"/>
                <w:szCs w:val="18"/>
                <w:lang w:val="it-IT"/>
              </w:rPr>
              <w:t>nfo</w:t>
            </w:r>
            <w:r w:rsidRPr="00C35F53">
              <w:rPr>
                <w:rFonts w:ascii="Calibri" w:eastAsia="Calibri" w:hAnsi="Calibri" w:cs="Calibri"/>
                <w:b/>
                <w:color w:val="002060"/>
                <w:spacing w:val="1"/>
                <w:sz w:val="18"/>
                <w:szCs w:val="18"/>
                <w:lang w:val="it-IT"/>
              </w:rPr>
              <w:t>r</w:t>
            </w:r>
            <w:r w:rsidRPr="00C35F53">
              <w:rPr>
                <w:rFonts w:ascii="Calibri" w:eastAsia="Calibri" w:hAnsi="Calibri" w:cs="Calibri"/>
                <w:b/>
                <w:color w:val="002060"/>
                <w:sz w:val="18"/>
                <w:szCs w:val="18"/>
                <w:lang w:val="it-IT"/>
              </w:rPr>
              <w:t>mi</w:t>
            </w:r>
            <w:r w:rsidRPr="00C35F53">
              <w:rPr>
                <w:rFonts w:ascii="Calibri" w:eastAsia="Calibri" w:hAnsi="Calibri" w:cs="Calibri"/>
                <w:b/>
                <w:color w:val="002060"/>
                <w:spacing w:val="-6"/>
                <w:sz w:val="18"/>
                <w:szCs w:val="18"/>
                <w:lang w:val="it-IT"/>
              </w:rPr>
              <w:t xml:space="preserve"> </w:t>
            </w:r>
            <w:r w:rsidRPr="00C35F53">
              <w:rPr>
                <w:rFonts w:ascii="Calibri" w:eastAsia="Calibri" w:hAnsi="Calibri" w:cs="Calibri"/>
                <w:b/>
                <w:color w:val="002060"/>
                <w:spacing w:val="1"/>
                <w:sz w:val="18"/>
                <w:szCs w:val="18"/>
                <w:lang w:val="it-IT"/>
              </w:rPr>
              <w:t>c</w:t>
            </w:r>
            <w:r w:rsidRPr="00C35F53">
              <w:rPr>
                <w:rFonts w:ascii="Calibri" w:eastAsia="Calibri" w:hAnsi="Calibri" w:cs="Calibri"/>
                <w:b/>
                <w:color w:val="002060"/>
                <w:sz w:val="18"/>
                <w:szCs w:val="18"/>
                <w:lang w:val="it-IT"/>
              </w:rPr>
              <w:t>on</w:t>
            </w:r>
            <w:r w:rsidRPr="00C35F53">
              <w:rPr>
                <w:rFonts w:ascii="Calibri" w:eastAsia="Calibri" w:hAnsi="Calibri" w:cs="Calibri"/>
                <w:b/>
                <w:color w:val="002060"/>
                <w:spacing w:val="-1"/>
                <w:sz w:val="18"/>
                <w:szCs w:val="18"/>
                <w:lang w:val="it-IT"/>
              </w:rPr>
              <w:t xml:space="preserve"> </w:t>
            </w:r>
            <w:r w:rsidRPr="00C35F53">
              <w:rPr>
                <w:rFonts w:ascii="Calibri" w:eastAsia="Calibri" w:hAnsi="Calibri" w:cs="Calibri"/>
                <w:b/>
                <w:color w:val="002060"/>
                <w:spacing w:val="1"/>
                <w:sz w:val="18"/>
                <w:szCs w:val="18"/>
                <w:lang w:val="it-IT"/>
              </w:rPr>
              <w:t>l</w:t>
            </w:r>
            <w:r w:rsidRPr="00C35F53">
              <w:rPr>
                <w:rFonts w:ascii="Calibri" w:eastAsia="Calibri" w:hAnsi="Calibri" w:cs="Calibri"/>
                <w:b/>
                <w:color w:val="002060"/>
                <w:sz w:val="18"/>
                <w:szCs w:val="18"/>
                <w:lang w:val="it-IT"/>
              </w:rPr>
              <w:t>e</w:t>
            </w:r>
            <w:r w:rsidRPr="00C35F53">
              <w:rPr>
                <w:rFonts w:ascii="Calibri" w:eastAsia="Calibri" w:hAnsi="Calibri" w:cs="Calibri"/>
                <w:b/>
                <w:color w:val="002060"/>
                <w:spacing w:val="-1"/>
                <w:sz w:val="18"/>
                <w:szCs w:val="18"/>
                <w:lang w:val="it-IT"/>
              </w:rPr>
              <w:t xml:space="preserve"> </w:t>
            </w:r>
            <w:r w:rsidRPr="00C35F53">
              <w:rPr>
                <w:rFonts w:ascii="Calibri" w:eastAsia="Calibri" w:hAnsi="Calibri" w:cs="Calibri"/>
                <w:b/>
                <w:color w:val="002060"/>
                <w:w w:val="99"/>
                <w:sz w:val="18"/>
                <w:szCs w:val="18"/>
                <w:lang w:val="it-IT"/>
              </w:rPr>
              <w:t>s</w:t>
            </w:r>
            <w:r w:rsidRPr="00C35F53">
              <w:rPr>
                <w:rFonts w:ascii="Calibri" w:eastAsia="Calibri" w:hAnsi="Calibri" w:cs="Calibri"/>
                <w:b/>
                <w:color w:val="002060"/>
                <w:spacing w:val="-1"/>
                <w:w w:val="99"/>
                <w:sz w:val="18"/>
                <w:szCs w:val="18"/>
                <w:lang w:val="it-IT"/>
              </w:rPr>
              <w:t>p</w:t>
            </w:r>
            <w:r w:rsidRPr="00C35F53">
              <w:rPr>
                <w:rFonts w:ascii="Calibri" w:eastAsia="Calibri" w:hAnsi="Calibri" w:cs="Calibri"/>
                <w:b/>
                <w:color w:val="002060"/>
                <w:w w:val="99"/>
                <w:sz w:val="18"/>
                <w:szCs w:val="18"/>
                <w:lang w:val="it-IT"/>
              </w:rPr>
              <w:t>ecifi</w:t>
            </w:r>
            <w:r w:rsidRPr="00C35F53">
              <w:rPr>
                <w:rFonts w:ascii="Calibri" w:eastAsia="Calibri" w:hAnsi="Calibri" w:cs="Calibri"/>
                <w:b/>
                <w:color w:val="002060"/>
                <w:spacing w:val="-1"/>
                <w:w w:val="99"/>
                <w:sz w:val="18"/>
                <w:szCs w:val="18"/>
                <w:lang w:val="it-IT"/>
              </w:rPr>
              <w:t>c</w:t>
            </w:r>
            <w:r w:rsidRPr="00C35F53">
              <w:rPr>
                <w:rFonts w:ascii="Calibri" w:eastAsia="Calibri" w:hAnsi="Calibri" w:cs="Calibri"/>
                <w:b/>
                <w:color w:val="002060"/>
                <w:w w:val="99"/>
                <w:sz w:val="18"/>
                <w:szCs w:val="18"/>
                <w:lang w:val="it-IT"/>
              </w:rPr>
              <w:t xml:space="preserve">he </w:t>
            </w:r>
            <w:r w:rsidRPr="00C35F53">
              <w:rPr>
                <w:rFonts w:ascii="Calibri" w:eastAsia="Calibri" w:hAnsi="Calibri" w:cs="Calibri"/>
                <w:b/>
                <w:color w:val="002060"/>
                <w:spacing w:val="1"/>
                <w:w w:val="99"/>
                <w:sz w:val="18"/>
                <w:szCs w:val="18"/>
                <w:lang w:val="it-IT"/>
              </w:rPr>
              <w:t>te</w:t>
            </w:r>
            <w:r w:rsidRPr="00C35F53">
              <w:rPr>
                <w:rFonts w:ascii="Calibri" w:eastAsia="Calibri" w:hAnsi="Calibri" w:cs="Calibri"/>
                <w:b/>
                <w:color w:val="002060"/>
                <w:w w:val="99"/>
                <w:sz w:val="18"/>
                <w:szCs w:val="18"/>
                <w:lang w:val="it-IT"/>
              </w:rPr>
              <w:t>cn</w:t>
            </w:r>
            <w:r w:rsidRPr="00C35F53">
              <w:rPr>
                <w:rFonts w:ascii="Calibri" w:eastAsia="Calibri" w:hAnsi="Calibri" w:cs="Calibri"/>
                <w:b/>
                <w:color w:val="002060"/>
                <w:spacing w:val="1"/>
                <w:w w:val="99"/>
                <w:sz w:val="18"/>
                <w:szCs w:val="18"/>
                <w:lang w:val="it-IT"/>
              </w:rPr>
              <w:t>i</w:t>
            </w:r>
            <w:r w:rsidRPr="00C35F53">
              <w:rPr>
                <w:rFonts w:ascii="Calibri" w:eastAsia="Calibri" w:hAnsi="Calibri" w:cs="Calibri"/>
                <w:b/>
                <w:color w:val="002060"/>
                <w:w w:val="99"/>
                <w:sz w:val="18"/>
                <w:szCs w:val="18"/>
                <w:lang w:val="it-IT"/>
              </w:rPr>
              <w:t>che.</w:t>
            </w:r>
            <w:r w:rsidRPr="00C35F53">
              <w:rPr>
                <w:rFonts w:ascii="Calibri" w:eastAsia="Calibri" w:hAnsi="Calibri" w:cs="Calibri"/>
                <w:i/>
                <w:color w:val="002060"/>
                <w:w w:val="99"/>
                <w:sz w:val="18"/>
                <w:szCs w:val="18"/>
                <w:lang w:val="it-IT"/>
              </w:rPr>
              <w:t xml:space="preserve"> /</w:t>
            </w:r>
            <w:r w:rsidRPr="00C35F53">
              <w:rPr>
                <w:rFonts w:ascii="Calibri" w:eastAsia="Calibri" w:hAnsi="Calibri" w:cs="Calibri"/>
                <w:i/>
                <w:color w:val="002060"/>
                <w:sz w:val="18"/>
                <w:szCs w:val="18"/>
                <w:lang w:val="it-IT"/>
              </w:rPr>
              <w:t xml:space="preserve"> Op</w:t>
            </w:r>
            <w:r w:rsidRPr="00C35F53">
              <w:rPr>
                <w:rFonts w:ascii="Calibri" w:eastAsia="Calibri" w:hAnsi="Calibri" w:cs="Calibri"/>
                <w:i/>
                <w:color w:val="002060"/>
                <w:spacing w:val="1"/>
                <w:sz w:val="18"/>
                <w:szCs w:val="18"/>
                <w:lang w:val="it-IT"/>
              </w:rPr>
              <w:t>e</w:t>
            </w:r>
            <w:r w:rsidRPr="00C35F53">
              <w:rPr>
                <w:rFonts w:ascii="Calibri" w:eastAsia="Calibri" w:hAnsi="Calibri" w:cs="Calibri"/>
                <w:i/>
                <w:color w:val="002060"/>
                <w:sz w:val="18"/>
                <w:szCs w:val="18"/>
                <w:lang w:val="it-IT"/>
              </w:rPr>
              <w:t>ra</w:t>
            </w:r>
            <w:r w:rsidRPr="00C35F53">
              <w:rPr>
                <w:rFonts w:ascii="Calibri" w:eastAsia="Calibri" w:hAnsi="Calibri" w:cs="Calibri"/>
                <w:i/>
                <w:color w:val="002060"/>
                <w:spacing w:val="1"/>
                <w:sz w:val="18"/>
                <w:szCs w:val="18"/>
                <w:lang w:val="it-IT"/>
              </w:rPr>
              <w:t>ti</w:t>
            </w:r>
            <w:r w:rsidRPr="00C35F53">
              <w:rPr>
                <w:rFonts w:ascii="Calibri" w:eastAsia="Calibri" w:hAnsi="Calibri" w:cs="Calibri"/>
                <w:i/>
                <w:color w:val="002060"/>
                <w:sz w:val="18"/>
                <w:szCs w:val="18"/>
                <w:lang w:val="it-IT"/>
              </w:rPr>
              <w:t>on</w:t>
            </w:r>
            <w:r w:rsidRPr="00C35F53">
              <w:rPr>
                <w:rFonts w:ascii="Calibri" w:eastAsia="Calibri" w:hAnsi="Calibri" w:cs="Calibri"/>
                <w:i/>
                <w:color w:val="002060"/>
                <w:spacing w:val="-6"/>
                <w:sz w:val="18"/>
                <w:szCs w:val="18"/>
                <w:lang w:val="it-IT"/>
              </w:rPr>
              <w:t xml:space="preserve"> </w:t>
            </w:r>
            <w:r w:rsidRPr="00C35F53">
              <w:rPr>
                <w:rFonts w:ascii="Calibri" w:eastAsia="Calibri" w:hAnsi="Calibri" w:cs="Calibri"/>
                <w:i/>
                <w:color w:val="002060"/>
                <w:sz w:val="18"/>
                <w:szCs w:val="18"/>
                <w:lang w:val="it-IT"/>
              </w:rPr>
              <w:t>of</w:t>
            </w:r>
            <w:r w:rsidRPr="00C35F53">
              <w:rPr>
                <w:rFonts w:ascii="Calibri" w:eastAsia="Calibri" w:hAnsi="Calibri" w:cs="Calibri"/>
                <w:i/>
                <w:color w:val="002060"/>
                <w:spacing w:val="-1"/>
                <w:sz w:val="18"/>
                <w:szCs w:val="18"/>
                <w:lang w:val="it-IT"/>
              </w:rPr>
              <w:t xml:space="preserve"> </w:t>
            </w:r>
            <w:r w:rsidRPr="00C35F53">
              <w:rPr>
                <w:rFonts w:ascii="Calibri" w:eastAsia="Calibri" w:hAnsi="Calibri" w:cs="Calibri"/>
                <w:i/>
                <w:color w:val="002060"/>
                <w:spacing w:val="1"/>
                <w:sz w:val="18"/>
                <w:szCs w:val="18"/>
                <w:lang w:val="it-IT"/>
              </w:rPr>
              <w:t>e</w:t>
            </w:r>
            <w:r w:rsidRPr="00C35F53">
              <w:rPr>
                <w:rFonts w:ascii="Calibri" w:eastAsia="Calibri" w:hAnsi="Calibri" w:cs="Calibri"/>
                <w:i/>
                <w:color w:val="002060"/>
                <w:sz w:val="18"/>
                <w:szCs w:val="18"/>
                <w:lang w:val="it-IT"/>
              </w:rPr>
              <w:t>qu</w:t>
            </w:r>
            <w:r w:rsidRPr="00C35F53">
              <w:rPr>
                <w:rFonts w:ascii="Calibri" w:eastAsia="Calibri" w:hAnsi="Calibri" w:cs="Calibri"/>
                <w:i/>
                <w:color w:val="002060"/>
                <w:spacing w:val="1"/>
                <w:sz w:val="18"/>
                <w:szCs w:val="18"/>
                <w:lang w:val="it-IT"/>
              </w:rPr>
              <w:t>ip</w:t>
            </w:r>
            <w:r w:rsidRPr="00C35F53">
              <w:rPr>
                <w:rFonts w:ascii="Calibri" w:eastAsia="Calibri" w:hAnsi="Calibri" w:cs="Calibri"/>
                <w:i/>
                <w:color w:val="002060"/>
                <w:sz w:val="18"/>
                <w:szCs w:val="18"/>
                <w:lang w:val="it-IT"/>
              </w:rPr>
              <w:t>m</w:t>
            </w:r>
            <w:r w:rsidRPr="00C35F53">
              <w:rPr>
                <w:rFonts w:ascii="Calibri" w:eastAsia="Calibri" w:hAnsi="Calibri" w:cs="Calibri"/>
                <w:i/>
                <w:color w:val="002060"/>
                <w:spacing w:val="1"/>
                <w:sz w:val="18"/>
                <w:szCs w:val="18"/>
                <w:lang w:val="it-IT"/>
              </w:rPr>
              <w:t>e</w:t>
            </w:r>
            <w:r w:rsidRPr="00C35F53">
              <w:rPr>
                <w:rFonts w:ascii="Calibri" w:eastAsia="Calibri" w:hAnsi="Calibri" w:cs="Calibri"/>
                <w:i/>
                <w:color w:val="002060"/>
                <w:sz w:val="18"/>
                <w:szCs w:val="18"/>
                <w:lang w:val="it-IT"/>
              </w:rPr>
              <w:t>nt</w:t>
            </w:r>
            <w:r w:rsidRPr="00C35F53">
              <w:rPr>
                <w:rFonts w:ascii="Calibri" w:eastAsia="Calibri" w:hAnsi="Calibri" w:cs="Calibri"/>
                <w:i/>
                <w:color w:val="002060"/>
                <w:spacing w:val="-7"/>
                <w:sz w:val="18"/>
                <w:szCs w:val="18"/>
                <w:lang w:val="it-IT"/>
              </w:rPr>
              <w:t xml:space="preserve"> </w:t>
            </w:r>
            <w:r w:rsidRPr="00C35F53">
              <w:rPr>
                <w:rFonts w:ascii="Calibri" w:eastAsia="Calibri" w:hAnsi="Calibri" w:cs="Calibri"/>
                <w:i/>
                <w:color w:val="002060"/>
                <w:spacing w:val="1"/>
                <w:sz w:val="18"/>
                <w:szCs w:val="18"/>
                <w:lang w:val="it-IT"/>
              </w:rPr>
              <w:t>a</w:t>
            </w:r>
            <w:r w:rsidRPr="00C35F53">
              <w:rPr>
                <w:rFonts w:ascii="Calibri" w:eastAsia="Calibri" w:hAnsi="Calibri" w:cs="Calibri"/>
                <w:i/>
                <w:color w:val="002060"/>
                <w:sz w:val="18"/>
                <w:szCs w:val="18"/>
                <w:lang w:val="it-IT"/>
              </w:rPr>
              <w:t>nd</w:t>
            </w:r>
            <w:r w:rsidRPr="00C35F53">
              <w:rPr>
                <w:rFonts w:ascii="Calibri" w:eastAsia="Calibri" w:hAnsi="Calibri" w:cs="Calibri"/>
                <w:i/>
                <w:color w:val="002060"/>
                <w:spacing w:val="-3"/>
                <w:sz w:val="18"/>
                <w:szCs w:val="18"/>
                <w:lang w:val="it-IT"/>
              </w:rPr>
              <w:t xml:space="preserve"> </w:t>
            </w:r>
            <w:r w:rsidRPr="00C35F53">
              <w:rPr>
                <w:rFonts w:ascii="Calibri" w:eastAsia="Calibri" w:hAnsi="Calibri" w:cs="Calibri"/>
                <w:i/>
                <w:color w:val="002060"/>
                <w:spacing w:val="1"/>
                <w:sz w:val="18"/>
                <w:szCs w:val="18"/>
                <w:lang w:val="it-IT"/>
              </w:rPr>
              <w:t>s</w:t>
            </w:r>
            <w:r w:rsidRPr="00C35F53">
              <w:rPr>
                <w:rFonts w:ascii="Calibri" w:eastAsia="Calibri" w:hAnsi="Calibri" w:cs="Calibri"/>
                <w:i/>
                <w:color w:val="002060"/>
                <w:spacing w:val="-1"/>
                <w:sz w:val="18"/>
                <w:szCs w:val="18"/>
                <w:lang w:val="it-IT"/>
              </w:rPr>
              <w:t>y</w:t>
            </w:r>
            <w:r w:rsidRPr="00C35F53">
              <w:rPr>
                <w:rFonts w:ascii="Calibri" w:eastAsia="Calibri" w:hAnsi="Calibri" w:cs="Calibri"/>
                <w:i/>
                <w:color w:val="002060"/>
                <w:sz w:val="18"/>
                <w:szCs w:val="18"/>
                <w:lang w:val="it-IT"/>
              </w:rPr>
              <w:t>s</w:t>
            </w:r>
            <w:r w:rsidRPr="00C35F53">
              <w:rPr>
                <w:rFonts w:ascii="Calibri" w:eastAsia="Calibri" w:hAnsi="Calibri" w:cs="Calibri"/>
                <w:i/>
                <w:color w:val="002060"/>
                <w:spacing w:val="1"/>
                <w:sz w:val="18"/>
                <w:szCs w:val="18"/>
                <w:lang w:val="it-IT"/>
              </w:rPr>
              <w:t>te</w:t>
            </w:r>
            <w:r w:rsidRPr="00C35F53">
              <w:rPr>
                <w:rFonts w:ascii="Calibri" w:eastAsia="Calibri" w:hAnsi="Calibri" w:cs="Calibri"/>
                <w:i/>
                <w:color w:val="002060"/>
                <w:sz w:val="18"/>
                <w:szCs w:val="18"/>
                <w:lang w:val="it-IT"/>
              </w:rPr>
              <w:t>m</w:t>
            </w:r>
            <w:r w:rsidRPr="00C35F53">
              <w:rPr>
                <w:rFonts w:ascii="Calibri" w:eastAsia="Calibri" w:hAnsi="Calibri" w:cs="Calibri"/>
                <w:i/>
                <w:color w:val="002060"/>
                <w:spacing w:val="-6"/>
                <w:sz w:val="18"/>
                <w:szCs w:val="18"/>
                <w:lang w:val="it-IT"/>
              </w:rPr>
              <w:t xml:space="preserve"> </w:t>
            </w:r>
            <w:r w:rsidRPr="00C35F53">
              <w:rPr>
                <w:rFonts w:ascii="Calibri" w:eastAsia="Calibri" w:hAnsi="Calibri" w:cs="Calibri"/>
                <w:i/>
                <w:color w:val="002060"/>
                <w:spacing w:val="1"/>
                <w:sz w:val="18"/>
                <w:szCs w:val="18"/>
                <w:lang w:val="it-IT"/>
              </w:rPr>
              <w:t>i</w:t>
            </w:r>
            <w:r w:rsidRPr="00C35F53">
              <w:rPr>
                <w:rFonts w:ascii="Calibri" w:eastAsia="Calibri" w:hAnsi="Calibri" w:cs="Calibri"/>
                <w:i/>
                <w:color w:val="002060"/>
                <w:sz w:val="18"/>
                <w:szCs w:val="18"/>
                <w:lang w:val="it-IT"/>
              </w:rPr>
              <w:t>s</w:t>
            </w:r>
            <w:r w:rsidRPr="00C35F53">
              <w:rPr>
                <w:rFonts w:ascii="Calibri" w:eastAsia="Calibri" w:hAnsi="Calibri" w:cs="Calibri"/>
                <w:i/>
                <w:color w:val="002060"/>
                <w:spacing w:val="-2"/>
                <w:sz w:val="18"/>
                <w:szCs w:val="18"/>
                <w:lang w:val="it-IT"/>
              </w:rPr>
              <w:t xml:space="preserve"> </w:t>
            </w:r>
            <w:r w:rsidRPr="00C35F53">
              <w:rPr>
                <w:rFonts w:ascii="Calibri" w:eastAsia="Calibri" w:hAnsi="Calibri" w:cs="Calibri"/>
                <w:i/>
                <w:color w:val="002060"/>
                <w:spacing w:val="1"/>
                <w:w w:val="99"/>
                <w:sz w:val="18"/>
                <w:szCs w:val="18"/>
                <w:lang w:val="it-IT"/>
              </w:rPr>
              <w:t>i</w:t>
            </w:r>
            <w:r w:rsidRPr="00C35F53">
              <w:rPr>
                <w:rFonts w:ascii="Calibri" w:eastAsia="Calibri" w:hAnsi="Calibri" w:cs="Calibri"/>
                <w:i/>
                <w:color w:val="002060"/>
                <w:w w:val="99"/>
                <w:sz w:val="18"/>
                <w:szCs w:val="18"/>
                <w:lang w:val="it-IT"/>
              </w:rPr>
              <w:t xml:space="preserve">n </w:t>
            </w:r>
            <w:r w:rsidRPr="00C35F53">
              <w:rPr>
                <w:rFonts w:ascii="Calibri" w:eastAsia="Calibri" w:hAnsi="Calibri" w:cs="Calibri"/>
                <w:i/>
                <w:color w:val="002060"/>
                <w:sz w:val="18"/>
                <w:szCs w:val="18"/>
                <w:lang w:val="it-IT"/>
              </w:rPr>
              <w:t>ac</w:t>
            </w:r>
            <w:r w:rsidRPr="00C35F53">
              <w:rPr>
                <w:rFonts w:ascii="Calibri" w:eastAsia="Calibri" w:hAnsi="Calibri" w:cs="Calibri"/>
                <w:i/>
                <w:color w:val="002060"/>
                <w:spacing w:val="1"/>
                <w:sz w:val="18"/>
                <w:szCs w:val="18"/>
                <w:lang w:val="it-IT"/>
              </w:rPr>
              <w:t>c</w:t>
            </w:r>
            <w:r w:rsidRPr="00C35F53">
              <w:rPr>
                <w:rFonts w:ascii="Calibri" w:eastAsia="Calibri" w:hAnsi="Calibri" w:cs="Calibri"/>
                <w:i/>
                <w:color w:val="002060"/>
                <w:sz w:val="18"/>
                <w:szCs w:val="18"/>
                <w:lang w:val="it-IT"/>
              </w:rPr>
              <w:t>or</w:t>
            </w:r>
            <w:r w:rsidRPr="00C35F53">
              <w:rPr>
                <w:rFonts w:ascii="Calibri" w:eastAsia="Calibri" w:hAnsi="Calibri" w:cs="Calibri"/>
                <w:i/>
                <w:color w:val="002060"/>
                <w:spacing w:val="1"/>
                <w:sz w:val="18"/>
                <w:szCs w:val="18"/>
                <w:lang w:val="it-IT"/>
              </w:rPr>
              <w:t>d</w:t>
            </w:r>
            <w:r w:rsidRPr="00C35F53">
              <w:rPr>
                <w:rFonts w:ascii="Calibri" w:eastAsia="Calibri" w:hAnsi="Calibri" w:cs="Calibri"/>
                <w:i/>
                <w:color w:val="002060"/>
                <w:sz w:val="18"/>
                <w:szCs w:val="18"/>
                <w:lang w:val="it-IT"/>
              </w:rPr>
              <w:t>a</w:t>
            </w:r>
            <w:r w:rsidRPr="00C35F53">
              <w:rPr>
                <w:rFonts w:ascii="Calibri" w:eastAsia="Calibri" w:hAnsi="Calibri" w:cs="Calibri"/>
                <w:i/>
                <w:color w:val="002060"/>
                <w:spacing w:val="1"/>
                <w:sz w:val="18"/>
                <w:szCs w:val="18"/>
                <w:lang w:val="it-IT"/>
              </w:rPr>
              <w:t>n</w:t>
            </w:r>
            <w:r w:rsidRPr="00C35F53">
              <w:rPr>
                <w:rFonts w:ascii="Calibri" w:eastAsia="Calibri" w:hAnsi="Calibri" w:cs="Calibri"/>
                <w:i/>
                <w:color w:val="002060"/>
                <w:sz w:val="18"/>
                <w:szCs w:val="18"/>
                <w:lang w:val="it-IT"/>
              </w:rPr>
              <w:t>ce</w:t>
            </w:r>
            <w:r w:rsidRPr="00C35F53">
              <w:rPr>
                <w:rFonts w:ascii="Calibri" w:eastAsia="Calibri" w:hAnsi="Calibri" w:cs="Calibri"/>
                <w:i/>
                <w:color w:val="002060"/>
                <w:spacing w:val="-7"/>
                <w:sz w:val="18"/>
                <w:szCs w:val="18"/>
                <w:lang w:val="it-IT"/>
              </w:rPr>
              <w:t xml:space="preserve"> </w:t>
            </w:r>
            <w:r w:rsidRPr="00C35F53">
              <w:rPr>
                <w:rFonts w:ascii="Calibri" w:eastAsia="Calibri" w:hAnsi="Calibri" w:cs="Calibri"/>
                <w:i/>
                <w:color w:val="002060"/>
                <w:sz w:val="18"/>
                <w:szCs w:val="18"/>
                <w:lang w:val="it-IT"/>
              </w:rPr>
              <w:t>w</w:t>
            </w:r>
            <w:r w:rsidRPr="00C35F53">
              <w:rPr>
                <w:rFonts w:ascii="Calibri" w:eastAsia="Calibri" w:hAnsi="Calibri" w:cs="Calibri"/>
                <w:i/>
                <w:color w:val="002060"/>
                <w:spacing w:val="1"/>
                <w:sz w:val="18"/>
                <w:szCs w:val="18"/>
                <w:lang w:val="it-IT"/>
              </w:rPr>
              <w:t>it</w:t>
            </w:r>
            <w:r w:rsidRPr="00C35F53">
              <w:rPr>
                <w:rFonts w:ascii="Calibri" w:eastAsia="Calibri" w:hAnsi="Calibri" w:cs="Calibri"/>
                <w:i/>
                <w:color w:val="002060"/>
                <w:sz w:val="18"/>
                <w:szCs w:val="18"/>
                <w:lang w:val="it-IT"/>
              </w:rPr>
              <w:t>h</w:t>
            </w:r>
            <w:r w:rsidRPr="00C35F53">
              <w:rPr>
                <w:rFonts w:ascii="Calibri" w:eastAsia="Calibri" w:hAnsi="Calibri" w:cs="Calibri"/>
                <w:i/>
                <w:color w:val="002060"/>
                <w:spacing w:val="-4"/>
                <w:sz w:val="18"/>
                <w:szCs w:val="18"/>
                <w:lang w:val="it-IT"/>
              </w:rPr>
              <w:t xml:space="preserve"> </w:t>
            </w:r>
            <w:r w:rsidRPr="00C35F53">
              <w:rPr>
                <w:rFonts w:ascii="Calibri" w:eastAsia="Calibri" w:hAnsi="Calibri" w:cs="Calibri"/>
                <w:i/>
                <w:color w:val="002060"/>
                <w:spacing w:val="1"/>
                <w:sz w:val="18"/>
                <w:szCs w:val="18"/>
                <w:lang w:val="it-IT"/>
              </w:rPr>
              <w:t>o</w:t>
            </w:r>
            <w:r w:rsidRPr="00C35F53">
              <w:rPr>
                <w:rFonts w:ascii="Calibri" w:eastAsia="Calibri" w:hAnsi="Calibri" w:cs="Calibri"/>
                <w:i/>
                <w:color w:val="002060"/>
                <w:sz w:val="18"/>
                <w:szCs w:val="18"/>
                <w:lang w:val="it-IT"/>
              </w:rPr>
              <w:t>p</w:t>
            </w:r>
            <w:r w:rsidRPr="00C35F53">
              <w:rPr>
                <w:rFonts w:ascii="Calibri" w:eastAsia="Calibri" w:hAnsi="Calibri" w:cs="Calibri"/>
                <w:i/>
                <w:color w:val="002060"/>
                <w:spacing w:val="1"/>
                <w:sz w:val="18"/>
                <w:szCs w:val="18"/>
                <w:lang w:val="it-IT"/>
              </w:rPr>
              <w:t>e</w:t>
            </w:r>
            <w:r w:rsidRPr="00C35F53">
              <w:rPr>
                <w:rFonts w:ascii="Calibri" w:eastAsia="Calibri" w:hAnsi="Calibri" w:cs="Calibri"/>
                <w:i/>
                <w:color w:val="002060"/>
                <w:sz w:val="18"/>
                <w:szCs w:val="18"/>
                <w:lang w:val="it-IT"/>
              </w:rPr>
              <w:t>ra</w:t>
            </w:r>
            <w:r w:rsidRPr="00C35F53">
              <w:rPr>
                <w:rFonts w:ascii="Calibri" w:eastAsia="Calibri" w:hAnsi="Calibri" w:cs="Calibri"/>
                <w:i/>
                <w:color w:val="002060"/>
                <w:spacing w:val="1"/>
                <w:sz w:val="18"/>
                <w:szCs w:val="18"/>
                <w:lang w:val="it-IT"/>
              </w:rPr>
              <w:t>ti</w:t>
            </w:r>
            <w:r w:rsidRPr="00C35F53">
              <w:rPr>
                <w:rFonts w:ascii="Calibri" w:eastAsia="Calibri" w:hAnsi="Calibri" w:cs="Calibri"/>
                <w:i/>
                <w:color w:val="002060"/>
                <w:sz w:val="18"/>
                <w:szCs w:val="18"/>
                <w:lang w:val="it-IT"/>
              </w:rPr>
              <w:t>ng</w:t>
            </w:r>
            <w:r w:rsidRPr="00C35F53">
              <w:rPr>
                <w:rFonts w:ascii="Calibri" w:eastAsia="Calibri" w:hAnsi="Calibri" w:cs="Calibri"/>
                <w:i/>
                <w:color w:val="002060"/>
                <w:spacing w:val="-7"/>
                <w:sz w:val="18"/>
                <w:szCs w:val="18"/>
                <w:lang w:val="it-IT"/>
              </w:rPr>
              <w:t xml:space="preserve"> </w:t>
            </w:r>
            <w:r w:rsidRPr="00C35F53">
              <w:rPr>
                <w:rFonts w:ascii="Calibri" w:eastAsia="Calibri" w:hAnsi="Calibri" w:cs="Calibri"/>
                <w:i/>
                <w:color w:val="002060"/>
                <w:spacing w:val="1"/>
                <w:sz w:val="18"/>
                <w:szCs w:val="18"/>
                <w:lang w:val="it-IT"/>
              </w:rPr>
              <w:t>ma</w:t>
            </w:r>
            <w:r w:rsidRPr="00C35F53">
              <w:rPr>
                <w:rFonts w:ascii="Calibri" w:eastAsia="Calibri" w:hAnsi="Calibri" w:cs="Calibri"/>
                <w:i/>
                <w:color w:val="002060"/>
                <w:sz w:val="18"/>
                <w:szCs w:val="18"/>
                <w:lang w:val="it-IT"/>
              </w:rPr>
              <w:t>n</w:t>
            </w:r>
            <w:r w:rsidRPr="00C35F53">
              <w:rPr>
                <w:rFonts w:ascii="Calibri" w:eastAsia="Calibri" w:hAnsi="Calibri" w:cs="Calibri"/>
                <w:i/>
                <w:color w:val="002060"/>
                <w:spacing w:val="1"/>
                <w:sz w:val="18"/>
                <w:szCs w:val="18"/>
                <w:lang w:val="it-IT"/>
              </w:rPr>
              <w:t>u</w:t>
            </w:r>
            <w:r w:rsidRPr="00C35F53">
              <w:rPr>
                <w:rFonts w:ascii="Calibri" w:eastAsia="Calibri" w:hAnsi="Calibri" w:cs="Calibri"/>
                <w:i/>
                <w:color w:val="002060"/>
                <w:sz w:val="18"/>
                <w:szCs w:val="18"/>
                <w:lang w:val="it-IT"/>
              </w:rPr>
              <w:t>a</w:t>
            </w:r>
            <w:r w:rsidRPr="00C35F53">
              <w:rPr>
                <w:rFonts w:ascii="Calibri" w:eastAsia="Calibri" w:hAnsi="Calibri" w:cs="Calibri"/>
                <w:i/>
                <w:color w:val="002060"/>
                <w:spacing w:val="1"/>
                <w:sz w:val="18"/>
                <w:szCs w:val="18"/>
                <w:lang w:val="it-IT"/>
              </w:rPr>
              <w:t>l</w:t>
            </w:r>
            <w:r w:rsidRPr="00C35F53">
              <w:rPr>
                <w:rFonts w:ascii="Calibri" w:eastAsia="Calibri" w:hAnsi="Calibri" w:cs="Calibri"/>
                <w:i/>
                <w:color w:val="002060"/>
                <w:sz w:val="18"/>
                <w:szCs w:val="18"/>
                <w:lang w:val="it-IT"/>
              </w:rPr>
              <w:t>s.</w:t>
            </w:r>
            <w:r w:rsidRPr="00C35F53">
              <w:rPr>
                <w:rFonts w:ascii="Calibri" w:eastAsia="Calibri" w:hAnsi="Calibri" w:cs="Calibri"/>
                <w:i/>
                <w:color w:val="002060"/>
                <w:spacing w:val="-6"/>
                <w:sz w:val="18"/>
                <w:szCs w:val="18"/>
                <w:lang w:val="it-IT"/>
              </w:rPr>
              <w:t xml:space="preserve"> </w:t>
            </w:r>
            <w:r w:rsidRPr="00C35F53">
              <w:rPr>
                <w:rFonts w:ascii="Calibri" w:eastAsia="Calibri" w:hAnsi="Calibri" w:cs="Calibri"/>
                <w:i/>
                <w:color w:val="002060"/>
                <w:w w:val="99"/>
                <w:sz w:val="18"/>
                <w:szCs w:val="18"/>
              </w:rPr>
              <w:t>P</w:t>
            </w:r>
            <w:r w:rsidRPr="00C35F53">
              <w:rPr>
                <w:rFonts w:ascii="Calibri" w:eastAsia="Calibri" w:hAnsi="Calibri" w:cs="Calibri"/>
                <w:i/>
                <w:color w:val="002060"/>
                <w:spacing w:val="1"/>
                <w:w w:val="99"/>
                <w:sz w:val="18"/>
                <w:szCs w:val="18"/>
              </w:rPr>
              <w:t>e</w:t>
            </w:r>
            <w:r w:rsidRPr="00C35F53">
              <w:rPr>
                <w:rFonts w:ascii="Calibri" w:eastAsia="Calibri" w:hAnsi="Calibri" w:cs="Calibri"/>
                <w:i/>
                <w:color w:val="002060"/>
                <w:w w:val="99"/>
                <w:sz w:val="18"/>
                <w:szCs w:val="18"/>
              </w:rPr>
              <w:t xml:space="preserve">rformance </w:t>
            </w:r>
            <w:r w:rsidRPr="00C35F53">
              <w:rPr>
                <w:rFonts w:ascii="Calibri" w:eastAsia="Calibri" w:hAnsi="Calibri" w:cs="Calibri"/>
                <w:i/>
                <w:color w:val="002060"/>
                <w:spacing w:val="1"/>
                <w:sz w:val="18"/>
                <w:szCs w:val="18"/>
              </w:rPr>
              <w:t>le</w:t>
            </w:r>
            <w:r w:rsidRPr="00C35F53">
              <w:rPr>
                <w:rFonts w:ascii="Calibri" w:eastAsia="Calibri" w:hAnsi="Calibri" w:cs="Calibri"/>
                <w:i/>
                <w:color w:val="002060"/>
                <w:sz w:val="18"/>
                <w:szCs w:val="18"/>
              </w:rPr>
              <w:t>v</w:t>
            </w:r>
            <w:r w:rsidRPr="00C35F53">
              <w:rPr>
                <w:rFonts w:ascii="Calibri" w:eastAsia="Calibri" w:hAnsi="Calibri" w:cs="Calibri"/>
                <w:i/>
                <w:color w:val="002060"/>
                <w:spacing w:val="1"/>
                <w:sz w:val="18"/>
                <w:szCs w:val="18"/>
              </w:rPr>
              <w:t>el</w:t>
            </w:r>
            <w:r w:rsidRPr="00C35F53">
              <w:rPr>
                <w:rFonts w:ascii="Calibri" w:eastAsia="Calibri" w:hAnsi="Calibri" w:cs="Calibri"/>
                <w:i/>
                <w:color w:val="002060"/>
                <w:sz w:val="18"/>
                <w:szCs w:val="18"/>
              </w:rPr>
              <w:t>s</w:t>
            </w:r>
            <w:r w:rsidRPr="00C35F53">
              <w:rPr>
                <w:rFonts w:ascii="Calibri" w:eastAsia="Calibri" w:hAnsi="Calibri" w:cs="Calibri"/>
                <w:i/>
                <w:color w:val="002060"/>
                <w:spacing w:val="-4"/>
                <w:sz w:val="18"/>
                <w:szCs w:val="18"/>
              </w:rPr>
              <w:t xml:space="preserve"> </w:t>
            </w:r>
            <w:r w:rsidRPr="00C35F53">
              <w:rPr>
                <w:rFonts w:ascii="Calibri" w:eastAsia="Calibri" w:hAnsi="Calibri" w:cs="Calibri"/>
                <w:i/>
                <w:color w:val="002060"/>
                <w:sz w:val="18"/>
                <w:szCs w:val="18"/>
              </w:rPr>
              <w:t>are</w:t>
            </w:r>
            <w:r w:rsidRPr="00C35F53">
              <w:rPr>
                <w:rFonts w:ascii="Calibri" w:eastAsia="Calibri" w:hAnsi="Calibri" w:cs="Calibri"/>
                <w:i/>
                <w:color w:val="002060"/>
                <w:spacing w:val="-2"/>
                <w:sz w:val="18"/>
                <w:szCs w:val="18"/>
              </w:rPr>
              <w:t xml:space="preserve"> </w:t>
            </w:r>
            <w:r w:rsidRPr="00C35F53">
              <w:rPr>
                <w:rFonts w:ascii="Calibri" w:eastAsia="Calibri" w:hAnsi="Calibri" w:cs="Calibri"/>
                <w:i/>
                <w:color w:val="002060"/>
                <w:spacing w:val="1"/>
                <w:sz w:val="18"/>
                <w:szCs w:val="18"/>
              </w:rPr>
              <w:t>i</w:t>
            </w:r>
            <w:r w:rsidRPr="00C35F53">
              <w:rPr>
                <w:rFonts w:ascii="Calibri" w:eastAsia="Calibri" w:hAnsi="Calibri" w:cs="Calibri"/>
                <w:i/>
                <w:color w:val="002060"/>
                <w:sz w:val="18"/>
                <w:szCs w:val="18"/>
              </w:rPr>
              <w:t>n</w:t>
            </w:r>
            <w:r w:rsidRPr="00C35F53">
              <w:rPr>
                <w:rFonts w:ascii="Calibri" w:eastAsia="Calibri" w:hAnsi="Calibri" w:cs="Calibri"/>
                <w:i/>
                <w:color w:val="002060"/>
                <w:spacing w:val="-2"/>
                <w:sz w:val="18"/>
                <w:szCs w:val="18"/>
              </w:rPr>
              <w:t xml:space="preserve"> </w:t>
            </w:r>
            <w:r w:rsidRPr="00C35F53">
              <w:rPr>
                <w:rFonts w:ascii="Calibri" w:eastAsia="Calibri" w:hAnsi="Calibri" w:cs="Calibri"/>
                <w:i/>
                <w:color w:val="002060"/>
                <w:sz w:val="18"/>
                <w:szCs w:val="18"/>
              </w:rPr>
              <w:t>acco</w:t>
            </w:r>
            <w:r w:rsidRPr="00C35F53">
              <w:rPr>
                <w:rFonts w:ascii="Calibri" w:eastAsia="Calibri" w:hAnsi="Calibri" w:cs="Calibri"/>
                <w:i/>
                <w:color w:val="002060"/>
                <w:spacing w:val="2"/>
                <w:sz w:val="18"/>
                <w:szCs w:val="18"/>
              </w:rPr>
              <w:t>r</w:t>
            </w:r>
            <w:r w:rsidRPr="00C35F53">
              <w:rPr>
                <w:rFonts w:ascii="Calibri" w:eastAsia="Calibri" w:hAnsi="Calibri" w:cs="Calibri"/>
                <w:i/>
                <w:color w:val="002060"/>
                <w:sz w:val="18"/>
                <w:szCs w:val="18"/>
              </w:rPr>
              <w:t>d</w:t>
            </w:r>
            <w:r w:rsidRPr="00C35F53">
              <w:rPr>
                <w:rFonts w:ascii="Calibri" w:eastAsia="Calibri" w:hAnsi="Calibri" w:cs="Calibri"/>
                <w:i/>
                <w:color w:val="002060"/>
                <w:spacing w:val="1"/>
                <w:sz w:val="18"/>
                <w:szCs w:val="18"/>
              </w:rPr>
              <w:t>a</w:t>
            </w:r>
            <w:r w:rsidRPr="00C35F53">
              <w:rPr>
                <w:rFonts w:ascii="Calibri" w:eastAsia="Calibri" w:hAnsi="Calibri" w:cs="Calibri"/>
                <w:i/>
                <w:color w:val="002060"/>
                <w:sz w:val="18"/>
                <w:szCs w:val="18"/>
              </w:rPr>
              <w:t>nce</w:t>
            </w:r>
            <w:r w:rsidRPr="00C35F53">
              <w:rPr>
                <w:rFonts w:ascii="Calibri" w:eastAsia="Calibri" w:hAnsi="Calibri" w:cs="Calibri"/>
                <w:i/>
                <w:color w:val="002060"/>
                <w:spacing w:val="-7"/>
                <w:sz w:val="18"/>
                <w:szCs w:val="18"/>
              </w:rPr>
              <w:t xml:space="preserve"> </w:t>
            </w:r>
            <w:r w:rsidRPr="00C35F53">
              <w:rPr>
                <w:rFonts w:ascii="Calibri" w:eastAsia="Calibri" w:hAnsi="Calibri" w:cs="Calibri"/>
                <w:i/>
                <w:color w:val="002060"/>
                <w:sz w:val="18"/>
                <w:szCs w:val="18"/>
              </w:rPr>
              <w:t>w</w:t>
            </w:r>
            <w:r w:rsidRPr="00C35F53">
              <w:rPr>
                <w:rFonts w:ascii="Calibri" w:eastAsia="Calibri" w:hAnsi="Calibri" w:cs="Calibri"/>
                <w:i/>
                <w:color w:val="002060"/>
                <w:spacing w:val="1"/>
                <w:sz w:val="18"/>
                <w:szCs w:val="18"/>
              </w:rPr>
              <w:t>it</w:t>
            </w:r>
            <w:r w:rsidRPr="00C35F53">
              <w:rPr>
                <w:rFonts w:ascii="Calibri" w:eastAsia="Calibri" w:hAnsi="Calibri" w:cs="Calibri"/>
                <w:i/>
                <w:color w:val="002060"/>
                <w:sz w:val="18"/>
                <w:szCs w:val="18"/>
              </w:rPr>
              <w:t>h</w:t>
            </w:r>
            <w:r w:rsidRPr="00C35F53">
              <w:rPr>
                <w:rFonts w:ascii="Calibri" w:eastAsia="Calibri" w:hAnsi="Calibri" w:cs="Calibri"/>
                <w:i/>
                <w:color w:val="002060"/>
                <w:spacing w:val="-4"/>
                <w:sz w:val="18"/>
                <w:szCs w:val="18"/>
              </w:rPr>
              <w:t xml:space="preserve"> </w:t>
            </w:r>
            <w:r w:rsidRPr="00C35F53">
              <w:rPr>
                <w:rFonts w:ascii="Calibri" w:eastAsia="Calibri" w:hAnsi="Calibri" w:cs="Calibri"/>
                <w:i/>
                <w:color w:val="002060"/>
                <w:spacing w:val="1"/>
                <w:w w:val="99"/>
                <w:sz w:val="18"/>
                <w:szCs w:val="18"/>
              </w:rPr>
              <w:t>tec</w:t>
            </w:r>
            <w:r w:rsidRPr="00C35F53">
              <w:rPr>
                <w:rFonts w:ascii="Calibri" w:eastAsia="Calibri" w:hAnsi="Calibri" w:cs="Calibri"/>
                <w:i/>
                <w:color w:val="002060"/>
                <w:w w:val="99"/>
                <w:sz w:val="18"/>
                <w:szCs w:val="18"/>
              </w:rPr>
              <w:t>hn</w:t>
            </w:r>
            <w:r w:rsidRPr="00C35F53">
              <w:rPr>
                <w:rFonts w:ascii="Calibri" w:eastAsia="Calibri" w:hAnsi="Calibri" w:cs="Calibri"/>
                <w:i/>
                <w:color w:val="002060"/>
                <w:spacing w:val="1"/>
                <w:w w:val="99"/>
                <w:sz w:val="18"/>
                <w:szCs w:val="18"/>
              </w:rPr>
              <w:t>ic</w:t>
            </w:r>
            <w:r w:rsidRPr="00C35F53">
              <w:rPr>
                <w:rFonts w:ascii="Calibri" w:eastAsia="Calibri" w:hAnsi="Calibri" w:cs="Calibri"/>
                <w:i/>
                <w:color w:val="002060"/>
                <w:w w:val="99"/>
                <w:sz w:val="18"/>
                <w:szCs w:val="18"/>
              </w:rPr>
              <w:t xml:space="preserve">al </w:t>
            </w:r>
            <w:r w:rsidRPr="00C35F53">
              <w:rPr>
                <w:rFonts w:ascii="Calibri" w:eastAsia="Calibri" w:hAnsi="Calibri" w:cs="Calibri"/>
                <w:i/>
                <w:color w:val="002060"/>
                <w:spacing w:val="1"/>
                <w:w w:val="99"/>
                <w:sz w:val="18"/>
                <w:szCs w:val="18"/>
              </w:rPr>
              <w:t>s</w:t>
            </w:r>
            <w:r w:rsidRPr="00C35F53">
              <w:rPr>
                <w:rFonts w:ascii="Calibri" w:eastAsia="Calibri" w:hAnsi="Calibri" w:cs="Calibri"/>
                <w:i/>
                <w:color w:val="002060"/>
                <w:w w:val="99"/>
                <w:sz w:val="18"/>
                <w:szCs w:val="18"/>
              </w:rPr>
              <w:t>p</w:t>
            </w:r>
            <w:r w:rsidRPr="00C35F53">
              <w:rPr>
                <w:rFonts w:ascii="Calibri" w:eastAsia="Calibri" w:hAnsi="Calibri" w:cs="Calibri"/>
                <w:i/>
                <w:color w:val="002060"/>
                <w:spacing w:val="1"/>
                <w:w w:val="99"/>
                <w:sz w:val="18"/>
                <w:szCs w:val="18"/>
              </w:rPr>
              <w:t>e</w:t>
            </w:r>
            <w:r w:rsidRPr="00C35F53">
              <w:rPr>
                <w:rFonts w:ascii="Calibri" w:eastAsia="Calibri" w:hAnsi="Calibri" w:cs="Calibri"/>
                <w:i/>
                <w:color w:val="002060"/>
                <w:w w:val="99"/>
                <w:sz w:val="18"/>
                <w:szCs w:val="18"/>
              </w:rPr>
              <w:t>c</w:t>
            </w:r>
            <w:r w:rsidRPr="00C35F53">
              <w:rPr>
                <w:rFonts w:ascii="Calibri" w:eastAsia="Calibri" w:hAnsi="Calibri" w:cs="Calibri"/>
                <w:i/>
                <w:color w:val="002060"/>
                <w:spacing w:val="1"/>
                <w:w w:val="99"/>
                <w:sz w:val="18"/>
                <w:szCs w:val="18"/>
              </w:rPr>
              <w:t>ifi</w:t>
            </w:r>
            <w:r w:rsidRPr="00C35F53">
              <w:rPr>
                <w:rFonts w:ascii="Calibri" w:eastAsia="Calibri" w:hAnsi="Calibri" w:cs="Calibri"/>
                <w:i/>
                <w:color w:val="002060"/>
                <w:w w:val="99"/>
                <w:sz w:val="18"/>
                <w:szCs w:val="18"/>
              </w:rPr>
              <w:t>ca</w:t>
            </w:r>
            <w:r w:rsidRPr="00C35F53">
              <w:rPr>
                <w:rFonts w:ascii="Calibri" w:eastAsia="Calibri" w:hAnsi="Calibri" w:cs="Calibri"/>
                <w:i/>
                <w:color w:val="002060"/>
                <w:spacing w:val="1"/>
                <w:w w:val="99"/>
                <w:sz w:val="18"/>
                <w:szCs w:val="18"/>
              </w:rPr>
              <w:t>ti</w:t>
            </w:r>
            <w:r w:rsidRPr="00C35F53">
              <w:rPr>
                <w:rFonts w:ascii="Calibri" w:eastAsia="Calibri" w:hAnsi="Calibri" w:cs="Calibri"/>
                <w:i/>
                <w:color w:val="002060"/>
                <w:w w:val="99"/>
                <w:sz w:val="18"/>
                <w:szCs w:val="18"/>
              </w:rPr>
              <w:t>ons</w:t>
            </w:r>
          </w:p>
        </w:tc>
        <w:tc>
          <w:tcPr>
            <w:tcW w:w="2552" w:type="dxa"/>
            <w:gridSpan w:val="2"/>
            <w:vMerge/>
            <w:tcBorders>
              <w:left w:val="single" w:sz="4" w:space="0" w:color="000000"/>
              <w:bottom w:val="single" w:sz="4" w:space="0" w:color="000000"/>
              <w:right w:val="single" w:sz="4" w:space="0" w:color="000000"/>
            </w:tcBorders>
            <w:shd w:val="clear" w:color="auto" w:fill="0070C0"/>
          </w:tcPr>
          <w:p w:rsidR="00244202" w:rsidRPr="00F36270" w:rsidRDefault="00244202" w:rsidP="00244202">
            <w:pPr>
              <w:spacing w:after="0" w:line="193" w:lineRule="exact"/>
              <w:ind w:left="178" w:right="142"/>
              <w:jc w:val="both"/>
              <w:rPr>
                <w:rFonts w:eastAsia="Calibri" w:cs="Calibri"/>
                <w:b/>
                <w:bCs/>
                <w:color w:val="002060"/>
                <w:spacing w:val="-1"/>
                <w:sz w:val="18"/>
                <w:szCs w:val="18"/>
                <w:lang w:val="it-IT"/>
              </w:rPr>
            </w:pPr>
          </w:p>
        </w:tc>
      </w:tr>
      <w:tr w:rsidR="009D7911" w:rsidRPr="006D363C" w:rsidTr="008551E7">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9D7911" w:rsidRPr="00F36270" w:rsidRDefault="009D7911" w:rsidP="008551E7">
            <w:pPr>
              <w:rPr>
                <w:color w:val="002060"/>
                <w:sz w:val="18"/>
                <w:szCs w:val="18"/>
                <w:lang w:val="it-IT"/>
              </w:rPr>
            </w:pP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D7911" w:rsidRPr="00F36270" w:rsidRDefault="009D7911" w:rsidP="008551E7">
            <w:pPr>
              <w:spacing w:after="0" w:line="242" w:lineRule="exact"/>
              <w:ind w:left="105" w:right="-20"/>
              <w:jc w:val="center"/>
              <w:rPr>
                <w:rFonts w:eastAsia="Calibri" w:cs="Calibri"/>
                <w:b/>
                <w:bCs/>
                <w:color w:val="002060"/>
                <w:position w:val="1"/>
                <w:sz w:val="18"/>
                <w:szCs w:val="18"/>
                <w:lang w:val="it-IT"/>
              </w:rPr>
            </w:pPr>
          </w:p>
          <w:p w:rsidR="009D7911" w:rsidRPr="009F355D" w:rsidRDefault="009D7911" w:rsidP="008551E7">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9D7911" w:rsidRPr="009F355D" w:rsidRDefault="009D7911" w:rsidP="008551E7">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D7911" w:rsidRPr="009F355D" w:rsidRDefault="009D7911" w:rsidP="008551E7">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9D7911" w:rsidRPr="009F355D" w:rsidRDefault="009D7911" w:rsidP="008551E7">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9D7911" w:rsidRPr="009F355D" w:rsidRDefault="009D7911" w:rsidP="008551E7">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9D7911" w:rsidRPr="009F355D" w:rsidRDefault="009D7911" w:rsidP="008551E7">
            <w:pPr>
              <w:spacing w:before="8" w:after="0" w:line="100" w:lineRule="exact"/>
              <w:rPr>
                <w:color w:val="002060"/>
                <w:sz w:val="18"/>
                <w:szCs w:val="18"/>
                <w:lang w:val="it-IT"/>
              </w:rPr>
            </w:pPr>
          </w:p>
          <w:p w:rsidR="009D7911" w:rsidRPr="009F355D" w:rsidRDefault="009D7911" w:rsidP="008551E7">
            <w:pPr>
              <w:spacing w:after="0" w:line="200" w:lineRule="exact"/>
              <w:rPr>
                <w:color w:val="002060"/>
                <w:sz w:val="18"/>
                <w:szCs w:val="18"/>
                <w:lang w:val="it-IT"/>
              </w:rPr>
            </w:pPr>
          </w:p>
          <w:p w:rsidR="009D7911" w:rsidRPr="009F355D" w:rsidRDefault="009D7911" w:rsidP="008551E7">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9D7911" w:rsidRPr="009F355D" w:rsidRDefault="009D7911" w:rsidP="008551E7">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D7911" w:rsidRPr="009F355D" w:rsidRDefault="009D7911" w:rsidP="008551E7">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9D7911" w:rsidRPr="009F355D" w:rsidRDefault="009D7911" w:rsidP="008551E7">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9D7911" w:rsidRPr="009F355D" w:rsidRDefault="009D7911" w:rsidP="008551E7">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C35F53" w:rsidRPr="006D363C" w:rsidTr="005A680C">
        <w:trPr>
          <w:trHeight w:hRule="exact" w:val="999"/>
        </w:trPr>
        <w:tc>
          <w:tcPr>
            <w:tcW w:w="568" w:type="dxa"/>
            <w:tcBorders>
              <w:top w:val="single" w:sz="4" w:space="0" w:color="00457E"/>
              <w:left w:val="single" w:sz="4" w:space="0" w:color="00457E"/>
              <w:bottom w:val="single" w:sz="4" w:space="0" w:color="00457E"/>
              <w:right w:val="single" w:sz="4" w:space="0" w:color="00457E"/>
            </w:tcBorders>
          </w:tcPr>
          <w:p w:rsidR="00C35F53" w:rsidRPr="009D7911" w:rsidRDefault="00C35F53" w:rsidP="001F3250">
            <w:pPr>
              <w:pStyle w:val="Nessunaspaziatura"/>
              <w:jc w:val="center"/>
              <w:rPr>
                <w:color w:val="002060"/>
                <w:sz w:val="18"/>
                <w:szCs w:val="18"/>
                <w:lang w:val="it-IT"/>
              </w:rPr>
            </w:pPr>
          </w:p>
          <w:p w:rsidR="00C35F53" w:rsidRPr="009D7911" w:rsidRDefault="00C35F53" w:rsidP="001F3250">
            <w:pPr>
              <w:pStyle w:val="Nessunaspaziatura"/>
              <w:jc w:val="center"/>
              <w:rPr>
                <w:color w:val="002060"/>
                <w:sz w:val="18"/>
                <w:szCs w:val="18"/>
                <w:lang w:val="it-IT"/>
              </w:rPr>
            </w:pPr>
          </w:p>
          <w:p w:rsidR="00C35F53" w:rsidRPr="00B53529" w:rsidRDefault="00C35F53" w:rsidP="00997B39">
            <w:pPr>
              <w:pStyle w:val="Nessunaspaziatura"/>
              <w:jc w:val="center"/>
              <w:rPr>
                <w:rFonts w:eastAsia="Arial" w:cs="Arial"/>
                <w:color w:val="002060"/>
                <w:sz w:val="18"/>
                <w:szCs w:val="18"/>
              </w:rPr>
            </w:pPr>
            <w:r w:rsidRPr="00B53529">
              <w:rPr>
                <w:rFonts w:eastAsia="Arial" w:cs="Arial"/>
                <w:color w:val="002060"/>
                <w:sz w:val="18"/>
                <w:szCs w:val="18"/>
              </w:rPr>
              <w:t>.</w:t>
            </w: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C35F53" w:rsidRPr="00244202" w:rsidRDefault="00244202" w:rsidP="00244202">
            <w:pPr>
              <w:spacing w:after="0" w:line="219" w:lineRule="exact"/>
              <w:ind w:left="102" w:right="203"/>
              <w:jc w:val="both"/>
              <w:rPr>
                <w:rFonts w:ascii="Calibri" w:eastAsia="Calibri" w:hAnsi="Calibri" w:cs="Calibri"/>
                <w:color w:val="002060"/>
                <w:sz w:val="18"/>
                <w:szCs w:val="18"/>
                <w:lang w:val="it-IT"/>
              </w:rPr>
            </w:pPr>
            <w:r w:rsidRPr="00244202">
              <w:rPr>
                <w:rFonts w:ascii="Calibri" w:eastAsia="Calibri" w:hAnsi="Calibri" w:cs="Calibri"/>
                <w:color w:val="002060"/>
                <w:sz w:val="18"/>
                <w:szCs w:val="18"/>
                <w:lang w:val="it-IT"/>
              </w:rPr>
              <w:t>Dimostra la conoscenza delle procedure per la preparazione, avviamento e controlli prima della partenza del sistema di governo. /</w:t>
            </w:r>
            <w:r w:rsidR="00C35F53" w:rsidRPr="00244202">
              <w:rPr>
                <w:rFonts w:ascii="Calibri" w:eastAsia="Calibri" w:hAnsi="Calibri" w:cs="Calibri"/>
                <w:i/>
                <w:color w:val="002060"/>
                <w:sz w:val="18"/>
                <w:szCs w:val="18"/>
                <w:lang w:val="it-IT"/>
              </w:rPr>
              <w:t>Demonstrate knowledge of procedures for the preparation, start</w:t>
            </w:r>
            <w:r w:rsidRPr="00244202">
              <w:rPr>
                <w:rFonts w:ascii="Calibri" w:eastAsia="Calibri" w:hAnsi="Calibri" w:cs="Calibri"/>
                <w:i/>
                <w:color w:val="002060"/>
                <w:sz w:val="18"/>
                <w:szCs w:val="18"/>
                <w:lang w:val="it-IT"/>
              </w:rPr>
              <w:t xml:space="preserve"> </w:t>
            </w:r>
            <w:r w:rsidR="00C35F53" w:rsidRPr="00244202">
              <w:rPr>
                <w:rFonts w:ascii="Calibri" w:eastAsia="Calibri" w:hAnsi="Calibri" w:cs="Calibri"/>
                <w:i/>
                <w:color w:val="002060"/>
                <w:sz w:val="18"/>
                <w:szCs w:val="18"/>
                <w:lang w:val="it-IT"/>
              </w:rPr>
              <w:t>and pre‐sailing test of steering gear</w:t>
            </w:r>
          </w:p>
        </w:tc>
        <w:tc>
          <w:tcPr>
            <w:tcW w:w="1106" w:type="dxa"/>
            <w:gridSpan w:val="2"/>
            <w:tcBorders>
              <w:top w:val="single" w:sz="4" w:space="0" w:color="00457E"/>
              <w:left w:val="single" w:sz="4" w:space="0" w:color="00457E"/>
              <w:bottom w:val="single" w:sz="4" w:space="0" w:color="00457E"/>
              <w:right w:val="single" w:sz="4" w:space="0" w:color="00457E"/>
            </w:tcBorders>
          </w:tcPr>
          <w:p w:rsidR="00C35F53" w:rsidRPr="00244202" w:rsidRDefault="00C35F53" w:rsidP="001F3250">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C35F53" w:rsidRPr="00244202" w:rsidRDefault="00C35F53" w:rsidP="001F3250">
            <w:pPr>
              <w:jc w:val="both"/>
              <w:rPr>
                <w:color w:val="002060"/>
                <w:sz w:val="18"/>
                <w:szCs w:val="18"/>
                <w:lang w:val="it-IT"/>
              </w:rPr>
            </w:pPr>
          </w:p>
        </w:tc>
        <w:tc>
          <w:tcPr>
            <w:tcW w:w="4827" w:type="dxa"/>
            <w:gridSpan w:val="2"/>
            <w:vMerge w:val="restart"/>
            <w:tcBorders>
              <w:left w:val="single" w:sz="4" w:space="0" w:color="00457E"/>
              <w:bottom w:val="single" w:sz="4" w:space="0" w:color="auto"/>
              <w:right w:val="single" w:sz="4" w:space="0" w:color="00457E"/>
            </w:tcBorders>
          </w:tcPr>
          <w:p w:rsidR="00C35F53" w:rsidRPr="00244202" w:rsidRDefault="00C35F53" w:rsidP="001F3250">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C35F53" w:rsidRPr="00244202" w:rsidRDefault="00C35F53" w:rsidP="001F3250">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C35F53" w:rsidRPr="00244202" w:rsidRDefault="00C35F53" w:rsidP="001F3250">
            <w:pPr>
              <w:rPr>
                <w:color w:val="002060"/>
                <w:sz w:val="18"/>
                <w:szCs w:val="18"/>
                <w:lang w:val="it-IT"/>
              </w:rPr>
            </w:pPr>
          </w:p>
        </w:tc>
      </w:tr>
      <w:tr w:rsidR="00C35F53" w:rsidRPr="006D363C" w:rsidTr="005A680C">
        <w:trPr>
          <w:trHeight w:hRule="exact" w:val="858"/>
        </w:trPr>
        <w:tc>
          <w:tcPr>
            <w:tcW w:w="568" w:type="dxa"/>
            <w:tcBorders>
              <w:top w:val="single" w:sz="4" w:space="0" w:color="00457E"/>
              <w:left w:val="single" w:sz="4" w:space="0" w:color="00457E"/>
              <w:bottom w:val="single" w:sz="4" w:space="0" w:color="00457E"/>
              <w:right w:val="single" w:sz="4" w:space="0" w:color="00457E"/>
            </w:tcBorders>
          </w:tcPr>
          <w:p w:rsidR="00C35F53" w:rsidRPr="00B53529" w:rsidRDefault="00C35F53" w:rsidP="001F3250">
            <w:pPr>
              <w:pStyle w:val="Nessunaspaziatura"/>
              <w:jc w:val="center"/>
              <w:rPr>
                <w:rFonts w:eastAsia="Arial" w:cs="Arial"/>
                <w:color w:val="002060"/>
                <w:sz w:val="18"/>
                <w:szCs w:val="18"/>
              </w:rPr>
            </w:pPr>
            <w:r w:rsidRPr="00B53529">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C35F53" w:rsidRPr="00244202" w:rsidRDefault="00244202" w:rsidP="00244202">
            <w:pPr>
              <w:spacing w:after="0" w:line="219" w:lineRule="exact"/>
              <w:ind w:left="102" w:right="203"/>
              <w:jc w:val="both"/>
              <w:rPr>
                <w:rFonts w:ascii="Calibri" w:eastAsia="Calibri" w:hAnsi="Calibri" w:cs="Calibri"/>
                <w:color w:val="002060"/>
                <w:sz w:val="18"/>
                <w:szCs w:val="18"/>
                <w:lang w:val="it-IT"/>
              </w:rPr>
            </w:pPr>
            <w:r w:rsidRPr="00244202">
              <w:rPr>
                <w:rFonts w:ascii="Calibri" w:eastAsia="Calibri" w:hAnsi="Calibri" w:cs="Calibri"/>
                <w:color w:val="002060"/>
                <w:sz w:val="18"/>
                <w:szCs w:val="18"/>
                <w:lang w:val="it-IT"/>
              </w:rPr>
              <w:t>Dimostra la conoscenza delle procedure per i controlli di routine del sistema di governo, durante la navigazione</w:t>
            </w:r>
            <w:r>
              <w:rPr>
                <w:rFonts w:ascii="Calibri" w:eastAsia="Calibri" w:hAnsi="Calibri" w:cs="Calibri"/>
                <w:color w:val="002060"/>
                <w:sz w:val="18"/>
                <w:szCs w:val="18"/>
                <w:lang w:val="it-IT"/>
              </w:rPr>
              <w:t>. /</w:t>
            </w:r>
            <w:r w:rsidR="00C35F53" w:rsidRPr="00820C77">
              <w:rPr>
                <w:rFonts w:ascii="Calibri" w:eastAsia="Calibri" w:hAnsi="Calibri" w:cs="Calibri"/>
                <w:i/>
                <w:color w:val="002060"/>
                <w:sz w:val="18"/>
                <w:szCs w:val="18"/>
                <w:lang w:val="it-IT"/>
              </w:rPr>
              <w:t>Demonstrate knowledge of procedures for the routine checks of steering gear during a sea passage</w:t>
            </w:r>
          </w:p>
        </w:tc>
        <w:tc>
          <w:tcPr>
            <w:tcW w:w="1106" w:type="dxa"/>
            <w:gridSpan w:val="2"/>
            <w:tcBorders>
              <w:top w:val="single" w:sz="4" w:space="0" w:color="00457E"/>
              <w:left w:val="single" w:sz="4" w:space="0" w:color="00457E"/>
              <w:bottom w:val="single" w:sz="4" w:space="0" w:color="00457E"/>
              <w:right w:val="single" w:sz="4" w:space="0" w:color="00457E"/>
            </w:tcBorders>
          </w:tcPr>
          <w:p w:rsidR="00C35F53" w:rsidRPr="00244202" w:rsidRDefault="00C35F53" w:rsidP="001F3250">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C35F53" w:rsidRPr="00244202" w:rsidRDefault="00C35F53" w:rsidP="001F3250">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C35F53" w:rsidRPr="00244202" w:rsidRDefault="00C35F53" w:rsidP="001F3250">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C35F53" w:rsidRPr="00244202" w:rsidRDefault="00C35F53" w:rsidP="001F3250">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C35F53" w:rsidRPr="00244202" w:rsidRDefault="00C35F53" w:rsidP="001F3250">
            <w:pPr>
              <w:rPr>
                <w:color w:val="002060"/>
                <w:sz w:val="18"/>
                <w:szCs w:val="18"/>
                <w:lang w:val="it-IT"/>
              </w:rPr>
            </w:pPr>
          </w:p>
        </w:tc>
      </w:tr>
      <w:tr w:rsidR="00C35F53" w:rsidRPr="00C35F53" w:rsidTr="000C0780">
        <w:trPr>
          <w:trHeight w:hRule="exact" w:val="823"/>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C35F53" w:rsidRPr="00C35F53" w:rsidRDefault="00C35F53" w:rsidP="00C35F53">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2</w:t>
            </w:r>
            <w:r w:rsidRPr="00C35F53">
              <w:rPr>
                <w:rFonts w:eastAsia="Calibri" w:cs="Calibri"/>
                <w:b/>
                <w:bCs/>
                <w:color w:val="FFFFFF" w:themeColor="background1"/>
                <w:spacing w:val="1"/>
                <w:sz w:val="16"/>
                <w:szCs w:val="16"/>
              </w:rPr>
              <w:t>.4</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C35F53" w:rsidRPr="000C0780" w:rsidRDefault="00820C77" w:rsidP="00820C77">
            <w:pPr>
              <w:spacing w:after="0" w:line="267" w:lineRule="exact"/>
              <w:ind w:left="101" w:right="-20"/>
              <w:rPr>
                <w:rFonts w:ascii="Calibri" w:eastAsia="Calibri" w:hAnsi="Calibri" w:cs="Calibri"/>
                <w:lang w:val="it-IT"/>
              </w:rPr>
            </w:pPr>
            <w:r w:rsidRPr="000C0780">
              <w:rPr>
                <w:rFonts w:ascii="Calibri" w:eastAsia="Calibri" w:hAnsi="Calibri" w:cs="Calibri"/>
                <w:b/>
                <w:bCs/>
                <w:color w:val="FFFFFF"/>
                <w:position w:val="1"/>
                <w:sz w:val="18"/>
                <w:szCs w:val="18"/>
                <w:lang w:val="it-IT"/>
              </w:rPr>
              <w:t>Sistemi di movimentazione del carico (come appropriato per la nave)</w:t>
            </w:r>
            <w:r w:rsidR="000C0780" w:rsidRPr="000C0780">
              <w:rPr>
                <w:rFonts w:ascii="Calibri" w:eastAsia="Calibri" w:hAnsi="Calibri" w:cs="Calibri"/>
                <w:b/>
                <w:bCs/>
                <w:color w:val="FFFFFF"/>
                <w:position w:val="1"/>
                <w:sz w:val="18"/>
                <w:szCs w:val="18"/>
                <w:lang w:val="it-IT"/>
              </w:rPr>
              <w:t>. /</w:t>
            </w:r>
            <w:r w:rsidR="00C35F53" w:rsidRPr="000C0780">
              <w:rPr>
                <w:rFonts w:ascii="Calibri" w:eastAsia="Calibri" w:hAnsi="Calibri" w:cs="Calibri"/>
                <w:bCs/>
                <w:i/>
                <w:color w:val="FFFFFF"/>
                <w:position w:val="1"/>
                <w:sz w:val="18"/>
                <w:szCs w:val="18"/>
                <w:lang w:val="it-IT"/>
              </w:rPr>
              <w:t>Cargo handling systems (as appropriate)</w:t>
            </w:r>
          </w:p>
        </w:tc>
        <w:tc>
          <w:tcPr>
            <w:tcW w:w="7379" w:type="dxa"/>
            <w:gridSpan w:val="4"/>
            <w:tcBorders>
              <w:left w:val="single" w:sz="4" w:space="0" w:color="000000"/>
              <w:bottom w:val="single" w:sz="4" w:space="0" w:color="000000"/>
              <w:right w:val="single" w:sz="4" w:space="0" w:color="000000"/>
            </w:tcBorders>
            <w:shd w:val="clear" w:color="auto" w:fill="92D050"/>
          </w:tcPr>
          <w:p w:rsidR="00C35F53" w:rsidRPr="000C0780" w:rsidRDefault="000C0780" w:rsidP="000C0780">
            <w:pPr>
              <w:spacing w:after="0" w:line="194" w:lineRule="exact"/>
              <w:ind w:left="45" w:right="247"/>
              <w:jc w:val="both"/>
              <w:rPr>
                <w:rFonts w:ascii="Calibri" w:eastAsia="Calibri" w:hAnsi="Calibri" w:cs="Calibri"/>
                <w:b/>
                <w:color w:val="002060"/>
                <w:spacing w:val="1"/>
                <w:sz w:val="18"/>
                <w:szCs w:val="18"/>
                <w:lang w:val="it-IT"/>
              </w:rPr>
            </w:pPr>
            <w:r w:rsidRPr="000C0780">
              <w:rPr>
                <w:rFonts w:ascii="Calibri" w:eastAsia="Calibri" w:hAnsi="Calibri" w:cs="Calibri"/>
                <w:b/>
                <w:color w:val="002060"/>
                <w:spacing w:val="1"/>
                <w:sz w:val="18"/>
                <w:szCs w:val="18"/>
                <w:lang w:val="it-IT"/>
              </w:rPr>
              <w:t>Il funzionamento dell’apparecchiatura e del</w:t>
            </w:r>
            <w:r>
              <w:rPr>
                <w:rFonts w:ascii="Calibri" w:eastAsia="Calibri" w:hAnsi="Calibri" w:cs="Calibri"/>
                <w:b/>
                <w:color w:val="002060"/>
                <w:spacing w:val="1"/>
                <w:sz w:val="18"/>
                <w:szCs w:val="18"/>
                <w:lang w:val="it-IT"/>
              </w:rPr>
              <w:t xml:space="preserve"> </w:t>
            </w:r>
            <w:r w:rsidRPr="000C0780">
              <w:rPr>
                <w:rFonts w:ascii="Calibri" w:eastAsia="Calibri" w:hAnsi="Calibri" w:cs="Calibri"/>
                <w:b/>
                <w:color w:val="002060"/>
                <w:spacing w:val="1"/>
                <w:sz w:val="18"/>
                <w:szCs w:val="18"/>
                <w:lang w:val="it-IT"/>
              </w:rPr>
              <w:t>sistema è conforme ai manuali operativi. I livelli delle prestazioni sono conformi con le specifiche tecniche</w:t>
            </w:r>
            <w:r>
              <w:rPr>
                <w:rFonts w:ascii="Calibri" w:eastAsia="Calibri" w:hAnsi="Calibri" w:cs="Calibri"/>
                <w:b/>
                <w:color w:val="002060"/>
                <w:spacing w:val="1"/>
                <w:sz w:val="18"/>
                <w:szCs w:val="18"/>
                <w:lang w:val="it-IT"/>
              </w:rPr>
              <w:t>. /</w:t>
            </w:r>
            <w:r w:rsidR="00C35F53" w:rsidRPr="000C0780">
              <w:rPr>
                <w:rFonts w:ascii="Calibri" w:eastAsia="Calibri" w:hAnsi="Calibri" w:cs="Calibri"/>
                <w:i/>
                <w:color w:val="002060"/>
                <w:spacing w:val="1"/>
                <w:sz w:val="18"/>
                <w:szCs w:val="18"/>
                <w:lang w:val="it-IT"/>
              </w:rPr>
              <w:t>Operation of equipment and system is in accordance with operating manuals. Performance levels are in accordance with technical specifications</w:t>
            </w:r>
          </w:p>
        </w:tc>
      </w:tr>
      <w:tr w:rsidR="00C35F53" w:rsidRPr="006D363C" w:rsidTr="000C0780">
        <w:trPr>
          <w:trHeight w:hRule="exact" w:val="986"/>
        </w:trPr>
        <w:tc>
          <w:tcPr>
            <w:tcW w:w="568" w:type="dxa"/>
            <w:tcBorders>
              <w:top w:val="single" w:sz="4" w:space="0" w:color="00457E"/>
              <w:left w:val="single" w:sz="4" w:space="0" w:color="00457E"/>
              <w:bottom w:val="single" w:sz="4" w:space="0" w:color="00457E"/>
              <w:right w:val="single" w:sz="4" w:space="0" w:color="00457E"/>
            </w:tcBorders>
          </w:tcPr>
          <w:p w:rsidR="00C35F53" w:rsidRPr="00C35F53" w:rsidRDefault="00C35F53" w:rsidP="001F3250">
            <w:pPr>
              <w:pStyle w:val="Nessunaspaziatura"/>
              <w:jc w:val="center"/>
              <w:rPr>
                <w:color w:val="002060"/>
                <w:sz w:val="18"/>
                <w:szCs w:val="18"/>
              </w:rPr>
            </w:pPr>
          </w:p>
          <w:p w:rsidR="00C35F53" w:rsidRPr="00C35F53" w:rsidRDefault="00C35F53" w:rsidP="001F3250">
            <w:pPr>
              <w:pStyle w:val="Nessunaspaziatura"/>
              <w:jc w:val="center"/>
              <w:rPr>
                <w:color w:val="002060"/>
                <w:sz w:val="18"/>
                <w:szCs w:val="18"/>
              </w:rPr>
            </w:pPr>
          </w:p>
          <w:p w:rsidR="00C35F53" w:rsidRPr="009F355D" w:rsidRDefault="00C35F53" w:rsidP="001F3250">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C35F53" w:rsidRPr="000C0780" w:rsidRDefault="000C0780" w:rsidP="000C0780">
            <w:pPr>
              <w:spacing w:after="0" w:line="219" w:lineRule="exact"/>
              <w:ind w:left="102" w:right="203"/>
              <w:jc w:val="both"/>
              <w:rPr>
                <w:rFonts w:ascii="Calibri" w:eastAsia="Calibri" w:hAnsi="Calibri" w:cs="Calibri"/>
                <w:color w:val="002060"/>
                <w:sz w:val="18"/>
                <w:szCs w:val="18"/>
                <w:lang w:val="it-IT"/>
              </w:rPr>
            </w:pPr>
            <w:r w:rsidRPr="000C0780">
              <w:rPr>
                <w:rFonts w:ascii="Calibri" w:eastAsia="Calibri" w:hAnsi="Calibri" w:cs="Calibri"/>
                <w:color w:val="002060"/>
                <w:sz w:val="18"/>
                <w:szCs w:val="18"/>
                <w:lang w:val="it-IT"/>
              </w:rPr>
              <w:t>Dimostra la conoscenza dei principi di funzionamento e delle</w:t>
            </w:r>
            <w:r>
              <w:rPr>
                <w:rFonts w:ascii="Calibri" w:eastAsia="Calibri" w:hAnsi="Calibri" w:cs="Calibri"/>
                <w:color w:val="002060"/>
                <w:sz w:val="18"/>
                <w:szCs w:val="18"/>
                <w:lang w:val="it-IT"/>
              </w:rPr>
              <w:t xml:space="preserve"> </w:t>
            </w:r>
            <w:r w:rsidRPr="000C0780">
              <w:rPr>
                <w:rFonts w:ascii="Calibri" w:eastAsia="Calibri" w:hAnsi="Calibri" w:cs="Calibri"/>
                <w:color w:val="002060"/>
                <w:sz w:val="18"/>
                <w:szCs w:val="18"/>
                <w:lang w:val="it-IT"/>
              </w:rPr>
              <w:t>procedure di avviamento</w:t>
            </w:r>
            <w:r>
              <w:rPr>
                <w:rFonts w:ascii="Calibri" w:eastAsia="Calibri" w:hAnsi="Calibri" w:cs="Calibri"/>
                <w:color w:val="002060"/>
                <w:sz w:val="18"/>
                <w:szCs w:val="18"/>
                <w:lang w:val="it-IT"/>
              </w:rPr>
              <w:t>-</w:t>
            </w:r>
            <w:r w:rsidRPr="000C0780">
              <w:rPr>
                <w:rFonts w:ascii="Calibri" w:eastAsia="Calibri" w:hAnsi="Calibri" w:cs="Calibri"/>
                <w:color w:val="002060"/>
                <w:sz w:val="18"/>
                <w:szCs w:val="18"/>
                <w:lang w:val="it-IT"/>
              </w:rPr>
              <w:t>arresto per le pompe del carico mosse da motore elettrico . /</w:t>
            </w:r>
            <w:r w:rsidR="00C35F53" w:rsidRPr="000C0780">
              <w:rPr>
                <w:rFonts w:ascii="Calibri" w:eastAsia="Calibri" w:hAnsi="Calibri" w:cs="Calibri"/>
                <w:i/>
                <w:color w:val="002060"/>
                <w:sz w:val="18"/>
                <w:szCs w:val="18"/>
                <w:lang w:val="it-IT"/>
              </w:rPr>
              <w:t>Demonstrate knowledge of the operating principles and starting</w:t>
            </w:r>
            <w:r w:rsidRPr="000C0780">
              <w:rPr>
                <w:rFonts w:ascii="Calibri" w:eastAsia="Calibri" w:hAnsi="Calibri" w:cs="Calibri"/>
                <w:i/>
                <w:color w:val="002060"/>
                <w:sz w:val="18"/>
                <w:szCs w:val="18"/>
                <w:lang w:val="it-IT"/>
              </w:rPr>
              <w:t xml:space="preserve"> -</w:t>
            </w:r>
            <w:r w:rsidR="00C35F53" w:rsidRPr="000C0780">
              <w:rPr>
                <w:rFonts w:ascii="Calibri" w:eastAsia="Calibri" w:hAnsi="Calibri" w:cs="Calibri"/>
                <w:i/>
                <w:color w:val="002060"/>
                <w:sz w:val="18"/>
                <w:szCs w:val="18"/>
                <w:lang w:val="it-IT"/>
              </w:rPr>
              <w:t>stopping procedure for electric motor driven cargo pump</w:t>
            </w:r>
          </w:p>
        </w:tc>
        <w:tc>
          <w:tcPr>
            <w:tcW w:w="1106" w:type="dxa"/>
            <w:gridSpan w:val="2"/>
            <w:tcBorders>
              <w:top w:val="single" w:sz="4" w:space="0" w:color="00457E"/>
              <w:left w:val="single" w:sz="4" w:space="0" w:color="00457E"/>
              <w:bottom w:val="single" w:sz="4" w:space="0" w:color="00457E"/>
              <w:right w:val="single" w:sz="4" w:space="0" w:color="00457E"/>
            </w:tcBorders>
          </w:tcPr>
          <w:p w:rsidR="00C35F53" w:rsidRPr="000C0780" w:rsidRDefault="00C35F53" w:rsidP="001F3250">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C35F53" w:rsidRPr="000C0780" w:rsidRDefault="00C35F53" w:rsidP="001F3250">
            <w:pPr>
              <w:jc w:val="both"/>
              <w:rPr>
                <w:color w:val="002060"/>
                <w:sz w:val="18"/>
                <w:szCs w:val="18"/>
                <w:lang w:val="it-IT"/>
              </w:rPr>
            </w:pPr>
          </w:p>
        </w:tc>
        <w:tc>
          <w:tcPr>
            <w:tcW w:w="4827" w:type="dxa"/>
            <w:gridSpan w:val="2"/>
            <w:vMerge w:val="restart"/>
            <w:tcBorders>
              <w:left w:val="single" w:sz="4" w:space="0" w:color="00457E"/>
              <w:bottom w:val="single" w:sz="4" w:space="0" w:color="auto"/>
              <w:right w:val="single" w:sz="4" w:space="0" w:color="00457E"/>
            </w:tcBorders>
          </w:tcPr>
          <w:p w:rsidR="00C35F53" w:rsidRPr="000C0780" w:rsidRDefault="00C35F53" w:rsidP="001F3250">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C35F53" w:rsidRPr="000C0780" w:rsidRDefault="00C35F53" w:rsidP="001F3250">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C35F53" w:rsidRPr="000C0780" w:rsidRDefault="00C35F53" w:rsidP="001F3250">
            <w:pPr>
              <w:rPr>
                <w:color w:val="002060"/>
                <w:sz w:val="18"/>
                <w:szCs w:val="18"/>
                <w:lang w:val="it-IT"/>
              </w:rPr>
            </w:pPr>
          </w:p>
        </w:tc>
      </w:tr>
      <w:tr w:rsidR="00C35F53" w:rsidRPr="006D363C" w:rsidTr="000C0780">
        <w:trPr>
          <w:trHeight w:hRule="exact" w:val="1000"/>
        </w:trPr>
        <w:tc>
          <w:tcPr>
            <w:tcW w:w="568" w:type="dxa"/>
            <w:tcBorders>
              <w:top w:val="single" w:sz="4" w:space="0" w:color="00457E"/>
              <w:left w:val="single" w:sz="4" w:space="0" w:color="00457E"/>
              <w:bottom w:val="single" w:sz="4" w:space="0" w:color="00457E"/>
              <w:right w:val="single" w:sz="4" w:space="0" w:color="00457E"/>
            </w:tcBorders>
          </w:tcPr>
          <w:p w:rsidR="00C35F53" w:rsidRPr="009F355D" w:rsidRDefault="00C35F53" w:rsidP="001F3250">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C35F53" w:rsidRPr="000C0780" w:rsidRDefault="000C0780" w:rsidP="000C0780">
            <w:pPr>
              <w:spacing w:after="0" w:line="219" w:lineRule="exact"/>
              <w:ind w:left="102" w:right="203"/>
              <w:jc w:val="both"/>
              <w:rPr>
                <w:rFonts w:ascii="Calibri" w:eastAsia="Calibri" w:hAnsi="Calibri" w:cs="Calibri"/>
                <w:color w:val="002060"/>
                <w:sz w:val="18"/>
                <w:szCs w:val="18"/>
                <w:lang w:val="it-IT"/>
              </w:rPr>
            </w:pPr>
            <w:r w:rsidRPr="000C0780">
              <w:rPr>
                <w:rFonts w:ascii="Calibri" w:eastAsia="Calibri" w:hAnsi="Calibri" w:cs="Calibri"/>
                <w:color w:val="002060"/>
                <w:sz w:val="18"/>
                <w:szCs w:val="18"/>
                <w:lang w:val="it-IT"/>
              </w:rPr>
              <w:t>Dimostra la conoscenza dei principi di funzionamento e delle</w:t>
            </w:r>
            <w:r>
              <w:rPr>
                <w:rFonts w:ascii="Calibri" w:eastAsia="Calibri" w:hAnsi="Calibri" w:cs="Calibri"/>
                <w:color w:val="002060"/>
                <w:sz w:val="18"/>
                <w:szCs w:val="18"/>
                <w:lang w:val="it-IT"/>
              </w:rPr>
              <w:t xml:space="preserve"> </w:t>
            </w:r>
            <w:r w:rsidRPr="000C0780">
              <w:rPr>
                <w:rFonts w:ascii="Calibri" w:eastAsia="Calibri" w:hAnsi="Calibri" w:cs="Calibri"/>
                <w:color w:val="002060"/>
                <w:sz w:val="18"/>
                <w:szCs w:val="18"/>
                <w:lang w:val="it-IT"/>
              </w:rPr>
              <w:t>procedure di avviamento</w:t>
            </w:r>
            <w:r>
              <w:rPr>
                <w:rFonts w:ascii="Calibri" w:eastAsia="Calibri" w:hAnsi="Calibri" w:cs="Calibri"/>
                <w:color w:val="002060"/>
                <w:sz w:val="18"/>
                <w:szCs w:val="18"/>
                <w:lang w:val="it-IT"/>
              </w:rPr>
              <w:t>-</w:t>
            </w:r>
            <w:r w:rsidRPr="000C0780">
              <w:rPr>
                <w:rFonts w:ascii="Calibri" w:eastAsia="Calibri" w:hAnsi="Calibri" w:cs="Calibri"/>
                <w:color w:val="002060"/>
                <w:sz w:val="18"/>
                <w:szCs w:val="18"/>
                <w:lang w:val="it-IT"/>
              </w:rPr>
              <w:t>arresto per le pompe del carico mosse da motore idraulico. /</w:t>
            </w:r>
            <w:r w:rsidR="00C35F53" w:rsidRPr="000C0780">
              <w:rPr>
                <w:rFonts w:ascii="Calibri" w:eastAsia="Calibri" w:hAnsi="Calibri" w:cs="Calibri"/>
                <w:i/>
                <w:color w:val="002060"/>
                <w:sz w:val="18"/>
                <w:szCs w:val="18"/>
                <w:lang w:val="it-IT"/>
              </w:rPr>
              <w:t>Demonstrate knowledge of the operating principles and starting</w:t>
            </w:r>
            <w:r w:rsidRPr="000C0780">
              <w:rPr>
                <w:rFonts w:ascii="Calibri" w:eastAsia="Calibri" w:hAnsi="Calibri" w:cs="Calibri"/>
                <w:i/>
                <w:color w:val="002060"/>
                <w:sz w:val="18"/>
                <w:szCs w:val="18"/>
                <w:lang w:val="it-IT"/>
              </w:rPr>
              <w:t xml:space="preserve"> -</w:t>
            </w:r>
            <w:r w:rsidR="00C35F53" w:rsidRPr="000C0780">
              <w:rPr>
                <w:rFonts w:ascii="Calibri" w:eastAsia="Calibri" w:hAnsi="Calibri" w:cs="Calibri"/>
                <w:i/>
                <w:color w:val="002060"/>
                <w:sz w:val="18"/>
                <w:szCs w:val="18"/>
                <w:lang w:val="it-IT"/>
              </w:rPr>
              <w:t xml:space="preserve"> stopping procedure for hydraulic motor driven cargo pump</w:t>
            </w:r>
          </w:p>
        </w:tc>
        <w:tc>
          <w:tcPr>
            <w:tcW w:w="1106" w:type="dxa"/>
            <w:gridSpan w:val="2"/>
            <w:tcBorders>
              <w:top w:val="single" w:sz="4" w:space="0" w:color="00457E"/>
              <w:left w:val="single" w:sz="4" w:space="0" w:color="00457E"/>
              <w:bottom w:val="single" w:sz="4" w:space="0" w:color="00457E"/>
              <w:right w:val="single" w:sz="4" w:space="0" w:color="00457E"/>
            </w:tcBorders>
          </w:tcPr>
          <w:p w:rsidR="00C35F53" w:rsidRPr="000C0780" w:rsidRDefault="00C35F53" w:rsidP="001F3250">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C35F53" w:rsidRPr="000C0780" w:rsidRDefault="00C35F53" w:rsidP="001F3250">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C35F53" w:rsidRPr="000C0780" w:rsidRDefault="00C35F53" w:rsidP="001F3250">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C35F53" w:rsidRPr="000C0780" w:rsidRDefault="00C35F53" w:rsidP="001F3250">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C35F53" w:rsidRPr="000C0780" w:rsidRDefault="00C35F53" w:rsidP="001F3250">
            <w:pPr>
              <w:rPr>
                <w:color w:val="002060"/>
                <w:sz w:val="18"/>
                <w:szCs w:val="18"/>
                <w:lang w:val="it-IT"/>
              </w:rPr>
            </w:pPr>
          </w:p>
        </w:tc>
      </w:tr>
      <w:tr w:rsidR="00C35F53" w:rsidRPr="006D363C" w:rsidTr="00B53529">
        <w:trPr>
          <w:trHeight w:hRule="exact" w:val="996"/>
        </w:trPr>
        <w:tc>
          <w:tcPr>
            <w:tcW w:w="568" w:type="dxa"/>
            <w:tcBorders>
              <w:top w:val="single" w:sz="4" w:space="0" w:color="00457E"/>
              <w:left w:val="single" w:sz="4" w:space="0" w:color="00457E"/>
              <w:bottom w:val="single" w:sz="4" w:space="0" w:color="00457E"/>
              <w:right w:val="single" w:sz="4" w:space="0" w:color="00457E"/>
            </w:tcBorders>
          </w:tcPr>
          <w:p w:rsidR="00C35F53" w:rsidRPr="009F355D" w:rsidRDefault="00C35F53" w:rsidP="001F3250">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C35F53" w:rsidRPr="000C0780" w:rsidRDefault="000C0780" w:rsidP="000C0780">
            <w:pPr>
              <w:spacing w:after="0" w:line="219" w:lineRule="exact"/>
              <w:ind w:left="102" w:right="203"/>
              <w:jc w:val="both"/>
              <w:rPr>
                <w:rFonts w:ascii="Calibri" w:eastAsia="Calibri" w:hAnsi="Calibri" w:cs="Calibri"/>
                <w:color w:val="002060"/>
                <w:sz w:val="18"/>
                <w:szCs w:val="18"/>
                <w:lang w:val="it-IT"/>
              </w:rPr>
            </w:pPr>
            <w:r w:rsidRPr="000C0780">
              <w:rPr>
                <w:rFonts w:ascii="Calibri" w:eastAsia="Calibri" w:hAnsi="Calibri" w:cs="Calibri"/>
                <w:color w:val="002060"/>
                <w:sz w:val="18"/>
                <w:szCs w:val="18"/>
                <w:lang w:val="it-IT"/>
              </w:rPr>
              <w:t>Dimostra la conoscenza delle procedure di funzionamento e la</w:t>
            </w:r>
            <w:r>
              <w:rPr>
                <w:rFonts w:ascii="Calibri" w:eastAsia="Calibri" w:hAnsi="Calibri" w:cs="Calibri"/>
                <w:color w:val="002060"/>
                <w:sz w:val="18"/>
                <w:szCs w:val="18"/>
                <w:lang w:val="it-IT"/>
              </w:rPr>
              <w:t xml:space="preserve"> </w:t>
            </w:r>
            <w:r w:rsidRPr="000C0780">
              <w:rPr>
                <w:rFonts w:ascii="Calibri" w:eastAsia="Calibri" w:hAnsi="Calibri" w:cs="Calibri"/>
                <w:color w:val="002060"/>
                <w:sz w:val="18"/>
                <w:szCs w:val="18"/>
                <w:lang w:val="it-IT"/>
              </w:rPr>
              <w:t>preparazione per il funzionamento del Impianto di gas inerte</w:t>
            </w:r>
            <w:r>
              <w:rPr>
                <w:rFonts w:ascii="Calibri" w:eastAsia="Calibri" w:hAnsi="Calibri" w:cs="Calibri"/>
                <w:color w:val="002060"/>
                <w:sz w:val="18"/>
                <w:szCs w:val="18"/>
                <w:lang w:val="it-IT"/>
              </w:rPr>
              <w:t xml:space="preserve"> </w:t>
            </w:r>
            <w:r w:rsidRPr="000C0780">
              <w:rPr>
                <w:rFonts w:ascii="Calibri" w:eastAsia="Calibri" w:hAnsi="Calibri" w:cs="Calibri"/>
                <w:color w:val="002060"/>
                <w:sz w:val="18"/>
                <w:szCs w:val="18"/>
                <w:lang w:val="it-IT"/>
              </w:rPr>
              <w:t xml:space="preserve">(IGS) e </w:t>
            </w:r>
            <w:r>
              <w:rPr>
                <w:rFonts w:ascii="Calibri" w:eastAsia="Calibri" w:hAnsi="Calibri" w:cs="Calibri"/>
                <w:color w:val="002060"/>
                <w:sz w:val="18"/>
                <w:szCs w:val="18"/>
                <w:lang w:val="it-IT"/>
              </w:rPr>
              <w:t>ad</w:t>
            </w:r>
            <w:r w:rsidRPr="000C0780">
              <w:rPr>
                <w:rFonts w:ascii="Calibri" w:eastAsia="Calibri" w:hAnsi="Calibri" w:cs="Calibri"/>
                <w:color w:val="002060"/>
                <w:sz w:val="18"/>
                <w:szCs w:val="18"/>
                <w:lang w:val="it-IT"/>
              </w:rPr>
              <w:t xml:space="preserve"> Azoto. /</w:t>
            </w:r>
            <w:r w:rsidR="00C35F53" w:rsidRPr="000C0780">
              <w:rPr>
                <w:rFonts w:ascii="Calibri" w:eastAsia="Calibri" w:hAnsi="Calibri" w:cs="Calibri"/>
                <w:i/>
                <w:color w:val="002060"/>
                <w:sz w:val="18"/>
                <w:szCs w:val="18"/>
                <w:lang w:val="it-IT"/>
              </w:rPr>
              <w:t>Demonstrate knowledge of the operating procedures and</w:t>
            </w:r>
            <w:r w:rsidRPr="000C0780">
              <w:rPr>
                <w:rFonts w:ascii="Calibri" w:eastAsia="Calibri" w:hAnsi="Calibri" w:cs="Calibri"/>
                <w:i/>
                <w:color w:val="002060"/>
                <w:sz w:val="18"/>
                <w:szCs w:val="18"/>
                <w:lang w:val="it-IT"/>
              </w:rPr>
              <w:t xml:space="preserve"> </w:t>
            </w:r>
            <w:r w:rsidR="00C35F53" w:rsidRPr="000C0780">
              <w:rPr>
                <w:rFonts w:ascii="Calibri" w:eastAsia="Calibri" w:hAnsi="Calibri" w:cs="Calibri"/>
                <w:i/>
                <w:color w:val="002060"/>
                <w:sz w:val="18"/>
                <w:szCs w:val="18"/>
                <w:lang w:val="it-IT"/>
              </w:rPr>
              <w:t>preparation of IGS and Nitrogen for operation</w:t>
            </w:r>
          </w:p>
        </w:tc>
        <w:tc>
          <w:tcPr>
            <w:tcW w:w="1106" w:type="dxa"/>
            <w:gridSpan w:val="2"/>
            <w:tcBorders>
              <w:top w:val="single" w:sz="4" w:space="0" w:color="00457E"/>
              <w:left w:val="single" w:sz="4" w:space="0" w:color="00457E"/>
              <w:bottom w:val="single" w:sz="4" w:space="0" w:color="00457E"/>
              <w:right w:val="single" w:sz="4" w:space="0" w:color="00457E"/>
            </w:tcBorders>
          </w:tcPr>
          <w:p w:rsidR="00C35F53" w:rsidRPr="000C0780" w:rsidRDefault="00C35F53" w:rsidP="001F3250">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C35F53" w:rsidRPr="000C0780" w:rsidRDefault="00C35F53" w:rsidP="001F3250">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C35F53" w:rsidRPr="000C0780" w:rsidRDefault="00C35F53" w:rsidP="001F3250">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C35F53" w:rsidRPr="000C0780" w:rsidRDefault="00C35F53" w:rsidP="001F3250">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C35F53" w:rsidRPr="000C0780" w:rsidRDefault="00C35F53" w:rsidP="001F3250">
            <w:pPr>
              <w:rPr>
                <w:color w:val="002060"/>
                <w:sz w:val="18"/>
                <w:szCs w:val="18"/>
                <w:lang w:val="it-IT"/>
              </w:rPr>
            </w:pPr>
          </w:p>
        </w:tc>
      </w:tr>
    </w:tbl>
    <w:p w:rsidR="009D7911" w:rsidRPr="00152FCA" w:rsidRDefault="009D7911">
      <w:pPr>
        <w:rPr>
          <w:lang w:val="it-IT"/>
        </w:rPr>
      </w:pPr>
      <w:r w:rsidRPr="00152FCA">
        <w:rPr>
          <w:lang w:val="it-IT"/>
        </w:rPr>
        <w:br w:type="page"/>
      </w:r>
    </w:p>
    <w:p w:rsidR="00CB3D2D" w:rsidRPr="00CB3D2D" w:rsidRDefault="00CB3D2D" w:rsidP="00CB3D2D">
      <w:pPr>
        <w:spacing w:before="53" w:after="0" w:line="264" w:lineRule="exact"/>
        <w:ind w:right="-311"/>
        <w:rPr>
          <w:rFonts w:ascii="Calibri" w:eastAsia="Calibri" w:hAnsi="Calibri" w:cs="Calibri"/>
          <w:i/>
          <w:sz w:val="18"/>
          <w:szCs w:val="18"/>
          <w:lang w:val="it-IT"/>
        </w:rPr>
      </w:pPr>
      <w:r w:rsidRPr="00CB3D2D">
        <w:rPr>
          <w:rFonts w:ascii="Calibri" w:eastAsia="Calibri" w:hAnsi="Calibri" w:cs="Calibri"/>
          <w:b/>
          <w:bCs/>
          <w:color w:val="1F497C"/>
          <w:sz w:val="18"/>
          <w:szCs w:val="18"/>
          <w:lang w:val="it-IT"/>
        </w:rPr>
        <w:lastRenderedPageBreak/>
        <w:t>FUNZIONE: SERVIZIO ELETTRICO, ELETTRONICO E CONTROLLO MACCHINARIO A LIVELLO DI SUPPORTO. /</w:t>
      </w:r>
      <w:r w:rsidRPr="00CB3D2D">
        <w:rPr>
          <w:rFonts w:ascii="Calibri" w:eastAsia="Calibri" w:hAnsi="Calibri" w:cs="Calibri"/>
          <w:bCs/>
          <w:i/>
          <w:color w:val="1F497C"/>
          <w:sz w:val="18"/>
          <w:szCs w:val="18"/>
          <w:lang w:val="it-IT"/>
        </w:rPr>
        <w:t>F</w:t>
      </w:r>
      <w:r w:rsidRPr="00CB3D2D">
        <w:rPr>
          <w:rFonts w:ascii="Calibri" w:eastAsia="Calibri" w:hAnsi="Calibri" w:cs="Calibri"/>
          <w:bCs/>
          <w:i/>
          <w:color w:val="1F497C"/>
          <w:spacing w:val="-1"/>
          <w:sz w:val="18"/>
          <w:szCs w:val="18"/>
          <w:lang w:val="it-IT"/>
        </w:rPr>
        <w:t>U</w:t>
      </w:r>
      <w:r w:rsidRPr="00CB3D2D">
        <w:rPr>
          <w:rFonts w:ascii="Calibri" w:eastAsia="Calibri" w:hAnsi="Calibri" w:cs="Calibri"/>
          <w:bCs/>
          <w:i/>
          <w:color w:val="1F497C"/>
          <w:sz w:val="18"/>
          <w:szCs w:val="18"/>
          <w:lang w:val="it-IT"/>
        </w:rPr>
        <w:t>NCTION:</w:t>
      </w:r>
      <w:r w:rsidRPr="00CB3D2D">
        <w:rPr>
          <w:rFonts w:ascii="Calibri" w:eastAsia="Calibri" w:hAnsi="Calibri" w:cs="Calibri"/>
          <w:bCs/>
          <w:i/>
          <w:color w:val="1F497C"/>
          <w:spacing w:val="-11"/>
          <w:sz w:val="18"/>
          <w:szCs w:val="18"/>
          <w:lang w:val="it-IT"/>
        </w:rPr>
        <w:t xml:space="preserve"> </w:t>
      </w:r>
      <w:r w:rsidRPr="00CB3D2D">
        <w:rPr>
          <w:rFonts w:ascii="Calibri" w:eastAsia="Calibri" w:hAnsi="Calibri" w:cs="Calibri"/>
          <w:bCs/>
          <w:i/>
          <w:color w:val="1F497C"/>
          <w:sz w:val="18"/>
          <w:szCs w:val="18"/>
          <w:lang w:val="it-IT"/>
        </w:rPr>
        <w:t>ELECTRICAL,</w:t>
      </w:r>
      <w:r w:rsidRPr="00CB3D2D">
        <w:rPr>
          <w:rFonts w:ascii="Calibri" w:eastAsia="Calibri" w:hAnsi="Calibri" w:cs="Calibri"/>
          <w:bCs/>
          <w:i/>
          <w:color w:val="1F497C"/>
          <w:spacing w:val="-10"/>
          <w:sz w:val="18"/>
          <w:szCs w:val="18"/>
          <w:lang w:val="it-IT"/>
        </w:rPr>
        <w:t xml:space="preserve"> </w:t>
      </w:r>
      <w:r w:rsidRPr="00CB3D2D">
        <w:rPr>
          <w:rFonts w:ascii="Calibri" w:eastAsia="Calibri" w:hAnsi="Calibri" w:cs="Calibri"/>
          <w:bCs/>
          <w:i/>
          <w:color w:val="1F497C"/>
          <w:sz w:val="18"/>
          <w:szCs w:val="18"/>
          <w:lang w:val="it-IT"/>
        </w:rPr>
        <w:t>ELECTRONIC</w:t>
      </w:r>
      <w:r w:rsidRPr="00CB3D2D">
        <w:rPr>
          <w:rFonts w:ascii="Calibri" w:eastAsia="Calibri" w:hAnsi="Calibri" w:cs="Calibri"/>
          <w:bCs/>
          <w:i/>
          <w:color w:val="1F497C"/>
          <w:spacing w:val="-12"/>
          <w:sz w:val="18"/>
          <w:szCs w:val="18"/>
          <w:lang w:val="it-IT"/>
        </w:rPr>
        <w:t xml:space="preserve"> </w:t>
      </w:r>
      <w:r w:rsidRPr="00CB3D2D">
        <w:rPr>
          <w:rFonts w:ascii="Calibri" w:eastAsia="Calibri" w:hAnsi="Calibri" w:cs="Calibri"/>
          <w:bCs/>
          <w:i/>
          <w:color w:val="1F497C"/>
          <w:spacing w:val="1"/>
          <w:sz w:val="18"/>
          <w:szCs w:val="18"/>
          <w:lang w:val="it-IT"/>
        </w:rPr>
        <w:t>A</w:t>
      </w:r>
      <w:r w:rsidRPr="00CB3D2D">
        <w:rPr>
          <w:rFonts w:ascii="Calibri" w:eastAsia="Calibri" w:hAnsi="Calibri" w:cs="Calibri"/>
          <w:bCs/>
          <w:i/>
          <w:color w:val="1F497C"/>
          <w:sz w:val="18"/>
          <w:szCs w:val="18"/>
          <w:lang w:val="it-IT"/>
        </w:rPr>
        <w:t>ND</w:t>
      </w:r>
      <w:r w:rsidRPr="00CB3D2D">
        <w:rPr>
          <w:rFonts w:ascii="Calibri" w:eastAsia="Calibri" w:hAnsi="Calibri" w:cs="Calibri"/>
          <w:bCs/>
          <w:i/>
          <w:color w:val="1F497C"/>
          <w:spacing w:val="-4"/>
          <w:sz w:val="18"/>
          <w:szCs w:val="18"/>
          <w:lang w:val="it-IT"/>
        </w:rPr>
        <w:t xml:space="preserve"> </w:t>
      </w:r>
      <w:r w:rsidRPr="00CB3D2D">
        <w:rPr>
          <w:rFonts w:ascii="Calibri" w:eastAsia="Calibri" w:hAnsi="Calibri" w:cs="Calibri"/>
          <w:bCs/>
          <w:i/>
          <w:color w:val="1F497C"/>
          <w:sz w:val="18"/>
          <w:szCs w:val="18"/>
          <w:lang w:val="it-IT"/>
        </w:rPr>
        <w:t>CONTROL</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ENGINEERI</w:t>
      </w:r>
      <w:r w:rsidRPr="00CB3D2D">
        <w:rPr>
          <w:rFonts w:ascii="Calibri" w:eastAsia="Calibri" w:hAnsi="Calibri" w:cs="Calibri"/>
          <w:bCs/>
          <w:i/>
          <w:color w:val="1F497C"/>
          <w:spacing w:val="2"/>
          <w:sz w:val="18"/>
          <w:szCs w:val="18"/>
          <w:lang w:val="it-IT"/>
        </w:rPr>
        <w:t>N</w:t>
      </w:r>
      <w:r w:rsidRPr="00CB3D2D">
        <w:rPr>
          <w:rFonts w:ascii="Calibri" w:eastAsia="Calibri" w:hAnsi="Calibri" w:cs="Calibri"/>
          <w:bCs/>
          <w:i/>
          <w:color w:val="1F497C"/>
          <w:sz w:val="18"/>
          <w:szCs w:val="18"/>
          <w:lang w:val="it-IT"/>
        </w:rPr>
        <w:t>G</w:t>
      </w:r>
      <w:r w:rsidRPr="00CB3D2D">
        <w:rPr>
          <w:rFonts w:ascii="Calibri" w:eastAsia="Calibri" w:hAnsi="Calibri" w:cs="Calibri"/>
          <w:bCs/>
          <w:i/>
          <w:color w:val="1F497C"/>
          <w:spacing w:val="-13"/>
          <w:sz w:val="18"/>
          <w:szCs w:val="18"/>
          <w:lang w:val="it-IT"/>
        </w:rPr>
        <w:t xml:space="preserve"> </w:t>
      </w:r>
      <w:r w:rsidRPr="00CB3D2D">
        <w:rPr>
          <w:rFonts w:ascii="Calibri" w:eastAsia="Calibri" w:hAnsi="Calibri" w:cs="Calibri"/>
          <w:bCs/>
          <w:i/>
          <w:color w:val="1F497C"/>
          <w:sz w:val="18"/>
          <w:szCs w:val="18"/>
          <w:lang w:val="it-IT"/>
        </w:rPr>
        <w:t>AT</w:t>
      </w:r>
      <w:r w:rsidRPr="00CB3D2D">
        <w:rPr>
          <w:rFonts w:ascii="Calibri" w:eastAsia="Calibri" w:hAnsi="Calibri" w:cs="Calibri"/>
          <w:bCs/>
          <w:i/>
          <w:color w:val="1F497C"/>
          <w:spacing w:val="-2"/>
          <w:sz w:val="18"/>
          <w:szCs w:val="18"/>
          <w:lang w:val="it-IT"/>
        </w:rPr>
        <w:t xml:space="preserve"> </w:t>
      </w:r>
      <w:r w:rsidRPr="00CB3D2D">
        <w:rPr>
          <w:rFonts w:ascii="Calibri" w:eastAsia="Calibri" w:hAnsi="Calibri" w:cs="Calibri"/>
          <w:bCs/>
          <w:i/>
          <w:color w:val="1F497C"/>
          <w:sz w:val="18"/>
          <w:szCs w:val="18"/>
          <w:lang w:val="it-IT"/>
        </w:rPr>
        <w:t>THE</w:t>
      </w:r>
      <w:r w:rsidRPr="00CB3D2D">
        <w:rPr>
          <w:rFonts w:ascii="Calibri" w:eastAsia="Calibri" w:hAnsi="Calibri" w:cs="Calibri"/>
          <w:bCs/>
          <w:i/>
          <w:color w:val="1F497C"/>
          <w:spacing w:val="-3"/>
          <w:sz w:val="18"/>
          <w:szCs w:val="18"/>
          <w:lang w:val="it-IT"/>
        </w:rPr>
        <w:t xml:space="preserve"> </w:t>
      </w:r>
      <w:r w:rsidRPr="00CB3D2D">
        <w:rPr>
          <w:rFonts w:ascii="Calibri" w:eastAsia="Calibri" w:hAnsi="Calibri" w:cs="Calibri"/>
          <w:bCs/>
          <w:i/>
          <w:color w:val="1F497C"/>
          <w:sz w:val="18"/>
          <w:szCs w:val="18"/>
          <w:lang w:val="it-IT"/>
        </w:rPr>
        <w:t>SUPPORT</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L</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V</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78"/>
        <w:gridCol w:w="1081"/>
        <w:gridCol w:w="1081"/>
        <w:gridCol w:w="4816"/>
        <w:gridCol w:w="11"/>
        <w:gridCol w:w="1270"/>
        <w:gridCol w:w="1282"/>
      </w:tblGrid>
      <w:tr w:rsidR="009D7911" w:rsidRPr="009F355D" w:rsidTr="008551E7">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9D7911" w:rsidRPr="00997B39" w:rsidRDefault="009D7911" w:rsidP="008551E7">
            <w:pPr>
              <w:spacing w:after="0" w:line="218" w:lineRule="exact"/>
              <w:ind w:left="102" w:right="-20"/>
              <w:jc w:val="center"/>
              <w:rPr>
                <w:rFonts w:eastAsia="Calibri" w:cs="Calibri"/>
                <w:b/>
                <w:bCs/>
                <w:color w:val="FFFFFF" w:themeColor="background1"/>
                <w:spacing w:val="-1"/>
                <w:sz w:val="18"/>
                <w:szCs w:val="18"/>
                <w:lang w:val="it-IT"/>
              </w:rPr>
            </w:pPr>
            <w:r w:rsidRPr="00CB3D2D">
              <w:rPr>
                <w:color w:val="FFFFFF" w:themeColor="background1"/>
                <w:lang w:val="it-IT"/>
              </w:rPr>
              <w:br w:type="page"/>
            </w:r>
            <w:r w:rsidRPr="00997B39">
              <w:rPr>
                <w:rFonts w:eastAsia="Calibri" w:cs="Calibri"/>
                <w:b/>
                <w:bCs/>
                <w:color w:val="FFFFFF" w:themeColor="background1"/>
                <w:spacing w:val="-1"/>
                <w:sz w:val="18"/>
                <w:szCs w:val="18"/>
                <w:lang w:val="it-IT"/>
              </w:rPr>
              <w:t>Rif.</w:t>
            </w:r>
          </w:p>
          <w:p w:rsidR="009D7911" w:rsidRPr="00997B39" w:rsidRDefault="009D7911" w:rsidP="008551E7">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3"/>
            <w:tcBorders>
              <w:top w:val="single" w:sz="4" w:space="0" w:color="000000"/>
              <w:left w:val="single" w:sz="4" w:space="0" w:color="000000"/>
              <w:bottom w:val="single" w:sz="6" w:space="0" w:color="000000"/>
              <w:right w:val="single" w:sz="4" w:space="0" w:color="000000"/>
            </w:tcBorders>
            <w:shd w:val="clear" w:color="auto" w:fill="00B050"/>
          </w:tcPr>
          <w:p w:rsidR="009D7911" w:rsidRPr="00997B39" w:rsidRDefault="009D7911" w:rsidP="008551E7">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9D7911" w:rsidRPr="00F36270" w:rsidRDefault="009D7911" w:rsidP="008551E7">
            <w:pPr>
              <w:spacing w:before="6" w:after="0" w:line="218" w:lineRule="exact"/>
              <w:rPr>
                <w:rFonts w:eastAsia="Calibri" w:cs="Calibri"/>
                <w:b/>
                <w:bCs/>
                <w:color w:val="002060"/>
                <w:spacing w:val="-1"/>
                <w:sz w:val="18"/>
                <w:szCs w:val="18"/>
                <w:lang w:val="it-IT"/>
              </w:rPr>
            </w:pPr>
          </w:p>
          <w:p w:rsidR="009D7911" w:rsidRPr="00F36270" w:rsidRDefault="009D7911" w:rsidP="008551E7">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9D7911" w:rsidRPr="00F36270" w:rsidRDefault="009D7911" w:rsidP="008551E7">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2"/>
            <w:vMerge w:val="restart"/>
            <w:tcBorders>
              <w:top w:val="single" w:sz="4" w:space="0" w:color="000000"/>
              <w:left w:val="single" w:sz="4" w:space="0" w:color="000000"/>
              <w:right w:val="single" w:sz="4" w:space="0" w:color="000000"/>
            </w:tcBorders>
            <w:shd w:val="clear" w:color="auto" w:fill="92D050"/>
          </w:tcPr>
          <w:p w:rsidR="009D7911" w:rsidRPr="009F355D" w:rsidRDefault="009D7911" w:rsidP="008551E7">
            <w:pPr>
              <w:spacing w:after="0" w:line="218" w:lineRule="exact"/>
              <w:ind w:left="61" w:right="83"/>
              <w:rPr>
                <w:rFonts w:eastAsia="Calibri" w:cs="Calibri"/>
                <w:b/>
                <w:bCs/>
                <w:color w:val="002060"/>
                <w:spacing w:val="-1"/>
                <w:sz w:val="18"/>
                <w:szCs w:val="18"/>
                <w:lang w:val="it-IT"/>
              </w:rPr>
            </w:pPr>
          </w:p>
          <w:p w:rsidR="009D7911" w:rsidRPr="009F355D" w:rsidRDefault="009D7911" w:rsidP="008551E7">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9D7911" w:rsidRPr="009F355D" w:rsidRDefault="009D7911" w:rsidP="008551E7">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9D7911" w:rsidRPr="009F355D" w:rsidRDefault="009D7911" w:rsidP="008551E7">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9D7911" w:rsidRPr="009F355D" w:rsidRDefault="009D7911" w:rsidP="008551E7">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9D7911" w:rsidRPr="006D363C" w:rsidTr="008551E7">
        <w:trPr>
          <w:trHeight w:hRule="exact" w:val="607"/>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9D7911" w:rsidRPr="00997B39" w:rsidRDefault="009D7911" w:rsidP="008551E7">
            <w:pPr>
              <w:spacing w:before="5" w:after="0" w:line="240" w:lineRule="auto"/>
              <w:ind w:left="102" w:right="-20"/>
              <w:jc w:val="center"/>
              <w:rPr>
                <w:rFonts w:eastAsia="Calibri" w:cs="Calibri"/>
                <w:b/>
                <w:color w:val="FFFFFF" w:themeColor="background1"/>
                <w:sz w:val="18"/>
                <w:szCs w:val="18"/>
              </w:rPr>
            </w:pPr>
            <w:r w:rsidRPr="00997B39">
              <w:rPr>
                <w:rFonts w:eastAsia="Calibri" w:cs="Calibri"/>
                <w:b/>
                <w:bCs/>
                <w:color w:val="FFFFFF" w:themeColor="background1"/>
                <w:spacing w:val="1"/>
                <w:sz w:val="18"/>
                <w:szCs w:val="18"/>
              </w:rPr>
              <w:t>1.</w:t>
            </w:r>
          </w:p>
        </w:tc>
        <w:tc>
          <w:tcPr>
            <w:tcW w:w="7940" w:type="dxa"/>
            <w:gridSpan w:val="3"/>
            <w:tcBorders>
              <w:top w:val="single" w:sz="6" w:space="0" w:color="000000"/>
              <w:left w:val="single" w:sz="4" w:space="0" w:color="000000"/>
              <w:bottom w:val="single" w:sz="4" w:space="0" w:color="000000"/>
              <w:right w:val="single" w:sz="4" w:space="0" w:color="000000"/>
            </w:tcBorders>
            <w:shd w:val="clear" w:color="auto" w:fill="00B050"/>
          </w:tcPr>
          <w:p w:rsidR="009D7911" w:rsidRPr="00997B39" w:rsidRDefault="009D7911" w:rsidP="008551E7">
            <w:pPr>
              <w:spacing w:after="0" w:line="264" w:lineRule="exact"/>
              <w:ind w:left="105" w:right="142"/>
              <w:jc w:val="both"/>
              <w:rPr>
                <w:rFonts w:eastAsia="Calibri" w:cs="Calibri"/>
                <w:i/>
                <w:color w:val="FFFFFF" w:themeColor="background1"/>
                <w:sz w:val="18"/>
                <w:szCs w:val="18"/>
                <w:lang w:val="it-IT"/>
              </w:rPr>
            </w:pPr>
            <w:r w:rsidRPr="00997B39">
              <w:rPr>
                <w:rFonts w:ascii="Calibri" w:eastAsia="Calibri" w:hAnsi="Calibri" w:cs="Calibri"/>
                <w:b/>
                <w:bCs/>
                <w:color w:val="FFFFFF" w:themeColor="background1"/>
                <w:spacing w:val="1"/>
                <w:sz w:val="18"/>
                <w:szCs w:val="18"/>
                <w:lang w:val="it-IT"/>
              </w:rPr>
              <w:t>C</w:t>
            </w:r>
            <w:r w:rsidRPr="00997B39">
              <w:rPr>
                <w:rFonts w:ascii="Calibri" w:eastAsia="Calibri" w:hAnsi="Calibri" w:cs="Calibri"/>
                <w:b/>
                <w:bCs/>
                <w:color w:val="FFFFFF" w:themeColor="background1"/>
                <w:sz w:val="18"/>
                <w:szCs w:val="18"/>
                <w:lang w:val="it-IT"/>
              </w:rPr>
              <w:t>o</w:t>
            </w:r>
            <w:r w:rsidRPr="00997B39">
              <w:rPr>
                <w:rFonts w:ascii="Calibri" w:eastAsia="Calibri" w:hAnsi="Calibri" w:cs="Calibri"/>
                <w:b/>
                <w:bCs/>
                <w:color w:val="FFFFFF" w:themeColor="background1"/>
                <w:spacing w:val="1"/>
                <w:sz w:val="18"/>
                <w:szCs w:val="18"/>
                <w:lang w:val="it-IT"/>
              </w:rPr>
              <w:t>m</w:t>
            </w:r>
            <w:r w:rsidRPr="00997B39">
              <w:rPr>
                <w:rFonts w:ascii="Calibri" w:eastAsia="Calibri" w:hAnsi="Calibri" w:cs="Calibri"/>
                <w:b/>
                <w:bCs/>
                <w:color w:val="FFFFFF" w:themeColor="background1"/>
                <w:sz w:val="18"/>
                <w:szCs w:val="18"/>
                <w:lang w:val="it-IT"/>
              </w:rPr>
              <w:t>p</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pacing w:val="-1"/>
                <w:sz w:val="18"/>
                <w:szCs w:val="18"/>
                <w:lang w:val="it-IT"/>
              </w:rPr>
              <w:t>t</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z w:val="18"/>
                <w:szCs w:val="18"/>
                <w:lang w:val="it-IT"/>
              </w:rPr>
              <w:t>n</w:t>
            </w:r>
            <w:r w:rsidRPr="00997B39">
              <w:rPr>
                <w:rFonts w:ascii="Calibri" w:eastAsia="Calibri" w:hAnsi="Calibri" w:cs="Calibri"/>
                <w:b/>
                <w:bCs/>
                <w:color w:val="FFFFFF" w:themeColor="background1"/>
                <w:spacing w:val="1"/>
                <w:sz w:val="18"/>
                <w:szCs w:val="18"/>
                <w:lang w:val="it-IT"/>
              </w:rPr>
              <w:t>za</w:t>
            </w:r>
            <w:r w:rsidRPr="00997B39">
              <w:rPr>
                <w:rFonts w:ascii="Calibri" w:eastAsia="Calibri" w:hAnsi="Calibri" w:cs="Calibri"/>
                <w:b/>
                <w:bCs/>
                <w:color w:val="FFFFFF" w:themeColor="background1"/>
                <w:sz w:val="18"/>
                <w:szCs w:val="18"/>
                <w:lang w:val="it-IT"/>
              </w:rPr>
              <w:t>:</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Co</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tr</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buisce</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alla</w:t>
            </w:r>
            <w:r w:rsidRPr="00997B39">
              <w:rPr>
                <w:rFonts w:ascii="Calibri" w:eastAsia="Calibri" w:hAnsi="Calibri" w:cs="Calibri"/>
                <w:b/>
                <w:bCs/>
                <w:color w:val="FFFFFF" w:themeColor="background1"/>
                <w:spacing w:val="-3"/>
                <w:sz w:val="18"/>
                <w:szCs w:val="18"/>
                <w:lang w:val="it-IT"/>
              </w:rPr>
              <w:t xml:space="preserve"> </w:t>
            </w:r>
            <w:r w:rsidRPr="00997B39">
              <w:rPr>
                <w:rFonts w:ascii="Calibri" w:eastAsia="Calibri" w:hAnsi="Calibri" w:cs="Calibri"/>
                <w:b/>
                <w:bCs/>
                <w:color w:val="FFFFFF" w:themeColor="background1"/>
                <w:spacing w:val="1"/>
                <w:sz w:val="18"/>
                <w:szCs w:val="18"/>
                <w:lang w:val="it-IT"/>
              </w:rPr>
              <w:t>s</w:t>
            </w:r>
            <w:r w:rsidRPr="00997B39">
              <w:rPr>
                <w:rFonts w:ascii="Calibri" w:eastAsia="Calibri" w:hAnsi="Calibri" w:cs="Calibri"/>
                <w:b/>
                <w:bCs/>
                <w:color w:val="FFFFFF" w:themeColor="background1"/>
                <w:sz w:val="18"/>
                <w:szCs w:val="18"/>
                <w:lang w:val="it-IT"/>
              </w:rPr>
              <w:t>orvegl</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an</w:t>
            </w:r>
            <w:r w:rsidRPr="00997B39">
              <w:rPr>
                <w:rFonts w:ascii="Calibri" w:eastAsia="Calibri" w:hAnsi="Calibri" w:cs="Calibri"/>
                <w:b/>
                <w:bCs/>
                <w:color w:val="FFFFFF" w:themeColor="background1"/>
                <w:spacing w:val="1"/>
                <w:sz w:val="18"/>
                <w:szCs w:val="18"/>
                <w:lang w:val="it-IT"/>
              </w:rPr>
              <w:t>z</w:t>
            </w:r>
            <w:r w:rsidRPr="00997B39">
              <w:rPr>
                <w:rFonts w:ascii="Calibri" w:eastAsia="Calibri" w:hAnsi="Calibri" w:cs="Calibri"/>
                <w:b/>
                <w:bCs/>
                <w:color w:val="FFFFFF" w:themeColor="background1"/>
                <w:sz w:val="18"/>
                <w:szCs w:val="18"/>
                <w:lang w:val="it-IT"/>
              </w:rPr>
              <w:t>a</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del</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f</w:t>
            </w:r>
            <w:r w:rsidRPr="00997B39">
              <w:rPr>
                <w:rFonts w:ascii="Calibri" w:eastAsia="Calibri" w:hAnsi="Calibri" w:cs="Calibri"/>
                <w:b/>
                <w:bCs/>
                <w:color w:val="FFFFFF" w:themeColor="background1"/>
                <w:spacing w:val="1"/>
                <w:sz w:val="18"/>
                <w:szCs w:val="18"/>
                <w:lang w:val="it-IT"/>
              </w:rPr>
              <w:t>u</w:t>
            </w:r>
            <w:r w:rsidRPr="00997B39">
              <w:rPr>
                <w:rFonts w:ascii="Calibri" w:eastAsia="Calibri" w:hAnsi="Calibri" w:cs="Calibri"/>
                <w:b/>
                <w:bCs/>
                <w:color w:val="FFFFFF" w:themeColor="background1"/>
                <w:sz w:val="18"/>
                <w:szCs w:val="18"/>
                <w:lang w:val="it-IT"/>
              </w:rPr>
              <w:t>nzioname</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to</w:t>
            </w:r>
            <w:r w:rsidRPr="00997B39">
              <w:rPr>
                <w:rFonts w:ascii="Calibri" w:eastAsia="Calibri" w:hAnsi="Calibri" w:cs="Calibri"/>
                <w:b/>
                <w:bCs/>
                <w:color w:val="FFFFFF" w:themeColor="background1"/>
                <w:spacing w:val="-14"/>
                <w:sz w:val="18"/>
                <w:szCs w:val="18"/>
                <w:lang w:val="it-IT"/>
              </w:rPr>
              <w:t xml:space="preserve"> </w:t>
            </w:r>
            <w:r w:rsidRPr="00997B39">
              <w:rPr>
                <w:rFonts w:ascii="Calibri" w:eastAsia="Calibri" w:hAnsi="Calibri" w:cs="Calibri"/>
                <w:b/>
                <w:bCs/>
                <w:color w:val="FFFFFF" w:themeColor="background1"/>
                <w:spacing w:val="1"/>
                <w:sz w:val="18"/>
                <w:szCs w:val="18"/>
                <w:lang w:val="it-IT"/>
              </w:rPr>
              <w:t>d</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 xml:space="preserve">gli </w:t>
            </w:r>
            <w:r w:rsidRPr="00997B39">
              <w:rPr>
                <w:rFonts w:ascii="Calibri" w:eastAsia="Calibri" w:hAnsi="Calibri" w:cs="Calibri"/>
                <w:b/>
                <w:bCs/>
                <w:color w:val="FFFFFF" w:themeColor="background1"/>
                <w:sz w:val="18"/>
                <w:szCs w:val="18"/>
                <w:lang w:val="it-IT"/>
              </w:rPr>
              <w:t>impianti</w:t>
            </w:r>
            <w:r w:rsidRPr="00997B39">
              <w:rPr>
                <w:rFonts w:ascii="Calibri" w:eastAsia="Calibri" w:hAnsi="Calibri" w:cs="Calibri"/>
                <w:b/>
                <w:bCs/>
                <w:color w:val="FFFFFF" w:themeColor="background1"/>
                <w:spacing w:val="-7"/>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macchinario</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l</w:t>
            </w:r>
            <w:r w:rsidRPr="00997B39">
              <w:rPr>
                <w:rFonts w:ascii="Calibri" w:eastAsia="Calibri" w:hAnsi="Calibri" w:cs="Calibri"/>
                <w:b/>
                <w:bCs/>
                <w:color w:val="FFFFFF" w:themeColor="background1"/>
                <w:sz w:val="18"/>
                <w:szCs w:val="18"/>
                <w:lang w:val="it-IT"/>
              </w:rPr>
              <w:t>ettrico. /</w:t>
            </w:r>
            <w:r w:rsidRPr="00997B39">
              <w:rPr>
                <w:rFonts w:ascii="Calibri" w:eastAsia="Calibri" w:hAnsi="Calibri" w:cs="Calibri"/>
                <w:bCs/>
                <w:i/>
                <w:color w:val="FFFFFF" w:themeColor="background1"/>
                <w:sz w:val="18"/>
                <w:szCs w:val="18"/>
                <w:lang w:val="it-IT"/>
              </w:rPr>
              <w:t>Competence: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Contribute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to</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mon</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toring</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pacing w:val="-1"/>
                <w:sz w:val="18"/>
                <w:szCs w:val="18"/>
                <w:lang w:val="it-IT"/>
              </w:rPr>
              <w:t>th</w:t>
            </w:r>
            <w:r w:rsidRPr="00997B39">
              <w:rPr>
                <w:rFonts w:ascii="Calibri" w:eastAsia="Calibri" w:hAnsi="Calibri" w:cs="Calibri"/>
                <w:bCs/>
                <w:i/>
                <w:color w:val="FFFFFF" w:themeColor="background1"/>
                <w:sz w:val="18"/>
                <w:szCs w:val="18"/>
                <w:lang w:val="it-IT"/>
              </w:rPr>
              <w:t>e operat</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on</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of</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electrical</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1"/>
                <w:sz w:val="18"/>
                <w:szCs w:val="18"/>
                <w:lang w:val="it-IT"/>
              </w:rPr>
              <w:t>sy</w:t>
            </w:r>
            <w:r w:rsidRPr="00997B39">
              <w:rPr>
                <w:rFonts w:ascii="Calibri" w:eastAsia="Calibri" w:hAnsi="Calibri" w:cs="Calibri"/>
                <w:bCs/>
                <w:i/>
                <w:color w:val="FFFFFF" w:themeColor="background1"/>
                <w:spacing w:val="1"/>
                <w:sz w:val="18"/>
                <w:szCs w:val="18"/>
                <w:lang w:val="it-IT"/>
              </w:rPr>
              <w:t>s</w:t>
            </w:r>
            <w:r w:rsidRPr="00997B39">
              <w:rPr>
                <w:rFonts w:ascii="Calibri" w:eastAsia="Calibri" w:hAnsi="Calibri" w:cs="Calibri"/>
                <w:bCs/>
                <w:i/>
                <w:color w:val="FFFFFF" w:themeColor="background1"/>
                <w:sz w:val="18"/>
                <w:szCs w:val="18"/>
                <w:lang w:val="it-IT"/>
              </w:rPr>
              <w:t>t</w:t>
            </w:r>
            <w:r w:rsidRPr="00997B39">
              <w:rPr>
                <w:rFonts w:ascii="Calibri" w:eastAsia="Calibri" w:hAnsi="Calibri" w:cs="Calibri"/>
                <w:bCs/>
                <w:i/>
                <w:color w:val="FFFFFF" w:themeColor="background1"/>
                <w:spacing w:val="-1"/>
                <w:sz w:val="18"/>
                <w:szCs w:val="18"/>
                <w:lang w:val="it-IT"/>
              </w:rPr>
              <w:t>em</w:t>
            </w:r>
            <w:r w:rsidRPr="00997B39">
              <w:rPr>
                <w:rFonts w:ascii="Calibri" w:eastAsia="Calibri" w:hAnsi="Calibri" w:cs="Calibri"/>
                <w:bCs/>
                <w:i/>
                <w:color w:val="FFFFFF" w:themeColor="background1"/>
                <w:sz w:val="18"/>
                <w:szCs w:val="18"/>
                <w:lang w:val="it-IT"/>
              </w:rPr>
              <w:t>s</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2"/>
                <w:sz w:val="18"/>
                <w:szCs w:val="18"/>
                <w:lang w:val="it-IT"/>
              </w:rPr>
              <w:t>a</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d mach</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ery</w:t>
            </w:r>
          </w:p>
        </w:tc>
        <w:tc>
          <w:tcPr>
            <w:tcW w:w="4827" w:type="dxa"/>
            <w:gridSpan w:val="2"/>
            <w:vMerge/>
            <w:tcBorders>
              <w:left w:val="single" w:sz="4" w:space="0" w:color="000000"/>
              <w:bottom w:val="single" w:sz="4" w:space="0" w:color="000000"/>
              <w:right w:val="single" w:sz="4" w:space="0" w:color="000000"/>
            </w:tcBorders>
            <w:shd w:val="clear" w:color="auto" w:fill="0070C0"/>
          </w:tcPr>
          <w:p w:rsidR="009D7911" w:rsidRPr="00E3303B" w:rsidRDefault="009D7911" w:rsidP="008551E7">
            <w:pPr>
              <w:rPr>
                <w:b/>
                <w:color w:val="002060"/>
                <w:sz w:val="18"/>
                <w:szCs w:val="18"/>
                <w:lang w:val="it-IT"/>
              </w:rPr>
            </w:pPr>
          </w:p>
        </w:tc>
        <w:tc>
          <w:tcPr>
            <w:tcW w:w="2552" w:type="dxa"/>
            <w:gridSpan w:val="2"/>
            <w:vMerge/>
            <w:tcBorders>
              <w:left w:val="single" w:sz="4" w:space="0" w:color="000000"/>
              <w:right w:val="single" w:sz="4" w:space="0" w:color="000000"/>
            </w:tcBorders>
            <w:shd w:val="clear" w:color="auto" w:fill="0070C0"/>
          </w:tcPr>
          <w:p w:rsidR="009D7911" w:rsidRPr="00E3303B" w:rsidRDefault="009D7911" w:rsidP="008551E7">
            <w:pPr>
              <w:rPr>
                <w:b/>
                <w:color w:val="002060"/>
                <w:sz w:val="18"/>
                <w:szCs w:val="18"/>
                <w:lang w:val="it-IT"/>
              </w:rPr>
            </w:pPr>
          </w:p>
        </w:tc>
      </w:tr>
      <w:tr w:rsidR="008551E7" w:rsidRPr="00B47DBB" w:rsidTr="008551E7">
        <w:trPr>
          <w:trHeight w:hRule="exact" w:val="1288"/>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8551E7" w:rsidRPr="00C35F53" w:rsidRDefault="008551E7" w:rsidP="008551E7">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2</w:t>
            </w:r>
            <w:r w:rsidRPr="00C35F53">
              <w:rPr>
                <w:rFonts w:eastAsia="Calibri" w:cs="Calibri"/>
                <w:b/>
                <w:bCs/>
                <w:color w:val="FFFFFF" w:themeColor="background1"/>
                <w:spacing w:val="1"/>
                <w:sz w:val="16"/>
                <w:szCs w:val="16"/>
              </w:rPr>
              <w:t>.4</w:t>
            </w:r>
          </w:p>
        </w:tc>
        <w:tc>
          <w:tcPr>
            <w:tcW w:w="7940" w:type="dxa"/>
            <w:gridSpan w:val="3"/>
            <w:tcBorders>
              <w:top w:val="single" w:sz="6" w:space="0" w:color="000000"/>
              <w:left w:val="single" w:sz="4" w:space="0" w:color="000000"/>
              <w:bottom w:val="single" w:sz="4" w:space="0" w:color="000000"/>
              <w:right w:val="single" w:sz="4" w:space="0" w:color="000000"/>
            </w:tcBorders>
            <w:shd w:val="clear" w:color="auto" w:fill="00B050"/>
          </w:tcPr>
          <w:p w:rsidR="008551E7" w:rsidRPr="000C0780" w:rsidRDefault="008551E7" w:rsidP="008551E7">
            <w:pPr>
              <w:spacing w:after="0" w:line="267" w:lineRule="exact"/>
              <w:ind w:left="101" w:right="-20"/>
              <w:rPr>
                <w:rFonts w:ascii="Calibri" w:eastAsia="Calibri" w:hAnsi="Calibri" w:cs="Calibri"/>
                <w:lang w:val="it-IT"/>
              </w:rPr>
            </w:pPr>
            <w:r w:rsidRPr="000C0780">
              <w:rPr>
                <w:rFonts w:ascii="Calibri" w:eastAsia="Calibri" w:hAnsi="Calibri" w:cs="Calibri"/>
                <w:b/>
                <w:bCs/>
                <w:color w:val="FFFFFF"/>
                <w:position w:val="1"/>
                <w:sz w:val="18"/>
                <w:szCs w:val="18"/>
                <w:lang w:val="it-IT"/>
              </w:rPr>
              <w:t>Sistemi di movimentazione del carico (come appropriato per la nave). /</w:t>
            </w:r>
            <w:r w:rsidRPr="000C0780">
              <w:rPr>
                <w:rFonts w:ascii="Calibri" w:eastAsia="Calibri" w:hAnsi="Calibri" w:cs="Calibri"/>
                <w:bCs/>
                <w:i/>
                <w:color w:val="FFFFFF"/>
                <w:position w:val="1"/>
                <w:sz w:val="18"/>
                <w:szCs w:val="18"/>
                <w:lang w:val="it-IT"/>
              </w:rPr>
              <w:t>Cargo handling systems (as appropriate)</w:t>
            </w:r>
            <w:r>
              <w:rPr>
                <w:rFonts w:ascii="Calibri" w:eastAsia="Calibri" w:hAnsi="Calibri" w:cs="Calibri"/>
                <w:bCs/>
                <w:i/>
                <w:color w:val="FFFFFF"/>
                <w:position w:val="1"/>
                <w:sz w:val="18"/>
                <w:szCs w:val="18"/>
                <w:lang w:val="it-IT"/>
              </w:rPr>
              <w:t xml:space="preserve"> continue</w:t>
            </w:r>
          </w:p>
        </w:tc>
        <w:tc>
          <w:tcPr>
            <w:tcW w:w="4827" w:type="dxa"/>
            <w:gridSpan w:val="2"/>
            <w:tcBorders>
              <w:left w:val="single" w:sz="4" w:space="0" w:color="000000"/>
              <w:bottom w:val="single" w:sz="4" w:space="0" w:color="000000"/>
              <w:right w:val="single" w:sz="4" w:space="0" w:color="000000"/>
            </w:tcBorders>
            <w:shd w:val="clear" w:color="auto" w:fill="92D050"/>
          </w:tcPr>
          <w:p w:rsidR="008551E7" w:rsidRPr="002E44E8" w:rsidRDefault="008551E7" w:rsidP="008551E7">
            <w:pPr>
              <w:spacing w:after="0" w:line="194" w:lineRule="exact"/>
              <w:ind w:left="186" w:right="105"/>
              <w:jc w:val="both"/>
              <w:rPr>
                <w:rFonts w:ascii="Calibri" w:eastAsia="Calibri" w:hAnsi="Calibri" w:cs="Calibri"/>
                <w:i/>
                <w:color w:val="002060"/>
                <w:sz w:val="18"/>
                <w:szCs w:val="18"/>
              </w:rPr>
            </w:pPr>
            <w:r w:rsidRPr="000C0780">
              <w:rPr>
                <w:rFonts w:ascii="Calibri" w:eastAsia="Calibri" w:hAnsi="Calibri" w:cs="Calibri"/>
                <w:b/>
                <w:color w:val="002060"/>
                <w:spacing w:val="1"/>
                <w:sz w:val="18"/>
                <w:szCs w:val="18"/>
                <w:lang w:val="it-IT"/>
              </w:rPr>
              <w:t>Il funzionamento dell’apparecchiatura e del</w:t>
            </w:r>
            <w:r>
              <w:rPr>
                <w:rFonts w:ascii="Calibri" w:eastAsia="Calibri" w:hAnsi="Calibri" w:cs="Calibri"/>
                <w:b/>
                <w:color w:val="002060"/>
                <w:spacing w:val="1"/>
                <w:sz w:val="18"/>
                <w:szCs w:val="18"/>
                <w:lang w:val="it-IT"/>
              </w:rPr>
              <w:t xml:space="preserve"> </w:t>
            </w:r>
            <w:r w:rsidRPr="000C0780">
              <w:rPr>
                <w:rFonts w:ascii="Calibri" w:eastAsia="Calibri" w:hAnsi="Calibri" w:cs="Calibri"/>
                <w:b/>
                <w:color w:val="002060"/>
                <w:spacing w:val="1"/>
                <w:sz w:val="18"/>
                <w:szCs w:val="18"/>
                <w:lang w:val="it-IT"/>
              </w:rPr>
              <w:t>sistema è conforme ai manuali operativi. I livelli delle prestazioni sono conformi con le specifiche tecniche</w:t>
            </w:r>
            <w:r>
              <w:rPr>
                <w:rFonts w:ascii="Calibri" w:eastAsia="Calibri" w:hAnsi="Calibri" w:cs="Calibri"/>
                <w:b/>
                <w:color w:val="002060"/>
                <w:spacing w:val="1"/>
                <w:sz w:val="18"/>
                <w:szCs w:val="18"/>
                <w:lang w:val="it-IT"/>
              </w:rPr>
              <w:t>. /</w:t>
            </w:r>
            <w:r w:rsidRPr="000C0780">
              <w:rPr>
                <w:rFonts w:ascii="Calibri" w:eastAsia="Calibri" w:hAnsi="Calibri" w:cs="Calibri"/>
                <w:i/>
                <w:color w:val="002060"/>
                <w:spacing w:val="1"/>
                <w:sz w:val="18"/>
                <w:szCs w:val="18"/>
                <w:lang w:val="it-IT"/>
              </w:rPr>
              <w:t>Operation of equipment and system is in accordance with operating manuals. Performance levels are in accordance with technical specifications</w:t>
            </w:r>
          </w:p>
        </w:tc>
        <w:tc>
          <w:tcPr>
            <w:tcW w:w="2552" w:type="dxa"/>
            <w:gridSpan w:val="2"/>
            <w:vMerge/>
            <w:tcBorders>
              <w:left w:val="single" w:sz="4" w:space="0" w:color="000000"/>
              <w:bottom w:val="single" w:sz="4" w:space="0" w:color="000000"/>
              <w:right w:val="single" w:sz="4" w:space="0" w:color="000000"/>
            </w:tcBorders>
            <w:shd w:val="clear" w:color="auto" w:fill="0070C0"/>
          </w:tcPr>
          <w:p w:rsidR="008551E7" w:rsidRPr="00F36270" w:rsidRDefault="008551E7" w:rsidP="008551E7">
            <w:pPr>
              <w:spacing w:after="0" w:line="193" w:lineRule="exact"/>
              <w:ind w:left="178" w:right="142"/>
              <w:jc w:val="both"/>
              <w:rPr>
                <w:rFonts w:eastAsia="Calibri" w:cs="Calibri"/>
                <w:b/>
                <w:bCs/>
                <w:color w:val="002060"/>
                <w:spacing w:val="-1"/>
                <w:sz w:val="18"/>
                <w:szCs w:val="18"/>
                <w:lang w:val="it-IT"/>
              </w:rPr>
            </w:pPr>
          </w:p>
        </w:tc>
      </w:tr>
      <w:tr w:rsidR="009D7911" w:rsidRPr="006D363C" w:rsidTr="008551E7">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9D7911" w:rsidRPr="00F36270" w:rsidRDefault="009D7911" w:rsidP="008551E7">
            <w:pPr>
              <w:rPr>
                <w:color w:val="002060"/>
                <w:sz w:val="18"/>
                <w:szCs w:val="18"/>
                <w:lang w:val="it-IT"/>
              </w:rPr>
            </w:pP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9D7911" w:rsidRPr="00F36270" w:rsidRDefault="009D7911" w:rsidP="008551E7">
            <w:pPr>
              <w:spacing w:after="0" w:line="242" w:lineRule="exact"/>
              <w:ind w:left="105" w:right="-20"/>
              <w:jc w:val="center"/>
              <w:rPr>
                <w:rFonts w:eastAsia="Calibri" w:cs="Calibri"/>
                <w:b/>
                <w:bCs/>
                <w:color w:val="002060"/>
                <w:position w:val="1"/>
                <w:sz w:val="18"/>
                <w:szCs w:val="18"/>
                <w:lang w:val="it-IT"/>
              </w:rPr>
            </w:pPr>
          </w:p>
          <w:p w:rsidR="009D7911" w:rsidRPr="009F355D" w:rsidRDefault="009D7911" w:rsidP="008551E7">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9D7911" w:rsidRPr="009F355D" w:rsidRDefault="009D7911" w:rsidP="008551E7">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D7911" w:rsidRPr="009F355D" w:rsidRDefault="009D7911" w:rsidP="008551E7">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9D7911" w:rsidRPr="009F355D" w:rsidRDefault="009D7911" w:rsidP="008551E7">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9D7911" w:rsidRPr="009F355D" w:rsidRDefault="009D7911" w:rsidP="008551E7">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9D7911" w:rsidRPr="009F355D" w:rsidRDefault="009D7911" w:rsidP="008551E7">
            <w:pPr>
              <w:spacing w:before="8" w:after="0" w:line="100" w:lineRule="exact"/>
              <w:rPr>
                <w:color w:val="002060"/>
                <w:sz w:val="18"/>
                <w:szCs w:val="18"/>
                <w:lang w:val="it-IT"/>
              </w:rPr>
            </w:pPr>
          </w:p>
          <w:p w:rsidR="009D7911" w:rsidRPr="009F355D" w:rsidRDefault="009D7911" w:rsidP="008551E7">
            <w:pPr>
              <w:spacing w:after="0" w:line="200" w:lineRule="exact"/>
              <w:rPr>
                <w:color w:val="002060"/>
                <w:sz w:val="18"/>
                <w:szCs w:val="18"/>
                <w:lang w:val="it-IT"/>
              </w:rPr>
            </w:pPr>
          </w:p>
          <w:p w:rsidR="009D7911" w:rsidRPr="009F355D" w:rsidRDefault="009D7911" w:rsidP="008551E7">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9D7911" w:rsidRPr="009F355D" w:rsidRDefault="009D7911" w:rsidP="008551E7">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D7911" w:rsidRPr="009F355D" w:rsidRDefault="009D7911" w:rsidP="008551E7">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9D7911" w:rsidRPr="009F355D" w:rsidRDefault="009D7911" w:rsidP="008551E7">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9D7911" w:rsidRPr="009F355D" w:rsidRDefault="009D7911" w:rsidP="008551E7">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0B4164" w:rsidRPr="006D363C" w:rsidTr="0056057D">
        <w:trPr>
          <w:trHeight w:hRule="exact" w:val="1255"/>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8551E7">
            <w:pPr>
              <w:jc w:val="center"/>
              <w:rPr>
                <w:color w:val="002060"/>
                <w:sz w:val="18"/>
                <w:szCs w:val="18"/>
                <w:lang w:val="it-IT"/>
              </w:rPr>
            </w:pPr>
            <w:r w:rsidRPr="00997B39">
              <w:rPr>
                <w:color w:val="002060"/>
                <w:sz w:val="18"/>
                <w:szCs w:val="18"/>
                <w:lang w:val="it-IT"/>
              </w:rPr>
              <w:t>.4</w:t>
            </w: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spacing w:after="0" w:line="219" w:lineRule="exact"/>
              <w:ind w:left="102" w:right="203"/>
              <w:jc w:val="both"/>
              <w:rPr>
                <w:rFonts w:ascii="Calibri" w:eastAsia="Calibri" w:hAnsi="Calibri" w:cs="Calibri"/>
                <w:sz w:val="18"/>
                <w:szCs w:val="18"/>
                <w:lang w:val="it-IT"/>
              </w:rPr>
            </w:pPr>
            <w:r w:rsidRPr="009D7911">
              <w:rPr>
                <w:rFonts w:ascii="Calibri" w:eastAsia="Calibri" w:hAnsi="Calibri" w:cs="Calibri"/>
                <w:color w:val="002060"/>
                <w:sz w:val="18"/>
                <w:szCs w:val="18"/>
                <w:lang w:val="it-IT"/>
              </w:rPr>
              <w:t>Dimostra la conoscenza delle procedure di funzionamento e di</w:t>
            </w:r>
            <w:r>
              <w:rPr>
                <w:rFonts w:ascii="Calibri" w:eastAsia="Calibri" w:hAnsi="Calibri" w:cs="Calibri"/>
                <w:color w:val="002060"/>
                <w:sz w:val="18"/>
                <w:szCs w:val="18"/>
                <w:lang w:val="it-IT"/>
              </w:rPr>
              <w:t xml:space="preserve"> </w:t>
            </w:r>
            <w:r w:rsidRPr="009D7911">
              <w:rPr>
                <w:rFonts w:ascii="Calibri" w:eastAsia="Calibri" w:hAnsi="Calibri" w:cs="Calibri"/>
                <w:color w:val="002060"/>
                <w:sz w:val="18"/>
                <w:szCs w:val="18"/>
                <w:lang w:val="it-IT"/>
              </w:rPr>
              <w:t>controllo dei sistemi di valvole con comando a distanza per la movimentazione del carico, della zavorra e del combustibile</w:t>
            </w:r>
            <w:r>
              <w:rPr>
                <w:rFonts w:ascii="Calibri" w:eastAsia="Calibri" w:hAnsi="Calibri" w:cs="Calibri"/>
                <w:color w:val="002060"/>
                <w:sz w:val="18"/>
                <w:szCs w:val="18"/>
                <w:lang w:val="it-IT"/>
              </w:rPr>
              <w:t>. /</w:t>
            </w:r>
            <w:r w:rsidRPr="009D7911">
              <w:rPr>
                <w:rFonts w:ascii="Calibri" w:eastAsia="Calibri" w:hAnsi="Calibri" w:cs="Calibri"/>
                <w:color w:val="002060"/>
                <w:sz w:val="18"/>
                <w:szCs w:val="18"/>
                <w:lang w:val="it-IT"/>
              </w:rPr>
              <w:t xml:space="preserve"> </w:t>
            </w:r>
            <w:r w:rsidRPr="009D7911">
              <w:rPr>
                <w:rFonts w:ascii="Calibri" w:eastAsia="Calibri" w:hAnsi="Calibri" w:cs="Calibri"/>
                <w:i/>
                <w:color w:val="002060"/>
                <w:sz w:val="18"/>
                <w:szCs w:val="18"/>
                <w:lang w:val="it-IT"/>
              </w:rPr>
              <w:t>Demonstrate knowledge of the procedure for operation and chec</w:t>
            </w:r>
            <w:r>
              <w:rPr>
                <w:rFonts w:ascii="Calibri" w:eastAsia="Calibri" w:hAnsi="Calibri" w:cs="Calibri"/>
                <w:i/>
                <w:color w:val="002060"/>
                <w:sz w:val="18"/>
                <w:szCs w:val="18"/>
                <w:lang w:val="it-IT"/>
              </w:rPr>
              <w:t xml:space="preserve">king of cargo, </w:t>
            </w:r>
            <w:r w:rsidRPr="009D7911">
              <w:rPr>
                <w:rFonts w:ascii="Calibri" w:eastAsia="Calibri" w:hAnsi="Calibri" w:cs="Calibri"/>
                <w:i/>
                <w:color w:val="002060"/>
                <w:sz w:val="18"/>
                <w:szCs w:val="18"/>
                <w:lang w:val="it-IT"/>
              </w:rPr>
              <w:t xml:space="preserve"> ballast</w:t>
            </w:r>
            <w:r>
              <w:rPr>
                <w:rFonts w:ascii="Calibri" w:eastAsia="Calibri" w:hAnsi="Calibri" w:cs="Calibri"/>
                <w:i/>
                <w:color w:val="002060"/>
                <w:sz w:val="18"/>
                <w:szCs w:val="18"/>
                <w:lang w:val="it-IT"/>
              </w:rPr>
              <w:t xml:space="preserve">, </w:t>
            </w:r>
            <w:r w:rsidRPr="009D7911">
              <w:rPr>
                <w:rFonts w:ascii="Calibri" w:eastAsia="Calibri" w:hAnsi="Calibri" w:cs="Calibri"/>
                <w:i/>
                <w:color w:val="002060"/>
                <w:sz w:val="18"/>
                <w:szCs w:val="18"/>
                <w:lang w:val="it-IT"/>
              </w:rPr>
              <w:t xml:space="preserve"> fuel oil handling valves remote system</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jc w:val="both"/>
              <w:rPr>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jc w:val="both"/>
              <w:rPr>
                <w:color w:val="002060"/>
                <w:sz w:val="18"/>
                <w:szCs w:val="18"/>
                <w:lang w:val="it-IT"/>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B4164" w:rsidRPr="009D7911" w:rsidRDefault="000B4164" w:rsidP="008551E7">
            <w:pPr>
              <w:spacing w:before="8" w:after="0" w:line="100" w:lineRule="exact"/>
              <w:rPr>
                <w:color w:val="002060"/>
                <w:sz w:val="18"/>
                <w:szCs w:val="18"/>
                <w:lang w:val="it-IT"/>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spacing w:after="0" w:line="218" w:lineRule="exact"/>
              <w:ind w:left="105" w:right="142"/>
              <w:rPr>
                <w:rFonts w:eastAsia="Calibri" w:cs="Calibri"/>
                <w:b/>
                <w:bCs/>
                <w:color w:val="002060"/>
                <w:sz w:val="18"/>
                <w:szCs w:val="18"/>
                <w:lang w:val="it-IT"/>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spacing w:after="0" w:line="218" w:lineRule="exact"/>
              <w:ind w:left="105" w:right="142"/>
              <w:rPr>
                <w:rFonts w:eastAsia="Calibri" w:cs="Calibri"/>
                <w:b/>
                <w:bCs/>
                <w:color w:val="002060"/>
                <w:sz w:val="18"/>
                <w:szCs w:val="18"/>
                <w:lang w:val="it-IT"/>
              </w:rPr>
            </w:pPr>
          </w:p>
        </w:tc>
      </w:tr>
      <w:tr w:rsidR="000B4164" w:rsidRPr="006D363C" w:rsidTr="0056057D">
        <w:trPr>
          <w:trHeight w:hRule="exact" w:val="990"/>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jc w:val="center"/>
              <w:rPr>
                <w:color w:val="002060"/>
                <w:sz w:val="18"/>
                <w:szCs w:val="18"/>
                <w:lang w:val="it-IT"/>
              </w:rPr>
            </w:pPr>
            <w:r w:rsidRPr="009D7911">
              <w:rPr>
                <w:color w:val="002060"/>
                <w:sz w:val="18"/>
                <w:szCs w:val="18"/>
                <w:lang w:val="it-IT"/>
              </w:rPr>
              <w:t>.5</w:t>
            </w: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spacing w:after="0" w:line="219" w:lineRule="exact"/>
              <w:ind w:left="102" w:right="203"/>
              <w:jc w:val="both"/>
              <w:rPr>
                <w:rFonts w:ascii="Calibri" w:eastAsia="Calibri" w:hAnsi="Calibri" w:cs="Calibri"/>
                <w:sz w:val="18"/>
                <w:szCs w:val="18"/>
                <w:lang w:val="it-IT"/>
              </w:rPr>
            </w:pPr>
            <w:r w:rsidRPr="009D7911">
              <w:rPr>
                <w:rFonts w:ascii="Calibri" w:eastAsia="Calibri" w:hAnsi="Calibri" w:cs="Calibri"/>
                <w:color w:val="002060"/>
                <w:sz w:val="18"/>
                <w:szCs w:val="18"/>
                <w:lang w:val="it-IT"/>
              </w:rPr>
              <w:t>Dimostra la conoscenza delle procedure di funzionamento e di</w:t>
            </w:r>
            <w:r>
              <w:rPr>
                <w:rFonts w:ascii="Calibri" w:eastAsia="Calibri" w:hAnsi="Calibri" w:cs="Calibri"/>
                <w:color w:val="002060"/>
                <w:sz w:val="18"/>
                <w:szCs w:val="18"/>
                <w:lang w:val="it-IT"/>
              </w:rPr>
              <w:t xml:space="preserve"> </w:t>
            </w:r>
            <w:r w:rsidRPr="009D7911">
              <w:rPr>
                <w:rFonts w:ascii="Calibri" w:eastAsia="Calibri" w:hAnsi="Calibri" w:cs="Calibri"/>
                <w:color w:val="002060"/>
                <w:sz w:val="18"/>
                <w:szCs w:val="18"/>
                <w:lang w:val="it-IT"/>
              </w:rPr>
              <w:t>avviamento</w:t>
            </w:r>
            <w:r>
              <w:rPr>
                <w:rFonts w:ascii="Calibri" w:eastAsia="Calibri" w:hAnsi="Calibri" w:cs="Calibri"/>
                <w:color w:val="002060"/>
                <w:sz w:val="18"/>
                <w:szCs w:val="18"/>
                <w:lang w:val="it-IT"/>
              </w:rPr>
              <w:t>-</w:t>
            </w:r>
            <w:r w:rsidRPr="009D7911">
              <w:rPr>
                <w:rFonts w:ascii="Calibri" w:eastAsia="Calibri" w:hAnsi="Calibri" w:cs="Calibri"/>
                <w:color w:val="002060"/>
                <w:sz w:val="18"/>
                <w:szCs w:val="18"/>
                <w:lang w:val="it-IT"/>
              </w:rPr>
              <w:t>arresto per le gru elettriche di coperta</w:t>
            </w:r>
            <w:r>
              <w:rPr>
                <w:rFonts w:ascii="Calibri" w:eastAsia="Calibri" w:hAnsi="Calibri" w:cs="Calibri"/>
                <w:color w:val="002060"/>
                <w:sz w:val="18"/>
                <w:szCs w:val="18"/>
                <w:lang w:val="it-IT"/>
              </w:rPr>
              <w:t>. /</w:t>
            </w:r>
            <w:r w:rsidRPr="009D7911">
              <w:rPr>
                <w:rFonts w:ascii="Calibri" w:eastAsia="Calibri" w:hAnsi="Calibri" w:cs="Calibri"/>
                <w:i/>
                <w:color w:val="002060"/>
                <w:sz w:val="18"/>
                <w:szCs w:val="18"/>
                <w:lang w:val="it-IT"/>
              </w:rPr>
              <w:t>Demonstrate knowledge of the operating principles and starting/ stopping procedure for electric deck crane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jc w:val="both"/>
              <w:rPr>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jc w:val="both"/>
              <w:rPr>
                <w:color w:val="002060"/>
                <w:sz w:val="18"/>
                <w:szCs w:val="18"/>
                <w:lang w:val="it-IT"/>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B4164" w:rsidRPr="009D7911" w:rsidRDefault="000B4164" w:rsidP="008551E7">
            <w:pPr>
              <w:spacing w:before="8" w:after="0" w:line="100" w:lineRule="exact"/>
              <w:rPr>
                <w:color w:val="002060"/>
                <w:sz w:val="18"/>
                <w:szCs w:val="18"/>
                <w:lang w:val="it-IT"/>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spacing w:after="0" w:line="218" w:lineRule="exact"/>
              <w:ind w:left="105" w:right="142"/>
              <w:rPr>
                <w:rFonts w:eastAsia="Calibri" w:cs="Calibri"/>
                <w:b/>
                <w:bCs/>
                <w:color w:val="002060"/>
                <w:sz w:val="18"/>
                <w:szCs w:val="18"/>
                <w:lang w:val="it-IT"/>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spacing w:after="0" w:line="218" w:lineRule="exact"/>
              <w:ind w:left="105" w:right="142"/>
              <w:rPr>
                <w:rFonts w:eastAsia="Calibri" w:cs="Calibri"/>
                <w:b/>
                <w:bCs/>
                <w:color w:val="002060"/>
                <w:sz w:val="18"/>
                <w:szCs w:val="18"/>
                <w:lang w:val="it-IT"/>
              </w:rPr>
            </w:pPr>
          </w:p>
        </w:tc>
      </w:tr>
      <w:tr w:rsidR="000B4164" w:rsidRPr="006D363C" w:rsidTr="0056057D">
        <w:trPr>
          <w:trHeight w:hRule="exact" w:val="93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jc w:val="center"/>
              <w:rPr>
                <w:color w:val="002060"/>
                <w:sz w:val="18"/>
                <w:szCs w:val="18"/>
                <w:lang w:val="it-IT"/>
              </w:rPr>
            </w:pPr>
            <w:r w:rsidRPr="009D7911">
              <w:rPr>
                <w:color w:val="002060"/>
                <w:sz w:val="18"/>
                <w:szCs w:val="18"/>
                <w:lang w:val="it-IT"/>
              </w:rPr>
              <w:t>.6</w:t>
            </w: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8551E7" w:rsidRDefault="000B4164" w:rsidP="008551E7">
            <w:pPr>
              <w:spacing w:after="0" w:line="219" w:lineRule="exact"/>
              <w:ind w:left="102" w:right="203"/>
              <w:jc w:val="both"/>
              <w:rPr>
                <w:rFonts w:ascii="Calibri" w:eastAsia="Calibri" w:hAnsi="Calibri" w:cs="Calibri"/>
                <w:color w:val="002060"/>
                <w:sz w:val="18"/>
                <w:szCs w:val="18"/>
                <w:lang w:val="it-IT"/>
              </w:rPr>
            </w:pPr>
            <w:r w:rsidRPr="008551E7">
              <w:rPr>
                <w:rFonts w:ascii="Calibri" w:eastAsia="Calibri" w:hAnsi="Calibri" w:cs="Calibri"/>
                <w:color w:val="002060"/>
                <w:sz w:val="18"/>
                <w:szCs w:val="18"/>
                <w:lang w:val="it-IT"/>
              </w:rPr>
              <w:t>Dimostra la conoscenza dei principi di funzionamento e delle procedure di avviamento-arresto della gru per le provviste. /</w:t>
            </w:r>
            <w:r w:rsidRPr="008551E7">
              <w:rPr>
                <w:rFonts w:ascii="Calibri" w:eastAsia="Calibri" w:hAnsi="Calibri" w:cs="Calibri"/>
                <w:i/>
                <w:color w:val="002060"/>
                <w:sz w:val="18"/>
                <w:szCs w:val="18"/>
                <w:lang w:val="it-IT"/>
              </w:rPr>
              <w:t>Demonstrate knowledge of the operating principles and starting/ stopping procedure for provision crane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spacing w:after="0" w:line="218" w:lineRule="exact"/>
              <w:ind w:left="105" w:right="142"/>
              <w:rPr>
                <w:rFonts w:eastAsia="Calibri" w:cs="Calibri"/>
                <w:b/>
                <w:bCs/>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spacing w:after="0" w:line="218" w:lineRule="exact"/>
              <w:ind w:left="105" w:right="142"/>
              <w:rPr>
                <w:rFonts w:eastAsia="Calibri" w:cs="Calibri"/>
                <w:b/>
                <w:bCs/>
                <w:color w:val="002060"/>
                <w:sz w:val="18"/>
                <w:szCs w:val="18"/>
                <w:lang w:val="it-IT"/>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B4164" w:rsidRPr="009D7911" w:rsidRDefault="000B4164" w:rsidP="008551E7">
            <w:pPr>
              <w:spacing w:before="8" w:after="0" w:line="100" w:lineRule="exact"/>
              <w:rPr>
                <w:color w:val="002060"/>
                <w:sz w:val="18"/>
                <w:szCs w:val="18"/>
                <w:lang w:val="it-IT"/>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spacing w:after="0" w:line="218" w:lineRule="exact"/>
              <w:ind w:left="105" w:right="142"/>
              <w:rPr>
                <w:rFonts w:eastAsia="Calibri" w:cs="Calibri"/>
                <w:b/>
                <w:bCs/>
                <w:color w:val="002060"/>
                <w:sz w:val="18"/>
                <w:szCs w:val="18"/>
                <w:lang w:val="it-IT"/>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D7911" w:rsidRDefault="000B4164" w:rsidP="008551E7">
            <w:pPr>
              <w:spacing w:after="0" w:line="218" w:lineRule="exact"/>
              <w:ind w:left="105" w:right="142"/>
              <w:rPr>
                <w:rFonts w:eastAsia="Calibri" w:cs="Calibri"/>
                <w:b/>
                <w:bCs/>
                <w:color w:val="002060"/>
                <w:sz w:val="18"/>
                <w:szCs w:val="18"/>
                <w:lang w:val="it-IT"/>
              </w:rPr>
            </w:pPr>
          </w:p>
        </w:tc>
      </w:tr>
      <w:tr w:rsidR="000B4164" w:rsidRPr="006D363C" w:rsidTr="0056057D">
        <w:trPr>
          <w:trHeight w:hRule="exact" w:val="71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97B39" w:rsidRDefault="000B4164" w:rsidP="008551E7">
            <w:pPr>
              <w:jc w:val="center"/>
              <w:rPr>
                <w:color w:val="002060"/>
                <w:sz w:val="18"/>
                <w:szCs w:val="18"/>
                <w:lang w:val="it-IT"/>
              </w:rPr>
            </w:pPr>
            <w:r w:rsidRPr="00997B39">
              <w:rPr>
                <w:color w:val="002060"/>
                <w:sz w:val="18"/>
                <w:szCs w:val="18"/>
                <w:lang w:val="it-IT"/>
              </w:rPr>
              <w:t>.7</w:t>
            </w: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8551E7" w:rsidRDefault="000B4164" w:rsidP="008551E7">
            <w:pPr>
              <w:spacing w:after="0" w:line="219" w:lineRule="exact"/>
              <w:ind w:left="102" w:right="203"/>
              <w:jc w:val="both"/>
              <w:rPr>
                <w:rFonts w:ascii="Calibri" w:eastAsia="Calibri" w:hAnsi="Calibri" w:cs="Calibri"/>
                <w:color w:val="002060"/>
                <w:sz w:val="18"/>
                <w:szCs w:val="18"/>
                <w:lang w:val="it-IT"/>
              </w:rPr>
            </w:pPr>
            <w:r w:rsidRPr="008551E7">
              <w:rPr>
                <w:rFonts w:ascii="Calibri" w:eastAsia="Calibri" w:hAnsi="Calibri" w:cs="Calibri"/>
                <w:color w:val="002060"/>
                <w:sz w:val="18"/>
                <w:szCs w:val="18"/>
                <w:lang w:val="it-IT"/>
              </w:rPr>
              <w:t>Dimostra la conoscenza dei principi di funzionamento del sistema per il trattamento della zavorra. /</w:t>
            </w:r>
            <w:r w:rsidRPr="008551E7">
              <w:rPr>
                <w:rFonts w:ascii="Calibri" w:eastAsia="Calibri" w:hAnsi="Calibri" w:cs="Calibri"/>
                <w:i/>
                <w:color w:val="002060"/>
                <w:sz w:val="18"/>
                <w:szCs w:val="18"/>
                <w:lang w:val="it-IT"/>
              </w:rPr>
              <w:t>Demonstrate knowledge of the operating principles of water ballast treatment system</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8551E7" w:rsidRDefault="000B4164" w:rsidP="008551E7">
            <w:pPr>
              <w:spacing w:after="0" w:line="218" w:lineRule="exact"/>
              <w:ind w:left="105" w:right="142"/>
              <w:rPr>
                <w:rFonts w:eastAsia="Calibri" w:cs="Calibri"/>
                <w:b/>
                <w:bCs/>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8551E7" w:rsidRDefault="000B4164" w:rsidP="008551E7">
            <w:pPr>
              <w:spacing w:after="0" w:line="218" w:lineRule="exact"/>
              <w:ind w:left="105" w:right="142"/>
              <w:rPr>
                <w:rFonts w:eastAsia="Calibri" w:cs="Calibri"/>
                <w:b/>
                <w:bCs/>
                <w:color w:val="002060"/>
                <w:sz w:val="18"/>
                <w:szCs w:val="18"/>
                <w:lang w:val="it-IT"/>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B4164" w:rsidRPr="008551E7" w:rsidRDefault="000B4164" w:rsidP="008551E7">
            <w:pPr>
              <w:spacing w:before="8" w:after="0" w:line="100" w:lineRule="exact"/>
              <w:rPr>
                <w:color w:val="002060"/>
                <w:sz w:val="18"/>
                <w:szCs w:val="18"/>
                <w:lang w:val="it-IT"/>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8551E7" w:rsidRDefault="000B4164" w:rsidP="008551E7">
            <w:pPr>
              <w:spacing w:after="0" w:line="218" w:lineRule="exact"/>
              <w:ind w:left="105" w:right="142"/>
              <w:rPr>
                <w:rFonts w:eastAsia="Calibri" w:cs="Calibri"/>
                <w:b/>
                <w:bCs/>
                <w:color w:val="002060"/>
                <w:sz w:val="18"/>
                <w:szCs w:val="18"/>
                <w:lang w:val="it-IT"/>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8551E7" w:rsidRDefault="000B4164" w:rsidP="008551E7">
            <w:pPr>
              <w:spacing w:after="0" w:line="218" w:lineRule="exact"/>
              <w:ind w:left="105" w:right="142"/>
              <w:rPr>
                <w:rFonts w:eastAsia="Calibri" w:cs="Calibri"/>
                <w:b/>
                <w:bCs/>
                <w:color w:val="002060"/>
                <w:sz w:val="18"/>
                <w:szCs w:val="18"/>
                <w:lang w:val="it-IT"/>
              </w:rPr>
            </w:pPr>
          </w:p>
        </w:tc>
      </w:tr>
    </w:tbl>
    <w:p w:rsidR="00DC5E97" w:rsidRDefault="00DC5E97">
      <w:pPr>
        <w:rPr>
          <w:lang w:val="it-IT"/>
        </w:rPr>
      </w:pPr>
    </w:p>
    <w:p w:rsidR="00DC5E97" w:rsidRDefault="00DC5E97">
      <w:pPr>
        <w:rPr>
          <w:lang w:val="it-IT"/>
        </w:rPr>
      </w:pPr>
    </w:p>
    <w:p w:rsidR="00DC5E97" w:rsidRDefault="00DC5E97">
      <w:pPr>
        <w:rPr>
          <w:lang w:val="it-IT"/>
        </w:rPr>
      </w:pPr>
    </w:p>
    <w:p w:rsidR="00DC5E97" w:rsidRDefault="00DC5E97">
      <w:pPr>
        <w:rPr>
          <w:lang w:val="it-IT"/>
        </w:rPr>
      </w:pPr>
    </w:p>
    <w:p w:rsidR="00DC5E97" w:rsidRDefault="00DC5E97">
      <w:pPr>
        <w:rPr>
          <w:lang w:val="it-IT"/>
        </w:rPr>
      </w:pPr>
    </w:p>
    <w:p w:rsidR="00CB3D2D" w:rsidRPr="00CB3D2D" w:rsidRDefault="00CB3D2D" w:rsidP="00CB3D2D">
      <w:pPr>
        <w:spacing w:before="53" w:after="0" w:line="264" w:lineRule="exact"/>
        <w:ind w:right="-311"/>
        <w:rPr>
          <w:rFonts w:ascii="Calibri" w:eastAsia="Calibri" w:hAnsi="Calibri" w:cs="Calibri"/>
          <w:i/>
          <w:sz w:val="18"/>
          <w:szCs w:val="18"/>
          <w:lang w:val="it-IT"/>
        </w:rPr>
      </w:pPr>
      <w:r w:rsidRPr="00CB3D2D">
        <w:rPr>
          <w:rFonts w:ascii="Calibri" w:eastAsia="Calibri" w:hAnsi="Calibri" w:cs="Calibri"/>
          <w:b/>
          <w:bCs/>
          <w:color w:val="1F497C"/>
          <w:sz w:val="18"/>
          <w:szCs w:val="18"/>
          <w:lang w:val="it-IT"/>
        </w:rPr>
        <w:lastRenderedPageBreak/>
        <w:t>FUNZIONE: SERVIZIO ELETTRICO, ELETTRONICO E CONTROLLO MACCHINARIO A LIVELLO DI SUPPORTO. /</w:t>
      </w:r>
      <w:r w:rsidRPr="00CB3D2D">
        <w:rPr>
          <w:rFonts w:ascii="Calibri" w:eastAsia="Calibri" w:hAnsi="Calibri" w:cs="Calibri"/>
          <w:bCs/>
          <w:i/>
          <w:color w:val="1F497C"/>
          <w:sz w:val="18"/>
          <w:szCs w:val="18"/>
          <w:lang w:val="it-IT"/>
        </w:rPr>
        <w:t>F</w:t>
      </w:r>
      <w:r w:rsidRPr="00CB3D2D">
        <w:rPr>
          <w:rFonts w:ascii="Calibri" w:eastAsia="Calibri" w:hAnsi="Calibri" w:cs="Calibri"/>
          <w:bCs/>
          <w:i/>
          <w:color w:val="1F497C"/>
          <w:spacing w:val="-1"/>
          <w:sz w:val="18"/>
          <w:szCs w:val="18"/>
          <w:lang w:val="it-IT"/>
        </w:rPr>
        <w:t>U</w:t>
      </w:r>
      <w:r w:rsidRPr="00CB3D2D">
        <w:rPr>
          <w:rFonts w:ascii="Calibri" w:eastAsia="Calibri" w:hAnsi="Calibri" w:cs="Calibri"/>
          <w:bCs/>
          <w:i/>
          <w:color w:val="1F497C"/>
          <w:sz w:val="18"/>
          <w:szCs w:val="18"/>
          <w:lang w:val="it-IT"/>
        </w:rPr>
        <w:t>NCTION:</w:t>
      </w:r>
      <w:r w:rsidRPr="00CB3D2D">
        <w:rPr>
          <w:rFonts w:ascii="Calibri" w:eastAsia="Calibri" w:hAnsi="Calibri" w:cs="Calibri"/>
          <w:bCs/>
          <w:i/>
          <w:color w:val="1F497C"/>
          <w:spacing w:val="-11"/>
          <w:sz w:val="18"/>
          <w:szCs w:val="18"/>
          <w:lang w:val="it-IT"/>
        </w:rPr>
        <w:t xml:space="preserve"> </w:t>
      </w:r>
      <w:r w:rsidRPr="00CB3D2D">
        <w:rPr>
          <w:rFonts w:ascii="Calibri" w:eastAsia="Calibri" w:hAnsi="Calibri" w:cs="Calibri"/>
          <w:bCs/>
          <w:i/>
          <w:color w:val="1F497C"/>
          <w:sz w:val="18"/>
          <w:szCs w:val="18"/>
          <w:lang w:val="it-IT"/>
        </w:rPr>
        <w:t>ELECTRICAL,</w:t>
      </w:r>
      <w:r w:rsidRPr="00CB3D2D">
        <w:rPr>
          <w:rFonts w:ascii="Calibri" w:eastAsia="Calibri" w:hAnsi="Calibri" w:cs="Calibri"/>
          <w:bCs/>
          <w:i/>
          <w:color w:val="1F497C"/>
          <w:spacing w:val="-10"/>
          <w:sz w:val="18"/>
          <w:szCs w:val="18"/>
          <w:lang w:val="it-IT"/>
        </w:rPr>
        <w:t xml:space="preserve"> </w:t>
      </w:r>
      <w:r w:rsidRPr="00CB3D2D">
        <w:rPr>
          <w:rFonts w:ascii="Calibri" w:eastAsia="Calibri" w:hAnsi="Calibri" w:cs="Calibri"/>
          <w:bCs/>
          <w:i/>
          <w:color w:val="1F497C"/>
          <w:sz w:val="18"/>
          <w:szCs w:val="18"/>
          <w:lang w:val="it-IT"/>
        </w:rPr>
        <w:t>ELECTRONIC</w:t>
      </w:r>
      <w:r w:rsidRPr="00CB3D2D">
        <w:rPr>
          <w:rFonts w:ascii="Calibri" w:eastAsia="Calibri" w:hAnsi="Calibri" w:cs="Calibri"/>
          <w:bCs/>
          <w:i/>
          <w:color w:val="1F497C"/>
          <w:spacing w:val="-12"/>
          <w:sz w:val="18"/>
          <w:szCs w:val="18"/>
          <w:lang w:val="it-IT"/>
        </w:rPr>
        <w:t xml:space="preserve"> </w:t>
      </w:r>
      <w:r w:rsidRPr="00CB3D2D">
        <w:rPr>
          <w:rFonts w:ascii="Calibri" w:eastAsia="Calibri" w:hAnsi="Calibri" w:cs="Calibri"/>
          <w:bCs/>
          <w:i/>
          <w:color w:val="1F497C"/>
          <w:spacing w:val="1"/>
          <w:sz w:val="18"/>
          <w:szCs w:val="18"/>
          <w:lang w:val="it-IT"/>
        </w:rPr>
        <w:t>A</w:t>
      </w:r>
      <w:r w:rsidRPr="00CB3D2D">
        <w:rPr>
          <w:rFonts w:ascii="Calibri" w:eastAsia="Calibri" w:hAnsi="Calibri" w:cs="Calibri"/>
          <w:bCs/>
          <w:i/>
          <w:color w:val="1F497C"/>
          <w:sz w:val="18"/>
          <w:szCs w:val="18"/>
          <w:lang w:val="it-IT"/>
        </w:rPr>
        <w:t>ND</w:t>
      </w:r>
      <w:r w:rsidRPr="00CB3D2D">
        <w:rPr>
          <w:rFonts w:ascii="Calibri" w:eastAsia="Calibri" w:hAnsi="Calibri" w:cs="Calibri"/>
          <w:bCs/>
          <w:i/>
          <w:color w:val="1F497C"/>
          <w:spacing w:val="-4"/>
          <w:sz w:val="18"/>
          <w:szCs w:val="18"/>
          <w:lang w:val="it-IT"/>
        </w:rPr>
        <w:t xml:space="preserve"> </w:t>
      </w:r>
      <w:r w:rsidRPr="00CB3D2D">
        <w:rPr>
          <w:rFonts w:ascii="Calibri" w:eastAsia="Calibri" w:hAnsi="Calibri" w:cs="Calibri"/>
          <w:bCs/>
          <w:i/>
          <w:color w:val="1F497C"/>
          <w:sz w:val="18"/>
          <w:szCs w:val="18"/>
          <w:lang w:val="it-IT"/>
        </w:rPr>
        <w:t>CONTROL</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ENGINEERI</w:t>
      </w:r>
      <w:r w:rsidRPr="00CB3D2D">
        <w:rPr>
          <w:rFonts w:ascii="Calibri" w:eastAsia="Calibri" w:hAnsi="Calibri" w:cs="Calibri"/>
          <w:bCs/>
          <w:i/>
          <w:color w:val="1F497C"/>
          <w:spacing w:val="2"/>
          <w:sz w:val="18"/>
          <w:szCs w:val="18"/>
          <w:lang w:val="it-IT"/>
        </w:rPr>
        <w:t>N</w:t>
      </w:r>
      <w:r w:rsidRPr="00CB3D2D">
        <w:rPr>
          <w:rFonts w:ascii="Calibri" w:eastAsia="Calibri" w:hAnsi="Calibri" w:cs="Calibri"/>
          <w:bCs/>
          <w:i/>
          <w:color w:val="1F497C"/>
          <w:sz w:val="18"/>
          <w:szCs w:val="18"/>
          <w:lang w:val="it-IT"/>
        </w:rPr>
        <w:t>G</w:t>
      </w:r>
      <w:r w:rsidRPr="00CB3D2D">
        <w:rPr>
          <w:rFonts w:ascii="Calibri" w:eastAsia="Calibri" w:hAnsi="Calibri" w:cs="Calibri"/>
          <w:bCs/>
          <w:i/>
          <w:color w:val="1F497C"/>
          <w:spacing w:val="-13"/>
          <w:sz w:val="18"/>
          <w:szCs w:val="18"/>
          <w:lang w:val="it-IT"/>
        </w:rPr>
        <w:t xml:space="preserve"> </w:t>
      </w:r>
      <w:r w:rsidRPr="00CB3D2D">
        <w:rPr>
          <w:rFonts w:ascii="Calibri" w:eastAsia="Calibri" w:hAnsi="Calibri" w:cs="Calibri"/>
          <w:bCs/>
          <w:i/>
          <w:color w:val="1F497C"/>
          <w:sz w:val="18"/>
          <w:szCs w:val="18"/>
          <w:lang w:val="it-IT"/>
        </w:rPr>
        <w:t>AT</w:t>
      </w:r>
      <w:r w:rsidRPr="00CB3D2D">
        <w:rPr>
          <w:rFonts w:ascii="Calibri" w:eastAsia="Calibri" w:hAnsi="Calibri" w:cs="Calibri"/>
          <w:bCs/>
          <w:i/>
          <w:color w:val="1F497C"/>
          <w:spacing w:val="-2"/>
          <w:sz w:val="18"/>
          <w:szCs w:val="18"/>
          <w:lang w:val="it-IT"/>
        </w:rPr>
        <w:t xml:space="preserve"> </w:t>
      </w:r>
      <w:r w:rsidRPr="00CB3D2D">
        <w:rPr>
          <w:rFonts w:ascii="Calibri" w:eastAsia="Calibri" w:hAnsi="Calibri" w:cs="Calibri"/>
          <w:bCs/>
          <w:i/>
          <w:color w:val="1F497C"/>
          <w:sz w:val="18"/>
          <w:szCs w:val="18"/>
          <w:lang w:val="it-IT"/>
        </w:rPr>
        <w:t>THE</w:t>
      </w:r>
      <w:r w:rsidRPr="00CB3D2D">
        <w:rPr>
          <w:rFonts w:ascii="Calibri" w:eastAsia="Calibri" w:hAnsi="Calibri" w:cs="Calibri"/>
          <w:bCs/>
          <w:i/>
          <w:color w:val="1F497C"/>
          <w:spacing w:val="-3"/>
          <w:sz w:val="18"/>
          <w:szCs w:val="18"/>
          <w:lang w:val="it-IT"/>
        </w:rPr>
        <w:t xml:space="preserve"> </w:t>
      </w:r>
      <w:r w:rsidRPr="00CB3D2D">
        <w:rPr>
          <w:rFonts w:ascii="Calibri" w:eastAsia="Calibri" w:hAnsi="Calibri" w:cs="Calibri"/>
          <w:bCs/>
          <w:i/>
          <w:color w:val="1F497C"/>
          <w:sz w:val="18"/>
          <w:szCs w:val="18"/>
          <w:lang w:val="it-IT"/>
        </w:rPr>
        <w:t>SUPPORT</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L</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V</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5"/>
        <w:gridCol w:w="13"/>
        <w:gridCol w:w="1081"/>
        <w:gridCol w:w="12"/>
        <w:gridCol w:w="1069"/>
        <w:gridCol w:w="4816"/>
        <w:gridCol w:w="11"/>
        <w:gridCol w:w="1455"/>
        <w:gridCol w:w="1097"/>
      </w:tblGrid>
      <w:tr w:rsidR="008551E7" w:rsidRPr="009F355D" w:rsidTr="008551E7">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8551E7" w:rsidRPr="00997B39" w:rsidRDefault="008551E7" w:rsidP="008551E7">
            <w:pPr>
              <w:spacing w:after="0" w:line="218" w:lineRule="exact"/>
              <w:ind w:left="102" w:right="-20"/>
              <w:jc w:val="center"/>
              <w:rPr>
                <w:rFonts w:eastAsia="Calibri" w:cs="Calibri"/>
                <w:b/>
                <w:bCs/>
                <w:color w:val="FFFFFF" w:themeColor="background1"/>
                <w:spacing w:val="-1"/>
                <w:sz w:val="18"/>
                <w:szCs w:val="18"/>
                <w:lang w:val="it-IT"/>
              </w:rPr>
            </w:pPr>
            <w:r w:rsidRPr="00CB3D2D">
              <w:rPr>
                <w:color w:val="FFFFFF" w:themeColor="background1"/>
                <w:lang w:val="it-IT"/>
              </w:rPr>
              <w:br w:type="page"/>
            </w:r>
            <w:r w:rsidRPr="00997B39">
              <w:rPr>
                <w:rFonts w:eastAsia="Calibri" w:cs="Calibri"/>
                <w:b/>
                <w:bCs/>
                <w:color w:val="FFFFFF" w:themeColor="background1"/>
                <w:spacing w:val="-1"/>
                <w:sz w:val="18"/>
                <w:szCs w:val="18"/>
                <w:lang w:val="it-IT"/>
              </w:rPr>
              <w:t>Rif.</w:t>
            </w:r>
          </w:p>
          <w:p w:rsidR="008551E7" w:rsidRPr="00997B39" w:rsidRDefault="008551E7" w:rsidP="008551E7">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5"/>
            <w:tcBorders>
              <w:top w:val="single" w:sz="4" w:space="0" w:color="000000"/>
              <w:left w:val="single" w:sz="4" w:space="0" w:color="000000"/>
              <w:bottom w:val="single" w:sz="6" w:space="0" w:color="000000"/>
              <w:right w:val="single" w:sz="4" w:space="0" w:color="000000"/>
            </w:tcBorders>
            <w:shd w:val="clear" w:color="auto" w:fill="00B050"/>
          </w:tcPr>
          <w:p w:rsidR="008551E7" w:rsidRPr="00997B39" w:rsidRDefault="008551E7" w:rsidP="008551E7">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8551E7" w:rsidRPr="00F36270" w:rsidRDefault="008551E7" w:rsidP="008551E7">
            <w:pPr>
              <w:spacing w:before="6" w:after="0" w:line="218" w:lineRule="exact"/>
              <w:rPr>
                <w:rFonts w:eastAsia="Calibri" w:cs="Calibri"/>
                <w:b/>
                <w:bCs/>
                <w:color w:val="002060"/>
                <w:spacing w:val="-1"/>
                <w:sz w:val="18"/>
                <w:szCs w:val="18"/>
                <w:lang w:val="it-IT"/>
              </w:rPr>
            </w:pPr>
          </w:p>
          <w:p w:rsidR="008551E7" w:rsidRPr="00F36270" w:rsidRDefault="008551E7" w:rsidP="008551E7">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8551E7" w:rsidRPr="00F36270" w:rsidRDefault="008551E7" w:rsidP="008551E7">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2"/>
            <w:vMerge w:val="restart"/>
            <w:tcBorders>
              <w:top w:val="single" w:sz="4" w:space="0" w:color="000000"/>
              <w:left w:val="single" w:sz="4" w:space="0" w:color="000000"/>
              <w:right w:val="single" w:sz="4" w:space="0" w:color="000000"/>
            </w:tcBorders>
            <w:shd w:val="clear" w:color="auto" w:fill="92D050"/>
          </w:tcPr>
          <w:p w:rsidR="008551E7" w:rsidRPr="009F355D" w:rsidRDefault="008551E7" w:rsidP="008551E7">
            <w:pPr>
              <w:spacing w:after="0" w:line="218" w:lineRule="exact"/>
              <w:ind w:left="61" w:right="83"/>
              <w:rPr>
                <w:rFonts w:eastAsia="Calibri" w:cs="Calibri"/>
                <w:b/>
                <w:bCs/>
                <w:color w:val="002060"/>
                <w:spacing w:val="-1"/>
                <w:sz w:val="18"/>
                <w:szCs w:val="18"/>
                <w:lang w:val="it-IT"/>
              </w:rPr>
            </w:pPr>
          </w:p>
          <w:p w:rsidR="008551E7" w:rsidRPr="009F355D" w:rsidRDefault="008551E7" w:rsidP="008551E7">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8551E7" w:rsidRPr="009F355D" w:rsidRDefault="008551E7" w:rsidP="008551E7">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8551E7" w:rsidRPr="009F355D" w:rsidRDefault="008551E7" w:rsidP="008551E7">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8551E7" w:rsidRPr="009F355D" w:rsidRDefault="008551E7" w:rsidP="008551E7">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8551E7" w:rsidRPr="006D363C" w:rsidTr="008551E7">
        <w:trPr>
          <w:trHeight w:hRule="exact" w:val="607"/>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8551E7" w:rsidRPr="00997B39" w:rsidRDefault="008551E7" w:rsidP="008551E7">
            <w:pPr>
              <w:spacing w:before="5" w:after="0" w:line="240" w:lineRule="auto"/>
              <w:ind w:left="102" w:right="-20"/>
              <w:jc w:val="center"/>
              <w:rPr>
                <w:rFonts w:eastAsia="Calibri" w:cs="Calibri"/>
                <w:b/>
                <w:color w:val="FFFFFF" w:themeColor="background1"/>
                <w:sz w:val="18"/>
                <w:szCs w:val="18"/>
              </w:rPr>
            </w:pPr>
            <w:r w:rsidRPr="00997B39">
              <w:rPr>
                <w:rFonts w:eastAsia="Calibri" w:cs="Calibri"/>
                <w:b/>
                <w:bCs/>
                <w:color w:val="FFFFFF" w:themeColor="background1"/>
                <w:spacing w:val="1"/>
                <w:sz w:val="18"/>
                <w:szCs w:val="18"/>
              </w:rPr>
              <w:t>1.</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8551E7" w:rsidRPr="00997B39" w:rsidRDefault="008551E7" w:rsidP="008551E7">
            <w:pPr>
              <w:spacing w:after="0" w:line="264" w:lineRule="exact"/>
              <w:ind w:left="105" w:right="142"/>
              <w:jc w:val="both"/>
              <w:rPr>
                <w:rFonts w:eastAsia="Calibri" w:cs="Calibri"/>
                <w:i/>
                <w:color w:val="FFFFFF" w:themeColor="background1"/>
                <w:sz w:val="18"/>
                <w:szCs w:val="18"/>
                <w:lang w:val="it-IT"/>
              </w:rPr>
            </w:pPr>
            <w:r w:rsidRPr="00997B39">
              <w:rPr>
                <w:rFonts w:ascii="Calibri" w:eastAsia="Calibri" w:hAnsi="Calibri" w:cs="Calibri"/>
                <w:b/>
                <w:bCs/>
                <w:color w:val="FFFFFF" w:themeColor="background1"/>
                <w:spacing w:val="1"/>
                <w:sz w:val="18"/>
                <w:szCs w:val="18"/>
                <w:lang w:val="it-IT"/>
              </w:rPr>
              <w:t>C</w:t>
            </w:r>
            <w:r w:rsidRPr="00997B39">
              <w:rPr>
                <w:rFonts w:ascii="Calibri" w:eastAsia="Calibri" w:hAnsi="Calibri" w:cs="Calibri"/>
                <w:b/>
                <w:bCs/>
                <w:color w:val="FFFFFF" w:themeColor="background1"/>
                <w:sz w:val="18"/>
                <w:szCs w:val="18"/>
                <w:lang w:val="it-IT"/>
              </w:rPr>
              <w:t>o</w:t>
            </w:r>
            <w:r w:rsidRPr="00997B39">
              <w:rPr>
                <w:rFonts w:ascii="Calibri" w:eastAsia="Calibri" w:hAnsi="Calibri" w:cs="Calibri"/>
                <w:b/>
                <w:bCs/>
                <w:color w:val="FFFFFF" w:themeColor="background1"/>
                <w:spacing w:val="1"/>
                <w:sz w:val="18"/>
                <w:szCs w:val="18"/>
                <w:lang w:val="it-IT"/>
              </w:rPr>
              <w:t>m</w:t>
            </w:r>
            <w:r w:rsidRPr="00997B39">
              <w:rPr>
                <w:rFonts w:ascii="Calibri" w:eastAsia="Calibri" w:hAnsi="Calibri" w:cs="Calibri"/>
                <w:b/>
                <w:bCs/>
                <w:color w:val="FFFFFF" w:themeColor="background1"/>
                <w:sz w:val="18"/>
                <w:szCs w:val="18"/>
                <w:lang w:val="it-IT"/>
              </w:rPr>
              <w:t>p</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pacing w:val="-1"/>
                <w:sz w:val="18"/>
                <w:szCs w:val="18"/>
                <w:lang w:val="it-IT"/>
              </w:rPr>
              <w:t>t</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z w:val="18"/>
                <w:szCs w:val="18"/>
                <w:lang w:val="it-IT"/>
              </w:rPr>
              <w:t>n</w:t>
            </w:r>
            <w:r w:rsidRPr="00997B39">
              <w:rPr>
                <w:rFonts w:ascii="Calibri" w:eastAsia="Calibri" w:hAnsi="Calibri" w:cs="Calibri"/>
                <w:b/>
                <w:bCs/>
                <w:color w:val="FFFFFF" w:themeColor="background1"/>
                <w:spacing w:val="1"/>
                <w:sz w:val="18"/>
                <w:szCs w:val="18"/>
                <w:lang w:val="it-IT"/>
              </w:rPr>
              <w:t>za</w:t>
            </w:r>
            <w:r w:rsidRPr="00997B39">
              <w:rPr>
                <w:rFonts w:ascii="Calibri" w:eastAsia="Calibri" w:hAnsi="Calibri" w:cs="Calibri"/>
                <w:b/>
                <w:bCs/>
                <w:color w:val="FFFFFF" w:themeColor="background1"/>
                <w:sz w:val="18"/>
                <w:szCs w:val="18"/>
                <w:lang w:val="it-IT"/>
              </w:rPr>
              <w:t>:</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Co</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tr</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buisce</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alla</w:t>
            </w:r>
            <w:r w:rsidRPr="00997B39">
              <w:rPr>
                <w:rFonts w:ascii="Calibri" w:eastAsia="Calibri" w:hAnsi="Calibri" w:cs="Calibri"/>
                <w:b/>
                <w:bCs/>
                <w:color w:val="FFFFFF" w:themeColor="background1"/>
                <w:spacing w:val="-3"/>
                <w:sz w:val="18"/>
                <w:szCs w:val="18"/>
                <w:lang w:val="it-IT"/>
              </w:rPr>
              <w:t xml:space="preserve"> </w:t>
            </w:r>
            <w:r w:rsidRPr="00997B39">
              <w:rPr>
                <w:rFonts w:ascii="Calibri" w:eastAsia="Calibri" w:hAnsi="Calibri" w:cs="Calibri"/>
                <w:b/>
                <w:bCs/>
                <w:color w:val="FFFFFF" w:themeColor="background1"/>
                <w:spacing w:val="1"/>
                <w:sz w:val="18"/>
                <w:szCs w:val="18"/>
                <w:lang w:val="it-IT"/>
              </w:rPr>
              <w:t>s</w:t>
            </w:r>
            <w:r w:rsidRPr="00997B39">
              <w:rPr>
                <w:rFonts w:ascii="Calibri" w:eastAsia="Calibri" w:hAnsi="Calibri" w:cs="Calibri"/>
                <w:b/>
                <w:bCs/>
                <w:color w:val="FFFFFF" w:themeColor="background1"/>
                <w:sz w:val="18"/>
                <w:szCs w:val="18"/>
                <w:lang w:val="it-IT"/>
              </w:rPr>
              <w:t>orvegl</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an</w:t>
            </w:r>
            <w:r w:rsidRPr="00997B39">
              <w:rPr>
                <w:rFonts w:ascii="Calibri" w:eastAsia="Calibri" w:hAnsi="Calibri" w:cs="Calibri"/>
                <w:b/>
                <w:bCs/>
                <w:color w:val="FFFFFF" w:themeColor="background1"/>
                <w:spacing w:val="1"/>
                <w:sz w:val="18"/>
                <w:szCs w:val="18"/>
                <w:lang w:val="it-IT"/>
              </w:rPr>
              <w:t>z</w:t>
            </w:r>
            <w:r w:rsidRPr="00997B39">
              <w:rPr>
                <w:rFonts w:ascii="Calibri" w:eastAsia="Calibri" w:hAnsi="Calibri" w:cs="Calibri"/>
                <w:b/>
                <w:bCs/>
                <w:color w:val="FFFFFF" w:themeColor="background1"/>
                <w:sz w:val="18"/>
                <w:szCs w:val="18"/>
                <w:lang w:val="it-IT"/>
              </w:rPr>
              <w:t>a</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del</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f</w:t>
            </w:r>
            <w:r w:rsidRPr="00997B39">
              <w:rPr>
                <w:rFonts w:ascii="Calibri" w:eastAsia="Calibri" w:hAnsi="Calibri" w:cs="Calibri"/>
                <w:b/>
                <w:bCs/>
                <w:color w:val="FFFFFF" w:themeColor="background1"/>
                <w:spacing w:val="1"/>
                <w:sz w:val="18"/>
                <w:szCs w:val="18"/>
                <w:lang w:val="it-IT"/>
              </w:rPr>
              <w:t>u</w:t>
            </w:r>
            <w:r w:rsidRPr="00997B39">
              <w:rPr>
                <w:rFonts w:ascii="Calibri" w:eastAsia="Calibri" w:hAnsi="Calibri" w:cs="Calibri"/>
                <w:b/>
                <w:bCs/>
                <w:color w:val="FFFFFF" w:themeColor="background1"/>
                <w:sz w:val="18"/>
                <w:szCs w:val="18"/>
                <w:lang w:val="it-IT"/>
              </w:rPr>
              <w:t>nzioname</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to</w:t>
            </w:r>
            <w:r w:rsidRPr="00997B39">
              <w:rPr>
                <w:rFonts w:ascii="Calibri" w:eastAsia="Calibri" w:hAnsi="Calibri" w:cs="Calibri"/>
                <w:b/>
                <w:bCs/>
                <w:color w:val="FFFFFF" w:themeColor="background1"/>
                <w:spacing w:val="-14"/>
                <w:sz w:val="18"/>
                <w:szCs w:val="18"/>
                <w:lang w:val="it-IT"/>
              </w:rPr>
              <w:t xml:space="preserve"> </w:t>
            </w:r>
            <w:r w:rsidRPr="00997B39">
              <w:rPr>
                <w:rFonts w:ascii="Calibri" w:eastAsia="Calibri" w:hAnsi="Calibri" w:cs="Calibri"/>
                <w:b/>
                <w:bCs/>
                <w:color w:val="FFFFFF" w:themeColor="background1"/>
                <w:spacing w:val="1"/>
                <w:sz w:val="18"/>
                <w:szCs w:val="18"/>
                <w:lang w:val="it-IT"/>
              </w:rPr>
              <w:t>d</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 xml:space="preserve">gli </w:t>
            </w:r>
            <w:r w:rsidRPr="00997B39">
              <w:rPr>
                <w:rFonts w:ascii="Calibri" w:eastAsia="Calibri" w:hAnsi="Calibri" w:cs="Calibri"/>
                <w:b/>
                <w:bCs/>
                <w:color w:val="FFFFFF" w:themeColor="background1"/>
                <w:sz w:val="18"/>
                <w:szCs w:val="18"/>
                <w:lang w:val="it-IT"/>
              </w:rPr>
              <w:t>impianti</w:t>
            </w:r>
            <w:r w:rsidRPr="00997B39">
              <w:rPr>
                <w:rFonts w:ascii="Calibri" w:eastAsia="Calibri" w:hAnsi="Calibri" w:cs="Calibri"/>
                <w:b/>
                <w:bCs/>
                <w:color w:val="FFFFFF" w:themeColor="background1"/>
                <w:spacing w:val="-7"/>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macchinario</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l</w:t>
            </w:r>
            <w:r w:rsidRPr="00997B39">
              <w:rPr>
                <w:rFonts w:ascii="Calibri" w:eastAsia="Calibri" w:hAnsi="Calibri" w:cs="Calibri"/>
                <w:b/>
                <w:bCs/>
                <w:color w:val="FFFFFF" w:themeColor="background1"/>
                <w:sz w:val="18"/>
                <w:szCs w:val="18"/>
                <w:lang w:val="it-IT"/>
              </w:rPr>
              <w:t>ettrico. /</w:t>
            </w:r>
            <w:r w:rsidRPr="00997B39">
              <w:rPr>
                <w:rFonts w:ascii="Calibri" w:eastAsia="Calibri" w:hAnsi="Calibri" w:cs="Calibri"/>
                <w:bCs/>
                <w:i/>
                <w:color w:val="FFFFFF" w:themeColor="background1"/>
                <w:sz w:val="18"/>
                <w:szCs w:val="18"/>
                <w:lang w:val="it-IT"/>
              </w:rPr>
              <w:t>Competence: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Contribute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to</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mon</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toring</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pacing w:val="-1"/>
                <w:sz w:val="18"/>
                <w:szCs w:val="18"/>
                <w:lang w:val="it-IT"/>
              </w:rPr>
              <w:t>th</w:t>
            </w:r>
            <w:r w:rsidRPr="00997B39">
              <w:rPr>
                <w:rFonts w:ascii="Calibri" w:eastAsia="Calibri" w:hAnsi="Calibri" w:cs="Calibri"/>
                <w:bCs/>
                <w:i/>
                <w:color w:val="FFFFFF" w:themeColor="background1"/>
                <w:sz w:val="18"/>
                <w:szCs w:val="18"/>
                <w:lang w:val="it-IT"/>
              </w:rPr>
              <w:t>e operat</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on</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of</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electrical</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1"/>
                <w:sz w:val="18"/>
                <w:szCs w:val="18"/>
                <w:lang w:val="it-IT"/>
              </w:rPr>
              <w:t>sy</w:t>
            </w:r>
            <w:r w:rsidRPr="00997B39">
              <w:rPr>
                <w:rFonts w:ascii="Calibri" w:eastAsia="Calibri" w:hAnsi="Calibri" w:cs="Calibri"/>
                <w:bCs/>
                <w:i/>
                <w:color w:val="FFFFFF" w:themeColor="background1"/>
                <w:spacing w:val="1"/>
                <w:sz w:val="18"/>
                <w:szCs w:val="18"/>
                <w:lang w:val="it-IT"/>
              </w:rPr>
              <w:t>s</w:t>
            </w:r>
            <w:r w:rsidRPr="00997B39">
              <w:rPr>
                <w:rFonts w:ascii="Calibri" w:eastAsia="Calibri" w:hAnsi="Calibri" w:cs="Calibri"/>
                <w:bCs/>
                <w:i/>
                <w:color w:val="FFFFFF" w:themeColor="background1"/>
                <w:sz w:val="18"/>
                <w:szCs w:val="18"/>
                <w:lang w:val="it-IT"/>
              </w:rPr>
              <w:t>t</w:t>
            </w:r>
            <w:r w:rsidRPr="00997B39">
              <w:rPr>
                <w:rFonts w:ascii="Calibri" w:eastAsia="Calibri" w:hAnsi="Calibri" w:cs="Calibri"/>
                <w:bCs/>
                <w:i/>
                <w:color w:val="FFFFFF" w:themeColor="background1"/>
                <w:spacing w:val="-1"/>
                <w:sz w:val="18"/>
                <w:szCs w:val="18"/>
                <w:lang w:val="it-IT"/>
              </w:rPr>
              <w:t>em</w:t>
            </w:r>
            <w:r w:rsidRPr="00997B39">
              <w:rPr>
                <w:rFonts w:ascii="Calibri" w:eastAsia="Calibri" w:hAnsi="Calibri" w:cs="Calibri"/>
                <w:bCs/>
                <w:i/>
                <w:color w:val="FFFFFF" w:themeColor="background1"/>
                <w:sz w:val="18"/>
                <w:szCs w:val="18"/>
                <w:lang w:val="it-IT"/>
              </w:rPr>
              <w:t>s</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2"/>
                <w:sz w:val="18"/>
                <w:szCs w:val="18"/>
                <w:lang w:val="it-IT"/>
              </w:rPr>
              <w:t>a</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d mach</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ery</w:t>
            </w:r>
          </w:p>
        </w:tc>
        <w:tc>
          <w:tcPr>
            <w:tcW w:w="4827" w:type="dxa"/>
            <w:gridSpan w:val="2"/>
            <w:vMerge/>
            <w:tcBorders>
              <w:left w:val="single" w:sz="4" w:space="0" w:color="000000"/>
              <w:bottom w:val="single" w:sz="4" w:space="0" w:color="000000"/>
              <w:right w:val="single" w:sz="4" w:space="0" w:color="000000"/>
            </w:tcBorders>
            <w:shd w:val="clear" w:color="auto" w:fill="0070C0"/>
          </w:tcPr>
          <w:p w:rsidR="008551E7" w:rsidRPr="00E3303B" w:rsidRDefault="008551E7" w:rsidP="008551E7">
            <w:pPr>
              <w:rPr>
                <w:b/>
                <w:color w:val="002060"/>
                <w:sz w:val="18"/>
                <w:szCs w:val="18"/>
                <w:lang w:val="it-IT"/>
              </w:rPr>
            </w:pPr>
          </w:p>
        </w:tc>
        <w:tc>
          <w:tcPr>
            <w:tcW w:w="2552" w:type="dxa"/>
            <w:gridSpan w:val="2"/>
            <w:vMerge/>
            <w:tcBorders>
              <w:left w:val="single" w:sz="4" w:space="0" w:color="000000"/>
              <w:right w:val="single" w:sz="4" w:space="0" w:color="000000"/>
            </w:tcBorders>
            <w:shd w:val="clear" w:color="auto" w:fill="0070C0"/>
          </w:tcPr>
          <w:p w:rsidR="008551E7" w:rsidRPr="00E3303B" w:rsidRDefault="008551E7" w:rsidP="008551E7">
            <w:pPr>
              <w:rPr>
                <w:b/>
                <w:color w:val="002060"/>
                <w:sz w:val="18"/>
                <w:szCs w:val="18"/>
                <w:lang w:val="it-IT"/>
              </w:rPr>
            </w:pPr>
          </w:p>
        </w:tc>
      </w:tr>
      <w:tr w:rsidR="008551E7" w:rsidRPr="00B47DBB" w:rsidTr="008551E7">
        <w:trPr>
          <w:trHeight w:hRule="exact" w:val="100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8551E7" w:rsidRPr="009D7911" w:rsidRDefault="008551E7" w:rsidP="008551E7">
            <w:pPr>
              <w:spacing w:before="5" w:after="0" w:line="240" w:lineRule="auto"/>
              <w:ind w:left="102" w:right="-20"/>
              <w:rPr>
                <w:rFonts w:eastAsia="Calibri" w:cs="Calibri"/>
                <w:b/>
                <w:bCs/>
                <w:color w:val="FFFFFF" w:themeColor="background1"/>
                <w:spacing w:val="1"/>
                <w:sz w:val="16"/>
                <w:szCs w:val="16"/>
                <w:lang w:val="it-IT"/>
              </w:rPr>
            </w:pPr>
            <w:r w:rsidRPr="009D7911">
              <w:rPr>
                <w:rFonts w:eastAsia="Calibri" w:cs="Calibri"/>
                <w:b/>
                <w:bCs/>
                <w:color w:val="FFFFFF" w:themeColor="background1"/>
                <w:spacing w:val="1"/>
                <w:sz w:val="16"/>
                <w:szCs w:val="16"/>
                <w:lang w:val="it-IT"/>
              </w:rPr>
              <w:t>2.5</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8551E7" w:rsidRPr="008551E7" w:rsidRDefault="008551E7" w:rsidP="008551E7">
            <w:pPr>
              <w:spacing w:after="0" w:line="267" w:lineRule="exact"/>
              <w:ind w:left="101" w:right="-20"/>
              <w:rPr>
                <w:rFonts w:ascii="Calibri" w:eastAsia="Calibri" w:hAnsi="Calibri" w:cs="Calibri"/>
                <w:lang w:val="it-IT"/>
              </w:rPr>
            </w:pPr>
            <w:r w:rsidRPr="008551E7">
              <w:rPr>
                <w:rFonts w:ascii="Calibri" w:eastAsia="Calibri" w:hAnsi="Calibri" w:cs="Calibri"/>
                <w:b/>
                <w:bCs/>
                <w:color w:val="FFFFFF"/>
                <w:position w:val="1"/>
                <w:sz w:val="18"/>
                <w:szCs w:val="18"/>
                <w:lang w:val="it-IT"/>
              </w:rPr>
              <w:t>Macchinario di coperta (come appropriato per la nave). /</w:t>
            </w:r>
            <w:r w:rsidRPr="008551E7">
              <w:rPr>
                <w:rFonts w:ascii="Calibri" w:eastAsia="Calibri" w:hAnsi="Calibri" w:cs="Calibri"/>
                <w:bCs/>
                <w:i/>
                <w:color w:val="FFFFFF"/>
                <w:position w:val="1"/>
                <w:sz w:val="18"/>
                <w:szCs w:val="18"/>
                <w:lang w:val="it-IT"/>
              </w:rPr>
              <w:t>Deck machineries (as appropriate)</w:t>
            </w:r>
          </w:p>
        </w:tc>
        <w:tc>
          <w:tcPr>
            <w:tcW w:w="4827" w:type="dxa"/>
            <w:gridSpan w:val="2"/>
            <w:tcBorders>
              <w:left w:val="single" w:sz="4" w:space="0" w:color="000000"/>
              <w:bottom w:val="single" w:sz="4" w:space="0" w:color="000000"/>
              <w:right w:val="single" w:sz="4" w:space="0" w:color="000000"/>
            </w:tcBorders>
            <w:shd w:val="clear" w:color="auto" w:fill="92D050"/>
          </w:tcPr>
          <w:p w:rsidR="008551E7" w:rsidRPr="008551E7" w:rsidRDefault="008551E7" w:rsidP="008551E7">
            <w:pPr>
              <w:tabs>
                <w:tab w:val="left" w:pos="-11013"/>
              </w:tabs>
              <w:spacing w:after="0" w:line="194" w:lineRule="exact"/>
              <w:ind w:left="186" w:right="247"/>
              <w:jc w:val="both"/>
              <w:rPr>
                <w:rFonts w:ascii="Calibri" w:eastAsia="Calibri" w:hAnsi="Calibri" w:cs="Calibri"/>
                <w:b/>
                <w:color w:val="002060"/>
                <w:spacing w:val="1"/>
                <w:sz w:val="18"/>
                <w:szCs w:val="18"/>
              </w:rPr>
            </w:pPr>
            <w:r w:rsidRPr="008551E7">
              <w:rPr>
                <w:rFonts w:ascii="Calibri" w:eastAsia="Calibri" w:hAnsi="Calibri" w:cs="Calibri"/>
                <w:b/>
                <w:color w:val="002060"/>
                <w:spacing w:val="1"/>
                <w:sz w:val="16"/>
                <w:szCs w:val="16"/>
                <w:lang w:val="it-IT"/>
              </w:rPr>
              <w:t>I</w:t>
            </w:r>
            <w:r w:rsidRPr="008551E7">
              <w:rPr>
                <w:rFonts w:ascii="Calibri" w:eastAsia="Calibri" w:hAnsi="Calibri" w:cs="Calibri"/>
                <w:b/>
                <w:color w:val="002060"/>
                <w:sz w:val="16"/>
                <w:szCs w:val="16"/>
                <w:lang w:val="it-IT"/>
              </w:rPr>
              <w:t>l</w:t>
            </w:r>
            <w:r w:rsidRPr="008551E7">
              <w:rPr>
                <w:rFonts w:ascii="Calibri" w:eastAsia="Calibri" w:hAnsi="Calibri" w:cs="Calibri"/>
                <w:b/>
                <w:color w:val="002060"/>
                <w:spacing w:val="-1"/>
                <w:sz w:val="16"/>
                <w:szCs w:val="16"/>
                <w:lang w:val="it-IT"/>
              </w:rPr>
              <w:t xml:space="preserve"> </w:t>
            </w:r>
            <w:r w:rsidRPr="008551E7">
              <w:rPr>
                <w:rFonts w:ascii="Calibri" w:eastAsia="Calibri" w:hAnsi="Calibri" w:cs="Calibri"/>
                <w:b/>
                <w:color w:val="002060"/>
                <w:sz w:val="16"/>
                <w:szCs w:val="16"/>
                <w:lang w:val="it-IT"/>
              </w:rPr>
              <w:t>fun</w:t>
            </w:r>
            <w:r w:rsidRPr="008551E7">
              <w:rPr>
                <w:rFonts w:ascii="Calibri" w:eastAsia="Calibri" w:hAnsi="Calibri" w:cs="Calibri"/>
                <w:b/>
                <w:color w:val="002060"/>
                <w:spacing w:val="1"/>
                <w:sz w:val="16"/>
                <w:szCs w:val="16"/>
                <w:lang w:val="it-IT"/>
              </w:rPr>
              <w:t>z</w:t>
            </w:r>
            <w:r w:rsidRPr="008551E7">
              <w:rPr>
                <w:rFonts w:ascii="Calibri" w:eastAsia="Calibri" w:hAnsi="Calibri" w:cs="Calibri"/>
                <w:b/>
                <w:color w:val="002060"/>
                <w:sz w:val="16"/>
                <w:szCs w:val="16"/>
                <w:lang w:val="it-IT"/>
              </w:rPr>
              <w:t>ionam</w:t>
            </w:r>
            <w:r w:rsidRPr="008551E7">
              <w:rPr>
                <w:rFonts w:ascii="Calibri" w:eastAsia="Calibri" w:hAnsi="Calibri" w:cs="Calibri"/>
                <w:b/>
                <w:color w:val="002060"/>
                <w:spacing w:val="2"/>
                <w:sz w:val="16"/>
                <w:szCs w:val="16"/>
                <w:lang w:val="it-IT"/>
              </w:rPr>
              <w:t>e</w:t>
            </w:r>
            <w:r w:rsidRPr="008551E7">
              <w:rPr>
                <w:rFonts w:ascii="Calibri" w:eastAsia="Calibri" w:hAnsi="Calibri" w:cs="Calibri"/>
                <w:b/>
                <w:color w:val="002060"/>
                <w:sz w:val="16"/>
                <w:szCs w:val="16"/>
                <w:lang w:val="it-IT"/>
              </w:rPr>
              <w:t>n</w:t>
            </w:r>
            <w:r w:rsidRPr="008551E7">
              <w:rPr>
                <w:rFonts w:ascii="Calibri" w:eastAsia="Calibri" w:hAnsi="Calibri" w:cs="Calibri"/>
                <w:b/>
                <w:color w:val="002060"/>
                <w:spacing w:val="1"/>
                <w:sz w:val="16"/>
                <w:szCs w:val="16"/>
                <w:lang w:val="it-IT"/>
              </w:rPr>
              <w:t>t</w:t>
            </w:r>
            <w:r w:rsidRPr="008551E7">
              <w:rPr>
                <w:rFonts w:ascii="Calibri" w:eastAsia="Calibri" w:hAnsi="Calibri" w:cs="Calibri"/>
                <w:b/>
                <w:color w:val="002060"/>
                <w:sz w:val="16"/>
                <w:szCs w:val="16"/>
                <w:lang w:val="it-IT"/>
              </w:rPr>
              <w:t>o</w:t>
            </w:r>
            <w:r w:rsidRPr="008551E7">
              <w:rPr>
                <w:rFonts w:ascii="Calibri" w:eastAsia="Calibri" w:hAnsi="Calibri" w:cs="Calibri"/>
                <w:b/>
                <w:color w:val="002060"/>
                <w:spacing w:val="-10"/>
                <w:sz w:val="16"/>
                <w:szCs w:val="16"/>
                <w:lang w:val="it-IT"/>
              </w:rPr>
              <w:t xml:space="preserve"> </w:t>
            </w:r>
            <w:r w:rsidRPr="008551E7">
              <w:rPr>
                <w:rFonts w:ascii="Calibri" w:eastAsia="Calibri" w:hAnsi="Calibri" w:cs="Calibri"/>
                <w:b/>
                <w:color w:val="002060"/>
                <w:spacing w:val="1"/>
                <w:sz w:val="16"/>
                <w:szCs w:val="16"/>
                <w:lang w:val="it-IT"/>
              </w:rPr>
              <w:t>de</w:t>
            </w:r>
            <w:r w:rsidRPr="008551E7">
              <w:rPr>
                <w:rFonts w:ascii="Calibri" w:eastAsia="Calibri" w:hAnsi="Calibri" w:cs="Calibri"/>
                <w:b/>
                <w:color w:val="002060"/>
                <w:sz w:val="16"/>
                <w:szCs w:val="16"/>
                <w:lang w:val="it-IT"/>
              </w:rPr>
              <w:t>ll’appar</w:t>
            </w:r>
            <w:r w:rsidRPr="008551E7">
              <w:rPr>
                <w:rFonts w:ascii="Calibri" w:eastAsia="Calibri" w:hAnsi="Calibri" w:cs="Calibri"/>
                <w:b/>
                <w:color w:val="002060"/>
                <w:spacing w:val="1"/>
                <w:sz w:val="16"/>
                <w:szCs w:val="16"/>
                <w:lang w:val="it-IT"/>
              </w:rPr>
              <w:t>ec</w:t>
            </w:r>
            <w:r w:rsidRPr="008551E7">
              <w:rPr>
                <w:rFonts w:ascii="Calibri" w:eastAsia="Calibri" w:hAnsi="Calibri" w:cs="Calibri"/>
                <w:b/>
                <w:color w:val="002060"/>
                <w:sz w:val="16"/>
                <w:szCs w:val="16"/>
                <w:lang w:val="it-IT"/>
              </w:rPr>
              <w:t>chia</w:t>
            </w:r>
            <w:r w:rsidRPr="008551E7">
              <w:rPr>
                <w:rFonts w:ascii="Calibri" w:eastAsia="Calibri" w:hAnsi="Calibri" w:cs="Calibri"/>
                <w:b/>
                <w:color w:val="002060"/>
                <w:spacing w:val="2"/>
                <w:sz w:val="16"/>
                <w:szCs w:val="16"/>
                <w:lang w:val="it-IT"/>
              </w:rPr>
              <w:t>t</w:t>
            </w:r>
            <w:r w:rsidRPr="008551E7">
              <w:rPr>
                <w:rFonts w:ascii="Calibri" w:eastAsia="Calibri" w:hAnsi="Calibri" w:cs="Calibri"/>
                <w:b/>
                <w:color w:val="002060"/>
                <w:sz w:val="16"/>
                <w:szCs w:val="16"/>
                <w:lang w:val="it-IT"/>
              </w:rPr>
              <w:t>u</w:t>
            </w:r>
            <w:r w:rsidRPr="008551E7">
              <w:rPr>
                <w:rFonts w:ascii="Calibri" w:eastAsia="Calibri" w:hAnsi="Calibri" w:cs="Calibri"/>
                <w:b/>
                <w:color w:val="002060"/>
                <w:spacing w:val="1"/>
                <w:sz w:val="16"/>
                <w:szCs w:val="16"/>
                <w:lang w:val="it-IT"/>
              </w:rPr>
              <w:t>r</w:t>
            </w:r>
            <w:r w:rsidRPr="008551E7">
              <w:rPr>
                <w:rFonts w:ascii="Calibri" w:eastAsia="Calibri" w:hAnsi="Calibri" w:cs="Calibri"/>
                <w:b/>
                <w:color w:val="002060"/>
                <w:sz w:val="16"/>
                <w:szCs w:val="16"/>
                <w:lang w:val="it-IT"/>
              </w:rPr>
              <w:t>a</w:t>
            </w:r>
            <w:r w:rsidRPr="008551E7">
              <w:rPr>
                <w:rFonts w:ascii="Calibri" w:eastAsia="Calibri" w:hAnsi="Calibri" w:cs="Calibri"/>
                <w:b/>
                <w:color w:val="002060"/>
                <w:spacing w:val="-13"/>
                <w:sz w:val="16"/>
                <w:szCs w:val="16"/>
                <w:lang w:val="it-IT"/>
              </w:rPr>
              <w:t xml:space="preserve"> </w:t>
            </w:r>
            <w:r w:rsidRPr="008551E7">
              <w:rPr>
                <w:rFonts w:ascii="Calibri" w:eastAsia="Calibri" w:hAnsi="Calibri" w:cs="Calibri"/>
                <w:b/>
                <w:color w:val="002060"/>
                <w:sz w:val="16"/>
                <w:szCs w:val="16"/>
                <w:lang w:val="it-IT"/>
              </w:rPr>
              <w:t>e</w:t>
            </w:r>
            <w:r w:rsidRPr="008551E7">
              <w:rPr>
                <w:rFonts w:ascii="Calibri" w:eastAsia="Calibri" w:hAnsi="Calibri" w:cs="Calibri"/>
                <w:b/>
                <w:color w:val="002060"/>
                <w:spacing w:val="-1"/>
                <w:sz w:val="16"/>
                <w:szCs w:val="16"/>
                <w:lang w:val="it-IT"/>
              </w:rPr>
              <w:t xml:space="preserve"> </w:t>
            </w:r>
            <w:r w:rsidRPr="008551E7">
              <w:rPr>
                <w:rFonts w:ascii="Calibri" w:eastAsia="Calibri" w:hAnsi="Calibri" w:cs="Calibri"/>
                <w:b/>
                <w:color w:val="002060"/>
                <w:w w:val="99"/>
                <w:sz w:val="16"/>
                <w:szCs w:val="16"/>
                <w:lang w:val="it-IT"/>
              </w:rPr>
              <w:t>d</w:t>
            </w:r>
            <w:r w:rsidRPr="008551E7">
              <w:rPr>
                <w:rFonts w:ascii="Calibri" w:eastAsia="Calibri" w:hAnsi="Calibri" w:cs="Calibri"/>
                <w:b/>
                <w:color w:val="002060"/>
                <w:spacing w:val="1"/>
                <w:w w:val="99"/>
                <w:sz w:val="16"/>
                <w:szCs w:val="16"/>
                <w:lang w:val="it-IT"/>
              </w:rPr>
              <w:t>e</w:t>
            </w:r>
            <w:r w:rsidRPr="008551E7">
              <w:rPr>
                <w:rFonts w:ascii="Calibri" w:eastAsia="Calibri" w:hAnsi="Calibri" w:cs="Calibri"/>
                <w:b/>
                <w:color w:val="002060"/>
                <w:w w:val="99"/>
                <w:sz w:val="16"/>
                <w:szCs w:val="16"/>
                <w:lang w:val="it-IT"/>
              </w:rPr>
              <w:t xml:space="preserve">l </w:t>
            </w:r>
            <w:r w:rsidRPr="008551E7">
              <w:rPr>
                <w:rFonts w:ascii="Calibri" w:eastAsia="Calibri" w:hAnsi="Calibri" w:cs="Calibri"/>
                <w:b/>
                <w:color w:val="002060"/>
                <w:sz w:val="16"/>
                <w:szCs w:val="16"/>
                <w:lang w:val="it-IT"/>
              </w:rPr>
              <w:t>sistema</w:t>
            </w:r>
            <w:r w:rsidRPr="008551E7">
              <w:rPr>
                <w:rFonts w:ascii="Calibri" w:eastAsia="Calibri" w:hAnsi="Calibri" w:cs="Calibri"/>
                <w:b/>
                <w:color w:val="002060"/>
                <w:spacing w:val="-6"/>
                <w:sz w:val="16"/>
                <w:szCs w:val="16"/>
                <w:lang w:val="it-IT"/>
              </w:rPr>
              <w:t xml:space="preserve"> </w:t>
            </w:r>
            <w:r w:rsidRPr="008551E7">
              <w:rPr>
                <w:rFonts w:ascii="Calibri" w:eastAsia="Calibri" w:hAnsi="Calibri" w:cs="Calibri"/>
                <w:b/>
                <w:color w:val="002060"/>
                <w:sz w:val="16"/>
                <w:szCs w:val="16"/>
                <w:lang w:val="it-IT"/>
              </w:rPr>
              <w:t>è</w:t>
            </w:r>
            <w:r w:rsidRPr="008551E7">
              <w:rPr>
                <w:rFonts w:ascii="Calibri" w:eastAsia="Calibri" w:hAnsi="Calibri" w:cs="Calibri"/>
                <w:b/>
                <w:color w:val="002060"/>
                <w:spacing w:val="-1"/>
                <w:sz w:val="16"/>
                <w:szCs w:val="16"/>
                <w:lang w:val="it-IT"/>
              </w:rPr>
              <w:t xml:space="preserve"> </w:t>
            </w:r>
            <w:r w:rsidRPr="008551E7">
              <w:rPr>
                <w:rFonts w:ascii="Calibri" w:eastAsia="Calibri" w:hAnsi="Calibri" w:cs="Calibri"/>
                <w:b/>
                <w:color w:val="002060"/>
                <w:sz w:val="16"/>
                <w:szCs w:val="16"/>
                <w:lang w:val="it-IT"/>
              </w:rPr>
              <w:t>confo</w:t>
            </w:r>
            <w:r w:rsidRPr="008551E7">
              <w:rPr>
                <w:rFonts w:ascii="Calibri" w:eastAsia="Calibri" w:hAnsi="Calibri" w:cs="Calibri"/>
                <w:b/>
                <w:color w:val="002060"/>
                <w:spacing w:val="1"/>
                <w:sz w:val="16"/>
                <w:szCs w:val="16"/>
                <w:lang w:val="it-IT"/>
              </w:rPr>
              <w:t>rm</w:t>
            </w:r>
            <w:r w:rsidRPr="008551E7">
              <w:rPr>
                <w:rFonts w:ascii="Calibri" w:eastAsia="Calibri" w:hAnsi="Calibri" w:cs="Calibri"/>
                <w:b/>
                <w:color w:val="002060"/>
                <w:sz w:val="16"/>
                <w:szCs w:val="16"/>
                <w:lang w:val="it-IT"/>
              </w:rPr>
              <w:t>e</w:t>
            </w:r>
            <w:r w:rsidRPr="008551E7">
              <w:rPr>
                <w:rFonts w:ascii="Calibri" w:eastAsia="Calibri" w:hAnsi="Calibri" w:cs="Calibri"/>
                <w:b/>
                <w:color w:val="002060"/>
                <w:spacing w:val="-5"/>
                <w:sz w:val="16"/>
                <w:szCs w:val="16"/>
                <w:lang w:val="it-IT"/>
              </w:rPr>
              <w:t xml:space="preserve"> </w:t>
            </w:r>
            <w:r w:rsidRPr="008551E7">
              <w:rPr>
                <w:rFonts w:ascii="Calibri" w:eastAsia="Calibri" w:hAnsi="Calibri" w:cs="Calibri"/>
                <w:b/>
                <w:color w:val="002060"/>
                <w:sz w:val="16"/>
                <w:szCs w:val="16"/>
                <w:lang w:val="it-IT"/>
              </w:rPr>
              <w:t>ai</w:t>
            </w:r>
            <w:r w:rsidRPr="008551E7">
              <w:rPr>
                <w:rFonts w:ascii="Calibri" w:eastAsia="Calibri" w:hAnsi="Calibri" w:cs="Calibri"/>
                <w:b/>
                <w:color w:val="002060"/>
                <w:spacing w:val="-1"/>
                <w:sz w:val="16"/>
                <w:szCs w:val="16"/>
                <w:lang w:val="it-IT"/>
              </w:rPr>
              <w:t xml:space="preserve"> </w:t>
            </w:r>
            <w:r w:rsidRPr="008551E7">
              <w:rPr>
                <w:rFonts w:ascii="Calibri" w:eastAsia="Calibri" w:hAnsi="Calibri" w:cs="Calibri"/>
                <w:b/>
                <w:color w:val="002060"/>
                <w:sz w:val="16"/>
                <w:szCs w:val="16"/>
                <w:lang w:val="it-IT"/>
              </w:rPr>
              <w:t>m</w:t>
            </w:r>
            <w:r w:rsidRPr="008551E7">
              <w:rPr>
                <w:rFonts w:ascii="Calibri" w:eastAsia="Calibri" w:hAnsi="Calibri" w:cs="Calibri"/>
                <w:b/>
                <w:color w:val="002060"/>
                <w:spacing w:val="1"/>
                <w:sz w:val="16"/>
                <w:szCs w:val="16"/>
                <w:lang w:val="it-IT"/>
              </w:rPr>
              <w:t>a</w:t>
            </w:r>
            <w:r w:rsidRPr="008551E7">
              <w:rPr>
                <w:rFonts w:ascii="Calibri" w:eastAsia="Calibri" w:hAnsi="Calibri" w:cs="Calibri"/>
                <w:b/>
                <w:color w:val="002060"/>
                <w:sz w:val="16"/>
                <w:szCs w:val="16"/>
                <w:lang w:val="it-IT"/>
              </w:rPr>
              <w:t>n</w:t>
            </w:r>
            <w:r w:rsidRPr="008551E7">
              <w:rPr>
                <w:rFonts w:ascii="Calibri" w:eastAsia="Calibri" w:hAnsi="Calibri" w:cs="Calibri"/>
                <w:b/>
                <w:color w:val="002060"/>
                <w:spacing w:val="1"/>
                <w:sz w:val="16"/>
                <w:szCs w:val="16"/>
                <w:lang w:val="it-IT"/>
              </w:rPr>
              <w:t>u</w:t>
            </w:r>
            <w:r w:rsidRPr="008551E7">
              <w:rPr>
                <w:rFonts w:ascii="Calibri" w:eastAsia="Calibri" w:hAnsi="Calibri" w:cs="Calibri"/>
                <w:b/>
                <w:color w:val="002060"/>
                <w:sz w:val="16"/>
                <w:szCs w:val="16"/>
                <w:lang w:val="it-IT"/>
              </w:rPr>
              <w:t>ali</w:t>
            </w:r>
            <w:r w:rsidRPr="008551E7">
              <w:rPr>
                <w:rFonts w:ascii="Calibri" w:eastAsia="Calibri" w:hAnsi="Calibri" w:cs="Calibri"/>
                <w:b/>
                <w:color w:val="002060"/>
                <w:spacing w:val="-4"/>
                <w:sz w:val="16"/>
                <w:szCs w:val="16"/>
                <w:lang w:val="it-IT"/>
              </w:rPr>
              <w:t xml:space="preserve"> </w:t>
            </w:r>
            <w:r w:rsidRPr="008551E7">
              <w:rPr>
                <w:rFonts w:ascii="Calibri" w:eastAsia="Calibri" w:hAnsi="Calibri" w:cs="Calibri"/>
                <w:b/>
                <w:color w:val="002060"/>
                <w:sz w:val="16"/>
                <w:szCs w:val="16"/>
                <w:lang w:val="it-IT"/>
              </w:rPr>
              <w:t>op</w:t>
            </w:r>
            <w:r w:rsidRPr="008551E7">
              <w:rPr>
                <w:rFonts w:ascii="Calibri" w:eastAsia="Calibri" w:hAnsi="Calibri" w:cs="Calibri"/>
                <w:b/>
                <w:color w:val="002060"/>
                <w:spacing w:val="1"/>
                <w:sz w:val="16"/>
                <w:szCs w:val="16"/>
                <w:lang w:val="it-IT"/>
              </w:rPr>
              <w:t>erati</w:t>
            </w:r>
            <w:r w:rsidRPr="008551E7">
              <w:rPr>
                <w:rFonts w:ascii="Calibri" w:eastAsia="Calibri" w:hAnsi="Calibri" w:cs="Calibri"/>
                <w:b/>
                <w:color w:val="002060"/>
                <w:sz w:val="16"/>
                <w:szCs w:val="16"/>
                <w:lang w:val="it-IT"/>
              </w:rPr>
              <w:t>v</w:t>
            </w:r>
            <w:r w:rsidRPr="008551E7">
              <w:rPr>
                <w:rFonts w:ascii="Calibri" w:eastAsia="Calibri" w:hAnsi="Calibri" w:cs="Calibri"/>
                <w:b/>
                <w:color w:val="002060"/>
                <w:spacing w:val="1"/>
                <w:sz w:val="16"/>
                <w:szCs w:val="16"/>
                <w:lang w:val="it-IT"/>
              </w:rPr>
              <w:t>i</w:t>
            </w:r>
            <w:r w:rsidRPr="008551E7">
              <w:rPr>
                <w:rFonts w:ascii="Calibri" w:eastAsia="Calibri" w:hAnsi="Calibri" w:cs="Calibri"/>
                <w:b/>
                <w:color w:val="002060"/>
                <w:sz w:val="16"/>
                <w:szCs w:val="16"/>
                <w:lang w:val="it-IT"/>
              </w:rPr>
              <w:t>.</w:t>
            </w:r>
            <w:r w:rsidRPr="008551E7">
              <w:rPr>
                <w:rFonts w:ascii="Calibri" w:eastAsia="Calibri" w:hAnsi="Calibri" w:cs="Calibri"/>
                <w:b/>
                <w:color w:val="002060"/>
                <w:spacing w:val="-6"/>
                <w:sz w:val="16"/>
                <w:szCs w:val="16"/>
                <w:lang w:val="it-IT"/>
              </w:rPr>
              <w:t xml:space="preserve"> </w:t>
            </w:r>
            <w:r w:rsidRPr="008551E7">
              <w:rPr>
                <w:rFonts w:ascii="Calibri" w:eastAsia="Calibri" w:hAnsi="Calibri" w:cs="Calibri"/>
                <w:b/>
                <w:color w:val="002060"/>
                <w:sz w:val="16"/>
                <w:szCs w:val="16"/>
                <w:lang w:val="it-IT"/>
              </w:rPr>
              <w:t>I</w:t>
            </w:r>
            <w:r w:rsidRPr="008551E7">
              <w:rPr>
                <w:rFonts w:ascii="Calibri" w:eastAsia="Calibri" w:hAnsi="Calibri" w:cs="Calibri"/>
                <w:b/>
                <w:color w:val="002060"/>
                <w:spacing w:val="-1"/>
                <w:sz w:val="16"/>
                <w:szCs w:val="16"/>
                <w:lang w:val="it-IT"/>
              </w:rPr>
              <w:t xml:space="preserve"> </w:t>
            </w:r>
            <w:r w:rsidRPr="008551E7">
              <w:rPr>
                <w:rFonts w:ascii="Calibri" w:eastAsia="Calibri" w:hAnsi="Calibri" w:cs="Calibri"/>
                <w:b/>
                <w:color w:val="002060"/>
                <w:spacing w:val="1"/>
                <w:w w:val="99"/>
                <w:sz w:val="16"/>
                <w:szCs w:val="16"/>
                <w:lang w:val="it-IT"/>
              </w:rPr>
              <w:t>li</w:t>
            </w:r>
            <w:r w:rsidRPr="008551E7">
              <w:rPr>
                <w:rFonts w:ascii="Calibri" w:eastAsia="Calibri" w:hAnsi="Calibri" w:cs="Calibri"/>
                <w:b/>
                <w:color w:val="002060"/>
                <w:w w:val="99"/>
                <w:sz w:val="16"/>
                <w:szCs w:val="16"/>
                <w:lang w:val="it-IT"/>
              </w:rPr>
              <w:t>v</w:t>
            </w:r>
            <w:r w:rsidRPr="008551E7">
              <w:rPr>
                <w:rFonts w:ascii="Calibri" w:eastAsia="Calibri" w:hAnsi="Calibri" w:cs="Calibri"/>
                <w:b/>
                <w:color w:val="002060"/>
                <w:spacing w:val="1"/>
                <w:w w:val="99"/>
                <w:sz w:val="16"/>
                <w:szCs w:val="16"/>
                <w:lang w:val="it-IT"/>
              </w:rPr>
              <w:t>e</w:t>
            </w:r>
            <w:r w:rsidRPr="008551E7">
              <w:rPr>
                <w:rFonts w:ascii="Calibri" w:eastAsia="Calibri" w:hAnsi="Calibri" w:cs="Calibri"/>
                <w:b/>
                <w:color w:val="002060"/>
                <w:spacing w:val="-1"/>
                <w:w w:val="99"/>
                <w:sz w:val="16"/>
                <w:szCs w:val="16"/>
                <w:lang w:val="it-IT"/>
              </w:rPr>
              <w:t>l</w:t>
            </w:r>
            <w:r w:rsidRPr="008551E7">
              <w:rPr>
                <w:rFonts w:ascii="Calibri" w:eastAsia="Calibri" w:hAnsi="Calibri" w:cs="Calibri"/>
                <w:b/>
                <w:color w:val="002060"/>
                <w:spacing w:val="1"/>
                <w:w w:val="99"/>
                <w:sz w:val="16"/>
                <w:szCs w:val="16"/>
                <w:lang w:val="it-IT"/>
              </w:rPr>
              <w:t xml:space="preserve">li </w:t>
            </w:r>
            <w:r w:rsidRPr="008551E7">
              <w:rPr>
                <w:rFonts w:ascii="Calibri" w:eastAsia="Calibri" w:hAnsi="Calibri" w:cs="Calibri"/>
                <w:b/>
                <w:color w:val="002060"/>
                <w:sz w:val="16"/>
                <w:szCs w:val="16"/>
                <w:lang w:val="it-IT"/>
              </w:rPr>
              <w:t>d</w:t>
            </w:r>
            <w:r w:rsidRPr="008551E7">
              <w:rPr>
                <w:rFonts w:ascii="Calibri" w:eastAsia="Calibri" w:hAnsi="Calibri" w:cs="Calibri"/>
                <w:b/>
                <w:color w:val="002060"/>
                <w:spacing w:val="1"/>
                <w:sz w:val="16"/>
                <w:szCs w:val="16"/>
                <w:lang w:val="it-IT"/>
              </w:rPr>
              <w:t>ell</w:t>
            </w:r>
            <w:r w:rsidRPr="008551E7">
              <w:rPr>
                <w:rFonts w:ascii="Calibri" w:eastAsia="Calibri" w:hAnsi="Calibri" w:cs="Calibri"/>
                <w:b/>
                <w:color w:val="002060"/>
                <w:sz w:val="16"/>
                <w:szCs w:val="16"/>
                <w:lang w:val="it-IT"/>
              </w:rPr>
              <w:t>e</w:t>
            </w:r>
            <w:r w:rsidRPr="008551E7">
              <w:rPr>
                <w:rFonts w:ascii="Calibri" w:eastAsia="Calibri" w:hAnsi="Calibri" w:cs="Calibri"/>
                <w:b/>
                <w:color w:val="002060"/>
                <w:spacing w:val="-3"/>
                <w:sz w:val="16"/>
                <w:szCs w:val="16"/>
                <w:lang w:val="it-IT"/>
              </w:rPr>
              <w:t xml:space="preserve"> </w:t>
            </w:r>
            <w:r w:rsidRPr="008551E7">
              <w:rPr>
                <w:rFonts w:ascii="Calibri" w:eastAsia="Calibri" w:hAnsi="Calibri" w:cs="Calibri"/>
                <w:b/>
                <w:color w:val="002060"/>
                <w:sz w:val="16"/>
                <w:szCs w:val="16"/>
                <w:lang w:val="it-IT"/>
              </w:rPr>
              <w:t>p</w:t>
            </w:r>
            <w:r w:rsidRPr="008551E7">
              <w:rPr>
                <w:rFonts w:ascii="Calibri" w:eastAsia="Calibri" w:hAnsi="Calibri" w:cs="Calibri"/>
                <w:b/>
                <w:color w:val="002060"/>
                <w:spacing w:val="1"/>
                <w:sz w:val="16"/>
                <w:szCs w:val="16"/>
                <w:lang w:val="it-IT"/>
              </w:rPr>
              <w:t>re</w:t>
            </w:r>
            <w:r w:rsidRPr="008551E7">
              <w:rPr>
                <w:rFonts w:ascii="Calibri" w:eastAsia="Calibri" w:hAnsi="Calibri" w:cs="Calibri"/>
                <w:b/>
                <w:color w:val="002060"/>
                <w:sz w:val="16"/>
                <w:szCs w:val="16"/>
                <w:lang w:val="it-IT"/>
              </w:rPr>
              <w:t>s</w:t>
            </w:r>
            <w:r w:rsidRPr="008551E7">
              <w:rPr>
                <w:rFonts w:ascii="Calibri" w:eastAsia="Calibri" w:hAnsi="Calibri" w:cs="Calibri"/>
                <w:b/>
                <w:color w:val="002060"/>
                <w:spacing w:val="1"/>
                <w:sz w:val="16"/>
                <w:szCs w:val="16"/>
                <w:lang w:val="it-IT"/>
              </w:rPr>
              <w:t>t</w:t>
            </w:r>
            <w:r w:rsidRPr="008551E7">
              <w:rPr>
                <w:rFonts w:ascii="Calibri" w:eastAsia="Calibri" w:hAnsi="Calibri" w:cs="Calibri"/>
                <w:b/>
                <w:color w:val="002060"/>
                <w:sz w:val="16"/>
                <w:szCs w:val="16"/>
                <w:lang w:val="it-IT"/>
              </w:rPr>
              <w:t>a</w:t>
            </w:r>
            <w:r w:rsidRPr="008551E7">
              <w:rPr>
                <w:rFonts w:ascii="Calibri" w:eastAsia="Calibri" w:hAnsi="Calibri" w:cs="Calibri"/>
                <w:b/>
                <w:color w:val="002060"/>
                <w:spacing w:val="1"/>
                <w:sz w:val="16"/>
                <w:szCs w:val="16"/>
                <w:lang w:val="it-IT"/>
              </w:rPr>
              <w:t>z</w:t>
            </w:r>
            <w:r w:rsidRPr="008551E7">
              <w:rPr>
                <w:rFonts w:ascii="Calibri" w:eastAsia="Calibri" w:hAnsi="Calibri" w:cs="Calibri"/>
                <w:b/>
                <w:color w:val="002060"/>
                <w:sz w:val="16"/>
                <w:szCs w:val="16"/>
                <w:lang w:val="it-IT"/>
              </w:rPr>
              <w:t>ioni</w:t>
            </w:r>
            <w:r w:rsidRPr="008551E7">
              <w:rPr>
                <w:rFonts w:ascii="Calibri" w:eastAsia="Calibri" w:hAnsi="Calibri" w:cs="Calibri"/>
                <w:b/>
                <w:color w:val="002060"/>
                <w:spacing w:val="-6"/>
                <w:sz w:val="16"/>
                <w:szCs w:val="16"/>
                <w:lang w:val="it-IT"/>
              </w:rPr>
              <w:t xml:space="preserve"> </w:t>
            </w:r>
            <w:r w:rsidRPr="008551E7">
              <w:rPr>
                <w:rFonts w:ascii="Calibri" w:eastAsia="Calibri" w:hAnsi="Calibri" w:cs="Calibri"/>
                <w:b/>
                <w:color w:val="002060"/>
                <w:spacing w:val="-1"/>
                <w:sz w:val="16"/>
                <w:szCs w:val="16"/>
                <w:lang w:val="it-IT"/>
              </w:rPr>
              <w:t>son</w:t>
            </w:r>
            <w:r w:rsidRPr="008551E7">
              <w:rPr>
                <w:rFonts w:ascii="Calibri" w:eastAsia="Calibri" w:hAnsi="Calibri" w:cs="Calibri"/>
                <w:b/>
                <w:color w:val="002060"/>
                <w:sz w:val="16"/>
                <w:szCs w:val="16"/>
                <w:lang w:val="it-IT"/>
              </w:rPr>
              <w:t>o</w:t>
            </w:r>
            <w:r w:rsidRPr="008551E7">
              <w:rPr>
                <w:rFonts w:ascii="Calibri" w:eastAsia="Calibri" w:hAnsi="Calibri" w:cs="Calibri"/>
                <w:b/>
                <w:color w:val="002060"/>
                <w:spacing w:val="-2"/>
                <w:sz w:val="16"/>
                <w:szCs w:val="16"/>
                <w:lang w:val="it-IT"/>
              </w:rPr>
              <w:t xml:space="preserve"> </w:t>
            </w:r>
            <w:r w:rsidRPr="008551E7">
              <w:rPr>
                <w:rFonts w:ascii="Calibri" w:eastAsia="Calibri" w:hAnsi="Calibri" w:cs="Calibri"/>
                <w:b/>
                <w:color w:val="002060"/>
                <w:sz w:val="16"/>
                <w:szCs w:val="16"/>
                <w:lang w:val="it-IT"/>
              </w:rPr>
              <w:t>c</w:t>
            </w:r>
            <w:r w:rsidRPr="008551E7">
              <w:rPr>
                <w:rFonts w:ascii="Calibri" w:eastAsia="Calibri" w:hAnsi="Calibri" w:cs="Calibri"/>
                <w:b/>
                <w:color w:val="002060"/>
                <w:spacing w:val="1"/>
                <w:sz w:val="16"/>
                <w:szCs w:val="16"/>
                <w:lang w:val="it-IT"/>
              </w:rPr>
              <w:t>o</w:t>
            </w:r>
            <w:r w:rsidRPr="008551E7">
              <w:rPr>
                <w:rFonts w:ascii="Calibri" w:eastAsia="Calibri" w:hAnsi="Calibri" w:cs="Calibri"/>
                <w:b/>
                <w:color w:val="002060"/>
                <w:sz w:val="16"/>
                <w:szCs w:val="16"/>
                <w:lang w:val="it-IT"/>
              </w:rPr>
              <w:t>nfo</w:t>
            </w:r>
            <w:r w:rsidRPr="008551E7">
              <w:rPr>
                <w:rFonts w:ascii="Calibri" w:eastAsia="Calibri" w:hAnsi="Calibri" w:cs="Calibri"/>
                <w:b/>
                <w:color w:val="002060"/>
                <w:spacing w:val="1"/>
                <w:sz w:val="16"/>
                <w:szCs w:val="16"/>
                <w:lang w:val="it-IT"/>
              </w:rPr>
              <w:t>r</w:t>
            </w:r>
            <w:r w:rsidRPr="008551E7">
              <w:rPr>
                <w:rFonts w:ascii="Calibri" w:eastAsia="Calibri" w:hAnsi="Calibri" w:cs="Calibri"/>
                <w:b/>
                <w:color w:val="002060"/>
                <w:sz w:val="16"/>
                <w:szCs w:val="16"/>
                <w:lang w:val="it-IT"/>
              </w:rPr>
              <w:t>mi</w:t>
            </w:r>
            <w:r w:rsidRPr="008551E7">
              <w:rPr>
                <w:rFonts w:ascii="Calibri" w:eastAsia="Calibri" w:hAnsi="Calibri" w:cs="Calibri"/>
                <w:b/>
                <w:color w:val="002060"/>
                <w:spacing w:val="-6"/>
                <w:sz w:val="16"/>
                <w:szCs w:val="16"/>
                <w:lang w:val="it-IT"/>
              </w:rPr>
              <w:t xml:space="preserve"> </w:t>
            </w:r>
            <w:r w:rsidRPr="008551E7">
              <w:rPr>
                <w:rFonts w:ascii="Calibri" w:eastAsia="Calibri" w:hAnsi="Calibri" w:cs="Calibri"/>
                <w:b/>
                <w:color w:val="002060"/>
                <w:spacing w:val="1"/>
                <w:sz w:val="16"/>
                <w:szCs w:val="16"/>
                <w:lang w:val="it-IT"/>
              </w:rPr>
              <w:t>c</w:t>
            </w:r>
            <w:r w:rsidRPr="008551E7">
              <w:rPr>
                <w:rFonts w:ascii="Calibri" w:eastAsia="Calibri" w:hAnsi="Calibri" w:cs="Calibri"/>
                <w:b/>
                <w:color w:val="002060"/>
                <w:sz w:val="16"/>
                <w:szCs w:val="16"/>
                <w:lang w:val="it-IT"/>
              </w:rPr>
              <w:t>on</w:t>
            </w:r>
            <w:r w:rsidRPr="008551E7">
              <w:rPr>
                <w:rFonts w:ascii="Calibri" w:eastAsia="Calibri" w:hAnsi="Calibri" w:cs="Calibri"/>
                <w:b/>
                <w:color w:val="002060"/>
                <w:spacing w:val="-1"/>
                <w:sz w:val="16"/>
                <w:szCs w:val="16"/>
                <w:lang w:val="it-IT"/>
              </w:rPr>
              <w:t xml:space="preserve"> </w:t>
            </w:r>
            <w:r w:rsidRPr="008551E7">
              <w:rPr>
                <w:rFonts w:ascii="Calibri" w:eastAsia="Calibri" w:hAnsi="Calibri" w:cs="Calibri"/>
                <w:b/>
                <w:color w:val="002060"/>
                <w:spacing w:val="1"/>
                <w:sz w:val="16"/>
                <w:szCs w:val="16"/>
                <w:lang w:val="it-IT"/>
              </w:rPr>
              <w:t>l</w:t>
            </w:r>
            <w:r w:rsidRPr="008551E7">
              <w:rPr>
                <w:rFonts w:ascii="Calibri" w:eastAsia="Calibri" w:hAnsi="Calibri" w:cs="Calibri"/>
                <w:b/>
                <w:color w:val="002060"/>
                <w:sz w:val="16"/>
                <w:szCs w:val="16"/>
                <w:lang w:val="it-IT"/>
              </w:rPr>
              <w:t>e</w:t>
            </w:r>
            <w:r w:rsidRPr="008551E7">
              <w:rPr>
                <w:rFonts w:ascii="Calibri" w:eastAsia="Calibri" w:hAnsi="Calibri" w:cs="Calibri"/>
                <w:b/>
                <w:color w:val="002060"/>
                <w:spacing w:val="-1"/>
                <w:sz w:val="16"/>
                <w:szCs w:val="16"/>
                <w:lang w:val="it-IT"/>
              </w:rPr>
              <w:t xml:space="preserve"> </w:t>
            </w:r>
            <w:r w:rsidRPr="008551E7">
              <w:rPr>
                <w:rFonts w:ascii="Calibri" w:eastAsia="Calibri" w:hAnsi="Calibri" w:cs="Calibri"/>
                <w:b/>
                <w:color w:val="002060"/>
                <w:w w:val="99"/>
                <w:sz w:val="16"/>
                <w:szCs w:val="16"/>
                <w:lang w:val="it-IT"/>
              </w:rPr>
              <w:t>s</w:t>
            </w:r>
            <w:r w:rsidRPr="008551E7">
              <w:rPr>
                <w:rFonts w:ascii="Calibri" w:eastAsia="Calibri" w:hAnsi="Calibri" w:cs="Calibri"/>
                <w:b/>
                <w:color w:val="002060"/>
                <w:spacing w:val="-1"/>
                <w:w w:val="99"/>
                <w:sz w:val="16"/>
                <w:szCs w:val="16"/>
                <w:lang w:val="it-IT"/>
              </w:rPr>
              <w:t>p</w:t>
            </w:r>
            <w:r w:rsidRPr="008551E7">
              <w:rPr>
                <w:rFonts w:ascii="Calibri" w:eastAsia="Calibri" w:hAnsi="Calibri" w:cs="Calibri"/>
                <w:b/>
                <w:color w:val="002060"/>
                <w:w w:val="99"/>
                <w:sz w:val="16"/>
                <w:szCs w:val="16"/>
                <w:lang w:val="it-IT"/>
              </w:rPr>
              <w:t>ecifi</w:t>
            </w:r>
            <w:r w:rsidRPr="008551E7">
              <w:rPr>
                <w:rFonts w:ascii="Calibri" w:eastAsia="Calibri" w:hAnsi="Calibri" w:cs="Calibri"/>
                <w:b/>
                <w:color w:val="002060"/>
                <w:spacing w:val="-1"/>
                <w:w w:val="99"/>
                <w:sz w:val="16"/>
                <w:szCs w:val="16"/>
                <w:lang w:val="it-IT"/>
              </w:rPr>
              <w:t>c</w:t>
            </w:r>
            <w:r w:rsidRPr="008551E7">
              <w:rPr>
                <w:rFonts w:ascii="Calibri" w:eastAsia="Calibri" w:hAnsi="Calibri" w:cs="Calibri"/>
                <w:b/>
                <w:color w:val="002060"/>
                <w:w w:val="99"/>
                <w:sz w:val="16"/>
                <w:szCs w:val="16"/>
                <w:lang w:val="it-IT"/>
              </w:rPr>
              <w:t xml:space="preserve">he </w:t>
            </w:r>
            <w:r w:rsidRPr="008551E7">
              <w:rPr>
                <w:rFonts w:ascii="Calibri" w:eastAsia="Calibri" w:hAnsi="Calibri" w:cs="Calibri"/>
                <w:b/>
                <w:color w:val="002060"/>
                <w:spacing w:val="1"/>
                <w:w w:val="99"/>
                <w:sz w:val="16"/>
                <w:szCs w:val="16"/>
                <w:lang w:val="it-IT"/>
              </w:rPr>
              <w:t>te</w:t>
            </w:r>
            <w:r w:rsidRPr="008551E7">
              <w:rPr>
                <w:rFonts w:ascii="Calibri" w:eastAsia="Calibri" w:hAnsi="Calibri" w:cs="Calibri"/>
                <w:b/>
                <w:color w:val="002060"/>
                <w:w w:val="99"/>
                <w:sz w:val="16"/>
                <w:szCs w:val="16"/>
                <w:lang w:val="it-IT"/>
              </w:rPr>
              <w:t>cn</w:t>
            </w:r>
            <w:r w:rsidRPr="008551E7">
              <w:rPr>
                <w:rFonts w:ascii="Calibri" w:eastAsia="Calibri" w:hAnsi="Calibri" w:cs="Calibri"/>
                <w:b/>
                <w:color w:val="002060"/>
                <w:spacing w:val="1"/>
                <w:w w:val="99"/>
                <w:sz w:val="16"/>
                <w:szCs w:val="16"/>
                <w:lang w:val="it-IT"/>
              </w:rPr>
              <w:t>i</w:t>
            </w:r>
            <w:r w:rsidRPr="008551E7">
              <w:rPr>
                <w:rFonts w:ascii="Calibri" w:eastAsia="Calibri" w:hAnsi="Calibri" w:cs="Calibri"/>
                <w:b/>
                <w:color w:val="002060"/>
                <w:w w:val="99"/>
                <w:sz w:val="16"/>
                <w:szCs w:val="16"/>
                <w:lang w:val="it-IT"/>
              </w:rPr>
              <w:t>che</w:t>
            </w:r>
            <w:r>
              <w:rPr>
                <w:rFonts w:ascii="Calibri" w:eastAsia="Calibri" w:hAnsi="Calibri" w:cs="Calibri"/>
                <w:b/>
                <w:color w:val="002060"/>
                <w:w w:val="99"/>
                <w:sz w:val="16"/>
                <w:szCs w:val="16"/>
                <w:lang w:val="it-IT"/>
              </w:rPr>
              <w:t>. /</w:t>
            </w:r>
            <w:r w:rsidRPr="008551E7">
              <w:rPr>
                <w:rFonts w:ascii="Calibri" w:eastAsia="Calibri" w:hAnsi="Calibri" w:cs="Calibri"/>
                <w:i/>
                <w:color w:val="002060"/>
                <w:sz w:val="16"/>
                <w:szCs w:val="16"/>
                <w:lang w:val="it-IT"/>
              </w:rPr>
              <w:t>Op</w:t>
            </w:r>
            <w:r w:rsidRPr="008551E7">
              <w:rPr>
                <w:rFonts w:ascii="Calibri" w:eastAsia="Calibri" w:hAnsi="Calibri" w:cs="Calibri"/>
                <w:i/>
                <w:color w:val="002060"/>
                <w:spacing w:val="1"/>
                <w:sz w:val="16"/>
                <w:szCs w:val="16"/>
                <w:lang w:val="it-IT"/>
              </w:rPr>
              <w:t>e</w:t>
            </w:r>
            <w:r w:rsidRPr="008551E7">
              <w:rPr>
                <w:rFonts w:ascii="Calibri" w:eastAsia="Calibri" w:hAnsi="Calibri" w:cs="Calibri"/>
                <w:i/>
                <w:color w:val="002060"/>
                <w:sz w:val="16"/>
                <w:szCs w:val="16"/>
                <w:lang w:val="it-IT"/>
              </w:rPr>
              <w:t>ra</w:t>
            </w:r>
            <w:r w:rsidRPr="008551E7">
              <w:rPr>
                <w:rFonts w:ascii="Calibri" w:eastAsia="Calibri" w:hAnsi="Calibri" w:cs="Calibri"/>
                <w:i/>
                <w:color w:val="002060"/>
                <w:spacing w:val="1"/>
                <w:sz w:val="16"/>
                <w:szCs w:val="16"/>
                <w:lang w:val="it-IT"/>
              </w:rPr>
              <w:t>ti</w:t>
            </w:r>
            <w:r w:rsidRPr="008551E7">
              <w:rPr>
                <w:rFonts w:ascii="Calibri" w:eastAsia="Calibri" w:hAnsi="Calibri" w:cs="Calibri"/>
                <w:i/>
                <w:color w:val="002060"/>
                <w:sz w:val="16"/>
                <w:szCs w:val="16"/>
                <w:lang w:val="it-IT"/>
              </w:rPr>
              <w:t>on</w:t>
            </w:r>
            <w:r w:rsidRPr="008551E7">
              <w:rPr>
                <w:rFonts w:ascii="Calibri" w:eastAsia="Calibri" w:hAnsi="Calibri" w:cs="Calibri"/>
                <w:i/>
                <w:color w:val="002060"/>
                <w:spacing w:val="-6"/>
                <w:sz w:val="16"/>
                <w:szCs w:val="16"/>
                <w:lang w:val="it-IT"/>
              </w:rPr>
              <w:t xml:space="preserve"> </w:t>
            </w:r>
            <w:r w:rsidRPr="008551E7">
              <w:rPr>
                <w:rFonts w:ascii="Calibri" w:eastAsia="Calibri" w:hAnsi="Calibri" w:cs="Calibri"/>
                <w:i/>
                <w:color w:val="002060"/>
                <w:sz w:val="16"/>
                <w:szCs w:val="16"/>
                <w:lang w:val="it-IT"/>
              </w:rPr>
              <w:t>of</w:t>
            </w:r>
            <w:r w:rsidRPr="008551E7">
              <w:rPr>
                <w:rFonts w:ascii="Calibri" w:eastAsia="Calibri" w:hAnsi="Calibri" w:cs="Calibri"/>
                <w:i/>
                <w:color w:val="002060"/>
                <w:spacing w:val="-1"/>
                <w:sz w:val="16"/>
                <w:szCs w:val="16"/>
                <w:lang w:val="it-IT"/>
              </w:rPr>
              <w:t xml:space="preserve"> </w:t>
            </w:r>
            <w:r w:rsidRPr="008551E7">
              <w:rPr>
                <w:rFonts w:ascii="Calibri" w:eastAsia="Calibri" w:hAnsi="Calibri" w:cs="Calibri"/>
                <w:i/>
                <w:color w:val="002060"/>
                <w:spacing w:val="1"/>
                <w:sz w:val="16"/>
                <w:szCs w:val="16"/>
                <w:lang w:val="it-IT"/>
              </w:rPr>
              <w:t>e</w:t>
            </w:r>
            <w:r w:rsidRPr="008551E7">
              <w:rPr>
                <w:rFonts w:ascii="Calibri" w:eastAsia="Calibri" w:hAnsi="Calibri" w:cs="Calibri"/>
                <w:i/>
                <w:color w:val="002060"/>
                <w:sz w:val="16"/>
                <w:szCs w:val="16"/>
                <w:lang w:val="it-IT"/>
              </w:rPr>
              <w:t>qu</w:t>
            </w:r>
            <w:r w:rsidRPr="008551E7">
              <w:rPr>
                <w:rFonts w:ascii="Calibri" w:eastAsia="Calibri" w:hAnsi="Calibri" w:cs="Calibri"/>
                <w:i/>
                <w:color w:val="002060"/>
                <w:spacing w:val="1"/>
                <w:sz w:val="16"/>
                <w:szCs w:val="16"/>
                <w:lang w:val="it-IT"/>
              </w:rPr>
              <w:t>ip</w:t>
            </w:r>
            <w:r w:rsidRPr="008551E7">
              <w:rPr>
                <w:rFonts w:ascii="Calibri" w:eastAsia="Calibri" w:hAnsi="Calibri" w:cs="Calibri"/>
                <w:i/>
                <w:color w:val="002060"/>
                <w:sz w:val="16"/>
                <w:szCs w:val="16"/>
                <w:lang w:val="it-IT"/>
              </w:rPr>
              <w:t>m</w:t>
            </w:r>
            <w:r w:rsidRPr="008551E7">
              <w:rPr>
                <w:rFonts w:ascii="Calibri" w:eastAsia="Calibri" w:hAnsi="Calibri" w:cs="Calibri"/>
                <w:i/>
                <w:color w:val="002060"/>
                <w:spacing w:val="1"/>
                <w:sz w:val="16"/>
                <w:szCs w:val="16"/>
                <w:lang w:val="it-IT"/>
              </w:rPr>
              <w:t>e</w:t>
            </w:r>
            <w:r w:rsidRPr="008551E7">
              <w:rPr>
                <w:rFonts w:ascii="Calibri" w:eastAsia="Calibri" w:hAnsi="Calibri" w:cs="Calibri"/>
                <w:i/>
                <w:color w:val="002060"/>
                <w:sz w:val="16"/>
                <w:szCs w:val="16"/>
                <w:lang w:val="it-IT"/>
              </w:rPr>
              <w:t>nt</w:t>
            </w:r>
            <w:r w:rsidRPr="008551E7">
              <w:rPr>
                <w:rFonts w:ascii="Calibri" w:eastAsia="Calibri" w:hAnsi="Calibri" w:cs="Calibri"/>
                <w:i/>
                <w:color w:val="002060"/>
                <w:spacing w:val="-7"/>
                <w:sz w:val="16"/>
                <w:szCs w:val="16"/>
                <w:lang w:val="it-IT"/>
              </w:rPr>
              <w:t xml:space="preserve"> </w:t>
            </w:r>
            <w:r w:rsidRPr="008551E7">
              <w:rPr>
                <w:rFonts w:ascii="Calibri" w:eastAsia="Calibri" w:hAnsi="Calibri" w:cs="Calibri"/>
                <w:i/>
                <w:color w:val="002060"/>
                <w:spacing w:val="1"/>
                <w:sz w:val="16"/>
                <w:szCs w:val="16"/>
                <w:lang w:val="it-IT"/>
              </w:rPr>
              <w:t>a</w:t>
            </w:r>
            <w:r w:rsidRPr="008551E7">
              <w:rPr>
                <w:rFonts w:ascii="Calibri" w:eastAsia="Calibri" w:hAnsi="Calibri" w:cs="Calibri"/>
                <w:i/>
                <w:color w:val="002060"/>
                <w:sz w:val="16"/>
                <w:szCs w:val="16"/>
                <w:lang w:val="it-IT"/>
              </w:rPr>
              <w:t>nd</w:t>
            </w:r>
            <w:r w:rsidRPr="008551E7">
              <w:rPr>
                <w:rFonts w:ascii="Calibri" w:eastAsia="Calibri" w:hAnsi="Calibri" w:cs="Calibri"/>
                <w:i/>
                <w:color w:val="002060"/>
                <w:spacing w:val="-3"/>
                <w:sz w:val="16"/>
                <w:szCs w:val="16"/>
                <w:lang w:val="it-IT"/>
              </w:rPr>
              <w:t xml:space="preserve"> </w:t>
            </w:r>
            <w:r w:rsidRPr="008551E7">
              <w:rPr>
                <w:rFonts w:ascii="Calibri" w:eastAsia="Calibri" w:hAnsi="Calibri" w:cs="Calibri"/>
                <w:i/>
                <w:color w:val="002060"/>
                <w:spacing w:val="1"/>
                <w:sz w:val="16"/>
                <w:szCs w:val="16"/>
                <w:lang w:val="it-IT"/>
              </w:rPr>
              <w:t>s</w:t>
            </w:r>
            <w:r w:rsidRPr="008551E7">
              <w:rPr>
                <w:rFonts w:ascii="Calibri" w:eastAsia="Calibri" w:hAnsi="Calibri" w:cs="Calibri"/>
                <w:i/>
                <w:color w:val="002060"/>
                <w:spacing w:val="-1"/>
                <w:sz w:val="16"/>
                <w:szCs w:val="16"/>
                <w:lang w:val="it-IT"/>
              </w:rPr>
              <w:t>y</w:t>
            </w:r>
            <w:r w:rsidRPr="008551E7">
              <w:rPr>
                <w:rFonts w:ascii="Calibri" w:eastAsia="Calibri" w:hAnsi="Calibri" w:cs="Calibri"/>
                <w:i/>
                <w:color w:val="002060"/>
                <w:sz w:val="16"/>
                <w:szCs w:val="16"/>
                <w:lang w:val="it-IT"/>
              </w:rPr>
              <w:t>s</w:t>
            </w:r>
            <w:r w:rsidRPr="008551E7">
              <w:rPr>
                <w:rFonts w:ascii="Calibri" w:eastAsia="Calibri" w:hAnsi="Calibri" w:cs="Calibri"/>
                <w:i/>
                <w:color w:val="002060"/>
                <w:spacing w:val="1"/>
                <w:sz w:val="16"/>
                <w:szCs w:val="16"/>
                <w:lang w:val="it-IT"/>
              </w:rPr>
              <w:t>te</w:t>
            </w:r>
            <w:r w:rsidRPr="008551E7">
              <w:rPr>
                <w:rFonts w:ascii="Calibri" w:eastAsia="Calibri" w:hAnsi="Calibri" w:cs="Calibri"/>
                <w:i/>
                <w:color w:val="002060"/>
                <w:sz w:val="16"/>
                <w:szCs w:val="16"/>
                <w:lang w:val="it-IT"/>
              </w:rPr>
              <w:t>m</w:t>
            </w:r>
            <w:r w:rsidRPr="008551E7">
              <w:rPr>
                <w:rFonts w:ascii="Calibri" w:eastAsia="Calibri" w:hAnsi="Calibri" w:cs="Calibri"/>
                <w:i/>
                <w:color w:val="002060"/>
                <w:spacing w:val="-6"/>
                <w:sz w:val="16"/>
                <w:szCs w:val="16"/>
                <w:lang w:val="it-IT"/>
              </w:rPr>
              <w:t xml:space="preserve"> </w:t>
            </w:r>
            <w:r w:rsidRPr="008551E7">
              <w:rPr>
                <w:rFonts w:ascii="Calibri" w:eastAsia="Calibri" w:hAnsi="Calibri" w:cs="Calibri"/>
                <w:i/>
                <w:color w:val="002060"/>
                <w:spacing w:val="1"/>
                <w:sz w:val="16"/>
                <w:szCs w:val="16"/>
                <w:lang w:val="it-IT"/>
              </w:rPr>
              <w:t>i</w:t>
            </w:r>
            <w:r w:rsidRPr="008551E7">
              <w:rPr>
                <w:rFonts w:ascii="Calibri" w:eastAsia="Calibri" w:hAnsi="Calibri" w:cs="Calibri"/>
                <w:i/>
                <w:color w:val="002060"/>
                <w:sz w:val="16"/>
                <w:szCs w:val="16"/>
                <w:lang w:val="it-IT"/>
              </w:rPr>
              <w:t>s</w:t>
            </w:r>
            <w:r w:rsidRPr="008551E7">
              <w:rPr>
                <w:rFonts w:ascii="Calibri" w:eastAsia="Calibri" w:hAnsi="Calibri" w:cs="Calibri"/>
                <w:i/>
                <w:color w:val="002060"/>
                <w:spacing w:val="-2"/>
                <w:sz w:val="16"/>
                <w:szCs w:val="16"/>
                <w:lang w:val="it-IT"/>
              </w:rPr>
              <w:t xml:space="preserve"> </w:t>
            </w:r>
            <w:r w:rsidRPr="008551E7">
              <w:rPr>
                <w:rFonts w:ascii="Calibri" w:eastAsia="Calibri" w:hAnsi="Calibri" w:cs="Calibri"/>
                <w:i/>
                <w:color w:val="002060"/>
                <w:spacing w:val="1"/>
                <w:w w:val="99"/>
                <w:sz w:val="16"/>
                <w:szCs w:val="16"/>
                <w:lang w:val="it-IT"/>
              </w:rPr>
              <w:t>i</w:t>
            </w:r>
            <w:r w:rsidRPr="008551E7">
              <w:rPr>
                <w:rFonts w:ascii="Calibri" w:eastAsia="Calibri" w:hAnsi="Calibri" w:cs="Calibri"/>
                <w:i/>
                <w:color w:val="002060"/>
                <w:w w:val="99"/>
                <w:sz w:val="16"/>
                <w:szCs w:val="16"/>
                <w:lang w:val="it-IT"/>
              </w:rPr>
              <w:t xml:space="preserve">n </w:t>
            </w:r>
            <w:r w:rsidRPr="008551E7">
              <w:rPr>
                <w:rFonts w:ascii="Calibri" w:eastAsia="Calibri" w:hAnsi="Calibri" w:cs="Calibri"/>
                <w:i/>
                <w:color w:val="002060"/>
                <w:sz w:val="16"/>
                <w:szCs w:val="16"/>
                <w:lang w:val="it-IT"/>
              </w:rPr>
              <w:t>ac</w:t>
            </w:r>
            <w:r w:rsidRPr="008551E7">
              <w:rPr>
                <w:rFonts w:ascii="Calibri" w:eastAsia="Calibri" w:hAnsi="Calibri" w:cs="Calibri"/>
                <w:i/>
                <w:color w:val="002060"/>
                <w:spacing w:val="1"/>
                <w:sz w:val="16"/>
                <w:szCs w:val="16"/>
                <w:lang w:val="it-IT"/>
              </w:rPr>
              <w:t>c</w:t>
            </w:r>
            <w:r w:rsidRPr="008551E7">
              <w:rPr>
                <w:rFonts w:ascii="Calibri" w:eastAsia="Calibri" w:hAnsi="Calibri" w:cs="Calibri"/>
                <w:i/>
                <w:color w:val="002060"/>
                <w:sz w:val="16"/>
                <w:szCs w:val="16"/>
                <w:lang w:val="it-IT"/>
              </w:rPr>
              <w:t>or</w:t>
            </w:r>
            <w:r w:rsidRPr="008551E7">
              <w:rPr>
                <w:rFonts w:ascii="Calibri" w:eastAsia="Calibri" w:hAnsi="Calibri" w:cs="Calibri"/>
                <w:i/>
                <w:color w:val="002060"/>
                <w:spacing w:val="1"/>
                <w:sz w:val="16"/>
                <w:szCs w:val="16"/>
                <w:lang w:val="it-IT"/>
              </w:rPr>
              <w:t>d</w:t>
            </w:r>
            <w:r w:rsidRPr="008551E7">
              <w:rPr>
                <w:rFonts w:ascii="Calibri" w:eastAsia="Calibri" w:hAnsi="Calibri" w:cs="Calibri"/>
                <w:i/>
                <w:color w:val="002060"/>
                <w:sz w:val="16"/>
                <w:szCs w:val="16"/>
                <w:lang w:val="it-IT"/>
              </w:rPr>
              <w:t>a</w:t>
            </w:r>
            <w:r w:rsidRPr="008551E7">
              <w:rPr>
                <w:rFonts w:ascii="Calibri" w:eastAsia="Calibri" w:hAnsi="Calibri" w:cs="Calibri"/>
                <w:i/>
                <w:color w:val="002060"/>
                <w:spacing w:val="1"/>
                <w:sz w:val="16"/>
                <w:szCs w:val="16"/>
                <w:lang w:val="it-IT"/>
              </w:rPr>
              <w:t>n</w:t>
            </w:r>
            <w:r w:rsidRPr="008551E7">
              <w:rPr>
                <w:rFonts w:ascii="Calibri" w:eastAsia="Calibri" w:hAnsi="Calibri" w:cs="Calibri"/>
                <w:i/>
                <w:color w:val="002060"/>
                <w:sz w:val="16"/>
                <w:szCs w:val="16"/>
                <w:lang w:val="it-IT"/>
              </w:rPr>
              <w:t>ce</w:t>
            </w:r>
            <w:r w:rsidRPr="008551E7">
              <w:rPr>
                <w:rFonts w:ascii="Calibri" w:eastAsia="Calibri" w:hAnsi="Calibri" w:cs="Calibri"/>
                <w:i/>
                <w:color w:val="002060"/>
                <w:spacing w:val="-7"/>
                <w:sz w:val="16"/>
                <w:szCs w:val="16"/>
                <w:lang w:val="it-IT"/>
              </w:rPr>
              <w:t xml:space="preserve"> </w:t>
            </w:r>
            <w:r w:rsidRPr="008551E7">
              <w:rPr>
                <w:rFonts w:ascii="Calibri" w:eastAsia="Calibri" w:hAnsi="Calibri" w:cs="Calibri"/>
                <w:i/>
                <w:color w:val="002060"/>
                <w:sz w:val="16"/>
                <w:szCs w:val="16"/>
                <w:lang w:val="it-IT"/>
              </w:rPr>
              <w:t>w</w:t>
            </w:r>
            <w:r w:rsidRPr="008551E7">
              <w:rPr>
                <w:rFonts w:ascii="Calibri" w:eastAsia="Calibri" w:hAnsi="Calibri" w:cs="Calibri"/>
                <w:i/>
                <w:color w:val="002060"/>
                <w:spacing w:val="1"/>
                <w:sz w:val="16"/>
                <w:szCs w:val="16"/>
                <w:lang w:val="it-IT"/>
              </w:rPr>
              <w:t>it</w:t>
            </w:r>
            <w:r w:rsidRPr="008551E7">
              <w:rPr>
                <w:rFonts w:ascii="Calibri" w:eastAsia="Calibri" w:hAnsi="Calibri" w:cs="Calibri"/>
                <w:i/>
                <w:color w:val="002060"/>
                <w:sz w:val="16"/>
                <w:szCs w:val="16"/>
                <w:lang w:val="it-IT"/>
              </w:rPr>
              <w:t>h</w:t>
            </w:r>
            <w:r w:rsidRPr="008551E7">
              <w:rPr>
                <w:rFonts w:ascii="Calibri" w:eastAsia="Calibri" w:hAnsi="Calibri" w:cs="Calibri"/>
                <w:i/>
                <w:color w:val="002060"/>
                <w:spacing w:val="-4"/>
                <w:sz w:val="16"/>
                <w:szCs w:val="16"/>
                <w:lang w:val="it-IT"/>
              </w:rPr>
              <w:t xml:space="preserve"> </w:t>
            </w:r>
            <w:r w:rsidRPr="008551E7">
              <w:rPr>
                <w:rFonts w:ascii="Calibri" w:eastAsia="Calibri" w:hAnsi="Calibri" w:cs="Calibri"/>
                <w:i/>
                <w:color w:val="002060"/>
                <w:spacing w:val="1"/>
                <w:sz w:val="16"/>
                <w:szCs w:val="16"/>
                <w:lang w:val="it-IT"/>
              </w:rPr>
              <w:t>o</w:t>
            </w:r>
            <w:r w:rsidRPr="008551E7">
              <w:rPr>
                <w:rFonts w:ascii="Calibri" w:eastAsia="Calibri" w:hAnsi="Calibri" w:cs="Calibri"/>
                <w:i/>
                <w:color w:val="002060"/>
                <w:sz w:val="16"/>
                <w:szCs w:val="16"/>
                <w:lang w:val="it-IT"/>
              </w:rPr>
              <w:t>p</w:t>
            </w:r>
            <w:r w:rsidRPr="008551E7">
              <w:rPr>
                <w:rFonts w:ascii="Calibri" w:eastAsia="Calibri" w:hAnsi="Calibri" w:cs="Calibri"/>
                <w:i/>
                <w:color w:val="002060"/>
                <w:spacing w:val="1"/>
                <w:sz w:val="16"/>
                <w:szCs w:val="16"/>
                <w:lang w:val="it-IT"/>
              </w:rPr>
              <w:t>e</w:t>
            </w:r>
            <w:r w:rsidRPr="008551E7">
              <w:rPr>
                <w:rFonts w:ascii="Calibri" w:eastAsia="Calibri" w:hAnsi="Calibri" w:cs="Calibri"/>
                <w:i/>
                <w:color w:val="002060"/>
                <w:sz w:val="16"/>
                <w:szCs w:val="16"/>
                <w:lang w:val="it-IT"/>
              </w:rPr>
              <w:t>ra</w:t>
            </w:r>
            <w:r w:rsidRPr="008551E7">
              <w:rPr>
                <w:rFonts w:ascii="Calibri" w:eastAsia="Calibri" w:hAnsi="Calibri" w:cs="Calibri"/>
                <w:i/>
                <w:color w:val="002060"/>
                <w:spacing w:val="1"/>
                <w:sz w:val="16"/>
                <w:szCs w:val="16"/>
                <w:lang w:val="it-IT"/>
              </w:rPr>
              <w:t>ti</w:t>
            </w:r>
            <w:r w:rsidRPr="008551E7">
              <w:rPr>
                <w:rFonts w:ascii="Calibri" w:eastAsia="Calibri" w:hAnsi="Calibri" w:cs="Calibri"/>
                <w:i/>
                <w:color w:val="002060"/>
                <w:sz w:val="16"/>
                <w:szCs w:val="16"/>
                <w:lang w:val="it-IT"/>
              </w:rPr>
              <w:t>ng</w:t>
            </w:r>
            <w:r w:rsidRPr="008551E7">
              <w:rPr>
                <w:rFonts w:ascii="Calibri" w:eastAsia="Calibri" w:hAnsi="Calibri" w:cs="Calibri"/>
                <w:i/>
                <w:color w:val="002060"/>
                <w:spacing w:val="-7"/>
                <w:sz w:val="16"/>
                <w:szCs w:val="16"/>
                <w:lang w:val="it-IT"/>
              </w:rPr>
              <w:t xml:space="preserve"> </w:t>
            </w:r>
            <w:r w:rsidRPr="008551E7">
              <w:rPr>
                <w:rFonts w:ascii="Calibri" w:eastAsia="Calibri" w:hAnsi="Calibri" w:cs="Calibri"/>
                <w:i/>
                <w:color w:val="002060"/>
                <w:spacing w:val="1"/>
                <w:sz w:val="16"/>
                <w:szCs w:val="16"/>
                <w:lang w:val="it-IT"/>
              </w:rPr>
              <w:t>ma</w:t>
            </w:r>
            <w:r w:rsidRPr="008551E7">
              <w:rPr>
                <w:rFonts w:ascii="Calibri" w:eastAsia="Calibri" w:hAnsi="Calibri" w:cs="Calibri"/>
                <w:i/>
                <w:color w:val="002060"/>
                <w:sz w:val="16"/>
                <w:szCs w:val="16"/>
                <w:lang w:val="it-IT"/>
              </w:rPr>
              <w:t>n</w:t>
            </w:r>
            <w:r w:rsidRPr="008551E7">
              <w:rPr>
                <w:rFonts w:ascii="Calibri" w:eastAsia="Calibri" w:hAnsi="Calibri" w:cs="Calibri"/>
                <w:i/>
                <w:color w:val="002060"/>
                <w:spacing w:val="1"/>
                <w:sz w:val="16"/>
                <w:szCs w:val="16"/>
                <w:lang w:val="it-IT"/>
              </w:rPr>
              <w:t>u</w:t>
            </w:r>
            <w:r w:rsidRPr="008551E7">
              <w:rPr>
                <w:rFonts w:ascii="Calibri" w:eastAsia="Calibri" w:hAnsi="Calibri" w:cs="Calibri"/>
                <w:i/>
                <w:color w:val="002060"/>
                <w:sz w:val="16"/>
                <w:szCs w:val="16"/>
                <w:lang w:val="it-IT"/>
              </w:rPr>
              <w:t>a</w:t>
            </w:r>
            <w:r w:rsidRPr="008551E7">
              <w:rPr>
                <w:rFonts w:ascii="Calibri" w:eastAsia="Calibri" w:hAnsi="Calibri" w:cs="Calibri"/>
                <w:i/>
                <w:color w:val="002060"/>
                <w:spacing w:val="1"/>
                <w:sz w:val="16"/>
                <w:szCs w:val="16"/>
                <w:lang w:val="it-IT"/>
              </w:rPr>
              <w:t>l</w:t>
            </w:r>
            <w:r w:rsidRPr="008551E7">
              <w:rPr>
                <w:rFonts w:ascii="Calibri" w:eastAsia="Calibri" w:hAnsi="Calibri" w:cs="Calibri"/>
                <w:i/>
                <w:color w:val="002060"/>
                <w:sz w:val="16"/>
                <w:szCs w:val="16"/>
                <w:lang w:val="it-IT"/>
              </w:rPr>
              <w:t>s.</w:t>
            </w:r>
            <w:r w:rsidRPr="008551E7">
              <w:rPr>
                <w:rFonts w:ascii="Calibri" w:eastAsia="Calibri" w:hAnsi="Calibri" w:cs="Calibri"/>
                <w:i/>
                <w:color w:val="002060"/>
                <w:spacing w:val="-6"/>
                <w:sz w:val="16"/>
                <w:szCs w:val="16"/>
                <w:lang w:val="it-IT"/>
              </w:rPr>
              <w:t xml:space="preserve"> </w:t>
            </w:r>
            <w:r w:rsidRPr="008551E7">
              <w:rPr>
                <w:rFonts w:ascii="Calibri" w:eastAsia="Calibri" w:hAnsi="Calibri" w:cs="Calibri"/>
                <w:i/>
                <w:color w:val="002060"/>
                <w:w w:val="99"/>
                <w:sz w:val="16"/>
                <w:szCs w:val="16"/>
              </w:rPr>
              <w:t>P</w:t>
            </w:r>
            <w:r w:rsidRPr="008551E7">
              <w:rPr>
                <w:rFonts w:ascii="Calibri" w:eastAsia="Calibri" w:hAnsi="Calibri" w:cs="Calibri"/>
                <w:i/>
                <w:color w:val="002060"/>
                <w:spacing w:val="1"/>
                <w:w w:val="99"/>
                <w:sz w:val="16"/>
                <w:szCs w:val="16"/>
              </w:rPr>
              <w:t>e</w:t>
            </w:r>
            <w:r w:rsidRPr="008551E7">
              <w:rPr>
                <w:rFonts w:ascii="Calibri" w:eastAsia="Calibri" w:hAnsi="Calibri" w:cs="Calibri"/>
                <w:i/>
                <w:color w:val="002060"/>
                <w:w w:val="99"/>
                <w:sz w:val="16"/>
                <w:szCs w:val="16"/>
              </w:rPr>
              <w:t xml:space="preserve">rformance </w:t>
            </w:r>
            <w:r w:rsidRPr="008551E7">
              <w:rPr>
                <w:rFonts w:ascii="Calibri" w:eastAsia="Calibri" w:hAnsi="Calibri" w:cs="Calibri"/>
                <w:i/>
                <w:color w:val="002060"/>
                <w:spacing w:val="1"/>
                <w:sz w:val="16"/>
                <w:szCs w:val="16"/>
              </w:rPr>
              <w:t>le</w:t>
            </w:r>
            <w:r w:rsidRPr="008551E7">
              <w:rPr>
                <w:rFonts w:ascii="Calibri" w:eastAsia="Calibri" w:hAnsi="Calibri" w:cs="Calibri"/>
                <w:i/>
                <w:color w:val="002060"/>
                <w:sz w:val="16"/>
                <w:szCs w:val="16"/>
              </w:rPr>
              <w:t>v</w:t>
            </w:r>
            <w:r w:rsidRPr="008551E7">
              <w:rPr>
                <w:rFonts w:ascii="Calibri" w:eastAsia="Calibri" w:hAnsi="Calibri" w:cs="Calibri"/>
                <w:i/>
                <w:color w:val="002060"/>
                <w:spacing w:val="1"/>
                <w:sz w:val="16"/>
                <w:szCs w:val="16"/>
              </w:rPr>
              <w:t>el</w:t>
            </w:r>
            <w:r w:rsidRPr="008551E7">
              <w:rPr>
                <w:rFonts w:ascii="Calibri" w:eastAsia="Calibri" w:hAnsi="Calibri" w:cs="Calibri"/>
                <w:i/>
                <w:color w:val="002060"/>
                <w:sz w:val="16"/>
                <w:szCs w:val="16"/>
              </w:rPr>
              <w:t>s</w:t>
            </w:r>
            <w:r w:rsidRPr="008551E7">
              <w:rPr>
                <w:rFonts w:ascii="Calibri" w:eastAsia="Calibri" w:hAnsi="Calibri" w:cs="Calibri"/>
                <w:i/>
                <w:color w:val="002060"/>
                <w:spacing w:val="-4"/>
                <w:sz w:val="16"/>
                <w:szCs w:val="16"/>
              </w:rPr>
              <w:t xml:space="preserve"> </w:t>
            </w:r>
            <w:r w:rsidRPr="008551E7">
              <w:rPr>
                <w:rFonts w:ascii="Calibri" w:eastAsia="Calibri" w:hAnsi="Calibri" w:cs="Calibri"/>
                <w:i/>
                <w:color w:val="002060"/>
                <w:sz w:val="16"/>
                <w:szCs w:val="16"/>
              </w:rPr>
              <w:t>are</w:t>
            </w:r>
            <w:r w:rsidRPr="008551E7">
              <w:rPr>
                <w:rFonts w:ascii="Calibri" w:eastAsia="Calibri" w:hAnsi="Calibri" w:cs="Calibri"/>
                <w:i/>
                <w:color w:val="002060"/>
                <w:spacing w:val="-2"/>
                <w:sz w:val="16"/>
                <w:szCs w:val="16"/>
              </w:rPr>
              <w:t xml:space="preserve"> </w:t>
            </w:r>
            <w:r w:rsidRPr="008551E7">
              <w:rPr>
                <w:rFonts w:ascii="Calibri" w:eastAsia="Calibri" w:hAnsi="Calibri" w:cs="Calibri"/>
                <w:i/>
                <w:color w:val="002060"/>
                <w:spacing w:val="1"/>
                <w:sz w:val="16"/>
                <w:szCs w:val="16"/>
              </w:rPr>
              <w:t>i</w:t>
            </w:r>
            <w:r w:rsidRPr="008551E7">
              <w:rPr>
                <w:rFonts w:ascii="Calibri" w:eastAsia="Calibri" w:hAnsi="Calibri" w:cs="Calibri"/>
                <w:i/>
                <w:color w:val="002060"/>
                <w:sz w:val="16"/>
                <w:szCs w:val="16"/>
              </w:rPr>
              <w:t>n</w:t>
            </w:r>
            <w:r w:rsidRPr="008551E7">
              <w:rPr>
                <w:rFonts w:ascii="Calibri" w:eastAsia="Calibri" w:hAnsi="Calibri" w:cs="Calibri"/>
                <w:i/>
                <w:color w:val="002060"/>
                <w:spacing w:val="-2"/>
                <w:sz w:val="16"/>
                <w:szCs w:val="16"/>
              </w:rPr>
              <w:t xml:space="preserve"> </w:t>
            </w:r>
            <w:r w:rsidRPr="008551E7">
              <w:rPr>
                <w:rFonts w:ascii="Calibri" w:eastAsia="Calibri" w:hAnsi="Calibri" w:cs="Calibri"/>
                <w:i/>
                <w:color w:val="002060"/>
                <w:sz w:val="16"/>
                <w:szCs w:val="16"/>
              </w:rPr>
              <w:t>acco</w:t>
            </w:r>
            <w:r w:rsidRPr="008551E7">
              <w:rPr>
                <w:rFonts w:ascii="Calibri" w:eastAsia="Calibri" w:hAnsi="Calibri" w:cs="Calibri"/>
                <w:i/>
                <w:color w:val="002060"/>
                <w:spacing w:val="2"/>
                <w:sz w:val="16"/>
                <w:szCs w:val="16"/>
              </w:rPr>
              <w:t>r</w:t>
            </w:r>
            <w:r w:rsidRPr="008551E7">
              <w:rPr>
                <w:rFonts w:ascii="Calibri" w:eastAsia="Calibri" w:hAnsi="Calibri" w:cs="Calibri"/>
                <w:i/>
                <w:color w:val="002060"/>
                <w:sz w:val="16"/>
                <w:szCs w:val="16"/>
              </w:rPr>
              <w:t>d</w:t>
            </w:r>
            <w:r w:rsidRPr="008551E7">
              <w:rPr>
                <w:rFonts w:ascii="Calibri" w:eastAsia="Calibri" w:hAnsi="Calibri" w:cs="Calibri"/>
                <w:i/>
                <w:color w:val="002060"/>
                <w:spacing w:val="1"/>
                <w:sz w:val="16"/>
                <w:szCs w:val="16"/>
              </w:rPr>
              <w:t>a</w:t>
            </w:r>
            <w:r w:rsidRPr="008551E7">
              <w:rPr>
                <w:rFonts w:ascii="Calibri" w:eastAsia="Calibri" w:hAnsi="Calibri" w:cs="Calibri"/>
                <w:i/>
                <w:color w:val="002060"/>
                <w:sz w:val="16"/>
                <w:szCs w:val="16"/>
              </w:rPr>
              <w:t>nce</w:t>
            </w:r>
            <w:r w:rsidRPr="008551E7">
              <w:rPr>
                <w:rFonts w:ascii="Calibri" w:eastAsia="Calibri" w:hAnsi="Calibri" w:cs="Calibri"/>
                <w:i/>
                <w:color w:val="002060"/>
                <w:spacing w:val="-7"/>
                <w:sz w:val="16"/>
                <w:szCs w:val="16"/>
              </w:rPr>
              <w:t xml:space="preserve"> </w:t>
            </w:r>
            <w:r w:rsidRPr="008551E7">
              <w:rPr>
                <w:rFonts w:ascii="Calibri" w:eastAsia="Calibri" w:hAnsi="Calibri" w:cs="Calibri"/>
                <w:i/>
                <w:color w:val="002060"/>
                <w:sz w:val="16"/>
                <w:szCs w:val="16"/>
              </w:rPr>
              <w:t>w</w:t>
            </w:r>
            <w:r w:rsidRPr="008551E7">
              <w:rPr>
                <w:rFonts w:ascii="Calibri" w:eastAsia="Calibri" w:hAnsi="Calibri" w:cs="Calibri"/>
                <w:i/>
                <w:color w:val="002060"/>
                <w:spacing w:val="1"/>
                <w:sz w:val="16"/>
                <w:szCs w:val="16"/>
              </w:rPr>
              <w:t>it</w:t>
            </w:r>
            <w:r w:rsidRPr="008551E7">
              <w:rPr>
                <w:rFonts w:ascii="Calibri" w:eastAsia="Calibri" w:hAnsi="Calibri" w:cs="Calibri"/>
                <w:i/>
                <w:color w:val="002060"/>
                <w:sz w:val="16"/>
                <w:szCs w:val="16"/>
              </w:rPr>
              <w:t>h</w:t>
            </w:r>
            <w:r w:rsidRPr="008551E7">
              <w:rPr>
                <w:rFonts w:ascii="Calibri" w:eastAsia="Calibri" w:hAnsi="Calibri" w:cs="Calibri"/>
                <w:i/>
                <w:color w:val="002060"/>
                <w:spacing w:val="-4"/>
                <w:sz w:val="16"/>
                <w:szCs w:val="16"/>
              </w:rPr>
              <w:t xml:space="preserve"> </w:t>
            </w:r>
            <w:r w:rsidRPr="008551E7">
              <w:rPr>
                <w:rFonts w:ascii="Calibri" w:eastAsia="Calibri" w:hAnsi="Calibri" w:cs="Calibri"/>
                <w:i/>
                <w:color w:val="002060"/>
                <w:spacing w:val="1"/>
                <w:w w:val="99"/>
                <w:sz w:val="16"/>
                <w:szCs w:val="16"/>
              </w:rPr>
              <w:t>tec</w:t>
            </w:r>
            <w:r w:rsidRPr="008551E7">
              <w:rPr>
                <w:rFonts w:ascii="Calibri" w:eastAsia="Calibri" w:hAnsi="Calibri" w:cs="Calibri"/>
                <w:i/>
                <w:color w:val="002060"/>
                <w:w w:val="99"/>
                <w:sz w:val="16"/>
                <w:szCs w:val="16"/>
              </w:rPr>
              <w:t>hn</w:t>
            </w:r>
            <w:r w:rsidRPr="008551E7">
              <w:rPr>
                <w:rFonts w:ascii="Calibri" w:eastAsia="Calibri" w:hAnsi="Calibri" w:cs="Calibri"/>
                <w:i/>
                <w:color w:val="002060"/>
                <w:spacing w:val="1"/>
                <w:w w:val="99"/>
                <w:sz w:val="16"/>
                <w:szCs w:val="16"/>
              </w:rPr>
              <w:t>ic</w:t>
            </w:r>
            <w:r w:rsidRPr="008551E7">
              <w:rPr>
                <w:rFonts w:ascii="Calibri" w:eastAsia="Calibri" w:hAnsi="Calibri" w:cs="Calibri"/>
                <w:i/>
                <w:color w:val="002060"/>
                <w:w w:val="99"/>
                <w:sz w:val="16"/>
                <w:szCs w:val="16"/>
              </w:rPr>
              <w:t xml:space="preserve">al </w:t>
            </w:r>
            <w:r w:rsidRPr="008551E7">
              <w:rPr>
                <w:rFonts w:ascii="Calibri" w:eastAsia="Calibri" w:hAnsi="Calibri" w:cs="Calibri"/>
                <w:i/>
                <w:color w:val="002060"/>
                <w:spacing w:val="1"/>
                <w:w w:val="99"/>
                <w:sz w:val="16"/>
                <w:szCs w:val="16"/>
              </w:rPr>
              <w:t>s</w:t>
            </w:r>
            <w:r w:rsidRPr="008551E7">
              <w:rPr>
                <w:rFonts w:ascii="Calibri" w:eastAsia="Calibri" w:hAnsi="Calibri" w:cs="Calibri"/>
                <w:i/>
                <w:color w:val="002060"/>
                <w:w w:val="99"/>
                <w:sz w:val="16"/>
                <w:szCs w:val="16"/>
              </w:rPr>
              <w:t>p</w:t>
            </w:r>
            <w:r w:rsidRPr="008551E7">
              <w:rPr>
                <w:rFonts w:ascii="Calibri" w:eastAsia="Calibri" w:hAnsi="Calibri" w:cs="Calibri"/>
                <w:i/>
                <w:color w:val="002060"/>
                <w:spacing w:val="1"/>
                <w:w w:val="99"/>
                <w:sz w:val="16"/>
                <w:szCs w:val="16"/>
              </w:rPr>
              <w:t>e</w:t>
            </w:r>
            <w:r w:rsidRPr="008551E7">
              <w:rPr>
                <w:rFonts w:ascii="Calibri" w:eastAsia="Calibri" w:hAnsi="Calibri" w:cs="Calibri"/>
                <w:i/>
                <w:color w:val="002060"/>
                <w:w w:val="99"/>
                <w:sz w:val="16"/>
                <w:szCs w:val="16"/>
              </w:rPr>
              <w:t>c</w:t>
            </w:r>
            <w:r w:rsidRPr="008551E7">
              <w:rPr>
                <w:rFonts w:ascii="Calibri" w:eastAsia="Calibri" w:hAnsi="Calibri" w:cs="Calibri"/>
                <w:i/>
                <w:color w:val="002060"/>
                <w:spacing w:val="1"/>
                <w:w w:val="99"/>
                <w:sz w:val="16"/>
                <w:szCs w:val="16"/>
              </w:rPr>
              <w:t>ifi</w:t>
            </w:r>
            <w:r w:rsidRPr="008551E7">
              <w:rPr>
                <w:rFonts w:ascii="Calibri" w:eastAsia="Calibri" w:hAnsi="Calibri" w:cs="Calibri"/>
                <w:i/>
                <w:color w:val="002060"/>
                <w:w w:val="99"/>
                <w:sz w:val="16"/>
                <w:szCs w:val="16"/>
              </w:rPr>
              <w:t>ca</w:t>
            </w:r>
            <w:r w:rsidRPr="008551E7">
              <w:rPr>
                <w:rFonts w:ascii="Calibri" w:eastAsia="Calibri" w:hAnsi="Calibri" w:cs="Calibri"/>
                <w:i/>
                <w:color w:val="002060"/>
                <w:spacing w:val="1"/>
                <w:w w:val="99"/>
                <w:sz w:val="16"/>
                <w:szCs w:val="16"/>
              </w:rPr>
              <w:t>ti</w:t>
            </w:r>
            <w:r w:rsidRPr="008551E7">
              <w:rPr>
                <w:rFonts w:ascii="Calibri" w:eastAsia="Calibri" w:hAnsi="Calibri" w:cs="Calibri"/>
                <w:i/>
                <w:color w:val="002060"/>
                <w:w w:val="99"/>
                <w:sz w:val="16"/>
                <w:szCs w:val="16"/>
              </w:rPr>
              <w:t>ons</w:t>
            </w:r>
          </w:p>
        </w:tc>
        <w:tc>
          <w:tcPr>
            <w:tcW w:w="2552" w:type="dxa"/>
            <w:gridSpan w:val="2"/>
            <w:vMerge/>
            <w:tcBorders>
              <w:left w:val="single" w:sz="4" w:space="0" w:color="000000"/>
              <w:bottom w:val="single" w:sz="4" w:space="0" w:color="000000"/>
              <w:right w:val="single" w:sz="4" w:space="0" w:color="000000"/>
            </w:tcBorders>
            <w:shd w:val="clear" w:color="auto" w:fill="0070C0"/>
          </w:tcPr>
          <w:p w:rsidR="008551E7" w:rsidRPr="00F36270" w:rsidRDefault="008551E7" w:rsidP="008551E7">
            <w:pPr>
              <w:spacing w:after="0" w:line="193" w:lineRule="exact"/>
              <w:ind w:left="178" w:right="142"/>
              <w:jc w:val="both"/>
              <w:rPr>
                <w:rFonts w:eastAsia="Calibri" w:cs="Calibri"/>
                <w:b/>
                <w:bCs/>
                <w:color w:val="002060"/>
                <w:spacing w:val="-1"/>
                <w:sz w:val="18"/>
                <w:szCs w:val="18"/>
                <w:lang w:val="it-IT"/>
              </w:rPr>
            </w:pPr>
          </w:p>
        </w:tc>
      </w:tr>
      <w:tr w:rsidR="008551E7" w:rsidRPr="006D363C" w:rsidTr="008551E7">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8551E7" w:rsidRPr="00F36270" w:rsidRDefault="008551E7" w:rsidP="008551E7">
            <w:pPr>
              <w:rPr>
                <w:color w:val="002060"/>
                <w:sz w:val="18"/>
                <w:szCs w:val="18"/>
                <w:lang w:val="it-IT"/>
              </w:rPr>
            </w:pP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551E7" w:rsidRPr="00F36270" w:rsidRDefault="008551E7" w:rsidP="008551E7">
            <w:pPr>
              <w:spacing w:after="0" w:line="242" w:lineRule="exact"/>
              <w:ind w:left="105" w:right="-20"/>
              <w:jc w:val="center"/>
              <w:rPr>
                <w:rFonts w:eastAsia="Calibri" w:cs="Calibri"/>
                <w:b/>
                <w:bCs/>
                <w:color w:val="002060"/>
                <w:position w:val="1"/>
                <w:sz w:val="18"/>
                <w:szCs w:val="18"/>
                <w:lang w:val="it-IT"/>
              </w:rPr>
            </w:pPr>
          </w:p>
          <w:p w:rsidR="008551E7" w:rsidRPr="009F355D" w:rsidRDefault="008551E7" w:rsidP="008551E7">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8551E7" w:rsidRPr="009F355D" w:rsidRDefault="008551E7" w:rsidP="008551E7">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551E7" w:rsidRPr="009F355D" w:rsidRDefault="008551E7" w:rsidP="008551E7">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8551E7" w:rsidRPr="009F355D" w:rsidRDefault="008551E7" w:rsidP="008551E7">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8551E7" w:rsidRPr="009F355D" w:rsidRDefault="008551E7" w:rsidP="008551E7">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8551E7" w:rsidRPr="009F355D" w:rsidRDefault="008551E7" w:rsidP="008551E7">
            <w:pPr>
              <w:spacing w:before="8" w:after="0" w:line="100" w:lineRule="exact"/>
              <w:rPr>
                <w:color w:val="002060"/>
                <w:sz w:val="18"/>
                <w:szCs w:val="18"/>
                <w:lang w:val="it-IT"/>
              </w:rPr>
            </w:pPr>
          </w:p>
          <w:p w:rsidR="008551E7" w:rsidRPr="009F355D" w:rsidRDefault="008551E7" w:rsidP="008551E7">
            <w:pPr>
              <w:spacing w:after="0" w:line="200" w:lineRule="exact"/>
              <w:rPr>
                <w:color w:val="002060"/>
                <w:sz w:val="18"/>
                <w:szCs w:val="18"/>
                <w:lang w:val="it-IT"/>
              </w:rPr>
            </w:pPr>
          </w:p>
          <w:p w:rsidR="008551E7" w:rsidRPr="009F355D" w:rsidRDefault="008551E7" w:rsidP="008551E7">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8551E7" w:rsidRPr="009F355D" w:rsidRDefault="008551E7" w:rsidP="008551E7">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551E7" w:rsidRPr="009F355D" w:rsidRDefault="008551E7" w:rsidP="008551E7">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8551E7" w:rsidRPr="009F355D" w:rsidRDefault="008551E7" w:rsidP="008551E7">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8551E7" w:rsidRPr="009F355D" w:rsidRDefault="008551E7" w:rsidP="008551E7">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9D7911" w:rsidRPr="006D363C" w:rsidTr="00003A5D">
        <w:trPr>
          <w:trHeight w:hRule="exact" w:val="990"/>
        </w:trPr>
        <w:tc>
          <w:tcPr>
            <w:tcW w:w="568" w:type="dxa"/>
            <w:tcBorders>
              <w:top w:val="single" w:sz="4" w:space="0" w:color="00457E"/>
              <w:left w:val="single" w:sz="4" w:space="0" w:color="00457E"/>
              <w:bottom w:val="single" w:sz="4" w:space="0" w:color="00457E"/>
              <w:right w:val="single" w:sz="4" w:space="0" w:color="00457E"/>
            </w:tcBorders>
          </w:tcPr>
          <w:p w:rsidR="009D7911" w:rsidRPr="00152FCA" w:rsidRDefault="009D7911" w:rsidP="008551E7">
            <w:pPr>
              <w:pStyle w:val="Nessunaspaziatura"/>
              <w:jc w:val="center"/>
              <w:rPr>
                <w:color w:val="002060"/>
                <w:sz w:val="18"/>
                <w:szCs w:val="18"/>
                <w:lang w:val="it-IT"/>
              </w:rPr>
            </w:pPr>
          </w:p>
          <w:p w:rsidR="009D7911" w:rsidRPr="00152FCA" w:rsidRDefault="009D7911" w:rsidP="008551E7">
            <w:pPr>
              <w:pStyle w:val="Nessunaspaziatura"/>
              <w:jc w:val="center"/>
              <w:rPr>
                <w:color w:val="002060"/>
                <w:sz w:val="18"/>
                <w:szCs w:val="18"/>
                <w:lang w:val="it-IT"/>
              </w:rPr>
            </w:pPr>
          </w:p>
          <w:p w:rsidR="009D7911" w:rsidRPr="009F355D" w:rsidRDefault="009D7911" w:rsidP="008551E7">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9D7911" w:rsidRPr="008551E7" w:rsidRDefault="008551E7" w:rsidP="008551E7">
            <w:pPr>
              <w:spacing w:after="0" w:line="219" w:lineRule="exact"/>
              <w:ind w:left="102" w:right="203"/>
              <w:jc w:val="both"/>
              <w:rPr>
                <w:rFonts w:ascii="Calibri" w:eastAsia="Calibri" w:hAnsi="Calibri" w:cs="Calibri"/>
                <w:sz w:val="18"/>
                <w:szCs w:val="18"/>
                <w:lang w:val="it-IT"/>
              </w:rPr>
            </w:pPr>
            <w:r w:rsidRPr="008551E7">
              <w:rPr>
                <w:rFonts w:ascii="Calibri" w:eastAsia="Calibri" w:hAnsi="Calibri" w:cs="Calibri"/>
                <w:color w:val="002060"/>
                <w:sz w:val="18"/>
                <w:szCs w:val="18"/>
                <w:lang w:val="it-IT"/>
              </w:rPr>
              <w:t>Dimostra la conoscenza dei principi di funzionamento e delle</w:t>
            </w:r>
            <w:r>
              <w:rPr>
                <w:rFonts w:ascii="Calibri" w:eastAsia="Calibri" w:hAnsi="Calibri" w:cs="Calibri"/>
                <w:color w:val="002060"/>
                <w:sz w:val="18"/>
                <w:szCs w:val="18"/>
                <w:lang w:val="it-IT"/>
              </w:rPr>
              <w:t xml:space="preserve"> </w:t>
            </w:r>
            <w:r w:rsidRPr="008551E7">
              <w:rPr>
                <w:rFonts w:ascii="Calibri" w:eastAsia="Calibri" w:hAnsi="Calibri" w:cs="Calibri"/>
                <w:color w:val="002060"/>
                <w:sz w:val="18"/>
                <w:szCs w:val="18"/>
                <w:lang w:val="it-IT"/>
              </w:rPr>
              <w:t>procedure di avvi</w:t>
            </w:r>
            <w:r>
              <w:rPr>
                <w:rFonts w:ascii="Calibri" w:eastAsia="Calibri" w:hAnsi="Calibri" w:cs="Calibri"/>
                <w:color w:val="002060"/>
                <w:sz w:val="18"/>
                <w:szCs w:val="18"/>
                <w:lang w:val="it-IT"/>
              </w:rPr>
              <w:t>amento-</w:t>
            </w:r>
            <w:r w:rsidRPr="008551E7">
              <w:rPr>
                <w:rFonts w:ascii="Calibri" w:eastAsia="Calibri" w:hAnsi="Calibri" w:cs="Calibri"/>
                <w:color w:val="002060"/>
                <w:sz w:val="18"/>
                <w:szCs w:val="18"/>
                <w:lang w:val="it-IT"/>
              </w:rPr>
              <w:t>arresto dei motori elettrici dei verricelli, argani e salpancore. /</w:t>
            </w:r>
            <w:r w:rsidR="009D7911" w:rsidRPr="008551E7">
              <w:rPr>
                <w:rFonts w:ascii="Calibri" w:eastAsia="Calibri" w:hAnsi="Calibri" w:cs="Calibri"/>
                <w:i/>
                <w:color w:val="002060"/>
                <w:sz w:val="18"/>
                <w:szCs w:val="18"/>
                <w:lang w:val="it-IT"/>
              </w:rPr>
              <w:t>Demonstrate knowledge of the operating principles and</w:t>
            </w:r>
            <w:r w:rsidRPr="008551E7">
              <w:rPr>
                <w:rFonts w:ascii="Calibri" w:eastAsia="Calibri" w:hAnsi="Calibri" w:cs="Calibri"/>
                <w:i/>
                <w:color w:val="002060"/>
                <w:sz w:val="18"/>
                <w:szCs w:val="18"/>
                <w:lang w:val="it-IT"/>
              </w:rPr>
              <w:t xml:space="preserve"> starting-</w:t>
            </w:r>
            <w:r w:rsidR="009D7911" w:rsidRPr="008551E7">
              <w:rPr>
                <w:rFonts w:ascii="Calibri" w:eastAsia="Calibri" w:hAnsi="Calibri" w:cs="Calibri"/>
                <w:i/>
                <w:color w:val="002060"/>
                <w:sz w:val="18"/>
                <w:szCs w:val="18"/>
                <w:lang w:val="it-IT"/>
              </w:rPr>
              <w:t xml:space="preserve"> stopping procedure for electric mooring winches, windlasses and capstans</w:t>
            </w:r>
          </w:p>
        </w:tc>
        <w:tc>
          <w:tcPr>
            <w:tcW w:w="1106" w:type="dxa"/>
            <w:gridSpan w:val="3"/>
            <w:tcBorders>
              <w:top w:val="single" w:sz="4" w:space="0" w:color="00457E"/>
              <w:left w:val="single" w:sz="4" w:space="0" w:color="00457E"/>
              <w:bottom w:val="single" w:sz="4" w:space="0" w:color="00457E"/>
              <w:right w:val="single" w:sz="4" w:space="0" w:color="00457E"/>
            </w:tcBorders>
          </w:tcPr>
          <w:p w:rsidR="009D7911" w:rsidRPr="008551E7" w:rsidRDefault="009D7911" w:rsidP="008551E7">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auto"/>
            </w:tcBorders>
          </w:tcPr>
          <w:p w:rsidR="009D7911" w:rsidRPr="008551E7" w:rsidRDefault="009D7911" w:rsidP="008551E7">
            <w:pPr>
              <w:jc w:val="both"/>
              <w:rPr>
                <w:color w:val="002060"/>
                <w:sz w:val="18"/>
                <w:szCs w:val="18"/>
                <w:lang w:val="it-IT"/>
              </w:rPr>
            </w:pPr>
          </w:p>
        </w:tc>
        <w:tc>
          <w:tcPr>
            <w:tcW w:w="4827" w:type="dxa"/>
            <w:gridSpan w:val="2"/>
            <w:vMerge w:val="restart"/>
            <w:tcBorders>
              <w:left w:val="single" w:sz="4" w:space="0" w:color="auto"/>
              <w:right w:val="single" w:sz="4" w:space="0" w:color="auto"/>
            </w:tcBorders>
          </w:tcPr>
          <w:p w:rsidR="009D7911" w:rsidRPr="008551E7" w:rsidRDefault="009D7911" w:rsidP="008551E7">
            <w:pPr>
              <w:rPr>
                <w:color w:val="002060"/>
                <w:sz w:val="18"/>
                <w:szCs w:val="18"/>
                <w:lang w:val="it-IT"/>
              </w:rPr>
            </w:pPr>
          </w:p>
        </w:tc>
        <w:tc>
          <w:tcPr>
            <w:tcW w:w="1455" w:type="dxa"/>
            <w:tcBorders>
              <w:top w:val="single" w:sz="4" w:space="0" w:color="00457E"/>
              <w:left w:val="single" w:sz="4" w:space="0" w:color="auto"/>
              <w:bottom w:val="single" w:sz="4" w:space="0" w:color="00457E"/>
              <w:right w:val="single" w:sz="4" w:space="0" w:color="00457E"/>
            </w:tcBorders>
          </w:tcPr>
          <w:p w:rsidR="009D7911" w:rsidRPr="008551E7" w:rsidRDefault="009D7911" w:rsidP="008551E7">
            <w:pPr>
              <w:jc w:val="both"/>
              <w:rPr>
                <w:color w:val="002060"/>
                <w:sz w:val="18"/>
                <w:szCs w:val="18"/>
                <w:lang w:val="it-IT"/>
              </w:rPr>
            </w:pPr>
          </w:p>
        </w:tc>
        <w:tc>
          <w:tcPr>
            <w:tcW w:w="1097" w:type="dxa"/>
            <w:tcBorders>
              <w:top w:val="single" w:sz="4" w:space="0" w:color="00457E"/>
              <w:left w:val="single" w:sz="4" w:space="0" w:color="00457E"/>
              <w:bottom w:val="single" w:sz="4" w:space="0" w:color="00457E"/>
              <w:right w:val="single" w:sz="4" w:space="0" w:color="00457E"/>
            </w:tcBorders>
          </w:tcPr>
          <w:p w:rsidR="009D7911" w:rsidRPr="008551E7" w:rsidRDefault="009D7911" w:rsidP="008551E7">
            <w:pPr>
              <w:rPr>
                <w:color w:val="002060"/>
                <w:sz w:val="18"/>
                <w:szCs w:val="18"/>
                <w:lang w:val="it-IT"/>
              </w:rPr>
            </w:pPr>
          </w:p>
        </w:tc>
      </w:tr>
      <w:tr w:rsidR="009D7911" w:rsidRPr="006D363C" w:rsidTr="00003A5D">
        <w:trPr>
          <w:trHeight w:hRule="exact" w:val="1132"/>
        </w:trPr>
        <w:tc>
          <w:tcPr>
            <w:tcW w:w="568" w:type="dxa"/>
            <w:tcBorders>
              <w:top w:val="single" w:sz="4" w:space="0" w:color="00457E"/>
              <w:left w:val="single" w:sz="4" w:space="0" w:color="00457E"/>
              <w:bottom w:val="single" w:sz="4" w:space="0" w:color="00457E"/>
              <w:right w:val="single" w:sz="4" w:space="0" w:color="00457E"/>
            </w:tcBorders>
          </w:tcPr>
          <w:p w:rsidR="009D7911" w:rsidRPr="009F355D" w:rsidRDefault="009D7911" w:rsidP="008551E7">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9D7911" w:rsidRPr="00003A5D" w:rsidRDefault="008551E7" w:rsidP="00003A5D">
            <w:pPr>
              <w:spacing w:after="0" w:line="219" w:lineRule="exact"/>
              <w:ind w:left="102" w:right="203"/>
              <w:jc w:val="both"/>
              <w:rPr>
                <w:rFonts w:ascii="Calibri" w:eastAsia="Calibri" w:hAnsi="Calibri" w:cs="Calibri"/>
                <w:color w:val="002060"/>
                <w:sz w:val="18"/>
                <w:szCs w:val="18"/>
                <w:lang w:val="it-IT"/>
              </w:rPr>
            </w:pPr>
            <w:r w:rsidRPr="00003A5D">
              <w:rPr>
                <w:rFonts w:ascii="Calibri" w:eastAsia="Calibri" w:hAnsi="Calibri" w:cs="Calibri"/>
                <w:color w:val="002060"/>
                <w:sz w:val="18"/>
                <w:szCs w:val="18"/>
                <w:lang w:val="it-IT"/>
              </w:rPr>
              <w:t>Dimostra la conoscenza dei principi di funzionamento e delle</w:t>
            </w:r>
            <w:r w:rsidR="00003A5D">
              <w:rPr>
                <w:rFonts w:ascii="Calibri" w:eastAsia="Calibri" w:hAnsi="Calibri" w:cs="Calibri"/>
                <w:color w:val="002060"/>
                <w:sz w:val="18"/>
                <w:szCs w:val="18"/>
                <w:lang w:val="it-IT"/>
              </w:rPr>
              <w:t xml:space="preserve"> </w:t>
            </w:r>
            <w:r w:rsidRPr="00003A5D">
              <w:rPr>
                <w:rFonts w:ascii="Calibri" w:eastAsia="Calibri" w:hAnsi="Calibri" w:cs="Calibri"/>
                <w:color w:val="002060"/>
                <w:sz w:val="18"/>
                <w:szCs w:val="18"/>
                <w:lang w:val="it-IT"/>
              </w:rPr>
              <w:t>procedure di avviamento-arresto dei motori idraulici dei verricelli, argani e salpancore. /</w:t>
            </w:r>
            <w:r w:rsidR="009D7911" w:rsidRPr="00003A5D">
              <w:rPr>
                <w:rFonts w:ascii="Calibri" w:eastAsia="Calibri" w:hAnsi="Calibri" w:cs="Calibri"/>
                <w:i/>
                <w:color w:val="002060"/>
                <w:sz w:val="18"/>
                <w:szCs w:val="18"/>
                <w:lang w:val="it-IT"/>
              </w:rPr>
              <w:t>Demonstrate knowledge of the operating principles and</w:t>
            </w:r>
            <w:r w:rsidR="00003A5D" w:rsidRPr="00003A5D">
              <w:rPr>
                <w:rFonts w:ascii="Calibri" w:eastAsia="Calibri" w:hAnsi="Calibri" w:cs="Calibri"/>
                <w:i/>
                <w:color w:val="002060"/>
                <w:sz w:val="18"/>
                <w:szCs w:val="18"/>
                <w:lang w:val="it-IT"/>
              </w:rPr>
              <w:t xml:space="preserve"> </w:t>
            </w:r>
            <w:r w:rsidR="009D7911" w:rsidRPr="00003A5D">
              <w:rPr>
                <w:rFonts w:ascii="Calibri" w:eastAsia="Calibri" w:hAnsi="Calibri" w:cs="Calibri"/>
                <w:i/>
                <w:color w:val="002060"/>
                <w:sz w:val="18"/>
                <w:szCs w:val="18"/>
                <w:lang w:val="it-IT"/>
              </w:rPr>
              <w:t>starting</w:t>
            </w:r>
            <w:r w:rsidRPr="00003A5D">
              <w:rPr>
                <w:rFonts w:ascii="Calibri" w:eastAsia="Calibri" w:hAnsi="Calibri" w:cs="Calibri"/>
                <w:i/>
                <w:color w:val="002060"/>
                <w:sz w:val="18"/>
                <w:szCs w:val="18"/>
                <w:lang w:val="it-IT"/>
              </w:rPr>
              <w:t>-</w:t>
            </w:r>
            <w:r w:rsidR="009D7911" w:rsidRPr="00003A5D">
              <w:rPr>
                <w:rFonts w:ascii="Calibri" w:eastAsia="Calibri" w:hAnsi="Calibri" w:cs="Calibri"/>
                <w:i/>
                <w:color w:val="002060"/>
                <w:sz w:val="18"/>
                <w:szCs w:val="18"/>
                <w:lang w:val="it-IT"/>
              </w:rPr>
              <w:t xml:space="preserve"> stopping procedure for hydraulic mooring winches, windlasses and capstans</w:t>
            </w:r>
          </w:p>
        </w:tc>
        <w:tc>
          <w:tcPr>
            <w:tcW w:w="1106" w:type="dxa"/>
            <w:gridSpan w:val="3"/>
            <w:tcBorders>
              <w:top w:val="single" w:sz="4" w:space="0" w:color="00457E"/>
              <w:left w:val="single" w:sz="4" w:space="0" w:color="00457E"/>
              <w:bottom w:val="single" w:sz="4" w:space="0" w:color="00457E"/>
              <w:right w:val="single" w:sz="4" w:space="0" w:color="00457E"/>
            </w:tcBorders>
          </w:tcPr>
          <w:p w:rsidR="009D7911" w:rsidRPr="00003A5D" w:rsidRDefault="009D7911" w:rsidP="00003A5D">
            <w:pPr>
              <w:ind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auto"/>
            </w:tcBorders>
          </w:tcPr>
          <w:p w:rsidR="009D7911" w:rsidRPr="00003A5D" w:rsidRDefault="009D7911" w:rsidP="008551E7">
            <w:pPr>
              <w:jc w:val="both"/>
              <w:rPr>
                <w:color w:val="002060"/>
                <w:sz w:val="18"/>
                <w:szCs w:val="18"/>
                <w:lang w:val="it-IT"/>
              </w:rPr>
            </w:pPr>
          </w:p>
        </w:tc>
        <w:tc>
          <w:tcPr>
            <w:tcW w:w="4827" w:type="dxa"/>
            <w:gridSpan w:val="2"/>
            <w:vMerge/>
            <w:tcBorders>
              <w:left w:val="single" w:sz="4" w:space="0" w:color="auto"/>
              <w:right w:val="single" w:sz="4" w:space="0" w:color="auto"/>
            </w:tcBorders>
          </w:tcPr>
          <w:p w:rsidR="009D7911" w:rsidRPr="00003A5D" w:rsidRDefault="009D7911" w:rsidP="008551E7">
            <w:pPr>
              <w:rPr>
                <w:color w:val="002060"/>
                <w:sz w:val="18"/>
                <w:szCs w:val="18"/>
                <w:lang w:val="it-IT"/>
              </w:rPr>
            </w:pPr>
          </w:p>
        </w:tc>
        <w:tc>
          <w:tcPr>
            <w:tcW w:w="1455" w:type="dxa"/>
            <w:tcBorders>
              <w:top w:val="single" w:sz="4" w:space="0" w:color="00457E"/>
              <w:left w:val="single" w:sz="4" w:space="0" w:color="auto"/>
              <w:bottom w:val="single" w:sz="4" w:space="0" w:color="00457E"/>
              <w:right w:val="single" w:sz="4" w:space="0" w:color="00457E"/>
            </w:tcBorders>
          </w:tcPr>
          <w:p w:rsidR="009D7911" w:rsidRPr="00003A5D" w:rsidRDefault="009D7911" w:rsidP="008551E7">
            <w:pPr>
              <w:rPr>
                <w:color w:val="002060"/>
                <w:sz w:val="18"/>
                <w:szCs w:val="18"/>
                <w:lang w:val="it-IT"/>
              </w:rPr>
            </w:pPr>
          </w:p>
        </w:tc>
        <w:tc>
          <w:tcPr>
            <w:tcW w:w="1097" w:type="dxa"/>
            <w:tcBorders>
              <w:top w:val="single" w:sz="4" w:space="0" w:color="00457E"/>
              <w:left w:val="single" w:sz="4" w:space="0" w:color="00457E"/>
              <w:bottom w:val="single" w:sz="4" w:space="0" w:color="00457E"/>
              <w:right w:val="single" w:sz="4" w:space="0" w:color="00457E"/>
            </w:tcBorders>
          </w:tcPr>
          <w:p w:rsidR="009D7911" w:rsidRPr="00003A5D" w:rsidRDefault="009D7911" w:rsidP="008551E7">
            <w:pPr>
              <w:rPr>
                <w:color w:val="002060"/>
                <w:sz w:val="18"/>
                <w:szCs w:val="18"/>
                <w:lang w:val="it-IT"/>
              </w:rPr>
            </w:pPr>
          </w:p>
        </w:tc>
      </w:tr>
      <w:tr w:rsidR="009D7911" w:rsidRPr="006D363C" w:rsidTr="00003A5D">
        <w:trPr>
          <w:trHeight w:hRule="exact" w:val="708"/>
        </w:trPr>
        <w:tc>
          <w:tcPr>
            <w:tcW w:w="568" w:type="dxa"/>
            <w:tcBorders>
              <w:top w:val="single" w:sz="4" w:space="0" w:color="00457E"/>
              <w:left w:val="single" w:sz="4" w:space="0" w:color="00457E"/>
              <w:bottom w:val="single" w:sz="4" w:space="0" w:color="00457E"/>
              <w:right w:val="single" w:sz="4" w:space="0" w:color="00457E"/>
            </w:tcBorders>
          </w:tcPr>
          <w:p w:rsidR="009D7911" w:rsidRPr="009F355D" w:rsidRDefault="009D7911" w:rsidP="008551E7">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9D7911" w:rsidRPr="00003A5D" w:rsidRDefault="008551E7" w:rsidP="00003A5D">
            <w:pPr>
              <w:spacing w:after="0" w:line="219" w:lineRule="exact"/>
              <w:ind w:left="102" w:right="203"/>
              <w:jc w:val="both"/>
              <w:rPr>
                <w:rFonts w:ascii="Calibri" w:eastAsia="Calibri" w:hAnsi="Calibri" w:cs="Calibri"/>
                <w:color w:val="002060"/>
                <w:sz w:val="18"/>
                <w:szCs w:val="18"/>
                <w:lang w:val="it-IT"/>
              </w:rPr>
            </w:pPr>
            <w:r w:rsidRPr="00003A5D">
              <w:rPr>
                <w:rFonts w:ascii="Calibri" w:eastAsia="Calibri" w:hAnsi="Calibri" w:cs="Calibri"/>
                <w:color w:val="002060"/>
                <w:sz w:val="18"/>
                <w:szCs w:val="18"/>
                <w:lang w:val="it-IT"/>
              </w:rPr>
              <w:t>Dimostra la conoscenza dei principi di funzionamento dei verricelli delle imbarcazioni di salvataggio e degli scalandroni. /</w:t>
            </w:r>
            <w:r w:rsidR="009D7911" w:rsidRPr="00003A5D">
              <w:rPr>
                <w:rFonts w:ascii="Calibri" w:eastAsia="Calibri" w:hAnsi="Calibri" w:cs="Calibri"/>
                <w:i/>
                <w:color w:val="002060"/>
                <w:sz w:val="18"/>
                <w:szCs w:val="18"/>
                <w:lang w:val="it-IT"/>
              </w:rPr>
              <w:t>Demonstrate knowledge of the operating principles for life boats</w:t>
            </w:r>
            <w:r w:rsidRPr="00003A5D">
              <w:rPr>
                <w:rFonts w:ascii="Calibri" w:eastAsia="Calibri" w:hAnsi="Calibri" w:cs="Calibri"/>
                <w:i/>
                <w:color w:val="002060"/>
                <w:sz w:val="18"/>
                <w:szCs w:val="18"/>
                <w:lang w:val="it-IT"/>
              </w:rPr>
              <w:t xml:space="preserve"> </w:t>
            </w:r>
            <w:r w:rsidR="009D7911" w:rsidRPr="00003A5D">
              <w:rPr>
                <w:rFonts w:ascii="Calibri" w:eastAsia="Calibri" w:hAnsi="Calibri" w:cs="Calibri"/>
                <w:i/>
                <w:color w:val="002060"/>
                <w:sz w:val="18"/>
                <w:szCs w:val="18"/>
                <w:lang w:val="it-IT"/>
              </w:rPr>
              <w:t>and gangway winches</w:t>
            </w:r>
          </w:p>
        </w:tc>
        <w:tc>
          <w:tcPr>
            <w:tcW w:w="1106" w:type="dxa"/>
            <w:gridSpan w:val="3"/>
            <w:tcBorders>
              <w:top w:val="single" w:sz="4" w:space="0" w:color="00457E"/>
              <w:left w:val="single" w:sz="4" w:space="0" w:color="00457E"/>
              <w:bottom w:val="single" w:sz="4" w:space="0" w:color="00457E"/>
              <w:right w:val="single" w:sz="4" w:space="0" w:color="00457E"/>
            </w:tcBorders>
          </w:tcPr>
          <w:p w:rsidR="009D7911" w:rsidRPr="00003A5D" w:rsidRDefault="009D7911" w:rsidP="00003A5D">
            <w:pPr>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auto"/>
            </w:tcBorders>
          </w:tcPr>
          <w:p w:rsidR="009D7911" w:rsidRPr="000C0780" w:rsidRDefault="009D7911" w:rsidP="008551E7">
            <w:pPr>
              <w:jc w:val="both"/>
              <w:rPr>
                <w:color w:val="002060"/>
                <w:sz w:val="18"/>
                <w:szCs w:val="18"/>
                <w:lang w:val="it-IT"/>
              </w:rPr>
            </w:pPr>
          </w:p>
        </w:tc>
        <w:tc>
          <w:tcPr>
            <w:tcW w:w="4827" w:type="dxa"/>
            <w:gridSpan w:val="2"/>
            <w:vMerge/>
            <w:tcBorders>
              <w:left w:val="single" w:sz="4" w:space="0" w:color="auto"/>
              <w:right w:val="single" w:sz="4" w:space="0" w:color="auto"/>
            </w:tcBorders>
          </w:tcPr>
          <w:p w:rsidR="009D7911" w:rsidRPr="000C0780" w:rsidRDefault="009D7911" w:rsidP="008551E7">
            <w:pPr>
              <w:rPr>
                <w:color w:val="002060"/>
                <w:sz w:val="18"/>
                <w:szCs w:val="18"/>
                <w:lang w:val="it-IT"/>
              </w:rPr>
            </w:pPr>
          </w:p>
        </w:tc>
        <w:tc>
          <w:tcPr>
            <w:tcW w:w="1455" w:type="dxa"/>
            <w:tcBorders>
              <w:top w:val="single" w:sz="4" w:space="0" w:color="00457E"/>
              <w:left w:val="single" w:sz="4" w:space="0" w:color="auto"/>
              <w:bottom w:val="single" w:sz="4" w:space="0" w:color="00457E"/>
              <w:right w:val="single" w:sz="4" w:space="0" w:color="00457E"/>
            </w:tcBorders>
          </w:tcPr>
          <w:p w:rsidR="009D7911" w:rsidRPr="000C0780" w:rsidRDefault="009D7911" w:rsidP="008551E7">
            <w:pPr>
              <w:rPr>
                <w:color w:val="002060"/>
                <w:sz w:val="18"/>
                <w:szCs w:val="18"/>
                <w:lang w:val="it-IT"/>
              </w:rPr>
            </w:pPr>
          </w:p>
        </w:tc>
        <w:tc>
          <w:tcPr>
            <w:tcW w:w="1097" w:type="dxa"/>
            <w:tcBorders>
              <w:top w:val="single" w:sz="4" w:space="0" w:color="00457E"/>
              <w:left w:val="single" w:sz="4" w:space="0" w:color="00457E"/>
              <w:bottom w:val="single" w:sz="4" w:space="0" w:color="00457E"/>
              <w:right w:val="single" w:sz="4" w:space="0" w:color="00457E"/>
            </w:tcBorders>
          </w:tcPr>
          <w:p w:rsidR="009D7911" w:rsidRPr="000C0780" w:rsidRDefault="009D7911" w:rsidP="008551E7">
            <w:pPr>
              <w:rPr>
                <w:color w:val="002060"/>
                <w:sz w:val="18"/>
                <w:szCs w:val="18"/>
                <w:lang w:val="it-IT"/>
              </w:rPr>
            </w:pPr>
          </w:p>
        </w:tc>
      </w:tr>
      <w:tr w:rsidR="00003A5D" w:rsidRPr="006D363C" w:rsidTr="00003A5D">
        <w:trPr>
          <w:trHeight w:hRule="exact" w:val="100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03A5D" w:rsidRDefault="00003A5D" w:rsidP="008551E7">
            <w:pPr>
              <w:jc w:val="center"/>
              <w:rPr>
                <w:color w:val="002060"/>
                <w:sz w:val="18"/>
                <w:szCs w:val="18"/>
                <w:lang w:val="it-IT"/>
              </w:rPr>
            </w:pPr>
          </w:p>
          <w:p w:rsidR="00003A5D" w:rsidRPr="00997B39" w:rsidRDefault="00003A5D" w:rsidP="008551E7">
            <w:pPr>
              <w:jc w:val="center"/>
              <w:rPr>
                <w:color w:val="002060"/>
                <w:sz w:val="18"/>
                <w:szCs w:val="18"/>
                <w:lang w:val="it-IT"/>
              </w:rPr>
            </w:pPr>
            <w:r w:rsidRPr="00997B39">
              <w:rPr>
                <w:color w:val="002060"/>
                <w:sz w:val="18"/>
                <w:szCs w:val="18"/>
                <w:lang w:val="it-IT"/>
              </w:rPr>
              <w:t>.4</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3A5D" w:rsidRPr="00003A5D" w:rsidRDefault="00003A5D" w:rsidP="00003A5D">
            <w:pPr>
              <w:spacing w:after="0" w:line="219" w:lineRule="exact"/>
              <w:ind w:left="102" w:right="203"/>
              <w:jc w:val="both"/>
              <w:rPr>
                <w:rFonts w:ascii="Calibri" w:eastAsia="Calibri" w:hAnsi="Calibri" w:cs="Calibri"/>
                <w:color w:val="002060"/>
                <w:sz w:val="18"/>
                <w:szCs w:val="18"/>
                <w:lang w:val="it-IT"/>
              </w:rPr>
            </w:pPr>
            <w:r w:rsidRPr="00003A5D">
              <w:rPr>
                <w:rFonts w:ascii="Calibri" w:eastAsia="Calibri" w:hAnsi="Calibri" w:cs="Calibri"/>
                <w:color w:val="002060"/>
                <w:sz w:val="18"/>
                <w:szCs w:val="18"/>
                <w:lang w:val="it-IT"/>
              </w:rPr>
              <w:t>Dimostra la conoscenza dei principi di funzionamento e delle</w:t>
            </w:r>
            <w:r>
              <w:rPr>
                <w:rFonts w:ascii="Calibri" w:eastAsia="Calibri" w:hAnsi="Calibri" w:cs="Calibri"/>
                <w:color w:val="002060"/>
                <w:sz w:val="18"/>
                <w:szCs w:val="18"/>
                <w:lang w:val="it-IT"/>
              </w:rPr>
              <w:t xml:space="preserve"> </w:t>
            </w:r>
            <w:r w:rsidRPr="00003A5D">
              <w:rPr>
                <w:rFonts w:ascii="Calibri" w:eastAsia="Calibri" w:hAnsi="Calibri" w:cs="Calibri"/>
                <w:color w:val="002060"/>
                <w:sz w:val="18"/>
                <w:szCs w:val="18"/>
                <w:lang w:val="it-IT"/>
              </w:rPr>
              <w:t>procedure di avviamento</w:t>
            </w:r>
            <w:r>
              <w:rPr>
                <w:rFonts w:ascii="Calibri" w:eastAsia="Calibri" w:hAnsi="Calibri" w:cs="Calibri"/>
                <w:color w:val="002060"/>
                <w:sz w:val="18"/>
                <w:szCs w:val="18"/>
                <w:lang w:val="it-IT"/>
              </w:rPr>
              <w:t>-</w:t>
            </w:r>
            <w:r w:rsidRPr="00003A5D">
              <w:rPr>
                <w:rFonts w:ascii="Calibri" w:eastAsia="Calibri" w:hAnsi="Calibri" w:cs="Calibri"/>
                <w:color w:val="002060"/>
                <w:sz w:val="18"/>
                <w:szCs w:val="18"/>
                <w:lang w:val="it-IT"/>
              </w:rPr>
              <w:t>arresto dei verricelli dei portelloni delle boccaporte. /</w:t>
            </w:r>
            <w:r w:rsidRPr="00003A5D">
              <w:rPr>
                <w:rFonts w:ascii="Calibri" w:eastAsia="Calibri" w:hAnsi="Calibri" w:cs="Calibri"/>
                <w:i/>
                <w:color w:val="002060"/>
                <w:sz w:val="18"/>
                <w:szCs w:val="18"/>
                <w:lang w:val="it-IT"/>
              </w:rPr>
              <w:t>Demonstrate knowledge of the operating principles and starting- stopping procedures for hatch covers winches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03A5D" w:rsidRPr="008551E7" w:rsidRDefault="00003A5D" w:rsidP="008551E7">
            <w:pPr>
              <w:spacing w:after="0" w:line="218" w:lineRule="exact"/>
              <w:ind w:left="105" w:right="142"/>
              <w:rPr>
                <w:rFonts w:eastAsia="Calibri" w:cs="Calibri"/>
                <w:b/>
                <w:bCs/>
                <w:color w:val="002060"/>
                <w:sz w:val="18"/>
                <w:szCs w:val="18"/>
                <w:lang w:val="it-IT"/>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3A5D" w:rsidRPr="008551E7" w:rsidRDefault="00003A5D" w:rsidP="008551E7">
            <w:pPr>
              <w:spacing w:after="0" w:line="218" w:lineRule="exact"/>
              <w:ind w:left="105" w:right="142"/>
              <w:rPr>
                <w:rFonts w:eastAsia="Calibri" w:cs="Calibri"/>
                <w:b/>
                <w:bCs/>
                <w:color w:val="002060"/>
                <w:sz w:val="18"/>
                <w:szCs w:val="18"/>
                <w:lang w:val="it-IT"/>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03A5D" w:rsidRPr="008551E7" w:rsidRDefault="00003A5D" w:rsidP="008551E7">
            <w:pPr>
              <w:spacing w:before="8" w:after="0" w:line="100" w:lineRule="exact"/>
              <w:rPr>
                <w:color w:val="002060"/>
                <w:sz w:val="18"/>
                <w:szCs w:val="18"/>
                <w:lang w:val="it-IT"/>
              </w:rPr>
            </w:pPr>
          </w:p>
        </w:tc>
        <w:tc>
          <w:tcPr>
            <w:tcW w:w="14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3A5D" w:rsidRPr="008551E7" w:rsidRDefault="00003A5D" w:rsidP="008551E7">
            <w:pPr>
              <w:spacing w:after="0" w:line="218" w:lineRule="exact"/>
              <w:ind w:left="105" w:right="142"/>
              <w:rPr>
                <w:rFonts w:eastAsia="Calibri" w:cs="Calibri"/>
                <w:b/>
                <w:bCs/>
                <w:color w:val="002060"/>
                <w:sz w:val="18"/>
                <w:szCs w:val="18"/>
                <w:lang w:val="it-IT"/>
              </w:rPr>
            </w:pPr>
          </w:p>
        </w:tc>
        <w:tc>
          <w:tcPr>
            <w:tcW w:w="1097" w:type="dxa"/>
            <w:tcBorders>
              <w:top w:val="single" w:sz="4" w:space="0" w:color="auto"/>
              <w:left w:val="single" w:sz="4" w:space="0" w:color="auto"/>
              <w:bottom w:val="single" w:sz="4" w:space="0" w:color="auto"/>
              <w:right w:val="single" w:sz="4" w:space="0" w:color="auto"/>
            </w:tcBorders>
            <w:shd w:val="clear" w:color="auto" w:fill="FFFFFF" w:themeFill="background1"/>
          </w:tcPr>
          <w:p w:rsidR="00003A5D" w:rsidRPr="008551E7" w:rsidRDefault="00003A5D" w:rsidP="008551E7">
            <w:pPr>
              <w:spacing w:after="0" w:line="218" w:lineRule="exact"/>
              <w:ind w:left="105" w:right="142"/>
              <w:rPr>
                <w:rFonts w:eastAsia="Calibri" w:cs="Calibri"/>
                <w:b/>
                <w:bCs/>
                <w:color w:val="002060"/>
                <w:sz w:val="18"/>
                <w:szCs w:val="18"/>
                <w:lang w:val="it-IT"/>
              </w:rPr>
            </w:pPr>
          </w:p>
        </w:tc>
      </w:tr>
    </w:tbl>
    <w:p w:rsidR="00DC5E97" w:rsidRDefault="00DC5E97">
      <w:pPr>
        <w:rPr>
          <w:lang w:val="it-IT"/>
        </w:rPr>
      </w:pPr>
    </w:p>
    <w:p w:rsidR="00DC5E97" w:rsidRDefault="00DC5E97">
      <w:pPr>
        <w:rPr>
          <w:lang w:val="it-IT"/>
        </w:rPr>
      </w:pPr>
    </w:p>
    <w:p w:rsidR="00DC5E97" w:rsidRDefault="00DC5E97">
      <w:pPr>
        <w:rPr>
          <w:lang w:val="it-IT"/>
        </w:rPr>
      </w:pPr>
    </w:p>
    <w:p w:rsidR="00DC5E97" w:rsidRDefault="00DC5E97">
      <w:pPr>
        <w:rPr>
          <w:lang w:val="it-IT"/>
        </w:rPr>
      </w:pPr>
    </w:p>
    <w:p w:rsidR="00DC5E97" w:rsidRDefault="00DC5E97">
      <w:pPr>
        <w:rPr>
          <w:lang w:val="it-IT"/>
        </w:rPr>
      </w:pPr>
    </w:p>
    <w:p w:rsidR="00DC5E97" w:rsidRDefault="00DC5E97">
      <w:pPr>
        <w:rPr>
          <w:lang w:val="it-IT"/>
        </w:rPr>
      </w:pPr>
    </w:p>
    <w:p w:rsidR="00CB3D2D" w:rsidRPr="00CB3D2D" w:rsidRDefault="00CB3D2D" w:rsidP="00CB3D2D">
      <w:pPr>
        <w:spacing w:before="53" w:after="0" w:line="264" w:lineRule="exact"/>
        <w:ind w:right="-311"/>
        <w:rPr>
          <w:rFonts w:ascii="Calibri" w:eastAsia="Calibri" w:hAnsi="Calibri" w:cs="Calibri"/>
          <w:i/>
          <w:sz w:val="18"/>
          <w:szCs w:val="18"/>
          <w:lang w:val="it-IT"/>
        </w:rPr>
      </w:pPr>
      <w:r w:rsidRPr="00CB3D2D">
        <w:rPr>
          <w:rFonts w:ascii="Calibri" w:eastAsia="Calibri" w:hAnsi="Calibri" w:cs="Calibri"/>
          <w:b/>
          <w:bCs/>
          <w:color w:val="1F497C"/>
          <w:sz w:val="18"/>
          <w:szCs w:val="18"/>
          <w:lang w:val="it-IT"/>
        </w:rPr>
        <w:lastRenderedPageBreak/>
        <w:t>FUNZIONE: SERVIZIO ELETTRICO, ELETTRONICO E CONTROLLO MACCHINARIO A LIVELLO DI SUPPORTO. /</w:t>
      </w:r>
      <w:r w:rsidRPr="00CB3D2D">
        <w:rPr>
          <w:rFonts w:ascii="Calibri" w:eastAsia="Calibri" w:hAnsi="Calibri" w:cs="Calibri"/>
          <w:bCs/>
          <w:i/>
          <w:color w:val="1F497C"/>
          <w:sz w:val="18"/>
          <w:szCs w:val="18"/>
          <w:lang w:val="it-IT"/>
        </w:rPr>
        <w:t>F</w:t>
      </w:r>
      <w:r w:rsidRPr="00CB3D2D">
        <w:rPr>
          <w:rFonts w:ascii="Calibri" w:eastAsia="Calibri" w:hAnsi="Calibri" w:cs="Calibri"/>
          <w:bCs/>
          <w:i/>
          <w:color w:val="1F497C"/>
          <w:spacing w:val="-1"/>
          <w:sz w:val="18"/>
          <w:szCs w:val="18"/>
          <w:lang w:val="it-IT"/>
        </w:rPr>
        <w:t>U</w:t>
      </w:r>
      <w:r w:rsidRPr="00CB3D2D">
        <w:rPr>
          <w:rFonts w:ascii="Calibri" w:eastAsia="Calibri" w:hAnsi="Calibri" w:cs="Calibri"/>
          <w:bCs/>
          <w:i/>
          <w:color w:val="1F497C"/>
          <w:sz w:val="18"/>
          <w:szCs w:val="18"/>
          <w:lang w:val="it-IT"/>
        </w:rPr>
        <w:t>NCTION:</w:t>
      </w:r>
      <w:r w:rsidRPr="00CB3D2D">
        <w:rPr>
          <w:rFonts w:ascii="Calibri" w:eastAsia="Calibri" w:hAnsi="Calibri" w:cs="Calibri"/>
          <w:bCs/>
          <w:i/>
          <w:color w:val="1F497C"/>
          <w:spacing w:val="-11"/>
          <w:sz w:val="18"/>
          <w:szCs w:val="18"/>
          <w:lang w:val="it-IT"/>
        </w:rPr>
        <w:t xml:space="preserve"> </w:t>
      </w:r>
      <w:r w:rsidRPr="00CB3D2D">
        <w:rPr>
          <w:rFonts w:ascii="Calibri" w:eastAsia="Calibri" w:hAnsi="Calibri" w:cs="Calibri"/>
          <w:bCs/>
          <w:i/>
          <w:color w:val="1F497C"/>
          <w:sz w:val="18"/>
          <w:szCs w:val="18"/>
          <w:lang w:val="it-IT"/>
        </w:rPr>
        <w:t>ELECTRICAL,</w:t>
      </w:r>
      <w:r w:rsidRPr="00CB3D2D">
        <w:rPr>
          <w:rFonts w:ascii="Calibri" w:eastAsia="Calibri" w:hAnsi="Calibri" w:cs="Calibri"/>
          <w:bCs/>
          <w:i/>
          <w:color w:val="1F497C"/>
          <w:spacing w:val="-10"/>
          <w:sz w:val="18"/>
          <w:szCs w:val="18"/>
          <w:lang w:val="it-IT"/>
        </w:rPr>
        <w:t xml:space="preserve"> </w:t>
      </w:r>
      <w:r w:rsidRPr="00CB3D2D">
        <w:rPr>
          <w:rFonts w:ascii="Calibri" w:eastAsia="Calibri" w:hAnsi="Calibri" w:cs="Calibri"/>
          <w:bCs/>
          <w:i/>
          <w:color w:val="1F497C"/>
          <w:sz w:val="18"/>
          <w:szCs w:val="18"/>
          <w:lang w:val="it-IT"/>
        </w:rPr>
        <w:t>ELECTRONIC</w:t>
      </w:r>
      <w:r w:rsidRPr="00CB3D2D">
        <w:rPr>
          <w:rFonts w:ascii="Calibri" w:eastAsia="Calibri" w:hAnsi="Calibri" w:cs="Calibri"/>
          <w:bCs/>
          <w:i/>
          <w:color w:val="1F497C"/>
          <w:spacing w:val="-12"/>
          <w:sz w:val="18"/>
          <w:szCs w:val="18"/>
          <w:lang w:val="it-IT"/>
        </w:rPr>
        <w:t xml:space="preserve"> </w:t>
      </w:r>
      <w:r w:rsidRPr="00CB3D2D">
        <w:rPr>
          <w:rFonts w:ascii="Calibri" w:eastAsia="Calibri" w:hAnsi="Calibri" w:cs="Calibri"/>
          <w:bCs/>
          <w:i/>
          <w:color w:val="1F497C"/>
          <w:spacing w:val="1"/>
          <w:sz w:val="18"/>
          <w:szCs w:val="18"/>
          <w:lang w:val="it-IT"/>
        </w:rPr>
        <w:t>A</w:t>
      </w:r>
      <w:r w:rsidRPr="00CB3D2D">
        <w:rPr>
          <w:rFonts w:ascii="Calibri" w:eastAsia="Calibri" w:hAnsi="Calibri" w:cs="Calibri"/>
          <w:bCs/>
          <w:i/>
          <w:color w:val="1F497C"/>
          <w:sz w:val="18"/>
          <w:szCs w:val="18"/>
          <w:lang w:val="it-IT"/>
        </w:rPr>
        <w:t>ND</w:t>
      </w:r>
      <w:r w:rsidRPr="00CB3D2D">
        <w:rPr>
          <w:rFonts w:ascii="Calibri" w:eastAsia="Calibri" w:hAnsi="Calibri" w:cs="Calibri"/>
          <w:bCs/>
          <w:i/>
          <w:color w:val="1F497C"/>
          <w:spacing w:val="-4"/>
          <w:sz w:val="18"/>
          <w:szCs w:val="18"/>
          <w:lang w:val="it-IT"/>
        </w:rPr>
        <w:t xml:space="preserve"> </w:t>
      </w:r>
      <w:r w:rsidRPr="00CB3D2D">
        <w:rPr>
          <w:rFonts w:ascii="Calibri" w:eastAsia="Calibri" w:hAnsi="Calibri" w:cs="Calibri"/>
          <w:bCs/>
          <w:i/>
          <w:color w:val="1F497C"/>
          <w:sz w:val="18"/>
          <w:szCs w:val="18"/>
          <w:lang w:val="it-IT"/>
        </w:rPr>
        <w:t>CONTROL</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ENGINEERI</w:t>
      </w:r>
      <w:r w:rsidRPr="00CB3D2D">
        <w:rPr>
          <w:rFonts w:ascii="Calibri" w:eastAsia="Calibri" w:hAnsi="Calibri" w:cs="Calibri"/>
          <w:bCs/>
          <w:i/>
          <w:color w:val="1F497C"/>
          <w:spacing w:val="2"/>
          <w:sz w:val="18"/>
          <w:szCs w:val="18"/>
          <w:lang w:val="it-IT"/>
        </w:rPr>
        <w:t>N</w:t>
      </w:r>
      <w:r w:rsidRPr="00CB3D2D">
        <w:rPr>
          <w:rFonts w:ascii="Calibri" w:eastAsia="Calibri" w:hAnsi="Calibri" w:cs="Calibri"/>
          <w:bCs/>
          <w:i/>
          <w:color w:val="1F497C"/>
          <w:sz w:val="18"/>
          <w:szCs w:val="18"/>
          <w:lang w:val="it-IT"/>
        </w:rPr>
        <w:t>G</w:t>
      </w:r>
      <w:r w:rsidRPr="00CB3D2D">
        <w:rPr>
          <w:rFonts w:ascii="Calibri" w:eastAsia="Calibri" w:hAnsi="Calibri" w:cs="Calibri"/>
          <w:bCs/>
          <w:i/>
          <w:color w:val="1F497C"/>
          <w:spacing w:val="-13"/>
          <w:sz w:val="18"/>
          <w:szCs w:val="18"/>
          <w:lang w:val="it-IT"/>
        </w:rPr>
        <w:t xml:space="preserve"> </w:t>
      </w:r>
      <w:r w:rsidRPr="00CB3D2D">
        <w:rPr>
          <w:rFonts w:ascii="Calibri" w:eastAsia="Calibri" w:hAnsi="Calibri" w:cs="Calibri"/>
          <w:bCs/>
          <w:i/>
          <w:color w:val="1F497C"/>
          <w:sz w:val="18"/>
          <w:szCs w:val="18"/>
          <w:lang w:val="it-IT"/>
        </w:rPr>
        <w:t>AT</w:t>
      </w:r>
      <w:r w:rsidRPr="00CB3D2D">
        <w:rPr>
          <w:rFonts w:ascii="Calibri" w:eastAsia="Calibri" w:hAnsi="Calibri" w:cs="Calibri"/>
          <w:bCs/>
          <w:i/>
          <w:color w:val="1F497C"/>
          <w:spacing w:val="-2"/>
          <w:sz w:val="18"/>
          <w:szCs w:val="18"/>
          <w:lang w:val="it-IT"/>
        </w:rPr>
        <w:t xml:space="preserve"> </w:t>
      </w:r>
      <w:r w:rsidRPr="00CB3D2D">
        <w:rPr>
          <w:rFonts w:ascii="Calibri" w:eastAsia="Calibri" w:hAnsi="Calibri" w:cs="Calibri"/>
          <w:bCs/>
          <w:i/>
          <w:color w:val="1F497C"/>
          <w:sz w:val="18"/>
          <w:szCs w:val="18"/>
          <w:lang w:val="it-IT"/>
        </w:rPr>
        <w:t>THE</w:t>
      </w:r>
      <w:r w:rsidRPr="00CB3D2D">
        <w:rPr>
          <w:rFonts w:ascii="Calibri" w:eastAsia="Calibri" w:hAnsi="Calibri" w:cs="Calibri"/>
          <w:bCs/>
          <w:i/>
          <w:color w:val="1F497C"/>
          <w:spacing w:val="-3"/>
          <w:sz w:val="18"/>
          <w:szCs w:val="18"/>
          <w:lang w:val="it-IT"/>
        </w:rPr>
        <w:t xml:space="preserve"> </w:t>
      </w:r>
      <w:r w:rsidRPr="00CB3D2D">
        <w:rPr>
          <w:rFonts w:ascii="Calibri" w:eastAsia="Calibri" w:hAnsi="Calibri" w:cs="Calibri"/>
          <w:bCs/>
          <w:i/>
          <w:color w:val="1F497C"/>
          <w:sz w:val="18"/>
          <w:szCs w:val="18"/>
          <w:lang w:val="it-IT"/>
        </w:rPr>
        <w:t>SUPPORT</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L</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V</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5"/>
        <w:gridCol w:w="13"/>
        <w:gridCol w:w="1093"/>
        <w:gridCol w:w="1069"/>
        <w:gridCol w:w="4816"/>
        <w:gridCol w:w="11"/>
        <w:gridCol w:w="1418"/>
        <w:gridCol w:w="1134"/>
      </w:tblGrid>
      <w:tr w:rsidR="00003A5D" w:rsidRPr="009F355D" w:rsidTr="008C08E6">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003A5D" w:rsidRPr="00997B39" w:rsidRDefault="00003A5D" w:rsidP="008C08E6">
            <w:pPr>
              <w:spacing w:after="0" w:line="218" w:lineRule="exact"/>
              <w:ind w:left="102" w:right="-20"/>
              <w:jc w:val="center"/>
              <w:rPr>
                <w:rFonts w:eastAsia="Calibri" w:cs="Calibri"/>
                <w:b/>
                <w:bCs/>
                <w:color w:val="FFFFFF" w:themeColor="background1"/>
                <w:spacing w:val="-1"/>
                <w:sz w:val="18"/>
                <w:szCs w:val="18"/>
                <w:lang w:val="it-IT"/>
              </w:rPr>
            </w:pPr>
            <w:r w:rsidRPr="00CB3D2D">
              <w:rPr>
                <w:color w:val="FFFFFF" w:themeColor="background1"/>
                <w:lang w:val="it-IT"/>
              </w:rPr>
              <w:br w:type="page"/>
            </w:r>
            <w:r w:rsidRPr="00997B39">
              <w:rPr>
                <w:rFonts w:eastAsia="Calibri" w:cs="Calibri"/>
                <w:b/>
                <w:bCs/>
                <w:color w:val="FFFFFF" w:themeColor="background1"/>
                <w:spacing w:val="-1"/>
                <w:sz w:val="18"/>
                <w:szCs w:val="18"/>
                <w:lang w:val="it-IT"/>
              </w:rPr>
              <w:t>Rif.</w:t>
            </w:r>
          </w:p>
          <w:p w:rsidR="00003A5D" w:rsidRPr="00997B39" w:rsidRDefault="00003A5D" w:rsidP="008C08E6">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4"/>
            <w:tcBorders>
              <w:top w:val="single" w:sz="4" w:space="0" w:color="000000"/>
              <w:left w:val="single" w:sz="4" w:space="0" w:color="000000"/>
              <w:bottom w:val="single" w:sz="6" w:space="0" w:color="000000"/>
              <w:right w:val="single" w:sz="4" w:space="0" w:color="000000"/>
            </w:tcBorders>
            <w:shd w:val="clear" w:color="auto" w:fill="00B050"/>
          </w:tcPr>
          <w:p w:rsidR="00003A5D" w:rsidRPr="00997B39" w:rsidRDefault="00003A5D" w:rsidP="008C08E6">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003A5D" w:rsidRPr="00F36270" w:rsidRDefault="00003A5D" w:rsidP="008C08E6">
            <w:pPr>
              <w:spacing w:before="6" w:after="0" w:line="218" w:lineRule="exact"/>
              <w:rPr>
                <w:rFonts w:eastAsia="Calibri" w:cs="Calibri"/>
                <w:b/>
                <w:bCs/>
                <w:color w:val="002060"/>
                <w:spacing w:val="-1"/>
                <w:sz w:val="18"/>
                <w:szCs w:val="18"/>
                <w:lang w:val="it-IT"/>
              </w:rPr>
            </w:pPr>
          </w:p>
          <w:p w:rsidR="00003A5D" w:rsidRPr="00F36270" w:rsidRDefault="00003A5D" w:rsidP="008C08E6">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003A5D" w:rsidRPr="00F36270" w:rsidRDefault="00003A5D" w:rsidP="008C08E6">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2"/>
            <w:vMerge w:val="restart"/>
            <w:tcBorders>
              <w:top w:val="single" w:sz="4" w:space="0" w:color="000000"/>
              <w:left w:val="single" w:sz="4" w:space="0" w:color="000000"/>
              <w:right w:val="single" w:sz="4" w:space="0" w:color="000000"/>
            </w:tcBorders>
            <w:shd w:val="clear" w:color="auto" w:fill="92D050"/>
          </w:tcPr>
          <w:p w:rsidR="00003A5D" w:rsidRPr="009F355D" w:rsidRDefault="00003A5D" w:rsidP="008C08E6">
            <w:pPr>
              <w:spacing w:after="0" w:line="218" w:lineRule="exact"/>
              <w:ind w:left="61" w:right="83"/>
              <w:rPr>
                <w:rFonts w:eastAsia="Calibri" w:cs="Calibri"/>
                <w:b/>
                <w:bCs/>
                <w:color w:val="002060"/>
                <w:spacing w:val="-1"/>
                <w:sz w:val="18"/>
                <w:szCs w:val="18"/>
                <w:lang w:val="it-IT"/>
              </w:rPr>
            </w:pPr>
          </w:p>
          <w:p w:rsidR="00003A5D" w:rsidRPr="009F355D" w:rsidRDefault="00003A5D" w:rsidP="008C08E6">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003A5D" w:rsidRPr="009F355D" w:rsidRDefault="00003A5D" w:rsidP="008C08E6">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003A5D" w:rsidRPr="009F355D" w:rsidRDefault="00003A5D" w:rsidP="008C08E6">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003A5D" w:rsidRPr="009F355D" w:rsidRDefault="00003A5D" w:rsidP="008C08E6">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003A5D" w:rsidRPr="006D363C" w:rsidTr="008C08E6">
        <w:trPr>
          <w:trHeight w:hRule="exact" w:val="607"/>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003A5D" w:rsidRPr="00997B39" w:rsidRDefault="00003A5D" w:rsidP="008C08E6">
            <w:pPr>
              <w:spacing w:before="5" w:after="0" w:line="240" w:lineRule="auto"/>
              <w:ind w:left="102" w:right="-20"/>
              <w:jc w:val="center"/>
              <w:rPr>
                <w:rFonts w:eastAsia="Calibri" w:cs="Calibri"/>
                <w:b/>
                <w:color w:val="FFFFFF" w:themeColor="background1"/>
                <w:sz w:val="18"/>
                <w:szCs w:val="18"/>
              </w:rPr>
            </w:pPr>
            <w:r w:rsidRPr="00997B39">
              <w:rPr>
                <w:rFonts w:eastAsia="Calibri" w:cs="Calibri"/>
                <w:b/>
                <w:bCs/>
                <w:color w:val="FFFFFF" w:themeColor="background1"/>
                <w:spacing w:val="1"/>
                <w:sz w:val="18"/>
                <w:szCs w:val="18"/>
              </w:rPr>
              <w:t>1.</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003A5D" w:rsidRPr="00997B39" w:rsidRDefault="00003A5D" w:rsidP="008C08E6">
            <w:pPr>
              <w:spacing w:after="0" w:line="264" w:lineRule="exact"/>
              <w:ind w:left="105" w:right="142"/>
              <w:jc w:val="both"/>
              <w:rPr>
                <w:rFonts w:eastAsia="Calibri" w:cs="Calibri"/>
                <w:i/>
                <w:color w:val="FFFFFF" w:themeColor="background1"/>
                <w:sz w:val="18"/>
                <w:szCs w:val="18"/>
                <w:lang w:val="it-IT"/>
              </w:rPr>
            </w:pPr>
            <w:r w:rsidRPr="00997B39">
              <w:rPr>
                <w:rFonts w:ascii="Calibri" w:eastAsia="Calibri" w:hAnsi="Calibri" w:cs="Calibri"/>
                <w:b/>
                <w:bCs/>
                <w:color w:val="FFFFFF" w:themeColor="background1"/>
                <w:spacing w:val="1"/>
                <w:sz w:val="18"/>
                <w:szCs w:val="18"/>
                <w:lang w:val="it-IT"/>
              </w:rPr>
              <w:t>C</w:t>
            </w:r>
            <w:r w:rsidRPr="00997B39">
              <w:rPr>
                <w:rFonts w:ascii="Calibri" w:eastAsia="Calibri" w:hAnsi="Calibri" w:cs="Calibri"/>
                <w:b/>
                <w:bCs/>
                <w:color w:val="FFFFFF" w:themeColor="background1"/>
                <w:sz w:val="18"/>
                <w:szCs w:val="18"/>
                <w:lang w:val="it-IT"/>
              </w:rPr>
              <w:t>o</w:t>
            </w:r>
            <w:r w:rsidRPr="00997B39">
              <w:rPr>
                <w:rFonts w:ascii="Calibri" w:eastAsia="Calibri" w:hAnsi="Calibri" w:cs="Calibri"/>
                <w:b/>
                <w:bCs/>
                <w:color w:val="FFFFFF" w:themeColor="background1"/>
                <w:spacing w:val="1"/>
                <w:sz w:val="18"/>
                <w:szCs w:val="18"/>
                <w:lang w:val="it-IT"/>
              </w:rPr>
              <w:t>m</w:t>
            </w:r>
            <w:r w:rsidRPr="00997B39">
              <w:rPr>
                <w:rFonts w:ascii="Calibri" w:eastAsia="Calibri" w:hAnsi="Calibri" w:cs="Calibri"/>
                <w:b/>
                <w:bCs/>
                <w:color w:val="FFFFFF" w:themeColor="background1"/>
                <w:sz w:val="18"/>
                <w:szCs w:val="18"/>
                <w:lang w:val="it-IT"/>
              </w:rPr>
              <w:t>p</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pacing w:val="-1"/>
                <w:sz w:val="18"/>
                <w:szCs w:val="18"/>
                <w:lang w:val="it-IT"/>
              </w:rPr>
              <w:t>t</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z w:val="18"/>
                <w:szCs w:val="18"/>
                <w:lang w:val="it-IT"/>
              </w:rPr>
              <w:t>n</w:t>
            </w:r>
            <w:r w:rsidRPr="00997B39">
              <w:rPr>
                <w:rFonts w:ascii="Calibri" w:eastAsia="Calibri" w:hAnsi="Calibri" w:cs="Calibri"/>
                <w:b/>
                <w:bCs/>
                <w:color w:val="FFFFFF" w:themeColor="background1"/>
                <w:spacing w:val="1"/>
                <w:sz w:val="18"/>
                <w:szCs w:val="18"/>
                <w:lang w:val="it-IT"/>
              </w:rPr>
              <w:t>za</w:t>
            </w:r>
            <w:r w:rsidRPr="00997B39">
              <w:rPr>
                <w:rFonts w:ascii="Calibri" w:eastAsia="Calibri" w:hAnsi="Calibri" w:cs="Calibri"/>
                <w:b/>
                <w:bCs/>
                <w:color w:val="FFFFFF" w:themeColor="background1"/>
                <w:sz w:val="18"/>
                <w:szCs w:val="18"/>
                <w:lang w:val="it-IT"/>
              </w:rPr>
              <w:t>:</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Co</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tr</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buisce</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alla</w:t>
            </w:r>
            <w:r w:rsidRPr="00997B39">
              <w:rPr>
                <w:rFonts w:ascii="Calibri" w:eastAsia="Calibri" w:hAnsi="Calibri" w:cs="Calibri"/>
                <w:b/>
                <w:bCs/>
                <w:color w:val="FFFFFF" w:themeColor="background1"/>
                <w:spacing w:val="-3"/>
                <w:sz w:val="18"/>
                <w:szCs w:val="18"/>
                <w:lang w:val="it-IT"/>
              </w:rPr>
              <w:t xml:space="preserve"> </w:t>
            </w:r>
            <w:r w:rsidRPr="00997B39">
              <w:rPr>
                <w:rFonts w:ascii="Calibri" w:eastAsia="Calibri" w:hAnsi="Calibri" w:cs="Calibri"/>
                <w:b/>
                <w:bCs/>
                <w:color w:val="FFFFFF" w:themeColor="background1"/>
                <w:spacing w:val="1"/>
                <w:sz w:val="18"/>
                <w:szCs w:val="18"/>
                <w:lang w:val="it-IT"/>
              </w:rPr>
              <w:t>s</w:t>
            </w:r>
            <w:r w:rsidRPr="00997B39">
              <w:rPr>
                <w:rFonts w:ascii="Calibri" w:eastAsia="Calibri" w:hAnsi="Calibri" w:cs="Calibri"/>
                <w:b/>
                <w:bCs/>
                <w:color w:val="FFFFFF" w:themeColor="background1"/>
                <w:sz w:val="18"/>
                <w:szCs w:val="18"/>
                <w:lang w:val="it-IT"/>
              </w:rPr>
              <w:t>orvegl</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an</w:t>
            </w:r>
            <w:r w:rsidRPr="00997B39">
              <w:rPr>
                <w:rFonts w:ascii="Calibri" w:eastAsia="Calibri" w:hAnsi="Calibri" w:cs="Calibri"/>
                <w:b/>
                <w:bCs/>
                <w:color w:val="FFFFFF" w:themeColor="background1"/>
                <w:spacing w:val="1"/>
                <w:sz w:val="18"/>
                <w:szCs w:val="18"/>
                <w:lang w:val="it-IT"/>
              </w:rPr>
              <w:t>z</w:t>
            </w:r>
            <w:r w:rsidRPr="00997B39">
              <w:rPr>
                <w:rFonts w:ascii="Calibri" w:eastAsia="Calibri" w:hAnsi="Calibri" w:cs="Calibri"/>
                <w:b/>
                <w:bCs/>
                <w:color w:val="FFFFFF" w:themeColor="background1"/>
                <w:sz w:val="18"/>
                <w:szCs w:val="18"/>
                <w:lang w:val="it-IT"/>
              </w:rPr>
              <w:t>a</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del</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f</w:t>
            </w:r>
            <w:r w:rsidRPr="00997B39">
              <w:rPr>
                <w:rFonts w:ascii="Calibri" w:eastAsia="Calibri" w:hAnsi="Calibri" w:cs="Calibri"/>
                <w:b/>
                <w:bCs/>
                <w:color w:val="FFFFFF" w:themeColor="background1"/>
                <w:spacing w:val="1"/>
                <w:sz w:val="18"/>
                <w:szCs w:val="18"/>
                <w:lang w:val="it-IT"/>
              </w:rPr>
              <w:t>u</w:t>
            </w:r>
            <w:r w:rsidRPr="00997B39">
              <w:rPr>
                <w:rFonts w:ascii="Calibri" w:eastAsia="Calibri" w:hAnsi="Calibri" w:cs="Calibri"/>
                <w:b/>
                <w:bCs/>
                <w:color w:val="FFFFFF" w:themeColor="background1"/>
                <w:sz w:val="18"/>
                <w:szCs w:val="18"/>
                <w:lang w:val="it-IT"/>
              </w:rPr>
              <w:t>nzioname</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to</w:t>
            </w:r>
            <w:r w:rsidRPr="00997B39">
              <w:rPr>
                <w:rFonts w:ascii="Calibri" w:eastAsia="Calibri" w:hAnsi="Calibri" w:cs="Calibri"/>
                <w:b/>
                <w:bCs/>
                <w:color w:val="FFFFFF" w:themeColor="background1"/>
                <w:spacing w:val="-14"/>
                <w:sz w:val="18"/>
                <w:szCs w:val="18"/>
                <w:lang w:val="it-IT"/>
              </w:rPr>
              <w:t xml:space="preserve"> </w:t>
            </w:r>
            <w:r w:rsidRPr="00997B39">
              <w:rPr>
                <w:rFonts w:ascii="Calibri" w:eastAsia="Calibri" w:hAnsi="Calibri" w:cs="Calibri"/>
                <w:b/>
                <w:bCs/>
                <w:color w:val="FFFFFF" w:themeColor="background1"/>
                <w:spacing w:val="1"/>
                <w:sz w:val="18"/>
                <w:szCs w:val="18"/>
                <w:lang w:val="it-IT"/>
              </w:rPr>
              <w:t>d</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 xml:space="preserve">gli </w:t>
            </w:r>
            <w:r w:rsidRPr="00997B39">
              <w:rPr>
                <w:rFonts w:ascii="Calibri" w:eastAsia="Calibri" w:hAnsi="Calibri" w:cs="Calibri"/>
                <w:b/>
                <w:bCs/>
                <w:color w:val="FFFFFF" w:themeColor="background1"/>
                <w:sz w:val="18"/>
                <w:szCs w:val="18"/>
                <w:lang w:val="it-IT"/>
              </w:rPr>
              <w:t>impianti</w:t>
            </w:r>
            <w:r w:rsidRPr="00997B39">
              <w:rPr>
                <w:rFonts w:ascii="Calibri" w:eastAsia="Calibri" w:hAnsi="Calibri" w:cs="Calibri"/>
                <w:b/>
                <w:bCs/>
                <w:color w:val="FFFFFF" w:themeColor="background1"/>
                <w:spacing w:val="-7"/>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macchinario</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l</w:t>
            </w:r>
            <w:r w:rsidRPr="00997B39">
              <w:rPr>
                <w:rFonts w:ascii="Calibri" w:eastAsia="Calibri" w:hAnsi="Calibri" w:cs="Calibri"/>
                <w:b/>
                <w:bCs/>
                <w:color w:val="FFFFFF" w:themeColor="background1"/>
                <w:sz w:val="18"/>
                <w:szCs w:val="18"/>
                <w:lang w:val="it-IT"/>
              </w:rPr>
              <w:t>ettrico. /</w:t>
            </w:r>
            <w:r w:rsidRPr="00997B39">
              <w:rPr>
                <w:rFonts w:ascii="Calibri" w:eastAsia="Calibri" w:hAnsi="Calibri" w:cs="Calibri"/>
                <w:bCs/>
                <w:i/>
                <w:color w:val="FFFFFF" w:themeColor="background1"/>
                <w:sz w:val="18"/>
                <w:szCs w:val="18"/>
                <w:lang w:val="it-IT"/>
              </w:rPr>
              <w:t>Competence: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Contribute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to</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mon</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toring</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pacing w:val="-1"/>
                <w:sz w:val="18"/>
                <w:szCs w:val="18"/>
                <w:lang w:val="it-IT"/>
              </w:rPr>
              <w:t>th</w:t>
            </w:r>
            <w:r w:rsidRPr="00997B39">
              <w:rPr>
                <w:rFonts w:ascii="Calibri" w:eastAsia="Calibri" w:hAnsi="Calibri" w:cs="Calibri"/>
                <w:bCs/>
                <w:i/>
                <w:color w:val="FFFFFF" w:themeColor="background1"/>
                <w:sz w:val="18"/>
                <w:szCs w:val="18"/>
                <w:lang w:val="it-IT"/>
              </w:rPr>
              <w:t>e operat</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on</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of</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electrical</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1"/>
                <w:sz w:val="18"/>
                <w:szCs w:val="18"/>
                <w:lang w:val="it-IT"/>
              </w:rPr>
              <w:t>sy</w:t>
            </w:r>
            <w:r w:rsidRPr="00997B39">
              <w:rPr>
                <w:rFonts w:ascii="Calibri" w:eastAsia="Calibri" w:hAnsi="Calibri" w:cs="Calibri"/>
                <w:bCs/>
                <w:i/>
                <w:color w:val="FFFFFF" w:themeColor="background1"/>
                <w:spacing w:val="1"/>
                <w:sz w:val="18"/>
                <w:szCs w:val="18"/>
                <w:lang w:val="it-IT"/>
              </w:rPr>
              <w:t>s</w:t>
            </w:r>
            <w:r w:rsidRPr="00997B39">
              <w:rPr>
                <w:rFonts w:ascii="Calibri" w:eastAsia="Calibri" w:hAnsi="Calibri" w:cs="Calibri"/>
                <w:bCs/>
                <w:i/>
                <w:color w:val="FFFFFF" w:themeColor="background1"/>
                <w:sz w:val="18"/>
                <w:szCs w:val="18"/>
                <w:lang w:val="it-IT"/>
              </w:rPr>
              <w:t>t</w:t>
            </w:r>
            <w:r w:rsidRPr="00997B39">
              <w:rPr>
                <w:rFonts w:ascii="Calibri" w:eastAsia="Calibri" w:hAnsi="Calibri" w:cs="Calibri"/>
                <w:bCs/>
                <w:i/>
                <w:color w:val="FFFFFF" w:themeColor="background1"/>
                <w:spacing w:val="-1"/>
                <w:sz w:val="18"/>
                <w:szCs w:val="18"/>
                <w:lang w:val="it-IT"/>
              </w:rPr>
              <w:t>em</w:t>
            </w:r>
            <w:r w:rsidRPr="00997B39">
              <w:rPr>
                <w:rFonts w:ascii="Calibri" w:eastAsia="Calibri" w:hAnsi="Calibri" w:cs="Calibri"/>
                <w:bCs/>
                <w:i/>
                <w:color w:val="FFFFFF" w:themeColor="background1"/>
                <w:sz w:val="18"/>
                <w:szCs w:val="18"/>
                <w:lang w:val="it-IT"/>
              </w:rPr>
              <w:t>s</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2"/>
                <w:sz w:val="18"/>
                <w:szCs w:val="18"/>
                <w:lang w:val="it-IT"/>
              </w:rPr>
              <w:t>a</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d mach</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ery</w:t>
            </w:r>
          </w:p>
        </w:tc>
        <w:tc>
          <w:tcPr>
            <w:tcW w:w="4827" w:type="dxa"/>
            <w:gridSpan w:val="2"/>
            <w:vMerge/>
            <w:tcBorders>
              <w:left w:val="single" w:sz="4" w:space="0" w:color="000000"/>
              <w:bottom w:val="single" w:sz="4" w:space="0" w:color="000000"/>
              <w:right w:val="single" w:sz="4" w:space="0" w:color="000000"/>
            </w:tcBorders>
            <w:shd w:val="clear" w:color="auto" w:fill="0070C0"/>
          </w:tcPr>
          <w:p w:rsidR="00003A5D" w:rsidRPr="00E3303B" w:rsidRDefault="00003A5D" w:rsidP="008C08E6">
            <w:pPr>
              <w:rPr>
                <w:b/>
                <w:color w:val="002060"/>
                <w:sz w:val="18"/>
                <w:szCs w:val="18"/>
                <w:lang w:val="it-IT"/>
              </w:rPr>
            </w:pPr>
          </w:p>
        </w:tc>
        <w:tc>
          <w:tcPr>
            <w:tcW w:w="2552" w:type="dxa"/>
            <w:gridSpan w:val="2"/>
            <w:vMerge/>
            <w:tcBorders>
              <w:left w:val="single" w:sz="4" w:space="0" w:color="000000"/>
              <w:right w:val="single" w:sz="4" w:space="0" w:color="000000"/>
            </w:tcBorders>
            <w:shd w:val="clear" w:color="auto" w:fill="0070C0"/>
          </w:tcPr>
          <w:p w:rsidR="00003A5D" w:rsidRPr="00E3303B" w:rsidRDefault="00003A5D" w:rsidP="008C08E6">
            <w:pPr>
              <w:rPr>
                <w:b/>
                <w:color w:val="002060"/>
                <w:sz w:val="18"/>
                <w:szCs w:val="18"/>
                <w:lang w:val="it-IT"/>
              </w:rPr>
            </w:pPr>
          </w:p>
        </w:tc>
      </w:tr>
      <w:tr w:rsidR="009C3B8D" w:rsidRPr="00B47DBB" w:rsidTr="008C08E6">
        <w:trPr>
          <w:trHeight w:hRule="exact" w:val="100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9C3B8D" w:rsidRPr="00C35F53" w:rsidRDefault="009C3B8D" w:rsidP="008C08E6">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2</w:t>
            </w:r>
            <w:r w:rsidRPr="00C35F53">
              <w:rPr>
                <w:rFonts w:eastAsia="Calibri" w:cs="Calibri"/>
                <w:b/>
                <w:bCs/>
                <w:color w:val="FFFFFF" w:themeColor="background1"/>
                <w:spacing w:val="1"/>
                <w:sz w:val="16"/>
                <w:szCs w:val="16"/>
              </w:rPr>
              <w:t>.</w:t>
            </w:r>
            <w:r>
              <w:rPr>
                <w:rFonts w:eastAsia="Calibri" w:cs="Calibri"/>
                <w:b/>
                <w:bCs/>
                <w:color w:val="FFFFFF" w:themeColor="background1"/>
                <w:spacing w:val="1"/>
                <w:sz w:val="16"/>
                <w:szCs w:val="16"/>
              </w:rPr>
              <w:t>6</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9C3B8D" w:rsidRPr="00003A5D" w:rsidRDefault="009C3B8D" w:rsidP="008C08E6">
            <w:pPr>
              <w:spacing w:after="0" w:line="267" w:lineRule="exact"/>
              <w:ind w:left="101" w:right="-20"/>
              <w:rPr>
                <w:rFonts w:ascii="Calibri" w:eastAsia="Calibri" w:hAnsi="Calibri" w:cs="Calibri"/>
                <w:lang w:val="it-IT"/>
              </w:rPr>
            </w:pPr>
            <w:r w:rsidRPr="00003A5D">
              <w:rPr>
                <w:rFonts w:ascii="Calibri" w:eastAsia="Calibri" w:hAnsi="Calibri" w:cs="Calibri"/>
                <w:b/>
                <w:bCs/>
                <w:color w:val="FFFFFF"/>
                <w:position w:val="1"/>
                <w:sz w:val="18"/>
                <w:szCs w:val="18"/>
                <w:lang w:val="it-IT"/>
              </w:rPr>
              <w:t>Impianti alberghieri (come appropriato per la nave). /</w:t>
            </w:r>
            <w:r w:rsidRPr="00003A5D">
              <w:rPr>
                <w:rFonts w:ascii="Calibri" w:eastAsia="Calibri" w:hAnsi="Calibri" w:cs="Calibri"/>
                <w:bCs/>
                <w:i/>
                <w:color w:val="FFFFFF"/>
                <w:position w:val="1"/>
                <w:sz w:val="18"/>
                <w:szCs w:val="18"/>
                <w:lang w:val="it-IT"/>
              </w:rPr>
              <w:t>Hotel systems (as appropriate</w:t>
            </w:r>
            <w:r w:rsidRPr="00003A5D">
              <w:rPr>
                <w:rFonts w:ascii="Calibri" w:eastAsia="Calibri" w:hAnsi="Calibri" w:cs="Calibri"/>
                <w:bCs/>
                <w:i/>
                <w:color w:val="FFFFFF"/>
                <w:position w:val="1"/>
                <w:lang w:val="it-IT"/>
              </w:rPr>
              <w:t>)</w:t>
            </w:r>
          </w:p>
        </w:tc>
        <w:tc>
          <w:tcPr>
            <w:tcW w:w="4827" w:type="dxa"/>
            <w:gridSpan w:val="2"/>
            <w:tcBorders>
              <w:left w:val="single" w:sz="4" w:space="0" w:color="000000"/>
              <w:bottom w:val="single" w:sz="4" w:space="0" w:color="000000"/>
              <w:right w:val="single" w:sz="4" w:space="0" w:color="000000"/>
            </w:tcBorders>
            <w:shd w:val="clear" w:color="auto" w:fill="92D050"/>
          </w:tcPr>
          <w:p w:rsidR="009C3B8D" w:rsidRPr="00003A5D" w:rsidRDefault="009C3B8D" w:rsidP="008C08E6">
            <w:pPr>
              <w:tabs>
                <w:tab w:val="left" w:pos="-11013"/>
              </w:tabs>
              <w:spacing w:after="0" w:line="194" w:lineRule="exact"/>
              <w:ind w:left="186" w:right="247"/>
              <w:jc w:val="both"/>
              <w:rPr>
                <w:rFonts w:ascii="Calibri" w:eastAsia="Calibri" w:hAnsi="Calibri" w:cs="Calibri"/>
                <w:b/>
                <w:color w:val="002060"/>
                <w:spacing w:val="1"/>
                <w:sz w:val="16"/>
                <w:szCs w:val="16"/>
              </w:rPr>
            </w:pPr>
            <w:r w:rsidRPr="00003A5D">
              <w:rPr>
                <w:rFonts w:ascii="Calibri" w:eastAsia="Calibri" w:hAnsi="Calibri" w:cs="Calibri"/>
                <w:b/>
                <w:color w:val="002060"/>
                <w:spacing w:val="1"/>
                <w:sz w:val="16"/>
                <w:szCs w:val="16"/>
                <w:lang w:val="it-IT"/>
              </w:rPr>
              <w:t>Il funzionamento dell’apparecchiatura e del</w:t>
            </w:r>
            <w:r>
              <w:rPr>
                <w:rFonts w:ascii="Calibri" w:eastAsia="Calibri" w:hAnsi="Calibri" w:cs="Calibri"/>
                <w:b/>
                <w:color w:val="002060"/>
                <w:spacing w:val="1"/>
                <w:sz w:val="16"/>
                <w:szCs w:val="16"/>
                <w:lang w:val="it-IT"/>
              </w:rPr>
              <w:t xml:space="preserve"> </w:t>
            </w:r>
            <w:r w:rsidRPr="00003A5D">
              <w:rPr>
                <w:rFonts w:ascii="Calibri" w:eastAsia="Calibri" w:hAnsi="Calibri" w:cs="Calibri"/>
                <w:b/>
                <w:color w:val="002060"/>
                <w:spacing w:val="1"/>
                <w:sz w:val="16"/>
                <w:szCs w:val="16"/>
                <w:lang w:val="it-IT"/>
              </w:rPr>
              <w:t>sistema è conforme ai manuali operativi. I livelli delle prestazioni sono conformi con le specifiche tecniche. /</w:t>
            </w:r>
            <w:r w:rsidRPr="00003A5D">
              <w:rPr>
                <w:rFonts w:ascii="Calibri" w:eastAsia="Calibri" w:hAnsi="Calibri" w:cs="Calibri"/>
                <w:i/>
                <w:color w:val="002060"/>
                <w:spacing w:val="1"/>
                <w:sz w:val="16"/>
                <w:szCs w:val="16"/>
                <w:lang w:val="it-IT"/>
              </w:rPr>
              <w:t>Operation of equipment and system is in</w:t>
            </w:r>
            <w:r>
              <w:rPr>
                <w:rFonts w:ascii="Calibri" w:eastAsia="Calibri" w:hAnsi="Calibri" w:cs="Calibri"/>
                <w:i/>
                <w:color w:val="002060"/>
                <w:spacing w:val="1"/>
                <w:sz w:val="16"/>
                <w:szCs w:val="16"/>
                <w:lang w:val="it-IT"/>
              </w:rPr>
              <w:t xml:space="preserve"> </w:t>
            </w:r>
            <w:r w:rsidRPr="00003A5D">
              <w:rPr>
                <w:rFonts w:ascii="Calibri" w:eastAsia="Calibri" w:hAnsi="Calibri" w:cs="Calibri"/>
                <w:i/>
                <w:color w:val="002060"/>
                <w:spacing w:val="1"/>
                <w:sz w:val="16"/>
                <w:szCs w:val="16"/>
                <w:lang w:val="it-IT"/>
              </w:rPr>
              <w:t xml:space="preserve">accordance with operating manuals. </w:t>
            </w:r>
            <w:r w:rsidRPr="00003A5D">
              <w:rPr>
                <w:rFonts w:ascii="Calibri" w:eastAsia="Calibri" w:hAnsi="Calibri" w:cs="Calibri"/>
                <w:i/>
                <w:color w:val="002060"/>
                <w:spacing w:val="1"/>
                <w:sz w:val="16"/>
                <w:szCs w:val="16"/>
              </w:rPr>
              <w:t>Performance levels are in accordance with technical specifications</w:t>
            </w:r>
          </w:p>
        </w:tc>
        <w:tc>
          <w:tcPr>
            <w:tcW w:w="2552" w:type="dxa"/>
            <w:gridSpan w:val="2"/>
            <w:vMerge/>
            <w:tcBorders>
              <w:left w:val="single" w:sz="4" w:space="0" w:color="000000"/>
              <w:bottom w:val="single" w:sz="4" w:space="0" w:color="000000"/>
              <w:right w:val="single" w:sz="4" w:space="0" w:color="000000"/>
            </w:tcBorders>
            <w:shd w:val="clear" w:color="auto" w:fill="0070C0"/>
          </w:tcPr>
          <w:p w:rsidR="009C3B8D" w:rsidRPr="00F36270" w:rsidRDefault="009C3B8D" w:rsidP="008C08E6">
            <w:pPr>
              <w:spacing w:after="0" w:line="193" w:lineRule="exact"/>
              <w:ind w:left="178" w:right="142"/>
              <w:jc w:val="both"/>
              <w:rPr>
                <w:rFonts w:eastAsia="Calibri" w:cs="Calibri"/>
                <w:b/>
                <w:bCs/>
                <w:color w:val="002060"/>
                <w:spacing w:val="-1"/>
                <w:sz w:val="18"/>
                <w:szCs w:val="18"/>
                <w:lang w:val="it-IT"/>
              </w:rPr>
            </w:pPr>
          </w:p>
        </w:tc>
      </w:tr>
      <w:tr w:rsidR="00003A5D" w:rsidRPr="006D363C" w:rsidTr="008C08E6">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03A5D" w:rsidRPr="00F36270" w:rsidRDefault="00003A5D" w:rsidP="008C08E6">
            <w:pPr>
              <w:rPr>
                <w:color w:val="002060"/>
                <w:sz w:val="18"/>
                <w:szCs w:val="18"/>
                <w:lang w:val="it-IT"/>
              </w:rPr>
            </w:pP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3A5D" w:rsidRPr="00F36270" w:rsidRDefault="00003A5D" w:rsidP="008C08E6">
            <w:pPr>
              <w:spacing w:after="0" w:line="242" w:lineRule="exact"/>
              <w:ind w:left="105" w:right="-20"/>
              <w:jc w:val="center"/>
              <w:rPr>
                <w:rFonts w:eastAsia="Calibri" w:cs="Calibri"/>
                <w:b/>
                <w:bCs/>
                <w:color w:val="002060"/>
                <w:position w:val="1"/>
                <w:sz w:val="18"/>
                <w:szCs w:val="18"/>
                <w:lang w:val="it-IT"/>
              </w:rPr>
            </w:pPr>
          </w:p>
          <w:p w:rsidR="00003A5D" w:rsidRPr="009F355D" w:rsidRDefault="00003A5D" w:rsidP="008C08E6">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003A5D" w:rsidRPr="009F355D" w:rsidRDefault="00003A5D" w:rsidP="008C08E6">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03A5D" w:rsidRPr="009F355D" w:rsidRDefault="00003A5D" w:rsidP="008C08E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003A5D" w:rsidRPr="009F355D" w:rsidRDefault="00003A5D" w:rsidP="008C08E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003A5D" w:rsidRPr="009F355D" w:rsidRDefault="00003A5D" w:rsidP="008C08E6">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03A5D" w:rsidRPr="009F355D" w:rsidRDefault="00003A5D" w:rsidP="008C08E6">
            <w:pPr>
              <w:spacing w:before="8" w:after="0" w:line="100" w:lineRule="exact"/>
              <w:rPr>
                <w:color w:val="002060"/>
                <w:sz w:val="18"/>
                <w:szCs w:val="18"/>
                <w:lang w:val="it-IT"/>
              </w:rPr>
            </w:pPr>
          </w:p>
          <w:p w:rsidR="00003A5D" w:rsidRPr="009F355D" w:rsidRDefault="00003A5D" w:rsidP="008C08E6">
            <w:pPr>
              <w:spacing w:after="0" w:line="200" w:lineRule="exact"/>
              <w:rPr>
                <w:color w:val="002060"/>
                <w:sz w:val="18"/>
                <w:szCs w:val="18"/>
                <w:lang w:val="it-IT"/>
              </w:rPr>
            </w:pPr>
          </w:p>
          <w:p w:rsidR="00003A5D" w:rsidRPr="009F355D" w:rsidRDefault="00003A5D" w:rsidP="008C08E6">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003A5D" w:rsidRPr="009F355D" w:rsidRDefault="00003A5D" w:rsidP="008C08E6">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03A5D" w:rsidRPr="009F355D" w:rsidRDefault="00003A5D" w:rsidP="008C08E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003A5D" w:rsidRPr="009F355D" w:rsidRDefault="00003A5D" w:rsidP="008C08E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003A5D" w:rsidRPr="009F355D" w:rsidRDefault="00003A5D" w:rsidP="008C08E6">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9D7911" w:rsidRPr="006D363C" w:rsidTr="00003A5D">
        <w:trPr>
          <w:trHeight w:hRule="exact" w:val="714"/>
        </w:trPr>
        <w:tc>
          <w:tcPr>
            <w:tcW w:w="568" w:type="dxa"/>
            <w:tcBorders>
              <w:top w:val="single" w:sz="4" w:space="0" w:color="00457E"/>
              <w:left w:val="single" w:sz="4" w:space="0" w:color="00457E"/>
              <w:bottom w:val="single" w:sz="4" w:space="0" w:color="00457E"/>
              <w:right w:val="single" w:sz="4" w:space="0" w:color="00457E"/>
            </w:tcBorders>
          </w:tcPr>
          <w:p w:rsidR="009D7911" w:rsidRPr="00152FCA" w:rsidRDefault="009D7911" w:rsidP="008551E7">
            <w:pPr>
              <w:pStyle w:val="Nessunaspaziatura"/>
              <w:jc w:val="center"/>
              <w:rPr>
                <w:color w:val="002060"/>
                <w:sz w:val="18"/>
                <w:szCs w:val="18"/>
                <w:lang w:val="it-IT"/>
              </w:rPr>
            </w:pPr>
          </w:p>
          <w:p w:rsidR="009D7911" w:rsidRPr="00152FCA" w:rsidRDefault="009D7911" w:rsidP="008551E7">
            <w:pPr>
              <w:pStyle w:val="Nessunaspaziatura"/>
              <w:jc w:val="center"/>
              <w:rPr>
                <w:color w:val="002060"/>
                <w:sz w:val="18"/>
                <w:szCs w:val="18"/>
                <w:lang w:val="it-IT"/>
              </w:rPr>
            </w:pPr>
          </w:p>
          <w:p w:rsidR="009D7911" w:rsidRPr="009F355D" w:rsidRDefault="009D7911" w:rsidP="008551E7">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9D7911" w:rsidRPr="00003A5D" w:rsidRDefault="00003A5D" w:rsidP="00003A5D">
            <w:pPr>
              <w:spacing w:after="0" w:line="219" w:lineRule="exact"/>
              <w:ind w:left="102" w:right="203"/>
              <w:jc w:val="both"/>
              <w:rPr>
                <w:rFonts w:ascii="Calibri" w:eastAsia="Calibri" w:hAnsi="Calibri" w:cs="Calibri"/>
                <w:sz w:val="18"/>
                <w:szCs w:val="18"/>
                <w:lang w:val="it-IT"/>
              </w:rPr>
            </w:pPr>
            <w:r w:rsidRPr="00003A5D">
              <w:rPr>
                <w:rFonts w:ascii="Calibri" w:eastAsia="Calibri" w:hAnsi="Calibri" w:cs="Calibri"/>
                <w:color w:val="002060"/>
                <w:sz w:val="18"/>
                <w:szCs w:val="18"/>
                <w:lang w:val="it-IT"/>
              </w:rPr>
              <w:t>Dimostra la conoscenza della costruzione e dei principi di funzionamento delle apparecchiature di cucina. /</w:t>
            </w:r>
            <w:r w:rsidR="009D7911" w:rsidRPr="00003A5D">
              <w:rPr>
                <w:rFonts w:ascii="Calibri" w:eastAsia="Calibri" w:hAnsi="Calibri" w:cs="Calibri"/>
                <w:i/>
                <w:color w:val="002060"/>
                <w:sz w:val="18"/>
                <w:szCs w:val="18"/>
                <w:lang w:val="it-IT"/>
              </w:rPr>
              <w:t>Demonstrate knowledge of the construction and operating</w:t>
            </w:r>
            <w:r w:rsidRPr="00003A5D">
              <w:rPr>
                <w:rFonts w:ascii="Calibri" w:eastAsia="Calibri" w:hAnsi="Calibri" w:cs="Calibri"/>
                <w:i/>
                <w:color w:val="002060"/>
                <w:sz w:val="18"/>
                <w:szCs w:val="18"/>
                <w:lang w:val="it-IT"/>
              </w:rPr>
              <w:t xml:space="preserve"> </w:t>
            </w:r>
            <w:r w:rsidR="009D7911" w:rsidRPr="00003A5D">
              <w:rPr>
                <w:rFonts w:ascii="Calibri" w:eastAsia="Calibri" w:hAnsi="Calibri" w:cs="Calibri"/>
                <w:i/>
                <w:color w:val="002060"/>
                <w:sz w:val="18"/>
                <w:szCs w:val="18"/>
                <w:lang w:val="it-IT"/>
              </w:rPr>
              <w:t>principles of galley equipment</w:t>
            </w:r>
          </w:p>
        </w:tc>
        <w:tc>
          <w:tcPr>
            <w:tcW w:w="1106" w:type="dxa"/>
            <w:gridSpan w:val="2"/>
            <w:tcBorders>
              <w:top w:val="single" w:sz="4" w:space="0" w:color="00457E"/>
              <w:left w:val="single" w:sz="4" w:space="0" w:color="00457E"/>
              <w:bottom w:val="single" w:sz="4" w:space="0" w:color="00457E"/>
              <w:right w:val="single" w:sz="4" w:space="0" w:color="00457E"/>
            </w:tcBorders>
          </w:tcPr>
          <w:p w:rsidR="009D7911" w:rsidRPr="00003A5D" w:rsidRDefault="009D7911" w:rsidP="008551E7">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D7911" w:rsidRPr="00003A5D" w:rsidRDefault="009D7911" w:rsidP="008551E7">
            <w:pPr>
              <w:jc w:val="both"/>
              <w:rPr>
                <w:color w:val="002060"/>
                <w:sz w:val="18"/>
                <w:szCs w:val="18"/>
                <w:lang w:val="it-IT"/>
              </w:rPr>
            </w:pPr>
          </w:p>
        </w:tc>
        <w:tc>
          <w:tcPr>
            <w:tcW w:w="4827" w:type="dxa"/>
            <w:gridSpan w:val="2"/>
            <w:vMerge w:val="restart"/>
            <w:tcBorders>
              <w:left w:val="single" w:sz="4" w:space="0" w:color="00457E"/>
              <w:bottom w:val="single" w:sz="4" w:space="0" w:color="auto"/>
              <w:right w:val="single" w:sz="4" w:space="0" w:color="00457E"/>
            </w:tcBorders>
          </w:tcPr>
          <w:p w:rsidR="009D7911" w:rsidRPr="00003A5D" w:rsidRDefault="009D7911" w:rsidP="008551E7">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9D7911" w:rsidRPr="00003A5D" w:rsidRDefault="009D7911" w:rsidP="008551E7">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9D7911" w:rsidRPr="00003A5D" w:rsidRDefault="009D7911" w:rsidP="008551E7">
            <w:pPr>
              <w:rPr>
                <w:color w:val="002060"/>
                <w:sz w:val="18"/>
                <w:szCs w:val="18"/>
                <w:lang w:val="it-IT"/>
              </w:rPr>
            </w:pPr>
          </w:p>
        </w:tc>
      </w:tr>
      <w:tr w:rsidR="009D7911" w:rsidRPr="006D363C" w:rsidTr="008551E7">
        <w:trPr>
          <w:trHeight w:hRule="exact" w:val="1000"/>
        </w:trPr>
        <w:tc>
          <w:tcPr>
            <w:tcW w:w="568" w:type="dxa"/>
            <w:tcBorders>
              <w:top w:val="single" w:sz="4" w:space="0" w:color="00457E"/>
              <w:left w:val="single" w:sz="4" w:space="0" w:color="00457E"/>
              <w:bottom w:val="single" w:sz="4" w:space="0" w:color="00457E"/>
              <w:right w:val="single" w:sz="4" w:space="0" w:color="00457E"/>
            </w:tcBorders>
          </w:tcPr>
          <w:p w:rsidR="009D7911" w:rsidRPr="009F355D" w:rsidRDefault="009D7911" w:rsidP="008551E7">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9D7911" w:rsidRPr="00003A5D" w:rsidRDefault="00003A5D" w:rsidP="00003A5D">
            <w:pPr>
              <w:spacing w:after="0" w:line="219" w:lineRule="exact"/>
              <w:ind w:left="102" w:right="203"/>
              <w:jc w:val="both"/>
              <w:rPr>
                <w:rFonts w:ascii="Calibri" w:eastAsia="Calibri" w:hAnsi="Calibri" w:cs="Calibri"/>
                <w:sz w:val="18"/>
                <w:szCs w:val="18"/>
                <w:lang w:val="it-IT"/>
              </w:rPr>
            </w:pPr>
            <w:r w:rsidRPr="00003A5D">
              <w:rPr>
                <w:rFonts w:ascii="Calibri" w:eastAsia="Calibri" w:hAnsi="Calibri" w:cs="Calibri"/>
                <w:color w:val="002060"/>
                <w:sz w:val="18"/>
                <w:szCs w:val="18"/>
                <w:lang w:val="it-IT"/>
              </w:rPr>
              <w:t>Dimostra la conoscenza della costruzione e dei principi di</w:t>
            </w:r>
            <w:r>
              <w:rPr>
                <w:rFonts w:ascii="Calibri" w:eastAsia="Calibri" w:hAnsi="Calibri" w:cs="Calibri"/>
                <w:color w:val="002060"/>
                <w:sz w:val="18"/>
                <w:szCs w:val="18"/>
                <w:lang w:val="it-IT"/>
              </w:rPr>
              <w:t xml:space="preserve"> </w:t>
            </w:r>
            <w:r w:rsidRPr="00003A5D">
              <w:rPr>
                <w:rFonts w:ascii="Calibri" w:eastAsia="Calibri" w:hAnsi="Calibri" w:cs="Calibri"/>
                <w:color w:val="002060"/>
                <w:sz w:val="18"/>
                <w:szCs w:val="18"/>
                <w:lang w:val="it-IT"/>
              </w:rPr>
              <w:t>funzionamento delle apparecchiature di lavanderia e servizi alberghieri</w:t>
            </w:r>
            <w:r>
              <w:rPr>
                <w:rFonts w:ascii="Calibri" w:eastAsia="Calibri" w:hAnsi="Calibri" w:cs="Calibri"/>
                <w:color w:val="002060"/>
                <w:sz w:val="18"/>
                <w:szCs w:val="18"/>
                <w:lang w:val="it-IT"/>
              </w:rPr>
              <w:t>. /</w:t>
            </w:r>
            <w:r w:rsidR="009D7911" w:rsidRPr="00003A5D">
              <w:rPr>
                <w:rFonts w:ascii="Calibri" w:eastAsia="Calibri" w:hAnsi="Calibri" w:cs="Calibri"/>
                <w:i/>
                <w:color w:val="002060"/>
                <w:sz w:val="18"/>
                <w:szCs w:val="18"/>
                <w:lang w:val="it-IT"/>
              </w:rPr>
              <w:t>Demonstrate knowledge of the construction and operating principles of laundry and hotel services</w:t>
            </w:r>
          </w:p>
        </w:tc>
        <w:tc>
          <w:tcPr>
            <w:tcW w:w="1106" w:type="dxa"/>
            <w:gridSpan w:val="2"/>
            <w:tcBorders>
              <w:top w:val="single" w:sz="4" w:space="0" w:color="00457E"/>
              <w:left w:val="single" w:sz="4" w:space="0" w:color="00457E"/>
              <w:bottom w:val="single" w:sz="4" w:space="0" w:color="00457E"/>
              <w:right w:val="single" w:sz="4" w:space="0" w:color="00457E"/>
            </w:tcBorders>
          </w:tcPr>
          <w:p w:rsidR="009D7911" w:rsidRPr="00003A5D" w:rsidRDefault="009D7911" w:rsidP="008551E7">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D7911" w:rsidRPr="00003A5D" w:rsidRDefault="009D7911" w:rsidP="008551E7">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9D7911" w:rsidRPr="00003A5D" w:rsidRDefault="009D7911" w:rsidP="008551E7">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9D7911" w:rsidRPr="00003A5D" w:rsidRDefault="009D7911" w:rsidP="008551E7">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9D7911" w:rsidRPr="00003A5D" w:rsidRDefault="009D7911" w:rsidP="008551E7">
            <w:pPr>
              <w:rPr>
                <w:color w:val="002060"/>
                <w:sz w:val="18"/>
                <w:szCs w:val="18"/>
                <w:lang w:val="it-IT"/>
              </w:rPr>
            </w:pPr>
          </w:p>
        </w:tc>
      </w:tr>
      <w:tr w:rsidR="009D7911" w:rsidRPr="006D363C" w:rsidTr="009C3B8D">
        <w:trPr>
          <w:trHeight w:hRule="exact" w:val="830"/>
        </w:trPr>
        <w:tc>
          <w:tcPr>
            <w:tcW w:w="568" w:type="dxa"/>
            <w:tcBorders>
              <w:top w:val="single" w:sz="4" w:space="0" w:color="00457E"/>
              <w:left w:val="single" w:sz="4" w:space="0" w:color="00457E"/>
              <w:bottom w:val="single" w:sz="4" w:space="0" w:color="00457E"/>
              <w:right w:val="single" w:sz="4" w:space="0" w:color="00457E"/>
            </w:tcBorders>
          </w:tcPr>
          <w:p w:rsidR="009D7911" w:rsidRPr="009F355D" w:rsidRDefault="009D7911" w:rsidP="008551E7">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9D7911" w:rsidRPr="009C3B8D" w:rsidRDefault="009C3B8D" w:rsidP="009C3B8D">
            <w:pPr>
              <w:spacing w:after="0" w:line="219" w:lineRule="exact"/>
              <w:ind w:left="102" w:right="203"/>
              <w:jc w:val="both"/>
              <w:rPr>
                <w:rFonts w:ascii="Calibri" w:eastAsia="Calibri" w:hAnsi="Calibri" w:cs="Calibri"/>
                <w:sz w:val="18"/>
                <w:szCs w:val="18"/>
                <w:lang w:val="it-IT"/>
              </w:rPr>
            </w:pPr>
            <w:r w:rsidRPr="009C3B8D">
              <w:rPr>
                <w:rFonts w:ascii="Calibri" w:eastAsia="Calibri" w:hAnsi="Calibri" w:cs="Calibri"/>
                <w:color w:val="002060"/>
                <w:sz w:val="18"/>
                <w:szCs w:val="18"/>
                <w:lang w:val="it-IT"/>
              </w:rPr>
              <w:t>Dimostra la conoscenza della costruzione e dei principi di funzionamento degli ascensori. /</w:t>
            </w:r>
            <w:r w:rsidR="009D7911" w:rsidRPr="009C3B8D">
              <w:rPr>
                <w:rFonts w:ascii="Calibri" w:eastAsia="Calibri" w:hAnsi="Calibri" w:cs="Calibri"/>
                <w:i/>
                <w:color w:val="002060"/>
                <w:sz w:val="18"/>
                <w:szCs w:val="18"/>
                <w:lang w:val="it-IT"/>
              </w:rPr>
              <w:t>Demonstrate knowledge of the construction and operating</w:t>
            </w:r>
            <w:r w:rsidRPr="009C3B8D">
              <w:rPr>
                <w:rFonts w:ascii="Calibri" w:eastAsia="Calibri" w:hAnsi="Calibri" w:cs="Calibri"/>
                <w:i/>
                <w:color w:val="002060"/>
                <w:sz w:val="18"/>
                <w:szCs w:val="18"/>
                <w:lang w:val="it-IT"/>
              </w:rPr>
              <w:t xml:space="preserve"> </w:t>
            </w:r>
            <w:r w:rsidR="009D7911" w:rsidRPr="009C3B8D">
              <w:rPr>
                <w:rFonts w:ascii="Calibri" w:eastAsia="Calibri" w:hAnsi="Calibri" w:cs="Calibri"/>
                <w:i/>
                <w:color w:val="002060"/>
                <w:sz w:val="18"/>
                <w:szCs w:val="18"/>
                <w:lang w:val="it-IT"/>
              </w:rPr>
              <w:t>principles of personal lifts</w:t>
            </w:r>
          </w:p>
        </w:tc>
        <w:tc>
          <w:tcPr>
            <w:tcW w:w="1106" w:type="dxa"/>
            <w:gridSpan w:val="2"/>
            <w:tcBorders>
              <w:top w:val="single" w:sz="4" w:space="0" w:color="00457E"/>
              <w:left w:val="single" w:sz="4" w:space="0" w:color="00457E"/>
              <w:bottom w:val="single" w:sz="4" w:space="0" w:color="00457E"/>
              <w:right w:val="single" w:sz="4" w:space="0" w:color="00457E"/>
            </w:tcBorders>
          </w:tcPr>
          <w:p w:rsidR="009D7911" w:rsidRPr="000C0780" w:rsidRDefault="009D7911" w:rsidP="008551E7">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D7911" w:rsidRPr="000C0780" w:rsidRDefault="009D7911" w:rsidP="008551E7">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9D7911" w:rsidRPr="000C0780" w:rsidRDefault="009D7911" w:rsidP="008551E7">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9D7911" w:rsidRPr="000C0780" w:rsidRDefault="009D7911" w:rsidP="008551E7">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9D7911" w:rsidRPr="000C0780" w:rsidRDefault="009D7911" w:rsidP="008551E7">
            <w:pPr>
              <w:rPr>
                <w:color w:val="002060"/>
                <w:sz w:val="18"/>
                <w:szCs w:val="18"/>
                <w:lang w:val="it-IT"/>
              </w:rPr>
            </w:pPr>
          </w:p>
        </w:tc>
      </w:tr>
      <w:tr w:rsidR="009C3B8D" w:rsidRPr="006D363C" w:rsidTr="008E7863">
        <w:trPr>
          <w:trHeight w:hRule="exact" w:val="720"/>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9C3B8D" w:rsidRPr="00C35F53" w:rsidRDefault="009C3B8D" w:rsidP="008C08E6">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2.7</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9C3B8D" w:rsidRPr="008E7863" w:rsidRDefault="008E7863" w:rsidP="008C08E6">
            <w:pPr>
              <w:spacing w:after="0" w:line="267" w:lineRule="exact"/>
              <w:ind w:left="101" w:right="-20"/>
              <w:rPr>
                <w:rFonts w:ascii="Calibri" w:eastAsia="Calibri" w:hAnsi="Calibri" w:cs="Calibri"/>
                <w:lang w:val="it-IT"/>
              </w:rPr>
            </w:pPr>
            <w:r w:rsidRPr="008E7863">
              <w:rPr>
                <w:rFonts w:ascii="Calibri" w:eastAsia="Calibri" w:hAnsi="Calibri" w:cs="Calibri"/>
                <w:b/>
                <w:bCs/>
                <w:color w:val="FFFFFF"/>
                <w:position w:val="1"/>
                <w:sz w:val="18"/>
                <w:szCs w:val="18"/>
                <w:lang w:val="it-IT"/>
              </w:rPr>
              <w:t>Conoscenza basica della Elettrotecnica e teoria delle macchine elettriche. /</w:t>
            </w:r>
            <w:r w:rsidR="009C3B8D" w:rsidRPr="008E7863">
              <w:rPr>
                <w:rFonts w:ascii="Calibri" w:eastAsia="Calibri" w:hAnsi="Calibri" w:cs="Calibri"/>
                <w:bCs/>
                <w:i/>
                <w:color w:val="FFFFFF"/>
                <w:position w:val="1"/>
                <w:sz w:val="18"/>
                <w:szCs w:val="18"/>
                <w:lang w:val="it-IT"/>
              </w:rPr>
              <w:t>Basic knowledge of electro‐tecnology and electrical machines theory</w:t>
            </w:r>
          </w:p>
        </w:tc>
        <w:tc>
          <w:tcPr>
            <w:tcW w:w="7379" w:type="dxa"/>
            <w:gridSpan w:val="4"/>
            <w:tcBorders>
              <w:left w:val="single" w:sz="4" w:space="0" w:color="000000"/>
              <w:bottom w:val="single" w:sz="4" w:space="0" w:color="000000"/>
              <w:right w:val="single" w:sz="4" w:space="0" w:color="000000"/>
            </w:tcBorders>
            <w:shd w:val="clear" w:color="auto" w:fill="92D050"/>
          </w:tcPr>
          <w:p w:rsidR="009C3B8D" w:rsidRPr="008E7863" w:rsidRDefault="008E7863" w:rsidP="008E7863">
            <w:pPr>
              <w:tabs>
                <w:tab w:val="left" w:pos="-11013"/>
              </w:tabs>
              <w:spacing w:after="0" w:line="194" w:lineRule="exact"/>
              <w:ind w:left="186" w:right="247"/>
              <w:jc w:val="both"/>
              <w:rPr>
                <w:rFonts w:eastAsia="Calibri" w:cs="Calibri"/>
                <w:b/>
                <w:bCs/>
                <w:color w:val="002060"/>
                <w:spacing w:val="-1"/>
                <w:sz w:val="18"/>
                <w:szCs w:val="18"/>
                <w:lang w:val="it-IT"/>
              </w:rPr>
            </w:pPr>
            <w:r w:rsidRPr="008E7863">
              <w:rPr>
                <w:rFonts w:ascii="Calibri" w:eastAsia="Calibri" w:hAnsi="Calibri" w:cs="Calibri"/>
                <w:b/>
                <w:color w:val="002060"/>
                <w:spacing w:val="1"/>
                <w:sz w:val="16"/>
                <w:szCs w:val="16"/>
                <w:lang w:val="it-IT"/>
              </w:rPr>
              <w:t>La spiegazione e la comprensione delle nozioni di</w:t>
            </w:r>
            <w:r>
              <w:rPr>
                <w:rFonts w:ascii="Calibri" w:eastAsia="Calibri" w:hAnsi="Calibri" w:cs="Calibri"/>
                <w:b/>
                <w:color w:val="002060"/>
                <w:spacing w:val="1"/>
                <w:sz w:val="16"/>
                <w:szCs w:val="16"/>
                <w:lang w:val="it-IT"/>
              </w:rPr>
              <w:t xml:space="preserve"> </w:t>
            </w:r>
            <w:r w:rsidRPr="008E7863">
              <w:rPr>
                <w:rFonts w:ascii="Calibri" w:eastAsia="Calibri" w:hAnsi="Calibri" w:cs="Calibri"/>
                <w:b/>
                <w:color w:val="002060"/>
                <w:spacing w:val="1"/>
                <w:sz w:val="16"/>
                <w:szCs w:val="16"/>
                <w:lang w:val="it-IT"/>
              </w:rPr>
              <w:t>base relative all’elettrotecnica e teoria delle macchine elettriche sono appropriat</w:t>
            </w:r>
            <w:r>
              <w:rPr>
                <w:rFonts w:ascii="Calibri" w:eastAsia="Calibri" w:hAnsi="Calibri" w:cs="Calibri"/>
                <w:b/>
                <w:color w:val="002060"/>
                <w:spacing w:val="1"/>
                <w:sz w:val="16"/>
                <w:szCs w:val="16"/>
                <w:lang w:val="it-IT"/>
              </w:rPr>
              <w:t>. /</w:t>
            </w:r>
            <w:r w:rsidR="009C3B8D" w:rsidRPr="008E7863">
              <w:rPr>
                <w:rFonts w:ascii="Calibri" w:eastAsia="Calibri" w:hAnsi="Calibri" w:cs="Calibri"/>
                <w:i/>
                <w:color w:val="002060"/>
                <w:spacing w:val="1"/>
                <w:sz w:val="16"/>
                <w:szCs w:val="16"/>
                <w:lang w:val="it-IT"/>
              </w:rPr>
              <w:t>Explanation and  understanding of basic information concerning electro‐ technology and  electrical machines theory are appropriate</w:t>
            </w:r>
          </w:p>
        </w:tc>
      </w:tr>
      <w:tr w:rsidR="009C3B8D" w:rsidRPr="006D363C" w:rsidTr="008E7863">
        <w:trPr>
          <w:trHeight w:hRule="exact" w:val="710"/>
        </w:trPr>
        <w:tc>
          <w:tcPr>
            <w:tcW w:w="568" w:type="dxa"/>
            <w:tcBorders>
              <w:top w:val="single" w:sz="4" w:space="0" w:color="00457E"/>
              <w:left w:val="single" w:sz="4" w:space="0" w:color="00457E"/>
              <w:bottom w:val="single" w:sz="4" w:space="0" w:color="00457E"/>
              <w:right w:val="single" w:sz="4" w:space="0" w:color="00457E"/>
            </w:tcBorders>
          </w:tcPr>
          <w:p w:rsidR="009C3B8D" w:rsidRPr="008E7863" w:rsidRDefault="009C3B8D" w:rsidP="008C08E6">
            <w:pPr>
              <w:pStyle w:val="Nessunaspaziatura"/>
              <w:jc w:val="center"/>
              <w:rPr>
                <w:color w:val="002060"/>
                <w:sz w:val="18"/>
                <w:szCs w:val="18"/>
                <w:lang w:val="it-IT"/>
              </w:rPr>
            </w:pPr>
          </w:p>
          <w:p w:rsidR="009C3B8D" w:rsidRPr="008E7863" w:rsidRDefault="009C3B8D" w:rsidP="008C08E6">
            <w:pPr>
              <w:pStyle w:val="Nessunaspaziatura"/>
              <w:jc w:val="center"/>
              <w:rPr>
                <w:color w:val="002060"/>
                <w:sz w:val="18"/>
                <w:szCs w:val="18"/>
                <w:lang w:val="it-IT"/>
              </w:rPr>
            </w:pPr>
          </w:p>
          <w:p w:rsidR="009C3B8D" w:rsidRPr="009F355D" w:rsidRDefault="009C3B8D" w:rsidP="008C08E6">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9C3B8D" w:rsidRPr="008E7863" w:rsidRDefault="008E7863" w:rsidP="008E7863">
            <w:pPr>
              <w:spacing w:after="0" w:line="219" w:lineRule="exact"/>
              <w:ind w:left="102" w:right="203"/>
              <w:jc w:val="both"/>
              <w:rPr>
                <w:rFonts w:ascii="Calibri" w:eastAsia="Calibri" w:hAnsi="Calibri" w:cs="Calibri"/>
                <w:color w:val="002060"/>
                <w:sz w:val="18"/>
                <w:szCs w:val="18"/>
                <w:lang w:val="it-IT"/>
              </w:rPr>
            </w:pPr>
            <w:r w:rsidRPr="008E7863">
              <w:rPr>
                <w:rFonts w:ascii="Calibri" w:eastAsia="Calibri" w:hAnsi="Calibri" w:cs="Calibri"/>
                <w:color w:val="002060"/>
                <w:sz w:val="18"/>
                <w:szCs w:val="18"/>
                <w:lang w:val="it-IT"/>
              </w:rPr>
              <w:t>Espone e spiega le nozioni di base relative ai circuiti in</w:t>
            </w:r>
            <w:r>
              <w:rPr>
                <w:rFonts w:ascii="Calibri" w:eastAsia="Calibri" w:hAnsi="Calibri" w:cs="Calibri"/>
                <w:color w:val="002060"/>
                <w:sz w:val="18"/>
                <w:szCs w:val="18"/>
                <w:lang w:val="it-IT"/>
              </w:rPr>
              <w:t xml:space="preserve"> </w:t>
            </w:r>
            <w:r w:rsidRPr="008E7863">
              <w:rPr>
                <w:rFonts w:ascii="Calibri" w:eastAsia="Calibri" w:hAnsi="Calibri" w:cs="Calibri"/>
                <w:color w:val="002060"/>
                <w:sz w:val="18"/>
                <w:szCs w:val="18"/>
                <w:lang w:val="it-IT"/>
              </w:rPr>
              <w:t>corrente continua (CC) ed alternata (AC) e le machine. /</w:t>
            </w:r>
            <w:r w:rsidR="009C3B8D" w:rsidRPr="008E7863">
              <w:rPr>
                <w:rFonts w:ascii="Calibri" w:eastAsia="Calibri" w:hAnsi="Calibri" w:cs="Calibri"/>
                <w:i/>
                <w:color w:val="002060"/>
                <w:sz w:val="18"/>
                <w:szCs w:val="18"/>
                <w:lang w:val="it-IT"/>
              </w:rPr>
              <w:t>States and explain basic information concerning DC and AC Circuits and machines</w:t>
            </w:r>
          </w:p>
        </w:tc>
        <w:tc>
          <w:tcPr>
            <w:tcW w:w="1106" w:type="dxa"/>
            <w:gridSpan w:val="2"/>
            <w:tcBorders>
              <w:top w:val="single" w:sz="4" w:space="0" w:color="00457E"/>
              <w:left w:val="single" w:sz="4" w:space="0" w:color="00457E"/>
              <w:bottom w:val="single" w:sz="4" w:space="0" w:color="00457E"/>
              <w:right w:val="single" w:sz="4" w:space="0" w:color="00457E"/>
            </w:tcBorders>
          </w:tcPr>
          <w:p w:rsidR="009C3B8D" w:rsidRPr="008E7863" w:rsidRDefault="009C3B8D" w:rsidP="008C08E6">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C3B8D" w:rsidRPr="008E7863" w:rsidRDefault="009C3B8D" w:rsidP="008C08E6">
            <w:pPr>
              <w:jc w:val="both"/>
              <w:rPr>
                <w:color w:val="002060"/>
                <w:sz w:val="18"/>
                <w:szCs w:val="18"/>
                <w:lang w:val="it-IT"/>
              </w:rPr>
            </w:pPr>
          </w:p>
        </w:tc>
        <w:tc>
          <w:tcPr>
            <w:tcW w:w="4827" w:type="dxa"/>
            <w:gridSpan w:val="2"/>
            <w:vMerge w:val="restart"/>
            <w:tcBorders>
              <w:left w:val="single" w:sz="4" w:space="0" w:color="00457E"/>
              <w:bottom w:val="single" w:sz="4" w:space="0" w:color="auto"/>
              <w:right w:val="single" w:sz="4" w:space="0" w:color="00457E"/>
            </w:tcBorders>
          </w:tcPr>
          <w:p w:rsidR="009C3B8D" w:rsidRPr="008E7863" w:rsidRDefault="009C3B8D" w:rsidP="008C08E6">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9C3B8D" w:rsidRPr="008E7863" w:rsidRDefault="009C3B8D" w:rsidP="008C08E6">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9C3B8D" w:rsidRPr="008E7863" w:rsidRDefault="009C3B8D" w:rsidP="008C08E6">
            <w:pPr>
              <w:rPr>
                <w:color w:val="002060"/>
                <w:sz w:val="18"/>
                <w:szCs w:val="18"/>
                <w:lang w:val="it-IT"/>
              </w:rPr>
            </w:pPr>
          </w:p>
        </w:tc>
      </w:tr>
      <w:tr w:rsidR="009C3B8D" w:rsidRPr="006D363C" w:rsidTr="008E7863">
        <w:trPr>
          <w:trHeight w:hRule="exact" w:val="551"/>
        </w:trPr>
        <w:tc>
          <w:tcPr>
            <w:tcW w:w="568" w:type="dxa"/>
            <w:tcBorders>
              <w:top w:val="single" w:sz="4" w:space="0" w:color="00457E"/>
              <w:left w:val="single" w:sz="4" w:space="0" w:color="00457E"/>
              <w:bottom w:val="single" w:sz="4" w:space="0" w:color="00457E"/>
              <w:right w:val="single" w:sz="4" w:space="0" w:color="00457E"/>
            </w:tcBorders>
          </w:tcPr>
          <w:p w:rsidR="009C3B8D" w:rsidRPr="009F355D" w:rsidRDefault="009C3B8D" w:rsidP="008C08E6">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9C3B8D" w:rsidRPr="008E7863" w:rsidRDefault="008E7863" w:rsidP="008E7863">
            <w:pPr>
              <w:spacing w:after="0" w:line="219" w:lineRule="exact"/>
              <w:ind w:left="102" w:right="203"/>
              <w:jc w:val="both"/>
              <w:rPr>
                <w:rFonts w:ascii="Calibri" w:eastAsia="Calibri" w:hAnsi="Calibri" w:cs="Calibri"/>
                <w:color w:val="002060"/>
                <w:sz w:val="18"/>
                <w:szCs w:val="18"/>
                <w:lang w:val="it-IT"/>
              </w:rPr>
            </w:pPr>
            <w:r w:rsidRPr="008E7863">
              <w:rPr>
                <w:rFonts w:ascii="Calibri" w:eastAsia="Calibri" w:hAnsi="Calibri" w:cs="Calibri"/>
                <w:color w:val="002060"/>
                <w:sz w:val="18"/>
                <w:szCs w:val="18"/>
                <w:lang w:val="it-IT"/>
              </w:rPr>
              <w:t>Espone e spiega le nozioni di base relative ai</w:t>
            </w:r>
            <w:r>
              <w:rPr>
                <w:rFonts w:ascii="Calibri" w:eastAsia="Calibri" w:hAnsi="Calibri" w:cs="Calibri"/>
                <w:color w:val="002060"/>
                <w:sz w:val="18"/>
                <w:szCs w:val="18"/>
                <w:lang w:val="it-IT"/>
              </w:rPr>
              <w:t xml:space="preserve"> </w:t>
            </w:r>
            <w:r w:rsidRPr="008E7863">
              <w:rPr>
                <w:rFonts w:ascii="Calibri" w:eastAsia="Calibri" w:hAnsi="Calibri" w:cs="Calibri"/>
                <w:color w:val="002060"/>
                <w:sz w:val="18"/>
                <w:szCs w:val="18"/>
                <w:lang w:val="it-IT"/>
              </w:rPr>
              <w:t>trasformatori. /</w:t>
            </w:r>
            <w:r w:rsidR="009C3B8D" w:rsidRPr="008E7863">
              <w:rPr>
                <w:rFonts w:ascii="Calibri" w:eastAsia="Calibri" w:hAnsi="Calibri" w:cs="Calibri"/>
                <w:i/>
                <w:color w:val="002060"/>
                <w:sz w:val="18"/>
                <w:szCs w:val="18"/>
                <w:lang w:val="it-IT"/>
              </w:rPr>
              <w:t>States and explain  basic information concerning transformers</w:t>
            </w:r>
          </w:p>
        </w:tc>
        <w:tc>
          <w:tcPr>
            <w:tcW w:w="1106" w:type="dxa"/>
            <w:gridSpan w:val="2"/>
            <w:tcBorders>
              <w:top w:val="single" w:sz="4" w:space="0" w:color="00457E"/>
              <w:left w:val="single" w:sz="4" w:space="0" w:color="00457E"/>
              <w:bottom w:val="single" w:sz="4" w:space="0" w:color="00457E"/>
              <w:right w:val="single" w:sz="4" w:space="0" w:color="00457E"/>
            </w:tcBorders>
          </w:tcPr>
          <w:p w:rsidR="009C3B8D" w:rsidRPr="008E7863" w:rsidRDefault="009C3B8D" w:rsidP="008C08E6">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C3B8D" w:rsidRPr="008E7863" w:rsidRDefault="009C3B8D" w:rsidP="008C08E6">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9C3B8D" w:rsidRPr="008E7863" w:rsidRDefault="009C3B8D" w:rsidP="008C08E6">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9C3B8D" w:rsidRPr="008E7863" w:rsidRDefault="009C3B8D" w:rsidP="008C08E6">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9C3B8D" w:rsidRPr="008E7863" w:rsidRDefault="009C3B8D" w:rsidP="008C08E6">
            <w:pPr>
              <w:rPr>
                <w:color w:val="002060"/>
                <w:sz w:val="18"/>
                <w:szCs w:val="18"/>
                <w:lang w:val="it-IT"/>
              </w:rPr>
            </w:pPr>
          </w:p>
        </w:tc>
      </w:tr>
      <w:tr w:rsidR="009C3B8D" w:rsidRPr="000C0780" w:rsidTr="008E7863">
        <w:trPr>
          <w:trHeight w:hRule="exact" w:val="714"/>
        </w:trPr>
        <w:tc>
          <w:tcPr>
            <w:tcW w:w="568" w:type="dxa"/>
            <w:tcBorders>
              <w:top w:val="single" w:sz="4" w:space="0" w:color="00457E"/>
              <w:left w:val="single" w:sz="4" w:space="0" w:color="00457E"/>
              <w:bottom w:val="single" w:sz="4" w:space="0" w:color="00457E"/>
              <w:right w:val="single" w:sz="4" w:space="0" w:color="00457E"/>
            </w:tcBorders>
          </w:tcPr>
          <w:p w:rsidR="009C3B8D" w:rsidRPr="009F355D" w:rsidRDefault="009C3B8D" w:rsidP="008C08E6">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9C3B8D" w:rsidRPr="008E7863" w:rsidRDefault="008E7863" w:rsidP="008E7863">
            <w:pPr>
              <w:spacing w:after="0" w:line="219" w:lineRule="exact"/>
              <w:ind w:left="102" w:right="203"/>
              <w:jc w:val="both"/>
              <w:rPr>
                <w:rFonts w:ascii="Calibri" w:eastAsia="Calibri" w:hAnsi="Calibri" w:cs="Calibri"/>
                <w:i/>
                <w:color w:val="002060"/>
                <w:sz w:val="18"/>
                <w:szCs w:val="18"/>
                <w:lang w:val="it-IT"/>
              </w:rPr>
            </w:pPr>
            <w:r w:rsidRPr="008E7863">
              <w:rPr>
                <w:rFonts w:ascii="Calibri" w:eastAsia="Calibri" w:hAnsi="Calibri" w:cs="Calibri"/>
                <w:color w:val="002060"/>
                <w:sz w:val="18"/>
                <w:szCs w:val="18"/>
                <w:lang w:val="it-IT"/>
              </w:rPr>
              <w:t>Espone e spiega le nozioni di base relative alle macchine</w:t>
            </w:r>
            <w:r>
              <w:rPr>
                <w:rFonts w:ascii="Calibri" w:eastAsia="Calibri" w:hAnsi="Calibri" w:cs="Calibri"/>
                <w:color w:val="002060"/>
                <w:sz w:val="18"/>
                <w:szCs w:val="18"/>
                <w:lang w:val="it-IT"/>
              </w:rPr>
              <w:t xml:space="preserve"> </w:t>
            </w:r>
            <w:r w:rsidRPr="008E7863">
              <w:rPr>
                <w:rFonts w:ascii="Calibri" w:eastAsia="Calibri" w:hAnsi="Calibri" w:cs="Calibri"/>
                <w:color w:val="002060"/>
                <w:sz w:val="18"/>
                <w:szCs w:val="18"/>
                <w:lang w:val="it-IT"/>
              </w:rPr>
              <w:t>sincrone ed asincrone. /</w:t>
            </w:r>
            <w:r w:rsidR="009C3B8D" w:rsidRPr="008E7863">
              <w:rPr>
                <w:rFonts w:ascii="Calibri" w:eastAsia="Calibri" w:hAnsi="Calibri" w:cs="Calibri"/>
                <w:i/>
                <w:color w:val="002060"/>
                <w:sz w:val="18"/>
                <w:szCs w:val="18"/>
                <w:lang w:val="it-IT"/>
              </w:rPr>
              <w:t>States and explain basic information concerning Synchronous</w:t>
            </w:r>
          </w:p>
          <w:p w:rsidR="009C3B8D" w:rsidRPr="008E7863" w:rsidRDefault="009C3B8D" w:rsidP="008E7863">
            <w:pPr>
              <w:spacing w:before="33" w:after="0" w:line="219" w:lineRule="exact"/>
              <w:ind w:left="102" w:right="203"/>
              <w:jc w:val="both"/>
              <w:rPr>
                <w:rFonts w:ascii="Calibri" w:eastAsia="Calibri" w:hAnsi="Calibri" w:cs="Calibri"/>
                <w:color w:val="002060"/>
                <w:sz w:val="18"/>
                <w:szCs w:val="18"/>
                <w:lang w:val="it-IT"/>
              </w:rPr>
            </w:pPr>
            <w:r w:rsidRPr="008E7863">
              <w:rPr>
                <w:rFonts w:ascii="Calibri" w:eastAsia="Calibri" w:hAnsi="Calibri" w:cs="Calibri"/>
                <w:i/>
                <w:color w:val="002060"/>
                <w:sz w:val="18"/>
                <w:szCs w:val="18"/>
                <w:lang w:val="it-IT"/>
              </w:rPr>
              <w:t>and Asynchronous machines</w:t>
            </w:r>
          </w:p>
        </w:tc>
        <w:tc>
          <w:tcPr>
            <w:tcW w:w="1106" w:type="dxa"/>
            <w:gridSpan w:val="2"/>
            <w:tcBorders>
              <w:top w:val="single" w:sz="4" w:space="0" w:color="00457E"/>
              <w:left w:val="single" w:sz="4" w:space="0" w:color="00457E"/>
              <w:bottom w:val="single" w:sz="4" w:space="0" w:color="00457E"/>
              <w:right w:val="single" w:sz="4" w:space="0" w:color="00457E"/>
            </w:tcBorders>
          </w:tcPr>
          <w:p w:rsidR="009C3B8D" w:rsidRPr="000C0780" w:rsidRDefault="009C3B8D" w:rsidP="008C08E6">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C3B8D" w:rsidRPr="000C0780" w:rsidRDefault="009C3B8D" w:rsidP="008C08E6">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9C3B8D" w:rsidRPr="000C0780" w:rsidRDefault="009C3B8D" w:rsidP="008C08E6">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9C3B8D" w:rsidRPr="000C0780" w:rsidRDefault="009C3B8D" w:rsidP="008C08E6">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9C3B8D" w:rsidRPr="000C0780" w:rsidRDefault="009C3B8D" w:rsidP="008C08E6">
            <w:pPr>
              <w:rPr>
                <w:color w:val="002060"/>
                <w:sz w:val="18"/>
                <w:szCs w:val="18"/>
                <w:lang w:val="it-IT"/>
              </w:rPr>
            </w:pPr>
          </w:p>
        </w:tc>
      </w:tr>
    </w:tbl>
    <w:p w:rsidR="008E7863" w:rsidRDefault="008E7863"/>
    <w:p w:rsidR="008E7863" w:rsidRDefault="008E7863"/>
    <w:p w:rsidR="00DC5E97" w:rsidRDefault="00DC5E97"/>
    <w:p w:rsidR="00CB3D2D" w:rsidRPr="00CB3D2D" w:rsidRDefault="00CB3D2D" w:rsidP="00CB3D2D">
      <w:pPr>
        <w:spacing w:before="53" w:after="0" w:line="264" w:lineRule="exact"/>
        <w:ind w:right="-311"/>
        <w:rPr>
          <w:rFonts w:ascii="Calibri" w:eastAsia="Calibri" w:hAnsi="Calibri" w:cs="Calibri"/>
          <w:i/>
          <w:sz w:val="18"/>
          <w:szCs w:val="18"/>
        </w:rPr>
      </w:pPr>
      <w:r w:rsidRPr="00CB3D2D">
        <w:rPr>
          <w:rFonts w:ascii="Calibri" w:eastAsia="Calibri" w:hAnsi="Calibri" w:cs="Calibri"/>
          <w:b/>
          <w:bCs/>
          <w:color w:val="1F497C"/>
          <w:sz w:val="18"/>
          <w:szCs w:val="18"/>
        </w:rPr>
        <w:lastRenderedPageBreak/>
        <w:t>FUNZIONE: SERVIZIO ELETTRICO, ELETTRONICO E CONTROLLO MACCHINARIO A LIVELLO DI SUPPORTO. /</w:t>
      </w:r>
      <w:r w:rsidRPr="00CB3D2D">
        <w:rPr>
          <w:rFonts w:ascii="Calibri" w:eastAsia="Calibri" w:hAnsi="Calibri" w:cs="Calibri"/>
          <w:bCs/>
          <w:i/>
          <w:color w:val="1F497C"/>
          <w:sz w:val="18"/>
          <w:szCs w:val="18"/>
        </w:rPr>
        <w:t>F</w:t>
      </w:r>
      <w:r w:rsidRPr="00CB3D2D">
        <w:rPr>
          <w:rFonts w:ascii="Calibri" w:eastAsia="Calibri" w:hAnsi="Calibri" w:cs="Calibri"/>
          <w:bCs/>
          <w:i/>
          <w:color w:val="1F497C"/>
          <w:spacing w:val="-1"/>
          <w:sz w:val="18"/>
          <w:szCs w:val="18"/>
        </w:rPr>
        <w:t>U</w:t>
      </w:r>
      <w:r w:rsidRPr="00CB3D2D">
        <w:rPr>
          <w:rFonts w:ascii="Calibri" w:eastAsia="Calibri" w:hAnsi="Calibri" w:cs="Calibri"/>
          <w:bCs/>
          <w:i/>
          <w:color w:val="1F497C"/>
          <w:sz w:val="18"/>
          <w:szCs w:val="18"/>
        </w:rPr>
        <w:t>NCTION:</w:t>
      </w:r>
      <w:r w:rsidRPr="00CB3D2D">
        <w:rPr>
          <w:rFonts w:ascii="Calibri" w:eastAsia="Calibri" w:hAnsi="Calibri" w:cs="Calibri"/>
          <w:bCs/>
          <w:i/>
          <w:color w:val="1F497C"/>
          <w:spacing w:val="-11"/>
          <w:sz w:val="18"/>
          <w:szCs w:val="18"/>
        </w:rPr>
        <w:t xml:space="preserve"> </w:t>
      </w:r>
      <w:r w:rsidRPr="00CB3D2D">
        <w:rPr>
          <w:rFonts w:ascii="Calibri" w:eastAsia="Calibri" w:hAnsi="Calibri" w:cs="Calibri"/>
          <w:bCs/>
          <w:i/>
          <w:color w:val="1F497C"/>
          <w:sz w:val="18"/>
          <w:szCs w:val="18"/>
        </w:rPr>
        <w:t>ELECTRICAL,</w:t>
      </w:r>
      <w:r w:rsidRPr="00CB3D2D">
        <w:rPr>
          <w:rFonts w:ascii="Calibri" w:eastAsia="Calibri" w:hAnsi="Calibri" w:cs="Calibri"/>
          <w:bCs/>
          <w:i/>
          <w:color w:val="1F497C"/>
          <w:spacing w:val="-10"/>
          <w:sz w:val="18"/>
          <w:szCs w:val="18"/>
        </w:rPr>
        <w:t xml:space="preserve"> </w:t>
      </w:r>
      <w:r w:rsidRPr="00CB3D2D">
        <w:rPr>
          <w:rFonts w:ascii="Calibri" w:eastAsia="Calibri" w:hAnsi="Calibri" w:cs="Calibri"/>
          <w:bCs/>
          <w:i/>
          <w:color w:val="1F497C"/>
          <w:sz w:val="18"/>
          <w:szCs w:val="18"/>
        </w:rPr>
        <w:t>ELECTRONIC</w:t>
      </w:r>
      <w:r w:rsidRPr="00CB3D2D">
        <w:rPr>
          <w:rFonts w:ascii="Calibri" w:eastAsia="Calibri" w:hAnsi="Calibri" w:cs="Calibri"/>
          <w:bCs/>
          <w:i/>
          <w:color w:val="1F497C"/>
          <w:spacing w:val="-12"/>
          <w:sz w:val="18"/>
          <w:szCs w:val="18"/>
        </w:rPr>
        <w:t xml:space="preserve"> </w:t>
      </w:r>
      <w:r w:rsidRPr="00CB3D2D">
        <w:rPr>
          <w:rFonts w:ascii="Calibri" w:eastAsia="Calibri" w:hAnsi="Calibri" w:cs="Calibri"/>
          <w:bCs/>
          <w:i/>
          <w:color w:val="1F497C"/>
          <w:spacing w:val="1"/>
          <w:sz w:val="18"/>
          <w:szCs w:val="18"/>
        </w:rPr>
        <w:t>A</w:t>
      </w:r>
      <w:r w:rsidRPr="00CB3D2D">
        <w:rPr>
          <w:rFonts w:ascii="Calibri" w:eastAsia="Calibri" w:hAnsi="Calibri" w:cs="Calibri"/>
          <w:bCs/>
          <w:i/>
          <w:color w:val="1F497C"/>
          <w:sz w:val="18"/>
          <w:szCs w:val="18"/>
        </w:rPr>
        <w:t>ND</w:t>
      </w:r>
      <w:r w:rsidRPr="00CB3D2D">
        <w:rPr>
          <w:rFonts w:ascii="Calibri" w:eastAsia="Calibri" w:hAnsi="Calibri" w:cs="Calibri"/>
          <w:bCs/>
          <w:i/>
          <w:color w:val="1F497C"/>
          <w:spacing w:val="-4"/>
          <w:sz w:val="18"/>
          <w:szCs w:val="18"/>
        </w:rPr>
        <w:t xml:space="preserve"> </w:t>
      </w:r>
      <w:r w:rsidRPr="00CB3D2D">
        <w:rPr>
          <w:rFonts w:ascii="Calibri" w:eastAsia="Calibri" w:hAnsi="Calibri" w:cs="Calibri"/>
          <w:bCs/>
          <w:i/>
          <w:color w:val="1F497C"/>
          <w:sz w:val="18"/>
          <w:szCs w:val="18"/>
        </w:rPr>
        <w:t>CONTROL</w:t>
      </w:r>
      <w:r w:rsidRPr="00CB3D2D">
        <w:rPr>
          <w:rFonts w:ascii="Calibri" w:eastAsia="Calibri" w:hAnsi="Calibri" w:cs="Calibri"/>
          <w:bCs/>
          <w:i/>
          <w:color w:val="1F497C"/>
          <w:spacing w:val="-8"/>
          <w:sz w:val="18"/>
          <w:szCs w:val="18"/>
        </w:rPr>
        <w:t xml:space="preserve"> </w:t>
      </w:r>
      <w:r w:rsidRPr="00CB3D2D">
        <w:rPr>
          <w:rFonts w:ascii="Calibri" w:eastAsia="Calibri" w:hAnsi="Calibri" w:cs="Calibri"/>
          <w:bCs/>
          <w:i/>
          <w:color w:val="1F497C"/>
          <w:sz w:val="18"/>
          <w:szCs w:val="18"/>
        </w:rPr>
        <w:t>ENGINEERI</w:t>
      </w:r>
      <w:r w:rsidRPr="00CB3D2D">
        <w:rPr>
          <w:rFonts w:ascii="Calibri" w:eastAsia="Calibri" w:hAnsi="Calibri" w:cs="Calibri"/>
          <w:bCs/>
          <w:i/>
          <w:color w:val="1F497C"/>
          <w:spacing w:val="2"/>
          <w:sz w:val="18"/>
          <w:szCs w:val="18"/>
        </w:rPr>
        <w:t>N</w:t>
      </w:r>
      <w:r w:rsidRPr="00CB3D2D">
        <w:rPr>
          <w:rFonts w:ascii="Calibri" w:eastAsia="Calibri" w:hAnsi="Calibri" w:cs="Calibri"/>
          <w:bCs/>
          <w:i/>
          <w:color w:val="1F497C"/>
          <w:sz w:val="18"/>
          <w:szCs w:val="18"/>
        </w:rPr>
        <w:t>G</w:t>
      </w:r>
      <w:r w:rsidRPr="00CB3D2D">
        <w:rPr>
          <w:rFonts w:ascii="Calibri" w:eastAsia="Calibri" w:hAnsi="Calibri" w:cs="Calibri"/>
          <w:bCs/>
          <w:i/>
          <w:color w:val="1F497C"/>
          <w:spacing w:val="-13"/>
          <w:sz w:val="18"/>
          <w:szCs w:val="18"/>
        </w:rPr>
        <w:t xml:space="preserve"> </w:t>
      </w:r>
      <w:r w:rsidRPr="00CB3D2D">
        <w:rPr>
          <w:rFonts w:ascii="Calibri" w:eastAsia="Calibri" w:hAnsi="Calibri" w:cs="Calibri"/>
          <w:bCs/>
          <w:i/>
          <w:color w:val="1F497C"/>
          <w:sz w:val="18"/>
          <w:szCs w:val="18"/>
        </w:rPr>
        <w:t>AT</w:t>
      </w:r>
      <w:r w:rsidRPr="00CB3D2D">
        <w:rPr>
          <w:rFonts w:ascii="Calibri" w:eastAsia="Calibri" w:hAnsi="Calibri" w:cs="Calibri"/>
          <w:bCs/>
          <w:i/>
          <w:color w:val="1F497C"/>
          <w:spacing w:val="-2"/>
          <w:sz w:val="18"/>
          <w:szCs w:val="18"/>
        </w:rPr>
        <w:t xml:space="preserve"> </w:t>
      </w:r>
      <w:r w:rsidRPr="00CB3D2D">
        <w:rPr>
          <w:rFonts w:ascii="Calibri" w:eastAsia="Calibri" w:hAnsi="Calibri" w:cs="Calibri"/>
          <w:bCs/>
          <w:i/>
          <w:color w:val="1F497C"/>
          <w:sz w:val="18"/>
          <w:szCs w:val="18"/>
        </w:rPr>
        <w:t>THE</w:t>
      </w:r>
      <w:r w:rsidRPr="00CB3D2D">
        <w:rPr>
          <w:rFonts w:ascii="Calibri" w:eastAsia="Calibri" w:hAnsi="Calibri" w:cs="Calibri"/>
          <w:bCs/>
          <w:i/>
          <w:color w:val="1F497C"/>
          <w:spacing w:val="-3"/>
          <w:sz w:val="18"/>
          <w:szCs w:val="18"/>
        </w:rPr>
        <w:t xml:space="preserve"> </w:t>
      </w:r>
      <w:r w:rsidRPr="00CB3D2D">
        <w:rPr>
          <w:rFonts w:ascii="Calibri" w:eastAsia="Calibri" w:hAnsi="Calibri" w:cs="Calibri"/>
          <w:bCs/>
          <w:i/>
          <w:color w:val="1F497C"/>
          <w:sz w:val="18"/>
          <w:szCs w:val="18"/>
        </w:rPr>
        <w:t>SUPPORT</w:t>
      </w:r>
      <w:r w:rsidRPr="00CB3D2D">
        <w:rPr>
          <w:rFonts w:ascii="Calibri" w:eastAsia="Calibri" w:hAnsi="Calibri" w:cs="Calibri"/>
          <w:bCs/>
          <w:i/>
          <w:color w:val="1F497C"/>
          <w:spacing w:val="-8"/>
          <w:sz w:val="18"/>
          <w:szCs w:val="18"/>
        </w:rPr>
        <w:t xml:space="preserve"> </w:t>
      </w:r>
      <w:r w:rsidRPr="00CB3D2D">
        <w:rPr>
          <w:rFonts w:ascii="Calibri" w:eastAsia="Calibri" w:hAnsi="Calibri" w:cs="Calibri"/>
          <w:bCs/>
          <w:i/>
          <w:color w:val="1F497C"/>
          <w:sz w:val="18"/>
          <w:szCs w:val="18"/>
        </w:rPr>
        <w:t>L</w:t>
      </w:r>
      <w:r w:rsidRPr="00CB3D2D">
        <w:rPr>
          <w:rFonts w:ascii="Calibri" w:eastAsia="Calibri" w:hAnsi="Calibri" w:cs="Calibri"/>
          <w:bCs/>
          <w:i/>
          <w:color w:val="1F497C"/>
          <w:spacing w:val="1"/>
          <w:sz w:val="18"/>
          <w:szCs w:val="18"/>
        </w:rPr>
        <w:t>E</w:t>
      </w:r>
      <w:r w:rsidRPr="00CB3D2D">
        <w:rPr>
          <w:rFonts w:ascii="Calibri" w:eastAsia="Calibri" w:hAnsi="Calibri" w:cs="Calibri"/>
          <w:bCs/>
          <w:i/>
          <w:color w:val="1F497C"/>
          <w:sz w:val="18"/>
          <w:szCs w:val="18"/>
        </w:rPr>
        <w:t>V</w:t>
      </w:r>
      <w:r w:rsidRPr="00CB3D2D">
        <w:rPr>
          <w:rFonts w:ascii="Calibri" w:eastAsia="Calibri" w:hAnsi="Calibri" w:cs="Calibri"/>
          <w:bCs/>
          <w:i/>
          <w:color w:val="1F497C"/>
          <w:spacing w:val="1"/>
          <w:sz w:val="18"/>
          <w:szCs w:val="18"/>
        </w:rPr>
        <w:t>E</w:t>
      </w:r>
      <w:r w:rsidRPr="00CB3D2D">
        <w:rPr>
          <w:rFonts w:ascii="Calibri" w:eastAsia="Calibri" w:hAnsi="Calibri" w:cs="Calibri"/>
          <w:bCs/>
          <w:i/>
          <w:color w:val="1F497C"/>
          <w:sz w:val="18"/>
          <w:szCs w:val="18"/>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5"/>
        <w:gridCol w:w="13"/>
        <w:gridCol w:w="1093"/>
        <w:gridCol w:w="1069"/>
        <w:gridCol w:w="4816"/>
        <w:gridCol w:w="11"/>
        <w:gridCol w:w="1418"/>
        <w:gridCol w:w="1134"/>
      </w:tblGrid>
      <w:tr w:rsidR="008E7863" w:rsidRPr="009F355D" w:rsidTr="008C08E6">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8E7863" w:rsidRPr="00997B39" w:rsidRDefault="008E7863" w:rsidP="008C08E6">
            <w:pPr>
              <w:spacing w:after="0" w:line="218" w:lineRule="exact"/>
              <w:ind w:left="102" w:right="-20"/>
              <w:jc w:val="center"/>
              <w:rPr>
                <w:rFonts w:eastAsia="Calibri" w:cs="Calibri"/>
                <w:b/>
                <w:bCs/>
                <w:color w:val="FFFFFF" w:themeColor="background1"/>
                <w:spacing w:val="-1"/>
                <w:sz w:val="18"/>
                <w:szCs w:val="18"/>
                <w:lang w:val="it-IT"/>
              </w:rPr>
            </w:pPr>
            <w:r w:rsidRPr="00997B39">
              <w:rPr>
                <w:color w:val="FFFFFF" w:themeColor="background1"/>
              </w:rPr>
              <w:br w:type="page"/>
            </w:r>
            <w:r w:rsidRPr="00997B39">
              <w:rPr>
                <w:rFonts w:eastAsia="Calibri" w:cs="Calibri"/>
                <w:b/>
                <w:bCs/>
                <w:color w:val="FFFFFF" w:themeColor="background1"/>
                <w:spacing w:val="-1"/>
                <w:sz w:val="18"/>
                <w:szCs w:val="18"/>
                <w:lang w:val="it-IT"/>
              </w:rPr>
              <w:t>Rif.</w:t>
            </w:r>
          </w:p>
          <w:p w:rsidR="008E7863" w:rsidRPr="00997B39" w:rsidRDefault="008E7863" w:rsidP="008C08E6">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4"/>
            <w:tcBorders>
              <w:top w:val="single" w:sz="4" w:space="0" w:color="000000"/>
              <w:left w:val="single" w:sz="4" w:space="0" w:color="000000"/>
              <w:bottom w:val="single" w:sz="6" w:space="0" w:color="000000"/>
              <w:right w:val="single" w:sz="4" w:space="0" w:color="000000"/>
            </w:tcBorders>
            <w:shd w:val="clear" w:color="auto" w:fill="00B050"/>
          </w:tcPr>
          <w:p w:rsidR="008E7863" w:rsidRPr="00997B39" w:rsidRDefault="008E7863" w:rsidP="008C08E6">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8E7863" w:rsidRPr="00F36270" w:rsidRDefault="008E7863" w:rsidP="008C08E6">
            <w:pPr>
              <w:spacing w:before="6" w:after="0" w:line="218" w:lineRule="exact"/>
              <w:rPr>
                <w:rFonts w:eastAsia="Calibri" w:cs="Calibri"/>
                <w:b/>
                <w:bCs/>
                <w:color w:val="002060"/>
                <w:spacing w:val="-1"/>
                <w:sz w:val="18"/>
                <w:szCs w:val="18"/>
                <w:lang w:val="it-IT"/>
              </w:rPr>
            </w:pPr>
          </w:p>
          <w:p w:rsidR="008E7863" w:rsidRPr="00F36270" w:rsidRDefault="008E7863" w:rsidP="008C08E6">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8E7863" w:rsidRPr="00F36270" w:rsidRDefault="008E7863" w:rsidP="008C08E6">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2"/>
            <w:vMerge w:val="restart"/>
            <w:tcBorders>
              <w:top w:val="single" w:sz="4" w:space="0" w:color="000000"/>
              <w:left w:val="single" w:sz="4" w:space="0" w:color="000000"/>
              <w:right w:val="single" w:sz="4" w:space="0" w:color="000000"/>
            </w:tcBorders>
            <w:shd w:val="clear" w:color="auto" w:fill="92D050"/>
          </w:tcPr>
          <w:p w:rsidR="008E7863" w:rsidRPr="009F355D" w:rsidRDefault="008E7863" w:rsidP="008C08E6">
            <w:pPr>
              <w:spacing w:after="0" w:line="218" w:lineRule="exact"/>
              <w:ind w:left="61" w:right="83"/>
              <w:rPr>
                <w:rFonts w:eastAsia="Calibri" w:cs="Calibri"/>
                <w:b/>
                <w:bCs/>
                <w:color w:val="002060"/>
                <w:spacing w:val="-1"/>
                <w:sz w:val="18"/>
                <w:szCs w:val="18"/>
                <w:lang w:val="it-IT"/>
              </w:rPr>
            </w:pPr>
          </w:p>
          <w:p w:rsidR="008E7863" w:rsidRPr="009F355D" w:rsidRDefault="008E7863" w:rsidP="008C08E6">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8E7863" w:rsidRPr="009F355D" w:rsidRDefault="008E7863" w:rsidP="008C08E6">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8E7863" w:rsidRPr="009F355D" w:rsidRDefault="008E7863" w:rsidP="008C08E6">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8E7863" w:rsidRPr="009F355D" w:rsidRDefault="008E7863" w:rsidP="008C08E6">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8E7863" w:rsidRPr="006D363C" w:rsidTr="008C08E6">
        <w:trPr>
          <w:trHeight w:hRule="exact" w:val="607"/>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8E7863" w:rsidRPr="00997B39" w:rsidRDefault="008E7863" w:rsidP="008C08E6">
            <w:pPr>
              <w:spacing w:before="5" w:after="0" w:line="240" w:lineRule="auto"/>
              <w:ind w:left="102" w:right="-20"/>
              <w:jc w:val="center"/>
              <w:rPr>
                <w:rFonts w:eastAsia="Calibri" w:cs="Calibri"/>
                <w:b/>
                <w:color w:val="FFFFFF" w:themeColor="background1"/>
                <w:sz w:val="18"/>
                <w:szCs w:val="18"/>
              </w:rPr>
            </w:pPr>
            <w:r w:rsidRPr="00997B39">
              <w:rPr>
                <w:rFonts w:eastAsia="Calibri" w:cs="Calibri"/>
                <w:b/>
                <w:bCs/>
                <w:color w:val="FFFFFF" w:themeColor="background1"/>
                <w:spacing w:val="1"/>
                <w:sz w:val="18"/>
                <w:szCs w:val="18"/>
              </w:rPr>
              <w:t>1.</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8E7863" w:rsidRPr="00997B39" w:rsidRDefault="008E7863" w:rsidP="008C08E6">
            <w:pPr>
              <w:spacing w:after="0" w:line="264" w:lineRule="exact"/>
              <w:ind w:left="105" w:right="142"/>
              <w:jc w:val="both"/>
              <w:rPr>
                <w:rFonts w:eastAsia="Calibri" w:cs="Calibri"/>
                <w:i/>
                <w:color w:val="FFFFFF" w:themeColor="background1"/>
                <w:sz w:val="18"/>
                <w:szCs w:val="18"/>
                <w:lang w:val="it-IT"/>
              </w:rPr>
            </w:pPr>
            <w:r w:rsidRPr="00997B39">
              <w:rPr>
                <w:rFonts w:ascii="Calibri" w:eastAsia="Calibri" w:hAnsi="Calibri" w:cs="Calibri"/>
                <w:b/>
                <w:bCs/>
                <w:color w:val="FFFFFF" w:themeColor="background1"/>
                <w:spacing w:val="1"/>
                <w:sz w:val="18"/>
                <w:szCs w:val="18"/>
                <w:lang w:val="it-IT"/>
              </w:rPr>
              <w:t>C</w:t>
            </w:r>
            <w:r w:rsidRPr="00997B39">
              <w:rPr>
                <w:rFonts w:ascii="Calibri" w:eastAsia="Calibri" w:hAnsi="Calibri" w:cs="Calibri"/>
                <w:b/>
                <w:bCs/>
                <w:color w:val="FFFFFF" w:themeColor="background1"/>
                <w:sz w:val="18"/>
                <w:szCs w:val="18"/>
                <w:lang w:val="it-IT"/>
              </w:rPr>
              <w:t>o</w:t>
            </w:r>
            <w:r w:rsidRPr="00997B39">
              <w:rPr>
                <w:rFonts w:ascii="Calibri" w:eastAsia="Calibri" w:hAnsi="Calibri" w:cs="Calibri"/>
                <w:b/>
                <w:bCs/>
                <w:color w:val="FFFFFF" w:themeColor="background1"/>
                <w:spacing w:val="1"/>
                <w:sz w:val="18"/>
                <w:szCs w:val="18"/>
                <w:lang w:val="it-IT"/>
              </w:rPr>
              <w:t>m</w:t>
            </w:r>
            <w:r w:rsidRPr="00997B39">
              <w:rPr>
                <w:rFonts w:ascii="Calibri" w:eastAsia="Calibri" w:hAnsi="Calibri" w:cs="Calibri"/>
                <w:b/>
                <w:bCs/>
                <w:color w:val="FFFFFF" w:themeColor="background1"/>
                <w:sz w:val="18"/>
                <w:szCs w:val="18"/>
                <w:lang w:val="it-IT"/>
              </w:rPr>
              <w:t>p</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pacing w:val="-1"/>
                <w:sz w:val="18"/>
                <w:szCs w:val="18"/>
                <w:lang w:val="it-IT"/>
              </w:rPr>
              <w:t>t</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z w:val="18"/>
                <w:szCs w:val="18"/>
                <w:lang w:val="it-IT"/>
              </w:rPr>
              <w:t>n</w:t>
            </w:r>
            <w:r w:rsidRPr="00997B39">
              <w:rPr>
                <w:rFonts w:ascii="Calibri" w:eastAsia="Calibri" w:hAnsi="Calibri" w:cs="Calibri"/>
                <w:b/>
                <w:bCs/>
                <w:color w:val="FFFFFF" w:themeColor="background1"/>
                <w:spacing w:val="1"/>
                <w:sz w:val="18"/>
                <w:szCs w:val="18"/>
                <w:lang w:val="it-IT"/>
              </w:rPr>
              <w:t>za</w:t>
            </w:r>
            <w:r w:rsidRPr="00997B39">
              <w:rPr>
                <w:rFonts w:ascii="Calibri" w:eastAsia="Calibri" w:hAnsi="Calibri" w:cs="Calibri"/>
                <w:b/>
                <w:bCs/>
                <w:color w:val="FFFFFF" w:themeColor="background1"/>
                <w:sz w:val="18"/>
                <w:szCs w:val="18"/>
                <w:lang w:val="it-IT"/>
              </w:rPr>
              <w:t>:</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Co</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tr</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buisce</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alla</w:t>
            </w:r>
            <w:r w:rsidRPr="00997B39">
              <w:rPr>
                <w:rFonts w:ascii="Calibri" w:eastAsia="Calibri" w:hAnsi="Calibri" w:cs="Calibri"/>
                <w:b/>
                <w:bCs/>
                <w:color w:val="FFFFFF" w:themeColor="background1"/>
                <w:spacing w:val="-3"/>
                <w:sz w:val="18"/>
                <w:szCs w:val="18"/>
                <w:lang w:val="it-IT"/>
              </w:rPr>
              <w:t xml:space="preserve"> </w:t>
            </w:r>
            <w:r w:rsidRPr="00997B39">
              <w:rPr>
                <w:rFonts w:ascii="Calibri" w:eastAsia="Calibri" w:hAnsi="Calibri" w:cs="Calibri"/>
                <w:b/>
                <w:bCs/>
                <w:color w:val="FFFFFF" w:themeColor="background1"/>
                <w:spacing w:val="1"/>
                <w:sz w:val="18"/>
                <w:szCs w:val="18"/>
                <w:lang w:val="it-IT"/>
              </w:rPr>
              <w:t>s</w:t>
            </w:r>
            <w:r w:rsidRPr="00997B39">
              <w:rPr>
                <w:rFonts w:ascii="Calibri" w:eastAsia="Calibri" w:hAnsi="Calibri" w:cs="Calibri"/>
                <w:b/>
                <w:bCs/>
                <w:color w:val="FFFFFF" w:themeColor="background1"/>
                <w:sz w:val="18"/>
                <w:szCs w:val="18"/>
                <w:lang w:val="it-IT"/>
              </w:rPr>
              <w:t>orvegl</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an</w:t>
            </w:r>
            <w:r w:rsidRPr="00997B39">
              <w:rPr>
                <w:rFonts w:ascii="Calibri" w:eastAsia="Calibri" w:hAnsi="Calibri" w:cs="Calibri"/>
                <w:b/>
                <w:bCs/>
                <w:color w:val="FFFFFF" w:themeColor="background1"/>
                <w:spacing w:val="1"/>
                <w:sz w:val="18"/>
                <w:szCs w:val="18"/>
                <w:lang w:val="it-IT"/>
              </w:rPr>
              <w:t>z</w:t>
            </w:r>
            <w:r w:rsidRPr="00997B39">
              <w:rPr>
                <w:rFonts w:ascii="Calibri" w:eastAsia="Calibri" w:hAnsi="Calibri" w:cs="Calibri"/>
                <w:b/>
                <w:bCs/>
                <w:color w:val="FFFFFF" w:themeColor="background1"/>
                <w:sz w:val="18"/>
                <w:szCs w:val="18"/>
                <w:lang w:val="it-IT"/>
              </w:rPr>
              <w:t>a</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del</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f</w:t>
            </w:r>
            <w:r w:rsidRPr="00997B39">
              <w:rPr>
                <w:rFonts w:ascii="Calibri" w:eastAsia="Calibri" w:hAnsi="Calibri" w:cs="Calibri"/>
                <w:b/>
                <w:bCs/>
                <w:color w:val="FFFFFF" w:themeColor="background1"/>
                <w:spacing w:val="1"/>
                <w:sz w:val="18"/>
                <w:szCs w:val="18"/>
                <w:lang w:val="it-IT"/>
              </w:rPr>
              <w:t>u</w:t>
            </w:r>
            <w:r w:rsidRPr="00997B39">
              <w:rPr>
                <w:rFonts w:ascii="Calibri" w:eastAsia="Calibri" w:hAnsi="Calibri" w:cs="Calibri"/>
                <w:b/>
                <w:bCs/>
                <w:color w:val="FFFFFF" w:themeColor="background1"/>
                <w:sz w:val="18"/>
                <w:szCs w:val="18"/>
                <w:lang w:val="it-IT"/>
              </w:rPr>
              <w:t>nzioname</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to</w:t>
            </w:r>
            <w:r w:rsidRPr="00997B39">
              <w:rPr>
                <w:rFonts w:ascii="Calibri" w:eastAsia="Calibri" w:hAnsi="Calibri" w:cs="Calibri"/>
                <w:b/>
                <w:bCs/>
                <w:color w:val="FFFFFF" w:themeColor="background1"/>
                <w:spacing w:val="-14"/>
                <w:sz w:val="18"/>
                <w:szCs w:val="18"/>
                <w:lang w:val="it-IT"/>
              </w:rPr>
              <w:t xml:space="preserve"> </w:t>
            </w:r>
            <w:r w:rsidRPr="00997B39">
              <w:rPr>
                <w:rFonts w:ascii="Calibri" w:eastAsia="Calibri" w:hAnsi="Calibri" w:cs="Calibri"/>
                <w:b/>
                <w:bCs/>
                <w:color w:val="FFFFFF" w:themeColor="background1"/>
                <w:spacing w:val="1"/>
                <w:sz w:val="18"/>
                <w:szCs w:val="18"/>
                <w:lang w:val="it-IT"/>
              </w:rPr>
              <w:t>d</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 xml:space="preserve">gli </w:t>
            </w:r>
            <w:r w:rsidRPr="00997B39">
              <w:rPr>
                <w:rFonts w:ascii="Calibri" w:eastAsia="Calibri" w:hAnsi="Calibri" w:cs="Calibri"/>
                <w:b/>
                <w:bCs/>
                <w:color w:val="FFFFFF" w:themeColor="background1"/>
                <w:sz w:val="18"/>
                <w:szCs w:val="18"/>
                <w:lang w:val="it-IT"/>
              </w:rPr>
              <w:t>impianti</w:t>
            </w:r>
            <w:r w:rsidRPr="00997B39">
              <w:rPr>
                <w:rFonts w:ascii="Calibri" w:eastAsia="Calibri" w:hAnsi="Calibri" w:cs="Calibri"/>
                <w:b/>
                <w:bCs/>
                <w:color w:val="FFFFFF" w:themeColor="background1"/>
                <w:spacing w:val="-7"/>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macchinario</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l</w:t>
            </w:r>
            <w:r w:rsidRPr="00997B39">
              <w:rPr>
                <w:rFonts w:ascii="Calibri" w:eastAsia="Calibri" w:hAnsi="Calibri" w:cs="Calibri"/>
                <w:b/>
                <w:bCs/>
                <w:color w:val="FFFFFF" w:themeColor="background1"/>
                <w:sz w:val="18"/>
                <w:szCs w:val="18"/>
                <w:lang w:val="it-IT"/>
              </w:rPr>
              <w:t>ettrico. /</w:t>
            </w:r>
            <w:r w:rsidRPr="00997B39">
              <w:rPr>
                <w:rFonts w:ascii="Calibri" w:eastAsia="Calibri" w:hAnsi="Calibri" w:cs="Calibri"/>
                <w:bCs/>
                <w:i/>
                <w:color w:val="FFFFFF" w:themeColor="background1"/>
                <w:sz w:val="18"/>
                <w:szCs w:val="18"/>
                <w:lang w:val="it-IT"/>
              </w:rPr>
              <w:t>Competence: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Contribute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to</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mon</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toring</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pacing w:val="-1"/>
                <w:sz w:val="18"/>
                <w:szCs w:val="18"/>
                <w:lang w:val="it-IT"/>
              </w:rPr>
              <w:t>th</w:t>
            </w:r>
            <w:r w:rsidRPr="00997B39">
              <w:rPr>
                <w:rFonts w:ascii="Calibri" w:eastAsia="Calibri" w:hAnsi="Calibri" w:cs="Calibri"/>
                <w:bCs/>
                <w:i/>
                <w:color w:val="FFFFFF" w:themeColor="background1"/>
                <w:sz w:val="18"/>
                <w:szCs w:val="18"/>
                <w:lang w:val="it-IT"/>
              </w:rPr>
              <w:t>e operat</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on</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of</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electrical</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1"/>
                <w:sz w:val="18"/>
                <w:szCs w:val="18"/>
                <w:lang w:val="it-IT"/>
              </w:rPr>
              <w:t>sy</w:t>
            </w:r>
            <w:r w:rsidRPr="00997B39">
              <w:rPr>
                <w:rFonts w:ascii="Calibri" w:eastAsia="Calibri" w:hAnsi="Calibri" w:cs="Calibri"/>
                <w:bCs/>
                <w:i/>
                <w:color w:val="FFFFFF" w:themeColor="background1"/>
                <w:spacing w:val="1"/>
                <w:sz w:val="18"/>
                <w:szCs w:val="18"/>
                <w:lang w:val="it-IT"/>
              </w:rPr>
              <w:t>s</w:t>
            </w:r>
            <w:r w:rsidRPr="00997B39">
              <w:rPr>
                <w:rFonts w:ascii="Calibri" w:eastAsia="Calibri" w:hAnsi="Calibri" w:cs="Calibri"/>
                <w:bCs/>
                <w:i/>
                <w:color w:val="FFFFFF" w:themeColor="background1"/>
                <w:sz w:val="18"/>
                <w:szCs w:val="18"/>
                <w:lang w:val="it-IT"/>
              </w:rPr>
              <w:t>t</w:t>
            </w:r>
            <w:r w:rsidRPr="00997B39">
              <w:rPr>
                <w:rFonts w:ascii="Calibri" w:eastAsia="Calibri" w:hAnsi="Calibri" w:cs="Calibri"/>
                <w:bCs/>
                <w:i/>
                <w:color w:val="FFFFFF" w:themeColor="background1"/>
                <w:spacing w:val="-1"/>
                <w:sz w:val="18"/>
                <w:szCs w:val="18"/>
                <w:lang w:val="it-IT"/>
              </w:rPr>
              <w:t>em</w:t>
            </w:r>
            <w:r w:rsidRPr="00997B39">
              <w:rPr>
                <w:rFonts w:ascii="Calibri" w:eastAsia="Calibri" w:hAnsi="Calibri" w:cs="Calibri"/>
                <w:bCs/>
                <w:i/>
                <w:color w:val="FFFFFF" w:themeColor="background1"/>
                <w:sz w:val="18"/>
                <w:szCs w:val="18"/>
                <w:lang w:val="it-IT"/>
              </w:rPr>
              <w:t>s</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2"/>
                <w:sz w:val="18"/>
                <w:szCs w:val="18"/>
                <w:lang w:val="it-IT"/>
              </w:rPr>
              <w:t>a</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d mach</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ery</w:t>
            </w:r>
          </w:p>
        </w:tc>
        <w:tc>
          <w:tcPr>
            <w:tcW w:w="4827" w:type="dxa"/>
            <w:gridSpan w:val="2"/>
            <w:vMerge/>
            <w:tcBorders>
              <w:left w:val="single" w:sz="4" w:space="0" w:color="000000"/>
              <w:bottom w:val="single" w:sz="4" w:space="0" w:color="000000"/>
              <w:right w:val="single" w:sz="4" w:space="0" w:color="000000"/>
            </w:tcBorders>
            <w:shd w:val="clear" w:color="auto" w:fill="0070C0"/>
          </w:tcPr>
          <w:p w:rsidR="008E7863" w:rsidRPr="00E3303B" w:rsidRDefault="008E7863" w:rsidP="008C08E6">
            <w:pPr>
              <w:rPr>
                <w:b/>
                <w:color w:val="002060"/>
                <w:sz w:val="18"/>
                <w:szCs w:val="18"/>
                <w:lang w:val="it-IT"/>
              </w:rPr>
            </w:pPr>
          </w:p>
        </w:tc>
        <w:tc>
          <w:tcPr>
            <w:tcW w:w="2552" w:type="dxa"/>
            <w:gridSpan w:val="2"/>
            <w:vMerge/>
            <w:tcBorders>
              <w:left w:val="single" w:sz="4" w:space="0" w:color="000000"/>
              <w:right w:val="single" w:sz="4" w:space="0" w:color="000000"/>
            </w:tcBorders>
            <w:shd w:val="clear" w:color="auto" w:fill="0070C0"/>
          </w:tcPr>
          <w:p w:rsidR="008E7863" w:rsidRPr="00E3303B" w:rsidRDefault="008E7863" w:rsidP="008C08E6">
            <w:pPr>
              <w:rPr>
                <w:b/>
                <w:color w:val="002060"/>
                <w:sz w:val="18"/>
                <w:szCs w:val="18"/>
                <w:lang w:val="it-IT"/>
              </w:rPr>
            </w:pPr>
          </w:p>
        </w:tc>
      </w:tr>
      <w:tr w:rsidR="008E7863" w:rsidRPr="006D363C" w:rsidTr="008E7863">
        <w:trPr>
          <w:trHeight w:hRule="exact" w:val="1146"/>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8E7863" w:rsidRPr="00152FCA" w:rsidRDefault="008E7863" w:rsidP="008C08E6">
            <w:pPr>
              <w:spacing w:before="5" w:after="0" w:line="240" w:lineRule="auto"/>
              <w:ind w:left="102" w:right="-20"/>
              <w:rPr>
                <w:rFonts w:eastAsia="Calibri" w:cs="Calibri"/>
                <w:b/>
                <w:bCs/>
                <w:color w:val="FFFFFF" w:themeColor="background1"/>
                <w:spacing w:val="1"/>
                <w:sz w:val="16"/>
                <w:szCs w:val="16"/>
                <w:lang w:val="it-IT"/>
              </w:rPr>
            </w:pPr>
          </w:p>
          <w:p w:rsidR="008E7863" w:rsidRPr="00C35F53" w:rsidRDefault="008E7863" w:rsidP="008C08E6">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2.8</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8E7863" w:rsidRPr="00152FCA" w:rsidRDefault="008E7863" w:rsidP="008E7863">
            <w:pPr>
              <w:spacing w:after="0" w:line="264" w:lineRule="exact"/>
              <w:ind w:left="105" w:right="142"/>
              <w:jc w:val="both"/>
              <w:rPr>
                <w:rFonts w:eastAsia="Calibri" w:cs="Calibri"/>
                <w:b/>
                <w:bCs/>
                <w:color w:val="FFFFFF" w:themeColor="background1"/>
                <w:spacing w:val="1"/>
                <w:sz w:val="16"/>
                <w:szCs w:val="16"/>
                <w:lang w:val="it-IT"/>
              </w:rPr>
            </w:pPr>
            <w:r w:rsidRPr="008E7863">
              <w:rPr>
                <w:rFonts w:ascii="Calibri" w:eastAsia="Calibri" w:hAnsi="Calibri" w:cs="Calibri"/>
                <w:b/>
                <w:bCs/>
                <w:color w:val="FFFFFF" w:themeColor="background1"/>
                <w:spacing w:val="1"/>
                <w:sz w:val="18"/>
                <w:szCs w:val="18"/>
                <w:lang w:val="it-IT"/>
              </w:rPr>
              <w:t>Quadri di distribuzione dell’energia elettrica e apparecchiatura elettrica. /</w:t>
            </w:r>
            <w:r w:rsidRPr="008E7863">
              <w:rPr>
                <w:rFonts w:ascii="Calibri" w:eastAsia="Calibri" w:hAnsi="Calibri" w:cs="Calibri"/>
                <w:bCs/>
                <w:i/>
                <w:color w:val="FFFFFF" w:themeColor="background1"/>
                <w:spacing w:val="1"/>
                <w:sz w:val="18"/>
                <w:szCs w:val="18"/>
                <w:lang w:val="it-IT"/>
              </w:rPr>
              <w:t>Electrical power distribution boards and electrical equipment</w:t>
            </w:r>
          </w:p>
        </w:tc>
        <w:tc>
          <w:tcPr>
            <w:tcW w:w="4827" w:type="dxa"/>
            <w:gridSpan w:val="2"/>
            <w:tcBorders>
              <w:left w:val="single" w:sz="4" w:space="0" w:color="000000"/>
              <w:bottom w:val="single" w:sz="4" w:space="0" w:color="000000"/>
              <w:right w:val="single" w:sz="4" w:space="0" w:color="000000"/>
            </w:tcBorders>
            <w:shd w:val="clear" w:color="auto" w:fill="92D050"/>
          </w:tcPr>
          <w:p w:rsidR="008E7863" w:rsidRPr="00152FCA" w:rsidRDefault="008E7863" w:rsidP="008E7863">
            <w:pPr>
              <w:spacing w:after="0" w:line="218" w:lineRule="exact"/>
              <w:ind w:left="178" w:right="96"/>
              <w:jc w:val="both"/>
              <w:rPr>
                <w:rFonts w:eastAsia="Calibri" w:cs="Calibri"/>
                <w:b/>
                <w:bCs/>
                <w:color w:val="FFFFFF" w:themeColor="background1"/>
                <w:spacing w:val="1"/>
                <w:sz w:val="16"/>
                <w:szCs w:val="16"/>
                <w:lang w:val="it-IT"/>
              </w:rPr>
            </w:pPr>
            <w:r w:rsidRPr="00152FCA">
              <w:rPr>
                <w:rFonts w:eastAsia="Calibri" w:cs="Calibri"/>
                <w:b/>
                <w:bCs/>
                <w:color w:val="002060"/>
                <w:spacing w:val="-1"/>
                <w:sz w:val="18"/>
                <w:szCs w:val="18"/>
                <w:lang w:val="it-IT"/>
              </w:rPr>
              <w:t>La spiegazione e la comprensione dei principi di base dei quadri di distribuzione dell’sono appropriate. /</w:t>
            </w:r>
            <w:r w:rsidRPr="00152FCA">
              <w:rPr>
                <w:rFonts w:eastAsia="Calibri" w:cs="Calibri"/>
                <w:bCs/>
                <w:i/>
                <w:color w:val="002060"/>
                <w:spacing w:val="-1"/>
                <w:sz w:val="18"/>
                <w:szCs w:val="18"/>
                <w:lang w:val="it-IT"/>
              </w:rPr>
              <w:t>Explanation and  understanding of basic information concerning electrical power distribution boards and  electrical equipment are appropriate</w:t>
            </w:r>
          </w:p>
        </w:tc>
        <w:tc>
          <w:tcPr>
            <w:tcW w:w="2552" w:type="dxa"/>
            <w:gridSpan w:val="2"/>
            <w:vMerge/>
            <w:tcBorders>
              <w:left w:val="single" w:sz="4" w:space="0" w:color="000000"/>
              <w:bottom w:val="single" w:sz="4" w:space="0" w:color="000000"/>
              <w:right w:val="single" w:sz="4" w:space="0" w:color="000000"/>
            </w:tcBorders>
            <w:shd w:val="clear" w:color="auto" w:fill="0070C0"/>
          </w:tcPr>
          <w:p w:rsidR="008E7863" w:rsidRPr="00152FCA" w:rsidRDefault="008E7863" w:rsidP="008C08E6">
            <w:pPr>
              <w:spacing w:after="0" w:line="193" w:lineRule="exact"/>
              <w:ind w:left="178" w:right="142"/>
              <w:jc w:val="both"/>
              <w:rPr>
                <w:rFonts w:eastAsia="Calibri" w:cs="Calibri"/>
                <w:b/>
                <w:bCs/>
                <w:color w:val="002060"/>
                <w:spacing w:val="-1"/>
                <w:sz w:val="18"/>
                <w:szCs w:val="18"/>
                <w:lang w:val="it-IT"/>
              </w:rPr>
            </w:pPr>
          </w:p>
        </w:tc>
      </w:tr>
      <w:tr w:rsidR="008E7863" w:rsidRPr="006D363C" w:rsidTr="008C08E6">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8E7863" w:rsidRPr="00152FCA" w:rsidRDefault="008E7863" w:rsidP="008C08E6">
            <w:pPr>
              <w:rPr>
                <w:color w:val="002060"/>
                <w:sz w:val="18"/>
                <w:szCs w:val="18"/>
                <w:lang w:val="it-IT"/>
              </w:rPr>
            </w:pP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E7863" w:rsidRPr="00152FCA" w:rsidRDefault="008E7863" w:rsidP="008C08E6">
            <w:pPr>
              <w:spacing w:after="0" w:line="242" w:lineRule="exact"/>
              <w:ind w:left="105" w:right="-20"/>
              <w:jc w:val="center"/>
              <w:rPr>
                <w:rFonts w:eastAsia="Calibri" w:cs="Calibri"/>
                <w:b/>
                <w:bCs/>
                <w:color w:val="002060"/>
                <w:position w:val="1"/>
                <w:sz w:val="18"/>
                <w:szCs w:val="18"/>
                <w:lang w:val="it-IT"/>
              </w:rPr>
            </w:pPr>
          </w:p>
          <w:p w:rsidR="008E7863" w:rsidRPr="009F355D" w:rsidRDefault="008E7863" w:rsidP="008C08E6">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8E7863" w:rsidRPr="009F355D" w:rsidRDefault="008E7863" w:rsidP="008C08E6">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E7863" w:rsidRPr="009F355D" w:rsidRDefault="008E7863" w:rsidP="008C08E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8E7863" w:rsidRPr="009F355D" w:rsidRDefault="008E7863" w:rsidP="008C08E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8E7863" w:rsidRPr="009F355D" w:rsidRDefault="008E7863" w:rsidP="008C08E6">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8E7863" w:rsidRPr="009F355D" w:rsidRDefault="008E7863" w:rsidP="008C08E6">
            <w:pPr>
              <w:spacing w:before="8" w:after="0" w:line="100" w:lineRule="exact"/>
              <w:rPr>
                <w:color w:val="002060"/>
                <w:sz w:val="18"/>
                <w:szCs w:val="18"/>
                <w:lang w:val="it-IT"/>
              </w:rPr>
            </w:pPr>
          </w:p>
          <w:p w:rsidR="008E7863" w:rsidRPr="009F355D" w:rsidRDefault="008E7863" w:rsidP="008C08E6">
            <w:pPr>
              <w:spacing w:after="0" w:line="200" w:lineRule="exact"/>
              <w:rPr>
                <w:color w:val="002060"/>
                <w:sz w:val="18"/>
                <w:szCs w:val="18"/>
                <w:lang w:val="it-IT"/>
              </w:rPr>
            </w:pPr>
          </w:p>
          <w:p w:rsidR="008E7863" w:rsidRPr="009F355D" w:rsidRDefault="008E7863" w:rsidP="008C08E6">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8E7863" w:rsidRPr="009F355D" w:rsidRDefault="008E7863" w:rsidP="008C08E6">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8E7863" w:rsidRPr="009F355D" w:rsidRDefault="008E7863" w:rsidP="008C08E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8E7863" w:rsidRPr="009F355D" w:rsidRDefault="008E7863" w:rsidP="008C08E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8E7863" w:rsidRPr="009F355D" w:rsidRDefault="008E7863" w:rsidP="008C08E6">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9C3B8D" w:rsidRPr="006D363C" w:rsidTr="008C08E6">
        <w:trPr>
          <w:trHeight w:hRule="exact" w:val="714"/>
        </w:trPr>
        <w:tc>
          <w:tcPr>
            <w:tcW w:w="568" w:type="dxa"/>
            <w:tcBorders>
              <w:top w:val="single" w:sz="4" w:space="0" w:color="00457E"/>
              <w:left w:val="single" w:sz="4" w:space="0" w:color="00457E"/>
              <w:bottom w:val="single" w:sz="4" w:space="0" w:color="00457E"/>
              <w:right w:val="single" w:sz="4" w:space="0" w:color="00457E"/>
            </w:tcBorders>
          </w:tcPr>
          <w:p w:rsidR="009C3B8D" w:rsidRPr="00152FCA" w:rsidRDefault="009C3B8D" w:rsidP="008C08E6">
            <w:pPr>
              <w:pStyle w:val="Nessunaspaziatura"/>
              <w:jc w:val="center"/>
              <w:rPr>
                <w:color w:val="002060"/>
                <w:sz w:val="18"/>
                <w:szCs w:val="18"/>
                <w:lang w:val="it-IT"/>
              </w:rPr>
            </w:pPr>
          </w:p>
          <w:p w:rsidR="009C3B8D" w:rsidRPr="00152FCA" w:rsidRDefault="009C3B8D" w:rsidP="008C08E6">
            <w:pPr>
              <w:pStyle w:val="Nessunaspaziatura"/>
              <w:jc w:val="center"/>
              <w:rPr>
                <w:color w:val="002060"/>
                <w:sz w:val="18"/>
                <w:szCs w:val="18"/>
                <w:lang w:val="it-IT"/>
              </w:rPr>
            </w:pPr>
          </w:p>
          <w:p w:rsidR="009C3B8D" w:rsidRPr="009F355D" w:rsidRDefault="009C3B8D" w:rsidP="008C08E6">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9C3B8D" w:rsidRPr="008C08E6" w:rsidRDefault="008E7863" w:rsidP="008C08E6">
            <w:pPr>
              <w:spacing w:after="0" w:line="219" w:lineRule="exact"/>
              <w:ind w:left="102" w:right="203"/>
              <w:jc w:val="both"/>
              <w:rPr>
                <w:rFonts w:ascii="Calibri" w:eastAsia="Calibri" w:hAnsi="Calibri" w:cs="Calibri"/>
                <w:color w:val="002060"/>
                <w:sz w:val="18"/>
                <w:szCs w:val="18"/>
                <w:lang w:val="it-IT"/>
              </w:rPr>
            </w:pPr>
            <w:r w:rsidRPr="008C08E6">
              <w:rPr>
                <w:rFonts w:ascii="Calibri" w:eastAsia="Calibri" w:hAnsi="Calibri" w:cs="Calibri"/>
                <w:color w:val="002060"/>
                <w:sz w:val="18"/>
                <w:szCs w:val="18"/>
                <w:lang w:val="it-IT"/>
              </w:rPr>
              <w:t>Descrive l’influenza dell’ambiente marino sul funzionamento delle apparecchiature elettriche. /</w:t>
            </w:r>
            <w:r w:rsidR="009C3B8D" w:rsidRPr="00EA3528">
              <w:rPr>
                <w:rFonts w:ascii="Calibri" w:eastAsia="Calibri" w:hAnsi="Calibri" w:cs="Calibri"/>
                <w:i/>
                <w:color w:val="002060"/>
                <w:sz w:val="18"/>
                <w:szCs w:val="18"/>
                <w:lang w:val="it-IT"/>
              </w:rPr>
              <w:t>Describes marine environmental exposures for electrical devices</w:t>
            </w:r>
          </w:p>
        </w:tc>
        <w:tc>
          <w:tcPr>
            <w:tcW w:w="1106" w:type="dxa"/>
            <w:gridSpan w:val="2"/>
            <w:tcBorders>
              <w:top w:val="single" w:sz="4" w:space="0" w:color="00457E"/>
              <w:left w:val="single" w:sz="4" w:space="0" w:color="00457E"/>
              <w:bottom w:val="single" w:sz="4" w:space="0" w:color="00457E"/>
              <w:right w:val="single" w:sz="4" w:space="0" w:color="00457E"/>
            </w:tcBorders>
          </w:tcPr>
          <w:p w:rsidR="009C3B8D" w:rsidRPr="008E7863" w:rsidRDefault="009C3B8D" w:rsidP="008C08E6">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C3B8D" w:rsidRPr="008E7863" w:rsidRDefault="009C3B8D" w:rsidP="008C08E6">
            <w:pPr>
              <w:jc w:val="both"/>
              <w:rPr>
                <w:color w:val="002060"/>
                <w:sz w:val="18"/>
                <w:szCs w:val="18"/>
                <w:lang w:val="it-IT"/>
              </w:rPr>
            </w:pPr>
          </w:p>
        </w:tc>
        <w:tc>
          <w:tcPr>
            <w:tcW w:w="4827" w:type="dxa"/>
            <w:gridSpan w:val="2"/>
            <w:vMerge w:val="restart"/>
            <w:tcBorders>
              <w:left w:val="single" w:sz="4" w:space="0" w:color="00457E"/>
              <w:bottom w:val="single" w:sz="4" w:space="0" w:color="auto"/>
              <w:right w:val="single" w:sz="4" w:space="0" w:color="00457E"/>
            </w:tcBorders>
          </w:tcPr>
          <w:p w:rsidR="009C3B8D" w:rsidRPr="008E7863" w:rsidRDefault="009C3B8D" w:rsidP="008C08E6">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9C3B8D" w:rsidRPr="008E7863" w:rsidRDefault="009C3B8D" w:rsidP="008C08E6">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9C3B8D" w:rsidRPr="008E7863" w:rsidRDefault="009C3B8D" w:rsidP="008C08E6">
            <w:pPr>
              <w:rPr>
                <w:color w:val="002060"/>
                <w:sz w:val="18"/>
                <w:szCs w:val="18"/>
                <w:lang w:val="it-IT"/>
              </w:rPr>
            </w:pPr>
          </w:p>
        </w:tc>
      </w:tr>
      <w:tr w:rsidR="009C3B8D" w:rsidRPr="009C3B8D" w:rsidTr="00EA3528">
        <w:trPr>
          <w:trHeight w:hRule="exact" w:val="691"/>
        </w:trPr>
        <w:tc>
          <w:tcPr>
            <w:tcW w:w="568" w:type="dxa"/>
            <w:tcBorders>
              <w:top w:val="single" w:sz="4" w:space="0" w:color="00457E"/>
              <w:left w:val="single" w:sz="4" w:space="0" w:color="00457E"/>
              <w:bottom w:val="single" w:sz="4" w:space="0" w:color="00457E"/>
              <w:right w:val="single" w:sz="4" w:space="0" w:color="00457E"/>
            </w:tcBorders>
          </w:tcPr>
          <w:p w:rsidR="009C3B8D" w:rsidRPr="009F355D" w:rsidRDefault="009C3B8D" w:rsidP="008C08E6">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9C3B8D" w:rsidRPr="00EA3528" w:rsidRDefault="008E7863" w:rsidP="00EA3528">
            <w:pPr>
              <w:spacing w:after="0" w:line="219" w:lineRule="exact"/>
              <w:ind w:left="102" w:right="203"/>
              <w:jc w:val="both"/>
              <w:rPr>
                <w:rFonts w:ascii="Calibri" w:eastAsia="Calibri" w:hAnsi="Calibri" w:cs="Calibri"/>
                <w:color w:val="002060"/>
                <w:sz w:val="18"/>
                <w:szCs w:val="18"/>
              </w:rPr>
            </w:pPr>
            <w:r w:rsidRPr="00EA3528">
              <w:rPr>
                <w:rFonts w:ascii="Calibri" w:eastAsia="Calibri" w:hAnsi="Calibri" w:cs="Calibri"/>
                <w:color w:val="002060"/>
                <w:sz w:val="18"/>
                <w:szCs w:val="18"/>
              </w:rPr>
              <w:t>Descrive la trasmissione e la distribuzione dell’energia</w:t>
            </w:r>
            <w:r w:rsidR="00EA3528" w:rsidRPr="00EA3528">
              <w:rPr>
                <w:rFonts w:ascii="Calibri" w:eastAsia="Calibri" w:hAnsi="Calibri" w:cs="Calibri"/>
                <w:color w:val="002060"/>
                <w:sz w:val="18"/>
                <w:szCs w:val="18"/>
              </w:rPr>
              <w:t xml:space="preserve"> </w:t>
            </w:r>
            <w:r w:rsidRPr="00EA3528">
              <w:rPr>
                <w:rFonts w:ascii="Calibri" w:eastAsia="Calibri" w:hAnsi="Calibri" w:cs="Calibri"/>
                <w:color w:val="002060"/>
                <w:sz w:val="18"/>
                <w:szCs w:val="18"/>
              </w:rPr>
              <w:t>elettrica a bordo della nave. /</w:t>
            </w:r>
            <w:r w:rsidR="009C3B8D" w:rsidRPr="00EA3528">
              <w:rPr>
                <w:rFonts w:ascii="Calibri" w:eastAsia="Calibri" w:hAnsi="Calibri" w:cs="Calibri"/>
                <w:i/>
                <w:color w:val="002060"/>
                <w:sz w:val="18"/>
                <w:szCs w:val="18"/>
              </w:rPr>
              <w:t>Describes the transmission and distribution of electrical power on board the ship</w:t>
            </w:r>
          </w:p>
        </w:tc>
        <w:tc>
          <w:tcPr>
            <w:tcW w:w="1106" w:type="dxa"/>
            <w:gridSpan w:val="2"/>
            <w:tcBorders>
              <w:top w:val="single" w:sz="4" w:space="0" w:color="00457E"/>
              <w:left w:val="single" w:sz="4" w:space="0" w:color="00457E"/>
              <w:bottom w:val="single" w:sz="4" w:space="0" w:color="00457E"/>
              <w:right w:val="single" w:sz="4" w:space="0" w:color="00457E"/>
            </w:tcBorders>
          </w:tcPr>
          <w:p w:rsidR="009C3B8D" w:rsidRPr="009C3B8D" w:rsidRDefault="009C3B8D" w:rsidP="008C08E6">
            <w:pPr>
              <w:jc w:val="both"/>
              <w:rPr>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9C3B8D" w:rsidRPr="009C3B8D" w:rsidRDefault="009C3B8D" w:rsidP="008C08E6">
            <w:pPr>
              <w:jc w:val="both"/>
              <w:rPr>
                <w:color w:val="002060"/>
                <w:sz w:val="18"/>
                <w:szCs w:val="18"/>
              </w:rPr>
            </w:pPr>
          </w:p>
        </w:tc>
        <w:tc>
          <w:tcPr>
            <w:tcW w:w="4827" w:type="dxa"/>
            <w:gridSpan w:val="2"/>
            <w:vMerge/>
            <w:tcBorders>
              <w:left w:val="single" w:sz="4" w:space="0" w:color="00457E"/>
              <w:bottom w:val="single" w:sz="4" w:space="0" w:color="auto"/>
              <w:right w:val="single" w:sz="4" w:space="0" w:color="00457E"/>
            </w:tcBorders>
          </w:tcPr>
          <w:p w:rsidR="009C3B8D" w:rsidRPr="009C3B8D" w:rsidRDefault="009C3B8D" w:rsidP="008C08E6">
            <w:pPr>
              <w:rPr>
                <w:color w:val="002060"/>
                <w:sz w:val="18"/>
                <w:szCs w:val="18"/>
              </w:rPr>
            </w:pPr>
          </w:p>
        </w:tc>
        <w:tc>
          <w:tcPr>
            <w:tcW w:w="1418" w:type="dxa"/>
            <w:tcBorders>
              <w:top w:val="single" w:sz="4" w:space="0" w:color="00457E"/>
              <w:left w:val="single" w:sz="4" w:space="0" w:color="00457E"/>
              <w:bottom w:val="single" w:sz="4" w:space="0" w:color="00457E"/>
              <w:right w:val="single" w:sz="4" w:space="0" w:color="00457E"/>
            </w:tcBorders>
          </w:tcPr>
          <w:p w:rsidR="009C3B8D" w:rsidRPr="009C3B8D" w:rsidRDefault="009C3B8D" w:rsidP="008C08E6">
            <w:pPr>
              <w:rPr>
                <w:color w:val="002060"/>
                <w:sz w:val="18"/>
                <w:szCs w:val="18"/>
              </w:rPr>
            </w:pPr>
          </w:p>
        </w:tc>
        <w:tc>
          <w:tcPr>
            <w:tcW w:w="1134" w:type="dxa"/>
            <w:tcBorders>
              <w:top w:val="single" w:sz="4" w:space="0" w:color="00457E"/>
              <w:left w:val="single" w:sz="4" w:space="0" w:color="00457E"/>
              <w:bottom w:val="single" w:sz="4" w:space="0" w:color="00457E"/>
              <w:right w:val="single" w:sz="4" w:space="0" w:color="00457E"/>
            </w:tcBorders>
          </w:tcPr>
          <w:p w:rsidR="009C3B8D" w:rsidRPr="009C3B8D" w:rsidRDefault="009C3B8D" w:rsidP="008C08E6">
            <w:pPr>
              <w:rPr>
                <w:color w:val="002060"/>
                <w:sz w:val="18"/>
                <w:szCs w:val="18"/>
              </w:rPr>
            </w:pPr>
          </w:p>
        </w:tc>
      </w:tr>
      <w:tr w:rsidR="009C3B8D" w:rsidRPr="006D363C" w:rsidTr="00EA3528">
        <w:trPr>
          <w:trHeight w:hRule="exact" w:val="714"/>
        </w:trPr>
        <w:tc>
          <w:tcPr>
            <w:tcW w:w="568" w:type="dxa"/>
            <w:tcBorders>
              <w:top w:val="single" w:sz="4" w:space="0" w:color="00457E"/>
              <w:left w:val="single" w:sz="4" w:space="0" w:color="00457E"/>
              <w:bottom w:val="single" w:sz="4" w:space="0" w:color="00457E"/>
              <w:right w:val="single" w:sz="4" w:space="0" w:color="00457E"/>
            </w:tcBorders>
          </w:tcPr>
          <w:p w:rsidR="009C3B8D" w:rsidRPr="009F355D" w:rsidRDefault="009C3B8D" w:rsidP="008C08E6">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9C3B8D" w:rsidRPr="008C08E6" w:rsidRDefault="008E7863" w:rsidP="008C08E6">
            <w:pPr>
              <w:spacing w:after="0" w:line="219" w:lineRule="exact"/>
              <w:ind w:left="102" w:right="203"/>
              <w:jc w:val="both"/>
              <w:rPr>
                <w:rFonts w:ascii="Calibri" w:eastAsia="Calibri" w:hAnsi="Calibri" w:cs="Calibri"/>
                <w:color w:val="002060"/>
                <w:sz w:val="18"/>
                <w:szCs w:val="18"/>
                <w:lang w:val="it-IT"/>
              </w:rPr>
            </w:pPr>
            <w:r w:rsidRPr="008C08E6">
              <w:rPr>
                <w:rFonts w:ascii="Calibri" w:eastAsia="Calibri" w:hAnsi="Calibri" w:cs="Calibri"/>
                <w:color w:val="002060"/>
                <w:sz w:val="18"/>
                <w:szCs w:val="18"/>
                <w:lang w:val="it-IT"/>
              </w:rPr>
              <w:t>Descrive le apparecchiature elettriche utilizzate a bordo della nave per la distribuzione dell’energia elettrica. /</w:t>
            </w:r>
            <w:r w:rsidR="009C3B8D" w:rsidRPr="00EA3528">
              <w:rPr>
                <w:rFonts w:ascii="Calibri" w:eastAsia="Calibri" w:hAnsi="Calibri" w:cs="Calibri"/>
                <w:i/>
                <w:color w:val="002060"/>
                <w:sz w:val="18"/>
                <w:szCs w:val="18"/>
                <w:lang w:val="it-IT"/>
              </w:rPr>
              <w:t>Describes the electrical devices used on board the ship for power</w:t>
            </w:r>
            <w:r w:rsidRPr="00EA3528">
              <w:rPr>
                <w:rFonts w:ascii="Calibri" w:eastAsia="Calibri" w:hAnsi="Calibri" w:cs="Calibri"/>
                <w:i/>
                <w:color w:val="002060"/>
                <w:sz w:val="18"/>
                <w:szCs w:val="18"/>
                <w:lang w:val="it-IT"/>
              </w:rPr>
              <w:t xml:space="preserve"> </w:t>
            </w:r>
            <w:r w:rsidR="009C3B8D" w:rsidRPr="00EA3528">
              <w:rPr>
                <w:rFonts w:ascii="Calibri" w:eastAsia="Calibri" w:hAnsi="Calibri" w:cs="Calibri"/>
                <w:i/>
                <w:color w:val="002060"/>
                <w:sz w:val="18"/>
                <w:szCs w:val="18"/>
                <w:lang w:val="it-IT"/>
              </w:rPr>
              <w:t>distribution</w:t>
            </w:r>
          </w:p>
        </w:tc>
        <w:tc>
          <w:tcPr>
            <w:tcW w:w="1106" w:type="dxa"/>
            <w:gridSpan w:val="2"/>
            <w:tcBorders>
              <w:top w:val="single" w:sz="4" w:space="0" w:color="00457E"/>
              <w:left w:val="single" w:sz="4" w:space="0" w:color="00457E"/>
              <w:bottom w:val="single" w:sz="4" w:space="0" w:color="00457E"/>
              <w:right w:val="single" w:sz="4" w:space="0" w:color="00457E"/>
            </w:tcBorders>
          </w:tcPr>
          <w:p w:rsidR="009C3B8D" w:rsidRPr="000C0780" w:rsidRDefault="009C3B8D" w:rsidP="008C08E6">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C3B8D" w:rsidRPr="000C0780" w:rsidRDefault="009C3B8D" w:rsidP="008C08E6">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9C3B8D" w:rsidRPr="000C0780" w:rsidRDefault="009C3B8D" w:rsidP="008C08E6">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9C3B8D" w:rsidRPr="000C0780" w:rsidRDefault="009C3B8D" w:rsidP="008C08E6">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9C3B8D" w:rsidRPr="000C0780" w:rsidRDefault="009C3B8D" w:rsidP="008C08E6">
            <w:pPr>
              <w:rPr>
                <w:color w:val="002060"/>
                <w:sz w:val="18"/>
                <w:szCs w:val="18"/>
                <w:lang w:val="it-IT"/>
              </w:rPr>
            </w:pPr>
          </w:p>
        </w:tc>
      </w:tr>
      <w:tr w:rsidR="009C3B8D" w:rsidRPr="006D363C" w:rsidTr="00EA3528">
        <w:trPr>
          <w:trHeight w:hRule="exact" w:val="98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EA3528" w:rsidRPr="00152FCA" w:rsidRDefault="00EA3528" w:rsidP="008C08E6">
            <w:pPr>
              <w:spacing w:before="5" w:after="0" w:line="240" w:lineRule="auto"/>
              <w:ind w:left="102" w:right="-20"/>
              <w:rPr>
                <w:rFonts w:eastAsia="Calibri" w:cs="Calibri"/>
                <w:b/>
                <w:bCs/>
                <w:color w:val="FFFFFF" w:themeColor="background1"/>
                <w:spacing w:val="1"/>
                <w:sz w:val="16"/>
                <w:szCs w:val="16"/>
                <w:lang w:val="it-IT"/>
              </w:rPr>
            </w:pPr>
          </w:p>
          <w:p w:rsidR="009C3B8D" w:rsidRPr="00C35F53" w:rsidRDefault="009C3B8D" w:rsidP="008C08E6">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2.9</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9C3B8D" w:rsidRPr="00EA3528" w:rsidRDefault="00EA3528" w:rsidP="00EA3528">
            <w:pPr>
              <w:spacing w:after="0" w:line="264" w:lineRule="exact"/>
              <w:ind w:left="105" w:right="142"/>
              <w:jc w:val="both"/>
              <w:rPr>
                <w:rFonts w:ascii="Calibri" w:eastAsia="Calibri" w:hAnsi="Calibri" w:cs="Calibri"/>
                <w:lang w:val="it-IT"/>
              </w:rPr>
            </w:pPr>
            <w:r w:rsidRPr="00EA3528">
              <w:rPr>
                <w:rFonts w:ascii="Calibri" w:eastAsia="Calibri" w:hAnsi="Calibri" w:cs="Calibri"/>
                <w:b/>
                <w:bCs/>
                <w:color w:val="FFFFFF" w:themeColor="background1"/>
                <w:spacing w:val="1"/>
                <w:sz w:val="18"/>
                <w:szCs w:val="18"/>
                <w:lang w:val="it-IT"/>
              </w:rPr>
              <w:t>Principi di base dell’automazione e dei sistemi automatici di controllo e</w:t>
            </w:r>
            <w:r>
              <w:rPr>
                <w:rFonts w:ascii="Calibri" w:eastAsia="Calibri" w:hAnsi="Calibri" w:cs="Calibri"/>
                <w:b/>
                <w:bCs/>
                <w:color w:val="FFFFFF" w:themeColor="background1"/>
                <w:spacing w:val="1"/>
                <w:sz w:val="18"/>
                <w:szCs w:val="18"/>
                <w:lang w:val="it-IT"/>
              </w:rPr>
              <w:t xml:space="preserve"> </w:t>
            </w:r>
            <w:r w:rsidRPr="00EA3528">
              <w:rPr>
                <w:rFonts w:ascii="Calibri" w:eastAsia="Calibri" w:hAnsi="Calibri" w:cs="Calibri"/>
                <w:b/>
                <w:bCs/>
                <w:color w:val="FFFFFF" w:themeColor="background1"/>
                <w:spacing w:val="1"/>
                <w:sz w:val="18"/>
                <w:szCs w:val="18"/>
                <w:lang w:val="it-IT"/>
              </w:rPr>
              <w:t xml:space="preserve">tecnologia degli automatismi. </w:t>
            </w:r>
            <w:r w:rsidRPr="00EA3528">
              <w:rPr>
                <w:rFonts w:ascii="Calibri" w:eastAsia="Calibri" w:hAnsi="Calibri" w:cs="Calibri"/>
                <w:bCs/>
                <w:i/>
                <w:color w:val="FFFFFF" w:themeColor="background1"/>
                <w:spacing w:val="1"/>
                <w:sz w:val="18"/>
                <w:szCs w:val="18"/>
                <w:lang w:val="it-IT"/>
              </w:rPr>
              <w:t>/</w:t>
            </w:r>
            <w:r w:rsidR="009C3B8D" w:rsidRPr="00EA3528">
              <w:rPr>
                <w:rFonts w:ascii="Calibri" w:eastAsia="Calibri" w:hAnsi="Calibri" w:cs="Calibri"/>
                <w:bCs/>
                <w:i/>
                <w:color w:val="FFFFFF" w:themeColor="background1"/>
                <w:spacing w:val="1"/>
                <w:sz w:val="18"/>
                <w:szCs w:val="18"/>
                <w:lang w:val="it-IT"/>
              </w:rPr>
              <w:t>Fundamentals of automation, automatic control systems and technology</w:t>
            </w:r>
          </w:p>
        </w:tc>
        <w:tc>
          <w:tcPr>
            <w:tcW w:w="7379" w:type="dxa"/>
            <w:gridSpan w:val="4"/>
            <w:tcBorders>
              <w:left w:val="single" w:sz="4" w:space="0" w:color="000000"/>
              <w:bottom w:val="single" w:sz="4" w:space="0" w:color="000000"/>
              <w:right w:val="single" w:sz="4" w:space="0" w:color="000000"/>
            </w:tcBorders>
            <w:shd w:val="clear" w:color="auto" w:fill="92D050"/>
          </w:tcPr>
          <w:p w:rsidR="009C3B8D" w:rsidRPr="00EA3528" w:rsidRDefault="00EA3528" w:rsidP="00EA3528">
            <w:pPr>
              <w:spacing w:after="0" w:line="218" w:lineRule="exact"/>
              <w:ind w:left="178" w:right="96"/>
              <w:jc w:val="both"/>
              <w:rPr>
                <w:rFonts w:eastAsia="Calibri" w:cs="Calibri"/>
                <w:b/>
                <w:bCs/>
                <w:color w:val="002060"/>
                <w:spacing w:val="-1"/>
                <w:sz w:val="18"/>
                <w:szCs w:val="18"/>
                <w:lang w:val="it-IT"/>
              </w:rPr>
            </w:pPr>
            <w:r w:rsidRPr="00EA3528">
              <w:rPr>
                <w:rFonts w:eastAsia="Calibri" w:cs="Calibri"/>
                <w:b/>
                <w:bCs/>
                <w:color w:val="002060"/>
                <w:spacing w:val="-1"/>
                <w:sz w:val="18"/>
                <w:szCs w:val="18"/>
                <w:lang w:val="it-IT"/>
              </w:rPr>
              <w:t>La spiegazione e la comprensione dei principi di base dell’automazione, sistemi di controllo e tecnologia degli automatismi sono appropriate.</w:t>
            </w:r>
            <w:r>
              <w:rPr>
                <w:rFonts w:eastAsia="Calibri" w:cs="Calibri"/>
                <w:b/>
                <w:bCs/>
                <w:color w:val="002060"/>
                <w:spacing w:val="-1"/>
                <w:sz w:val="18"/>
                <w:szCs w:val="18"/>
                <w:lang w:val="it-IT"/>
              </w:rPr>
              <w:t xml:space="preserve"> /</w:t>
            </w:r>
            <w:r w:rsidR="009C3B8D" w:rsidRPr="00EA3528">
              <w:rPr>
                <w:rFonts w:eastAsia="Calibri" w:cs="Calibri"/>
                <w:bCs/>
                <w:i/>
                <w:color w:val="002060"/>
                <w:spacing w:val="-1"/>
                <w:sz w:val="18"/>
                <w:szCs w:val="18"/>
                <w:lang w:val="it-IT"/>
              </w:rPr>
              <w:t>Explanation and  understanding of basic information concerning fundamentals of automation, automatic control systems and  technology are appropriate</w:t>
            </w:r>
          </w:p>
        </w:tc>
      </w:tr>
      <w:tr w:rsidR="009C3B8D" w:rsidRPr="006D363C" w:rsidTr="00EA3528">
        <w:trPr>
          <w:trHeight w:hRule="exact" w:val="852"/>
        </w:trPr>
        <w:tc>
          <w:tcPr>
            <w:tcW w:w="568" w:type="dxa"/>
            <w:tcBorders>
              <w:top w:val="single" w:sz="4" w:space="0" w:color="00457E"/>
              <w:left w:val="single" w:sz="4" w:space="0" w:color="00457E"/>
              <w:bottom w:val="single" w:sz="4" w:space="0" w:color="00457E"/>
              <w:right w:val="single" w:sz="4" w:space="0" w:color="00457E"/>
            </w:tcBorders>
          </w:tcPr>
          <w:p w:rsidR="009C3B8D" w:rsidRPr="00EA3528" w:rsidRDefault="009C3B8D" w:rsidP="008C08E6">
            <w:pPr>
              <w:pStyle w:val="Nessunaspaziatura"/>
              <w:jc w:val="center"/>
              <w:rPr>
                <w:color w:val="002060"/>
                <w:sz w:val="18"/>
                <w:szCs w:val="18"/>
                <w:lang w:val="it-IT"/>
              </w:rPr>
            </w:pPr>
          </w:p>
          <w:p w:rsidR="009C3B8D" w:rsidRPr="00EA3528" w:rsidRDefault="009C3B8D" w:rsidP="008C08E6">
            <w:pPr>
              <w:pStyle w:val="Nessunaspaziatura"/>
              <w:jc w:val="center"/>
              <w:rPr>
                <w:color w:val="002060"/>
                <w:sz w:val="18"/>
                <w:szCs w:val="18"/>
                <w:lang w:val="it-IT"/>
              </w:rPr>
            </w:pPr>
          </w:p>
          <w:p w:rsidR="009C3B8D" w:rsidRPr="009F355D" w:rsidRDefault="009C3B8D" w:rsidP="008C08E6">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9C3B8D" w:rsidRPr="00EA3528" w:rsidRDefault="00EA3528" w:rsidP="00EA3528">
            <w:pPr>
              <w:spacing w:after="0" w:line="219" w:lineRule="exact"/>
              <w:ind w:left="102" w:right="203"/>
              <w:jc w:val="both"/>
              <w:rPr>
                <w:rFonts w:ascii="Calibri" w:eastAsia="Calibri" w:hAnsi="Calibri" w:cs="Calibri"/>
                <w:color w:val="002060"/>
                <w:sz w:val="18"/>
                <w:szCs w:val="18"/>
                <w:lang w:val="it-IT"/>
              </w:rPr>
            </w:pPr>
            <w:r w:rsidRPr="00EA3528">
              <w:rPr>
                <w:rFonts w:ascii="Calibri" w:eastAsia="Calibri" w:hAnsi="Calibri" w:cs="Calibri"/>
                <w:color w:val="002060"/>
                <w:sz w:val="18"/>
                <w:szCs w:val="18"/>
                <w:lang w:val="it-IT"/>
              </w:rPr>
              <w:t>Descrive le strutture di base dei sistemi di controllo, definisce e illustra i circuiti di controllo digitali e analogici. /</w:t>
            </w:r>
            <w:r w:rsidR="009C3B8D" w:rsidRPr="00EA3528">
              <w:rPr>
                <w:rFonts w:ascii="Calibri" w:eastAsia="Calibri" w:hAnsi="Calibri" w:cs="Calibri"/>
                <w:i/>
                <w:color w:val="002060"/>
                <w:sz w:val="18"/>
                <w:szCs w:val="18"/>
                <w:lang w:val="it-IT"/>
              </w:rPr>
              <w:t>Describes basic structures of control systems, defines and</w:t>
            </w:r>
            <w:r w:rsidRPr="00EA3528">
              <w:rPr>
                <w:rFonts w:ascii="Calibri" w:eastAsia="Calibri" w:hAnsi="Calibri" w:cs="Calibri"/>
                <w:i/>
                <w:color w:val="002060"/>
                <w:sz w:val="18"/>
                <w:szCs w:val="18"/>
                <w:lang w:val="it-IT"/>
              </w:rPr>
              <w:t xml:space="preserve"> </w:t>
            </w:r>
            <w:r w:rsidR="009C3B8D" w:rsidRPr="00EA3528">
              <w:rPr>
                <w:rFonts w:ascii="Calibri" w:eastAsia="Calibri" w:hAnsi="Calibri" w:cs="Calibri"/>
                <w:i/>
                <w:color w:val="002060"/>
                <w:sz w:val="18"/>
                <w:szCs w:val="18"/>
                <w:lang w:val="it-IT"/>
              </w:rPr>
              <w:t>characterizes digital and analog control circuits</w:t>
            </w:r>
          </w:p>
        </w:tc>
        <w:tc>
          <w:tcPr>
            <w:tcW w:w="1106" w:type="dxa"/>
            <w:gridSpan w:val="2"/>
            <w:tcBorders>
              <w:top w:val="single" w:sz="4" w:space="0" w:color="00457E"/>
              <w:left w:val="single" w:sz="4" w:space="0" w:color="00457E"/>
              <w:bottom w:val="single" w:sz="4" w:space="0" w:color="00457E"/>
              <w:right w:val="single" w:sz="4" w:space="0" w:color="00457E"/>
            </w:tcBorders>
          </w:tcPr>
          <w:p w:rsidR="009C3B8D" w:rsidRPr="00EA3528" w:rsidRDefault="009C3B8D" w:rsidP="008C08E6">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C3B8D" w:rsidRPr="00EA3528" w:rsidRDefault="009C3B8D" w:rsidP="008C08E6">
            <w:pPr>
              <w:jc w:val="both"/>
              <w:rPr>
                <w:color w:val="002060"/>
                <w:sz w:val="18"/>
                <w:szCs w:val="18"/>
                <w:lang w:val="it-IT"/>
              </w:rPr>
            </w:pPr>
          </w:p>
        </w:tc>
        <w:tc>
          <w:tcPr>
            <w:tcW w:w="4827" w:type="dxa"/>
            <w:gridSpan w:val="2"/>
            <w:vMerge w:val="restart"/>
            <w:tcBorders>
              <w:left w:val="single" w:sz="4" w:space="0" w:color="00457E"/>
              <w:bottom w:val="single" w:sz="4" w:space="0" w:color="auto"/>
              <w:right w:val="single" w:sz="4" w:space="0" w:color="00457E"/>
            </w:tcBorders>
          </w:tcPr>
          <w:p w:rsidR="009C3B8D" w:rsidRPr="00EA3528" w:rsidRDefault="009C3B8D" w:rsidP="008C08E6">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9C3B8D" w:rsidRPr="00EA3528" w:rsidRDefault="009C3B8D" w:rsidP="008C08E6">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9C3B8D" w:rsidRPr="00EA3528" w:rsidRDefault="009C3B8D" w:rsidP="008C08E6">
            <w:pPr>
              <w:rPr>
                <w:color w:val="002060"/>
                <w:sz w:val="18"/>
                <w:szCs w:val="18"/>
                <w:lang w:val="it-IT"/>
              </w:rPr>
            </w:pPr>
          </w:p>
        </w:tc>
      </w:tr>
      <w:tr w:rsidR="009C3B8D" w:rsidRPr="006D363C" w:rsidTr="00EA3528">
        <w:trPr>
          <w:trHeight w:hRule="exact" w:val="424"/>
        </w:trPr>
        <w:tc>
          <w:tcPr>
            <w:tcW w:w="568" w:type="dxa"/>
            <w:tcBorders>
              <w:top w:val="single" w:sz="4" w:space="0" w:color="00457E"/>
              <w:left w:val="single" w:sz="4" w:space="0" w:color="00457E"/>
              <w:bottom w:val="single" w:sz="4" w:space="0" w:color="00457E"/>
              <w:right w:val="single" w:sz="4" w:space="0" w:color="00457E"/>
            </w:tcBorders>
          </w:tcPr>
          <w:p w:rsidR="009C3B8D" w:rsidRPr="009F355D" w:rsidRDefault="009C3B8D" w:rsidP="008C08E6">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9C3B8D" w:rsidRPr="00EA3528" w:rsidRDefault="00EA3528" w:rsidP="00EA3528">
            <w:pPr>
              <w:spacing w:after="0" w:line="219" w:lineRule="exact"/>
              <w:ind w:left="102" w:right="203"/>
              <w:jc w:val="both"/>
              <w:rPr>
                <w:rFonts w:ascii="Calibri" w:eastAsia="Calibri" w:hAnsi="Calibri" w:cs="Calibri"/>
                <w:color w:val="002060"/>
                <w:sz w:val="18"/>
                <w:szCs w:val="18"/>
                <w:lang w:val="it-IT"/>
              </w:rPr>
            </w:pPr>
            <w:r w:rsidRPr="00EA3528">
              <w:rPr>
                <w:rFonts w:ascii="Calibri" w:eastAsia="Calibri" w:hAnsi="Calibri" w:cs="Calibri"/>
                <w:color w:val="002060"/>
                <w:sz w:val="18"/>
                <w:szCs w:val="18"/>
                <w:lang w:val="it-IT"/>
              </w:rPr>
              <w:t>Descrive e definisce gli elementi tipici di controllo P,I e D. /</w:t>
            </w:r>
            <w:r w:rsidR="009C3B8D" w:rsidRPr="00EA3528">
              <w:rPr>
                <w:rFonts w:ascii="Calibri" w:eastAsia="Calibri" w:hAnsi="Calibri" w:cs="Calibri"/>
                <w:i/>
                <w:color w:val="002060"/>
                <w:sz w:val="18"/>
                <w:szCs w:val="18"/>
                <w:lang w:val="it-IT"/>
              </w:rPr>
              <w:t>Describes and defines typical elements of control: P,I and D</w:t>
            </w:r>
          </w:p>
        </w:tc>
        <w:tc>
          <w:tcPr>
            <w:tcW w:w="1106" w:type="dxa"/>
            <w:gridSpan w:val="2"/>
            <w:tcBorders>
              <w:top w:val="single" w:sz="4" w:space="0" w:color="00457E"/>
              <w:left w:val="single" w:sz="4" w:space="0" w:color="00457E"/>
              <w:bottom w:val="single" w:sz="4" w:space="0" w:color="00457E"/>
              <w:right w:val="single" w:sz="4" w:space="0" w:color="00457E"/>
            </w:tcBorders>
          </w:tcPr>
          <w:p w:rsidR="009C3B8D" w:rsidRPr="00EA3528" w:rsidRDefault="009C3B8D" w:rsidP="008C08E6">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C3B8D" w:rsidRPr="00EA3528" w:rsidRDefault="009C3B8D" w:rsidP="008C08E6">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9C3B8D" w:rsidRPr="00EA3528" w:rsidRDefault="009C3B8D" w:rsidP="008C08E6">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9C3B8D" w:rsidRPr="00EA3528" w:rsidRDefault="009C3B8D" w:rsidP="008C08E6">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9C3B8D" w:rsidRPr="00EA3528" w:rsidRDefault="009C3B8D" w:rsidP="008C08E6">
            <w:pPr>
              <w:rPr>
                <w:color w:val="002060"/>
                <w:sz w:val="18"/>
                <w:szCs w:val="18"/>
                <w:lang w:val="it-IT"/>
              </w:rPr>
            </w:pPr>
          </w:p>
        </w:tc>
      </w:tr>
      <w:tr w:rsidR="009C3B8D" w:rsidRPr="00EA3528" w:rsidTr="00EA3528">
        <w:trPr>
          <w:trHeight w:hRule="exact" w:val="572"/>
        </w:trPr>
        <w:tc>
          <w:tcPr>
            <w:tcW w:w="568" w:type="dxa"/>
            <w:tcBorders>
              <w:top w:val="single" w:sz="4" w:space="0" w:color="00457E"/>
              <w:left w:val="single" w:sz="4" w:space="0" w:color="00457E"/>
              <w:bottom w:val="single" w:sz="4" w:space="0" w:color="00457E"/>
              <w:right w:val="single" w:sz="4" w:space="0" w:color="00457E"/>
            </w:tcBorders>
          </w:tcPr>
          <w:p w:rsidR="009C3B8D" w:rsidRPr="009F355D" w:rsidRDefault="009C3B8D" w:rsidP="008C08E6">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9C3B8D" w:rsidRPr="00EA3528" w:rsidRDefault="00EA3528" w:rsidP="00EA3528">
            <w:pPr>
              <w:spacing w:after="0" w:line="219" w:lineRule="exact"/>
              <w:ind w:left="102" w:right="203"/>
              <w:jc w:val="both"/>
              <w:rPr>
                <w:rFonts w:ascii="Calibri" w:eastAsia="Calibri" w:hAnsi="Calibri" w:cs="Calibri"/>
                <w:color w:val="002060"/>
                <w:sz w:val="18"/>
                <w:szCs w:val="18"/>
              </w:rPr>
            </w:pPr>
            <w:r w:rsidRPr="00EA3528">
              <w:rPr>
                <w:rFonts w:ascii="Calibri" w:eastAsia="Calibri" w:hAnsi="Calibri" w:cs="Calibri"/>
                <w:color w:val="002060"/>
                <w:sz w:val="18"/>
                <w:szCs w:val="18"/>
              </w:rPr>
              <w:t>Disegna e spiega la struttura e i principi di programmazione PLC. /</w:t>
            </w:r>
            <w:r w:rsidR="009C3B8D" w:rsidRPr="00EA3528">
              <w:rPr>
                <w:rFonts w:ascii="Calibri" w:eastAsia="Calibri" w:hAnsi="Calibri" w:cs="Calibri"/>
                <w:i/>
                <w:color w:val="002060"/>
                <w:sz w:val="18"/>
                <w:szCs w:val="18"/>
              </w:rPr>
              <w:t>Sketches and explains the structure and programming principles of</w:t>
            </w:r>
            <w:r w:rsidRPr="00EA3528">
              <w:rPr>
                <w:rFonts w:ascii="Calibri" w:eastAsia="Calibri" w:hAnsi="Calibri" w:cs="Calibri"/>
                <w:i/>
                <w:color w:val="002060"/>
                <w:sz w:val="18"/>
                <w:szCs w:val="18"/>
              </w:rPr>
              <w:t xml:space="preserve"> </w:t>
            </w:r>
            <w:r w:rsidR="009C3B8D" w:rsidRPr="00EA3528">
              <w:rPr>
                <w:rFonts w:ascii="Calibri" w:eastAsia="Calibri" w:hAnsi="Calibri" w:cs="Calibri"/>
                <w:i/>
                <w:color w:val="002060"/>
                <w:sz w:val="18"/>
                <w:szCs w:val="18"/>
              </w:rPr>
              <w:t>PLC</w:t>
            </w:r>
          </w:p>
        </w:tc>
        <w:tc>
          <w:tcPr>
            <w:tcW w:w="1106" w:type="dxa"/>
            <w:gridSpan w:val="2"/>
            <w:tcBorders>
              <w:top w:val="single" w:sz="4" w:space="0" w:color="00457E"/>
              <w:left w:val="single" w:sz="4" w:space="0" w:color="00457E"/>
              <w:bottom w:val="single" w:sz="4" w:space="0" w:color="00457E"/>
              <w:right w:val="single" w:sz="4" w:space="0" w:color="00457E"/>
            </w:tcBorders>
          </w:tcPr>
          <w:p w:rsidR="009C3B8D" w:rsidRPr="00EA3528" w:rsidRDefault="009C3B8D" w:rsidP="008C08E6">
            <w:pPr>
              <w:jc w:val="both"/>
              <w:rPr>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9C3B8D" w:rsidRPr="00EA3528" w:rsidRDefault="009C3B8D" w:rsidP="008C08E6">
            <w:pPr>
              <w:jc w:val="both"/>
              <w:rPr>
                <w:color w:val="002060"/>
                <w:sz w:val="18"/>
                <w:szCs w:val="18"/>
              </w:rPr>
            </w:pPr>
          </w:p>
        </w:tc>
        <w:tc>
          <w:tcPr>
            <w:tcW w:w="4827" w:type="dxa"/>
            <w:gridSpan w:val="2"/>
            <w:vMerge/>
            <w:tcBorders>
              <w:left w:val="single" w:sz="4" w:space="0" w:color="00457E"/>
              <w:bottom w:val="single" w:sz="4" w:space="0" w:color="auto"/>
              <w:right w:val="single" w:sz="4" w:space="0" w:color="00457E"/>
            </w:tcBorders>
          </w:tcPr>
          <w:p w:rsidR="009C3B8D" w:rsidRPr="00EA3528" w:rsidRDefault="009C3B8D" w:rsidP="008C08E6">
            <w:pPr>
              <w:rPr>
                <w:color w:val="002060"/>
                <w:sz w:val="18"/>
                <w:szCs w:val="18"/>
              </w:rPr>
            </w:pPr>
          </w:p>
        </w:tc>
        <w:tc>
          <w:tcPr>
            <w:tcW w:w="1418" w:type="dxa"/>
            <w:tcBorders>
              <w:top w:val="single" w:sz="4" w:space="0" w:color="00457E"/>
              <w:left w:val="single" w:sz="4" w:space="0" w:color="00457E"/>
              <w:bottom w:val="single" w:sz="4" w:space="0" w:color="00457E"/>
              <w:right w:val="single" w:sz="4" w:space="0" w:color="00457E"/>
            </w:tcBorders>
          </w:tcPr>
          <w:p w:rsidR="009C3B8D" w:rsidRPr="00EA3528" w:rsidRDefault="009C3B8D" w:rsidP="008C08E6">
            <w:pPr>
              <w:rPr>
                <w:color w:val="002060"/>
                <w:sz w:val="18"/>
                <w:szCs w:val="18"/>
              </w:rPr>
            </w:pPr>
          </w:p>
        </w:tc>
        <w:tc>
          <w:tcPr>
            <w:tcW w:w="1134" w:type="dxa"/>
            <w:tcBorders>
              <w:top w:val="single" w:sz="4" w:space="0" w:color="00457E"/>
              <w:left w:val="single" w:sz="4" w:space="0" w:color="00457E"/>
              <w:bottom w:val="single" w:sz="4" w:space="0" w:color="00457E"/>
              <w:right w:val="single" w:sz="4" w:space="0" w:color="00457E"/>
            </w:tcBorders>
          </w:tcPr>
          <w:p w:rsidR="009C3B8D" w:rsidRPr="00EA3528" w:rsidRDefault="009C3B8D" w:rsidP="008C08E6">
            <w:pPr>
              <w:rPr>
                <w:color w:val="002060"/>
                <w:sz w:val="18"/>
                <w:szCs w:val="18"/>
              </w:rPr>
            </w:pPr>
          </w:p>
        </w:tc>
      </w:tr>
    </w:tbl>
    <w:p w:rsidR="00EA3528" w:rsidRDefault="00EA3528"/>
    <w:p w:rsidR="00EA3528" w:rsidRDefault="00EA3528"/>
    <w:p w:rsidR="00DC5E97" w:rsidRDefault="00DC5E97"/>
    <w:p w:rsidR="00CB3D2D" w:rsidRPr="00CB3D2D" w:rsidRDefault="00CB3D2D" w:rsidP="00CB3D2D">
      <w:pPr>
        <w:spacing w:before="53" w:after="0" w:line="264" w:lineRule="exact"/>
        <w:ind w:right="-311"/>
        <w:rPr>
          <w:rFonts w:ascii="Calibri" w:eastAsia="Calibri" w:hAnsi="Calibri" w:cs="Calibri"/>
          <w:i/>
          <w:sz w:val="18"/>
          <w:szCs w:val="18"/>
        </w:rPr>
      </w:pPr>
      <w:r w:rsidRPr="00CB3D2D">
        <w:rPr>
          <w:rFonts w:ascii="Calibri" w:eastAsia="Calibri" w:hAnsi="Calibri" w:cs="Calibri"/>
          <w:b/>
          <w:bCs/>
          <w:color w:val="1F497C"/>
          <w:sz w:val="18"/>
          <w:szCs w:val="18"/>
        </w:rPr>
        <w:lastRenderedPageBreak/>
        <w:t>FUNZIONE: SERVIZIO ELETTRICO, ELETTRONICO E CONTROLLO MACCHINARIO A LIVELLO DI SUPPORTO. /</w:t>
      </w:r>
      <w:r w:rsidRPr="00CB3D2D">
        <w:rPr>
          <w:rFonts w:ascii="Calibri" w:eastAsia="Calibri" w:hAnsi="Calibri" w:cs="Calibri"/>
          <w:bCs/>
          <w:i/>
          <w:color w:val="1F497C"/>
          <w:sz w:val="18"/>
          <w:szCs w:val="18"/>
        </w:rPr>
        <w:t>F</w:t>
      </w:r>
      <w:r w:rsidRPr="00CB3D2D">
        <w:rPr>
          <w:rFonts w:ascii="Calibri" w:eastAsia="Calibri" w:hAnsi="Calibri" w:cs="Calibri"/>
          <w:bCs/>
          <w:i/>
          <w:color w:val="1F497C"/>
          <w:spacing w:val="-1"/>
          <w:sz w:val="18"/>
          <w:szCs w:val="18"/>
        </w:rPr>
        <w:t>U</w:t>
      </w:r>
      <w:r w:rsidRPr="00CB3D2D">
        <w:rPr>
          <w:rFonts w:ascii="Calibri" w:eastAsia="Calibri" w:hAnsi="Calibri" w:cs="Calibri"/>
          <w:bCs/>
          <w:i/>
          <w:color w:val="1F497C"/>
          <w:sz w:val="18"/>
          <w:szCs w:val="18"/>
        </w:rPr>
        <w:t>NCTION:</w:t>
      </w:r>
      <w:r w:rsidRPr="00CB3D2D">
        <w:rPr>
          <w:rFonts w:ascii="Calibri" w:eastAsia="Calibri" w:hAnsi="Calibri" w:cs="Calibri"/>
          <w:bCs/>
          <w:i/>
          <w:color w:val="1F497C"/>
          <w:spacing w:val="-11"/>
          <w:sz w:val="18"/>
          <w:szCs w:val="18"/>
        </w:rPr>
        <w:t xml:space="preserve"> </w:t>
      </w:r>
      <w:r w:rsidRPr="00CB3D2D">
        <w:rPr>
          <w:rFonts w:ascii="Calibri" w:eastAsia="Calibri" w:hAnsi="Calibri" w:cs="Calibri"/>
          <w:bCs/>
          <w:i/>
          <w:color w:val="1F497C"/>
          <w:sz w:val="18"/>
          <w:szCs w:val="18"/>
        </w:rPr>
        <w:t>ELECTRICAL,</w:t>
      </w:r>
      <w:r w:rsidRPr="00CB3D2D">
        <w:rPr>
          <w:rFonts w:ascii="Calibri" w:eastAsia="Calibri" w:hAnsi="Calibri" w:cs="Calibri"/>
          <w:bCs/>
          <w:i/>
          <w:color w:val="1F497C"/>
          <w:spacing w:val="-10"/>
          <w:sz w:val="18"/>
          <w:szCs w:val="18"/>
        </w:rPr>
        <w:t xml:space="preserve"> </w:t>
      </w:r>
      <w:r w:rsidRPr="00CB3D2D">
        <w:rPr>
          <w:rFonts w:ascii="Calibri" w:eastAsia="Calibri" w:hAnsi="Calibri" w:cs="Calibri"/>
          <w:bCs/>
          <w:i/>
          <w:color w:val="1F497C"/>
          <w:sz w:val="18"/>
          <w:szCs w:val="18"/>
        </w:rPr>
        <w:t>ELECTRONIC</w:t>
      </w:r>
      <w:r w:rsidRPr="00CB3D2D">
        <w:rPr>
          <w:rFonts w:ascii="Calibri" w:eastAsia="Calibri" w:hAnsi="Calibri" w:cs="Calibri"/>
          <w:bCs/>
          <w:i/>
          <w:color w:val="1F497C"/>
          <w:spacing w:val="-12"/>
          <w:sz w:val="18"/>
          <w:szCs w:val="18"/>
        </w:rPr>
        <w:t xml:space="preserve"> </w:t>
      </w:r>
      <w:r w:rsidRPr="00CB3D2D">
        <w:rPr>
          <w:rFonts w:ascii="Calibri" w:eastAsia="Calibri" w:hAnsi="Calibri" w:cs="Calibri"/>
          <w:bCs/>
          <w:i/>
          <w:color w:val="1F497C"/>
          <w:spacing w:val="1"/>
          <w:sz w:val="18"/>
          <w:szCs w:val="18"/>
        </w:rPr>
        <w:t>A</w:t>
      </w:r>
      <w:r w:rsidRPr="00CB3D2D">
        <w:rPr>
          <w:rFonts w:ascii="Calibri" w:eastAsia="Calibri" w:hAnsi="Calibri" w:cs="Calibri"/>
          <w:bCs/>
          <w:i/>
          <w:color w:val="1F497C"/>
          <w:sz w:val="18"/>
          <w:szCs w:val="18"/>
        </w:rPr>
        <w:t>ND</w:t>
      </w:r>
      <w:r w:rsidRPr="00CB3D2D">
        <w:rPr>
          <w:rFonts w:ascii="Calibri" w:eastAsia="Calibri" w:hAnsi="Calibri" w:cs="Calibri"/>
          <w:bCs/>
          <w:i/>
          <w:color w:val="1F497C"/>
          <w:spacing w:val="-4"/>
          <w:sz w:val="18"/>
          <w:szCs w:val="18"/>
        </w:rPr>
        <w:t xml:space="preserve"> </w:t>
      </w:r>
      <w:r w:rsidRPr="00CB3D2D">
        <w:rPr>
          <w:rFonts w:ascii="Calibri" w:eastAsia="Calibri" w:hAnsi="Calibri" w:cs="Calibri"/>
          <w:bCs/>
          <w:i/>
          <w:color w:val="1F497C"/>
          <w:sz w:val="18"/>
          <w:szCs w:val="18"/>
        </w:rPr>
        <w:t>CONTROL</w:t>
      </w:r>
      <w:r w:rsidRPr="00CB3D2D">
        <w:rPr>
          <w:rFonts w:ascii="Calibri" w:eastAsia="Calibri" w:hAnsi="Calibri" w:cs="Calibri"/>
          <w:bCs/>
          <w:i/>
          <w:color w:val="1F497C"/>
          <w:spacing w:val="-8"/>
          <w:sz w:val="18"/>
          <w:szCs w:val="18"/>
        </w:rPr>
        <w:t xml:space="preserve"> </w:t>
      </w:r>
      <w:r w:rsidRPr="00CB3D2D">
        <w:rPr>
          <w:rFonts w:ascii="Calibri" w:eastAsia="Calibri" w:hAnsi="Calibri" w:cs="Calibri"/>
          <w:bCs/>
          <w:i/>
          <w:color w:val="1F497C"/>
          <w:sz w:val="18"/>
          <w:szCs w:val="18"/>
        </w:rPr>
        <w:t>ENGINEERI</w:t>
      </w:r>
      <w:r w:rsidRPr="00CB3D2D">
        <w:rPr>
          <w:rFonts w:ascii="Calibri" w:eastAsia="Calibri" w:hAnsi="Calibri" w:cs="Calibri"/>
          <w:bCs/>
          <w:i/>
          <w:color w:val="1F497C"/>
          <w:spacing w:val="2"/>
          <w:sz w:val="18"/>
          <w:szCs w:val="18"/>
        </w:rPr>
        <w:t>N</w:t>
      </w:r>
      <w:r w:rsidRPr="00CB3D2D">
        <w:rPr>
          <w:rFonts w:ascii="Calibri" w:eastAsia="Calibri" w:hAnsi="Calibri" w:cs="Calibri"/>
          <w:bCs/>
          <w:i/>
          <w:color w:val="1F497C"/>
          <w:sz w:val="18"/>
          <w:szCs w:val="18"/>
        </w:rPr>
        <w:t>G</w:t>
      </w:r>
      <w:r w:rsidRPr="00CB3D2D">
        <w:rPr>
          <w:rFonts w:ascii="Calibri" w:eastAsia="Calibri" w:hAnsi="Calibri" w:cs="Calibri"/>
          <w:bCs/>
          <w:i/>
          <w:color w:val="1F497C"/>
          <w:spacing w:val="-13"/>
          <w:sz w:val="18"/>
          <w:szCs w:val="18"/>
        </w:rPr>
        <w:t xml:space="preserve"> </w:t>
      </w:r>
      <w:r w:rsidRPr="00CB3D2D">
        <w:rPr>
          <w:rFonts w:ascii="Calibri" w:eastAsia="Calibri" w:hAnsi="Calibri" w:cs="Calibri"/>
          <w:bCs/>
          <w:i/>
          <w:color w:val="1F497C"/>
          <w:sz w:val="18"/>
          <w:szCs w:val="18"/>
        </w:rPr>
        <w:t>AT</w:t>
      </w:r>
      <w:r w:rsidRPr="00CB3D2D">
        <w:rPr>
          <w:rFonts w:ascii="Calibri" w:eastAsia="Calibri" w:hAnsi="Calibri" w:cs="Calibri"/>
          <w:bCs/>
          <w:i/>
          <w:color w:val="1F497C"/>
          <w:spacing w:val="-2"/>
          <w:sz w:val="18"/>
          <w:szCs w:val="18"/>
        </w:rPr>
        <w:t xml:space="preserve"> </w:t>
      </w:r>
      <w:r w:rsidRPr="00CB3D2D">
        <w:rPr>
          <w:rFonts w:ascii="Calibri" w:eastAsia="Calibri" w:hAnsi="Calibri" w:cs="Calibri"/>
          <w:bCs/>
          <w:i/>
          <w:color w:val="1F497C"/>
          <w:sz w:val="18"/>
          <w:szCs w:val="18"/>
        </w:rPr>
        <w:t>THE</w:t>
      </w:r>
      <w:r w:rsidRPr="00CB3D2D">
        <w:rPr>
          <w:rFonts w:ascii="Calibri" w:eastAsia="Calibri" w:hAnsi="Calibri" w:cs="Calibri"/>
          <w:bCs/>
          <w:i/>
          <w:color w:val="1F497C"/>
          <w:spacing w:val="-3"/>
          <w:sz w:val="18"/>
          <w:szCs w:val="18"/>
        </w:rPr>
        <w:t xml:space="preserve"> </w:t>
      </w:r>
      <w:r w:rsidRPr="00CB3D2D">
        <w:rPr>
          <w:rFonts w:ascii="Calibri" w:eastAsia="Calibri" w:hAnsi="Calibri" w:cs="Calibri"/>
          <w:bCs/>
          <w:i/>
          <w:color w:val="1F497C"/>
          <w:sz w:val="18"/>
          <w:szCs w:val="18"/>
        </w:rPr>
        <w:t>SUPPORT</w:t>
      </w:r>
      <w:r w:rsidRPr="00CB3D2D">
        <w:rPr>
          <w:rFonts w:ascii="Calibri" w:eastAsia="Calibri" w:hAnsi="Calibri" w:cs="Calibri"/>
          <w:bCs/>
          <w:i/>
          <w:color w:val="1F497C"/>
          <w:spacing w:val="-8"/>
          <w:sz w:val="18"/>
          <w:szCs w:val="18"/>
        </w:rPr>
        <w:t xml:space="preserve"> </w:t>
      </w:r>
      <w:r w:rsidRPr="00CB3D2D">
        <w:rPr>
          <w:rFonts w:ascii="Calibri" w:eastAsia="Calibri" w:hAnsi="Calibri" w:cs="Calibri"/>
          <w:bCs/>
          <w:i/>
          <w:color w:val="1F497C"/>
          <w:sz w:val="18"/>
          <w:szCs w:val="18"/>
        </w:rPr>
        <w:t>L</w:t>
      </w:r>
      <w:r w:rsidRPr="00CB3D2D">
        <w:rPr>
          <w:rFonts w:ascii="Calibri" w:eastAsia="Calibri" w:hAnsi="Calibri" w:cs="Calibri"/>
          <w:bCs/>
          <w:i/>
          <w:color w:val="1F497C"/>
          <w:spacing w:val="1"/>
          <w:sz w:val="18"/>
          <w:szCs w:val="18"/>
        </w:rPr>
        <w:t>E</w:t>
      </w:r>
      <w:r w:rsidRPr="00CB3D2D">
        <w:rPr>
          <w:rFonts w:ascii="Calibri" w:eastAsia="Calibri" w:hAnsi="Calibri" w:cs="Calibri"/>
          <w:bCs/>
          <w:i/>
          <w:color w:val="1F497C"/>
          <w:sz w:val="18"/>
          <w:szCs w:val="18"/>
        </w:rPr>
        <w:t>V</w:t>
      </w:r>
      <w:r w:rsidRPr="00CB3D2D">
        <w:rPr>
          <w:rFonts w:ascii="Calibri" w:eastAsia="Calibri" w:hAnsi="Calibri" w:cs="Calibri"/>
          <w:bCs/>
          <w:i/>
          <w:color w:val="1F497C"/>
          <w:spacing w:val="1"/>
          <w:sz w:val="18"/>
          <w:szCs w:val="18"/>
        </w:rPr>
        <w:t>E</w:t>
      </w:r>
      <w:r w:rsidRPr="00CB3D2D">
        <w:rPr>
          <w:rFonts w:ascii="Calibri" w:eastAsia="Calibri" w:hAnsi="Calibri" w:cs="Calibri"/>
          <w:bCs/>
          <w:i/>
          <w:color w:val="1F497C"/>
          <w:sz w:val="18"/>
          <w:szCs w:val="18"/>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5"/>
        <w:gridCol w:w="13"/>
        <w:gridCol w:w="1093"/>
        <w:gridCol w:w="1069"/>
        <w:gridCol w:w="4816"/>
        <w:gridCol w:w="11"/>
        <w:gridCol w:w="1418"/>
        <w:gridCol w:w="1134"/>
      </w:tblGrid>
      <w:tr w:rsidR="00EA3528" w:rsidRPr="009F355D" w:rsidTr="00152FCA">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EA3528" w:rsidRPr="00997B39" w:rsidRDefault="00EA3528" w:rsidP="00152FCA">
            <w:pPr>
              <w:spacing w:after="0" w:line="218" w:lineRule="exact"/>
              <w:ind w:left="102" w:right="-20"/>
              <w:jc w:val="center"/>
              <w:rPr>
                <w:rFonts w:eastAsia="Calibri" w:cs="Calibri"/>
                <w:b/>
                <w:bCs/>
                <w:color w:val="FFFFFF" w:themeColor="background1"/>
                <w:spacing w:val="-1"/>
                <w:sz w:val="18"/>
                <w:szCs w:val="18"/>
                <w:lang w:val="it-IT"/>
              </w:rPr>
            </w:pPr>
            <w:r w:rsidRPr="00997B39">
              <w:rPr>
                <w:color w:val="FFFFFF" w:themeColor="background1"/>
              </w:rPr>
              <w:br w:type="page"/>
            </w:r>
            <w:r w:rsidRPr="00997B39">
              <w:rPr>
                <w:rFonts w:eastAsia="Calibri" w:cs="Calibri"/>
                <w:b/>
                <w:bCs/>
                <w:color w:val="FFFFFF" w:themeColor="background1"/>
                <w:spacing w:val="-1"/>
                <w:sz w:val="18"/>
                <w:szCs w:val="18"/>
                <w:lang w:val="it-IT"/>
              </w:rPr>
              <w:t>Rif.</w:t>
            </w:r>
          </w:p>
          <w:p w:rsidR="00EA3528" w:rsidRPr="00997B39" w:rsidRDefault="00EA3528" w:rsidP="00152FCA">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4"/>
            <w:tcBorders>
              <w:top w:val="single" w:sz="4" w:space="0" w:color="000000"/>
              <w:left w:val="single" w:sz="4" w:space="0" w:color="000000"/>
              <w:bottom w:val="single" w:sz="6" w:space="0" w:color="000000"/>
              <w:right w:val="single" w:sz="4" w:space="0" w:color="000000"/>
            </w:tcBorders>
            <w:shd w:val="clear" w:color="auto" w:fill="00B050"/>
          </w:tcPr>
          <w:p w:rsidR="00EA3528" w:rsidRPr="00997B39" w:rsidRDefault="00EA3528" w:rsidP="00152FCA">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EA3528" w:rsidRPr="00F36270" w:rsidRDefault="00EA3528" w:rsidP="00152FCA">
            <w:pPr>
              <w:spacing w:before="6" w:after="0" w:line="218" w:lineRule="exact"/>
              <w:rPr>
                <w:rFonts w:eastAsia="Calibri" w:cs="Calibri"/>
                <w:b/>
                <w:bCs/>
                <w:color w:val="002060"/>
                <w:spacing w:val="-1"/>
                <w:sz w:val="18"/>
                <w:szCs w:val="18"/>
                <w:lang w:val="it-IT"/>
              </w:rPr>
            </w:pPr>
          </w:p>
          <w:p w:rsidR="00EA3528" w:rsidRPr="00F36270" w:rsidRDefault="00EA3528" w:rsidP="00152FCA">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EA3528" w:rsidRPr="00F36270" w:rsidRDefault="00EA3528" w:rsidP="00152FCA">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2"/>
            <w:vMerge w:val="restart"/>
            <w:tcBorders>
              <w:top w:val="single" w:sz="4" w:space="0" w:color="000000"/>
              <w:left w:val="single" w:sz="4" w:space="0" w:color="000000"/>
              <w:right w:val="single" w:sz="4" w:space="0" w:color="000000"/>
            </w:tcBorders>
            <w:shd w:val="clear" w:color="auto" w:fill="92D050"/>
          </w:tcPr>
          <w:p w:rsidR="00EA3528" w:rsidRPr="009F355D" w:rsidRDefault="00EA3528" w:rsidP="00152FCA">
            <w:pPr>
              <w:spacing w:after="0" w:line="218" w:lineRule="exact"/>
              <w:ind w:left="61" w:right="83"/>
              <w:rPr>
                <w:rFonts w:eastAsia="Calibri" w:cs="Calibri"/>
                <w:b/>
                <w:bCs/>
                <w:color w:val="002060"/>
                <w:spacing w:val="-1"/>
                <w:sz w:val="18"/>
                <w:szCs w:val="18"/>
                <w:lang w:val="it-IT"/>
              </w:rPr>
            </w:pPr>
          </w:p>
          <w:p w:rsidR="00EA3528" w:rsidRPr="009F355D" w:rsidRDefault="00EA3528" w:rsidP="00152FCA">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EA3528" w:rsidRPr="009F355D" w:rsidRDefault="00EA3528" w:rsidP="00152FCA">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EA3528" w:rsidRPr="009F355D" w:rsidRDefault="00EA3528" w:rsidP="00152FCA">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EA3528" w:rsidRPr="009F355D" w:rsidRDefault="00EA3528" w:rsidP="00152FCA">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EA3528" w:rsidRPr="006D363C" w:rsidTr="00152FCA">
        <w:trPr>
          <w:trHeight w:hRule="exact" w:val="607"/>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EA3528" w:rsidRPr="00997B39" w:rsidRDefault="00EA3528" w:rsidP="00152FCA">
            <w:pPr>
              <w:spacing w:before="5" w:after="0" w:line="240" w:lineRule="auto"/>
              <w:ind w:left="102" w:right="-20"/>
              <w:jc w:val="center"/>
              <w:rPr>
                <w:rFonts w:eastAsia="Calibri" w:cs="Calibri"/>
                <w:b/>
                <w:color w:val="FFFFFF" w:themeColor="background1"/>
                <w:sz w:val="18"/>
                <w:szCs w:val="18"/>
              </w:rPr>
            </w:pPr>
            <w:r w:rsidRPr="00997B39">
              <w:rPr>
                <w:rFonts w:eastAsia="Calibri" w:cs="Calibri"/>
                <w:b/>
                <w:bCs/>
                <w:color w:val="FFFFFF" w:themeColor="background1"/>
                <w:spacing w:val="1"/>
                <w:sz w:val="18"/>
                <w:szCs w:val="18"/>
              </w:rPr>
              <w:t>1.</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EA3528" w:rsidRPr="00997B39" w:rsidRDefault="00EA3528" w:rsidP="00152FCA">
            <w:pPr>
              <w:spacing w:after="0" w:line="264" w:lineRule="exact"/>
              <w:ind w:left="105" w:right="142"/>
              <w:jc w:val="both"/>
              <w:rPr>
                <w:rFonts w:eastAsia="Calibri" w:cs="Calibri"/>
                <w:i/>
                <w:color w:val="FFFFFF" w:themeColor="background1"/>
                <w:sz w:val="18"/>
                <w:szCs w:val="18"/>
                <w:lang w:val="it-IT"/>
              </w:rPr>
            </w:pPr>
            <w:r w:rsidRPr="00997B39">
              <w:rPr>
                <w:rFonts w:ascii="Calibri" w:eastAsia="Calibri" w:hAnsi="Calibri" w:cs="Calibri"/>
                <w:b/>
                <w:bCs/>
                <w:color w:val="FFFFFF" w:themeColor="background1"/>
                <w:spacing w:val="1"/>
                <w:sz w:val="18"/>
                <w:szCs w:val="18"/>
                <w:lang w:val="it-IT"/>
              </w:rPr>
              <w:t>C</w:t>
            </w:r>
            <w:r w:rsidRPr="00997B39">
              <w:rPr>
                <w:rFonts w:ascii="Calibri" w:eastAsia="Calibri" w:hAnsi="Calibri" w:cs="Calibri"/>
                <w:b/>
                <w:bCs/>
                <w:color w:val="FFFFFF" w:themeColor="background1"/>
                <w:sz w:val="18"/>
                <w:szCs w:val="18"/>
                <w:lang w:val="it-IT"/>
              </w:rPr>
              <w:t>o</w:t>
            </w:r>
            <w:r w:rsidRPr="00997B39">
              <w:rPr>
                <w:rFonts w:ascii="Calibri" w:eastAsia="Calibri" w:hAnsi="Calibri" w:cs="Calibri"/>
                <w:b/>
                <w:bCs/>
                <w:color w:val="FFFFFF" w:themeColor="background1"/>
                <w:spacing w:val="1"/>
                <w:sz w:val="18"/>
                <w:szCs w:val="18"/>
                <w:lang w:val="it-IT"/>
              </w:rPr>
              <w:t>m</w:t>
            </w:r>
            <w:r w:rsidRPr="00997B39">
              <w:rPr>
                <w:rFonts w:ascii="Calibri" w:eastAsia="Calibri" w:hAnsi="Calibri" w:cs="Calibri"/>
                <w:b/>
                <w:bCs/>
                <w:color w:val="FFFFFF" w:themeColor="background1"/>
                <w:sz w:val="18"/>
                <w:szCs w:val="18"/>
                <w:lang w:val="it-IT"/>
              </w:rPr>
              <w:t>p</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pacing w:val="-1"/>
                <w:sz w:val="18"/>
                <w:szCs w:val="18"/>
                <w:lang w:val="it-IT"/>
              </w:rPr>
              <w:t>t</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z w:val="18"/>
                <w:szCs w:val="18"/>
                <w:lang w:val="it-IT"/>
              </w:rPr>
              <w:t>n</w:t>
            </w:r>
            <w:r w:rsidRPr="00997B39">
              <w:rPr>
                <w:rFonts w:ascii="Calibri" w:eastAsia="Calibri" w:hAnsi="Calibri" w:cs="Calibri"/>
                <w:b/>
                <w:bCs/>
                <w:color w:val="FFFFFF" w:themeColor="background1"/>
                <w:spacing w:val="1"/>
                <w:sz w:val="18"/>
                <w:szCs w:val="18"/>
                <w:lang w:val="it-IT"/>
              </w:rPr>
              <w:t>za</w:t>
            </w:r>
            <w:r w:rsidRPr="00997B39">
              <w:rPr>
                <w:rFonts w:ascii="Calibri" w:eastAsia="Calibri" w:hAnsi="Calibri" w:cs="Calibri"/>
                <w:b/>
                <w:bCs/>
                <w:color w:val="FFFFFF" w:themeColor="background1"/>
                <w:sz w:val="18"/>
                <w:szCs w:val="18"/>
                <w:lang w:val="it-IT"/>
              </w:rPr>
              <w:t>:</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Co</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tr</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buisce</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alla</w:t>
            </w:r>
            <w:r w:rsidRPr="00997B39">
              <w:rPr>
                <w:rFonts w:ascii="Calibri" w:eastAsia="Calibri" w:hAnsi="Calibri" w:cs="Calibri"/>
                <w:b/>
                <w:bCs/>
                <w:color w:val="FFFFFF" w:themeColor="background1"/>
                <w:spacing w:val="-3"/>
                <w:sz w:val="18"/>
                <w:szCs w:val="18"/>
                <w:lang w:val="it-IT"/>
              </w:rPr>
              <w:t xml:space="preserve"> </w:t>
            </w:r>
            <w:r w:rsidRPr="00997B39">
              <w:rPr>
                <w:rFonts w:ascii="Calibri" w:eastAsia="Calibri" w:hAnsi="Calibri" w:cs="Calibri"/>
                <w:b/>
                <w:bCs/>
                <w:color w:val="FFFFFF" w:themeColor="background1"/>
                <w:spacing w:val="1"/>
                <w:sz w:val="18"/>
                <w:szCs w:val="18"/>
                <w:lang w:val="it-IT"/>
              </w:rPr>
              <w:t>s</w:t>
            </w:r>
            <w:r w:rsidRPr="00997B39">
              <w:rPr>
                <w:rFonts w:ascii="Calibri" w:eastAsia="Calibri" w:hAnsi="Calibri" w:cs="Calibri"/>
                <w:b/>
                <w:bCs/>
                <w:color w:val="FFFFFF" w:themeColor="background1"/>
                <w:sz w:val="18"/>
                <w:szCs w:val="18"/>
                <w:lang w:val="it-IT"/>
              </w:rPr>
              <w:t>orvegl</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an</w:t>
            </w:r>
            <w:r w:rsidRPr="00997B39">
              <w:rPr>
                <w:rFonts w:ascii="Calibri" w:eastAsia="Calibri" w:hAnsi="Calibri" w:cs="Calibri"/>
                <w:b/>
                <w:bCs/>
                <w:color w:val="FFFFFF" w:themeColor="background1"/>
                <w:spacing w:val="1"/>
                <w:sz w:val="18"/>
                <w:szCs w:val="18"/>
                <w:lang w:val="it-IT"/>
              </w:rPr>
              <w:t>z</w:t>
            </w:r>
            <w:r w:rsidRPr="00997B39">
              <w:rPr>
                <w:rFonts w:ascii="Calibri" w:eastAsia="Calibri" w:hAnsi="Calibri" w:cs="Calibri"/>
                <w:b/>
                <w:bCs/>
                <w:color w:val="FFFFFF" w:themeColor="background1"/>
                <w:sz w:val="18"/>
                <w:szCs w:val="18"/>
                <w:lang w:val="it-IT"/>
              </w:rPr>
              <w:t>a</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del</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f</w:t>
            </w:r>
            <w:r w:rsidRPr="00997B39">
              <w:rPr>
                <w:rFonts w:ascii="Calibri" w:eastAsia="Calibri" w:hAnsi="Calibri" w:cs="Calibri"/>
                <w:b/>
                <w:bCs/>
                <w:color w:val="FFFFFF" w:themeColor="background1"/>
                <w:spacing w:val="1"/>
                <w:sz w:val="18"/>
                <w:szCs w:val="18"/>
                <w:lang w:val="it-IT"/>
              </w:rPr>
              <w:t>u</w:t>
            </w:r>
            <w:r w:rsidRPr="00997B39">
              <w:rPr>
                <w:rFonts w:ascii="Calibri" w:eastAsia="Calibri" w:hAnsi="Calibri" w:cs="Calibri"/>
                <w:b/>
                <w:bCs/>
                <w:color w:val="FFFFFF" w:themeColor="background1"/>
                <w:sz w:val="18"/>
                <w:szCs w:val="18"/>
                <w:lang w:val="it-IT"/>
              </w:rPr>
              <w:t>nzioname</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to</w:t>
            </w:r>
            <w:r w:rsidRPr="00997B39">
              <w:rPr>
                <w:rFonts w:ascii="Calibri" w:eastAsia="Calibri" w:hAnsi="Calibri" w:cs="Calibri"/>
                <w:b/>
                <w:bCs/>
                <w:color w:val="FFFFFF" w:themeColor="background1"/>
                <w:spacing w:val="-14"/>
                <w:sz w:val="18"/>
                <w:szCs w:val="18"/>
                <w:lang w:val="it-IT"/>
              </w:rPr>
              <w:t xml:space="preserve"> </w:t>
            </w:r>
            <w:r w:rsidRPr="00997B39">
              <w:rPr>
                <w:rFonts w:ascii="Calibri" w:eastAsia="Calibri" w:hAnsi="Calibri" w:cs="Calibri"/>
                <w:b/>
                <w:bCs/>
                <w:color w:val="FFFFFF" w:themeColor="background1"/>
                <w:spacing w:val="1"/>
                <w:sz w:val="18"/>
                <w:szCs w:val="18"/>
                <w:lang w:val="it-IT"/>
              </w:rPr>
              <w:t>d</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 xml:space="preserve">gli </w:t>
            </w:r>
            <w:r w:rsidRPr="00997B39">
              <w:rPr>
                <w:rFonts w:ascii="Calibri" w:eastAsia="Calibri" w:hAnsi="Calibri" w:cs="Calibri"/>
                <w:b/>
                <w:bCs/>
                <w:color w:val="FFFFFF" w:themeColor="background1"/>
                <w:sz w:val="18"/>
                <w:szCs w:val="18"/>
                <w:lang w:val="it-IT"/>
              </w:rPr>
              <w:t>impianti</w:t>
            </w:r>
            <w:r w:rsidRPr="00997B39">
              <w:rPr>
                <w:rFonts w:ascii="Calibri" w:eastAsia="Calibri" w:hAnsi="Calibri" w:cs="Calibri"/>
                <w:b/>
                <w:bCs/>
                <w:color w:val="FFFFFF" w:themeColor="background1"/>
                <w:spacing w:val="-7"/>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macchinario</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l</w:t>
            </w:r>
            <w:r w:rsidRPr="00997B39">
              <w:rPr>
                <w:rFonts w:ascii="Calibri" w:eastAsia="Calibri" w:hAnsi="Calibri" w:cs="Calibri"/>
                <w:b/>
                <w:bCs/>
                <w:color w:val="FFFFFF" w:themeColor="background1"/>
                <w:sz w:val="18"/>
                <w:szCs w:val="18"/>
                <w:lang w:val="it-IT"/>
              </w:rPr>
              <w:t>ettrico. /</w:t>
            </w:r>
            <w:r w:rsidRPr="00997B39">
              <w:rPr>
                <w:rFonts w:ascii="Calibri" w:eastAsia="Calibri" w:hAnsi="Calibri" w:cs="Calibri"/>
                <w:bCs/>
                <w:i/>
                <w:color w:val="FFFFFF" w:themeColor="background1"/>
                <w:sz w:val="18"/>
                <w:szCs w:val="18"/>
                <w:lang w:val="it-IT"/>
              </w:rPr>
              <w:t>Competence: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Contribute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to</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mon</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toring</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pacing w:val="-1"/>
                <w:sz w:val="18"/>
                <w:szCs w:val="18"/>
                <w:lang w:val="it-IT"/>
              </w:rPr>
              <w:t>th</w:t>
            </w:r>
            <w:r w:rsidRPr="00997B39">
              <w:rPr>
                <w:rFonts w:ascii="Calibri" w:eastAsia="Calibri" w:hAnsi="Calibri" w:cs="Calibri"/>
                <w:bCs/>
                <w:i/>
                <w:color w:val="FFFFFF" w:themeColor="background1"/>
                <w:sz w:val="18"/>
                <w:szCs w:val="18"/>
                <w:lang w:val="it-IT"/>
              </w:rPr>
              <w:t>e operat</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on</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of</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electrical</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1"/>
                <w:sz w:val="18"/>
                <w:szCs w:val="18"/>
                <w:lang w:val="it-IT"/>
              </w:rPr>
              <w:t>sy</w:t>
            </w:r>
            <w:r w:rsidRPr="00997B39">
              <w:rPr>
                <w:rFonts w:ascii="Calibri" w:eastAsia="Calibri" w:hAnsi="Calibri" w:cs="Calibri"/>
                <w:bCs/>
                <w:i/>
                <w:color w:val="FFFFFF" w:themeColor="background1"/>
                <w:spacing w:val="1"/>
                <w:sz w:val="18"/>
                <w:szCs w:val="18"/>
                <w:lang w:val="it-IT"/>
              </w:rPr>
              <w:t>s</w:t>
            </w:r>
            <w:r w:rsidRPr="00997B39">
              <w:rPr>
                <w:rFonts w:ascii="Calibri" w:eastAsia="Calibri" w:hAnsi="Calibri" w:cs="Calibri"/>
                <w:bCs/>
                <w:i/>
                <w:color w:val="FFFFFF" w:themeColor="background1"/>
                <w:sz w:val="18"/>
                <w:szCs w:val="18"/>
                <w:lang w:val="it-IT"/>
              </w:rPr>
              <w:t>t</w:t>
            </w:r>
            <w:r w:rsidRPr="00997B39">
              <w:rPr>
                <w:rFonts w:ascii="Calibri" w:eastAsia="Calibri" w:hAnsi="Calibri" w:cs="Calibri"/>
                <w:bCs/>
                <w:i/>
                <w:color w:val="FFFFFF" w:themeColor="background1"/>
                <w:spacing w:val="-1"/>
                <w:sz w:val="18"/>
                <w:szCs w:val="18"/>
                <w:lang w:val="it-IT"/>
              </w:rPr>
              <w:t>em</w:t>
            </w:r>
            <w:r w:rsidRPr="00997B39">
              <w:rPr>
                <w:rFonts w:ascii="Calibri" w:eastAsia="Calibri" w:hAnsi="Calibri" w:cs="Calibri"/>
                <w:bCs/>
                <w:i/>
                <w:color w:val="FFFFFF" w:themeColor="background1"/>
                <w:sz w:val="18"/>
                <w:szCs w:val="18"/>
                <w:lang w:val="it-IT"/>
              </w:rPr>
              <w:t>s</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2"/>
                <w:sz w:val="18"/>
                <w:szCs w:val="18"/>
                <w:lang w:val="it-IT"/>
              </w:rPr>
              <w:t>a</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d mach</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ery</w:t>
            </w:r>
          </w:p>
        </w:tc>
        <w:tc>
          <w:tcPr>
            <w:tcW w:w="4827" w:type="dxa"/>
            <w:gridSpan w:val="2"/>
            <w:vMerge/>
            <w:tcBorders>
              <w:left w:val="single" w:sz="4" w:space="0" w:color="000000"/>
              <w:bottom w:val="single" w:sz="4" w:space="0" w:color="000000"/>
              <w:right w:val="single" w:sz="4" w:space="0" w:color="000000"/>
            </w:tcBorders>
            <w:shd w:val="clear" w:color="auto" w:fill="0070C0"/>
          </w:tcPr>
          <w:p w:rsidR="00EA3528" w:rsidRPr="00E3303B" w:rsidRDefault="00EA3528" w:rsidP="00152FCA">
            <w:pPr>
              <w:rPr>
                <w:b/>
                <w:color w:val="002060"/>
                <w:sz w:val="18"/>
                <w:szCs w:val="18"/>
                <w:lang w:val="it-IT"/>
              </w:rPr>
            </w:pPr>
          </w:p>
        </w:tc>
        <w:tc>
          <w:tcPr>
            <w:tcW w:w="2552" w:type="dxa"/>
            <w:gridSpan w:val="2"/>
            <w:vMerge/>
            <w:tcBorders>
              <w:left w:val="single" w:sz="4" w:space="0" w:color="000000"/>
              <w:right w:val="single" w:sz="4" w:space="0" w:color="000000"/>
            </w:tcBorders>
            <w:shd w:val="clear" w:color="auto" w:fill="0070C0"/>
          </w:tcPr>
          <w:p w:rsidR="00EA3528" w:rsidRPr="00E3303B" w:rsidRDefault="00EA3528" w:rsidP="00152FCA">
            <w:pPr>
              <w:rPr>
                <w:b/>
                <w:color w:val="002060"/>
                <w:sz w:val="18"/>
                <w:szCs w:val="18"/>
                <w:lang w:val="it-IT"/>
              </w:rPr>
            </w:pPr>
          </w:p>
        </w:tc>
      </w:tr>
      <w:tr w:rsidR="00EA3528" w:rsidRPr="006D363C" w:rsidTr="00EA3528">
        <w:trPr>
          <w:trHeight w:hRule="exact" w:val="1146"/>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EA3528" w:rsidRPr="00C35F53" w:rsidRDefault="00EA3528" w:rsidP="00152FCA">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2.10</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EA3528" w:rsidRPr="00EA3528" w:rsidRDefault="00EA3528" w:rsidP="00EA3528">
            <w:pPr>
              <w:spacing w:after="0" w:line="264" w:lineRule="exact"/>
              <w:ind w:left="105" w:right="142"/>
              <w:jc w:val="both"/>
              <w:rPr>
                <w:rFonts w:ascii="Calibri" w:eastAsia="Calibri" w:hAnsi="Calibri" w:cs="Calibri"/>
                <w:b/>
                <w:bCs/>
                <w:color w:val="FFFFFF" w:themeColor="background1"/>
                <w:spacing w:val="1"/>
                <w:sz w:val="18"/>
                <w:szCs w:val="18"/>
                <w:lang w:val="it-IT"/>
              </w:rPr>
            </w:pPr>
            <w:r w:rsidRPr="00EA3528">
              <w:rPr>
                <w:rFonts w:ascii="Calibri" w:eastAsia="Calibri" w:hAnsi="Calibri" w:cs="Calibri"/>
                <w:b/>
                <w:bCs/>
                <w:color w:val="FFFFFF" w:themeColor="background1"/>
                <w:spacing w:val="1"/>
                <w:sz w:val="18"/>
                <w:szCs w:val="18"/>
                <w:lang w:val="it-IT"/>
              </w:rPr>
              <w:t>Strumenti e sistemi di allarme e monitoraggio. /</w:t>
            </w:r>
            <w:r w:rsidRPr="00EA3528">
              <w:rPr>
                <w:rFonts w:ascii="Calibri" w:eastAsia="Calibri" w:hAnsi="Calibri" w:cs="Calibri"/>
                <w:bCs/>
                <w:i/>
                <w:color w:val="FFFFFF" w:themeColor="background1"/>
                <w:spacing w:val="1"/>
                <w:sz w:val="18"/>
                <w:szCs w:val="18"/>
                <w:lang w:val="it-IT"/>
              </w:rPr>
              <w:t>Instrumentation, alarm and monitoring systems</w:t>
            </w:r>
          </w:p>
        </w:tc>
        <w:tc>
          <w:tcPr>
            <w:tcW w:w="4827" w:type="dxa"/>
            <w:gridSpan w:val="2"/>
            <w:tcBorders>
              <w:left w:val="single" w:sz="4" w:space="0" w:color="000000"/>
              <w:bottom w:val="single" w:sz="4" w:space="0" w:color="000000"/>
              <w:right w:val="single" w:sz="4" w:space="0" w:color="000000"/>
            </w:tcBorders>
            <w:shd w:val="clear" w:color="auto" w:fill="92D050"/>
          </w:tcPr>
          <w:p w:rsidR="00EA3528" w:rsidRPr="00EA3528" w:rsidRDefault="00EA3528" w:rsidP="00EA3528">
            <w:pPr>
              <w:spacing w:after="0" w:line="218" w:lineRule="exact"/>
              <w:ind w:left="178" w:right="96"/>
              <w:jc w:val="both"/>
              <w:rPr>
                <w:rFonts w:ascii="Calibri" w:eastAsia="Calibri" w:hAnsi="Calibri" w:cs="Calibri"/>
                <w:b/>
                <w:bCs/>
                <w:color w:val="FFFFFF" w:themeColor="background1"/>
                <w:spacing w:val="1"/>
                <w:sz w:val="18"/>
                <w:szCs w:val="18"/>
                <w:lang w:val="it-IT"/>
              </w:rPr>
            </w:pPr>
            <w:r w:rsidRPr="00EA3528">
              <w:rPr>
                <w:rFonts w:eastAsia="Calibri" w:cs="Calibri"/>
                <w:b/>
                <w:bCs/>
                <w:color w:val="002060"/>
                <w:spacing w:val="-1"/>
                <w:sz w:val="18"/>
                <w:szCs w:val="18"/>
                <w:lang w:val="it-IT"/>
              </w:rPr>
              <w:t>La spiegazione e la comprensione degli strumenti e sistemi di allarme e monitoraggio sono appropriate. /</w:t>
            </w:r>
            <w:r w:rsidRPr="00EA3528">
              <w:rPr>
                <w:rFonts w:eastAsia="Calibri" w:cs="Calibri"/>
                <w:bCs/>
                <w:i/>
                <w:color w:val="002060"/>
                <w:spacing w:val="-1"/>
                <w:sz w:val="18"/>
                <w:szCs w:val="18"/>
                <w:lang w:val="it-IT"/>
              </w:rPr>
              <w:t>Explanation and  understanding of basic information concerning instrumentation, alarm and  monitoring systems are appropriate</w:t>
            </w:r>
          </w:p>
        </w:tc>
        <w:tc>
          <w:tcPr>
            <w:tcW w:w="2552" w:type="dxa"/>
            <w:gridSpan w:val="2"/>
            <w:vMerge/>
            <w:tcBorders>
              <w:left w:val="single" w:sz="4" w:space="0" w:color="000000"/>
              <w:bottom w:val="single" w:sz="4" w:space="0" w:color="000000"/>
              <w:right w:val="single" w:sz="4" w:space="0" w:color="000000"/>
            </w:tcBorders>
            <w:shd w:val="clear" w:color="auto" w:fill="0070C0"/>
          </w:tcPr>
          <w:p w:rsidR="00EA3528" w:rsidRPr="00EA3528" w:rsidRDefault="00EA3528" w:rsidP="00152FCA">
            <w:pPr>
              <w:spacing w:after="0" w:line="193" w:lineRule="exact"/>
              <w:ind w:left="178" w:right="142"/>
              <w:jc w:val="both"/>
              <w:rPr>
                <w:rFonts w:eastAsia="Calibri" w:cs="Calibri"/>
                <w:b/>
                <w:bCs/>
                <w:color w:val="002060"/>
                <w:spacing w:val="-1"/>
                <w:sz w:val="18"/>
                <w:szCs w:val="18"/>
                <w:lang w:val="it-IT"/>
              </w:rPr>
            </w:pPr>
          </w:p>
        </w:tc>
      </w:tr>
      <w:tr w:rsidR="00EA3528" w:rsidRPr="006D363C" w:rsidTr="00152FCA">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EA3528" w:rsidRPr="00EA3528" w:rsidRDefault="00EA3528" w:rsidP="00152FCA">
            <w:pPr>
              <w:rPr>
                <w:color w:val="002060"/>
                <w:sz w:val="18"/>
                <w:szCs w:val="18"/>
                <w:lang w:val="it-IT"/>
              </w:rPr>
            </w:pP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A3528" w:rsidRPr="00EA3528" w:rsidRDefault="00EA3528" w:rsidP="00152FCA">
            <w:pPr>
              <w:spacing w:after="0" w:line="242" w:lineRule="exact"/>
              <w:ind w:left="105" w:right="-20"/>
              <w:jc w:val="center"/>
              <w:rPr>
                <w:rFonts w:eastAsia="Calibri" w:cs="Calibri"/>
                <w:b/>
                <w:bCs/>
                <w:color w:val="002060"/>
                <w:position w:val="1"/>
                <w:sz w:val="18"/>
                <w:szCs w:val="18"/>
                <w:lang w:val="it-IT"/>
              </w:rPr>
            </w:pPr>
          </w:p>
          <w:p w:rsidR="00EA3528" w:rsidRPr="009F355D" w:rsidRDefault="00EA3528" w:rsidP="00152FCA">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EA3528" w:rsidRPr="009F355D" w:rsidRDefault="00EA3528" w:rsidP="00152FCA">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A3528" w:rsidRPr="009F355D" w:rsidRDefault="00EA3528" w:rsidP="00152FCA">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EA3528" w:rsidRPr="009F355D" w:rsidRDefault="00EA3528" w:rsidP="00152FCA">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EA3528" w:rsidRPr="009F355D" w:rsidRDefault="00EA3528" w:rsidP="00152FCA">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EA3528" w:rsidRPr="009F355D" w:rsidRDefault="00EA3528" w:rsidP="00152FCA">
            <w:pPr>
              <w:spacing w:before="8" w:after="0" w:line="100" w:lineRule="exact"/>
              <w:rPr>
                <w:color w:val="002060"/>
                <w:sz w:val="18"/>
                <w:szCs w:val="18"/>
                <w:lang w:val="it-IT"/>
              </w:rPr>
            </w:pPr>
          </w:p>
          <w:p w:rsidR="00EA3528" w:rsidRPr="009F355D" w:rsidRDefault="00EA3528" w:rsidP="00152FCA">
            <w:pPr>
              <w:spacing w:after="0" w:line="200" w:lineRule="exact"/>
              <w:rPr>
                <w:color w:val="002060"/>
                <w:sz w:val="18"/>
                <w:szCs w:val="18"/>
                <w:lang w:val="it-IT"/>
              </w:rPr>
            </w:pPr>
          </w:p>
          <w:p w:rsidR="00EA3528" w:rsidRPr="009F355D" w:rsidRDefault="00EA3528" w:rsidP="00152FCA">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EA3528" w:rsidRPr="009F355D" w:rsidRDefault="00EA3528" w:rsidP="00152FCA">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EA3528" w:rsidRPr="009F355D" w:rsidRDefault="00EA3528" w:rsidP="00152FCA">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EA3528" w:rsidRPr="009F355D" w:rsidRDefault="00EA3528" w:rsidP="00152FCA">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EA3528" w:rsidRPr="009F355D" w:rsidRDefault="00EA3528" w:rsidP="00152FCA">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9C3B8D" w:rsidRPr="006D363C" w:rsidTr="008C08E6">
        <w:trPr>
          <w:trHeight w:hRule="exact" w:val="714"/>
        </w:trPr>
        <w:tc>
          <w:tcPr>
            <w:tcW w:w="568" w:type="dxa"/>
            <w:tcBorders>
              <w:top w:val="single" w:sz="4" w:space="0" w:color="00457E"/>
              <w:left w:val="single" w:sz="4" w:space="0" w:color="00457E"/>
              <w:bottom w:val="single" w:sz="4" w:space="0" w:color="00457E"/>
              <w:right w:val="single" w:sz="4" w:space="0" w:color="00457E"/>
            </w:tcBorders>
          </w:tcPr>
          <w:p w:rsidR="009C3B8D" w:rsidRPr="00152FCA" w:rsidRDefault="009C3B8D" w:rsidP="008C08E6">
            <w:pPr>
              <w:pStyle w:val="Nessunaspaziatura"/>
              <w:jc w:val="center"/>
              <w:rPr>
                <w:color w:val="002060"/>
                <w:sz w:val="18"/>
                <w:szCs w:val="18"/>
                <w:lang w:val="it-IT"/>
              </w:rPr>
            </w:pPr>
          </w:p>
          <w:p w:rsidR="009C3B8D" w:rsidRPr="00152FCA" w:rsidRDefault="009C3B8D" w:rsidP="008C08E6">
            <w:pPr>
              <w:pStyle w:val="Nessunaspaziatura"/>
              <w:jc w:val="center"/>
              <w:rPr>
                <w:color w:val="002060"/>
                <w:sz w:val="18"/>
                <w:szCs w:val="18"/>
                <w:lang w:val="it-IT"/>
              </w:rPr>
            </w:pPr>
          </w:p>
          <w:p w:rsidR="009C3B8D" w:rsidRPr="009F355D" w:rsidRDefault="009C3B8D" w:rsidP="008C08E6">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9C3B8D" w:rsidRPr="00F25008" w:rsidRDefault="00F25008" w:rsidP="00F25008">
            <w:pPr>
              <w:spacing w:after="0" w:line="219" w:lineRule="exact"/>
              <w:ind w:left="102" w:right="203"/>
              <w:jc w:val="both"/>
              <w:rPr>
                <w:rFonts w:ascii="Calibri" w:eastAsia="Calibri" w:hAnsi="Calibri" w:cs="Calibri"/>
                <w:color w:val="002060"/>
                <w:sz w:val="18"/>
                <w:szCs w:val="18"/>
                <w:lang w:val="it-IT"/>
              </w:rPr>
            </w:pPr>
            <w:r w:rsidRPr="00F25008">
              <w:rPr>
                <w:rFonts w:ascii="Calibri" w:eastAsia="Calibri" w:hAnsi="Calibri" w:cs="Calibri"/>
                <w:color w:val="002060"/>
                <w:sz w:val="18"/>
                <w:szCs w:val="18"/>
                <w:lang w:val="it-IT"/>
              </w:rPr>
              <w:t>Descrive la costruzione dei sistemi di monitoraggio per il locale</w:t>
            </w:r>
            <w:r>
              <w:rPr>
                <w:rFonts w:ascii="Calibri" w:eastAsia="Calibri" w:hAnsi="Calibri" w:cs="Calibri"/>
                <w:color w:val="002060"/>
                <w:sz w:val="18"/>
                <w:szCs w:val="18"/>
                <w:lang w:val="it-IT"/>
              </w:rPr>
              <w:t xml:space="preserve"> </w:t>
            </w:r>
            <w:r w:rsidRPr="00F25008">
              <w:rPr>
                <w:rFonts w:ascii="Calibri" w:eastAsia="Calibri" w:hAnsi="Calibri" w:cs="Calibri"/>
                <w:color w:val="002060"/>
                <w:sz w:val="18"/>
                <w:szCs w:val="18"/>
                <w:lang w:val="it-IT"/>
              </w:rPr>
              <w:t>macchine e la coperta (se appropriato). /</w:t>
            </w:r>
            <w:r w:rsidR="009C3B8D" w:rsidRPr="00F25008">
              <w:rPr>
                <w:rFonts w:ascii="Calibri" w:eastAsia="Calibri" w:hAnsi="Calibri" w:cs="Calibri"/>
                <w:i/>
                <w:color w:val="002060"/>
                <w:sz w:val="18"/>
                <w:szCs w:val="18"/>
                <w:lang w:val="it-IT"/>
              </w:rPr>
              <w:t>Describes the construction of distributed monitoring systems for</w:t>
            </w:r>
            <w:r w:rsidRPr="00F25008">
              <w:rPr>
                <w:rFonts w:ascii="Calibri" w:eastAsia="Calibri" w:hAnsi="Calibri" w:cs="Calibri"/>
                <w:i/>
                <w:color w:val="002060"/>
                <w:sz w:val="18"/>
                <w:szCs w:val="18"/>
                <w:lang w:val="it-IT"/>
              </w:rPr>
              <w:t xml:space="preserve"> </w:t>
            </w:r>
            <w:r w:rsidR="009C3B8D" w:rsidRPr="00F25008">
              <w:rPr>
                <w:rFonts w:ascii="Calibri" w:eastAsia="Calibri" w:hAnsi="Calibri" w:cs="Calibri"/>
                <w:i/>
                <w:color w:val="002060"/>
                <w:sz w:val="18"/>
                <w:szCs w:val="18"/>
                <w:lang w:val="it-IT"/>
              </w:rPr>
              <w:t>engine room and for deck (if appropriate)</w:t>
            </w:r>
          </w:p>
        </w:tc>
        <w:tc>
          <w:tcPr>
            <w:tcW w:w="1106" w:type="dxa"/>
            <w:gridSpan w:val="2"/>
            <w:tcBorders>
              <w:top w:val="single" w:sz="4" w:space="0" w:color="00457E"/>
              <w:left w:val="single" w:sz="4" w:space="0" w:color="00457E"/>
              <w:bottom w:val="single" w:sz="4" w:space="0" w:color="00457E"/>
              <w:right w:val="single" w:sz="4" w:space="0" w:color="00457E"/>
            </w:tcBorders>
          </w:tcPr>
          <w:p w:rsidR="009C3B8D" w:rsidRPr="00F25008" w:rsidRDefault="009C3B8D" w:rsidP="008C08E6">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C3B8D" w:rsidRPr="00F25008" w:rsidRDefault="009C3B8D" w:rsidP="008C08E6">
            <w:pPr>
              <w:jc w:val="both"/>
              <w:rPr>
                <w:color w:val="002060"/>
                <w:sz w:val="18"/>
                <w:szCs w:val="18"/>
                <w:lang w:val="it-IT"/>
              </w:rPr>
            </w:pPr>
          </w:p>
        </w:tc>
        <w:tc>
          <w:tcPr>
            <w:tcW w:w="4827" w:type="dxa"/>
            <w:gridSpan w:val="2"/>
            <w:vMerge w:val="restart"/>
            <w:tcBorders>
              <w:left w:val="single" w:sz="4" w:space="0" w:color="00457E"/>
              <w:bottom w:val="single" w:sz="4" w:space="0" w:color="auto"/>
              <w:right w:val="single" w:sz="4" w:space="0" w:color="00457E"/>
            </w:tcBorders>
          </w:tcPr>
          <w:p w:rsidR="009C3B8D" w:rsidRPr="00F25008" w:rsidRDefault="009C3B8D" w:rsidP="008C08E6">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9C3B8D" w:rsidRPr="00F25008" w:rsidRDefault="009C3B8D" w:rsidP="008C08E6">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9C3B8D" w:rsidRPr="00F25008" w:rsidRDefault="009C3B8D" w:rsidP="008C08E6">
            <w:pPr>
              <w:rPr>
                <w:color w:val="002060"/>
                <w:sz w:val="18"/>
                <w:szCs w:val="18"/>
                <w:lang w:val="it-IT"/>
              </w:rPr>
            </w:pPr>
          </w:p>
        </w:tc>
      </w:tr>
      <w:tr w:rsidR="009C3B8D" w:rsidRPr="006D363C" w:rsidTr="00F25008">
        <w:trPr>
          <w:trHeight w:hRule="exact" w:val="691"/>
        </w:trPr>
        <w:tc>
          <w:tcPr>
            <w:tcW w:w="568" w:type="dxa"/>
            <w:tcBorders>
              <w:top w:val="single" w:sz="4" w:space="0" w:color="00457E"/>
              <w:left w:val="single" w:sz="4" w:space="0" w:color="00457E"/>
              <w:bottom w:val="single" w:sz="4" w:space="0" w:color="00457E"/>
              <w:right w:val="single" w:sz="4" w:space="0" w:color="00457E"/>
            </w:tcBorders>
          </w:tcPr>
          <w:p w:rsidR="009C3B8D" w:rsidRPr="009F355D" w:rsidRDefault="009C3B8D" w:rsidP="008C08E6">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9C3B8D" w:rsidRPr="00F25008" w:rsidRDefault="00F25008" w:rsidP="00F25008">
            <w:pPr>
              <w:spacing w:after="0" w:line="219" w:lineRule="exact"/>
              <w:ind w:left="102" w:right="203"/>
              <w:jc w:val="both"/>
              <w:rPr>
                <w:rFonts w:ascii="Calibri" w:eastAsia="Calibri" w:hAnsi="Calibri" w:cs="Calibri"/>
                <w:color w:val="002060"/>
                <w:sz w:val="18"/>
                <w:szCs w:val="18"/>
                <w:lang w:val="it-IT"/>
              </w:rPr>
            </w:pPr>
            <w:r w:rsidRPr="00F25008">
              <w:rPr>
                <w:rFonts w:ascii="Calibri" w:eastAsia="Calibri" w:hAnsi="Calibri" w:cs="Calibri"/>
                <w:color w:val="002060"/>
                <w:sz w:val="18"/>
                <w:szCs w:val="18"/>
                <w:lang w:val="it-IT"/>
              </w:rPr>
              <w:t>Descrive i metodi di monitoraggio delle condizioni di esplosività nel carter del motore. /</w:t>
            </w:r>
            <w:r w:rsidR="009C3B8D" w:rsidRPr="00F25008">
              <w:rPr>
                <w:rFonts w:ascii="Calibri" w:eastAsia="Calibri" w:hAnsi="Calibri" w:cs="Calibri"/>
                <w:i/>
                <w:color w:val="002060"/>
                <w:sz w:val="18"/>
                <w:szCs w:val="18"/>
                <w:lang w:val="it-IT"/>
              </w:rPr>
              <w:t>Describes monitoring methods of explosive conditions in engine</w:t>
            </w:r>
            <w:r w:rsidRPr="00F25008">
              <w:rPr>
                <w:rFonts w:ascii="Calibri" w:eastAsia="Calibri" w:hAnsi="Calibri" w:cs="Calibri"/>
                <w:i/>
                <w:color w:val="002060"/>
                <w:sz w:val="18"/>
                <w:szCs w:val="18"/>
                <w:lang w:val="it-IT"/>
              </w:rPr>
              <w:t xml:space="preserve"> </w:t>
            </w:r>
            <w:r w:rsidR="009C3B8D" w:rsidRPr="00F25008">
              <w:rPr>
                <w:rFonts w:ascii="Calibri" w:eastAsia="Calibri" w:hAnsi="Calibri" w:cs="Calibri"/>
                <w:i/>
                <w:color w:val="002060"/>
                <w:sz w:val="18"/>
                <w:szCs w:val="18"/>
                <w:lang w:val="it-IT"/>
              </w:rPr>
              <w:t>crankcase (oil mist detection systems)</w:t>
            </w:r>
          </w:p>
        </w:tc>
        <w:tc>
          <w:tcPr>
            <w:tcW w:w="1106" w:type="dxa"/>
            <w:gridSpan w:val="2"/>
            <w:tcBorders>
              <w:top w:val="single" w:sz="4" w:space="0" w:color="00457E"/>
              <w:left w:val="single" w:sz="4" w:space="0" w:color="00457E"/>
              <w:bottom w:val="single" w:sz="4" w:space="0" w:color="00457E"/>
              <w:right w:val="single" w:sz="4" w:space="0" w:color="00457E"/>
            </w:tcBorders>
          </w:tcPr>
          <w:p w:rsidR="009C3B8D" w:rsidRPr="00F25008" w:rsidRDefault="009C3B8D" w:rsidP="008C08E6">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C3B8D" w:rsidRPr="00F25008" w:rsidRDefault="009C3B8D" w:rsidP="008C08E6">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9C3B8D" w:rsidRPr="00F25008" w:rsidRDefault="009C3B8D" w:rsidP="008C08E6">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9C3B8D" w:rsidRPr="00F25008" w:rsidRDefault="009C3B8D" w:rsidP="008C08E6">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9C3B8D" w:rsidRPr="00F25008" w:rsidRDefault="009C3B8D" w:rsidP="008C08E6">
            <w:pPr>
              <w:rPr>
                <w:color w:val="002060"/>
                <w:sz w:val="18"/>
                <w:szCs w:val="18"/>
                <w:lang w:val="it-IT"/>
              </w:rPr>
            </w:pPr>
          </w:p>
        </w:tc>
      </w:tr>
      <w:tr w:rsidR="009C3B8D" w:rsidRPr="009C3B8D" w:rsidTr="00152FCA">
        <w:trPr>
          <w:trHeight w:hRule="exact" w:val="715"/>
        </w:trPr>
        <w:tc>
          <w:tcPr>
            <w:tcW w:w="568" w:type="dxa"/>
            <w:tcBorders>
              <w:top w:val="single" w:sz="4" w:space="0" w:color="00457E"/>
              <w:left w:val="single" w:sz="4" w:space="0" w:color="00457E"/>
              <w:bottom w:val="single" w:sz="4" w:space="0" w:color="00457E"/>
              <w:right w:val="single" w:sz="4" w:space="0" w:color="00457E"/>
            </w:tcBorders>
          </w:tcPr>
          <w:p w:rsidR="009C3B8D" w:rsidRPr="009F355D" w:rsidRDefault="009C3B8D" w:rsidP="008C08E6">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9C3B8D" w:rsidRPr="00152FCA" w:rsidRDefault="00F25008" w:rsidP="00152FCA">
            <w:pPr>
              <w:spacing w:after="0" w:line="219" w:lineRule="exact"/>
              <w:ind w:left="102" w:right="203"/>
              <w:jc w:val="both"/>
              <w:rPr>
                <w:rFonts w:ascii="Calibri" w:eastAsia="Calibri" w:hAnsi="Calibri" w:cs="Calibri"/>
                <w:color w:val="002060"/>
                <w:sz w:val="18"/>
                <w:szCs w:val="18"/>
              </w:rPr>
            </w:pPr>
            <w:r w:rsidRPr="00152FCA">
              <w:rPr>
                <w:rFonts w:ascii="Calibri" w:eastAsia="Calibri" w:hAnsi="Calibri" w:cs="Calibri"/>
                <w:color w:val="002060"/>
                <w:sz w:val="18"/>
                <w:szCs w:val="18"/>
                <w:lang w:val="it-IT"/>
              </w:rPr>
              <w:t xml:space="preserve">Descrive i principi di funzionamento del sistema </w:t>
            </w:r>
            <w:r w:rsidR="00152FCA" w:rsidRPr="00152FCA">
              <w:rPr>
                <w:rFonts w:ascii="Calibri" w:eastAsia="Calibri" w:hAnsi="Calibri" w:cs="Calibri"/>
                <w:color w:val="002060"/>
                <w:sz w:val="18"/>
                <w:szCs w:val="18"/>
                <w:lang w:val="it-IT"/>
              </w:rPr>
              <w:t xml:space="preserve">dell’inividuazione fotoelettrixa dell’olio./ </w:t>
            </w:r>
            <w:r w:rsidR="009C3B8D" w:rsidRPr="00152FCA">
              <w:rPr>
                <w:rFonts w:ascii="Calibri" w:eastAsia="Calibri" w:hAnsi="Calibri" w:cs="Calibri"/>
                <w:i/>
                <w:color w:val="002060"/>
                <w:sz w:val="18"/>
                <w:szCs w:val="18"/>
              </w:rPr>
              <w:t>Describes the principle of operation of photoelectric oil</w:t>
            </w:r>
            <w:r w:rsidR="00152FCA">
              <w:rPr>
                <w:rFonts w:ascii="Calibri" w:eastAsia="Calibri" w:hAnsi="Calibri" w:cs="Calibri"/>
                <w:i/>
                <w:color w:val="002060"/>
                <w:sz w:val="18"/>
                <w:szCs w:val="18"/>
              </w:rPr>
              <w:t xml:space="preserve"> detection system</w:t>
            </w:r>
          </w:p>
        </w:tc>
        <w:tc>
          <w:tcPr>
            <w:tcW w:w="1106" w:type="dxa"/>
            <w:gridSpan w:val="2"/>
            <w:tcBorders>
              <w:top w:val="single" w:sz="4" w:space="0" w:color="00457E"/>
              <w:left w:val="single" w:sz="4" w:space="0" w:color="00457E"/>
              <w:bottom w:val="single" w:sz="4" w:space="0" w:color="00457E"/>
              <w:right w:val="single" w:sz="4" w:space="0" w:color="00457E"/>
            </w:tcBorders>
          </w:tcPr>
          <w:p w:rsidR="009C3B8D" w:rsidRPr="009C3B8D" w:rsidRDefault="009C3B8D" w:rsidP="008C08E6">
            <w:pPr>
              <w:jc w:val="both"/>
              <w:rPr>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9C3B8D" w:rsidRPr="009C3B8D" w:rsidRDefault="009C3B8D" w:rsidP="008C08E6">
            <w:pPr>
              <w:jc w:val="both"/>
              <w:rPr>
                <w:color w:val="002060"/>
                <w:sz w:val="18"/>
                <w:szCs w:val="18"/>
              </w:rPr>
            </w:pPr>
          </w:p>
        </w:tc>
        <w:tc>
          <w:tcPr>
            <w:tcW w:w="4827" w:type="dxa"/>
            <w:gridSpan w:val="2"/>
            <w:vMerge/>
            <w:tcBorders>
              <w:left w:val="single" w:sz="4" w:space="0" w:color="00457E"/>
              <w:bottom w:val="single" w:sz="4" w:space="0" w:color="auto"/>
              <w:right w:val="single" w:sz="4" w:space="0" w:color="00457E"/>
            </w:tcBorders>
          </w:tcPr>
          <w:p w:rsidR="009C3B8D" w:rsidRPr="009C3B8D" w:rsidRDefault="009C3B8D" w:rsidP="008C08E6">
            <w:pPr>
              <w:rPr>
                <w:color w:val="002060"/>
                <w:sz w:val="18"/>
                <w:szCs w:val="18"/>
              </w:rPr>
            </w:pPr>
          </w:p>
        </w:tc>
        <w:tc>
          <w:tcPr>
            <w:tcW w:w="1418" w:type="dxa"/>
            <w:tcBorders>
              <w:top w:val="single" w:sz="4" w:space="0" w:color="00457E"/>
              <w:left w:val="single" w:sz="4" w:space="0" w:color="00457E"/>
              <w:bottom w:val="single" w:sz="4" w:space="0" w:color="00457E"/>
              <w:right w:val="single" w:sz="4" w:space="0" w:color="00457E"/>
            </w:tcBorders>
          </w:tcPr>
          <w:p w:rsidR="009C3B8D" w:rsidRPr="009C3B8D" w:rsidRDefault="009C3B8D" w:rsidP="008C08E6">
            <w:pPr>
              <w:rPr>
                <w:color w:val="002060"/>
                <w:sz w:val="18"/>
                <w:szCs w:val="18"/>
              </w:rPr>
            </w:pPr>
          </w:p>
        </w:tc>
        <w:tc>
          <w:tcPr>
            <w:tcW w:w="1134" w:type="dxa"/>
            <w:tcBorders>
              <w:top w:val="single" w:sz="4" w:space="0" w:color="00457E"/>
              <w:left w:val="single" w:sz="4" w:space="0" w:color="00457E"/>
              <w:bottom w:val="single" w:sz="4" w:space="0" w:color="00457E"/>
              <w:right w:val="single" w:sz="4" w:space="0" w:color="00457E"/>
            </w:tcBorders>
          </w:tcPr>
          <w:p w:rsidR="009C3B8D" w:rsidRPr="009C3B8D" w:rsidRDefault="009C3B8D" w:rsidP="008C08E6">
            <w:pPr>
              <w:rPr>
                <w:color w:val="002060"/>
                <w:sz w:val="18"/>
                <w:szCs w:val="18"/>
              </w:rPr>
            </w:pPr>
          </w:p>
        </w:tc>
      </w:tr>
      <w:tr w:rsidR="00152FCA" w:rsidRPr="006D363C" w:rsidTr="00152FCA">
        <w:trPr>
          <w:trHeight w:hRule="exact" w:val="559"/>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152FCA" w:rsidRDefault="00152FCA" w:rsidP="00152FCA">
            <w:pPr>
              <w:spacing w:before="5" w:after="0" w:line="240" w:lineRule="auto"/>
              <w:ind w:left="102" w:right="-20"/>
              <w:rPr>
                <w:rFonts w:eastAsia="Calibri" w:cs="Calibri"/>
                <w:b/>
                <w:bCs/>
                <w:color w:val="FFFFFF" w:themeColor="background1"/>
                <w:spacing w:val="1"/>
                <w:sz w:val="16"/>
                <w:szCs w:val="16"/>
              </w:rPr>
            </w:pPr>
          </w:p>
          <w:p w:rsidR="00152FCA" w:rsidRPr="00C35F53" w:rsidRDefault="00152FCA" w:rsidP="00F25008">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2.11</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152FCA" w:rsidRPr="00152FCA" w:rsidRDefault="00152FCA" w:rsidP="00152FCA">
            <w:pPr>
              <w:spacing w:after="0" w:line="264" w:lineRule="exact"/>
              <w:ind w:left="105" w:right="142"/>
              <w:jc w:val="both"/>
              <w:rPr>
                <w:rFonts w:ascii="Calibri" w:eastAsia="Calibri" w:hAnsi="Calibri" w:cs="Calibri"/>
                <w:b/>
                <w:bCs/>
                <w:color w:val="FFFFFF" w:themeColor="background1"/>
                <w:spacing w:val="1"/>
                <w:sz w:val="18"/>
                <w:szCs w:val="18"/>
                <w:lang w:val="it-IT"/>
              </w:rPr>
            </w:pPr>
            <w:r w:rsidRPr="00152FCA">
              <w:rPr>
                <w:rFonts w:ascii="Calibri" w:eastAsia="Calibri" w:hAnsi="Calibri" w:cs="Calibri"/>
                <w:b/>
                <w:bCs/>
                <w:color w:val="FFFFFF" w:themeColor="background1"/>
                <w:spacing w:val="1"/>
                <w:sz w:val="18"/>
                <w:szCs w:val="18"/>
                <w:lang w:val="it-IT"/>
              </w:rPr>
              <w:t>Azionamenti elettrici. /</w:t>
            </w:r>
            <w:r w:rsidRPr="00152FCA">
              <w:rPr>
                <w:rFonts w:ascii="Calibri" w:eastAsia="Calibri" w:hAnsi="Calibri" w:cs="Calibri"/>
                <w:bCs/>
                <w:i/>
                <w:color w:val="FFFFFF" w:themeColor="background1"/>
                <w:spacing w:val="1"/>
                <w:sz w:val="18"/>
                <w:szCs w:val="18"/>
                <w:lang w:val="it-IT"/>
              </w:rPr>
              <w:t>Electrical drives</w:t>
            </w:r>
          </w:p>
        </w:tc>
        <w:tc>
          <w:tcPr>
            <w:tcW w:w="7379" w:type="dxa"/>
            <w:gridSpan w:val="4"/>
            <w:tcBorders>
              <w:left w:val="single" w:sz="4" w:space="0" w:color="000000"/>
              <w:bottom w:val="single" w:sz="4" w:space="0" w:color="000000"/>
              <w:right w:val="single" w:sz="4" w:space="0" w:color="000000"/>
            </w:tcBorders>
            <w:shd w:val="clear" w:color="auto" w:fill="92D050"/>
          </w:tcPr>
          <w:p w:rsidR="00152FCA" w:rsidRPr="00152FCA" w:rsidRDefault="00152FCA" w:rsidP="00152FCA">
            <w:pPr>
              <w:spacing w:after="0" w:line="218" w:lineRule="exact"/>
              <w:ind w:left="178" w:right="96"/>
              <w:jc w:val="both"/>
              <w:rPr>
                <w:rFonts w:ascii="Calibri" w:eastAsia="Calibri" w:hAnsi="Calibri" w:cs="Calibri"/>
                <w:b/>
                <w:bCs/>
                <w:color w:val="FFFFFF" w:themeColor="background1"/>
                <w:spacing w:val="1"/>
                <w:sz w:val="18"/>
                <w:szCs w:val="18"/>
                <w:lang w:val="it-IT"/>
              </w:rPr>
            </w:pPr>
            <w:r w:rsidRPr="00152FCA">
              <w:rPr>
                <w:rFonts w:eastAsia="Calibri" w:cs="Calibri"/>
                <w:b/>
                <w:bCs/>
                <w:color w:val="002060"/>
                <w:spacing w:val="-1"/>
                <w:sz w:val="18"/>
                <w:szCs w:val="18"/>
                <w:lang w:val="it-IT"/>
              </w:rPr>
              <w:t>La spiegazione e la comprensione degli azionamenti elettrici sono appropriate. /</w:t>
            </w:r>
            <w:r w:rsidRPr="00152FCA">
              <w:rPr>
                <w:rFonts w:eastAsia="Calibri" w:cs="Calibri"/>
                <w:bCs/>
                <w:i/>
                <w:color w:val="002060"/>
                <w:spacing w:val="-1"/>
                <w:sz w:val="18"/>
                <w:szCs w:val="18"/>
                <w:lang w:val="it-IT"/>
              </w:rPr>
              <w:t>Explanation and  understanding of basic information concerning electrical drives are appropriate</w:t>
            </w:r>
          </w:p>
        </w:tc>
      </w:tr>
      <w:tr w:rsidR="00152FCA" w:rsidRPr="00EA3528" w:rsidTr="00152FCA">
        <w:trPr>
          <w:trHeight w:hRule="exact" w:val="563"/>
        </w:trPr>
        <w:tc>
          <w:tcPr>
            <w:tcW w:w="568" w:type="dxa"/>
            <w:tcBorders>
              <w:top w:val="single" w:sz="4" w:space="0" w:color="00457E"/>
              <w:left w:val="single" w:sz="4" w:space="0" w:color="00457E"/>
              <w:bottom w:val="single" w:sz="4" w:space="0" w:color="00457E"/>
              <w:right w:val="single" w:sz="4" w:space="0" w:color="00457E"/>
            </w:tcBorders>
          </w:tcPr>
          <w:p w:rsidR="00152FCA" w:rsidRPr="007904CD" w:rsidRDefault="00152FCA" w:rsidP="00152FCA">
            <w:pPr>
              <w:pStyle w:val="Nessunaspaziatura"/>
              <w:jc w:val="center"/>
              <w:rPr>
                <w:color w:val="002060"/>
                <w:sz w:val="18"/>
                <w:szCs w:val="18"/>
                <w:lang w:val="it-IT"/>
              </w:rPr>
            </w:pPr>
          </w:p>
          <w:p w:rsidR="00152FCA" w:rsidRPr="009F355D" w:rsidRDefault="00152FCA" w:rsidP="00152FCA">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spacing w:after="0" w:line="219" w:lineRule="exact"/>
              <w:ind w:left="102" w:right="203"/>
              <w:jc w:val="both"/>
              <w:rPr>
                <w:rFonts w:ascii="Calibri" w:eastAsia="Calibri" w:hAnsi="Calibri" w:cs="Calibri"/>
                <w:color w:val="002060"/>
                <w:sz w:val="18"/>
                <w:szCs w:val="18"/>
              </w:rPr>
            </w:pPr>
            <w:r w:rsidRPr="00152FCA">
              <w:rPr>
                <w:rFonts w:ascii="Calibri" w:eastAsia="Calibri" w:hAnsi="Calibri" w:cs="Calibri"/>
                <w:color w:val="002060"/>
                <w:sz w:val="18"/>
                <w:szCs w:val="18"/>
              </w:rPr>
              <w:t>Elencare i tipi di motori in corrente alternata (AC) utilizzati a bordo della nave. /</w:t>
            </w:r>
            <w:r w:rsidRPr="00152FCA">
              <w:rPr>
                <w:rFonts w:ascii="Calibri" w:eastAsia="Calibri" w:hAnsi="Calibri" w:cs="Calibri"/>
                <w:i/>
                <w:color w:val="002060"/>
                <w:sz w:val="18"/>
                <w:szCs w:val="18"/>
              </w:rPr>
              <w:t>List the types of AC Motors used on board the ship</w:t>
            </w:r>
          </w:p>
        </w:tc>
        <w:tc>
          <w:tcPr>
            <w:tcW w:w="1106" w:type="dxa"/>
            <w:gridSpan w:val="2"/>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jc w:val="both"/>
              <w:rPr>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jc w:val="both"/>
              <w:rPr>
                <w:color w:val="002060"/>
                <w:sz w:val="18"/>
                <w:szCs w:val="18"/>
              </w:rPr>
            </w:pPr>
          </w:p>
        </w:tc>
        <w:tc>
          <w:tcPr>
            <w:tcW w:w="4827" w:type="dxa"/>
            <w:gridSpan w:val="2"/>
            <w:vMerge w:val="restart"/>
            <w:tcBorders>
              <w:left w:val="single" w:sz="4" w:space="0" w:color="00457E"/>
              <w:bottom w:val="single" w:sz="4" w:space="0" w:color="auto"/>
              <w:right w:val="single" w:sz="4" w:space="0" w:color="00457E"/>
            </w:tcBorders>
          </w:tcPr>
          <w:p w:rsidR="00152FCA" w:rsidRPr="00152FCA" w:rsidRDefault="00152FCA" w:rsidP="00152FCA">
            <w:pPr>
              <w:rPr>
                <w:color w:val="002060"/>
                <w:sz w:val="18"/>
                <w:szCs w:val="18"/>
              </w:rPr>
            </w:pPr>
          </w:p>
        </w:tc>
        <w:tc>
          <w:tcPr>
            <w:tcW w:w="1418"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rPr>
                <w:color w:val="002060"/>
                <w:sz w:val="18"/>
                <w:szCs w:val="18"/>
              </w:rPr>
            </w:pPr>
          </w:p>
        </w:tc>
        <w:tc>
          <w:tcPr>
            <w:tcW w:w="1134"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rPr>
                <w:color w:val="002060"/>
                <w:sz w:val="18"/>
                <w:szCs w:val="18"/>
              </w:rPr>
            </w:pPr>
          </w:p>
        </w:tc>
      </w:tr>
      <w:tr w:rsidR="00152FCA" w:rsidRPr="00EA3528" w:rsidTr="00152FCA">
        <w:trPr>
          <w:trHeight w:hRule="exact" w:val="566"/>
        </w:trPr>
        <w:tc>
          <w:tcPr>
            <w:tcW w:w="568" w:type="dxa"/>
            <w:tcBorders>
              <w:top w:val="single" w:sz="4" w:space="0" w:color="00457E"/>
              <w:left w:val="single" w:sz="4" w:space="0" w:color="00457E"/>
              <w:bottom w:val="single" w:sz="4" w:space="0" w:color="00457E"/>
              <w:right w:val="single" w:sz="4" w:space="0" w:color="00457E"/>
            </w:tcBorders>
          </w:tcPr>
          <w:p w:rsidR="00152FCA" w:rsidRPr="009F355D" w:rsidRDefault="00152FCA" w:rsidP="00152FCA">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spacing w:after="0" w:line="219" w:lineRule="exact"/>
              <w:ind w:left="102" w:right="203"/>
              <w:jc w:val="both"/>
              <w:rPr>
                <w:rFonts w:ascii="Calibri" w:eastAsia="Calibri" w:hAnsi="Calibri" w:cs="Calibri"/>
                <w:color w:val="002060"/>
                <w:sz w:val="18"/>
                <w:szCs w:val="18"/>
              </w:rPr>
            </w:pPr>
            <w:r w:rsidRPr="00152FCA">
              <w:rPr>
                <w:rFonts w:ascii="Calibri" w:eastAsia="Calibri" w:hAnsi="Calibri" w:cs="Calibri"/>
                <w:color w:val="002060"/>
                <w:sz w:val="18"/>
                <w:szCs w:val="18"/>
              </w:rPr>
              <w:t xml:space="preserve">Elencare i tipi di motore a corrente continua (CC) utilizzati a bordo della nave . </w:t>
            </w:r>
            <w:r w:rsidRPr="00152FCA">
              <w:rPr>
                <w:rFonts w:ascii="Calibri" w:eastAsia="Calibri" w:hAnsi="Calibri" w:cs="Calibri"/>
                <w:i/>
                <w:color w:val="002060"/>
                <w:sz w:val="18"/>
                <w:szCs w:val="18"/>
              </w:rPr>
              <w:t>/List the types of DC Motors used on board the ship</w:t>
            </w:r>
          </w:p>
        </w:tc>
        <w:tc>
          <w:tcPr>
            <w:tcW w:w="1106" w:type="dxa"/>
            <w:gridSpan w:val="2"/>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jc w:val="both"/>
              <w:rPr>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jc w:val="both"/>
              <w:rPr>
                <w:color w:val="002060"/>
                <w:sz w:val="18"/>
                <w:szCs w:val="18"/>
              </w:rPr>
            </w:pPr>
          </w:p>
        </w:tc>
        <w:tc>
          <w:tcPr>
            <w:tcW w:w="4827" w:type="dxa"/>
            <w:gridSpan w:val="2"/>
            <w:vMerge/>
            <w:tcBorders>
              <w:left w:val="single" w:sz="4" w:space="0" w:color="00457E"/>
              <w:bottom w:val="single" w:sz="4" w:space="0" w:color="auto"/>
              <w:right w:val="single" w:sz="4" w:space="0" w:color="00457E"/>
            </w:tcBorders>
          </w:tcPr>
          <w:p w:rsidR="00152FCA" w:rsidRPr="00152FCA" w:rsidRDefault="00152FCA" w:rsidP="00152FCA">
            <w:pPr>
              <w:rPr>
                <w:color w:val="002060"/>
                <w:sz w:val="18"/>
                <w:szCs w:val="18"/>
              </w:rPr>
            </w:pPr>
          </w:p>
        </w:tc>
        <w:tc>
          <w:tcPr>
            <w:tcW w:w="1418"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rPr>
                <w:color w:val="002060"/>
                <w:sz w:val="18"/>
                <w:szCs w:val="18"/>
              </w:rPr>
            </w:pPr>
          </w:p>
        </w:tc>
        <w:tc>
          <w:tcPr>
            <w:tcW w:w="1134"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rPr>
                <w:color w:val="002060"/>
                <w:sz w:val="18"/>
                <w:szCs w:val="18"/>
              </w:rPr>
            </w:pPr>
          </w:p>
        </w:tc>
      </w:tr>
      <w:tr w:rsidR="00152FCA" w:rsidRPr="006D363C" w:rsidTr="00152FCA">
        <w:trPr>
          <w:trHeight w:hRule="exact" w:val="990"/>
        </w:trPr>
        <w:tc>
          <w:tcPr>
            <w:tcW w:w="568" w:type="dxa"/>
            <w:tcBorders>
              <w:top w:val="single" w:sz="4" w:space="0" w:color="00457E"/>
              <w:left w:val="single" w:sz="4" w:space="0" w:color="00457E"/>
              <w:bottom w:val="single" w:sz="4" w:space="0" w:color="00457E"/>
              <w:right w:val="single" w:sz="4" w:space="0" w:color="00457E"/>
            </w:tcBorders>
          </w:tcPr>
          <w:p w:rsidR="00152FCA" w:rsidRPr="009F355D" w:rsidRDefault="00152FCA" w:rsidP="00152FCA">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spacing w:after="0" w:line="219" w:lineRule="exact"/>
              <w:ind w:left="102" w:right="203"/>
              <w:jc w:val="both"/>
              <w:rPr>
                <w:rFonts w:ascii="Calibri" w:eastAsia="Calibri" w:hAnsi="Calibri" w:cs="Calibri"/>
                <w:color w:val="002060"/>
                <w:sz w:val="18"/>
                <w:szCs w:val="18"/>
                <w:lang w:val="it-IT"/>
              </w:rPr>
            </w:pPr>
            <w:r w:rsidRPr="00152FCA">
              <w:rPr>
                <w:rFonts w:ascii="Calibri" w:eastAsia="Calibri" w:hAnsi="Calibri" w:cs="Calibri"/>
                <w:color w:val="002060"/>
                <w:sz w:val="18"/>
                <w:szCs w:val="18"/>
                <w:lang w:val="it-IT"/>
              </w:rPr>
              <w:t>Disegna uno schema semplificato di un avviatore a piena</w:t>
            </w:r>
            <w:r>
              <w:rPr>
                <w:rFonts w:ascii="Calibri" w:eastAsia="Calibri" w:hAnsi="Calibri" w:cs="Calibri"/>
                <w:color w:val="002060"/>
                <w:sz w:val="18"/>
                <w:szCs w:val="18"/>
                <w:lang w:val="it-IT"/>
              </w:rPr>
              <w:t xml:space="preserve"> </w:t>
            </w:r>
            <w:r w:rsidRPr="00152FCA">
              <w:rPr>
                <w:rFonts w:ascii="Calibri" w:eastAsia="Calibri" w:hAnsi="Calibri" w:cs="Calibri"/>
                <w:color w:val="002060"/>
                <w:sz w:val="18"/>
                <w:szCs w:val="18"/>
                <w:lang w:val="it-IT"/>
              </w:rPr>
              <w:t>tensione di linea per un motore asincrono trifase, nominando i componenti principali e spiegando le loro funzioni. /</w:t>
            </w:r>
            <w:r w:rsidRPr="00152FCA">
              <w:rPr>
                <w:rFonts w:ascii="Calibri" w:eastAsia="Calibri" w:hAnsi="Calibri" w:cs="Calibri"/>
                <w:i/>
                <w:color w:val="002060"/>
                <w:sz w:val="18"/>
                <w:szCs w:val="18"/>
                <w:lang w:val="it-IT"/>
              </w:rPr>
              <w:t>Sketches a schematic arrangement of direct on line starter, naming the main parts and explaining their functions</w:t>
            </w:r>
          </w:p>
        </w:tc>
        <w:tc>
          <w:tcPr>
            <w:tcW w:w="1106" w:type="dxa"/>
            <w:gridSpan w:val="2"/>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152FCA" w:rsidRPr="00152FCA" w:rsidRDefault="00152FCA" w:rsidP="00152FCA">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rPr>
                <w:color w:val="002060"/>
                <w:sz w:val="18"/>
                <w:szCs w:val="18"/>
                <w:lang w:val="it-IT"/>
              </w:rPr>
            </w:pPr>
          </w:p>
        </w:tc>
      </w:tr>
    </w:tbl>
    <w:p w:rsidR="00152FCA" w:rsidRPr="007904CD" w:rsidRDefault="00152FCA">
      <w:pPr>
        <w:rPr>
          <w:lang w:val="it-IT"/>
        </w:rPr>
      </w:pPr>
    </w:p>
    <w:p w:rsidR="00152FCA" w:rsidRPr="007904CD" w:rsidRDefault="00152FCA">
      <w:pPr>
        <w:rPr>
          <w:lang w:val="it-IT"/>
        </w:rPr>
      </w:pPr>
    </w:p>
    <w:p w:rsidR="00152FCA" w:rsidRPr="007904CD" w:rsidRDefault="00152FCA">
      <w:pPr>
        <w:rPr>
          <w:lang w:val="it-IT"/>
        </w:rPr>
      </w:pPr>
    </w:p>
    <w:p w:rsidR="00CB3D2D" w:rsidRPr="00CB3D2D" w:rsidRDefault="00CB3D2D" w:rsidP="00CB3D2D">
      <w:pPr>
        <w:spacing w:before="53" w:after="0" w:line="264" w:lineRule="exact"/>
        <w:ind w:right="-311"/>
        <w:rPr>
          <w:rFonts w:ascii="Calibri" w:eastAsia="Calibri" w:hAnsi="Calibri" w:cs="Calibri"/>
          <w:i/>
          <w:sz w:val="18"/>
          <w:szCs w:val="18"/>
          <w:lang w:val="it-IT"/>
        </w:rPr>
      </w:pPr>
      <w:r w:rsidRPr="00CB3D2D">
        <w:rPr>
          <w:rFonts w:ascii="Calibri" w:eastAsia="Calibri" w:hAnsi="Calibri" w:cs="Calibri"/>
          <w:b/>
          <w:bCs/>
          <w:color w:val="1F497C"/>
          <w:sz w:val="18"/>
          <w:szCs w:val="18"/>
          <w:lang w:val="it-IT"/>
        </w:rPr>
        <w:lastRenderedPageBreak/>
        <w:t>FUNZIONE: SERVIZIO ELETTRICO, ELETTRONICO E CONTROLLO MACCHINARIO A LIVELLO DI SUPPORTO. /</w:t>
      </w:r>
      <w:r w:rsidRPr="00CB3D2D">
        <w:rPr>
          <w:rFonts w:ascii="Calibri" w:eastAsia="Calibri" w:hAnsi="Calibri" w:cs="Calibri"/>
          <w:bCs/>
          <w:i/>
          <w:color w:val="1F497C"/>
          <w:sz w:val="18"/>
          <w:szCs w:val="18"/>
          <w:lang w:val="it-IT"/>
        </w:rPr>
        <w:t>F</w:t>
      </w:r>
      <w:r w:rsidRPr="00CB3D2D">
        <w:rPr>
          <w:rFonts w:ascii="Calibri" w:eastAsia="Calibri" w:hAnsi="Calibri" w:cs="Calibri"/>
          <w:bCs/>
          <w:i/>
          <w:color w:val="1F497C"/>
          <w:spacing w:val="-1"/>
          <w:sz w:val="18"/>
          <w:szCs w:val="18"/>
          <w:lang w:val="it-IT"/>
        </w:rPr>
        <w:t>U</w:t>
      </w:r>
      <w:r w:rsidRPr="00CB3D2D">
        <w:rPr>
          <w:rFonts w:ascii="Calibri" w:eastAsia="Calibri" w:hAnsi="Calibri" w:cs="Calibri"/>
          <w:bCs/>
          <w:i/>
          <w:color w:val="1F497C"/>
          <w:sz w:val="18"/>
          <w:szCs w:val="18"/>
          <w:lang w:val="it-IT"/>
        </w:rPr>
        <w:t>NCTION:</w:t>
      </w:r>
      <w:r w:rsidRPr="00CB3D2D">
        <w:rPr>
          <w:rFonts w:ascii="Calibri" w:eastAsia="Calibri" w:hAnsi="Calibri" w:cs="Calibri"/>
          <w:bCs/>
          <w:i/>
          <w:color w:val="1F497C"/>
          <w:spacing w:val="-11"/>
          <w:sz w:val="18"/>
          <w:szCs w:val="18"/>
          <w:lang w:val="it-IT"/>
        </w:rPr>
        <w:t xml:space="preserve"> </w:t>
      </w:r>
      <w:r w:rsidRPr="00CB3D2D">
        <w:rPr>
          <w:rFonts w:ascii="Calibri" w:eastAsia="Calibri" w:hAnsi="Calibri" w:cs="Calibri"/>
          <w:bCs/>
          <w:i/>
          <w:color w:val="1F497C"/>
          <w:sz w:val="18"/>
          <w:szCs w:val="18"/>
          <w:lang w:val="it-IT"/>
        </w:rPr>
        <w:t>ELECTRICAL,</w:t>
      </w:r>
      <w:r w:rsidRPr="00CB3D2D">
        <w:rPr>
          <w:rFonts w:ascii="Calibri" w:eastAsia="Calibri" w:hAnsi="Calibri" w:cs="Calibri"/>
          <w:bCs/>
          <w:i/>
          <w:color w:val="1F497C"/>
          <w:spacing w:val="-10"/>
          <w:sz w:val="18"/>
          <w:szCs w:val="18"/>
          <w:lang w:val="it-IT"/>
        </w:rPr>
        <w:t xml:space="preserve"> </w:t>
      </w:r>
      <w:r w:rsidRPr="00CB3D2D">
        <w:rPr>
          <w:rFonts w:ascii="Calibri" w:eastAsia="Calibri" w:hAnsi="Calibri" w:cs="Calibri"/>
          <w:bCs/>
          <w:i/>
          <w:color w:val="1F497C"/>
          <w:sz w:val="18"/>
          <w:szCs w:val="18"/>
          <w:lang w:val="it-IT"/>
        </w:rPr>
        <w:t>ELECTRONIC</w:t>
      </w:r>
      <w:r w:rsidRPr="00CB3D2D">
        <w:rPr>
          <w:rFonts w:ascii="Calibri" w:eastAsia="Calibri" w:hAnsi="Calibri" w:cs="Calibri"/>
          <w:bCs/>
          <w:i/>
          <w:color w:val="1F497C"/>
          <w:spacing w:val="-12"/>
          <w:sz w:val="18"/>
          <w:szCs w:val="18"/>
          <w:lang w:val="it-IT"/>
        </w:rPr>
        <w:t xml:space="preserve"> </w:t>
      </w:r>
      <w:r w:rsidRPr="00CB3D2D">
        <w:rPr>
          <w:rFonts w:ascii="Calibri" w:eastAsia="Calibri" w:hAnsi="Calibri" w:cs="Calibri"/>
          <w:bCs/>
          <w:i/>
          <w:color w:val="1F497C"/>
          <w:spacing w:val="1"/>
          <w:sz w:val="18"/>
          <w:szCs w:val="18"/>
          <w:lang w:val="it-IT"/>
        </w:rPr>
        <w:t>A</w:t>
      </w:r>
      <w:r w:rsidRPr="00CB3D2D">
        <w:rPr>
          <w:rFonts w:ascii="Calibri" w:eastAsia="Calibri" w:hAnsi="Calibri" w:cs="Calibri"/>
          <w:bCs/>
          <w:i/>
          <w:color w:val="1F497C"/>
          <w:sz w:val="18"/>
          <w:szCs w:val="18"/>
          <w:lang w:val="it-IT"/>
        </w:rPr>
        <w:t>ND</w:t>
      </w:r>
      <w:r w:rsidRPr="00CB3D2D">
        <w:rPr>
          <w:rFonts w:ascii="Calibri" w:eastAsia="Calibri" w:hAnsi="Calibri" w:cs="Calibri"/>
          <w:bCs/>
          <w:i/>
          <w:color w:val="1F497C"/>
          <w:spacing w:val="-4"/>
          <w:sz w:val="18"/>
          <w:szCs w:val="18"/>
          <w:lang w:val="it-IT"/>
        </w:rPr>
        <w:t xml:space="preserve"> </w:t>
      </w:r>
      <w:r w:rsidRPr="00CB3D2D">
        <w:rPr>
          <w:rFonts w:ascii="Calibri" w:eastAsia="Calibri" w:hAnsi="Calibri" w:cs="Calibri"/>
          <w:bCs/>
          <w:i/>
          <w:color w:val="1F497C"/>
          <w:sz w:val="18"/>
          <w:szCs w:val="18"/>
          <w:lang w:val="it-IT"/>
        </w:rPr>
        <w:t>CONTROL</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ENGINEERI</w:t>
      </w:r>
      <w:r w:rsidRPr="00CB3D2D">
        <w:rPr>
          <w:rFonts w:ascii="Calibri" w:eastAsia="Calibri" w:hAnsi="Calibri" w:cs="Calibri"/>
          <w:bCs/>
          <w:i/>
          <w:color w:val="1F497C"/>
          <w:spacing w:val="2"/>
          <w:sz w:val="18"/>
          <w:szCs w:val="18"/>
          <w:lang w:val="it-IT"/>
        </w:rPr>
        <w:t>N</w:t>
      </w:r>
      <w:r w:rsidRPr="00CB3D2D">
        <w:rPr>
          <w:rFonts w:ascii="Calibri" w:eastAsia="Calibri" w:hAnsi="Calibri" w:cs="Calibri"/>
          <w:bCs/>
          <w:i/>
          <w:color w:val="1F497C"/>
          <w:sz w:val="18"/>
          <w:szCs w:val="18"/>
          <w:lang w:val="it-IT"/>
        </w:rPr>
        <w:t>G</w:t>
      </w:r>
      <w:r w:rsidRPr="00CB3D2D">
        <w:rPr>
          <w:rFonts w:ascii="Calibri" w:eastAsia="Calibri" w:hAnsi="Calibri" w:cs="Calibri"/>
          <w:bCs/>
          <w:i/>
          <w:color w:val="1F497C"/>
          <w:spacing w:val="-13"/>
          <w:sz w:val="18"/>
          <w:szCs w:val="18"/>
          <w:lang w:val="it-IT"/>
        </w:rPr>
        <w:t xml:space="preserve"> </w:t>
      </w:r>
      <w:r w:rsidRPr="00CB3D2D">
        <w:rPr>
          <w:rFonts w:ascii="Calibri" w:eastAsia="Calibri" w:hAnsi="Calibri" w:cs="Calibri"/>
          <w:bCs/>
          <w:i/>
          <w:color w:val="1F497C"/>
          <w:sz w:val="18"/>
          <w:szCs w:val="18"/>
          <w:lang w:val="it-IT"/>
        </w:rPr>
        <w:t>AT</w:t>
      </w:r>
      <w:r w:rsidRPr="00CB3D2D">
        <w:rPr>
          <w:rFonts w:ascii="Calibri" w:eastAsia="Calibri" w:hAnsi="Calibri" w:cs="Calibri"/>
          <w:bCs/>
          <w:i/>
          <w:color w:val="1F497C"/>
          <w:spacing w:val="-2"/>
          <w:sz w:val="18"/>
          <w:szCs w:val="18"/>
          <w:lang w:val="it-IT"/>
        </w:rPr>
        <w:t xml:space="preserve"> </w:t>
      </w:r>
      <w:r w:rsidRPr="00CB3D2D">
        <w:rPr>
          <w:rFonts w:ascii="Calibri" w:eastAsia="Calibri" w:hAnsi="Calibri" w:cs="Calibri"/>
          <w:bCs/>
          <w:i/>
          <w:color w:val="1F497C"/>
          <w:sz w:val="18"/>
          <w:szCs w:val="18"/>
          <w:lang w:val="it-IT"/>
        </w:rPr>
        <w:t>THE</w:t>
      </w:r>
      <w:r w:rsidRPr="00CB3D2D">
        <w:rPr>
          <w:rFonts w:ascii="Calibri" w:eastAsia="Calibri" w:hAnsi="Calibri" w:cs="Calibri"/>
          <w:bCs/>
          <w:i/>
          <w:color w:val="1F497C"/>
          <w:spacing w:val="-3"/>
          <w:sz w:val="18"/>
          <w:szCs w:val="18"/>
          <w:lang w:val="it-IT"/>
        </w:rPr>
        <w:t xml:space="preserve"> </w:t>
      </w:r>
      <w:r w:rsidRPr="00CB3D2D">
        <w:rPr>
          <w:rFonts w:ascii="Calibri" w:eastAsia="Calibri" w:hAnsi="Calibri" w:cs="Calibri"/>
          <w:bCs/>
          <w:i/>
          <w:color w:val="1F497C"/>
          <w:sz w:val="18"/>
          <w:szCs w:val="18"/>
          <w:lang w:val="it-IT"/>
        </w:rPr>
        <w:t>SUPPORT</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L</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V</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5"/>
        <w:gridCol w:w="13"/>
        <w:gridCol w:w="1093"/>
        <w:gridCol w:w="1069"/>
        <w:gridCol w:w="4816"/>
        <w:gridCol w:w="11"/>
        <w:gridCol w:w="1418"/>
        <w:gridCol w:w="1134"/>
      </w:tblGrid>
      <w:tr w:rsidR="00152FCA" w:rsidRPr="009F355D" w:rsidTr="00152FCA">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152FCA" w:rsidRPr="00997B39" w:rsidRDefault="00152FCA" w:rsidP="00152FCA">
            <w:pPr>
              <w:spacing w:after="0" w:line="218" w:lineRule="exact"/>
              <w:ind w:left="102" w:right="-20"/>
              <w:jc w:val="center"/>
              <w:rPr>
                <w:rFonts w:eastAsia="Calibri" w:cs="Calibri"/>
                <w:b/>
                <w:bCs/>
                <w:color w:val="FFFFFF" w:themeColor="background1"/>
                <w:spacing w:val="-1"/>
                <w:sz w:val="18"/>
                <w:szCs w:val="18"/>
                <w:lang w:val="it-IT"/>
              </w:rPr>
            </w:pPr>
            <w:r w:rsidRPr="00CB3D2D">
              <w:rPr>
                <w:color w:val="FFFFFF" w:themeColor="background1"/>
                <w:lang w:val="it-IT"/>
              </w:rPr>
              <w:br w:type="page"/>
            </w:r>
            <w:r w:rsidRPr="00997B39">
              <w:rPr>
                <w:rFonts w:eastAsia="Calibri" w:cs="Calibri"/>
                <w:b/>
                <w:bCs/>
                <w:color w:val="FFFFFF" w:themeColor="background1"/>
                <w:spacing w:val="-1"/>
                <w:sz w:val="18"/>
                <w:szCs w:val="18"/>
                <w:lang w:val="it-IT"/>
              </w:rPr>
              <w:t>Rif.</w:t>
            </w:r>
          </w:p>
          <w:p w:rsidR="00152FCA" w:rsidRPr="00997B39" w:rsidRDefault="00152FCA" w:rsidP="00152FCA">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4"/>
            <w:tcBorders>
              <w:top w:val="single" w:sz="4" w:space="0" w:color="000000"/>
              <w:left w:val="single" w:sz="4" w:space="0" w:color="000000"/>
              <w:bottom w:val="single" w:sz="6" w:space="0" w:color="000000"/>
              <w:right w:val="single" w:sz="4" w:space="0" w:color="000000"/>
            </w:tcBorders>
            <w:shd w:val="clear" w:color="auto" w:fill="00B050"/>
          </w:tcPr>
          <w:p w:rsidR="00152FCA" w:rsidRPr="00997B39" w:rsidRDefault="00152FCA" w:rsidP="00152FCA">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152FCA" w:rsidRPr="00F36270" w:rsidRDefault="00152FCA" w:rsidP="00152FCA">
            <w:pPr>
              <w:spacing w:before="6" w:after="0" w:line="218" w:lineRule="exact"/>
              <w:rPr>
                <w:rFonts w:eastAsia="Calibri" w:cs="Calibri"/>
                <w:b/>
                <w:bCs/>
                <w:color w:val="002060"/>
                <w:spacing w:val="-1"/>
                <w:sz w:val="18"/>
                <w:szCs w:val="18"/>
                <w:lang w:val="it-IT"/>
              </w:rPr>
            </w:pPr>
          </w:p>
          <w:p w:rsidR="00152FCA" w:rsidRPr="00F36270" w:rsidRDefault="00152FCA" w:rsidP="00152FCA">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152FCA" w:rsidRPr="00F36270" w:rsidRDefault="00152FCA" w:rsidP="00152FCA">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2"/>
            <w:vMerge w:val="restart"/>
            <w:tcBorders>
              <w:top w:val="single" w:sz="4" w:space="0" w:color="000000"/>
              <w:left w:val="single" w:sz="4" w:space="0" w:color="000000"/>
              <w:right w:val="single" w:sz="4" w:space="0" w:color="000000"/>
            </w:tcBorders>
            <w:shd w:val="clear" w:color="auto" w:fill="92D050"/>
          </w:tcPr>
          <w:p w:rsidR="00152FCA" w:rsidRPr="009F355D" w:rsidRDefault="00152FCA" w:rsidP="00152FCA">
            <w:pPr>
              <w:spacing w:after="0" w:line="218" w:lineRule="exact"/>
              <w:ind w:left="61" w:right="83"/>
              <w:rPr>
                <w:rFonts w:eastAsia="Calibri" w:cs="Calibri"/>
                <w:b/>
                <w:bCs/>
                <w:color w:val="002060"/>
                <w:spacing w:val="-1"/>
                <w:sz w:val="18"/>
                <w:szCs w:val="18"/>
                <w:lang w:val="it-IT"/>
              </w:rPr>
            </w:pPr>
          </w:p>
          <w:p w:rsidR="00152FCA" w:rsidRPr="009F355D" w:rsidRDefault="00152FCA" w:rsidP="00152FCA">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152FCA" w:rsidRPr="009F355D" w:rsidRDefault="00152FCA" w:rsidP="00152FCA">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152FCA" w:rsidRPr="009F355D" w:rsidRDefault="00152FCA" w:rsidP="00152FCA">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152FCA" w:rsidRPr="009F355D" w:rsidRDefault="00152FCA" w:rsidP="00152FCA">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152FCA" w:rsidRPr="006D363C" w:rsidTr="00152FCA">
        <w:trPr>
          <w:trHeight w:hRule="exact" w:val="607"/>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152FCA" w:rsidRPr="00997B39" w:rsidRDefault="00152FCA" w:rsidP="00152FCA">
            <w:pPr>
              <w:spacing w:before="5" w:after="0" w:line="240" w:lineRule="auto"/>
              <w:ind w:left="102" w:right="-20"/>
              <w:jc w:val="center"/>
              <w:rPr>
                <w:rFonts w:eastAsia="Calibri" w:cs="Calibri"/>
                <w:b/>
                <w:color w:val="FFFFFF" w:themeColor="background1"/>
                <w:sz w:val="18"/>
                <w:szCs w:val="18"/>
              </w:rPr>
            </w:pPr>
            <w:r w:rsidRPr="00997B39">
              <w:rPr>
                <w:rFonts w:eastAsia="Calibri" w:cs="Calibri"/>
                <w:b/>
                <w:bCs/>
                <w:color w:val="FFFFFF" w:themeColor="background1"/>
                <w:spacing w:val="1"/>
                <w:sz w:val="18"/>
                <w:szCs w:val="18"/>
              </w:rPr>
              <w:t>1.</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152FCA" w:rsidRPr="00997B39" w:rsidRDefault="00152FCA" w:rsidP="00152FCA">
            <w:pPr>
              <w:spacing w:after="0" w:line="264" w:lineRule="exact"/>
              <w:ind w:left="105" w:right="142"/>
              <w:jc w:val="both"/>
              <w:rPr>
                <w:rFonts w:eastAsia="Calibri" w:cs="Calibri"/>
                <w:i/>
                <w:color w:val="FFFFFF" w:themeColor="background1"/>
                <w:sz w:val="18"/>
                <w:szCs w:val="18"/>
                <w:lang w:val="it-IT"/>
              </w:rPr>
            </w:pPr>
            <w:r w:rsidRPr="00997B39">
              <w:rPr>
                <w:rFonts w:ascii="Calibri" w:eastAsia="Calibri" w:hAnsi="Calibri" w:cs="Calibri"/>
                <w:b/>
                <w:bCs/>
                <w:color w:val="FFFFFF" w:themeColor="background1"/>
                <w:spacing w:val="1"/>
                <w:sz w:val="18"/>
                <w:szCs w:val="18"/>
                <w:lang w:val="it-IT"/>
              </w:rPr>
              <w:t>C</w:t>
            </w:r>
            <w:r w:rsidRPr="00997B39">
              <w:rPr>
                <w:rFonts w:ascii="Calibri" w:eastAsia="Calibri" w:hAnsi="Calibri" w:cs="Calibri"/>
                <w:b/>
                <w:bCs/>
                <w:color w:val="FFFFFF" w:themeColor="background1"/>
                <w:sz w:val="18"/>
                <w:szCs w:val="18"/>
                <w:lang w:val="it-IT"/>
              </w:rPr>
              <w:t>o</w:t>
            </w:r>
            <w:r w:rsidRPr="00997B39">
              <w:rPr>
                <w:rFonts w:ascii="Calibri" w:eastAsia="Calibri" w:hAnsi="Calibri" w:cs="Calibri"/>
                <w:b/>
                <w:bCs/>
                <w:color w:val="FFFFFF" w:themeColor="background1"/>
                <w:spacing w:val="1"/>
                <w:sz w:val="18"/>
                <w:szCs w:val="18"/>
                <w:lang w:val="it-IT"/>
              </w:rPr>
              <w:t>m</w:t>
            </w:r>
            <w:r w:rsidRPr="00997B39">
              <w:rPr>
                <w:rFonts w:ascii="Calibri" w:eastAsia="Calibri" w:hAnsi="Calibri" w:cs="Calibri"/>
                <w:b/>
                <w:bCs/>
                <w:color w:val="FFFFFF" w:themeColor="background1"/>
                <w:sz w:val="18"/>
                <w:szCs w:val="18"/>
                <w:lang w:val="it-IT"/>
              </w:rPr>
              <w:t>p</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pacing w:val="-1"/>
                <w:sz w:val="18"/>
                <w:szCs w:val="18"/>
                <w:lang w:val="it-IT"/>
              </w:rPr>
              <w:t>t</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z w:val="18"/>
                <w:szCs w:val="18"/>
                <w:lang w:val="it-IT"/>
              </w:rPr>
              <w:t>n</w:t>
            </w:r>
            <w:r w:rsidRPr="00997B39">
              <w:rPr>
                <w:rFonts w:ascii="Calibri" w:eastAsia="Calibri" w:hAnsi="Calibri" w:cs="Calibri"/>
                <w:b/>
                <w:bCs/>
                <w:color w:val="FFFFFF" w:themeColor="background1"/>
                <w:spacing w:val="1"/>
                <w:sz w:val="18"/>
                <w:szCs w:val="18"/>
                <w:lang w:val="it-IT"/>
              </w:rPr>
              <w:t>za</w:t>
            </w:r>
            <w:r w:rsidRPr="00997B39">
              <w:rPr>
                <w:rFonts w:ascii="Calibri" w:eastAsia="Calibri" w:hAnsi="Calibri" w:cs="Calibri"/>
                <w:b/>
                <w:bCs/>
                <w:color w:val="FFFFFF" w:themeColor="background1"/>
                <w:sz w:val="18"/>
                <w:szCs w:val="18"/>
                <w:lang w:val="it-IT"/>
              </w:rPr>
              <w:t>:</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Co</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tr</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buisce</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alla</w:t>
            </w:r>
            <w:r w:rsidRPr="00997B39">
              <w:rPr>
                <w:rFonts w:ascii="Calibri" w:eastAsia="Calibri" w:hAnsi="Calibri" w:cs="Calibri"/>
                <w:b/>
                <w:bCs/>
                <w:color w:val="FFFFFF" w:themeColor="background1"/>
                <w:spacing w:val="-3"/>
                <w:sz w:val="18"/>
                <w:szCs w:val="18"/>
                <w:lang w:val="it-IT"/>
              </w:rPr>
              <w:t xml:space="preserve"> </w:t>
            </w:r>
            <w:r w:rsidRPr="00997B39">
              <w:rPr>
                <w:rFonts w:ascii="Calibri" w:eastAsia="Calibri" w:hAnsi="Calibri" w:cs="Calibri"/>
                <w:b/>
                <w:bCs/>
                <w:color w:val="FFFFFF" w:themeColor="background1"/>
                <w:spacing w:val="1"/>
                <w:sz w:val="18"/>
                <w:szCs w:val="18"/>
                <w:lang w:val="it-IT"/>
              </w:rPr>
              <w:t>s</w:t>
            </w:r>
            <w:r w:rsidRPr="00997B39">
              <w:rPr>
                <w:rFonts w:ascii="Calibri" w:eastAsia="Calibri" w:hAnsi="Calibri" w:cs="Calibri"/>
                <w:b/>
                <w:bCs/>
                <w:color w:val="FFFFFF" w:themeColor="background1"/>
                <w:sz w:val="18"/>
                <w:szCs w:val="18"/>
                <w:lang w:val="it-IT"/>
              </w:rPr>
              <w:t>orvegl</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an</w:t>
            </w:r>
            <w:r w:rsidRPr="00997B39">
              <w:rPr>
                <w:rFonts w:ascii="Calibri" w:eastAsia="Calibri" w:hAnsi="Calibri" w:cs="Calibri"/>
                <w:b/>
                <w:bCs/>
                <w:color w:val="FFFFFF" w:themeColor="background1"/>
                <w:spacing w:val="1"/>
                <w:sz w:val="18"/>
                <w:szCs w:val="18"/>
                <w:lang w:val="it-IT"/>
              </w:rPr>
              <w:t>z</w:t>
            </w:r>
            <w:r w:rsidRPr="00997B39">
              <w:rPr>
                <w:rFonts w:ascii="Calibri" w:eastAsia="Calibri" w:hAnsi="Calibri" w:cs="Calibri"/>
                <w:b/>
                <w:bCs/>
                <w:color w:val="FFFFFF" w:themeColor="background1"/>
                <w:sz w:val="18"/>
                <w:szCs w:val="18"/>
                <w:lang w:val="it-IT"/>
              </w:rPr>
              <w:t>a</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del</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f</w:t>
            </w:r>
            <w:r w:rsidRPr="00997B39">
              <w:rPr>
                <w:rFonts w:ascii="Calibri" w:eastAsia="Calibri" w:hAnsi="Calibri" w:cs="Calibri"/>
                <w:b/>
                <w:bCs/>
                <w:color w:val="FFFFFF" w:themeColor="background1"/>
                <w:spacing w:val="1"/>
                <w:sz w:val="18"/>
                <w:szCs w:val="18"/>
                <w:lang w:val="it-IT"/>
              </w:rPr>
              <w:t>u</w:t>
            </w:r>
            <w:r w:rsidRPr="00997B39">
              <w:rPr>
                <w:rFonts w:ascii="Calibri" w:eastAsia="Calibri" w:hAnsi="Calibri" w:cs="Calibri"/>
                <w:b/>
                <w:bCs/>
                <w:color w:val="FFFFFF" w:themeColor="background1"/>
                <w:sz w:val="18"/>
                <w:szCs w:val="18"/>
                <w:lang w:val="it-IT"/>
              </w:rPr>
              <w:t>nzioname</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to</w:t>
            </w:r>
            <w:r w:rsidRPr="00997B39">
              <w:rPr>
                <w:rFonts w:ascii="Calibri" w:eastAsia="Calibri" w:hAnsi="Calibri" w:cs="Calibri"/>
                <w:b/>
                <w:bCs/>
                <w:color w:val="FFFFFF" w:themeColor="background1"/>
                <w:spacing w:val="-14"/>
                <w:sz w:val="18"/>
                <w:szCs w:val="18"/>
                <w:lang w:val="it-IT"/>
              </w:rPr>
              <w:t xml:space="preserve"> </w:t>
            </w:r>
            <w:r w:rsidRPr="00997B39">
              <w:rPr>
                <w:rFonts w:ascii="Calibri" w:eastAsia="Calibri" w:hAnsi="Calibri" w:cs="Calibri"/>
                <w:b/>
                <w:bCs/>
                <w:color w:val="FFFFFF" w:themeColor="background1"/>
                <w:spacing w:val="1"/>
                <w:sz w:val="18"/>
                <w:szCs w:val="18"/>
                <w:lang w:val="it-IT"/>
              </w:rPr>
              <w:t>d</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 xml:space="preserve">gli </w:t>
            </w:r>
            <w:r w:rsidRPr="00997B39">
              <w:rPr>
                <w:rFonts w:ascii="Calibri" w:eastAsia="Calibri" w:hAnsi="Calibri" w:cs="Calibri"/>
                <w:b/>
                <w:bCs/>
                <w:color w:val="FFFFFF" w:themeColor="background1"/>
                <w:sz w:val="18"/>
                <w:szCs w:val="18"/>
                <w:lang w:val="it-IT"/>
              </w:rPr>
              <w:t>impianti</w:t>
            </w:r>
            <w:r w:rsidRPr="00997B39">
              <w:rPr>
                <w:rFonts w:ascii="Calibri" w:eastAsia="Calibri" w:hAnsi="Calibri" w:cs="Calibri"/>
                <w:b/>
                <w:bCs/>
                <w:color w:val="FFFFFF" w:themeColor="background1"/>
                <w:spacing w:val="-7"/>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macchinario</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l</w:t>
            </w:r>
            <w:r w:rsidRPr="00997B39">
              <w:rPr>
                <w:rFonts w:ascii="Calibri" w:eastAsia="Calibri" w:hAnsi="Calibri" w:cs="Calibri"/>
                <w:b/>
                <w:bCs/>
                <w:color w:val="FFFFFF" w:themeColor="background1"/>
                <w:sz w:val="18"/>
                <w:szCs w:val="18"/>
                <w:lang w:val="it-IT"/>
              </w:rPr>
              <w:t>ettrico. /</w:t>
            </w:r>
            <w:r w:rsidRPr="00997B39">
              <w:rPr>
                <w:rFonts w:ascii="Calibri" w:eastAsia="Calibri" w:hAnsi="Calibri" w:cs="Calibri"/>
                <w:bCs/>
                <w:i/>
                <w:color w:val="FFFFFF" w:themeColor="background1"/>
                <w:sz w:val="18"/>
                <w:szCs w:val="18"/>
                <w:lang w:val="it-IT"/>
              </w:rPr>
              <w:t>Competence: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Contribute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to</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mon</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toring</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pacing w:val="-1"/>
                <w:sz w:val="18"/>
                <w:szCs w:val="18"/>
                <w:lang w:val="it-IT"/>
              </w:rPr>
              <w:t>th</w:t>
            </w:r>
            <w:r w:rsidRPr="00997B39">
              <w:rPr>
                <w:rFonts w:ascii="Calibri" w:eastAsia="Calibri" w:hAnsi="Calibri" w:cs="Calibri"/>
                <w:bCs/>
                <w:i/>
                <w:color w:val="FFFFFF" w:themeColor="background1"/>
                <w:sz w:val="18"/>
                <w:szCs w:val="18"/>
                <w:lang w:val="it-IT"/>
              </w:rPr>
              <w:t>e operat</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on</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of</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electrical</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1"/>
                <w:sz w:val="18"/>
                <w:szCs w:val="18"/>
                <w:lang w:val="it-IT"/>
              </w:rPr>
              <w:t>sy</w:t>
            </w:r>
            <w:r w:rsidRPr="00997B39">
              <w:rPr>
                <w:rFonts w:ascii="Calibri" w:eastAsia="Calibri" w:hAnsi="Calibri" w:cs="Calibri"/>
                <w:bCs/>
                <w:i/>
                <w:color w:val="FFFFFF" w:themeColor="background1"/>
                <w:spacing w:val="1"/>
                <w:sz w:val="18"/>
                <w:szCs w:val="18"/>
                <w:lang w:val="it-IT"/>
              </w:rPr>
              <w:t>s</w:t>
            </w:r>
            <w:r w:rsidRPr="00997B39">
              <w:rPr>
                <w:rFonts w:ascii="Calibri" w:eastAsia="Calibri" w:hAnsi="Calibri" w:cs="Calibri"/>
                <w:bCs/>
                <w:i/>
                <w:color w:val="FFFFFF" w:themeColor="background1"/>
                <w:sz w:val="18"/>
                <w:szCs w:val="18"/>
                <w:lang w:val="it-IT"/>
              </w:rPr>
              <w:t>t</w:t>
            </w:r>
            <w:r w:rsidRPr="00997B39">
              <w:rPr>
                <w:rFonts w:ascii="Calibri" w:eastAsia="Calibri" w:hAnsi="Calibri" w:cs="Calibri"/>
                <w:bCs/>
                <w:i/>
                <w:color w:val="FFFFFF" w:themeColor="background1"/>
                <w:spacing w:val="-1"/>
                <w:sz w:val="18"/>
                <w:szCs w:val="18"/>
                <w:lang w:val="it-IT"/>
              </w:rPr>
              <w:t>em</w:t>
            </w:r>
            <w:r w:rsidRPr="00997B39">
              <w:rPr>
                <w:rFonts w:ascii="Calibri" w:eastAsia="Calibri" w:hAnsi="Calibri" w:cs="Calibri"/>
                <w:bCs/>
                <w:i/>
                <w:color w:val="FFFFFF" w:themeColor="background1"/>
                <w:sz w:val="18"/>
                <w:szCs w:val="18"/>
                <w:lang w:val="it-IT"/>
              </w:rPr>
              <w:t>s</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2"/>
                <w:sz w:val="18"/>
                <w:szCs w:val="18"/>
                <w:lang w:val="it-IT"/>
              </w:rPr>
              <w:t>a</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d mach</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ery</w:t>
            </w:r>
          </w:p>
        </w:tc>
        <w:tc>
          <w:tcPr>
            <w:tcW w:w="4827" w:type="dxa"/>
            <w:gridSpan w:val="2"/>
            <w:vMerge/>
            <w:tcBorders>
              <w:left w:val="single" w:sz="4" w:space="0" w:color="000000"/>
              <w:bottom w:val="single" w:sz="4" w:space="0" w:color="000000"/>
              <w:right w:val="single" w:sz="4" w:space="0" w:color="000000"/>
            </w:tcBorders>
            <w:shd w:val="clear" w:color="auto" w:fill="0070C0"/>
          </w:tcPr>
          <w:p w:rsidR="00152FCA" w:rsidRPr="00E3303B" w:rsidRDefault="00152FCA" w:rsidP="00152FCA">
            <w:pPr>
              <w:rPr>
                <w:b/>
                <w:color w:val="002060"/>
                <w:sz w:val="18"/>
                <w:szCs w:val="18"/>
                <w:lang w:val="it-IT"/>
              </w:rPr>
            </w:pPr>
          </w:p>
        </w:tc>
        <w:tc>
          <w:tcPr>
            <w:tcW w:w="2552" w:type="dxa"/>
            <w:gridSpan w:val="2"/>
            <w:vMerge/>
            <w:tcBorders>
              <w:left w:val="single" w:sz="4" w:space="0" w:color="000000"/>
              <w:right w:val="single" w:sz="4" w:space="0" w:color="000000"/>
            </w:tcBorders>
            <w:shd w:val="clear" w:color="auto" w:fill="0070C0"/>
          </w:tcPr>
          <w:p w:rsidR="00152FCA" w:rsidRPr="00E3303B" w:rsidRDefault="00152FCA" w:rsidP="00152FCA">
            <w:pPr>
              <w:rPr>
                <w:b/>
                <w:color w:val="002060"/>
                <w:sz w:val="18"/>
                <w:szCs w:val="18"/>
                <w:lang w:val="it-IT"/>
              </w:rPr>
            </w:pPr>
          </w:p>
        </w:tc>
      </w:tr>
      <w:tr w:rsidR="00152FCA" w:rsidRPr="006D363C" w:rsidTr="00152FCA">
        <w:trPr>
          <w:trHeight w:hRule="exact" w:val="100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152FCA" w:rsidRPr="00152FCA" w:rsidRDefault="00152FCA" w:rsidP="00152FCA">
            <w:pPr>
              <w:spacing w:before="5" w:after="0" w:line="240" w:lineRule="auto"/>
              <w:ind w:left="102" w:right="-20"/>
              <w:rPr>
                <w:rFonts w:eastAsia="Calibri" w:cs="Calibri"/>
                <w:b/>
                <w:bCs/>
                <w:color w:val="FFFFFF" w:themeColor="background1"/>
                <w:spacing w:val="1"/>
                <w:sz w:val="16"/>
                <w:szCs w:val="16"/>
                <w:lang w:val="it-IT"/>
              </w:rPr>
            </w:pPr>
          </w:p>
          <w:p w:rsidR="00152FCA" w:rsidRPr="00C35F53" w:rsidRDefault="00152FCA" w:rsidP="00152FCA">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2.12</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152FCA" w:rsidRPr="00152FCA" w:rsidRDefault="00152FCA" w:rsidP="00152FCA">
            <w:pPr>
              <w:spacing w:before="5" w:after="0" w:line="240" w:lineRule="auto"/>
              <w:ind w:left="102" w:right="-20"/>
              <w:rPr>
                <w:rFonts w:eastAsia="Calibri" w:cs="Calibri"/>
                <w:b/>
                <w:bCs/>
                <w:color w:val="FFFFFF" w:themeColor="background1"/>
                <w:spacing w:val="1"/>
                <w:sz w:val="16"/>
                <w:szCs w:val="16"/>
                <w:lang w:val="it-IT"/>
              </w:rPr>
            </w:pPr>
            <w:r w:rsidRPr="00152FCA">
              <w:rPr>
                <w:rFonts w:ascii="Calibri" w:eastAsia="Calibri" w:hAnsi="Calibri" w:cs="Calibri"/>
                <w:b/>
                <w:bCs/>
                <w:color w:val="FFFFFF"/>
                <w:position w:val="1"/>
                <w:sz w:val="18"/>
                <w:szCs w:val="18"/>
                <w:lang w:val="it-IT"/>
              </w:rPr>
              <w:t>Sistemi</w:t>
            </w:r>
            <w:r w:rsidRPr="00152FCA">
              <w:rPr>
                <w:rFonts w:ascii="Calibri" w:eastAsia="Calibri" w:hAnsi="Calibri" w:cs="Calibri"/>
                <w:b/>
                <w:bCs/>
                <w:color w:val="FFFFFF"/>
                <w:spacing w:val="-6"/>
                <w:position w:val="1"/>
                <w:sz w:val="18"/>
                <w:szCs w:val="18"/>
                <w:lang w:val="it-IT"/>
              </w:rPr>
              <w:t xml:space="preserve"> </w:t>
            </w:r>
            <w:r w:rsidRPr="00152FCA">
              <w:rPr>
                <w:rFonts w:ascii="Calibri" w:eastAsia="Calibri" w:hAnsi="Calibri" w:cs="Calibri"/>
                <w:b/>
                <w:bCs/>
                <w:color w:val="FFFFFF"/>
                <w:position w:val="1"/>
                <w:sz w:val="18"/>
                <w:szCs w:val="18"/>
                <w:lang w:val="it-IT"/>
              </w:rPr>
              <w:t>di</w:t>
            </w:r>
            <w:r w:rsidRPr="00152FCA">
              <w:rPr>
                <w:rFonts w:ascii="Calibri" w:eastAsia="Calibri" w:hAnsi="Calibri" w:cs="Calibri"/>
                <w:b/>
                <w:bCs/>
                <w:color w:val="FFFFFF"/>
                <w:spacing w:val="-2"/>
                <w:position w:val="1"/>
                <w:sz w:val="18"/>
                <w:szCs w:val="18"/>
                <w:lang w:val="it-IT"/>
              </w:rPr>
              <w:t xml:space="preserve"> </w:t>
            </w:r>
            <w:r w:rsidRPr="00152FCA">
              <w:rPr>
                <w:rFonts w:ascii="Calibri" w:eastAsia="Calibri" w:hAnsi="Calibri" w:cs="Calibri"/>
                <w:b/>
                <w:bCs/>
                <w:color w:val="FFFFFF"/>
                <w:position w:val="1"/>
                <w:sz w:val="18"/>
                <w:szCs w:val="18"/>
                <w:lang w:val="it-IT"/>
              </w:rPr>
              <w:t>controllo</w:t>
            </w:r>
            <w:r w:rsidRPr="00152FCA">
              <w:rPr>
                <w:rFonts w:ascii="Calibri" w:eastAsia="Calibri" w:hAnsi="Calibri" w:cs="Calibri"/>
                <w:b/>
                <w:bCs/>
                <w:color w:val="FFFFFF"/>
                <w:spacing w:val="-8"/>
                <w:position w:val="1"/>
                <w:sz w:val="18"/>
                <w:szCs w:val="18"/>
                <w:lang w:val="it-IT"/>
              </w:rPr>
              <w:t xml:space="preserve"> </w:t>
            </w:r>
            <w:r w:rsidRPr="00152FCA">
              <w:rPr>
                <w:rFonts w:ascii="Calibri" w:eastAsia="Calibri" w:hAnsi="Calibri" w:cs="Calibri"/>
                <w:b/>
                <w:bCs/>
                <w:color w:val="FFFFFF"/>
                <w:position w:val="1"/>
                <w:sz w:val="18"/>
                <w:szCs w:val="18"/>
                <w:lang w:val="it-IT"/>
              </w:rPr>
              <w:t>elettroidraulici</w:t>
            </w:r>
            <w:r w:rsidRPr="00152FCA">
              <w:rPr>
                <w:rFonts w:ascii="Calibri" w:eastAsia="Calibri" w:hAnsi="Calibri" w:cs="Calibri"/>
                <w:b/>
                <w:bCs/>
                <w:color w:val="FFFFFF"/>
                <w:spacing w:val="-13"/>
                <w:position w:val="1"/>
                <w:sz w:val="18"/>
                <w:szCs w:val="18"/>
                <w:lang w:val="it-IT"/>
              </w:rPr>
              <w:t xml:space="preserve"> </w:t>
            </w:r>
            <w:r w:rsidRPr="00152FCA">
              <w:rPr>
                <w:rFonts w:ascii="Calibri" w:eastAsia="Calibri" w:hAnsi="Calibri" w:cs="Calibri"/>
                <w:b/>
                <w:bCs/>
                <w:color w:val="FFFFFF"/>
                <w:position w:val="1"/>
                <w:sz w:val="18"/>
                <w:szCs w:val="18"/>
                <w:lang w:val="it-IT"/>
              </w:rPr>
              <w:t>ed</w:t>
            </w:r>
            <w:r w:rsidRPr="00152FCA">
              <w:rPr>
                <w:rFonts w:ascii="Calibri" w:eastAsia="Calibri" w:hAnsi="Calibri" w:cs="Calibri"/>
                <w:b/>
                <w:bCs/>
                <w:color w:val="FFFFFF"/>
                <w:spacing w:val="-2"/>
                <w:position w:val="1"/>
                <w:sz w:val="18"/>
                <w:szCs w:val="18"/>
                <w:lang w:val="it-IT"/>
              </w:rPr>
              <w:t xml:space="preserve"> </w:t>
            </w:r>
            <w:r w:rsidRPr="00152FCA">
              <w:rPr>
                <w:rFonts w:ascii="Calibri" w:eastAsia="Calibri" w:hAnsi="Calibri" w:cs="Calibri"/>
                <w:b/>
                <w:bCs/>
                <w:color w:val="FFFFFF"/>
                <w:position w:val="1"/>
                <w:sz w:val="18"/>
                <w:szCs w:val="18"/>
                <w:lang w:val="it-IT"/>
              </w:rPr>
              <w:t>elettropn</w:t>
            </w:r>
            <w:r w:rsidRPr="00152FCA">
              <w:rPr>
                <w:rFonts w:ascii="Calibri" w:eastAsia="Calibri" w:hAnsi="Calibri" w:cs="Calibri"/>
                <w:b/>
                <w:bCs/>
                <w:color w:val="FFFFFF"/>
                <w:spacing w:val="1"/>
                <w:position w:val="1"/>
                <w:sz w:val="18"/>
                <w:szCs w:val="18"/>
                <w:lang w:val="it-IT"/>
              </w:rPr>
              <w:t>eu</w:t>
            </w:r>
            <w:r w:rsidRPr="00152FCA">
              <w:rPr>
                <w:rFonts w:ascii="Calibri" w:eastAsia="Calibri" w:hAnsi="Calibri" w:cs="Calibri"/>
                <w:b/>
                <w:bCs/>
                <w:color w:val="FFFFFF"/>
                <w:position w:val="1"/>
                <w:sz w:val="18"/>
                <w:szCs w:val="18"/>
                <w:lang w:val="it-IT"/>
              </w:rPr>
              <w:t>matici</w:t>
            </w:r>
            <w:r w:rsidRPr="00152FCA">
              <w:rPr>
                <w:rFonts w:eastAsia="Calibri" w:cs="Calibri"/>
                <w:b/>
                <w:bCs/>
                <w:color w:val="FFFFFF" w:themeColor="background1"/>
                <w:spacing w:val="1"/>
                <w:sz w:val="16"/>
                <w:szCs w:val="16"/>
                <w:lang w:val="it-IT"/>
              </w:rPr>
              <w:t xml:space="preserve">. </w:t>
            </w:r>
            <w:r w:rsidRPr="00152FCA">
              <w:rPr>
                <w:rFonts w:eastAsia="Calibri" w:cs="Calibri"/>
                <w:bCs/>
                <w:i/>
                <w:color w:val="FFFFFF" w:themeColor="background1"/>
                <w:spacing w:val="1"/>
                <w:sz w:val="16"/>
                <w:szCs w:val="16"/>
                <w:lang w:val="it-IT"/>
              </w:rPr>
              <w:t>/Electro‐hydraulic and electro‐pneumatic control systems</w:t>
            </w:r>
          </w:p>
        </w:tc>
        <w:tc>
          <w:tcPr>
            <w:tcW w:w="4827" w:type="dxa"/>
            <w:gridSpan w:val="2"/>
            <w:tcBorders>
              <w:left w:val="single" w:sz="4" w:space="0" w:color="000000"/>
              <w:bottom w:val="single" w:sz="4" w:space="0" w:color="000000"/>
              <w:right w:val="single" w:sz="4" w:space="0" w:color="000000"/>
            </w:tcBorders>
            <w:shd w:val="clear" w:color="auto" w:fill="92D050"/>
          </w:tcPr>
          <w:p w:rsidR="00152FCA" w:rsidRPr="00152FCA" w:rsidRDefault="00152FCA" w:rsidP="00152FCA">
            <w:pPr>
              <w:spacing w:after="0" w:line="194" w:lineRule="exact"/>
              <w:ind w:left="99" w:right="247"/>
              <w:jc w:val="both"/>
              <w:rPr>
                <w:rFonts w:eastAsia="Calibri" w:cs="Calibri"/>
                <w:b/>
                <w:bCs/>
                <w:color w:val="FFFFFF" w:themeColor="background1"/>
                <w:spacing w:val="1"/>
                <w:sz w:val="16"/>
                <w:szCs w:val="16"/>
                <w:lang w:val="it-IT"/>
              </w:rPr>
            </w:pPr>
            <w:r w:rsidRPr="00D1432E">
              <w:rPr>
                <w:rFonts w:ascii="Calibri" w:eastAsia="Calibri" w:hAnsi="Calibri" w:cs="Calibri"/>
                <w:b/>
                <w:color w:val="002060"/>
                <w:sz w:val="16"/>
                <w:szCs w:val="16"/>
                <w:lang w:val="it-IT"/>
              </w:rPr>
              <w:t>La</w:t>
            </w:r>
            <w:r w:rsidRPr="00D1432E">
              <w:rPr>
                <w:rFonts w:ascii="Calibri" w:eastAsia="Calibri" w:hAnsi="Calibri" w:cs="Calibri"/>
                <w:b/>
                <w:color w:val="002060"/>
                <w:spacing w:val="-2"/>
                <w:sz w:val="16"/>
                <w:szCs w:val="16"/>
                <w:lang w:val="it-IT"/>
              </w:rPr>
              <w:t xml:space="preserve"> </w:t>
            </w:r>
            <w:r w:rsidRPr="00D1432E">
              <w:rPr>
                <w:rFonts w:ascii="Calibri" w:eastAsia="Calibri" w:hAnsi="Calibri" w:cs="Calibri"/>
                <w:b/>
                <w:color w:val="002060"/>
                <w:sz w:val="16"/>
                <w:szCs w:val="16"/>
                <w:lang w:val="it-IT"/>
              </w:rPr>
              <w:t>spiegazione</w:t>
            </w:r>
            <w:r w:rsidRPr="00D1432E">
              <w:rPr>
                <w:rFonts w:ascii="Calibri" w:eastAsia="Calibri" w:hAnsi="Calibri" w:cs="Calibri"/>
                <w:b/>
                <w:color w:val="002060"/>
                <w:spacing w:val="-8"/>
                <w:sz w:val="16"/>
                <w:szCs w:val="16"/>
                <w:lang w:val="it-IT"/>
              </w:rPr>
              <w:t xml:space="preserve"> </w:t>
            </w:r>
            <w:r w:rsidRPr="00D1432E">
              <w:rPr>
                <w:rFonts w:ascii="Calibri" w:eastAsia="Calibri" w:hAnsi="Calibri" w:cs="Calibri"/>
                <w:b/>
                <w:color w:val="002060"/>
                <w:sz w:val="16"/>
                <w:szCs w:val="16"/>
                <w:lang w:val="it-IT"/>
              </w:rPr>
              <w:t>e</w:t>
            </w:r>
            <w:r w:rsidRPr="00D1432E">
              <w:rPr>
                <w:rFonts w:ascii="Calibri" w:eastAsia="Calibri" w:hAnsi="Calibri" w:cs="Calibri"/>
                <w:b/>
                <w:color w:val="002060"/>
                <w:spacing w:val="-1"/>
                <w:sz w:val="16"/>
                <w:szCs w:val="16"/>
                <w:lang w:val="it-IT"/>
              </w:rPr>
              <w:t xml:space="preserve"> </w:t>
            </w:r>
            <w:r w:rsidRPr="00D1432E">
              <w:rPr>
                <w:rFonts w:ascii="Calibri" w:eastAsia="Calibri" w:hAnsi="Calibri" w:cs="Calibri"/>
                <w:b/>
                <w:color w:val="002060"/>
                <w:spacing w:val="1"/>
                <w:sz w:val="16"/>
                <w:szCs w:val="16"/>
                <w:lang w:val="it-IT"/>
              </w:rPr>
              <w:t>l</w:t>
            </w:r>
            <w:r w:rsidRPr="00D1432E">
              <w:rPr>
                <w:rFonts w:ascii="Calibri" w:eastAsia="Calibri" w:hAnsi="Calibri" w:cs="Calibri"/>
                <w:b/>
                <w:color w:val="002060"/>
                <w:sz w:val="16"/>
                <w:szCs w:val="16"/>
                <w:lang w:val="it-IT"/>
              </w:rPr>
              <w:t>a co</w:t>
            </w:r>
            <w:r w:rsidRPr="00D1432E">
              <w:rPr>
                <w:rFonts w:ascii="Calibri" w:eastAsia="Calibri" w:hAnsi="Calibri" w:cs="Calibri"/>
                <w:b/>
                <w:color w:val="002060"/>
                <w:spacing w:val="1"/>
                <w:sz w:val="16"/>
                <w:szCs w:val="16"/>
                <w:lang w:val="it-IT"/>
              </w:rPr>
              <w:t>m</w:t>
            </w:r>
            <w:r w:rsidRPr="00D1432E">
              <w:rPr>
                <w:rFonts w:ascii="Calibri" w:eastAsia="Calibri" w:hAnsi="Calibri" w:cs="Calibri"/>
                <w:b/>
                <w:color w:val="002060"/>
                <w:sz w:val="16"/>
                <w:szCs w:val="16"/>
                <w:lang w:val="it-IT"/>
              </w:rPr>
              <w:t>p</w:t>
            </w:r>
            <w:r w:rsidRPr="00D1432E">
              <w:rPr>
                <w:rFonts w:ascii="Calibri" w:eastAsia="Calibri" w:hAnsi="Calibri" w:cs="Calibri"/>
                <w:b/>
                <w:color w:val="002060"/>
                <w:spacing w:val="1"/>
                <w:sz w:val="16"/>
                <w:szCs w:val="16"/>
                <w:lang w:val="it-IT"/>
              </w:rPr>
              <w:t>re</w:t>
            </w:r>
            <w:r w:rsidRPr="00D1432E">
              <w:rPr>
                <w:rFonts w:ascii="Calibri" w:eastAsia="Calibri" w:hAnsi="Calibri" w:cs="Calibri"/>
                <w:b/>
                <w:color w:val="002060"/>
                <w:sz w:val="16"/>
                <w:szCs w:val="16"/>
                <w:lang w:val="it-IT"/>
              </w:rPr>
              <w:t>nsione</w:t>
            </w:r>
            <w:r w:rsidRPr="00D1432E">
              <w:rPr>
                <w:rFonts w:ascii="Calibri" w:eastAsia="Calibri" w:hAnsi="Calibri" w:cs="Calibri"/>
                <w:b/>
                <w:color w:val="002060"/>
                <w:spacing w:val="-7"/>
                <w:sz w:val="16"/>
                <w:szCs w:val="16"/>
                <w:lang w:val="it-IT"/>
              </w:rPr>
              <w:t xml:space="preserve"> </w:t>
            </w:r>
            <w:r w:rsidRPr="00D1432E">
              <w:rPr>
                <w:rFonts w:ascii="Calibri" w:eastAsia="Calibri" w:hAnsi="Calibri" w:cs="Calibri"/>
                <w:b/>
                <w:color w:val="002060"/>
                <w:sz w:val="16"/>
                <w:szCs w:val="16"/>
                <w:lang w:val="it-IT"/>
              </w:rPr>
              <w:t>d</w:t>
            </w:r>
            <w:r w:rsidRPr="00D1432E">
              <w:rPr>
                <w:rFonts w:ascii="Calibri" w:eastAsia="Calibri" w:hAnsi="Calibri" w:cs="Calibri"/>
                <w:b/>
                <w:color w:val="002060"/>
                <w:spacing w:val="1"/>
                <w:sz w:val="16"/>
                <w:szCs w:val="16"/>
                <w:lang w:val="it-IT"/>
              </w:rPr>
              <w:t>e</w:t>
            </w:r>
            <w:r w:rsidRPr="00D1432E">
              <w:rPr>
                <w:rFonts w:ascii="Calibri" w:eastAsia="Calibri" w:hAnsi="Calibri" w:cs="Calibri"/>
                <w:b/>
                <w:color w:val="002060"/>
                <w:sz w:val="16"/>
                <w:szCs w:val="16"/>
                <w:lang w:val="it-IT"/>
              </w:rPr>
              <w:t>i</w:t>
            </w:r>
            <w:r w:rsidRPr="00D1432E">
              <w:rPr>
                <w:rFonts w:ascii="Calibri" w:eastAsia="Calibri" w:hAnsi="Calibri" w:cs="Calibri"/>
                <w:b/>
                <w:color w:val="002060"/>
                <w:spacing w:val="-2"/>
                <w:sz w:val="16"/>
                <w:szCs w:val="16"/>
                <w:lang w:val="it-IT"/>
              </w:rPr>
              <w:t xml:space="preserve"> </w:t>
            </w:r>
            <w:r w:rsidRPr="00D1432E">
              <w:rPr>
                <w:rFonts w:ascii="Calibri" w:eastAsia="Calibri" w:hAnsi="Calibri" w:cs="Calibri"/>
                <w:b/>
                <w:color w:val="002060"/>
                <w:sz w:val="16"/>
                <w:szCs w:val="16"/>
                <w:lang w:val="it-IT"/>
              </w:rPr>
              <w:t>sistemi</w:t>
            </w:r>
            <w:r>
              <w:rPr>
                <w:rFonts w:ascii="Calibri" w:eastAsia="Calibri" w:hAnsi="Calibri" w:cs="Calibri"/>
                <w:b/>
                <w:color w:val="002060"/>
                <w:sz w:val="16"/>
                <w:szCs w:val="16"/>
                <w:lang w:val="it-IT"/>
              </w:rPr>
              <w:t xml:space="preserve"> </w:t>
            </w:r>
            <w:r w:rsidRPr="00152FCA">
              <w:rPr>
                <w:rFonts w:ascii="Calibri" w:eastAsia="Calibri" w:hAnsi="Calibri" w:cs="Calibri"/>
                <w:b/>
                <w:color w:val="002060"/>
                <w:spacing w:val="1"/>
                <w:sz w:val="16"/>
                <w:szCs w:val="16"/>
                <w:lang w:val="it-IT"/>
              </w:rPr>
              <w:t>ele</w:t>
            </w:r>
            <w:r w:rsidRPr="00152FCA">
              <w:rPr>
                <w:rFonts w:ascii="Calibri" w:eastAsia="Calibri" w:hAnsi="Calibri" w:cs="Calibri"/>
                <w:b/>
                <w:color w:val="002060"/>
                <w:spacing w:val="-1"/>
                <w:sz w:val="16"/>
                <w:szCs w:val="16"/>
                <w:lang w:val="it-IT"/>
              </w:rPr>
              <w:t>t</w:t>
            </w:r>
            <w:r w:rsidRPr="00152FCA">
              <w:rPr>
                <w:rFonts w:ascii="Calibri" w:eastAsia="Calibri" w:hAnsi="Calibri" w:cs="Calibri"/>
                <w:b/>
                <w:color w:val="002060"/>
                <w:spacing w:val="1"/>
                <w:sz w:val="16"/>
                <w:szCs w:val="16"/>
                <w:lang w:val="it-IT"/>
              </w:rPr>
              <w:t>tr</w:t>
            </w:r>
            <w:r w:rsidRPr="00152FCA">
              <w:rPr>
                <w:rFonts w:ascii="Calibri" w:eastAsia="Calibri" w:hAnsi="Calibri" w:cs="Calibri"/>
                <w:b/>
                <w:color w:val="002060"/>
                <w:sz w:val="16"/>
                <w:szCs w:val="16"/>
                <w:lang w:val="it-IT"/>
              </w:rPr>
              <w:t>oid</w:t>
            </w:r>
            <w:r w:rsidRPr="00152FCA">
              <w:rPr>
                <w:rFonts w:ascii="Calibri" w:eastAsia="Calibri" w:hAnsi="Calibri" w:cs="Calibri"/>
                <w:b/>
                <w:color w:val="002060"/>
                <w:spacing w:val="1"/>
                <w:sz w:val="16"/>
                <w:szCs w:val="16"/>
                <w:lang w:val="it-IT"/>
              </w:rPr>
              <w:t>r</w:t>
            </w:r>
            <w:r w:rsidRPr="00152FCA">
              <w:rPr>
                <w:rFonts w:ascii="Calibri" w:eastAsia="Calibri" w:hAnsi="Calibri" w:cs="Calibri"/>
                <w:b/>
                <w:color w:val="002060"/>
                <w:sz w:val="16"/>
                <w:szCs w:val="16"/>
                <w:lang w:val="it-IT"/>
              </w:rPr>
              <w:t>au</w:t>
            </w:r>
            <w:r w:rsidRPr="00152FCA">
              <w:rPr>
                <w:rFonts w:ascii="Calibri" w:eastAsia="Calibri" w:hAnsi="Calibri" w:cs="Calibri"/>
                <w:b/>
                <w:color w:val="002060"/>
                <w:spacing w:val="1"/>
                <w:sz w:val="16"/>
                <w:szCs w:val="16"/>
                <w:lang w:val="it-IT"/>
              </w:rPr>
              <w:t>li</w:t>
            </w:r>
            <w:r w:rsidRPr="00152FCA">
              <w:rPr>
                <w:rFonts w:ascii="Calibri" w:eastAsia="Calibri" w:hAnsi="Calibri" w:cs="Calibri"/>
                <w:b/>
                <w:color w:val="002060"/>
                <w:spacing w:val="-1"/>
                <w:sz w:val="16"/>
                <w:szCs w:val="16"/>
                <w:lang w:val="it-IT"/>
              </w:rPr>
              <w:t>c</w:t>
            </w:r>
            <w:r w:rsidRPr="00152FCA">
              <w:rPr>
                <w:rFonts w:ascii="Calibri" w:eastAsia="Calibri" w:hAnsi="Calibri" w:cs="Calibri"/>
                <w:b/>
                <w:color w:val="002060"/>
                <w:sz w:val="16"/>
                <w:szCs w:val="16"/>
                <w:lang w:val="it-IT"/>
              </w:rPr>
              <w:t>i</w:t>
            </w:r>
            <w:r w:rsidRPr="00152FCA">
              <w:rPr>
                <w:rFonts w:ascii="Calibri" w:eastAsia="Calibri" w:hAnsi="Calibri" w:cs="Calibri"/>
                <w:b/>
                <w:color w:val="002060"/>
                <w:spacing w:val="-8"/>
                <w:sz w:val="16"/>
                <w:szCs w:val="16"/>
                <w:lang w:val="it-IT"/>
              </w:rPr>
              <w:t xml:space="preserve"> </w:t>
            </w:r>
            <w:r w:rsidRPr="00152FCA">
              <w:rPr>
                <w:rFonts w:ascii="Calibri" w:eastAsia="Calibri" w:hAnsi="Calibri" w:cs="Calibri"/>
                <w:b/>
                <w:color w:val="002060"/>
                <w:spacing w:val="1"/>
                <w:sz w:val="16"/>
                <w:szCs w:val="16"/>
                <w:lang w:val="it-IT"/>
              </w:rPr>
              <w:t>e</w:t>
            </w:r>
            <w:r w:rsidRPr="00152FCA">
              <w:rPr>
                <w:rFonts w:ascii="Calibri" w:eastAsia="Calibri" w:hAnsi="Calibri" w:cs="Calibri"/>
                <w:b/>
                <w:color w:val="002060"/>
                <w:sz w:val="16"/>
                <w:szCs w:val="16"/>
                <w:lang w:val="it-IT"/>
              </w:rPr>
              <w:t>d</w:t>
            </w:r>
            <w:r w:rsidRPr="00152FCA">
              <w:rPr>
                <w:rFonts w:ascii="Calibri" w:eastAsia="Calibri" w:hAnsi="Calibri" w:cs="Calibri"/>
                <w:b/>
                <w:color w:val="002060"/>
                <w:spacing w:val="-3"/>
                <w:sz w:val="16"/>
                <w:szCs w:val="16"/>
                <w:lang w:val="it-IT"/>
              </w:rPr>
              <w:t xml:space="preserve"> </w:t>
            </w:r>
            <w:r w:rsidRPr="00152FCA">
              <w:rPr>
                <w:rFonts w:ascii="Calibri" w:eastAsia="Calibri" w:hAnsi="Calibri" w:cs="Calibri"/>
                <w:b/>
                <w:color w:val="002060"/>
                <w:spacing w:val="1"/>
                <w:sz w:val="16"/>
                <w:szCs w:val="16"/>
                <w:lang w:val="it-IT"/>
              </w:rPr>
              <w:t>e</w:t>
            </w:r>
            <w:r w:rsidRPr="00152FCA">
              <w:rPr>
                <w:rFonts w:ascii="Calibri" w:eastAsia="Calibri" w:hAnsi="Calibri" w:cs="Calibri"/>
                <w:b/>
                <w:color w:val="002060"/>
                <w:sz w:val="16"/>
                <w:szCs w:val="16"/>
                <w:lang w:val="it-IT"/>
              </w:rPr>
              <w:t>l</w:t>
            </w:r>
            <w:r w:rsidRPr="00152FCA">
              <w:rPr>
                <w:rFonts w:ascii="Calibri" w:eastAsia="Calibri" w:hAnsi="Calibri" w:cs="Calibri"/>
                <w:b/>
                <w:color w:val="002060"/>
                <w:spacing w:val="1"/>
                <w:sz w:val="16"/>
                <w:szCs w:val="16"/>
                <w:lang w:val="it-IT"/>
              </w:rPr>
              <w:t>e</w:t>
            </w:r>
            <w:r w:rsidRPr="00152FCA">
              <w:rPr>
                <w:rFonts w:ascii="Calibri" w:eastAsia="Calibri" w:hAnsi="Calibri" w:cs="Calibri"/>
                <w:b/>
                <w:color w:val="002060"/>
                <w:spacing w:val="-1"/>
                <w:sz w:val="16"/>
                <w:szCs w:val="16"/>
                <w:lang w:val="it-IT"/>
              </w:rPr>
              <w:t>t</w:t>
            </w:r>
            <w:r w:rsidRPr="00152FCA">
              <w:rPr>
                <w:rFonts w:ascii="Calibri" w:eastAsia="Calibri" w:hAnsi="Calibri" w:cs="Calibri"/>
                <w:b/>
                <w:color w:val="002060"/>
                <w:spacing w:val="1"/>
                <w:sz w:val="16"/>
                <w:szCs w:val="16"/>
                <w:lang w:val="it-IT"/>
              </w:rPr>
              <w:t>tr</w:t>
            </w:r>
            <w:r w:rsidRPr="00152FCA">
              <w:rPr>
                <w:rFonts w:ascii="Calibri" w:eastAsia="Calibri" w:hAnsi="Calibri" w:cs="Calibri"/>
                <w:b/>
                <w:color w:val="002060"/>
                <w:sz w:val="16"/>
                <w:szCs w:val="16"/>
                <w:lang w:val="it-IT"/>
              </w:rPr>
              <w:t>opn</w:t>
            </w:r>
            <w:r w:rsidRPr="00152FCA">
              <w:rPr>
                <w:rFonts w:ascii="Calibri" w:eastAsia="Calibri" w:hAnsi="Calibri" w:cs="Calibri"/>
                <w:b/>
                <w:color w:val="002060"/>
                <w:spacing w:val="1"/>
                <w:sz w:val="16"/>
                <w:szCs w:val="16"/>
                <w:lang w:val="it-IT"/>
              </w:rPr>
              <w:t>e</w:t>
            </w:r>
            <w:r w:rsidRPr="00152FCA">
              <w:rPr>
                <w:rFonts w:ascii="Calibri" w:eastAsia="Calibri" w:hAnsi="Calibri" w:cs="Calibri"/>
                <w:b/>
                <w:color w:val="002060"/>
                <w:sz w:val="16"/>
                <w:szCs w:val="16"/>
                <w:lang w:val="it-IT"/>
              </w:rPr>
              <w:t>u</w:t>
            </w:r>
            <w:r w:rsidRPr="00152FCA">
              <w:rPr>
                <w:rFonts w:ascii="Calibri" w:eastAsia="Calibri" w:hAnsi="Calibri" w:cs="Calibri"/>
                <w:b/>
                <w:color w:val="002060"/>
                <w:spacing w:val="1"/>
                <w:sz w:val="16"/>
                <w:szCs w:val="16"/>
                <w:lang w:val="it-IT"/>
              </w:rPr>
              <w:t>m</w:t>
            </w:r>
            <w:r w:rsidRPr="00152FCA">
              <w:rPr>
                <w:rFonts w:ascii="Calibri" w:eastAsia="Calibri" w:hAnsi="Calibri" w:cs="Calibri"/>
                <w:b/>
                <w:color w:val="002060"/>
                <w:sz w:val="16"/>
                <w:szCs w:val="16"/>
                <w:lang w:val="it-IT"/>
              </w:rPr>
              <w:t>a</w:t>
            </w:r>
            <w:r w:rsidRPr="00152FCA">
              <w:rPr>
                <w:rFonts w:ascii="Calibri" w:eastAsia="Calibri" w:hAnsi="Calibri" w:cs="Calibri"/>
                <w:b/>
                <w:color w:val="002060"/>
                <w:spacing w:val="1"/>
                <w:sz w:val="16"/>
                <w:szCs w:val="16"/>
                <w:lang w:val="it-IT"/>
              </w:rPr>
              <w:t>t</w:t>
            </w:r>
            <w:r w:rsidRPr="00152FCA">
              <w:rPr>
                <w:rFonts w:ascii="Calibri" w:eastAsia="Calibri" w:hAnsi="Calibri" w:cs="Calibri"/>
                <w:b/>
                <w:color w:val="002060"/>
                <w:sz w:val="16"/>
                <w:szCs w:val="16"/>
                <w:lang w:val="it-IT"/>
              </w:rPr>
              <w:t>ici</w:t>
            </w:r>
            <w:r w:rsidRPr="00152FCA">
              <w:rPr>
                <w:rFonts w:ascii="Calibri" w:eastAsia="Calibri" w:hAnsi="Calibri" w:cs="Calibri"/>
                <w:b/>
                <w:color w:val="002060"/>
                <w:spacing w:val="-11"/>
                <w:sz w:val="16"/>
                <w:szCs w:val="16"/>
                <w:lang w:val="it-IT"/>
              </w:rPr>
              <w:t xml:space="preserve"> </w:t>
            </w:r>
            <w:r w:rsidRPr="00152FCA">
              <w:rPr>
                <w:rFonts w:ascii="Calibri" w:eastAsia="Calibri" w:hAnsi="Calibri" w:cs="Calibri"/>
                <w:b/>
                <w:color w:val="002060"/>
                <w:sz w:val="16"/>
                <w:szCs w:val="16"/>
                <w:lang w:val="it-IT"/>
              </w:rPr>
              <w:t>sono a</w:t>
            </w:r>
            <w:r w:rsidRPr="00152FCA">
              <w:rPr>
                <w:rFonts w:ascii="Calibri" w:eastAsia="Calibri" w:hAnsi="Calibri" w:cs="Calibri"/>
                <w:b/>
                <w:color w:val="002060"/>
                <w:spacing w:val="1"/>
                <w:sz w:val="16"/>
                <w:szCs w:val="16"/>
                <w:lang w:val="it-IT"/>
              </w:rPr>
              <w:t>p</w:t>
            </w:r>
            <w:r w:rsidRPr="00152FCA">
              <w:rPr>
                <w:rFonts w:ascii="Calibri" w:eastAsia="Calibri" w:hAnsi="Calibri" w:cs="Calibri"/>
                <w:b/>
                <w:color w:val="002060"/>
                <w:sz w:val="16"/>
                <w:szCs w:val="16"/>
                <w:lang w:val="it-IT"/>
              </w:rPr>
              <w:t>p</w:t>
            </w:r>
            <w:r w:rsidRPr="00152FCA">
              <w:rPr>
                <w:rFonts w:ascii="Calibri" w:eastAsia="Calibri" w:hAnsi="Calibri" w:cs="Calibri"/>
                <w:b/>
                <w:color w:val="002060"/>
                <w:spacing w:val="1"/>
                <w:sz w:val="16"/>
                <w:szCs w:val="16"/>
                <w:lang w:val="it-IT"/>
              </w:rPr>
              <w:t>r</w:t>
            </w:r>
            <w:r w:rsidRPr="00152FCA">
              <w:rPr>
                <w:rFonts w:ascii="Calibri" w:eastAsia="Calibri" w:hAnsi="Calibri" w:cs="Calibri"/>
                <w:b/>
                <w:color w:val="002060"/>
                <w:sz w:val="16"/>
                <w:szCs w:val="16"/>
                <w:lang w:val="it-IT"/>
              </w:rPr>
              <w:t>opria</w:t>
            </w:r>
            <w:r w:rsidRPr="00152FCA">
              <w:rPr>
                <w:rFonts w:ascii="Calibri" w:eastAsia="Calibri" w:hAnsi="Calibri" w:cs="Calibri"/>
                <w:b/>
                <w:color w:val="002060"/>
                <w:spacing w:val="1"/>
                <w:sz w:val="16"/>
                <w:szCs w:val="16"/>
                <w:lang w:val="it-IT"/>
              </w:rPr>
              <w:t>t</w:t>
            </w:r>
            <w:r w:rsidRPr="00152FCA">
              <w:rPr>
                <w:rFonts w:ascii="Calibri" w:eastAsia="Calibri" w:hAnsi="Calibri" w:cs="Calibri"/>
                <w:b/>
                <w:color w:val="002060"/>
                <w:sz w:val="16"/>
                <w:szCs w:val="16"/>
                <w:lang w:val="it-IT"/>
              </w:rPr>
              <w:t>e</w:t>
            </w:r>
            <w:r>
              <w:rPr>
                <w:rFonts w:eastAsia="Calibri" w:cs="Calibri"/>
                <w:b/>
                <w:bCs/>
                <w:color w:val="002060"/>
                <w:spacing w:val="-1"/>
                <w:sz w:val="18"/>
                <w:szCs w:val="18"/>
                <w:lang w:val="it-IT"/>
              </w:rPr>
              <w:t>. /</w:t>
            </w:r>
            <w:r w:rsidRPr="00152FCA">
              <w:rPr>
                <w:rFonts w:eastAsia="Calibri" w:cs="Calibri"/>
                <w:bCs/>
                <w:i/>
                <w:color w:val="002060"/>
                <w:spacing w:val="-1"/>
                <w:sz w:val="18"/>
                <w:szCs w:val="18"/>
                <w:lang w:val="it-IT"/>
              </w:rPr>
              <w:t>Explanation and  understanding of basic information concerning electro‐hydraulic and  electro‐pneumatic control systems are appropriate</w:t>
            </w:r>
          </w:p>
        </w:tc>
        <w:tc>
          <w:tcPr>
            <w:tcW w:w="2552" w:type="dxa"/>
            <w:gridSpan w:val="2"/>
            <w:vMerge/>
            <w:tcBorders>
              <w:left w:val="single" w:sz="4" w:space="0" w:color="000000"/>
              <w:bottom w:val="single" w:sz="4" w:space="0" w:color="000000"/>
              <w:right w:val="single" w:sz="4" w:space="0" w:color="000000"/>
            </w:tcBorders>
            <w:shd w:val="clear" w:color="auto" w:fill="0070C0"/>
          </w:tcPr>
          <w:p w:rsidR="00152FCA" w:rsidRPr="00EA3528" w:rsidRDefault="00152FCA" w:rsidP="00152FCA">
            <w:pPr>
              <w:spacing w:after="0" w:line="193" w:lineRule="exact"/>
              <w:ind w:left="178" w:right="142"/>
              <w:jc w:val="both"/>
              <w:rPr>
                <w:rFonts w:eastAsia="Calibri" w:cs="Calibri"/>
                <w:b/>
                <w:bCs/>
                <w:color w:val="002060"/>
                <w:spacing w:val="-1"/>
                <w:sz w:val="18"/>
                <w:szCs w:val="18"/>
                <w:lang w:val="it-IT"/>
              </w:rPr>
            </w:pPr>
          </w:p>
        </w:tc>
      </w:tr>
      <w:tr w:rsidR="00152FCA" w:rsidRPr="006D363C" w:rsidTr="00152FCA">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52FCA" w:rsidRPr="00EA3528" w:rsidRDefault="00152FCA" w:rsidP="00152FCA">
            <w:pPr>
              <w:rPr>
                <w:color w:val="002060"/>
                <w:sz w:val="18"/>
                <w:szCs w:val="18"/>
                <w:lang w:val="it-IT"/>
              </w:rPr>
            </w:pP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52FCA" w:rsidRPr="00EA3528" w:rsidRDefault="00152FCA" w:rsidP="00152FCA">
            <w:pPr>
              <w:spacing w:after="0" w:line="242" w:lineRule="exact"/>
              <w:ind w:left="105" w:right="-20"/>
              <w:jc w:val="center"/>
              <w:rPr>
                <w:rFonts w:eastAsia="Calibri" w:cs="Calibri"/>
                <w:b/>
                <w:bCs/>
                <w:color w:val="002060"/>
                <w:position w:val="1"/>
                <w:sz w:val="18"/>
                <w:szCs w:val="18"/>
                <w:lang w:val="it-IT"/>
              </w:rPr>
            </w:pPr>
          </w:p>
          <w:p w:rsidR="00152FCA" w:rsidRPr="009F355D" w:rsidRDefault="00152FCA" w:rsidP="00152FCA">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152FCA" w:rsidRPr="009F355D" w:rsidRDefault="00152FCA" w:rsidP="00152FCA">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52FCA" w:rsidRPr="009F355D" w:rsidRDefault="00152FCA" w:rsidP="00152FCA">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152FCA" w:rsidRPr="009F355D" w:rsidRDefault="00152FCA" w:rsidP="00152FCA">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152FCA" w:rsidRPr="009F355D" w:rsidRDefault="00152FCA" w:rsidP="00152FCA">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152FCA" w:rsidRPr="009F355D" w:rsidRDefault="00152FCA" w:rsidP="00152FCA">
            <w:pPr>
              <w:spacing w:before="8" w:after="0" w:line="100" w:lineRule="exact"/>
              <w:rPr>
                <w:color w:val="002060"/>
                <w:sz w:val="18"/>
                <w:szCs w:val="18"/>
                <w:lang w:val="it-IT"/>
              </w:rPr>
            </w:pPr>
          </w:p>
          <w:p w:rsidR="00152FCA" w:rsidRPr="009F355D" w:rsidRDefault="00152FCA" w:rsidP="00152FCA">
            <w:pPr>
              <w:spacing w:after="0" w:line="200" w:lineRule="exact"/>
              <w:rPr>
                <w:color w:val="002060"/>
                <w:sz w:val="18"/>
                <w:szCs w:val="18"/>
                <w:lang w:val="it-IT"/>
              </w:rPr>
            </w:pPr>
          </w:p>
          <w:p w:rsidR="00152FCA" w:rsidRPr="009F355D" w:rsidRDefault="00152FCA" w:rsidP="00152FCA">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152FCA" w:rsidRPr="009F355D" w:rsidRDefault="00152FCA" w:rsidP="00152FCA">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52FCA" w:rsidRPr="009F355D" w:rsidRDefault="00152FCA" w:rsidP="00152FCA">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152FCA" w:rsidRPr="009F355D" w:rsidRDefault="00152FCA" w:rsidP="00152FCA">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152FCA" w:rsidRPr="009F355D" w:rsidRDefault="00152FCA" w:rsidP="00152FCA">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152FCA" w:rsidRPr="00EA3528" w:rsidTr="00152FCA">
        <w:trPr>
          <w:trHeight w:hRule="exact" w:val="852"/>
        </w:trPr>
        <w:tc>
          <w:tcPr>
            <w:tcW w:w="568"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pStyle w:val="Nessunaspaziatura"/>
              <w:jc w:val="center"/>
              <w:rPr>
                <w:color w:val="002060"/>
                <w:sz w:val="18"/>
                <w:szCs w:val="18"/>
                <w:lang w:val="it-IT"/>
              </w:rPr>
            </w:pPr>
          </w:p>
          <w:p w:rsidR="00152FCA" w:rsidRPr="00152FCA" w:rsidRDefault="00152FCA" w:rsidP="00152FCA">
            <w:pPr>
              <w:pStyle w:val="Nessunaspaziatura"/>
              <w:jc w:val="center"/>
              <w:rPr>
                <w:color w:val="002060"/>
                <w:sz w:val="18"/>
                <w:szCs w:val="18"/>
                <w:lang w:val="it-IT"/>
              </w:rPr>
            </w:pPr>
          </w:p>
          <w:p w:rsidR="00152FCA" w:rsidRPr="009F355D" w:rsidRDefault="00152FCA" w:rsidP="00152FCA">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152FCA" w:rsidRPr="007904CD" w:rsidRDefault="00152FCA" w:rsidP="005B5AD7">
            <w:pPr>
              <w:spacing w:after="0" w:line="219" w:lineRule="exact"/>
              <w:ind w:left="102" w:right="203"/>
              <w:jc w:val="both"/>
              <w:rPr>
                <w:rFonts w:ascii="Calibri" w:eastAsia="Calibri" w:hAnsi="Calibri" w:cs="Calibri"/>
                <w:i/>
                <w:color w:val="002060"/>
                <w:sz w:val="18"/>
                <w:szCs w:val="18"/>
                <w:lang w:val="it-IT"/>
              </w:rPr>
            </w:pPr>
            <w:r w:rsidRPr="007904CD">
              <w:rPr>
                <w:rFonts w:ascii="Calibri" w:eastAsia="Calibri" w:hAnsi="Calibri" w:cs="Calibri"/>
                <w:color w:val="002060"/>
                <w:sz w:val="18"/>
                <w:szCs w:val="18"/>
                <w:lang w:val="it-IT"/>
              </w:rPr>
              <w:t>Descrivere e spiegare la costruzione ed il funzionamento dei componenti dei sistemi idraulici. /</w:t>
            </w:r>
            <w:r w:rsidRPr="007904CD">
              <w:rPr>
                <w:rFonts w:ascii="Calibri" w:eastAsia="Calibri" w:hAnsi="Calibri" w:cs="Calibri"/>
                <w:i/>
                <w:color w:val="002060"/>
                <w:sz w:val="18"/>
                <w:szCs w:val="18"/>
                <w:lang w:val="it-IT"/>
              </w:rPr>
              <w:t>Describes and explains construction and operation of</w:t>
            </w:r>
          </w:p>
          <w:p w:rsidR="00152FCA" w:rsidRPr="005B5AD7" w:rsidRDefault="00152FCA" w:rsidP="005B5AD7">
            <w:pPr>
              <w:spacing w:before="33" w:after="0" w:line="240" w:lineRule="auto"/>
              <w:ind w:left="102" w:right="203"/>
              <w:jc w:val="both"/>
              <w:rPr>
                <w:rFonts w:ascii="Calibri" w:eastAsia="Calibri" w:hAnsi="Calibri" w:cs="Calibri"/>
                <w:color w:val="002060"/>
                <w:sz w:val="18"/>
                <w:szCs w:val="18"/>
              </w:rPr>
            </w:pPr>
            <w:r w:rsidRPr="005B5AD7">
              <w:rPr>
                <w:rFonts w:ascii="Calibri" w:eastAsia="Calibri" w:hAnsi="Calibri" w:cs="Calibri"/>
                <w:i/>
                <w:color w:val="002060"/>
                <w:sz w:val="18"/>
                <w:szCs w:val="18"/>
              </w:rPr>
              <w:t>hydraulic systems components</w:t>
            </w:r>
          </w:p>
        </w:tc>
        <w:tc>
          <w:tcPr>
            <w:tcW w:w="1106" w:type="dxa"/>
            <w:gridSpan w:val="2"/>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jc w:val="both"/>
              <w:rPr>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jc w:val="both"/>
              <w:rPr>
                <w:color w:val="002060"/>
                <w:sz w:val="18"/>
                <w:szCs w:val="18"/>
              </w:rPr>
            </w:pPr>
          </w:p>
        </w:tc>
        <w:tc>
          <w:tcPr>
            <w:tcW w:w="4827" w:type="dxa"/>
            <w:gridSpan w:val="2"/>
            <w:vMerge w:val="restart"/>
            <w:tcBorders>
              <w:left w:val="single" w:sz="4" w:space="0" w:color="00457E"/>
              <w:bottom w:val="single" w:sz="4" w:space="0" w:color="auto"/>
              <w:right w:val="single" w:sz="4" w:space="0" w:color="00457E"/>
            </w:tcBorders>
          </w:tcPr>
          <w:p w:rsidR="00152FCA" w:rsidRPr="00152FCA" w:rsidRDefault="00152FCA" w:rsidP="00152FCA">
            <w:pPr>
              <w:rPr>
                <w:color w:val="002060"/>
                <w:sz w:val="18"/>
                <w:szCs w:val="18"/>
              </w:rPr>
            </w:pPr>
          </w:p>
        </w:tc>
        <w:tc>
          <w:tcPr>
            <w:tcW w:w="1418"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rPr>
                <w:color w:val="002060"/>
                <w:sz w:val="18"/>
                <w:szCs w:val="18"/>
              </w:rPr>
            </w:pPr>
          </w:p>
        </w:tc>
        <w:tc>
          <w:tcPr>
            <w:tcW w:w="1134"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rPr>
                <w:color w:val="002060"/>
                <w:sz w:val="18"/>
                <w:szCs w:val="18"/>
              </w:rPr>
            </w:pPr>
          </w:p>
        </w:tc>
      </w:tr>
      <w:tr w:rsidR="00152FCA" w:rsidRPr="006D363C" w:rsidTr="005B5AD7">
        <w:trPr>
          <w:trHeight w:hRule="exact" w:val="705"/>
        </w:trPr>
        <w:tc>
          <w:tcPr>
            <w:tcW w:w="568" w:type="dxa"/>
            <w:tcBorders>
              <w:top w:val="single" w:sz="4" w:space="0" w:color="00457E"/>
              <w:left w:val="single" w:sz="4" w:space="0" w:color="00457E"/>
              <w:bottom w:val="single" w:sz="4" w:space="0" w:color="00457E"/>
              <w:right w:val="single" w:sz="4" w:space="0" w:color="00457E"/>
            </w:tcBorders>
          </w:tcPr>
          <w:p w:rsidR="00152FCA" w:rsidRPr="009F355D" w:rsidRDefault="00152FCA" w:rsidP="00152FCA">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152FCA" w:rsidRPr="005B5AD7" w:rsidRDefault="00152FCA" w:rsidP="005B5AD7">
            <w:pPr>
              <w:spacing w:after="0" w:line="219" w:lineRule="exact"/>
              <w:ind w:left="102" w:right="203"/>
              <w:jc w:val="both"/>
              <w:rPr>
                <w:rFonts w:ascii="Calibri" w:eastAsia="Calibri" w:hAnsi="Calibri" w:cs="Calibri"/>
                <w:color w:val="002060"/>
                <w:sz w:val="18"/>
                <w:szCs w:val="18"/>
                <w:lang w:val="it-IT"/>
              </w:rPr>
            </w:pPr>
            <w:r w:rsidRPr="005B5AD7">
              <w:rPr>
                <w:rFonts w:ascii="Calibri" w:eastAsia="Calibri" w:hAnsi="Calibri" w:cs="Calibri"/>
                <w:color w:val="002060"/>
                <w:sz w:val="18"/>
                <w:szCs w:val="18"/>
                <w:lang w:val="it-IT"/>
              </w:rPr>
              <w:t>Descrivere e spiegare la costruzione ed il funzionamento dei</w:t>
            </w:r>
            <w:r w:rsidR="005B5AD7" w:rsidRPr="005B5AD7">
              <w:rPr>
                <w:rFonts w:ascii="Calibri" w:eastAsia="Calibri" w:hAnsi="Calibri" w:cs="Calibri"/>
                <w:color w:val="002060"/>
                <w:sz w:val="18"/>
                <w:szCs w:val="18"/>
                <w:lang w:val="it-IT"/>
              </w:rPr>
              <w:t xml:space="preserve"> </w:t>
            </w:r>
            <w:r w:rsidRPr="005B5AD7">
              <w:rPr>
                <w:rFonts w:ascii="Calibri" w:eastAsia="Calibri" w:hAnsi="Calibri" w:cs="Calibri"/>
                <w:color w:val="002060"/>
                <w:sz w:val="18"/>
                <w:szCs w:val="18"/>
                <w:lang w:val="it-IT"/>
              </w:rPr>
              <w:t>componenti dei sistemi pneumatici. /</w:t>
            </w:r>
            <w:r w:rsidRPr="005B5AD7">
              <w:rPr>
                <w:rFonts w:ascii="Calibri" w:eastAsia="Calibri" w:hAnsi="Calibri" w:cs="Calibri"/>
                <w:i/>
                <w:color w:val="002060"/>
                <w:sz w:val="18"/>
                <w:szCs w:val="18"/>
                <w:lang w:val="it-IT"/>
              </w:rPr>
              <w:t>Describes and explains construction and operation of pneumatic systems components</w:t>
            </w:r>
          </w:p>
        </w:tc>
        <w:tc>
          <w:tcPr>
            <w:tcW w:w="1106" w:type="dxa"/>
            <w:gridSpan w:val="2"/>
            <w:tcBorders>
              <w:top w:val="single" w:sz="4" w:space="0" w:color="00457E"/>
              <w:left w:val="single" w:sz="4" w:space="0" w:color="00457E"/>
              <w:bottom w:val="single" w:sz="4" w:space="0" w:color="00457E"/>
              <w:right w:val="single" w:sz="4" w:space="0" w:color="00457E"/>
            </w:tcBorders>
          </w:tcPr>
          <w:p w:rsidR="00152FCA" w:rsidRPr="005B5AD7" w:rsidRDefault="00152FCA" w:rsidP="00152FCA">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152FCA" w:rsidRPr="005B5AD7" w:rsidRDefault="00152FCA" w:rsidP="00152FCA">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152FCA" w:rsidRPr="005B5AD7" w:rsidRDefault="00152FCA" w:rsidP="00152FCA">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152FCA" w:rsidRPr="005B5AD7" w:rsidRDefault="00152FCA" w:rsidP="00152FCA">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152FCA" w:rsidRPr="005B5AD7" w:rsidRDefault="00152FCA" w:rsidP="00152FCA">
            <w:pPr>
              <w:rPr>
                <w:color w:val="002060"/>
                <w:sz w:val="18"/>
                <w:szCs w:val="18"/>
                <w:lang w:val="it-IT"/>
              </w:rPr>
            </w:pPr>
          </w:p>
        </w:tc>
      </w:tr>
      <w:tr w:rsidR="00152FCA" w:rsidRPr="00EA3528" w:rsidTr="00152FCA">
        <w:trPr>
          <w:trHeight w:hRule="exact" w:val="707"/>
        </w:trPr>
        <w:tc>
          <w:tcPr>
            <w:tcW w:w="568" w:type="dxa"/>
            <w:tcBorders>
              <w:top w:val="single" w:sz="4" w:space="0" w:color="00457E"/>
              <w:left w:val="single" w:sz="4" w:space="0" w:color="00457E"/>
              <w:bottom w:val="single" w:sz="4" w:space="0" w:color="00457E"/>
              <w:right w:val="single" w:sz="4" w:space="0" w:color="00457E"/>
            </w:tcBorders>
          </w:tcPr>
          <w:p w:rsidR="00152FCA" w:rsidRPr="009F355D" w:rsidRDefault="00152FCA" w:rsidP="00152FCA">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152FCA" w:rsidRPr="005B5AD7" w:rsidRDefault="00152FCA" w:rsidP="005B5AD7">
            <w:pPr>
              <w:spacing w:after="0" w:line="219" w:lineRule="exact"/>
              <w:ind w:left="102" w:right="203"/>
              <w:jc w:val="both"/>
              <w:rPr>
                <w:rFonts w:ascii="Calibri" w:eastAsia="Calibri" w:hAnsi="Calibri" w:cs="Calibri"/>
                <w:color w:val="002060"/>
                <w:sz w:val="18"/>
                <w:szCs w:val="18"/>
              </w:rPr>
            </w:pPr>
            <w:r w:rsidRPr="005B5AD7">
              <w:rPr>
                <w:rFonts w:ascii="Calibri" w:eastAsia="Calibri" w:hAnsi="Calibri" w:cs="Calibri"/>
                <w:color w:val="002060"/>
                <w:sz w:val="18"/>
                <w:szCs w:val="18"/>
              </w:rPr>
              <w:t>Descrivere esempi di macchinari idraulici e pneumatici utilizzati a bordo della nave . /</w:t>
            </w:r>
            <w:r w:rsidRPr="005B5AD7">
              <w:rPr>
                <w:rFonts w:ascii="Calibri" w:eastAsia="Calibri" w:hAnsi="Calibri" w:cs="Calibri"/>
                <w:i/>
                <w:color w:val="002060"/>
                <w:sz w:val="18"/>
                <w:szCs w:val="18"/>
              </w:rPr>
              <w:t>Describes examples of marine hydraulic and pneumatic</w:t>
            </w:r>
            <w:r w:rsidR="005B5AD7" w:rsidRPr="005B5AD7">
              <w:rPr>
                <w:rFonts w:ascii="Calibri" w:eastAsia="Calibri" w:hAnsi="Calibri" w:cs="Calibri"/>
                <w:i/>
                <w:color w:val="002060"/>
                <w:sz w:val="18"/>
                <w:szCs w:val="18"/>
              </w:rPr>
              <w:t xml:space="preserve"> </w:t>
            </w:r>
            <w:r w:rsidRPr="005B5AD7">
              <w:rPr>
                <w:rFonts w:ascii="Calibri" w:eastAsia="Calibri" w:hAnsi="Calibri" w:cs="Calibri"/>
                <w:i/>
                <w:color w:val="002060"/>
                <w:sz w:val="18"/>
                <w:szCs w:val="18"/>
              </w:rPr>
              <w:t>machinery used on board the ship</w:t>
            </w:r>
          </w:p>
        </w:tc>
        <w:tc>
          <w:tcPr>
            <w:tcW w:w="1106" w:type="dxa"/>
            <w:gridSpan w:val="2"/>
            <w:tcBorders>
              <w:top w:val="single" w:sz="4" w:space="0" w:color="00457E"/>
              <w:left w:val="single" w:sz="4" w:space="0" w:color="00457E"/>
              <w:bottom w:val="single" w:sz="4" w:space="0" w:color="00457E"/>
              <w:right w:val="single" w:sz="4" w:space="0" w:color="00457E"/>
            </w:tcBorders>
          </w:tcPr>
          <w:p w:rsidR="00152FCA" w:rsidRPr="00EA3528" w:rsidRDefault="00152FCA" w:rsidP="00152FCA">
            <w:pPr>
              <w:jc w:val="both"/>
              <w:rPr>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152FCA" w:rsidRPr="00EA3528" w:rsidRDefault="00152FCA" w:rsidP="00152FCA">
            <w:pPr>
              <w:jc w:val="both"/>
              <w:rPr>
                <w:color w:val="002060"/>
                <w:sz w:val="18"/>
                <w:szCs w:val="18"/>
              </w:rPr>
            </w:pPr>
          </w:p>
        </w:tc>
        <w:tc>
          <w:tcPr>
            <w:tcW w:w="4827" w:type="dxa"/>
            <w:gridSpan w:val="2"/>
            <w:vMerge/>
            <w:tcBorders>
              <w:left w:val="single" w:sz="4" w:space="0" w:color="00457E"/>
              <w:bottom w:val="single" w:sz="4" w:space="0" w:color="auto"/>
              <w:right w:val="single" w:sz="4" w:space="0" w:color="00457E"/>
            </w:tcBorders>
          </w:tcPr>
          <w:p w:rsidR="00152FCA" w:rsidRPr="00EA3528" w:rsidRDefault="00152FCA" w:rsidP="00152FCA">
            <w:pPr>
              <w:rPr>
                <w:color w:val="002060"/>
                <w:sz w:val="18"/>
                <w:szCs w:val="18"/>
              </w:rPr>
            </w:pPr>
          </w:p>
        </w:tc>
        <w:tc>
          <w:tcPr>
            <w:tcW w:w="1418" w:type="dxa"/>
            <w:tcBorders>
              <w:top w:val="single" w:sz="4" w:space="0" w:color="00457E"/>
              <w:left w:val="single" w:sz="4" w:space="0" w:color="00457E"/>
              <w:bottom w:val="single" w:sz="4" w:space="0" w:color="00457E"/>
              <w:right w:val="single" w:sz="4" w:space="0" w:color="00457E"/>
            </w:tcBorders>
          </w:tcPr>
          <w:p w:rsidR="00152FCA" w:rsidRPr="00EA3528" w:rsidRDefault="00152FCA" w:rsidP="00152FCA">
            <w:pPr>
              <w:rPr>
                <w:color w:val="002060"/>
                <w:sz w:val="18"/>
                <w:szCs w:val="18"/>
              </w:rPr>
            </w:pPr>
          </w:p>
        </w:tc>
        <w:tc>
          <w:tcPr>
            <w:tcW w:w="1134" w:type="dxa"/>
            <w:tcBorders>
              <w:top w:val="single" w:sz="4" w:space="0" w:color="00457E"/>
              <w:left w:val="single" w:sz="4" w:space="0" w:color="00457E"/>
              <w:bottom w:val="single" w:sz="4" w:space="0" w:color="00457E"/>
              <w:right w:val="single" w:sz="4" w:space="0" w:color="00457E"/>
            </w:tcBorders>
          </w:tcPr>
          <w:p w:rsidR="00152FCA" w:rsidRPr="00EA3528" w:rsidRDefault="00152FCA" w:rsidP="00152FCA">
            <w:pPr>
              <w:rPr>
                <w:color w:val="002060"/>
                <w:sz w:val="18"/>
                <w:szCs w:val="18"/>
              </w:rPr>
            </w:pPr>
          </w:p>
        </w:tc>
      </w:tr>
      <w:tr w:rsidR="00152FCA" w:rsidRPr="006D363C" w:rsidTr="00AA14D6">
        <w:trPr>
          <w:trHeight w:hRule="exact" w:val="71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152FCA" w:rsidRDefault="00152FCA" w:rsidP="00152FCA">
            <w:pPr>
              <w:spacing w:before="5" w:after="0" w:line="240" w:lineRule="auto"/>
              <w:ind w:left="102" w:right="-20"/>
              <w:rPr>
                <w:rFonts w:eastAsia="Calibri" w:cs="Calibri"/>
                <w:b/>
                <w:bCs/>
                <w:color w:val="FFFFFF" w:themeColor="background1"/>
                <w:spacing w:val="1"/>
                <w:sz w:val="16"/>
                <w:szCs w:val="16"/>
              </w:rPr>
            </w:pPr>
          </w:p>
          <w:p w:rsidR="00152FCA" w:rsidRPr="00C35F53" w:rsidRDefault="00152FCA" w:rsidP="00152FCA">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2.13</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152FCA" w:rsidRPr="005B5AD7" w:rsidRDefault="00152FCA" w:rsidP="005B5AD7">
            <w:pPr>
              <w:spacing w:after="0" w:line="267" w:lineRule="exact"/>
              <w:ind w:left="84" w:right="239"/>
              <w:rPr>
                <w:rFonts w:eastAsia="Calibri" w:cs="Calibri"/>
                <w:b/>
                <w:bCs/>
                <w:color w:val="FFFFFF" w:themeColor="background1"/>
                <w:spacing w:val="1"/>
                <w:sz w:val="16"/>
                <w:szCs w:val="16"/>
                <w:lang w:val="it-IT"/>
              </w:rPr>
            </w:pPr>
            <w:r w:rsidRPr="005B5AD7">
              <w:rPr>
                <w:rFonts w:eastAsia="Calibri" w:cs="Calibri"/>
                <w:b/>
                <w:bCs/>
                <w:color w:val="FFFFFF" w:themeColor="background1"/>
                <w:spacing w:val="1"/>
                <w:sz w:val="16"/>
                <w:szCs w:val="16"/>
                <w:lang w:val="it-IT"/>
              </w:rPr>
              <w:t>Messa in parallelo, ripartizione dei carichi attivi e reattivi e disinserzione dei</w:t>
            </w:r>
            <w:r w:rsidR="005B5AD7" w:rsidRPr="005B5AD7">
              <w:rPr>
                <w:rFonts w:eastAsia="Calibri" w:cs="Calibri"/>
                <w:b/>
                <w:bCs/>
                <w:color w:val="FFFFFF" w:themeColor="background1"/>
                <w:spacing w:val="1"/>
                <w:sz w:val="16"/>
                <w:szCs w:val="16"/>
                <w:lang w:val="it-IT"/>
              </w:rPr>
              <w:t xml:space="preserve"> </w:t>
            </w:r>
            <w:r w:rsidRPr="005B5AD7">
              <w:rPr>
                <w:rFonts w:eastAsia="Calibri" w:cs="Calibri"/>
                <w:b/>
                <w:bCs/>
                <w:color w:val="FFFFFF" w:themeColor="background1"/>
                <w:spacing w:val="1"/>
                <w:sz w:val="16"/>
                <w:szCs w:val="16"/>
                <w:lang w:val="it-IT"/>
              </w:rPr>
              <w:t>Generatori. /</w:t>
            </w:r>
            <w:r w:rsidRPr="005B5AD7">
              <w:rPr>
                <w:rFonts w:eastAsia="Calibri" w:cs="Calibri"/>
                <w:bCs/>
                <w:i/>
                <w:color w:val="FFFFFF" w:themeColor="background1"/>
                <w:spacing w:val="1"/>
                <w:sz w:val="16"/>
                <w:szCs w:val="16"/>
                <w:lang w:val="it-IT"/>
              </w:rPr>
              <w:t>Coupling, load sharing and changes in electrical configuration</w:t>
            </w:r>
          </w:p>
        </w:tc>
        <w:tc>
          <w:tcPr>
            <w:tcW w:w="7379" w:type="dxa"/>
            <w:gridSpan w:val="4"/>
            <w:tcBorders>
              <w:left w:val="single" w:sz="4" w:space="0" w:color="000000"/>
              <w:bottom w:val="single" w:sz="4" w:space="0" w:color="000000"/>
              <w:right w:val="single" w:sz="4" w:space="0" w:color="000000"/>
            </w:tcBorders>
            <w:shd w:val="clear" w:color="auto" w:fill="92D050"/>
          </w:tcPr>
          <w:p w:rsidR="00152FCA" w:rsidRPr="005B5AD7" w:rsidRDefault="00152FCA" w:rsidP="005B5AD7">
            <w:pPr>
              <w:spacing w:after="0" w:line="194" w:lineRule="exact"/>
              <w:ind w:left="99" w:right="247"/>
              <w:jc w:val="both"/>
              <w:rPr>
                <w:rFonts w:eastAsia="Calibri" w:cs="Calibri"/>
                <w:b/>
                <w:bCs/>
                <w:color w:val="002060"/>
                <w:spacing w:val="-1"/>
                <w:sz w:val="18"/>
                <w:szCs w:val="18"/>
                <w:lang w:val="it-IT"/>
              </w:rPr>
            </w:pPr>
            <w:r w:rsidRPr="005B5AD7">
              <w:rPr>
                <w:rFonts w:ascii="Calibri" w:eastAsia="Calibri" w:hAnsi="Calibri" w:cs="Calibri"/>
                <w:b/>
                <w:color w:val="002060"/>
                <w:sz w:val="16"/>
                <w:szCs w:val="16"/>
                <w:lang w:val="it-IT"/>
              </w:rPr>
              <w:t>La spiegazione e la comprensione dei sistemi di</w:t>
            </w:r>
            <w:r w:rsidR="005B5AD7">
              <w:rPr>
                <w:rFonts w:ascii="Calibri" w:eastAsia="Calibri" w:hAnsi="Calibri" w:cs="Calibri"/>
                <w:b/>
                <w:color w:val="002060"/>
                <w:sz w:val="16"/>
                <w:szCs w:val="16"/>
                <w:lang w:val="it-IT"/>
              </w:rPr>
              <w:t xml:space="preserve"> </w:t>
            </w:r>
            <w:r w:rsidRPr="005B5AD7">
              <w:rPr>
                <w:rFonts w:ascii="Calibri" w:eastAsia="Calibri" w:hAnsi="Calibri" w:cs="Calibri"/>
                <w:b/>
                <w:color w:val="002060"/>
                <w:sz w:val="16"/>
                <w:szCs w:val="16"/>
                <w:lang w:val="it-IT"/>
              </w:rPr>
              <w:t>messa in parallelo, ripartizione dei carichi attivi e reattivi e disinserzione dei generatori sono appropriat</w:t>
            </w:r>
            <w:r w:rsidR="005B5AD7">
              <w:rPr>
                <w:rFonts w:ascii="Calibri" w:eastAsia="Calibri" w:hAnsi="Calibri" w:cs="Calibri"/>
                <w:b/>
                <w:color w:val="002060"/>
                <w:sz w:val="16"/>
                <w:szCs w:val="16"/>
                <w:lang w:val="it-IT"/>
              </w:rPr>
              <w:t>e. /</w:t>
            </w:r>
            <w:r w:rsidRPr="005B5AD7">
              <w:rPr>
                <w:rFonts w:ascii="Calibri" w:eastAsia="Calibri" w:hAnsi="Calibri" w:cs="Calibri"/>
                <w:i/>
                <w:color w:val="002060"/>
                <w:sz w:val="16"/>
                <w:szCs w:val="16"/>
                <w:lang w:val="it-IT"/>
              </w:rPr>
              <w:t>Explanation and  understanding of basic information concerning coupling, load sharing and  changes in electrical configuration are appropriate</w:t>
            </w:r>
          </w:p>
        </w:tc>
      </w:tr>
      <w:tr w:rsidR="00152FCA" w:rsidRPr="006D363C" w:rsidTr="005B5AD7">
        <w:trPr>
          <w:trHeight w:hRule="exact" w:val="1002"/>
        </w:trPr>
        <w:tc>
          <w:tcPr>
            <w:tcW w:w="568" w:type="dxa"/>
            <w:tcBorders>
              <w:top w:val="single" w:sz="4" w:space="0" w:color="00457E"/>
              <w:left w:val="single" w:sz="4" w:space="0" w:color="00457E"/>
              <w:bottom w:val="single" w:sz="4" w:space="0" w:color="00457E"/>
              <w:right w:val="single" w:sz="4" w:space="0" w:color="00457E"/>
            </w:tcBorders>
          </w:tcPr>
          <w:p w:rsidR="00152FCA" w:rsidRPr="005B5AD7" w:rsidRDefault="00152FCA" w:rsidP="00152FCA">
            <w:pPr>
              <w:pStyle w:val="Nessunaspaziatura"/>
              <w:jc w:val="center"/>
              <w:rPr>
                <w:color w:val="002060"/>
                <w:sz w:val="18"/>
                <w:szCs w:val="18"/>
                <w:lang w:val="it-IT"/>
              </w:rPr>
            </w:pPr>
          </w:p>
          <w:p w:rsidR="00152FCA" w:rsidRPr="005B5AD7" w:rsidRDefault="00152FCA" w:rsidP="00152FCA">
            <w:pPr>
              <w:pStyle w:val="Nessunaspaziatura"/>
              <w:jc w:val="center"/>
              <w:rPr>
                <w:color w:val="002060"/>
                <w:sz w:val="18"/>
                <w:szCs w:val="18"/>
                <w:lang w:val="it-IT"/>
              </w:rPr>
            </w:pPr>
          </w:p>
          <w:p w:rsidR="00152FCA" w:rsidRPr="009F355D" w:rsidRDefault="00152FCA" w:rsidP="00152FCA">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152FCA" w:rsidRPr="005B5AD7" w:rsidRDefault="00152FCA" w:rsidP="005B5AD7">
            <w:pPr>
              <w:spacing w:after="0" w:line="219" w:lineRule="exact"/>
              <w:ind w:left="102" w:right="203"/>
              <w:jc w:val="both"/>
              <w:rPr>
                <w:rFonts w:ascii="Calibri" w:eastAsia="Calibri" w:hAnsi="Calibri" w:cs="Calibri"/>
                <w:color w:val="002060"/>
                <w:sz w:val="18"/>
                <w:szCs w:val="18"/>
                <w:lang w:val="it-IT"/>
              </w:rPr>
            </w:pPr>
            <w:r w:rsidRPr="005B5AD7">
              <w:rPr>
                <w:rFonts w:ascii="Calibri" w:eastAsia="Calibri" w:hAnsi="Calibri" w:cs="Calibri"/>
                <w:color w:val="002060"/>
                <w:sz w:val="18"/>
                <w:szCs w:val="18"/>
                <w:lang w:val="it-IT"/>
              </w:rPr>
              <w:t>Dimostrare una comprensione dei requisiti per preparare e</w:t>
            </w:r>
            <w:r w:rsidR="005B5AD7" w:rsidRPr="005B5AD7">
              <w:rPr>
                <w:rFonts w:ascii="Calibri" w:eastAsia="Calibri" w:hAnsi="Calibri" w:cs="Calibri"/>
                <w:color w:val="002060"/>
                <w:sz w:val="18"/>
                <w:szCs w:val="18"/>
                <w:lang w:val="it-IT"/>
              </w:rPr>
              <w:t xml:space="preserve"> </w:t>
            </w:r>
            <w:r w:rsidRPr="005B5AD7">
              <w:rPr>
                <w:rFonts w:ascii="Calibri" w:eastAsia="Calibri" w:hAnsi="Calibri" w:cs="Calibri"/>
                <w:color w:val="002060"/>
                <w:sz w:val="18"/>
                <w:szCs w:val="18"/>
                <w:lang w:val="it-IT"/>
              </w:rPr>
              <w:t>avviare un generatore azionato da un motore diesel o da una turbina a vapore. /</w:t>
            </w:r>
            <w:r w:rsidRPr="005B5AD7">
              <w:rPr>
                <w:rFonts w:ascii="Calibri" w:eastAsia="Calibri" w:hAnsi="Calibri" w:cs="Calibri"/>
                <w:i/>
                <w:color w:val="002060"/>
                <w:sz w:val="18"/>
                <w:szCs w:val="18"/>
                <w:lang w:val="it-IT"/>
              </w:rPr>
              <w:t>Demonstrate an understanding of the requirements to</w:t>
            </w:r>
            <w:r w:rsidR="005B5AD7" w:rsidRPr="005B5AD7">
              <w:rPr>
                <w:rFonts w:ascii="Calibri" w:eastAsia="Calibri" w:hAnsi="Calibri" w:cs="Calibri"/>
                <w:i/>
                <w:color w:val="002060"/>
                <w:sz w:val="18"/>
                <w:szCs w:val="18"/>
                <w:lang w:val="it-IT"/>
              </w:rPr>
              <w:t xml:space="preserve"> </w:t>
            </w:r>
            <w:r w:rsidRPr="005B5AD7">
              <w:rPr>
                <w:rFonts w:ascii="Calibri" w:eastAsia="Calibri" w:hAnsi="Calibri" w:cs="Calibri"/>
                <w:i/>
                <w:color w:val="002060"/>
                <w:sz w:val="18"/>
                <w:szCs w:val="18"/>
                <w:lang w:val="it-IT"/>
              </w:rPr>
              <w:t>prepare and run a diesel or steam generator</w:t>
            </w:r>
          </w:p>
        </w:tc>
        <w:tc>
          <w:tcPr>
            <w:tcW w:w="1106" w:type="dxa"/>
            <w:gridSpan w:val="2"/>
            <w:tcBorders>
              <w:top w:val="single" w:sz="4" w:space="0" w:color="00457E"/>
              <w:left w:val="single" w:sz="4" w:space="0" w:color="00457E"/>
              <w:bottom w:val="single" w:sz="4" w:space="0" w:color="00457E"/>
              <w:right w:val="single" w:sz="4" w:space="0" w:color="00457E"/>
            </w:tcBorders>
          </w:tcPr>
          <w:p w:rsidR="00152FCA" w:rsidRPr="00EA3528" w:rsidRDefault="00152FCA" w:rsidP="00152FCA">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152FCA" w:rsidRPr="00EA3528" w:rsidRDefault="00152FCA" w:rsidP="00152FCA">
            <w:pPr>
              <w:jc w:val="both"/>
              <w:rPr>
                <w:color w:val="002060"/>
                <w:sz w:val="18"/>
                <w:szCs w:val="18"/>
                <w:lang w:val="it-IT"/>
              </w:rPr>
            </w:pPr>
          </w:p>
        </w:tc>
        <w:tc>
          <w:tcPr>
            <w:tcW w:w="4827" w:type="dxa"/>
            <w:gridSpan w:val="2"/>
            <w:vMerge w:val="restart"/>
            <w:tcBorders>
              <w:left w:val="single" w:sz="4" w:space="0" w:color="00457E"/>
              <w:bottom w:val="single" w:sz="4" w:space="0" w:color="auto"/>
              <w:right w:val="single" w:sz="4" w:space="0" w:color="00457E"/>
            </w:tcBorders>
          </w:tcPr>
          <w:p w:rsidR="00152FCA" w:rsidRPr="00EA3528" w:rsidRDefault="00152FCA" w:rsidP="00152FCA">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152FCA" w:rsidRPr="00EA3528" w:rsidRDefault="00152FCA" w:rsidP="00152FCA">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152FCA" w:rsidRPr="00EA3528" w:rsidRDefault="00152FCA" w:rsidP="00152FCA">
            <w:pPr>
              <w:rPr>
                <w:color w:val="002060"/>
                <w:sz w:val="18"/>
                <w:szCs w:val="18"/>
                <w:lang w:val="it-IT"/>
              </w:rPr>
            </w:pPr>
          </w:p>
        </w:tc>
      </w:tr>
      <w:tr w:rsidR="00152FCA" w:rsidRPr="00EA3528" w:rsidTr="005B5AD7">
        <w:trPr>
          <w:trHeight w:hRule="exact" w:val="974"/>
        </w:trPr>
        <w:tc>
          <w:tcPr>
            <w:tcW w:w="568" w:type="dxa"/>
            <w:tcBorders>
              <w:top w:val="single" w:sz="4" w:space="0" w:color="00457E"/>
              <w:left w:val="single" w:sz="4" w:space="0" w:color="00457E"/>
              <w:bottom w:val="single" w:sz="4" w:space="0" w:color="00457E"/>
              <w:right w:val="single" w:sz="4" w:space="0" w:color="00457E"/>
            </w:tcBorders>
          </w:tcPr>
          <w:p w:rsidR="00152FCA" w:rsidRPr="009F355D" w:rsidRDefault="00152FCA" w:rsidP="00152FCA">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152FCA" w:rsidRPr="005B5AD7" w:rsidRDefault="00152FCA" w:rsidP="005B5AD7">
            <w:pPr>
              <w:spacing w:after="0" w:line="219" w:lineRule="exact"/>
              <w:ind w:left="102" w:right="203"/>
              <w:jc w:val="both"/>
              <w:rPr>
                <w:rFonts w:ascii="Calibri" w:eastAsia="Calibri" w:hAnsi="Calibri" w:cs="Calibri"/>
                <w:color w:val="002060"/>
                <w:sz w:val="18"/>
                <w:szCs w:val="18"/>
              </w:rPr>
            </w:pPr>
            <w:r w:rsidRPr="005B5AD7">
              <w:rPr>
                <w:rFonts w:ascii="Calibri" w:eastAsia="Calibri" w:hAnsi="Calibri" w:cs="Calibri"/>
                <w:color w:val="002060"/>
                <w:sz w:val="18"/>
                <w:szCs w:val="18"/>
              </w:rPr>
              <w:t>Collabora alla messa in parallelo dei generatori, ripartire il</w:t>
            </w:r>
            <w:r w:rsidR="005B5AD7" w:rsidRPr="005B5AD7">
              <w:rPr>
                <w:rFonts w:ascii="Calibri" w:eastAsia="Calibri" w:hAnsi="Calibri" w:cs="Calibri"/>
                <w:color w:val="002060"/>
                <w:sz w:val="18"/>
                <w:szCs w:val="18"/>
              </w:rPr>
              <w:t xml:space="preserve"> </w:t>
            </w:r>
            <w:r w:rsidRPr="005B5AD7">
              <w:rPr>
                <w:rFonts w:ascii="Calibri" w:eastAsia="Calibri" w:hAnsi="Calibri" w:cs="Calibri"/>
                <w:color w:val="002060"/>
                <w:sz w:val="18"/>
                <w:szCs w:val="18"/>
              </w:rPr>
              <w:t>carico, mettere fuori servizio e arrestare la macchina. /</w:t>
            </w:r>
            <w:r w:rsidRPr="005B5AD7">
              <w:rPr>
                <w:rFonts w:ascii="Calibri" w:eastAsia="Calibri" w:hAnsi="Calibri" w:cs="Calibri"/>
                <w:i/>
                <w:color w:val="002060"/>
                <w:sz w:val="18"/>
                <w:szCs w:val="18"/>
              </w:rPr>
              <w:t>Demonstrate an ability to take control, parallel the incoming</w:t>
            </w:r>
            <w:r w:rsidR="005B5AD7" w:rsidRPr="005B5AD7">
              <w:rPr>
                <w:rFonts w:ascii="Calibri" w:eastAsia="Calibri" w:hAnsi="Calibri" w:cs="Calibri"/>
                <w:i/>
                <w:color w:val="002060"/>
                <w:sz w:val="18"/>
                <w:szCs w:val="18"/>
              </w:rPr>
              <w:t xml:space="preserve"> </w:t>
            </w:r>
            <w:r w:rsidRPr="005B5AD7">
              <w:rPr>
                <w:rFonts w:ascii="Calibri" w:eastAsia="Calibri" w:hAnsi="Calibri" w:cs="Calibri"/>
                <w:i/>
                <w:color w:val="002060"/>
                <w:sz w:val="18"/>
                <w:szCs w:val="18"/>
              </w:rPr>
              <w:t>machine with running machinery, transfer load and shut down outgoing machine</w:t>
            </w:r>
          </w:p>
        </w:tc>
        <w:tc>
          <w:tcPr>
            <w:tcW w:w="1106" w:type="dxa"/>
            <w:gridSpan w:val="2"/>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jc w:val="both"/>
              <w:rPr>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jc w:val="both"/>
              <w:rPr>
                <w:color w:val="002060"/>
                <w:sz w:val="18"/>
                <w:szCs w:val="18"/>
              </w:rPr>
            </w:pPr>
          </w:p>
        </w:tc>
        <w:tc>
          <w:tcPr>
            <w:tcW w:w="4827" w:type="dxa"/>
            <w:gridSpan w:val="2"/>
            <w:vMerge/>
            <w:tcBorders>
              <w:left w:val="single" w:sz="4" w:space="0" w:color="00457E"/>
              <w:bottom w:val="single" w:sz="4" w:space="0" w:color="auto"/>
              <w:right w:val="single" w:sz="4" w:space="0" w:color="00457E"/>
            </w:tcBorders>
          </w:tcPr>
          <w:p w:rsidR="00152FCA" w:rsidRPr="00152FCA" w:rsidRDefault="00152FCA" w:rsidP="00152FCA">
            <w:pPr>
              <w:rPr>
                <w:color w:val="002060"/>
                <w:sz w:val="18"/>
                <w:szCs w:val="18"/>
              </w:rPr>
            </w:pPr>
          </w:p>
        </w:tc>
        <w:tc>
          <w:tcPr>
            <w:tcW w:w="1418"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rPr>
                <w:color w:val="002060"/>
                <w:sz w:val="18"/>
                <w:szCs w:val="18"/>
              </w:rPr>
            </w:pPr>
          </w:p>
        </w:tc>
        <w:tc>
          <w:tcPr>
            <w:tcW w:w="1134" w:type="dxa"/>
            <w:tcBorders>
              <w:top w:val="single" w:sz="4" w:space="0" w:color="00457E"/>
              <w:left w:val="single" w:sz="4" w:space="0" w:color="00457E"/>
              <w:bottom w:val="single" w:sz="4" w:space="0" w:color="00457E"/>
              <w:right w:val="single" w:sz="4" w:space="0" w:color="00457E"/>
            </w:tcBorders>
          </w:tcPr>
          <w:p w:rsidR="00152FCA" w:rsidRPr="00152FCA" w:rsidRDefault="00152FCA" w:rsidP="00152FCA">
            <w:pPr>
              <w:rPr>
                <w:color w:val="002060"/>
                <w:sz w:val="18"/>
                <w:szCs w:val="18"/>
              </w:rPr>
            </w:pPr>
          </w:p>
        </w:tc>
      </w:tr>
      <w:tr w:rsidR="00152FCA" w:rsidRPr="006D363C" w:rsidTr="005B5AD7">
        <w:trPr>
          <w:trHeight w:hRule="exact" w:val="1134"/>
        </w:trPr>
        <w:tc>
          <w:tcPr>
            <w:tcW w:w="568" w:type="dxa"/>
            <w:tcBorders>
              <w:top w:val="single" w:sz="4" w:space="0" w:color="00457E"/>
              <w:left w:val="single" w:sz="4" w:space="0" w:color="00457E"/>
              <w:bottom w:val="single" w:sz="4" w:space="0" w:color="00457E"/>
              <w:right w:val="single" w:sz="4" w:space="0" w:color="00457E"/>
            </w:tcBorders>
          </w:tcPr>
          <w:p w:rsidR="00152FCA" w:rsidRPr="009F355D" w:rsidRDefault="00152FCA" w:rsidP="00152FCA">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152FCA" w:rsidRPr="005B5AD7" w:rsidRDefault="005B5AD7" w:rsidP="005B5AD7">
            <w:pPr>
              <w:spacing w:after="0" w:line="219" w:lineRule="exact"/>
              <w:ind w:left="102" w:right="203"/>
              <w:jc w:val="both"/>
              <w:rPr>
                <w:rFonts w:ascii="Calibri" w:eastAsia="Calibri" w:hAnsi="Calibri" w:cs="Calibri"/>
                <w:color w:val="002060"/>
                <w:sz w:val="18"/>
                <w:szCs w:val="18"/>
                <w:lang w:val="it-IT"/>
              </w:rPr>
            </w:pPr>
            <w:r w:rsidRPr="005B5AD7">
              <w:rPr>
                <w:rFonts w:ascii="Calibri" w:eastAsia="Calibri" w:hAnsi="Calibri" w:cs="Calibri"/>
                <w:color w:val="002060"/>
                <w:sz w:val="18"/>
                <w:szCs w:val="18"/>
                <w:lang w:val="it-IT"/>
              </w:rPr>
              <w:t xml:space="preserve">Dimostrare una comprensione della generazione elettrica e del sistema di distribuzione di bordo, inclusa la configurazione dove è opportuna . / </w:t>
            </w:r>
            <w:r w:rsidR="00152FCA" w:rsidRPr="005B5AD7">
              <w:rPr>
                <w:rFonts w:ascii="Calibri" w:eastAsia="Calibri" w:hAnsi="Calibri" w:cs="Calibri"/>
                <w:i/>
                <w:color w:val="002060"/>
                <w:sz w:val="18"/>
                <w:szCs w:val="18"/>
                <w:lang w:val="it-IT"/>
              </w:rPr>
              <w:t>Demonstrate an understanding of the electrical generation</w:t>
            </w:r>
            <w:r w:rsidRPr="005B5AD7">
              <w:rPr>
                <w:rFonts w:ascii="Calibri" w:eastAsia="Calibri" w:hAnsi="Calibri" w:cs="Calibri"/>
                <w:i/>
                <w:color w:val="002060"/>
                <w:sz w:val="18"/>
                <w:szCs w:val="18"/>
                <w:lang w:val="it-IT"/>
              </w:rPr>
              <w:t xml:space="preserve"> </w:t>
            </w:r>
            <w:r w:rsidR="00152FCA" w:rsidRPr="005B5AD7">
              <w:rPr>
                <w:rFonts w:ascii="Calibri" w:eastAsia="Calibri" w:hAnsi="Calibri" w:cs="Calibri"/>
                <w:i/>
                <w:color w:val="002060"/>
                <w:sz w:val="18"/>
                <w:szCs w:val="18"/>
                <w:lang w:val="it-IT"/>
              </w:rPr>
              <w:t>and distribution system on board, including system configuration where appropriate</w:t>
            </w:r>
          </w:p>
        </w:tc>
        <w:tc>
          <w:tcPr>
            <w:tcW w:w="1106" w:type="dxa"/>
            <w:gridSpan w:val="2"/>
            <w:tcBorders>
              <w:top w:val="single" w:sz="4" w:space="0" w:color="00457E"/>
              <w:left w:val="single" w:sz="4" w:space="0" w:color="00457E"/>
              <w:bottom w:val="single" w:sz="4" w:space="0" w:color="00457E"/>
              <w:right w:val="single" w:sz="4" w:space="0" w:color="00457E"/>
            </w:tcBorders>
          </w:tcPr>
          <w:p w:rsidR="00152FCA" w:rsidRPr="005B5AD7" w:rsidRDefault="00152FCA" w:rsidP="00152FCA">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152FCA" w:rsidRPr="005B5AD7" w:rsidRDefault="00152FCA" w:rsidP="00152FCA">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152FCA" w:rsidRPr="005B5AD7" w:rsidRDefault="00152FCA" w:rsidP="00152FCA">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152FCA" w:rsidRPr="005B5AD7" w:rsidRDefault="00152FCA" w:rsidP="00152FCA">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152FCA" w:rsidRPr="005B5AD7" w:rsidRDefault="00152FCA" w:rsidP="00152FCA">
            <w:pPr>
              <w:rPr>
                <w:color w:val="002060"/>
                <w:sz w:val="18"/>
                <w:szCs w:val="18"/>
                <w:lang w:val="it-IT"/>
              </w:rPr>
            </w:pPr>
          </w:p>
        </w:tc>
      </w:tr>
    </w:tbl>
    <w:p w:rsidR="00DC5E97" w:rsidRPr="006F3019" w:rsidRDefault="00DC5E97">
      <w:pPr>
        <w:rPr>
          <w:lang w:val="it-IT"/>
        </w:rPr>
      </w:pPr>
      <w:r w:rsidRPr="006F3019">
        <w:rPr>
          <w:lang w:val="it-IT"/>
        </w:rPr>
        <w:br w:type="page"/>
      </w:r>
    </w:p>
    <w:p w:rsidR="00CB3D2D" w:rsidRPr="006F3019" w:rsidRDefault="00CB3D2D" w:rsidP="00CB3D2D">
      <w:pPr>
        <w:spacing w:before="53" w:after="0" w:line="264" w:lineRule="exact"/>
        <w:ind w:right="-311"/>
        <w:rPr>
          <w:rFonts w:ascii="Calibri" w:eastAsia="Calibri" w:hAnsi="Calibri" w:cs="Calibri"/>
          <w:i/>
          <w:sz w:val="18"/>
          <w:szCs w:val="18"/>
          <w:lang w:val="it-IT"/>
        </w:rPr>
      </w:pPr>
      <w:r w:rsidRPr="006F3019">
        <w:rPr>
          <w:rFonts w:ascii="Calibri" w:eastAsia="Calibri" w:hAnsi="Calibri" w:cs="Calibri"/>
          <w:b/>
          <w:bCs/>
          <w:color w:val="1F497C"/>
          <w:sz w:val="18"/>
          <w:szCs w:val="18"/>
          <w:lang w:val="it-IT"/>
        </w:rPr>
        <w:lastRenderedPageBreak/>
        <w:t>FUNZIONE: SERVIZIO ELETTRICO, ELETTRONICO E CONTROLLO MACCHINARIO A LIVELLO DI SUPPORTO. /</w:t>
      </w:r>
      <w:r w:rsidRPr="006F3019">
        <w:rPr>
          <w:rFonts w:ascii="Calibri" w:eastAsia="Calibri" w:hAnsi="Calibri" w:cs="Calibri"/>
          <w:bCs/>
          <w:i/>
          <w:color w:val="1F497C"/>
          <w:sz w:val="18"/>
          <w:szCs w:val="18"/>
          <w:lang w:val="it-IT"/>
        </w:rPr>
        <w:t>F</w:t>
      </w:r>
      <w:r w:rsidRPr="006F3019">
        <w:rPr>
          <w:rFonts w:ascii="Calibri" w:eastAsia="Calibri" w:hAnsi="Calibri" w:cs="Calibri"/>
          <w:bCs/>
          <w:i/>
          <w:color w:val="1F497C"/>
          <w:spacing w:val="-1"/>
          <w:sz w:val="18"/>
          <w:szCs w:val="18"/>
          <w:lang w:val="it-IT"/>
        </w:rPr>
        <w:t>U</w:t>
      </w:r>
      <w:r w:rsidRPr="006F3019">
        <w:rPr>
          <w:rFonts w:ascii="Calibri" w:eastAsia="Calibri" w:hAnsi="Calibri" w:cs="Calibri"/>
          <w:bCs/>
          <w:i/>
          <w:color w:val="1F497C"/>
          <w:sz w:val="18"/>
          <w:szCs w:val="18"/>
          <w:lang w:val="it-IT"/>
        </w:rPr>
        <w:t>NCTION:</w:t>
      </w:r>
      <w:r w:rsidRPr="006F3019">
        <w:rPr>
          <w:rFonts w:ascii="Calibri" w:eastAsia="Calibri" w:hAnsi="Calibri" w:cs="Calibri"/>
          <w:bCs/>
          <w:i/>
          <w:color w:val="1F497C"/>
          <w:spacing w:val="-11"/>
          <w:sz w:val="18"/>
          <w:szCs w:val="18"/>
          <w:lang w:val="it-IT"/>
        </w:rPr>
        <w:t xml:space="preserve"> </w:t>
      </w:r>
      <w:r w:rsidRPr="006F3019">
        <w:rPr>
          <w:rFonts w:ascii="Calibri" w:eastAsia="Calibri" w:hAnsi="Calibri" w:cs="Calibri"/>
          <w:bCs/>
          <w:i/>
          <w:color w:val="1F497C"/>
          <w:sz w:val="18"/>
          <w:szCs w:val="18"/>
          <w:lang w:val="it-IT"/>
        </w:rPr>
        <w:t>ELECTRICAL,</w:t>
      </w:r>
      <w:r w:rsidRPr="006F3019">
        <w:rPr>
          <w:rFonts w:ascii="Calibri" w:eastAsia="Calibri" w:hAnsi="Calibri" w:cs="Calibri"/>
          <w:bCs/>
          <w:i/>
          <w:color w:val="1F497C"/>
          <w:spacing w:val="-10"/>
          <w:sz w:val="18"/>
          <w:szCs w:val="18"/>
          <w:lang w:val="it-IT"/>
        </w:rPr>
        <w:t xml:space="preserve"> </w:t>
      </w:r>
      <w:r w:rsidRPr="006F3019">
        <w:rPr>
          <w:rFonts w:ascii="Calibri" w:eastAsia="Calibri" w:hAnsi="Calibri" w:cs="Calibri"/>
          <w:bCs/>
          <w:i/>
          <w:color w:val="1F497C"/>
          <w:sz w:val="18"/>
          <w:szCs w:val="18"/>
          <w:lang w:val="it-IT"/>
        </w:rPr>
        <w:t>ELECTRONIC</w:t>
      </w:r>
      <w:r w:rsidRPr="006F3019">
        <w:rPr>
          <w:rFonts w:ascii="Calibri" w:eastAsia="Calibri" w:hAnsi="Calibri" w:cs="Calibri"/>
          <w:bCs/>
          <w:i/>
          <w:color w:val="1F497C"/>
          <w:spacing w:val="-12"/>
          <w:sz w:val="18"/>
          <w:szCs w:val="18"/>
          <w:lang w:val="it-IT"/>
        </w:rPr>
        <w:t xml:space="preserve"> </w:t>
      </w:r>
      <w:r w:rsidRPr="006F3019">
        <w:rPr>
          <w:rFonts w:ascii="Calibri" w:eastAsia="Calibri" w:hAnsi="Calibri" w:cs="Calibri"/>
          <w:bCs/>
          <w:i/>
          <w:color w:val="1F497C"/>
          <w:spacing w:val="1"/>
          <w:sz w:val="18"/>
          <w:szCs w:val="18"/>
          <w:lang w:val="it-IT"/>
        </w:rPr>
        <w:t>A</w:t>
      </w:r>
      <w:r w:rsidRPr="006F3019">
        <w:rPr>
          <w:rFonts w:ascii="Calibri" w:eastAsia="Calibri" w:hAnsi="Calibri" w:cs="Calibri"/>
          <w:bCs/>
          <w:i/>
          <w:color w:val="1F497C"/>
          <w:sz w:val="18"/>
          <w:szCs w:val="18"/>
          <w:lang w:val="it-IT"/>
        </w:rPr>
        <w:t>ND</w:t>
      </w:r>
      <w:r w:rsidRPr="006F3019">
        <w:rPr>
          <w:rFonts w:ascii="Calibri" w:eastAsia="Calibri" w:hAnsi="Calibri" w:cs="Calibri"/>
          <w:bCs/>
          <w:i/>
          <w:color w:val="1F497C"/>
          <w:spacing w:val="-4"/>
          <w:sz w:val="18"/>
          <w:szCs w:val="18"/>
          <w:lang w:val="it-IT"/>
        </w:rPr>
        <w:t xml:space="preserve"> </w:t>
      </w:r>
      <w:r w:rsidRPr="006F3019">
        <w:rPr>
          <w:rFonts w:ascii="Calibri" w:eastAsia="Calibri" w:hAnsi="Calibri" w:cs="Calibri"/>
          <w:bCs/>
          <w:i/>
          <w:color w:val="1F497C"/>
          <w:sz w:val="18"/>
          <w:szCs w:val="18"/>
          <w:lang w:val="it-IT"/>
        </w:rPr>
        <w:t>CONTROL</w:t>
      </w:r>
      <w:r w:rsidRPr="006F3019">
        <w:rPr>
          <w:rFonts w:ascii="Calibri" w:eastAsia="Calibri" w:hAnsi="Calibri" w:cs="Calibri"/>
          <w:bCs/>
          <w:i/>
          <w:color w:val="1F497C"/>
          <w:spacing w:val="-8"/>
          <w:sz w:val="18"/>
          <w:szCs w:val="18"/>
          <w:lang w:val="it-IT"/>
        </w:rPr>
        <w:t xml:space="preserve"> </w:t>
      </w:r>
      <w:r w:rsidRPr="006F3019">
        <w:rPr>
          <w:rFonts w:ascii="Calibri" w:eastAsia="Calibri" w:hAnsi="Calibri" w:cs="Calibri"/>
          <w:bCs/>
          <w:i/>
          <w:color w:val="1F497C"/>
          <w:sz w:val="18"/>
          <w:szCs w:val="18"/>
          <w:lang w:val="it-IT"/>
        </w:rPr>
        <w:t>ENGINEERI</w:t>
      </w:r>
      <w:r w:rsidRPr="006F3019">
        <w:rPr>
          <w:rFonts w:ascii="Calibri" w:eastAsia="Calibri" w:hAnsi="Calibri" w:cs="Calibri"/>
          <w:bCs/>
          <w:i/>
          <w:color w:val="1F497C"/>
          <w:spacing w:val="2"/>
          <w:sz w:val="18"/>
          <w:szCs w:val="18"/>
          <w:lang w:val="it-IT"/>
        </w:rPr>
        <w:t>N</w:t>
      </w:r>
      <w:r w:rsidRPr="006F3019">
        <w:rPr>
          <w:rFonts w:ascii="Calibri" w:eastAsia="Calibri" w:hAnsi="Calibri" w:cs="Calibri"/>
          <w:bCs/>
          <w:i/>
          <w:color w:val="1F497C"/>
          <w:sz w:val="18"/>
          <w:szCs w:val="18"/>
          <w:lang w:val="it-IT"/>
        </w:rPr>
        <w:t>G</w:t>
      </w:r>
      <w:r w:rsidRPr="006F3019">
        <w:rPr>
          <w:rFonts w:ascii="Calibri" w:eastAsia="Calibri" w:hAnsi="Calibri" w:cs="Calibri"/>
          <w:bCs/>
          <w:i/>
          <w:color w:val="1F497C"/>
          <w:spacing w:val="-13"/>
          <w:sz w:val="18"/>
          <w:szCs w:val="18"/>
          <w:lang w:val="it-IT"/>
        </w:rPr>
        <w:t xml:space="preserve"> </w:t>
      </w:r>
      <w:r w:rsidRPr="006F3019">
        <w:rPr>
          <w:rFonts w:ascii="Calibri" w:eastAsia="Calibri" w:hAnsi="Calibri" w:cs="Calibri"/>
          <w:bCs/>
          <w:i/>
          <w:color w:val="1F497C"/>
          <w:sz w:val="18"/>
          <w:szCs w:val="18"/>
          <w:lang w:val="it-IT"/>
        </w:rPr>
        <w:t>AT</w:t>
      </w:r>
      <w:r w:rsidRPr="006F3019">
        <w:rPr>
          <w:rFonts w:ascii="Calibri" w:eastAsia="Calibri" w:hAnsi="Calibri" w:cs="Calibri"/>
          <w:bCs/>
          <w:i/>
          <w:color w:val="1F497C"/>
          <w:spacing w:val="-2"/>
          <w:sz w:val="18"/>
          <w:szCs w:val="18"/>
          <w:lang w:val="it-IT"/>
        </w:rPr>
        <w:t xml:space="preserve"> </w:t>
      </w:r>
      <w:r w:rsidRPr="006F3019">
        <w:rPr>
          <w:rFonts w:ascii="Calibri" w:eastAsia="Calibri" w:hAnsi="Calibri" w:cs="Calibri"/>
          <w:bCs/>
          <w:i/>
          <w:color w:val="1F497C"/>
          <w:sz w:val="18"/>
          <w:szCs w:val="18"/>
          <w:lang w:val="it-IT"/>
        </w:rPr>
        <w:t>THE</w:t>
      </w:r>
      <w:r w:rsidRPr="006F3019">
        <w:rPr>
          <w:rFonts w:ascii="Calibri" w:eastAsia="Calibri" w:hAnsi="Calibri" w:cs="Calibri"/>
          <w:bCs/>
          <w:i/>
          <w:color w:val="1F497C"/>
          <w:spacing w:val="-3"/>
          <w:sz w:val="18"/>
          <w:szCs w:val="18"/>
          <w:lang w:val="it-IT"/>
        </w:rPr>
        <w:t xml:space="preserve"> </w:t>
      </w:r>
      <w:r w:rsidRPr="006F3019">
        <w:rPr>
          <w:rFonts w:ascii="Calibri" w:eastAsia="Calibri" w:hAnsi="Calibri" w:cs="Calibri"/>
          <w:bCs/>
          <w:i/>
          <w:color w:val="1F497C"/>
          <w:sz w:val="18"/>
          <w:szCs w:val="18"/>
          <w:lang w:val="it-IT"/>
        </w:rPr>
        <w:t>SUPPORT</w:t>
      </w:r>
      <w:r w:rsidRPr="006F3019">
        <w:rPr>
          <w:rFonts w:ascii="Calibri" w:eastAsia="Calibri" w:hAnsi="Calibri" w:cs="Calibri"/>
          <w:bCs/>
          <w:i/>
          <w:color w:val="1F497C"/>
          <w:spacing w:val="-8"/>
          <w:sz w:val="18"/>
          <w:szCs w:val="18"/>
          <w:lang w:val="it-IT"/>
        </w:rPr>
        <w:t xml:space="preserve"> </w:t>
      </w:r>
      <w:r w:rsidRPr="006F3019">
        <w:rPr>
          <w:rFonts w:ascii="Calibri" w:eastAsia="Calibri" w:hAnsi="Calibri" w:cs="Calibri"/>
          <w:bCs/>
          <w:i/>
          <w:color w:val="1F497C"/>
          <w:sz w:val="18"/>
          <w:szCs w:val="18"/>
          <w:lang w:val="it-IT"/>
        </w:rPr>
        <w:t>L</w:t>
      </w:r>
      <w:r w:rsidRPr="006F3019">
        <w:rPr>
          <w:rFonts w:ascii="Calibri" w:eastAsia="Calibri" w:hAnsi="Calibri" w:cs="Calibri"/>
          <w:bCs/>
          <w:i/>
          <w:color w:val="1F497C"/>
          <w:spacing w:val="1"/>
          <w:sz w:val="18"/>
          <w:szCs w:val="18"/>
          <w:lang w:val="it-IT"/>
        </w:rPr>
        <w:t>E</w:t>
      </w:r>
      <w:r w:rsidRPr="006F3019">
        <w:rPr>
          <w:rFonts w:ascii="Calibri" w:eastAsia="Calibri" w:hAnsi="Calibri" w:cs="Calibri"/>
          <w:bCs/>
          <w:i/>
          <w:color w:val="1F497C"/>
          <w:sz w:val="18"/>
          <w:szCs w:val="18"/>
          <w:lang w:val="it-IT"/>
        </w:rPr>
        <w:t>V</w:t>
      </w:r>
      <w:r w:rsidRPr="006F3019">
        <w:rPr>
          <w:rFonts w:ascii="Calibri" w:eastAsia="Calibri" w:hAnsi="Calibri" w:cs="Calibri"/>
          <w:bCs/>
          <w:i/>
          <w:color w:val="1F497C"/>
          <w:spacing w:val="1"/>
          <w:sz w:val="18"/>
          <w:szCs w:val="18"/>
          <w:lang w:val="it-IT"/>
        </w:rPr>
        <w:t>E</w:t>
      </w:r>
      <w:r w:rsidRPr="006F3019">
        <w:rPr>
          <w:rFonts w:ascii="Calibri" w:eastAsia="Calibri" w:hAnsi="Calibri" w:cs="Calibri"/>
          <w:bCs/>
          <w:i/>
          <w:color w:val="1F497C"/>
          <w:sz w:val="18"/>
          <w:szCs w:val="18"/>
          <w:lang w:val="it-IT"/>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78"/>
        <w:gridCol w:w="1081"/>
        <w:gridCol w:w="1081"/>
        <w:gridCol w:w="4816"/>
        <w:gridCol w:w="11"/>
        <w:gridCol w:w="1270"/>
        <w:gridCol w:w="1282"/>
      </w:tblGrid>
      <w:tr w:rsidR="00AA14D6" w:rsidRPr="009F355D" w:rsidTr="00AA14D6">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AA14D6" w:rsidRPr="00997B39" w:rsidRDefault="00AA14D6" w:rsidP="00AA14D6">
            <w:pPr>
              <w:spacing w:after="0" w:line="218" w:lineRule="exact"/>
              <w:ind w:left="102" w:right="-20"/>
              <w:jc w:val="center"/>
              <w:rPr>
                <w:rFonts w:eastAsia="Calibri" w:cs="Calibri"/>
                <w:b/>
                <w:bCs/>
                <w:color w:val="FFFFFF" w:themeColor="background1"/>
                <w:spacing w:val="-1"/>
                <w:sz w:val="18"/>
                <w:szCs w:val="18"/>
                <w:lang w:val="it-IT"/>
              </w:rPr>
            </w:pPr>
            <w:r w:rsidRPr="006F3019">
              <w:rPr>
                <w:color w:val="FFFFFF" w:themeColor="background1"/>
                <w:lang w:val="it-IT"/>
              </w:rPr>
              <w:br w:type="page"/>
            </w:r>
            <w:r w:rsidRPr="00997B39">
              <w:rPr>
                <w:rFonts w:eastAsia="Calibri" w:cs="Calibri"/>
                <w:b/>
                <w:bCs/>
                <w:color w:val="FFFFFF" w:themeColor="background1"/>
                <w:spacing w:val="-1"/>
                <w:sz w:val="18"/>
                <w:szCs w:val="18"/>
                <w:lang w:val="it-IT"/>
              </w:rPr>
              <w:t>Rif.</w:t>
            </w:r>
          </w:p>
          <w:p w:rsidR="00AA14D6" w:rsidRPr="00997B39" w:rsidRDefault="00AA14D6" w:rsidP="00AA14D6">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3"/>
            <w:tcBorders>
              <w:top w:val="single" w:sz="4" w:space="0" w:color="000000"/>
              <w:left w:val="single" w:sz="4" w:space="0" w:color="000000"/>
              <w:bottom w:val="single" w:sz="6" w:space="0" w:color="000000"/>
              <w:right w:val="single" w:sz="4" w:space="0" w:color="000000"/>
            </w:tcBorders>
            <w:shd w:val="clear" w:color="auto" w:fill="00B050"/>
          </w:tcPr>
          <w:p w:rsidR="00AA14D6" w:rsidRPr="00997B39" w:rsidRDefault="00AA14D6" w:rsidP="00AA14D6">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AA14D6" w:rsidRPr="00F36270" w:rsidRDefault="00AA14D6" w:rsidP="00AA14D6">
            <w:pPr>
              <w:spacing w:before="6" w:after="0" w:line="218" w:lineRule="exact"/>
              <w:rPr>
                <w:rFonts w:eastAsia="Calibri" w:cs="Calibri"/>
                <w:b/>
                <w:bCs/>
                <w:color w:val="002060"/>
                <w:spacing w:val="-1"/>
                <w:sz w:val="18"/>
                <w:szCs w:val="18"/>
                <w:lang w:val="it-IT"/>
              </w:rPr>
            </w:pPr>
          </w:p>
          <w:p w:rsidR="00AA14D6" w:rsidRPr="00F36270" w:rsidRDefault="00AA14D6" w:rsidP="00AA14D6">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AA14D6" w:rsidRPr="00F36270" w:rsidRDefault="00AA14D6" w:rsidP="00AA14D6">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2"/>
            <w:vMerge w:val="restart"/>
            <w:tcBorders>
              <w:top w:val="single" w:sz="4" w:space="0" w:color="000000"/>
              <w:left w:val="single" w:sz="4" w:space="0" w:color="000000"/>
              <w:right w:val="single" w:sz="4" w:space="0" w:color="000000"/>
            </w:tcBorders>
            <w:shd w:val="clear" w:color="auto" w:fill="92D050"/>
          </w:tcPr>
          <w:p w:rsidR="00AA14D6" w:rsidRPr="009F355D" w:rsidRDefault="00AA14D6" w:rsidP="00AA14D6">
            <w:pPr>
              <w:spacing w:after="0" w:line="218" w:lineRule="exact"/>
              <w:ind w:left="61" w:right="83"/>
              <w:rPr>
                <w:rFonts w:eastAsia="Calibri" w:cs="Calibri"/>
                <w:b/>
                <w:bCs/>
                <w:color w:val="002060"/>
                <w:spacing w:val="-1"/>
                <w:sz w:val="18"/>
                <w:szCs w:val="18"/>
                <w:lang w:val="it-IT"/>
              </w:rPr>
            </w:pPr>
          </w:p>
          <w:p w:rsidR="00AA14D6" w:rsidRPr="009F355D" w:rsidRDefault="00AA14D6" w:rsidP="00AA14D6">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AA14D6" w:rsidRPr="009F355D" w:rsidRDefault="00AA14D6" w:rsidP="00AA14D6">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AA14D6" w:rsidRPr="009F355D" w:rsidRDefault="00AA14D6" w:rsidP="00AA14D6">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AA14D6" w:rsidRPr="009F355D" w:rsidRDefault="00AA14D6" w:rsidP="00AA14D6">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AA14D6" w:rsidRPr="006D363C" w:rsidTr="00AA14D6">
        <w:trPr>
          <w:trHeight w:hRule="exact" w:val="607"/>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A14D6" w:rsidRPr="00997B39" w:rsidRDefault="00AA14D6" w:rsidP="00AA14D6">
            <w:pPr>
              <w:spacing w:before="5" w:after="0" w:line="240" w:lineRule="auto"/>
              <w:ind w:left="102" w:right="-20"/>
              <w:jc w:val="center"/>
              <w:rPr>
                <w:rFonts w:eastAsia="Calibri" w:cs="Calibri"/>
                <w:b/>
                <w:color w:val="FFFFFF" w:themeColor="background1"/>
                <w:sz w:val="18"/>
                <w:szCs w:val="18"/>
              </w:rPr>
            </w:pPr>
            <w:r w:rsidRPr="00997B39">
              <w:rPr>
                <w:rFonts w:eastAsia="Calibri" w:cs="Calibri"/>
                <w:b/>
                <w:bCs/>
                <w:color w:val="FFFFFF" w:themeColor="background1"/>
                <w:spacing w:val="1"/>
                <w:sz w:val="18"/>
                <w:szCs w:val="18"/>
              </w:rPr>
              <w:t>1.</w:t>
            </w:r>
          </w:p>
        </w:tc>
        <w:tc>
          <w:tcPr>
            <w:tcW w:w="7940" w:type="dxa"/>
            <w:gridSpan w:val="3"/>
            <w:tcBorders>
              <w:top w:val="single" w:sz="6" w:space="0" w:color="000000"/>
              <w:left w:val="single" w:sz="4" w:space="0" w:color="000000"/>
              <w:bottom w:val="single" w:sz="4" w:space="0" w:color="000000"/>
              <w:right w:val="single" w:sz="4" w:space="0" w:color="000000"/>
            </w:tcBorders>
            <w:shd w:val="clear" w:color="auto" w:fill="00B050"/>
          </w:tcPr>
          <w:p w:rsidR="00AA14D6" w:rsidRPr="00997B39" w:rsidRDefault="00AA14D6" w:rsidP="00AA14D6">
            <w:pPr>
              <w:spacing w:after="0" w:line="264" w:lineRule="exact"/>
              <w:ind w:left="105" w:right="142"/>
              <w:jc w:val="both"/>
              <w:rPr>
                <w:rFonts w:eastAsia="Calibri" w:cs="Calibri"/>
                <w:i/>
                <w:color w:val="FFFFFF" w:themeColor="background1"/>
                <w:sz w:val="18"/>
                <w:szCs w:val="18"/>
                <w:lang w:val="it-IT"/>
              </w:rPr>
            </w:pPr>
            <w:r w:rsidRPr="00997B39">
              <w:rPr>
                <w:rFonts w:ascii="Calibri" w:eastAsia="Calibri" w:hAnsi="Calibri" w:cs="Calibri"/>
                <w:b/>
                <w:bCs/>
                <w:color w:val="FFFFFF" w:themeColor="background1"/>
                <w:spacing w:val="1"/>
                <w:sz w:val="18"/>
                <w:szCs w:val="18"/>
                <w:lang w:val="it-IT"/>
              </w:rPr>
              <w:t>C</w:t>
            </w:r>
            <w:r w:rsidRPr="00997B39">
              <w:rPr>
                <w:rFonts w:ascii="Calibri" w:eastAsia="Calibri" w:hAnsi="Calibri" w:cs="Calibri"/>
                <w:b/>
                <w:bCs/>
                <w:color w:val="FFFFFF" w:themeColor="background1"/>
                <w:sz w:val="18"/>
                <w:szCs w:val="18"/>
                <w:lang w:val="it-IT"/>
              </w:rPr>
              <w:t>o</w:t>
            </w:r>
            <w:r w:rsidRPr="00997B39">
              <w:rPr>
                <w:rFonts w:ascii="Calibri" w:eastAsia="Calibri" w:hAnsi="Calibri" w:cs="Calibri"/>
                <w:b/>
                <w:bCs/>
                <w:color w:val="FFFFFF" w:themeColor="background1"/>
                <w:spacing w:val="1"/>
                <w:sz w:val="18"/>
                <w:szCs w:val="18"/>
                <w:lang w:val="it-IT"/>
              </w:rPr>
              <w:t>m</w:t>
            </w:r>
            <w:r w:rsidRPr="00997B39">
              <w:rPr>
                <w:rFonts w:ascii="Calibri" w:eastAsia="Calibri" w:hAnsi="Calibri" w:cs="Calibri"/>
                <w:b/>
                <w:bCs/>
                <w:color w:val="FFFFFF" w:themeColor="background1"/>
                <w:sz w:val="18"/>
                <w:szCs w:val="18"/>
                <w:lang w:val="it-IT"/>
              </w:rPr>
              <w:t>p</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pacing w:val="-1"/>
                <w:sz w:val="18"/>
                <w:szCs w:val="18"/>
                <w:lang w:val="it-IT"/>
              </w:rPr>
              <w:t>t</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z w:val="18"/>
                <w:szCs w:val="18"/>
                <w:lang w:val="it-IT"/>
              </w:rPr>
              <w:t>n</w:t>
            </w:r>
            <w:r w:rsidRPr="00997B39">
              <w:rPr>
                <w:rFonts w:ascii="Calibri" w:eastAsia="Calibri" w:hAnsi="Calibri" w:cs="Calibri"/>
                <w:b/>
                <w:bCs/>
                <w:color w:val="FFFFFF" w:themeColor="background1"/>
                <w:spacing w:val="1"/>
                <w:sz w:val="18"/>
                <w:szCs w:val="18"/>
                <w:lang w:val="it-IT"/>
              </w:rPr>
              <w:t>za</w:t>
            </w:r>
            <w:r w:rsidRPr="00997B39">
              <w:rPr>
                <w:rFonts w:ascii="Calibri" w:eastAsia="Calibri" w:hAnsi="Calibri" w:cs="Calibri"/>
                <w:b/>
                <w:bCs/>
                <w:color w:val="FFFFFF" w:themeColor="background1"/>
                <w:sz w:val="18"/>
                <w:szCs w:val="18"/>
                <w:lang w:val="it-IT"/>
              </w:rPr>
              <w:t>:</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Co</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tr</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buisce</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alla</w:t>
            </w:r>
            <w:r w:rsidRPr="00997B39">
              <w:rPr>
                <w:rFonts w:ascii="Calibri" w:eastAsia="Calibri" w:hAnsi="Calibri" w:cs="Calibri"/>
                <w:b/>
                <w:bCs/>
                <w:color w:val="FFFFFF" w:themeColor="background1"/>
                <w:spacing w:val="-3"/>
                <w:sz w:val="18"/>
                <w:szCs w:val="18"/>
                <w:lang w:val="it-IT"/>
              </w:rPr>
              <w:t xml:space="preserve"> </w:t>
            </w:r>
            <w:r w:rsidRPr="00997B39">
              <w:rPr>
                <w:rFonts w:ascii="Calibri" w:eastAsia="Calibri" w:hAnsi="Calibri" w:cs="Calibri"/>
                <w:b/>
                <w:bCs/>
                <w:color w:val="FFFFFF" w:themeColor="background1"/>
                <w:spacing w:val="1"/>
                <w:sz w:val="18"/>
                <w:szCs w:val="18"/>
                <w:lang w:val="it-IT"/>
              </w:rPr>
              <w:t>s</w:t>
            </w:r>
            <w:r w:rsidRPr="00997B39">
              <w:rPr>
                <w:rFonts w:ascii="Calibri" w:eastAsia="Calibri" w:hAnsi="Calibri" w:cs="Calibri"/>
                <w:b/>
                <w:bCs/>
                <w:color w:val="FFFFFF" w:themeColor="background1"/>
                <w:sz w:val="18"/>
                <w:szCs w:val="18"/>
                <w:lang w:val="it-IT"/>
              </w:rPr>
              <w:t>orvegl</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an</w:t>
            </w:r>
            <w:r w:rsidRPr="00997B39">
              <w:rPr>
                <w:rFonts w:ascii="Calibri" w:eastAsia="Calibri" w:hAnsi="Calibri" w:cs="Calibri"/>
                <w:b/>
                <w:bCs/>
                <w:color w:val="FFFFFF" w:themeColor="background1"/>
                <w:spacing w:val="1"/>
                <w:sz w:val="18"/>
                <w:szCs w:val="18"/>
                <w:lang w:val="it-IT"/>
              </w:rPr>
              <w:t>z</w:t>
            </w:r>
            <w:r w:rsidRPr="00997B39">
              <w:rPr>
                <w:rFonts w:ascii="Calibri" w:eastAsia="Calibri" w:hAnsi="Calibri" w:cs="Calibri"/>
                <w:b/>
                <w:bCs/>
                <w:color w:val="FFFFFF" w:themeColor="background1"/>
                <w:sz w:val="18"/>
                <w:szCs w:val="18"/>
                <w:lang w:val="it-IT"/>
              </w:rPr>
              <w:t>a</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del</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f</w:t>
            </w:r>
            <w:r w:rsidRPr="00997B39">
              <w:rPr>
                <w:rFonts w:ascii="Calibri" w:eastAsia="Calibri" w:hAnsi="Calibri" w:cs="Calibri"/>
                <w:b/>
                <w:bCs/>
                <w:color w:val="FFFFFF" w:themeColor="background1"/>
                <w:spacing w:val="1"/>
                <w:sz w:val="18"/>
                <w:szCs w:val="18"/>
                <w:lang w:val="it-IT"/>
              </w:rPr>
              <w:t>u</w:t>
            </w:r>
            <w:r w:rsidRPr="00997B39">
              <w:rPr>
                <w:rFonts w:ascii="Calibri" w:eastAsia="Calibri" w:hAnsi="Calibri" w:cs="Calibri"/>
                <w:b/>
                <w:bCs/>
                <w:color w:val="FFFFFF" w:themeColor="background1"/>
                <w:sz w:val="18"/>
                <w:szCs w:val="18"/>
                <w:lang w:val="it-IT"/>
              </w:rPr>
              <w:t>nzioname</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to</w:t>
            </w:r>
            <w:r w:rsidRPr="00997B39">
              <w:rPr>
                <w:rFonts w:ascii="Calibri" w:eastAsia="Calibri" w:hAnsi="Calibri" w:cs="Calibri"/>
                <w:b/>
                <w:bCs/>
                <w:color w:val="FFFFFF" w:themeColor="background1"/>
                <w:spacing w:val="-14"/>
                <w:sz w:val="18"/>
                <w:szCs w:val="18"/>
                <w:lang w:val="it-IT"/>
              </w:rPr>
              <w:t xml:space="preserve"> </w:t>
            </w:r>
            <w:r w:rsidRPr="00997B39">
              <w:rPr>
                <w:rFonts w:ascii="Calibri" w:eastAsia="Calibri" w:hAnsi="Calibri" w:cs="Calibri"/>
                <w:b/>
                <w:bCs/>
                <w:color w:val="FFFFFF" w:themeColor="background1"/>
                <w:spacing w:val="1"/>
                <w:sz w:val="18"/>
                <w:szCs w:val="18"/>
                <w:lang w:val="it-IT"/>
              </w:rPr>
              <w:t>d</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 xml:space="preserve">gli </w:t>
            </w:r>
            <w:r w:rsidRPr="00997B39">
              <w:rPr>
                <w:rFonts w:ascii="Calibri" w:eastAsia="Calibri" w:hAnsi="Calibri" w:cs="Calibri"/>
                <w:b/>
                <w:bCs/>
                <w:color w:val="FFFFFF" w:themeColor="background1"/>
                <w:sz w:val="18"/>
                <w:szCs w:val="18"/>
                <w:lang w:val="it-IT"/>
              </w:rPr>
              <w:t>impianti</w:t>
            </w:r>
            <w:r w:rsidRPr="00997B39">
              <w:rPr>
                <w:rFonts w:ascii="Calibri" w:eastAsia="Calibri" w:hAnsi="Calibri" w:cs="Calibri"/>
                <w:b/>
                <w:bCs/>
                <w:color w:val="FFFFFF" w:themeColor="background1"/>
                <w:spacing w:val="-7"/>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macchinario</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l</w:t>
            </w:r>
            <w:r w:rsidRPr="00997B39">
              <w:rPr>
                <w:rFonts w:ascii="Calibri" w:eastAsia="Calibri" w:hAnsi="Calibri" w:cs="Calibri"/>
                <w:b/>
                <w:bCs/>
                <w:color w:val="FFFFFF" w:themeColor="background1"/>
                <w:sz w:val="18"/>
                <w:szCs w:val="18"/>
                <w:lang w:val="it-IT"/>
              </w:rPr>
              <w:t>ettrico. /</w:t>
            </w:r>
            <w:r w:rsidRPr="00997B39">
              <w:rPr>
                <w:rFonts w:ascii="Calibri" w:eastAsia="Calibri" w:hAnsi="Calibri" w:cs="Calibri"/>
                <w:bCs/>
                <w:i/>
                <w:color w:val="FFFFFF" w:themeColor="background1"/>
                <w:sz w:val="18"/>
                <w:szCs w:val="18"/>
                <w:lang w:val="it-IT"/>
              </w:rPr>
              <w:t>Competence: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Contribute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to</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mon</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toring</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pacing w:val="-1"/>
                <w:sz w:val="18"/>
                <w:szCs w:val="18"/>
                <w:lang w:val="it-IT"/>
              </w:rPr>
              <w:t>th</w:t>
            </w:r>
            <w:r w:rsidRPr="00997B39">
              <w:rPr>
                <w:rFonts w:ascii="Calibri" w:eastAsia="Calibri" w:hAnsi="Calibri" w:cs="Calibri"/>
                <w:bCs/>
                <w:i/>
                <w:color w:val="FFFFFF" w:themeColor="background1"/>
                <w:sz w:val="18"/>
                <w:szCs w:val="18"/>
                <w:lang w:val="it-IT"/>
              </w:rPr>
              <w:t>e operat</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on</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of</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electrical</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1"/>
                <w:sz w:val="18"/>
                <w:szCs w:val="18"/>
                <w:lang w:val="it-IT"/>
              </w:rPr>
              <w:t>sy</w:t>
            </w:r>
            <w:r w:rsidRPr="00997B39">
              <w:rPr>
                <w:rFonts w:ascii="Calibri" w:eastAsia="Calibri" w:hAnsi="Calibri" w:cs="Calibri"/>
                <w:bCs/>
                <w:i/>
                <w:color w:val="FFFFFF" w:themeColor="background1"/>
                <w:spacing w:val="1"/>
                <w:sz w:val="18"/>
                <w:szCs w:val="18"/>
                <w:lang w:val="it-IT"/>
              </w:rPr>
              <w:t>s</w:t>
            </w:r>
            <w:r w:rsidRPr="00997B39">
              <w:rPr>
                <w:rFonts w:ascii="Calibri" w:eastAsia="Calibri" w:hAnsi="Calibri" w:cs="Calibri"/>
                <w:bCs/>
                <w:i/>
                <w:color w:val="FFFFFF" w:themeColor="background1"/>
                <w:sz w:val="18"/>
                <w:szCs w:val="18"/>
                <w:lang w:val="it-IT"/>
              </w:rPr>
              <w:t>t</w:t>
            </w:r>
            <w:r w:rsidRPr="00997B39">
              <w:rPr>
                <w:rFonts w:ascii="Calibri" w:eastAsia="Calibri" w:hAnsi="Calibri" w:cs="Calibri"/>
                <w:bCs/>
                <w:i/>
                <w:color w:val="FFFFFF" w:themeColor="background1"/>
                <w:spacing w:val="-1"/>
                <w:sz w:val="18"/>
                <w:szCs w:val="18"/>
                <w:lang w:val="it-IT"/>
              </w:rPr>
              <w:t>em</w:t>
            </w:r>
            <w:r w:rsidRPr="00997B39">
              <w:rPr>
                <w:rFonts w:ascii="Calibri" w:eastAsia="Calibri" w:hAnsi="Calibri" w:cs="Calibri"/>
                <w:bCs/>
                <w:i/>
                <w:color w:val="FFFFFF" w:themeColor="background1"/>
                <w:sz w:val="18"/>
                <w:szCs w:val="18"/>
                <w:lang w:val="it-IT"/>
              </w:rPr>
              <w:t>s</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2"/>
                <w:sz w:val="18"/>
                <w:szCs w:val="18"/>
                <w:lang w:val="it-IT"/>
              </w:rPr>
              <w:t>a</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d mach</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ery</w:t>
            </w:r>
          </w:p>
        </w:tc>
        <w:tc>
          <w:tcPr>
            <w:tcW w:w="4827" w:type="dxa"/>
            <w:gridSpan w:val="2"/>
            <w:vMerge/>
            <w:tcBorders>
              <w:left w:val="single" w:sz="4" w:space="0" w:color="000000"/>
              <w:bottom w:val="single" w:sz="4" w:space="0" w:color="000000"/>
              <w:right w:val="single" w:sz="4" w:space="0" w:color="000000"/>
            </w:tcBorders>
            <w:shd w:val="clear" w:color="auto" w:fill="0070C0"/>
          </w:tcPr>
          <w:p w:rsidR="00AA14D6" w:rsidRPr="00E3303B" w:rsidRDefault="00AA14D6" w:rsidP="00AA14D6">
            <w:pPr>
              <w:rPr>
                <w:b/>
                <w:color w:val="002060"/>
                <w:sz w:val="18"/>
                <w:szCs w:val="18"/>
                <w:lang w:val="it-IT"/>
              </w:rPr>
            </w:pPr>
          </w:p>
        </w:tc>
        <w:tc>
          <w:tcPr>
            <w:tcW w:w="2552" w:type="dxa"/>
            <w:gridSpan w:val="2"/>
            <w:vMerge/>
            <w:tcBorders>
              <w:left w:val="single" w:sz="4" w:space="0" w:color="000000"/>
              <w:right w:val="single" w:sz="4" w:space="0" w:color="000000"/>
            </w:tcBorders>
            <w:shd w:val="clear" w:color="auto" w:fill="0070C0"/>
          </w:tcPr>
          <w:p w:rsidR="00AA14D6" w:rsidRPr="00E3303B" w:rsidRDefault="00AA14D6" w:rsidP="00AA14D6">
            <w:pPr>
              <w:rPr>
                <w:b/>
                <w:color w:val="002060"/>
                <w:sz w:val="18"/>
                <w:szCs w:val="18"/>
                <w:lang w:val="it-IT"/>
              </w:rPr>
            </w:pPr>
          </w:p>
        </w:tc>
      </w:tr>
      <w:tr w:rsidR="00AA14D6" w:rsidRPr="006D363C" w:rsidTr="00AA14D6">
        <w:trPr>
          <w:trHeight w:hRule="exact" w:val="100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A14D6" w:rsidRPr="007904CD" w:rsidRDefault="00AA14D6" w:rsidP="00AA14D6">
            <w:pPr>
              <w:spacing w:before="5" w:after="0" w:line="240" w:lineRule="auto"/>
              <w:ind w:left="102" w:right="-20"/>
              <w:rPr>
                <w:rFonts w:eastAsia="Calibri" w:cs="Calibri"/>
                <w:b/>
                <w:bCs/>
                <w:color w:val="FFFFFF" w:themeColor="background1"/>
                <w:spacing w:val="1"/>
                <w:sz w:val="16"/>
                <w:szCs w:val="16"/>
                <w:lang w:val="it-IT"/>
              </w:rPr>
            </w:pPr>
          </w:p>
          <w:p w:rsidR="00AA14D6" w:rsidRPr="00C35F53" w:rsidRDefault="00AA14D6" w:rsidP="00AA14D6">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2.13</w:t>
            </w:r>
          </w:p>
        </w:tc>
        <w:tc>
          <w:tcPr>
            <w:tcW w:w="7940" w:type="dxa"/>
            <w:gridSpan w:val="3"/>
            <w:tcBorders>
              <w:top w:val="single" w:sz="6" w:space="0" w:color="000000"/>
              <w:left w:val="single" w:sz="4" w:space="0" w:color="000000"/>
              <w:bottom w:val="single" w:sz="4" w:space="0" w:color="000000"/>
              <w:right w:val="single" w:sz="4" w:space="0" w:color="000000"/>
            </w:tcBorders>
            <w:shd w:val="clear" w:color="auto" w:fill="00B050"/>
          </w:tcPr>
          <w:p w:rsidR="00AA14D6" w:rsidRPr="005B5AD7" w:rsidRDefault="00AA14D6" w:rsidP="00AA14D6">
            <w:pPr>
              <w:spacing w:after="0" w:line="267" w:lineRule="exact"/>
              <w:ind w:left="84" w:right="239"/>
              <w:rPr>
                <w:rFonts w:eastAsia="Calibri" w:cs="Calibri"/>
                <w:b/>
                <w:bCs/>
                <w:color w:val="FFFFFF" w:themeColor="background1"/>
                <w:spacing w:val="1"/>
                <w:sz w:val="16"/>
                <w:szCs w:val="16"/>
                <w:lang w:val="it-IT"/>
              </w:rPr>
            </w:pPr>
            <w:r w:rsidRPr="005B5AD7">
              <w:rPr>
                <w:rFonts w:eastAsia="Calibri" w:cs="Calibri"/>
                <w:b/>
                <w:bCs/>
                <w:color w:val="FFFFFF" w:themeColor="background1"/>
                <w:spacing w:val="1"/>
                <w:sz w:val="16"/>
                <w:szCs w:val="16"/>
                <w:lang w:val="it-IT"/>
              </w:rPr>
              <w:t>Messa in parallelo, ripartizione dei carichi attivi e reattivi e disinserzione dei Generatori. /</w:t>
            </w:r>
            <w:r w:rsidRPr="005B5AD7">
              <w:rPr>
                <w:rFonts w:eastAsia="Calibri" w:cs="Calibri"/>
                <w:bCs/>
                <w:i/>
                <w:color w:val="FFFFFF" w:themeColor="background1"/>
                <w:spacing w:val="1"/>
                <w:sz w:val="16"/>
                <w:szCs w:val="16"/>
                <w:lang w:val="it-IT"/>
              </w:rPr>
              <w:t>Coupling, load sharing and changes in electrical configuration</w:t>
            </w:r>
            <w:r>
              <w:rPr>
                <w:rFonts w:eastAsia="Calibri" w:cs="Calibri"/>
                <w:bCs/>
                <w:i/>
                <w:color w:val="FFFFFF" w:themeColor="background1"/>
                <w:spacing w:val="1"/>
                <w:sz w:val="16"/>
                <w:szCs w:val="16"/>
                <w:lang w:val="it-IT"/>
              </w:rPr>
              <w:t xml:space="preserve"> (continue)</w:t>
            </w:r>
          </w:p>
        </w:tc>
        <w:tc>
          <w:tcPr>
            <w:tcW w:w="4827" w:type="dxa"/>
            <w:gridSpan w:val="2"/>
            <w:tcBorders>
              <w:left w:val="single" w:sz="4" w:space="0" w:color="000000"/>
              <w:bottom w:val="single" w:sz="4" w:space="0" w:color="000000"/>
              <w:right w:val="single" w:sz="4" w:space="0" w:color="000000"/>
            </w:tcBorders>
            <w:shd w:val="clear" w:color="auto" w:fill="92D050"/>
          </w:tcPr>
          <w:p w:rsidR="00AA14D6" w:rsidRPr="005B5AD7" w:rsidRDefault="00AA14D6" w:rsidP="00AA14D6">
            <w:pPr>
              <w:spacing w:after="0" w:line="194" w:lineRule="exact"/>
              <w:ind w:left="99" w:right="247"/>
              <w:jc w:val="both"/>
              <w:rPr>
                <w:rFonts w:eastAsia="Calibri" w:cs="Calibri"/>
                <w:b/>
                <w:bCs/>
                <w:color w:val="002060"/>
                <w:spacing w:val="-1"/>
                <w:sz w:val="18"/>
                <w:szCs w:val="18"/>
                <w:lang w:val="it-IT"/>
              </w:rPr>
            </w:pPr>
            <w:r w:rsidRPr="005B5AD7">
              <w:rPr>
                <w:rFonts w:ascii="Calibri" w:eastAsia="Calibri" w:hAnsi="Calibri" w:cs="Calibri"/>
                <w:b/>
                <w:color w:val="002060"/>
                <w:sz w:val="16"/>
                <w:szCs w:val="16"/>
                <w:lang w:val="it-IT"/>
              </w:rPr>
              <w:t>La spiegazione e la comprensione dei sistemi di</w:t>
            </w:r>
            <w:r>
              <w:rPr>
                <w:rFonts w:ascii="Calibri" w:eastAsia="Calibri" w:hAnsi="Calibri" w:cs="Calibri"/>
                <w:b/>
                <w:color w:val="002060"/>
                <w:sz w:val="16"/>
                <w:szCs w:val="16"/>
                <w:lang w:val="it-IT"/>
              </w:rPr>
              <w:t xml:space="preserve"> </w:t>
            </w:r>
            <w:r w:rsidRPr="005B5AD7">
              <w:rPr>
                <w:rFonts w:ascii="Calibri" w:eastAsia="Calibri" w:hAnsi="Calibri" w:cs="Calibri"/>
                <w:b/>
                <w:color w:val="002060"/>
                <w:sz w:val="16"/>
                <w:szCs w:val="16"/>
                <w:lang w:val="it-IT"/>
              </w:rPr>
              <w:t>messa in parallelo, ripartizione dei carichi attivi e reattivi e disinserzione dei generatori sono appropriat</w:t>
            </w:r>
            <w:r>
              <w:rPr>
                <w:rFonts w:ascii="Calibri" w:eastAsia="Calibri" w:hAnsi="Calibri" w:cs="Calibri"/>
                <w:b/>
                <w:color w:val="002060"/>
                <w:sz w:val="16"/>
                <w:szCs w:val="16"/>
                <w:lang w:val="it-IT"/>
              </w:rPr>
              <w:t>e. /</w:t>
            </w:r>
            <w:r w:rsidRPr="005B5AD7">
              <w:rPr>
                <w:rFonts w:ascii="Calibri" w:eastAsia="Calibri" w:hAnsi="Calibri" w:cs="Calibri"/>
                <w:i/>
                <w:color w:val="002060"/>
                <w:sz w:val="16"/>
                <w:szCs w:val="16"/>
                <w:lang w:val="it-IT"/>
              </w:rPr>
              <w:t>Explanation and  understanding of basic information concerning coupling, load sharing and  changes in electrical configuration are appropriate</w:t>
            </w:r>
          </w:p>
        </w:tc>
        <w:tc>
          <w:tcPr>
            <w:tcW w:w="2552" w:type="dxa"/>
            <w:gridSpan w:val="2"/>
            <w:vMerge/>
            <w:tcBorders>
              <w:left w:val="single" w:sz="4" w:space="0" w:color="000000"/>
              <w:bottom w:val="single" w:sz="4" w:space="0" w:color="000000"/>
              <w:right w:val="single" w:sz="4" w:space="0" w:color="000000"/>
            </w:tcBorders>
            <w:shd w:val="clear" w:color="auto" w:fill="0070C0"/>
          </w:tcPr>
          <w:p w:rsidR="00AA14D6" w:rsidRPr="00EA3528" w:rsidRDefault="00AA14D6" w:rsidP="00AA14D6">
            <w:pPr>
              <w:spacing w:after="0" w:line="193" w:lineRule="exact"/>
              <w:ind w:left="178" w:right="142"/>
              <w:jc w:val="both"/>
              <w:rPr>
                <w:rFonts w:eastAsia="Calibri" w:cs="Calibri"/>
                <w:b/>
                <w:bCs/>
                <w:color w:val="002060"/>
                <w:spacing w:val="-1"/>
                <w:sz w:val="18"/>
                <w:szCs w:val="18"/>
                <w:lang w:val="it-IT"/>
              </w:rPr>
            </w:pPr>
          </w:p>
        </w:tc>
      </w:tr>
      <w:tr w:rsidR="00AA14D6" w:rsidRPr="006D363C" w:rsidTr="00AA14D6">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A14D6" w:rsidRPr="00EA3528" w:rsidRDefault="00AA14D6" w:rsidP="00AA14D6">
            <w:pPr>
              <w:rPr>
                <w:color w:val="002060"/>
                <w:sz w:val="18"/>
                <w:szCs w:val="18"/>
                <w:lang w:val="it-IT"/>
              </w:rPr>
            </w:pP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AA14D6" w:rsidRPr="00EA3528" w:rsidRDefault="00AA14D6" w:rsidP="00AA14D6">
            <w:pPr>
              <w:spacing w:after="0" w:line="242" w:lineRule="exact"/>
              <w:ind w:left="105" w:right="-20"/>
              <w:jc w:val="center"/>
              <w:rPr>
                <w:rFonts w:eastAsia="Calibri" w:cs="Calibri"/>
                <w:b/>
                <w:bCs/>
                <w:color w:val="002060"/>
                <w:position w:val="1"/>
                <w:sz w:val="18"/>
                <w:szCs w:val="18"/>
                <w:lang w:val="it-IT"/>
              </w:rPr>
            </w:pPr>
          </w:p>
          <w:p w:rsidR="00AA14D6" w:rsidRPr="009F355D" w:rsidRDefault="00AA14D6" w:rsidP="00AA14D6">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AA14D6" w:rsidRPr="009F355D" w:rsidRDefault="00AA14D6" w:rsidP="00AA14D6">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A14D6" w:rsidRPr="009F355D" w:rsidRDefault="00AA14D6" w:rsidP="00AA14D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AA14D6" w:rsidRPr="009F355D" w:rsidRDefault="00AA14D6" w:rsidP="00AA14D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AA14D6" w:rsidRPr="009F355D" w:rsidRDefault="00AA14D6" w:rsidP="00AA14D6">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AA14D6" w:rsidRPr="009F355D" w:rsidRDefault="00AA14D6" w:rsidP="00AA14D6">
            <w:pPr>
              <w:spacing w:before="8" w:after="0" w:line="100" w:lineRule="exact"/>
              <w:rPr>
                <w:color w:val="002060"/>
                <w:sz w:val="18"/>
                <w:szCs w:val="18"/>
                <w:lang w:val="it-IT"/>
              </w:rPr>
            </w:pPr>
          </w:p>
          <w:p w:rsidR="00AA14D6" w:rsidRPr="009F355D" w:rsidRDefault="00AA14D6" w:rsidP="00AA14D6">
            <w:pPr>
              <w:spacing w:after="0" w:line="200" w:lineRule="exact"/>
              <w:rPr>
                <w:color w:val="002060"/>
                <w:sz w:val="18"/>
                <w:szCs w:val="18"/>
                <w:lang w:val="it-IT"/>
              </w:rPr>
            </w:pPr>
          </w:p>
          <w:p w:rsidR="00AA14D6" w:rsidRPr="009F355D" w:rsidRDefault="00AA14D6" w:rsidP="00AA14D6">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AA14D6" w:rsidRPr="009F355D" w:rsidRDefault="00AA14D6" w:rsidP="00AA14D6">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A14D6" w:rsidRPr="009F355D" w:rsidRDefault="00AA14D6" w:rsidP="00AA14D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AA14D6" w:rsidRPr="009F355D" w:rsidRDefault="00AA14D6" w:rsidP="00AA14D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AA14D6" w:rsidRPr="009F355D" w:rsidRDefault="00AA14D6" w:rsidP="00AA14D6">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0B4164" w:rsidRPr="006D363C" w:rsidTr="0056057D">
        <w:trPr>
          <w:trHeight w:hRule="exact" w:val="85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E76ED9">
            <w:pPr>
              <w:jc w:val="center"/>
              <w:rPr>
                <w:color w:val="002060"/>
                <w:sz w:val="18"/>
                <w:szCs w:val="18"/>
              </w:rPr>
            </w:pPr>
            <w:r w:rsidRPr="005B5AD7">
              <w:rPr>
                <w:color w:val="002060"/>
                <w:sz w:val="18"/>
                <w:szCs w:val="18"/>
              </w:rPr>
              <w:t>.4</w:t>
            </w: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E76ED9">
            <w:pPr>
              <w:spacing w:after="0" w:line="219" w:lineRule="exact"/>
              <w:ind w:left="102" w:right="203"/>
              <w:jc w:val="both"/>
              <w:rPr>
                <w:rFonts w:ascii="Calibri" w:eastAsia="Calibri" w:hAnsi="Calibri" w:cs="Calibri"/>
                <w:color w:val="002060"/>
                <w:sz w:val="18"/>
                <w:szCs w:val="18"/>
                <w:lang w:val="it-IT"/>
              </w:rPr>
            </w:pPr>
            <w:r w:rsidRPr="005B5AD7">
              <w:rPr>
                <w:rFonts w:ascii="Calibri" w:eastAsia="Calibri" w:hAnsi="Calibri" w:cs="Calibri"/>
                <w:color w:val="002060"/>
                <w:sz w:val="18"/>
                <w:szCs w:val="18"/>
                <w:lang w:val="it-IT"/>
              </w:rPr>
              <w:t>Dimostrare la conoscenza della costruzione e funzionamento del quadro elettrico principale e di quello della centrale di emergenza. /</w:t>
            </w:r>
            <w:r w:rsidRPr="005B5AD7">
              <w:rPr>
                <w:rFonts w:ascii="Calibri" w:eastAsia="Calibri" w:hAnsi="Calibri" w:cs="Calibri"/>
                <w:i/>
                <w:color w:val="002060"/>
                <w:sz w:val="18"/>
                <w:szCs w:val="18"/>
                <w:lang w:val="it-IT"/>
              </w:rPr>
              <w:t>Demonstrate knowledge of construction and operation of the main and emergency switch boards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E76ED9">
            <w:pPr>
              <w:jc w:val="both"/>
              <w:rPr>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E76ED9">
            <w:pPr>
              <w:jc w:val="both"/>
              <w:rPr>
                <w:color w:val="002060"/>
                <w:sz w:val="18"/>
                <w:szCs w:val="18"/>
                <w:lang w:val="it-IT"/>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B4164" w:rsidRPr="005B5AD7" w:rsidRDefault="000B4164" w:rsidP="00E76ED9">
            <w:pPr>
              <w:spacing w:before="8" w:after="0" w:line="100" w:lineRule="exact"/>
              <w:rPr>
                <w:color w:val="002060"/>
                <w:sz w:val="18"/>
                <w:szCs w:val="18"/>
                <w:lang w:val="it-IT"/>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E76ED9">
            <w:pPr>
              <w:spacing w:after="0" w:line="218" w:lineRule="exact"/>
              <w:ind w:left="105" w:right="142"/>
              <w:rPr>
                <w:rFonts w:eastAsia="Calibri" w:cs="Calibri"/>
                <w:b/>
                <w:bCs/>
                <w:color w:val="002060"/>
                <w:sz w:val="18"/>
                <w:szCs w:val="18"/>
                <w:lang w:val="it-IT"/>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E76ED9">
            <w:pPr>
              <w:spacing w:after="0" w:line="218" w:lineRule="exact"/>
              <w:ind w:left="105" w:right="142"/>
              <w:rPr>
                <w:rFonts w:eastAsia="Calibri" w:cs="Calibri"/>
                <w:b/>
                <w:bCs/>
                <w:color w:val="002060"/>
                <w:sz w:val="18"/>
                <w:szCs w:val="18"/>
                <w:lang w:val="it-IT"/>
              </w:rPr>
            </w:pPr>
          </w:p>
        </w:tc>
      </w:tr>
      <w:tr w:rsidR="000B4164" w:rsidRPr="005B5AD7" w:rsidTr="0056057D">
        <w:trPr>
          <w:trHeight w:hRule="exact" w:val="1991"/>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152FCA">
            <w:pPr>
              <w:jc w:val="center"/>
              <w:rPr>
                <w:color w:val="002060"/>
                <w:sz w:val="18"/>
                <w:szCs w:val="18"/>
              </w:rPr>
            </w:pPr>
            <w:r w:rsidRPr="005B5AD7">
              <w:rPr>
                <w:color w:val="002060"/>
                <w:sz w:val="18"/>
                <w:szCs w:val="18"/>
              </w:rPr>
              <w:t>.5</w:t>
            </w: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5B5AD7">
            <w:pPr>
              <w:spacing w:after="0" w:line="218" w:lineRule="exact"/>
              <w:ind w:left="102" w:right="203"/>
              <w:jc w:val="both"/>
              <w:rPr>
                <w:rFonts w:ascii="Calibri" w:eastAsia="Calibri" w:hAnsi="Calibri" w:cs="Calibri"/>
                <w:i/>
                <w:color w:val="002060"/>
                <w:sz w:val="18"/>
                <w:szCs w:val="18"/>
                <w:lang w:val="it-IT"/>
              </w:rPr>
            </w:pPr>
            <w:r w:rsidRPr="005B5AD7">
              <w:rPr>
                <w:rFonts w:ascii="Calibri" w:eastAsia="Calibri" w:hAnsi="Calibri" w:cs="Calibri"/>
                <w:color w:val="002060"/>
                <w:sz w:val="18"/>
                <w:szCs w:val="18"/>
                <w:lang w:val="it-IT"/>
              </w:rPr>
              <w:t>In relazione al quadro elettrico principale della nave</w:t>
            </w:r>
            <w:r>
              <w:rPr>
                <w:rFonts w:ascii="Calibri" w:eastAsia="Calibri" w:hAnsi="Calibri" w:cs="Calibri"/>
                <w:color w:val="002060"/>
                <w:sz w:val="18"/>
                <w:szCs w:val="18"/>
                <w:lang w:val="it-IT"/>
              </w:rPr>
              <w:t xml:space="preserve"> </w:t>
            </w:r>
            <w:r w:rsidRPr="005B5AD7">
              <w:rPr>
                <w:rFonts w:ascii="Calibri" w:eastAsia="Calibri" w:hAnsi="Calibri" w:cs="Calibri"/>
                <w:color w:val="002060"/>
                <w:sz w:val="18"/>
                <w:szCs w:val="18"/>
                <w:lang w:val="it-IT"/>
              </w:rPr>
              <w:t>dimostrare una comprensione dell’utilizzo di:</w:t>
            </w:r>
            <w:r>
              <w:rPr>
                <w:rFonts w:ascii="Calibri" w:eastAsia="Calibri" w:hAnsi="Calibri" w:cs="Calibri"/>
                <w:color w:val="002060"/>
                <w:sz w:val="18"/>
                <w:szCs w:val="18"/>
                <w:lang w:val="it-IT"/>
              </w:rPr>
              <w:t xml:space="preserve"> /</w:t>
            </w:r>
            <w:r w:rsidRPr="005B5AD7">
              <w:rPr>
                <w:rFonts w:ascii="Calibri" w:eastAsia="Calibri" w:hAnsi="Calibri" w:cs="Calibri"/>
                <w:color w:val="002060"/>
                <w:sz w:val="18"/>
                <w:szCs w:val="18"/>
                <w:lang w:val="it-IT"/>
              </w:rPr>
              <w:t xml:space="preserve"> </w:t>
            </w:r>
            <w:r w:rsidRPr="005B5AD7">
              <w:rPr>
                <w:rFonts w:ascii="Calibri" w:eastAsia="Calibri" w:hAnsi="Calibri" w:cs="Calibri"/>
                <w:i/>
                <w:color w:val="002060"/>
                <w:sz w:val="18"/>
                <w:szCs w:val="18"/>
                <w:lang w:val="it-IT"/>
              </w:rPr>
              <w:t>In relation to the vessel’s main switchboard demonstrate an  understanding of the application of:</w:t>
            </w:r>
          </w:p>
          <w:p w:rsidR="000B4164" w:rsidRPr="00AA14D6" w:rsidRDefault="000B4164" w:rsidP="00AA14D6">
            <w:pPr>
              <w:pStyle w:val="Paragrafoelenco"/>
              <w:numPr>
                <w:ilvl w:val="0"/>
                <w:numId w:val="29"/>
              </w:numPr>
              <w:spacing w:after="0" w:line="219" w:lineRule="exact"/>
              <w:ind w:left="472" w:right="203"/>
              <w:jc w:val="both"/>
              <w:rPr>
                <w:rFonts w:ascii="Calibri" w:eastAsia="Calibri" w:hAnsi="Calibri" w:cs="Calibri"/>
                <w:color w:val="002060"/>
                <w:sz w:val="18"/>
                <w:szCs w:val="18"/>
                <w:lang w:val="it-IT"/>
              </w:rPr>
            </w:pPr>
            <w:r w:rsidRPr="00AA14D6">
              <w:rPr>
                <w:rFonts w:ascii="Calibri" w:eastAsia="Calibri" w:hAnsi="Calibri" w:cs="Calibri"/>
                <w:color w:val="002060"/>
                <w:sz w:val="18"/>
                <w:szCs w:val="18"/>
                <w:lang w:val="it-IT"/>
              </w:rPr>
              <w:t>Voltmetri. / Voltmeter</w:t>
            </w:r>
          </w:p>
          <w:p w:rsidR="000B4164" w:rsidRPr="00AA14D6" w:rsidRDefault="000B4164" w:rsidP="00AA14D6">
            <w:pPr>
              <w:pStyle w:val="Paragrafoelenco"/>
              <w:numPr>
                <w:ilvl w:val="0"/>
                <w:numId w:val="29"/>
              </w:numPr>
              <w:spacing w:after="0" w:line="218" w:lineRule="exact"/>
              <w:ind w:left="472" w:right="203"/>
              <w:jc w:val="both"/>
              <w:rPr>
                <w:rFonts w:ascii="Calibri" w:eastAsia="Calibri" w:hAnsi="Calibri" w:cs="Calibri"/>
                <w:color w:val="002060"/>
                <w:sz w:val="18"/>
                <w:szCs w:val="18"/>
                <w:lang w:val="it-IT"/>
              </w:rPr>
            </w:pPr>
            <w:r w:rsidRPr="00AA14D6">
              <w:rPr>
                <w:rFonts w:ascii="Calibri" w:eastAsia="Calibri" w:hAnsi="Calibri" w:cs="Calibri"/>
                <w:color w:val="002060"/>
                <w:sz w:val="18"/>
                <w:szCs w:val="18"/>
                <w:lang w:val="it-IT"/>
              </w:rPr>
              <w:t>Amperometri./ Ammeter</w:t>
            </w:r>
          </w:p>
          <w:p w:rsidR="000B4164" w:rsidRPr="00AA14D6" w:rsidRDefault="000B4164" w:rsidP="00AA14D6">
            <w:pPr>
              <w:pStyle w:val="Paragrafoelenco"/>
              <w:numPr>
                <w:ilvl w:val="0"/>
                <w:numId w:val="29"/>
              </w:numPr>
              <w:spacing w:after="0" w:line="218" w:lineRule="exact"/>
              <w:ind w:left="472" w:right="203"/>
              <w:jc w:val="both"/>
              <w:rPr>
                <w:rFonts w:ascii="Calibri" w:eastAsia="Calibri" w:hAnsi="Calibri" w:cs="Calibri"/>
                <w:color w:val="002060"/>
                <w:sz w:val="18"/>
                <w:szCs w:val="18"/>
                <w:lang w:val="it-IT"/>
              </w:rPr>
            </w:pPr>
            <w:r w:rsidRPr="00AA14D6">
              <w:rPr>
                <w:rFonts w:ascii="Calibri" w:eastAsia="Calibri" w:hAnsi="Calibri" w:cs="Calibri"/>
                <w:color w:val="002060"/>
                <w:sz w:val="18"/>
                <w:szCs w:val="18"/>
                <w:lang w:val="it-IT"/>
              </w:rPr>
              <w:t>Wattmetri. / Power meter</w:t>
            </w:r>
          </w:p>
          <w:p w:rsidR="000B4164" w:rsidRPr="00AA14D6" w:rsidRDefault="000B4164" w:rsidP="00AA14D6">
            <w:pPr>
              <w:pStyle w:val="Paragrafoelenco"/>
              <w:numPr>
                <w:ilvl w:val="0"/>
                <w:numId w:val="29"/>
              </w:numPr>
              <w:spacing w:after="0" w:line="218" w:lineRule="exact"/>
              <w:ind w:left="472" w:right="203"/>
              <w:jc w:val="both"/>
              <w:rPr>
                <w:rFonts w:ascii="Calibri" w:eastAsia="Calibri" w:hAnsi="Calibri" w:cs="Calibri"/>
                <w:color w:val="002060"/>
                <w:sz w:val="18"/>
                <w:szCs w:val="18"/>
                <w:lang w:val="it-IT"/>
              </w:rPr>
            </w:pPr>
            <w:r w:rsidRPr="00AA14D6">
              <w:rPr>
                <w:rFonts w:ascii="Calibri" w:eastAsia="Calibri" w:hAnsi="Calibri" w:cs="Calibri"/>
                <w:color w:val="002060"/>
                <w:sz w:val="18"/>
                <w:szCs w:val="18"/>
                <w:lang w:val="it-IT"/>
              </w:rPr>
              <w:t>Sincroscopio. / Synchroscope</w:t>
            </w:r>
          </w:p>
          <w:p w:rsidR="000B4164" w:rsidRPr="00AA14D6" w:rsidRDefault="000B4164" w:rsidP="00AA14D6">
            <w:pPr>
              <w:pStyle w:val="Paragrafoelenco"/>
              <w:numPr>
                <w:ilvl w:val="0"/>
                <w:numId w:val="29"/>
              </w:numPr>
              <w:spacing w:after="0" w:line="218" w:lineRule="exact"/>
              <w:ind w:left="472" w:right="203"/>
              <w:jc w:val="both"/>
              <w:rPr>
                <w:rFonts w:ascii="Calibri" w:eastAsia="Calibri" w:hAnsi="Calibri" w:cs="Calibri"/>
                <w:color w:val="002060"/>
                <w:sz w:val="18"/>
                <w:szCs w:val="18"/>
              </w:rPr>
            </w:pPr>
            <w:r w:rsidRPr="00AA14D6">
              <w:rPr>
                <w:rFonts w:ascii="Calibri" w:eastAsia="Calibri" w:hAnsi="Calibri" w:cs="Calibri"/>
                <w:color w:val="002060"/>
                <w:sz w:val="18"/>
                <w:szCs w:val="18"/>
              </w:rPr>
              <w:t>Cosfimetro. / Power factor meter</w:t>
            </w:r>
          </w:p>
          <w:p w:rsidR="000B4164" w:rsidRPr="00AA14D6" w:rsidRDefault="000B4164" w:rsidP="00AA14D6">
            <w:pPr>
              <w:pStyle w:val="Paragrafoelenco"/>
              <w:numPr>
                <w:ilvl w:val="0"/>
                <w:numId w:val="29"/>
              </w:numPr>
              <w:spacing w:after="0" w:line="218" w:lineRule="exact"/>
              <w:ind w:left="472" w:right="203"/>
              <w:jc w:val="both"/>
              <w:rPr>
                <w:rFonts w:ascii="Calibri" w:eastAsia="Calibri" w:hAnsi="Calibri" w:cs="Calibri"/>
                <w:color w:val="002060"/>
                <w:sz w:val="18"/>
                <w:szCs w:val="18"/>
              </w:rPr>
            </w:pPr>
            <w:r w:rsidRPr="00AA14D6">
              <w:rPr>
                <w:rFonts w:ascii="Calibri" w:eastAsia="Calibri" w:hAnsi="Calibri" w:cs="Calibri"/>
                <w:color w:val="002060"/>
                <w:sz w:val="18"/>
                <w:szCs w:val="18"/>
              </w:rPr>
              <w:t>Ohmmetro. / Earth meter</w:t>
            </w:r>
          </w:p>
          <w:p w:rsidR="000B4164" w:rsidRPr="005B5AD7" w:rsidRDefault="000B4164" w:rsidP="005B5AD7">
            <w:pPr>
              <w:spacing w:after="0" w:line="218" w:lineRule="exact"/>
              <w:ind w:left="102" w:right="203"/>
              <w:jc w:val="both"/>
              <w:rPr>
                <w:rFonts w:ascii="Calibri" w:eastAsia="Calibri" w:hAnsi="Calibri" w:cs="Calibri"/>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152FCA">
            <w:pPr>
              <w:jc w:val="both"/>
              <w:rPr>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152FCA">
            <w:pPr>
              <w:jc w:val="both"/>
              <w:rPr>
                <w:color w:val="002060"/>
                <w:sz w:val="18"/>
                <w:szCs w:val="18"/>
                <w:lang w:val="it-IT"/>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152FCA">
            <w:pPr>
              <w:spacing w:before="8" w:after="0" w:line="100" w:lineRule="exact"/>
              <w:rPr>
                <w:color w:val="002060"/>
                <w:sz w:val="18"/>
                <w:szCs w:val="18"/>
                <w:lang w:val="it-IT"/>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152FCA">
            <w:pPr>
              <w:spacing w:after="0" w:line="218" w:lineRule="exact"/>
              <w:ind w:left="105" w:right="142"/>
              <w:rPr>
                <w:rFonts w:eastAsia="Calibri" w:cs="Calibri"/>
                <w:b/>
                <w:bCs/>
                <w:color w:val="002060"/>
                <w:sz w:val="18"/>
                <w:szCs w:val="18"/>
                <w:lang w:val="it-IT"/>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152FCA">
            <w:pPr>
              <w:spacing w:after="0" w:line="218" w:lineRule="exact"/>
              <w:ind w:left="105" w:right="142"/>
              <w:rPr>
                <w:rFonts w:eastAsia="Calibri" w:cs="Calibri"/>
                <w:b/>
                <w:bCs/>
                <w:color w:val="002060"/>
                <w:sz w:val="18"/>
                <w:szCs w:val="18"/>
                <w:lang w:val="it-IT"/>
              </w:rPr>
            </w:pPr>
          </w:p>
        </w:tc>
      </w:tr>
      <w:tr w:rsidR="000B4164" w:rsidRPr="00AA14D6" w:rsidTr="0056057D">
        <w:trPr>
          <w:trHeight w:hRule="exact" w:val="2691"/>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152FCA">
            <w:pPr>
              <w:jc w:val="center"/>
              <w:rPr>
                <w:color w:val="002060"/>
                <w:sz w:val="18"/>
                <w:szCs w:val="18"/>
              </w:rPr>
            </w:pPr>
            <w:r>
              <w:rPr>
                <w:color w:val="002060"/>
                <w:sz w:val="18"/>
                <w:szCs w:val="18"/>
              </w:rPr>
              <w:t>.6</w:t>
            </w: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AA14D6">
            <w:pPr>
              <w:spacing w:after="0" w:line="218" w:lineRule="exact"/>
              <w:ind w:left="102" w:right="203"/>
              <w:jc w:val="both"/>
              <w:rPr>
                <w:rFonts w:ascii="Calibri" w:eastAsia="Calibri" w:hAnsi="Calibri" w:cs="Calibri"/>
                <w:color w:val="002060"/>
                <w:sz w:val="18"/>
                <w:szCs w:val="18"/>
                <w:lang w:val="it-IT"/>
              </w:rPr>
            </w:pPr>
            <w:r w:rsidRPr="00AA14D6">
              <w:rPr>
                <w:rFonts w:ascii="Calibri" w:eastAsia="Calibri" w:hAnsi="Calibri" w:cs="Calibri"/>
                <w:color w:val="002060"/>
                <w:sz w:val="18"/>
                <w:szCs w:val="18"/>
                <w:lang w:val="it-IT"/>
              </w:rPr>
              <w:t>Dimostrare una comprensione del funzionamento e dello</w:t>
            </w:r>
            <w:r>
              <w:rPr>
                <w:rFonts w:ascii="Calibri" w:eastAsia="Calibri" w:hAnsi="Calibri" w:cs="Calibri"/>
                <w:color w:val="002060"/>
                <w:sz w:val="18"/>
                <w:szCs w:val="18"/>
                <w:lang w:val="it-IT"/>
              </w:rPr>
              <w:t xml:space="preserve"> </w:t>
            </w:r>
            <w:r w:rsidRPr="00AA14D6">
              <w:rPr>
                <w:rFonts w:ascii="Calibri" w:eastAsia="Calibri" w:hAnsi="Calibri" w:cs="Calibri"/>
                <w:color w:val="002060"/>
                <w:sz w:val="18"/>
                <w:szCs w:val="18"/>
                <w:lang w:val="it-IT"/>
              </w:rPr>
              <w:t>scopo delle seguenti protezioni e le caratteristiche di sicurezza relative agli interruttori di circuito del quadro elettrico principale:</w:t>
            </w:r>
          </w:p>
          <w:p w:rsidR="000B4164" w:rsidRPr="00AA14D6" w:rsidRDefault="000B4164" w:rsidP="00AA14D6">
            <w:pPr>
              <w:spacing w:after="0" w:line="218" w:lineRule="exact"/>
              <w:ind w:left="102" w:right="203"/>
              <w:jc w:val="both"/>
              <w:rPr>
                <w:rFonts w:ascii="Calibri" w:eastAsia="Calibri" w:hAnsi="Calibri" w:cs="Calibri"/>
                <w:i/>
                <w:color w:val="002060"/>
                <w:sz w:val="18"/>
                <w:szCs w:val="18"/>
              </w:rPr>
            </w:pPr>
            <w:r w:rsidRPr="00AA14D6">
              <w:rPr>
                <w:rFonts w:ascii="Calibri" w:eastAsia="Calibri" w:hAnsi="Calibri" w:cs="Calibri"/>
                <w:i/>
                <w:color w:val="002060"/>
                <w:sz w:val="18"/>
                <w:szCs w:val="18"/>
              </w:rPr>
              <w:t>Demonstrate an understanding of the operation and purpose of the following trips and safety features in relation to a main switchboard</w:t>
            </w:r>
          </w:p>
          <w:p w:rsidR="000B4164" w:rsidRPr="00AA14D6" w:rsidRDefault="000B4164" w:rsidP="00AA14D6">
            <w:pPr>
              <w:spacing w:after="0" w:line="218" w:lineRule="exact"/>
              <w:ind w:left="102" w:right="203"/>
              <w:jc w:val="both"/>
              <w:rPr>
                <w:rFonts w:ascii="Calibri" w:eastAsia="Calibri" w:hAnsi="Calibri" w:cs="Calibri"/>
                <w:i/>
                <w:color w:val="002060"/>
                <w:sz w:val="18"/>
                <w:szCs w:val="18"/>
                <w:lang w:val="it-IT"/>
              </w:rPr>
            </w:pPr>
            <w:r w:rsidRPr="00AA14D6">
              <w:rPr>
                <w:rFonts w:ascii="Calibri" w:eastAsia="Calibri" w:hAnsi="Calibri" w:cs="Calibri"/>
                <w:i/>
                <w:color w:val="002060"/>
                <w:sz w:val="18"/>
                <w:szCs w:val="18"/>
                <w:lang w:val="it-IT"/>
              </w:rPr>
              <w:t>circuit breaker:</w:t>
            </w:r>
          </w:p>
          <w:p w:rsidR="000B4164" w:rsidRPr="00AA14D6" w:rsidRDefault="000B4164" w:rsidP="00AA14D6">
            <w:pPr>
              <w:pStyle w:val="Paragrafoelenco"/>
              <w:numPr>
                <w:ilvl w:val="0"/>
                <w:numId w:val="30"/>
              </w:numPr>
              <w:spacing w:after="0" w:line="218" w:lineRule="exact"/>
              <w:ind w:right="203"/>
              <w:jc w:val="both"/>
              <w:rPr>
                <w:rFonts w:ascii="Calibri" w:eastAsia="Calibri" w:hAnsi="Calibri" w:cs="Calibri"/>
                <w:color w:val="002060"/>
                <w:sz w:val="18"/>
                <w:szCs w:val="18"/>
                <w:lang w:val="it-IT"/>
              </w:rPr>
            </w:pPr>
            <w:r w:rsidRPr="00AA14D6">
              <w:rPr>
                <w:rFonts w:ascii="Calibri" w:eastAsia="Calibri" w:hAnsi="Calibri" w:cs="Calibri"/>
                <w:color w:val="002060"/>
                <w:sz w:val="18"/>
                <w:szCs w:val="18"/>
                <w:lang w:val="it-IT"/>
              </w:rPr>
              <w:t>Protezione dal sovraccarico. / Overload trip</w:t>
            </w:r>
          </w:p>
          <w:p w:rsidR="000B4164" w:rsidRPr="00AA14D6" w:rsidRDefault="000B4164" w:rsidP="00AA14D6">
            <w:pPr>
              <w:pStyle w:val="Paragrafoelenco"/>
              <w:numPr>
                <w:ilvl w:val="0"/>
                <w:numId w:val="30"/>
              </w:numPr>
              <w:spacing w:before="33" w:after="0" w:line="218" w:lineRule="exact"/>
              <w:ind w:right="203"/>
              <w:jc w:val="both"/>
              <w:rPr>
                <w:rFonts w:ascii="Calibri" w:eastAsia="Calibri" w:hAnsi="Calibri" w:cs="Calibri"/>
                <w:color w:val="002060"/>
                <w:sz w:val="18"/>
                <w:szCs w:val="18"/>
                <w:lang w:val="it-IT"/>
              </w:rPr>
            </w:pPr>
            <w:r w:rsidRPr="00AA14D6">
              <w:rPr>
                <w:rFonts w:ascii="Calibri" w:eastAsia="Calibri" w:hAnsi="Calibri" w:cs="Calibri"/>
                <w:color w:val="002060"/>
                <w:sz w:val="18"/>
                <w:szCs w:val="18"/>
                <w:lang w:val="it-IT"/>
              </w:rPr>
              <w:t>Protezione contro il ritorno di energia. / Reverse power trip</w:t>
            </w:r>
          </w:p>
          <w:p w:rsidR="000B4164" w:rsidRPr="00AA14D6" w:rsidRDefault="000B4164" w:rsidP="00AA14D6">
            <w:pPr>
              <w:pStyle w:val="Paragrafoelenco"/>
              <w:numPr>
                <w:ilvl w:val="0"/>
                <w:numId w:val="30"/>
              </w:numPr>
              <w:spacing w:before="33" w:after="0" w:line="218" w:lineRule="exact"/>
              <w:ind w:right="203"/>
              <w:jc w:val="both"/>
              <w:rPr>
                <w:rFonts w:ascii="Calibri" w:eastAsia="Calibri" w:hAnsi="Calibri" w:cs="Calibri"/>
                <w:color w:val="002060"/>
                <w:sz w:val="18"/>
                <w:szCs w:val="18"/>
                <w:lang w:val="it-IT"/>
              </w:rPr>
            </w:pPr>
            <w:r w:rsidRPr="00AA14D6">
              <w:rPr>
                <w:rFonts w:ascii="Calibri" w:eastAsia="Calibri" w:hAnsi="Calibri" w:cs="Calibri"/>
                <w:color w:val="002060"/>
                <w:sz w:val="18"/>
                <w:szCs w:val="18"/>
                <w:lang w:val="it-IT"/>
              </w:rPr>
              <w:t>Protezione contro la bassa frequenza. / Low frequency trip</w:t>
            </w:r>
          </w:p>
          <w:p w:rsidR="000B4164" w:rsidRPr="00AA14D6" w:rsidRDefault="000B4164" w:rsidP="00AA14D6">
            <w:pPr>
              <w:pStyle w:val="Paragrafoelenco"/>
              <w:numPr>
                <w:ilvl w:val="0"/>
                <w:numId w:val="30"/>
              </w:numPr>
              <w:spacing w:before="33" w:after="0" w:line="218" w:lineRule="exact"/>
              <w:ind w:right="203"/>
              <w:jc w:val="both"/>
              <w:rPr>
                <w:rFonts w:ascii="Calibri" w:eastAsia="Calibri" w:hAnsi="Calibri" w:cs="Calibri"/>
                <w:color w:val="002060"/>
                <w:sz w:val="18"/>
                <w:szCs w:val="18"/>
                <w:lang w:val="it-IT"/>
              </w:rPr>
            </w:pPr>
            <w:r w:rsidRPr="00AA14D6">
              <w:rPr>
                <w:rFonts w:ascii="Calibri" w:eastAsia="Calibri" w:hAnsi="Calibri" w:cs="Calibri"/>
                <w:color w:val="002060"/>
                <w:sz w:val="18"/>
                <w:szCs w:val="18"/>
                <w:lang w:val="it-IT"/>
              </w:rPr>
              <w:t>Protezione differenziale. / Preferential trip</w:t>
            </w:r>
          </w:p>
          <w:p w:rsidR="000B4164" w:rsidRPr="00AA14D6" w:rsidRDefault="000B4164" w:rsidP="00AA14D6">
            <w:pPr>
              <w:pStyle w:val="Paragrafoelenco"/>
              <w:numPr>
                <w:ilvl w:val="0"/>
                <w:numId w:val="30"/>
              </w:numPr>
              <w:spacing w:after="0" w:line="218" w:lineRule="exact"/>
              <w:ind w:right="203"/>
              <w:jc w:val="both"/>
              <w:rPr>
                <w:rFonts w:ascii="Calibri" w:eastAsia="Calibri" w:hAnsi="Calibri" w:cs="Calibri"/>
                <w:color w:val="002060"/>
                <w:sz w:val="18"/>
                <w:szCs w:val="18"/>
                <w:lang w:val="it-IT"/>
              </w:rPr>
            </w:pPr>
            <w:r w:rsidRPr="00AA14D6">
              <w:rPr>
                <w:rFonts w:ascii="Calibri" w:eastAsia="Calibri" w:hAnsi="Calibri" w:cs="Calibri"/>
                <w:color w:val="002060"/>
                <w:sz w:val="18"/>
                <w:szCs w:val="18"/>
                <w:lang w:val="it-IT"/>
              </w:rPr>
              <w:t>Protezione contro la bassa tensione. / Under voltage trip</w:t>
            </w:r>
          </w:p>
          <w:p w:rsidR="000B4164" w:rsidRPr="00AA14D6" w:rsidRDefault="000B4164" w:rsidP="00AA14D6">
            <w:pPr>
              <w:spacing w:after="0" w:line="218" w:lineRule="exact"/>
              <w:ind w:left="102" w:right="203"/>
              <w:jc w:val="both"/>
              <w:rPr>
                <w:rFonts w:ascii="Calibri" w:eastAsia="Calibri" w:hAnsi="Calibri" w:cs="Calibri"/>
                <w:color w:val="002060"/>
                <w:sz w:val="18"/>
                <w:szCs w:val="18"/>
              </w:rPr>
            </w:pPr>
            <w:r w:rsidRPr="00AA14D6">
              <w:rPr>
                <w:rFonts w:ascii="Calibri" w:eastAsia="Calibri" w:hAnsi="Calibri" w:cs="Calibri"/>
                <w:color w:val="002060"/>
                <w:sz w:val="18"/>
                <w:szCs w:val="18"/>
              </w:rPr>
              <w:t>Spiegare come sono testate. / Explain how they are tested</w:t>
            </w:r>
          </w:p>
          <w:p w:rsidR="000B4164" w:rsidRPr="007904CD" w:rsidRDefault="000B4164" w:rsidP="00AA14D6">
            <w:pPr>
              <w:spacing w:after="0" w:line="218" w:lineRule="exact"/>
              <w:ind w:left="267" w:right="203"/>
              <w:jc w:val="both"/>
              <w:rPr>
                <w:rFonts w:ascii="Calibri" w:eastAsia="Calibri" w:hAnsi="Calibri" w:cs="Calibri"/>
                <w:color w:val="002060"/>
                <w:sz w:val="18"/>
                <w:szCs w:val="18"/>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jc w:val="both"/>
              <w:rPr>
                <w:color w:val="002060"/>
                <w:sz w:val="18"/>
                <w:szCs w:val="18"/>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jc w:val="both"/>
              <w:rPr>
                <w:color w:val="002060"/>
                <w:sz w:val="18"/>
                <w:szCs w:val="18"/>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spacing w:before="8" w:after="0" w:line="100" w:lineRule="exact"/>
              <w:rPr>
                <w:color w:val="002060"/>
                <w:sz w:val="18"/>
                <w:szCs w:val="18"/>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spacing w:after="0" w:line="218" w:lineRule="exact"/>
              <w:ind w:left="105" w:right="142"/>
              <w:rPr>
                <w:rFonts w:eastAsia="Calibri" w:cs="Calibri"/>
                <w:b/>
                <w:bCs/>
                <w:color w:val="002060"/>
                <w:sz w:val="18"/>
                <w:szCs w:val="18"/>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spacing w:after="0" w:line="218" w:lineRule="exact"/>
              <w:ind w:left="105" w:right="142"/>
              <w:rPr>
                <w:rFonts w:eastAsia="Calibri" w:cs="Calibri"/>
                <w:b/>
                <w:bCs/>
                <w:color w:val="002060"/>
                <w:sz w:val="18"/>
                <w:szCs w:val="18"/>
              </w:rPr>
            </w:pPr>
          </w:p>
        </w:tc>
      </w:tr>
    </w:tbl>
    <w:p w:rsidR="00DC5E97" w:rsidRDefault="00DC5E97"/>
    <w:p w:rsidR="00DC5E97" w:rsidRDefault="00DC5E97"/>
    <w:p w:rsidR="00CB3D2D" w:rsidRDefault="00CB3D2D" w:rsidP="00CB3D2D">
      <w:pPr>
        <w:spacing w:before="53" w:after="0" w:line="264" w:lineRule="exact"/>
        <w:ind w:right="-311"/>
        <w:rPr>
          <w:rFonts w:ascii="Calibri" w:eastAsia="Calibri" w:hAnsi="Calibri" w:cs="Calibri"/>
          <w:b/>
          <w:bCs/>
          <w:color w:val="1F497C"/>
          <w:sz w:val="18"/>
          <w:szCs w:val="18"/>
        </w:rPr>
      </w:pPr>
    </w:p>
    <w:p w:rsidR="00CB3D2D" w:rsidRDefault="00CB3D2D" w:rsidP="00CB3D2D">
      <w:pPr>
        <w:spacing w:before="53" w:after="0" w:line="264" w:lineRule="exact"/>
        <w:ind w:right="-311"/>
        <w:rPr>
          <w:rFonts w:ascii="Calibri" w:eastAsia="Calibri" w:hAnsi="Calibri" w:cs="Calibri"/>
          <w:bCs/>
          <w:i/>
          <w:color w:val="1F497C"/>
          <w:sz w:val="18"/>
          <w:szCs w:val="18"/>
        </w:rPr>
      </w:pPr>
      <w:r w:rsidRPr="00CB3D2D">
        <w:rPr>
          <w:rFonts w:ascii="Calibri" w:eastAsia="Calibri" w:hAnsi="Calibri" w:cs="Calibri"/>
          <w:b/>
          <w:bCs/>
          <w:color w:val="1F497C"/>
          <w:sz w:val="18"/>
          <w:szCs w:val="18"/>
        </w:rPr>
        <w:t>FUNZIONE: SERVIZIO ELETTRICO, ELETTRONICO E CONTROLLO MACCHINARIO A LIVELLO DI SUPPORTO. /</w:t>
      </w:r>
      <w:r w:rsidRPr="00CB3D2D">
        <w:rPr>
          <w:rFonts w:ascii="Calibri" w:eastAsia="Calibri" w:hAnsi="Calibri" w:cs="Calibri"/>
          <w:bCs/>
          <w:i/>
          <w:color w:val="1F497C"/>
          <w:sz w:val="18"/>
          <w:szCs w:val="18"/>
        </w:rPr>
        <w:t>F</w:t>
      </w:r>
      <w:r w:rsidRPr="00CB3D2D">
        <w:rPr>
          <w:rFonts w:ascii="Calibri" w:eastAsia="Calibri" w:hAnsi="Calibri" w:cs="Calibri"/>
          <w:bCs/>
          <w:i/>
          <w:color w:val="1F497C"/>
          <w:spacing w:val="-1"/>
          <w:sz w:val="18"/>
          <w:szCs w:val="18"/>
        </w:rPr>
        <w:t>U</w:t>
      </w:r>
      <w:r w:rsidRPr="00CB3D2D">
        <w:rPr>
          <w:rFonts w:ascii="Calibri" w:eastAsia="Calibri" w:hAnsi="Calibri" w:cs="Calibri"/>
          <w:bCs/>
          <w:i/>
          <w:color w:val="1F497C"/>
          <w:sz w:val="18"/>
          <w:szCs w:val="18"/>
        </w:rPr>
        <w:t>NCTION:</w:t>
      </w:r>
      <w:r w:rsidRPr="00CB3D2D">
        <w:rPr>
          <w:rFonts w:ascii="Calibri" w:eastAsia="Calibri" w:hAnsi="Calibri" w:cs="Calibri"/>
          <w:bCs/>
          <w:i/>
          <w:color w:val="1F497C"/>
          <w:spacing w:val="-11"/>
          <w:sz w:val="18"/>
          <w:szCs w:val="18"/>
        </w:rPr>
        <w:t xml:space="preserve"> </w:t>
      </w:r>
      <w:r w:rsidRPr="00CB3D2D">
        <w:rPr>
          <w:rFonts w:ascii="Calibri" w:eastAsia="Calibri" w:hAnsi="Calibri" w:cs="Calibri"/>
          <w:bCs/>
          <w:i/>
          <w:color w:val="1F497C"/>
          <w:sz w:val="18"/>
          <w:szCs w:val="18"/>
        </w:rPr>
        <w:t>ELECTRICAL,</w:t>
      </w:r>
      <w:r w:rsidRPr="00CB3D2D">
        <w:rPr>
          <w:rFonts w:ascii="Calibri" w:eastAsia="Calibri" w:hAnsi="Calibri" w:cs="Calibri"/>
          <w:bCs/>
          <w:i/>
          <w:color w:val="1F497C"/>
          <w:spacing w:val="-10"/>
          <w:sz w:val="18"/>
          <w:szCs w:val="18"/>
        </w:rPr>
        <w:t xml:space="preserve"> </w:t>
      </w:r>
      <w:r w:rsidRPr="00CB3D2D">
        <w:rPr>
          <w:rFonts w:ascii="Calibri" w:eastAsia="Calibri" w:hAnsi="Calibri" w:cs="Calibri"/>
          <w:bCs/>
          <w:i/>
          <w:color w:val="1F497C"/>
          <w:sz w:val="18"/>
          <w:szCs w:val="18"/>
        </w:rPr>
        <w:t>ELECTRONIC</w:t>
      </w:r>
      <w:r w:rsidRPr="00CB3D2D">
        <w:rPr>
          <w:rFonts w:ascii="Calibri" w:eastAsia="Calibri" w:hAnsi="Calibri" w:cs="Calibri"/>
          <w:bCs/>
          <w:i/>
          <w:color w:val="1F497C"/>
          <w:spacing w:val="-12"/>
          <w:sz w:val="18"/>
          <w:szCs w:val="18"/>
        </w:rPr>
        <w:t xml:space="preserve"> </w:t>
      </w:r>
      <w:r w:rsidRPr="00CB3D2D">
        <w:rPr>
          <w:rFonts w:ascii="Calibri" w:eastAsia="Calibri" w:hAnsi="Calibri" w:cs="Calibri"/>
          <w:bCs/>
          <w:i/>
          <w:color w:val="1F497C"/>
          <w:spacing w:val="1"/>
          <w:sz w:val="18"/>
          <w:szCs w:val="18"/>
        </w:rPr>
        <w:t>A</w:t>
      </w:r>
      <w:r w:rsidRPr="00CB3D2D">
        <w:rPr>
          <w:rFonts w:ascii="Calibri" w:eastAsia="Calibri" w:hAnsi="Calibri" w:cs="Calibri"/>
          <w:bCs/>
          <w:i/>
          <w:color w:val="1F497C"/>
          <w:sz w:val="18"/>
          <w:szCs w:val="18"/>
        </w:rPr>
        <w:t>ND</w:t>
      </w:r>
      <w:r w:rsidRPr="00CB3D2D">
        <w:rPr>
          <w:rFonts w:ascii="Calibri" w:eastAsia="Calibri" w:hAnsi="Calibri" w:cs="Calibri"/>
          <w:bCs/>
          <w:i/>
          <w:color w:val="1F497C"/>
          <w:spacing w:val="-4"/>
          <w:sz w:val="18"/>
          <w:szCs w:val="18"/>
        </w:rPr>
        <w:t xml:space="preserve"> </w:t>
      </w:r>
      <w:r w:rsidRPr="00CB3D2D">
        <w:rPr>
          <w:rFonts w:ascii="Calibri" w:eastAsia="Calibri" w:hAnsi="Calibri" w:cs="Calibri"/>
          <w:bCs/>
          <w:i/>
          <w:color w:val="1F497C"/>
          <w:sz w:val="18"/>
          <w:szCs w:val="18"/>
        </w:rPr>
        <w:t>CONTROL</w:t>
      </w:r>
      <w:r w:rsidRPr="00CB3D2D">
        <w:rPr>
          <w:rFonts w:ascii="Calibri" w:eastAsia="Calibri" w:hAnsi="Calibri" w:cs="Calibri"/>
          <w:bCs/>
          <w:i/>
          <w:color w:val="1F497C"/>
          <w:spacing w:val="-8"/>
          <w:sz w:val="18"/>
          <w:szCs w:val="18"/>
        </w:rPr>
        <w:t xml:space="preserve"> </w:t>
      </w:r>
      <w:r w:rsidRPr="00CB3D2D">
        <w:rPr>
          <w:rFonts w:ascii="Calibri" w:eastAsia="Calibri" w:hAnsi="Calibri" w:cs="Calibri"/>
          <w:bCs/>
          <w:i/>
          <w:color w:val="1F497C"/>
          <w:sz w:val="18"/>
          <w:szCs w:val="18"/>
        </w:rPr>
        <w:t>ENGINEERI</w:t>
      </w:r>
      <w:r w:rsidRPr="00CB3D2D">
        <w:rPr>
          <w:rFonts w:ascii="Calibri" w:eastAsia="Calibri" w:hAnsi="Calibri" w:cs="Calibri"/>
          <w:bCs/>
          <w:i/>
          <w:color w:val="1F497C"/>
          <w:spacing w:val="2"/>
          <w:sz w:val="18"/>
          <w:szCs w:val="18"/>
        </w:rPr>
        <w:t>N</w:t>
      </w:r>
      <w:r w:rsidRPr="00CB3D2D">
        <w:rPr>
          <w:rFonts w:ascii="Calibri" w:eastAsia="Calibri" w:hAnsi="Calibri" w:cs="Calibri"/>
          <w:bCs/>
          <w:i/>
          <w:color w:val="1F497C"/>
          <w:sz w:val="18"/>
          <w:szCs w:val="18"/>
        </w:rPr>
        <w:t>G</w:t>
      </w:r>
      <w:r w:rsidRPr="00CB3D2D">
        <w:rPr>
          <w:rFonts w:ascii="Calibri" w:eastAsia="Calibri" w:hAnsi="Calibri" w:cs="Calibri"/>
          <w:bCs/>
          <w:i/>
          <w:color w:val="1F497C"/>
          <w:spacing w:val="-13"/>
          <w:sz w:val="18"/>
          <w:szCs w:val="18"/>
        </w:rPr>
        <w:t xml:space="preserve"> </w:t>
      </w:r>
      <w:r w:rsidRPr="00CB3D2D">
        <w:rPr>
          <w:rFonts w:ascii="Calibri" w:eastAsia="Calibri" w:hAnsi="Calibri" w:cs="Calibri"/>
          <w:bCs/>
          <w:i/>
          <w:color w:val="1F497C"/>
          <w:sz w:val="18"/>
          <w:szCs w:val="18"/>
        </w:rPr>
        <w:t>AT</w:t>
      </w:r>
      <w:r w:rsidRPr="00CB3D2D">
        <w:rPr>
          <w:rFonts w:ascii="Calibri" w:eastAsia="Calibri" w:hAnsi="Calibri" w:cs="Calibri"/>
          <w:bCs/>
          <w:i/>
          <w:color w:val="1F497C"/>
          <w:spacing w:val="-2"/>
          <w:sz w:val="18"/>
          <w:szCs w:val="18"/>
        </w:rPr>
        <w:t xml:space="preserve"> </w:t>
      </w:r>
      <w:r w:rsidRPr="00CB3D2D">
        <w:rPr>
          <w:rFonts w:ascii="Calibri" w:eastAsia="Calibri" w:hAnsi="Calibri" w:cs="Calibri"/>
          <w:bCs/>
          <w:i/>
          <w:color w:val="1F497C"/>
          <w:sz w:val="18"/>
          <w:szCs w:val="18"/>
        </w:rPr>
        <w:t>THE</w:t>
      </w:r>
      <w:r w:rsidRPr="00CB3D2D">
        <w:rPr>
          <w:rFonts w:ascii="Calibri" w:eastAsia="Calibri" w:hAnsi="Calibri" w:cs="Calibri"/>
          <w:bCs/>
          <w:i/>
          <w:color w:val="1F497C"/>
          <w:spacing w:val="-3"/>
          <w:sz w:val="18"/>
          <w:szCs w:val="18"/>
        </w:rPr>
        <w:t xml:space="preserve"> </w:t>
      </w:r>
      <w:r w:rsidRPr="00CB3D2D">
        <w:rPr>
          <w:rFonts w:ascii="Calibri" w:eastAsia="Calibri" w:hAnsi="Calibri" w:cs="Calibri"/>
          <w:bCs/>
          <w:i/>
          <w:color w:val="1F497C"/>
          <w:sz w:val="18"/>
          <w:szCs w:val="18"/>
        </w:rPr>
        <w:t>SUPPORT</w:t>
      </w:r>
      <w:r w:rsidRPr="00CB3D2D">
        <w:rPr>
          <w:rFonts w:ascii="Calibri" w:eastAsia="Calibri" w:hAnsi="Calibri" w:cs="Calibri"/>
          <w:bCs/>
          <w:i/>
          <w:color w:val="1F497C"/>
          <w:spacing w:val="-8"/>
          <w:sz w:val="18"/>
          <w:szCs w:val="18"/>
        </w:rPr>
        <w:t xml:space="preserve"> </w:t>
      </w:r>
      <w:r w:rsidRPr="00CB3D2D">
        <w:rPr>
          <w:rFonts w:ascii="Calibri" w:eastAsia="Calibri" w:hAnsi="Calibri" w:cs="Calibri"/>
          <w:bCs/>
          <w:i/>
          <w:color w:val="1F497C"/>
          <w:sz w:val="18"/>
          <w:szCs w:val="18"/>
        </w:rPr>
        <w:t>L</w:t>
      </w:r>
      <w:r w:rsidRPr="00CB3D2D">
        <w:rPr>
          <w:rFonts w:ascii="Calibri" w:eastAsia="Calibri" w:hAnsi="Calibri" w:cs="Calibri"/>
          <w:bCs/>
          <w:i/>
          <w:color w:val="1F497C"/>
          <w:spacing w:val="1"/>
          <w:sz w:val="18"/>
          <w:szCs w:val="18"/>
        </w:rPr>
        <w:t>E</w:t>
      </w:r>
      <w:r w:rsidRPr="00CB3D2D">
        <w:rPr>
          <w:rFonts w:ascii="Calibri" w:eastAsia="Calibri" w:hAnsi="Calibri" w:cs="Calibri"/>
          <w:bCs/>
          <w:i/>
          <w:color w:val="1F497C"/>
          <w:sz w:val="18"/>
          <w:szCs w:val="18"/>
        </w:rPr>
        <w:t>V</w:t>
      </w:r>
      <w:r w:rsidRPr="00CB3D2D">
        <w:rPr>
          <w:rFonts w:ascii="Calibri" w:eastAsia="Calibri" w:hAnsi="Calibri" w:cs="Calibri"/>
          <w:bCs/>
          <w:i/>
          <w:color w:val="1F497C"/>
          <w:spacing w:val="1"/>
          <w:sz w:val="18"/>
          <w:szCs w:val="18"/>
        </w:rPr>
        <w:t>E</w:t>
      </w:r>
      <w:r w:rsidRPr="00CB3D2D">
        <w:rPr>
          <w:rFonts w:ascii="Calibri" w:eastAsia="Calibri" w:hAnsi="Calibri" w:cs="Calibri"/>
          <w:bCs/>
          <w:i/>
          <w:color w:val="1F497C"/>
          <w:sz w:val="18"/>
          <w:szCs w:val="18"/>
        </w:rPr>
        <w:t>L</w:t>
      </w:r>
    </w:p>
    <w:p w:rsidR="00CB3D2D" w:rsidRPr="00CB3D2D" w:rsidRDefault="00CB3D2D" w:rsidP="00CB3D2D">
      <w:pPr>
        <w:spacing w:before="53" w:after="0" w:line="264" w:lineRule="exact"/>
        <w:ind w:right="-311"/>
        <w:rPr>
          <w:rFonts w:ascii="Calibri" w:eastAsia="Calibri" w:hAnsi="Calibri" w:cs="Calibri"/>
          <w:i/>
          <w:sz w:val="18"/>
          <w:szCs w:val="18"/>
        </w:rPr>
      </w:pPr>
    </w:p>
    <w:tbl>
      <w:tblPr>
        <w:tblW w:w="15887" w:type="dxa"/>
        <w:tblInd w:w="-184" w:type="dxa"/>
        <w:tblLayout w:type="fixed"/>
        <w:tblCellMar>
          <w:left w:w="0" w:type="dxa"/>
          <w:right w:w="0" w:type="dxa"/>
        </w:tblCellMar>
        <w:tblLook w:val="01E0" w:firstRow="1" w:lastRow="1" w:firstColumn="1" w:lastColumn="1" w:noHBand="0" w:noVBand="0"/>
      </w:tblPr>
      <w:tblGrid>
        <w:gridCol w:w="568"/>
        <w:gridCol w:w="5778"/>
        <w:gridCol w:w="1081"/>
        <w:gridCol w:w="1081"/>
        <w:gridCol w:w="4816"/>
        <w:gridCol w:w="11"/>
        <w:gridCol w:w="1270"/>
        <w:gridCol w:w="1282"/>
      </w:tblGrid>
      <w:tr w:rsidR="00DC5E97" w:rsidRPr="009F355D" w:rsidTr="00E76ED9">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DC5E97" w:rsidRPr="00997B39" w:rsidRDefault="00DC5E97" w:rsidP="00E76ED9">
            <w:pPr>
              <w:spacing w:after="0" w:line="218" w:lineRule="exact"/>
              <w:ind w:left="102" w:right="-20"/>
              <w:jc w:val="center"/>
              <w:rPr>
                <w:rFonts w:eastAsia="Calibri" w:cs="Calibri"/>
                <w:b/>
                <w:bCs/>
                <w:color w:val="FFFFFF" w:themeColor="background1"/>
                <w:spacing w:val="-1"/>
                <w:sz w:val="18"/>
                <w:szCs w:val="18"/>
                <w:lang w:val="it-IT"/>
              </w:rPr>
            </w:pPr>
            <w:r w:rsidRPr="00DC5E97">
              <w:rPr>
                <w:color w:val="FFFFFF" w:themeColor="background1"/>
              </w:rPr>
              <w:br w:type="page"/>
            </w:r>
            <w:r w:rsidRPr="00997B39">
              <w:rPr>
                <w:rFonts w:eastAsia="Calibri" w:cs="Calibri"/>
                <w:b/>
                <w:bCs/>
                <w:color w:val="FFFFFF" w:themeColor="background1"/>
                <w:spacing w:val="-1"/>
                <w:sz w:val="18"/>
                <w:szCs w:val="18"/>
                <w:lang w:val="it-IT"/>
              </w:rPr>
              <w:t>Rif.</w:t>
            </w:r>
          </w:p>
          <w:p w:rsidR="00DC5E97" w:rsidRPr="00997B39" w:rsidRDefault="00DC5E97" w:rsidP="00E76ED9">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3"/>
            <w:tcBorders>
              <w:top w:val="single" w:sz="4" w:space="0" w:color="000000"/>
              <w:left w:val="single" w:sz="4" w:space="0" w:color="000000"/>
              <w:bottom w:val="single" w:sz="6" w:space="0" w:color="000000"/>
              <w:right w:val="single" w:sz="4" w:space="0" w:color="000000"/>
            </w:tcBorders>
            <w:shd w:val="clear" w:color="auto" w:fill="00B050"/>
          </w:tcPr>
          <w:p w:rsidR="00DC5E97" w:rsidRPr="00997B39" w:rsidRDefault="00DC5E97" w:rsidP="00E76ED9">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DC5E97" w:rsidRPr="00F36270" w:rsidRDefault="00DC5E97" w:rsidP="00E76ED9">
            <w:pPr>
              <w:spacing w:before="6" w:after="0" w:line="218" w:lineRule="exact"/>
              <w:rPr>
                <w:rFonts w:eastAsia="Calibri" w:cs="Calibri"/>
                <w:b/>
                <w:bCs/>
                <w:color w:val="002060"/>
                <w:spacing w:val="-1"/>
                <w:sz w:val="18"/>
                <w:szCs w:val="18"/>
                <w:lang w:val="it-IT"/>
              </w:rPr>
            </w:pPr>
          </w:p>
          <w:p w:rsidR="00DC5E97" w:rsidRPr="00F36270" w:rsidRDefault="00DC5E97" w:rsidP="00E76ED9">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DC5E97" w:rsidRPr="00F36270" w:rsidRDefault="00DC5E97" w:rsidP="00E76ED9">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2"/>
            <w:vMerge w:val="restart"/>
            <w:tcBorders>
              <w:top w:val="single" w:sz="4" w:space="0" w:color="000000"/>
              <w:left w:val="single" w:sz="4" w:space="0" w:color="000000"/>
              <w:right w:val="single" w:sz="4" w:space="0" w:color="000000"/>
            </w:tcBorders>
            <w:shd w:val="clear" w:color="auto" w:fill="92D050"/>
          </w:tcPr>
          <w:p w:rsidR="00DC5E97" w:rsidRPr="009F355D" w:rsidRDefault="00DC5E97" w:rsidP="00E76ED9">
            <w:pPr>
              <w:spacing w:after="0" w:line="218" w:lineRule="exact"/>
              <w:ind w:left="61" w:right="83"/>
              <w:rPr>
                <w:rFonts w:eastAsia="Calibri" w:cs="Calibri"/>
                <w:b/>
                <w:bCs/>
                <w:color w:val="002060"/>
                <w:spacing w:val="-1"/>
                <w:sz w:val="18"/>
                <w:szCs w:val="18"/>
                <w:lang w:val="it-IT"/>
              </w:rPr>
            </w:pPr>
          </w:p>
          <w:p w:rsidR="00DC5E97" w:rsidRPr="009F355D" w:rsidRDefault="00DC5E97" w:rsidP="00E76ED9">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DC5E97" w:rsidRPr="009F355D" w:rsidRDefault="00DC5E97" w:rsidP="00E76ED9">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DC5E97" w:rsidRPr="009F355D" w:rsidRDefault="00DC5E97" w:rsidP="00E76ED9">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DC5E97" w:rsidRPr="009F355D" w:rsidRDefault="00DC5E97" w:rsidP="00E76ED9">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DC5E97" w:rsidRPr="006D363C" w:rsidTr="00E76ED9">
        <w:trPr>
          <w:trHeight w:hRule="exact" w:val="607"/>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DC5E97" w:rsidRPr="00997B39" w:rsidRDefault="00DC5E97" w:rsidP="00E76ED9">
            <w:pPr>
              <w:spacing w:before="5" w:after="0" w:line="240" w:lineRule="auto"/>
              <w:ind w:left="102" w:right="-20"/>
              <w:jc w:val="center"/>
              <w:rPr>
                <w:rFonts w:eastAsia="Calibri" w:cs="Calibri"/>
                <w:b/>
                <w:color w:val="FFFFFF" w:themeColor="background1"/>
                <w:sz w:val="18"/>
                <w:szCs w:val="18"/>
              </w:rPr>
            </w:pPr>
            <w:r w:rsidRPr="00997B39">
              <w:rPr>
                <w:rFonts w:eastAsia="Calibri" w:cs="Calibri"/>
                <w:b/>
                <w:bCs/>
                <w:color w:val="FFFFFF" w:themeColor="background1"/>
                <w:spacing w:val="1"/>
                <w:sz w:val="18"/>
                <w:szCs w:val="18"/>
              </w:rPr>
              <w:t>1.</w:t>
            </w:r>
          </w:p>
        </w:tc>
        <w:tc>
          <w:tcPr>
            <w:tcW w:w="7940" w:type="dxa"/>
            <w:gridSpan w:val="3"/>
            <w:tcBorders>
              <w:top w:val="single" w:sz="6" w:space="0" w:color="000000"/>
              <w:left w:val="single" w:sz="4" w:space="0" w:color="000000"/>
              <w:bottom w:val="single" w:sz="4" w:space="0" w:color="000000"/>
              <w:right w:val="single" w:sz="4" w:space="0" w:color="000000"/>
            </w:tcBorders>
            <w:shd w:val="clear" w:color="auto" w:fill="00B050"/>
          </w:tcPr>
          <w:p w:rsidR="00DC5E97" w:rsidRPr="00997B39" w:rsidRDefault="00DC5E97" w:rsidP="00E76ED9">
            <w:pPr>
              <w:spacing w:after="0" w:line="264" w:lineRule="exact"/>
              <w:ind w:left="105" w:right="142"/>
              <w:jc w:val="both"/>
              <w:rPr>
                <w:rFonts w:eastAsia="Calibri" w:cs="Calibri"/>
                <w:i/>
                <w:color w:val="FFFFFF" w:themeColor="background1"/>
                <w:sz w:val="18"/>
                <w:szCs w:val="18"/>
                <w:lang w:val="it-IT"/>
              </w:rPr>
            </w:pPr>
            <w:r w:rsidRPr="00997B39">
              <w:rPr>
                <w:rFonts w:ascii="Calibri" w:eastAsia="Calibri" w:hAnsi="Calibri" w:cs="Calibri"/>
                <w:b/>
                <w:bCs/>
                <w:color w:val="FFFFFF" w:themeColor="background1"/>
                <w:spacing w:val="1"/>
                <w:sz w:val="18"/>
                <w:szCs w:val="18"/>
                <w:lang w:val="it-IT"/>
              </w:rPr>
              <w:t>C</w:t>
            </w:r>
            <w:r w:rsidRPr="00997B39">
              <w:rPr>
                <w:rFonts w:ascii="Calibri" w:eastAsia="Calibri" w:hAnsi="Calibri" w:cs="Calibri"/>
                <w:b/>
                <w:bCs/>
                <w:color w:val="FFFFFF" w:themeColor="background1"/>
                <w:sz w:val="18"/>
                <w:szCs w:val="18"/>
                <w:lang w:val="it-IT"/>
              </w:rPr>
              <w:t>o</w:t>
            </w:r>
            <w:r w:rsidRPr="00997B39">
              <w:rPr>
                <w:rFonts w:ascii="Calibri" w:eastAsia="Calibri" w:hAnsi="Calibri" w:cs="Calibri"/>
                <w:b/>
                <w:bCs/>
                <w:color w:val="FFFFFF" w:themeColor="background1"/>
                <w:spacing w:val="1"/>
                <w:sz w:val="18"/>
                <w:szCs w:val="18"/>
                <w:lang w:val="it-IT"/>
              </w:rPr>
              <w:t>m</w:t>
            </w:r>
            <w:r w:rsidRPr="00997B39">
              <w:rPr>
                <w:rFonts w:ascii="Calibri" w:eastAsia="Calibri" w:hAnsi="Calibri" w:cs="Calibri"/>
                <w:b/>
                <w:bCs/>
                <w:color w:val="FFFFFF" w:themeColor="background1"/>
                <w:sz w:val="18"/>
                <w:szCs w:val="18"/>
                <w:lang w:val="it-IT"/>
              </w:rPr>
              <w:t>p</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pacing w:val="-1"/>
                <w:sz w:val="18"/>
                <w:szCs w:val="18"/>
                <w:lang w:val="it-IT"/>
              </w:rPr>
              <w:t>t</w:t>
            </w:r>
            <w:r w:rsidRPr="00997B39">
              <w:rPr>
                <w:rFonts w:ascii="Calibri" w:eastAsia="Calibri" w:hAnsi="Calibri" w:cs="Calibri"/>
                <w:b/>
                <w:bCs/>
                <w:color w:val="FFFFFF" w:themeColor="background1"/>
                <w:spacing w:val="1"/>
                <w:sz w:val="18"/>
                <w:szCs w:val="18"/>
                <w:lang w:val="it-IT"/>
              </w:rPr>
              <w:t>e</w:t>
            </w:r>
            <w:r w:rsidRPr="00997B39">
              <w:rPr>
                <w:rFonts w:ascii="Calibri" w:eastAsia="Calibri" w:hAnsi="Calibri" w:cs="Calibri"/>
                <w:b/>
                <w:bCs/>
                <w:color w:val="FFFFFF" w:themeColor="background1"/>
                <w:sz w:val="18"/>
                <w:szCs w:val="18"/>
                <w:lang w:val="it-IT"/>
              </w:rPr>
              <w:t>n</w:t>
            </w:r>
            <w:r w:rsidRPr="00997B39">
              <w:rPr>
                <w:rFonts w:ascii="Calibri" w:eastAsia="Calibri" w:hAnsi="Calibri" w:cs="Calibri"/>
                <w:b/>
                <w:bCs/>
                <w:color w:val="FFFFFF" w:themeColor="background1"/>
                <w:spacing w:val="1"/>
                <w:sz w:val="18"/>
                <w:szCs w:val="18"/>
                <w:lang w:val="it-IT"/>
              </w:rPr>
              <w:t>za</w:t>
            </w:r>
            <w:r w:rsidRPr="00997B39">
              <w:rPr>
                <w:rFonts w:ascii="Calibri" w:eastAsia="Calibri" w:hAnsi="Calibri" w:cs="Calibri"/>
                <w:b/>
                <w:bCs/>
                <w:color w:val="FFFFFF" w:themeColor="background1"/>
                <w:sz w:val="18"/>
                <w:szCs w:val="18"/>
                <w:lang w:val="it-IT"/>
              </w:rPr>
              <w:t>:</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Co</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tr</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buisce</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alla</w:t>
            </w:r>
            <w:r w:rsidRPr="00997B39">
              <w:rPr>
                <w:rFonts w:ascii="Calibri" w:eastAsia="Calibri" w:hAnsi="Calibri" w:cs="Calibri"/>
                <w:b/>
                <w:bCs/>
                <w:color w:val="FFFFFF" w:themeColor="background1"/>
                <w:spacing w:val="-3"/>
                <w:sz w:val="18"/>
                <w:szCs w:val="18"/>
                <w:lang w:val="it-IT"/>
              </w:rPr>
              <w:t xml:space="preserve"> </w:t>
            </w:r>
            <w:r w:rsidRPr="00997B39">
              <w:rPr>
                <w:rFonts w:ascii="Calibri" w:eastAsia="Calibri" w:hAnsi="Calibri" w:cs="Calibri"/>
                <w:b/>
                <w:bCs/>
                <w:color w:val="FFFFFF" w:themeColor="background1"/>
                <w:spacing w:val="1"/>
                <w:sz w:val="18"/>
                <w:szCs w:val="18"/>
                <w:lang w:val="it-IT"/>
              </w:rPr>
              <w:t>s</w:t>
            </w:r>
            <w:r w:rsidRPr="00997B39">
              <w:rPr>
                <w:rFonts w:ascii="Calibri" w:eastAsia="Calibri" w:hAnsi="Calibri" w:cs="Calibri"/>
                <w:b/>
                <w:bCs/>
                <w:color w:val="FFFFFF" w:themeColor="background1"/>
                <w:sz w:val="18"/>
                <w:szCs w:val="18"/>
                <w:lang w:val="it-IT"/>
              </w:rPr>
              <w:t>orvegl</w:t>
            </w:r>
            <w:r w:rsidRPr="00997B39">
              <w:rPr>
                <w:rFonts w:ascii="Calibri" w:eastAsia="Calibri" w:hAnsi="Calibri" w:cs="Calibri"/>
                <w:b/>
                <w:bCs/>
                <w:color w:val="FFFFFF" w:themeColor="background1"/>
                <w:spacing w:val="1"/>
                <w:sz w:val="18"/>
                <w:szCs w:val="18"/>
                <w:lang w:val="it-IT"/>
              </w:rPr>
              <w:t>i</w:t>
            </w:r>
            <w:r w:rsidRPr="00997B39">
              <w:rPr>
                <w:rFonts w:ascii="Calibri" w:eastAsia="Calibri" w:hAnsi="Calibri" w:cs="Calibri"/>
                <w:b/>
                <w:bCs/>
                <w:color w:val="FFFFFF" w:themeColor="background1"/>
                <w:sz w:val="18"/>
                <w:szCs w:val="18"/>
                <w:lang w:val="it-IT"/>
              </w:rPr>
              <w:t>an</w:t>
            </w:r>
            <w:r w:rsidRPr="00997B39">
              <w:rPr>
                <w:rFonts w:ascii="Calibri" w:eastAsia="Calibri" w:hAnsi="Calibri" w:cs="Calibri"/>
                <w:b/>
                <w:bCs/>
                <w:color w:val="FFFFFF" w:themeColor="background1"/>
                <w:spacing w:val="1"/>
                <w:sz w:val="18"/>
                <w:szCs w:val="18"/>
                <w:lang w:val="it-IT"/>
              </w:rPr>
              <w:t>z</w:t>
            </w:r>
            <w:r w:rsidRPr="00997B39">
              <w:rPr>
                <w:rFonts w:ascii="Calibri" w:eastAsia="Calibri" w:hAnsi="Calibri" w:cs="Calibri"/>
                <w:b/>
                <w:bCs/>
                <w:color w:val="FFFFFF" w:themeColor="background1"/>
                <w:sz w:val="18"/>
                <w:szCs w:val="18"/>
                <w:lang w:val="it-IT"/>
              </w:rPr>
              <w:t>a</w:t>
            </w:r>
            <w:r w:rsidRPr="00997B39">
              <w:rPr>
                <w:rFonts w:ascii="Calibri" w:eastAsia="Calibri" w:hAnsi="Calibri" w:cs="Calibri"/>
                <w:b/>
                <w:bCs/>
                <w:color w:val="FFFFFF" w:themeColor="background1"/>
                <w:spacing w:val="-11"/>
                <w:sz w:val="18"/>
                <w:szCs w:val="18"/>
                <w:lang w:val="it-IT"/>
              </w:rPr>
              <w:t xml:space="preserve"> </w:t>
            </w:r>
            <w:r w:rsidRPr="00997B39">
              <w:rPr>
                <w:rFonts w:ascii="Calibri" w:eastAsia="Calibri" w:hAnsi="Calibri" w:cs="Calibri"/>
                <w:b/>
                <w:bCs/>
                <w:color w:val="FFFFFF" w:themeColor="background1"/>
                <w:sz w:val="18"/>
                <w:szCs w:val="18"/>
                <w:lang w:val="it-IT"/>
              </w:rPr>
              <w:t>del</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f</w:t>
            </w:r>
            <w:r w:rsidRPr="00997B39">
              <w:rPr>
                <w:rFonts w:ascii="Calibri" w:eastAsia="Calibri" w:hAnsi="Calibri" w:cs="Calibri"/>
                <w:b/>
                <w:bCs/>
                <w:color w:val="FFFFFF" w:themeColor="background1"/>
                <w:spacing w:val="1"/>
                <w:sz w:val="18"/>
                <w:szCs w:val="18"/>
                <w:lang w:val="it-IT"/>
              </w:rPr>
              <w:t>u</w:t>
            </w:r>
            <w:r w:rsidRPr="00997B39">
              <w:rPr>
                <w:rFonts w:ascii="Calibri" w:eastAsia="Calibri" w:hAnsi="Calibri" w:cs="Calibri"/>
                <w:b/>
                <w:bCs/>
                <w:color w:val="FFFFFF" w:themeColor="background1"/>
                <w:sz w:val="18"/>
                <w:szCs w:val="18"/>
                <w:lang w:val="it-IT"/>
              </w:rPr>
              <w:t>nzioname</w:t>
            </w:r>
            <w:r w:rsidRPr="00997B39">
              <w:rPr>
                <w:rFonts w:ascii="Calibri" w:eastAsia="Calibri" w:hAnsi="Calibri" w:cs="Calibri"/>
                <w:b/>
                <w:bCs/>
                <w:color w:val="FFFFFF" w:themeColor="background1"/>
                <w:spacing w:val="1"/>
                <w:sz w:val="18"/>
                <w:szCs w:val="18"/>
                <w:lang w:val="it-IT"/>
              </w:rPr>
              <w:t>n</w:t>
            </w:r>
            <w:r w:rsidRPr="00997B39">
              <w:rPr>
                <w:rFonts w:ascii="Calibri" w:eastAsia="Calibri" w:hAnsi="Calibri" w:cs="Calibri"/>
                <w:b/>
                <w:bCs/>
                <w:color w:val="FFFFFF" w:themeColor="background1"/>
                <w:sz w:val="18"/>
                <w:szCs w:val="18"/>
                <w:lang w:val="it-IT"/>
              </w:rPr>
              <w:t>to</w:t>
            </w:r>
            <w:r w:rsidRPr="00997B39">
              <w:rPr>
                <w:rFonts w:ascii="Calibri" w:eastAsia="Calibri" w:hAnsi="Calibri" w:cs="Calibri"/>
                <w:b/>
                <w:bCs/>
                <w:color w:val="FFFFFF" w:themeColor="background1"/>
                <w:spacing w:val="-14"/>
                <w:sz w:val="18"/>
                <w:szCs w:val="18"/>
                <w:lang w:val="it-IT"/>
              </w:rPr>
              <w:t xml:space="preserve"> </w:t>
            </w:r>
            <w:r w:rsidRPr="00997B39">
              <w:rPr>
                <w:rFonts w:ascii="Calibri" w:eastAsia="Calibri" w:hAnsi="Calibri" w:cs="Calibri"/>
                <w:b/>
                <w:bCs/>
                <w:color w:val="FFFFFF" w:themeColor="background1"/>
                <w:spacing w:val="1"/>
                <w:sz w:val="18"/>
                <w:szCs w:val="18"/>
                <w:lang w:val="it-IT"/>
              </w:rPr>
              <w:t>d</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 xml:space="preserve">gli </w:t>
            </w:r>
            <w:r w:rsidRPr="00997B39">
              <w:rPr>
                <w:rFonts w:ascii="Calibri" w:eastAsia="Calibri" w:hAnsi="Calibri" w:cs="Calibri"/>
                <w:b/>
                <w:bCs/>
                <w:color w:val="FFFFFF" w:themeColor="background1"/>
                <w:sz w:val="18"/>
                <w:szCs w:val="18"/>
                <w:lang w:val="it-IT"/>
              </w:rPr>
              <w:t>impianti</w:t>
            </w:r>
            <w:r w:rsidRPr="00997B39">
              <w:rPr>
                <w:rFonts w:ascii="Calibri" w:eastAsia="Calibri" w:hAnsi="Calibri" w:cs="Calibri"/>
                <w:b/>
                <w:bCs/>
                <w:color w:val="FFFFFF" w:themeColor="background1"/>
                <w:spacing w:val="-7"/>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2"/>
                <w:sz w:val="18"/>
                <w:szCs w:val="18"/>
                <w:lang w:val="it-IT"/>
              </w:rPr>
              <w:t xml:space="preserve"> </w:t>
            </w:r>
            <w:r w:rsidRPr="00997B39">
              <w:rPr>
                <w:rFonts w:ascii="Calibri" w:eastAsia="Calibri" w:hAnsi="Calibri" w:cs="Calibri"/>
                <w:b/>
                <w:bCs/>
                <w:color w:val="FFFFFF" w:themeColor="background1"/>
                <w:sz w:val="18"/>
                <w:szCs w:val="18"/>
                <w:lang w:val="it-IT"/>
              </w:rPr>
              <w:t>macchinario</w:t>
            </w:r>
            <w:r w:rsidRPr="00997B39">
              <w:rPr>
                <w:rFonts w:ascii="Calibri" w:eastAsia="Calibri" w:hAnsi="Calibri" w:cs="Calibri"/>
                <w:b/>
                <w:bCs/>
                <w:color w:val="FFFFFF" w:themeColor="background1"/>
                <w:spacing w:val="-12"/>
                <w:sz w:val="18"/>
                <w:szCs w:val="18"/>
                <w:lang w:val="it-IT"/>
              </w:rPr>
              <w:t xml:space="preserve"> </w:t>
            </w:r>
            <w:r w:rsidRPr="00997B39">
              <w:rPr>
                <w:rFonts w:ascii="Calibri" w:eastAsia="Calibri" w:hAnsi="Calibri" w:cs="Calibri"/>
                <w:b/>
                <w:bCs/>
                <w:color w:val="FFFFFF" w:themeColor="background1"/>
                <w:sz w:val="18"/>
                <w:szCs w:val="18"/>
                <w:lang w:val="it-IT"/>
              </w:rPr>
              <w:t>e</w:t>
            </w:r>
            <w:r w:rsidRPr="00997B39">
              <w:rPr>
                <w:rFonts w:ascii="Calibri" w:eastAsia="Calibri" w:hAnsi="Calibri" w:cs="Calibri"/>
                <w:b/>
                <w:bCs/>
                <w:color w:val="FFFFFF" w:themeColor="background1"/>
                <w:spacing w:val="1"/>
                <w:sz w:val="18"/>
                <w:szCs w:val="18"/>
                <w:lang w:val="it-IT"/>
              </w:rPr>
              <w:t>l</w:t>
            </w:r>
            <w:r w:rsidRPr="00997B39">
              <w:rPr>
                <w:rFonts w:ascii="Calibri" w:eastAsia="Calibri" w:hAnsi="Calibri" w:cs="Calibri"/>
                <w:b/>
                <w:bCs/>
                <w:color w:val="FFFFFF" w:themeColor="background1"/>
                <w:sz w:val="18"/>
                <w:szCs w:val="18"/>
                <w:lang w:val="it-IT"/>
              </w:rPr>
              <w:t>ettrico. /</w:t>
            </w:r>
            <w:r w:rsidRPr="00997B39">
              <w:rPr>
                <w:rFonts w:ascii="Calibri" w:eastAsia="Calibri" w:hAnsi="Calibri" w:cs="Calibri"/>
                <w:bCs/>
                <w:i/>
                <w:color w:val="FFFFFF" w:themeColor="background1"/>
                <w:sz w:val="18"/>
                <w:szCs w:val="18"/>
                <w:lang w:val="it-IT"/>
              </w:rPr>
              <w:t>Competence: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Contribute</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to</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mon</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toring</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pacing w:val="-1"/>
                <w:sz w:val="18"/>
                <w:szCs w:val="18"/>
                <w:lang w:val="it-IT"/>
              </w:rPr>
              <w:t>th</w:t>
            </w:r>
            <w:r w:rsidRPr="00997B39">
              <w:rPr>
                <w:rFonts w:ascii="Calibri" w:eastAsia="Calibri" w:hAnsi="Calibri" w:cs="Calibri"/>
                <w:bCs/>
                <w:i/>
                <w:color w:val="FFFFFF" w:themeColor="background1"/>
                <w:sz w:val="18"/>
                <w:szCs w:val="18"/>
                <w:lang w:val="it-IT"/>
              </w:rPr>
              <w:t>e operat</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z w:val="18"/>
                <w:szCs w:val="18"/>
                <w:lang w:val="it-IT"/>
              </w:rPr>
              <w:t>on</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z w:val="18"/>
                <w:szCs w:val="18"/>
                <w:lang w:val="it-IT"/>
              </w:rPr>
              <w:t>of</w:t>
            </w:r>
            <w:r w:rsidRPr="00997B39">
              <w:rPr>
                <w:rFonts w:ascii="Calibri" w:eastAsia="Calibri" w:hAnsi="Calibri" w:cs="Calibri"/>
                <w:bCs/>
                <w:i/>
                <w:color w:val="FFFFFF" w:themeColor="background1"/>
                <w:spacing w:val="-2"/>
                <w:sz w:val="18"/>
                <w:szCs w:val="18"/>
                <w:lang w:val="it-IT"/>
              </w:rPr>
              <w:t xml:space="preserve"> </w:t>
            </w:r>
            <w:r w:rsidRPr="00997B39">
              <w:rPr>
                <w:rFonts w:ascii="Calibri" w:eastAsia="Calibri" w:hAnsi="Calibri" w:cs="Calibri"/>
                <w:bCs/>
                <w:i/>
                <w:color w:val="FFFFFF" w:themeColor="background1"/>
                <w:sz w:val="18"/>
                <w:szCs w:val="18"/>
                <w:lang w:val="it-IT"/>
              </w:rPr>
              <w:t>electrical</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1"/>
                <w:sz w:val="18"/>
                <w:szCs w:val="18"/>
                <w:lang w:val="it-IT"/>
              </w:rPr>
              <w:t>sy</w:t>
            </w:r>
            <w:r w:rsidRPr="00997B39">
              <w:rPr>
                <w:rFonts w:ascii="Calibri" w:eastAsia="Calibri" w:hAnsi="Calibri" w:cs="Calibri"/>
                <w:bCs/>
                <w:i/>
                <w:color w:val="FFFFFF" w:themeColor="background1"/>
                <w:spacing w:val="1"/>
                <w:sz w:val="18"/>
                <w:szCs w:val="18"/>
                <w:lang w:val="it-IT"/>
              </w:rPr>
              <w:t>s</w:t>
            </w:r>
            <w:r w:rsidRPr="00997B39">
              <w:rPr>
                <w:rFonts w:ascii="Calibri" w:eastAsia="Calibri" w:hAnsi="Calibri" w:cs="Calibri"/>
                <w:bCs/>
                <w:i/>
                <w:color w:val="FFFFFF" w:themeColor="background1"/>
                <w:sz w:val="18"/>
                <w:szCs w:val="18"/>
                <w:lang w:val="it-IT"/>
              </w:rPr>
              <w:t>t</w:t>
            </w:r>
            <w:r w:rsidRPr="00997B39">
              <w:rPr>
                <w:rFonts w:ascii="Calibri" w:eastAsia="Calibri" w:hAnsi="Calibri" w:cs="Calibri"/>
                <w:bCs/>
                <w:i/>
                <w:color w:val="FFFFFF" w:themeColor="background1"/>
                <w:spacing w:val="-1"/>
                <w:sz w:val="18"/>
                <w:szCs w:val="18"/>
                <w:lang w:val="it-IT"/>
              </w:rPr>
              <w:t>em</w:t>
            </w:r>
            <w:r w:rsidRPr="00997B39">
              <w:rPr>
                <w:rFonts w:ascii="Calibri" w:eastAsia="Calibri" w:hAnsi="Calibri" w:cs="Calibri"/>
                <w:bCs/>
                <w:i/>
                <w:color w:val="FFFFFF" w:themeColor="background1"/>
                <w:sz w:val="18"/>
                <w:szCs w:val="18"/>
                <w:lang w:val="it-IT"/>
              </w:rPr>
              <w:t>s</w:t>
            </w:r>
            <w:r w:rsidRPr="00997B39">
              <w:rPr>
                <w:rFonts w:ascii="Calibri" w:eastAsia="Calibri" w:hAnsi="Calibri" w:cs="Calibri"/>
                <w:bCs/>
                <w:i/>
                <w:color w:val="FFFFFF" w:themeColor="background1"/>
                <w:spacing w:val="1"/>
                <w:sz w:val="18"/>
                <w:szCs w:val="18"/>
                <w:lang w:val="it-IT"/>
              </w:rPr>
              <w:t xml:space="preserve"> </w:t>
            </w:r>
            <w:r w:rsidRPr="00997B39">
              <w:rPr>
                <w:rFonts w:ascii="Calibri" w:eastAsia="Calibri" w:hAnsi="Calibri" w:cs="Calibri"/>
                <w:bCs/>
                <w:i/>
                <w:color w:val="FFFFFF" w:themeColor="background1"/>
                <w:spacing w:val="-2"/>
                <w:sz w:val="18"/>
                <w:szCs w:val="18"/>
                <w:lang w:val="it-IT"/>
              </w:rPr>
              <w:t>a</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d mach</w:t>
            </w:r>
            <w:r w:rsidRPr="00997B39">
              <w:rPr>
                <w:rFonts w:ascii="Calibri" w:eastAsia="Calibri" w:hAnsi="Calibri" w:cs="Calibri"/>
                <w:bCs/>
                <w:i/>
                <w:color w:val="FFFFFF" w:themeColor="background1"/>
                <w:spacing w:val="-1"/>
                <w:sz w:val="18"/>
                <w:szCs w:val="18"/>
                <w:lang w:val="it-IT"/>
              </w:rPr>
              <w:t>i</w:t>
            </w:r>
            <w:r w:rsidRPr="00997B39">
              <w:rPr>
                <w:rFonts w:ascii="Calibri" w:eastAsia="Calibri" w:hAnsi="Calibri" w:cs="Calibri"/>
                <w:bCs/>
                <w:i/>
                <w:color w:val="FFFFFF" w:themeColor="background1"/>
                <w:spacing w:val="1"/>
                <w:sz w:val="18"/>
                <w:szCs w:val="18"/>
                <w:lang w:val="it-IT"/>
              </w:rPr>
              <w:t>n</w:t>
            </w:r>
            <w:r w:rsidRPr="00997B39">
              <w:rPr>
                <w:rFonts w:ascii="Calibri" w:eastAsia="Calibri" w:hAnsi="Calibri" w:cs="Calibri"/>
                <w:bCs/>
                <w:i/>
                <w:color w:val="FFFFFF" w:themeColor="background1"/>
                <w:sz w:val="18"/>
                <w:szCs w:val="18"/>
                <w:lang w:val="it-IT"/>
              </w:rPr>
              <w:t>ery</w:t>
            </w:r>
          </w:p>
        </w:tc>
        <w:tc>
          <w:tcPr>
            <w:tcW w:w="4827" w:type="dxa"/>
            <w:gridSpan w:val="2"/>
            <w:vMerge/>
            <w:tcBorders>
              <w:left w:val="single" w:sz="4" w:space="0" w:color="000000"/>
              <w:bottom w:val="single" w:sz="4" w:space="0" w:color="000000"/>
              <w:right w:val="single" w:sz="4" w:space="0" w:color="000000"/>
            </w:tcBorders>
            <w:shd w:val="clear" w:color="auto" w:fill="0070C0"/>
          </w:tcPr>
          <w:p w:rsidR="00DC5E97" w:rsidRPr="00E3303B" w:rsidRDefault="00DC5E97" w:rsidP="00E76ED9">
            <w:pPr>
              <w:rPr>
                <w:b/>
                <w:color w:val="002060"/>
                <w:sz w:val="18"/>
                <w:szCs w:val="18"/>
                <w:lang w:val="it-IT"/>
              </w:rPr>
            </w:pPr>
          </w:p>
        </w:tc>
        <w:tc>
          <w:tcPr>
            <w:tcW w:w="2552" w:type="dxa"/>
            <w:gridSpan w:val="2"/>
            <w:vMerge/>
            <w:tcBorders>
              <w:left w:val="single" w:sz="4" w:space="0" w:color="000000"/>
              <w:right w:val="single" w:sz="4" w:space="0" w:color="000000"/>
            </w:tcBorders>
            <w:shd w:val="clear" w:color="auto" w:fill="0070C0"/>
          </w:tcPr>
          <w:p w:rsidR="00DC5E97" w:rsidRPr="00E3303B" w:rsidRDefault="00DC5E97" w:rsidP="00E76ED9">
            <w:pPr>
              <w:rPr>
                <w:b/>
                <w:color w:val="002060"/>
                <w:sz w:val="18"/>
                <w:szCs w:val="18"/>
                <w:lang w:val="it-IT"/>
              </w:rPr>
            </w:pPr>
          </w:p>
        </w:tc>
      </w:tr>
      <w:tr w:rsidR="00DC5E97" w:rsidRPr="006D363C" w:rsidTr="00E76ED9">
        <w:trPr>
          <w:trHeight w:hRule="exact" w:val="100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DC5E97" w:rsidRPr="007904CD" w:rsidRDefault="00DC5E97" w:rsidP="00E76ED9">
            <w:pPr>
              <w:spacing w:before="5" w:after="0" w:line="240" w:lineRule="auto"/>
              <w:ind w:left="102" w:right="-20"/>
              <w:rPr>
                <w:rFonts w:eastAsia="Calibri" w:cs="Calibri"/>
                <w:b/>
                <w:bCs/>
                <w:color w:val="FFFFFF" w:themeColor="background1"/>
                <w:spacing w:val="1"/>
                <w:sz w:val="16"/>
                <w:szCs w:val="16"/>
                <w:lang w:val="it-IT"/>
              </w:rPr>
            </w:pPr>
          </w:p>
          <w:p w:rsidR="00DC5E97" w:rsidRPr="00C35F53" w:rsidRDefault="00DC5E97" w:rsidP="00E76ED9">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2.13</w:t>
            </w:r>
          </w:p>
        </w:tc>
        <w:tc>
          <w:tcPr>
            <w:tcW w:w="7940" w:type="dxa"/>
            <w:gridSpan w:val="3"/>
            <w:tcBorders>
              <w:top w:val="single" w:sz="6" w:space="0" w:color="000000"/>
              <w:left w:val="single" w:sz="4" w:space="0" w:color="000000"/>
              <w:bottom w:val="single" w:sz="4" w:space="0" w:color="000000"/>
              <w:right w:val="single" w:sz="4" w:space="0" w:color="000000"/>
            </w:tcBorders>
            <w:shd w:val="clear" w:color="auto" w:fill="00B050"/>
          </w:tcPr>
          <w:p w:rsidR="00DC5E97" w:rsidRPr="005B5AD7" w:rsidRDefault="00DC5E97" w:rsidP="00E76ED9">
            <w:pPr>
              <w:spacing w:after="0" w:line="267" w:lineRule="exact"/>
              <w:ind w:left="84" w:right="239"/>
              <w:rPr>
                <w:rFonts w:eastAsia="Calibri" w:cs="Calibri"/>
                <w:b/>
                <w:bCs/>
                <w:color w:val="FFFFFF" w:themeColor="background1"/>
                <w:spacing w:val="1"/>
                <w:sz w:val="16"/>
                <w:szCs w:val="16"/>
                <w:lang w:val="it-IT"/>
              </w:rPr>
            </w:pPr>
            <w:r w:rsidRPr="005B5AD7">
              <w:rPr>
                <w:rFonts w:eastAsia="Calibri" w:cs="Calibri"/>
                <w:b/>
                <w:bCs/>
                <w:color w:val="FFFFFF" w:themeColor="background1"/>
                <w:spacing w:val="1"/>
                <w:sz w:val="16"/>
                <w:szCs w:val="16"/>
                <w:lang w:val="it-IT"/>
              </w:rPr>
              <w:t>Messa in parallelo, ripartizione dei carichi attivi e reattivi e disinserzione dei Generatori. /</w:t>
            </w:r>
            <w:r w:rsidRPr="005B5AD7">
              <w:rPr>
                <w:rFonts w:eastAsia="Calibri" w:cs="Calibri"/>
                <w:bCs/>
                <w:i/>
                <w:color w:val="FFFFFF" w:themeColor="background1"/>
                <w:spacing w:val="1"/>
                <w:sz w:val="16"/>
                <w:szCs w:val="16"/>
                <w:lang w:val="it-IT"/>
              </w:rPr>
              <w:t>Coupling, load sharing and changes in electrical configuration</w:t>
            </w:r>
            <w:r>
              <w:rPr>
                <w:rFonts w:eastAsia="Calibri" w:cs="Calibri"/>
                <w:bCs/>
                <w:i/>
                <w:color w:val="FFFFFF" w:themeColor="background1"/>
                <w:spacing w:val="1"/>
                <w:sz w:val="16"/>
                <w:szCs w:val="16"/>
                <w:lang w:val="it-IT"/>
              </w:rPr>
              <w:t xml:space="preserve"> (continue)</w:t>
            </w:r>
          </w:p>
        </w:tc>
        <w:tc>
          <w:tcPr>
            <w:tcW w:w="4827" w:type="dxa"/>
            <w:gridSpan w:val="2"/>
            <w:tcBorders>
              <w:left w:val="single" w:sz="4" w:space="0" w:color="000000"/>
              <w:bottom w:val="single" w:sz="4" w:space="0" w:color="000000"/>
              <w:right w:val="single" w:sz="4" w:space="0" w:color="000000"/>
            </w:tcBorders>
            <w:shd w:val="clear" w:color="auto" w:fill="92D050"/>
          </w:tcPr>
          <w:p w:rsidR="00DC5E97" w:rsidRPr="005B5AD7" w:rsidRDefault="00DC5E97" w:rsidP="00E76ED9">
            <w:pPr>
              <w:spacing w:after="0" w:line="194" w:lineRule="exact"/>
              <w:ind w:left="99" w:right="247"/>
              <w:jc w:val="both"/>
              <w:rPr>
                <w:rFonts w:eastAsia="Calibri" w:cs="Calibri"/>
                <w:b/>
                <w:bCs/>
                <w:color w:val="002060"/>
                <w:spacing w:val="-1"/>
                <w:sz w:val="18"/>
                <w:szCs w:val="18"/>
                <w:lang w:val="it-IT"/>
              </w:rPr>
            </w:pPr>
            <w:r w:rsidRPr="005B5AD7">
              <w:rPr>
                <w:rFonts w:ascii="Calibri" w:eastAsia="Calibri" w:hAnsi="Calibri" w:cs="Calibri"/>
                <w:b/>
                <w:color w:val="002060"/>
                <w:sz w:val="16"/>
                <w:szCs w:val="16"/>
                <w:lang w:val="it-IT"/>
              </w:rPr>
              <w:t>La spiegazione e la comprensione dei sistemi di</w:t>
            </w:r>
            <w:r>
              <w:rPr>
                <w:rFonts w:ascii="Calibri" w:eastAsia="Calibri" w:hAnsi="Calibri" w:cs="Calibri"/>
                <w:b/>
                <w:color w:val="002060"/>
                <w:sz w:val="16"/>
                <w:szCs w:val="16"/>
                <w:lang w:val="it-IT"/>
              </w:rPr>
              <w:t xml:space="preserve"> </w:t>
            </w:r>
            <w:r w:rsidRPr="005B5AD7">
              <w:rPr>
                <w:rFonts w:ascii="Calibri" w:eastAsia="Calibri" w:hAnsi="Calibri" w:cs="Calibri"/>
                <w:b/>
                <w:color w:val="002060"/>
                <w:sz w:val="16"/>
                <w:szCs w:val="16"/>
                <w:lang w:val="it-IT"/>
              </w:rPr>
              <w:t>messa in parallelo, ripartizione dei carichi attivi e reattivi e disinserzione dei generatori sono appropriat</w:t>
            </w:r>
            <w:r>
              <w:rPr>
                <w:rFonts w:ascii="Calibri" w:eastAsia="Calibri" w:hAnsi="Calibri" w:cs="Calibri"/>
                <w:b/>
                <w:color w:val="002060"/>
                <w:sz w:val="16"/>
                <w:szCs w:val="16"/>
                <w:lang w:val="it-IT"/>
              </w:rPr>
              <w:t>e. /</w:t>
            </w:r>
            <w:r w:rsidRPr="005B5AD7">
              <w:rPr>
                <w:rFonts w:ascii="Calibri" w:eastAsia="Calibri" w:hAnsi="Calibri" w:cs="Calibri"/>
                <w:i/>
                <w:color w:val="002060"/>
                <w:sz w:val="16"/>
                <w:szCs w:val="16"/>
                <w:lang w:val="it-IT"/>
              </w:rPr>
              <w:t>Explanation and  understanding of basic information concerning coupling, load sharing and  changes in electrical configuration are appropriate</w:t>
            </w:r>
          </w:p>
        </w:tc>
        <w:tc>
          <w:tcPr>
            <w:tcW w:w="2552" w:type="dxa"/>
            <w:gridSpan w:val="2"/>
            <w:vMerge/>
            <w:tcBorders>
              <w:left w:val="single" w:sz="4" w:space="0" w:color="000000"/>
              <w:bottom w:val="single" w:sz="4" w:space="0" w:color="000000"/>
              <w:right w:val="single" w:sz="4" w:space="0" w:color="000000"/>
            </w:tcBorders>
            <w:shd w:val="clear" w:color="auto" w:fill="0070C0"/>
          </w:tcPr>
          <w:p w:rsidR="00DC5E97" w:rsidRPr="00EA3528" w:rsidRDefault="00DC5E97" w:rsidP="00E76ED9">
            <w:pPr>
              <w:spacing w:after="0" w:line="193" w:lineRule="exact"/>
              <w:ind w:left="178" w:right="142"/>
              <w:jc w:val="both"/>
              <w:rPr>
                <w:rFonts w:eastAsia="Calibri" w:cs="Calibri"/>
                <w:b/>
                <w:bCs/>
                <w:color w:val="002060"/>
                <w:spacing w:val="-1"/>
                <w:sz w:val="18"/>
                <w:szCs w:val="18"/>
                <w:lang w:val="it-IT"/>
              </w:rPr>
            </w:pPr>
          </w:p>
        </w:tc>
      </w:tr>
      <w:tr w:rsidR="00DC5E97" w:rsidRPr="006D363C" w:rsidTr="00E76ED9">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DC5E97" w:rsidRPr="00EA3528" w:rsidRDefault="00DC5E97" w:rsidP="00E76ED9">
            <w:pPr>
              <w:rPr>
                <w:color w:val="002060"/>
                <w:sz w:val="18"/>
                <w:szCs w:val="18"/>
                <w:lang w:val="it-IT"/>
              </w:rPr>
            </w:pP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DC5E97" w:rsidRPr="00EA3528" w:rsidRDefault="00DC5E97" w:rsidP="00E76ED9">
            <w:pPr>
              <w:spacing w:after="0" w:line="242" w:lineRule="exact"/>
              <w:ind w:left="105" w:right="-20"/>
              <w:jc w:val="center"/>
              <w:rPr>
                <w:rFonts w:eastAsia="Calibri" w:cs="Calibri"/>
                <w:b/>
                <w:bCs/>
                <w:color w:val="002060"/>
                <w:position w:val="1"/>
                <w:sz w:val="18"/>
                <w:szCs w:val="18"/>
                <w:lang w:val="it-IT"/>
              </w:rPr>
            </w:pPr>
          </w:p>
          <w:p w:rsidR="00DC5E97" w:rsidRPr="009F355D" w:rsidRDefault="00DC5E97" w:rsidP="00E76ED9">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DC5E97" w:rsidRPr="009F355D" w:rsidRDefault="00DC5E97" w:rsidP="00E76ED9">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C5E97" w:rsidRPr="009F355D" w:rsidRDefault="00DC5E97" w:rsidP="00E76ED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DC5E97" w:rsidRPr="009F355D" w:rsidRDefault="00DC5E97" w:rsidP="00E76ED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DC5E97" w:rsidRPr="009F355D" w:rsidRDefault="00DC5E97" w:rsidP="00E76ED9">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DC5E97" w:rsidRPr="009F355D" w:rsidRDefault="00DC5E97" w:rsidP="00E76ED9">
            <w:pPr>
              <w:spacing w:before="8" w:after="0" w:line="100" w:lineRule="exact"/>
              <w:rPr>
                <w:color w:val="002060"/>
                <w:sz w:val="18"/>
                <w:szCs w:val="18"/>
                <w:lang w:val="it-IT"/>
              </w:rPr>
            </w:pPr>
          </w:p>
          <w:p w:rsidR="00DC5E97" w:rsidRPr="009F355D" w:rsidRDefault="00DC5E97" w:rsidP="00E76ED9">
            <w:pPr>
              <w:spacing w:after="0" w:line="200" w:lineRule="exact"/>
              <w:rPr>
                <w:color w:val="002060"/>
                <w:sz w:val="18"/>
                <w:szCs w:val="18"/>
                <w:lang w:val="it-IT"/>
              </w:rPr>
            </w:pPr>
          </w:p>
          <w:p w:rsidR="00DC5E97" w:rsidRPr="009F355D" w:rsidRDefault="00DC5E97" w:rsidP="00E76ED9">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DC5E97" w:rsidRPr="009F355D" w:rsidRDefault="00DC5E97" w:rsidP="00E76ED9">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C5E97" w:rsidRPr="009F355D" w:rsidRDefault="00DC5E97" w:rsidP="00E76ED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DC5E97" w:rsidRPr="009F355D" w:rsidRDefault="00DC5E97" w:rsidP="00E76ED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DC5E97" w:rsidRPr="009F355D" w:rsidRDefault="00DC5E97" w:rsidP="00E76ED9">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0B4164" w:rsidRPr="00AA14D6" w:rsidTr="0056057D">
        <w:trPr>
          <w:trHeight w:hRule="exact" w:val="112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152FCA">
            <w:pPr>
              <w:jc w:val="center"/>
              <w:rPr>
                <w:color w:val="002060"/>
                <w:sz w:val="18"/>
                <w:szCs w:val="18"/>
              </w:rPr>
            </w:pPr>
            <w:r>
              <w:rPr>
                <w:color w:val="002060"/>
                <w:sz w:val="18"/>
                <w:szCs w:val="18"/>
              </w:rPr>
              <w:t>.7</w:t>
            </w: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AA14D6">
            <w:pPr>
              <w:spacing w:after="0" w:line="218" w:lineRule="exact"/>
              <w:ind w:left="102" w:right="203"/>
              <w:jc w:val="both"/>
              <w:rPr>
                <w:rFonts w:ascii="Calibri" w:eastAsia="Calibri" w:hAnsi="Calibri" w:cs="Calibri"/>
                <w:sz w:val="18"/>
                <w:szCs w:val="18"/>
              </w:rPr>
            </w:pPr>
            <w:r w:rsidRPr="00AA14D6">
              <w:rPr>
                <w:rFonts w:ascii="Calibri" w:eastAsia="Calibri" w:hAnsi="Calibri" w:cs="Calibri"/>
                <w:color w:val="002060"/>
                <w:sz w:val="18"/>
                <w:szCs w:val="18"/>
              </w:rPr>
              <w:t>Dimostrare una comprensione delle procedure richieste a seguito di un guasto elettrico totale a bordo. /</w:t>
            </w:r>
            <w:r w:rsidRPr="00AA14D6">
              <w:rPr>
                <w:rFonts w:ascii="Calibri" w:eastAsia="Calibri" w:hAnsi="Calibri" w:cs="Calibri"/>
                <w:i/>
                <w:color w:val="002060"/>
                <w:sz w:val="18"/>
                <w:szCs w:val="18"/>
              </w:rPr>
              <w:t>Demonstrate an understanding of the procedure required on board following a total electrical failure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jc w:val="both"/>
              <w:rPr>
                <w:color w:val="002060"/>
                <w:sz w:val="18"/>
                <w:szCs w:val="18"/>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jc w:val="both"/>
              <w:rPr>
                <w:color w:val="002060"/>
                <w:sz w:val="18"/>
                <w:szCs w:val="18"/>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spacing w:before="8" w:after="0" w:line="100" w:lineRule="exact"/>
              <w:rPr>
                <w:color w:val="002060"/>
                <w:sz w:val="18"/>
                <w:szCs w:val="18"/>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spacing w:after="0" w:line="218" w:lineRule="exact"/>
              <w:ind w:left="105" w:right="142"/>
              <w:rPr>
                <w:rFonts w:eastAsia="Calibri" w:cs="Calibri"/>
                <w:b/>
                <w:bCs/>
                <w:color w:val="002060"/>
                <w:sz w:val="18"/>
                <w:szCs w:val="18"/>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spacing w:after="0" w:line="218" w:lineRule="exact"/>
              <w:ind w:left="105" w:right="142"/>
              <w:rPr>
                <w:rFonts w:eastAsia="Calibri" w:cs="Calibri"/>
                <w:b/>
                <w:bCs/>
                <w:color w:val="002060"/>
                <w:sz w:val="18"/>
                <w:szCs w:val="18"/>
              </w:rPr>
            </w:pPr>
          </w:p>
        </w:tc>
      </w:tr>
      <w:tr w:rsidR="000B4164" w:rsidRPr="006D363C" w:rsidTr="0056057D">
        <w:trPr>
          <w:trHeight w:hRule="exact" w:val="170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152FCA">
            <w:pPr>
              <w:jc w:val="center"/>
              <w:rPr>
                <w:color w:val="002060"/>
                <w:sz w:val="18"/>
                <w:szCs w:val="18"/>
              </w:rPr>
            </w:pPr>
            <w:r>
              <w:rPr>
                <w:color w:val="002060"/>
                <w:sz w:val="18"/>
                <w:szCs w:val="18"/>
              </w:rPr>
              <w:t>.8</w:t>
            </w: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AA14D6">
            <w:pPr>
              <w:spacing w:after="0" w:line="218" w:lineRule="exact"/>
              <w:ind w:left="102" w:right="203"/>
              <w:jc w:val="both"/>
              <w:rPr>
                <w:rFonts w:ascii="Calibri" w:eastAsia="Calibri" w:hAnsi="Calibri" w:cs="Calibri"/>
                <w:sz w:val="18"/>
                <w:szCs w:val="18"/>
                <w:lang w:val="it-IT"/>
              </w:rPr>
            </w:pPr>
            <w:r w:rsidRPr="00AA14D6">
              <w:rPr>
                <w:rFonts w:ascii="Calibri" w:eastAsia="Calibri" w:hAnsi="Calibri" w:cs="Calibri"/>
                <w:color w:val="002060"/>
                <w:sz w:val="18"/>
                <w:szCs w:val="18"/>
                <w:lang w:val="it-IT"/>
              </w:rPr>
              <w:t>Dimostrare una comprensione delle procedure da seguire a seguito di un guasto al sistema elettrico principale. /</w:t>
            </w:r>
            <w:r w:rsidRPr="00AA14D6">
              <w:rPr>
                <w:rFonts w:ascii="Calibri" w:eastAsia="Calibri" w:hAnsi="Calibri" w:cs="Calibri"/>
                <w:i/>
                <w:color w:val="002060"/>
                <w:sz w:val="18"/>
                <w:szCs w:val="18"/>
                <w:lang w:val="it-IT"/>
              </w:rPr>
              <w:t>Demonstrate an understanding of the procedure to be followed after main electrical system failure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jc w:val="both"/>
              <w:rPr>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jc w:val="both"/>
              <w:rPr>
                <w:color w:val="002060"/>
                <w:sz w:val="18"/>
                <w:szCs w:val="18"/>
                <w:lang w:val="it-IT"/>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B4164" w:rsidRPr="00AA14D6" w:rsidRDefault="000B4164" w:rsidP="00152FCA">
            <w:pPr>
              <w:spacing w:before="8" w:after="0" w:line="100" w:lineRule="exact"/>
              <w:rPr>
                <w:color w:val="002060"/>
                <w:sz w:val="18"/>
                <w:szCs w:val="18"/>
                <w:lang w:val="it-IT"/>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spacing w:after="0" w:line="218" w:lineRule="exact"/>
              <w:ind w:left="105" w:right="142"/>
              <w:rPr>
                <w:rFonts w:eastAsia="Calibri" w:cs="Calibri"/>
                <w:b/>
                <w:bCs/>
                <w:color w:val="002060"/>
                <w:sz w:val="18"/>
                <w:szCs w:val="18"/>
                <w:lang w:val="it-IT"/>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14D6" w:rsidRDefault="000B4164" w:rsidP="00152FCA">
            <w:pPr>
              <w:spacing w:after="0" w:line="218" w:lineRule="exact"/>
              <w:ind w:left="105" w:right="142"/>
              <w:rPr>
                <w:rFonts w:eastAsia="Calibri" w:cs="Calibri"/>
                <w:b/>
                <w:bCs/>
                <w:color w:val="002060"/>
                <w:sz w:val="18"/>
                <w:szCs w:val="18"/>
                <w:lang w:val="it-IT"/>
              </w:rPr>
            </w:pPr>
          </w:p>
        </w:tc>
      </w:tr>
    </w:tbl>
    <w:p w:rsidR="00DC5E97" w:rsidRDefault="00DC5E97">
      <w:pPr>
        <w:rPr>
          <w:lang w:val="it-IT"/>
        </w:rPr>
      </w:pPr>
    </w:p>
    <w:p w:rsidR="00DC5E97" w:rsidRDefault="00DC5E97">
      <w:pPr>
        <w:rPr>
          <w:lang w:val="it-IT"/>
        </w:rPr>
      </w:pPr>
      <w:r>
        <w:rPr>
          <w:lang w:val="it-IT"/>
        </w:rPr>
        <w:br w:type="page"/>
      </w:r>
    </w:p>
    <w:p w:rsidR="00CB3D2D" w:rsidRPr="00CB3D2D" w:rsidRDefault="00CB3D2D" w:rsidP="00CB3D2D">
      <w:pPr>
        <w:spacing w:before="53" w:after="0" w:line="264" w:lineRule="exact"/>
        <w:ind w:right="-311"/>
        <w:rPr>
          <w:rFonts w:ascii="Calibri" w:eastAsia="Calibri" w:hAnsi="Calibri" w:cs="Calibri"/>
          <w:i/>
          <w:sz w:val="18"/>
          <w:szCs w:val="18"/>
          <w:lang w:val="it-IT"/>
        </w:rPr>
      </w:pPr>
      <w:r w:rsidRPr="00CB3D2D">
        <w:rPr>
          <w:rFonts w:ascii="Calibri" w:eastAsia="Calibri" w:hAnsi="Calibri" w:cs="Calibri"/>
          <w:b/>
          <w:bCs/>
          <w:color w:val="1F497C"/>
          <w:sz w:val="18"/>
          <w:szCs w:val="18"/>
          <w:lang w:val="it-IT"/>
        </w:rPr>
        <w:lastRenderedPageBreak/>
        <w:t>FUNZIONE: SERVIZIO ELETTRICO, ELETTRONICO E CONTROLLO MACCHINARIO A LIVELLO DI SUPPORTO. /</w:t>
      </w:r>
      <w:r w:rsidRPr="00CB3D2D">
        <w:rPr>
          <w:rFonts w:ascii="Calibri" w:eastAsia="Calibri" w:hAnsi="Calibri" w:cs="Calibri"/>
          <w:bCs/>
          <w:i/>
          <w:color w:val="1F497C"/>
          <w:sz w:val="18"/>
          <w:szCs w:val="18"/>
          <w:lang w:val="it-IT"/>
        </w:rPr>
        <w:t>F</w:t>
      </w:r>
      <w:r w:rsidRPr="00CB3D2D">
        <w:rPr>
          <w:rFonts w:ascii="Calibri" w:eastAsia="Calibri" w:hAnsi="Calibri" w:cs="Calibri"/>
          <w:bCs/>
          <w:i/>
          <w:color w:val="1F497C"/>
          <w:spacing w:val="-1"/>
          <w:sz w:val="18"/>
          <w:szCs w:val="18"/>
          <w:lang w:val="it-IT"/>
        </w:rPr>
        <w:t>U</w:t>
      </w:r>
      <w:r w:rsidRPr="00CB3D2D">
        <w:rPr>
          <w:rFonts w:ascii="Calibri" w:eastAsia="Calibri" w:hAnsi="Calibri" w:cs="Calibri"/>
          <w:bCs/>
          <w:i/>
          <w:color w:val="1F497C"/>
          <w:sz w:val="18"/>
          <w:szCs w:val="18"/>
          <w:lang w:val="it-IT"/>
        </w:rPr>
        <w:t>NCTION:</w:t>
      </w:r>
      <w:r w:rsidRPr="00CB3D2D">
        <w:rPr>
          <w:rFonts w:ascii="Calibri" w:eastAsia="Calibri" w:hAnsi="Calibri" w:cs="Calibri"/>
          <w:bCs/>
          <w:i/>
          <w:color w:val="1F497C"/>
          <w:spacing w:val="-11"/>
          <w:sz w:val="18"/>
          <w:szCs w:val="18"/>
          <w:lang w:val="it-IT"/>
        </w:rPr>
        <w:t xml:space="preserve"> </w:t>
      </w:r>
      <w:r w:rsidRPr="00CB3D2D">
        <w:rPr>
          <w:rFonts w:ascii="Calibri" w:eastAsia="Calibri" w:hAnsi="Calibri" w:cs="Calibri"/>
          <w:bCs/>
          <w:i/>
          <w:color w:val="1F497C"/>
          <w:sz w:val="18"/>
          <w:szCs w:val="18"/>
          <w:lang w:val="it-IT"/>
        </w:rPr>
        <w:t>ELECTRICAL,</w:t>
      </w:r>
      <w:r w:rsidRPr="00CB3D2D">
        <w:rPr>
          <w:rFonts w:ascii="Calibri" w:eastAsia="Calibri" w:hAnsi="Calibri" w:cs="Calibri"/>
          <w:bCs/>
          <w:i/>
          <w:color w:val="1F497C"/>
          <w:spacing w:val="-10"/>
          <w:sz w:val="18"/>
          <w:szCs w:val="18"/>
          <w:lang w:val="it-IT"/>
        </w:rPr>
        <w:t xml:space="preserve"> </w:t>
      </w:r>
      <w:r w:rsidRPr="00CB3D2D">
        <w:rPr>
          <w:rFonts w:ascii="Calibri" w:eastAsia="Calibri" w:hAnsi="Calibri" w:cs="Calibri"/>
          <w:bCs/>
          <w:i/>
          <w:color w:val="1F497C"/>
          <w:sz w:val="18"/>
          <w:szCs w:val="18"/>
          <w:lang w:val="it-IT"/>
        </w:rPr>
        <w:t>ELECTRONIC</w:t>
      </w:r>
      <w:r w:rsidRPr="00CB3D2D">
        <w:rPr>
          <w:rFonts w:ascii="Calibri" w:eastAsia="Calibri" w:hAnsi="Calibri" w:cs="Calibri"/>
          <w:bCs/>
          <w:i/>
          <w:color w:val="1F497C"/>
          <w:spacing w:val="-12"/>
          <w:sz w:val="18"/>
          <w:szCs w:val="18"/>
          <w:lang w:val="it-IT"/>
        </w:rPr>
        <w:t xml:space="preserve"> </w:t>
      </w:r>
      <w:r w:rsidRPr="00CB3D2D">
        <w:rPr>
          <w:rFonts w:ascii="Calibri" w:eastAsia="Calibri" w:hAnsi="Calibri" w:cs="Calibri"/>
          <w:bCs/>
          <w:i/>
          <w:color w:val="1F497C"/>
          <w:spacing w:val="1"/>
          <w:sz w:val="18"/>
          <w:szCs w:val="18"/>
          <w:lang w:val="it-IT"/>
        </w:rPr>
        <w:t>A</w:t>
      </w:r>
      <w:r w:rsidRPr="00CB3D2D">
        <w:rPr>
          <w:rFonts w:ascii="Calibri" w:eastAsia="Calibri" w:hAnsi="Calibri" w:cs="Calibri"/>
          <w:bCs/>
          <w:i/>
          <w:color w:val="1F497C"/>
          <w:sz w:val="18"/>
          <w:szCs w:val="18"/>
          <w:lang w:val="it-IT"/>
        </w:rPr>
        <w:t>ND</w:t>
      </w:r>
      <w:r w:rsidRPr="00CB3D2D">
        <w:rPr>
          <w:rFonts w:ascii="Calibri" w:eastAsia="Calibri" w:hAnsi="Calibri" w:cs="Calibri"/>
          <w:bCs/>
          <w:i/>
          <w:color w:val="1F497C"/>
          <w:spacing w:val="-4"/>
          <w:sz w:val="18"/>
          <w:szCs w:val="18"/>
          <w:lang w:val="it-IT"/>
        </w:rPr>
        <w:t xml:space="preserve"> </w:t>
      </w:r>
      <w:r w:rsidRPr="00CB3D2D">
        <w:rPr>
          <w:rFonts w:ascii="Calibri" w:eastAsia="Calibri" w:hAnsi="Calibri" w:cs="Calibri"/>
          <w:bCs/>
          <w:i/>
          <w:color w:val="1F497C"/>
          <w:sz w:val="18"/>
          <w:szCs w:val="18"/>
          <w:lang w:val="it-IT"/>
        </w:rPr>
        <w:t>CONTROL</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ENGINEERI</w:t>
      </w:r>
      <w:r w:rsidRPr="00CB3D2D">
        <w:rPr>
          <w:rFonts w:ascii="Calibri" w:eastAsia="Calibri" w:hAnsi="Calibri" w:cs="Calibri"/>
          <w:bCs/>
          <w:i/>
          <w:color w:val="1F497C"/>
          <w:spacing w:val="2"/>
          <w:sz w:val="18"/>
          <w:szCs w:val="18"/>
          <w:lang w:val="it-IT"/>
        </w:rPr>
        <w:t>N</w:t>
      </w:r>
      <w:r w:rsidRPr="00CB3D2D">
        <w:rPr>
          <w:rFonts w:ascii="Calibri" w:eastAsia="Calibri" w:hAnsi="Calibri" w:cs="Calibri"/>
          <w:bCs/>
          <w:i/>
          <w:color w:val="1F497C"/>
          <w:sz w:val="18"/>
          <w:szCs w:val="18"/>
          <w:lang w:val="it-IT"/>
        </w:rPr>
        <w:t>G</w:t>
      </w:r>
      <w:r w:rsidRPr="00CB3D2D">
        <w:rPr>
          <w:rFonts w:ascii="Calibri" w:eastAsia="Calibri" w:hAnsi="Calibri" w:cs="Calibri"/>
          <w:bCs/>
          <w:i/>
          <w:color w:val="1F497C"/>
          <w:spacing w:val="-13"/>
          <w:sz w:val="18"/>
          <w:szCs w:val="18"/>
          <w:lang w:val="it-IT"/>
        </w:rPr>
        <w:t xml:space="preserve"> </w:t>
      </w:r>
      <w:r w:rsidRPr="00CB3D2D">
        <w:rPr>
          <w:rFonts w:ascii="Calibri" w:eastAsia="Calibri" w:hAnsi="Calibri" w:cs="Calibri"/>
          <w:bCs/>
          <w:i/>
          <w:color w:val="1F497C"/>
          <w:sz w:val="18"/>
          <w:szCs w:val="18"/>
          <w:lang w:val="it-IT"/>
        </w:rPr>
        <w:t>AT</w:t>
      </w:r>
      <w:r w:rsidRPr="00CB3D2D">
        <w:rPr>
          <w:rFonts w:ascii="Calibri" w:eastAsia="Calibri" w:hAnsi="Calibri" w:cs="Calibri"/>
          <w:bCs/>
          <w:i/>
          <w:color w:val="1F497C"/>
          <w:spacing w:val="-2"/>
          <w:sz w:val="18"/>
          <w:szCs w:val="18"/>
          <w:lang w:val="it-IT"/>
        </w:rPr>
        <w:t xml:space="preserve"> </w:t>
      </w:r>
      <w:r w:rsidRPr="00CB3D2D">
        <w:rPr>
          <w:rFonts w:ascii="Calibri" w:eastAsia="Calibri" w:hAnsi="Calibri" w:cs="Calibri"/>
          <w:bCs/>
          <w:i/>
          <w:color w:val="1F497C"/>
          <w:sz w:val="18"/>
          <w:szCs w:val="18"/>
          <w:lang w:val="it-IT"/>
        </w:rPr>
        <w:t>THE</w:t>
      </w:r>
      <w:r w:rsidRPr="00CB3D2D">
        <w:rPr>
          <w:rFonts w:ascii="Calibri" w:eastAsia="Calibri" w:hAnsi="Calibri" w:cs="Calibri"/>
          <w:bCs/>
          <w:i/>
          <w:color w:val="1F497C"/>
          <w:spacing w:val="-3"/>
          <w:sz w:val="18"/>
          <w:szCs w:val="18"/>
          <w:lang w:val="it-IT"/>
        </w:rPr>
        <w:t xml:space="preserve"> </w:t>
      </w:r>
      <w:r w:rsidRPr="00CB3D2D">
        <w:rPr>
          <w:rFonts w:ascii="Calibri" w:eastAsia="Calibri" w:hAnsi="Calibri" w:cs="Calibri"/>
          <w:bCs/>
          <w:i/>
          <w:color w:val="1F497C"/>
          <w:sz w:val="18"/>
          <w:szCs w:val="18"/>
          <w:lang w:val="it-IT"/>
        </w:rPr>
        <w:t>SUPPORT</w:t>
      </w:r>
      <w:r w:rsidRPr="00CB3D2D">
        <w:rPr>
          <w:rFonts w:ascii="Calibri" w:eastAsia="Calibri" w:hAnsi="Calibri" w:cs="Calibri"/>
          <w:bCs/>
          <w:i/>
          <w:color w:val="1F497C"/>
          <w:spacing w:val="-8"/>
          <w:sz w:val="18"/>
          <w:szCs w:val="18"/>
          <w:lang w:val="it-IT"/>
        </w:rPr>
        <w:t xml:space="preserve"> </w:t>
      </w:r>
      <w:r w:rsidRPr="00CB3D2D">
        <w:rPr>
          <w:rFonts w:ascii="Calibri" w:eastAsia="Calibri" w:hAnsi="Calibri" w:cs="Calibri"/>
          <w:bCs/>
          <w:i/>
          <w:color w:val="1F497C"/>
          <w:sz w:val="18"/>
          <w:szCs w:val="18"/>
          <w:lang w:val="it-IT"/>
        </w:rPr>
        <w:t>L</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V</w:t>
      </w:r>
      <w:r w:rsidRPr="00CB3D2D">
        <w:rPr>
          <w:rFonts w:ascii="Calibri" w:eastAsia="Calibri" w:hAnsi="Calibri" w:cs="Calibri"/>
          <w:bCs/>
          <w:i/>
          <w:color w:val="1F497C"/>
          <w:spacing w:val="1"/>
          <w:sz w:val="18"/>
          <w:szCs w:val="18"/>
          <w:lang w:val="it-IT"/>
        </w:rPr>
        <w:t>E</w:t>
      </w:r>
      <w:r w:rsidRPr="00CB3D2D">
        <w:rPr>
          <w:rFonts w:ascii="Calibri" w:eastAsia="Calibri" w:hAnsi="Calibri" w:cs="Calibri"/>
          <w:bCs/>
          <w:i/>
          <w:color w:val="1F497C"/>
          <w:sz w:val="18"/>
          <w:szCs w:val="18"/>
          <w:lang w:val="it-IT"/>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5"/>
        <w:gridCol w:w="13"/>
        <w:gridCol w:w="1081"/>
        <w:gridCol w:w="12"/>
        <w:gridCol w:w="1069"/>
        <w:gridCol w:w="4816"/>
        <w:gridCol w:w="11"/>
        <w:gridCol w:w="1369"/>
        <w:gridCol w:w="49"/>
        <w:gridCol w:w="1134"/>
      </w:tblGrid>
      <w:tr w:rsidR="00AA14D6" w:rsidRPr="009F355D" w:rsidTr="00AA14D6">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AA14D6" w:rsidRPr="00997B39" w:rsidRDefault="00AA14D6" w:rsidP="00AA14D6">
            <w:pPr>
              <w:spacing w:after="0" w:line="218" w:lineRule="exact"/>
              <w:ind w:left="102" w:right="-20"/>
              <w:jc w:val="center"/>
              <w:rPr>
                <w:rFonts w:eastAsia="Calibri" w:cs="Calibri"/>
                <w:b/>
                <w:bCs/>
                <w:color w:val="FFFFFF" w:themeColor="background1"/>
                <w:spacing w:val="-1"/>
                <w:sz w:val="18"/>
                <w:szCs w:val="18"/>
                <w:lang w:val="it-IT"/>
              </w:rPr>
            </w:pPr>
            <w:r w:rsidRPr="00CB3D2D">
              <w:rPr>
                <w:color w:val="FFFFFF" w:themeColor="background1"/>
                <w:lang w:val="it-IT"/>
              </w:rPr>
              <w:br w:type="page"/>
            </w:r>
            <w:r w:rsidRPr="00997B39">
              <w:rPr>
                <w:rFonts w:eastAsia="Calibri" w:cs="Calibri"/>
                <w:b/>
                <w:bCs/>
                <w:color w:val="FFFFFF" w:themeColor="background1"/>
                <w:spacing w:val="-1"/>
                <w:sz w:val="18"/>
                <w:szCs w:val="18"/>
                <w:lang w:val="it-IT"/>
              </w:rPr>
              <w:t>Rif.</w:t>
            </w:r>
          </w:p>
          <w:p w:rsidR="00AA14D6" w:rsidRPr="00997B39" w:rsidRDefault="00AA14D6" w:rsidP="00AA14D6">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5"/>
            <w:tcBorders>
              <w:top w:val="single" w:sz="4" w:space="0" w:color="000000"/>
              <w:left w:val="single" w:sz="4" w:space="0" w:color="000000"/>
              <w:bottom w:val="single" w:sz="6" w:space="0" w:color="000000"/>
              <w:right w:val="single" w:sz="4" w:space="0" w:color="000000"/>
            </w:tcBorders>
            <w:shd w:val="clear" w:color="auto" w:fill="00B050"/>
          </w:tcPr>
          <w:p w:rsidR="00AA14D6" w:rsidRPr="00997B39" w:rsidRDefault="00AA14D6" w:rsidP="00AA14D6">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AA14D6" w:rsidRPr="00F36270" w:rsidRDefault="00AA14D6" w:rsidP="00AA14D6">
            <w:pPr>
              <w:spacing w:before="6" w:after="0" w:line="218" w:lineRule="exact"/>
              <w:rPr>
                <w:rFonts w:eastAsia="Calibri" w:cs="Calibri"/>
                <w:b/>
                <w:bCs/>
                <w:color w:val="002060"/>
                <w:spacing w:val="-1"/>
                <w:sz w:val="18"/>
                <w:szCs w:val="18"/>
                <w:lang w:val="it-IT"/>
              </w:rPr>
            </w:pPr>
          </w:p>
          <w:p w:rsidR="00AA14D6" w:rsidRPr="00F36270" w:rsidRDefault="00AA14D6" w:rsidP="00AA14D6">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AA14D6" w:rsidRPr="00F36270" w:rsidRDefault="00AA14D6" w:rsidP="00AA14D6">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3"/>
            <w:vMerge w:val="restart"/>
            <w:tcBorders>
              <w:top w:val="single" w:sz="4" w:space="0" w:color="000000"/>
              <w:left w:val="single" w:sz="4" w:space="0" w:color="000000"/>
              <w:right w:val="single" w:sz="4" w:space="0" w:color="000000"/>
            </w:tcBorders>
            <w:shd w:val="clear" w:color="auto" w:fill="92D050"/>
          </w:tcPr>
          <w:p w:rsidR="00AA14D6" w:rsidRPr="009F355D" w:rsidRDefault="00AA14D6" w:rsidP="00AA14D6">
            <w:pPr>
              <w:spacing w:after="0" w:line="218" w:lineRule="exact"/>
              <w:ind w:left="61" w:right="83"/>
              <w:rPr>
                <w:rFonts w:eastAsia="Calibri" w:cs="Calibri"/>
                <w:b/>
                <w:bCs/>
                <w:color w:val="002060"/>
                <w:spacing w:val="-1"/>
                <w:sz w:val="18"/>
                <w:szCs w:val="18"/>
                <w:lang w:val="it-IT"/>
              </w:rPr>
            </w:pPr>
          </w:p>
          <w:p w:rsidR="00AA14D6" w:rsidRPr="009F355D" w:rsidRDefault="00AA14D6" w:rsidP="00AA14D6">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AA14D6" w:rsidRPr="009F355D" w:rsidRDefault="00AA14D6" w:rsidP="00AA14D6">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AA14D6" w:rsidRPr="009F355D" w:rsidRDefault="00AA14D6" w:rsidP="00AA14D6">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AA14D6" w:rsidRPr="009F355D" w:rsidRDefault="00AA14D6" w:rsidP="00AA14D6">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7E5091" w:rsidRPr="007E5091" w:rsidTr="007904CD">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7E5091" w:rsidRPr="00997B39" w:rsidRDefault="007E5091" w:rsidP="00AA14D6">
            <w:pPr>
              <w:spacing w:before="5" w:after="0" w:line="240" w:lineRule="auto"/>
              <w:ind w:left="102" w:right="-20"/>
              <w:jc w:val="center"/>
              <w:rPr>
                <w:rFonts w:eastAsia="Calibri" w:cs="Calibri"/>
                <w:b/>
                <w:color w:val="FFFFFF" w:themeColor="background1"/>
                <w:sz w:val="18"/>
                <w:szCs w:val="18"/>
              </w:rPr>
            </w:pPr>
            <w:r>
              <w:rPr>
                <w:rFonts w:eastAsia="Calibri" w:cs="Calibri"/>
                <w:b/>
                <w:bCs/>
                <w:color w:val="FFFFFF" w:themeColor="background1"/>
                <w:spacing w:val="1"/>
                <w:sz w:val="18"/>
                <w:szCs w:val="18"/>
              </w:rPr>
              <w:t>3</w:t>
            </w:r>
            <w:r w:rsidRPr="00997B39">
              <w:rPr>
                <w:rFonts w:eastAsia="Calibri" w:cs="Calibri"/>
                <w:b/>
                <w:bCs/>
                <w:color w:val="FFFFFF" w:themeColor="background1"/>
                <w:spacing w:val="1"/>
                <w:sz w:val="18"/>
                <w:szCs w:val="18"/>
              </w:rPr>
              <w:t>.</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7E5091" w:rsidRPr="007904CD" w:rsidRDefault="007E5091" w:rsidP="00AA14D6">
            <w:pPr>
              <w:spacing w:after="0" w:line="264" w:lineRule="exact"/>
              <w:ind w:left="105" w:right="142"/>
              <w:jc w:val="both"/>
              <w:rPr>
                <w:rFonts w:ascii="Calibri" w:eastAsia="Calibri" w:hAnsi="Calibri" w:cs="Calibri"/>
                <w:b/>
                <w:bCs/>
                <w:color w:val="FFFFFF" w:themeColor="background1"/>
                <w:spacing w:val="1"/>
                <w:sz w:val="18"/>
                <w:szCs w:val="18"/>
              </w:rPr>
            </w:pPr>
            <w:r w:rsidRPr="007E5091">
              <w:rPr>
                <w:rFonts w:ascii="Calibri" w:eastAsia="Calibri" w:hAnsi="Calibri" w:cs="Calibri"/>
                <w:b/>
                <w:bCs/>
                <w:color w:val="FFFFFF" w:themeColor="background1"/>
                <w:spacing w:val="1"/>
                <w:sz w:val="18"/>
                <w:szCs w:val="18"/>
                <w:lang w:val="it-IT"/>
              </w:rPr>
              <w:t xml:space="preserve">Competenza: utilizzo degli utensili portatili, apparecchiatura di misurazione elettrica ed elettronica per le operazioni di ricerca dei guasti, manutenzione e riparazione./ </w:t>
            </w:r>
            <w:r w:rsidRPr="007904CD">
              <w:rPr>
                <w:rFonts w:ascii="Calibri" w:eastAsia="Calibri" w:hAnsi="Calibri" w:cs="Calibri"/>
                <w:bCs/>
                <w:i/>
                <w:color w:val="FFFFFF" w:themeColor="background1"/>
                <w:spacing w:val="1"/>
                <w:sz w:val="18"/>
                <w:szCs w:val="18"/>
              </w:rPr>
              <w:t>Competence: Use hand tools, electrical and electronic measurement equipment for fault finding, maintenance and repair operations</w:t>
            </w:r>
          </w:p>
        </w:tc>
        <w:tc>
          <w:tcPr>
            <w:tcW w:w="4827" w:type="dxa"/>
            <w:gridSpan w:val="2"/>
            <w:vMerge/>
            <w:tcBorders>
              <w:left w:val="single" w:sz="4" w:space="0" w:color="000000"/>
              <w:bottom w:val="single" w:sz="4" w:space="0" w:color="000000"/>
              <w:right w:val="single" w:sz="4" w:space="0" w:color="000000"/>
            </w:tcBorders>
            <w:shd w:val="clear" w:color="auto" w:fill="0070C0"/>
          </w:tcPr>
          <w:p w:rsidR="007E5091" w:rsidRPr="007E5091" w:rsidRDefault="007E5091" w:rsidP="00AA14D6">
            <w:pPr>
              <w:rPr>
                <w:b/>
                <w:color w:val="002060"/>
                <w:sz w:val="18"/>
                <w:szCs w:val="18"/>
              </w:rPr>
            </w:pPr>
          </w:p>
        </w:tc>
        <w:tc>
          <w:tcPr>
            <w:tcW w:w="2552" w:type="dxa"/>
            <w:gridSpan w:val="3"/>
            <w:vMerge/>
            <w:tcBorders>
              <w:left w:val="single" w:sz="4" w:space="0" w:color="000000"/>
              <w:right w:val="single" w:sz="4" w:space="0" w:color="000000"/>
            </w:tcBorders>
            <w:shd w:val="clear" w:color="auto" w:fill="0070C0"/>
          </w:tcPr>
          <w:p w:rsidR="007E5091" w:rsidRPr="007E5091" w:rsidRDefault="007E5091" w:rsidP="00AA14D6">
            <w:pPr>
              <w:rPr>
                <w:b/>
                <w:color w:val="002060"/>
                <w:sz w:val="18"/>
                <w:szCs w:val="18"/>
              </w:rPr>
            </w:pPr>
          </w:p>
        </w:tc>
      </w:tr>
      <w:tr w:rsidR="007E5091" w:rsidRPr="006D363C" w:rsidTr="007E5091">
        <w:trPr>
          <w:trHeight w:hRule="exact" w:val="559"/>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7E5091" w:rsidRPr="007E5091" w:rsidRDefault="007E5091" w:rsidP="00AA14D6">
            <w:pPr>
              <w:spacing w:before="5" w:after="0" w:line="240" w:lineRule="auto"/>
              <w:ind w:left="102" w:right="-20"/>
              <w:rPr>
                <w:rFonts w:eastAsia="Calibri" w:cs="Calibri"/>
                <w:b/>
                <w:bCs/>
                <w:color w:val="FFFFFF" w:themeColor="background1"/>
                <w:spacing w:val="1"/>
                <w:sz w:val="16"/>
                <w:szCs w:val="16"/>
              </w:rPr>
            </w:pPr>
          </w:p>
          <w:p w:rsidR="007E5091" w:rsidRPr="00C35F53" w:rsidRDefault="007E5091" w:rsidP="00AA14D6">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3.1</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7E5091" w:rsidRPr="007E5091" w:rsidRDefault="007E5091" w:rsidP="007E5091">
            <w:pPr>
              <w:spacing w:after="0" w:line="264" w:lineRule="exact"/>
              <w:ind w:left="105" w:right="142"/>
              <w:jc w:val="both"/>
              <w:rPr>
                <w:rFonts w:ascii="Calibri" w:eastAsia="Calibri" w:hAnsi="Calibri" w:cs="Calibri"/>
                <w:b/>
                <w:bCs/>
                <w:color w:val="FFFFFF" w:themeColor="background1"/>
                <w:spacing w:val="1"/>
                <w:sz w:val="18"/>
                <w:szCs w:val="18"/>
                <w:lang w:val="it-IT"/>
              </w:rPr>
            </w:pPr>
            <w:r w:rsidRPr="007E5091">
              <w:rPr>
                <w:rFonts w:ascii="Calibri" w:eastAsia="Calibri" w:hAnsi="Calibri" w:cs="Calibri"/>
                <w:b/>
                <w:bCs/>
                <w:color w:val="FFFFFF" w:themeColor="background1"/>
                <w:spacing w:val="1"/>
                <w:sz w:val="18"/>
                <w:szCs w:val="18"/>
                <w:lang w:val="it-IT"/>
              </w:rPr>
              <w:t>Requisiti di sicurezza per lavorare sugli impianti elettrici di bordo. /</w:t>
            </w:r>
            <w:r w:rsidRPr="007904CD">
              <w:rPr>
                <w:rFonts w:ascii="Calibri" w:eastAsia="Calibri" w:hAnsi="Calibri" w:cs="Calibri"/>
                <w:bCs/>
                <w:i/>
                <w:color w:val="FFFFFF" w:themeColor="background1"/>
                <w:spacing w:val="1"/>
                <w:sz w:val="18"/>
                <w:szCs w:val="18"/>
                <w:lang w:val="it-IT"/>
              </w:rPr>
              <w:t>Safety requirements for working on shipboard electrical systems</w:t>
            </w:r>
          </w:p>
        </w:tc>
        <w:tc>
          <w:tcPr>
            <w:tcW w:w="4827" w:type="dxa"/>
            <w:gridSpan w:val="2"/>
            <w:tcBorders>
              <w:left w:val="single" w:sz="4" w:space="0" w:color="000000"/>
              <w:bottom w:val="single" w:sz="4" w:space="0" w:color="000000"/>
              <w:right w:val="single" w:sz="4" w:space="0" w:color="000000"/>
            </w:tcBorders>
            <w:shd w:val="clear" w:color="auto" w:fill="92D050"/>
          </w:tcPr>
          <w:p w:rsidR="007E5091" w:rsidRPr="007E5091" w:rsidRDefault="007E5091" w:rsidP="007E5091">
            <w:pPr>
              <w:spacing w:after="0" w:line="194" w:lineRule="exact"/>
              <w:ind w:left="99" w:right="247"/>
              <w:jc w:val="both"/>
              <w:rPr>
                <w:rFonts w:ascii="Calibri" w:eastAsia="Calibri" w:hAnsi="Calibri" w:cs="Calibri"/>
                <w:b/>
                <w:color w:val="002060"/>
                <w:sz w:val="16"/>
                <w:szCs w:val="16"/>
                <w:lang w:val="it-IT"/>
              </w:rPr>
            </w:pPr>
            <w:r w:rsidRPr="007E5091">
              <w:rPr>
                <w:rFonts w:ascii="Calibri" w:eastAsia="Calibri" w:hAnsi="Calibri" w:cs="Calibri"/>
                <w:b/>
                <w:color w:val="002060"/>
                <w:sz w:val="16"/>
                <w:szCs w:val="16"/>
                <w:lang w:val="it-IT"/>
              </w:rPr>
              <w:t>L’attuazione delle procedure di sicurezza è</w:t>
            </w:r>
            <w:r>
              <w:rPr>
                <w:rFonts w:ascii="Calibri" w:eastAsia="Calibri" w:hAnsi="Calibri" w:cs="Calibri"/>
                <w:b/>
                <w:color w:val="002060"/>
                <w:sz w:val="16"/>
                <w:szCs w:val="16"/>
                <w:lang w:val="it-IT"/>
              </w:rPr>
              <w:t xml:space="preserve"> </w:t>
            </w:r>
            <w:r w:rsidRPr="007E5091">
              <w:rPr>
                <w:rFonts w:ascii="Calibri" w:eastAsia="Calibri" w:hAnsi="Calibri" w:cs="Calibri"/>
                <w:b/>
                <w:color w:val="002060"/>
                <w:sz w:val="16"/>
                <w:szCs w:val="16"/>
                <w:lang w:val="it-IT"/>
              </w:rPr>
              <w:t>soddisfacente</w:t>
            </w:r>
            <w:r>
              <w:rPr>
                <w:rFonts w:ascii="Calibri" w:eastAsia="Calibri" w:hAnsi="Calibri" w:cs="Calibri"/>
                <w:b/>
                <w:color w:val="002060"/>
                <w:sz w:val="16"/>
                <w:szCs w:val="16"/>
                <w:lang w:val="it-IT"/>
              </w:rPr>
              <w:t>. /</w:t>
            </w:r>
            <w:r w:rsidRPr="007E5091">
              <w:rPr>
                <w:rFonts w:ascii="Calibri" w:eastAsia="Calibri" w:hAnsi="Calibri" w:cs="Calibri"/>
                <w:i/>
                <w:color w:val="002060"/>
                <w:sz w:val="16"/>
                <w:szCs w:val="16"/>
                <w:lang w:val="it-IT"/>
              </w:rPr>
              <w:t>Implementation of safety procedures is satisfactory</w:t>
            </w:r>
          </w:p>
        </w:tc>
        <w:tc>
          <w:tcPr>
            <w:tcW w:w="2552" w:type="dxa"/>
            <w:gridSpan w:val="3"/>
            <w:vMerge/>
            <w:tcBorders>
              <w:left w:val="single" w:sz="4" w:space="0" w:color="000000"/>
              <w:bottom w:val="single" w:sz="4" w:space="0" w:color="000000"/>
              <w:right w:val="single" w:sz="4" w:space="0" w:color="000000"/>
            </w:tcBorders>
            <w:shd w:val="clear" w:color="auto" w:fill="0070C0"/>
          </w:tcPr>
          <w:p w:rsidR="007E5091" w:rsidRPr="007E5091" w:rsidRDefault="007E5091" w:rsidP="00AA14D6">
            <w:pPr>
              <w:spacing w:after="0" w:line="193" w:lineRule="exact"/>
              <w:ind w:left="178" w:right="142"/>
              <w:jc w:val="both"/>
              <w:rPr>
                <w:rFonts w:eastAsia="Calibri" w:cs="Calibri"/>
                <w:b/>
                <w:bCs/>
                <w:color w:val="002060"/>
                <w:spacing w:val="-1"/>
                <w:sz w:val="18"/>
                <w:szCs w:val="18"/>
                <w:lang w:val="it-IT"/>
              </w:rPr>
            </w:pPr>
          </w:p>
        </w:tc>
      </w:tr>
      <w:tr w:rsidR="007E5091" w:rsidRPr="006D363C" w:rsidTr="00AA14D6">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E5091" w:rsidRPr="007E5091" w:rsidRDefault="007E5091" w:rsidP="00AA14D6">
            <w:pPr>
              <w:rPr>
                <w:color w:val="002060"/>
                <w:sz w:val="18"/>
                <w:szCs w:val="18"/>
                <w:lang w:val="it-IT"/>
              </w:rPr>
            </w:pP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E5091" w:rsidRPr="007E5091" w:rsidRDefault="007E5091" w:rsidP="00AA14D6">
            <w:pPr>
              <w:spacing w:after="0" w:line="242" w:lineRule="exact"/>
              <w:ind w:left="105" w:right="-20"/>
              <w:jc w:val="center"/>
              <w:rPr>
                <w:rFonts w:eastAsia="Calibri" w:cs="Calibri"/>
                <w:b/>
                <w:bCs/>
                <w:color w:val="002060"/>
                <w:position w:val="1"/>
                <w:sz w:val="18"/>
                <w:szCs w:val="18"/>
                <w:lang w:val="it-IT"/>
              </w:rPr>
            </w:pPr>
          </w:p>
          <w:p w:rsidR="007E5091" w:rsidRPr="009F355D" w:rsidRDefault="007E5091" w:rsidP="00AA14D6">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7E5091" w:rsidRPr="009F355D" w:rsidRDefault="007E5091" w:rsidP="00AA14D6">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E5091" w:rsidRPr="009F355D" w:rsidRDefault="007E5091" w:rsidP="00AA14D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7E5091" w:rsidRPr="009F355D" w:rsidRDefault="007E5091" w:rsidP="00AA14D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7E5091" w:rsidRPr="009F355D" w:rsidRDefault="007E5091" w:rsidP="00AA14D6">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7E5091" w:rsidRPr="009F355D" w:rsidRDefault="007E5091" w:rsidP="00AA14D6">
            <w:pPr>
              <w:spacing w:before="8" w:after="0" w:line="100" w:lineRule="exact"/>
              <w:rPr>
                <w:color w:val="002060"/>
                <w:sz w:val="18"/>
                <w:szCs w:val="18"/>
                <w:lang w:val="it-IT"/>
              </w:rPr>
            </w:pPr>
          </w:p>
          <w:p w:rsidR="007E5091" w:rsidRPr="009F355D" w:rsidRDefault="007E5091" w:rsidP="00AA14D6">
            <w:pPr>
              <w:spacing w:after="0" w:line="200" w:lineRule="exact"/>
              <w:rPr>
                <w:color w:val="002060"/>
                <w:sz w:val="18"/>
                <w:szCs w:val="18"/>
                <w:lang w:val="it-IT"/>
              </w:rPr>
            </w:pPr>
          </w:p>
          <w:p w:rsidR="007E5091" w:rsidRPr="009F355D" w:rsidRDefault="007E5091" w:rsidP="00AA14D6">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7E5091" w:rsidRPr="009F355D" w:rsidRDefault="007E5091" w:rsidP="00AA14D6">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E5091" w:rsidRPr="009F355D" w:rsidRDefault="007E5091" w:rsidP="00AA14D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7E5091" w:rsidRPr="009F355D" w:rsidRDefault="007E5091" w:rsidP="00AA14D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7E5091" w:rsidRPr="009F355D" w:rsidRDefault="007E5091" w:rsidP="00AA14D6">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7E5091" w:rsidRPr="006D363C" w:rsidTr="000B4164">
        <w:trPr>
          <w:trHeight w:hRule="exact" w:val="704"/>
        </w:trPr>
        <w:tc>
          <w:tcPr>
            <w:tcW w:w="568" w:type="dxa"/>
            <w:tcBorders>
              <w:top w:val="single" w:sz="4" w:space="0" w:color="00457E"/>
              <w:left w:val="single" w:sz="4" w:space="0" w:color="00457E"/>
              <w:bottom w:val="single" w:sz="4" w:space="0" w:color="00457E"/>
              <w:right w:val="single" w:sz="4" w:space="0" w:color="00457E"/>
            </w:tcBorders>
          </w:tcPr>
          <w:p w:rsidR="007E5091" w:rsidRPr="005B5AD7" w:rsidRDefault="007E5091" w:rsidP="007904CD">
            <w:pPr>
              <w:pStyle w:val="Nessunaspaziatura"/>
              <w:jc w:val="center"/>
              <w:rPr>
                <w:color w:val="002060"/>
                <w:sz w:val="18"/>
                <w:szCs w:val="18"/>
                <w:lang w:val="it-IT"/>
              </w:rPr>
            </w:pPr>
          </w:p>
          <w:p w:rsidR="007E5091" w:rsidRPr="005B5AD7" w:rsidRDefault="007E5091" w:rsidP="007904CD">
            <w:pPr>
              <w:pStyle w:val="Nessunaspaziatura"/>
              <w:jc w:val="center"/>
              <w:rPr>
                <w:color w:val="002060"/>
                <w:sz w:val="18"/>
                <w:szCs w:val="18"/>
                <w:lang w:val="it-IT"/>
              </w:rPr>
            </w:pPr>
          </w:p>
          <w:p w:rsidR="007E5091" w:rsidRPr="009F355D" w:rsidRDefault="007E5091" w:rsidP="007904CD">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7E5091" w:rsidRPr="007904CD" w:rsidRDefault="007E5091" w:rsidP="007904CD">
            <w:pPr>
              <w:spacing w:after="0" w:line="218" w:lineRule="exact"/>
              <w:ind w:left="102" w:right="203"/>
              <w:jc w:val="both"/>
              <w:rPr>
                <w:rFonts w:ascii="Calibri" w:eastAsia="Calibri" w:hAnsi="Calibri" w:cs="Calibri"/>
                <w:color w:val="002060"/>
                <w:sz w:val="18"/>
                <w:szCs w:val="18"/>
                <w:lang w:val="it-IT"/>
              </w:rPr>
            </w:pPr>
            <w:r w:rsidRPr="007904CD">
              <w:rPr>
                <w:rFonts w:ascii="Calibri" w:eastAsia="Calibri" w:hAnsi="Calibri" w:cs="Calibri"/>
                <w:color w:val="002060"/>
                <w:sz w:val="18"/>
                <w:szCs w:val="18"/>
                <w:lang w:val="it-IT"/>
              </w:rPr>
              <w:t xml:space="preserve"> Dimostra la conoscenza dei dipositive di protezione personale (DPI) usati a bordo per i diversi compiti./</w:t>
            </w:r>
            <w:r w:rsidRPr="007904CD">
              <w:rPr>
                <w:rFonts w:ascii="Calibri" w:eastAsia="Calibri" w:hAnsi="Calibri" w:cs="Calibri"/>
                <w:i/>
                <w:color w:val="002060"/>
                <w:sz w:val="18"/>
                <w:szCs w:val="18"/>
                <w:lang w:val="it-IT"/>
              </w:rPr>
              <w:t>Demonstrate knowledge of Personal Protective Equipment (PPE) used  onboard for different tasks</w:t>
            </w:r>
          </w:p>
        </w:tc>
        <w:tc>
          <w:tcPr>
            <w:tcW w:w="1106" w:type="dxa"/>
            <w:gridSpan w:val="3"/>
            <w:tcBorders>
              <w:top w:val="single" w:sz="4" w:space="0" w:color="00457E"/>
              <w:left w:val="single" w:sz="4" w:space="0" w:color="00457E"/>
              <w:bottom w:val="single" w:sz="4" w:space="0" w:color="00457E"/>
              <w:right w:val="single" w:sz="4" w:space="0" w:color="00457E"/>
            </w:tcBorders>
          </w:tcPr>
          <w:p w:rsidR="007E5091" w:rsidRPr="007904CD" w:rsidRDefault="007E5091" w:rsidP="007904CD">
            <w:pPr>
              <w:spacing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7E5091" w:rsidRPr="007E5091" w:rsidRDefault="007E5091" w:rsidP="007904CD">
            <w:pPr>
              <w:jc w:val="both"/>
              <w:rPr>
                <w:color w:val="002060"/>
                <w:sz w:val="18"/>
                <w:szCs w:val="18"/>
                <w:lang w:val="it-IT"/>
              </w:rPr>
            </w:pPr>
          </w:p>
        </w:tc>
        <w:tc>
          <w:tcPr>
            <w:tcW w:w="4827" w:type="dxa"/>
            <w:gridSpan w:val="2"/>
            <w:vMerge w:val="restart"/>
            <w:tcBorders>
              <w:left w:val="single" w:sz="4" w:space="0" w:color="00457E"/>
              <w:bottom w:val="single" w:sz="4" w:space="0" w:color="auto"/>
              <w:right w:val="single" w:sz="4" w:space="0" w:color="00457E"/>
            </w:tcBorders>
          </w:tcPr>
          <w:p w:rsidR="007E5091" w:rsidRPr="007E5091" w:rsidRDefault="007E5091" w:rsidP="007904CD">
            <w:pPr>
              <w:rPr>
                <w:color w:val="002060"/>
                <w:sz w:val="18"/>
                <w:szCs w:val="18"/>
                <w:lang w:val="it-IT"/>
              </w:rPr>
            </w:pPr>
          </w:p>
        </w:tc>
        <w:tc>
          <w:tcPr>
            <w:tcW w:w="1369" w:type="dxa"/>
            <w:tcBorders>
              <w:top w:val="single" w:sz="4" w:space="0" w:color="00457E"/>
              <w:left w:val="single" w:sz="4" w:space="0" w:color="00457E"/>
              <w:bottom w:val="single" w:sz="4" w:space="0" w:color="00457E"/>
              <w:right w:val="single" w:sz="4" w:space="0" w:color="00457E"/>
            </w:tcBorders>
          </w:tcPr>
          <w:p w:rsidR="007E5091" w:rsidRPr="007E5091" w:rsidRDefault="007E5091" w:rsidP="007904CD">
            <w:pPr>
              <w:rPr>
                <w:color w:val="002060"/>
                <w:sz w:val="18"/>
                <w:szCs w:val="18"/>
                <w:lang w:val="it-IT"/>
              </w:rPr>
            </w:pPr>
          </w:p>
        </w:tc>
        <w:tc>
          <w:tcPr>
            <w:tcW w:w="1183" w:type="dxa"/>
            <w:gridSpan w:val="2"/>
            <w:tcBorders>
              <w:top w:val="single" w:sz="4" w:space="0" w:color="00457E"/>
              <w:left w:val="single" w:sz="4" w:space="0" w:color="00457E"/>
              <w:bottom w:val="single" w:sz="4" w:space="0" w:color="00457E"/>
              <w:right w:val="single" w:sz="4" w:space="0" w:color="00457E"/>
            </w:tcBorders>
          </w:tcPr>
          <w:p w:rsidR="007E5091" w:rsidRPr="007E5091" w:rsidRDefault="007E5091" w:rsidP="007904CD">
            <w:pPr>
              <w:rPr>
                <w:color w:val="002060"/>
                <w:sz w:val="18"/>
                <w:szCs w:val="18"/>
                <w:lang w:val="it-IT"/>
              </w:rPr>
            </w:pPr>
          </w:p>
        </w:tc>
      </w:tr>
      <w:tr w:rsidR="007E5091" w:rsidRPr="006D363C" w:rsidTr="000B4164">
        <w:trPr>
          <w:trHeight w:hRule="exact" w:val="984"/>
        </w:trPr>
        <w:tc>
          <w:tcPr>
            <w:tcW w:w="568" w:type="dxa"/>
            <w:tcBorders>
              <w:top w:val="single" w:sz="4" w:space="0" w:color="00457E"/>
              <w:left w:val="single" w:sz="4" w:space="0" w:color="00457E"/>
              <w:bottom w:val="single" w:sz="4" w:space="0" w:color="00457E"/>
              <w:right w:val="single" w:sz="4" w:space="0" w:color="00457E"/>
            </w:tcBorders>
          </w:tcPr>
          <w:p w:rsidR="007E5091" w:rsidRPr="007E5091" w:rsidRDefault="007E5091" w:rsidP="007904CD">
            <w:pPr>
              <w:pStyle w:val="Nessunaspaziatura"/>
              <w:jc w:val="center"/>
              <w:rPr>
                <w:rFonts w:eastAsia="Arial" w:cs="Arial"/>
                <w:color w:val="002060"/>
                <w:sz w:val="18"/>
                <w:szCs w:val="18"/>
                <w:lang w:val="it-IT"/>
              </w:rPr>
            </w:pPr>
            <w:r w:rsidRPr="007E5091">
              <w:rPr>
                <w:rFonts w:eastAsia="Arial" w:cs="Arial"/>
                <w:color w:val="002060"/>
                <w:sz w:val="18"/>
                <w:szCs w:val="18"/>
                <w:lang w:val="it-IT"/>
              </w:rPr>
              <w:t>.2</w:t>
            </w:r>
          </w:p>
        </w:tc>
        <w:tc>
          <w:tcPr>
            <w:tcW w:w="5765" w:type="dxa"/>
            <w:tcBorders>
              <w:top w:val="single" w:sz="4" w:space="0" w:color="00457E"/>
              <w:left w:val="single" w:sz="4" w:space="0" w:color="00457E"/>
              <w:bottom w:val="single" w:sz="4" w:space="0" w:color="00457E"/>
              <w:right w:val="single" w:sz="4" w:space="0" w:color="00457E"/>
            </w:tcBorders>
          </w:tcPr>
          <w:p w:rsidR="007E5091" w:rsidRPr="007904CD" w:rsidRDefault="007E5091" w:rsidP="007904CD">
            <w:pPr>
              <w:spacing w:after="0" w:line="218" w:lineRule="exact"/>
              <w:ind w:left="102" w:right="203"/>
              <w:jc w:val="both"/>
              <w:rPr>
                <w:rFonts w:ascii="Calibri" w:eastAsia="Calibri" w:hAnsi="Calibri" w:cs="Calibri"/>
                <w:color w:val="002060"/>
                <w:sz w:val="18"/>
                <w:szCs w:val="18"/>
                <w:lang w:val="it-IT"/>
              </w:rPr>
            </w:pPr>
            <w:r w:rsidRPr="007904CD">
              <w:rPr>
                <w:rFonts w:ascii="Calibri" w:eastAsia="Calibri" w:hAnsi="Calibri" w:cs="Calibri"/>
                <w:color w:val="002060"/>
                <w:sz w:val="18"/>
                <w:szCs w:val="18"/>
                <w:lang w:val="it-IT"/>
              </w:rPr>
              <w:t>Dimostra la conoscenza della procedura per mettere fuori</w:t>
            </w:r>
            <w:r w:rsidR="007904CD" w:rsidRPr="007904CD">
              <w:rPr>
                <w:rFonts w:ascii="Calibri" w:eastAsia="Calibri" w:hAnsi="Calibri" w:cs="Calibri"/>
                <w:color w:val="002060"/>
                <w:sz w:val="18"/>
                <w:szCs w:val="18"/>
                <w:lang w:val="it-IT"/>
              </w:rPr>
              <w:t xml:space="preserve"> </w:t>
            </w:r>
            <w:r w:rsidRPr="007904CD">
              <w:rPr>
                <w:rFonts w:ascii="Calibri" w:eastAsia="Calibri" w:hAnsi="Calibri" w:cs="Calibri"/>
                <w:color w:val="002060"/>
                <w:sz w:val="18"/>
                <w:szCs w:val="18"/>
                <w:lang w:val="it-IT"/>
              </w:rPr>
              <w:t>servizio e bloccare un’apparecchiatura elettrica ed applicare le necessarie misure di sicurezza. /</w:t>
            </w:r>
            <w:r w:rsidRPr="007904CD">
              <w:rPr>
                <w:rFonts w:ascii="Calibri" w:eastAsia="Calibri" w:hAnsi="Calibri" w:cs="Calibri"/>
                <w:i/>
                <w:color w:val="002060"/>
                <w:sz w:val="18"/>
                <w:szCs w:val="18"/>
                <w:lang w:val="it-IT"/>
              </w:rPr>
              <w:t>Demonstrate knowledge of the  procedure to isolate and lock  electrical equipment and  apply necessary safety measures</w:t>
            </w:r>
          </w:p>
        </w:tc>
        <w:tc>
          <w:tcPr>
            <w:tcW w:w="1106" w:type="dxa"/>
            <w:gridSpan w:val="3"/>
            <w:tcBorders>
              <w:top w:val="single" w:sz="4" w:space="0" w:color="00457E"/>
              <w:left w:val="single" w:sz="4" w:space="0" w:color="00457E"/>
              <w:bottom w:val="single" w:sz="4" w:space="0" w:color="00457E"/>
              <w:right w:val="single" w:sz="4" w:space="0" w:color="00457E"/>
            </w:tcBorders>
          </w:tcPr>
          <w:p w:rsidR="007E5091" w:rsidRPr="007904CD" w:rsidRDefault="007E5091" w:rsidP="007904CD">
            <w:pPr>
              <w:spacing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7E5091" w:rsidRPr="003B0AF3" w:rsidRDefault="007E5091" w:rsidP="007904CD">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7E5091" w:rsidRPr="003B0AF3" w:rsidRDefault="007E5091" w:rsidP="007904CD">
            <w:pPr>
              <w:rPr>
                <w:color w:val="002060"/>
                <w:sz w:val="18"/>
                <w:szCs w:val="18"/>
                <w:lang w:val="it-IT"/>
              </w:rPr>
            </w:pPr>
          </w:p>
        </w:tc>
        <w:tc>
          <w:tcPr>
            <w:tcW w:w="1369" w:type="dxa"/>
            <w:tcBorders>
              <w:top w:val="single" w:sz="4" w:space="0" w:color="00457E"/>
              <w:left w:val="single" w:sz="4" w:space="0" w:color="00457E"/>
              <w:bottom w:val="single" w:sz="4" w:space="0" w:color="00457E"/>
              <w:right w:val="single" w:sz="4" w:space="0" w:color="00457E"/>
            </w:tcBorders>
          </w:tcPr>
          <w:p w:rsidR="007E5091" w:rsidRPr="003B0AF3" w:rsidRDefault="007E5091" w:rsidP="007904CD">
            <w:pPr>
              <w:rPr>
                <w:color w:val="002060"/>
                <w:sz w:val="18"/>
                <w:szCs w:val="18"/>
                <w:lang w:val="it-IT"/>
              </w:rPr>
            </w:pPr>
          </w:p>
        </w:tc>
        <w:tc>
          <w:tcPr>
            <w:tcW w:w="1183" w:type="dxa"/>
            <w:gridSpan w:val="2"/>
            <w:tcBorders>
              <w:top w:val="single" w:sz="4" w:space="0" w:color="00457E"/>
              <w:left w:val="single" w:sz="4" w:space="0" w:color="00457E"/>
              <w:bottom w:val="single" w:sz="4" w:space="0" w:color="00457E"/>
              <w:right w:val="single" w:sz="4" w:space="0" w:color="00457E"/>
            </w:tcBorders>
          </w:tcPr>
          <w:p w:rsidR="007E5091" w:rsidRPr="003B0AF3" w:rsidRDefault="007E5091" w:rsidP="007904CD">
            <w:pPr>
              <w:rPr>
                <w:color w:val="002060"/>
                <w:sz w:val="18"/>
                <w:szCs w:val="18"/>
                <w:lang w:val="it-IT"/>
              </w:rPr>
            </w:pPr>
          </w:p>
        </w:tc>
      </w:tr>
      <w:tr w:rsidR="007E5091" w:rsidRPr="007E5091" w:rsidTr="001A50F0">
        <w:trPr>
          <w:trHeight w:hRule="exact" w:val="1140"/>
        </w:trPr>
        <w:tc>
          <w:tcPr>
            <w:tcW w:w="568" w:type="dxa"/>
            <w:tcBorders>
              <w:top w:val="single" w:sz="4" w:space="0" w:color="00457E"/>
              <w:left w:val="single" w:sz="4" w:space="0" w:color="00457E"/>
              <w:bottom w:val="single" w:sz="4" w:space="0" w:color="00457E"/>
              <w:right w:val="single" w:sz="4" w:space="0" w:color="00457E"/>
            </w:tcBorders>
          </w:tcPr>
          <w:p w:rsidR="007E5091" w:rsidRPr="009F355D" w:rsidRDefault="007E5091" w:rsidP="007904CD">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7E5091" w:rsidRPr="007904CD" w:rsidRDefault="003B0AF3" w:rsidP="007904CD">
            <w:pPr>
              <w:spacing w:after="0" w:line="218" w:lineRule="exact"/>
              <w:ind w:left="102" w:right="203"/>
              <w:jc w:val="both"/>
              <w:rPr>
                <w:rFonts w:ascii="Calibri" w:eastAsia="Calibri" w:hAnsi="Calibri" w:cs="Calibri"/>
                <w:color w:val="002060"/>
                <w:sz w:val="18"/>
                <w:szCs w:val="18"/>
              </w:rPr>
            </w:pPr>
            <w:r w:rsidRPr="007904CD">
              <w:rPr>
                <w:rFonts w:ascii="Calibri" w:eastAsia="Calibri" w:hAnsi="Calibri" w:cs="Calibri"/>
                <w:color w:val="002060"/>
                <w:sz w:val="18"/>
                <w:szCs w:val="18"/>
              </w:rPr>
              <w:t>Identifica le aree pericolose della nave e comprende quale</w:t>
            </w:r>
            <w:r w:rsidR="007904CD" w:rsidRPr="007904CD">
              <w:rPr>
                <w:rFonts w:ascii="Calibri" w:eastAsia="Calibri" w:hAnsi="Calibri" w:cs="Calibri"/>
                <w:color w:val="002060"/>
                <w:sz w:val="18"/>
                <w:szCs w:val="18"/>
              </w:rPr>
              <w:t xml:space="preserve"> </w:t>
            </w:r>
            <w:r w:rsidRPr="007904CD">
              <w:rPr>
                <w:rFonts w:ascii="Calibri" w:eastAsia="Calibri" w:hAnsi="Calibri" w:cs="Calibri"/>
                <w:color w:val="002060"/>
                <w:sz w:val="18"/>
                <w:szCs w:val="18"/>
              </w:rPr>
              <w:t xml:space="preserve">apparecchiatura elettrica può essere installata all’interno di queste aree. / </w:t>
            </w:r>
            <w:r w:rsidR="007E5091" w:rsidRPr="007904CD">
              <w:rPr>
                <w:rFonts w:ascii="Calibri" w:eastAsia="Calibri" w:hAnsi="Calibri" w:cs="Calibri"/>
                <w:i/>
                <w:color w:val="002060"/>
                <w:sz w:val="18"/>
                <w:szCs w:val="18"/>
              </w:rPr>
              <w:t>Identify the  various hazardous areas on board your</w:t>
            </w:r>
            <w:r w:rsidR="007904CD" w:rsidRPr="007904CD">
              <w:rPr>
                <w:rFonts w:ascii="Calibri" w:eastAsia="Calibri" w:hAnsi="Calibri" w:cs="Calibri"/>
                <w:i/>
                <w:color w:val="002060"/>
                <w:sz w:val="18"/>
                <w:szCs w:val="18"/>
              </w:rPr>
              <w:t xml:space="preserve"> </w:t>
            </w:r>
            <w:r w:rsidR="007E5091" w:rsidRPr="007904CD">
              <w:rPr>
                <w:rFonts w:ascii="Calibri" w:eastAsia="Calibri" w:hAnsi="Calibri" w:cs="Calibri"/>
                <w:i/>
                <w:color w:val="002060"/>
                <w:sz w:val="18"/>
                <w:szCs w:val="18"/>
              </w:rPr>
              <w:t>vessel and  understand what electrical equipment can  be fitted within each of these zones</w:t>
            </w:r>
          </w:p>
        </w:tc>
        <w:tc>
          <w:tcPr>
            <w:tcW w:w="1106" w:type="dxa"/>
            <w:gridSpan w:val="3"/>
            <w:tcBorders>
              <w:top w:val="single" w:sz="4" w:space="0" w:color="00457E"/>
              <w:left w:val="single" w:sz="4" w:space="0" w:color="00457E"/>
              <w:bottom w:val="single" w:sz="4" w:space="0" w:color="00457E"/>
              <w:right w:val="single" w:sz="4" w:space="0" w:color="00457E"/>
            </w:tcBorders>
          </w:tcPr>
          <w:p w:rsidR="007E5091" w:rsidRPr="007904CD" w:rsidRDefault="007E5091" w:rsidP="007904CD">
            <w:pPr>
              <w:spacing w:line="218" w:lineRule="exact"/>
              <w:ind w:left="102" w:right="203"/>
              <w:jc w:val="both"/>
              <w:rPr>
                <w:rFonts w:ascii="Calibri" w:eastAsia="Calibri" w:hAnsi="Calibri" w:cs="Calibri"/>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7E5091" w:rsidRPr="007E5091" w:rsidRDefault="007E5091" w:rsidP="007904CD">
            <w:pPr>
              <w:jc w:val="both"/>
              <w:rPr>
                <w:color w:val="002060"/>
                <w:sz w:val="18"/>
                <w:szCs w:val="18"/>
              </w:rPr>
            </w:pPr>
          </w:p>
        </w:tc>
        <w:tc>
          <w:tcPr>
            <w:tcW w:w="4827" w:type="dxa"/>
            <w:gridSpan w:val="2"/>
            <w:vMerge/>
            <w:tcBorders>
              <w:left w:val="single" w:sz="4" w:space="0" w:color="00457E"/>
              <w:bottom w:val="single" w:sz="4" w:space="0" w:color="auto"/>
              <w:right w:val="single" w:sz="4" w:space="0" w:color="00457E"/>
            </w:tcBorders>
          </w:tcPr>
          <w:p w:rsidR="007E5091" w:rsidRPr="007E5091" w:rsidRDefault="007E5091" w:rsidP="007904CD">
            <w:pPr>
              <w:rPr>
                <w:color w:val="002060"/>
                <w:sz w:val="18"/>
                <w:szCs w:val="18"/>
              </w:rPr>
            </w:pPr>
          </w:p>
        </w:tc>
        <w:tc>
          <w:tcPr>
            <w:tcW w:w="1369" w:type="dxa"/>
            <w:tcBorders>
              <w:top w:val="single" w:sz="4" w:space="0" w:color="00457E"/>
              <w:left w:val="single" w:sz="4" w:space="0" w:color="00457E"/>
              <w:bottom w:val="single" w:sz="4" w:space="0" w:color="00457E"/>
              <w:right w:val="single" w:sz="4" w:space="0" w:color="00457E"/>
            </w:tcBorders>
          </w:tcPr>
          <w:p w:rsidR="007E5091" w:rsidRPr="007E5091" w:rsidRDefault="007E5091" w:rsidP="007904CD">
            <w:pPr>
              <w:rPr>
                <w:color w:val="002060"/>
                <w:sz w:val="18"/>
                <w:szCs w:val="18"/>
              </w:rPr>
            </w:pPr>
          </w:p>
        </w:tc>
        <w:tc>
          <w:tcPr>
            <w:tcW w:w="1183" w:type="dxa"/>
            <w:gridSpan w:val="2"/>
            <w:tcBorders>
              <w:top w:val="single" w:sz="4" w:space="0" w:color="00457E"/>
              <w:left w:val="single" w:sz="4" w:space="0" w:color="00457E"/>
              <w:bottom w:val="single" w:sz="4" w:space="0" w:color="00457E"/>
              <w:right w:val="single" w:sz="4" w:space="0" w:color="00457E"/>
            </w:tcBorders>
          </w:tcPr>
          <w:p w:rsidR="007E5091" w:rsidRPr="007E5091" w:rsidRDefault="007E5091" w:rsidP="007904CD">
            <w:pPr>
              <w:rPr>
                <w:color w:val="002060"/>
                <w:sz w:val="18"/>
                <w:szCs w:val="18"/>
              </w:rPr>
            </w:pPr>
          </w:p>
        </w:tc>
      </w:tr>
      <w:tr w:rsidR="001A50F0" w:rsidRPr="006D363C" w:rsidTr="001A50F0">
        <w:trPr>
          <w:trHeight w:hRule="exact" w:val="98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5B5AD7" w:rsidRDefault="001A50F0" w:rsidP="007904CD">
            <w:pPr>
              <w:jc w:val="center"/>
              <w:rPr>
                <w:color w:val="002060"/>
                <w:sz w:val="18"/>
                <w:szCs w:val="18"/>
              </w:rPr>
            </w:pPr>
            <w:r w:rsidRPr="005B5AD7">
              <w:rPr>
                <w:color w:val="002060"/>
                <w:sz w:val="18"/>
                <w:szCs w:val="18"/>
              </w:rPr>
              <w:t>.4</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7904CD" w:rsidRDefault="001A50F0" w:rsidP="007904CD">
            <w:pPr>
              <w:spacing w:after="0" w:line="218" w:lineRule="exact"/>
              <w:ind w:left="102" w:right="203"/>
              <w:jc w:val="both"/>
              <w:rPr>
                <w:rFonts w:ascii="Calibri" w:eastAsia="Calibri" w:hAnsi="Calibri" w:cs="Calibri"/>
                <w:color w:val="002060"/>
                <w:sz w:val="18"/>
                <w:szCs w:val="18"/>
                <w:lang w:val="it-IT"/>
              </w:rPr>
            </w:pPr>
            <w:r w:rsidRPr="007904CD">
              <w:rPr>
                <w:rFonts w:ascii="Calibri" w:eastAsia="Calibri" w:hAnsi="Calibri" w:cs="Calibri"/>
                <w:color w:val="002060"/>
                <w:sz w:val="18"/>
                <w:szCs w:val="18"/>
                <w:lang w:val="it-IT"/>
              </w:rPr>
              <w:t>Dimostra la conoscenza delle precauzioni speciali che</w:t>
            </w:r>
            <w:r>
              <w:rPr>
                <w:rFonts w:ascii="Calibri" w:eastAsia="Calibri" w:hAnsi="Calibri" w:cs="Calibri"/>
                <w:color w:val="002060"/>
                <w:sz w:val="18"/>
                <w:szCs w:val="18"/>
                <w:lang w:val="it-IT"/>
              </w:rPr>
              <w:t xml:space="preserve"> </w:t>
            </w:r>
            <w:r w:rsidRPr="007904CD">
              <w:rPr>
                <w:rFonts w:ascii="Calibri" w:eastAsia="Calibri" w:hAnsi="Calibri" w:cs="Calibri"/>
                <w:color w:val="002060"/>
                <w:sz w:val="18"/>
                <w:szCs w:val="18"/>
                <w:lang w:val="it-IT"/>
              </w:rPr>
              <w:t>devono essere prese per la manutenzione dell’apparecchiature elettriche ubicate nelle aree pericolose. /</w:t>
            </w:r>
            <w:r w:rsidRPr="007904CD">
              <w:rPr>
                <w:rFonts w:ascii="Calibri" w:eastAsia="Calibri" w:hAnsi="Calibri" w:cs="Calibri"/>
                <w:i/>
                <w:color w:val="002060"/>
                <w:sz w:val="18"/>
                <w:szCs w:val="18"/>
                <w:lang w:val="it-IT"/>
              </w:rPr>
              <w:t>Demonstrate knowledge of special precautions to be taken for electrical equipment maintenance in hazardous areas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7904CD" w:rsidRDefault="001A50F0" w:rsidP="007904CD">
            <w:pPr>
              <w:jc w:val="both"/>
              <w:rPr>
                <w:color w:val="002060"/>
                <w:sz w:val="18"/>
                <w:szCs w:val="18"/>
                <w:lang w:val="it-IT"/>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7904CD" w:rsidRDefault="001A50F0" w:rsidP="007904CD">
            <w:pPr>
              <w:jc w:val="both"/>
              <w:rPr>
                <w:color w:val="002060"/>
                <w:sz w:val="18"/>
                <w:szCs w:val="18"/>
                <w:lang w:val="it-IT"/>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1A50F0" w:rsidRPr="007904CD" w:rsidRDefault="001A50F0" w:rsidP="007904CD">
            <w:pPr>
              <w:spacing w:before="8" w:after="0" w:line="100" w:lineRule="exact"/>
              <w:rPr>
                <w:color w:val="002060"/>
                <w:sz w:val="18"/>
                <w:szCs w:val="18"/>
                <w:lang w:val="it-IT"/>
              </w:rPr>
            </w:pPr>
          </w:p>
        </w:tc>
        <w:tc>
          <w:tcPr>
            <w:tcW w:w="13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7904CD" w:rsidRDefault="001A50F0" w:rsidP="007904CD">
            <w:pPr>
              <w:spacing w:after="0" w:line="218" w:lineRule="exact"/>
              <w:ind w:left="105" w:right="142"/>
              <w:rPr>
                <w:rFonts w:eastAsia="Calibri" w:cs="Calibri"/>
                <w:b/>
                <w:bCs/>
                <w:color w:val="002060"/>
                <w:sz w:val="18"/>
                <w:szCs w:val="18"/>
                <w:lang w:val="it-IT"/>
              </w:rPr>
            </w:pPr>
          </w:p>
        </w:tc>
        <w:tc>
          <w:tcPr>
            <w:tcW w:w="11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7904CD" w:rsidRDefault="001A50F0" w:rsidP="007904CD">
            <w:pPr>
              <w:spacing w:after="0" w:line="218" w:lineRule="exact"/>
              <w:ind w:left="105" w:right="142"/>
              <w:rPr>
                <w:rFonts w:eastAsia="Calibri" w:cs="Calibri"/>
                <w:b/>
                <w:bCs/>
                <w:color w:val="002060"/>
                <w:sz w:val="18"/>
                <w:szCs w:val="18"/>
                <w:lang w:val="it-IT"/>
              </w:rPr>
            </w:pPr>
          </w:p>
        </w:tc>
      </w:tr>
      <w:tr w:rsidR="007E5091" w:rsidRPr="007E5091" w:rsidTr="007904CD">
        <w:trPr>
          <w:trHeight w:hRule="exact" w:val="71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7E5091" w:rsidRPr="00C35F53" w:rsidRDefault="007E5091" w:rsidP="007904CD">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3.2</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7E5091" w:rsidRPr="007904CD" w:rsidRDefault="003B0AF3" w:rsidP="007904CD">
            <w:pPr>
              <w:spacing w:after="0" w:line="264" w:lineRule="exact"/>
              <w:ind w:left="105" w:right="142"/>
              <w:jc w:val="both"/>
              <w:rPr>
                <w:rFonts w:ascii="Calibri" w:eastAsia="Calibri" w:hAnsi="Calibri" w:cs="Calibri"/>
                <w:b/>
                <w:bCs/>
                <w:color w:val="FFFFFF" w:themeColor="background1"/>
                <w:spacing w:val="1"/>
                <w:sz w:val="18"/>
                <w:szCs w:val="18"/>
                <w:lang w:val="it-IT"/>
              </w:rPr>
            </w:pPr>
            <w:r w:rsidRPr="007904CD">
              <w:rPr>
                <w:rFonts w:ascii="Calibri" w:eastAsia="Calibri" w:hAnsi="Calibri" w:cs="Calibri"/>
                <w:b/>
                <w:bCs/>
                <w:color w:val="FFFFFF" w:themeColor="background1"/>
                <w:spacing w:val="1"/>
                <w:sz w:val="18"/>
                <w:szCs w:val="18"/>
                <w:lang w:val="it-IT"/>
              </w:rPr>
              <w:t>Applicazione delle pratiche di lavoro sicuro. /</w:t>
            </w:r>
            <w:r w:rsidR="007E5091" w:rsidRPr="007904CD">
              <w:rPr>
                <w:rFonts w:ascii="Calibri" w:eastAsia="Calibri" w:hAnsi="Calibri" w:cs="Calibri"/>
                <w:bCs/>
                <w:i/>
                <w:color w:val="FFFFFF" w:themeColor="background1"/>
                <w:spacing w:val="1"/>
                <w:sz w:val="18"/>
                <w:szCs w:val="18"/>
                <w:lang w:val="it-IT"/>
              </w:rPr>
              <w:t>Application of safe working practices</w:t>
            </w:r>
          </w:p>
        </w:tc>
        <w:tc>
          <w:tcPr>
            <w:tcW w:w="7379" w:type="dxa"/>
            <w:gridSpan w:val="5"/>
            <w:tcBorders>
              <w:left w:val="single" w:sz="4" w:space="0" w:color="000000"/>
              <w:bottom w:val="single" w:sz="4" w:space="0" w:color="000000"/>
              <w:right w:val="single" w:sz="4" w:space="0" w:color="000000"/>
            </w:tcBorders>
            <w:shd w:val="clear" w:color="auto" w:fill="92D050"/>
          </w:tcPr>
          <w:p w:rsidR="007E5091" w:rsidRPr="007904CD" w:rsidRDefault="003B0AF3" w:rsidP="007904CD">
            <w:pPr>
              <w:spacing w:after="0" w:line="194" w:lineRule="exact"/>
              <w:ind w:left="99" w:right="247"/>
              <w:jc w:val="both"/>
              <w:rPr>
                <w:rFonts w:ascii="Calibri" w:eastAsia="Calibri" w:hAnsi="Calibri" w:cs="Calibri"/>
                <w:i/>
                <w:color w:val="002060"/>
                <w:sz w:val="16"/>
                <w:szCs w:val="16"/>
                <w:lang w:val="it-IT"/>
              </w:rPr>
            </w:pPr>
            <w:r w:rsidRPr="007904CD">
              <w:rPr>
                <w:rFonts w:ascii="Calibri" w:eastAsia="Calibri" w:hAnsi="Calibri" w:cs="Calibri"/>
                <w:b/>
                <w:color w:val="002060"/>
                <w:sz w:val="16"/>
                <w:szCs w:val="16"/>
                <w:lang w:val="it-IT"/>
              </w:rPr>
              <w:t>L’attuazione delle pratiche di lavoro sicuro è</w:t>
            </w:r>
            <w:r w:rsidR="007904CD">
              <w:rPr>
                <w:rFonts w:ascii="Calibri" w:eastAsia="Calibri" w:hAnsi="Calibri" w:cs="Calibri"/>
                <w:b/>
                <w:color w:val="002060"/>
                <w:sz w:val="16"/>
                <w:szCs w:val="16"/>
                <w:lang w:val="it-IT"/>
              </w:rPr>
              <w:t xml:space="preserve"> </w:t>
            </w:r>
            <w:r w:rsidRPr="007904CD">
              <w:rPr>
                <w:rFonts w:ascii="Calibri" w:eastAsia="Calibri" w:hAnsi="Calibri" w:cs="Calibri"/>
                <w:b/>
                <w:color w:val="002060"/>
                <w:sz w:val="16"/>
                <w:szCs w:val="16"/>
                <w:lang w:val="it-IT"/>
              </w:rPr>
              <w:t>Soddisfacente. /</w:t>
            </w:r>
            <w:r w:rsidR="007E5091" w:rsidRPr="007904CD">
              <w:rPr>
                <w:rFonts w:ascii="Calibri" w:eastAsia="Calibri" w:hAnsi="Calibri" w:cs="Calibri"/>
                <w:i/>
                <w:color w:val="002060"/>
                <w:sz w:val="16"/>
                <w:szCs w:val="16"/>
                <w:lang w:val="it-IT"/>
              </w:rPr>
              <w:t>Implementation of safe working practices is</w:t>
            </w:r>
          </w:p>
          <w:p w:rsidR="007E5091" w:rsidRPr="007904CD" w:rsidRDefault="007E5091" w:rsidP="007904CD">
            <w:pPr>
              <w:spacing w:after="0" w:line="194" w:lineRule="exact"/>
              <w:ind w:left="99" w:right="247"/>
              <w:jc w:val="both"/>
              <w:rPr>
                <w:rFonts w:ascii="Calibri" w:eastAsia="Calibri" w:hAnsi="Calibri" w:cs="Calibri"/>
                <w:b/>
                <w:bCs/>
                <w:color w:val="FFFFFF" w:themeColor="background1"/>
                <w:spacing w:val="1"/>
                <w:sz w:val="18"/>
                <w:szCs w:val="18"/>
                <w:lang w:val="it-IT"/>
              </w:rPr>
            </w:pPr>
            <w:r w:rsidRPr="007904CD">
              <w:rPr>
                <w:rFonts w:ascii="Calibri" w:eastAsia="Calibri" w:hAnsi="Calibri" w:cs="Calibri"/>
                <w:i/>
                <w:color w:val="002060"/>
                <w:sz w:val="16"/>
                <w:szCs w:val="16"/>
                <w:lang w:val="it-IT"/>
              </w:rPr>
              <w:t>satisfactory</w:t>
            </w:r>
          </w:p>
        </w:tc>
      </w:tr>
      <w:tr w:rsidR="007E5091" w:rsidRPr="006D363C" w:rsidTr="007904CD">
        <w:trPr>
          <w:trHeight w:hRule="exact" w:val="699"/>
        </w:trPr>
        <w:tc>
          <w:tcPr>
            <w:tcW w:w="568" w:type="dxa"/>
            <w:tcBorders>
              <w:top w:val="single" w:sz="4" w:space="0" w:color="00457E"/>
              <w:left w:val="single" w:sz="4" w:space="0" w:color="00457E"/>
              <w:bottom w:val="single" w:sz="4" w:space="0" w:color="00457E"/>
              <w:right w:val="single" w:sz="4" w:space="0" w:color="00457E"/>
            </w:tcBorders>
          </w:tcPr>
          <w:p w:rsidR="007E5091" w:rsidRPr="007E5091" w:rsidRDefault="007E5091" w:rsidP="007904CD">
            <w:pPr>
              <w:pStyle w:val="Nessunaspaziatura"/>
              <w:jc w:val="center"/>
              <w:rPr>
                <w:color w:val="002060"/>
                <w:sz w:val="18"/>
                <w:szCs w:val="18"/>
              </w:rPr>
            </w:pPr>
          </w:p>
          <w:p w:rsidR="007E5091" w:rsidRPr="007E5091" w:rsidRDefault="007E5091" w:rsidP="007904CD">
            <w:pPr>
              <w:pStyle w:val="Nessunaspaziatura"/>
              <w:jc w:val="center"/>
              <w:rPr>
                <w:color w:val="002060"/>
                <w:sz w:val="18"/>
                <w:szCs w:val="18"/>
              </w:rPr>
            </w:pPr>
          </w:p>
          <w:p w:rsidR="007E5091" w:rsidRPr="009F355D" w:rsidRDefault="007E5091" w:rsidP="007904CD">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7E5091" w:rsidRPr="007904CD" w:rsidRDefault="003B0AF3" w:rsidP="007904CD">
            <w:pPr>
              <w:spacing w:after="0" w:line="218" w:lineRule="exact"/>
              <w:ind w:left="102" w:right="203"/>
              <w:jc w:val="both"/>
              <w:rPr>
                <w:rFonts w:ascii="Calibri" w:eastAsia="Calibri" w:hAnsi="Calibri" w:cs="Calibri"/>
                <w:color w:val="002060"/>
                <w:sz w:val="18"/>
                <w:szCs w:val="18"/>
                <w:lang w:val="it-IT"/>
              </w:rPr>
            </w:pPr>
            <w:r w:rsidRPr="007904CD">
              <w:rPr>
                <w:rFonts w:ascii="Calibri" w:eastAsia="Calibri" w:hAnsi="Calibri" w:cs="Calibri"/>
                <w:color w:val="002060"/>
                <w:sz w:val="18"/>
                <w:szCs w:val="18"/>
                <w:lang w:val="it-IT"/>
              </w:rPr>
              <w:t>Dimostrare la conoscenza delle precauzioni di sicurezza da adottare prima di iniziare un lavoro o una riparazione. /</w:t>
            </w:r>
            <w:r w:rsidR="007E5091" w:rsidRPr="007904CD">
              <w:rPr>
                <w:rFonts w:ascii="Calibri" w:eastAsia="Calibri" w:hAnsi="Calibri" w:cs="Calibri"/>
                <w:i/>
                <w:color w:val="002060"/>
                <w:sz w:val="18"/>
                <w:szCs w:val="18"/>
                <w:lang w:val="it-IT"/>
              </w:rPr>
              <w:t>Demonstrate knowledge of safety precaution before commencing work or repair</w:t>
            </w:r>
          </w:p>
        </w:tc>
        <w:tc>
          <w:tcPr>
            <w:tcW w:w="1106" w:type="dxa"/>
            <w:gridSpan w:val="3"/>
            <w:tcBorders>
              <w:top w:val="single" w:sz="4" w:space="0" w:color="00457E"/>
              <w:left w:val="single" w:sz="4" w:space="0" w:color="00457E"/>
              <w:bottom w:val="single" w:sz="4" w:space="0" w:color="00457E"/>
              <w:right w:val="single" w:sz="4" w:space="0" w:color="00457E"/>
            </w:tcBorders>
          </w:tcPr>
          <w:p w:rsidR="007E5091" w:rsidRPr="003B0AF3" w:rsidRDefault="007E5091" w:rsidP="007904CD">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7E5091" w:rsidRPr="003B0AF3" w:rsidRDefault="007E5091" w:rsidP="007904CD">
            <w:pPr>
              <w:jc w:val="both"/>
              <w:rPr>
                <w:color w:val="002060"/>
                <w:sz w:val="18"/>
                <w:szCs w:val="18"/>
                <w:lang w:val="it-IT"/>
              </w:rPr>
            </w:pPr>
          </w:p>
        </w:tc>
        <w:tc>
          <w:tcPr>
            <w:tcW w:w="4827" w:type="dxa"/>
            <w:gridSpan w:val="2"/>
            <w:vMerge w:val="restart"/>
            <w:tcBorders>
              <w:left w:val="single" w:sz="4" w:space="0" w:color="00457E"/>
              <w:bottom w:val="single" w:sz="4" w:space="0" w:color="auto"/>
              <w:right w:val="single" w:sz="4" w:space="0" w:color="00457E"/>
            </w:tcBorders>
          </w:tcPr>
          <w:p w:rsidR="007E5091" w:rsidRPr="003B0AF3" w:rsidRDefault="007E5091" w:rsidP="007904CD">
            <w:pPr>
              <w:rPr>
                <w:color w:val="002060"/>
                <w:sz w:val="18"/>
                <w:szCs w:val="18"/>
                <w:lang w:val="it-IT"/>
              </w:rPr>
            </w:pPr>
          </w:p>
        </w:tc>
        <w:tc>
          <w:tcPr>
            <w:tcW w:w="1418" w:type="dxa"/>
            <w:gridSpan w:val="2"/>
            <w:tcBorders>
              <w:top w:val="single" w:sz="4" w:space="0" w:color="00457E"/>
              <w:left w:val="single" w:sz="4" w:space="0" w:color="00457E"/>
              <w:bottom w:val="single" w:sz="4" w:space="0" w:color="00457E"/>
              <w:right w:val="single" w:sz="4" w:space="0" w:color="00457E"/>
            </w:tcBorders>
          </w:tcPr>
          <w:p w:rsidR="007E5091" w:rsidRPr="003B0AF3" w:rsidRDefault="007E5091" w:rsidP="007904CD">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7E5091" w:rsidRPr="003B0AF3" w:rsidRDefault="007E5091" w:rsidP="007904CD">
            <w:pPr>
              <w:rPr>
                <w:color w:val="002060"/>
                <w:sz w:val="18"/>
                <w:szCs w:val="18"/>
                <w:lang w:val="it-IT"/>
              </w:rPr>
            </w:pPr>
          </w:p>
        </w:tc>
      </w:tr>
      <w:tr w:rsidR="007E5091" w:rsidRPr="006D363C" w:rsidTr="007904CD">
        <w:trPr>
          <w:trHeight w:hRule="exact" w:val="567"/>
        </w:trPr>
        <w:tc>
          <w:tcPr>
            <w:tcW w:w="568" w:type="dxa"/>
            <w:tcBorders>
              <w:top w:val="single" w:sz="4" w:space="0" w:color="00457E"/>
              <w:left w:val="single" w:sz="4" w:space="0" w:color="00457E"/>
              <w:bottom w:val="single" w:sz="4" w:space="0" w:color="00457E"/>
              <w:right w:val="single" w:sz="4" w:space="0" w:color="00457E"/>
            </w:tcBorders>
          </w:tcPr>
          <w:p w:rsidR="007E5091" w:rsidRPr="009F355D" w:rsidRDefault="007E5091" w:rsidP="007904CD">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7E5091" w:rsidRPr="007904CD" w:rsidRDefault="003B0AF3" w:rsidP="007904CD">
            <w:pPr>
              <w:spacing w:after="0" w:line="218" w:lineRule="exact"/>
              <w:ind w:left="102" w:right="203"/>
              <w:jc w:val="both"/>
              <w:rPr>
                <w:rFonts w:ascii="Calibri" w:eastAsia="Calibri" w:hAnsi="Calibri" w:cs="Calibri"/>
                <w:color w:val="002060"/>
                <w:sz w:val="18"/>
                <w:szCs w:val="18"/>
                <w:lang w:val="it-IT"/>
              </w:rPr>
            </w:pPr>
            <w:r w:rsidRPr="007904CD">
              <w:rPr>
                <w:rFonts w:ascii="Calibri" w:eastAsia="Calibri" w:hAnsi="Calibri" w:cs="Calibri"/>
                <w:color w:val="002060"/>
                <w:sz w:val="18"/>
                <w:szCs w:val="18"/>
                <w:lang w:val="it-IT"/>
              </w:rPr>
              <w:t>Dimostrare la conoscenza delle procedure di isolamento</w:t>
            </w:r>
            <w:r w:rsidR="007904CD">
              <w:rPr>
                <w:rFonts w:ascii="Calibri" w:eastAsia="Calibri" w:hAnsi="Calibri" w:cs="Calibri"/>
                <w:color w:val="002060"/>
                <w:sz w:val="18"/>
                <w:szCs w:val="18"/>
                <w:lang w:val="it-IT"/>
              </w:rPr>
              <w:t xml:space="preserve"> </w:t>
            </w:r>
            <w:r w:rsidRPr="007904CD">
              <w:rPr>
                <w:rFonts w:ascii="Calibri" w:eastAsia="Calibri" w:hAnsi="Calibri" w:cs="Calibri"/>
                <w:color w:val="002060"/>
                <w:sz w:val="18"/>
                <w:szCs w:val="18"/>
                <w:lang w:val="it-IT"/>
              </w:rPr>
              <w:t>Elettrico. /</w:t>
            </w:r>
            <w:r w:rsidR="007E5091" w:rsidRPr="007904CD">
              <w:rPr>
                <w:rFonts w:ascii="Calibri" w:eastAsia="Calibri" w:hAnsi="Calibri" w:cs="Calibri"/>
                <w:i/>
                <w:color w:val="002060"/>
                <w:sz w:val="18"/>
                <w:szCs w:val="18"/>
                <w:lang w:val="it-IT"/>
              </w:rPr>
              <w:t>Demonstrate knowledge of isolation procedures</w:t>
            </w:r>
          </w:p>
        </w:tc>
        <w:tc>
          <w:tcPr>
            <w:tcW w:w="1106" w:type="dxa"/>
            <w:gridSpan w:val="3"/>
            <w:tcBorders>
              <w:top w:val="single" w:sz="4" w:space="0" w:color="00457E"/>
              <w:left w:val="single" w:sz="4" w:space="0" w:color="00457E"/>
              <w:bottom w:val="single" w:sz="4" w:space="0" w:color="00457E"/>
              <w:right w:val="single" w:sz="4" w:space="0" w:color="00457E"/>
            </w:tcBorders>
          </w:tcPr>
          <w:p w:rsidR="007E5091" w:rsidRPr="007904CD" w:rsidRDefault="007E5091" w:rsidP="007904CD">
            <w:pPr>
              <w:jc w:val="both"/>
              <w:rPr>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7E5091" w:rsidRPr="007904CD" w:rsidRDefault="007E5091" w:rsidP="007904CD">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7E5091" w:rsidRPr="007904CD" w:rsidRDefault="007E5091" w:rsidP="007904CD">
            <w:pPr>
              <w:rPr>
                <w:color w:val="002060"/>
                <w:sz w:val="18"/>
                <w:szCs w:val="18"/>
                <w:lang w:val="it-IT"/>
              </w:rPr>
            </w:pPr>
          </w:p>
        </w:tc>
        <w:tc>
          <w:tcPr>
            <w:tcW w:w="1418" w:type="dxa"/>
            <w:gridSpan w:val="2"/>
            <w:tcBorders>
              <w:top w:val="single" w:sz="4" w:space="0" w:color="00457E"/>
              <w:left w:val="single" w:sz="4" w:space="0" w:color="00457E"/>
              <w:bottom w:val="single" w:sz="4" w:space="0" w:color="00457E"/>
              <w:right w:val="single" w:sz="4" w:space="0" w:color="00457E"/>
            </w:tcBorders>
          </w:tcPr>
          <w:p w:rsidR="007E5091" w:rsidRPr="007904CD" w:rsidRDefault="007E5091" w:rsidP="007904CD">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7E5091" w:rsidRPr="007904CD" w:rsidRDefault="007E5091" w:rsidP="007904CD">
            <w:pPr>
              <w:rPr>
                <w:color w:val="002060"/>
                <w:sz w:val="18"/>
                <w:szCs w:val="18"/>
                <w:lang w:val="it-IT"/>
              </w:rPr>
            </w:pPr>
          </w:p>
        </w:tc>
      </w:tr>
      <w:tr w:rsidR="007E5091" w:rsidRPr="006D363C" w:rsidTr="007904CD">
        <w:trPr>
          <w:trHeight w:hRule="exact" w:val="575"/>
        </w:trPr>
        <w:tc>
          <w:tcPr>
            <w:tcW w:w="568" w:type="dxa"/>
            <w:tcBorders>
              <w:top w:val="single" w:sz="4" w:space="0" w:color="00457E"/>
              <w:left w:val="single" w:sz="4" w:space="0" w:color="00457E"/>
              <w:bottom w:val="single" w:sz="4" w:space="0" w:color="00457E"/>
              <w:right w:val="single" w:sz="4" w:space="0" w:color="00457E"/>
            </w:tcBorders>
          </w:tcPr>
          <w:p w:rsidR="007E5091" w:rsidRPr="009F355D" w:rsidRDefault="007E5091" w:rsidP="007904CD">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7E5091" w:rsidRPr="007904CD" w:rsidRDefault="003B0AF3" w:rsidP="007904CD">
            <w:pPr>
              <w:spacing w:after="0" w:line="218" w:lineRule="exact"/>
              <w:ind w:left="102" w:right="203"/>
              <w:jc w:val="both"/>
              <w:rPr>
                <w:rFonts w:ascii="Calibri" w:eastAsia="Calibri" w:hAnsi="Calibri" w:cs="Calibri"/>
                <w:color w:val="002060"/>
                <w:sz w:val="18"/>
                <w:szCs w:val="18"/>
                <w:lang w:val="it-IT"/>
              </w:rPr>
            </w:pPr>
            <w:r w:rsidRPr="007904CD">
              <w:rPr>
                <w:rFonts w:ascii="Calibri" w:eastAsia="Calibri" w:hAnsi="Calibri" w:cs="Calibri"/>
                <w:color w:val="002060"/>
                <w:sz w:val="18"/>
                <w:szCs w:val="18"/>
                <w:lang w:val="it-IT"/>
              </w:rPr>
              <w:t>Dimostrare la conoscenza delle differenti tensioni in uso a bordo. /</w:t>
            </w:r>
            <w:r w:rsidR="007E5091" w:rsidRPr="007904CD">
              <w:rPr>
                <w:rFonts w:ascii="Calibri" w:eastAsia="Calibri" w:hAnsi="Calibri" w:cs="Calibri"/>
                <w:i/>
                <w:color w:val="002060"/>
                <w:sz w:val="18"/>
                <w:szCs w:val="18"/>
                <w:lang w:val="it-IT"/>
              </w:rPr>
              <w:t>Demonstrate knowledge of different voltages on board</w:t>
            </w:r>
          </w:p>
        </w:tc>
        <w:tc>
          <w:tcPr>
            <w:tcW w:w="1106" w:type="dxa"/>
            <w:gridSpan w:val="3"/>
            <w:tcBorders>
              <w:top w:val="single" w:sz="4" w:space="0" w:color="00457E"/>
              <w:left w:val="single" w:sz="4" w:space="0" w:color="00457E"/>
              <w:bottom w:val="single" w:sz="4" w:space="0" w:color="00457E"/>
              <w:right w:val="single" w:sz="4" w:space="0" w:color="00457E"/>
            </w:tcBorders>
          </w:tcPr>
          <w:p w:rsidR="007E5091" w:rsidRPr="007904CD" w:rsidRDefault="007E5091" w:rsidP="007904CD">
            <w:pPr>
              <w:spacing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7E5091" w:rsidRPr="003B0AF3" w:rsidRDefault="007E5091" w:rsidP="007904CD">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7E5091" w:rsidRPr="003B0AF3" w:rsidRDefault="007E5091" w:rsidP="007904CD">
            <w:pPr>
              <w:rPr>
                <w:color w:val="002060"/>
                <w:sz w:val="18"/>
                <w:szCs w:val="18"/>
                <w:lang w:val="it-IT"/>
              </w:rPr>
            </w:pPr>
          </w:p>
        </w:tc>
        <w:tc>
          <w:tcPr>
            <w:tcW w:w="1418" w:type="dxa"/>
            <w:gridSpan w:val="2"/>
            <w:tcBorders>
              <w:top w:val="single" w:sz="4" w:space="0" w:color="00457E"/>
              <w:left w:val="single" w:sz="4" w:space="0" w:color="00457E"/>
              <w:bottom w:val="single" w:sz="4" w:space="0" w:color="00457E"/>
              <w:right w:val="single" w:sz="4" w:space="0" w:color="00457E"/>
            </w:tcBorders>
          </w:tcPr>
          <w:p w:rsidR="007E5091" w:rsidRPr="003B0AF3" w:rsidRDefault="007E5091" w:rsidP="007904CD">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7E5091" w:rsidRPr="003B0AF3" w:rsidRDefault="007E5091" w:rsidP="007904CD">
            <w:pPr>
              <w:rPr>
                <w:color w:val="002060"/>
                <w:sz w:val="18"/>
                <w:szCs w:val="18"/>
                <w:lang w:val="it-IT"/>
              </w:rPr>
            </w:pPr>
          </w:p>
        </w:tc>
      </w:tr>
    </w:tbl>
    <w:p w:rsidR="00DC5E97" w:rsidRPr="006F3019" w:rsidRDefault="00DC5E97">
      <w:pPr>
        <w:rPr>
          <w:lang w:val="it-IT"/>
        </w:rPr>
      </w:pPr>
    </w:p>
    <w:p w:rsidR="00CB3D2D" w:rsidRPr="006F3019" w:rsidRDefault="00CB3D2D" w:rsidP="00CB3D2D">
      <w:pPr>
        <w:spacing w:before="53" w:after="0" w:line="264" w:lineRule="exact"/>
        <w:ind w:right="-311"/>
        <w:rPr>
          <w:rFonts w:ascii="Calibri" w:eastAsia="Calibri" w:hAnsi="Calibri" w:cs="Calibri"/>
          <w:i/>
          <w:sz w:val="18"/>
          <w:szCs w:val="18"/>
          <w:lang w:val="it-IT"/>
        </w:rPr>
      </w:pPr>
      <w:r w:rsidRPr="006F3019">
        <w:rPr>
          <w:rFonts w:ascii="Calibri" w:eastAsia="Calibri" w:hAnsi="Calibri" w:cs="Calibri"/>
          <w:b/>
          <w:bCs/>
          <w:color w:val="1F497C"/>
          <w:sz w:val="18"/>
          <w:szCs w:val="18"/>
          <w:lang w:val="it-IT"/>
        </w:rPr>
        <w:lastRenderedPageBreak/>
        <w:t>FUNZIONE: SERVIZIO ELETTRICO, ELETTRONICO E CONTROLLO MACCHINARIO A LIVELLO DI SUPPORTO. /</w:t>
      </w:r>
      <w:r w:rsidRPr="006F3019">
        <w:rPr>
          <w:rFonts w:ascii="Calibri" w:eastAsia="Calibri" w:hAnsi="Calibri" w:cs="Calibri"/>
          <w:bCs/>
          <w:i/>
          <w:color w:val="1F497C"/>
          <w:sz w:val="18"/>
          <w:szCs w:val="18"/>
          <w:lang w:val="it-IT"/>
        </w:rPr>
        <w:t>F</w:t>
      </w:r>
      <w:r w:rsidRPr="006F3019">
        <w:rPr>
          <w:rFonts w:ascii="Calibri" w:eastAsia="Calibri" w:hAnsi="Calibri" w:cs="Calibri"/>
          <w:bCs/>
          <w:i/>
          <w:color w:val="1F497C"/>
          <w:spacing w:val="-1"/>
          <w:sz w:val="18"/>
          <w:szCs w:val="18"/>
          <w:lang w:val="it-IT"/>
        </w:rPr>
        <w:t>U</w:t>
      </w:r>
      <w:r w:rsidRPr="006F3019">
        <w:rPr>
          <w:rFonts w:ascii="Calibri" w:eastAsia="Calibri" w:hAnsi="Calibri" w:cs="Calibri"/>
          <w:bCs/>
          <w:i/>
          <w:color w:val="1F497C"/>
          <w:sz w:val="18"/>
          <w:szCs w:val="18"/>
          <w:lang w:val="it-IT"/>
        </w:rPr>
        <w:t>NCTION:</w:t>
      </w:r>
      <w:r w:rsidRPr="006F3019">
        <w:rPr>
          <w:rFonts w:ascii="Calibri" w:eastAsia="Calibri" w:hAnsi="Calibri" w:cs="Calibri"/>
          <w:bCs/>
          <w:i/>
          <w:color w:val="1F497C"/>
          <w:spacing w:val="-11"/>
          <w:sz w:val="18"/>
          <w:szCs w:val="18"/>
          <w:lang w:val="it-IT"/>
        </w:rPr>
        <w:t xml:space="preserve"> </w:t>
      </w:r>
      <w:r w:rsidRPr="006F3019">
        <w:rPr>
          <w:rFonts w:ascii="Calibri" w:eastAsia="Calibri" w:hAnsi="Calibri" w:cs="Calibri"/>
          <w:bCs/>
          <w:i/>
          <w:color w:val="1F497C"/>
          <w:sz w:val="18"/>
          <w:szCs w:val="18"/>
          <w:lang w:val="it-IT"/>
        </w:rPr>
        <w:t>ELECTRICAL,</w:t>
      </w:r>
      <w:r w:rsidRPr="006F3019">
        <w:rPr>
          <w:rFonts w:ascii="Calibri" w:eastAsia="Calibri" w:hAnsi="Calibri" w:cs="Calibri"/>
          <w:bCs/>
          <w:i/>
          <w:color w:val="1F497C"/>
          <w:spacing w:val="-10"/>
          <w:sz w:val="18"/>
          <w:szCs w:val="18"/>
          <w:lang w:val="it-IT"/>
        </w:rPr>
        <w:t xml:space="preserve"> </w:t>
      </w:r>
      <w:r w:rsidRPr="006F3019">
        <w:rPr>
          <w:rFonts w:ascii="Calibri" w:eastAsia="Calibri" w:hAnsi="Calibri" w:cs="Calibri"/>
          <w:bCs/>
          <w:i/>
          <w:color w:val="1F497C"/>
          <w:sz w:val="18"/>
          <w:szCs w:val="18"/>
          <w:lang w:val="it-IT"/>
        </w:rPr>
        <w:t>ELECTRONIC</w:t>
      </w:r>
      <w:r w:rsidRPr="006F3019">
        <w:rPr>
          <w:rFonts w:ascii="Calibri" w:eastAsia="Calibri" w:hAnsi="Calibri" w:cs="Calibri"/>
          <w:bCs/>
          <w:i/>
          <w:color w:val="1F497C"/>
          <w:spacing w:val="-12"/>
          <w:sz w:val="18"/>
          <w:szCs w:val="18"/>
          <w:lang w:val="it-IT"/>
        </w:rPr>
        <w:t xml:space="preserve"> </w:t>
      </w:r>
      <w:r w:rsidRPr="006F3019">
        <w:rPr>
          <w:rFonts w:ascii="Calibri" w:eastAsia="Calibri" w:hAnsi="Calibri" w:cs="Calibri"/>
          <w:bCs/>
          <w:i/>
          <w:color w:val="1F497C"/>
          <w:spacing w:val="1"/>
          <w:sz w:val="18"/>
          <w:szCs w:val="18"/>
          <w:lang w:val="it-IT"/>
        </w:rPr>
        <w:t>A</w:t>
      </w:r>
      <w:r w:rsidRPr="006F3019">
        <w:rPr>
          <w:rFonts w:ascii="Calibri" w:eastAsia="Calibri" w:hAnsi="Calibri" w:cs="Calibri"/>
          <w:bCs/>
          <w:i/>
          <w:color w:val="1F497C"/>
          <w:sz w:val="18"/>
          <w:szCs w:val="18"/>
          <w:lang w:val="it-IT"/>
        </w:rPr>
        <w:t>ND</w:t>
      </w:r>
      <w:r w:rsidRPr="006F3019">
        <w:rPr>
          <w:rFonts w:ascii="Calibri" w:eastAsia="Calibri" w:hAnsi="Calibri" w:cs="Calibri"/>
          <w:bCs/>
          <w:i/>
          <w:color w:val="1F497C"/>
          <w:spacing w:val="-4"/>
          <w:sz w:val="18"/>
          <w:szCs w:val="18"/>
          <w:lang w:val="it-IT"/>
        </w:rPr>
        <w:t xml:space="preserve"> </w:t>
      </w:r>
      <w:r w:rsidRPr="006F3019">
        <w:rPr>
          <w:rFonts w:ascii="Calibri" w:eastAsia="Calibri" w:hAnsi="Calibri" w:cs="Calibri"/>
          <w:bCs/>
          <w:i/>
          <w:color w:val="1F497C"/>
          <w:sz w:val="18"/>
          <w:szCs w:val="18"/>
          <w:lang w:val="it-IT"/>
        </w:rPr>
        <w:t>CONTROL</w:t>
      </w:r>
      <w:r w:rsidRPr="006F3019">
        <w:rPr>
          <w:rFonts w:ascii="Calibri" w:eastAsia="Calibri" w:hAnsi="Calibri" w:cs="Calibri"/>
          <w:bCs/>
          <w:i/>
          <w:color w:val="1F497C"/>
          <w:spacing w:val="-8"/>
          <w:sz w:val="18"/>
          <w:szCs w:val="18"/>
          <w:lang w:val="it-IT"/>
        </w:rPr>
        <w:t xml:space="preserve"> </w:t>
      </w:r>
      <w:r w:rsidRPr="006F3019">
        <w:rPr>
          <w:rFonts w:ascii="Calibri" w:eastAsia="Calibri" w:hAnsi="Calibri" w:cs="Calibri"/>
          <w:bCs/>
          <w:i/>
          <w:color w:val="1F497C"/>
          <w:sz w:val="18"/>
          <w:szCs w:val="18"/>
          <w:lang w:val="it-IT"/>
        </w:rPr>
        <w:t>ENGINEERI</w:t>
      </w:r>
      <w:r w:rsidRPr="006F3019">
        <w:rPr>
          <w:rFonts w:ascii="Calibri" w:eastAsia="Calibri" w:hAnsi="Calibri" w:cs="Calibri"/>
          <w:bCs/>
          <w:i/>
          <w:color w:val="1F497C"/>
          <w:spacing w:val="2"/>
          <w:sz w:val="18"/>
          <w:szCs w:val="18"/>
          <w:lang w:val="it-IT"/>
        </w:rPr>
        <w:t>N</w:t>
      </w:r>
      <w:r w:rsidRPr="006F3019">
        <w:rPr>
          <w:rFonts w:ascii="Calibri" w:eastAsia="Calibri" w:hAnsi="Calibri" w:cs="Calibri"/>
          <w:bCs/>
          <w:i/>
          <w:color w:val="1F497C"/>
          <w:sz w:val="18"/>
          <w:szCs w:val="18"/>
          <w:lang w:val="it-IT"/>
        </w:rPr>
        <w:t>G</w:t>
      </w:r>
      <w:r w:rsidRPr="006F3019">
        <w:rPr>
          <w:rFonts w:ascii="Calibri" w:eastAsia="Calibri" w:hAnsi="Calibri" w:cs="Calibri"/>
          <w:bCs/>
          <w:i/>
          <w:color w:val="1F497C"/>
          <w:spacing w:val="-13"/>
          <w:sz w:val="18"/>
          <w:szCs w:val="18"/>
          <w:lang w:val="it-IT"/>
        </w:rPr>
        <w:t xml:space="preserve"> </w:t>
      </w:r>
      <w:r w:rsidRPr="006F3019">
        <w:rPr>
          <w:rFonts w:ascii="Calibri" w:eastAsia="Calibri" w:hAnsi="Calibri" w:cs="Calibri"/>
          <w:bCs/>
          <w:i/>
          <w:color w:val="1F497C"/>
          <w:sz w:val="18"/>
          <w:szCs w:val="18"/>
          <w:lang w:val="it-IT"/>
        </w:rPr>
        <w:t>AT</w:t>
      </w:r>
      <w:r w:rsidRPr="006F3019">
        <w:rPr>
          <w:rFonts w:ascii="Calibri" w:eastAsia="Calibri" w:hAnsi="Calibri" w:cs="Calibri"/>
          <w:bCs/>
          <w:i/>
          <w:color w:val="1F497C"/>
          <w:spacing w:val="-2"/>
          <w:sz w:val="18"/>
          <w:szCs w:val="18"/>
          <w:lang w:val="it-IT"/>
        </w:rPr>
        <w:t xml:space="preserve"> </w:t>
      </w:r>
      <w:r w:rsidRPr="006F3019">
        <w:rPr>
          <w:rFonts w:ascii="Calibri" w:eastAsia="Calibri" w:hAnsi="Calibri" w:cs="Calibri"/>
          <w:bCs/>
          <w:i/>
          <w:color w:val="1F497C"/>
          <w:sz w:val="18"/>
          <w:szCs w:val="18"/>
          <w:lang w:val="it-IT"/>
        </w:rPr>
        <w:t>THE</w:t>
      </w:r>
      <w:r w:rsidRPr="006F3019">
        <w:rPr>
          <w:rFonts w:ascii="Calibri" w:eastAsia="Calibri" w:hAnsi="Calibri" w:cs="Calibri"/>
          <w:bCs/>
          <w:i/>
          <w:color w:val="1F497C"/>
          <w:spacing w:val="-3"/>
          <w:sz w:val="18"/>
          <w:szCs w:val="18"/>
          <w:lang w:val="it-IT"/>
        </w:rPr>
        <w:t xml:space="preserve"> </w:t>
      </w:r>
      <w:r w:rsidRPr="006F3019">
        <w:rPr>
          <w:rFonts w:ascii="Calibri" w:eastAsia="Calibri" w:hAnsi="Calibri" w:cs="Calibri"/>
          <w:bCs/>
          <w:i/>
          <w:color w:val="1F497C"/>
          <w:sz w:val="18"/>
          <w:szCs w:val="18"/>
          <w:lang w:val="it-IT"/>
        </w:rPr>
        <w:t>SUPPORT</w:t>
      </w:r>
      <w:r w:rsidRPr="006F3019">
        <w:rPr>
          <w:rFonts w:ascii="Calibri" w:eastAsia="Calibri" w:hAnsi="Calibri" w:cs="Calibri"/>
          <w:bCs/>
          <w:i/>
          <w:color w:val="1F497C"/>
          <w:spacing w:val="-8"/>
          <w:sz w:val="18"/>
          <w:szCs w:val="18"/>
          <w:lang w:val="it-IT"/>
        </w:rPr>
        <w:t xml:space="preserve"> </w:t>
      </w:r>
      <w:r w:rsidRPr="006F3019">
        <w:rPr>
          <w:rFonts w:ascii="Calibri" w:eastAsia="Calibri" w:hAnsi="Calibri" w:cs="Calibri"/>
          <w:bCs/>
          <w:i/>
          <w:color w:val="1F497C"/>
          <w:sz w:val="18"/>
          <w:szCs w:val="18"/>
          <w:lang w:val="it-IT"/>
        </w:rPr>
        <w:t>L</w:t>
      </w:r>
      <w:r w:rsidRPr="006F3019">
        <w:rPr>
          <w:rFonts w:ascii="Calibri" w:eastAsia="Calibri" w:hAnsi="Calibri" w:cs="Calibri"/>
          <w:bCs/>
          <w:i/>
          <w:color w:val="1F497C"/>
          <w:spacing w:val="1"/>
          <w:sz w:val="18"/>
          <w:szCs w:val="18"/>
          <w:lang w:val="it-IT"/>
        </w:rPr>
        <w:t>E</w:t>
      </w:r>
      <w:r w:rsidRPr="006F3019">
        <w:rPr>
          <w:rFonts w:ascii="Calibri" w:eastAsia="Calibri" w:hAnsi="Calibri" w:cs="Calibri"/>
          <w:bCs/>
          <w:i/>
          <w:color w:val="1F497C"/>
          <w:sz w:val="18"/>
          <w:szCs w:val="18"/>
          <w:lang w:val="it-IT"/>
        </w:rPr>
        <w:t>V</w:t>
      </w:r>
      <w:r w:rsidRPr="006F3019">
        <w:rPr>
          <w:rFonts w:ascii="Calibri" w:eastAsia="Calibri" w:hAnsi="Calibri" w:cs="Calibri"/>
          <w:bCs/>
          <w:i/>
          <w:color w:val="1F497C"/>
          <w:spacing w:val="1"/>
          <w:sz w:val="18"/>
          <w:szCs w:val="18"/>
          <w:lang w:val="it-IT"/>
        </w:rPr>
        <w:t>E</w:t>
      </w:r>
      <w:r w:rsidRPr="006F3019">
        <w:rPr>
          <w:rFonts w:ascii="Calibri" w:eastAsia="Calibri" w:hAnsi="Calibri" w:cs="Calibri"/>
          <w:bCs/>
          <w:i/>
          <w:color w:val="1F497C"/>
          <w:sz w:val="18"/>
          <w:szCs w:val="18"/>
          <w:lang w:val="it-IT"/>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5"/>
        <w:gridCol w:w="13"/>
        <w:gridCol w:w="1081"/>
        <w:gridCol w:w="12"/>
        <w:gridCol w:w="1069"/>
        <w:gridCol w:w="4816"/>
        <w:gridCol w:w="11"/>
        <w:gridCol w:w="1270"/>
        <w:gridCol w:w="43"/>
        <w:gridCol w:w="1239"/>
      </w:tblGrid>
      <w:tr w:rsidR="007904CD" w:rsidRPr="009F355D" w:rsidTr="007904CD">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7904CD" w:rsidRPr="00997B39" w:rsidRDefault="007904CD" w:rsidP="007904CD">
            <w:pPr>
              <w:spacing w:after="0" w:line="218" w:lineRule="exact"/>
              <w:ind w:left="102" w:right="-20"/>
              <w:jc w:val="center"/>
              <w:rPr>
                <w:rFonts w:eastAsia="Calibri" w:cs="Calibri"/>
                <w:b/>
                <w:bCs/>
                <w:color w:val="FFFFFF" w:themeColor="background1"/>
                <w:spacing w:val="-1"/>
                <w:sz w:val="18"/>
                <w:szCs w:val="18"/>
                <w:lang w:val="it-IT"/>
              </w:rPr>
            </w:pPr>
            <w:r w:rsidRPr="006F3019">
              <w:rPr>
                <w:color w:val="FFFFFF" w:themeColor="background1"/>
                <w:lang w:val="it-IT"/>
              </w:rPr>
              <w:br w:type="page"/>
            </w:r>
            <w:r w:rsidRPr="00997B39">
              <w:rPr>
                <w:rFonts w:eastAsia="Calibri" w:cs="Calibri"/>
                <w:b/>
                <w:bCs/>
                <w:color w:val="FFFFFF" w:themeColor="background1"/>
                <w:spacing w:val="-1"/>
                <w:sz w:val="18"/>
                <w:szCs w:val="18"/>
                <w:lang w:val="it-IT"/>
              </w:rPr>
              <w:t>Rif.</w:t>
            </w:r>
          </w:p>
          <w:p w:rsidR="007904CD" w:rsidRPr="00997B39" w:rsidRDefault="007904CD" w:rsidP="007904CD">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5"/>
            <w:tcBorders>
              <w:top w:val="single" w:sz="4" w:space="0" w:color="000000"/>
              <w:left w:val="single" w:sz="4" w:space="0" w:color="000000"/>
              <w:bottom w:val="single" w:sz="6" w:space="0" w:color="000000"/>
              <w:right w:val="single" w:sz="4" w:space="0" w:color="000000"/>
            </w:tcBorders>
            <w:shd w:val="clear" w:color="auto" w:fill="00B050"/>
          </w:tcPr>
          <w:p w:rsidR="007904CD" w:rsidRPr="00997B39" w:rsidRDefault="007904CD" w:rsidP="007904CD">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7904CD" w:rsidRPr="00F36270" w:rsidRDefault="007904CD" w:rsidP="007904CD">
            <w:pPr>
              <w:spacing w:before="6" w:after="0" w:line="218" w:lineRule="exact"/>
              <w:rPr>
                <w:rFonts w:eastAsia="Calibri" w:cs="Calibri"/>
                <w:b/>
                <w:bCs/>
                <w:color w:val="002060"/>
                <w:spacing w:val="-1"/>
                <w:sz w:val="18"/>
                <w:szCs w:val="18"/>
                <w:lang w:val="it-IT"/>
              </w:rPr>
            </w:pPr>
          </w:p>
          <w:p w:rsidR="007904CD" w:rsidRPr="00F36270" w:rsidRDefault="007904CD" w:rsidP="007904CD">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7904CD" w:rsidRPr="00F36270" w:rsidRDefault="007904CD" w:rsidP="007904CD">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3"/>
            <w:vMerge w:val="restart"/>
            <w:tcBorders>
              <w:top w:val="single" w:sz="4" w:space="0" w:color="000000"/>
              <w:left w:val="single" w:sz="4" w:space="0" w:color="000000"/>
              <w:right w:val="single" w:sz="4" w:space="0" w:color="000000"/>
            </w:tcBorders>
            <w:shd w:val="clear" w:color="auto" w:fill="92D050"/>
          </w:tcPr>
          <w:p w:rsidR="007904CD" w:rsidRPr="009F355D" w:rsidRDefault="007904CD" w:rsidP="007904CD">
            <w:pPr>
              <w:spacing w:after="0" w:line="218" w:lineRule="exact"/>
              <w:ind w:left="61" w:right="83"/>
              <w:rPr>
                <w:rFonts w:eastAsia="Calibri" w:cs="Calibri"/>
                <w:b/>
                <w:bCs/>
                <w:color w:val="002060"/>
                <w:spacing w:val="-1"/>
                <w:sz w:val="18"/>
                <w:szCs w:val="18"/>
                <w:lang w:val="it-IT"/>
              </w:rPr>
            </w:pPr>
          </w:p>
          <w:p w:rsidR="007904CD" w:rsidRPr="009F355D" w:rsidRDefault="007904CD" w:rsidP="007904CD">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7904CD" w:rsidRPr="009F355D" w:rsidRDefault="007904CD" w:rsidP="007904CD">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7904CD" w:rsidRPr="009F355D" w:rsidRDefault="007904CD" w:rsidP="007904CD">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7904CD" w:rsidRPr="009F355D" w:rsidRDefault="007904CD" w:rsidP="007904CD">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7904CD" w:rsidRPr="007E5091" w:rsidTr="007904CD">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7904CD" w:rsidRPr="00997B39" w:rsidRDefault="007904CD" w:rsidP="007904CD">
            <w:pPr>
              <w:spacing w:before="5" w:after="0" w:line="240" w:lineRule="auto"/>
              <w:ind w:left="102" w:right="-20"/>
              <w:jc w:val="center"/>
              <w:rPr>
                <w:rFonts w:eastAsia="Calibri" w:cs="Calibri"/>
                <w:b/>
                <w:color w:val="FFFFFF" w:themeColor="background1"/>
                <w:sz w:val="18"/>
                <w:szCs w:val="18"/>
              </w:rPr>
            </w:pPr>
            <w:r>
              <w:rPr>
                <w:rFonts w:eastAsia="Calibri" w:cs="Calibri"/>
                <w:b/>
                <w:bCs/>
                <w:color w:val="FFFFFF" w:themeColor="background1"/>
                <w:spacing w:val="1"/>
                <w:sz w:val="18"/>
                <w:szCs w:val="18"/>
              </w:rPr>
              <w:t>3</w:t>
            </w:r>
            <w:r w:rsidRPr="00997B39">
              <w:rPr>
                <w:rFonts w:eastAsia="Calibri" w:cs="Calibri"/>
                <w:b/>
                <w:bCs/>
                <w:color w:val="FFFFFF" w:themeColor="background1"/>
                <w:spacing w:val="1"/>
                <w:sz w:val="18"/>
                <w:szCs w:val="18"/>
              </w:rPr>
              <w:t>.</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7904CD" w:rsidRPr="007904CD" w:rsidRDefault="007904CD" w:rsidP="007904CD">
            <w:pPr>
              <w:spacing w:after="0" w:line="264" w:lineRule="exact"/>
              <w:ind w:left="105" w:right="142"/>
              <w:jc w:val="both"/>
              <w:rPr>
                <w:rFonts w:ascii="Calibri" w:eastAsia="Calibri" w:hAnsi="Calibri" w:cs="Calibri"/>
                <w:b/>
                <w:bCs/>
                <w:color w:val="FFFFFF" w:themeColor="background1"/>
                <w:spacing w:val="1"/>
                <w:sz w:val="18"/>
                <w:szCs w:val="18"/>
              </w:rPr>
            </w:pPr>
            <w:r w:rsidRPr="007E5091">
              <w:rPr>
                <w:rFonts w:ascii="Calibri" w:eastAsia="Calibri" w:hAnsi="Calibri" w:cs="Calibri"/>
                <w:b/>
                <w:bCs/>
                <w:color w:val="FFFFFF" w:themeColor="background1"/>
                <w:spacing w:val="1"/>
                <w:sz w:val="18"/>
                <w:szCs w:val="18"/>
                <w:lang w:val="it-IT"/>
              </w:rPr>
              <w:t xml:space="preserve">Competenza: utilizzo degli utensili portatili, apparecchiatura di misurazione elettrica ed elettronica per le operazioni di ricerca dei guasti, manutenzione e riparazione./ </w:t>
            </w:r>
            <w:r w:rsidRPr="007904CD">
              <w:rPr>
                <w:rFonts w:ascii="Calibri" w:eastAsia="Calibri" w:hAnsi="Calibri" w:cs="Calibri"/>
                <w:bCs/>
                <w:i/>
                <w:color w:val="FFFFFF" w:themeColor="background1"/>
                <w:spacing w:val="1"/>
                <w:sz w:val="18"/>
                <w:szCs w:val="18"/>
              </w:rPr>
              <w:t>Competence: Use hand tools, electrical and electronic measurement equipment for fault finding, maintenance and repair operations</w:t>
            </w:r>
          </w:p>
        </w:tc>
        <w:tc>
          <w:tcPr>
            <w:tcW w:w="4827" w:type="dxa"/>
            <w:gridSpan w:val="2"/>
            <w:vMerge/>
            <w:tcBorders>
              <w:left w:val="single" w:sz="4" w:space="0" w:color="000000"/>
              <w:bottom w:val="single" w:sz="4" w:space="0" w:color="000000"/>
              <w:right w:val="single" w:sz="4" w:space="0" w:color="000000"/>
            </w:tcBorders>
            <w:shd w:val="clear" w:color="auto" w:fill="0070C0"/>
          </w:tcPr>
          <w:p w:rsidR="007904CD" w:rsidRPr="007E5091" w:rsidRDefault="007904CD" w:rsidP="007904CD">
            <w:pPr>
              <w:rPr>
                <w:b/>
                <w:color w:val="002060"/>
                <w:sz w:val="18"/>
                <w:szCs w:val="18"/>
              </w:rPr>
            </w:pPr>
          </w:p>
        </w:tc>
        <w:tc>
          <w:tcPr>
            <w:tcW w:w="2552" w:type="dxa"/>
            <w:gridSpan w:val="3"/>
            <w:vMerge/>
            <w:tcBorders>
              <w:left w:val="single" w:sz="4" w:space="0" w:color="000000"/>
              <w:right w:val="single" w:sz="4" w:space="0" w:color="000000"/>
            </w:tcBorders>
            <w:shd w:val="clear" w:color="auto" w:fill="0070C0"/>
          </w:tcPr>
          <w:p w:rsidR="007904CD" w:rsidRPr="007E5091" w:rsidRDefault="007904CD" w:rsidP="007904CD">
            <w:pPr>
              <w:rPr>
                <w:b/>
                <w:color w:val="002060"/>
                <w:sz w:val="18"/>
                <w:szCs w:val="18"/>
              </w:rPr>
            </w:pPr>
          </w:p>
        </w:tc>
      </w:tr>
      <w:tr w:rsidR="007904CD" w:rsidRPr="007904CD" w:rsidTr="007904CD">
        <w:trPr>
          <w:trHeight w:hRule="exact" w:val="559"/>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7904CD" w:rsidRPr="007E5091" w:rsidRDefault="007904CD" w:rsidP="007904CD">
            <w:pPr>
              <w:spacing w:before="5" w:after="0" w:line="240" w:lineRule="auto"/>
              <w:ind w:left="102" w:right="-20"/>
              <w:rPr>
                <w:rFonts w:eastAsia="Calibri" w:cs="Calibri"/>
                <w:b/>
                <w:bCs/>
                <w:color w:val="FFFFFF" w:themeColor="background1"/>
                <w:spacing w:val="1"/>
                <w:sz w:val="16"/>
                <w:szCs w:val="16"/>
              </w:rPr>
            </w:pPr>
          </w:p>
          <w:p w:rsidR="007904CD" w:rsidRPr="00C35F53" w:rsidRDefault="007904CD" w:rsidP="007904CD">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3.2</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7904CD" w:rsidRPr="007904CD" w:rsidRDefault="007904CD" w:rsidP="007904CD">
            <w:pPr>
              <w:spacing w:after="0" w:line="264" w:lineRule="exact"/>
              <w:ind w:left="105" w:right="142"/>
              <w:jc w:val="both"/>
              <w:rPr>
                <w:rFonts w:ascii="Calibri" w:eastAsia="Calibri" w:hAnsi="Calibri" w:cs="Calibri"/>
                <w:b/>
                <w:bCs/>
                <w:color w:val="FFFFFF" w:themeColor="background1"/>
                <w:spacing w:val="1"/>
                <w:sz w:val="18"/>
                <w:szCs w:val="18"/>
                <w:lang w:val="it-IT"/>
              </w:rPr>
            </w:pPr>
            <w:r w:rsidRPr="007904CD">
              <w:rPr>
                <w:rFonts w:ascii="Calibri" w:eastAsia="Calibri" w:hAnsi="Calibri" w:cs="Calibri"/>
                <w:b/>
                <w:bCs/>
                <w:color w:val="FFFFFF" w:themeColor="background1"/>
                <w:spacing w:val="1"/>
                <w:sz w:val="18"/>
                <w:szCs w:val="18"/>
                <w:lang w:val="it-IT"/>
              </w:rPr>
              <w:t>Applicazione delle pratiche di lavoro sicuro. /</w:t>
            </w:r>
            <w:r w:rsidRPr="007904CD">
              <w:rPr>
                <w:rFonts w:ascii="Calibri" w:eastAsia="Calibri" w:hAnsi="Calibri" w:cs="Calibri"/>
                <w:bCs/>
                <w:i/>
                <w:color w:val="FFFFFF" w:themeColor="background1"/>
                <w:spacing w:val="1"/>
                <w:sz w:val="18"/>
                <w:szCs w:val="18"/>
                <w:lang w:val="it-IT"/>
              </w:rPr>
              <w:t>Application of safe working practices</w:t>
            </w:r>
            <w:r>
              <w:rPr>
                <w:rFonts w:ascii="Calibri" w:eastAsia="Calibri" w:hAnsi="Calibri" w:cs="Calibri"/>
                <w:bCs/>
                <w:i/>
                <w:color w:val="FFFFFF" w:themeColor="background1"/>
                <w:spacing w:val="1"/>
                <w:sz w:val="18"/>
                <w:szCs w:val="18"/>
                <w:lang w:val="it-IT"/>
              </w:rPr>
              <w:t xml:space="preserve"> CONTINUE</w:t>
            </w:r>
          </w:p>
        </w:tc>
        <w:tc>
          <w:tcPr>
            <w:tcW w:w="4827" w:type="dxa"/>
            <w:gridSpan w:val="2"/>
            <w:tcBorders>
              <w:left w:val="single" w:sz="4" w:space="0" w:color="000000"/>
              <w:bottom w:val="single" w:sz="4" w:space="0" w:color="000000"/>
              <w:right w:val="single" w:sz="4" w:space="0" w:color="000000"/>
            </w:tcBorders>
            <w:shd w:val="clear" w:color="auto" w:fill="92D050"/>
          </w:tcPr>
          <w:p w:rsidR="007904CD" w:rsidRPr="007904CD" w:rsidRDefault="007904CD" w:rsidP="007904CD">
            <w:pPr>
              <w:spacing w:after="0" w:line="194" w:lineRule="exact"/>
              <w:ind w:left="99" w:right="247"/>
              <w:jc w:val="both"/>
              <w:rPr>
                <w:rFonts w:ascii="Calibri" w:eastAsia="Calibri" w:hAnsi="Calibri" w:cs="Calibri"/>
                <w:b/>
                <w:bCs/>
                <w:color w:val="FFFFFF" w:themeColor="background1"/>
                <w:spacing w:val="1"/>
                <w:sz w:val="18"/>
                <w:szCs w:val="18"/>
                <w:lang w:val="it-IT"/>
              </w:rPr>
            </w:pPr>
            <w:r w:rsidRPr="007904CD">
              <w:rPr>
                <w:rFonts w:ascii="Calibri" w:eastAsia="Calibri" w:hAnsi="Calibri" w:cs="Calibri"/>
                <w:b/>
                <w:color w:val="002060"/>
                <w:sz w:val="16"/>
                <w:szCs w:val="16"/>
                <w:lang w:val="it-IT"/>
              </w:rPr>
              <w:t>L’attuazione delle pratiche di lavoro sicuro è</w:t>
            </w:r>
            <w:r>
              <w:rPr>
                <w:rFonts w:ascii="Calibri" w:eastAsia="Calibri" w:hAnsi="Calibri" w:cs="Calibri"/>
                <w:b/>
                <w:color w:val="002060"/>
                <w:sz w:val="16"/>
                <w:szCs w:val="16"/>
                <w:lang w:val="it-IT"/>
              </w:rPr>
              <w:t xml:space="preserve"> </w:t>
            </w:r>
            <w:r w:rsidRPr="007904CD">
              <w:rPr>
                <w:rFonts w:ascii="Calibri" w:eastAsia="Calibri" w:hAnsi="Calibri" w:cs="Calibri"/>
                <w:b/>
                <w:color w:val="002060"/>
                <w:sz w:val="16"/>
                <w:szCs w:val="16"/>
                <w:lang w:val="it-IT"/>
              </w:rPr>
              <w:t>Soddisfacente. /</w:t>
            </w:r>
            <w:r w:rsidRPr="007904CD">
              <w:rPr>
                <w:rFonts w:ascii="Calibri" w:eastAsia="Calibri" w:hAnsi="Calibri" w:cs="Calibri"/>
                <w:i/>
                <w:color w:val="002060"/>
                <w:sz w:val="16"/>
                <w:szCs w:val="16"/>
                <w:lang w:val="it-IT"/>
              </w:rPr>
              <w:t>Implementation of safe working practices is</w:t>
            </w:r>
            <w:r>
              <w:rPr>
                <w:rFonts w:ascii="Calibri" w:eastAsia="Calibri" w:hAnsi="Calibri" w:cs="Calibri"/>
                <w:i/>
                <w:color w:val="002060"/>
                <w:sz w:val="16"/>
                <w:szCs w:val="16"/>
                <w:lang w:val="it-IT"/>
              </w:rPr>
              <w:t xml:space="preserve"> </w:t>
            </w:r>
            <w:r w:rsidRPr="007904CD">
              <w:rPr>
                <w:rFonts w:ascii="Calibri" w:eastAsia="Calibri" w:hAnsi="Calibri" w:cs="Calibri"/>
                <w:i/>
                <w:color w:val="002060"/>
                <w:sz w:val="16"/>
                <w:szCs w:val="16"/>
                <w:lang w:val="it-IT"/>
              </w:rPr>
              <w:t>satisfactory</w:t>
            </w:r>
          </w:p>
        </w:tc>
        <w:tc>
          <w:tcPr>
            <w:tcW w:w="2552" w:type="dxa"/>
            <w:gridSpan w:val="3"/>
            <w:vMerge/>
            <w:tcBorders>
              <w:left w:val="single" w:sz="4" w:space="0" w:color="000000"/>
              <w:bottom w:val="single" w:sz="4" w:space="0" w:color="000000"/>
              <w:right w:val="single" w:sz="4" w:space="0" w:color="000000"/>
            </w:tcBorders>
            <w:shd w:val="clear" w:color="auto" w:fill="0070C0"/>
          </w:tcPr>
          <w:p w:rsidR="007904CD" w:rsidRPr="007E5091" w:rsidRDefault="007904CD" w:rsidP="007904CD">
            <w:pPr>
              <w:spacing w:after="0" w:line="193" w:lineRule="exact"/>
              <w:ind w:left="178" w:right="142"/>
              <w:jc w:val="both"/>
              <w:rPr>
                <w:rFonts w:eastAsia="Calibri" w:cs="Calibri"/>
                <w:b/>
                <w:bCs/>
                <w:color w:val="002060"/>
                <w:spacing w:val="-1"/>
                <w:sz w:val="18"/>
                <w:szCs w:val="18"/>
                <w:lang w:val="it-IT"/>
              </w:rPr>
            </w:pPr>
          </w:p>
        </w:tc>
      </w:tr>
      <w:tr w:rsidR="007904CD" w:rsidRPr="006D363C" w:rsidTr="007904CD">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904CD" w:rsidRPr="007E5091" w:rsidRDefault="007904CD" w:rsidP="007904CD">
            <w:pPr>
              <w:rPr>
                <w:color w:val="002060"/>
                <w:sz w:val="18"/>
                <w:szCs w:val="18"/>
                <w:lang w:val="it-IT"/>
              </w:rPr>
            </w:pP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904CD" w:rsidRPr="007E5091" w:rsidRDefault="007904CD" w:rsidP="007904CD">
            <w:pPr>
              <w:spacing w:after="0" w:line="242" w:lineRule="exact"/>
              <w:ind w:left="105" w:right="-20"/>
              <w:jc w:val="center"/>
              <w:rPr>
                <w:rFonts w:eastAsia="Calibri" w:cs="Calibri"/>
                <w:b/>
                <w:bCs/>
                <w:color w:val="002060"/>
                <w:position w:val="1"/>
                <w:sz w:val="18"/>
                <w:szCs w:val="18"/>
                <w:lang w:val="it-IT"/>
              </w:rPr>
            </w:pPr>
          </w:p>
          <w:p w:rsidR="007904CD" w:rsidRPr="009F355D" w:rsidRDefault="007904CD" w:rsidP="007904CD">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7904CD" w:rsidRPr="009F355D" w:rsidRDefault="007904CD" w:rsidP="007904CD">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904CD" w:rsidRPr="009F355D" w:rsidRDefault="007904CD" w:rsidP="007904CD">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7904CD" w:rsidRPr="009F355D" w:rsidRDefault="007904CD" w:rsidP="007904CD">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7904CD" w:rsidRPr="009F355D" w:rsidRDefault="007904CD" w:rsidP="007904CD">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7904CD" w:rsidRPr="009F355D" w:rsidRDefault="007904CD" w:rsidP="007904CD">
            <w:pPr>
              <w:spacing w:before="8" w:after="0" w:line="100" w:lineRule="exact"/>
              <w:rPr>
                <w:color w:val="002060"/>
                <w:sz w:val="18"/>
                <w:szCs w:val="18"/>
                <w:lang w:val="it-IT"/>
              </w:rPr>
            </w:pPr>
          </w:p>
          <w:p w:rsidR="007904CD" w:rsidRPr="009F355D" w:rsidRDefault="007904CD" w:rsidP="007904CD">
            <w:pPr>
              <w:spacing w:after="0" w:line="200" w:lineRule="exact"/>
              <w:rPr>
                <w:color w:val="002060"/>
                <w:sz w:val="18"/>
                <w:szCs w:val="18"/>
                <w:lang w:val="it-IT"/>
              </w:rPr>
            </w:pPr>
          </w:p>
          <w:p w:rsidR="007904CD" w:rsidRPr="009F355D" w:rsidRDefault="007904CD" w:rsidP="007904CD">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7904CD" w:rsidRPr="009F355D" w:rsidRDefault="007904CD" w:rsidP="007904CD">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7904CD" w:rsidRPr="009F355D" w:rsidRDefault="007904CD" w:rsidP="007904CD">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7904CD" w:rsidRPr="009F355D" w:rsidRDefault="007904CD" w:rsidP="007904CD">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7904CD" w:rsidRPr="009F355D" w:rsidRDefault="007904CD" w:rsidP="007904CD">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0B4164" w:rsidRPr="007E5091" w:rsidTr="0056057D">
        <w:trPr>
          <w:trHeight w:hRule="exact" w:val="70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7904CD">
            <w:pPr>
              <w:jc w:val="center"/>
              <w:rPr>
                <w:color w:val="002060"/>
                <w:sz w:val="18"/>
                <w:szCs w:val="18"/>
              </w:rPr>
            </w:pPr>
            <w:r w:rsidRPr="005B5AD7">
              <w:rPr>
                <w:color w:val="002060"/>
                <w:sz w:val="18"/>
                <w:szCs w:val="18"/>
              </w:rPr>
              <w:t>.4</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6F3019" w:rsidRDefault="000B4164" w:rsidP="007904CD">
            <w:pPr>
              <w:spacing w:after="0" w:line="218" w:lineRule="exact"/>
              <w:ind w:left="102" w:right="203"/>
              <w:jc w:val="both"/>
              <w:rPr>
                <w:rFonts w:ascii="Calibri" w:eastAsia="Calibri" w:hAnsi="Calibri" w:cs="Calibri"/>
                <w:color w:val="002060"/>
                <w:sz w:val="18"/>
                <w:szCs w:val="18"/>
              </w:rPr>
            </w:pPr>
            <w:r w:rsidRPr="006F3019">
              <w:rPr>
                <w:rFonts w:ascii="Calibri" w:eastAsia="Calibri" w:hAnsi="Calibri" w:cs="Calibri"/>
                <w:color w:val="002060"/>
                <w:sz w:val="18"/>
                <w:szCs w:val="18"/>
              </w:rPr>
              <w:t>Dimostrare la conoscenza delle cause della folgorazione e le precauzioni da adottare per prevenirlo. /</w:t>
            </w:r>
            <w:r w:rsidRPr="006F3019">
              <w:rPr>
                <w:rFonts w:ascii="Calibri" w:eastAsia="Calibri" w:hAnsi="Calibri" w:cs="Calibri"/>
                <w:i/>
                <w:color w:val="002060"/>
                <w:sz w:val="18"/>
                <w:szCs w:val="18"/>
              </w:rPr>
              <w:t>Demonstrate knowledge of causes of electric shock and  precautions to be observed to prevent shock</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jc w:val="both"/>
              <w:rPr>
                <w:color w:val="002060"/>
                <w:sz w:val="18"/>
                <w:szCs w:val="18"/>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jc w:val="both"/>
              <w:rPr>
                <w:color w:val="002060"/>
                <w:sz w:val="18"/>
                <w:szCs w:val="18"/>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spacing w:before="8" w:after="0" w:line="100" w:lineRule="exact"/>
              <w:rPr>
                <w:color w:val="002060"/>
                <w:sz w:val="18"/>
                <w:szCs w:val="18"/>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spacing w:after="0" w:line="218" w:lineRule="exact"/>
              <w:ind w:left="105" w:right="142"/>
              <w:rPr>
                <w:rFonts w:eastAsia="Calibri" w:cs="Calibri"/>
                <w:b/>
                <w:bCs/>
                <w:color w:val="002060"/>
                <w:sz w:val="18"/>
                <w:szCs w:val="18"/>
              </w:rPr>
            </w:pP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spacing w:after="0" w:line="218" w:lineRule="exact"/>
              <w:ind w:left="105" w:right="142"/>
              <w:rPr>
                <w:rFonts w:eastAsia="Calibri" w:cs="Calibri"/>
                <w:b/>
                <w:bCs/>
                <w:color w:val="002060"/>
                <w:sz w:val="18"/>
                <w:szCs w:val="18"/>
              </w:rPr>
            </w:pPr>
          </w:p>
        </w:tc>
      </w:tr>
      <w:tr w:rsidR="000B4164" w:rsidRPr="006D363C" w:rsidTr="0056057D">
        <w:trPr>
          <w:trHeight w:hRule="exact" w:val="700"/>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7904CD">
            <w:pPr>
              <w:jc w:val="center"/>
              <w:rPr>
                <w:color w:val="002060"/>
                <w:sz w:val="18"/>
                <w:szCs w:val="18"/>
              </w:rPr>
            </w:pPr>
            <w:r>
              <w:rPr>
                <w:color w:val="002060"/>
                <w:sz w:val="18"/>
                <w:szCs w:val="18"/>
              </w:rPr>
              <w:t>.5</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904CD" w:rsidRDefault="000B4164" w:rsidP="007904CD">
            <w:pPr>
              <w:spacing w:after="0" w:line="218" w:lineRule="exact"/>
              <w:ind w:left="102" w:right="203"/>
              <w:jc w:val="both"/>
              <w:rPr>
                <w:rFonts w:ascii="Calibri" w:eastAsia="Calibri" w:hAnsi="Calibri" w:cs="Calibri"/>
                <w:color w:val="002060"/>
                <w:sz w:val="18"/>
                <w:szCs w:val="18"/>
                <w:lang w:val="it-IT"/>
              </w:rPr>
            </w:pPr>
            <w:r w:rsidRPr="007904CD">
              <w:rPr>
                <w:rFonts w:ascii="Calibri" w:eastAsia="Calibri" w:hAnsi="Calibri" w:cs="Calibri"/>
                <w:color w:val="002060"/>
                <w:sz w:val="18"/>
                <w:szCs w:val="18"/>
                <w:lang w:val="it-IT"/>
              </w:rPr>
              <w:t>Descrivere la procedura adottata nel caso trovaste qualcuno infortunato a causa Folgorazione. /</w:t>
            </w:r>
            <w:r w:rsidRPr="007904CD">
              <w:rPr>
                <w:rFonts w:ascii="Calibri" w:eastAsia="Calibri" w:hAnsi="Calibri" w:cs="Calibri"/>
                <w:i/>
                <w:color w:val="002060"/>
                <w:sz w:val="18"/>
                <w:szCs w:val="18"/>
                <w:lang w:val="it-IT"/>
              </w:rPr>
              <w:t>Describe the  procedure adopted on finding someone overcome as result of electric shock</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3B0AF3" w:rsidRDefault="000B4164" w:rsidP="007904CD">
            <w:pPr>
              <w:jc w:val="both"/>
              <w:rPr>
                <w:color w:val="002060"/>
                <w:sz w:val="18"/>
                <w:szCs w:val="18"/>
                <w:lang w:val="it-IT"/>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3B0AF3" w:rsidRDefault="000B4164" w:rsidP="007904CD">
            <w:pPr>
              <w:jc w:val="both"/>
              <w:rPr>
                <w:color w:val="002060"/>
                <w:sz w:val="18"/>
                <w:szCs w:val="18"/>
                <w:lang w:val="it-IT"/>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3B0AF3" w:rsidRDefault="000B4164" w:rsidP="007904CD">
            <w:pPr>
              <w:spacing w:before="8" w:after="0" w:line="100" w:lineRule="exact"/>
              <w:rPr>
                <w:color w:val="002060"/>
                <w:sz w:val="18"/>
                <w:szCs w:val="18"/>
                <w:lang w:val="it-IT"/>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3B0AF3" w:rsidRDefault="000B4164" w:rsidP="007904CD">
            <w:pPr>
              <w:spacing w:after="0" w:line="218" w:lineRule="exact"/>
              <w:ind w:left="105" w:right="142"/>
              <w:rPr>
                <w:rFonts w:eastAsia="Calibri" w:cs="Calibri"/>
                <w:b/>
                <w:bCs/>
                <w:color w:val="002060"/>
                <w:sz w:val="18"/>
                <w:szCs w:val="18"/>
                <w:lang w:val="it-IT"/>
              </w:rPr>
            </w:pP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3B0AF3" w:rsidRDefault="000B4164" w:rsidP="007904CD">
            <w:pPr>
              <w:spacing w:after="0" w:line="218" w:lineRule="exact"/>
              <w:ind w:left="105" w:right="142"/>
              <w:rPr>
                <w:rFonts w:eastAsia="Calibri" w:cs="Calibri"/>
                <w:b/>
                <w:bCs/>
                <w:color w:val="002060"/>
                <w:sz w:val="18"/>
                <w:szCs w:val="18"/>
                <w:lang w:val="it-IT"/>
              </w:rPr>
            </w:pPr>
          </w:p>
        </w:tc>
      </w:tr>
      <w:tr w:rsidR="000B4164" w:rsidRPr="006D363C" w:rsidTr="0056057D">
        <w:trPr>
          <w:trHeight w:hRule="exact" w:val="55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7904CD">
            <w:pPr>
              <w:jc w:val="center"/>
              <w:rPr>
                <w:color w:val="002060"/>
                <w:sz w:val="18"/>
                <w:szCs w:val="18"/>
              </w:rPr>
            </w:pPr>
            <w:r>
              <w:rPr>
                <w:color w:val="002060"/>
                <w:sz w:val="18"/>
                <w:szCs w:val="18"/>
              </w:rPr>
              <w:t>.6</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904CD" w:rsidRDefault="000B4164" w:rsidP="007904CD">
            <w:pPr>
              <w:spacing w:after="0" w:line="218" w:lineRule="exact"/>
              <w:ind w:left="102" w:right="203"/>
              <w:jc w:val="both"/>
              <w:rPr>
                <w:rFonts w:ascii="Calibri" w:eastAsia="Calibri" w:hAnsi="Calibri" w:cs="Calibri"/>
                <w:color w:val="002060"/>
                <w:sz w:val="18"/>
                <w:szCs w:val="18"/>
                <w:lang w:val="it-IT"/>
              </w:rPr>
            </w:pPr>
            <w:r w:rsidRPr="007904CD">
              <w:rPr>
                <w:rFonts w:ascii="Calibri" w:eastAsia="Calibri" w:hAnsi="Calibri" w:cs="Calibri"/>
                <w:color w:val="002060"/>
                <w:sz w:val="18"/>
                <w:szCs w:val="18"/>
                <w:lang w:val="it-IT"/>
              </w:rPr>
              <w:t>Descrivere le speciali misure di sicurezza in bacino. /</w:t>
            </w:r>
            <w:r w:rsidRPr="007904CD">
              <w:rPr>
                <w:rFonts w:ascii="Calibri" w:eastAsia="Calibri" w:hAnsi="Calibri" w:cs="Calibri"/>
                <w:i/>
                <w:color w:val="002060"/>
                <w:sz w:val="18"/>
                <w:szCs w:val="18"/>
                <w:lang w:val="it-IT"/>
              </w:rPr>
              <w:t>Describe special safety precautions in dry  dock</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3B0AF3" w:rsidRDefault="000B4164" w:rsidP="007904CD">
            <w:pPr>
              <w:jc w:val="both"/>
              <w:rPr>
                <w:color w:val="002060"/>
                <w:sz w:val="18"/>
                <w:szCs w:val="18"/>
                <w:lang w:val="it-IT"/>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3B0AF3" w:rsidRDefault="000B4164" w:rsidP="007904CD">
            <w:pPr>
              <w:jc w:val="both"/>
              <w:rPr>
                <w:color w:val="002060"/>
                <w:sz w:val="18"/>
                <w:szCs w:val="18"/>
                <w:lang w:val="it-IT"/>
              </w:rPr>
            </w:pP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0B4164" w:rsidRPr="003B0AF3" w:rsidRDefault="000B4164" w:rsidP="007904CD">
            <w:pPr>
              <w:spacing w:before="8" w:after="0" w:line="100" w:lineRule="exact"/>
              <w:rPr>
                <w:color w:val="002060"/>
                <w:sz w:val="18"/>
                <w:szCs w:val="18"/>
                <w:lang w:val="it-IT"/>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3B0AF3" w:rsidRDefault="000B4164" w:rsidP="007904CD">
            <w:pPr>
              <w:spacing w:after="0" w:line="218" w:lineRule="exact"/>
              <w:ind w:left="105" w:right="142"/>
              <w:rPr>
                <w:rFonts w:eastAsia="Calibri" w:cs="Calibri"/>
                <w:b/>
                <w:bCs/>
                <w:color w:val="002060"/>
                <w:sz w:val="18"/>
                <w:szCs w:val="18"/>
                <w:lang w:val="it-IT"/>
              </w:rPr>
            </w:pP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3B0AF3" w:rsidRDefault="000B4164" w:rsidP="007904CD">
            <w:pPr>
              <w:spacing w:after="0" w:line="218" w:lineRule="exact"/>
              <w:ind w:left="105" w:right="142"/>
              <w:rPr>
                <w:rFonts w:eastAsia="Calibri" w:cs="Calibri"/>
                <w:b/>
                <w:bCs/>
                <w:color w:val="002060"/>
                <w:sz w:val="18"/>
                <w:szCs w:val="18"/>
                <w:lang w:val="it-IT"/>
              </w:rPr>
            </w:pPr>
          </w:p>
        </w:tc>
      </w:tr>
      <w:tr w:rsidR="007E5091" w:rsidRPr="007904CD" w:rsidTr="007904CD">
        <w:trPr>
          <w:trHeight w:hRule="exact" w:val="86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7E5091" w:rsidRPr="00C35F53" w:rsidRDefault="007E5091" w:rsidP="007E5091">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3.3</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7E5091" w:rsidRDefault="003B0AF3" w:rsidP="007904CD">
            <w:pPr>
              <w:spacing w:after="0" w:line="264" w:lineRule="exact"/>
              <w:ind w:left="105" w:right="142"/>
              <w:jc w:val="both"/>
              <w:rPr>
                <w:rFonts w:ascii="Calibri" w:eastAsia="Calibri" w:hAnsi="Calibri" w:cs="Calibri"/>
              </w:rPr>
            </w:pPr>
            <w:r w:rsidRPr="007904CD">
              <w:rPr>
                <w:rFonts w:ascii="Calibri" w:eastAsia="Calibri" w:hAnsi="Calibri" w:cs="Calibri"/>
                <w:b/>
                <w:bCs/>
                <w:color w:val="FFFFFF" w:themeColor="background1"/>
                <w:spacing w:val="1"/>
                <w:sz w:val="18"/>
                <w:szCs w:val="18"/>
              </w:rPr>
              <w:t>Conoscenza basica delle caratteristiche costruttive e di funzionamento</w:t>
            </w:r>
            <w:r w:rsidR="007904CD" w:rsidRPr="007904CD">
              <w:rPr>
                <w:rFonts w:ascii="Calibri" w:eastAsia="Calibri" w:hAnsi="Calibri" w:cs="Calibri"/>
                <w:b/>
                <w:bCs/>
                <w:color w:val="FFFFFF" w:themeColor="background1"/>
                <w:spacing w:val="1"/>
                <w:sz w:val="18"/>
                <w:szCs w:val="18"/>
              </w:rPr>
              <w:t xml:space="preserve"> </w:t>
            </w:r>
            <w:r w:rsidRPr="007904CD">
              <w:rPr>
                <w:rFonts w:ascii="Calibri" w:eastAsia="Calibri" w:hAnsi="Calibri" w:cs="Calibri"/>
                <w:b/>
                <w:bCs/>
                <w:color w:val="FFFFFF" w:themeColor="background1"/>
                <w:spacing w:val="1"/>
                <w:sz w:val="18"/>
                <w:szCs w:val="18"/>
              </w:rPr>
              <w:t>degli impianti e apparecchiature di bordo a CC e a CA. /</w:t>
            </w:r>
            <w:r w:rsidR="007E5091" w:rsidRPr="007904CD">
              <w:rPr>
                <w:rFonts w:ascii="Calibri" w:eastAsia="Calibri" w:hAnsi="Calibri" w:cs="Calibri"/>
                <w:bCs/>
                <w:i/>
                <w:color w:val="FFFFFF" w:themeColor="background1"/>
                <w:spacing w:val="1"/>
                <w:sz w:val="18"/>
                <w:szCs w:val="18"/>
              </w:rPr>
              <w:t>Basic knowledge of construction and operational characteristics of</w:t>
            </w:r>
            <w:r w:rsidRPr="007904CD">
              <w:rPr>
                <w:rFonts w:ascii="Calibri" w:eastAsia="Calibri" w:hAnsi="Calibri" w:cs="Calibri"/>
                <w:bCs/>
                <w:i/>
                <w:color w:val="FFFFFF" w:themeColor="background1"/>
                <w:spacing w:val="1"/>
                <w:sz w:val="18"/>
                <w:szCs w:val="18"/>
              </w:rPr>
              <w:t xml:space="preserve"> </w:t>
            </w:r>
            <w:r w:rsidR="007E5091" w:rsidRPr="007904CD">
              <w:rPr>
                <w:rFonts w:ascii="Calibri" w:eastAsia="Calibri" w:hAnsi="Calibri" w:cs="Calibri"/>
                <w:bCs/>
                <w:i/>
                <w:color w:val="FFFFFF" w:themeColor="background1"/>
                <w:spacing w:val="1"/>
                <w:sz w:val="18"/>
                <w:szCs w:val="18"/>
              </w:rPr>
              <w:t>shipboard AC and DC systems and equipment</w:t>
            </w:r>
          </w:p>
        </w:tc>
        <w:tc>
          <w:tcPr>
            <w:tcW w:w="7379" w:type="dxa"/>
            <w:gridSpan w:val="5"/>
            <w:tcBorders>
              <w:left w:val="single" w:sz="4" w:space="0" w:color="000000"/>
              <w:bottom w:val="single" w:sz="4" w:space="0" w:color="000000"/>
              <w:right w:val="single" w:sz="4" w:space="0" w:color="000000"/>
            </w:tcBorders>
            <w:shd w:val="clear" w:color="auto" w:fill="92D050"/>
          </w:tcPr>
          <w:p w:rsidR="007904CD" w:rsidRPr="006F3019" w:rsidRDefault="007904CD" w:rsidP="007904CD">
            <w:pPr>
              <w:spacing w:after="0" w:line="194" w:lineRule="exact"/>
              <w:ind w:left="99" w:right="247"/>
              <w:jc w:val="both"/>
              <w:rPr>
                <w:rFonts w:ascii="Calibri" w:eastAsia="Calibri" w:hAnsi="Calibri" w:cs="Calibri"/>
                <w:b/>
                <w:color w:val="002060"/>
                <w:sz w:val="16"/>
                <w:szCs w:val="16"/>
              </w:rPr>
            </w:pPr>
          </w:p>
          <w:p w:rsidR="007E5091" w:rsidRPr="006F3019" w:rsidRDefault="003B0AF3" w:rsidP="007904CD">
            <w:pPr>
              <w:spacing w:after="0" w:line="194" w:lineRule="exact"/>
              <w:ind w:left="99" w:right="247"/>
              <w:jc w:val="both"/>
              <w:rPr>
                <w:rFonts w:eastAsia="Calibri" w:cs="Calibri"/>
                <w:b/>
                <w:bCs/>
                <w:color w:val="002060"/>
                <w:spacing w:val="-1"/>
                <w:sz w:val="18"/>
                <w:szCs w:val="18"/>
              </w:rPr>
            </w:pPr>
            <w:r w:rsidRPr="006F3019">
              <w:rPr>
                <w:rFonts w:ascii="Calibri" w:eastAsia="Calibri" w:hAnsi="Calibri" w:cs="Calibri"/>
                <w:b/>
                <w:color w:val="002060"/>
                <w:sz w:val="16"/>
                <w:szCs w:val="16"/>
              </w:rPr>
              <w:t>La selezione delle procedure per l’effettuazione</w:t>
            </w:r>
            <w:r w:rsidR="007904CD" w:rsidRPr="006F3019">
              <w:rPr>
                <w:rFonts w:ascii="Calibri" w:eastAsia="Calibri" w:hAnsi="Calibri" w:cs="Calibri"/>
                <w:b/>
                <w:color w:val="002060"/>
                <w:sz w:val="16"/>
                <w:szCs w:val="16"/>
              </w:rPr>
              <w:t xml:space="preserve"> </w:t>
            </w:r>
            <w:r w:rsidRPr="006F3019">
              <w:rPr>
                <w:rFonts w:ascii="Calibri" w:eastAsia="Calibri" w:hAnsi="Calibri" w:cs="Calibri"/>
                <w:b/>
                <w:color w:val="002060"/>
                <w:sz w:val="16"/>
                <w:szCs w:val="16"/>
              </w:rPr>
              <w:t>della riparazione e della manutenzione è conforme con i manuali e le buone pratiche. /</w:t>
            </w:r>
            <w:r w:rsidR="007E5091" w:rsidRPr="006F3019">
              <w:rPr>
                <w:rFonts w:ascii="Calibri" w:eastAsia="Calibri" w:hAnsi="Calibri" w:cs="Calibri"/>
                <w:i/>
                <w:color w:val="002060"/>
                <w:sz w:val="16"/>
                <w:szCs w:val="16"/>
              </w:rPr>
              <w:t>Selection of procedures for the conduct of repair</w:t>
            </w:r>
            <w:r w:rsidRPr="006F3019">
              <w:rPr>
                <w:rFonts w:ascii="Calibri" w:eastAsia="Calibri" w:hAnsi="Calibri" w:cs="Calibri"/>
                <w:i/>
                <w:color w:val="002060"/>
                <w:sz w:val="16"/>
                <w:szCs w:val="16"/>
              </w:rPr>
              <w:t xml:space="preserve"> </w:t>
            </w:r>
            <w:r w:rsidR="007E5091" w:rsidRPr="006F3019">
              <w:rPr>
                <w:rFonts w:ascii="Calibri" w:eastAsia="Calibri" w:hAnsi="Calibri" w:cs="Calibri"/>
                <w:i/>
                <w:color w:val="002060"/>
                <w:sz w:val="16"/>
                <w:szCs w:val="16"/>
              </w:rPr>
              <w:t>and maintenance is in accordance with manuals and good practice</w:t>
            </w:r>
          </w:p>
        </w:tc>
      </w:tr>
      <w:tr w:rsidR="007E5091" w:rsidRPr="006D363C" w:rsidTr="000B4164">
        <w:trPr>
          <w:trHeight w:hRule="exact" w:val="703"/>
        </w:trPr>
        <w:tc>
          <w:tcPr>
            <w:tcW w:w="568" w:type="dxa"/>
            <w:tcBorders>
              <w:top w:val="single" w:sz="4" w:space="0" w:color="00457E"/>
              <w:left w:val="single" w:sz="4" w:space="0" w:color="00457E"/>
              <w:bottom w:val="single" w:sz="4" w:space="0" w:color="00457E"/>
              <w:right w:val="single" w:sz="4" w:space="0" w:color="00457E"/>
            </w:tcBorders>
          </w:tcPr>
          <w:p w:rsidR="007E5091" w:rsidRPr="006F3019" w:rsidRDefault="007E5091" w:rsidP="007904CD">
            <w:pPr>
              <w:pStyle w:val="Nessunaspaziatura"/>
              <w:jc w:val="center"/>
              <w:rPr>
                <w:color w:val="002060"/>
                <w:sz w:val="18"/>
                <w:szCs w:val="18"/>
              </w:rPr>
            </w:pPr>
          </w:p>
          <w:p w:rsidR="007E5091" w:rsidRPr="009F355D" w:rsidRDefault="007E5091" w:rsidP="007904CD">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7E5091" w:rsidRPr="007904CD" w:rsidRDefault="003B0AF3" w:rsidP="007904CD">
            <w:pPr>
              <w:spacing w:after="0" w:line="218" w:lineRule="exact"/>
              <w:ind w:left="102" w:right="203"/>
              <w:jc w:val="both"/>
              <w:rPr>
                <w:rFonts w:ascii="Calibri" w:eastAsia="Calibri" w:hAnsi="Calibri" w:cs="Calibri"/>
                <w:color w:val="002060"/>
                <w:sz w:val="18"/>
                <w:szCs w:val="18"/>
                <w:lang w:val="it-IT"/>
              </w:rPr>
            </w:pPr>
            <w:r w:rsidRPr="007904CD">
              <w:rPr>
                <w:rFonts w:ascii="Calibri" w:eastAsia="Calibri" w:hAnsi="Calibri" w:cs="Calibri"/>
                <w:color w:val="002060"/>
                <w:sz w:val="18"/>
                <w:szCs w:val="18"/>
                <w:lang w:val="it-IT"/>
              </w:rPr>
              <w:t>Dimostra la conoscenza del quadro elettrico principale e</w:t>
            </w:r>
            <w:r w:rsidR="007904CD">
              <w:rPr>
                <w:rFonts w:ascii="Calibri" w:eastAsia="Calibri" w:hAnsi="Calibri" w:cs="Calibri"/>
                <w:color w:val="002060"/>
                <w:sz w:val="18"/>
                <w:szCs w:val="18"/>
                <w:lang w:val="it-IT"/>
              </w:rPr>
              <w:t xml:space="preserve"> </w:t>
            </w:r>
            <w:r w:rsidRPr="007904CD">
              <w:rPr>
                <w:rFonts w:ascii="Calibri" w:eastAsia="Calibri" w:hAnsi="Calibri" w:cs="Calibri"/>
                <w:color w:val="002060"/>
                <w:sz w:val="18"/>
                <w:szCs w:val="18"/>
                <w:lang w:val="it-IT"/>
              </w:rPr>
              <w:t>della consolle della sala di controllo. /</w:t>
            </w:r>
            <w:r w:rsidR="007E5091" w:rsidRPr="007904CD">
              <w:rPr>
                <w:rFonts w:ascii="Calibri" w:eastAsia="Calibri" w:hAnsi="Calibri" w:cs="Calibri"/>
                <w:i/>
                <w:color w:val="002060"/>
                <w:sz w:val="18"/>
                <w:szCs w:val="18"/>
                <w:lang w:val="it-IT"/>
              </w:rPr>
              <w:t>Demonstrate aknowledge ofmain</w:t>
            </w:r>
            <w:r w:rsidR="007904CD" w:rsidRPr="007904CD">
              <w:rPr>
                <w:rFonts w:ascii="Calibri" w:eastAsia="Calibri" w:hAnsi="Calibri" w:cs="Calibri"/>
                <w:i/>
                <w:color w:val="002060"/>
                <w:sz w:val="18"/>
                <w:szCs w:val="18"/>
                <w:lang w:val="it-IT"/>
              </w:rPr>
              <w:t xml:space="preserve"> </w:t>
            </w:r>
            <w:r w:rsidR="007E5091" w:rsidRPr="007904CD">
              <w:rPr>
                <w:rFonts w:ascii="Calibri" w:eastAsia="Calibri" w:hAnsi="Calibri" w:cs="Calibri"/>
                <w:i/>
                <w:color w:val="002060"/>
                <w:sz w:val="18"/>
                <w:szCs w:val="18"/>
                <w:lang w:val="it-IT"/>
              </w:rPr>
              <w:t>switch</w:t>
            </w:r>
            <w:r w:rsidR="007904CD">
              <w:rPr>
                <w:rFonts w:ascii="Calibri" w:eastAsia="Calibri" w:hAnsi="Calibri" w:cs="Calibri"/>
                <w:i/>
                <w:color w:val="002060"/>
                <w:sz w:val="18"/>
                <w:szCs w:val="18"/>
                <w:lang w:val="it-IT"/>
              </w:rPr>
              <w:t xml:space="preserve"> </w:t>
            </w:r>
            <w:r w:rsidR="007E5091" w:rsidRPr="007904CD">
              <w:rPr>
                <w:rFonts w:ascii="Calibri" w:eastAsia="Calibri" w:hAnsi="Calibri" w:cs="Calibri"/>
                <w:i/>
                <w:color w:val="002060"/>
                <w:sz w:val="18"/>
                <w:szCs w:val="18"/>
                <w:lang w:val="it-IT"/>
              </w:rPr>
              <w:t>board</w:t>
            </w:r>
            <w:r w:rsidR="007904CD">
              <w:rPr>
                <w:rFonts w:ascii="Calibri" w:eastAsia="Calibri" w:hAnsi="Calibri" w:cs="Calibri"/>
                <w:i/>
                <w:color w:val="002060"/>
                <w:sz w:val="18"/>
                <w:szCs w:val="18"/>
                <w:lang w:val="it-IT"/>
              </w:rPr>
              <w:t xml:space="preserve"> </w:t>
            </w:r>
            <w:r w:rsidR="007E5091" w:rsidRPr="007904CD">
              <w:rPr>
                <w:rFonts w:ascii="Calibri" w:eastAsia="Calibri" w:hAnsi="Calibri" w:cs="Calibri"/>
                <w:i/>
                <w:color w:val="002060"/>
                <w:sz w:val="18"/>
                <w:szCs w:val="18"/>
                <w:lang w:val="it-IT"/>
              </w:rPr>
              <w:t>and</w:t>
            </w:r>
            <w:r w:rsidR="007904CD">
              <w:rPr>
                <w:rFonts w:ascii="Calibri" w:eastAsia="Calibri" w:hAnsi="Calibri" w:cs="Calibri"/>
                <w:i/>
                <w:color w:val="002060"/>
                <w:sz w:val="18"/>
                <w:szCs w:val="18"/>
                <w:lang w:val="it-IT"/>
              </w:rPr>
              <w:t xml:space="preserve"> </w:t>
            </w:r>
            <w:r w:rsidR="007E5091" w:rsidRPr="007904CD">
              <w:rPr>
                <w:rFonts w:ascii="Calibri" w:eastAsia="Calibri" w:hAnsi="Calibri" w:cs="Calibri"/>
                <w:i/>
                <w:color w:val="002060"/>
                <w:sz w:val="18"/>
                <w:szCs w:val="18"/>
                <w:lang w:val="it-IT"/>
              </w:rPr>
              <w:t>control</w:t>
            </w:r>
            <w:r w:rsidR="007904CD">
              <w:rPr>
                <w:rFonts w:ascii="Calibri" w:eastAsia="Calibri" w:hAnsi="Calibri" w:cs="Calibri"/>
                <w:i/>
                <w:color w:val="002060"/>
                <w:sz w:val="18"/>
                <w:szCs w:val="18"/>
                <w:lang w:val="it-IT"/>
              </w:rPr>
              <w:t xml:space="preserve"> </w:t>
            </w:r>
            <w:r w:rsidR="007E5091" w:rsidRPr="007904CD">
              <w:rPr>
                <w:rFonts w:ascii="Calibri" w:eastAsia="Calibri" w:hAnsi="Calibri" w:cs="Calibri"/>
                <w:i/>
                <w:color w:val="002060"/>
                <w:sz w:val="18"/>
                <w:szCs w:val="18"/>
                <w:lang w:val="it-IT"/>
              </w:rPr>
              <w:t>room</w:t>
            </w:r>
            <w:r w:rsidR="007904CD">
              <w:rPr>
                <w:rFonts w:ascii="Calibri" w:eastAsia="Calibri" w:hAnsi="Calibri" w:cs="Calibri"/>
                <w:i/>
                <w:color w:val="002060"/>
                <w:sz w:val="18"/>
                <w:szCs w:val="18"/>
                <w:lang w:val="it-IT"/>
              </w:rPr>
              <w:t xml:space="preserve"> </w:t>
            </w:r>
            <w:r w:rsidR="007E5091" w:rsidRPr="007904CD">
              <w:rPr>
                <w:rFonts w:ascii="Calibri" w:eastAsia="Calibri" w:hAnsi="Calibri" w:cs="Calibri"/>
                <w:i/>
                <w:color w:val="002060"/>
                <w:sz w:val="18"/>
                <w:szCs w:val="18"/>
                <w:lang w:val="it-IT"/>
              </w:rPr>
              <w:t>consol</w:t>
            </w:r>
            <w:r w:rsidR="009F1918">
              <w:rPr>
                <w:rFonts w:ascii="Calibri" w:eastAsia="Calibri" w:hAnsi="Calibri" w:cs="Calibri"/>
                <w:i/>
                <w:color w:val="002060"/>
                <w:sz w:val="18"/>
                <w:szCs w:val="18"/>
                <w:lang w:val="it-IT"/>
              </w:rPr>
              <w:t xml:space="preserve"> </w:t>
            </w:r>
            <w:r w:rsidR="007E5091" w:rsidRPr="007904CD">
              <w:rPr>
                <w:rFonts w:ascii="Calibri" w:eastAsia="Calibri" w:hAnsi="Calibri" w:cs="Calibri"/>
                <w:i/>
                <w:color w:val="002060"/>
                <w:sz w:val="18"/>
                <w:szCs w:val="18"/>
                <w:lang w:val="it-IT"/>
              </w:rPr>
              <w:t>elayouts</w:t>
            </w:r>
          </w:p>
        </w:tc>
        <w:tc>
          <w:tcPr>
            <w:tcW w:w="1106" w:type="dxa"/>
            <w:gridSpan w:val="3"/>
            <w:tcBorders>
              <w:top w:val="single" w:sz="4" w:space="0" w:color="00457E"/>
              <w:left w:val="single" w:sz="4" w:space="0" w:color="00457E"/>
              <w:bottom w:val="single" w:sz="4" w:space="0" w:color="00457E"/>
              <w:right w:val="single" w:sz="4" w:space="0" w:color="00457E"/>
            </w:tcBorders>
          </w:tcPr>
          <w:p w:rsidR="007E5091" w:rsidRPr="007904CD" w:rsidRDefault="007E5091" w:rsidP="007904CD">
            <w:pPr>
              <w:spacing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7E5091" w:rsidRPr="00EA3528" w:rsidRDefault="007E5091" w:rsidP="007904CD">
            <w:pPr>
              <w:jc w:val="both"/>
              <w:rPr>
                <w:color w:val="002060"/>
                <w:sz w:val="18"/>
                <w:szCs w:val="18"/>
                <w:lang w:val="it-IT"/>
              </w:rPr>
            </w:pPr>
          </w:p>
        </w:tc>
        <w:tc>
          <w:tcPr>
            <w:tcW w:w="4827" w:type="dxa"/>
            <w:gridSpan w:val="2"/>
            <w:vMerge w:val="restart"/>
            <w:tcBorders>
              <w:left w:val="single" w:sz="4" w:space="0" w:color="00457E"/>
              <w:bottom w:val="single" w:sz="4" w:space="0" w:color="auto"/>
              <w:right w:val="single" w:sz="4" w:space="0" w:color="00457E"/>
            </w:tcBorders>
          </w:tcPr>
          <w:p w:rsidR="007E5091" w:rsidRPr="00EA3528" w:rsidRDefault="007E5091" w:rsidP="007904CD">
            <w:pPr>
              <w:rPr>
                <w:color w:val="002060"/>
                <w:sz w:val="18"/>
                <w:szCs w:val="18"/>
                <w:lang w:val="it-IT"/>
              </w:rPr>
            </w:pPr>
          </w:p>
        </w:tc>
        <w:tc>
          <w:tcPr>
            <w:tcW w:w="1313" w:type="dxa"/>
            <w:gridSpan w:val="2"/>
            <w:tcBorders>
              <w:top w:val="single" w:sz="4" w:space="0" w:color="00457E"/>
              <w:left w:val="single" w:sz="4" w:space="0" w:color="00457E"/>
              <w:bottom w:val="single" w:sz="4" w:space="0" w:color="00457E"/>
              <w:right w:val="single" w:sz="4" w:space="0" w:color="00457E"/>
            </w:tcBorders>
          </w:tcPr>
          <w:p w:rsidR="007E5091" w:rsidRPr="00EA3528" w:rsidRDefault="007E5091" w:rsidP="007904CD">
            <w:pPr>
              <w:rPr>
                <w:color w:val="002060"/>
                <w:sz w:val="18"/>
                <w:szCs w:val="18"/>
                <w:lang w:val="it-IT"/>
              </w:rPr>
            </w:pPr>
          </w:p>
        </w:tc>
        <w:tc>
          <w:tcPr>
            <w:tcW w:w="1239" w:type="dxa"/>
            <w:tcBorders>
              <w:top w:val="single" w:sz="4" w:space="0" w:color="00457E"/>
              <w:left w:val="single" w:sz="4" w:space="0" w:color="00457E"/>
              <w:bottom w:val="single" w:sz="4" w:space="0" w:color="00457E"/>
              <w:right w:val="single" w:sz="4" w:space="0" w:color="00457E"/>
            </w:tcBorders>
          </w:tcPr>
          <w:p w:rsidR="007E5091" w:rsidRPr="00EA3528" w:rsidRDefault="007E5091" w:rsidP="007904CD">
            <w:pPr>
              <w:rPr>
                <w:color w:val="002060"/>
                <w:sz w:val="18"/>
                <w:szCs w:val="18"/>
                <w:lang w:val="it-IT"/>
              </w:rPr>
            </w:pPr>
          </w:p>
        </w:tc>
      </w:tr>
      <w:tr w:rsidR="007E5091" w:rsidRPr="006D363C" w:rsidTr="000B4164">
        <w:trPr>
          <w:trHeight w:hRule="exact" w:val="698"/>
        </w:trPr>
        <w:tc>
          <w:tcPr>
            <w:tcW w:w="568" w:type="dxa"/>
            <w:tcBorders>
              <w:top w:val="single" w:sz="4" w:space="0" w:color="00457E"/>
              <w:left w:val="single" w:sz="4" w:space="0" w:color="00457E"/>
              <w:bottom w:val="single" w:sz="4" w:space="0" w:color="00457E"/>
              <w:right w:val="single" w:sz="4" w:space="0" w:color="00457E"/>
            </w:tcBorders>
          </w:tcPr>
          <w:p w:rsidR="007E5091" w:rsidRPr="009F355D" w:rsidRDefault="007E5091" w:rsidP="007904CD">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7E5091" w:rsidRPr="007904CD" w:rsidRDefault="003B0AF3" w:rsidP="009F1918">
            <w:pPr>
              <w:spacing w:after="0" w:line="218" w:lineRule="exact"/>
              <w:ind w:left="102" w:right="203"/>
              <w:jc w:val="both"/>
              <w:rPr>
                <w:rFonts w:ascii="Calibri" w:eastAsia="Calibri" w:hAnsi="Calibri" w:cs="Calibri"/>
                <w:color w:val="002060"/>
                <w:sz w:val="18"/>
                <w:szCs w:val="18"/>
                <w:lang w:val="it-IT"/>
              </w:rPr>
            </w:pPr>
            <w:r w:rsidRPr="007904CD">
              <w:rPr>
                <w:rFonts w:ascii="Calibri" w:eastAsia="Calibri" w:hAnsi="Calibri" w:cs="Calibri"/>
                <w:color w:val="002060"/>
                <w:sz w:val="18"/>
                <w:szCs w:val="18"/>
                <w:lang w:val="it-IT"/>
              </w:rPr>
              <w:t>Dimostra la conoscenza della procedura per sezionare il quadro elettrico principale. /</w:t>
            </w:r>
            <w:r w:rsidR="007E5091" w:rsidRPr="009F1918">
              <w:rPr>
                <w:rFonts w:ascii="Calibri" w:eastAsia="Calibri" w:hAnsi="Calibri" w:cs="Calibri"/>
                <w:i/>
                <w:color w:val="002060"/>
                <w:sz w:val="18"/>
                <w:szCs w:val="18"/>
                <w:lang w:val="it-IT"/>
              </w:rPr>
              <w:t>Demonstrate a knowledgeof theprocedure to</w:t>
            </w:r>
            <w:r w:rsidR="009F1918" w:rsidRPr="009F1918">
              <w:rPr>
                <w:rFonts w:ascii="Calibri" w:eastAsia="Calibri" w:hAnsi="Calibri" w:cs="Calibri"/>
                <w:i/>
                <w:color w:val="002060"/>
                <w:sz w:val="18"/>
                <w:szCs w:val="18"/>
                <w:lang w:val="it-IT"/>
              </w:rPr>
              <w:t xml:space="preserve"> </w:t>
            </w:r>
            <w:r w:rsidR="007E5091" w:rsidRPr="009F1918">
              <w:rPr>
                <w:rFonts w:ascii="Calibri" w:eastAsia="Calibri" w:hAnsi="Calibri" w:cs="Calibri"/>
                <w:i/>
                <w:color w:val="002060"/>
                <w:sz w:val="18"/>
                <w:szCs w:val="18"/>
                <w:lang w:val="it-IT"/>
              </w:rPr>
              <w:t>split</w:t>
            </w:r>
            <w:r w:rsidR="009F1918" w:rsidRPr="009F1918">
              <w:rPr>
                <w:rFonts w:ascii="Calibri" w:eastAsia="Calibri" w:hAnsi="Calibri" w:cs="Calibri"/>
                <w:i/>
                <w:color w:val="002060"/>
                <w:sz w:val="18"/>
                <w:szCs w:val="18"/>
                <w:lang w:val="it-IT"/>
              </w:rPr>
              <w:t xml:space="preserve"> </w:t>
            </w:r>
            <w:r w:rsidR="007E5091" w:rsidRPr="009F1918">
              <w:rPr>
                <w:rFonts w:ascii="Calibri" w:eastAsia="Calibri" w:hAnsi="Calibri" w:cs="Calibri"/>
                <w:i/>
                <w:color w:val="002060"/>
                <w:sz w:val="18"/>
                <w:szCs w:val="18"/>
                <w:lang w:val="it-IT"/>
              </w:rPr>
              <w:t>the</w:t>
            </w:r>
            <w:r w:rsidR="009F1918" w:rsidRPr="009F1918">
              <w:rPr>
                <w:rFonts w:ascii="Calibri" w:eastAsia="Calibri" w:hAnsi="Calibri" w:cs="Calibri"/>
                <w:i/>
                <w:color w:val="002060"/>
                <w:sz w:val="18"/>
                <w:szCs w:val="18"/>
                <w:lang w:val="it-IT"/>
              </w:rPr>
              <w:t xml:space="preserve"> </w:t>
            </w:r>
            <w:r w:rsidR="007E5091" w:rsidRPr="009F1918">
              <w:rPr>
                <w:rFonts w:ascii="Calibri" w:eastAsia="Calibri" w:hAnsi="Calibri" w:cs="Calibri"/>
                <w:i/>
                <w:color w:val="002060"/>
                <w:sz w:val="18"/>
                <w:szCs w:val="18"/>
                <w:lang w:val="it-IT"/>
              </w:rPr>
              <w:t>mains</w:t>
            </w:r>
            <w:r w:rsidR="009F1918" w:rsidRPr="009F1918">
              <w:rPr>
                <w:rFonts w:ascii="Calibri" w:eastAsia="Calibri" w:hAnsi="Calibri" w:cs="Calibri"/>
                <w:i/>
                <w:color w:val="002060"/>
                <w:sz w:val="18"/>
                <w:szCs w:val="18"/>
                <w:lang w:val="it-IT"/>
              </w:rPr>
              <w:t xml:space="preserve"> </w:t>
            </w:r>
            <w:r w:rsidR="007E5091" w:rsidRPr="009F1918">
              <w:rPr>
                <w:rFonts w:ascii="Calibri" w:eastAsia="Calibri" w:hAnsi="Calibri" w:cs="Calibri"/>
                <w:i/>
                <w:color w:val="002060"/>
                <w:sz w:val="18"/>
                <w:szCs w:val="18"/>
                <w:lang w:val="it-IT"/>
              </w:rPr>
              <w:t>witch</w:t>
            </w:r>
            <w:r w:rsidR="009F1918" w:rsidRPr="009F1918">
              <w:rPr>
                <w:rFonts w:ascii="Calibri" w:eastAsia="Calibri" w:hAnsi="Calibri" w:cs="Calibri"/>
                <w:i/>
                <w:color w:val="002060"/>
                <w:sz w:val="18"/>
                <w:szCs w:val="18"/>
                <w:lang w:val="it-IT"/>
              </w:rPr>
              <w:t xml:space="preserve"> </w:t>
            </w:r>
            <w:r w:rsidR="007E5091" w:rsidRPr="009F1918">
              <w:rPr>
                <w:rFonts w:ascii="Calibri" w:eastAsia="Calibri" w:hAnsi="Calibri" w:cs="Calibri"/>
                <w:i/>
                <w:color w:val="002060"/>
                <w:sz w:val="18"/>
                <w:szCs w:val="18"/>
                <w:lang w:val="it-IT"/>
              </w:rPr>
              <w:t>board</w:t>
            </w:r>
          </w:p>
        </w:tc>
        <w:tc>
          <w:tcPr>
            <w:tcW w:w="1106" w:type="dxa"/>
            <w:gridSpan w:val="3"/>
            <w:tcBorders>
              <w:top w:val="single" w:sz="4" w:space="0" w:color="00457E"/>
              <w:left w:val="single" w:sz="4" w:space="0" w:color="00457E"/>
              <w:bottom w:val="single" w:sz="4" w:space="0" w:color="00457E"/>
              <w:right w:val="single" w:sz="4" w:space="0" w:color="00457E"/>
            </w:tcBorders>
          </w:tcPr>
          <w:p w:rsidR="007E5091" w:rsidRPr="007904CD" w:rsidRDefault="007E5091" w:rsidP="007904CD">
            <w:pPr>
              <w:spacing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7E5091" w:rsidRPr="009F1918" w:rsidRDefault="007E5091" w:rsidP="007904CD">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7E5091" w:rsidRPr="009F1918" w:rsidRDefault="007E5091" w:rsidP="007904CD">
            <w:pPr>
              <w:rPr>
                <w:color w:val="002060"/>
                <w:sz w:val="18"/>
                <w:szCs w:val="18"/>
                <w:lang w:val="it-IT"/>
              </w:rPr>
            </w:pPr>
          </w:p>
        </w:tc>
        <w:tc>
          <w:tcPr>
            <w:tcW w:w="1313" w:type="dxa"/>
            <w:gridSpan w:val="2"/>
            <w:tcBorders>
              <w:top w:val="single" w:sz="4" w:space="0" w:color="00457E"/>
              <w:left w:val="single" w:sz="4" w:space="0" w:color="00457E"/>
              <w:bottom w:val="single" w:sz="4" w:space="0" w:color="00457E"/>
              <w:right w:val="single" w:sz="4" w:space="0" w:color="00457E"/>
            </w:tcBorders>
          </w:tcPr>
          <w:p w:rsidR="007E5091" w:rsidRPr="009F1918" w:rsidRDefault="007E5091" w:rsidP="007904CD">
            <w:pPr>
              <w:rPr>
                <w:color w:val="002060"/>
                <w:sz w:val="18"/>
                <w:szCs w:val="18"/>
                <w:lang w:val="it-IT"/>
              </w:rPr>
            </w:pPr>
          </w:p>
        </w:tc>
        <w:tc>
          <w:tcPr>
            <w:tcW w:w="1239" w:type="dxa"/>
            <w:tcBorders>
              <w:top w:val="single" w:sz="4" w:space="0" w:color="00457E"/>
              <w:left w:val="single" w:sz="4" w:space="0" w:color="00457E"/>
              <w:bottom w:val="single" w:sz="4" w:space="0" w:color="00457E"/>
              <w:right w:val="single" w:sz="4" w:space="0" w:color="00457E"/>
            </w:tcBorders>
          </w:tcPr>
          <w:p w:rsidR="007E5091" w:rsidRPr="009F1918" w:rsidRDefault="007E5091" w:rsidP="007904CD">
            <w:pPr>
              <w:rPr>
                <w:color w:val="002060"/>
                <w:sz w:val="18"/>
                <w:szCs w:val="18"/>
                <w:lang w:val="it-IT"/>
              </w:rPr>
            </w:pPr>
          </w:p>
        </w:tc>
      </w:tr>
      <w:tr w:rsidR="007E5091" w:rsidRPr="007E5091" w:rsidTr="000B4164">
        <w:trPr>
          <w:trHeight w:hRule="exact" w:val="708"/>
        </w:trPr>
        <w:tc>
          <w:tcPr>
            <w:tcW w:w="568" w:type="dxa"/>
            <w:tcBorders>
              <w:top w:val="single" w:sz="4" w:space="0" w:color="00457E"/>
              <w:left w:val="single" w:sz="4" w:space="0" w:color="00457E"/>
              <w:bottom w:val="single" w:sz="4" w:space="0" w:color="00457E"/>
              <w:right w:val="single" w:sz="4" w:space="0" w:color="00457E"/>
            </w:tcBorders>
          </w:tcPr>
          <w:p w:rsidR="007E5091" w:rsidRPr="009F355D" w:rsidRDefault="007E5091" w:rsidP="007904CD">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7E5091" w:rsidRPr="009F1918" w:rsidRDefault="003B0AF3" w:rsidP="009F1918">
            <w:pPr>
              <w:spacing w:after="0" w:line="218" w:lineRule="exact"/>
              <w:ind w:left="102" w:right="203"/>
              <w:jc w:val="both"/>
              <w:rPr>
                <w:rFonts w:ascii="Calibri" w:eastAsia="Calibri" w:hAnsi="Calibri" w:cs="Calibri"/>
                <w:color w:val="002060"/>
                <w:sz w:val="18"/>
                <w:szCs w:val="18"/>
              </w:rPr>
            </w:pPr>
            <w:r w:rsidRPr="009F1918">
              <w:rPr>
                <w:rFonts w:ascii="Calibri" w:eastAsia="Calibri" w:hAnsi="Calibri" w:cs="Calibri"/>
                <w:color w:val="002060"/>
                <w:sz w:val="18"/>
                <w:szCs w:val="18"/>
              </w:rPr>
              <w:t>Collabora al controllo e la manutenzione di routine delle</w:t>
            </w:r>
            <w:r w:rsidR="009F1918" w:rsidRPr="009F1918">
              <w:rPr>
                <w:rFonts w:ascii="Calibri" w:eastAsia="Calibri" w:hAnsi="Calibri" w:cs="Calibri"/>
                <w:color w:val="002060"/>
                <w:sz w:val="18"/>
                <w:szCs w:val="18"/>
              </w:rPr>
              <w:t xml:space="preserve"> </w:t>
            </w:r>
            <w:r w:rsidRPr="009F1918">
              <w:rPr>
                <w:rFonts w:ascii="Calibri" w:eastAsia="Calibri" w:hAnsi="Calibri" w:cs="Calibri"/>
                <w:color w:val="002060"/>
                <w:sz w:val="18"/>
                <w:szCs w:val="18"/>
              </w:rPr>
              <w:t>batterie di accumulatori. /</w:t>
            </w:r>
            <w:r w:rsidR="007E5091" w:rsidRPr="009F1918">
              <w:rPr>
                <w:rFonts w:ascii="Calibri" w:eastAsia="Calibri" w:hAnsi="Calibri" w:cs="Calibri"/>
                <w:i/>
                <w:color w:val="002060"/>
                <w:sz w:val="18"/>
                <w:szCs w:val="18"/>
              </w:rPr>
              <w:t>Demonstrate an ability to carry out  routine testing and</w:t>
            </w:r>
            <w:r w:rsidRPr="009F1918">
              <w:rPr>
                <w:rFonts w:ascii="Calibri" w:eastAsia="Calibri" w:hAnsi="Calibri" w:cs="Calibri"/>
                <w:i/>
                <w:color w:val="002060"/>
                <w:sz w:val="18"/>
                <w:szCs w:val="18"/>
              </w:rPr>
              <w:t xml:space="preserve"> </w:t>
            </w:r>
            <w:r w:rsidR="007E5091" w:rsidRPr="009F1918">
              <w:rPr>
                <w:rFonts w:ascii="Calibri" w:eastAsia="Calibri" w:hAnsi="Calibri" w:cs="Calibri"/>
                <w:i/>
                <w:color w:val="002060"/>
                <w:sz w:val="18"/>
                <w:szCs w:val="18"/>
              </w:rPr>
              <w:t>maintenance to the  storage batteries</w:t>
            </w:r>
          </w:p>
        </w:tc>
        <w:tc>
          <w:tcPr>
            <w:tcW w:w="1106" w:type="dxa"/>
            <w:gridSpan w:val="3"/>
            <w:tcBorders>
              <w:top w:val="single" w:sz="4" w:space="0" w:color="00457E"/>
              <w:left w:val="single" w:sz="4" w:space="0" w:color="00457E"/>
              <w:bottom w:val="single" w:sz="4" w:space="0" w:color="00457E"/>
              <w:right w:val="single" w:sz="4" w:space="0" w:color="00457E"/>
            </w:tcBorders>
          </w:tcPr>
          <w:p w:rsidR="007E5091" w:rsidRPr="009F1918" w:rsidRDefault="007E5091" w:rsidP="007904CD">
            <w:pPr>
              <w:spacing w:line="218" w:lineRule="exact"/>
              <w:ind w:left="102" w:right="203"/>
              <w:jc w:val="both"/>
              <w:rPr>
                <w:rFonts w:ascii="Calibri" w:eastAsia="Calibri" w:hAnsi="Calibri" w:cs="Calibri"/>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7E5091" w:rsidRPr="007E5091" w:rsidRDefault="007E5091" w:rsidP="007904CD">
            <w:pPr>
              <w:jc w:val="both"/>
              <w:rPr>
                <w:color w:val="002060"/>
                <w:sz w:val="18"/>
                <w:szCs w:val="18"/>
              </w:rPr>
            </w:pPr>
          </w:p>
        </w:tc>
        <w:tc>
          <w:tcPr>
            <w:tcW w:w="4827" w:type="dxa"/>
            <w:gridSpan w:val="2"/>
            <w:vMerge/>
            <w:tcBorders>
              <w:left w:val="single" w:sz="4" w:space="0" w:color="00457E"/>
              <w:bottom w:val="single" w:sz="4" w:space="0" w:color="auto"/>
              <w:right w:val="single" w:sz="4" w:space="0" w:color="00457E"/>
            </w:tcBorders>
          </w:tcPr>
          <w:p w:rsidR="007E5091" w:rsidRPr="007E5091" w:rsidRDefault="007E5091" w:rsidP="007904CD">
            <w:pPr>
              <w:rPr>
                <w:color w:val="002060"/>
                <w:sz w:val="18"/>
                <w:szCs w:val="18"/>
              </w:rPr>
            </w:pPr>
          </w:p>
        </w:tc>
        <w:tc>
          <w:tcPr>
            <w:tcW w:w="1313" w:type="dxa"/>
            <w:gridSpan w:val="2"/>
            <w:tcBorders>
              <w:top w:val="single" w:sz="4" w:space="0" w:color="00457E"/>
              <w:left w:val="single" w:sz="4" w:space="0" w:color="00457E"/>
              <w:bottom w:val="single" w:sz="4" w:space="0" w:color="00457E"/>
              <w:right w:val="single" w:sz="4" w:space="0" w:color="00457E"/>
            </w:tcBorders>
          </w:tcPr>
          <w:p w:rsidR="007E5091" w:rsidRPr="007E5091" w:rsidRDefault="007E5091" w:rsidP="007904CD">
            <w:pPr>
              <w:rPr>
                <w:color w:val="002060"/>
                <w:sz w:val="18"/>
                <w:szCs w:val="18"/>
              </w:rPr>
            </w:pPr>
          </w:p>
        </w:tc>
        <w:tc>
          <w:tcPr>
            <w:tcW w:w="1239" w:type="dxa"/>
            <w:tcBorders>
              <w:top w:val="single" w:sz="4" w:space="0" w:color="00457E"/>
              <w:left w:val="single" w:sz="4" w:space="0" w:color="00457E"/>
              <w:bottom w:val="single" w:sz="4" w:space="0" w:color="00457E"/>
              <w:right w:val="single" w:sz="4" w:space="0" w:color="00457E"/>
            </w:tcBorders>
          </w:tcPr>
          <w:p w:rsidR="007E5091" w:rsidRPr="007E5091" w:rsidRDefault="007E5091" w:rsidP="007904CD">
            <w:pPr>
              <w:rPr>
                <w:color w:val="002060"/>
                <w:sz w:val="18"/>
                <w:szCs w:val="18"/>
              </w:rPr>
            </w:pPr>
          </w:p>
        </w:tc>
      </w:tr>
      <w:tr w:rsidR="000B4164" w:rsidRPr="007E5091" w:rsidTr="000B4164">
        <w:trPr>
          <w:trHeight w:hRule="exact" w:val="705"/>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7904CD">
            <w:pPr>
              <w:jc w:val="center"/>
              <w:rPr>
                <w:color w:val="002060"/>
                <w:sz w:val="18"/>
                <w:szCs w:val="18"/>
              </w:rPr>
            </w:pPr>
            <w:r w:rsidRPr="005B5AD7">
              <w:rPr>
                <w:color w:val="002060"/>
                <w:sz w:val="18"/>
                <w:szCs w:val="18"/>
              </w:rPr>
              <w:t>.4</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F1918" w:rsidRDefault="000B4164" w:rsidP="009F1918">
            <w:pPr>
              <w:spacing w:after="0" w:line="218" w:lineRule="exact"/>
              <w:ind w:left="102" w:right="203"/>
              <w:jc w:val="both"/>
              <w:rPr>
                <w:rFonts w:ascii="Calibri" w:eastAsia="Calibri" w:hAnsi="Calibri" w:cs="Calibri"/>
                <w:color w:val="002060"/>
                <w:sz w:val="18"/>
                <w:szCs w:val="18"/>
              </w:rPr>
            </w:pPr>
            <w:r w:rsidRPr="009F1918">
              <w:rPr>
                <w:rFonts w:ascii="Calibri" w:eastAsia="Calibri" w:hAnsi="Calibri" w:cs="Calibri"/>
                <w:color w:val="002060"/>
                <w:sz w:val="18"/>
                <w:szCs w:val="18"/>
              </w:rPr>
              <w:t>Collabora al controllo e la manutenzione di routine del generatore di emergenza. /</w:t>
            </w:r>
            <w:r w:rsidRPr="009F1918">
              <w:rPr>
                <w:rFonts w:ascii="Calibri" w:eastAsia="Calibri" w:hAnsi="Calibri" w:cs="Calibri"/>
                <w:i/>
                <w:color w:val="002060"/>
                <w:sz w:val="18"/>
                <w:szCs w:val="18"/>
              </w:rPr>
              <w:t>Contribute to carry out  routine electrical maintenance and  testing of the  emergency generator</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jc w:val="both"/>
              <w:rPr>
                <w:color w:val="002060"/>
                <w:sz w:val="18"/>
                <w:szCs w:val="18"/>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jc w:val="both"/>
              <w:rPr>
                <w:color w:val="002060"/>
                <w:sz w:val="18"/>
                <w:szCs w:val="18"/>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spacing w:before="8" w:after="0" w:line="100" w:lineRule="exact"/>
              <w:rPr>
                <w:color w:val="002060"/>
                <w:sz w:val="18"/>
                <w:szCs w:val="18"/>
              </w:rPr>
            </w:pPr>
          </w:p>
        </w:tc>
        <w:tc>
          <w:tcPr>
            <w:tcW w:w="132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spacing w:after="0" w:line="218" w:lineRule="exact"/>
              <w:ind w:left="105" w:right="142"/>
              <w:rPr>
                <w:rFonts w:eastAsia="Calibri" w:cs="Calibri"/>
                <w:b/>
                <w:bCs/>
                <w:color w:val="002060"/>
                <w:sz w:val="18"/>
                <w:szCs w:val="18"/>
              </w:rPr>
            </w:pP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spacing w:after="0" w:line="218" w:lineRule="exact"/>
              <w:ind w:left="105" w:right="142"/>
              <w:rPr>
                <w:rFonts w:eastAsia="Calibri" w:cs="Calibri"/>
                <w:b/>
                <w:bCs/>
                <w:color w:val="002060"/>
                <w:sz w:val="18"/>
                <w:szCs w:val="18"/>
              </w:rPr>
            </w:pPr>
          </w:p>
        </w:tc>
      </w:tr>
      <w:tr w:rsidR="000B4164" w:rsidRPr="006D363C" w:rsidTr="000B4164">
        <w:trPr>
          <w:trHeight w:hRule="exact" w:val="85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5B5AD7" w:rsidRDefault="000B4164" w:rsidP="007904CD">
            <w:pPr>
              <w:jc w:val="center"/>
              <w:rPr>
                <w:color w:val="002060"/>
                <w:sz w:val="18"/>
                <w:szCs w:val="18"/>
              </w:rPr>
            </w:pPr>
            <w:r>
              <w:rPr>
                <w:color w:val="002060"/>
                <w:sz w:val="18"/>
                <w:szCs w:val="18"/>
              </w:rPr>
              <w:t>.5</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6F3019" w:rsidRDefault="000B4164" w:rsidP="009F1918">
            <w:pPr>
              <w:spacing w:after="0" w:line="218" w:lineRule="exact"/>
              <w:ind w:left="102" w:right="203"/>
              <w:jc w:val="both"/>
              <w:rPr>
                <w:rFonts w:ascii="Calibri" w:eastAsia="Calibri" w:hAnsi="Calibri" w:cs="Calibri"/>
                <w:color w:val="002060"/>
                <w:sz w:val="18"/>
                <w:szCs w:val="18"/>
                <w:lang w:val="it-IT"/>
              </w:rPr>
            </w:pPr>
            <w:r w:rsidRPr="006F3019">
              <w:rPr>
                <w:rFonts w:ascii="Calibri" w:eastAsia="Calibri" w:hAnsi="Calibri" w:cs="Calibri"/>
                <w:color w:val="002060"/>
                <w:sz w:val="18"/>
                <w:szCs w:val="18"/>
                <w:lang w:val="it-IT"/>
              </w:rPr>
              <w:t>Collabora al controllo e alla manutenzione di routine di un motore elettrico e del relativo sistema di avviamento. /</w:t>
            </w:r>
            <w:r w:rsidRPr="006F3019">
              <w:rPr>
                <w:rFonts w:ascii="Calibri" w:eastAsia="Calibri" w:hAnsi="Calibri" w:cs="Calibri"/>
                <w:i/>
                <w:color w:val="002060"/>
                <w:sz w:val="18"/>
                <w:szCs w:val="18"/>
                <w:lang w:val="it-IT"/>
              </w:rPr>
              <w:t>Contribute to carry out  routine maintenance and  testing of an electric motor and  its associated starter</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544B0" w:rsidRDefault="000B4164" w:rsidP="007904CD">
            <w:pPr>
              <w:jc w:val="both"/>
              <w:rPr>
                <w:color w:val="002060"/>
                <w:sz w:val="18"/>
                <w:szCs w:val="18"/>
                <w:lang w:val="it-IT"/>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544B0" w:rsidRDefault="000B4164" w:rsidP="007904CD">
            <w:pPr>
              <w:jc w:val="both"/>
              <w:rPr>
                <w:color w:val="002060"/>
                <w:sz w:val="18"/>
                <w:szCs w:val="18"/>
                <w:lang w:val="it-IT"/>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544B0" w:rsidRDefault="000B4164" w:rsidP="007904CD">
            <w:pPr>
              <w:spacing w:before="8" w:after="0" w:line="100" w:lineRule="exact"/>
              <w:rPr>
                <w:color w:val="002060"/>
                <w:sz w:val="18"/>
                <w:szCs w:val="18"/>
                <w:lang w:val="it-IT"/>
              </w:rPr>
            </w:pPr>
          </w:p>
        </w:tc>
        <w:tc>
          <w:tcPr>
            <w:tcW w:w="132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544B0" w:rsidRDefault="000B4164" w:rsidP="007904CD">
            <w:pPr>
              <w:spacing w:after="0" w:line="218" w:lineRule="exact"/>
              <w:ind w:left="105" w:right="142"/>
              <w:rPr>
                <w:rFonts w:eastAsia="Calibri" w:cs="Calibri"/>
                <w:b/>
                <w:bCs/>
                <w:color w:val="002060"/>
                <w:sz w:val="18"/>
                <w:szCs w:val="18"/>
                <w:lang w:val="it-IT"/>
              </w:rPr>
            </w:pP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544B0" w:rsidRDefault="000B4164" w:rsidP="007904CD">
            <w:pPr>
              <w:spacing w:after="0" w:line="218" w:lineRule="exact"/>
              <w:ind w:left="105" w:right="142"/>
              <w:rPr>
                <w:rFonts w:eastAsia="Calibri" w:cs="Calibri"/>
                <w:b/>
                <w:bCs/>
                <w:color w:val="002060"/>
                <w:sz w:val="18"/>
                <w:szCs w:val="18"/>
                <w:lang w:val="it-IT"/>
              </w:rPr>
            </w:pPr>
          </w:p>
        </w:tc>
      </w:tr>
    </w:tbl>
    <w:p w:rsidR="00DC5E97" w:rsidRPr="006F3019" w:rsidRDefault="00DC5E97">
      <w:pPr>
        <w:rPr>
          <w:lang w:val="it-IT"/>
        </w:rPr>
      </w:pPr>
    </w:p>
    <w:p w:rsidR="00CB3D2D" w:rsidRPr="006F3019" w:rsidRDefault="00CB3D2D" w:rsidP="00CB3D2D">
      <w:pPr>
        <w:spacing w:before="53" w:after="0" w:line="264" w:lineRule="exact"/>
        <w:ind w:right="-311"/>
        <w:rPr>
          <w:rFonts w:ascii="Calibri" w:eastAsia="Calibri" w:hAnsi="Calibri" w:cs="Calibri"/>
          <w:i/>
          <w:sz w:val="18"/>
          <w:szCs w:val="18"/>
          <w:lang w:val="it-IT"/>
        </w:rPr>
      </w:pPr>
      <w:r w:rsidRPr="006F3019">
        <w:rPr>
          <w:rFonts w:ascii="Calibri" w:eastAsia="Calibri" w:hAnsi="Calibri" w:cs="Calibri"/>
          <w:b/>
          <w:bCs/>
          <w:color w:val="1F497C"/>
          <w:sz w:val="18"/>
          <w:szCs w:val="18"/>
          <w:lang w:val="it-IT"/>
        </w:rPr>
        <w:lastRenderedPageBreak/>
        <w:t>FUNZIONE: SERVIZIO ELETTRICO, ELETTRONICO E CONTROLLO MACCHINARIO A LIVELLO DI SUPPORTO. /</w:t>
      </w:r>
      <w:r w:rsidRPr="006F3019">
        <w:rPr>
          <w:rFonts w:ascii="Calibri" w:eastAsia="Calibri" w:hAnsi="Calibri" w:cs="Calibri"/>
          <w:bCs/>
          <w:i/>
          <w:color w:val="1F497C"/>
          <w:sz w:val="18"/>
          <w:szCs w:val="18"/>
          <w:lang w:val="it-IT"/>
        </w:rPr>
        <w:t>F</w:t>
      </w:r>
      <w:r w:rsidRPr="006F3019">
        <w:rPr>
          <w:rFonts w:ascii="Calibri" w:eastAsia="Calibri" w:hAnsi="Calibri" w:cs="Calibri"/>
          <w:bCs/>
          <w:i/>
          <w:color w:val="1F497C"/>
          <w:spacing w:val="-1"/>
          <w:sz w:val="18"/>
          <w:szCs w:val="18"/>
          <w:lang w:val="it-IT"/>
        </w:rPr>
        <w:t>U</w:t>
      </w:r>
      <w:r w:rsidRPr="006F3019">
        <w:rPr>
          <w:rFonts w:ascii="Calibri" w:eastAsia="Calibri" w:hAnsi="Calibri" w:cs="Calibri"/>
          <w:bCs/>
          <w:i/>
          <w:color w:val="1F497C"/>
          <w:sz w:val="18"/>
          <w:szCs w:val="18"/>
          <w:lang w:val="it-IT"/>
        </w:rPr>
        <w:t>NCTION:</w:t>
      </w:r>
      <w:r w:rsidRPr="006F3019">
        <w:rPr>
          <w:rFonts w:ascii="Calibri" w:eastAsia="Calibri" w:hAnsi="Calibri" w:cs="Calibri"/>
          <w:bCs/>
          <w:i/>
          <w:color w:val="1F497C"/>
          <w:spacing w:val="-11"/>
          <w:sz w:val="18"/>
          <w:szCs w:val="18"/>
          <w:lang w:val="it-IT"/>
        </w:rPr>
        <w:t xml:space="preserve"> </w:t>
      </w:r>
      <w:r w:rsidRPr="006F3019">
        <w:rPr>
          <w:rFonts w:ascii="Calibri" w:eastAsia="Calibri" w:hAnsi="Calibri" w:cs="Calibri"/>
          <w:bCs/>
          <w:i/>
          <w:color w:val="1F497C"/>
          <w:sz w:val="18"/>
          <w:szCs w:val="18"/>
          <w:lang w:val="it-IT"/>
        </w:rPr>
        <w:t>ELECTRICAL,</w:t>
      </w:r>
      <w:r w:rsidRPr="006F3019">
        <w:rPr>
          <w:rFonts w:ascii="Calibri" w:eastAsia="Calibri" w:hAnsi="Calibri" w:cs="Calibri"/>
          <w:bCs/>
          <w:i/>
          <w:color w:val="1F497C"/>
          <w:spacing w:val="-10"/>
          <w:sz w:val="18"/>
          <w:szCs w:val="18"/>
          <w:lang w:val="it-IT"/>
        </w:rPr>
        <w:t xml:space="preserve"> </w:t>
      </w:r>
      <w:r w:rsidRPr="006F3019">
        <w:rPr>
          <w:rFonts w:ascii="Calibri" w:eastAsia="Calibri" w:hAnsi="Calibri" w:cs="Calibri"/>
          <w:bCs/>
          <w:i/>
          <w:color w:val="1F497C"/>
          <w:sz w:val="18"/>
          <w:szCs w:val="18"/>
          <w:lang w:val="it-IT"/>
        </w:rPr>
        <w:t>ELECTRONIC</w:t>
      </w:r>
      <w:r w:rsidRPr="006F3019">
        <w:rPr>
          <w:rFonts w:ascii="Calibri" w:eastAsia="Calibri" w:hAnsi="Calibri" w:cs="Calibri"/>
          <w:bCs/>
          <w:i/>
          <w:color w:val="1F497C"/>
          <w:spacing w:val="-12"/>
          <w:sz w:val="18"/>
          <w:szCs w:val="18"/>
          <w:lang w:val="it-IT"/>
        </w:rPr>
        <w:t xml:space="preserve"> </w:t>
      </w:r>
      <w:r w:rsidRPr="006F3019">
        <w:rPr>
          <w:rFonts w:ascii="Calibri" w:eastAsia="Calibri" w:hAnsi="Calibri" w:cs="Calibri"/>
          <w:bCs/>
          <w:i/>
          <w:color w:val="1F497C"/>
          <w:spacing w:val="1"/>
          <w:sz w:val="18"/>
          <w:szCs w:val="18"/>
          <w:lang w:val="it-IT"/>
        </w:rPr>
        <w:t>A</w:t>
      </w:r>
      <w:r w:rsidRPr="006F3019">
        <w:rPr>
          <w:rFonts w:ascii="Calibri" w:eastAsia="Calibri" w:hAnsi="Calibri" w:cs="Calibri"/>
          <w:bCs/>
          <w:i/>
          <w:color w:val="1F497C"/>
          <w:sz w:val="18"/>
          <w:szCs w:val="18"/>
          <w:lang w:val="it-IT"/>
        </w:rPr>
        <w:t>ND</w:t>
      </w:r>
      <w:r w:rsidRPr="006F3019">
        <w:rPr>
          <w:rFonts w:ascii="Calibri" w:eastAsia="Calibri" w:hAnsi="Calibri" w:cs="Calibri"/>
          <w:bCs/>
          <w:i/>
          <w:color w:val="1F497C"/>
          <w:spacing w:val="-4"/>
          <w:sz w:val="18"/>
          <w:szCs w:val="18"/>
          <w:lang w:val="it-IT"/>
        </w:rPr>
        <w:t xml:space="preserve"> </w:t>
      </w:r>
      <w:r w:rsidRPr="006F3019">
        <w:rPr>
          <w:rFonts w:ascii="Calibri" w:eastAsia="Calibri" w:hAnsi="Calibri" w:cs="Calibri"/>
          <w:bCs/>
          <w:i/>
          <w:color w:val="1F497C"/>
          <w:sz w:val="18"/>
          <w:szCs w:val="18"/>
          <w:lang w:val="it-IT"/>
        </w:rPr>
        <w:t>CONTROL</w:t>
      </w:r>
      <w:r w:rsidRPr="006F3019">
        <w:rPr>
          <w:rFonts w:ascii="Calibri" w:eastAsia="Calibri" w:hAnsi="Calibri" w:cs="Calibri"/>
          <w:bCs/>
          <w:i/>
          <w:color w:val="1F497C"/>
          <w:spacing w:val="-8"/>
          <w:sz w:val="18"/>
          <w:szCs w:val="18"/>
          <w:lang w:val="it-IT"/>
        </w:rPr>
        <w:t xml:space="preserve"> </w:t>
      </w:r>
      <w:r w:rsidRPr="006F3019">
        <w:rPr>
          <w:rFonts w:ascii="Calibri" w:eastAsia="Calibri" w:hAnsi="Calibri" w:cs="Calibri"/>
          <w:bCs/>
          <w:i/>
          <w:color w:val="1F497C"/>
          <w:sz w:val="18"/>
          <w:szCs w:val="18"/>
          <w:lang w:val="it-IT"/>
        </w:rPr>
        <w:t>ENGINEERI</w:t>
      </w:r>
      <w:r w:rsidRPr="006F3019">
        <w:rPr>
          <w:rFonts w:ascii="Calibri" w:eastAsia="Calibri" w:hAnsi="Calibri" w:cs="Calibri"/>
          <w:bCs/>
          <w:i/>
          <w:color w:val="1F497C"/>
          <w:spacing w:val="2"/>
          <w:sz w:val="18"/>
          <w:szCs w:val="18"/>
          <w:lang w:val="it-IT"/>
        </w:rPr>
        <w:t>N</w:t>
      </w:r>
      <w:r w:rsidRPr="006F3019">
        <w:rPr>
          <w:rFonts w:ascii="Calibri" w:eastAsia="Calibri" w:hAnsi="Calibri" w:cs="Calibri"/>
          <w:bCs/>
          <w:i/>
          <w:color w:val="1F497C"/>
          <w:sz w:val="18"/>
          <w:szCs w:val="18"/>
          <w:lang w:val="it-IT"/>
        </w:rPr>
        <w:t>G</w:t>
      </w:r>
      <w:r w:rsidRPr="006F3019">
        <w:rPr>
          <w:rFonts w:ascii="Calibri" w:eastAsia="Calibri" w:hAnsi="Calibri" w:cs="Calibri"/>
          <w:bCs/>
          <w:i/>
          <w:color w:val="1F497C"/>
          <w:spacing w:val="-13"/>
          <w:sz w:val="18"/>
          <w:szCs w:val="18"/>
          <w:lang w:val="it-IT"/>
        </w:rPr>
        <w:t xml:space="preserve"> </w:t>
      </w:r>
      <w:r w:rsidRPr="006F3019">
        <w:rPr>
          <w:rFonts w:ascii="Calibri" w:eastAsia="Calibri" w:hAnsi="Calibri" w:cs="Calibri"/>
          <w:bCs/>
          <w:i/>
          <w:color w:val="1F497C"/>
          <w:sz w:val="18"/>
          <w:szCs w:val="18"/>
          <w:lang w:val="it-IT"/>
        </w:rPr>
        <w:t>AT</w:t>
      </w:r>
      <w:r w:rsidRPr="006F3019">
        <w:rPr>
          <w:rFonts w:ascii="Calibri" w:eastAsia="Calibri" w:hAnsi="Calibri" w:cs="Calibri"/>
          <w:bCs/>
          <w:i/>
          <w:color w:val="1F497C"/>
          <w:spacing w:val="-2"/>
          <w:sz w:val="18"/>
          <w:szCs w:val="18"/>
          <w:lang w:val="it-IT"/>
        </w:rPr>
        <w:t xml:space="preserve"> </w:t>
      </w:r>
      <w:r w:rsidRPr="006F3019">
        <w:rPr>
          <w:rFonts w:ascii="Calibri" w:eastAsia="Calibri" w:hAnsi="Calibri" w:cs="Calibri"/>
          <w:bCs/>
          <w:i/>
          <w:color w:val="1F497C"/>
          <w:sz w:val="18"/>
          <w:szCs w:val="18"/>
          <w:lang w:val="it-IT"/>
        </w:rPr>
        <w:t>THE</w:t>
      </w:r>
      <w:r w:rsidRPr="006F3019">
        <w:rPr>
          <w:rFonts w:ascii="Calibri" w:eastAsia="Calibri" w:hAnsi="Calibri" w:cs="Calibri"/>
          <w:bCs/>
          <w:i/>
          <w:color w:val="1F497C"/>
          <w:spacing w:val="-3"/>
          <w:sz w:val="18"/>
          <w:szCs w:val="18"/>
          <w:lang w:val="it-IT"/>
        </w:rPr>
        <w:t xml:space="preserve"> </w:t>
      </w:r>
      <w:r w:rsidRPr="006F3019">
        <w:rPr>
          <w:rFonts w:ascii="Calibri" w:eastAsia="Calibri" w:hAnsi="Calibri" w:cs="Calibri"/>
          <w:bCs/>
          <w:i/>
          <w:color w:val="1F497C"/>
          <w:sz w:val="18"/>
          <w:szCs w:val="18"/>
          <w:lang w:val="it-IT"/>
        </w:rPr>
        <w:t>SUPPORT</w:t>
      </w:r>
      <w:r w:rsidRPr="006F3019">
        <w:rPr>
          <w:rFonts w:ascii="Calibri" w:eastAsia="Calibri" w:hAnsi="Calibri" w:cs="Calibri"/>
          <w:bCs/>
          <w:i/>
          <w:color w:val="1F497C"/>
          <w:spacing w:val="-8"/>
          <w:sz w:val="18"/>
          <w:szCs w:val="18"/>
          <w:lang w:val="it-IT"/>
        </w:rPr>
        <w:t xml:space="preserve"> </w:t>
      </w:r>
      <w:r w:rsidRPr="006F3019">
        <w:rPr>
          <w:rFonts w:ascii="Calibri" w:eastAsia="Calibri" w:hAnsi="Calibri" w:cs="Calibri"/>
          <w:bCs/>
          <w:i/>
          <w:color w:val="1F497C"/>
          <w:sz w:val="18"/>
          <w:szCs w:val="18"/>
          <w:lang w:val="it-IT"/>
        </w:rPr>
        <w:t>L</w:t>
      </w:r>
      <w:r w:rsidRPr="006F3019">
        <w:rPr>
          <w:rFonts w:ascii="Calibri" w:eastAsia="Calibri" w:hAnsi="Calibri" w:cs="Calibri"/>
          <w:bCs/>
          <w:i/>
          <w:color w:val="1F497C"/>
          <w:spacing w:val="1"/>
          <w:sz w:val="18"/>
          <w:szCs w:val="18"/>
          <w:lang w:val="it-IT"/>
        </w:rPr>
        <w:t>E</w:t>
      </w:r>
      <w:r w:rsidRPr="006F3019">
        <w:rPr>
          <w:rFonts w:ascii="Calibri" w:eastAsia="Calibri" w:hAnsi="Calibri" w:cs="Calibri"/>
          <w:bCs/>
          <w:i/>
          <w:color w:val="1F497C"/>
          <w:sz w:val="18"/>
          <w:szCs w:val="18"/>
          <w:lang w:val="it-IT"/>
        </w:rPr>
        <w:t>V</w:t>
      </w:r>
      <w:r w:rsidRPr="006F3019">
        <w:rPr>
          <w:rFonts w:ascii="Calibri" w:eastAsia="Calibri" w:hAnsi="Calibri" w:cs="Calibri"/>
          <w:bCs/>
          <w:i/>
          <w:color w:val="1F497C"/>
          <w:spacing w:val="1"/>
          <w:sz w:val="18"/>
          <w:szCs w:val="18"/>
          <w:lang w:val="it-IT"/>
        </w:rPr>
        <w:t>E</w:t>
      </w:r>
      <w:r w:rsidRPr="006F3019">
        <w:rPr>
          <w:rFonts w:ascii="Calibri" w:eastAsia="Calibri" w:hAnsi="Calibri" w:cs="Calibri"/>
          <w:bCs/>
          <w:i/>
          <w:color w:val="1F497C"/>
          <w:sz w:val="18"/>
          <w:szCs w:val="18"/>
          <w:lang w:val="it-IT"/>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78"/>
        <w:gridCol w:w="1081"/>
        <w:gridCol w:w="1081"/>
        <w:gridCol w:w="4816"/>
        <w:gridCol w:w="11"/>
        <w:gridCol w:w="1270"/>
        <w:gridCol w:w="1282"/>
      </w:tblGrid>
      <w:tr w:rsidR="009F1918" w:rsidRPr="009F355D" w:rsidTr="006C641F">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9F1918" w:rsidRPr="00997B39" w:rsidRDefault="009F1918" w:rsidP="006C641F">
            <w:pPr>
              <w:spacing w:after="0" w:line="218" w:lineRule="exact"/>
              <w:ind w:left="102" w:right="-20"/>
              <w:jc w:val="center"/>
              <w:rPr>
                <w:rFonts w:eastAsia="Calibri" w:cs="Calibri"/>
                <w:b/>
                <w:bCs/>
                <w:color w:val="FFFFFF" w:themeColor="background1"/>
                <w:spacing w:val="-1"/>
                <w:sz w:val="18"/>
                <w:szCs w:val="18"/>
                <w:lang w:val="it-IT"/>
              </w:rPr>
            </w:pPr>
            <w:r w:rsidRPr="006F3019">
              <w:rPr>
                <w:color w:val="FFFFFF" w:themeColor="background1"/>
                <w:lang w:val="it-IT"/>
              </w:rPr>
              <w:br w:type="page"/>
            </w:r>
            <w:r w:rsidRPr="00997B39">
              <w:rPr>
                <w:rFonts w:eastAsia="Calibri" w:cs="Calibri"/>
                <w:b/>
                <w:bCs/>
                <w:color w:val="FFFFFF" w:themeColor="background1"/>
                <w:spacing w:val="-1"/>
                <w:sz w:val="18"/>
                <w:szCs w:val="18"/>
                <w:lang w:val="it-IT"/>
              </w:rPr>
              <w:t>Rif.</w:t>
            </w:r>
          </w:p>
          <w:p w:rsidR="009F1918" w:rsidRPr="00997B39" w:rsidRDefault="009F1918" w:rsidP="006C641F">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3"/>
            <w:tcBorders>
              <w:top w:val="single" w:sz="4" w:space="0" w:color="000000"/>
              <w:left w:val="single" w:sz="4" w:space="0" w:color="000000"/>
              <w:bottom w:val="single" w:sz="6" w:space="0" w:color="000000"/>
              <w:right w:val="single" w:sz="4" w:space="0" w:color="000000"/>
            </w:tcBorders>
            <w:shd w:val="clear" w:color="auto" w:fill="00B050"/>
          </w:tcPr>
          <w:p w:rsidR="009F1918" w:rsidRPr="00997B39" w:rsidRDefault="009F1918" w:rsidP="006C641F">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9F1918" w:rsidRPr="00F36270" w:rsidRDefault="009F1918" w:rsidP="006C641F">
            <w:pPr>
              <w:spacing w:before="6" w:after="0" w:line="218" w:lineRule="exact"/>
              <w:rPr>
                <w:rFonts w:eastAsia="Calibri" w:cs="Calibri"/>
                <w:b/>
                <w:bCs/>
                <w:color w:val="002060"/>
                <w:spacing w:val="-1"/>
                <w:sz w:val="18"/>
                <w:szCs w:val="18"/>
                <w:lang w:val="it-IT"/>
              </w:rPr>
            </w:pPr>
          </w:p>
          <w:p w:rsidR="009F1918" w:rsidRPr="00F36270" w:rsidRDefault="009F1918" w:rsidP="006C641F">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9F1918" w:rsidRPr="00F36270" w:rsidRDefault="009F1918" w:rsidP="006C641F">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2"/>
            <w:vMerge w:val="restart"/>
            <w:tcBorders>
              <w:top w:val="single" w:sz="4" w:space="0" w:color="000000"/>
              <w:left w:val="single" w:sz="4" w:space="0" w:color="000000"/>
              <w:right w:val="single" w:sz="4" w:space="0" w:color="000000"/>
            </w:tcBorders>
            <w:shd w:val="clear" w:color="auto" w:fill="92D050"/>
          </w:tcPr>
          <w:p w:rsidR="009F1918" w:rsidRPr="009F355D" w:rsidRDefault="009F1918" w:rsidP="006C641F">
            <w:pPr>
              <w:spacing w:after="0" w:line="218" w:lineRule="exact"/>
              <w:ind w:left="61" w:right="83"/>
              <w:rPr>
                <w:rFonts w:eastAsia="Calibri" w:cs="Calibri"/>
                <w:b/>
                <w:bCs/>
                <w:color w:val="002060"/>
                <w:spacing w:val="-1"/>
                <w:sz w:val="18"/>
                <w:szCs w:val="18"/>
                <w:lang w:val="it-IT"/>
              </w:rPr>
            </w:pPr>
          </w:p>
          <w:p w:rsidR="009F1918" w:rsidRPr="009F355D" w:rsidRDefault="009F1918" w:rsidP="006C641F">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9F1918" w:rsidRPr="009F355D" w:rsidRDefault="009F1918" w:rsidP="006C641F">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9F1918" w:rsidRPr="009F355D" w:rsidRDefault="009F1918" w:rsidP="006C641F">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9F1918" w:rsidRPr="009F355D" w:rsidRDefault="009F1918" w:rsidP="006C641F">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9F1918" w:rsidRPr="007E5091" w:rsidTr="006C641F">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9F1918" w:rsidRPr="00997B39" w:rsidRDefault="009F1918" w:rsidP="006C641F">
            <w:pPr>
              <w:spacing w:before="5" w:after="0" w:line="240" w:lineRule="auto"/>
              <w:ind w:left="102" w:right="-20"/>
              <w:jc w:val="center"/>
              <w:rPr>
                <w:rFonts w:eastAsia="Calibri" w:cs="Calibri"/>
                <w:b/>
                <w:color w:val="FFFFFF" w:themeColor="background1"/>
                <w:sz w:val="18"/>
                <w:szCs w:val="18"/>
              </w:rPr>
            </w:pPr>
            <w:r>
              <w:rPr>
                <w:rFonts w:eastAsia="Calibri" w:cs="Calibri"/>
                <w:b/>
                <w:bCs/>
                <w:color w:val="FFFFFF" w:themeColor="background1"/>
                <w:spacing w:val="1"/>
                <w:sz w:val="18"/>
                <w:szCs w:val="18"/>
              </w:rPr>
              <w:t>3</w:t>
            </w:r>
            <w:r w:rsidRPr="00997B39">
              <w:rPr>
                <w:rFonts w:eastAsia="Calibri" w:cs="Calibri"/>
                <w:b/>
                <w:bCs/>
                <w:color w:val="FFFFFF" w:themeColor="background1"/>
                <w:spacing w:val="1"/>
                <w:sz w:val="18"/>
                <w:szCs w:val="18"/>
              </w:rPr>
              <w:t>.</w:t>
            </w:r>
          </w:p>
        </w:tc>
        <w:tc>
          <w:tcPr>
            <w:tcW w:w="7940" w:type="dxa"/>
            <w:gridSpan w:val="3"/>
            <w:tcBorders>
              <w:top w:val="single" w:sz="6" w:space="0" w:color="000000"/>
              <w:left w:val="single" w:sz="4" w:space="0" w:color="000000"/>
              <w:bottom w:val="single" w:sz="4" w:space="0" w:color="000000"/>
              <w:right w:val="single" w:sz="4" w:space="0" w:color="000000"/>
            </w:tcBorders>
            <w:shd w:val="clear" w:color="auto" w:fill="00B050"/>
          </w:tcPr>
          <w:p w:rsidR="009F1918" w:rsidRPr="007904CD" w:rsidRDefault="009F1918" w:rsidP="006C641F">
            <w:pPr>
              <w:spacing w:after="0" w:line="264" w:lineRule="exact"/>
              <w:ind w:left="105" w:right="142"/>
              <w:jc w:val="both"/>
              <w:rPr>
                <w:rFonts w:ascii="Calibri" w:eastAsia="Calibri" w:hAnsi="Calibri" w:cs="Calibri"/>
                <w:b/>
                <w:bCs/>
                <w:color w:val="FFFFFF" w:themeColor="background1"/>
                <w:spacing w:val="1"/>
                <w:sz w:val="18"/>
                <w:szCs w:val="18"/>
              </w:rPr>
            </w:pPr>
            <w:r w:rsidRPr="007E5091">
              <w:rPr>
                <w:rFonts w:ascii="Calibri" w:eastAsia="Calibri" w:hAnsi="Calibri" w:cs="Calibri"/>
                <w:b/>
                <w:bCs/>
                <w:color w:val="FFFFFF" w:themeColor="background1"/>
                <w:spacing w:val="1"/>
                <w:sz w:val="18"/>
                <w:szCs w:val="18"/>
                <w:lang w:val="it-IT"/>
              </w:rPr>
              <w:t xml:space="preserve">Competenza: utilizzo degli utensili portatili, apparecchiatura di misurazione elettrica ed elettronica per le operazioni di ricerca dei guasti, manutenzione e riparazione./ </w:t>
            </w:r>
            <w:r w:rsidRPr="007904CD">
              <w:rPr>
                <w:rFonts w:ascii="Calibri" w:eastAsia="Calibri" w:hAnsi="Calibri" w:cs="Calibri"/>
                <w:bCs/>
                <w:i/>
                <w:color w:val="FFFFFF" w:themeColor="background1"/>
                <w:spacing w:val="1"/>
                <w:sz w:val="18"/>
                <w:szCs w:val="18"/>
              </w:rPr>
              <w:t>Competence: Use hand tools, electrical and electronic measurement equipment for fault finding, maintenance and repair operations</w:t>
            </w:r>
          </w:p>
        </w:tc>
        <w:tc>
          <w:tcPr>
            <w:tcW w:w="4827" w:type="dxa"/>
            <w:gridSpan w:val="2"/>
            <w:vMerge/>
            <w:tcBorders>
              <w:left w:val="single" w:sz="4" w:space="0" w:color="000000"/>
              <w:bottom w:val="single" w:sz="4" w:space="0" w:color="000000"/>
              <w:right w:val="single" w:sz="4" w:space="0" w:color="000000"/>
            </w:tcBorders>
            <w:shd w:val="clear" w:color="auto" w:fill="0070C0"/>
          </w:tcPr>
          <w:p w:rsidR="009F1918" w:rsidRPr="007E5091" w:rsidRDefault="009F1918" w:rsidP="006C641F">
            <w:pPr>
              <w:rPr>
                <w:b/>
                <w:color w:val="002060"/>
                <w:sz w:val="18"/>
                <w:szCs w:val="18"/>
              </w:rPr>
            </w:pPr>
          </w:p>
        </w:tc>
        <w:tc>
          <w:tcPr>
            <w:tcW w:w="2552" w:type="dxa"/>
            <w:gridSpan w:val="2"/>
            <w:vMerge/>
            <w:tcBorders>
              <w:left w:val="single" w:sz="4" w:space="0" w:color="000000"/>
              <w:right w:val="single" w:sz="4" w:space="0" w:color="000000"/>
            </w:tcBorders>
            <w:shd w:val="clear" w:color="auto" w:fill="0070C0"/>
          </w:tcPr>
          <w:p w:rsidR="009F1918" w:rsidRPr="007E5091" w:rsidRDefault="009F1918" w:rsidP="006C641F">
            <w:pPr>
              <w:rPr>
                <w:b/>
                <w:color w:val="002060"/>
                <w:sz w:val="18"/>
                <w:szCs w:val="18"/>
              </w:rPr>
            </w:pPr>
          </w:p>
        </w:tc>
      </w:tr>
      <w:tr w:rsidR="009F1918" w:rsidRPr="009F1918" w:rsidTr="006C641F">
        <w:trPr>
          <w:trHeight w:hRule="exact" w:val="142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9F1918" w:rsidRPr="00C35F53" w:rsidRDefault="009F1918" w:rsidP="006C641F">
            <w:pPr>
              <w:spacing w:before="5" w:after="0" w:line="240" w:lineRule="auto"/>
              <w:ind w:left="102" w:right="-20"/>
              <w:rPr>
                <w:rFonts w:eastAsia="Calibri" w:cs="Calibri"/>
                <w:b/>
                <w:bCs/>
                <w:color w:val="FFFFFF" w:themeColor="background1"/>
                <w:spacing w:val="1"/>
                <w:sz w:val="16"/>
                <w:szCs w:val="16"/>
              </w:rPr>
            </w:pPr>
            <w:r>
              <w:rPr>
                <w:rFonts w:eastAsia="Calibri" w:cs="Calibri"/>
                <w:b/>
                <w:bCs/>
                <w:color w:val="FFFFFF" w:themeColor="background1"/>
                <w:spacing w:val="1"/>
                <w:sz w:val="16"/>
                <w:szCs w:val="16"/>
              </w:rPr>
              <w:t>3.3</w:t>
            </w:r>
          </w:p>
        </w:tc>
        <w:tc>
          <w:tcPr>
            <w:tcW w:w="7940" w:type="dxa"/>
            <w:gridSpan w:val="3"/>
            <w:tcBorders>
              <w:top w:val="single" w:sz="6" w:space="0" w:color="000000"/>
              <w:left w:val="single" w:sz="4" w:space="0" w:color="000000"/>
              <w:bottom w:val="single" w:sz="4" w:space="0" w:color="000000"/>
              <w:right w:val="single" w:sz="4" w:space="0" w:color="000000"/>
            </w:tcBorders>
            <w:shd w:val="clear" w:color="auto" w:fill="00B050"/>
          </w:tcPr>
          <w:p w:rsidR="009F1918" w:rsidRDefault="009F1918" w:rsidP="006C641F">
            <w:pPr>
              <w:spacing w:after="0" w:line="264" w:lineRule="exact"/>
              <w:ind w:left="105" w:right="142"/>
              <w:jc w:val="both"/>
              <w:rPr>
                <w:rFonts w:ascii="Calibri" w:eastAsia="Calibri" w:hAnsi="Calibri" w:cs="Calibri"/>
              </w:rPr>
            </w:pPr>
            <w:r w:rsidRPr="007904CD">
              <w:rPr>
                <w:rFonts w:ascii="Calibri" w:eastAsia="Calibri" w:hAnsi="Calibri" w:cs="Calibri"/>
                <w:b/>
                <w:bCs/>
                <w:color w:val="FFFFFF" w:themeColor="background1"/>
                <w:spacing w:val="1"/>
                <w:sz w:val="18"/>
                <w:szCs w:val="18"/>
              </w:rPr>
              <w:t>Conoscenza basica delle caratteristiche costruttive e di funzionamento degli impianti e apparecchiature di bordo a CC e a CA. /</w:t>
            </w:r>
            <w:r w:rsidRPr="007904CD">
              <w:rPr>
                <w:rFonts w:ascii="Calibri" w:eastAsia="Calibri" w:hAnsi="Calibri" w:cs="Calibri"/>
                <w:bCs/>
                <w:i/>
                <w:color w:val="FFFFFF" w:themeColor="background1"/>
                <w:spacing w:val="1"/>
                <w:sz w:val="18"/>
                <w:szCs w:val="18"/>
              </w:rPr>
              <w:t>Basic knowledge of construction and operational characteristics of shipboard AC and DC systems and equipment</w:t>
            </w:r>
            <w:r>
              <w:rPr>
                <w:rFonts w:ascii="Calibri" w:eastAsia="Calibri" w:hAnsi="Calibri" w:cs="Calibri"/>
                <w:bCs/>
                <w:i/>
                <w:color w:val="FFFFFF" w:themeColor="background1"/>
                <w:spacing w:val="1"/>
                <w:sz w:val="18"/>
                <w:szCs w:val="18"/>
              </w:rPr>
              <w:t xml:space="preserve"> (CONTINUE)</w:t>
            </w:r>
          </w:p>
        </w:tc>
        <w:tc>
          <w:tcPr>
            <w:tcW w:w="4827" w:type="dxa"/>
            <w:gridSpan w:val="2"/>
            <w:tcBorders>
              <w:left w:val="single" w:sz="4" w:space="0" w:color="000000"/>
              <w:bottom w:val="single" w:sz="4" w:space="0" w:color="000000"/>
              <w:right w:val="single" w:sz="4" w:space="0" w:color="000000"/>
            </w:tcBorders>
            <w:shd w:val="clear" w:color="auto" w:fill="92D050"/>
          </w:tcPr>
          <w:p w:rsidR="009F1918" w:rsidRPr="009F1918" w:rsidRDefault="009F1918" w:rsidP="006C641F">
            <w:pPr>
              <w:spacing w:after="0" w:line="194" w:lineRule="exact"/>
              <w:ind w:left="99" w:right="247"/>
              <w:jc w:val="both"/>
              <w:rPr>
                <w:rFonts w:eastAsia="Calibri" w:cs="Calibri"/>
                <w:b/>
                <w:bCs/>
                <w:color w:val="002060"/>
                <w:spacing w:val="-1"/>
                <w:sz w:val="18"/>
                <w:szCs w:val="18"/>
              </w:rPr>
            </w:pPr>
            <w:r w:rsidRPr="009F1918">
              <w:rPr>
                <w:rFonts w:ascii="Calibri" w:eastAsia="Calibri" w:hAnsi="Calibri" w:cs="Calibri"/>
                <w:b/>
                <w:color w:val="002060"/>
                <w:sz w:val="16"/>
                <w:szCs w:val="16"/>
              </w:rPr>
              <w:t>La selezione delle procedure per l’effettuazione della riparazione e della manutenzione è conforme con i manuali e le buone pratiche. /</w:t>
            </w:r>
            <w:r w:rsidRPr="009F1918">
              <w:rPr>
                <w:rFonts w:ascii="Calibri" w:eastAsia="Calibri" w:hAnsi="Calibri" w:cs="Calibri"/>
                <w:i/>
                <w:color w:val="002060"/>
                <w:sz w:val="16"/>
                <w:szCs w:val="16"/>
              </w:rPr>
              <w:t>Selection of procedures for the conduct of repair and maintenance is in accordance with manuals and good practice</w:t>
            </w:r>
          </w:p>
        </w:tc>
        <w:tc>
          <w:tcPr>
            <w:tcW w:w="2552" w:type="dxa"/>
            <w:gridSpan w:val="2"/>
            <w:vMerge/>
            <w:tcBorders>
              <w:left w:val="single" w:sz="4" w:space="0" w:color="000000"/>
              <w:bottom w:val="single" w:sz="4" w:space="0" w:color="000000"/>
              <w:right w:val="single" w:sz="4" w:space="0" w:color="000000"/>
            </w:tcBorders>
            <w:shd w:val="clear" w:color="auto" w:fill="0070C0"/>
          </w:tcPr>
          <w:p w:rsidR="009F1918" w:rsidRPr="009F1918" w:rsidRDefault="009F1918" w:rsidP="006C641F">
            <w:pPr>
              <w:spacing w:after="0" w:line="193" w:lineRule="exact"/>
              <w:ind w:left="178" w:right="142"/>
              <w:jc w:val="both"/>
              <w:rPr>
                <w:rFonts w:eastAsia="Calibri" w:cs="Calibri"/>
                <w:b/>
                <w:bCs/>
                <w:color w:val="002060"/>
                <w:spacing w:val="-1"/>
                <w:sz w:val="18"/>
                <w:szCs w:val="18"/>
              </w:rPr>
            </w:pPr>
          </w:p>
        </w:tc>
      </w:tr>
      <w:tr w:rsidR="009F1918" w:rsidRPr="006D363C" w:rsidTr="006C641F">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9F1918" w:rsidRPr="009F1918" w:rsidRDefault="009F1918" w:rsidP="006C641F">
            <w:pPr>
              <w:rPr>
                <w:color w:val="002060"/>
                <w:sz w:val="18"/>
                <w:szCs w:val="18"/>
              </w:rPr>
            </w:pP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9F1918" w:rsidRPr="009F1918" w:rsidRDefault="009F1918" w:rsidP="006C641F">
            <w:pPr>
              <w:spacing w:after="0" w:line="242" w:lineRule="exact"/>
              <w:ind w:left="105" w:right="-20"/>
              <w:jc w:val="center"/>
              <w:rPr>
                <w:rFonts w:eastAsia="Calibri" w:cs="Calibri"/>
                <w:b/>
                <w:bCs/>
                <w:color w:val="002060"/>
                <w:position w:val="1"/>
                <w:sz w:val="18"/>
                <w:szCs w:val="18"/>
              </w:rPr>
            </w:pPr>
          </w:p>
          <w:p w:rsidR="009F1918" w:rsidRPr="009F355D" w:rsidRDefault="009F1918" w:rsidP="006C641F">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9F1918" w:rsidRPr="009F355D" w:rsidRDefault="009F1918" w:rsidP="006C641F">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F1918" w:rsidRPr="009F355D" w:rsidRDefault="009F1918" w:rsidP="006C641F">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9F1918" w:rsidRPr="009F355D" w:rsidRDefault="009F1918" w:rsidP="006C641F">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9F1918" w:rsidRPr="009F355D" w:rsidRDefault="009F1918" w:rsidP="006C641F">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9F1918" w:rsidRPr="009F355D" w:rsidRDefault="009F1918" w:rsidP="006C641F">
            <w:pPr>
              <w:spacing w:before="8" w:after="0" w:line="100" w:lineRule="exact"/>
              <w:rPr>
                <w:color w:val="002060"/>
                <w:sz w:val="18"/>
                <w:szCs w:val="18"/>
                <w:lang w:val="it-IT"/>
              </w:rPr>
            </w:pPr>
          </w:p>
          <w:p w:rsidR="009F1918" w:rsidRPr="009F355D" w:rsidRDefault="009F1918" w:rsidP="006C641F">
            <w:pPr>
              <w:spacing w:after="0" w:line="200" w:lineRule="exact"/>
              <w:rPr>
                <w:color w:val="002060"/>
                <w:sz w:val="18"/>
                <w:szCs w:val="18"/>
                <w:lang w:val="it-IT"/>
              </w:rPr>
            </w:pPr>
          </w:p>
          <w:p w:rsidR="009F1918" w:rsidRPr="009F355D" w:rsidRDefault="009F1918" w:rsidP="006C641F">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9F1918" w:rsidRPr="009F355D" w:rsidRDefault="009F1918" w:rsidP="006C641F">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F1918" w:rsidRPr="009F355D" w:rsidRDefault="009F1918" w:rsidP="006C641F">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9F1918" w:rsidRPr="009F355D" w:rsidRDefault="009F1918" w:rsidP="006C641F">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9F1918" w:rsidRPr="009F355D" w:rsidRDefault="009F1918" w:rsidP="006C641F">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0B4164" w:rsidRPr="006D363C" w:rsidTr="0056057D">
        <w:trPr>
          <w:trHeight w:hRule="exact" w:val="1283"/>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544B0" w:rsidRDefault="000B4164" w:rsidP="007904CD">
            <w:pPr>
              <w:jc w:val="center"/>
              <w:rPr>
                <w:color w:val="002060"/>
                <w:sz w:val="18"/>
                <w:szCs w:val="18"/>
                <w:lang w:val="it-IT"/>
              </w:rPr>
            </w:pPr>
            <w:r>
              <w:rPr>
                <w:color w:val="002060"/>
                <w:sz w:val="18"/>
                <w:szCs w:val="18"/>
                <w:lang w:val="it-IT"/>
              </w:rPr>
              <w:t>.6</w:t>
            </w: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F1918" w:rsidRDefault="000B4164" w:rsidP="009F1918">
            <w:pPr>
              <w:spacing w:after="0" w:line="218" w:lineRule="exact"/>
              <w:ind w:left="102" w:right="203"/>
              <w:jc w:val="both"/>
              <w:rPr>
                <w:rFonts w:ascii="Calibri" w:eastAsia="Calibri" w:hAnsi="Calibri" w:cs="Calibri"/>
                <w:color w:val="002060"/>
                <w:sz w:val="18"/>
                <w:szCs w:val="18"/>
                <w:lang w:val="it-IT"/>
              </w:rPr>
            </w:pPr>
            <w:r w:rsidRPr="009F1918">
              <w:rPr>
                <w:rFonts w:ascii="Calibri" w:eastAsia="Calibri" w:hAnsi="Calibri" w:cs="Calibri"/>
                <w:color w:val="002060"/>
                <w:sz w:val="18"/>
                <w:szCs w:val="18"/>
                <w:lang w:val="it-IT"/>
              </w:rPr>
              <w:t>Collabora al controllo e alla manutenzione di routine degli interruttori del quadro elettrico principale. /</w:t>
            </w:r>
            <w:r w:rsidRPr="009F1918">
              <w:rPr>
                <w:rFonts w:ascii="Calibri" w:eastAsia="Calibri" w:hAnsi="Calibri" w:cs="Calibri"/>
                <w:i/>
                <w:color w:val="002060"/>
                <w:sz w:val="18"/>
                <w:szCs w:val="18"/>
                <w:lang w:val="it-IT"/>
              </w:rPr>
              <w:t>Contribute to carry out  routine maintenance and  testing of main switchboard circuit breakers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F1918" w:rsidRDefault="000B4164" w:rsidP="007904CD">
            <w:pPr>
              <w:jc w:val="both"/>
              <w:rPr>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F1918" w:rsidRDefault="000B4164" w:rsidP="007904CD">
            <w:pPr>
              <w:jc w:val="both"/>
              <w:rPr>
                <w:color w:val="002060"/>
                <w:sz w:val="18"/>
                <w:szCs w:val="18"/>
                <w:lang w:val="it-IT"/>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F1918" w:rsidRDefault="000B4164" w:rsidP="007904CD">
            <w:pPr>
              <w:spacing w:before="8" w:after="0" w:line="100" w:lineRule="exact"/>
              <w:rPr>
                <w:color w:val="002060"/>
                <w:sz w:val="18"/>
                <w:szCs w:val="18"/>
                <w:lang w:val="it-IT"/>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F1918" w:rsidRDefault="000B4164" w:rsidP="007904CD">
            <w:pPr>
              <w:spacing w:after="0" w:line="218" w:lineRule="exact"/>
              <w:ind w:left="105" w:right="142"/>
              <w:rPr>
                <w:rFonts w:eastAsia="Calibri" w:cs="Calibri"/>
                <w:b/>
                <w:bCs/>
                <w:color w:val="002060"/>
                <w:sz w:val="18"/>
                <w:szCs w:val="18"/>
                <w:lang w:val="it-IT"/>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F1918" w:rsidRDefault="000B4164" w:rsidP="007904CD">
            <w:pPr>
              <w:spacing w:after="0" w:line="218" w:lineRule="exact"/>
              <w:ind w:left="105" w:right="142"/>
              <w:rPr>
                <w:rFonts w:eastAsia="Calibri" w:cs="Calibri"/>
                <w:b/>
                <w:bCs/>
                <w:color w:val="002060"/>
                <w:sz w:val="18"/>
                <w:szCs w:val="18"/>
                <w:lang w:val="it-IT"/>
              </w:rPr>
            </w:pPr>
          </w:p>
        </w:tc>
      </w:tr>
      <w:tr w:rsidR="000B4164" w:rsidRPr="006D363C" w:rsidTr="0056057D">
        <w:trPr>
          <w:trHeight w:hRule="exact" w:val="113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7904CD">
            <w:pPr>
              <w:jc w:val="center"/>
              <w:rPr>
                <w:color w:val="002060"/>
                <w:sz w:val="18"/>
                <w:szCs w:val="18"/>
              </w:rPr>
            </w:pPr>
            <w:r>
              <w:rPr>
                <w:color w:val="002060"/>
                <w:sz w:val="18"/>
                <w:szCs w:val="18"/>
              </w:rPr>
              <w:t>.7</w:t>
            </w: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6F3019" w:rsidRDefault="000B4164" w:rsidP="009F1918">
            <w:pPr>
              <w:spacing w:after="0" w:line="218" w:lineRule="exact"/>
              <w:ind w:left="102" w:right="203"/>
              <w:jc w:val="both"/>
              <w:rPr>
                <w:rFonts w:ascii="Calibri" w:eastAsia="Calibri" w:hAnsi="Calibri" w:cs="Calibri"/>
                <w:color w:val="002060"/>
                <w:sz w:val="18"/>
                <w:szCs w:val="18"/>
                <w:lang w:val="it-IT"/>
              </w:rPr>
            </w:pPr>
            <w:r w:rsidRPr="006F3019">
              <w:rPr>
                <w:rFonts w:ascii="Calibri" w:eastAsia="Calibri" w:hAnsi="Calibri" w:cs="Calibri"/>
                <w:color w:val="002060"/>
                <w:sz w:val="18"/>
                <w:szCs w:val="18"/>
                <w:lang w:val="it-IT"/>
              </w:rPr>
              <w:t>Collabora al controllo e alla manutenzione di routine ai generatori. /</w:t>
            </w:r>
            <w:r w:rsidRPr="006F3019">
              <w:rPr>
                <w:rFonts w:ascii="Calibri" w:eastAsia="Calibri" w:hAnsi="Calibri" w:cs="Calibri"/>
                <w:i/>
                <w:color w:val="002060"/>
                <w:sz w:val="18"/>
                <w:szCs w:val="18"/>
                <w:lang w:val="it-IT"/>
              </w:rPr>
              <w:t>Contribute to carry out  routine electrical maintenance to generators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544B0" w:rsidRDefault="000B4164" w:rsidP="007904CD">
            <w:pPr>
              <w:jc w:val="both"/>
              <w:rPr>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544B0" w:rsidRDefault="000B4164" w:rsidP="007904CD">
            <w:pPr>
              <w:jc w:val="both"/>
              <w:rPr>
                <w:color w:val="002060"/>
                <w:sz w:val="18"/>
                <w:szCs w:val="18"/>
                <w:lang w:val="it-IT"/>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544B0" w:rsidRDefault="000B4164" w:rsidP="007904CD">
            <w:pPr>
              <w:spacing w:before="8" w:after="0" w:line="100" w:lineRule="exact"/>
              <w:rPr>
                <w:color w:val="002060"/>
                <w:sz w:val="18"/>
                <w:szCs w:val="18"/>
                <w:lang w:val="it-IT"/>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544B0" w:rsidRDefault="000B4164" w:rsidP="007904CD">
            <w:pPr>
              <w:spacing w:after="0" w:line="218" w:lineRule="exact"/>
              <w:ind w:left="105" w:right="142"/>
              <w:rPr>
                <w:rFonts w:eastAsia="Calibri" w:cs="Calibri"/>
                <w:b/>
                <w:bCs/>
                <w:color w:val="002060"/>
                <w:sz w:val="18"/>
                <w:szCs w:val="18"/>
                <w:lang w:val="it-IT"/>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544B0" w:rsidRDefault="000B4164" w:rsidP="007904CD">
            <w:pPr>
              <w:spacing w:after="0" w:line="218" w:lineRule="exact"/>
              <w:ind w:left="105" w:right="142"/>
              <w:rPr>
                <w:rFonts w:eastAsia="Calibri" w:cs="Calibri"/>
                <w:b/>
                <w:bCs/>
                <w:color w:val="002060"/>
                <w:sz w:val="18"/>
                <w:szCs w:val="18"/>
                <w:lang w:val="it-IT"/>
              </w:rPr>
            </w:pPr>
          </w:p>
        </w:tc>
      </w:tr>
      <w:tr w:rsidR="000B4164" w:rsidRPr="007E5091" w:rsidTr="0056057D">
        <w:trPr>
          <w:trHeight w:hRule="exact" w:val="1413"/>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7904CD">
            <w:pPr>
              <w:jc w:val="center"/>
              <w:rPr>
                <w:color w:val="002060"/>
                <w:sz w:val="18"/>
                <w:szCs w:val="18"/>
              </w:rPr>
            </w:pPr>
            <w:r>
              <w:rPr>
                <w:color w:val="002060"/>
                <w:sz w:val="18"/>
                <w:szCs w:val="18"/>
              </w:rPr>
              <w:t>.8</w:t>
            </w: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F1918" w:rsidRDefault="000B4164" w:rsidP="009F1918">
            <w:pPr>
              <w:spacing w:after="0" w:line="218" w:lineRule="exact"/>
              <w:ind w:left="102" w:right="203"/>
              <w:jc w:val="both"/>
              <w:rPr>
                <w:rFonts w:ascii="Calibri" w:eastAsia="Calibri" w:hAnsi="Calibri" w:cs="Calibri"/>
                <w:color w:val="002060"/>
                <w:sz w:val="18"/>
                <w:szCs w:val="18"/>
              </w:rPr>
            </w:pPr>
            <w:r w:rsidRPr="009F1918">
              <w:rPr>
                <w:rFonts w:ascii="Calibri" w:eastAsia="Calibri" w:hAnsi="Calibri" w:cs="Calibri"/>
                <w:color w:val="002060"/>
                <w:sz w:val="18"/>
                <w:szCs w:val="18"/>
              </w:rPr>
              <w:t>Collabora ai controlli di routine dell’isolamento dei generatori e di tutte le apparecchiature alimentate dal sistema elettrico di bordo. /</w:t>
            </w:r>
            <w:r w:rsidRPr="009F1918">
              <w:rPr>
                <w:rFonts w:ascii="Calibri" w:eastAsia="Calibri" w:hAnsi="Calibri" w:cs="Calibri"/>
                <w:i/>
                <w:color w:val="002060"/>
                <w:sz w:val="18"/>
                <w:szCs w:val="18"/>
              </w:rPr>
              <w:t>Contribute to carryout routine insulation test  of generators and  all electrical equipment supplied from ship  electrical system</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jc w:val="both"/>
              <w:rPr>
                <w:color w:val="002060"/>
                <w:sz w:val="18"/>
                <w:szCs w:val="18"/>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jc w:val="both"/>
              <w:rPr>
                <w:color w:val="002060"/>
                <w:sz w:val="18"/>
                <w:szCs w:val="18"/>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spacing w:before="8" w:after="0" w:line="100" w:lineRule="exact"/>
              <w:rPr>
                <w:color w:val="002060"/>
                <w:sz w:val="18"/>
                <w:szCs w:val="18"/>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spacing w:after="0" w:line="218" w:lineRule="exact"/>
              <w:ind w:left="105" w:right="142"/>
              <w:rPr>
                <w:rFonts w:eastAsia="Calibri" w:cs="Calibri"/>
                <w:b/>
                <w:bCs/>
                <w:color w:val="002060"/>
                <w:sz w:val="18"/>
                <w:szCs w:val="18"/>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spacing w:after="0" w:line="218" w:lineRule="exact"/>
              <w:ind w:left="105" w:right="142"/>
              <w:rPr>
                <w:rFonts w:eastAsia="Calibri" w:cs="Calibri"/>
                <w:b/>
                <w:bCs/>
                <w:color w:val="002060"/>
                <w:sz w:val="18"/>
                <w:szCs w:val="18"/>
              </w:rPr>
            </w:pPr>
          </w:p>
        </w:tc>
      </w:tr>
      <w:tr w:rsidR="000B4164" w:rsidRPr="007E5091" w:rsidTr="0056057D">
        <w:trPr>
          <w:trHeight w:hRule="exact" w:val="1419"/>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7904CD">
            <w:pPr>
              <w:jc w:val="center"/>
              <w:rPr>
                <w:color w:val="002060"/>
                <w:sz w:val="18"/>
                <w:szCs w:val="18"/>
              </w:rPr>
            </w:pPr>
            <w:r>
              <w:rPr>
                <w:color w:val="002060"/>
                <w:sz w:val="18"/>
                <w:szCs w:val="18"/>
              </w:rPr>
              <w:t>.9</w:t>
            </w:r>
          </w:p>
        </w:tc>
        <w:tc>
          <w:tcPr>
            <w:tcW w:w="577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9F1918" w:rsidRDefault="000B4164" w:rsidP="009F1918">
            <w:pPr>
              <w:spacing w:after="0" w:line="218" w:lineRule="exact"/>
              <w:ind w:left="102" w:right="203"/>
              <w:jc w:val="both"/>
              <w:rPr>
                <w:rFonts w:ascii="Calibri" w:eastAsia="Calibri" w:hAnsi="Calibri" w:cs="Calibri"/>
                <w:color w:val="002060"/>
                <w:sz w:val="18"/>
                <w:szCs w:val="18"/>
              </w:rPr>
            </w:pPr>
            <w:r w:rsidRPr="009F1918">
              <w:rPr>
                <w:rFonts w:ascii="Calibri" w:eastAsia="Calibri" w:hAnsi="Calibri" w:cs="Calibri"/>
                <w:color w:val="002060"/>
                <w:sz w:val="18"/>
                <w:szCs w:val="18"/>
              </w:rPr>
              <w:t>Collabora alla manutenzione elettrica alle unità USP (gruppi</w:t>
            </w:r>
            <w:r>
              <w:rPr>
                <w:rFonts w:ascii="Calibri" w:eastAsia="Calibri" w:hAnsi="Calibri" w:cs="Calibri"/>
                <w:color w:val="002060"/>
                <w:sz w:val="18"/>
                <w:szCs w:val="18"/>
              </w:rPr>
              <w:t xml:space="preserve"> </w:t>
            </w:r>
            <w:r w:rsidRPr="009F1918">
              <w:rPr>
                <w:rFonts w:ascii="Calibri" w:eastAsia="Calibri" w:hAnsi="Calibri" w:cs="Calibri"/>
                <w:color w:val="002060"/>
                <w:sz w:val="18"/>
                <w:szCs w:val="18"/>
              </w:rPr>
              <w:t>statici di continuità, ove esistenti. /</w:t>
            </w:r>
            <w:r w:rsidRPr="009F1918">
              <w:rPr>
                <w:rFonts w:ascii="Calibri" w:eastAsia="Calibri" w:hAnsi="Calibri" w:cs="Calibri"/>
                <w:i/>
                <w:color w:val="002060"/>
                <w:sz w:val="18"/>
                <w:szCs w:val="18"/>
              </w:rPr>
              <w:t>Demonstrate an ability to carry out the electrical maintenance to UPS Units (where fitted)</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jc w:val="both"/>
              <w:rPr>
                <w:color w:val="002060"/>
                <w:sz w:val="18"/>
                <w:szCs w:val="18"/>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jc w:val="both"/>
              <w:rPr>
                <w:color w:val="002060"/>
                <w:sz w:val="18"/>
                <w:szCs w:val="18"/>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spacing w:before="8" w:after="0" w:line="100" w:lineRule="exact"/>
              <w:rPr>
                <w:color w:val="002060"/>
                <w:sz w:val="18"/>
                <w:szCs w:val="18"/>
              </w:rPr>
            </w:pPr>
          </w:p>
        </w:tc>
        <w:tc>
          <w:tcPr>
            <w:tcW w:w="12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spacing w:after="0" w:line="218" w:lineRule="exact"/>
              <w:ind w:left="105" w:right="142"/>
              <w:rPr>
                <w:rFonts w:eastAsia="Calibri" w:cs="Calibri"/>
                <w:b/>
                <w:bCs/>
                <w:color w:val="002060"/>
                <w:sz w:val="18"/>
                <w:szCs w:val="18"/>
              </w:rPr>
            </w:pPr>
          </w:p>
        </w:tc>
        <w:tc>
          <w:tcPr>
            <w:tcW w:w="12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7E5091" w:rsidRDefault="000B4164" w:rsidP="007904CD">
            <w:pPr>
              <w:spacing w:after="0" w:line="218" w:lineRule="exact"/>
              <w:ind w:left="105" w:right="142"/>
              <w:rPr>
                <w:rFonts w:eastAsia="Calibri" w:cs="Calibri"/>
                <w:b/>
                <w:bCs/>
                <w:color w:val="002060"/>
                <w:sz w:val="18"/>
                <w:szCs w:val="18"/>
              </w:rPr>
            </w:pPr>
          </w:p>
        </w:tc>
      </w:tr>
    </w:tbl>
    <w:p w:rsidR="006C641F" w:rsidRDefault="006C641F"/>
    <w:p w:rsidR="00CB3D2D" w:rsidRPr="00CB3D2D" w:rsidRDefault="00CB3D2D" w:rsidP="00CB3D2D">
      <w:pPr>
        <w:spacing w:before="53" w:after="0" w:line="264" w:lineRule="exact"/>
        <w:ind w:right="-311"/>
        <w:rPr>
          <w:rFonts w:ascii="Calibri" w:eastAsia="Calibri" w:hAnsi="Calibri" w:cs="Calibri"/>
          <w:i/>
          <w:sz w:val="18"/>
          <w:szCs w:val="18"/>
        </w:rPr>
      </w:pPr>
      <w:r w:rsidRPr="00CB3D2D">
        <w:rPr>
          <w:rFonts w:ascii="Calibri" w:eastAsia="Calibri" w:hAnsi="Calibri" w:cs="Calibri"/>
          <w:b/>
          <w:bCs/>
          <w:color w:val="1F497C"/>
          <w:sz w:val="18"/>
          <w:szCs w:val="18"/>
        </w:rPr>
        <w:lastRenderedPageBreak/>
        <w:t>FUNZIONE: SERVIZIO ELETTRICO, ELETTRONICO E CONTROLLO MACCHINARIO A LIVELLO DI SUPPORTO. /</w:t>
      </w:r>
      <w:r w:rsidRPr="00CB3D2D">
        <w:rPr>
          <w:rFonts w:ascii="Calibri" w:eastAsia="Calibri" w:hAnsi="Calibri" w:cs="Calibri"/>
          <w:bCs/>
          <w:i/>
          <w:color w:val="1F497C"/>
          <w:sz w:val="18"/>
          <w:szCs w:val="18"/>
        </w:rPr>
        <w:t>F</w:t>
      </w:r>
      <w:r w:rsidRPr="00CB3D2D">
        <w:rPr>
          <w:rFonts w:ascii="Calibri" w:eastAsia="Calibri" w:hAnsi="Calibri" w:cs="Calibri"/>
          <w:bCs/>
          <w:i/>
          <w:color w:val="1F497C"/>
          <w:spacing w:val="-1"/>
          <w:sz w:val="18"/>
          <w:szCs w:val="18"/>
        </w:rPr>
        <w:t>U</w:t>
      </w:r>
      <w:r w:rsidRPr="00CB3D2D">
        <w:rPr>
          <w:rFonts w:ascii="Calibri" w:eastAsia="Calibri" w:hAnsi="Calibri" w:cs="Calibri"/>
          <w:bCs/>
          <w:i/>
          <w:color w:val="1F497C"/>
          <w:sz w:val="18"/>
          <w:szCs w:val="18"/>
        </w:rPr>
        <w:t>NCTION:</w:t>
      </w:r>
      <w:r w:rsidRPr="00CB3D2D">
        <w:rPr>
          <w:rFonts w:ascii="Calibri" w:eastAsia="Calibri" w:hAnsi="Calibri" w:cs="Calibri"/>
          <w:bCs/>
          <w:i/>
          <w:color w:val="1F497C"/>
          <w:spacing w:val="-11"/>
          <w:sz w:val="18"/>
          <w:szCs w:val="18"/>
        </w:rPr>
        <w:t xml:space="preserve"> </w:t>
      </w:r>
      <w:r w:rsidRPr="00CB3D2D">
        <w:rPr>
          <w:rFonts w:ascii="Calibri" w:eastAsia="Calibri" w:hAnsi="Calibri" w:cs="Calibri"/>
          <w:bCs/>
          <w:i/>
          <w:color w:val="1F497C"/>
          <w:sz w:val="18"/>
          <w:szCs w:val="18"/>
        </w:rPr>
        <w:t>ELECTRICAL,</w:t>
      </w:r>
      <w:r w:rsidRPr="00CB3D2D">
        <w:rPr>
          <w:rFonts w:ascii="Calibri" w:eastAsia="Calibri" w:hAnsi="Calibri" w:cs="Calibri"/>
          <w:bCs/>
          <w:i/>
          <w:color w:val="1F497C"/>
          <w:spacing w:val="-10"/>
          <w:sz w:val="18"/>
          <w:szCs w:val="18"/>
        </w:rPr>
        <w:t xml:space="preserve"> </w:t>
      </w:r>
      <w:r w:rsidRPr="00CB3D2D">
        <w:rPr>
          <w:rFonts w:ascii="Calibri" w:eastAsia="Calibri" w:hAnsi="Calibri" w:cs="Calibri"/>
          <w:bCs/>
          <w:i/>
          <w:color w:val="1F497C"/>
          <w:sz w:val="18"/>
          <w:szCs w:val="18"/>
        </w:rPr>
        <w:t>ELECTRONIC</w:t>
      </w:r>
      <w:r w:rsidRPr="00CB3D2D">
        <w:rPr>
          <w:rFonts w:ascii="Calibri" w:eastAsia="Calibri" w:hAnsi="Calibri" w:cs="Calibri"/>
          <w:bCs/>
          <w:i/>
          <w:color w:val="1F497C"/>
          <w:spacing w:val="-12"/>
          <w:sz w:val="18"/>
          <w:szCs w:val="18"/>
        </w:rPr>
        <w:t xml:space="preserve"> </w:t>
      </w:r>
      <w:r w:rsidRPr="00CB3D2D">
        <w:rPr>
          <w:rFonts w:ascii="Calibri" w:eastAsia="Calibri" w:hAnsi="Calibri" w:cs="Calibri"/>
          <w:bCs/>
          <w:i/>
          <w:color w:val="1F497C"/>
          <w:spacing w:val="1"/>
          <w:sz w:val="18"/>
          <w:szCs w:val="18"/>
        </w:rPr>
        <w:t>A</w:t>
      </w:r>
      <w:r w:rsidRPr="00CB3D2D">
        <w:rPr>
          <w:rFonts w:ascii="Calibri" w:eastAsia="Calibri" w:hAnsi="Calibri" w:cs="Calibri"/>
          <w:bCs/>
          <w:i/>
          <w:color w:val="1F497C"/>
          <w:sz w:val="18"/>
          <w:szCs w:val="18"/>
        </w:rPr>
        <w:t>ND</w:t>
      </w:r>
      <w:r w:rsidRPr="00CB3D2D">
        <w:rPr>
          <w:rFonts w:ascii="Calibri" w:eastAsia="Calibri" w:hAnsi="Calibri" w:cs="Calibri"/>
          <w:bCs/>
          <w:i/>
          <w:color w:val="1F497C"/>
          <w:spacing w:val="-4"/>
          <w:sz w:val="18"/>
          <w:szCs w:val="18"/>
        </w:rPr>
        <w:t xml:space="preserve"> </w:t>
      </w:r>
      <w:r w:rsidRPr="00CB3D2D">
        <w:rPr>
          <w:rFonts w:ascii="Calibri" w:eastAsia="Calibri" w:hAnsi="Calibri" w:cs="Calibri"/>
          <w:bCs/>
          <w:i/>
          <w:color w:val="1F497C"/>
          <w:sz w:val="18"/>
          <w:szCs w:val="18"/>
        </w:rPr>
        <w:t>CONTROL</w:t>
      </w:r>
      <w:r w:rsidRPr="00CB3D2D">
        <w:rPr>
          <w:rFonts w:ascii="Calibri" w:eastAsia="Calibri" w:hAnsi="Calibri" w:cs="Calibri"/>
          <w:bCs/>
          <w:i/>
          <w:color w:val="1F497C"/>
          <w:spacing w:val="-8"/>
          <w:sz w:val="18"/>
          <w:szCs w:val="18"/>
        </w:rPr>
        <w:t xml:space="preserve"> </w:t>
      </w:r>
      <w:r w:rsidRPr="00CB3D2D">
        <w:rPr>
          <w:rFonts w:ascii="Calibri" w:eastAsia="Calibri" w:hAnsi="Calibri" w:cs="Calibri"/>
          <w:bCs/>
          <w:i/>
          <w:color w:val="1F497C"/>
          <w:sz w:val="18"/>
          <w:szCs w:val="18"/>
        </w:rPr>
        <w:t>ENGINEERI</w:t>
      </w:r>
      <w:r w:rsidRPr="00CB3D2D">
        <w:rPr>
          <w:rFonts w:ascii="Calibri" w:eastAsia="Calibri" w:hAnsi="Calibri" w:cs="Calibri"/>
          <w:bCs/>
          <w:i/>
          <w:color w:val="1F497C"/>
          <w:spacing w:val="2"/>
          <w:sz w:val="18"/>
          <w:szCs w:val="18"/>
        </w:rPr>
        <w:t>N</w:t>
      </w:r>
      <w:r w:rsidRPr="00CB3D2D">
        <w:rPr>
          <w:rFonts w:ascii="Calibri" w:eastAsia="Calibri" w:hAnsi="Calibri" w:cs="Calibri"/>
          <w:bCs/>
          <w:i/>
          <w:color w:val="1F497C"/>
          <w:sz w:val="18"/>
          <w:szCs w:val="18"/>
        </w:rPr>
        <w:t>G</w:t>
      </w:r>
      <w:r w:rsidRPr="00CB3D2D">
        <w:rPr>
          <w:rFonts w:ascii="Calibri" w:eastAsia="Calibri" w:hAnsi="Calibri" w:cs="Calibri"/>
          <w:bCs/>
          <w:i/>
          <w:color w:val="1F497C"/>
          <w:spacing w:val="-13"/>
          <w:sz w:val="18"/>
          <w:szCs w:val="18"/>
        </w:rPr>
        <w:t xml:space="preserve"> </w:t>
      </w:r>
      <w:r w:rsidRPr="00CB3D2D">
        <w:rPr>
          <w:rFonts w:ascii="Calibri" w:eastAsia="Calibri" w:hAnsi="Calibri" w:cs="Calibri"/>
          <w:bCs/>
          <w:i/>
          <w:color w:val="1F497C"/>
          <w:sz w:val="18"/>
          <w:szCs w:val="18"/>
        </w:rPr>
        <w:t>AT</w:t>
      </w:r>
      <w:r w:rsidRPr="00CB3D2D">
        <w:rPr>
          <w:rFonts w:ascii="Calibri" w:eastAsia="Calibri" w:hAnsi="Calibri" w:cs="Calibri"/>
          <w:bCs/>
          <w:i/>
          <w:color w:val="1F497C"/>
          <w:spacing w:val="-2"/>
          <w:sz w:val="18"/>
          <w:szCs w:val="18"/>
        </w:rPr>
        <w:t xml:space="preserve"> </w:t>
      </w:r>
      <w:r w:rsidRPr="00CB3D2D">
        <w:rPr>
          <w:rFonts w:ascii="Calibri" w:eastAsia="Calibri" w:hAnsi="Calibri" w:cs="Calibri"/>
          <w:bCs/>
          <w:i/>
          <w:color w:val="1F497C"/>
          <w:sz w:val="18"/>
          <w:szCs w:val="18"/>
        </w:rPr>
        <w:t>THE</w:t>
      </w:r>
      <w:r w:rsidRPr="00CB3D2D">
        <w:rPr>
          <w:rFonts w:ascii="Calibri" w:eastAsia="Calibri" w:hAnsi="Calibri" w:cs="Calibri"/>
          <w:bCs/>
          <w:i/>
          <w:color w:val="1F497C"/>
          <w:spacing w:val="-3"/>
          <w:sz w:val="18"/>
          <w:szCs w:val="18"/>
        </w:rPr>
        <w:t xml:space="preserve"> </w:t>
      </w:r>
      <w:r w:rsidRPr="00CB3D2D">
        <w:rPr>
          <w:rFonts w:ascii="Calibri" w:eastAsia="Calibri" w:hAnsi="Calibri" w:cs="Calibri"/>
          <w:bCs/>
          <w:i/>
          <w:color w:val="1F497C"/>
          <w:sz w:val="18"/>
          <w:szCs w:val="18"/>
        </w:rPr>
        <w:t>SUPPORT</w:t>
      </w:r>
      <w:r w:rsidRPr="00CB3D2D">
        <w:rPr>
          <w:rFonts w:ascii="Calibri" w:eastAsia="Calibri" w:hAnsi="Calibri" w:cs="Calibri"/>
          <w:bCs/>
          <w:i/>
          <w:color w:val="1F497C"/>
          <w:spacing w:val="-8"/>
          <w:sz w:val="18"/>
          <w:szCs w:val="18"/>
        </w:rPr>
        <w:t xml:space="preserve"> </w:t>
      </w:r>
      <w:r w:rsidRPr="00CB3D2D">
        <w:rPr>
          <w:rFonts w:ascii="Calibri" w:eastAsia="Calibri" w:hAnsi="Calibri" w:cs="Calibri"/>
          <w:bCs/>
          <w:i/>
          <w:color w:val="1F497C"/>
          <w:sz w:val="18"/>
          <w:szCs w:val="18"/>
        </w:rPr>
        <w:t>L</w:t>
      </w:r>
      <w:r w:rsidRPr="00CB3D2D">
        <w:rPr>
          <w:rFonts w:ascii="Calibri" w:eastAsia="Calibri" w:hAnsi="Calibri" w:cs="Calibri"/>
          <w:bCs/>
          <w:i/>
          <w:color w:val="1F497C"/>
          <w:spacing w:val="1"/>
          <w:sz w:val="18"/>
          <w:szCs w:val="18"/>
        </w:rPr>
        <w:t>E</w:t>
      </w:r>
      <w:r w:rsidRPr="00CB3D2D">
        <w:rPr>
          <w:rFonts w:ascii="Calibri" w:eastAsia="Calibri" w:hAnsi="Calibri" w:cs="Calibri"/>
          <w:bCs/>
          <w:i/>
          <w:color w:val="1F497C"/>
          <w:sz w:val="18"/>
          <w:szCs w:val="18"/>
        </w:rPr>
        <w:t>V</w:t>
      </w:r>
      <w:r w:rsidRPr="00CB3D2D">
        <w:rPr>
          <w:rFonts w:ascii="Calibri" w:eastAsia="Calibri" w:hAnsi="Calibri" w:cs="Calibri"/>
          <w:bCs/>
          <w:i/>
          <w:color w:val="1F497C"/>
          <w:spacing w:val="1"/>
          <w:sz w:val="18"/>
          <w:szCs w:val="18"/>
        </w:rPr>
        <w:t>E</w:t>
      </w:r>
      <w:r w:rsidRPr="00CB3D2D">
        <w:rPr>
          <w:rFonts w:ascii="Calibri" w:eastAsia="Calibri" w:hAnsi="Calibri" w:cs="Calibri"/>
          <w:bCs/>
          <w:i/>
          <w:color w:val="1F497C"/>
          <w:sz w:val="18"/>
          <w:szCs w:val="18"/>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5"/>
        <w:gridCol w:w="13"/>
        <w:gridCol w:w="1093"/>
        <w:gridCol w:w="1069"/>
        <w:gridCol w:w="4816"/>
        <w:gridCol w:w="11"/>
        <w:gridCol w:w="1418"/>
        <w:gridCol w:w="1134"/>
      </w:tblGrid>
      <w:tr w:rsidR="006C641F" w:rsidRPr="009F355D" w:rsidTr="006C641F">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6C641F" w:rsidRPr="00997B39" w:rsidRDefault="006C641F" w:rsidP="006C641F">
            <w:pPr>
              <w:spacing w:after="0" w:line="218" w:lineRule="exact"/>
              <w:ind w:left="102" w:right="-20"/>
              <w:jc w:val="center"/>
              <w:rPr>
                <w:rFonts w:eastAsia="Calibri" w:cs="Calibri"/>
                <w:b/>
                <w:bCs/>
                <w:color w:val="FFFFFF" w:themeColor="background1"/>
                <w:spacing w:val="-1"/>
                <w:sz w:val="18"/>
                <w:szCs w:val="18"/>
                <w:lang w:val="it-IT"/>
              </w:rPr>
            </w:pPr>
            <w:r w:rsidRPr="00DC5E97">
              <w:rPr>
                <w:color w:val="FFFFFF" w:themeColor="background1"/>
              </w:rPr>
              <w:br w:type="page"/>
            </w:r>
            <w:r w:rsidRPr="00997B39">
              <w:rPr>
                <w:rFonts w:eastAsia="Calibri" w:cs="Calibri"/>
                <w:b/>
                <w:bCs/>
                <w:color w:val="FFFFFF" w:themeColor="background1"/>
                <w:spacing w:val="-1"/>
                <w:sz w:val="18"/>
                <w:szCs w:val="18"/>
                <w:lang w:val="it-IT"/>
              </w:rPr>
              <w:t>Rif.</w:t>
            </w:r>
          </w:p>
          <w:p w:rsidR="006C641F" w:rsidRPr="00997B39" w:rsidRDefault="006C641F" w:rsidP="006C641F">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4"/>
            <w:tcBorders>
              <w:top w:val="single" w:sz="4" w:space="0" w:color="000000"/>
              <w:left w:val="single" w:sz="4" w:space="0" w:color="000000"/>
              <w:bottom w:val="single" w:sz="6" w:space="0" w:color="000000"/>
              <w:right w:val="single" w:sz="4" w:space="0" w:color="000000"/>
            </w:tcBorders>
            <w:shd w:val="clear" w:color="auto" w:fill="00B050"/>
          </w:tcPr>
          <w:p w:rsidR="006C641F" w:rsidRPr="00997B39" w:rsidRDefault="006C641F" w:rsidP="006C641F">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6C641F" w:rsidRPr="00F36270" w:rsidRDefault="006C641F" w:rsidP="006C641F">
            <w:pPr>
              <w:spacing w:before="6" w:after="0" w:line="218" w:lineRule="exact"/>
              <w:rPr>
                <w:rFonts w:eastAsia="Calibri" w:cs="Calibri"/>
                <w:b/>
                <w:bCs/>
                <w:color w:val="002060"/>
                <w:spacing w:val="-1"/>
                <w:sz w:val="18"/>
                <w:szCs w:val="18"/>
                <w:lang w:val="it-IT"/>
              </w:rPr>
            </w:pPr>
          </w:p>
          <w:p w:rsidR="006C641F" w:rsidRPr="00F36270" w:rsidRDefault="006C641F" w:rsidP="006C641F">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6C641F" w:rsidRPr="00F36270" w:rsidRDefault="006C641F" w:rsidP="006C641F">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2"/>
            <w:vMerge w:val="restart"/>
            <w:tcBorders>
              <w:top w:val="single" w:sz="4" w:space="0" w:color="000000"/>
              <w:left w:val="single" w:sz="4" w:space="0" w:color="000000"/>
              <w:right w:val="single" w:sz="4" w:space="0" w:color="000000"/>
            </w:tcBorders>
            <w:shd w:val="clear" w:color="auto" w:fill="92D050"/>
          </w:tcPr>
          <w:p w:rsidR="006C641F" w:rsidRPr="009F355D" w:rsidRDefault="006C641F" w:rsidP="006C641F">
            <w:pPr>
              <w:spacing w:after="0" w:line="218" w:lineRule="exact"/>
              <w:ind w:left="61" w:right="83"/>
              <w:rPr>
                <w:rFonts w:eastAsia="Calibri" w:cs="Calibri"/>
                <w:b/>
                <w:bCs/>
                <w:color w:val="002060"/>
                <w:spacing w:val="-1"/>
                <w:sz w:val="18"/>
                <w:szCs w:val="18"/>
                <w:lang w:val="it-IT"/>
              </w:rPr>
            </w:pPr>
          </w:p>
          <w:p w:rsidR="006C641F" w:rsidRPr="009F355D" w:rsidRDefault="006C641F" w:rsidP="006C641F">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6C641F" w:rsidRPr="009F355D" w:rsidRDefault="006C641F" w:rsidP="006C641F">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6C641F" w:rsidRPr="009F355D" w:rsidRDefault="006C641F" w:rsidP="006C641F">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6C641F" w:rsidRPr="009F355D" w:rsidRDefault="006C641F" w:rsidP="006C641F">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6C641F" w:rsidRPr="007E5091" w:rsidTr="006C641F">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6C641F" w:rsidRPr="00997B39" w:rsidRDefault="006C641F" w:rsidP="006C641F">
            <w:pPr>
              <w:spacing w:before="5" w:after="0" w:line="240" w:lineRule="auto"/>
              <w:ind w:left="102" w:right="-20"/>
              <w:jc w:val="center"/>
              <w:rPr>
                <w:rFonts w:eastAsia="Calibri" w:cs="Calibri"/>
                <w:b/>
                <w:color w:val="FFFFFF" w:themeColor="background1"/>
                <w:sz w:val="18"/>
                <w:szCs w:val="18"/>
              </w:rPr>
            </w:pPr>
            <w:r>
              <w:rPr>
                <w:rFonts w:eastAsia="Calibri" w:cs="Calibri"/>
                <w:b/>
                <w:bCs/>
                <w:color w:val="FFFFFF" w:themeColor="background1"/>
                <w:spacing w:val="1"/>
                <w:sz w:val="18"/>
                <w:szCs w:val="18"/>
              </w:rPr>
              <w:t>3</w:t>
            </w:r>
            <w:r w:rsidRPr="00997B39">
              <w:rPr>
                <w:rFonts w:eastAsia="Calibri" w:cs="Calibri"/>
                <w:b/>
                <w:bCs/>
                <w:color w:val="FFFFFF" w:themeColor="background1"/>
                <w:spacing w:val="1"/>
                <w:sz w:val="18"/>
                <w:szCs w:val="18"/>
              </w:rPr>
              <w:t>.</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6C641F" w:rsidRPr="007904CD" w:rsidRDefault="006C641F" w:rsidP="006C641F">
            <w:pPr>
              <w:spacing w:after="0" w:line="264" w:lineRule="exact"/>
              <w:ind w:left="105" w:right="142"/>
              <w:jc w:val="both"/>
              <w:rPr>
                <w:rFonts w:ascii="Calibri" w:eastAsia="Calibri" w:hAnsi="Calibri" w:cs="Calibri"/>
                <w:b/>
                <w:bCs/>
                <w:color w:val="FFFFFF" w:themeColor="background1"/>
                <w:spacing w:val="1"/>
                <w:sz w:val="18"/>
                <w:szCs w:val="18"/>
              </w:rPr>
            </w:pPr>
            <w:r w:rsidRPr="007E5091">
              <w:rPr>
                <w:rFonts w:ascii="Calibri" w:eastAsia="Calibri" w:hAnsi="Calibri" w:cs="Calibri"/>
                <w:b/>
                <w:bCs/>
                <w:color w:val="FFFFFF" w:themeColor="background1"/>
                <w:spacing w:val="1"/>
                <w:sz w:val="18"/>
                <w:szCs w:val="18"/>
                <w:lang w:val="it-IT"/>
              </w:rPr>
              <w:t xml:space="preserve">Competenza: utilizzo degli utensili portatili, apparecchiatura di misurazione elettrica ed elettronica per le operazioni di ricerca dei guasti, manutenzione e riparazione./ </w:t>
            </w:r>
            <w:r w:rsidRPr="007904CD">
              <w:rPr>
                <w:rFonts w:ascii="Calibri" w:eastAsia="Calibri" w:hAnsi="Calibri" w:cs="Calibri"/>
                <w:bCs/>
                <w:i/>
                <w:color w:val="FFFFFF" w:themeColor="background1"/>
                <w:spacing w:val="1"/>
                <w:sz w:val="18"/>
                <w:szCs w:val="18"/>
              </w:rPr>
              <w:t>Competence: Use hand tools, electrical and electronic measurement equipment for fault finding, maintenance and repair operations</w:t>
            </w:r>
          </w:p>
        </w:tc>
        <w:tc>
          <w:tcPr>
            <w:tcW w:w="4827" w:type="dxa"/>
            <w:gridSpan w:val="2"/>
            <w:vMerge/>
            <w:tcBorders>
              <w:left w:val="single" w:sz="4" w:space="0" w:color="000000"/>
              <w:bottom w:val="single" w:sz="4" w:space="0" w:color="000000"/>
              <w:right w:val="single" w:sz="4" w:space="0" w:color="000000"/>
            </w:tcBorders>
            <w:shd w:val="clear" w:color="auto" w:fill="0070C0"/>
          </w:tcPr>
          <w:p w:rsidR="006C641F" w:rsidRPr="007E5091" w:rsidRDefault="006C641F" w:rsidP="006C641F">
            <w:pPr>
              <w:rPr>
                <w:b/>
                <w:color w:val="002060"/>
                <w:sz w:val="18"/>
                <w:szCs w:val="18"/>
              </w:rPr>
            </w:pPr>
          </w:p>
        </w:tc>
        <w:tc>
          <w:tcPr>
            <w:tcW w:w="2552" w:type="dxa"/>
            <w:gridSpan w:val="2"/>
            <w:vMerge/>
            <w:tcBorders>
              <w:left w:val="single" w:sz="4" w:space="0" w:color="000000"/>
              <w:right w:val="single" w:sz="4" w:space="0" w:color="000000"/>
            </w:tcBorders>
            <w:shd w:val="clear" w:color="auto" w:fill="0070C0"/>
          </w:tcPr>
          <w:p w:rsidR="006C641F" w:rsidRPr="007E5091" w:rsidRDefault="006C641F" w:rsidP="006C641F">
            <w:pPr>
              <w:rPr>
                <w:b/>
                <w:color w:val="002060"/>
                <w:sz w:val="18"/>
                <w:szCs w:val="18"/>
              </w:rPr>
            </w:pPr>
          </w:p>
        </w:tc>
      </w:tr>
      <w:tr w:rsidR="006C641F" w:rsidRPr="009F1918" w:rsidTr="006C641F">
        <w:trPr>
          <w:trHeight w:hRule="exact" w:val="1279"/>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6C641F" w:rsidRPr="00C35F53" w:rsidRDefault="006C641F" w:rsidP="006C641F">
            <w:pPr>
              <w:spacing w:before="5" w:after="0" w:line="240" w:lineRule="auto"/>
              <w:ind w:left="102" w:right="-20"/>
              <w:rPr>
                <w:rFonts w:eastAsia="Calibri" w:cs="Calibri"/>
                <w:b/>
                <w:bCs/>
                <w:color w:val="FFFFFF" w:themeColor="background1"/>
                <w:spacing w:val="1"/>
                <w:sz w:val="16"/>
                <w:szCs w:val="16"/>
              </w:rPr>
            </w:pPr>
            <w:r w:rsidRPr="006F3019">
              <w:br w:type="page"/>
            </w:r>
            <w:r>
              <w:rPr>
                <w:rFonts w:eastAsia="Calibri" w:cs="Calibri"/>
                <w:b/>
                <w:bCs/>
                <w:color w:val="FFFFFF" w:themeColor="background1"/>
                <w:spacing w:val="1"/>
                <w:sz w:val="16"/>
                <w:szCs w:val="16"/>
              </w:rPr>
              <w:t>3.4</w:t>
            </w:r>
          </w:p>
        </w:tc>
        <w:tc>
          <w:tcPr>
            <w:tcW w:w="7940" w:type="dxa"/>
            <w:gridSpan w:val="4"/>
            <w:tcBorders>
              <w:top w:val="single" w:sz="6" w:space="0" w:color="000000"/>
              <w:left w:val="single" w:sz="4" w:space="0" w:color="000000"/>
              <w:bottom w:val="single" w:sz="4" w:space="0" w:color="000000"/>
              <w:right w:val="single" w:sz="4" w:space="0" w:color="000000"/>
            </w:tcBorders>
            <w:shd w:val="clear" w:color="auto" w:fill="00B050"/>
          </w:tcPr>
          <w:p w:rsidR="006C641F" w:rsidRDefault="006C641F" w:rsidP="006C641F">
            <w:pPr>
              <w:spacing w:after="0" w:line="264" w:lineRule="exact"/>
              <w:ind w:left="105" w:right="142"/>
              <w:jc w:val="both"/>
              <w:rPr>
                <w:rFonts w:ascii="Calibri" w:eastAsia="Calibri" w:hAnsi="Calibri" w:cs="Calibri"/>
              </w:rPr>
            </w:pPr>
            <w:r w:rsidRPr="006C641F">
              <w:rPr>
                <w:rFonts w:ascii="Calibri" w:eastAsia="Calibri" w:hAnsi="Calibri" w:cs="Calibri"/>
                <w:b/>
                <w:bCs/>
                <w:color w:val="FFFFFF" w:themeColor="background1"/>
                <w:spacing w:val="1"/>
                <w:sz w:val="18"/>
                <w:szCs w:val="18"/>
              </w:rPr>
              <w:t>Uso degli strumenti di misura, delle macchine utensili, utensili manuali ed</w:t>
            </w:r>
            <w:r>
              <w:rPr>
                <w:rFonts w:ascii="Calibri" w:eastAsia="Calibri" w:hAnsi="Calibri" w:cs="Calibri"/>
                <w:b/>
                <w:bCs/>
                <w:color w:val="FFFFFF" w:themeColor="background1"/>
                <w:spacing w:val="1"/>
                <w:sz w:val="18"/>
                <w:szCs w:val="18"/>
              </w:rPr>
              <w:t xml:space="preserve"> </w:t>
            </w:r>
            <w:r w:rsidRPr="006C641F">
              <w:rPr>
                <w:rFonts w:ascii="Calibri" w:eastAsia="Calibri" w:hAnsi="Calibri" w:cs="Calibri"/>
                <w:b/>
                <w:bCs/>
                <w:color w:val="FFFFFF" w:themeColor="background1"/>
                <w:spacing w:val="1"/>
                <w:sz w:val="18"/>
                <w:szCs w:val="18"/>
              </w:rPr>
              <w:t>Elettrici. /</w:t>
            </w:r>
            <w:r w:rsidRPr="006C641F">
              <w:rPr>
                <w:rFonts w:ascii="Calibri" w:eastAsia="Calibri" w:hAnsi="Calibri" w:cs="Calibri"/>
                <w:bCs/>
                <w:i/>
                <w:color w:val="FFFFFF" w:themeColor="background1"/>
                <w:spacing w:val="1"/>
                <w:sz w:val="18"/>
                <w:szCs w:val="18"/>
              </w:rPr>
              <w:t>Use of measuring instruments, machine tools and hand and power tools</w:t>
            </w:r>
          </w:p>
        </w:tc>
        <w:tc>
          <w:tcPr>
            <w:tcW w:w="4827" w:type="dxa"/>
            <w:gridSpan w:val="2"/>
            <w:tcBorders>
              <w:left w:val="single" w:sz="4" w:space="0" w:color="000000"/>
              <w:bottom w:val="single" w:sz="4" w:space="0" w:color="000000"/>
              <w:right w:val="single" w:sz="4" w:space="0" w:color="000000"/>
            </w:tcBorders>
            <w:shd w:val="clear" w:color="auto" w:fill="92D050"/>
          </w:tcPr>
          <w:p w:rsidR="006C641F" w:rsidRPr="009F1918" w:rsidRDefault="006C641F" w:rsidP="006C641F">
            <w:pPr>
              <w:spacing w:after="0" w:line="194" w:lineRule="exact"/>
              <w:ind w:left="99" w:right="247"/>
              <w:jc w:val="both"/>
              <w:rPr>
                <w:rFonts w:eastAsia="Calibri" w:cs="Calibri"/>
                <w:b/>
                <w:bCs/>
                <w:color w:val="002060"/>
                <w:spacing w:val="-1"/>
                <w:sz w:val="18"/>
                <w:szCs w:val="18"/>
              </w:rPr>
            </w:pPr>
            <w:r w:rsidRPr="006F3019">
              <w:rPr>
                <w:rFonts w:ascii="Calibri" w:eastAsia="Calibri" w:hAnsi="Calibri" w:cs="Calibri"/>
                <w:b/>
                <w:color w:val="002060"/>
                <w:sz w:val="16"/>
                <w:szCs w:val="16"/>
                <w:lang w:val="it-IT"/>
              </w:rPr>
              <w:t xml:space="preserve">La selezione e l’uso della strumentazione di misurazione è appropriata e l’interpretazione dei risultati è accurata. </w:t>
            </w:r>
            <w:r w:rsidRPr="006C641F">
              <w:rPr>
                <w:rFonts w:ascii="Calibri" w:eastAsia="Calibri" w:hAnsi="Calibri" w:cs="Calibri"/>
                <w:b/>
                <w:color w:val="002060"/>
                <w:sz w:val="16"/>
                <w:szCs w:val="16"/>
              </w:rPr>
              <w:t>L’uso delle macchine utensili, utensili manuali ed elettrici è appropriato. /</w:t>
            </w:r>
            <w:r w:rsidRPr="006C641F">
              <w:rPr>
                <w:rFonts w:ascii="Calibri" w:eastAsia="Calibri" w:hAnsi="Calibri" w:cs="Calibri"/>
                <w:i/>
                <w:color w:val="002060"/>
                <w:sz w:val="16"/>
                <w:szCs w:val="16"/>
              </w:rPr>
              <w:t>Selection and use of test equipment is appropriate and interpretation of results is accurate. Use of measuring instruments, machine tools and hand power tools is appropriate</w:t>
            </w:r>
          </w:p>
        </w:tc>
        <w:tc>
          <w:tcPr>
            <w:tcW w:w="2552" w:type="dxa"/>
            <w:gridSpan w:val="2"/>
            <w:vMerge/>
            <w:tcBorders>
              <w:left w:val="single" w:sz="4" w:space="0" w:color="000000"/>
              <w:bottom w:val="single" w:sz="4" w:space="0" w:color="000000"/>
              <w:right w:val="single" w:sz="4" w:space="0" w:color="000000"/>
            </w:tcBorders>
            <w:shd w:val="clear" w:color="auto" w:fill="0070C0"/>
          </w:tcPr>
          <w:p w:rsidR="006C641F" w:rsidRPr="009F1918" w:rsidRDefault="006C641F" w:rsidP="006C641F">
            <w:pPr>
              <w:spacing w:after="0" w:line="193" w:lineRule="exact"/>
              <w:ind w:left="178" w:right="142"/>
              <w:jc w:val="both"/>
              <w:rPr>
                <w:rFonts w:eastAsia="Calibri" w:cs="Calibri"/>
                <w:b/>
                <w:bCs/>
                <w:color w:val="002060"/>
                <w:spacing w:val="-1"/>
                <w:sz w:val="18"/>
                <w:szCs w:val="18"/>
              </w:rPr>
            </w:pPr>
          </w:p>
        </w:tc>
      </w:tr>
      <w:tr w:rsidR="006C641F" w:rsidRPr="006D363C" w:rsidTr="006C641F">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6C641F" w:rsidRPr="009F1918" w:rsidRDefault="006C641F" w:rsidP="006C641F">
            <w:pPr>
              <w:rPr>
                <w:color w:val="002060"/>
                <w:sz w:val="18"/>
                <w:szCs w:val="18"/>
              </w:rPr>
            </w:pP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C641F" w:rsidRPr="009F1918" w:rsidRDefault="006C641F" w:rsidP="006C641F">
            <w:pPr>
              <w:spacing w:after="0" w:line="242" w:lineRule="exact"/>
              <w:ind w:left="105" w:right="-20"/>
              <w:jc w:val="center"/>
              <w:rPr>
                <w:rFonts w:eastAsia="Calibri" w:cs="Calibri"/>
                <w:b/>
                <w:bCs/>
                <w:color w:val="002060"/>
                <w:position w:val="1"/>
                <w:sz w:val="18"/>
                <w:szCs w:val="18"/>
              </w:rPr>
            </w:pPr>
          </w:p>
          <w:p w:rsidR="006C641F" w:rsidRPr="009F355D" w:rsidRDefault="006C641F" w:rsidP="006C641F">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6C641F" w:rsidRPr="009F355D" w:rsidRDefault="006C641F" w:rsidP="006C641F">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C641F" w:rsidRPr="009F355D" w:rsidRDefault="006C641F" w:rsidP="006C641F">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6C641F" w:rsidRPr="009F355D" w:rsidRDefault="006C641F" w:rsidP="006C641F">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6C641F" w:rsidRPr="009F355D" w:rsidRDefault="006C641F" w:rsidP="006C641F">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6C641F" w:rsidRPr="009F355D" w:rsidRDefault="006C641F" w:rsidP="006C641F">
            <w:pPr>
              <w:spacing w:before="8" w:after="0" w:line="100" w:lineRule="exact"/>
              <w:rPr>
                <w:color w:val="002060"/>
                <w:sz w:val="18"/>
                <w:szCs w:val="18"/>
                <w:lang w:val="it-IT"/>
              </w:rPr>
            </w:pPr>
          </w:p>
          <w:p w:rsidR="006C641F" w:rsidRPr="009F355D" w:rsidRDefault="006C641F" w:rsidP="006C641F">
            <w:pPr>
              <w:spacing w:after="0" w:line="200" w:lineRule="exact"/>
              <w:rPr>
                <w:color w:val="002060"/>
                <w:sz w:val="18"/>
                <w:szCs w:val="18"/>
                <w:lang w:val="it-IT"/>
              </w:rPr>
            </w:pPr>
          </w:p>
          <w:p w:rsidR="006C641F" w:rsidRPr="009F355D" w:rsidRDefault="006C641F" w:rsidP="006C641F">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6C641F" w:rsidRPr="009F355D" w:rsidRDefault="006C641F" w:rsidP="006C641F">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C641F" w:rsidRPr="009F355D" w:rsidRDefault="006C641F" w:rsidP="006C641F">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6C641F" w:rsidRPr="009F355D" w:rsidRDefault="006C641F" w:rsidP="006C641F">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6C641F" w:rsidRPr="009F355D" w:rsidRDefault="006C641F" w:rsidP="006C641F">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9F1918" w:rsidRPr="009F1918" w:rsidTr="006C641F">
        <w:trPr>
          <w:trHeight w:hRule="exact" w:val="1111"/>
        </w:trPr>
        <w:tc>
          <w:tcPr>
            <w:tcW w:w="568" w:type="dxa"/>
            <w:tcBorders>
              <w:top w:val="single" w:sz="4" w:space="0" w:color="00457E"/>
              <w:left w:val="single" w:sz="4" w:space="0" w:color="00457E"/>
              <w:bottom w:val="single" w:sz="4" w:space="0" w:color="00457E"/>
              <w:right w:val="single" w:sz="4" w:space="0" w:color="00457E"/>
            </w:tcBorders>
          </w:tcPr>
          <w:p w:rsidR="009F1918" w:rsidRPr="006F3019" w:rsidRDefault="009F1918" w:rsidP="006C641F">
            <w:pPr>
              <w:pStyle w:val="Nessunaspaziatura"/>
              <w:jc w:val="center"/>
              <w:rPr>
                <w:color w:val="002060"/>
                <w:sz w:val="18"/>
                <w:szCs w:val="18"/>
                <w:lang w:val="it-IT"/>
              </w:rPr>
            </w:pPr>
          </w:p>
          <w:p w:rsidR="009F1918" w:rsidRPr="009F355D" w:rsidRDefault="009F1918" w:rsidP="006C641F">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9F1918" w:rsidRPr="006C641F" w:rsidRDefault="006C641F" w:rsidP="006C641F">
            <w:pPr>
              <w:spacing w:after="0" w:line="218" w:lineRule="exact"/>
              <w:ind w:left="102" w:right="203"/>
              <w:jc w:val="both"/>
              <w:rPr>
                <w:rFonts w:ascii="Calibri" w:eastAsia="Calibri" w:hAnsi="Calibri" w:cs="Calibri"/>
                <w:color w:val="002060"/>
                <w:sz w:val="18"/>
                <w:szCs w:val="18"/>
              </w:rPr>
            </w:pPr>
            <w:r w:rsidRPr="006C641F">
              <w:rPr>
                <w:rFonts w:ascii="Calibri" w:eastAsia="Calibri" w:hAnsi="Calibri" w:cs="Calibri"/>
                <w:color w:val="002060"/>
                <w:sz w:val="18"/>
                <w:szCs w:val="18"/>
              </w:rPr>
              <w:t>Dimostra la capacità di usare e comprendere i limiti delle</w:t>
            </w:r>
            <w:r>
              <w:rPr>
                <w:rFonts w:ascii="Calibri" w:eastAsia="Calibri" w:hAnsi="Calibri" w:cs="Calibri"/>
                <w:color w:val="002060"/>
                <w:sz w:val="18"/>
                <w:szCs w:val="18"/>
              </w:rPr>
              <w:t xml:space="preserve"> </w:t>
            </w:r>
            <w:r w:rsidRPr="006C641F">
              <w:rPr>
                <w:rFonts w:ascii="Calibri" w:eastAsia="Calibri" w:hAnsi="Calibri" w:cs="Calibri"/>
                <w:color w:val="002060"/>
                <w:sz w:val="18"/>
                <w:szCs w:val="18"/>
              </w:rPr>
              <w:t>comuni apparecchiature di controllo e gli strumenti necessari per ognuna delle attività di manutenzione</w:t>
            </w:r>
            <w:r>
              <w:rPr>
                <w:rFonts w:ascii="Calibri" w:eastAsia="Calibri" w:hAnsi="Calibri" w:cs="Calibri"/>
                <w:color w:val="002060"/>
                <w:sz w:val="18"/>
                <w:szCs w:val="18"/>
              </w:rPr>
              <w:t>. /</w:t>
            </w:r>
            <w:r w:rsidRPr="006C641F">
              <w:rPr>
                <w:rFonts w:ascii="Calibri" w:eastAsia="Calibri" w:hAnsi="Calibri" w:cs="Calibri"/>
                <w:color w:val="002060"/>
                <w:sz w:val="18"/>
                <w:szCs w:val="18"/>
              </w:rPr>
              <w:t xml:space="preserve"> </w:t>
            </w:r>
            <w:r w:rsidR="009F1918" w:rsidRPr="006C641F">
              <w:rPr>
                <w:rFonts w:ascii="Calibri" w:eastAsia="Calibri" w:hAnsi="Calibri" w:cs="Calibri"/>
                <w:i/>
                <w:color w:val="002060"/>
                <w:sz w:val="18"/>
                <w:szCs w:val="18"/>
              </w:rPr>
              <w:t>Demonstrate an ability to use  and  understand the</w:t>
            </w:r>
            <w:r w:rsidRPr="006C641F">
              <w:rPr>
                <w:rFonts w:ascii="Calibri" w:eastAsia="Calibri" w:hAnsi="Calibri" w:cs="Calibri"/>
                <w:i/>
                <w:color w:val="002060"/>
                <w:sz w:val="18"/>
                <w:szCs w:val="18"/>
              </w:rPr>
              <w:t xml:space="preserve"> </w:t>
            </w:r>
            <w:r w:rsidR="009F1918" w:rsidRPr="006C641F">
              <w:rPr>
                <w:rFonts w:ascii="Calibri" w:eastAsia="Calibri" w:hAnsi="Calibri" w:cs="Calibri"/>
                <w:i/>
                <w:color w:val="002060"/>
                <w:sz w:val="18"/>
                <w:szCs w:val="18"/>
              </w:rPr>
              <w:t>limitations of common test  equipment and  instrument required for each of the  maintenance activity</w:t>
            </w:r>
          </w:p>
        </w:tc>
        <w:tc>
          <w:tcPr>
            <w:tcW w:w="1106" w:type="dxa"/>
            <w:gridSpan w:val="2"/>
            <w:tcBorders>
              <w:top w:val="single" w:sz="4" w:space="0" w:color="00457E"/>
              <w:left w:val="single" w:sz="4" w:space="0" w:color="00457E"/>
              <w:bottom w:val="single" w:sz="4" w:space="0" w:color="00457E"/>
              <w:right w:val="single" w:sz="4" w:space="0" w:color="00457E"/>
            </w:tcBorders>
          </w:tcPr>
          <w:p w:rsidR="009F1918" w:rsidRPr="009F1918" w:rsidRDefault="009F1918" w:rsidP="006C641F">
            <w:pPr>
              <w:spacing w:line="218" w:lineRule="exact"/>
              <w:ind w:left="102" w:right="203"/>
              <w:jc w:val="both"/>
              <w:rPr>
                <w:rFonts w:ascii="Calibri" w:eastAsia="Calibri" w:hAnsi="Calibri" w:cs="Calibri"/>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9F1918" w:rsidRPr="009F1918" w:rsidRDefault="009F1918" w:rsidP="006C641F">
            <w:pPr>
              <w:jc w:val="both"/>
              <w:rPr>
                <w:color w:val="002060"/>
                <w:sz w:val="18"/>
                <w:szCs w:val="18"/>
              </w:rPr>
            </w:pPr>
          </w:p>
        </w:tc>
        <w:tc>
          <w:tcPr>
            <w:tcW w:w="4827" w:type="dxa"/>
            <w:gridSpan w:val="2"/>
            <w:vMerge w:val="restart"/>
            <w:tcBorders>
              <w:left w:val="single" w:sz="4" w:space="0" w:color="00457E"/>
              <w:bottom w:val="single" w:sz="4" w:space="0" w:color="auto"/>
              <w:right w:val="single" w:sz="4" w:space="0" w:color="00457E"/>
            </w:tcBorders>
          </w:tcPr>
          <w:p w:rsidR="009F1918" w:rsidRPr="009F1918" w:rsidRDefault="009F1918" w:rsidP="006C641F">
            <w:pPr>
              <w:rPr>
                <w:color w:val="002060"/>
                <w:sz w:val="18"/>
                <w:szCs w:val="18"/>
              </w:rPr>
            </w:pPr>
          </w:p>
        </w:tc>
        <w:tc>
          <w:tcPr>
            <w:tcW w:w="1418" w:type="dxa"/>
            <w:tcBorders>
              <w:top w:val="single" w:sz="4" w:space="0" w:color="00457E"/>
              <w:left w:val="single" w:sz="4" w:space="0" w:color="00457E"/>
              <w:bottom w:val="single" w:sz="4" w:space="0" w:color="00457E"/>
              <w:right w:val="single" w:sz="4" w:space="0" w:color="00457E"/>
            </w:tcBorders>
          </w:tcPr>
          <w:p w:rsidR="009F1918" w:rsidRPr="009F1918" w:rsidRDefault="009F1918" w:rsidP="006C641F">
            <w:pPr>
              <w:rPr>
                <w:color w:val="002060"/>
                <w:sz w:val="18"/>
                <w:szCs w:val="18"/>
              </w:rPr>
            </w:pPr>
          </w:p>
        </w:tc>
        <w:tc>
          <w:tcPr>
            <w:tcW w:w="1134" w:type="dxa"/>
            <w:tcBorders>
              <w:top w:val="single" w:sz="4" w:space="0" w:color="00457E"/>
              <w:left w:val="single" w:sz="4" w:space="0" w:color="00457E"/>
              <w:bottom w:val="single" w:sz="4" w:space="0" w:color="00457E"/>
              <w:right w:val="single" w:sz="4" w:space="0" w:color="00457E"/>
            </w:tcBorders>
          </w:tcPr>
          <w:p w:rsidR="009F1918" w:rsidRPr="009F1918" w:rsidRDefault="009F1918" w:rsidP="006C641F">
            <w:pPr>
              <w:rPr>
                <w:color w:val="002060"/>
                <w:sz w:val="18"/>
                <w:szCs w:val="18"/>
              </w:rPr>
            </w:pPr>
          </w:p>
        </w:tc>
      </w:tr>
      <w:tr w:rsidR="009F1918" w:rsidRPr="009F1918" w:rsidTr="00DC5E97">
        <w:trPr>
          <w:trHeight w:hRule="exact" w:val="4396"/>
        </w:trPr>
        <w:tc>
          <w:tcPr>
            <w:tcW w:w="568" w:type="dxa"/>
            <w:tcBorders>
              <w:top w:val="single" w:sz="4" w:space="0" w:color="00457E"/>
              <w:left w:val="single" w:sz="4" w:space="0" w:color="00457E"/>
              <w:bottom w:val="single" w:sz="4" w:space="0" w:color="00457E"/>
              <w:right w:val="single" w:sz="4" w:space="0" w:color="00457E"/>
            </w:tcBorders>
          </w:tcPr>
          <w:p w:rsidR="009F1918" w:rsidRPr="009F355D" w:rsidRDefault="009F1918" w:rsidP="006C641F">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9F1918" w:rsidRPr="006C641F" w:rsidRDefault="006C641F" w:rsidP="006C641F">
            <w:pPr>
              <w:spacing w:after="0" w:line="218" w:lineRule="exact"/>
              <w:ind w:left="102" w:right="203"/>
              <w:jc w:val="both"/>
              <w:rPr>
                <w:rFonts w:ascii="Calibri" w:eastAsia="Calibri" w:hAnsi="Calibri" w:cs="Calibri"/>
                <w:i/>
                <w:color w:val="002060"/>
                <w:sz w:val="18"/>
                <w:szCs w:val="18"/>
              </w:rPr>
            </w:pPr>
            <w:r w:rsidRPr="006C641F">
              <w:rPr>
                <w:rFonts w:ascii="Calibri" w:eastAsia="Calibri" w:hAnsi="Calibri" w:cs="Calibri"/>
                <w:color w:val="002060"/>
                <w:sz w:val="18"/>
                <w:szCs w:val="18"/>
                <w:lang w:val="it-IT"/>
              </w:rPr>
              <w:t>Elencare gli utensili manuali ed energizzati che avete usato:</w:t>
            </w:r>
            <w:r>
              <w:rPr>
                <w:rFonts w:ascii="Calibri" w:eastAsia="Calibri" w:hAnsi="Calibri" w:cs="Calibri"/>
                <w:color w:val="002060"/>
                <w:sz w:val="18"/>
                <w:szCs w:val="18"/>
                <w:lang w:val="it-IT"/>
              </w:rPr>
              <w:t xml:space="preserve"> /</w:t>
            </w:r>
            <w:r w:rsidR="009F1918" w:rsidRPr="006C641F">
              <w:rPr>
                <w:rFonts w:ascii="Calibri" w:eastAsia="Calibri" w:hAnsi="Calibri" w:cs="Calibri"/>
                <w:i/>
                <w:color w:val="002060"/>
                <w:sz w:val="18"/>
                <w:szCs w:val="18"/>
              </w:rPr>
              <w:t>List machine tools and hand power tool used</w:t>
            </w:r>
          </w:p>
          <w:p w:rsidR="009F1918" w:rsidRPr="006C641F" w:rsidRDefault="006C641F" w:rsidP="00DC5E97">
            <w:pPr>
              <w:spacing w:before="36" w:after="0" w:line="480" w:lineRule="auto"/>
              <w:ind w:left="102" w:right="203"/>
              <w:jc w:val="both"/>
              <w:rPr>
                <w:rFonts w:ascii="Calibri" w:eastAsia="Calibri" w:hAnsi="Calibri" w:cs="Calibri"/>
                <w:color w:val="002060"/>
                <w:sz w:val="18"/>
                <w:szCs w:val="18"/>
              </w:rPr>
            </w:pPr>
            <w:r>
              <w:rPr>
                <w:rFonts w:ascii="Calibri" w:eastAsia="Calibri" w:hAnsi="Calibri" w:cs="Calibri"/>
                <w:color w:val="002060"/>
                <w:sz w:val="18"/>
                <w:szCs w:val="18"/>
              </w:rPr>
              <w:t>...……………………………………</w:t>
            </w:r>
            <w:r w:rsidR="009F1918" w:rsidRPr="006C641F">
              <w:rPr>
                <w:rFonts w:ascii="Calibri" w:eastAsia="Calibri" w:hAnsi="Calibri" w:cs="Calibri"/>
                <w:color w:val="002060"/>
                <w:sz w:val="18"/>
                <w:szCs w:val="18"/>
              </w:rPr>
              <w:t>………………………………………………………………………….</w:t>
            </w:r>
          </w:p>
          <w:p w:rsidR="009F1918" w:rsidRPr="006C641F" w:rsidRDefault="009F1918" w:rsidP="00DC5E97">
            <w:pPr>
              <w:spacing w:before="36" w:after="0" w:line="480" w:lineRule="auto"/>
              <w:ind w:left="102" w:right="203"/>
              <w:jc w:val="both"/>
              <w:rPr>
                <w:rFonts w:ascii="Calibri" w:eastAsia="Calibri" w:hAnsi="Calibri" w:cs="Calibri"/>
                <w:color w:val="002060"/>
                <w:sz w:val="18"/>
                <w:szCs w:val="18"/>
              </w:rPr>
            </w:pPr>
            <w:r w:rsidRPr="006C641F">
              <w:rPr>
                <w:rFonts w:ascii="Calibri" w:eastAsia="Calibri" w:hAnsi="Calibri" w:cs="Calibri"/>
                <w:color w:val="002060"/>
                <w:sz w:val="18"/>
                <w:szCs w:val="18"/>
              </w:rPr>
              <w:t>………………………………………………………………………</w:t>
            </w:r>
            <w:r w:rsidR="006C641F">
              <w:rPr>
                <w:rFonts w:ascii="Calibri" w:eastAsia="Calibri" w:hAnsi="Calibri" w:cs="Calibri"/>
                <w:color w:val="002060"/>
                <w:sz w:val="18"/>
                <w:szCs w:val="18"/>
              </w:rPr>
              <w:t>……………………………………</w:t>
            </w:r>
            <w:r w:rsidRPr="006C641F">
              <w:rPr>
                <w:rFonts w:ascii="Calibri" w:eastAsia="Calibri" w:hAnsi="Calibri" w:cs="Calibri"/>
                <w:color w:val="002060"/>
                <w:sz w:val="18"/>
                <w:szCs w:val="18"/>
              </w:rPr>
              <w:t>…….</w:t>
            </w:r>
          </w:p>
          <w:p w:rsidR="009F1918" w:rsidRDefault="009F1918" w:rsidP="00DC5E97">
            <w:pPr>
              <w:spacing w:before="36" w:after="0" w:line="480" w:lineRule="auto"/>
              <w:ind w:left="102" w:right="203"/>
              <w:jc w:val="both"/>
              <w:rPr>
                <w:rFonts w:ascii="Calibri" w:eastAsia="Calibri" w:hAnsi="Calibri" w:cs="Calibri"/>
                <w:color w:val="002060"/>
                <w:sz w:val="18"/>
                <w:szCs w:val="18"/>
              </w:rPr>
            </w:pPr>
            <w:r w:rsidRPr="006C641F">
              <w:rPr>
                <w:rFonts w:ascii="Calibri" w:eastAsia="Calibri" w:hAnsi="Calibri" w:cs="Calibri"/>
                <w:color w:val="002060"/>
                <w:sz w:val="18"/>
                <w:szCs w:val="18"/>
              </w:rPr>
              <w:t>………………………………………………………………………</w:t>
            </w:r>
            <w:r w:rsidR="006C641F">
              <w:rPr>
                <w:rFonts w:ascii="Calibri" w:eastAsia="Calibri" w:hAnsi="Calibri" w:cs="Calibri"/>
                <w:color w:val="002060"/>
                <w:sz w:val="18"/>
                <w:szCs w:val="18"/>
              </w:rPr>
              <w:t>……………………………………</w:t>
            </w:r>
            <w:r w:rsidRPr="006C641F">
              <w:rPr>
                <w:rFonts w:ascii="Calibri" w:eastAsia="Calibri" w:hAnsi="Calibri" w:cs="Calibri"/>
                <w:color w:val="002060"/>
                <w:sz w:val="18"/>
                <w:szCs w:val="18"/>
              </w:rPr>
              <w:t>…….</w:t>
            </w:r>
          </w:p>
          <w:p w:rsidR="006C641F" w:rsidRDefault="006C641F" w:rsidP="00DC5E97">
            <w:pPr>
              <w:spacing w:before="36" w:after="0" w:line="480" w:lineRule="auto"/>
              <w:ind w:left="102" w:right="203"/>
              <w:jc w:val="both"/>
              <w:rPr>
                <w:rFonts w:ascii="Calibri" w:eastAsia="Calibri" w:hAnsi="Calibri" w:cs="Calibri"/>
                <w:color w:val="002060"/>
                <w:sz w:val="18"/>
                <w:szCs w:val="18"/>
              </w:rPr>
            </w:pPr>
            <w:r>
              <w:rPr>
                <w:rFonts w:ascii="Calibri" w:eastAsia="Calibri" w:hAnsi="Calibri" w:cs="Calibri"/>
                <w:color w:val="002060"/>
                <w:sz w:val="18"/>
                <w:szCs w:val="18"/>
              </w:rPr>
              <w:t>………………………………………………………………………………………………………………….</w:t>
            </w:r>
          </w:p>
          <w:p w:rsidR="006C641F" w:rsidRDefault="006C641F" w:rsidP="00DC5E97">
            <w:pPr>
              <w:spacing w:before="36" w:after="0" w:line="480" w:lineRule="auto"/>
              <w:ind w:left="102" w:right="203"/>
              <w:jc w:val="both"/>
              <w:rPr>
                <w:rFonts w:ascii="Calibri" w:eastAsia="Calibri" w:hAnsi="Calibri" w:cs="Calibri"/>
                <w:color w:val="002060"/>
                <w:sz w:val="18"/>
                <w:szCs w:val="18"/>
              </w:rPr>
            </w:pPr>
            <w:r>
              <w:rPr>
                <w:rFonts w:ascii="Calibri" w:eastAsia="Calibri" w:hAnsi="Calibri" w:cs="Calibri"/>
                <w:color w:val="002060"/>
                <w:sz w:val="18"/>
                <w:szCs w:val="18"/>
              </w:rPr>
              <w:t>………………………………………………………………………………………………………………….</w:t>
            </w:r>
          </w:p>
          <w:p w:rsidR="006C641F" w:rsidRDefault="006C641F" w:rsidP="00DC5E97">
            <w:pPr>
              <w:spacing w:before="36" w:after="0" w:line="480" w:lineRule="auto"/>
              <w:ind w:left="102" w:right="203"/>
              <w:jc w:val="both"/>
              <w:rPr>
                <w:rFonts w:ascii="Calibri" w:eastAsia="Calibri" w:hAnsi="Calibri" w:cs="Calibri"/>
                <w:color w:val="002060"/>
                <w:sz w:val="18"/>
                <w:szCs w:val="18"/>
              </w:rPr>
            </w:pPr>
            <w:r>
              <w:rPr>
                <w:rFonts w:ascii="Calibri" w:eastAsia="Calibri" w:hAnsi="Calibri" w:cs="Calibri"/>
                <w:color w:val="002060"/>
                <w:sz w:val="18"/>
                <w:szCs w:val="18"/>
              </w:rPr>
              <w:t>………………………………………………………………………………………………………………….</w:t>
            </w:r>
          </w:p>
          <w:p w:rsidR="006C641F" w:rsidRPr="006C641F" w:rsidRDefault="006C641F" w:rsidP="00DC5E97">
            <w:pPr>
              <w:spacing w:before="36" w:after="0" w:line="480" w:lineRule="auto"/>
              <w:ind w:left="102" w:right="203"/>
              <w:jc w:val="both"/>
              <w:rPr>
                <w:rFonts w:ascii="Calibri" w:eastAsia="Calibri" w:hAnsi="Calibri" w:cs="Calibri"/>
                <w:color w:val="002060"/>
                <w:sz w:val="18"/>
                <w:szCs w:val="18"/>
              </w:rPr>
            </w:pPr>
            <w:r>
              <w:rPr>
                <w:rFonts w:ascii="Calibri" w:eastAsia="Calibri" w:hAnsi="Calibri" w:cs="Calibri"/>
                <w:color w:val="002060"/>
                <w:sz w:val="18"/>
                <w:szCs w:val="18"/>
              </w:rPr>
              <w:t>………………………………………………………………………………………………………………….</w:t>
            </w:r>
          </w:p>
        </w:tc>
        <w:tc>
          <w:tcPr>
            <w:tcW w:w="1106" w:type="dxa"/>
            <w:gridSpan w:val="2"/>
            <w:tcBorders>
              <w:top w:val="single" w:sz="4" w:space="0" w:color="00457E"/>
              <w:left w:val="single" w:sz="4" w:space="0" w:color="00457E"/>
              <w:bottom w:val="single" w:sz="4" w:space="0" w:color="00457E"/>
              <w:right w:val="single" w:sz="4" w:space="0" w:color="00457E"/>
            </w:tcBorders>
          </w:tcPr>
          <w:p w:rsidR="009F1918" w:rsidRPr="007904CD" w:rsidRDefault="009F1918" w:rsidP="006C641F">
            <w:pPr>
              <w:spacing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F1918" w:rsidRPr="009F1918" w:rsidRDefault="009F1918" w:rsidP="006C641F">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9F1918" w:rsidRPr="009F1918" w:rsidRDefault="009F1918" w:rsidP="006C641F">
            <w:pPr>
              <w:rPr>
                <w:color w:val="002060"/>
                <w:sz w:val="18"/>
                <w:szCs w:val="18"/>
                <w:lang w:val="it-IT"/>
              </w:rPr>
            </w:pPr>
          </w:p>
        </w:tc>
        <w:tc>
          <w:tcPr>
            <w:tcW w:w="1418" w:type="dxa"/>
            <w:tcBorders>
              <w:top w:val="single" w:sz="4" w:space="0" w:color="00457E"/>
              <w:left w:val="single" w:sz="4" w:space="0" w:color="00457E"/>
              <w:bottom w:val="single" w:sz="4" w:space="0" w:color="00457E"/>
              <w:right w:val="single" w:sz="4" w:space="0" w:color="00457E"/>
            </w:tcBorders>
          </w:tcPr>
          <w:p w:rsidR="009F1918" w:rsidRPr="009F1918" w:rsidRDefault="009F1918" w:rsidP="006C641F">
            <w:pPr>
              <w:rPr>
                <w:color w:val="002060"/>
                <w:sz w:val="18"/>
                <w:szCs w:val="18"/>
                <w:lang w:val="it-IT"/>
              </w:rPr>
            </w:pPr>
          </w:p>
        </w:tc>
        <w:tc>
          <w:tcPr>
            <w:tcW w:w="1134" w:type="dxa"/>
            <w:tcBorders>
              <w:top w:val="single" w:sz="4" w:space="0" w:color="00457E"/>
              <w:left w:val="single" w:sz="4" w:space="0" w:color="00457E"/>
              <w:bottom w:val="single" w:sz="4" w:space="0" w:color="00457E"/>
              <w:right w:val="single" w:sz="4" w:space="0" w:color="00457E"/>
            </w:tcBorders>
          </w:tcPr>
          <w:p w:rsidR="009F1918" w:rsidRPr="009F1918" w:rsidRDefault="009F1918" w:rsidP="006C641F">
            <w:pPr>
              <w:rPr>
                <w:color w:val="002060"/>
                <w:sz w:val="18"/>
                <w:szCs w:val="18"/>
                <w:lang w:val="it-IT"/>
              </w:rPr>
            </w:pPr>
          </w:p>
        </w:tc>
      </w:tr>
    </w:tbl>
    <w:p w:rsidR="00DC5E97" w:rsidRDefault="00DC5E97">
      <w:r>
        <w:br w:type="page"/>
      </w:r>
    </w:p>
    <w:p w:rsidR="00CB3D2D" w:rsidRPr="00CB3D2D" w:rsidRDefault="00CB3D2D" w:rsidP="00CB3D2D">
      <w:pPr>
        <w:spacing w:before="53" w:after="0" w:line="264" w:lineRule="exact"/>
        <w:ind w:right="-311"/>
        <w:rPr>
          <w:rFonts w:ascii="Calibri" w:eastAsia="Calibri" w:hAnsi="Calibri" w:cs="Calibri"/>
          <w:i/>
          <w:sz w:val="18"/>
          <w:szCs w:val="18"/>
        </w:rPr>
      </w:pPr>
      <w:r w:rsidRPr="00CB3D2D">
        <w:rPr>
          <w:rFonts w:ascii="Calibri" w:eastAsia="Calibri" w:hAnsi="Calibri" w:cs="Calibri"/>
          <w:b/>
          <w:bCs/>
          <w:color w:val="1F497C"/>
          <w:sz w:val="18"/>
          <w:szCs w:val="18"/>
        </w:rPr>
        <w:lastRenderedPageBreak/>
        <w:t>FUNZIONE: SERVIZIO ELETTRICO, ELETTRONICO E CONTROLLO MACCHINARIO A LIVELLO DI SUPPORTO. /</w:t>
      </w:r>
      <w:r w:rsidRPr="00CB3D2D">
        <w:rPr>
          <w:rFonts w:ascii="Calibri" w:eastAsia="Calibri" w:hAnsi="Calibri" w:cs="Calibri"/>
          <w:bCs/>
          <w:i/>
          <w:color w:val="1F497C"/>
          <w:sz w:val="18"/>
          <w:szCs w:val="18"/>
        </w:rPr>
        <w:t>F</w:t>
      </w:r>
      <w:r w:rsidRPr="00CB3D2D">
        <w:rPr>
          <w:rFonts w:ascii="Calibri" w:eastAsia="Calibri" w:hAnsi="Calibri" w:cs="Calibri"/>
          <w:bCs/>
          <w:i/>
          <w:color w:val="1F497C"/>
          <w:spacing w:val="-1"/>
          <w:sz w:val="18"/>
          <w:szCs w:val="18"/>
        </w:rPr>
        <w:t>U</w:t>
      </w:r>
      <w:r w:rsidRPr="00CB3D2D">
        <w:rPr>
          <w:rFonts w:ascii="Calibri" w:eastAsia="Calibri" w:hAnsi="Calibri" w:cs="Calibri"/>
          <w:bCs/>
          <w:i/>
          <w:color w:val="1F497C"/>
          <w:sz w:val="18"/>
          <w:szCs w:val="18"/>
        </w:rPr>
        <w:t>NCTION:</w:t>
      </w:r>
      <w:r w:rsidRPr="00CB3D2D">
        <w:rPr>
          <w:rFonts w:ascii="Calibri" w:eastAsia="Calibri" w:hAnsi="Calibri" w:cs="Calibri"/>
          <w:bCs/>
          <w:i/>
          <w:color w:val="1F497C"/>
          <w:spacing w:val="-11"/>
          <w:sz w:val="18"/>
          <w:szCs w:val="18"/>
        </w:rPr>
        <w:t xml:space="preserve"> </w:t>
      </w:r>
      <w:r w:rsidRPr="00CB3D2D">
        <w:rPr>
          <w:rFonts w:ascii="Calibri" w:eastAsia="Calibri" w:hAnsi="Calibri" w:cs="Calibri"/>
          <w:bCs/>
          <w:i/>
          <w:color w:val="1F497C"/>
          <w:sz w:val="18"/>
          <w:szCs w:val="18"/>
        </w:rPr>
        <w:t>ELECTRICAL,</w:t>
      </w:r>
      <w:r w:rsidRPr="00CB3D2D">
        <w:rPr>
          <w:rFonts w:ascii="Calibri" w:eastAsia="Calibri" w:hAnsi="Calibri" w:cs="Calibri"/>
          <w:bCs/>
          <w:i/>
          <w:color w:val="1F497C"/>
          <w:spacing w:val="-10"/>
          <w:sz w:val="18"/>
          <w:szCs w:val="18"/>
        </w:rPr>
        <w:t xml:space="preserve"> </w:t>
      </w:r>
      <w:r w:rsidRPr="00CB3D2D">
        <w:rPr>
          <w:rFonts w:ascii="Calibri" w:eastAsia="Calibri" w:hAnsi="Calibri" w:cs="Calibri"/>
          <w:bCs/>
          <w:i/>
          <w:color w:val="1F497C"/>
          <w:sz w:val="18"/>
          <w:szCs w:val="18"/>
        </w:rPr>
        <w:t>ELECTRONIC</w:t>
      </w:r>
      <w:r w:rsidRPr="00CB3D2D">
        <w:rPr>
          <w:rFonts w:ascii="Calibri" w:eastAsia="Calibri" w:hAnsi="Calibri" w:cs="Calibri"/>
          <w:bCs/>
          <w:i/>
          <w:color w:val="1F497C"/>
          <w:spacing w:val="-12"/>
          <w:sz w:val="18"/>
          <w:szCs w:val="18"/>
        </w:rPr>
        <w:t xml:space="preserve"> </w:t>
      </w:r>
      <w:r w:rsidRPr="00CB3D2D">
        <w:rPr>
          <w:rFonts w:ascii="Calibri" w:eastAsia="Calibri" w:hAnsi="Calibri" w:cs="Calibri"/>
          <w:bCs/>
          <w:i/>
          <w:color w:val="1F497C"/>
          <w:spacing w:val="1"/>
          <w:sz w:val="18"/>
          <w:szCs w:val="18"/>
        </w:rPr>
        <w:t>A</w:t>
      </w:r>
      <w:r w:rsidRPr="00CB3D2D">
        <w:rPr>
          <w:rFonts w:ascii="Calibri" w:eastAsia="Calibri" w:hAnsi="Calibri" w:cs="Calibri"/>
          <w:bCs/>
          <w:i/>
          <w:color w:val="1F497C"/>
          <w:sz w:val="18"/>
          <w:szCs w:val="18"/>
        </w:rPr>
        <w:t>ND</w:t>
      </w:r>
      <w:r w:rsidRPr="00CB3D2D">
        <w:rPr>
          <w:rFonts w:ascii="Calibri" w:eastAsia="Calibri" w:hAnsi="Calibri" w:cs="Calibri"/>
          <w:bCs/>
          <w:i/>
          <w:color w:val="1F497C"/>
          <w:spacing w:val="-4"/>
          <w:sz w:val="18"/>
          <w:szCs w:val="18"/>
        </w:rPr>
        <w:t xml:space="preserve"> </w:t>
      </w:r>
      <w:r w:rsidRPr="00CB3D2D">
        <w:rPr>
          <w:rFonts w:ascii="Calibri" w:eastAsia="Calibri" w:hAnsi="Calibri" w:cs="Calibri"/>
          <w:bCs/>
          <w:i/>
          <w:color w:val="1F497C"/>
          <w:sz w:val="18"/>
          <w:szCs w:val="18"/>
        </w:rPr>
        <w:t>CONTROL</w:t>
      </w:r>
      <w:r w:rsidRPr="00CB3D2D">
        <w:rPr>
          <w:rFonts w:ascii="Calibri" w:eastAsia="Calibri" w:hAnsi="Calibri" w:cs="Calibri"/>
          <w:bCs/>
          <w:i/>
          <w:color w:val="1F497C"/>
          <w:spacing w:val="-8"/>
          <w:sz w:val="18"/>
          <w:szCs w:val="18"/>
        </w:rPr>
        <w:t xml:space="preserve"> </w:t>
      </w:r>
      <w:r w:rsidRPr="00CB3D2D">
        <w:rPr>
          <w:rFonts w:ascii="Calibri" w:eastAsia="Calibri" w:hAnsi="Calibri" w:cs="Calibri"/>
          <w:bCs/>
          <w:i/>
          <w:color w:val="1F497C"/>
          <w:sz w:val="18"/>
          <w:szCs w:val="18"/>
        </w:rPr>
        <w:t>ENGINEERI</w:t>
      </w:r>
      <w:r w:rsidRPr="00CB3D2D">
        <w:rPr>
          <w:rFonts w:ascii="Calibri" w:eastAsia="Calibri" w:hAnsi="Calibri" w:cs="Calibri"/>
          <w:bCs/>
          <w:i/>
          <w:color w:val="1F497C"/>
          <w:spacing w:val="2"/>
          <w:sz w:val="18"/>
          <w:szCs w:val="18"/>
        </w:rPr>
        <w:t>N</w:t>
      </w:r>
      <w:r w:rsidRPr="00CB3D2D">
        <w:rPr>
          <w:rFonts w:ascii="Calibri" w:eastAsia="Calibri" w:hAnsi="Calibri" w:cs="Calibri"/>
          <w:bCs/>
          <w:i/>
          <w:color w:val="1F497C"/>
          <w:sz w:val="18"/>
          <w:szCs w:val="18"/>
        </w:rPr>
        <w:t>G</w:t>
      </w:r>
      <w:r w:rsidRPr="00CB3D2D">
        <w:rPr>
          <w:rFonts w:ascii="Calibri" w:eastAsia="Calibri" w:hAnsi="Calibri" w:cs="Calibri"/>
          <w:bCs/>
          <w:i/>
          <w:color w:val="1F497C"/>
          <w:spacing w:val="-13"/>
          <w:sz w:val="18"/>
          <w:szCs w:val="18"/>
        </w:rPr>
        <w:t xml:space="preserve"> </w:t>
      </w:r>
      <w:r w:rsidRPr="00CB3D2D">
        <w:rPr>
          <w:rFonts w:ascii="Calibri" w:eastAsia="Calibri" w:hAnsi="Calibri" w:cs="Calibri"/>
          <w:bCs/>
          <w:i/>
          <w:color w:val="1F497C"/>
          <w:sz w:val="18"/>
          <w:szCs w:val="18"/>
        </w:rPr>
        <w:t>AT</w:t>
      </w:r>
      <w:r w:rsidRPr="00CB3D2D">
        <w:rPr>
          <w:rFonts w:ascii="Calibri" w:eastAsia="Calibri" w:hAnsi="Calibri" w:cs="Calibri"/>
          <w:bCs/>
          <w:i/>
          <w:color w:val="1F497C"/>
          <w:spacing w:val="-2"/>
          <w:sz w:val="18"/>
          <w:szCs w:val="18"/>
        </w:rPr>
        <w:t xml:space="preserve"> </w:t>
      </w:r>
      <w:r w:rsidRPr="00CB3D2D">
        <w:rPr>
          <w:rFonts w:ascii="Calibri" w:eastAsia="Calibri" w:hAnsi="Calibri" w:cs="Calibri"/>
          <w:bCs/>
          <w:i/>
          <w:color w:val="1F497C"/>
          <w:sz w:val="18"/>
          <w:szCs w:val="18"/>
        </w:rPr>
        <w:t>THE</w:t>
      </w:r>
      <w:r w:rsidRPr="00CB3D2D">
        <w:rPr>
          <w:rFonts w:ascii="Calibri" w:eastAsia="Calibri" w:hAnsi="Calibri" w:cs="Calibri"/>
          <w:bCs/>
          <w:i/>
          <w:color w:val="1F497C"/>
          <w:spacing w:val="-3"/>
          <w:sz w:val="18"/>
          <w:szCs w:val="18"/>
        </w:rPr>
        <w:t xml:space="preserve"> </w:t>
      </w:r>
      <w:r w:rsidRPr="00CB3D2D">
        <w:rPr>
          <w:rFonts w:ascii="Calibri" w:eastAsia="Calibri" w:hAnsi="Calibri" w:cs="Calibri"/>
          <w:bCs/>
          <w:i/>
          <w:color w:val="1F497C"/>
          <w:sz w:val="18"/>
          <w:szCs w:val="18"/>
        </w:rPr>
        <w:t>SUPPORT</w:t>
      </w:r>
      <w:r w:rsidRPr="00CB3D2D">
        <w:rPr>
          <w:rFonts w:ascii="Calibri" w:eastAsia="Calibri" w:hAnsi="Calibri" w:cs="Calibri"/>
          <w:bCs/>
          <w:i/>
          <w:color w:val="1F497C"/>
          <w:spacing w:val="-8"/>
          <w:sz w:val="18"/>
          <w:szCs w:val="18"/>
        </w:rPr>
        <w:t xml:space="preserve"> </w:t>
      </w:r>
      <w:r w:rsidRPr="00CB3D2D">
        <w:rPr>
          <w:rFonts w:ascii="Calibri" w:eastAsia="Calibri" w:hAnsi="Calibri" w:cs="Calibri"/>
          <w:bCs/>
          <w:i/>
          <w:color w:val="1F497C"/>
          <w:sz w:val="18"/>
          <w:szCs w:val="18"/>
        </w:rPr>
        <w:t>L</w:t>
      </w:r>
      <w:r w:rsidRPr="00CB3D2D">
        <w:rPr>
          <w:rFonts w:ascii="Calibri" w:eastAsia="Calibri" w:hAnsi="Calibri" w:cs="Calibri"/>
          <w:bCs/>
          <w:i/>
          <w:color w:val="1F497C"/>
          <w:spacing w:val="1"/>
          <w:sz w:val="18"/>
          <w:szCs w:val="18"/>
        </w:rPr>
        <w:t>E</w:t>
      </w:r>
      <w:r w:rsidRPr="00CB3D2D">
        <w:rPr>
          <w:rFonts w:ascii="Calibri" w:eastAsia="Calibri" w:hAnsi="Calibri" w:cs="Calibri"/>
          <w:bCs/>
          <w:i/>
          <w:color w:val="1F497C"/>
          <w:sz w:val="18"/>
          <w:szCs w:val="18"/>
        </w:rPr>
        <w:t>V</w:t>
      </w:r>
      <w:r w:rsidRPr="00CB3D2D">
        <w:rPr>
          <w:rFonts w:ascii="Calibri" w:eastAsia="Calibri" w:hAnsi="Calibri" w:cs="Calibri"/>
          <w:bCs/>
          <w:i/>
          <w:color w:val="1F497C"/>
          <w:spacing w:val="1"/>
          <w:sz w:val="18"/>
          <w:szCs w:val="18"/>
        </w:rPr>
        <w:t>E</w:t>
      </w:r>
      <w:r w:rsidRPr="00CB3D2D">
        <w:rPr>
          <w:rFonts w:ascii="Calibri" w:eastAsia="Calibri" w:hAnsi="Calibri" w:cs="Calibri"/>
          <w:bCs/>
          <w:i/>
          <w:color w:val="1F497C"/>
          <w:sz w:val="18"/>
          <w:szCs w:val="18"/>
        </w:rPr>
        <w:t>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5"/>
        <w:gridCol w:w="13"/>
        <w:gridCol w:w="1081"/>
        <w:gridCol w:w="12"/>
        <w:gridCol w:w="1069"/>
        <w:gridCol w:w="4816"/>
        <w:gridCol w:w="11"/>
        <w:gridCol w:w="1369"/>
        <w:gridCol w:w="1183"/>
      </w:tblGrid>
      <w:tr w:rsidR="00DC5E97" w:rsidRPr="009F355D" w:rsidTr="00E76ED9">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DC5E97" w:rsidRPr="00997B39" w:rsidRDefault="00DC5E97" w:rsidP="00E76ED9">
            <w:pPr>
              <w:spacing w:after="0" w:line="218" w:lineRule="exact"/>
              <w:ind w:left="102" w:right="-20"/>
              <w:jc w:val="center"/>
              <w:rPr>
                <w:rFonts w:eastAsia="Calibri" w:cs="Calibri"/>
                <w:b/>
                <w:bCs/>
                <w:color w:val="FFFFFF" w:themeColor="background1"/>
                <w:spacing w:val="-1"/>
                <w:sz w:val="18"/>
                <w:szCs w:val="18"/>
                <w:lang w:val="it-IT"/>
              </w:rPr>
            </w:pPr>
            <w:r w:rsidRPr="00DC5E97">
              <w:rPr>
                <w:color w:val="FFFFFF" w:themeColor="background1"/>
              </w:rPr>
              <w:br w:type="page"/>
            </w:r>
            <w:r w:rsidRPr="00997B39">
              <w:rPr>
                <w:rFonts w:eastAsia="Calibri" w:cs="Calibri"/>
                <w:b/>
                <w:bCs/>
                <w:color w:val="FFFFFF" w:themeColor="background1"/>
                <w:spacing w:val="-1"/>
                <w:sz w:val="18"/>
                <w:szCs w:val="18"/>
                <w:lang w:val="it-IT"/>
              </w:rPr>
              <w:t>Rif.</w:t>
            </w:r>
          </w:p>
          <w:p w:rsidR="00DC5E97" w:rsidRPr="00997B39" w:rsidRDefault="00DC5E97" w:rsidP="00E76ED9">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5"/>
            <w:tcBorders>
              <w:top w:val="single" w:sz="4" w:space="0" w:color="000000"/>
              <w:left w:val="single" w:sz="4" w:space="0" w:color="000000"/>
              <w:bottom w:val="single" w:sz="6" w:space="0" w:color="000000"/>
              <w:right w:val="single" w:sz="4" w:space="0" w:color="000000"/>
            </w:tcBorders>
            <w:shd w:val="clear" w:color="auto" w:fill="00B050"/>
          </w:tcPr>
          <w:p w:rsidR="00DC5E97" w:rsidRPr="00997B39" w:rsidRDefault="00DC5E97" w:rsidP="00E76ED9">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DC5E97" w:rsidRPr="00F36270" w:rsidRDefault="00DC5E97" w:rsidP="00E76ED9">
            <w:pPr>
              <w:spacing w:before="6" w:after="0" w:line="218" w:lineRule="exact"/>
              <w:rPr>
                <w:rFonts w:eastAsia="Calibri" w:cs="Calibri"/>
                <w:b/>
                <w:bCs/>
                <w:color w:val="002060"/>
                <w:spacing w:val="-1"/>
                <w:sz w:val="18"/>
                <w:szCs w:val="18"/>
                <w:lang w:val="it-IT"/>
              </w:rPr>
            </w:pPr>
          </w:p>
          <w:p w:rsidR="00DC5E97" w:rsidRPr="00F36270" w:rsidRDefault="00DC5E97" w:rsidP="00E76ED9">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DC5E97" w:rsidRPr="00F36270" w:rsidRDefault="00DC5E97" w:rsidP="00E76ED9">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2"/>
            <w:vMerge w:val="restart"/>
            <w:tcBorders>
              <w:top w:val="single" w:sz="4" w:space="0" w:color="000000"/>
              <w:left w:val="single" w:sz="4" w:space="0" w:color="000000"/>
              <w:right w:val="single" w:sz="4" w:space="0" w:color="000000"/>
            </w:tcBorders>
            <w:shd w:val="clear" w:color="auto" w:fill="92D050"/>
          </w:tcPr>
          <w:p w:rsidR="00DC5E97" w:rsidRPr="009F355D" w:rsidRDefault="00DC5E97" w:rsidP="00E76ED9">
            <w:pPr>
              <w:spacing w:after="0" w:line="218" w:lineRule="exact"/>
              <w:ind w:left="61" w:right="83"/>
              <w:rPr>
                <w:rFonts w:eastAsia="Calibri" w:cs="Calibri"/>
                <w:b/>
                <w:bCs/>
                <w:color w:val="002060"/>
                <w:spacing w:val="-1"/>
                <w:sz w:val="18"/>
                <w:szCs w:val="18"/>
                <w:lang w:val="it-IT"/>
              </w:rPr>
            </w:pPr>
          </w:p>
          <w:p w:rsidR="00DC5E97" w:rsidRPr="009F355D" w:rsidRDefault="00DC5E97" w:rsidP="00E76ED9">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DC5E97" w:rsidRPr="009F355D" w:rsidRDefault="00DC5E97" w:rsidP="00E76ED9">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DC5E97" w:rsidRPr="009F355D" w:rsidRDefault="00DC5E97" w:rsidP="00E76ED9">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DC5E97" w:rsidRPr="009F355D" w:rsidRDefault="00DC5E97" w:rsidP="00E76ED9">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DC5E97" w:rsidRPr="007E5091" w:rsidTr="00E76ED9">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DC5E97" w:rsidRPr="00997B39" w:rsidRDefault="00DC5E97" w:rsidP="00E76ED9">
            <w:pPr>
              <w:spacing w:before="5" w:after="0" w:line="240" w:lineRule="auto"/>
              <w:ind w:left="102" w:right="-20"/>
              <w:jc w:val="center"/>
              <w:rPr>
                <w:rFonts w:eastAsia="Calibri" w:cs="Calibri"/>
                <w:b/>
                <w:color w:val="FFFFFF" w:themeColor="background1"/>
                <w:sz w:val="18"/>
                <w:szCs w:val="18"/>
              </w:rPr>
            </w:pPr>
            <w:r>
              <w:rPr>
                <w:rFonts w:eastAsia="Calibri" w:cs="Calibri"/>
                <w:b/>
                <w:bCs/>
                <w:color w:val="FFFFFF" w:themeColor="background1"/>
                <w:spacing w:val="1"/>
                <w:sz w:val="18"/>
                <w:szCs w:val="18"/>
              </w:rPr>
              <w:t>3</w:t>
            </w:r>
            <w:r w:rsidRPr="00997B39">
              <w:rPr>
                <w:rFonts w:eastAsia="Calibri" w:cs="Calibri"/>
                <w:b/>
                <w:bCs/>
                <w:color w:val="FFFFFF" w:themeColor="background1"/>
                <w:spacing w:val="1"/>
                <w:sz w:val="18"/>
                <w:szCs w:val="18"/>
              </w:rPr>
              <w:t>.</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DC5E97" w:rsidRPr="007904CD" w:rsidRDefault="00DC5E97" w:rsidP="00E76ED9">
            <w:pPr>
              <w:spacing w:after="0" w:line="264" w:lineRule="exact"/>
              <w:ind w:left="105" w:right="142"/>
              <w:jc w:val="both"/>
              <w:rPr>
                <w:rFonts w:ascii="Calibri" w:eastAsia="Calibri" w:hAnsi="Calibri" w:cs="Calibri"/>
                <w:b/>
                <w:bCs/>
                <w:color w:val="FFFFFF" w:themeColor="background1"/>
                <w:spacing w:val="1"/>
                <w:sz w:val="18"/>
                <w:szCs w:val="18"/>
              </w:rPr>
            </w:pPr>
            <w:r w:rsidRPr="007E5091">
              <w:rPr>
                <w:rFonts w:ascii="Calibri" w:eastAsia="Calibri" w:hAnsi="Calibri" w:cs="Calibri"/>
                <w:b/>
                <w:bCs/>
                <w:color w:val="FFFFFF" w:themeColor="background1"/>
                <w:spacing w:val="1"/>
                <w:sz w:val="18"/>
                <w:szCs w:val="18"/>
                <w:lang w:val="it-IT"/>
              </w:rPr>
              <w:t xml:space="preserve">Competenza: utilizzo degli utensili portatili, apparecchiatura di misurazione elettrica ed elettronica per le operazioni di ricerca dei guasti, manutenzione e riparazione./ </w:t>
            </w:r>
            <w:r w:rsidRPr="007904CD">
              <w:rPr>
                <w:rFonts w:ascii="Calibri" w:eastAsia="Calibri" w:hAnsi="Calibri" w:cs="Calibri"/>
                <w:bCs/>
                <w:i/>
                <w:color w:val="FFFFFF" w:themeColor="background1"/>
                <w:spacing w:val="1"/>
                <w:sz w:val="18"/>
                <w:szCs w:val="18"/>
              </w:rPr>
              <w:t>Competence: Use hand tools, electrical and electronic measurement equipment for fault finding, maintenance and repair operations</w:t>
            </w:r>
          </w:p>
        </w:tc>
        <w:tc>
          <w:tcPr>
            <w:tcW w:w="4827" w:type="dxa"/>
            <w:gridSpan w:val="2"/>
            <w:vMerge/>
            <w:tcBorders>
              <w:left w:val="single" w:sz="4" w:space="0" w:color="000000"/>
              <w:bottom w:val="single" w:sz="4" w:space="0" w:color="000000"/>
              <w:right w:val="single" w:sz="4" w:space="0" w:color="000000"/>
            </w:tcBorders>
            <w:shd w:val="clear" w:color="auto" w:fill="0070C0"/>
          </w:tcPr>
          <w:p w:rsidR="00DC5E97" w:rsidRPr="007E5091" w:rsidRDefault="00DC5E97" w:rsidP="00E76ED9">
            <w:pPr>
              <w:rPr>
                <w:b/>
                <w:color w:val="002060"/>
                <w:sz w:val="18"/>
                <w:szCs w:val="18"/>
              </w:rPr>
            </w:pPr>
          </w:p>
        </w:tc>
        <w:tc>
          <w:tcPr>
            <w:tcW w:w="2552" w:type="dxa"/>
            <w:gridSpan w:val="2"/>
            <w:vMerge/>
            <w:tcBorders>
              <w:left w:val="single" w:sz="4" w:space="0" w:color="000000"/>
              <w:right w:val="single" w:sz="4" w:space="0" w:color="000000"/>
            </w:tcBorders>
            <w:shd w:val="clear" w:color="auto" w:fill="0070C0"/>
          </w:tcPr>
          <w:p w:rsidR="00DC5E97" w:rsidRPr="007E5091" w:rsidRDefault="00DC5E97" w:rsidP="00E76ED9">
            <w:pPr>
              <w:rPr>
                <w:b/>
                <w:color w:val="002060"/>
                <w:sz w:val="18"/>
                <w:szCs w:val="18"/>
              </w:rPr>
            </w:pPr>
          </w:p>
        </w:tc>
      </w:tr>
      <w:tr w:rsidR="00DC5E97" w:rsidRPr="009F1918" w:rsidTr="00E76ED9">
        <w:trPr>
          <w:trHeight w:hRule="exact" w:val="1279"/>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DC5E97" w:rsidRPr="00C35F53" w:rsidRDefault="00DC5E97" w:rsidP="00E76ED9">
            <w:pPr>
              <w:spacing w:before="5" w:after="0" w:line="240" w:lineRule="auto"/>
              <w:ind w:left="102" w:right="-20"/>
              <w:rPr>
                <w:rFonts w:eastAsia="Calibri" w:cs="Calibri"/>
                <w:b/>
                <w:bCs/>
                <w:color w:val="FFFFFF" w:themeColor="background1"/>
                <w:spacing w:val="1"/>
                <w:sz w:val="16"/>
                <w:szCs w:val="16"/>
              </w:rPr>
            </w:pPr>
            <w:r w:rsidRPr="00DC5E97">
              <w:br w:type="page"/>
            </w:r>
            <w:r>
              <w:rPr>
                <w:rFonts w:eastAsia="Calibri" w:cs="Calibri"/>
                <w:b/>
                <w:bCs/>
                <w:color w:val="FFFFFF" w:themeColor="background1"/>
                <w:spacing w:val="1"/>
                <w:sz w:val="16"/>
                <w:szCs w:val="16"/>
              </w:rPr>
              <w:t>3.4</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DC5E97" w:rsidRDefault="00DC5E97" w:rsidP="00E76ED9">
            <w:pPr>
              <w:spacing w:after="0" w:line="264" w:lineRule="exact"/>
              <w:ind w:left="105" w:right="142"/>
              <w:jc w:val="both"/>
              <w:rPr>
                <w:rFonts w:ascii="Calibri" w:eastAsia="Calibri" w:hAnsi="Calibri" w:cs="Calibri"/>
              </w:rPr>
            </w:pPr>
            <w:r w:rsidRPr="006C641F">
              <w:rPr>
                <w:rFonts w:ascii="Calibri" w:eastAsia="Calibri" w:hAnsi="Calibri" w:cs="Calibri"/>
                <w:b/>
                <w:bCs/>
                <w:color w:val="FFFFFF" w:themeColor="background1"/>
                <w:spacing w:val="1"/>
                <w:sz w:val="18"/>
                <w:szCs w:val="18"/>
              </w:rPr>
              <w:t>Uso degli strumenti di misura, delle macchine utensili, utensili manuali ed</w:t>
            </w:r>
            <w:r>
              <w:rPr>
                <w:rFonts w:ascii="Calibri" w:eastAsia="Calibri" w:hAnsi="Calibri" w:cs="Calibri"/>
                <w:b/>
                <w:bCs/>
                <w:color w:val="FFFFFF" w:themeColor="background1"/>
                <w:spacing w:val="1"/>
                <w:sz w:val="18"/>
                <w:szCs w:val="18"/>
              </w:rPr>
              <w:t xml:space="preserve"> </w:t>
            </w:r>
            <w:r w:rsidRPr="006C641F">
              <w:rPr>
                <w:rFonts w:ascii="Calibri" w:eastAsia="Calibri" w:hAnsi="Calibri" w:cs="Calibri"/>
                <w:b/>
                <w:bCs/>
                <w:color w:val="FFFFFF" w:themeColor="background1"/>
                <w:spacing w:val="1"/>
                <w:sz w:val="18"/>
                <w:szCs w:val="18"/>
              </w:rPr>
              <w:t>Elettrici. /</w:t>
            </w:r>
            <w:r w:rsidRPr="006C641F">
              <w:rPr>
                <w:rFonts w:ascii="Calibri" w:eastAsia="Calibri" w:hAnsi="Calibri" w:cs="Calibri"/>
                <w:bCs/>
                <w:i/>
                <w:color w:val="FFFFFF" w:themeColor="background1"/>
                <w:spacing w:val="1"/>
                <w:sz w:val="18"/>
                <w:szCs w:val="18"/>
              </w:rPr>
              <w:t>Use of measuring instruments, machine tools and hand and power tools</w:t>
            </w:r>
          </w:p>
        </w:tc>
        <w:tc>
          <w:tcPr>
            <w:tcW w:w="4827" w:type="dxa"/>
            <w:gridSpan w:val="2"/>
            <w:tcBorders>
              <w:left w:val="single" w:sz="4" w:space="0" w:color="000000"/>
              <w:bottom w:val="single" w:sz="4" w:space="0" w:color="000000"/>
              <w:right w:val="single" w:sz="4" w:space="0" w:color="000000"/>
            </w:tcBorders>
            <w:shd w:val="clear" w:color="auto" w:fill="92D050"/>
          </w:tcPr>
          <w:p w:rsidR="00DC5E97" w:rsidRPr="009F1918" w:rsidRDefault="00DC5E97" w:rsidP="00E76ED9">
            <w:pPr>
              <w:spacing w:after="0" w:line="194" w:lineRule="exact"/>
              <w:ind w:left="99" w:right="247"/>
              <w:jc w:val="both"/>
              <w:rPr>
                <w:rFonts w:eastAsia="Calibri" w:cs="Calibri"/>
                <w:b/>
                <w:bCs/>
                <w:color w:val="002060"/>
                <w:spacing w:val="-1"/>
                <w:sz w:val="18"/>
                <w:szCs w:val="18"/>
              </w:rPr>
            </w:pPr>
            <w:r w:rsidRPr="00DC5E97">
              <w:rPr>
                <w:rFonts w:ascii="Calibri" w:eastAsia="Calibri" w:hAnsi="Calibri" w:cs="Calibri"/>
                <w:b/>
                <w:color w:val="002060"/>
                <w:sz w:val="16"/>
                <w:szCs w:val="16"/>
                <w:lang w:val="it-IT"/>
              </w:rPr>
              <w:t xml:space="preserve">La selezione e l’uso della strumentazione di misurazione è appropriata e l’interpretazione dei risultati è accurata. </w:t>
            </w:r>
            <w:r w:rsidRPr="006C641F">
              <w:rPr>
                <w:rFonts w:ascii="Calibri" w:eastAsia="Calibri" w:hAnsi="Calibri" w:cs="Calibri"/>
                <w:b/>
                <w:color w:val="002060"/>
                <w:sz w:val="16"/>
                <w:szCs w:val="16"/>
              </w:rPr>
              <w:t>L’uso delle macchine utensili, utensili manuali ed elettrici è appropriato. /</w:t>
            </w:r>
            <w:r w:rsidRPr="006C641F">
              <w:rPr>
                <w:rFonts w:ascii="Calibri" w:eastAsia="Calibri" w:hAnsi="Calibri" w:cs="Calibri"/>
                <w:i/>
                <w:color w:val="002060"/>
                <w:sz w:val="16"/>
                <w:szCs w:val="16"/>
              </w:rPr>
              <w:t>Selection and use of test equipment is appropriate and interpretation of results is accurate. Use of measuring instruments, machine tools and hand power tools is appropriate</w:t>
            </w:r>
          </w:p>
        </w:tc>
        <w:tc>
          <w:tcPr>
            <w:tcW w:w="2552" w:type="dxa"/>
            <w:gridSpan w:val="2"/>
            <w:vMerge/>
            <w:tcBorders>
              <w:left w:val="single" w:sz="4" w:space="0" w:color="000000"/>
              <w:bottom w:val="single" w:sz="4" w:space="0" w:color="000000"/>
              <w:right w:val="single" w:sz="4" w:space="0" w:color="000000"/>
            </w:tcBorders>
            <w:shd w:val="clear" w:color="auto" w:fill="0070C0"/>
          </w:tcPr>
          <w:p w:rsidR="00DC5E97" w:rsidRPr="009F1918" w:rsidRDefault="00DC5E97" w:rsidP="00E76ED9">
            <w:pPr>
              <w:spacing w:after="0" w:line="193" w:lineRule="exact"/>
              <w:ind w:left="178" w:right="142"/>
              <w:jc w:val="both"/>
              <w:rPr>
                <w:rFonts w:eastAsia="Calibri" w:cs="Calibri"/>
                <w:b/>
                <w:bCs/>
                <w:color w:val="002060"/>
                <w:spacing w:val="-1"/>
                <w:sz w:val="18"/>
                <w:szCs w:val="18"/>
              </w:rPr>
            </w:pPr>
          </w:p>
        </w:tc>
      </w:tr>
      <w:tr w:rsidR="00DC5E97" w:rsidRPr="006D363C" w:rsidTr="00E76ED9">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DC5E97" w:rsidRPr="009F1918" w:rsidRDefault="00DC5E97" w:rsidP="00E76ED9">
            <w:pPr>
              <w:rPr>
                <w:color w:val="002060"/>
                <w:sz w:val="18"/>
                <w:szCs w:val="18"/>
              </w:rPr>
            </w:pP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C5E97" w:rsidRPr="009F1918" w:rsidRDefault="00DC5E97" w:rsidP="00E76ED9">
            <w:pPr>
              <w:spacing w:after="0" w:line="242" w:lineRule="exact"/>
              <w:ind w:left="105" w:right="-20"/>
              <w:jc w:val="center"/>
              <w:rPr>
                <w:rFonts w:eastAsia="Calibri" w:cs="Calibri"/>
                <w:b/>
                <w:bCs/>
                <w:color w:val="002060"/>
                <w:position w:val="1"/>
                <w:sz w:val="18"/>
                <w:szCs w:val="18"/>
              </w:rPr>
            </w:pPr>
          </w:p>
          <w:p w:rsidR="00DC5E97" w:rsidRPr="009F355D" w:rsidRDefault="00DC5E97" w:rsidP="00E76ED9">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DC5E97" w:rsidRPr="009F355D" w:rsidRDefault="00DC5E97" w:rsidP="00E76ED9">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C5E97" w:rsidRPr="009F355D" w:rsidRDefault="00DC5E97" w:rsidP="00E76ED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DC5E97" w:rsidRPr="009F355D" w:rsidRDefault="00DC5E97" w:rsidP="00E76ED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DC5E97" w:rsidRPr="009F355D" w:rsidRDefault="00DC5E97" w:rsidP="00E76ED9">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DC5E97" w:rsidRPr="009F355D" w:rsidRDefault="00DC5E97" w:rsidP="00E76ED9">
            <w:pPr>
              <w:spacing w:before="8" w:after="0" w:line="100" w:lineRule="exact"/>
              <w:rPr>
                <w:color w:val="002060"/>
                <w:sz w:val="18"/>
                <w:szCs w:val="18"/>
                <w:lang w:val="it-IT"/>
              </w:rPr>
            </w:pPr>
          </w:p>
          <w:p w:rsidR="00DC5E97" w:rsidRPr="009F355D" w:rsidRDefault="00DC5E97" w:rsidP="00E76ED9">
            <w:pPr>
              <w:spacing w:after="0" w:line="200" w:lineRule="exact"/>
              <w:rPr>
                <w:color w:val="002060"/>
                <w:sz w:val="18"/>
                <w:szCs w:val="18"/>
                <w:lang w:val="it-IT"/>
              </w:rPr>
            </w:pPr>
          </w:p>
          <w:p w:rsidR="00DC5E97" w:rsidRPr="009F355D" w:rsidRDefault="00DC5E97" w:rsidP="00E76ED9">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DC5E97" w:rsidRPr="009F355D" w:rsidRDefault="00DC5E97" w:rsidP="00E76ED9">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DC5E97" w:rsidRPr="009F355D" w:rsidRDefault="00DC5E97" w:rsidP="00E76ED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DC5E97" w:rsidRPr="009F355D" w:rsidRDefault="00DC5E97" w:rsidP="00E76ED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DC5E97" w:rsidRPr="009F355D" w:rsidRDefault="00DC5E97" w:rsidP="00E76ED9">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9F1918" w:rsidRPr="006C641F" w:rsidTr="001A50F0">
        <w:trPr>
          <w:trHeight w:hRule="exact" w:val="3823"/>
        </w:trPr>
        <w:tc>
          <w:tcPr>
            <w:tcW w:w="568" w:type="dxa"/>
            <w:tcBorders>
              <w:top w:val="single" w:sz="4" w:space="0" w:color="00457E"/>
              <w:left w:val="single" w:sz="4" w:space="0" w:color="00457E"/>
              <w:bottom w:val="single" w:sz="4" w:space="0" w:color="00457E"/>
              <w:right w:val="single" w:sz="4" w:space="0" w:color="00457E"/>
            </w:tcBorders>
          </w:tcPr>
          <w:p w:rsidR="009F1918" w:rsidRPr="009F355D" w:rsidRDefault="009F1918" w:rsidP="006C641F">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9F1918" w:rsidRPr="006C641F" w:rsidRDefault="006C641F" w:rsidP="006C641F">
            <w:pPr>
              <w:spacing w:after="0" w:line="218" w:lineRule="exact"/>
              <w:ind w:left="102" w:right="203"/>
              <w:jc w:val="both"/>
              <w:rPr>
                <w:rFonts w:ascii="Calibri" w:eastAsia="Calibri" w:hAnsi="Calibri" w:cs="Calibri"/>
                <w:i/>
                <w:color w:val="002060"/>
                <w:sz w:val="18"/>
                <w:szCs w:val="18"/>
                <w:lang w:val="it-IT"/>
              </w:rPr>
            </w:pPr>
            <w:r w:rsidRPr="006C641F">
              <w:rPr>
                <w:rFonts w:ascii="Calibri" w:eastAsia="Calibri" w:hAnsi="Calibri" w:cs="Calibri"/>
                <w:color w:val="002060"/>
                <w:sz w:val="18"/>
                <w:szCs w:val="18"/>
                <w:lang w:val="it-IT"/>
              </w:rPr>
              <w:t>Elencare gli strumenti di misurazione che avete usato:/</w:t>
            </w:r>
            <w:r w:rsidR="009F1918" w:rsidRPr="006C641F">
              <w:rPr>
                <w:rFonts w:ascii="Calibri" w:eastAsia="Calibri" w:hAnsi="Calibri" w:cs="Calibri"/>
                <w:i/>
                <w:color w:val="002060"/>
                <w:sz w:val="18"/>
                <w:szCs w:val="18"/>
                <w:lang w:val="it-IT"/>
              </w:rPr>
              <w:t>List measuring instruments used</w:t>
            </w:r>
          </w:p>
          <w:p w:rsidR="006C641F" w:rsidRPr="006C641F" w:rsidRDefault="006C641F" w:rsidP="00DC5E97">
            <w:pPr>
              <w:spacing w:before="36" w:after="0" w:line="480" w:lineRule="auto"/>
              <w:ind w:left="102" w:right="203"/>
              <w:jc w:val="both"/>
              <w:rPr>
                <w:rFonts w:ascii="Calibri" w:eastAsia="Calibri" w:hAnsi="Calibri" w:cs="Calibri"/>
                <w:color w:val="002060"/>
                <w:sz w:val="18"/>
                <w:szCs w:val="18"/>
              </w:rPr>
            </w:pPr>
            <w:r>
              <w:rPr>
                <w:rFonts w:ascii="Calibri" w:eastAsia="Calibri" w:hAnsi="Calibri" w:cs="Calibri"/>
                <w:color w:val="002060"/>
                <w:sz w:val="18"/>
                <w:szCs w:val="18"/>
              </w:rPr>
              <w:t>...……………………………………</w:t>
            </w:r>
            <w:r w:rsidRPr="006C641F">
              <w:rPr>
                <w:rFonts w:ascii="Calibri" w:eastAsia="Calibri" w:hAnsi="Calibri" w:cs="Calibri"/>
                <w:color w:val="002060"/>
                <w:sz w:val="18"/>
                <w:szCs w:val="18"/>
              </w:rPr>
              <w:t>………………………………………………………………………….</w:t>
            </w:r>
          </w:p>
          <w:p w:rsidR="006C641F" w:rsidRPr="006C641F" w:rsidRDefault="006C641F" w:rsidP="00DC5E97">
            <w:pPr>
              <w:spacing w:before="36" w:after="0" w:line="480" w:lineRule="auto"/>
              <w:ind w:left="102" w:right="203"/>
              <w:jc w:val="both"/>
              <w:rPr>
                <w:rFonts w:ascii="Calibri" w:eastAsia="Calibri" w:hAnsi="Calibri" w:cs="Calibri"/>
                <w:color w:val="002060"/>
                <w:sz w:val="18"/>
                <w:szCs w:val="18"/>
              </w:rPr>
            </w:pPr>
            <w:r w:rsidRPr="006C641F">
              <w:rPr>
                <w:rFonts w:ascii="Calibri" w:eastAsia="Calibri" w:hAnsi="Calibri" w:cs="Calibri"/>
                <w:color w:val="002060"/>
                <w:sz w:val="18"/>
                <w:szCs w:val="18"/>
              </w:rPr>
              <w:t>………………………………………………………………………</w:t>
            </w:r>
            <w:r>
              <w:rPr>
                <w:rFonts w:ascii="Calibri" w:eastAsia="Calibri" w:hAnsi="Calibri" w:cs="Calibri"/>
                <w:color w:val="002060"/>
                <w:sz w:val="18"/>
                <w:szCs w:val="18"/>
              </w:rPr>
              <w:t>……………………………………</w:t>
            </w:r>
            <w:r w:rsidRPr="006C641F">
              <w:rPr>
                <w:rFonts w:ascii="Calibri" w:eastAsia="Calibri" w:hAnsi="Calibri" w:cs="Calibri"/>
                <w:color w:val="002060"/>
                <w:sz w:val="18"/>
                <w:szCs w:val="18"/>
              </w:rPr>
              <w:t>…….</w:t>
            </w:r>
          </w:p>
          <w:p w:rsidR="006C641F" w:rsidRDefault="006C641F" w:rsidP="00DC5E97">
            <w:pPr>
              <w:spacing w:before="36" w:after="0" w:line="480" w:lineRule="auto"/>
              <w:ind w:left="102" w:right="203"/>
              <w:jc w:val="both"/>
              <w:rPr>
                <w:rFonts w:ascii="Calibri" w:eastAsia="Calibri" w:hAnsi="Calibri" w:cs="Calibri"/>
                <w:color w:val="002060"/>
                <w:sz w:val="18"/>
                <w:szCs w:val="18"/>
              </w:rPr>
            </w:pPr>
            <w:r w:rsidRPr="006C641F">
              <w:rPr>
                <w:rFonts w:ascii="Calibri" w:eastAsia="Calibri" w:hAnsi="Calibri" w:cs="Calibri"/>
                <w:color w:val="002060"/>
                <w:sz w:val="18"/>
                <w:szCs w:val="18"/>
              </w:rPr>
              <w:t>………………………………………………………………………</w:t>
            </w:r>
            <w:r>
              <w:rPr>
                <w:rFonts w:ascii="Calibri" w:eastAsia="Calibri" w:hAnsi="Calibri" w:cs="Calibri"/>
                <w:color w:val="002060"/>
                <w:sz w:val="18"/>
                <w:szCs w:val="18"/>
              </w:rPr>
              <w:t>……………………………………</w:t>
            </w:r>
            <w:r w:rsidRPr="006C641F">
              <w:rPr>
                <w:rFonts w:ascii="Calibri" w:eastAsia="Calibri" w:hAnsi="Calibri" w:cs="Calibri"/>
                <w:color w:val="002060"/>
                <w:sz w:val="18"/>
                <w:szCs w:val="18"/>
              </w:rPr>
              <w:t>…….</w:t>
            </w:r>
          </w:p>
          <w:p w:rsidR="006C641F" w:rsidRDefault="006C641F" w:rsidP="00DC5E97">
            <w:pPr>
              <w:spacing w:before="36" w:after="0" w:line="480" w:lineRule="auto"/>
              <w:ind w:left="102" w:right="203"/>
              <w:jc w:val="both"/>
              <w:rPr>
                <w:rFonts w:ascii="Calibri" w:eastAsia="Calibri" w:hAnsi="Calibri" w:cs="Calibri"/>
                <w:color w:val="002060"/>
                <w:sz w:val="18"/>
                <w:szCs w:val="18"/>
              </w:rPr>
            </w:pPr>
            <w:r>
              <w:rPr>
                <w:rFonts w:ascii="Calibri" w:eastAsia="Calibri" w:hAnsi="Calibri" w:cs="Calibri"/>
                <w:color w:val="002060"/>
                <w:sz w:val="18"/>
                <w:szCs w:val="18"/>
              </w:rPr>
              <w:t>………………………………………………………………………………………………………………….</w:t>
            </w:r>
          </w:p>
          <w:p w:rsidR="006C641F" w:rsidRDefault="006C641F" w:rsidP="00DC5E97">
            <w:pPr>
              <w:spacing w:before="36" w:after="0" w:line="480" w:lineRule="auto"/>
              <w:ind w:left="102" w:right="203"/>
              <w:jc w:val="both"/>
              <w:rPr>
                <w:rFonts w:ascii="Calibri" w:eastAsia="Calibri" w:hAnsi="Calibri" w:cs="Calibri"/>
                <w:color w:val="002060"/>
                <w:sz w:val="18"/>
                <w:szCs w:val="18"/>
              </w:rPr>
            </w:pPr>
            <w:r>
              <w:rPr>
                <w:rFonts w:ascii="Calibri" w:eastAsia="Calibri" w:hAnsi="Calibri" w:cs="Calibri"/>
                <w:color w:val="002060"/>
                <w:sz w:val="18"/>
                <w:szCs w:val="18"/>
              </w:rPr>
              <w:t>………………………………………………………………………………………………………………….</w:t>
            </w:r>
          </w:p>
          <w:p w:rsidR="006C641F" w:rsidRDefault="006C641F" w:rsidP="00DC5E97">
            <w:pPr>
              <w:spacing w:before="36" w:after="0" w:line="480" w:lineRule="auto"/>
              <w:ind w:left="102" w:right="203"/>
              <w:jc w:val="both"/>
              <w:rPr>
                <w:rFonts w:ascii="Calibri" w:eastAsia="Calibri" w:hAnsi="Calibri" w:cs="Calibri"/>
                <w:color w:val="002060"/>
                <w:sz w:val="18"/>
                <w:szCs w:val="18"/>
              </w:rPr>
            </w:pPr>
            <w:r>
              <w:rPr>
                <w:rFonts w:ascii="Calibri" w:eastAsia="Calibri" w:hAnsi="Calibri" w:cs="Calibri"/>
                <w:color w:val="002060"/>
                <w:sz w:val="18"/>
                <w:szCs w:val="18"/>
              </w:rPr>
              <w:t>………………………………………………………………………………………………………………….</w:t>
            </w:r>
          </w:p>
          <w:p w:rsidR="009F1918" w:rsidRPr="006C641F" w:rsidRDefault="006C641F" w:rsidP="00DC5E97">
            <w:pPr>
              <w:spacing w:before="36" w:after="0" w:line="480" w:lineRule="auto"/>
              <w:ind w:left="102" w:right="203"/>
              <w:jc w:val="both"/>
              <w:rPr>
                <w:rFonts w:ascii="Calibri" w:eastAsia="Calibri" w:hAnsi="Calibri" w:cs="Calibri"/>
                <w:color w:val="002060"/>
                <w:sz w:val="18"/>
                <w:szCs w:val="18"/>
                <w:lang w:val="it-IT"/>
              </w:rPr>
            </w:pPr>
            <w:r>
              <w:rPr>
                <w:rFonts w:ascii="Calibri" w:eastAsia="Calibri" w:hAnsi="Calibri" w:cs="Calibri"/>
                <w:color w:val="002060"/>
                <w:sz w:val="18"/>
                <w:szCs w:val="18"/>
              </w:rPr>
              <w:t>………………………………………………………………………………………………………………….</w:t>
            </w:r>
          </w:p>
        </w:tc>
        <w:tc>
          <w:tcPr>
            <w:tcW w:w="1106" w:type="dxa"/>
            <w:gridSpan w:val="3"/>
            <w:tcBorders>
              <w:top w:val="single" w:sz="4" w:space="0" w:color="00457E"/>
              <w:left w:val="single" w:sz="4" w:space="0" w:color="00457E"/>
              <w:bottom w:val="single" w:sz="4" w:space="0" w:color="00457E"/>
              <w:right w:val="single" w:sz="4" w:space="0" w:color="00457E"/>
            </w:tcBorders>
          </w:tcPr>
          <w:p w:rsidR="009F1918" w:rsidRPr="006C641F" w:rsidRDefault="009F1918" w:rsidP="006C641F">
            <w:pPr>
              <w:spacing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9F1918" w:rsidRPr="006C641F" w:rsidRDefault="009F1918" w:rsidP="006C641F">
            <w:pPr>
              <w:jc w:val="both"/>
              <w:rPr>
                <w:color w:val="002060"/>
                <w:sz w:val="18"/>
                <w:szCs w:val="18"/>
                <w:lang w:val="it-IT"/>
              </w:rPr>
            </w:pPr>
          </w:p>
        </w:tc>
        <w:tc>
          <w:tcPr>
            <w:tcW w:w="4827" w:type="dxa"/>
            <w:gridSpan w:val="2"/>
            <w:tcBorders>
              <w:left w:val="single" w:sz="4" w:space="0" w:color="00457E"/>
              <w:bottom w:val="single" w:sz="4" w:space="0" w:color="auto"/>
              <w:right w:val="single" w:sz="4" w:space="0" w:color="00457E"/>
            </w:tcBorders>
          </w:tcPr>
          <w:p w:rsidR="009F1918" w:rsidRPr="006C641F" w:rsidRDefault="009F1918" w:rsidP="006C641F">
            <w:pPr>
              <w:rPr>
                <w:color w:val="002060"/>
                <w:sz w:val="18"/>
                <w:szCs w:val="18"/>
                <w:lang w:val="it-IT"/>
              </w:rPr>
            </w:pPr>
          </w:p>
        </w:tc>
        <w:tc>
          <w:tcPr>
            <w:tcW w:w="1369" w:type="dxa"/>
            <w:tcBorders>
              <w:top w:val="single" w:sz="4" w:space="0" w:color="00457E"/>
              <w:left w:val="single" w:sz="4" w:space="0" w:color="00457E"/>
              <w:bottom w:val="single" w:sz="4" w:space="0" w:color="00457E"/>
              <w:right w:val="single" w:sz="4" w:space="0" w:color="00457E"/>
            </w:tcBorders>
          </w:tcPr>
          <w:p w:rsidR="009F1918" w:rsidRPr="006C641F" w:rsidRDefault="009F1918" w:rsidP="006C641F">
            <w:pPr>
              <w:rPr>
                <w:color w:val="002060"/>
                <w:sz w:val="18"/>
                <w:szCs w:val="18"/>
                <w:lang w:val="it-IT"/>
              </w:rPr>
            </w:pPr>
          </w:p>
        </w:tc>
        <w:tc>
          <w:tcPr>
            <w:tcW w:w="1183" w:type="dxa"/>
            <w:tcBorders>
              <w:top w:val="single" w:sz="4" w:space="0" w:color="00457E"/>
              <w:left w:val="single" w:sz="4" w:space="0" w:color="00457E"/>
              <w:bottom w:val="single" w:sz="4" w:space="0" w:color="00457E"/>
              <w:right w:val="single" w:sz="4" w:space="0" w:color="00457E"/>
            </w:tcBorders>
          </w:tcPr>
          <w:p w:rsidR="009F1918" w:rsidRPr="006C641F" w:rsidRDefault="009F1918" w:rsidP="006C641F">
            <w:pPr>
              <w:rPr>
                <w:color w:val="002060"/>
                <w:sz w:val="18"/>
                <w:szCs w:val="18"/>
                <w:lang w:val="it-IT"/>
              </w:rPr>
            </w:pPr>
          </w:p>
        </w:tc>
      </w:tr>
      <w:tr w:rsidR="001A50F0" w:rsidRPr="006D363C" w:rsidTr="001A50F0">
        <w:trPr>
          <w:trHeight w:hRule="exact" w:val="1011"/>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5B5AD7" w:rsidRDefault="001A50F0" w:rsidP="006C641F">
            <w:pPr>
              <w:jc w:val="center"/>
              <w:rPr>
                <w:color w:val="002060"/>
                <w:sz w:val="18"/>
                <w:szCs w:val="18"/>
              </w:rPr>
            </w:pPr>
            <w:r w:rsidRPr="005B5AD7">
              <w:rPr>
                <w:color w:val="002060"/>
                <w:sz w:val="18"/>
                <w:szCs w:val="18"/>
              </w:rPr>
              <w:t>.4</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F3019" w:rsidRDefault="001A50F0" w:rsidP="006C641F">
            <w:pPr>
              <w:spacing w:after="0" w:line="218" w:lineRule="exact"/>
              <w:ind w:left="102" w:right="203"/>
              <w:jc w:val="both"/>
              <w:rPr>
                <w:rFonts w:ascii="Calibri" w:eastAsia="Calibri" w:hAnsi="Calibri" w:cs="Calibri"/>
                <w:color w:val="002060"/>
                <w:sz w:val="18"/>
                <w:szCs w:val="18"/>
                <w:lang w:val="it-IT"/>
              </w:rPr>
            </w:pPr>
            <w:r w:rsidRPr="006F3019">
              <w:rPr>
                <w:rFonts w:ascii="Calibri" w:eastAsia="Calibri" w:hAnsi="Calibri" w:cs="Calibri"/>
                <w:color w:val="002060"/>
                <w:sz w:val="18"/>
                <w:szCs w:val="18"/>
                <w:lang w:val="it-IT"/>
              </w:rPr>
              <w:t>Collaborare nella manutenzione di un avviatore. /</w:t>
            </w:r>
            <w:r w:rsidRPr="006F3019">
              <w:rPr>
                <w:rFonts w:ascii="Calibri" w:eastAsia="Calibri" w:hAnsi="Calibri" w:cs="Calibri"/>
                <w:i/>
                <w:color w:val="002060"/>
                <w:sz w:val="18"/>
                <w:szCs w:val="18"/>
                <w:lang w:val="it-IT"/>
              </w:rPr>
              <w:t>Contribute to carry out maintenance of a starter</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6C641F">
            <w:pPr>
              <w:jc w:val="both"/>
              <w:rPr>
                <w:color w:val="002060"/>
                <w:sz w:val="18"/>
                <w:szCs w:val="18"/>
                <w:lang w:val="it-IT"/>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6C641F">
            <w:pPr>
              <w:jc w:val="both"/>
              <w:rPr>
                <w:color w:val="002060"/>
                <w:sz w:val="18"/>
                <w:szCs w:val="18"/>
                <w:lang w:val="it-IT"/>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6C641F">
            <w:pPr>
              <w:spacing w:before="8" w:after="0" w:line="100" w:lineRule="exact"/>
              <w:rPr>
                <w:color w:val="002060"/>
                <w:sz w:val="18"/>
                <w:szCs w:val="18"/>
                <w:lang w:val="it-IT"/>
              </w:rPr>
            </w:pPr>
          </w:p>
        </w:tc>
        <w:tc>
          <w:tcPr>
            <w:tcW w:w="13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6C641F">
            <w:pPr>
              <w:spacing w:after="0" w:line="218" w:lineRule="exact"/>
              <w:ind w:left="105" w:right="142"/>
              <w:rPr>
                <w:rFonts w:eastAsia="Calibri" w:cs="Calibri"/>
                <w:b/>
                <w:bCs/>
                <w:color w:val="002060"/>
                <w:sz w:val="18"/>
                <w:szCs w:val="18"/>
                <w:lang w:val="it-IT"/>
              </w:rPr>
            </w:pP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6C641F">
            <w:pPr>
              <w:spacing w:after="0" w:line="218" w:lineRule="exact"/>
              <w:ind w:left="105" w:right="142"/>
              <w:rPr>
                <w:rFonts w:eastAsia="Calibri" w:cs="Calibri"/>
                <w:b/>
                <w:bCs/>
                <w:color w:val="002060"/>
                <w:sz w:val="18"/>
                <w:szCs w:val="18"/>
                <w:lang w:val="it-IT"/>
              </w:rPr>
            </w:pPr>
          </w:p>
        </w:tc>
      </w:tr>
      <w:tr w:rsidR="001A50F0" w:rsidRPr="009F1918" w:rsidTr="001A50F0">
        <w:trPr>
          <w:trHeight w:hRule="exact" w:val="1281"/>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5B5AD7" w:rsidRDefault="001A50F0" w:rsidP="006C641F">
            <w:pPr>
              <w:jc w:val="center"/>
              <w:rPr>
                <w:color w:val="002060"/>
                <w:sz w:val="18"/>
                <w:szCs w:val="18"/>
              </w:rPr>
            </w:pPr>
            <w:r>
              <w:rPr>
                <w:color w:val="002060"/>
                <w:sz w:val="18"/>
                <w:szCs w:val="18"/>
              </w:rPr>
              <w:t>.5</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6C641F">
            <w:pPr>
              <w:spacing w:after="0" w:line="218" w:lineRule="exact"/>
              <w:ind w:left="102" w:right="203"/>
              <w:jc w:val="both"/>
              <w:rPr>
                <w:rFonts w:ascii="Calibri" w:eastAsia="Calibri" w:hAnsi="Calibri" w:cs="Calibri"/>
                <w:color w:val="002060"/>
                <w:sz w:val="18"/>
                <w:szCs w:val="18"/>
              </w:rPr>
            </w:pPr>
            <w:r w:rsidRPr="006C641F">
              <w:rPr>
                <w:rFonts w:ascii="Calibri" w:eastAsia="Calibri" w:hAnsi="Calibri" w:cs="Calibri"/>
                <w:color w:val="002060"/>
                <w:sz w:val="18"/>
                <w:szCs w:val="18"/>
              </w:rPr>
              <w:t>Collaborare nell’individuazione delle masse. /</w:t>
            </w:r>
            <w:r w:rsidRPr="006C641F">
              <w:rPr>
                <w:rFonts w:ascii="Calibri" w:eastAsia="Calibri" w:hAnsi="Calibri" w:cs="Calibri"/>
                <w:i/>
                <w:color w:val="002060"/>
                <w:sz w:val="18"/>
                <w:szCs w:val="18"/>
              </w:rPr>
              <w:t>Contribute to carry out detection of earth faults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9F1918" w:rsidRDefault="001A50F0" w:rsidP="006C641F">
            <w:pPr>
              <w:jc w:val="both"/>
              <w:rPr>
                <w:color w:val="002060"/>
                <w:sz w:val="18"/>
                <w:szCs w:val="18"/>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9F1918" w:rsidRDefault="001A50F0" w:rsidP="006C641F">
            <w:pPr>
              <w:jc w:val="both"/>
              <w:rPr>
                <w:color w:val="002060"/>
                <w:sz w:val="18"/>
                <w:szCs w:val="18"/>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9F1918" w:rsidRDefault="001A50F0" w:rsidP="006C641F">
            <w:pPr>
              <w:spacing w:before="8" w:after="0" w:line="100" w:lineRule="exact"/>
              <w:rPr>
                <w:color w:val="002060"/>
                <w:sz w:val="18"/>
                <w:szCs w:val="18"/>
              </w:rPr>
            </w:pPr>
          </w:p>
        </w:tc>
        <w:tc>
          <w:tcPr>
            <w:tcW w:w="13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9F1918" w:rsidRDefault="001A50F0" w:rsidP="006C641F">
            <w:pPr>
              <w:spacing w:after="0" w:line="218" w:lineRule="exact"/>
              <w:ind w:left="105" w:right="142"/>
              <w:rPr>
                <w:rFonts w:eastAsia="Calibri" w:cs="Calibri"/>
                <w:b/>
                <w:bCs/>
                <w:color w:val="002060"/>
                <w:sz w:val="18"/>
                <w:szCs w:val="18"/>
              </w:rPr>
            </w:pPr>
          </w:p>
        </w:tc>
        <w:tc>
          <w:tcPr>
            <w:tcW w:w="1183"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9F1918" w:rsidRDefault="001A50F0" w:rsidP="006C641F">
            <w:pPr>
              <w:spacing w:after="0" w:line="218" w:lineRule="exact"/>
              <w:ind w:left="105" w:right="142"/>
              <w:rPr>
                <w:rFonts w:eastAsia="Calibri" w:cs="Calibri"/>
                <w:b/>
                <w:bCs/>
                <w:color w:val="002060"/>
                <w:sz w:val="18"/>
                <w:szCs w:val="18"/>
              </w:rPr>
            </w:pPr>
          </w:p>
        </w:tc>
      </w:tr>
    </w:tbl>
    <w:p w:rsidR="00242316" w:rsidRPr="001A50F0" w:rsidRDefault="00242316" w:rsidP="00610626">
      <w:pPr>
        <w:spacing w:before="53" w:after="0" w:line="264" w:lineRule="exact"/>
        <w:ind w:right="-311"/>
        <w:rPr>
          <w:rFonts w:ascii="Calibri" w:eastAsia="Calibri" w:hAnsi="Calibri" w:cs="Calibri"/>
          <w:b/>
          <w:bCs/>
          <w:color w:val="1F497C"/>
          <w:sz w:val="18"/>
          <w:szCs w:val="18"/>
          <w:lang w:val="it-IT"/>
        </w:rPr>
      </w:pPr>
      <w:r w:rsidRPr="001A50F0">
        <w:rPr>
          <w:rFonts w:ascii="Calibri" w:eastAsia="Calibri" w:hAnsi="Calibri" w:cs="Calibri"/>
          <w:b/>
          <w:bCs/>
          <w:color w:val="1F497C"/>
          <w:sz w:val="18"/>
          <w:szCs w:val="18"/>
          <w:lang w:val="it-IT"/>
        </w:rPr>
        <w:lastRenderedPageBreak/>
        <w:t>FUNZIONE: MANUTENZIONE E RIPARAZIONE A LIVELLO DI S</w:t>
      </w:r>
      <w:r w:rsidR="006D363C">
        <w:rPr>
          <w:rFonts w:ascii="Calibri" w:eastAsia="Calibri" w:hAnsi="Calibri" w:cs="Calibri"/>
          <w:b/>
          <w:bCs/>
          <w:color w:val="1F497C"/>
          <w:sz w:val="18"/>
          <w:szCs w:val="18"/>
          <w:lang w:val="it-IT"/>
        </w:rPr>
        <w:t>UPPORTO</w:t>
      </w:r>
      <w:r w:rsidR="00610626" w:rsidRPr="001A50F0">
        <w:rPr>
          <w:rFonts w:ascii="Calibri" w:eastAsia="Calibri" w:hAnsi="Calibri" w:cs="Calibri"/>
          <w:b/>
          <w:bCs/>
          <w:color w:val="1F497C"/>
          <w:sz w:val="18"/>
          <w:szCs w:val="18"/>
          <w:lang w:val="it-IT"/>
        </w:rPr>
        <w:t xml:space="preserve">. </w:t>
      </w:r>
      <w:r w:rsidR="00610626" w:rsidRPr="001A50F0">
        <w:rPr>
          <w:rFonts w:ascii="Calibri" w:eastAsia="Calibri" w:hAnsi="Calibri" w:cs="Calibri"/>
          <w:bCs/>
          <w:i/>
          <w:color w:val="1F497C"/>
          <w:sz w:val="18"/>
          <w:szCs w:val="18"/>
          <w:lang w:val="it-IT"/>
        </w:rPr>
        <w:t>/ FUNCTION: MAINTENANCE AND REPAIR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5"/>
        <w:gridCol w:w="13"/>
        <w:gridCol w:w="1081"/>
        <w:gridCol w:w="12"/>
        <w:gridCol w:w="1069"/>
        <w:gridCol w:w="4816"/>
        <w:gridCol w:w="11"/>
        <w:gridCol w:w="1313"/>
        <w:gridCol w:w="1239"/>
      </w:tblGrid>
      <w:tr w:rsidR="00242316" w:rsidRPr="009F355D" w:rsidTr="00E76ED9">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242316" w:rsidRPr="00997B39" w:rsidRDefault="00242316" w:rsidP="00E76ED9">
            <w:pPr>
              <w:spacing w:after="0" w:line="218" w:lineRule="exact"/>
              <w:ind w:left="102" w:right="-20"/>
              <w:jc w:val="center"/>
              <w:rPr>
                <w:rFonts w:eastAsia="Calibri" w:cs="Calibri"/>
                <w:b/>
                <w:bCs/>
                <w:color w:val="FFFFFF" w:themeColor="background1"/>
                <w:spacing w:val="-1"/>
                <w:sz w:val="18"/>
                <w:szCs w:val="18"/>
                <w:lang w:val="it-IT"/>
              </w:rPr>
            </w:pPr>
            <w:r w:rsidRPr="007904CD">
              <w:rPr>
                <w:color w:val="FFFFFF" w:themeColor="background1"/>
                <w:lang w:val="it-IT"/>
              </w:rPr>
              <w:br w:type="page"/>
            </w:r>
            <w:r w:rsidRPr="00997B39">
              <w:rPr>
                <w:rFonts w:eastAsia="Calibri" w:cs="Calibri"/>
                <w:b/>
                <w:bCs/>
                <w:color w:val="FFFFFF" w:themeColor="background1"/>
                <w:spacing w:val="-1"/>
                <w:sz w:val="18"/>
                <w:szCs w:val="18"/>
                <w:lang w:val="it-IT"/>
              </w:rPr>
              <w:t>Rif.</w:t>
            </w:r>
          </w:p>
          <w:p w:rsidR="00242316" w:rsidRPr="00997B39" w:rsidRDefault="00242316" w:rsidP="00E76ED9">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40" w:type="dxa"/>
            <w:gridSpan w:val="5"/>
            <w:tcBorders>
              <w:top w:val="single" w:sz="4" w:space="0" w:color="000000"/>
              <w:left w:val="single" w:sz="4" w:space="0" w:color="000000"/>
              <w:bottom w:val="single" w:sz="6" w:space="0" w:color="000000"/>
              <w:right w:val="single" w:sz="4" w:space="0" w:color="000000"/>
            </w:tcBorders>
            <w:shd w:val="clear" w:color="auto" w:fill="00B050"/>
          </w:tcPr>
          <w:p w:rsidR="00242316" w:rsidRPr="00997B39" w:rsidRDefault="00242316" w:rsidP="00E76ED9">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7" w:type="dxa"/>
            <w:gridSpan w:val="2"/>
            <w:vMerge w:val="restart"/>
            <w:tcBorders>
              <w:top w:val="single" w:sz="4" w:space="0" w:color="000000"/>
              <w:left w:val="single" w:sz="4" w:space="0" w:color="000000"/>
              <w:right w:val="single" w:sz="4" w:space="0" w:color="000000"/>
            </w:tcBorders>
            <w:shd w:val="clear" w:color="auto" w:fill="92D050"/>
          </w:tcPr>
          <w:p w:rsidR="00242316" w:rsidRPr="00F36270" w:rsidRDefault="00242316" w:rsidP="00E76ED9">
            <w:pPr>
              <w:spacing w:before="6" w:after="0" w:line="218" w:lineRule="exact"/>
              <w:rPr>
                <w:rFonts w:eastAsia="Calibri" w:cs="Calibri"/>
                <w:b/>
                <w:bCs/>
                <w:color w:val="002060"/>
                <w:spacing w:val="-1"/>
                <w:sz w:val="18"/>
                <w:szCs w:val="18"/>
                <w:lang w:val="it-IT"/>
              </w:rPr>
            </w:pPr>
          </w:p>
          <w:p w:rsidR="00242316" w:rsidRPr="00F36270" w:rsidRDefault="00242316" w:rsidP="00E76ED9">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242316" w:rsidRPr="00F36270" w:rsidRDefault="00242316" w:rsidP="00E76ED9">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2" w:type="dxa"/>
            <w:gridSpan w:val="2"/>
            <w:vMerge w:val="restart"/>
            <w:tcBorders>
              <w:top w:val="single" w:sz="4" w:space="0" w:color="000000"/>
              <w:left w:val="single" w:sz="4" w:space="0" w:color="000000"/>
              <w:right w:val="single" w:sz="4" w:space="0" w:color="000000"/>
            </w:tcBorders>
            <w:shd w:val="clear" w:color="auto" w:fill="92D050"/>
          </w:tcPr>
          <w:p w:rsidR="00242316" w:rsidRPr="009F355D" w:rsidRDefault="00242316" w:rsidP="00E76ED9">
            <w:pPr>
              <w:spacing w:after="0" w:line="218" w:lineRule="exact"/>
              <w:ind w:left="61" w:right="83"/>
              <w:rPr>
                <w:rFonts w:eastAsia="Calibri" w:cs="Calibri"/>
                <w:b/>
                <w:bCs/>
                <w:color w:val="002060"/>
                <w:spacing w:val="-1"/>
                <w:sz w:val="18"/>
                <w:szCs w:val="18"/>
                <w:lang w:val="it-IT"/>
              </w:rPr>
            </w:pPr>
          </w:p>
          <w:p w:rsidR="00242316" w:rsidRPr="009F355D" w:rsidRDefault="00242316" w:rsidP="00E76ED9">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242316" w:rsidRPr="009F355D" w:rsidRDefault="00242316" w:rsidP="00E76ED9">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242316" w:rsidRPr="009F355D" w:rsidRDefault="00242316" w:rsidP="00E76ED9">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242316" w:rsidRPr="009F355D" w:rsidRDefault="00242316" w:rsidP="00E76ED9">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242316" w:rsidRPr="006D363C" w:rsidTr="00E76ED9">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242316" w:rsidRDefault="00242316" w:rsidP="00E76ED9">
            <w:pPr>
              <w:spacing w:before="97" w:after="0" w:line="240" w:lineRule="auto"/>
              <w:ind w:left="102" w:right="-20"/>
              <w:rPr>
                <w:rFonts w:ascii="Calibri" w:eastAsia="Calibri" w:hAnsi="Calibri" w:cs="Calibri"/>
              </w:rPr>
            </w:pPr>
            <w:r>
              <w:rPr>
                <w:rFonts w:ascii="Calibri" w:eastAsia="Calibri" w:hAnsi="Calibri" w:cs="Calibri"/>
                <w:b/>
                <w:bCs/>
                <w:color w:val="FFFFFF"/>
              </w:rPr>
              <w:t>4.</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242316" w:rsidRPr="00D910D1" w:rsidRDefault="00D910D1" w:rsidP="00D910D1">
            <w:pPr>
              <w:spacing w:after="0" w:line="264" w:lineRule="exact"/>
              <w:ind w:left="105" w:right="142"/>
              <w:jc w:val="both"/>
              <w:rPr>
                <w:rFonts w:ascii="Calibri" w:eastAsia="Calibri" w:hAnsi="Calibri" w:cs="Calibri"/>
                <w:b/>
                <w:bCs/>
                <w:color w:val="FFFFFF" w:themeColor="background1"/>
                <w:spacing w:val="1"/>
                <w:sz w:val="18"/>
                <w:szCs w:val="18"/>
                <w:lang w:val="it-IT"/>
              </w:rPr>
            </w:pPr>
            <w:r w:rsidRPr="00D910D1">
              <w:rPr>
                <w:rFonts w:ascii="Calibri" w:eastAsia="Calibri" w:hAnsi="Calibri" w:cs="Calibri"/>
                <w:b/>
                <w:bCs/>
                <w:color w:val="FFFFFF" w:themeColor="background1"/>
                <w:spacing w:val="1"/>
                <w:sz w:val="18"/>
                <w:szCs w:val="18"/>
                <w:lang w:val="it-IT"/>
              </w:rPr>
              <w:t>Competenza: Collabora alla manutenzione e riparazione a bordo. /</w:t>
            </w:r>
            <w:r w:rsidR="00242316" w:rsidRPr="00D910D1">
              <w:rPr>
                <w:rFonts w:ascii="Calibri" w:eastAsia="Calibri" w:hAnsi="Calibri" w:cs="Calibri"/>
                <w:bCs/>
                <w:i/>
                <w:color w:val="FFFFFF" w:themeColor="background1"/>
                <w:spacing w:val="1"/>
                <w:sz w:val="18"/>
                <w:szCs w:val="18"/>
                <w:lang w:val="it-IT"/>
              </w:rPr>
              <w:t>Competence: Contribute to shipboard maintenance and repair</w:t>
            </w:r>
          </w:p>
        </w:tc>
        <w:tc>
          <w:tcPr>
            <w:tcW w:w="4827" w:type="dxa"/>
            <w:gridSpan w:val="2"/>
            <w:vMerge/>
            <w:tcBorders>
              <w:left w:val="single" w:sz="4" w:space="0" w:color="000000"/>
              <w:bottom w:val="single" w:sz="4" w:space="0" w:color="000000"/>
              <w:right w:val="single" w:sz="4" w:space="0" w:color="000000"/>
            </w:tcBorders>
            <w:shd w:val="clear" w:color="auto" w:fill="0070C0"/>
          </w:tcPr>
          <w:p w:rsidR="00242316" w:rsidRPr="00D910D1" w:rsidRDefault="00242316" w:rsidP="00E76ED9">
            <w:pPr>
              <w:rPr>
                <w:b/>
                <w:color w:val="002060"/>
                <w:sz w:val="18"/>
                <w:szCs w:val="18"/>
                <w:lang w:val="it-IT"/>
              </w:rPr>
            </w:pPr>
          </w:p>
        </w:tc>
        <w:tc>
          <w:tcPr>
            <w:tcW w:w="2552" w:type="dxa"/>
            <w:gridSpan w:val="2"/>
            <w:vMerge/>
            <w:tcBorders>
              <w:left w:val="single" w:sz="4" w:space="0" w:color="000000"/>
              <w:right w:val="single" w:sz="4" w:space="0" w:color="000000"/>
            </w:tcBorders>
            <w:shd w:val="clear" w:color="auto" w:fill="0070C0"/>
          </w:tcPr>
          <w:p w:rsidR="00242316" w:rsidRPr="00D910D1" w:rsidRDefault="00242316" w:rsidP="00E76ED9">
            <w:pPr>
              <w:rPr>
                <w:b/>
                <w:color w:val="002060"/>
                <w:sz w:val="18"/>
                <w:szCs w:val="18"/>
                <w:lang w:val="it-IT"/>
              </w:rPr>
            </w:pPr>
          </w:p>
        </w:tc>
      </w:tr>
      <w:tr w:rsidR="00242316" w:rsidRPr="009F1918" w:rsidTr="00E76ED9">
        <w:trPr>
          <w:trHeight w:hRule="exact" w:val="1279"/>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242316" w:rsidRDefault="00242316" w:rsidP="00E76ED9">
            <w:pPr>
              <w:spacing w:after="0" w:line="268" w:lineRule="exact"/>
              <w:ind w:left="102" w:right="-20"/>
              <w:rPr>
                <w:rFonts w:ascii="Calibri" w:eastAsia="Calibri" w:hAnsi="Calibri" w:cs="Calibri"/>
              </w:rPr>
            </w:pPr>
            <w:r>
              <w:rPr>
                <w:rFonts w:ascii="Calibri" w:eastAsia="Calibri" w:hAnsi="Calibri" w:cs="Calibri"/>
                <w:b/>
                <w:bCs/>
                <w:color w:val="FFFFFF"/>
                <w:position w:val="1"/>
              </w:rPr>
              <w:t>4.1</w:t>
            </w:r>
          </w:p>
        </w:tc>
        <w:tc>
          <w:tcPr>
            <w:tcW w:w="7940" w:type="dxa"/>
            <w:gridSpan w:val="5"/>
            <w:tcBorders>
              <w:top w:val="single" w:sz="6" w:space="0" w:color="000000"/>
              <w:left w:val="single" w:sz="4" w:space="0" w:color="000000"/>
              <w:bottom w:val="single" w:sz="4" w:space="0" w:color="000000"/>
              <w:right w:val="single" w:sz="4" w:space="0" w:color="000000"/>
            </w:tcBorders>
            <w:shd w:val="clear" w:color="auto" w:fill="00B050"/>
          </w:tcPr>
          <w:p w:rsidR="00242316" w:rsidRPr="00D910D1" w:rsidRDefault="00D910D1" w:rsidP="00D910D1">
            <w:pPr>
              <w:spacing w:after="0" w:line="264" w:lineRule="exact"/>
              <w:ind w:left="105" w:right="142"/>
              <w:jc w:val="both"/>
              <w:rPr>
                <w:rFonts w:ascii="Calibri" w:eastAsia="Calibri" w:hAnsi="Calibri" w:cs="Calibri"/>
                <w:b/>
                <w:bCs/>
                <w:color w:val="FFFFFF" w:themeColor="background1"/>
                <w:spacing w:val="1"/>
                <w:sz w:val="18"/>
                <w:szCs w:val="18"/>
                <w:lang w:val="it-IT"/>
              </w:rPr>
            </w:pPr>
            <w:r w:rsidRPr="00D910D1">
              <w:rPr>
                <w:rFonts w:ascii="Calibri" w:eastAsia="Calibri" w:hAnsi="Calibri" w:cs="Calibri"/>
                <w:b/>
                <w:bCs/>
                <w:color w:val="FFFFFF" w:themeColor="background1"/>
                <w:spacing w:val="1"/>
                <w:sz w:val="18"/>
                <w:szCs w:val="18"/>
                <w:lang w:val="it-IT"/>
              </w:rPr>
              <w:t>Capacità di usare i materiali e l’attrezzatura per la lubrificazione e pulizia. /</w:t>
            </w:r>
            <w:r w:rsidR="00242316" w:rsidRPr="00D910D1">
              <w:rPr>
                <w:rFonts w:ascii="Calibri" w:eastAsia="Calibri" w:hAnsi="Calibri" w:cs="Calibri"/>
                <w:bCs/>
                <w:i/>
                <w:color w:val="FFFFFF" w:themeColor="background1"/>
                <w:spacing w:val="1"/>
                <w:sz w:val="18"/>
                <w:szCs w:val="18"/>
                <w:lang w:val="it-IT"/>
              </w:rPr>
              <w:t>Ability to use lubrication and cleaning materials and equipment</w:t>
            </w:r>
          </w:p>
        </w:tc>
        <w:tc>
          <w:tcPr>
            <w:tcW w:w="4827" w:type="dxa"/>
            <w:gridSpan w:val="2"/>
            <w:tcBorders>
              <w:left w:val="single" w:sz="4" w:space="0" w:color="000000"/>
              <w:bottom w:val="single" w:sz="4" w:space="0" w:color="000000"/>
              <w:right w:val="single" w:sz="4" w:space="0" w:color="000000"/>
            </w:tcBorders>
            <w:shd w:val="clear" w:color="auto" w:fill="92D050"/>
          </w:tcPr>
          <w:p w:rsidR="00242316" w:rsidRPr="009F1918" w:rsidRDefault="00D910D1" w:rsidP="00E76ED9">
            <w:pPr>
              <w:spacing w:after="0" w:line="194" w:lineRule="exact"/>
              <w:ind w:left="99" w:right="247"/>
              <w:jc w:val="both"/>
              <w:rPr>
                <w:rFonts w:eastAsia="Calibri" w:cs="Calibri"/>
                <w:b/>
                <w:bCs/>
                <w:color w:val="002060"/>
                <w:spacing w:val="-1"/>
                <w:sz w:val="18"/>
                <w:szCs w:val="18"/>
              </w:rPr>
            </w:pPr>
            <w:r w:rsidRPr="00D910D1">
              <w:rPr>
                <w:rFonts w:ascii="Calibri" w:eastAsia="Calibri" w:hAnsi="Calibri" w:cs="Calibri"/>
                <w:b/>
                <w:color w:val="002060"/>
                <w:sz w:val="16"/>
                <w:szCs w:val="16"/>
                <w:lang w:val="it-IT"/>
              </w:rPr>
              <w:t>Le attività di manutenzione sono svolte in conformità con le specifiche tecniche, di sicurezza e procedurali. La selezione e l’uso dell’attrezzatura e degli utensili è corretta. /</w:t>
            </w:r>
            <w:r w:rsidR="00242316" w:rsidRPr="00D910D1">
              <w:rPr>
                <w:rFonts w:ascii="Calibri" w:eastAsia="Calibri" w:hAnsi="Calibri" w:cs="Calibri"/>
                <w:i/>
                <w:color w:val="002060"/>
                <w:sz w:val="16"/>
                <w:szCs w:val="16"/>
                <w:lang w:val="it-IT"/>
              </w:rPr>
              <w:t>Maintenance activities are carried out in accordance with technical, safety and procedural specifications. Selection and use of equipment and tools is appropriate</w:t>
            </w:r>
          </w:p>
        </w:tc>
        <w:tc>
          <w:tcPr>
            <w:tcW w:w="2552" w:type="dxa"/>
            <w:gridSpan w:val="2"/>
            <w:vMerge/>
            <w:tcBorders>
              <w:left w:val="single" w:sz="4" w:space="0" w:color="000000"/>
              <w:bottom w:val="single" w:sz="4" w:space="0" w:color="000000"/>
              <w:right w:val="single" w:sz="4" w:space="0" w:color="000000"/>
            </w:tcBorders>
            <w:shd w:val="clear" w:color="auto" w:fill="0070C0"/>
          </w:tcPr>
          <w:p w:rsidR="00242316" w:rsidRPr="009F1918" w:rsidRDefault="00242316" w:rsidP="00E76ED9">
            <w:pPr>
              <w:spacing w:after="0" w:line="193" w:lineRule="exact"/>
              <w:ind w:left="178" w:right="142"/>
              <w:jc w:val="both"/>
              <w:rPr>
                <w:rFonts w:eastAsia="Calibri" w:cs="Calibri"/>
                <w:b/>
                <w:bCs/>
                <w:color w:val="002060"/>
                <w:spacing w:val="-1"/>
                <w:sz w:val="18"/>
                <w:szCs w:val="18"/>
              </w:rPr>
            </w:pPr>
          </w:p>
        </w:tc>
      </w:tr>
      <w:tr w:rsidR="00242316" w:rsidRPr="006D363C" w:rsidTr="00E76ED9">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242316" w:rsidRPr="009F1918" w:rsidRDefault="00242316" w:rsidP="00E76ED9">
            <w:pPr>
              <w:rPr>
                <w:color w:val="002060"/>
                <w:sz w:val="18"/>
                <w:szCs w:val="18"/>
              </w:rPr>
            </w:pP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42316" w:rsidRPr="009F1918" w:rsidRDefault="00242316" w:rsidP="00E76ED9">
            <w:pPr>
              <w:spacing w:after="0" w:line="242" w:lineRule="exact"/>
              <w:ind w:left="105" w:right="-20"/>
              <w:jc w:val="center"/>
              <w:rPr>
                <w:rFonts w:eastAsia="Calibri" w:cs="Calibri"/>
                <w:b/>
                <w:bCs/>
                <w:color w:val="002060"/>
                <w:position w:val="1"/>
                <w:sz w:val="18"/>
                <w:szCs w:val="18"/>
              </w:rPr>
            </w:pPr>
          </w:p>
          <w:p w:rsidR="00242316" w:rsidRPr="009F355D" w:rsidRDefault="00242316" w:rsidP="00E76ED9">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242316" w:rsidRPr="009F355D" w:rsidRDefault="00242316" w:rsidP="00E76ED9">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42316" w:rsidRPr="009F355D" w:rsidRDefault="00242316" w:rsidP="00E76ED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242316" w:rsidRPr="009F355D" w:rsidRDefault="00242316" w:rsidP="00E76ED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242316" w:rsidRPr="009F355D" w:rsidRDefault="00242316" w:rsidP="00E76ED9">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6" w:type="dxa"/>
            <w:tcBorders>
              <w:top w:val="single" w:sz="4" w:space="0" w:color="auto"/>
              <w:left w:val="single" w:sz="4" w:space="0" w:color="auto"/>
              <w:bottom w:val="single" w:sz="4" w:space="0" w:color="00457E"/>
              <w:right w:val="single" w:sz="4" w:space="0" w:color="auto"/>
            </w:tcBorders>
            <w:shd w:val="clear" w:color="auto" w:fill="FFFFFF" w:themeFill="background1"/>
          </w:tcPr>
          <w:p w:rsidR="00242316" w:rsidRPr="009F355D" w:rsidRDefault="00242316" w:rsidP="00E76ED9">
            <w:pPr>
              <w:spacing w:before="8" w:after="0" w:line="100" w:lineRule="exact"/>
              <w:rPr>
                <w:color w:val="002060"/>
                <w:sz w:val="18"/>
                <w:szCs w:val="18"/>
                <w:lang w:val="it-IT"/>
              </w:rPr>
            </w:pPr>
          </w:p>
          <w:p w:rsidR="00242316" w:rsidRPr="009F355D" w:rsidRDefault="00242316" w:rsidP="00E76ED9">
            <w:pPr>
              <w:spacing w:after="0" w:line="200" w:lineRule="exact"/>
              <w:rPr>
                <w:color w:val="002060"/>
                <w:sz w:val="18"/>
                <w:szCs w:val="18"/>
                <w:lang w:val="it-IT"/>
              </w:rPr>
            </w:pPr>
          </w:p>
          <w:p w:rsidR="00242316" w:rsidRPr="009F355D" w:rsidRDefault="00242316" w:rsidP="00E76ED9">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242316" w:rsidRPr="009F355D" w:rsidRDefault="00242316" w:rsidP="00E76ED9">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42316" w:rsidRPr="009F355D" w:rsidRDefault="00242316" w:rsidP="00E76ED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242316" w:rsidRPr="009F355D" w:rsidRDefault="00242316" w:rsidP="00E76ED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242316" w:rsidRPr="009F355D" w:rsidRDefault="00242316" w:rsidP="00E76ED9">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242316" w:rsidRPr="00152FCA" w:rsidTr="001A50F0">
        <w:trPr>
          <w:trHeight w:hRule="exact" w:val="576"/>
        </w:trPr>
        <w:tc>
          <w:tcPr>
            <w:tcW w:w="568" w:type="dxa"/>
            <w:tcBorders>
              <w:top w:val="single" w:sz="4" w:space="0" w:color="00457E"/>
              <w:left w:val="single" w:sz="4" w:space="0" w:color="00457E"/>
              <w:bottom w:val="single" w:sz="4" w:space="0" w:color="00457E"/>
              <w:right w:val="single" w:sz="4" w:space="0" w:color="00457E"/>
            </w:tcBorders>
          </w:tcPr>
          <w:p w:rsidR="00242316" w:rsidRPr="006F3019" w:rsidRDefault="00242316" w:rsidP="007904CD">
            <w:pPr>
              <w:pStyle w:val="Nessunaspaziatura"/>
              <w:jc w:val="center"/>
              <w:rPr>
                <w:color w:val="002060"/>
                <w:sz w:val="18"/>
                <w:szCs w:val="18"/>
                <w:lang w:val="it-IT"/>
              </w:rPr>
            </w:pPr>
          </w:p>
          <w:p w:rsidR="00242316" w:rsidRPr="009F355D" w:rsidRDefault="00242316" w:rsidP="007904CD">
            <w:pPr>
              <w:pStyle w:val="Nessunaspaziatura"/>
              <w:jc w:val="center"/>
              <w:rPr>
                <w:rFonts w:eastAsia="Arial" w:cs="Arial"/>
                <w:color w:val="002060"/>
                <w:sz w:val="18"/>
                <w:szCs w:val="18"/>
              </w:rPr>
            </w:pPr>
            <w:r>
              <w:rPr>
                <w:rFonts w:eastAsia="Arial" w:cs="Arial"/>
                <w:color w:val="002060"/>
                <w:sz w:val="18"/>
                <w:szCs w:val="18"/>
              </w:rPr>
              <w:t>.1</w:t>
            </w:r>
          </w:p>
        </w:tc>
        <w:tc>
          <w:tcPr>
            <w:tcW w:w="5765" w:type="dxa"/>
            <w:tcBorders>
              <w:top w:val="single" w:sz="4" w:space="0" w:color="00457E"/>
              <w:left w:val="single" w:sz="4" w:space="0" w:color="00457E"/>
              <w:bottom w:val="single" w:sz="4" w:space="0" w:color="00457E"/>
              <w:right w:val="single" w:sz="4" w:space="0" w:color="00457E"/>
            </w:tcBorders>
          </w:tcPr>
          <w:p w:rsidR="00242316" w:rsidRPr="00E76ED9" w:rsidRDefault="00D910D1" w:rsidP="00E76ED9">
            <w:pPr>
              <w:spacing w:after="0" w:line="218" w:lineRule="exact"/>
              <w:ind w:left="102" w:right="203"/>
              <w:jc w:val="both"/>
              <w:rPr>
                <w:rFonts w:ascii="Calibri" w:eastAsia="Calibri" w:hAnsi="Calibri" w:cs="Calibri"/>
                <w:color w:val="002060"/>
                <w:sz w:val="18"/>
                <w:szCs w:val="18"/>
              </w:rPr>
            </w:pPr>
            <w:r w:rsidRPr="00E76ED9">
              <w:rPr>
                <w:rFonts w:ascii="Calibri" w:eastAsia="Calibri" w:hAnsi="Calibri" w:cs="Calibri"/>
                <w:color w:val="002060"/>
                <w:sz w:val="18"/>
                <w:szCs w:val="18"/>
              </w:rPr>
              <w:t>Pulisce e mantiene il pagliolato libero dal olio e grasso. /</w:t>
            </w:r>
            <w:r w:rsidR="00242316" w:rsidRPr="00E76ED9">
              <w:rPr>
                <w:rFonts w:ascii="Calibri" w:eastAsia="Calibri" w:hAnsi="Calibri" w:cs="Calibri"/>
                <w:i/>
                <w:color w:val="002060"/>
                <w:sz w:val="18"/>
                <w:szCs w:val="18"/>
              </w:rPr>
              <w:t>Clean and maintain deck plates free of oil and grease</w:t>
            </w:r>
          </w:p>
        </w:tc>
        <w:tc>
          <w:tcPr>
            <w:tcW w:w="1106" w:type="dxa"/>
            <w:gridSpan w:val="3"/>
            <w:tcBorders>
              <w:top w:val="single" w:sz="4" w:space="0" w:color="00457E"/>
              <w:left w:val="single" w:sz="4" w:space="0" w:color="00457E"/>
              <w:bottom w:val="single" w:sz="4" w:space="0" w:color="00457E"/>
              <w:right w:val="single" w:sz="4" w:space="0" w:color="00457E"/>
            </w:tcBorders>
          </w:tcPr>
          <w:p w:rsidR="00242316" w:rsidRPr="00E76ED9" w:rsidRDefault="00242316" w:rsidP="00E76ED9">
            <w:pPr>
              <w:spacing w:line="218" w:lineRule="exact"/>
              <w:ind w:left="102" w:right="203"/>
              <w:jc w:val="both"/>
              <w:rPr>
                <w:rFonts w:ascii="Calibri" w:eastAsia="Calibri" w:hAnsi="Calibri" w:cs="Calibri"/>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242316" w:rsidRPr="006C641F" w:rsidRDefault="00242316" w:rsidP="007904CD">
            <w:pPr>
              <w:jc w:val="both"/>
              <w:rPr>
                <w:color w:val="002060"/>
                <w:sz w:val="18"/>
                <w:szCs w:val="18"/>
              </w:rPr>
            </w:pPr>
          </w:p>
        </w:tc>
        <w:tc>
          <w:tcPr>
            <w:tcW w:w="4827" w:type="dxa"/>
            <w:gridSpan w:val="2"/>
            <w:vMerge w:val="restart"/>
            <w:tcBorders>
              <w:left w:val="single" w:sz="4" w:space="0" w:color="00457E"/>
              <w:bottom w:val="single" w:sz="4" w:space="0" w:color="auto"/>
              <w:right w:val="single" w:sz="4" w:space="0" w:color="00457E"/>
            </w:tcBorders>
          </w:tcPr>
          <w:p w:rsidR="00242316" w:rsidRPr="006C641F" w:rsidRDefault="00242316" w:rsidP="007904CD">
            <w:pPr>
              <w:rPr>
                <w:color w:val="002060"/>
                <w:sz w:val="18"/>
                <w:szCs w:val="18"/>
              </w:rPr>
            </w:pPr>
          </w:p>
        </w:tc>
        <w:tc>
          <w:tcPr>
            <w:tcW w:w="1313" w:type="dxa"/>
            <w:tcBorders>
              <w:top w:val="single" w:sz="4" w:space="0" w:color="00457E"/>
              <w:left w:val="single" w:sz="4" w:space="0" w:color="00457E"/>
              <w:bottom w:val="single" w:sz="4" w:space="0" w:color="00457E"/>
              <w:right w:val="single" w:sz="4" w:space="0" w:color="00457E"/>
            </w:tcBorders>
          </w:tcPr>
          <w:p w:rsidR="00242316" w:rsidRPr="006C641F" w:rsidRDefault="00242316" w:rsidP="007904CD">
            <w:pPr>
              <w:rPr>
                <w:color w:val="002060"/>
                <w:sz w:val="18"/>
                <w:szCs w:val="18"/>
              </w:rPr>
            </w:pPr>
          </w:p>
        </w:tc>
        <w:tc>
          <w:tcPr>
            <w:tcW w:w="1239" w:type="dxa"/>
            <w:tcBorders>
              <w:top w:val="single" w:sz="4" w:space="0" w:color="00457E"/>
              <w:left w:val="single" w:sz="4" w:space="0" w:color="00457E"/>
              <w:bottom w:val="single" w:sz="4" w:space="0" w:color="00457E"/>
              <w:right w:val="single" w:sz="4" w:space="0" w:color="00457E"/>
            </w:tcBorders>
          </w:tcPr>
          <w:p w:rsidR="00242316" w:rsidRPr="006C641F" w:rsidRDefault="00242316" w:rsidP="007904CD">
            <w:pPr>
              <w:rPr>
                <w:color w:val="002060"/>
                <w:sz w:val="18"/>
                <w:szCs w:val="18"/>
              </w:rPr>
            </w:pPr>
          </w:p>
        </w:tc>
      </w:tr>
      <w:tr w:rsidR="00242316" w:rsidRPr="006D363C" w:rsidTr="001A50F0">
        <w:trPr>
          <w:trHeight w:hRule="exact" w:val="713"/>
        </w:trPr>
        <w:tc>
          <w:tcPr>
            <w:tcW w:w="568" w:type="dxa"/>
            <w:tcBorders>
              <w:top w:val="single" w:sz="4" w:space="0" w:color="00457E"/>
              <w:left w:val="single" w:sz="4" w:space="0" w:color="00457E"/>
              <w:bottom w:val="single" w:sz="4" w:space="0" w:color="00457E"/>
              <w:right w:val="single" w:sz="4" w:space="0" w:color="00457E"/>
            </w:tcBorders>
          </w:tcPr>
          <w:p w:rsidR="00242316" w:rsidRDefault="00242316" w:rsidP="007904CD">
            <w:pPr>
              <w:pStyle w:val="Nessunaspaziatura"/>
              <w:jc w:val="center"/>
              <w:rPr>
                <w:rFonts w:eastAsia="Arial" w:cs="Arial"/>
                <w:color w:val="002060"/>
                <w:sz w:val="18"/>
                <w:szCs w:val="18"/>
              </w:rPr>
            </w:pPr>
          </w:p>
          <w:p w:rsidR="00242316" w:rsidRPr="009F355D" w:rsidRDefault="00242316" w:rsidP="007904CD">
            <w:pPr>
              <w:pStyle w:val="Nessunaspaziatura"/>
              <w:jc w:val="center"/>
              <w:rPr>
                <w:rFonts w:eastAsia="Arial" w:cs="Arial"/>
                <w:color w:val="002060"/>
                <w:sz w:val="18"/>
                <w:szCs w:val="18"/>
              </w:rPr>
            </w:pPr>
            <w:r>
              <w:rPr>
                <w:rFonts w:eastAsia="Arial" w:cs="Arial"/>
                <w:color w:val="002060"/>
                <w:sz w:val="18"/>
                <w:szCs w:val="18"/>
              </w:rPr>
              <w:t>.2</w:t>
            </w:r>
          </w:p>
        </w:tc>
        <w:tc>
          <w:tcPr>
            <w:tcW w:w="5765" w:type="dxa"/>
            <w:tcBorders>
              <w:top w:val="single" w:sz="4" w:space="0" w:color="00457E"/>
              <w:left w:val="single" w:sz="4" w:space="0" w:color="00457E"/>
              <w:bottom w:val="single" w:sz="4" w:space="0" w:color="00457E"/>
              <w:right w:val="single" w:sz="4" w:space="0" w:color="00457E"/>
            </w:tcBorders>
          </w:tcPr>
          <w:p w:rsidR="00242316" w:rsidRPr="00E76ED9" w:rsidRDefault="00D910D1" w:rsidP="00E76ED9">
            <w:pPr>
              <w:spacing w:after="0" w:line="218" w:lineRule="exact"/>
              <w:ind w:left="102" w:right="203"/>
              <w:jc w:val="both"/>
              <w:rPr>
                <w:rFonts w:ascii="Calibri" w:eastAsia="Calibri" w:hAnsi="Calibri" w:cs="Calibri"/>
                <w:color w:val="002060"/>
                <w:sz w:val="18"/>
                <w:szCs w:val="18"/>
                <w:lang w:val="it-IT"/>
              </w:rPr>
            </w:pPr>
            <w:r w:rsidRPr="00E76ED9">
              <w:rPr>
                <w:rFonts w:ascii="Calibri" w:eastAsia="Calibri" w:hAnsi="Calibri" w:cs="Calibri"/>
                <w:color w:val="002060"/>
                <w:sz w:val="18"/>
                <w:szCs w:val="18"/>
                <w:lang w:val="it-IT"/>
              </w:rPr>
              <w:t>Comprendere che i solventi possono rilasciare vapori</w:t>
            </w:r>
            <w:r w:rsidR="00E76ED9" w:rsidRPr="00E76ED9">
              <w:rPr>
                <w:rFonts w:ascii="Calibri" w:eastAsia="Calibri" w:hAnsi="Calibri" w:cs="Calibri"/>
                <w:color w:val="002060"/>
                <w:sz w:val="18"/>
                <w:szCs w:val="18"/>
                <w:lang w:val="it-IT"/>
              </w:rPr>
              <w:t xml:space="preserve"> </w:t>
            </w:r>
            <w:r w:rsidRPr="00E76ED9">
              <w:rPr>
                <w:rFonts w:ascii="Calibri" w:eastAsia="Calibri" w:hAnsi="Calibri" w:cs="Calibri"/>
                <w:color w:val="002060"/>
                <w:sz w:val="18"/>
                <w:szCs w:val="18"/>
                <w:lang w:val="it-IT"/>
              </w:rPr>
              <w:t>infiammabili e potenzialmente esplosivi. /</w:t>
            </w:r>
            <w:r w:rsidR="00242316" w:rsidRPr="00E76ED9">
              <w:rPr>
                <w:rFonts w:ascii="Calibri" w:eastAsia="Calibri" w:hAnsi="Calibri" w:cs="Calibri"/>
                <w:i/>
                <w:color w:val="002060"/>
                <w:sz w:val="18"/>
                <w:szCs w:val="18"/>
                <w:lang w:val="it-IT"/>
              </w:rPr>
              <w:t>Understand solvents may give rise to flammable and potentially</w:t>
            </w:r>
            <w:r w:rsidR="00E76ED9" w:rsidRPr="00E76ED9">
              <w:rPr>
                <w:rFonts w:ascii="Calibri" w:eastAsia="Calibri" w:hAnsi="Calibri" w:cs="Calibri"/>
                <w:i/>
                <w:color w:val="002060"/>
                <w:sz w:val="18"/>
                <w:szCs w:val="18"/>
                <w:lang w:val="it-IT"/>
              </w:rPr>
              <w:t xml:space="preserve"> </w:t>
            </w:r>
            <w:r w:rsidR="00242316" w:rsidRPr="00E76ED9">
              <w:rPr>
                <w:rFonts w:ascii="Calibri" w:eastAsia="Calibri" w:hAnsi="Calibri" w:cs="Calibri"/>
                <w:i/>
                <w:color w:val="002060"/>
                <w:sz w:val="18"/>
                <w:szCs w:val="18"/>
                <w:lang w:val="it-IT"/>
              </w:rPr>
              <w:t>explosive vapours</w:t>
            </w:r>
          </w:p>
        </w:tc>
        <w:tc>
          <w:tcPr>
            <w:tcW w:w="1106" w:type="dxa"/>
            <w:gridSpan w:val="3"/>
            <w:tcBorders>
              <w:top w:val="single" w:sz="4" w:space="0" w:color="00457E"/>
              <w:left w:val="single" w:sz="4" w:space="0" w:color="00457E"/>
              <w:bottom w:val="single" w:sz="4" w:space="0" w:color="00457E"/>
              <w:right w:val="single" w:sz="4" w:space="0" w:color="00457E"/>
            </w:tcBorders>
          </w:tcPr>
          <w:p w:rsidR="00242316" w:rsidRPr="00E76ED9" w:rsidRDefault="00242316" w:rsidP="00E76ED9">
            <w:pPr>
              <w:spacing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242316" w:rsidRPr="00E76ED9" w:rsidRDefault="00242316" w:rsidP="007904CD">
            <w:pPr>
              <w:jc w:val="both"/>
              <w:rPr>
                <w:color w:val="002060"/>
                <w:sz w:val="18"/>
                <w:szCs w:val="18"/>
                <w:lang w:val="it-IT"/>
              </w:rPr>
            </w:pPr>
          </w:p>
        </w:tc>
        <w:tc>
          <w:tcPr>
            <w:tcW w:w="4827" w:type="dxa"/>
            <w:gridSpan w:val="2"/>
            <w:vMerge/>
            <w:tcBorders>
              <w:left w:val="single" w:sz="4" w:space="0" w:color="00457E"/>
              <w:bottom w:val="single" w:sz="4" w:space="0" w:color="auto"/>
              <w:right w:val="single" w:sz="4" w:space="0" w:color="00457E"/>
            </w:tcBorders>
          </w:tcPr>
          <w:p w:rsidR="00242316" w:rsidRPr="00E76ED9" w:rsidRDefault="00242316" w:rsidP="007904CD">
            <w:pPr>
              <w:rPr>
                <w:color w:val="002060"/>
                <w:sz w:val="18"/>
                <w:szCs w:val="18"/>
                <w:lang w:val="it-IT"/>
              </w:rPr>
            </w:pPr>
          </w:p>
        </w:tc>
        <w:tc>
          <w:tcPr>
            <w:tcW w:w="1313" w:type="dxa"/>
            <w:tcBorders>
              <w:top w:val="single" w:sz="4" w:space="0" w:color="00457E"/>
              <w:left w:val="single" w:sz="4" w:space="0" w:color="00457E"/>
              <w:bottom w:val="single" w:sz="4" w:space="0" w:color="00457E"/>
              <w:right w:val="single" w:sz="4" w:space="0" w:color="00457E"/>
            </w:tcBorders>
          </w:tcPr>
          <w:p w:rsidR="00242316" w:rsidRPr="00E76ED9" w:rsidRDefault="00242316" w:rsidP="007904CD">
            <w:pPr>
              <w:rPr>
                <w:color w:val="002060"/>
                <w:sz w:val="18"/>
                <w:szCs w:val="18"/>
                <w:lang w:val="it-IT"/>
              </w:rPr>
            </w:pPr>
          </w:p>
        </w:tc>
        <w:tc>
          <w:tcPr>
            <w:tcW w:w="1239" w:type="dxa"/>
            <w:tcBorders>
              <w:top w:val="single" w:sz="4" w:space="0" w:color="00457E"/>
              <w:left w:val="single" w:sz="4" w:space="0" w:color="00457E"/>
              <w:bottom w:val="single" w:sz="4" w:space="0" w:color="00457E"/>
              <w:right w:val="single" w:sz="4" w:space="0" w:color="00457E"/>
            </w:tcBorders>
          </w:tcPr>
          <w:p w:rsidR="00242316" w:rsidRPr="00E76ED9" w:rsidRDefault="00242316" w:rsidP="007904CD">
            <w:pPr>
              <w:rPr>
                <w:color w:val="002060"/>
                <w:sz w:val="18"/>
                <w:szCs w:val="18"/>
                <w:lang w:val="it-IT"/>
              </w:rPr>
            </w:pPr>
          </w:p>
        </w:tc>
      </w:tr>
      <w:tr w:rsidR="00242316" w:rsidRPr="00E76ED9" w:rsidTr="001A50F0">
        <w:trPr>
          <w:trHeight w:hRule="exact" w:val="992"/>
        </w:trPr>
        <w:tc>
          <w:tcPr>
            <w:tcW w:w="568" w:type="dxa"/>
            <w:tcBorders>
              <w:top w:val="single" w:sz="4" w:space="0" w:color="00457E"/>
              <w:left w:val="single" w:sz="4" w:space="0" w:color="00457E"/>
              <w:bottom w:val="single" w:sz="4" w:space="0" w:color="00457E"/>
              <w:right w:val="single" w:sz="4" w:space="0" w:color="00457E"/>
            </w:tcBorders>
          </w:tcPr>
          <w:p w:rsidR="00242316" w:rsidRPr="00E76ED9" w:rsidRDefault="00242316" w:rsidP="007904CD">
            <w:pPr>
              <w:pStyle w:val="Nessunaspaziatura"/>
              <w:jc w:val="center"/>
              <w:rPr>
                <w:rFonts w:eastAsia="Arial" w:cs="Arial"/>
                <w:color w:val="002060"/>
                <w:sz w:val="18"/>
                <w:szCs w:val="18"/>
                <w:lang w:val="it-IT"/>
              </w:rPr>
            </w:pPr>
          </w:p>
          <w:p w:rsidR="00242316" w:rsidRPr="009F355D" w:rsidRDefault="00242316" w:rsidP="007904CD">
            <w:pPr>
              <w:pStyle w:val="Nessunaspaziatura"/>
              <w:jc w:val="center"/>
              <w:rPr>
                <w:rFonts w:eastAsia="Arial" w:cs="Arial"/>
                <w:color w:val="002060"/>
                <w:sz w:val="18"/>
                <w:szCs w:val="18"/>
              </w:rPr>
            </w:pPr>
            <w:r>
              <w:rPr>
                <w:rFonts w:eastAsia="Arial" w:cs="Arial"/>
                <w:color w:val="002060"/>
                <w:sz w:val="18"/>
                <w:szCs w:val="18"/>
              </w:rPr>
              <w:t>.3</w:t>
            </w:r>
          </w:p>
        </w:tc>
        <w:tc>
          <w:tcPr>
            <w:tcW w:w="5765" w:type="dxa"/>
            <w:tcBorders>
              <w:top w:val="single" w:sz="4" w:space="0" w:color="00457E"/>
              <w:left w:val="single" w:sz="4" w:space="0" w:color="00457E"/>
              <w:bottom w:val="single" w:sz="4" w:space="0" w:color="00457E"/>
              <w:right w:val="single" w:sz="4" w:space="0" w:color="00457E"/>
            </w:tcBorders>
          </w:tcPr>
          <w:p w:rsidR="00242316" w:rsidRPr="00E76ED9" w:rsidRDefault="00D910D1" w:rsidP="00E76ED9">
            <w:pPr>
              <w:spacing w:after="0" w:line="218" w:lineRule="exact"/>
              <w:ind w:left="102" w:right="203"/>
              <w:jc w:val="both"/>
              <w:rPr>
                <w:rFonts w:ascii="Calibri" w:eastAsia="Calibri" w:hAnsi="Calibri" w:cs="Calibri"/>
                <w:color w:val="002060"/>
                <w:sz w:val="18"/>
                <w:szCs w:val="18"/>
              </w:rPr>
            </w:pPr>
            <w:r w:rsidRPr="00E76ED9">
              <w:rPr>
                <w:rFonts w:ascii="Calibri" w:eastAsia="Calibri" w:hAnsi="Calibri" w:cs="Calibri"/>
                <w:color w:val="002060"/>
                <w:sz w:val="18"/>
                <w:szCs w:val="18"/>
              </w:rPr>
              <w:t>Comprendere che la manutenzione programmata si</w:t>
            </w:r>
            <w:r w:rsidR="00E76ED9">
              <w:rPr>
                <w:rFonts w:ascii="Calibri" w:eastAsia="Calibri" w:hAnsi="Calibri" w:cs="Calibri"/>
                <w:color w:val="002060"/>
                <w:sz w:val="18"/>
                <w:szCs w:val="18"/>
              </w:rPr>
              <w:t xml:space="preserve"> </w:t>
            </w:r>
            <w:r w:rsidRPr="00E76ED9">
              <w:rPr>
                <w:rFonts w:ascii="Calibri" w:eastAsia="Calibri" w:hAnsi="Calibri" w:cs="Calibri"/>
                <w:color w:val="002060"/>
                <w:sz w:val="18"/>
                <w:szCs w:val="18"/>
              </w:rPr>
              <w:t>applica per la lubrificazione, ispezione e prova dell’attrezzatura per il sollevamento e meccanica. /</w:t>
            </w:r>
            <w:r w:rsidR="00242316" w:rsidRPr="00E76ED9">
              <w:rPr>
                <w:rFonts w:ascii="Calibri" w:eastAsia="Calibri" w:hAnsi="Calibri" w:cs="Calibri"/>
                <w:i/>
                <w:color w:val="002060"/>
                <w:sz w:val="18"/>
                <w:szCs w:val="18"/>
              </w:rPr>
              <w:t>Understand that planned maintenance schedules apply for the lubrication, overhaul and testing of lifting and mechanical equipment</w:t>
            </w:r>
          </w:p>
        </w:tc>
        <w:tc>
          <w:tcPr>
            <w:tcW w:w="1106" w:type="dxa"/>
            <w:gridSpan w:val="3"/>
            <w:tcBorders>
              <w:top w:val="single" w:sz="4" w:space="0" w:color="00457E"/>
              <w:left w:val="single" w:sz="4" w:space="0" w:color="00457E"/>
              <w:bottom w:val="single" w:sz="4" w:space="0" w:color="00457E"/>
              <w:right w:val="single" w:sz="4" w:space="0" w:color="00457E"/>
            </w:tcBorders>
          </w:tcPr>
          <w:p w:rsidR="00242316" w:rsidRPr="00E76ED9" w:rsidRDefault="00242316" w:rsidP="00E76ED9">
            <w:pPr>
              <w:spacing w:line="218" w:lineRule="exact"/>
              <w:ind w:left="102" w:right="203"/>
              <w:jc w:val="both"/>
              <w:rPr>
                <w:rFonts w:ascii="Calibri" w:eastAsia="Calibri" w:hAnsi="Calibri" w:cs="Calibri"/>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242316" w:rsidRPr="00E76ED9" w:rsidRDefault="00242316" w:rsidP="007904CD">
            <w:pPr>
              <w:jc w:val="both"/>
              <w:rPr>
                <w:color w:val="002060"/>
                <w:sz w:val="18"/>
                <w:szCs w:val="18"/>
              </w:rPr>
            </w:pPr>
          </w:p>
        </w:tc>
        <w:tc>
          <w:tcPr>
            <w:tcW w:w="4827" w:type="dxa"/>
            <w:gridSpan w:val="2"/>
            <w:vMerge/>
            <w:tcBorders>
              <w:left w:val="single" w:sz="4" w:space="0" w:color="00457E"/>
              <w:bottom w:val="single" w:sz="4" w:space="0" w:color="auto"/>
              <w:right w:val="single" w:sz="4" w:space="0" w:color="00457E"/>
            </w:tcBorders>
          </w:tcPr>
          <w:p w:rsidR="00242316" w:rsidRPr="00E76ED9" w:rsidRDefault="00242316" w:rsidP="007904CD">
            <w:pPr>
              <w:rPr>
                <w:color w:val="002060"/>
                <w:sz w:val="18"/>
                <w:szCs w:val="18"/>
              </w:rPr>
            </w:pPr>
          </w:p>
        </w:tc>
        <w:tc>
          <w:tcPr>
            <w:tcW w:w="1313" w:type="dxa"/>
            <w:tcBorders>
              <w:top w:val="single" w:sz="4" w:space="0" w:color="00457E"/>
              <w:left w:val="single" w:sz="4" w:space="0" w:color="00457E"/>
              <w:bottom w:val="single" w:sz="4" w:space="0" w:color="00457E"/>
              <w:right w:val="single" w:sz="4" w:space="0" w:color="00457E"/>
            </w:tcBorders>
          </w:tcPr>
          <w:p w:rsidR="00242316" w:rsidRPr="00E76ED9" w:rsidRDefault="00242316" w:rsidP="007904CD">
            <w:pPr>
              <w:rPr>
                <w:color w:val="002060"/>
                <w:sz w:val="18"/>
                <w:szCs w:val="18"/>
              </w:rPr>
            </w:pPr>
          </w:p>
        </w:tc>
        <w:tc>
          <w:tcPr>
            <w:tcW w:w="1239" w:type="dxa"/>
            <w:tcBorders>
              <w:top w:val="single" w:sz="4" w:space="0" w:color="00457E"/>
              <w:left w:val="single" w:sz="4" w:space="0" w:color="00457E"/>
              <w:bottom w:val="single" w:sz="4" w:space="0" w:color="00457E"/>
              <w:right w:val="single" w:sz="4" w:space="0" w:color="00457E"/>
            </w:tcBorders>
          </w:tcPr>
          <w:p w:rsidR="00242316" w:rsidRPr="00E76ED9" w:rsidRDefault="00242316" w:rsidP="007904CD">
            <w:pPr>
              <w:rPr>
                <w:color w:val="002060"/>
                <w:sz w:val="18"/>
                <w:szCs w:val="18"/>
              </w:rPr>
            </w:pPr>
          </w:p>
        </w:tc>
      </w:tr>
      <w:tr w:rsidR="001A50F0" w:rsidRPr="005B5AD7" w:rsidTr="001A50F0">
        <w:trPr>
          <w:trHeight w:hRule="exact" w:val="56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5B5AD7" w:rsidRDefault="001A50F0" w:rsidP="007904CD">
            <w:pPr>
              <w:jc w:val="center"/>
              <w:rPr>
                <w:color w:val="002060"/>
                <w:sz w:val="18"/>
                <w:szCs w:val="18"/>
              </w:rPr>
            </w:pPr>
            <w:r w:rsidRPr="005B5AD7">
              <w:rPr>
                <w:color w:val="002060"/>
                <w:sz w:val="18"/>
                <w:szCs w:val="18"/>
              </w:rPr>
              <w:t>.4</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E76ED9" w:rsidRDefault="001A50F0" w:rsidP="00E76ED9">
            <w:pPr>
              <w:spacing w:after="0" w:line="218" w:lineRule="exact"/>
              <w:ind w:left="102" w:right="203"/>
              <w:jc w:val="both"/>
              <w:rPr>
                <w:rFonts w:ascii="Calibri" w:eastAsia="Calibri" w:hAnsi="Calibri" w:cs="Calibri"/>
                <w:color w:val="002060"/>
                <w:sz w:val="18"/>
                <w:szCs w:val="18"/>
              </w:rPr>
            </w:pPr>
            <w:r w:rsidRPr="00E76ED9">
              <w:rPr>
                <w:rFonts w:ascii="Calibri" w:eastAsia="Calibri" w:hAnsi="Calibri" w:cs="Calibri"/>
                <w:color w:val="002060"/>
                <w:sz w:val="18"/>
                <w:szCs w:val="18"/>
              </w:rPr>
              <w:t>Selezionare e usare correttamente lubrificanti e grasso. /</w:t>
            </w:r>
            <w:r w:rsidRPr="00E76ED9">
              <w:rPr>
                <w:rFonts w:ascii="Calibri" w:eastAsia="Calibri" w:hAnsi="Calibri" w:cs="Calibri"/>
                <w:i/>
                <w:color w:val="002060"/>
                <w:sz w:val="18"/>
                <w:szCs w:val="18"/>
              </w:rPr>
              <w:t>Select and use correct lubricant or grease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jc w:val="both"/>
              <w:rPr>
                <w:color w:val="002060"/>
                <w:sz w:val="18"/>
                <w:szCs w:val="18"/>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jc w:val="both"/>
              <w:rPr>
                <w:color w:val="002060"/>
                <w:sz w:val="18"/>
                <w:szCs w:val="18"/>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spacing w:before="8" w:after="0" w:line="100" w:lineRule="exact"/>
              <w:rPr>
                <w:color w:val="002060"/>
                <w:sz w:val="18"/>
                <w:szCs w:val="18"/>
              </w:rPr>
            </w:pPr>
          </w:p>
        </w:tc>
        <w:tc>
          <w:tcPr>
            <w:tcW w:w="132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spacing w:after="0" w:line="218" w:lineRule="exact"/>
              <w:ind w:left="105" w:right="142"/>
              <w:rPr>
                <w:rFonts w:eastAsia="Calibri" w:cs="Calibri"/>
                <w:b/>
                <w:bCs/>
                <w:color w:val="002060"/>
                <w:sz w:val="18"/>
                <w:szCs w:val="18"/>
              </w:rPr>
            </w:pP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spacing w:after="0" w:line="218" w:lineRule="exact"/>
              <w:ind w:left="105" w:right="142"/>
              <w:rPr>
                <w:rFonts w:eastAsia="Calibri" w:cs="Calibri"/>
                <w:b/>
                <w:bCs/>
                <w:color w:val="002060"/>
                <w:sz w:val="18"/>
                <w:szCs w:val="18"/>
              </w:rPr>
            </w:pPr>
          </w:p>
        </w:tc>
      </w:tr>
      <w:tr w:rsidR="001A50F0" w:rsidRPr="005B5AD7" w:rsidTr="001A50F0">
        <w:trPr>
          <w:trHeight w:hRule="exact" w:val="433"/>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5B5AD7" w:rsidRDefault="001A50F0" w:rsidP="007904CD">
            <w:pPr>
              <w:jc w:val="center"/>
              <w:rPr>
                <w:color w:val="002060"/>
                <w:sz w:val="18"/>
                <w:szCs w:val="18"/>
              </w:rPr>
            </w:pPr>
            <w:r>
              <w:rPr>
                <w:color w:val="002060"/>
                <w:sz w:val="18"/>
                <w:szCs w:val="18"/>
              </w:rPr>
              <w:t>.5</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E76ED9" w:rsidRDefault="001A50F0" w:rsidP="00E76ED9">
            <w:pPr>
              <w:spacing w:after="0" w:line="218" w:lineRule="exact"/>
              <w:ind w:left="102" w:right="203"/>
              <w:jc w:val="both"/>
              <w:rPr>
                <w:rFonts w:ascii="Calibri" w:eastAsia="Calibri" w:hAnsi="Calibri" w:cs="Calibri"/>
                <w:color w:val="002060"/>
                <w:sz w:val="18"/>
                <w:szCs w:val="18"/>
              </w:rPr>
            </w:pPr>
            <w:r w:rsidRPr="00E76ED9">
              <w:rPr>
                <w:rFonts w:ascii="Calibri" w:eastAsia="Calibri" w:hAnsi="Calibri" w:cs="Calibri"/>
                <w:color w:val="002060"/>
                <w:sz w:val="18"/>
                <w:szCs w:val="18"/>
              </w:rPr>
              <w:t xml:space="preserve">Lubrificare e ingrassare l’attrezzatura e le parti </w:t>
            </w:r>
            <w:r>
              <w:rPr>
                <w:rFonts w:ascii="Calibri" w:eastAsia="Calibri" w:hAnsi="Calibri" w:cs="Calibri"/>
                <w:color w:val="002060"/>
                <w:sz w:val="18"/>
                <w:szCs w:val="18"/>
              </w:rPr>
              <w:t xml:space="preserve">mobili </w:t>
            </w:r>
            <w:r w:rsidRPr="00E76ED9">
              <w:rPr>
                <w:rFonts w:ascii="Calibri" w:eastAsia="Calibri" w:hAnsi="Calibri" w:cs="Calibri"/>
                <w:color w:val="002060"/>
                <w:sz w:val="18"/>
                <w:szCs w:val="18"/>
              </w:rPr>
              <w:t>come richiesto. /</w:t>
            </w:r>
            <w:r w:rsidRPr="00E76ED9">
              <w:rPr>
                <w:rFonts w:ascii="Calibri" w:eastAsia="Calibri" w:hAnsi="Calibri" w:cs="Calibri"/>
                <w:i/>
                <w:color w:val="002060"/>
                <w:sz w:val="18"/>
                <w:szCs w:val="18"/>
              </w:rPr>
              <w:t>Lubricate and grease equipment and moving part sas required</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jc w:val="both"/>
              <w:rPr>
                <w:color w:val="002060"/>
                <w:sz w:val="18"/>
                <w:szCs w:val="18"/>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jc w:val="both"/>
              <w:rPr>
                <w:color w:val="002060"/>
                <w:sz w:val="18"/>
                <w:szCs w:val="18"/>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spacing w:before="8" w:after="0" w:line="100" w:lineRule="exact"/>
              <w:rPr>
                <w:color w:val="002060"/>
                <w:sz w:val="18"/>
                <w:szCs w:val="18"/>
              </w:rPr>
            </w:pPr>
          </w:p>
        </w:tc>
        <w:tc>
          <w:tcPr>
            <w:tcW w:w="132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spacing w:after="0" w:line="218" w:lineRule="exact"/>
              <w:ind w:left="105" w:right="142"/>
              <w:rPr>
                <w:rFonts w:eastAsia="Calibri" w:cs="Calibri"/>
                <w:b/>
                <w:bCs/>
                <w:color w:val="002060"/>
                <w:sz w:val="18"/>
                <w:szCs w:val="18"/>
              </w:rPr>
            </w:pP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spacing w:after="0" w:line="218" w:lineRule="exact"/>
              <w:ind w:left="105" w:right="142"/>
              <w:rPr>
                <w:rFonts w:eastAsia="Calibri" w:cs="Calibri"/>
                <w:b/>
                <w:bCs/>
                <w:color w:val="002060"/>
                <w:sz w:val="18"/>
                <w:szCs w:val="18"/>
              </w:rPr>
            </w:pPr>
          </w:p>
        </w:tc>
      </w:tr>
      <w:tr w:rsidR="001A50F0" w:rsidRPr="005B5AD7" w:rsidTr="001A50F0">
        <w:trPr>
          <w:trHeight w:hRule="exact" w:val="42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Default="001A50F0" w:rsidP="007904CD">
            <w:pPr>
              <w:jc w:val="center"/>
              <w:rPr>
                <w:color w:val="002060"/>
                <w:sz w:val="18"/>
                <w:szCs w:val="18"/>
              </w:rPr>
            </w:pPr>
            <w:r>
              <w:rPr>
                <w:color w:val="002060"/>
                <w:sz w:val="18"/>
                <w:szCs w:val="18"/>
              </w:rPr>
              <w:t>.6</w:t>
            </w:r>
          </w:p>
        </w:tc>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E76ED9" w:rsidRDefault="001A50F0" w:rsidP="00E76ED9">
            <w:pPr>
              <w:spacing w:after="0" w:line="218" w:lineRule="exact"/>
              <w:ind w:left="102" w:right="203"/>
              <w:jc w:val="both"/>
              <w:rPr>
                <w:rFonts w:ascii="Calibri" w:eastAsia="Calibri" w:hAnsi="Calibri" w:cs="Calibri"/>
                <w:color w:val="002060"/>
                <w:sz w:val="18"/>
                <w:szCs w:val="18"/>
              </w:rPr>
            </w:pPr>
            <w:r w:rsidRPr="00E76ED9">
              <w:rPr>
                <w:rFonts w:ascii="Calibri" w:eastAsia="Calibri" w:hAnsi="Calibri" w:cs="Calibri"/>
                <w:color w:val="002060"/>
                <w:sz w:val="18"/>
                <w:szCs w:val="18"/>
              </w:rPr>
              <w:t>Lasciare le aree pulite e in ordine alla fine del lavoro. /</w:t>
            </w:r>
            <w:r w:rsidRPr="00E76ED9">
              <w:rPr>
                <w:rFonts w:ascii="Calibri" w:eastAsia="Calibri" w:hAnsi="Calibri" w:cs="Calibri"/>
                <w:i/>
                <w:color w:val="002060"/>
                <w:sz w:val="18"/>
                <w:szCs w:val="18"/>
              </w:rPr>
              <w:t>Leave areas clean and tidy on completion of work</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jc w:val="both"/>
              <w:rPr>
                <w:color w:val="002060"/>
                <w:sz w:val="18"/>
                <w:szCs w:val="18"/>
              </w:rPr>
            </w:pPr>
          </w:p>
        </w:tc>
        <w:tc>
          <w:tcPr>
            <w:tcW w:w="10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jc w:val="both"/>
              <w:rPr>
                <w:color w:val="002060"/>
                <w:sz w:val="18"/>
                <w:szCs w:val="18"/>
              </w:rPr>
            </w:pPr>
          </w:p>
        </w:tc>
        <w:tc>
          <w:tcPr>
            <w:tcW w:w="4816"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spacing w:before="8" w:after="0" w:line="100" w:lineRule="exact"/>
              <w:rPr>
                <w:color w:val="002060"/>
                <w:sz w:val="18"/>
                <w:szCs w:val="18"/>
              </w:rPr>
            </w:pPr>
          </w:p>
        </w:tc>
        <w:tc>
          <w:tcPr>
            <w:tcW w:w="132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spacing w:after="0" w:line="218" w:lineRule="exact"/>
              <w:ind w:left="105" w:right="142"/>
              <w:rPr>
                <w:rFonts w:eastAsia="Calibri" w:cs="Calibri"/>
                <w:b/>
                <w:bCs/>
                <w:color w:val="002060"/>
                <w:sz w:val="18"/>
                <w:szCs w:val="18"/>
              </w:rPr>
            </w:pP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6C641F" w:rsidRDefault="001A50F0" w:rsidP="007904CD">
            <w:pPr>
              <w:spacing w:after="0" w:line="218" w:lineRule="exact"/>
              <w:ind w:left="105" w:right="142"/>
              <w:rPr>
                <w:rFonts w:eastAsia="Calibri" w:cs="Calibri"/>
                <w:b/>
                <w:bCs/>
                <w:color w:val="002060"/>
                <w:sz w:val="18"/>
                <w:szCs w:val="18"/>
              </w:rPr>
            </w:pPr>
          </w:p>
        </w:tc>
      </w:tr>
    </w:tbl>
    <w:p w:rsidR="0044313D" w:rsidRDefault="0044313D"/>
    <w:p w:rsidR="0044313D" w:rsidRDefault="0044313D"/>
    <w:p w:rsidR="0044313D" w:rsidRDefault="0044313D"/>
    <w:p w:rsidR="0044313D" w:rsidRDefault="0044313D"/>
    <w:p w:rsidR="0044313D" w:rsidRDefault="0044313D"/>
    <w:p w:rsidR="0044313D" w:rsidRPr="0044313D" w:rsidRDefault="0044313D" w:rsidP="0044313D">
      <w:pPr>
        <w:spacing w:before="53" w:after="0" w:line="264" w:lineRule="exact"/>
        <w:ind w:right="-311"/>
        <w:rPr>
          <w:rFonts w:ascii="Calibri" w:eastAsia="Calibri" w:hAnsi="Calibri" w:cs="Calibri"/>
          <w:b/>
          <w:bCs/>
          <w:color w:val="1F497C"/>
          <w:sz w:val="18"/>
          <w:szCs w:val="18"/>
          <w:lang w:val="it-IT"/>
        </w:rPr>
      </w:pPr>
      <w:r w:rsidRPr="0044313D">
        <w:rPr>
          <w:rFonts w:ascii="Calibri" w:eastAsia="Calibri" w:hAnsi="Calibri" w:cs="Calibri"/>
          <w:b/>
          <w:bCs/>
          <w:color w:val="1F497C"/>
          <w:sz w:val="18"/>
          <w:szCs w:val="18"/>
          <w:lang w:val="it-IT"/>
        </w:rPr>
        <w:lastRenderedPageBreak/>
        <w:t>FUNZIONE: MANUTENZIONE E RIPARAZIONE A LIVELLO DI S</w:t>
      </w:r>
      <w:r w:rsidR="006D363C">
        <w:rPr>
          <w:rFonts w:ascii="Calibri" w:eastAsia="Calibri" w:hAnsi="Calibri" w:cs="Calibri"/>
          <w:b/>
          <w:bCs/>
          <w:color w:val="1F497C"/>
          <w:sz w:val="18"/>
          <w:szCs w:val="18"/>
          <w:lang w:val="it-IT"/>
        </w:rPr>
        <w:t>UPPORTO</w:t>
      </w:r>
      <w:r w:rsidRPr="0044313D">
        <w:rPr>
          <w:rFonts w:ascii="Calibri" w:eastAsia="Calibri" w:hAnsi="Calibri" w:cs="Calibri"/>
          <w:b/>
          <w:bCs/>
          <w:color w:val="1F497C"/>
          <w:sz w:val="18"/>
          <w:szCs w:val="18"/>
          <w:lang w:val="it-IT"/>
        </w:rPr>
        <w:t xml:space="preserve">. </w:t>
      </w:r>
      <w:r w:rsidRPr="0044313D">
        <w:rPr>
          <w:rFonts w:ascii="Calibri" w:eastAsia="Calibri" w:hAnsi="Calibri" w:cs="Calibri"/>
          <w:bCs/>
          <w:i/>
          <w:color w:val="1F497C"/>
          <w:sz w:val="18"/>
          <w:szCs w:val="18"/>
          <w:lang w:val="it-IT"/>
        </w:rPr>
        <w:t>/ FUNCTION: MAINTENANCE AND REPAIR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76"/>
        <w:gridCol w:w="1081"/>
        <w:gridCol w:w="1082"/>
        <w:gridCol w:w="4814"/>
        <w:gridCol w:w="12"/>
        <w:gridCol w:w="1271"/>
        <w:gridCol w:w="1283"/>
      </w:tblGrid>
      <w:tr w:rsidR="0044313D" w:rsidRPr="009F355D" w:rsidTr="0044313D">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44313D" w:rsidRPr="00997B39" w:rsidRDefault="0044313D" w:rsidP="006F0A05">
            <w:pPr>
              <w:spacing w:after="0" w:line="218" w:lineRule="exact"/>
              <w:ind w:left="102" w:right="-20"/>
              <w:jc w:val="center"/>
              <w:rPr>
                <w:rFonts w:eastAsia="Calibri" w:cs="Calibri"/>
                <w:b/>
                <w:bCs/>
                <w:color w:val="FFFFFF" w:themeColor="background1"/>
                <w:spacing w:val="-1"/>
                <w:sz w:val="18"/>
                <w:szCs w:val="18"/>
                <w:lang w:val="it-IT"/>
              </w:rPr>
            </w:pPr>
            <w:r w:rsidRPr="007904CD">
              <w:rPr>
                <w:color w:val="FFFFFF" w:themeColor="background1"/>
                <w:lang w:val="it-IT"/>
              </w:rPr>
              <w:br w:type="page"/>
            </w:r>
            <w:r w:rsidRPr="00997B39">
              <w:rPr>
                <w:rFonts w:eastAsia="Calibri" w:cs="Calibri"/>
                <w:b/>
                <w:bCs/>
                <w:color w:val="FFFFFF" w:themeColor="background1"/>
                <w:spacing w:val="-1"/>
                <w:sz w:val="18"/>
                <w:szCs w:val="18"/>
                <w:lang w:val="it-IT"/>
              </w:rPr>
              <w:t>Rif.</w:t>
            </w:r>
          </w:p>
          <w:p w:rsidR="0044313D" w:rsidRPr="00997B39" w:rsidRDefault="0044313D" w:rsidP="006F0A05">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3"/>
            <w:tcBorders>
              <w:top w:val="single" w:sz="4" w:space="0" w:color="000000"/>
              <w:left w:val="single" w:sz="4" w:space="0" w:color="000000"/>
              <w:bottom w:val="single" w:sz="6" w:space="0" w:color="000000"/>
              <w:right w:val="single" w:sz="4" w:space="0" w:color="000000"/>
            </w:tcBorders>
            <w:shd w:val="clear" w:color="auto" w:fill="00B050"/>
          </w:tcPr>
          <w:p w:rsidR="0044313D" w:rsidRPr="00997B39" w:rsidRDefault="0044313D" w:rsidP="006F0A05">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44313D" w:rsidRPr="00F36270" w:rsidRDefault="0044313D" w:rsidP="006F0A05">
            <w:pPr>
              <w:spacing w:before="6" w:after="0" w:line="218" w:lineRule="exact"/>
              <w:rPr>
                <w:rFonts w:eastAsia="Calibri" w:cs="Calibri"/>
                <w:b/>
                <w:bCs/>
                <w:color w:val="002060"/>
                <w:spacing w:val="-1"/>
                <w:sz w:val="18"/>
                <w:szCs w:val="18"/>
                <w:lang w:val="it-IT"/>
              </w:rPr>
            </w:pPr>
          </w:p>
          <w:p w:rsidR="0044313D" w:rsidRPr="00F36270" w:rsidRDefault="0044313D" w:rsidP="006F0A05">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44313D" w:rsidRPr="00F36270" w:rsidRDefault="0044313D" w:rsidP="006F0A05">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44313D" w:rsidRPr="009F355D" w:rsidRDefault="0044313D" w:rsidP="006F0A05">
            <w:pPr>
              <w:spacing w:after="0" w:line="218" w:lineRule="exact"/>
              <w:ind w:left="61" w:right="83"/>
              <w:rPr>
                <w:rFonts w:eastAsia="Calibri" w:cs="Calibri"/>
                <w:b/>
                <w:bCs/>
                <w:color w:val="002060"/>
                <w:spacing w:val="-1"/>
                <w:sz w:val="18"/>
                <w:szCs w:val="18"/>
                <w:lang w:val="it-IT"/>
              </w:rPr>
            </w:pPr>
          </w:p>
          <w:p w:rsidR="0044313D" w:rsidRPr="009F355D" w:rsidRDefault="0044313D" w:rsidP="006F0A05">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44313D" w:rsidRPr="009F355D" w:rsidRDefault="0044313D" w:rsidP="006F0A05">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44313D" w:rsidRPr="009F355D" w:rsidRDefault="0044313D" w:rsidP="006F0A05">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44313D" w:rsidRPr="009F355D" w:rsidRDefault="0044313D" w:rsidP="006F0A05">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44313D" w:rsidRPr="006D363C" w:rsidTr="0044313D">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44313D" w:rsidRDefault="0044313D" w:rsidP="006F0A05">
            <w:pPr>
              <w:spacing w:before="97" w:after="0" w:line="240" w:lineRule="auto"/>
              <w:ind w:left="102" w:right="-20"/>
              <w:rPr>
                <w:rFonts w:ascii="Calibri" w:eastAsia="Calibri" w:hAnsi="Calibri" w:cs="Calibri"/>
              </w:rPr>
            </w:pPr>
            <w:r>
              <w:rPr>
                <w:rFonts w:ascii="Calibri" w:eastAsia="Calibri" w:hAnsi="Calibri" w:cs="Calibri"/>
                <w:b/>
                <w:bCs/>
                <w:color w:val="FFFFFF"/>
              </w:rPr>
              <w:t>4.</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44313D" w:rsidRPr="00D910D1" w:rsidRDefault="0044313D" w:rsidP="006F0A05">
            <w:pPr>
              <w:spacing w:after="0" w:line="264" w:lineRule="exact"/>
              <w:ind w:left="105" w:right="142"/>
              <w:jc w:val="both"/>
              <w:rPr>
                <w:rFonts w:ascii="Calibri" w:eastAsia="Calibri" w:hAnsi="Calibri" w:cs="Calibri"/>
                <w:b/>
                <w:bCs/>
                <w:color w:val="FFFFFF" w:themeColor="background1"/>
                <w:spacing w:val="1"/>
                <w:sz w:val="18"/>
                <w:szCs w:val="18"/>
                <w:lang w:val="it-IT"/>
              </w:rPr>
            </w:pPr>
            <w:r w:rsidRPr="00D910D1">
              <w:rPr>
                <w:rFonts w:ascii="Calibri" w:eastAsia="Calibri" w:hAnsi="Calibri" w:cs="Calibri"/>
                <w:b/>
                <w:bCs/>
                <w:color w:val="FFFFFF" w:themeColor="background1"/>
                <w:spacing w:val="1"/>
                <w:sz w:val="18"/>
                <w:szCs w:val="18"/>
                <w:lang w:val="it-IT"/>
              </w:rPr>
              <w:t>Competenza: Collabora alla manutenzione e riparazione a bordo. /</w:t>
            </w:r>
            <w:r w:rsidRPr="00D910D1">
              <w:rPr>
                <w:rFonts w:ascii="Calibri" w:eastAsia="Calibri" w:hAnsi="Calibri" w:cs="Calibri"/>
                <w:bCs/>
                <w:i/>
                <w:color w:val="FFFFFF" w:themeColor="background1"/>
                <w:spacing w:val="1"/>
                <w:sz w:val="18"/>
                <w:szCs w:val="18"/>
                <w:lang w:val="it-IT"/>
              </w:rPr>
              <w:t>Competence: Contribute to shipboard maintenance and repair</w:t>
            </w:r>
          </w:p>
        </w:tc>
        <w:tc>
          <w:tcPr>
            <w:tcW w:w="4826" w:type="dxa"/>
            <w:gridSpan w:val="2"/>
            <w:vMerge/>
            <w:tcBorders>
              <w:left w:val="single" w:sz="4" w:space="0" w:color="000000"/>
              <w:bottom w:val="single" w:sz="4" w:space="0" w:color="000000"/>
              <w:right w:val="single" w:sz="4" w:space="0" w:color="000000"/>
            </w:tcBorders>
            <w:shd w:val="clear" w:color="auto" w:fill="0070C0"/>
          </w:tcPr>
          <w:p w:rsidR="0044313D" w:rsidRPr="00D910D1" w:rsidRDefault="0044313D" w:rsidP="006F0A05">
            <w:pPr>
              <w:rPr>
                <w:b/>
                <w:color w:val="002060"/>
                <w:sz w:val="18"/>
                <w:szCs w:val="18"/>
                <w:lang w:val="it-IT"/>
              </w:rPr>
            </w:pPr>
          </w:p>
        </w:tc>
        <w:tc>
          <w:tcPr>
            <w:tcW w:w="2554" w:type="dxa"/>
            <w:gridSpan w:val="2"/>
            <w:vMerge/>
            <w:tcBorders>
              <w:left w:val="single" w:sz="4" w:space="0" w:color="000000"/>
              <w:right w:val="single" w:sz="4" w:space="0" w:color="000000"/>
            </w:tcBorders>
            <w:shd w:val="clear" w:color="auto" w:fill="0070C0"/>
          </w:tcPr>
          <w:p w:rsidR="0044313D" w:rsidRPr="00D910D1" w:rsidRDefault="0044313D" w:rsidP="006F0A05">
            <w:pPr>
              <w:rPr>
                <w:b/>
                <w:color w:val="002060"/>
                <w:sz w:val="18"/>
                <w:szCs w:val="18"/>
                <w:lang w:val="it-IT"/>
              </w:rPr>
            </w:pPr>
          </w:p>
        </w:tc>
      </w:tr>
      <w:tr w:rsidR="0044313D" w:rsidRPr="006D363C" w:rsidTr="0044313D">
        <w:trPr>
          <w:trHeight w:hRule="exact" w:val="87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44313D" w:rsidRDefault="0044313D" w:rsidP="006F0A05">
            <w:pPr>
              <w:spacing w:after="0" w:line="268" w:lineRule="exact"/>
              <w:ind w:left="102" w:right="-20"/>
              <w:rPr>
                <w:rFonts w:ascii="Calibri" w:eastAsia="Calibri" w:hAnsi="Calibri" w:cs="Calibri"/>
              </w:rPr>
            </w:pPr>
            <w:r w:rsidRPr="0044313D">
              <w:rPr>
                <w:lang w:val="it-IT"/>
              </w:rPr>
              <w:br w:type="page"/>
            </w:r>
            <w:r>
              <w:rPr>
                <w:rFonts w:ascii="Calibri" w:eastAsia="Calibri" w:hAnsi="Calibri" w:cs="Calibri"/>
                <w:b/>
                <w:bCs/>
                <w:color w:val="FFFFFF"/>
                <w:position w:val="1"/>
              </w:rPr>
              <w:t>4.2</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44313D" w:rsidRPr="00D910D1" w:rsidRDefault="0044313D" w:rsidP="006F0A05">
            <w:pPr>
              <w:spacing w:after="0" w:line="264" w:lineRule="exact"/>
              <w:ind w:left="105" w:right="142"/>
              <w:jc w:val="both"/>
              <w:rPr>
                <w:rFonts w:ascii="Calibri" w:eastAsia="Calibri" w:hAnsi="Calibri" w:cs="Calibri"/>
                <w:sz w:val="20"/>
                <w:szCs w:val="20"/>
                <w:lang w:val="it-IT"/>
              </w:rPr>
            </w:pPr>
            <w:r w:rsidRPr="00E76ED9">
              <w:rPr>
                <w:rFonts w:ascii="Calibri" w:eastAsia="Calibri" w:hAnsi="Calibri" w:cs="Calibri"/>
                <w:b/>
                <w:bCs/>
                <w:color w:val="FFFFFF" w:themeColor="background1"/>
                <w:spacing w:val="1"/>
                <w:sz w:val="18"/>
                <w:szCs w:val="18"/>
                <w:lang w:val="it-IT"/>
              </w:rPr>
              <w:t>Conoscenza della sicura eliminazione dei materiali di scarto. /</w:t>
            </w:r>
            <w:r w:rsidRPr="0044313D">
              <w:rPr>
                <w:rFonts w:ascii="Calibri" w:eastAsia="Calibri" w:hAnsi="Calibri" w:cs="Calibri"/>
                <w:bCs/>
                <w:i/>
                <w:color w:val="FFFFFF" w:themeColor="background1"/>
                <w:spacing w:val="1"/>
                <w:sz w:val="18"/>
                <w:szCs w:val="18"/>
                <w:lang w:val="it-IT"/>
              </w:rPr>
              <w:t>Knowledge of safe disposal of waste materials</w:t>
            </w:r>
          </w:p>
        </w:tc>
        <w:tc>
          <w:tcPr>
            <w:tcW w:w="4826" w:type="dxa"/>
            <w:gridSpan w:val="2"/>
            <w:tcBorders>
              <w:left w:val="single" w:sz="4" w:space="0" w:color="000000"/>
              <w:bottom w:val="single" w:sz="4" w:space="0" w:color="000000"/>
              <w:right w:val="single" w:sz="4" w:space="0" w:color="000000"/>
            </w:tcBorders>
            <w:shd w:val="clear" w:color="auto" w:fill="92D050"/>
          </w:tcPr>
          <w:p w:rsidR="0044313D" w:rsidRPr="00E76ED9" w:rsidRDefault="0044313D" w:rsidP="0044313D">
            <w:pPr>
              <w:spacing w:after="0" w:line="194" w:lineRule="exact"/>
              <w:ind w:left="99" w:right="247"/>
              <w:jc w:val="both"/>
              <w:rPr>
                <w:rFonts w:ascii="Calibri" w:eastAsia="Calibri" w:hAnsi="Calibri" w:cs="Calibri"/>
                <w:b/>
                <w:color w:val="002060"/>
                <w:sz w:val="16"/>
                <w:szCs w:val="16"/>
                <w:lang w:val="it-IT"/>
              </w:rPr>
            </w:pPr>
            <w:r w:rsidRPr="00E76ED9">
              <w:rPr>
                <w:rFonts w:ascii="Calibri" w:eastAsia="Calibri" w:hAnsi="Calibri" w:cs="Calibri"/>
                <w:b/>
                <w:color w:val="002060"/>
                <w:sz w:val="16"/>
                <w:szCs w:val="16"/>
                <w:lang w:val="it-IT"/>
              </w:rPr>
              <w:t>Le attività di manutenzione sono svolte in</w:t>
            </w:r>
            <w:r>
              <w:rPr>
                <w:rFonts w:ascii="Calibri" w:eastAsia="Calibri" w:hAnsi="Calibri" w:cs="Calibri"/>
                <w:b/>
                <w:color w:val="002060"/>
                <w:sz w:val="16"/>
                <w:szCs w:val="16"/>
                <w:lang w:val="it-IT"/>
              </w:rPr>
              <w:t xml:space="preserve"> </w:t>
            </w:r>
            <w:r w:rsidRPr="00E76ED9">
              <w:rPr>
                <w:rFonts w:ascii="Calibri" w:eastAsia="Calibri" w:hAnsi="Calibri" w:cs="Calibri"/>
                <w:b/>
                <w:color w:val="002060"/>
                <w:sz w:val="16"/>
                <w:szCs w:val="16"/>
                <w:lang w:val="it-IT"/>
              </w:rPr>
              <w:t xml:space="preserve">conformità con le specifiche tecniche, di sicurezza e procedurali.. </w:t>
            </w:r>
            <w:r w:rsidRPr="0044313D">
              <w:rPr>
                <w:rFonts w:ascii="Calibri" w:eastAsia="Calibri" w:hAnsi="Calibri" w:cs="Calibri"/>
                <w:i/>
                <w:color w:val="002060"/>
                <w:sz w:val="16"/>
                <w:szCs w:val="16"/>
                <w:lang w:val="it-IT"/>
              </w:rPr>
              <w:t>/Maintenance activities are carried out in accordance with technical, safety and procedural specifications</w:t>
            </w:r>
          </w:p>
        </w:tc>
        <w:tc>
          <w:tcPr>
            <w:tcW w:w="2554" w:type="dxa"/>
            <w:gridSpan w:val="2"/>
            <w:vMerge/>
            <w:tcBorders>
              <w:left w:val="single" w:sz="4" w:space="0" w:color="000000"/>
              <w:bottom w:val="single" w:sz="4" w:space="0" w:color="000000"/>
              <w:right w:val="single" w:sz="4" w:space="0" w:color="000000"/>
            </w:tcBorders>
            <w:shd w:val="clear" w:color="auto" w:fill="0070C0"/>
          </w:tcPr>
          <w:p w:rsidR="0044313D" w:rsidRPr="0044313D" w:rsidRDefault="0044313D" w:rsidP="006F0A05">
            <w:pPr>
              <w:spacing w:after="0" w:line="193" w:lineRule="exact"/>
              <w:ind w:left="178" w:right="142"/>
              <w:jc w:val="both"/>
              <w:rPr>
                <w:rFonts w:eastAsia="Calibri" w:cs="Calibri"/>
                <w:b/>
                <w:bCs/>
                <w:color w:val="002060"/>
                <w:spacing w:val="-1"/>
                <w:sz w:val="18"/>
                <w:szCs w:val="18"/>
                <w:lang w:val="it-IT"/>
              </w:rPr>
            </w:pPr>
          </w:p>
        </w:tc>
      </w:tr>
      <w:tr w:rsidR="0044313D" w:rsidRPr="006D363C" w:rsidTr="0044313D">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44313D" w:rsidRPr="0044313D" w:rsidRDefault="0044313D" w:rsidP="006F0A05">
            <w:pPr>
              <w:rPr>
                <w:color w:val="002060"/>
                <w:sz w:val="18"/>
                <w:szCs w:val="18"/>
                <w:lang w:val="it-IT"/>
              </w:rPr>
            </w:pP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44313D" w:rsidRPr="0044313D" w:rsidRDefault="0044313D" w:rsidP="006F0A05">
            <w:pPr>
              <w:spacing w:after="0" w:line="242" w:lineRule="exact"/>
              <w:ind w:left="105" w:right="-20"/>
              <w:jc w:val="center"/>
              <w:rPr>
                <w:rFonts w:eastAsia="Calibri" w:cs="Calibri"/>
                <w:b/>
                <w:bCs/>
                <w:color w:val="002060"/>
                <w:position w:val="1"/>
                <w:sz w:val="18"/>
                <w:szCs w:val="18"/>
                <w:lang w:val="it-IT"/>
              </w:rPr>
            </w:pPr>
          </w:p>
          <w:p w:rsidR="0044313D" w:rsidRPr="009F355D" w:rsidRDefault="0044313D" w:rsidP="006F0A05">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44313D" w:rsidRPr="009F355D" w:rsidRDefault="0044313D" w:rsidP="006F0A05">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4313D" w:rsidRPr="009F355D" w:rsidRDefault="0044313D" w:rsidP="006F0A05">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44313D" w:rsidRPr="009F355D" w:rsidRDefault="0044313D" w:rsidP="006F0A05">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44313D" w:rsidRPr="009F355D" w:rsidRDefault="0044313D" w:rsidP="006F0A05">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44313D" w:rsidRPr="009F355D" w:rsidRDefault="0044313D" w:rsidP="006F0A05">
            <w:pPr>
              <w:spacing w:before="8" w:after="0" w:line="100" w:lineRule="exact"/>
              <w:rPr>
                <w:color w:val="002060"/>
                <w:sz w:val="18"/>
                <w:szCs w:val="18"/>
                <w:lang w:val="it-IT"/>
              </w:rPr>
            </w:pPr>
          </w:p>
          <w:p w:rsidR="0044313D" w:rsidRPr="009F355D" w:rsidRDefault="0044313D" w:rsidP="006F0A05">
            <w:pPr>
              <w:spacing w:after="0" w:line="200" w:lineRule="exact"/>
              <w:rPr>
                <w:color w:val="002060"/>
                <w:sz w:val="18"/>
                <w:szCs w:val="18"/>
                <w:lang w:val="it-IT"/>
              </w:rPr>
            </w:pPr>
          </w:p>
          <w:p w:rsidR="0044313D" w:rsidRPr="009F355D" w:rsidRDefault="0044313D" w:rsidP="006F0A05">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44313D" w:rsidRPr="009F355D" w:rsidRDefault="0044313D" w:rsidP="006F0A05">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44313D" w:rsidRPr="009F355D" w:rsidRDefault="0044313D" w:rsidP="006F0A05">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44313D" w:rsidRPr="009F355D" w:rsidRDefault="0044313D" w:rsidP="006F0A05">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44313D" w:rsidRPr="009F355D" w:rsidRDefault="0044313D" w:rsidP="006F0A05">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0B4164" w:rsidRPr="006D363C" w:rsidTr="0056057D">
        <w:trPr>
          <w:trHeight w:hRule="exact" w:val="968"/>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242316">
            <w:pPr>
              <w:jc w:val="center"/>
              <w:rPr>
                <w:color w:val="002060"/>
                <w:sz w:val="18"/>
                <w:szCs w:val="18"/>
              </w:rPr>
            </w:pPr>
            <w:r>
              <w:rPr>
                <w:color w:val="002060"/>
                <w:sz w:val="18"/>
                <w:szCs w:val="18"/>
              </w:rPr>
              <w:t>.1</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44313D">
            <w:pPr>
              <w:spacing w:after="0" w:line="218" w:lineRule="exact"/>
              <w:ind w:left="102" w:right="203"/>
              <w:jc w:val="both"/>
              <w:rPr>
                <w:rFonts w:ascii="Calibri" w:eastAsia="Calibri" w:hAnsi="Calibri" w:cs="Calibri"/>
                <w:color w:val="002060"/>
                <w:sz w:val="18"/>
                <w:szCs w:val="18"/>
                <w:lang w:val="it-IT"/>
              </w:rPr>
            </w:pPr>
            <w:r w:rsidRPr="0044313D">
              <w:rPr>
                <w:rFonts w:ascii="Calibri" w:eastAsia="Calibri" w:hAnsi="Calibri" w:cs="Calibri"/>
                <w:color w:val="002060"/>
                <w:sz w:val="18"/>
                <w:szCs w:val="18"/>
                <w:lang w:val="it-IT"/>
              </w:rPr>
              <w:t>Dimostrare una conoscenza delle procedure per lo stivaggio e l’eliminazione dei residui di pittura, solventi e stracci oleosi. /</w:t>
            </w:r>
            <w:r w:rsidRPr="0044313D">
              <w:rPr>
                <w:rFonts w:ascii="Calibri" w:eastAsia="Calibri" w:hAnsi="Calibri" w:cs="Calibri"/>
                <w:i/>
                <w:color w:val="002060"/>
                <w:sz w:val="18"/>
                <w:szCs w:val="18"/>
                <w:lang w:val="it-IT"/>
              </w:rPr>
              <w:t>Demonstrate a knowledge of the procedures for storage and disposal of paint residues, solvents and oily rags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7904CD">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7904C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7904CD">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7904CD">
            <w:pPr>
              <w:spacing w:after="0" w:line="218" w:lineRule="exact"/>
              <w:ind w:left="105" w:right="142"/>
              <w:rPr>
                <w:rFonts w:eastAsia="Calibri" w:cs="Calibri"/>
                <w:b/>
                <w:bCs/>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7904CD">
            <w:pPr>
              <w:spacing w:after="0" w:line="218" w:lineRule="exact"/>
              <w:ind w:left="105" w:right="142"/>
              <w:rPr>
                <w:rFonts w:eastAsia="Calibri" w:cs="Calibri"/>
                <w:b/>
                <w:bCs/>
                <w:color w:val="002060"/>
                <w:sz w:val="18"/>
                <w:szCs w:val="18"/>
                <w:lang w:val="it-IT"/>
              </w:rPr>
            </w:pPr>
          </w:p>
        </w:tc>
      </w:tr>
      <w:tr w:rsidR="000B4164" w:rsidRPr="005B5AD7" w:rsidTr="0056057D">
        <w:trPr>
          <w:trHeight w:hRule="exact" w:val="99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242316">
            <w:pPr>
              <w:jc w:val="center"/>
              <w:rPr>
                <w:color w:val="002060"/>
                <w:sz w:val="18"/>
                <w:szCs w:val="18"/>
              </w:rPr>
            </w:pPr>
            <w:r>
              <w:rPr>
                <w:color w:val="002060"/>
                <w:sz w:val="18"/>
                <w:szCs w:val="18"/>
              </w:rPr>
              <w:t>.2</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44313D">
            <w:pPr>
              <w:spacing w:after="0" w:line="218" w:lineRule="exact"/>
              <w:ind w:left="102" w:right="203"/>
              <w:jc w:val="both"/>
              <w:rPr>
                <w:rFonts w:ascii="Calibri" w:eastAsia="Calibri" w:hAnsi="Calibri" w:cs="Calibri"/>
                <w:color w:val="002060"/>
                <w:sz w:val="18"/>
                <w:szCs w:val="18"/>
              </w:rPr>
            </w:pPr>
            <w:r w:rsidRPr="00E76ED9">
              <w:rPr>
                <w:rFonts w:ascii="Calibri" w:eastAsia="Calibri" w:hAnsi="Calibri" w:cs="Calibri"/>
                <w:color w:val="002060"/>
                <w:sz w:val="18"/>
                <w:szCs w:val="18"/>
              </w:rPr>
              <w:t>Dimostrare una conoscenza delle procedure per lo stivaggio e l’eliminazione dei rifiuti oleosi. /</w:t>
            </w:r>
            <w:r w:rsidRPr="0044313D">
              <w:rPr>
                <w:rFonts w:ascii="Calibri" w:eastAsia="Calibri" w:hAnsi="Calibri" w:cs="Calibri"/>
                <w:i/>
                <w:color w:val="002060"/>
                <w:sz w:val="18"/>
                <w:szCs w:val="18"/>
              </w:rPr>
              <w:t>Demonstrate a knowledge of the procedures for storage and disposal of combustion waste, waste oils and slops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242316" w:rsidRDefault="000B4164" w:rsidP="007904CD">
            <w:pPr>
              <w:jc w:val="both"/>
              <w:rPr>
                <w:color w:val="002060"/>
                <w:sz w:val="18"/>
                <w:szCs w:val="18"/>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242316" w:rsidRDefault="000B4164" w:rsidP="007904CD">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242316" w:rsidRDefault="000B4164" w:rsidP="007904CD">
            <w:pPr>
              <w:spacing w:before="8" w:after="0" w:line="100" w:lineRule="exact"/>
              <w:rPr>
                <w:color w:val="002060"/>
                <w:sz w:val="18"/>
                <w:szCs w:val="18"/>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242316" w:rsidRDefault="000B4164" w:rsidP="007904CD">
            <w:pPr>
              <w:spacing w:after="0" w:line="218" w:lineRule="exact"/>
              <w:ind w:left="105" w:right="142"/>
              <w:rPr>
                <w:rFonts w:eastAsia="Calibri" w:cs="Calibri"/>
                <w:b/>
                <w:bCs/>
                <w:color w:val="002060"/>
                <w:sz w:val="18"/>
                <w:szCs w:val="18"/>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242316" w:rsidRDefault="000B4164" w:rsidP="007904CD">
            <w:pPr>
              <w:spacing w:after="0" w:line="218" w:lineRule="exact"/>
              <w:ind w:left="105" w:right="142"/>
              <w:rPr>
                <w:rFonts w:eastAsia="Calibri" w:cs="Calibri"/>
                <w:b/>
                <w:bCs/>
                <w:color w:val="002060"/>
                <w:sz w:val="18"/>
                <w:szCs w:val="18"/>
              </w:rPr>
            </w:pPr>
          </w:p>
        </w:tc>
      </w:tr>
      <w:tr w:rsidR="000B4164" w:rsidRPr="006D363C" w:rsidTr="0056057D">
        <w:trPr>
          <w:trHeight w:hRule="exact" w:val="570"/>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242316">
            <w:pPr>
              <w:jc w:val="center"/>
              <w:rPr>
                <w:color w:val="002060"/>
                <w:sz w:val="18"/>
                <w:szCs w:val="18"/>
              </w:rPr>
            </w:pPr>
            <w:r>
              <w:rPr>
                <w:color w:val="002060"/>
                <w:sz w:val="18"/>
                <w:szCs w:val="18"/>
              </w:rPr>
              <w:t>.3</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6F3019" w:rsidRDefault="000B4164" w:rsidP="00E76ED9">
            <w:pPr>
              <w:spacing w:after="0" w:line="218" w:lineRule="exact"/>
              <w:ind w:left="102" w:right="203"/>
              <w:jc w:val="both"/>
              <w:rPr>
                <w:rFonts w:ascii="Calibri" w:eastAsia="Calibri" w:hAnsi="Calibri" w:cs="Calibri"/>
                <w:color w:val="002060"/>
                <w:sz w:val="18"/>
                <w:szCs w:val="18"/>
                <w:lang w:val="it-IT"/>
              </w:rPr>
            </w:pPr>
            <w:r w:rsidRPr="006F3019">
              <w:rPr>
                <w:rFonts w:ascii="Calibri" w:eastAsia="Calibri" w:hAnsi="Calibri" w:cs="Calibri"/>
                <w:color w:val="002060"/>
                <w:sz w:val="18"/>
                <w:szCs w:val="18"/>
                <w:lang w:val="it-IT"/>
              </w:rPr>
              <w:t>Fare funzionare il trituratore e l’inceneritore. /</w:t>
            </w:r>
            <w:r w:rsidRPr="006F3019">
              <w:rPr>
                <w:rFonts w:ascii="Calibri" w:eastAsia="Calibri" w:hAnsi="Calibri" w:cs="Calibri"/>
                <w:i/>
                <w:color w:val="002060"/>
                <w:sz w:val="18"/>
                <w:szCs w:val="18"/>
                <w:lang w:val="it-IT"/>
              </w:rPr>
              <w:t>Operate shredder and incinerator</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910D1" w:rsidRDefault="000B4164" w:rsidP="007904CD">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910D1" w:rsidRDefault="000B4164" w:rsidP="007904C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910D1" w:rsidRDefault="000B4164" w:rsidP="007904CD">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910D1" w:rsidRDefault="000B4164" w:rsidP="007904CD">
            <w:pPr>
              <w:spacing w:after="0" w:line="218" w:lineRule="exact"/>
              <w:ind w:left="105" w:right="142"/>
              <w:rPr>
                <w:rFonts w:eastAsia="Calibri" w:cs="Calibri"/>
                <w:b/>
                <w:bCs/>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910D1" w:rsidRDefault="000B4164" w:rsidP="007904CD">
            <w:pPr>
              <w:spacing w:after="0" w:line="218" w:lineRule="exact"/>
              <w:ind w:left="105" w:right="142"/>
              <w:rPr>
                <w:rFonts w:eastAsia="Calibri" w:cs="Calibri"/>
                <w:b/>
                <w:bCs/>
                <w:color w:val="002060"/>
                <w:sz w:val="18"/>
                <w:szCs w:val="18"/>
                <w:lang w:val="it-IT"/>
              </w:rPr>
            </w:pPr>
          </w:p>
        </w:tc>
      </w:tr>
      <w:tr w:rsidR="000B4164" w:rsidRPr="006D363C" w:rsidTr="0056057D">
        <w:trPr>
          <w:trHeight w:hRule="exact" w:val="550"/>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7904CD">
            <w:pPr>
              <w:jc w:val="center"/>
              <w:rPr>
                <w:color w:val="002060"/>
                <w:sz w:val="18"/>
                <w:szCs w:val="18"/>
              </w:rPr>
            </w:pPr>
            <w:r>
              <w:rPr>
                <w:color w:val="002060"/>
                <w:sz w:val="18"/>
                <w:szCs w:val="18"/>
              </w:rPr>
              <w:t>.4</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6F3019" w:rsidRDefault="000B4164" w:rsidP="00E76ED9">
            <w:pPr>
              <w:spacing w:after="0" w:line="218" w:lineRule="exact"/>
              <w:ind w:left="102" w:right="203"/>
              <w:jc w:val="both"/>
              <w:rPr>
                <w:rFonts w:ascii="Calibri" w:eastAsia="Calibri" w:hAnsi="Calibri" w:cs="Calibri"/>
                <w:color w:val="002060"/>
                <w:sz w:val="18"/>
                <w:szCs w:val="18"/>
                <w:lang w:val="it-IT"/>
              </w:rPr>
            </w:pPr>
            <w:r w:rsidRPr="006F3019">
              <w:rPr>
                <w:rFonts w:ascii="Calibri" w:eastAsia="Calibri" w:hAnsi="Calibri" w:cs="Calibri"/>
                <w:color w:val="002060"/>
                <w:sz w:val="18"/>
                <w:szCs w:val="18"/>
                <w:lang w:val="it-IT"/>
              </w:rPr>
              <w:t>Fare funzionare l’attrezzatura per la movimentazione dei rifiuti come richiesto. /</w:t>
            </w:r>
            <w:r w:rsidRPr="006F3019">
              <w:rPr>
                <w:rFonts w:ascii="Calibri" w:eastAsia="Calibri" w:hAnsi="Calibri" w:cs="Calibri"/>
                <w:i/>
                <w:color w:val="002060"/>
                <w:sz w:val="18"/>
                <w:szCs w:val="18"/>
                <w:lang w:val="it-IT"/>
              </w:rPr>
              <w:t>Operate waste handling equipment as required</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910D1" w:rsidRDefault="000B4164" w:rsidP="007904CD">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910D1" w:rsidRDefault="000B4164" w:rsidP="007904C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910D1" w:rsidRDefault="000B4164" w:rsidP="007904CD">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910D1" w:rsidRDefault="000B4164" w:rsidP="007904CD">
            <w:pPr>
              <w:spacing w:after="0" w:line="218" w:lineRule="exact"/>
              <w:ind w:left="105" w:right="142"/>
              <w:rPr>
                <w:rFonts w:eastAsia="Calibri" w:cs="Calibri"/>
                <w:b/>
                <w:bCs/>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910D1" w:rsidRDefault="000B4164" w:rsidP="007904CD">
            <w:pPr>
              <w:spacing w:after="0" w:line="218" w:lineRule="exact"/>
              <w:ind w:left="105" w:right="142"/>
              <w:rPr>
                <w:rFonts w:eastAsia="Calibri" w:cs="Calibri"/>
                <w:b/>
                <w:bCs/>
                <w:color w:val="002060"/>
                <w:sz w:val="18"/>
                <w:szCs w:val="18"/>
                <w:lang w:val="it-IT"/>
              </w:rPr>
            </w:pPr>
          </w:p>
        </w:tc>
      </w:tr>
      <w:tr w:rsidR="00E76ED9" w:rsidRPr="009F1918" w:rsidTr="0044313D">
        <w:trPr>
          <w:trHeight w:hRule="exact" w:val="86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E76ED9" w:rsidRPr="00E76ED9" w:rsidRDefault="00E76ED9" w:rsidP="00E76ED9">
            <w:pPr>
              <w:spacing w:after="0" w:line="264" w:lineRule="exact"/>
              <w:ind w:left="105" w:right="142"/>
              <w:jc w:val="both"/>
              <w:rPr>
                <w:rFonts w:ascii="Calibri" w:eastAsia="Calibri" w:hAnsi="Calibri" w:cs="Calibri"/>
                <w:b/>
                <w:bCs/>
                <w:color w:val="FFFFFF" w:themeColor="background1"/>
                <w:spacing w:val="1"/>
                <w:sz w:val="18"/>
                <w:szCs w:val="18"/>
                <w:lang w:val="it-IT"/>
              </w:rPr>
            </w:pPr>
            <w:r w:rsidRPr="00E76ED9">
              <w:rPr>
                <w:rFonts w:ascii="Calibri" w:eastAsia="Calibri" w:hAnsi="Calibri" w:cs="Calibri"/>
                <w:b/>
                <w:bCs/>
                <w:color w:val="FFFFFF" w:themeColor="background1"/>
                <w:spacing w:val="1"/>
                <w:sz w:val="18"/>
                <w:szCs w:val="18"/>
                <w:lang w:val="it-IT"/>
              </w:rPr>
              <w:t>4.3</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E76ED9" w:rsidRPr="00E76ED9" w:rsidRDefault="00E76ED9" w:rsidP="0044313D">
            <w:pPr>
              <w:spacing w:after="0" w:line="264" w:lineRule="exact"/>
              <w:ind w:left="105" w:right="142"/>
              <w:jc w:val="both"/>
              <w:rPr>
                <w:rFonts w:ascii="Calibri" w:eastAsia="Calibri" w:hAnsi="Calibri" w:cs="Calibri"/>
                <w:b/>
                <w:bCs/>
                <w:color w:val="FFFFFF" w:themeColor="background1"/>
                <w:spacing w:val="1"/>
                <w:sz w:val="18"/>
                <w:szCs w:val="18"/>
                <w:lang w:val="it-IT"/>
              </w:rPr>
            </w:pPr>
            <w:r w:rsidRPr="00E76ED9">
              <w:rPr>
                <w:rFonts w:ascii="Calibri" w:eastAsia="Calibri" w:hAnsi="Calibri" w:cs="Calibri"/>
                <w:b/>
                <w:bCs/>
                <w:color w:val="FFFFFF" w:themeColor="background1"/>
                <w:spacing w:val="1"/>
                <w:sz w:val="18"/>
                <w:szCs w:val="18"/>
                <w:lang w:val="it-IT"/>
              </w:rPr>
              <w:t>Capacità di comprendere ed eseguire le procedure relative alla manutenzione e</w:t>
            </w:r>
            <w:r w:rsidR="0044313D">
              <w:rPr>
                <w:rFonts w:ascii="Calibri" w:eastAsia="Calibri" w:hAnsi="Calibri" w:cs="Calibri"/>
                <w:b/>
                <w:bCs/>
                <w:color w:val="FFFFFF" w:themeColor="background1"/>
                <w:spacing w:val="1"/>
                <w:sz w:val="18"/>
                <w:szCs w:val="18"/>
                <w:lang w:val="it-IT"/>
              </w:rPr>
              <w:t xml:space="preserve"> </w:t>
            </w:r>
            <w:r w:rsidRPr="00E76ED9">
              <w:rPr>
                <w:rFonts w:ascii="Calibri" w:eastAsia="Calibri" w:hAnsi="Calibri" w:cs="Calibri"/>
                <w:b/>
                <w:bCs/>
                <w:color w:val="FFFFFF" w:themeColor="background1"/>
                <w:spacing w:val="1"/>
                <w:sz w:val="18"/>
                <w:szCs w:val="18"/>
                <w:lang w:val="it-IT"/>
              </w:rPr>
              <w:t>riparazioni di routine. /</w:t>
            </w:r>
            <w:r w:rsidRPr="0044313D">
              <w:rPr>
                <w:rFonts w:ascii="Calibri" w:eastAsia="Calibri" w:hAnsi="Calibri" w:cs="Calibri"/>
                <w:bCs/>
                <w:i/>
                <w:color w:val="FFFFFF" w:themeColor="background1"/>
                <w:spacing w:val="1"/>
                <w:sz w:val="18"/>
                <w:szCs w:val="18"/>
                <w:lang w:val="it-IT"/>
              </w:rPr>
              <w:t>Ability to understand and execute routine maintenance and repair procedures</w:t>
            </w:r>
          </w:p>
        </w:tc>
        <w:tc>
          <w:tcPr>
            <w:tcW w:w="7380" w:type="dxa"/>
            <w:gridSpan w:val="4"/>
            <w:tcBorders>
              <w:left w:val="single" w:sz="4" w:space="0" w:color="000000"/>
              <w:bottom w:val="single" w:sz="4" w:space="0" w:color="000000"/>
              <w:right w:val="single" w:sz="4" w:space="0" w:color="000000"/>
            </w:tcBorders>
            <w:shd w:val="clear" w:color="auto" w:fill="92D050"/>
          </w:tcPr>
          <w:p w:rsidR="00E76ED9" w:rsidRPr="009F1918" w:rsidRDefault="00E76ED9" w:rsidP="0044313D">
            <w:pPr>
              <w:spacing w:after="0" w:line="194" w:lineRule="exact"/>
              <w:ind w:left="99" w:right="247"/>
              <w:jc w:val="both"/>
              <w:rPr>
                <w:rFonts w:eastAsia="Calibri" w:cs="Calibri"/>
                <w:b/>
                <w:bCs/>
                <w:color w:val="002060"/>
                <w:spacing w:val="-1"/>
                <w:sz w:val="18"/>
                <w:szCs w:val="18"/>
              </w:rPr>
            </w:pPr>
            <w:r w:rsidRPr="00E76ED9">
              <w:rPr>
                <w:rFonts w:ascii="Calibri" w:eastAsia="Calibri" w:hAnsi="Calibri" w:cs="Calibri"/>
                <w:b/>
                <w:color w:val="002060"/>
                <w:sz w:val="16"/>
                <w:szCs w:val="16"/>
                <w:lang w:val="it-IT"/>
              </w:rPr>
              <w:t>Le attività di manutenzione sono svolte in</w:t>
            </w:r>
            <w:r w:rsidR="0044313D">
              <w:rPr>
                <w:rFonts w:ascii="Calibri" w:eastAsia="Calibri" w:hAnsi="Calibri" w:cs="Calibri"/>
                <w:b/>
                <w:color w:val="002060"/>
                <w:sz w:val="16"/>
                <w:szCs w:val="16"/>
                <w:lang w:val="it-IT"/>
              </w:rPr>
              <w:t xml:space="preserve"> </w:t>
            </w:r>
            <w:r w:rsidRPr="00E76ED9">
              <w:rPr>
                <w:rFonts w:ascii="Calibri" w:eastAsia="Calibri" w:hAnsi="Calibri" w:cs="Calibri"/>
                <w:b/>
                <w:color w:val="002060"/>
                <w:sz w:val="16"/>
                <w:szCs w:val="16"/>
                <w:lang w:val="it-IT"/>
              </w:rPr>
              <w:t>conformità con le specifiche tecniche, di sicurezza e procedurali. La selezione e l’uso dell’attrezzatura e degli utensili è corretta</w:t>
            </w:r>
            <w:r w:rsidR="0044313D">
              <w:rPr>
                <w:rFonts w:ascii="Calibri" w:eastAsia="Calibri" w:hAnsi="Calibri" w:cs="Calibri"/>
                <w:b/>
                <w:color w:val="002060"/>
                <w:sz w:val="16"/>
                <w:szCs w:val="16"/>
                <w:lang w:val="it-IT"/>
              </w:rPr>
              <w:t>. /</w:t>
            </w:r>
            <w:r w:rsidRPr="0044313D">
              <w:rPr>
                <w:rFonts w:ascii="Calibri" w:eastAsia="Calibri" w:hAnsi="Calibri" w:cs="Calibri"/>
                <w:i/>
                <w:color w:val="002060"/>
                <w:sz w:val="16"/>
                <w:szCs w:val="16"/>
                <w:lang w:val="it-IT"/>
              </w:rPr>
              <w:t>Maintenance activities are carried out in accordance with technical, safety and procedural specifications. Selection and use of equipment and tools is appropriate</w:t>
            </w:r>
          </w:p>
        </w:tc>
      </w:tr>
      <w:tr w:rsidR="000B4164" w:rsidRPr="006D363C" w:rsidTr="0056057D">
        <w:trPr>
          <w:trHeight w:hRule="exact" w:val="55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.1</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44313D">
            <w:pPr>
              <w:spacing w:after="0" w:line="218" w:lineRule="exact"/>
              <w:ind w:left="102" w:right="203"/>
              <w:jc w:val="both"/>
              <w:rPr>
                <w:rFonts w:ascii="Calibri" w:eastAsia="Calibri" w:hAnsi="Calibri" w:cs="Calibri"/>
                <w:sz w:val="16"/>
                <w:szCs w:val="16"/>
                <w:lang w:val="it-IT"/>
              </w:rPr>
            </w:pPr>
            <w:r w:rsidRPr="0044313D">
              <w:rPr>
                <w:rFonts w:ascii="Calibri" w:eastAsia="Calibri" w:hAnsi="Calibri" w:cs="Calibri"/>
                <w:color w:val="002060"/>
                <w:sz w:val="18"/>
                <w:szCs w:val="18"/>
                <w:lang w:val="it-IT"/>
              </w:rPr>
              <w:t xml:space="preserve">Collabora nell’individuazione delle masse. </w:t>
            </w:r>
            <w:r w:rsidRPr="0044313D">
              <w:rPr>
                <w:rFonts w:ascii="Calibri" w:eastAsia="Calibri" w:hAnsi="Calibri" w:cs="Calibri"/>
                <w:i/>
                <w:color w:val="002060"/>
                <w:sz w:val="18"/>
                <w:szCs w:val="18"/>
                <w:lang w:val="it-IT"/>
              </w:rPr>
              <w:t>/Contribute in tracing earth faults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spacing w:after="0" w:line="218" w:lineRule="exact"/>
              <w:ind w:left="105" w:right="142"/>
              <w:rPr>
                <w:rFonts w:eastAsia="Calibri" w:cs="Calibri"/>
                <w:b/>
                <w:bCs/>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spacing w:after="0" w:line="218" w:lineRule="exact"/>
              <w:ind w:left="105" w:right="142"/>
              <w:rPr>
                <w:rFonts w:eastAsia="Calibri" w:cs="Calibri"/>
                <w:b/>
                <w:bCs/>
                <w:color w:val="002060"/>
                <w:sz w:val="18"/>
                <w:szCs w:val="18"/>
                <w:lang w:val="it-IT"/>
              </w:rPr>
            </w:pPr>
          </w:p>
        </w:tc>
      </w:tr>
      <w:tr w:rsidR="000B4164" w:rsidRPr="00E76ED9" w:rsidTr="0056057D">
        <w:trPr>
          <w:trHeight w:hRule="exact" w:val="565"/>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.2</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AA7351">
            <w:pPr>
              <w:spacing w:after="0" w:line="218" w:lineRule="exact"/>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Collabora alla manutenzione di routine del compressore</w:t>
            </w:r>
            <w:r>
              <w:rPr>
                <w:rFonts w:ascii="Calibri" w:eastAsia="Calibri" w:hAnsi="Calibri" w:cs="Calibri"/>
                <w:color w:val="002060"/>
                <w:sz w:val="18"/>
                <w:szCs w:val="18"/>
                <w:lang w:val="it-IT"/>
              </w:rPr>
              <w:t xml:space="preserve"> </w:t>
            </w:r>
            <w:r w:rsidRPr="00C7548B">
              <w:rPr>
                <w:rFonts w:ascii="Calibri" w:eastAsia="Calibri" w:hAnsi="Calibri" w:cs="Calibri"/>
                <w:color w:val="002060"/>
                <w:sz w:val="18"/>
                <w:szCs w:val="18"/>
                <w:lang w:val="it-IT"/>
              </w:rPr>
              <w:t>Principale. /</w:t>
            </w:r>
            <w:r w:rsidRPr="00AA7351">
              <w:rPr>
                <w:rFonts w:ascii="Calibri" w:eastAsia="Calibri" w:hAnsi="Calibri" w:cs="Calibri"/>
                <w:i/>
                <w:color w:val="002060"/>
                <w:sz w:val="18"/>
                <w:szCs w:val="18"/>
                <w:lang w:val="it-IT"/>
              </w:rPr>
              <w:t>Contribute in carrying out routine maintenance of Main air compressor</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spacing w:after="0" w:line="218" w:lineRule="exact"/>
              <w:ind w:left="105" w:right="142"/>
              <w:rPr>
                <w:rFonts w:eastAsia="Calibri" w:cs="Calibri"/>
                <w:b/>
                <w:bCs/>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spacing w:after="0" w:line="218" w:lineRule="exact"/>
              <w:ind w:left="105" w:right="142"/>
              <w:rPr>
                <w:rFonts w:eastAsia="Calibri" w:cs="Calibri"/>
                <w:b/>
                <w:bCs/>
                <w:color w:val="002060"/>
                <w:sz w:val="18"/>
                <w:szCs w:val="18"/>
                <w:lang w:val="it-IT"/>
              </w:rPr>
            </w:pPr>
          </w:p>
        </w:tc>
      </w:tr>
      <w:tr w:rsidR="000B4164" w:rsidRPr="006D363C" w:rsidTr="0056057D">
        <w:trPr>
          <w:trHeight w:hRule="exact" w:val="700"/>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.3</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7351" w:rsidRDefault="000B4164" w:rsidP="00AA7351">
            <w:pPr>
              <w:spacing w:after="0" w:line="218" w:lineRule="exact"/>
              <w:ind w:left="102" w:right="203"/>
              <w:jc w:val="both"/>
              <w:rPr>
                <w:rFonts w:ascii="Calibri" w:eastAsia="Calibri" w:hAnsi="Calibri" w:cs="Calibri"/>
                <w:color w:val="002060"/>
                <w:sz w:val="18"/>
                <w:szCs w:val="18"/>
                <w:lang w:val="it-IT"/>
              </w:rPr>
            </w:pPr>
            <w:r w:rsidRPr="00AA7351">
              <w:rPr>
                <w:rFonts w:ascii="Calibri" w:eastAsia="Calibri" w:hAnsi="Calibri" w:cs="Calibri"/>
                <w:color w:val="002060"/>
                <w:sz w:val="18"/>
                <w:szCs w:val="18"/>
                <w:lang w:val="it-IT"/>
              </w:rPr>
              <w:t xml:space="preserve">Collabora alla manutenzione di routine dell’impianto di refrigerazione principale. </w:t>
            </w:r>
            <w:r w:rsidRPr="00AA7351">
              <w:rPr>
                <w:rFonts w:ascii="Calibri" w:eastAsia="Calibri" w:hAnsi="Calibri" w:cs="Calibri"/>
                <w:i/>
                <w:color w:val="002060"/>
                <w:sz w:val="18"/>
                <w:szCs w:val="18"/>
                <w:lang w:val="it-IT"/>
              </w:rPr>
              <w:t>/ Contribute in carrying out routine maintenance of Main refrigeration system</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7351" w:rsidRDefault="000B4164" w:rsidP="00E76ED9">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7351" w:rsidRDefault="000B4164" w:rsidP="00E76ED9">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7351" w:rsidRDefault="000B4164" w:rsidP="00E76ED9">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7351" w:rsidRDefault="000B4164" w:rsidP="00E76ED9">
            <w:pPr>
              <w:spacing w:after="0" w:line="218" w:lineRule="exact"/>
              <w:ind w:left="105" w:right="142"/>
              <w:rPr>
                <w:rFonts w:eastAsia="Calibri" w:cs="Calibri"/>
                <w:b/>
                <w:bCs/>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7351" w:rsidRDefault="000B4164" w:rsidP="00E76ED9">
            <w:pPr>
              <w:spacing w:after="0" w:line="218" w:lineRule="exact"/>
              <w:ind w:left="105" w:right="142"/>
              <w:rPr>
                <w:rFonts w:eastAsia="Calibri" w:cs="Calibri"/>
                <w:b/>
                <w:bCs/>
                <w:color w:val="002060"/>
                <w:sz w:val="18"/>
                <w:szCs w:val="18"/>
                <w:lang w:val="it-IT"/>
              </w:rPr>
            </w:pPr>
          </w:p>
        </w:tc>
      </w:tr>
    </w:tbl>
    <w:p w:rsidR="00AA7351" w:rsidRPr="006F3019" w:rsidRDefault="00AA7351">
      <w:pPr>
        <w:rPr>
          <w:lang w:val="it-IT"/>
        </w:rPr>
      </w:pPr>
    </w:p>
    <w:p w:rsidR="00AA7351" w:rsidRPr="0044313D" w:rsidRDefault="00AA7351" w:rsidP="00AA7351">
      <w:pPr>
        <w:spacing w:before="53" w:after="0" w:line="264" w:lineRule="exact"/>
        <w:ind w:right="-311"/>
        <w:rPr>
          <w:rFonts w:ascii="Calibri" w:eastAsia="Calibri" w:hAnsi="Calibri" w:cs="Calibri"/>
          <w:b/>
          <w:bCs/>
          <w:color w:val="1F497C"/>
          <w:sz w:val="18"/>
          <w:szCs w:val="18"/>
          <w:lang w:val="it-IT"/>
        </w:rPr>
      </w:pPr>
      <w:r w:rsidRPr="0044313D">
        <w:rPr>
          <w:rFonts w:ascii="Calibri" w:eastAsia="Calibri" w:hAnsi="Calibri" w:cs="Calibri"/>
          <w:b/>
          <w:bCs/>
          <w:color w:val="1F497C"/>
          <w:sz w:val="18"/>
          <w:szCs w:val="18"/>
          <w:lang w:val="it-IT"/>
        </w:rPr>
        <w:lastRenderedPageBreak/>
        <w:t>FUNZIONE: MANUTENZIONE E RIPARAZIONE A LIVELLO DI S</w:t>
      </w:r>
      <w:r w:rsidR="006D363C">
        <w:rPr>
          <w:rFonts w:ascii="Calibri" w:eastAsia="Calibri" w:hAnsi="Calibri" w:cs="Calibri"/>
          <w:b/>
          <w:bCs/>
          <w:color w:val="1F497C"/>
          <w:sz w:val="18"/>
          <w:szCs w:val="18"/>
          <w:lang w:val="it-IT"/>
        </w:rPr>
        <w:t>UPPORTO</w:t>
      </w:r>
      <w:r w:rsidRPr="0044313D">
        <w:rPr>
          <w:rFonts w:ascii="Calibri" w:eastAsia="Calibri" w:hAnsi="Calibri" w:cs="Calibri"/>
          <w:b/>
          <w:bCs/>
          <w:color w:val="1F497C"/>
          <w:sz w:val="18"/>
          <w:szCs w:val="18"/>
          <w:lang w:val="it-IT"/>
        </w:rPr>
        <w:t xml:space="preserve">. </w:t>
      </w:r>
      <w:r w:rsidRPr="0044313D">
        <w:rPr>
          <w:rFonts w:ascii="Calibri" w:eastAsia="Calibri" w:hAnsi="Calibri" w:cs="Calibri"/>
          <w:bCs/>
          <w:i/>
          <w:color w:val="1F497C"/>
          <w:sz w:val="18"/>
          <w:szCs w:val="18"/>
          <w:lang w:val="it-IT"/>
        </w:rPr>
        <w:t>/ FUNCTION: MAINTENANCE AND REPAIR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76"/>
        <w:gridCol w:w="1081"/>
        <w:gridCol w:w="1082"/>
        <w:gridCol w:w="4814"/>
        <w:gridCol w:w="12"/>
        <w:gridCol w:w="1271"/>
        <w:gridCol w:w="1283"/>
      </w:tblGrid>
      <w:tr w:rsidR="00AA7351" w:rsidRPr="009F355D" w:rsidTr="006F0A05">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AA7351" w:rsidRPr="00997B39" w:rsidRDefault="00AA7351" w:rsidP="006F0A05">
            <w:pPr>
              <w:spacing w:after="0" w:line="218" w:lineRule="exact"/>
              <w:ind w:left="102" w:right="-20"/>
              <w:jc w:val="center"/>
              <w:rPr>
                <w:rFonts w:eastAsia="Calibri" w:cs="Calibri"/>
                <w:b/>
                <w:bCs/>
                <w:color w:val="FFFFFF" w:themeColor="background1"/>
                <w:spacing w:val="-1"/>
                <w:sz w:val="18"/>
                <w:szCs w:val="18"/>
                <w:lang w:val="it-IT"/>
              </w:rPr>
            </w:pPr>
            <w:r w:rsidRPr="007904CD">
              <w:rPr>
                <w:color w:val="FFFFFF" w:themeColor="background1"/>
                <w:lang w:val="it-IT"/>
              </w:rPr>
              <w:br w:type="page"/>
            </w:r>
            <w:r w:rsidRPr="00997B39">
              <w:rPr>
                <w:rFonts w:eastAsia="Calibri" w:cs="Calibri"/>
                <w:b/>
                <w:bCs/>
                <w:color w:val="FFFFFF" w:themeColor="background1"/>
                <w:spacing w:val="-1"/>
                <w:sz w:val="18"/>
                <w:szCs w:val="18"/>
                <w:lang w:val="it-IT"/>
              </w:rPr>
              <w:t>Rif.</w:t>
            </w:r>
          </w:p>
          <w:p w:rsidR="00AA7351" w:rsidRPr="00997B39" w:rsidRDefault="00AA7351" w:rsidP="006F0A05">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3"/>
            <w:tcBorders>
              <w:top w:val="single" w:sz="4" w:space="0" w:color="000000"/>
              <w:left w:val="single" w:sz="4" w:space="0" w:color="000000"/>
              <w:bottom w:val="single" w:sz="6" w:space="0" w:color="000000"/>
              <w:right w:val="single" w:sz="4" w:space="0" w:color="000000"/>
            </w:tcBorders>
            <w:shd w:val="clear" w:color="auto" w:fill="00B050"/>
          </w:tcPr>
          <w:p w:rsidR="00AA7351" w:rsidRPr="00997B39" w:rsidRDefault="00AA7351" w:rsidP="006F0A05">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AA7351" w:rsidRPr="00F36270" w:rsidRDefault="00AA7351" w:rsidP="006F0A05">
            <w:pPr>
              <w:spacing w:before="6" w:after="0" w:line="218" w:lineRule="exact"/>
              <w:rPr>
                <w:rFonts w:eastAsia="Calibri" w:cs="Calibri"/>
                <w:b/>
                <w:bCs/>
                <w:color w:val="002060"/>
                <w:spacing w:val="-1"/>
                <w:sz w:val="18"/>
                <w:szCs w:val="18"/>
                <w:lang w:val="it-IT"/>
              </w:rPr>
            </w:pPr>
          </w:p>
          <w:p w:rsidR="00AA7351" w:rsidRPr="00F36270" w:rsidRDefault="00AA7351" w:rsidP="006F0A05">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AA7351" w:rsidRPr="00F36270" w:rsidRDefault="00AA7351" w:rsidP="006F0A05">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AA7351" w:rsidRPr="009F355D" w:rsidRDefault="00AA7351" w:rsidP="006F0A05">
            <w:pPr>
              <w:spacing w:after="0" w:line="218" w:lineRule="exact"/>
              <w:ind w:left="61" w:right="83"/>
              <w:rPr>
                <w:rFonts w:eastAsia="Calibri" w:cs="Calibri"/>
                <w:b/>
                <w:bCs/>
                <w:color w:val="002060"/>
                <w:spacing w:val="-1"/>
                <w:sz w:val="18"/>
                <w:szCs w:val="18"/>
                <w:lang w:val="it-IT"/>
              </w:rPr>
            </w:pPr>
          </w:p>
          <w:p w:rsidR="00AA7351" w:rsidRPr="009F355D" w:rsidRDefault="00AA7351" w:rsidP="006F0A05">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AA7351" w:rsidRPr="009F355D" w:rsidRDefault="00AA7351" w:rsidP="006F0A05">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AA7351" w:rsidRPr="009F355D" w:rsidRDefault="00AA7351" w:rsidP="006F0A05">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AA7351" w:rsidRPr="009F355D" w:rsidRDefault="00AA7351" w:rsidP="006F0A05">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AA7351" w:rsidRPr="006D363C" w:rsidTr="006F0A05">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A7351" w:rsidRDefault="00AA7351" w:rsidP="006F0A05">
            <w:pPr>
              <w:spacing w:before="97" w:after="0" w:line="240" w:lineRule="auto"/>
              <w:ind w:left="102" w:right="-20"/>
              <w:rPr>
                <w:rFonts w:ascii="Calibri" w:eastAsia="Calibri" w:hAnsi="Calibri" w:cs="Calibri"/>
              </w:rPr>
            </w:pPr>
            <w:r>
              <w:rPr>
                <w:rFonts w:ascii="Calibri" w:eastAsia="Calibri" w:hAnsi="Calibri" w:cs="Calibri"/>
                <w:b/>
                <w:bCs/>
                <w:color w:val="FFFFFF"/>
              </w:rPr>
              <w:t>4.</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AA7351" w:rsidRPr="00D910D1" w:rsidRDefault="00AA7351" w:rsidP="006F0A05">
            <w:pPr>
              <w:spacing w:after="0" w:line="264" w:lineRule="exact"/>
              <w:ind w:left="105" w:right="142"/>
              <w:jc w:val="both"/>
              <w:rPr>
                <w:rFonts w:ascii="Calibri" w:eastAsia="Calibri" w:hAnsi="Calibri" w:cs="Calibri"/>
                <w:b/>
                <w:bCs/>
                <w:color w:val="FFFFFF" w:themeColor="background1"/>
                <w:spacing w:val="1"/>
                <w:sz w:val="18"/>
                <w:szCs w:val="18"/>
                <w:lang w:val="it-IT"/>
              </w:rPr>
            </w:pPr>
            <w:r w:rsidRPr="00D910D1">
              <w:rPr>
                <w:rFonts w:ascii="Calibri" w:eastAsia="Calibri" w:hAnsi="Calibri" w:cs="Calibri"/>
                <w:b/>
                <w:bCs/>
                <w:color w:val="FFFFFF" w:themeColor="background1"/>
                <w:spacing w:val="1"/>
                <w:sz w:val="18"/>
                <w:szCs w:val="18"/>
                <w:lang w:val="it-IT"/>
              </w:rPr>
              <w:t>Competenza: Collabora alla manutenzione e riparazione a bordo. /</w:t>
            </w:r>
            <w:r w:rsidRPr="00D910D1">
              <w:rPr>
                <w:rFonts w:ascii="Calibri" w:eastAsia="Calibri" w:hAnsi="Calibri" w:cs="Calibri"/>
                <w:bCs/>
                <w:i/>
                <w:color w:val="FFFFFF" w:themeColor="background1"/>
                <w:spacing w:val="1"/>
                <w:sz w:val="18"/>
                <w:szCs w:val="18"/>
                <w:lang w:val="it-IT"/>
              </w:rPr>
              <w:t>Competence: Contribute to shipboard maintenance and repair</w:t>
            </w:r>
          </w:p>
        </w:tc>
        <w:tc>
          <w:tcPr>
            <w:tcW w:w="4826" w:type="dxa"/>
            <w:gridSpan w:val="2"/>
            <w:vMerge/>
            <w:tcBorders>
              <w:left w:val="single" w:sz="4" w:space="0" w:color="000000"/>
              <w:bottom w:val="single" w:sz="4" w:space="0" w:color="000000"/>
              <w:right w:val="single" w:sz="4" w:space="0" w:color="000000"/>
            </w:tcBorders>
            <w:shd w:val="clear" w:color="auto" w:fill="0070C0"/>
          </w:tcPr>
          <w:p w:rsidR="00AA7351" w:rsidRPr="00D910D1" w:rsidRDefault="00AA7351" w:rsidP="006F0A05">
            <w:pPr>
              <w:rPr>
                <w:b/>
                <w:color w:val="002060"/>
                <w:sz w:val="18"/>
                <w:szCs w:val="18"/>
                <w:lang w:val="it-IT"/>
              </w:rPr>
            </w:pPr>
          </w:p>
        </w:tc>
        <w:tc>
          <w:tcPr>
            <w:tcW w:w="2554" w:type="dxa"/>
            <w:gridSpan w:val="2"/>
            <w:vMerge/>
            <w:tcBorders>
              <w:left w:val="single" w:sz="4" w:space="0" w:color="000000"/>
              <w:right w:val="single" w:sz="4" w:space="0" w:color="000000"/>
            </w:tcBorders>
            <w:shd w:val="clear" w:color="auto" w:fill="0070C0"/>
          </w:tcPr>
          <w:p w:rsidR="00AA7351" w:rsidRPr="00D910D1" w:rsidRDefault="00AA7351" w:rsidP="006F0A05">
            <w:pPr>
              <w:rPr>
                <w:b/>
                <w:color w:val="002060"/>
                <w:sz w:val="18"/>
                <w:szCs w:val="18"/>
                <w:lang w:val="it-IT"/>
              </w:rPr>
            </w:pPr>
          </w:p>
        </w:tc>
      </w:tr>
      <w:tr w:rsidR="00AA7351" w:rsidRPr="0044313D" w:rsidTr="00AA7351">
        <w:trPr>
          <w:trHeight w:hRule="exact" w:val="1296"/>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A7351" w:rsidRPr="00E76ED9" w:rsidRDefault="00AA7351" w:rsidP="006F0A05">
            <w:pPr>
              <w:spacing w:after="0" w:line="264" w:lineRule="exact"/>
              <w:ind w:left="105" w:right="142"/>
              <w:jc w:val="both"/>
              <w:rPr>
                <w:rFonts w:ascii="Calibri" w:eastAsia="Calibri" w:hAnsi="Calibri" w:cs="Calibri"/>
                <w:b/>
                <w:bCs/>
                <w:color w:val="FFFFFF" w:themeColor="background1"/>
                <w:spacing w:val="1"/>
                <w:sz w:val="18"/>
                <w:szCs w:val="18"/>
                <w:lang w:val="it-IT"/>
              </w:rPr>
            </w:pPr>
            <w:r w:rsidRPr="00E76ED9">
              <w:rPr>
                <w:rFonts w:ascii="Calibri" w:eastAsia="Calibri" w:hAnsi="Calibri" w:cs="Calibri"/>
                <w:b/>
                <w:bCs/>
                <w:color w:val="FFFFFF" w:themeColor="background1"/>
                <w:spacing w:val="1"/>
                <w:sz w:val="18"/>
                <w:szCs w:val="18"/>
                <w:lang w:val="it-IT"/>
              </w:rPr>
              <w:t>4.3</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AA7351" w:rsidRPr="00E76ED9" w:rsidRDefault="00AA7351" w:rsidP="006F0A05">
            <w:pPr>
              <w:spacing w:after="0" w:line="264" w:lineRule="exact"/>
              <w:ind w:left="105" w:right="142"/>
              <w:jc w:val="both"/>
              <w:rPr>
                <w:rFonts w:ascii="Calibri" w:eastAsia="Calibri" w:hAnsi="Calibri" w:cs="Calibri"/>
                <w:b/>
                <w:bCs/>
                <w:color w:val="FFFFFF" w:themeColor="background1"/>
                <w:spacing w:val="1"/>
                <w:sz w:val="18"/>
                <w:szCs w:val="18"/>
                <w:lang w:val="it-IT"/>
              </w:rPr>
            </w:pPr>
            <w:r w:rsidRPr="00E76ED9">
              <w:rPr>
                <w:rFonts w:ascii="Calibri" w:eastAsia="Calibri" w:hAnsi="Calibri" w:cs="Calibri"/>
                <w:b/>
                <w:bCs/>
                <w:color w:val="FFFFFF" w:themeColor="background1"/>
                <w:spacing w:val="1"/>
                <w:sz w:val="18"/>
                <w:szCs w:val="18"/>
                <w:lang w:val="it-IT"/>
              </w:rPr>
              <w:t>Capacità di comprendere ed eseguire le procedure relative alla manutenzione e</w:t>
            </w:r>
            <w:r>
              <w:rPr>
                <w:rFonts w:ascii="Calibri" w:eastAsia="Calibri" w:hAnsi="Calibri" w:cs="Calibri"/>
                <w:b/>
                <w:bCs/>
                <w:color w:val="FFFFFF" w:themeColor="background1"/>
                <w:spacing w:val="1"/>
                <w:sz w:val="18"/>
                <w:szCs w:val="18"/>
                <w:lang w:val="it-IT"/>
              </w:rPr>
              <w:t xml:space="preserve"> </w:t>
            </w:r>
            <w:r w:rsidRPr="00E76ED9">
              <w:rPr>
                <w:rFonts w:ascii="Calibri" w:eastAsia="Calibri" w:hAnsi="Calibri" w:cs="Calibri"/>
                <w:b/>
                <w:bCs/>
                <w:color w:val="FFFFFF" w:themeColor="background1"/>
                <w:spacing w:val="1"/>
                <w:sz w:val="18"/>
                <w:szCs w:val="18"/>
                <w:lang w:val="it-IT"/>
              </w:rPr>
              <w:t>riparazioni di routine. /</w:t>
            </w:r>
            <w:r w:rsidRPr="0044313D">
              <w:rPr>
                <w:rFonts w:ascii="Calibri" w:eastAsia="Calibri" w:hAnsi="Calibri" w:cs="Calibri"/>
                <w:bCs/>
                <w:i/>
                <w:color w:val="FFFFFF" w:themeColor="background1"/>
                <w:spacing w:val="1"/>
                <w:sz w:val="18"/>
                <w:szCs w:val="18"/>
                <w:lang w:val="it-IT"/>
              </w:rPr>
              <w:t>Ability to understand and execute routine maintenance and repair procedures</w:t>
            </w:r>
            <w:r>
              <w:rPr>
                <w:rFonts w:ascii="Calibri" w:eastAsia="Calibri" w:hAnsi="Calibri" w:cs="Calibri"/>
                <w:bCs/>
                <w:i/>
                <w:color w:val="FFFFFF" w:themeColor="background1"/>
                <w:spacing w:val="1"/>
                <w:sz w:val="18"/>
                <w:szCs w:val="18"/>
                <w:lang w:val="it-IT"/>
              </w:rPr>
              <w:t xml:space="preserve"> (continue)</w:t>
            </w:r>
          </w:p>
        </w:tc>
        <w:tc>
          <w:tcPr>
            <w:tcW w:w="4826" w:type="dxa"/>
            <w:gridSpan w:val="2"/>
            <w:tcBorders>
              <w:left w:val="single" w:sz="4" w:space="0" w:color="000000"/>
              <w:bottom w:val="single" w:sz="4" w:space="0" w:color="000000"/>
              <w:right w:val="single" w:sz="4" w:space="0" w:color="000000"/>
            </w:tcBorders>
            <w:shd w:val="clear" w:color="auto" w:fill="92D050"/>
          </w:tcPr>
          <w:p w:rsidR="00AA7351" w:rsidRPr="009F1918" w:rsidRDefault="00AA7351" w:rsidP="006F0A05">
            <w:pPr>
              <w:spacing w:after="0" w:line="194" w:lineRule="exact"/>
              <w:ind w:left="99" w:right="247"/>
              <w:jc w:val="both"/>
              <w:rPr>
                <w:rFonts w:eastAsia="Calibri" w:cs="Calibri"/>
                <w:b/>
                <w:bCs/>
                <w:color w:val="002060"/>
                <w:spacing w:val="-1"/>
                <w:sz w:val="18"/>
                <w:szCs w:val="18"/>
              </w:rPr>
            </w:pPr>
            <w:r w:rsidRPr="00E76ED9">
              <w:rPr>
                <w:rFonts w:ascii="Calibri" w:eastAsia="Calibri" w:hAnsi="Calibri" w:cs="Calibri"/>
                <w:b/>
                <w:color w:val="002060"/>
                <w:sz w:val="16"/>
                <w:szCs w:val="16"/>
                <w:lang w:val="it-IT"/>
              </w:rPr>
              <w:t>Le attività di manutenzione sono svolte in</w:t>
            </w:r>
            <w:r>
              <w:rPr>
                <w:rFonts w:ascii="Calibri" w:eastAsia="Calibri" w:hAnsi="Calibri" w:cs="Calibri"/>
                <w:b/>
                <w:color w:val="002060"/>
                <w:sz w:val="16"/>
                <w:szCs w:val="16"/>
                <w:lang w:val="it-IT"/>
              </w:rPr>
              <w:t xml:space="preserve"> </w:t>
            </w:r>
            <w:r w:rsidRPr="00E76ED9">
              <w:rPr>
                <w:rFonts w:ascii="Calibri" w:eastAsia="Calibri" w:hAnsi="Calibri" w:cs="Calibri"/>
                <w:b/>
                <w:color w:val="002060"/>
                <w:sz w:val="16"/>
                <w:szCs w:val="16"/>
                <w:lang w:val="it-IT"/>
              </w:rPr>
              <w:t>conformità con le specifiche tecniche, di sicurezza e procedurali. La selezione e l’uso dell’attrezzatura e degli utensili è corretta</w:t>
            </w:r>
            <w:r>
              <w:rPr>
                <w:rFonts w:ascii="Calibri" w:eastAsia="Calibri" w:hAnsi="Calibri" w:cs="Calibri"/>
                <w:b/>
                <w:color w:val="002060"/>
                <w:sz w:val="16"/>
                <w:szCs w:val="16"/>
                <w:lang w:val="it-IT"/>
              </w:rPr>
              <w:t>. /</w:t>
            </w:r>
            <w:r w:rsidRPr="0044313D">
              <w:rPr>
                <w:rFonts w:ascii="Calibri" w:eastAsia="Calibri" w:hAnsi="Calibri" w:cs="Calibri"/>
                <w:i/>
                <w:color w:val="002060"/>
                <w:sz w:val="16"/>
                <w:szCs w:val="16"/>
                <w:lang w:val="it-IT"/>
              </w:rPr>
              <w:t>Maintenance activities are carried out in accordance with technical, safety and procedural specifications. Selection and use of equipment and tools is appropriate</w:t>
            </w:r>
          </w:p>
        </w:tc>
        <w:tc>
          <w:tcPr>
            <w:tcW w:w="2554" w:type="dxa"/>
            <w:gridSpan w:val="2"/>
            <w:vMerge/>
            <w:tcBorders>
              <w:left w:val="single" w:sz="4" w:space="0" w:color="000000"/>
              <w:bottom w:val="single" w:sz="4" w:space="0" w:color="000000"/>
              <w:right w:val="single" w:sz="4" w:space="0" w:color="000000"/>
            </w:tcBorders>
            <w:shd w:val="clear" w:color="auto" w:fill="0070C0"/>
          </w:tcPr>
          <w:p w:rsidR="00AA7351" w:rsidRPr="0044313D" w:rsidRDefault="00AA7351" w:rsidP="006F0A05">
            <w:pPr>
              <w:spacing w:after="0" w:line="193" w:lineRule="exact"/>
              <w:ind w:left="178" w:right="142"/>
              <w:jc w:val="both"/>
              <w:rPr>
                <w:rFonts w:eastAsia="Calibri" w:cs="Calibri"/>
                <w:b/>
                <w:bCs/>
                <w:color w:val="002060"/>
                <w:spacing w:val="-1"/>
                <w:sz w:val="18"/>
                <w:szCs w:val="18"/>
                <w:lang w:val="it-IT"/>
              </w:rPr>
            </w:pPr>
          </w:p>
        </w:tc>
      </w:tr>
      <w:tr w:rsidR="00AA7351" w:rsidRPr="006D363C" w:rsidTr="006F0A05">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A7351" w:rsidRPr="0044313D" w:rsidRDefault="00AA7351" w:rsidP="006F0A05">
            <w:pPr>
              <w:rPr>
                <w:color w:val="002060"/>
                <w:sz w:val="18"/>
                <w:szCs w:val="18"/>
                <w:lang w:val="it-IT"/>
              </w:rPr>
            </w:pP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AA7351" w:rsidRPr="0044313D" w:rsidRDefault="00AA7351" w:rsidP="006F0A05">
            <w:pPr>
              <w:spacing w:after="0" w:line="242" w:lineRule="exact"/>
              <w:ind w:left="105" w:right="-20"/>
              <w:jc w:val="center"/>
              <w:rPr>
                <w:rFonts w:eastAsia="Calibri" w:cs="Calibri"/>
                <w:b/>
                <w:bCs/>
                <w:color w:val="002060"/>
                <w:position w:val="1"/>
                <w:sz w:val="18"/>
                <w:szCs w:val="18"/>
                <w:lang w:val="it-IT"/>
              </w:rPr>
            </w:pPr>
          </w:p>
          <w:p w:rsidR="00AA7351" w:rsidRPr="009F355D" w:rsidRDefault="00AA7351" w:rsidP="006F0A05">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AA7351" w:rsidRPr="009F355D" w:rsidRDefault="00AA7351" w:rsidP="006F0A05">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A7351" w:rsidRPr="009F355D" w:rsidRDefault="00AA7351" w:rsidP="006F0A05">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AA7351" w:rsidRPr="009F355D" w:rsidRDefault="00AA7351" w:rsidP="006F0A05">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AA7351" w:rsidRPr="009F355D" w:rsidRDefault="00AA7351" w:rsidP="006F0A05">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AA7351" w:rsidRPr="009F355D" w:rsidRDefault="00AA7351" w:rsidP="006F0A05">
            <w:pPr>
              <w:spacing w:before="8" w:after="0" w:line="100" w:lineRule="exact"/>
              <w:rPr>
                <w:color w:val="002060"/>
                <w:sz w:val="18"/>
                <w:szCs w:val="18"/>
                <w:lang w:val="it-IT"/>
              </w:rPr>
            </w:pPr>
          </w:p>
          <w:p w:rsidR="00AA7351" w:rsidRPr="009F355D" w:rsidRDefault="00AA7351" w:rsidP="006F0A05">
            <w:pPr>
              <w:spacing w:after="0" w:line="200" w:lineRule="exact"/>
              <w:rPr>
                <w:color w:val="002060"/>
                <w:sz w:val="18"/>
                <w:szCs w:val="18"/>
                <w:lang w:val="it-IT"/>
              </w:rPr>
            </w:pPr>
          </w:p>
          <w:p w:rsidR="00AA7351" w:rsidRPr="009F355D" w:rsidRDefault="00AA7351" w:rsidP="006F0A05">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AA7351" w:rsidRPr="009F355D" w:rsidRDefault="00AA7351" w:rsidP="006F0A05">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A7351" w:rsidRPr="009F355D" w:rsidRDefault="00AA7351" w:rsidP="006F0A05">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AA7351" w:rsidRPr="009F355D" w:rsidRDefault="00AA7351" w:rsidP="006F0A05">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AA7351" w:rsidRPr="009F355D" w:rsidRDefault="00AA7351" w:rsidP="006F0A05">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0B4164" w:rsidRPr="006D363C" w:rsidTr="0056057D">
        <w:trPr>
          <w:trHeight w:hRule="exact" w:val="705"/>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.4</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AA7351">
            <w:pPr>
              <w:spacing w:after="0" w:line="218" w:lineRule="exact"/>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Collabora alla manutenzione di routine dell’impianto di</w:t>
            </w:r>
            <w:r>
              <w:rPr>
                <w:rFonts w:ascii="Calibri" w:eastAsia="Calibri" w:hAnsi="Calibri" w:cs="Calibri"/>
                <w:color w:val="002060"/>
                <w:sz w:val="18"/>
                <w:szCs w:val="18"/>
                <w:lang w:val="it-IT"/>
              </w:rPr>
              <w:t xml:space="preserve"> </w:t>
            </w:r>
            <w:r w:rsidRPr="00C7548B">
              <w:rPr>
                <w:rFonts w:ascii="Calibri" w:eastAsia="Calibri" w:hAnsi="Calibri" w:cs="Calibri"/>
                <w:color w:val="002060"/>
                <w:sz w:val="18"/>
                <w:szCs w:val="18"/>
                <w:lang w:val="it-IT"/>
              </w:rPr>
              <w:t>produzione dell’acqua potabile. /</w:t>
            </w:r>
            <w:r w:rsidRPr="00AA7351">
              <w:rPr>
                <w:rFonts w:ascii="Calibri" w:eastAsia="Calibri" w:hAnsi="Calibri" w:cs="Calibri"/>
                <w:i/>
                <w:color w:val="002060"/>
                <w:sz w:val="18"/>
                <w:szCs w:val="18"/>
                <w:lang w:val="it-IT"/>
              </w:rPr>
              <w:t xml:space="preserve"> Contribute in carrying out routine maintenance of Main Fresh water generator</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E76ED9">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E76ED9">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E76ED9">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r>
      <w:tr w:rsidR="000B4164" w:rsidRPr="006D363C" w:rsidTr="0056057D">
        <w:trPr>
          <w:trHeight w:hRule="exact" w:val="55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.5</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C7548B">
            <w:pPr>
              <w:spacing w:after="0" w:line="218" w:lineRule="exact"/>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Collabora all’apertura e ricondizionamento di una pompa elettrica. /</w:t>
            </w:r>
            <w:r w:rsidRPr="00AA7351">
              <w:rPr>
                <w:rFonts w:ascii="Calibri" w:eastAsia="Calibri" w:hAnsi="Calibri" w:cs="Calibri"/>
                <w:i/>
                <w:color w:val="002060"/>
                <w:sz w:val="18"/>
                <w:szCs w:val="18"/>
                <w:lang w:val="it-IT"/>
              </w:rPr>
              <w:t>Contribute in opening up and overhauling an electrical pump</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33756" w:rsidRDefault="000B4164" w:rsidP="00E76ED9">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33756" w:rsidRDefault="000B4164" w:rsidP="00E76ED9">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33756" w:rsidRDefault="000B4164" w:rsidP="00E76ED9">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r>
      <w:tr w:rsidR="000B4164" w:rsidRPr="006D363C" w:rsidTr="0056057D">
        <w:trPr>
          <w:trHeight w:hRule="exact" w:val="581"/>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.6</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AA7351">
            <w:pPr>
              <w:spacing w:after="0" w:line="218" w:lineRule="exact"/>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Collabora alla manutenzione di routine dei verricelli di</w:t>
            </w:r>
            <w:r>
              <w:rPr>
                <w:rFonts w:ascii="Calibri" w:eastAsia="Calibri" w:hAnsi="Calibri" w:cs="Calibri"/>
                <w:color w:val="002060"/>
                <w:sz w:val="18"/>
                <w:szCs w:val="18"/>
                <w:lang w:val="it-IT"/>
              </w:rPr>
              <w:t xml:space="preserve"> </w:t>
            </w:r>
            <w:r w:rsidRPr="00C7548B">
              <w:rPr>
                <w:rFonts w:ascii="Calibri" w:eastAsia="Calibri" w:hAnsi="Calibri" w:cs="Calibri"/>
                <w:color w:val="002060"/>
                <w:sz w:val="18"/>
                <w:szCs w:val="18"/>
                <w:lang w:val="it-IT"/>
              </w:rPr>
              <w:t>Carico. /</w:t>
            </w:r>
            <w:r w:rsidRPr="00AA7351">
              <w:rPr>
                <w:rFonts w:ascii="Calibri" w:eastAsia="Calibri" w:hAnsi="Calibri" w:cs="Calibri"/>
                <w:i/>
                <w:color w:val="002060"/>
                <w:sz w:val="18"/>
                <w:szCs w:val="18"/>
                <w:lang w:val="it-IT"/>
              </w:rPr>
              <w:t>Contribute in carrying out routine maintenance of Cargo winches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r>
      <w:tr w:rsidR="000B4164" w:rsidRPr="006D363C" w:rsidTr="0056057D">
        <w:trPr>
          <w:trHeight w:hRule="exact" w:val="561"/>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.7</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AA7351">
            <w:pPr>
              <w:spacing w:after="0" w:line="218" w:lineRule="exact"/>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Collabora alla manutenzione di routine delle gru di</w:t>
            </w:r>
            <w:r>
              <w:rPr>
                <w:rFonts w:ascii="Calibri" w:eastAsia="Calibri" w:hAnsi="Calibri" w:cs="Calibri"/>
                <w:color w:val="002060"/>
                <w:sz w:val="18"/>
                <w:szCs w:val="18"/>
                <w:lang w:val="it-IT"/>
              </w:rPr>
              <w:t xml:space="preserve"> </w:t>
            </w:r>
            <w:r w:rsidRPr="00C7548B">
              <w:rPr>
                <w:rFonts w:ascii="Calibri" w:eastAsia="Calibri" w:hAnsi="Calibri" w:cs="Calibri"/>
                <w:color w:val="002060"/>
                <w:sz w:val="18"/>
                <w:szCs w:val="18"/>
                <w:lang w:val="it-IT"/>
              </w:rPr>
              <w:t xml:space="preserve">carico . / </w:t>
            </w:r>
            <w:r w:rsidRPr="00AA7351">
              <w:rPr>
                <w:rFonts w:ascii="Calibri" w:eastAsia="Calibri" w:hAnsi="Calibri" w:cs="Calibri"/>
                <w:i/>
                <w:color w:val="002060"/>
                <w:sz w:val="18"/>
                <w:szCs w:val="18"/>
                <w:lang w:val="it-IT"/>
              </w:rPr>
              <w:t>Contribute in carrying out routine maintenance of</w:t>
            </w:r>
            <w:r>
              <w:rPr>
                <w:rFonts w:ascii="Calibri" w:eastAsia="Calibri" w:hAnsi="Calibri" w:cs="Calibri"/>
                <w:i/>
                <w:color w:val="002060"/>
                <w:sz w:val="18"/>
                <w:szCs w:val="18"/>
                <w:lang w:val="it-IT"/>
              </w:rPr>
              <w:t xml:space="preserve"> </w:t>
            </w:r>
            <w:r w:rsidRPr="00AA7351">
              <w:rPr>
                <w:rFonts w:ascii="Calibri" w:eastAsia="Calibri" w:hAnsi="Calibri" w:cs="Calibri"/>
                <w:i/>
                <w:color w:val="002060"/>
                <w:sz w:val="18"/>
                <w:szCs w:val="18"/>
                <w:lang w:val="it-IT"/>
              </w:rPr>
              <w:t>Cargo crane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7351" w:rsidRDefault="000B4164" w:rsidP="00E76ED9">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7351" w:rsidRDefault="000B4164" w:rsidP="00E76ED9">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7351" w:rsidRDefault="000B4164" w:rsidP="00E76ED9">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r>
      <w:tr w:rsidR="000B4164" w:rsidRPr="0044313D" w:rsidTr="0056057D">
        <w:trPr>
          <w:trHeight w:hRule="exact" w:val="85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.8</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7351" w:rsidRDefault="000B4164" w:rsidP="00AA7351">
            <w:pPr>
              <w:spacing w:after="0" w:line="218" w:lineRule="exact"/>
              <w:ind w:left="102" w:right="203"/>
              <w:jc w:val="both"/>
              <w:rPr>
                <w:rFonts w:ascii="Calibri" w:eastAsia="Calibri" w:hAnsi="Calibri" w:cs="Calibri"/>
                <w:color w:val="002060"/>
                <w:sz w:val="18"/>
                <w:szCs w:val="18"/>
              </w:rPr>
            </w:pPr>
            <w:r w:rsidRPr="00AA7351">
              <w:rPr>
                <w:rFonts w:ascii="Calibri" w:eastAsia="Calibri" w:hAnsi="Calibri" w:cs="Calibri"/>
                <w:color w:val="002060"/>
                <w:sz w:val="18"/>
                <w:szCs w:val="18"/>
              </w:rPr>
              <w:t>Collabora nella prova delle porte stagne, portelli, boccaporte e valvole a chiusura rapida. /</w:t>
            </w:r>
            <w:r w:rsidRPr="00AA7351">
              <w:rPr>
                <w:rFonts w:ascii="Calibri" w:eastAsia="Calibri" w:hAnsi="Calibri" w:cs="Calibri"/>
                <w:i/>
                <w:color w:val="002060"/>
                <w:sz w:val="18"/>
                <w:szCs w:val="18"/>
              </w:rPr>
              <w:t>Contribute with testing of watertight doors, ports, hatches and quick closing valves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E76ED9">
            <w:pPr>
              <w:jc w:val="both"/>
              <w:rPr>
                <w:color w:val="002060"/>
                <w:sz w:val="18"/>
                <w:szCs w:val="18"/>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E76ED9">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E76ED9">
            <w:pPr>
              <w:spacing w:before="8" w:after="0" w:line="100" w:lineRule="exact"/>
              <w:rPr>
                <w:color w:val="002060"/>
                <w:sz w:val="18"/>
                <w:szCs w:val="18"/>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6F3019" w:rsidRDefault="000B4164" w:rsidP="000B4164">
            <w:pPr>
              <w:rPr>
                <w:color w:val="002060"/>
                <w:sz w:val="18"/>
                <w:szCs w:val="18"/>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6F3019" w:rsidRDefault="000B4164" w:rsidP="000B4164">
            <w:pPr>
              <w:rPr>
                <w:color w:val="002060"/>
                <w:sz w:val="18"/>
                <w:szCs w:val="18"/>
              </w:rPr>
            </w:pPr>
          </w:p>
        </w:tc>
      </w:tr>
      <w:tr w:rsidR="000B4164" w:rsidRPr="006D363C" w:rsidTr="0056057D">
        <w:trPr>
          <w:trHeight w:hRule="exact" w:val="56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.9</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AA7351">
            <w:pPr>
              <w:spacing w:after="0" w:line="218" w:lineRule="exact"/>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Collabora nella prova degli arresti elettrici di</w:t>
            </w:r>
            <w:r>
              <w:rPr>
                <w:rFonts w:ascii="Calibri" w:eastAsia="Calibri" w:hAnsi="Calibri" w:cs="Calibri"/>
                <w:color w:val="002060"/>
                <w:sz w:val="18"/>
                <w:szCs w:val="18"/>
                <w:lang w:val="it-IT"/>
              </w:rPr>
              <w:t xml:space="preserve"> </w:t>
            </w:r>
            <w:r w:rsidRPr="00C7548B">
              <w:rPr>
                <w:rFonts w:ascii="Calibri" w:eastAsia="Calibri" w:hAnsi="Calibri" w:cs="Calibri"/>
                <w:color w:val="002060"/>
                <w:sz w:val="18"/>
                <w:szCs w:val="18"/>
                <w:lang w:val="it-IT"/>
              </w:rPr>
              <w:t>Emergenza. /</w:t>
            </w:r>
            <w:r w:rsidRPr="00AA7351">
              <w:rPr>
                <w:rFonts w:ascii="Calibri" w:eastAsia="Calibri" w:hAnsi="Calibri" w:cs="Calibri"/>
                <w:i/>
                <w:color w:val="002060"/>
                <w:sz w:val="18"/>
                <w:szCs w:val="18"/>
                <w:lang w:val="it-IT"/>
              </w:rPr>
              <w:t>Contribute with testing of electrical emergency stops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7351" w:rsidRDefault="000B4164" w:rsidP="00E76ED9">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7351" w:rsidRDefault="000B4164" w:rsidP="00E76ED9">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AA7351" w:rsidRDefault="000B4164" w:rsidP="00E76ED9">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r>
      <w:tr w:rsidR="000B4164" w:rsidRPr="00E76ED9" w:rsidTr="0056057D">
        <w:trPr>
          <w:trHeight w:hRule="exact" w:val="54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.10</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AA7351">
            <w:pPr>
              <w:spacing w:after="0" w:line="218" w:lineRule="exact"/>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Collabora alla manutenzione di routine alle</w:t>
            </w:r>
            <w:r>
              <w:rPr>
                <w:rFonts w:ascii="Calibri" w:eastAsia="Calibri" w:hAnsi="Calibri" w:cs="Calibri"/>
                <w:color w:val="002060"/>
                <w:sz w:val="18"/>
                <w:szCs w:val="18"/>
                <w:lang w:val="it-IT"/>
              </w:rPr>
              <w:t xml:space="preserve"> </w:t>
            </w:r>
            <w:r w:rsidRPr="00AA7351">
              <w:rPr>
                <w:rFonts w:ascii="Calibri" w:eastAsia="Calibri" w:hAnsi="Calibri" w:cs="Calibri"/>
                <w:color w:val="002060"/>
                <w:sz w:val="18"/>
                <w:szCs w:val="18"/>
                <w:lang w:val="it-IT"/>
              </w:rPr>
              <w:t>Pompe incendio . /</w:t>
            </w:r>
            <w:r w:rsidRPr="00AA7351">
              <w:rPr>
                <w:rFonts w:ascii="Calibri" w:eastAsia="Calibri" w:hAnsi="Calibri" w:cs="Calibri"/>
                <w:i/>
                <w:color w:val="002060"/>
                <w:sz w:val="18"/>
                <w:szCs w:val="18"/>
                <w:lang w:val="it-IT"/>
              </w:rPr>
              <w:t>Contribute in carrying out routine maintenance of Fire pumps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r>
      <w:tr w:rsidR="000B4164" w:rsidRPr="0044313D" w:rsidTr="0056057D">
        <w:trPr>
          <w:trHeight w:hRule="exact" w:val="568"/>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.11</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AA7351">
            <w:pPr>
              <w:spacing w:after="0" w:line="218" w:lineRule="exact"/>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Impianto e attrezzatura antincendio del locale</w:t>
            </w:r>
            <w:r>
              <w:rPr>
                <w:rFonts w:ascii="Calibri" w:eastAsia="Calibri" w:hAnsi="Calibri" w:cs="Calibri"/>
                <w:color w:val="002060"/>
                <w:sz w:val="18"/>
                <w:szCs w:val="18"/>
                <w:lang w:val="it-IT"/>
              </w:rPr>
              <w:t xml:space="preserve"> </w:t>
            </w:r>
            <w:r w:rsidRPr="00C7548B">
              <w:rPr>
                <w:rFonts w:ascii="Calibri" w:eastAsia="Calibri" w:hAnsi="Calibri" w:cs="Calibri"/>
                <w:color w:val="002060"/>
                <w:sz w:val="18"/>
                <w:szCs w:val="18"/>
                <w:lang w:val="it-IT"/>
              </w:rPr>
              <w:t>macchine . /</w:t>
            </w:r>
            <w:r w:rsidRPr="00AA7351">
              <w:rPr>
                <w:rFonts w:ascii="Calibri" w:eastAsia="Calibri" w:hAnsi="Calibri" w:cs="Calibri"/>
                <w:i/>
                <w:color w:val="002060"/>
                <w:sz w:val="18"/>
                <w:szCs w:val="18"/>
                <w:lang w:val="it-IT"/>
              </w:rPr>
              <w:t>Engine room fire extinguishing system and equipment</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E76ED9">
            <w:pPr>
              <w:jc w:val="both"/>
              <w:rPr>
                <w:color w:val="002060"/>
                <w:sz w:val="18"/>
                <w:szCs w:val="18"/>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E76ED9">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44313D" w:rsidRDefault="000B4164" w:rsidP="00E76ED9">
            <w:pPr>
              <w:spacing w:before="8" w:after="0" w:line="100" w:lineRule="exact"/>
              <w:rPr>
                <w:color w:val="002060"/>
                <w:sz w:val="18"/>
                <w:szCs w:val="18"/>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r>
      <w:tr w:rsidR="000B4164" w:rsidRPr="006D363C" w:rsidTr="0056057D">
        <w:trPr>
          <w:trHeight w:hRule="exact" w:val="293"/>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.12</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C7548B">
            <w:pPr>
              <w:spacing w:after="0" w:line="218" w:lineRule="exact"/>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Generatore di emergenza. /</w:t>
            </w:r>
            <w:r w:rsidRPr="006F0A05">
              <w:rPr>
                <w:rFonts w:ascii="Calibri" w:eastAsia="Calibri" w:hAnsi="Calibri" w:cs="Calibri"/>
                <w:i/>
                <w:color w:val="002060"/>
                <w:sz w:val="18"/>
                <w:szCs w:val="18"/>
                <w:lang w:val="it-IT"/>
              </w:rPr>
              <w:t>Emergency generator</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33756" w:rsidRDefault="000B4164" w:rsidP="00E76ED9">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33756" w:rsidRDefault="000B4164" w:rsidP="00E76ED9">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33756" w:rsidRDefault="000B4164" w:rsidP="00E76ED9">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r>
      <w:tr w:rsidR="000B4164" w:rsidRPr="006D363C" w:rsidTr="0056057D">
        <w:trPr>
          <w:trHeight w:hRule="exact" w:val="269"/>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.13</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C7548B">
            <w:pPr>
              <w:spacing w:after="0" w:line="218" w:lineRule="exact"/>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Compressore di emergenza. /</w:t>
            </w:r>
            <w:r w:rsidRPr="006F0A05">
              <w:rPr>
                <w:rFonts w:ascii="Calibri" w:eastAsia="Calibri" w:hAnsi="Calibri" w:cs="Calibri"/>
                <w:i/>
                <w:color w:val="002060"/>
                <w:sz w:val="18"/>
                <w:szCs w:val="18"/>
                <w:lang w:val="it-IT"/>
              </w:rPr>
              <w:t>Emergency compressor</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33756" w:rsidRDefault="000B4164" w:rsidP="00E76ED9">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33756" w:rsidRDefault="000B4164" w:rsidP="00E76ED9">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D33756" w:rsidRDefault="000B4164" w:rsidP="00E76ED9">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r>
      <w:tr w:rsidR="000B4164" w:rsidRPr="006D363C" w:rsidTr="0056057D">
        <w:trPr>
          <w:trHeight w:hRule="exact" w:val="28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.14</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C7548B">
            <w:pPr>
              <w:spacing w:after="0" w:line="218" w:lineRule="exact"/>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Arresti a distanza delle pompe. /</w:t>
            </w:r>
            <w:r w:rsidRPr="006F0A05">
              <w:rPr>
                <w:rFonts w:ascii="Calibri" w:eastAsia="Calibri" w:hAnsi="Calibri" w:cs="Calibri"/>
                <w:i/>
                <w:color w:val="002060"/>
                <w:sz w:val="18"/>
                <w:szCs w:val="18"/>
                <w:lang w:val="it-IT"/>
              </w:rPr>
              <w:t>Remote stops for pumps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E76ED9">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E76ED9">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C7548B" w:rsidRDefault="000B4164" w:rsidP="00E76ED9">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r>
    </w:tbl>
    <w:p w:rsidR="006F0A05" w:rsidRPr="006F3019" w:rsidRDefault="006F0A05">
      <w:pPr>
        <w:rPr>
          <w:lang w:val="it-IT"/>
        </w:rPr>
      </w:pPr>
      <w:r w:rsidRPr="006F3019">
        <w:rPr>
          <w:lang w:val="it-IT"/>
        </w:rPr>
        <w:br w:type="page"/>
      </w:r>
    </w:p>
    <w:p w:rsidR="006F0A05" w:rsidRPr="0044313D" w:rsidRDefault="006F0A05" w:rsidP="006F0A05">
      <w:pPr>
        <w:spacing w:before="53" w:after="0" w:line="264" w:lineRule="exact"/>
        <w:ind w:right="-311"/>
        <w:rPr>
          <w:rFonts w:ascii="Calibri" w:eastAsia="Calibri" w:hAnsi="Calibri" w:cs="Calibri"/>
          <w:b/>
          <w:bCs/>
          <w:color w:val="1F497C"/>
          <w:sz w:val="18"/>
          <w:szCs w:val="18"/>
          <w:lang w:val="it-IT"/>
        </w:rPr>
      </w:pPr>
      <w:r w:rsidRPr="0044313D">
        <w:rPr>
          <w:rFonts w:ascii="Calibri" w:eastAsia="Calibri" w:hAnsi="Calibri" w:cs="Calibri"/>
          <w:b/>
          <w:bCs/>
          <w:color w:val="1F497C"/>
          <w:sz w:val="18"/>
          <w:szCs w:val="18"/>
          <w:lang w:val="it-IT"/>
        </w:rPr>
        <w:lastRenderedPageBreak/>
        <w:t>FUNZIONE: MANUTENZIONE E RIPARAZIONE A LIVELLO DI S</w:t>
      </w:r>
      <w:r w:rsidR="006D363C">
        <w:rPr>
          <w:rFonts w:ascii="Calibri" w:eastAsia="Calibri" w:hAnsi="Calibri" w:cs="Calibri"/>
          <w:b/>
          <w:bCs/>
          <w:color w:val="1F497C"/>
          <w:sz w:val="18"/>
          <w:szCs w:val="18"/>
          <w:lang w:val="it-IT"/>
        </w:rPr>
        <w:t>UPPORTO</w:t>
      </w:r>
      <w:r w:rsidRPr="0044313D">
        <w:rPr>
          <w:rFonts w:ascii="Calibri" w:eastAsia="Calibri" w:hAnsi="Calibri" w:cs="Calibri"/>
          <w:b/>
          <w:bCs/>
          <w:color w:val="1F497C"/>
          <w:sz w:val="18"/>
          <w:szCs w:val="18"/>
          <w:lang w:val="it-IT"/>
        </w:rPr>
        <w:t xml:space="preserve">. </w:t>
      </w:r>
      <w:r w:rsidRPr="0044313D">
        <w:rPr>
          <w:rFonts w:ascii="Calibri" w:eastAsia="Calibri" w:hAnsi="Calibri" w:cs="Calibri"/>
          <w:bCs/>
          <w:i/>
          <w:color w:val="1F497C"/>
          <w:sz w:val="18"/>
          <w:szCs w:val="18"/>
          <w:lang w:val="it-IT"/>
        </w:rPr>
        <w:t>/ FUNCTION: MAINTENANCE AND REPAIR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76"/>
        <w:gridCol w:w="1081"/>
        <w:gridCol w:w="1082"/>
        <w:gridCol w:w="4814"/>
        <w:gridCol w:w="12"/>
        <w:gridCol w:w="1271"/>
        <w:gridCol w:w="1283"/>
      </w:tblGrid>
      <w:tr w:rsidR="006F0A05" w:rsidRPr="009F355D" w:rsidTr="006F0A05">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6F0A05" w:rsidRPr="00997B39" w:rsidRDefault="006F0A05" w:rsidP="006F0A05">
            <w:pPr>
              <w:spacing w:after="0" w:line="218" w:lineRule="exact"/>
              <w:ind w:left="102" w:right="-20"/>
              <w:jc w:val="center"/>
              <w:rPr>
                <w:rFonts w:eastAsia="Calibri" w:cs="Calibri"/>
                <w:b/>
                <w:bCs/>
                <w:color w:val="FFFFFF" w:themeColor="background1"/>
                <w:spacing w:val="-1"/>
                <w:sz w:val="18"/>
                <w:szCs w:val="18"/>
                <w:lang w:val="it-IT"/>
              </w:rPr>
            </w:pPr>
            <w:r w:rsidRPr="007904CD">
              <w:rPr>
                <w:color w:val="FFFFFF" w:themeColor="background1"/>
                <w:lang w:val="it-IT"/>
              </w:rPr>
              <w:br w:type="page"/>
            </w:r>
            <w:r w:rsidRPr="00997B39">
              <w:rPr>
                <w:rFonts w:eastAsia="Calibri" w:cs="Calibri"/>
                <w:b/>
                <w:bCs/>
                <w:color w:val="FFFFFF" w:themeColor="background1"/>
                <w:spacing w:val="-1"/>
                <w:sz w:val="18"/>
                <w:szCs w:val="18"/>
                <w:lang w:val="it-IT"/>
              </w:rPr>
              <w:t>Rif.</w:t>
            </w:r>
          </w:p>
          <w:p w:rsidR="006F0A05" w:rsidRPr="00997B39" w:rsidRDefault="006F0A05" w:rsidP="006F0A05">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3"/>
            <w:tcBorders>
              <w:top w:val="single" w:sz="4" w:space="0" w:color="000000"/>
              <w:left w:val="single" w:sz="4" w:space="0" w:color="000000"/>
              <w:bottom w:val="single" w:sz="6" w:space="0" w:color="000000"/>
              <w:right w:val="single" w:sz="4" w:space="0" w:color="000000"/>
            </w:tcBorders>
            <w:shd w:val="clear" w:color="auto" w:fill="00B050"/>
          </w:tcPr>
          <w:p w:rsidR="006F0A05" w:rsidRPr="00997B39" w:rsidRDefault="006F0A05" w:rsidP="006F0A05">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6F0A05" w:rsidRPr="00F36270" w:rsidRDefault="006F0A05" w:rsidP="006F0A05">
            <w:pPr>
              <w:spacing w:before="6" w:after="0" w:line="218" w:lineRule="exact"/>
              <w:rPr>
                <w:rFonts w:eastAsia="Calibri" w:cs="Calibri"/>
                <w:b/>
                <w:bCs/>
                <w:color w:val="002060"/>
                <w:spacing w:val="-1"/>
                <w:sz w:val="18"/>
                <w:szCs w:val="18"/>
                <w:lang w:val="it-IT"/>
              </w:rPr>
            </w:pPr>
          </w:p>
          <w:p w:rsidR="006F0A05" w:rsidRPr="00F36270" w:rsidRDefault="006F0A05" w:rsidP="006F0A05">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6F0A05" w:rsidRPr="00F36270" w:rsidRDefault="006F0A05" w:rsidP="006F0A05">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6F0A05" w:rsidRPr="009F355D" w:rsidRDefault="006F0A05" w:rsidP="006F0A05">
            <w:pPr>
              <w:spacing w:after="0" w:line="218" w:lineRule="exact"/>
              <w:ind w:left="61" w:right="83"/>
              <w:rPr>
                <w:rFonts w:eastAsia="Calibri" w:cs="Calibri"/>
                <w:b/>
                <w:bCs/>
                <w:color w:val="002060"/>
                <w:spacing w:val="-1"/>
                <w:sz w:val="18"/>
                <w:szCs w:val="18"/>
                <w:lang w:val="it-IT"/>
              </w:rPr>
            </w:pPr>
          </w:p>
          <w:p w:rsidR="006F0A05" w:rsidRPr="009F355D" w:rsidRDefault="006F0A05" w:rsidP="006F0A05">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6F0A05" w:rsidRPr="009F355D" w:rsidRDefault="006F0A05" w:rsidP="006F0A05">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6F0A05" w:rsidRPr="009F355D" w:rsidRDefault="006F0A05" w:rsidP="006F0A05">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6F0A05" w:rsidRPr="009F355D" w:rsidRDefault="006F0A05" w:rsidP="006F0A05">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6F0A05" w:rsidRPr="006D363C" w:rsidTr="006F0A05">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6F0A05" w:rsidRDefault="006F0A05" w:rsidP="006F0A05">
            <w:pPr>
              <w:spacing w:before="97" w:after="0" w:line="240" w:lineRule="auto"/>
              <w:ind w:left="102" w:right="-20"/>
              <w:rPr>
                <w:rFonts w:ascii="Calibri" w:eastAsia="Calibri" w:hAnsi="Calibri" w:cs="Calibri"/>
              </w:rPr>
            </w:pPr>
            <w:r>
              <w:rPr>
                <w:rFonts w:ascii="Calibri" w:eastAsia="Calibri" w:hAnsi="Calibri" w:cs="Calibri"/>
                <w:b/>
                <w:bCs/>
                <w:color w:val="FFFFFF"/>
              </w:rPr>
              <w:t>4.</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6F0A05" w:rsidRPr="00D910D1" w:rsidRDefault="006F0A05" w:rsidP="006F0A05">
            <w:pPr>
              <w:spacing w:after="0" w:line="264" w:lineRule="exact"/>
              <w:ind w:left="105" w:right="142"/>
              <w:jc w:val="both"/>
              <w:rPr>
                <w:rFonts w:ascii="Calibri" w:eastAsia="Calibri" w:hAnsi="Calibri" w:cs="Calibri"/>
                <w:b/>
                <w:bCs/>
                <w:color w:val="FFFFFF" w:themeColor="background1"/>
                <w:spacing w:val="1"/>
                <w:sz w:val="18"/>
                <w:szCs w:val="18"/>
                <w:lang w:val="it-IT"/>
              </w:rPr>
            </w:pPr>
            <w:r w:rsidRPr="00D910D1">
              <w:rPr>
                <w:rFonts w:ascii="Calibri" w:eastAsia="Calibri" w:hAnsi="Calibri" w:cs="Calibri"/>
                <w:b/>
                <w:bCs/>
                <w:color w:val="FFFFFF" w:themeColor="background1"/>
                <w:spacing w:val="1"/>
                <w:sz w:val="18"/>
                <w:szCs w:val="18"/>
                <w:lang w:val="it-IT"/>
              </w:rPr>
              <w:t>Competenza: Collabora alla manutenzione e riparazione a bordo. /</w:t>
            </w:r>
            <w:r w:rsidRPr="00D910D1">
              <w:rPr>
                <w:rFonts w:ascii="Calibri" w:eastAsia="Calibri" w:hAnsi="Calibri" w:cs="Calibri"/>
                <w:bCs/>
                <w:i/>
                <w:color w:val="FFFFFF" w:themeColor="background1"/>
                <w:spacing w:val="1"/>
                <w:sz w:val="18"/>
                <w:szCs w:val="18"/>
                <w:lang w:val="it-IT"/>
              </w:rPr>
              <w:t>Competence: Contribute to shipboard maintenance and repair</w:t>
            </w:r>
          </w:p>
        </w:tc>
        <w:tc>
          <w:tcPr>
            <w:tcW w:w="4826" w:type="dxa"/>
            <w:gridSpan w:val="2"/>
            <w:vMerge/>
            <w:tcBorders>
              <w:left w:val="single" w:sz="4" w:space="0" w:color="000000"/>
              <w:bottom w:val="single" w:sz="4" w:space="0" w:color="000000"/>
              <w:right w:val="single" w:sz="4" w:space="0" w:color="000000"/>
            </w:tcBorders>
            <w:shd w:val="clear" w:color="auto" w:fill="0070C0"/>
          </w:tcPr>
          <w:p w:rsidR="006F0A05" w:rsidRPr="00D910D1" w:rsidRDefault="006F0A05" w:rsidP="006F0A05">
            <w:pPr>
              <w:rPr>
                <w:b/>
                <w:color w:val="002060"/>
                <w:sz w:val="18"/>
                <w:szCs w:val="18"/>
                <w:lang w:val="it-IT"/>
              </w:rPr>
            </w:pPr>
          </w:p>
        </w:tc>
        <w:tc>
          <w:tcPr>
            <w:tcW w:w="2554" w:type="dxa"/>
            <w:gridSpan w:val="2"/>
            <w:vMerge/>
            <w:tcBorders>
              <w:left w:val="single" w:sz="4" w:space="0" w:color="000000"/>
              <w:right w:val="single" w:sz="4" w:space="0" w:color="000000"/>
            </w:tcBorders>
            <w:shd w:val="clear" w:color="auto" w:fill="0070C0"/>
          </w:tcPr>
          <w:p w:rsidR="006F0A05" w:rsidRPr="00D910D1" w:rsidRDefault="006F0A05" w:rsidP="006F0A05">
            <w:pPr>
              <w:rPr>
                <w:b/>
                <w:color w:val="002060"/>
                <w:sz w:val="18"/>
                <w:szCs w:val="18"/>
                <w:lang w:val="it-IT"/>
              </w:rPr>
            </w:pPr>
          </w:p>
        </w:tc>
      </w:tr>
      <w:tr w:rsidR="006F0A05" w:rsidRPr="0044313D" w:rsidTr="006F0A05">
        <w:trPr>
          <w:trHeight w:hRule="exact" w:val="1296"/>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6F0A05" w:rsidRPr="00E76ED9" w:rsidRDefault="006F0A05" w:rsidP="006F0A05">
            <w:pPr>
              <w:spacing w:after="0" w:line="264" w:lineRule="exact"/>
              <w:ind w:left="105" w:right="142"/>
              <w:jc w:val="both"/>
              <w:rPr>
                <w:rFonts w:ascii="Calibri" w:eastAsia="Calibri" w:hAnsi="Calibri" w:cs="Calibri"/>
                <w:b/>
                <w:bCs/>
                <w:color w:val="FFFFFF" w:themeColor="background1"/>
                <w:spacing w:val="1"/>
                <w:sz w:val="18"/>
                <w:szCs w:val="18"/>
                <w:lang w:val="it-IT"/>
              </w:rPr>
            </w:pPr>
            <w:r w:rsidRPr="00E76ED9">
              <w:rPr>
                <w:rFonts w:ascii="Calibri" w:eastAsia="Calibri" w:hAnsi="Calibri" w:cs="Calibri"/>
                <w:b/>
                <w:bCs/>
                <w:color w:val="FFFFFF" w:themeColor="background1"/>
                <w:spacing w:val="1"/>
                <w:sz w:val="18"/>
                <w:szCs w:val="18"/>
                <w:lang w:val="it-IT"/>
              </w:rPr>
              <w:t>4.3</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6F0A05" w:rsidRPr="00E76ED9" w:rsidRDefault="006F0A05" w:rsidP="006F0A05">
            <w:pPr>
              <w:spacing w:after="0" w:line="264" w:lineRule="exact"/>
              <w:ind w:left="105" w:right="142"/>
              <w:jc w:val="both"/>
              <w:rPr>
                <w:rFonts w:ascii="Calibri" w:eastAsia="Calibri" w:hAnsi="Calibri" w:cs="Calibri"/>
                <w:b/>
                <w:bCs/>
                <w:color w:val="FFFFFF" w:themeColor="background1"/>
                <w:spacing w:val="1"/>
                <w:sz w:val="18"/>
                <w:szCs w:val="18"/>
                <w:lang w:val="it-IT"/>
              </w:rPr>
            </w:pPr>
            <w:r w:rsidRPr="00E76ED9">
              <w:rPr>
                <w:rFonts w:ascii="Calibri" w:eastAsia="Calibri" w:hAnsi="Calibri" w:cs="Calibri"/>
                <w:b/>
                <w:bCs/>
                <w:color w:val="FFFFFF" w:themeColor="background1"/>
                <w:spacing w:val="1"/>
                <w:sz w:val="18"/>
                <w:szCs w:val="18"/>
                <w:lang w:val="it-IT"/>
              </w:rPr>
              <w:t>Capacità di comprendere ed eseguire le procedure relative alla manutenzione e</w:t>
            </w:r>
            <w:r>
              <w:rPr>
                <w:rFonts w:ascii="Calibri" w:eastAsia="Calibri" w:hAnsi="Calibri" w:cs="Calibri"/>
                <w:b/>
                <w:bCs/>
                <w:color w:val="FFFFFF" w:themeColor="background1"/>
                <w:spacing w:val="1"/>
                <w:sz w:val="18"/>
                <w:szCs w:val="18"/>
                <w:lang w:val="it-IT"/>
              </w:rPr>
              <w:t xml:space="preserve"> </w:t>
            </w:r>
            <w:r w:rsidRPr="00E76ED9">
              <w:rPr>
                <w:rFonts w:ascii="Calibri" w:eastAsia="Calibri" w:hAnsi="Calibri" w:cs="Calibri"/>
                <w:b/>
                <w:bCs/>
                <w:color w:val="FFFFFF" w:themeColor="background1"/>
                <w:spacing w:val="1"/>
                <w:sz w:val="18"/>
                <w:szCs w:val="18"/>
                <w:lang w:val="it-IT"/>
              </w:rPr>
              <w:t>riparazioni di routine. /</w:t>
            </w:r>
            <w:r w:rsidRPr="0044313D">
              <w:rPr>
                <w:rFonts w:ascii="Calibri" w:eastAsia="Calibri" w:hAnsi="Calibri" w:cs="Calibri"/>
                <w:bCs/>
                <w:i/>
                <w:color w:val="FFFFFF" w:themeColor="background1"/>
                <w:spacing w:val="1"/>
                <w:sz w:val="18"/>
                <w:szCs w:val="18"/>
                <w:lang w:val="it-IT"/>
              </w:rPr>
              <w:t>Ability to understand and execute routine maintenance and repair procedures</w:t>
            </w:r>
            <w:r>
              <w:rPr>
                <w:rFonts w:ascii="Calibri" w:eastAsia="Calibri" w:hAnsi="Calibri" w:cs="Calibri"/>
                <w:bCs/>
                <w:i/>
                <w:color w:val="FFFFFF" w:themeColor="background1"/>
                <w:spacing w:val="1"/>
                <w:sz w:val="18"/>
                <w:szCs w:val="18"/>
                <w:lang w:val="it-IT"/>
              </w:rPr>
              <w:t xml:space="preserve"> (continue)</w:t>
            </w:r>
          </w:p>
        </w:tc>
        <w:tc>
          <w:tcPr>
            <w:tcW w:w="4826" w:type="dxa"/>
            <w:gridSpan w:val="2"/>
            <w:tcBorders>
              <w:left w:val="single" w:sz="4" w:space="0" w:color="000000"/>
              <w:bottom w:val="single" w:sz="4" w:space="0" w:color="000000"/>
              <w:right w:val="single" w:sz="4" w:space="0" w:color="000000"/>
            </w:tcBorders>
            <w:shd w:val="clear" w:color="auto" w:fill="92D050"/>
          </w:tcPr>
          <w:p w:rsidR="006F0A05" w:rsidRPr="009F1918" w:rsidRDefault="006F0A05" w:rsidP="006F0A05">
            <w:pPr>
              <w:spacing w:after="0" w:line="194" w:lineRule="exact"/>
              <w:ind w:left="99" w:right="247"/>
              <w:jc w:val="both"/>
              <w:rPr>
                <w:rFonts w:eastAsia="Calibri" w:cs="Calibri"/>
                <w:b/>
                <w:bCs/>
                <w:color w:val="002060"/>
                <w:spacing w:val="-1"/>
                <w:sz w:val="18"/>
                <w:szCs w:val="18"/>
              </w:rPr>
            </w:pPr>
            <w:r w:rsidRPr="00E76ED9">
              <w:rPr>
                <w:rFonts w:ascii="Calibri" w:eastAsia="Calibri" w:hAnsi="Calibri" w:cs="Calibri"/>
                <w:b/>
                <w:color w:val="002060"/>
                <w:sz w:val="16"/>
                <w:szCs w:val="16"/>
                <w:lang w:val="it-IT"/>
              </w:rPr>
              <w:t>Le attività di manutenzione sono svolte in</w:t>
            </w:r>
            <w:r>
              <w:rPr>
                <w:rFonts w:ascii="Calibri" w:eastAsia="Calibri" w:hAnsi="Calibri" w:cs="Calibri"/>
                <w:b/>
                <w:color w:val="002060"/>
                <w:sz w:val="16"/>
                <w:szCs w:val="16"/>
                <w:lang w:val="it-IT"/>
              </w:rPr>
              <w:t xml:space="preserve"> </w:t>
            </w:r>
            <w:r w:rsidRPr="00E76ED9">
              <w:rPr>
                <w:rFonts w:ascii="Calibri" w:eastAsia="Calibri" w:hAnsi="Calibri" w:cs="Calibri"/>
                <w:b/>
                <w:color w:val="002060"/>
                <w:sz w:val="16"/>
                <w:szCs w:val="16"/>
                <w:lang w:val="it-IT"/>
              </w:rPr>
              <w:t>conformità con le specifiche tecniche, di sicurezza e procedurali. La selezione e l’uso dell’attrezzatura e degli utensili è corretta</w:t>
            </w:r>
            <w:r>
              <w:rPr>
                <w:rFonts w:ascii="Calibri" w:eastAsia="Calibri" w:hAnsi="Calibri" w:cs="Calibri"/>
                <w:b/>
                <w:color w:val="002060"/>
                <w:sz w:val="16"/>
                <w:szCs w:val="16"/>
                <w:lang w:val="it-IT"/>
              </w:rPr>
              <w:t>. /</w:t>
            </w:r>
            <w:r w:rsidRPr="0044313D">
              <w:rPr>
                <w:rFonts w:ascii="Calibri" w:eastAsia="Calibri" w:hAnsi="Calibri" w:cs="Calibri"/>
                <w:i/>
                <w:color w:val="002060"/>
                <w:sz w:val="16"/>
                <w:szCs w:val="16"/>
                <w:lang w:val="it-IT"/>
              </w:rPr>
              <w:t>Maintenance activities are carried out in accordance with technical, safety and procedural specifications. Selection and use of equipment and tools is appropriate</w:t>
            </w:r>
          </w:p>
        </w:tc>
        <w:tc>
          <w:tcPr>
            <w:tcW w:w="2554" w:type="dxa"/>
            <w:gridSpan w:val="2"/>
            <w:vMerge/>
            <w:tcBorders>
              <w:left w:val="single" w:sz="4" w:space="0" w:color="000000"/>
              <w:bottom w:val="single" w:sz="4" w:space="0" w:color="000000"/>
              <w:right w:val="single" w:sz="4" w:space="0" w:color="000000"/>
            </w:tcBorders>
            <w:shd w:val="clear" w:color="auto" w:fill="0070C0"/>
          </w:tcPr>
          <w:p w:rsidR="006F0A05" w:rsidRPr="0044313D" w:rsidRDefault="006F0A05" w:rsidP="006F0A05">
            <w:pPr>
              <w:spacing w:after="0" w:line="193" w:lineRule="exact"/>
              <w:ind w:left="178" w:right="142"/>
              <w:jc w:val="both"/>
              <w:rPr>
                <w:rFonts w:eastAsia="Calibri" w:cs="Calibri"/>
                <w:b/>
                <w:bCs/>
                <w:color w:val="002060"/>
                <w:spacing w:val="-1"/>
                <w:sz w:val="18"/>
                <w:szCs w:val="18"/>
                <w:lang w:val="it-IT"/>
              </w:rPr>
            </w:pPr>
          </w:p>
        </w:tc>
      </w:tr>
      <w:tr w:rsidR="006F0A05" w:rsidRPr="006D363C" w:rsidTr="006F0A05">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6F0A05" w:rsidRPr="0044313D" w:rsidRDefault="006F0A05" w:rsidP="006F0A05">
            <w:pPr>
              <w:rPr>
                <w:color w:val="002060"/>
                <w:sz w:val="18"/>
                <w:szCs w:val="18"/>
                <w:lang w:val="it-IT"/>
              </w:rPr>
            </w:pP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6F0A05" w:rsidRPr="0044313D" w:rsidRDefault="006F0A05" w:rsidP="006F0A05">
            <w:pPr>
              <w:spacing w:after="0" w:line="242" w:lineRule="exact"/>
              <w:ind w:left="105" w:right="-20"/>
              <w:jc w:val="center"/>
              <w:rPr>
                <w:rFonts w:eastAsia="Calibri" w:cs="Calibri"/>
                <w:b/>
                <w:bCs/>
                <w:color w:val="002060"/>
                <w:position w:val="1"/>
                <w:sz w:val="18"/>
                <w:szCs w:val="18"/>
                <w:lang w:val="it-IT"/>
              </w:rPr>
            </w:pPr>
          </w:p>
          <w:p w:rsidR="006F0A05" w:rsidRPr="009F355D" w:rsidRDefault="006F0A05" w:rsidP="006F0A05">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6F0A05" w:rsidRPr="009F355D" w:rsidRDefault="006F0A05" w:rsidP="006F0A05">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F0A05" w:rsidRPr="009F355D" w:rsidRDefault="006F0A05" w:rsidP="006F0A05">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6F0A05" w:rsidRPr="009F355D" w:rsidRDefault="006F0A05" w:rsidP="006F0A05">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6F0A05" w:rsidRPr="009F355D" w:rsidRDefault="006F0A05" w:rsidP="006F0A05">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6F0A05" w:rsidRPr="009F355D" w:rsidRDefault="006F0A05" w:rsidP="006F0A05">
            <w:pPr>
              <w:spacing w:before="8" w:after="0" w:line="100" w:lineRule="exact"/>
              <w:rPr>
                <w:color w:val="002060"/>
                <w:sz w:val="18"/>
                <w:szCs w:val="18"/>
                <w:lang w:val="it-IT"/>
              </w:rPr>
            </w:pPr>
          </w:p>
          <w:p w:rsidR="006F0A05" w:rsidRPr="009F355D" w:rsidRDefault="006F0A05" w:rsidP="006F0A05">
            <w:pPr>
              <w:spacing w:after="0" w:line="200" w:lineRule="exact"/>
              <w:rPr>
                <w:color w:val="002060"/>
                <w:sz w:val="18"/>
                <w:szCs w:val="18"/>
                <w:lang w:val="it-IT"/>
              </w:rPr>
            </w:pPr>
          </w:p>
          <w:p w:rsidR="006F0A05" w:rsidRPr="009F355D" w:rsidRDefault="006F0A05" w:rsidP="006F0A05">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6F0A05" w:rsidRPr="009F355D" w:rsidRDefault="006F0A05" w:rsidP="006F0A05">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F0A05" w:rsidRPr="009F355D" w:rsidRDefault="006F0A05" w:rsidP="006F0A05">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6F0A05" w:rsidRPr="009F355D" w:rsidRDefault="006F0A05" w:rsidP="006F0A05">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6F0A05" w:rsidRPr="009F355D" w:rsidRDefault="006F0A05" w:rsidP="006F0A05">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0B4164" w:rsidRPr="00E76ED9" w:rsidTr="0056057D">
        <w:trPr>
          <w:trHeight w:hRule="exact" w:val="566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Default="000B4164" w:rsidP="00E76ED9">
            <w:pPr>
              <w:jc w:val="center"/>
              <w:rPr>
                <w:color w:val="002060"/>
                <w:sz w:val="18"/>
                <w:szCs w:val="18"/>
              </w:rPr>
            </w:pPr>
            <w:r>
              <w:rPr>
                <w:color w:val="002060"/>
                <w:sz w:val="18"/>
                <w:szCs w:val="18"/>
              </w:rPr>
              <w:t>.15</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6F0A05" w:rsidRDefault="000B4164" w:rsidP="006F0A05">
            <w:pPr>
              <w:spacing w:after="0" w:line="218" w:lineRule="exact"/>
              <w:ind w:left="102" w:right="203"/>
              <w:jc w:val="both"/>
              <w:rPr>
                <w:rFonts w:ascii="Calibri" w:eastAsia="Calibri" w:hAnsi="Calibri" w:cs="Calibri"/>
                <w:i/>
                <w:color w:val="002060"/>
                <w:sz w:val="18"/>
                <w:szCs w:val="18"/>
                <w:lang w:val="it-IT"/>
              </w:rPr>
            </w:pPr>
            <w:r w:rsidRPr="00C7548B">
              <w:rPr>
                <w:rFonts w:ascii="Calibri" w:eastAsia="Calibri" w:hAnsi="Calibri" w:cs="Calibri"/>
                <w:color w:val="002060"/>
                <w:sz w:val="18"/>
                <w:szCs w:val="18"/>
                <w:lang w:val="it-IT"/>
              </w:rPr>
              <w:t>Elencare altre apparecchiature su cui avete svolto la</w:t>
            </w:r>
            <w:r>
              <w:rPr>
                <w:rFonts w:ascii="Calibri" w:eastAsia="Calibri" w:hAnsi="Calibri" w:cs="Calibri"/>
                <w:color w:val="002060"/>
                <w:sz w:val="18"/>
                <w:szCs w:val="18"/>
                <w:lang w:val="it-IT"/>
              </w:rPr>
              <w:t xml:space="preserve"> </w:t>
            </w:r>
            <w:r w:rsidRPr="006F0A05">
              <w:rPr>
                <w:rFonts w:ascii="Calibri" w:eastAsia="Calibri" w:hAnsi="Calibri" w:cs="Calibri"/>
                <w:color w:val="002060"/>
                <w:sz w:val="18"/>
                <w:szCs w:val="18"/>
                <w:lang w:val="it-IT"/>
              </w:rPr>
              <w:t>manutenzione di routine o riparazioni: /</w:t>
            </w:r>
            <w:r w:rsidRPr="006F0A05">
              <w:rPr>
                <w:rFonts w:ascii="Calibri" w:eastAsia="Calibri" w:hAnsi="Calibri" w:cs="Calibri"/>
                <w:i/>
                <w:color w:val="002060"/>
                <w:sz w:val="18"/>
                <w:szCs w:val="18"/>
                <w:lang w:val="it-IT"/>
              </w:rPr>
              <w:t>List other equipments where you carried out routine</w:t>
            </w:r>
          </w:p>
          <w:p w:rsidR="000B4164" w:rsidRPr="006F0A05" w:rsidRDefault="000B4164" w:rsidP="006F0A05">
            <w:pPr>
              <w:spacing w:before="36" w:after="0" w:line="218" w:lineRule="exact"/>
              <w:ind w:left="102" w:right="203"/>
              <w:jc w:val="both"/>
              <w:rPr>
                <w:rFonts w:ascii="Calibri" w:eastAsia="Calibri" w:hAnsi="Calibri" w:cs="Calibri"/>
                <w:i/>
                <w:color w:val="002060"/>
                <w:sz w:val="18"/>
                <w:szCs w:val="18"/>
                <w:lang w:val="it-IT"/>
              </w:rPr>
            </w:pPr>
            <w:r w:rsidRPr="006F0A05">
              <w:rPr>
                <w:rFonts w:ascii="Calibri" w:eastAsia="Calibri" w:hAnsi="Calibri" w:cs="Calibri"/>
                <w:i/>
                <w:color w:val="002060"/>
                <w:sz w:val="18"/>
                <w:szCs w:val="18"/>
                <w:lang w:val="it-IT"/>
              </w:rPr>
              <w:t>maintenance or repairs</w:t>
            </w:r>
          </w:p>
          <w:p w:rsidR="000B4164" w:rsidRPr="00C7548B" w:rsidRDefault="000B4164" w:rsidP="006F0A05">
            <w:pPr>
              <w:spacing w:before="36" w:after="0" w:line="600" w:lineRule="auto"/>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w:t>
            </w:r>
            <w:r>
              <w:rPr>
                <w:rFonts w:ascii="Calibri" w:eastAsia="Calibri" w:hAnsi="Calibri" w:cs="Calibri"/>
                <w:color w:val="002060"/>
                <w:sz w:val="18"/>
                <w:szCs w:val="18"/>
                <w:lang w:val="it-IT"/>
              </w:rPr>
              <w:t>…………………………..</w:t>
            </w:r>
            <w:r w:rsidRPr="00C7548B">
              <w:rPr>
                <w:rFonts w:ascii="Calibri" w:eastAsia="Calibri" w:hAnsi="Calibri" w:cs="Calibri"/>
                <w:color w:val="002060"/>
                <w:sz w:val="18"/>
                <w:szCs w:val="18"/>
                <w:lang w:val="it-IT"/>
              </w:rPr>
              <w:t>……</w:t>
            </w:r>
          </w:p>
          <w:p w:rsidR="000B4164" w:rsidRPr="00C7548B" w:rsidRDefault="000B4164" w:rsidP="006F0A05">
            <w:pPr>
              <w:spacing w:before="36" w:after="0" w:line="600" w:lineRule="auto"/>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w:t>
            </w:r>
            <w:r>
              <w:rPr>
                <w:rFonts w:ascii="Calibri" w:eastAsia="Calibri" w:hAnsi="Calibri" w:cs="Calibri"/>
                <w:color w:val="002060"/>
                <w:sz w:val="18"/>
                <w:szCs w:val="18"/>
                <w:lang w:val="it-IT"/>
              </w:rPr>
              <w:t>…………………………..</w:t>
            </w:r>
            <w:r w:rsidRPr="00C7548B">
              <w:rPr>
                <w:rFonts w:ascii="Calibri" w:eastAsia="Calibri" w:hAnsi="Calibri" w:cs="Calibri"/>
                <w:color w:val="002060"/>
                <w:sz w:val="18"/>
                <w:szCs w:val="18"/>
                <w:lang w:val="it-IT"/>
              </w:rPr>
              <w:t>…</w:t>
            </w:r>
          </w:p>
          <w:p w:rsidR="000B4164" w:rsidRPr="00C7548B" w:rsidRDefault="000B4164" w:rsidP="006F0A05">
            <w:pPr>
              <w:spacing w:after="0" w:line="600" w:lineRule="auto"/>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w:t>
            </w:r>
            <w:r>
              <w:rPr>
                <w:rFonts w:ascii="Calibri" w:eastAsia="Calibri" w:hAnsi="Calibri" w:cs="Calibri"/>
                <w:color w:val="002060"/>
                <w:sz w:val="18"/>
                <w:szCs w:val="18"/>
                <w:lang w:val="it-IT"/>
              </w:rPr>
              <w:t>……………………………</w:t>
            </w:r>
            <w:r w:rsidRPr="00C7548B">
              <w:rPr>
                <w:rFonts w:ascii="Calibri" w:eastAsia="Calibri" w:hAnsi="Calibri" w:cs="Calibri"/>
                <w:color w:val="002060"/>
                <w:sz w:val="18"/>
                <w:szCs w:val="18"/>
                <w:lang w:val="it-IT"/>
              </w:rPr>
              <w:t>……………..</w:t>
            </w:r>
          </w:p>
          <w:p w:rsidR="000B4164" w:rsidRPr="00C7548B" w:rsidRDefault="000B4164" w:rsidP="006F0A05">
            <w:pPr>
              <w:spacing w:before="36" w:after="0" w:line="600" w:lineRule="auto"/>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w:t>
            </w:r>
            <w:r>
              <w:rPr>
                <w:rFonts w:ascii="Calibri" w:eastAsia="Calibri" w:hAnsi="Calibri" w:cs="Calibri"/>
                <w:color w:val="002060"/>
                <w:sz w:val="18"/>
                <w:szCs w:val="18"/>
                <w:lang w:val="it-IT"/>
              </w:rPr>
              <w:t>……………………..</w:t>
            </w:r>
            <w:r w:rsidRPr="00C7548B">
              <w:rPr>
                <w:rFonts w:ascii="Calibri" w:eastAsia="Calibri" w:hAnsi="Calibri" w:cs="Calibri"/>
                <w:color w:val="002060"/>
                <w:sz w:val="18"/>
                <w:szCs w:val="18"/>
                <w:lang w:val="it-IT"/>
              </w:rPr>
              <w:t>………………</w:t>
            </w:r>
          </w:p>
          <w:p w:rsidR="000B4164" w:rsidRPr="00C7548B" w:rsidRDefault="000B4164" w:rsidP="006F0A05">
            <w:pPr>
              <w:spacing w:before="36" w:after="0" w:line="600" w:lineRule="auto"/>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w:t>
            </w:r>
            <w:r>
              <w:rPr>
                <w:rFonts w:ascii="Calibri" w:eastAsia="Calibri" w:hAnsi="Calibri" w:cs="Calibri"/>
                <w:color w:val="002060"/>
                <w:sz w:val="18"/>
                <w:szCs w:val="18"/>
                <w:lang w:val="it-IT"/>
              </w:rPr>
              <w:t>………………………..</w:t>
            </w:r>
            <w:r w:rsidRPr="00C7548B">
              <w:rPr>
                <w:rFonts w:ascii="Calibri" w:eastAsia="Calibri" w:hAnsi="Calibri" w:cs="Calibri"/>
                <w:color w:val="002060"/>
                <w:sz w:val="18"/>
                <w:szCs w:val="18"/>
                <w:lang w:val="it-IT"/>
              </w:rPr>
              <w:t>…………………………</w:t>
            </w:r>
          </w:p>
          <w:p w:rsidR="000B4164" w:rsidRPr="00C7548B" w:rsidRDefault="000B4164" w:rsidP="006F0A05">
            <w:pPr>
              <w:spacing w:before="36" w:after="0" w:line="600" w:lineRule="auto"/>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w:t>
            </w:r>
            <w:r>
              <w:rPr>
                <w:rFonts w:ascii="Calibri" w:eastAsia="Calibri" w:hAnsi="Calibri" w:cs="Calibri"/>
                <w:color w:val="002060"/>
                <w:sz w:val="18"/>
                <w:szCs w:val="18"/>
                <w:lang w:val="it-IT"/>
              </w:rPr>
              <w:t>………………………</w:t>
            </w:r>
            <w:r w:rsidRPr="00C7548B">
              <w:rPr>
                <w:rFonts w:ascii="Calibri" w:eastAsia="Calibri" w:hAnsi="Calibri" w:cs="Calibri"/>
                <w:color w:val="002060"/>
                <w:sz w:val="18"/>
                <w:szCs w:val="18"/>
                <w:lang w:val="it-IT"/>
              </w:rPr>
              <w:t>……………….</w:t>
            </w:r>
          </w:p>
          <w:p w:rsidR="000B4164" w:rsidRPr="00C7548B" w:rsidRDefault="000B4164" w:rsidP="006F0A05">
            <w:pPr>
              <w:spacing w:before="36" w:after="0" w:line="600" w:lineRule="auto"/>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w:t>
            </w:r>
            <w:r>
              <w:rPr>
                <w:rFonts w:ascii="Calibri" w:eastAsia="Calibri" w:hAnsi="Calibri" w:cs="Calibri"/>
                <w:color w:val="002060"/>
                <w:sz w:val="18"/>
                <w:szCs w:val="18"/>
                <w:lang w:val="it-IT"/>
              </w:rPr>
              <w:t>……………………..</w:t>
            </w:r>
            <w:r w:rsidRPr="00C7548B">
              <w:rPr>
                <w:rFonts w:ascii="Calibri" w:eastAsia="Calibri" w:hAnsi="Calibri" w:cs="Calibri"/>
                <w:color w:val="002060"/>
                <w:sz w:val="18"/>
                <w:szCs w:val="18"/>
                <w:lang w:val="it-IT"/>
              </w:rPr>
              <w:t>…………….</w:t>
            </w:r>
          </w:p>
          <w:p w:rsidR="000B4164" w:rsidRPr="00C7548B" w:rsidRDefault="000B4164" w:rsidP="006F0A05">
            <w:pPr>
              <w:spacing w:before="36" w:after="0" w:line="600" w:lineRule="auto"/>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w:t>
            </w:r>
            <w:r>
              <w:rPr>
                <w:rFonts w:ascii="Calibri" w:eastAsia="Calibri" w:hAnsi="Calibri" w:cs="Calibri"/>
                <w:color w:val="002060"/>
                <w:sz w:val="18"/>
                <w:szCs w:val="18"/>
                <w:lang w:val="it-IT"/>
              </w:rPr>
              <w:t>……………………</w:t>
            </w:r>
            <w:r w:rsidRPr="00C7548B">
              <w:rPr>
                <w:rFonts w:ascii="Calibri" w:eastAsia="Calibri" w:hAnsi="Calibri" w:cs="Calibri"/>
                <w:color w:val="002060"/>
                <w:sz w:val="18"/>
                <w:szCs w:val="18"/>
                <w:lang w:val="it-IT"/>
              </w:rPr>
              <w:t>……………………………</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E76ED9" w:rsidRDefault="000B4164" w:rsidP="00E76ED9">
            <w:pPr>
              <w:spacing w:before="8" w:after="0" w:line="100" w:lineRule="exact"/>
              <w:rPr>
                <w:color w:val="002060"/>
                <w:sz w:val="18"/>
                <w:szCs w:val="18"/>
                <w:lang w:val="it-IT"/>
              </w:rPr>
            </w:pPr>
          </w:p>
        </w:tc>
        <w:tc>
          <w:tcPr>
            <w:tcW w:w="128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c>
          <w:tcPr>
            <w:tcW w:w="1283" w:type="dxa"/>
            <w:tcBorders>
              <w:top w:val="single" w:sz="4" w:space="0" w:color="auto"/>
              <w:left w:val="single" w:sz="4" w:space="0" w:color="auto"/>
              <w:bottom w:val="single" w:sz="4" w:space="0" w:color="auto"/>
              <w:right w:val="single" w:sz="4" w:space="0" w:color="auto"/>
            </w:tcBorders>
            <w:shd w:val="clear" w:color="auto" w:fill="FFFFFF" w:themeFill="background1"/>
          </w:tcPr>
          <w:p w:rsidR="000B4164" w:rsidRPr="000B4164" w:rsidRDefault="000B4164" w:rsidP="000B4164">
            <w:pPr>
              <w:rPr>
                <w:color w:val="002060"/>
                <w:sz w:val="18"/>
                <w:szCs w:val="18"/>
                <w:lang w:val="it-IT"/>
              </w:rPr>
            </w:pPr>
          </w:p>
        </w:tc>
      </w:tr>
    </w:tbl>
    <w:p w:rsidR="006F0A05" w:rsidRDefault="006F0A05">
      <w:r>
        <w:br w:type="page"/>
      </w:r>
    </w:p>
    <w:p w:rsidR="006F0A05" w:rsidRPr="0044313D" w:rsidRDefault="006F0A05" w:rsidP="006F0A05">
      <w:pPr>
        <w:spacing w:before="53" w:after="0" w:line="264" w:lineRule="exact"/>
        <w:ind w:right="-311"/>
        <w:rPr>
          <w:rFonts w:ascii="Calibri" w:eastAsia="Calibri" w:hAnsi="Calibri" w:cs="Calibri"/>
          <w:b/>
          <w:bCs/>
          <w:color w:val="1F497C"/>
          <w:sz w:val="18"/>
          <w:szCs w:val="18"/>
          <w:lang w:val="it-IT"/>
        </w:rPr>
      </w:pPr>
      <w:r w:rsidRPr="0044313D">
        <w:rPr>
          <w:rFonts w:ascii="Calibri" w:eastAsia="Calibri" w:hAnsi="Calibri" w:cs="Calibri"/>
          <w:b/>
          <w:bCs/>
          <w:color w:val="1F497C"/>
          <w:sz w:val="18"/>
          <w:szCs w:val="18"/>
          <w:lang w:val="it-IT"/>
        </w:rPr>
        <w:lastRenderedPageBreak/>
        <w:t>FUNZIONE: MANUTENZIONE E RIPARAZIONE A LIVELLO DI S</w:t>
      </w:r>
      <w:r w:rsidR="006D363C">
        <w:rPr>
          <w:rFonts w:ascii="Calibri" w:eastAsia="Calibri" w:hAnsi="Calibri" w:cs="Calibri"/>
          <w:b/>
          <w:bCs/>
          <w:color w:val="1F497C"/>
          <w:sz w:val="18"/>
          <w:szCs w:val="18"/>
          <w:lang w:val="it-IT"/>
        </w:rPr>
        <w:t>UPPOTO</w:t>
      </w:r>
      <w:r w:rsidRPr="0044313D">
        <w:rPr>
          <w:rFonts w:ascii="Calibri" w:eastAsia="Calibri" w:hAnsi="Calibri" w:cs="Calibri"/>
          <w:b/>
          <w:bCs/>
          <w:color w:val="1F497C"/>
          <w:sz w:val="18"/>
          <w:szCs w:val="18"/>
          <w:lang w:val="it-IT"/>
        </w:rPr>
        <w:t xml:space="preserve">. </w:t>
      </w:r>
      <w:r w:rsidRPr="0044313D">
        <w:rPr>
          <w:rFonts w:ascii="Calibri" w:eastAsia="Calibri" w:hAnsi="Calibri" w:cs="Calibri"/>
          <w:bCs/>
          <w:i/>
          <w:color w:val="1F497C"/>
          <w:sz w:val="18"/>
          <w:szCs w:val="18"/>
          <w:lang w:val="it-IT"/>
        </w:rPr>
        <w:t>/ FUNCTION: MAINTENANCE AND REPAIR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315"/>
        <w:gridCol w:w="1239"/>
      </w:tblGrid>
      <w:tr w:rsidR="006F0A05" w:rsidRPr="009F355D" w:rsidTr="006F0A05">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6F0A05" w:rsidRPr="00997B39" w:rsidRDefault="006F0A05" w:rsidP="006F0A05">
            <w:pPr>
              <w:spacing w:after="0" w:line="218" w:lineRule="exact"/>
              <w:ind w:left="102" w:right="-20"/>
              <w:jc w:val="center"/>
              <w:rPr>
                <w:rFonts w:eastAsia="Calibri" w:cs="Calibri"/>
                <w:b/>
                <w:bCs/>
                <w:color w:val="FFFFFF" w:themeColor="background1"/>
                <w:spacing w:val="-1"/>
                <w:sz w:val="18"/>
                <w:szCs w:val="18"/>
                <w:lang w:val="it-IT"/>
              </w:rPr>
            </w:pPr>
            <w:r w:rsidRPr="007904CD">
              <w:rPr>
                <w:color w:val="FFFFFF" w:themeColor="background1"/>
                <w:lang w:val="it-IT"/>
              </w:rPr>
              <w:br w:type="page"/>
            </w:r>
            <w:r w:rsidRPr="00997B39">
              <w:rPr>
                <w:rFonts w:eastAsia="Calibri" w:cs="Calibri"/>
                <w:b/>
                <w:bCs/>
                <w:color w:val="FFFFFF" w:themeColor="background1"/>
                <w:spacing w:val="-1"/>
                <w:sz w:val="18"/>
                <w:szCs w:val="18"/>
                <w:lang w:val="it-IT"/>
              </w:rPr>
              <w:t>Rif.</w:t>
            </w:r>
          </w:p>
          <w:p w:rsidR="006F0A05" w:rsidRPr="00997B39" w:rsidRDefault="006F0A05" w:rsidP="006F0A05">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6F0A05" w:rsidRPr="00997B39" w:rsidRDefault="006F0A05" w:rsidP="006F0A05">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6F0A05" w:rsidRPr="00F36270" w:rsidRDefault="006F0A05" w:rsidP="006F0A05">
            <w:pPr>
              <w:spacing w:before="6" w:after="0" w:line="218" w:lineRule="exact"/>
              <w:rPr>
                <w:rFonts w:eastAsia="Calibri" w:cs="Calibri"/>
                <w:b/>
                <w:bCs/>
                <w:color w:val="002060"/>
                <w:spacing w:val="-1"/>
                <w:sz w:val="18"/>
                <w:szCs w:val="18"/>
                <w:lang w:val="it-IT"/>
              </w:rPr>
            </w:pPr>
          </w:p>
          <w:p w:rsidR="006F0A05" w:rsidRPr="00F36270" w:rsidRDefault="006F0A05" w:rsidP="006F0A05">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6F0A05" w:rsidRPr="00F36270" w:rsidRDefault="006F0A05" w:rsidP="006F0A05">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6F0A05" w:rsidRPr="009F355D" w:rsidRDefault="006F0A05" w:rsidP="006F0A05">
            <w:pPr>
              <w:spacing w:after="0" w:line="218" w:lineRule="exact"/>
              <w:ind w:left="61" w:right="83"/>
              <w:rPr>
                <w:rFonts w:eastAsia="Calibri" w:cs="Calibri"/>
                <w:b/>
                <w:bCs/>
                <w:color w:val="002060"/>
                <w:spacing w:val="-1"/>
                <w:sz w:val="18"/>
                <w:szCs w:val="18"/>
                <w:lang w:val="it-IT"/>
              </w:rPr>
            </w:pPr>
          </w:p>
          <w:p w:rsidR="006F0A05" w:rsidRPr="009F355D" w:rsidRDefault="006F0A05" w:rsidP="006F0A05">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6F0A05" w:rsidRPr="009F355D" w:rsidRDefault="006F0A05" w:rsidP="006F0A05">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6F0A05" w:rsidRPr="009F355D" w:rsidRDefault="006F0A05" w:rsidP="006F0A05">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6F0A05" w:rsidRPr="009F355D" w:rsidRDefault="006F0A05" w:rsidP="006F0A05">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6F0A05" w:rsidRPr="006D363C" w:rsidTr="006F0A05">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6F0A05" w:rsidRDefault="006F0A05" w:rsidP="006F0A05">
            <w:pPr>
              <w:spacing w:before="97" w:after="0" w:line="240" w:lineRule="auto"/>
              <w:ind w:left="102" w:right="-20"/>
              <w:rPr>
                <w:rFonts w:ascii="Calibri" w:eastAsia="Calibri" w:hAnsi="Calibri" w:cs="Calibri"/>
              </w:rPr>
            </w:pPr>
            <w:r>
              <w:rPr>
                <w:rFonts w:ascii="Calibri" w:eastAsia="Calibri" w:hAnsi="Calibri" w:cs="Calibri"/>
                <w:b/>
                <w:bCs/>
                <w:color w:val="FFFFFF"/>
              </w:rPr>
              <w:t>4.</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6F0A05" w:rsidRPr="00D910D1" w:rsidRDefault="006F0A05" w:rsidP="006F0A05">
            <w:pPr>
              <w:spacing w:after="0" w:line="264" w:lineRule="exact"/>
              <w:ind w:left="105" w:right="142"/>
              <w:jc w:val="both"/>
              <w:rPr>
                <w:rFonts w:ascii="Calibri" w:eastAsia="Calibri" w:hAnsi="Calibri" w:cs="Calibri"/>
                <w:b/>
                <w:bCs/>
                <w:color w:val="FFFFFF" w:themeColor="background1"/>
                <w:spacing w:val="1"/>
                <w:sz w:val="18"/>
                <w:szCs w:val="18"/>
                <w:lang w:val="it-IT"/>
              </w:rPr>
            </w:pPr>
            <w:r w:rsidRPr="00D910D1">
              <w:rPr>
                <w:rFonts w:ascii="Calibri" w:eastAsia="Calibri" w:hAnsi="Calibri" w:cs="Calibri"/>
                <w:b/>
                <w:bCs/>
                <w:color w:val="FFFFFF" w:themeColor="background1"/>
                <w:spacing w:val="1"/>
                <w:sz w:val="18"/>
                <w:szCs w:val="18"/>
                <w:lang w:val="it-IT"/>
              </w:rPr>
              <w:t>Competenza: Collabora alla manutenzione e riparazione a bordo. /</w:t>
            </w:r>
            <w:r w:rsidRPr="00D910D1">
              <w:rPr>
                <w:rFonts w:ascii="Calibri" w:eastAsia="Calibri" w:hAnsi="Calibri" w:cs="Calibri"/>
                <w:bCs/>
                <w:i/>
                <w:color w:val="FFFFFF" w:themeColor="background1"/>
                <w:spacing w:val="1"/>
                <w:sz w:val="18"/>
                <w:szCs w:val="18"/>
                <w:lang w:val="it-IT"/>
              </w:rPr>
              <w:t>Competence: Contribute to shipboard maintenance and repair</w:t>
            </w:r>
          </w:p>
        </w:tc>
        <w:tc>
          <w:tcPr>
            <w:tcW w:w="4826" w:type="dxa"/>
            <w:gridSpan w:val="2"/>
            <w:vMerge/>
            <w:tcBorders>
              <w:left w:val="single" w:sz="4" w:space="0" w:color="000000"/>
              <w:bottom w:val="single" w:sz="4" w:space="0" w:color="000000"/>
              <w:right w:val="single" w:sz="4" w:space="0" w:color="000000"/>
            </w:tcBorders>
            <w:shd w:val="clear" w:color="auto" w:fill="0070C0"/>
          </w:tcPr>
          <w:p w:rsidR="006F0A05" w:rsidRPr="00D910D1" w:rsidRDefault="006F0A05" w:rsidP="006F0A05">
            <w:pPr>
              <w:rPr>
                <w:b/>
                <w:color w:val="002060"/>
                <w:sz w:val="18"/>
                <w:szCs w:val="18"/>
                <w:lang w:val="it-IT"/>
              </w:rPr>
            </w:pPr>
          </w:p>
        </w:tc>
        <w:tc>
          <w:tcPr>
            <w:tcW w:w="2554" w:type="dxa"/>
            <w:gridSpan w:val="2"/>
            <w:vMerge/>
            <w:tcBorders>
              <w:left w:val="single" w:sz="4" w:space="0" w:color="000000"/>
              <w:right w:val="single" w:sz="4" w:space="0" w:color="000000"/>
            </w:tcBorders>
            <w:shd w:val="clear" w:color="auto" w:fill="0070C0"/>
          </w:tcPr>
          <w:p w:rsidR="006F0A05" w:rsidRPr="00D910D1" w:rsidRDefault="006F0A05" w:rsidP="006F0A05">
            <w:pPr>
              <w:rPr>
                <w:b/>
                <w:color w:val="002060"/>
                <w:sz w:val="18"/>
                <w:szCs w:val="18"/>
                <w:lang w:val="it-IT"/>
              </w:rPr>
            </w:pPr>
          </w:p>
        </w:tc>
      </w:tr>
      <w:tr w:rsidR="006F0A05" w:rsidRPr="0044313D" w:rsidTr="00AB3421">
        <w:trPr>
          <w:trHeight w:hRule="exact" w:val="172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6F0A05" w:rsidRDefault="006F0A05" w:rsidP="006F0A05">
            <w:pPr>
              <w:spacing w:after="0" w:line="267" w:lineRule="exact"/>
              <w:ind w:left="190" w:right="-20"/>
              <w:rPr>
                <w:rFonts w:ascii="Calibri" w:eastAsia="Calibri" w:hAnsi="Calibri" w:cs="Calibri"/>
              </w:rPr>
            </w:pPr>
            <w:r>
              <w:rPr>
                <w:rFonts w:ascii="Calibri" w:eastAsia="Calibri" w:hAnsi="Calibri" w:cs="Calibri"/>
                <w:b/>
                <w:bCs/>
                <w:color w:val="FFFFFF"/>
                <w:position w:val="1"/>
              </w:rPr>
              <w:t>4.4</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6F0A05" w:rsidRPr="00C7548B" w:rsidRDefault="006F0A05" w:rsidP="006F0A05">
            <w:pPr>
              <w:spacing w:after="0" w:line="264" w:lineRule="exact"/>
              <w:ind w:left="105" w:right="142"/>
              <w:jc w:val="both"/>
              <w:rPr>
                <w:rFonts w:ascii="Calibri" w:eastAsia="Calibri" w:hAnsi="Calibri" w:cs="Calibri"/>
                <w:lang w:val="it-IT"/>
              </w:rPr>
            </w:pPr>
            <w:r w:rsidRPr="00C7548B">
              <w:rPr>
                <w:rFonts w:ascii="Calibri" w:eastAsia="Calibri" w:hAnsi="Calibri" w:cs="Calibri"/>
                <w:b/>
                <w:bCs/>
                <w:color w:val="FFFFFF" w:themeColor="background1"/>
                <w:spacing w:val="1"/>
                <w:sz w:val="18"/>
                <w:szCs w:val="18"/>
                <w:lang w:val="it-IT"/>
              </w:rPr>
              <w:t>Comprendere le linee guida di sicurezza del fabbricante e le istruzioni di</w:t>
            </w:r>
            <w:r>
              <w:rPr>
                <w:rFonts w:ascii="Calibri" w:eastAsia="Calibri" w:hAnsi="Calibri" w:cs="Calibri"/>
                <w:b/>
                <w:bCs/>
                <w:color w:val="FFFFFF" w:themeColor="background1"/>
                <w:spacing w:val="1"/>
                <w:sz w:val="18"/>
                <w:szCs w:val="18"/>
                <w:lang w:val="it-IT"/>
              </w:rPr>
              <w:t xml:space="preserve"> </w:t>
            </w:r>
            <w:r w:rsidRPr="00C7548B">
              <w:rPr>
                <w:rFonts w:ascii="Calibri" w:eastAsia="Calibri" w:hAnsi="Calibri" w:cs="Calibri"/>
                <w:b/>
                <w:bCs/>
                <w:color w:val="FFFFFF" w:themeColor="background1"/>
                <w:spacing w:val="1"/>
                <w:sz w:val="18"/>
                <w:szCs w:val="18"/>
                <w:lang w:val="it-IT"/>
              </w:rPr>
              <w:t xml:space="preserve">Bordo. </w:t>
            </w:r>
            <w:r w:rsidRPr="00C7548B">
              <w:rPr>
                <w:rFonts w:ascii="Calibri" w:eastAsia="Calibri" w:hAnsi="Calibri" w:cs="Calibri"/>
                <w:bCs/>
                <w:i/>
                <w:color w:val="FFFFFF" w:themeColor="background1"/>
                <w:spacing w:val="1"/>
                <w:sz w:val="18"/>
                <w:szCs w:val="18"/>
                <w:lang w:val="it-IT"/>
              </w:rPr>
              <w:t>/Understanding manufacturer’s safety guidelines and shipboard</w:t>
            </w:r>
            <w:r>
              <w:rPr>
                <w:rFonts w:ascii="Calibri" w:eastAsia="Calibri" w:hAnsi="Calibri" w:cs="Calibri"/>
                <w:bCs/>
                <w:i/>
                <w:color w:val="FFFFFF" w:themeColor="background1"/>
                <w:spacing w:val="1"/>
                <w:sz w:val="18"/>
                <w:szCs w:val="18"/>
                <w:lang w:val="it-IT"/>
              </w:rPr>
              <w:t xml:space="preserve"> </w:t>
            </w:r>
            <w:r w:rsidRPr="00C7548B">
              <w:rPr>
                <w:rFonts w:ascii="Calibri" w:eastAsia="Calibri" w:hAnsi="Calibri" w:cs="Calibri"/>
                <w:bCs/>
                <w:i/>
                <w:color w:val="FFFFFF" w:themeColor="background1"/>
                <w:spacing w:val="1"/>
                <w:sz w:val="18"/>
                <w:szCs w:val="18"/>
                <w:lang w:val="it-IT"/>
              </w:rPr>
              <w:t>instructions</w:t>
            </w:r>
          </w:p>
        </w:tc>
        <w:tc>
          <w:tcPr>
            <w:tcW w:w="4826" w:type="dxa"/>
            <w:gridSpan w:val="2"/>
            <w:tcBorders>
              <w:left w:val="single" w:sz="4" w:space="0" w:color="000000"/>
              <w:bottom w:val="single" w:sz="4" w:space="0" w:color="000000"/>
              <w:right w:val="single" w:sz="4" w:space="0" w:color="000000"/>
            </w:tcBorders>
            <w:shd w:val="clear" w:color="auto" w:fill="92D050"/>
          </w:tcPr>
          <w:p w:rsidR="006F0A05" w:rsidRPr="00C7548B" w:rsidRDefault="00F04E0D" w:rsidP="00AB3421">
            <w:pPr>
              <w:spacing w:after="0" w:line="194" w:lineRule="exact"/>
              <w:ind w:left="99" w:right="247"/>
              <w:jc w:val="both"/>
              <w:rPr>
                <w:rFonts w:eastAsia="Calibri" w:cs="Calibri"/>
                <w:b/>
                <w:bCs/>
                <w:color w:val="002060"/>
                <w:spacing w:val="-1"/>
                <w:sz w:val="18"/>
                <w:szCs w:val="18"/>
                <w:lang w:val="it-IT"/>
              </w:rPr>
            </w:pPr>
            <w:r>
              <w:rPr>
                <w:rFonts w:ascii="Calibri" w:eastAsia="Calibri" w:hAnsi="Calibri" w:cs="Calibri"/>
                <w:b/>
                <w:color w:val="002060"/>
                <w:sz w:val="16"/>
                <w:szCs w:val="16"/>
                <w:lang w:val="it-IT"/>
              </w:rPr>
              <w:t>Le attività di manutenzione sono effettuati in coformità con le specifiche tecniche di sicurezza e l</w:t>
            </w:r>
            <w:r w:rsidR="006F0A05" w:rsidRPr="00C7548B">
              <w:rPr>
                <w:rFonts w:ascii="Calibri" w:eastAsia="Calibri" w:hAnsi="Calibri" w:cs="Calibri"/>
                <w:b/>
                <w:color w:val="002060"/>
                <w:sz w:val="16"/>
                <w:szCs w:val="16"/>
                <w:lang w:val="it-IT"/>
              </w:rPr>
              <w:t>’isolamento, smontaggio e rimontaggio</w:t>
            </w:r>
            <w:r w:rsidR="006F0A05">
              <w:rPr>
                <w:rFonts w:ascii="Calibri" w:eastAsia="Calibri" w:hAnsi="Calibri" w:cs="Calibri"/>
                <w:b/>
                <w:color w:val="002060"/>
                <w:sz w:val="16"/>
                <w:szCs w:val="16"/>
                <w:lang w:val="it-IT"/>
              </w:rPr>
              <w:t xml:space="preserve"> </w:t>
            </w:r>
            <w:r w:rsidR="006F0A05" w:rsidRPr="00C7548B">
              <w:rPr>
                <w:rFonts w:ascii="Calibri" w:eastAsia="Calibri" w:hAnsi="Calibri" w:cs="Calibri"/>
                <w:b/>
                <w:color w:val="002060"/>
                <w:sz w:val="16"/>
                <w:szCs w:val="16"/>
                <w:lang w:val="it-IT"/>
              </w:rPr>
              <w:t xml:space="preserve">dell’impianto e dell’attrezzatura è conforme con le linee guida di sicurezza </w:t>
            </w:r>
            <w:r>
              <w:rPr>
                <w:rFonts w:ascii="Calibri" w:eastAsia="Calibri" w:hAnsi="Calibri" w:cs="Calibri"/>
                <w:b/>
                <w:color w:val="002060"/>
                <w:sz w:val="16"/>
                <w:szCs w:val="16"/>
                <w:lang w:val="it-IT"/>
              </w:rPr>
              <w:t>e procedurali.</w:t>
            </w:r>
            <w:r w:rsidR="006F0A05">
              <w:rPr>
                <w:rFonts w:ascii="Calibri" w:eastAsia="Calibri" w:hAnsi="Calibri" w:cs="Calibri"/>
                <w:b/>
                <w:color w:val="002060"/>
                <w:sz w:val="16"/>
                <w:szCs w:val="16"/>
                <w:lang w:val="it-IT"/>
              </w:rPr>
              <w:t xml:space="preserve"> </w:t>
            </w:r>
            <w:r w:rsidRPr="00F04E0D">
              <w:rPr>
                <w:rFonts w:ascii="Calibri" w:eastAsia="Calibri" w:hAnsi="Calibri" w:cs="Calibri"/>
                <w:b/>
                <w:color w:val="002060"/>
                <w:sz w:val="16"/>
                <w:szCs w:val="16"/>
                <w:lang w:val="it-IT"/>
              </w:rPr>
              <w:t xml:space="preserve">La selezione e l’uso degll’equipaggiamento e gli strumenti sono </w:t>
            </w:r>
            <w:r>
              <w:rPr>
                <w:rFonts w:ascii="Calibri" w:eastAsia="Calibri" w:hAnsi="Calibri" w:cs="Calibri"/>
                <w:b/>
                <w:color w:val="002060"/>
                <w:sz w:val="16"/>
                <w:szCs w:val="16"/>
                <w:lang w:val="it-IT"/>
              </w:rPr>
              <w:t>appropriat</w:t>
            </w:r>
            <w:r w:rsidR="00AB3421">
              <w:rPr>
                <w:rFonts w:ascii="Calibri" w:eastAsia="Calibri" w:hAnsi="Calibri" w:cs="Calibri"/>
                <w:b/>
                <w:color w:val="002060"/>
                <w:sz w:val="16"/>
                <w:szCs w:val="16"/>
                <w:lang w:val="it-IT"/>
              </w:rPr>
              <w:t>i</w:t>
            </w:r>
            <w:r>
              <w:rPr>
                <w:rFonts w:ascii="Calibri" w:eastAsia="Calibri" w:hAnsi="Calibri" w:cs="Calibri"/>
                <w:b/>
                <w:color w:val="002060"/>
                <w:sz w:val="16"/>
                <w:szCs w:val="16"/>
                <w:lang w:val="it-IT"/>
              </w:rPr>
              <w:t>.</w:t>
            </w:r>
            <w:r w:rsidR="006F0A05" w:rsidRPr="00F04E0D">
              <w:rPr>
                <w:rFonts w:ascii="Calibri" w:eastAsia="Calibri" w:hAnsi="Calibri" w:cs="Calibri"/>
                <w:i/>
                <w:color w:val="002060"/>
                <w:sz w:val="16"/>
                <w:szCs w:val="16"/>
                <w:lang w:val="it-IT"/>
              </w:rPr>
              <w:t xml:space="preserve">/ </w:t>
            </w:r>
            <w:r w:rsidR="006F0A05" w:rsidRPr="00AB3421">
              <w:rPr>
                <w:rFonts w:ascii="Calibri" w:eastAsia="Calibri" w:hAnsi="Calibri" w:cs="Calibri"/>
                <w:i/>
                <w:color w:val="002060"/>
                <w:sz w:val="16"/>
                <w:szCs w:val="16"/>
              </w:rPr>
              <w:t xml:space="preserve">Maintenance activities are carried out in accordance with technical, safety and procedural specifications. </w:t>
            </w:r>
            <w:r w:rsidR="006F0A05" w:rsidRPr="00C7548B">
              <w:rPr>
                <w:rFonts w:ascii="Calibri" w:eastAsia="Calibri" w:hAnsi="Calibri" w:cs="Calibri"/>
                <w:i/>
                <w:color w:val="002060"/>
                <w:sz w:val="16"/>
                <w:szCs w:val="16"/>
                <w:lang w:val="it-IT"/>
              </w:rPr>
              <w:t>Selection and use of equipment and tools is appropriate</w:t>
            </w:r>
          </w:p>
        </w:tc>
        <w:tc>
          <w:tcPr>
            <w:tcW w:w="2554" w:type="dxa"/>
            <w:gridSpan w:val="2"/>
            <w:vMerge/>
            <w:tcBorders>
              <w:left w:val="single" w:sz="4" w:space="0" w:color="000000"/>
              <w:bottom w:val="single" w:sz="4" w:space="0" w:color="000000"/>
              <w:right w:val="single" w:sz="4" w:space="0" w:color="000000"/>
            </w:tcBorders>
            <w:shd w:val="clear" w:color="auto" w:fill="0070C0"/>
          </w:tcPr>
          <w:p w:rsidR="006F0A05" w:rsidRPr="0044313D" w:rsidRDefault="006F0A05" w:rsidP="006F0A05">
            <w:pPr>
              <w:spacing w:after="0" w:line="193" w:lineRule="exact"/>
              <w:ind w:left="178" w:right="142"/>
              <w:jc w:val="both"/>
              <w:rPr>
                <w:rFonts w:eastAsia="Calibri" w:cs="Calibri"/>
                <w:b/>
                <w:bCs/>
                <w:color w:val="002060"/>
                <w:spacing w:val="-1"/>
                <w:sz w:val="18"/>
                <w:szCs w:val="18"/>
                <w:lang w:val="it-IT"/>
              </w:rPr>
            </w:pPr>
          </w:p>
        </w:tc>
      </w:tr>
      <w:tr w:rsidR="006F0A05" w:rsidRPr="006D363C" w:rsidTr="006F0A05">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6F0A05" w:rsidRPr="0044313D" w:rsidRDefault="006F0A05" w:rsidP="006F0A05">
            <w:pPr>
              <w:rPr>
                <w:color w:val="002060"/>
                <w:sz w:val="18"/>
                <w:szCs w:val="18"/>
                <w:lang w:val="it-IT"/>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F0A05" w:rsidRPr="0044313D" w:rsidRDefault="006F0A05" w:rsidP="006F0A05">
            <w:pPr>
              <w:spacing w:after="0" w:line="242" w:lineRule="exact"/>
              <w:ind w:left="105" w:right="-20"/>
              <w:jc w:val="center"/>
              <w:rPr>
                <w:rFonts w:eastAsia="Calibri" w:cs="Calibri"/>
                <w:b/>
                <w:bCs/>
                <w:color w:val="002060"/>
                <w:position w:val="1"/>
                <w:sz w:val="18"/>
                <w:szCs w:val="18"/>
                <w:lang w:val="it-IT"/>
              </w:rPr>
            </w:pPr>
          </w:p>
          <w:p w:rsidR="006F0A05" w:rsidRPr="009F355D" w:rsidRDefault="006F0A05" w:rsidP="006F0A05">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6F0A05" w:rsidRPr="009F355D" w:rsidRDefault="006F0A05" w:rsidP="006F0A05">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F0A05" w:rsidRPr="009F355D" w:rsidRDefault="006F0A05" w:rsidP="006F0A05">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6F0A05" w:rsidRPr="009F355D" w:rsidRDefault="006F0A05" w:rsidP="006F0A05">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6F0A05" w:rsidRPr="009F355D" w:rsidRDefault="006F0A05" w:rsidP="006F0A05">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6F0A05" w:rsidRPr="009F355D" w:rsidRDefault="006F0A05" w:rsidP="006F0A05">
            <w:pPr>
              <w:spacing w:before="8" w:after="0" w:line="100" w:lineRule="exact"/>
              <w:rPr>
                <w:color w:val="002060"/>
                <w:sz w:val="18"/>
                <w:szCs w:val="18"/>
                <w:lang w:val="it-IT"/>
              </w:rPr>
            </w:pPr>
          </w:p>
          <w:p w:rsidR="006F0A05" w:rsidRPr="009F355D" w:rsidRDefault="006F0A05" w:rsidP="006F0A05">
            <w:pPr>
              <w:spacing w:after="0" w:line="200" w:lineRule="exact"/>
              <w:rPr>
                <w:color w:val="002060"/>
                <w:sz w:val="18"/>
                <w:szCs w:val="18"/>
                <w:lang w:val="it-IT"/>
              </w:rPr>
            </w:pPr>
          </w:p>
          <w:p w:rsidR="006F0A05" w:rsidRPr="009F355D" w:rsidRDefault="006F0A05" w:rsidP="006F0A05">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6F0A05" w:rsidRPr="009F355D" w:rsidRDefault="006F0A05" w:rsidP="006F0A05">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F0A05" w:rsidRPr="009F355D" w:rsidRDefault="006F0A05" w:rsidP="006F0A05">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6F0A05" w:rsidRPr="009F355D" w:rsidRDefault="006F0A05" w:rsidP="006F0A05">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6F0A05" w:rsidRPr="009F355D" w:rsidRDefault="006F0A05" w:rsidP="006F0A05">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44313D" w:rsidRPr="006D363C" w:rsidTr="000B4164">
        <w:trPr>
          <w:trHeight w:hRule="exact" w:val="703"/>
        </w:trPr>
        <w:tc>
          <w:tcPr>
            <w:tcW w:w="568" w:type="dxa"/>
            <w:tcBorders>
              <w:top w:val="single" w:sz="4" w:space="0" w:color="00457E"/>
              <w:left w:val="single" w:sz="4" w:space="0" w:color="00457E"/>
              <w:bottom w:val="single" w:sz="4" w:space="0" w:color="00457E"/>
              <w:right w:val="single" w:sz="4" w:space="0" w:color="00457E"/>
            </w:tcBorders>
          </w:tcPr>
          <w:p w:rsidR="0044313D" w:rsidRPr="00C7548B" w:rsidRDefault="0044313D" w:rsidP="006F0A05">
            <w:pPr>
              <w:pStyle w:val="Nessunaspaziatura"/>
              <w:jc w:val="center"/>
              <w:rPr>
                <w:color w:val="002060"/>
                <w:sz w:val="18"/>
                <w:szCs w:val="18"/>
                <w:lang w:val="it-IT"/>
              </w:rPr>
            </w:pPr>
          </w:p>
          <w:p w:rsidR="0044313D" w:rsidRPr="00C7548B" w:rsidRDefault="0044313D" w:rsidP="006F0A05">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44313D" w:rsidRPr="007904CD" w:rsidRDefault="00C7548B" w:rsidP="006F0A05">
            <w:pPr>
              <w:spacing w:after="0" w:line="218" w:lineRule="exact"/>
              <w:ind w:left="102" w:right="203"/>
              <w:jc w:val="both"/>
              <w:rPr>
                <w:rFonts w:ascii="Calibri" w:eastAsia="Calibri" w:hAnsi="Calibri" w:cs="Calibri"/>
                <w:color w:val="002060"/>
                <w:sz w:val="18"/>
                <w:szCs w:val="18"/>
                <w:lang w:val="it-IT"/>
              </w:rPr>
            </w:pPr>
            <w:r w:rsidRPr="00C7548B">
              <w:rPr>
                <w:rFonts w:ascii="Calibri" w:eastAsia="Calibri" w:hAnsi="Calibri" w:cs="Calibri"/>
                <w:color w:val="002060"/>
                <w:sz w:val="18"/>
                <w:szCs w:val="18"/>
                <w:lang w:val="it-IT"/>
              </w:rPr>
              <w:t>Dimostrare una comprensione del sistema di bordo</w:t>
            </w:r>
            <w:r w:rsidR="000B4164">
              <w:rPr>
                <w:rFonts w:ascii="Calibri" w:eastAsia="Calibri" w:hAnsi="Calibri" w:cs="Calibri"/>
                <w:color w:val="002060"/>
                <w:sz w:val="18"/>
                <w:szCs w:val="18"/>
                <w:lang w:val="it-IT"/>
              </w:rPr>
              <w:t xml:space="preserve"> </w:t>
            </w:r>
            <w:r w:rsidR="000B4164" w:rsidRPr="000B4164">
              <w:rPr>
                <w:rFonts w:ascii="Calibri" w:eastAsia="Calibri" w:hAnsi="Calibri" w:cs="Calibri"/>
                <w:color w:val="002060"/>
                <w:sz w:val="18"/>
                <w:szCs w:val="18"/>
                <w:lang w:val="it-IT"/>
              </w:rPr>
              <w:t>del permesso di lavoro</w:t>
            </w:r>
            <w:r w:rsidR="006F0A05">
              <w:rPr>
                <w:rFonts w:ascii="Calibri" w:eastAsia="Calibri" w:hAnsi="Calibri" w:cs="Calibri"/>
                <w:color w:val="002060"/>
                <w:sz w:val="18"/>
                <w:szCs w:val="18"/>
                <w:lang w:val="it-IT"/>
              </w:rPr>
              <w:t>./</w:t>
            </w:r>
            <w:r w:rsidR="0044313D" w:rsidRPr="000B4164">
              <w:rPr>
                <w:rFonts w:ascii="Calibri" w:eastAsia="Calibri" w:hAnsi="Calibri" w:cs="Calibri"/>
                <w:i/>
                <w:color w:val="002060"/>
                <w:sz w:val="18"/>
                <w:szCs w:val="18"/>
                <w:lang w:val="it-IT"/>
              </w:rPr>
              <w:t>Demonstrate an understanding of the ship’s permit to</w:t>
            </w:r>
            <w:r w:rsidRPr="000B4164">
              <w:rPr>
                <w:rFonts w:ascii="Calibri" w:eastAsia="Calibri" w:hAnsi="Calibri" w:cs="Calibri"/>
                <w:i/>
                <w:color w:val="002060"/>
                <w:sz w:val="18"/>
                <w:szCs w:val="18"/>
                <w:lang w:val="it-IT"/>
              </w:rPr>
              <w:t xml:space="preserve"> </w:t>
            </w:r>
            <w:r w:rsidR="0044313D" w:rsidRPr="000B4164">
              <w:rPr>
                <w:rFonts w:ascii="Calibri" w:eastAsia="Calibri" w:hAnsi="Calibri" w:cs="Calibri"/>
                <w:i/>
                <w:color w:val="002060"/>
                <w:sz w:val="18"/>
                <w:szCs w:val="18"/>
                <w:lang w:val="it-IT"/>
              </w:rPr>
              <w:t>work system</w:t>
            </w:r>
          </w:p>
        </w:tc>
        <w:tc>
          <w:tcPr>
            <w:tcW w:w="1106" w:type="dxa"/>
            <w:gridSpan w:val="3"/>
            <w:tcBorders>
              <w:top w:val="single" w:sz="4" w:space="0" w:color="00457E"/>
              <w:left w:val="single" w:sz="4" w:space="0" w:color="00457E"/>
              <w:bottom w:val="single" w:sz="4" w:space="0" w:color="00457E"/>
              <w:right w:val="single" w:sz="4" w:space="0" w:color="00457E"/>
            </w:tcBorders>
          </w:tcPr>
          <w:p w:rsidR="0044313D" w:rsidRPr="007904CD" w:rsidRDefault="0044313D" w:rsidP="006F0A05">
            <w:pPr>
              <w:spacing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44313D" w:rsidRPr="00EA3528" w:rsidRDefault="0044313D" w:rsidP="006F0A05">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44313D" w:rsidRPr="00EA3528" w:rsidRDefault="0044313D" w:rsidP="006F0A05">
            <w:pPr>
              <w:rPr>
                <w:color w:val="002060"/>
                <w:sz w:val="18"/>
                <w:szCs w:val="18"/>
                <w:lang w:val="it-IT"/>
              </w:rPr>
            </w:pPr>
          </w:p>
        </w:tc>
        <w:tc>
          <w:tcPr>
            <w:tcW w:w="1315" w:type="dxa"/>
            <w:tcBorders>
              <w:top w:val="single" w:sz="4" w:space="0" w:color="00457E"/>
              <w:left w:val="single" w:sz="4" w:space="0" w:color="00457E"/>
              <w:bottom w:val="single" w:sz="4" w:space="0" w:color="00457E"/>
              <w:right w:val="single" w:sz="4" w:space="0" w:color="00457E"/>
            </w:tcBorders>
          </w:tcPr>
          <w:p w:rsidR="0044313D" w:rsidRPr="00EA3528" w:rsidRDefault="0044313D" w:rsidP="006F0A05">
            <w:pPr>
              <w:rPr>
                <w:color w:val="002060"/>
                <w:sz w:val="18"/>
                <w:szCs w:val="18"/>
                <w:lang w:val="it-IT"/>
              </w:rPr>
            </w:pPr>
          </w:p>
        </w:tc>
        <w:tc>
          <w:tcPr>
            <w:tcW w:w="1239" w:type="dxa"/>
            <w:tcBorders>
              <w:top w:val="single" w:sz="4" w:space="0" w:color="00457E"/>
              <w:left w:val="single" w:sz="4" w:space="0" w:color="00457E"/>
              <w:bottom w:val="single" w:sz="4" w:space="0" w:color="00457E"/>
              <w:right w:val="single" w:sz="4" w:space="0" w:color="00457E"/>
            </w:tcBorders>
          </w:tcPr>
          <w:p w:rsidR="0044313D" w:rsidRPr="00EA3528" w:rsidRDefault="0044313D" w:rsidP="006F0A05">
            <w:pPr>
              <w:rPr>
                <w:color w:val="002060"/>
                <w:sz w:val="18"/>
                <w:szCs w:val="18"/>
                <w:lang w:val="it-IT"/>
              </w:rPr>
            </w:pPr>
          </w:p>
        </w:tc>
      </w:tr>
      <w:tr w:rsidR="001A50F0" w:rsidRPr="006D363C" w:rsidTr="000B4164">
        <w:trPr>
          <w:trHeight w:hRule="exact" w:val="573"/>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Default="001A50F0" w:rsidP="0056057D">
            <w:pPr>
              <w:jc w:val="center"/>
              <w:rPr>
                <w:color w:val="002060"/>
                <w:sz w:val="18"/>
                <w:szCs w:val="18"/>
              </w:rPr>
            </w:pPr>
            <w:r>
              <w:rPr>
                <w:color w:val="002060"/>
                <w:sz w:val="18"/>
                <w:szCs w:val="18"/>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0B4164" w:rsidP="000B4164">
            <w:pPr>
              <w:spacing w:after="0" w:line="218" w:lineRule="exact"/>
              <w:ind w:left="102" w:right="203"/>
              <w:jc w:val="both"/>
              <w:rPr>
                <w:rFonts w:ascii="Calibri" w:eastAsia="Calibri" w:hAnsi="Calibri" w:cs="Calibri"/>
                <w:color w:val="002060"/>
                <w:sz w:val="18"/>
                <w:szCs w:val="18"/>
                <w:lang w:val="it-IT"/>
              </w:rPr>
            </w:pPr>
            <w:r w:rsidRPr="000B4164">
              <w:rPr>
                <w:rFonts w:ascii="Calibri" w:eastAsia="Calibri" w:hAnsi="Calibri" w:cs="Calibri"/>
                <w:color w:val="002060"/>
                <w:sz w:val="18"/>
                <w:szCs w:val="18"/>
                <w:lang w:val="it-IT"/>
              </w:rPr>
              <w:t>Dimostrare una comprensione delle linee guida di</w:t>
            </w:r>
            <w:r>
              <w:rPr>
                <w:rFonts w:ascii="Calibri" w:eastAsia="Calibri" w:hAnsi="Calibri" w:cs="Calibri"/>
                <w:color w:val="002060"/>
                <w:sz w:val="18"/>
                <w:szCs w:val="18"/>
                <w:lang w:val="it-IT"/>
              </w:rPr>
              <w:t xml:space="preserve"> </w:t>
            </w:r>
            <w:r w:rsidRPr="000B4164">
              <w:rPr>
                <w:rFonts w:ascii="Calibri" w:eastAsia="Calibri" w:hAnsi="Calibri" w:cs="Calibri"/>
                <w:color w:val="002060"/>
                <w:sz w:val="18"/>
                <w:szCs w:val="18"/>
                <w:lang w:val="it-IT"/>
              </w:rPr>
              <w:t>sicurezza previste. /</w:t>
            </w:r>
            <w:r w:rsidR="001A50F0" w:rsidRPr="000B4164">
              <w:rPr>
                <w:rFonts w:ascii="Calibri" w:eastAsia="Calibri" w:hAnsi="Calibri" w:cs="Calibri"/>
                <w:i/>
                <w:color w:val="002060"/>
                <w:sz w:val="18"/>
                <w:szCs w:val="18"/>
                <w:lang w:val="it-IT"/>
              </w:rPr>
              <w:t>Demonstrate an understanding of safety guidelines</w:t>
            </w:r>
            <w:r w:rsidRPr="000B4164">
              <w:rPr>
                <w:rFonts w:ascii="Calibri" w:eastAsia="Calibri" w:hAnsi="Calibri" w:cs="Calibri"/>
                <w:i/>
                <w:color w:val="002060"/>
                <w:sz w:val="18"/>
                <w:szCs w:val="18"/>
                <w:lang w:val="it-IT"/>
              </w:rPr>
              <w:t xml:space="preserve"> </w:t>
            </w:r>
            <w:r w:rsidR="001A50F0" w:rsidRPr="000B4164">
              <w:rPr>
                <w:rFonts w:ascii="Calibri" w:eastAsia="Calibri" w:hAnsi="Calibri" w:cs="Calibri"/>
                <w:i/>
                <w:color w:val="002060"/>
                <w:sz w:val="18"/>
                <w:szCs w:val="18"/>
                <w:lang w:val="it-IT"/>
              </w:rPr>
              <w:t>provided</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spacing w:before="8" w:after="0" w:line="100" w:lineRule="exact"/>
              <w:rPr>
                <w:color w:val="002060"/>
                <w:sz w:val="18"/>
                <w:szCs w:val="18"/>
                <w:lang w:val="it-IT"/>
              </w:rPr>
            </w:pP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spacing w:after="0" w:line="218" w:lineRule="exact"/>
              <w:ind w:left="105" w:right="142"/>
              <w:rPr>
                <w:rFonts w:eastAsia="Calibri" w:cs="Calibri"/>
                <w:b/>
                <w:bCs/>
                <w:color w:val="002060"/>
                <w:sz w:val="18"/>
                <w:szCs w:val="18"/>
                <w:lang w:val="it-IT"/>
              </w:rPr>
            </w:pP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spacing w:after="0" w:line="218" w:lineRule="exact"/>
              <w:ind w:left="105" w:right="142"/>
              <w:rPr>
                <w:rFonts w:eastAsia="Calibri" w:cs="Calibri"/>
                <w:b/>
                <w:bCs/>
                <w:color w:val="002060"/>
                <w:sz w:val="18"/>
                <w:szCs w:val="18"/>
                <w:lang w:val="it-IT"/>
              </w:rPr>
            </w:pPr>
          </w:p>
        </w:tc>
      </w:tr>
      <w:tr w:rsidR="001A50F0" w:rsidRPr="000B4164" w:rsidTr="000B4164">
        <w:trPr>
          <w:trHeight w:hRule="exact" w:val="553"/>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Default="001A50F0" w:rsidP="0056057D">
            <w:pPr>
              <w:jc w:val="center"/>
              <w:rPr>
                <w:color w:val="002060"/>
                <w:sz w:val="18"/>
                <w:szCs w:val="18"/>
              </w:rPr>
            </w:pPr>
            <w:r>
              <w:rPr>
                <w:color w:val="002060"/>
                <w:sz w:val="18"/>
                <w:szCs w:val="18"/>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0B4164" w:rsidP="000B4164">
            <w:pPr>
              <w:spacing w:after="0" w:line="218" w:lineRule="exact"/>
              <w:ind w:left="102" w:right="203"/>
              <w:jc w:val="both"/>
              <w:rPr>
                <w:rFonts w:ascii="Calibri" w:eastAsia="Calibri" w:hAnsi="Calibri" w:cs="Calibri"/>
                <w:color w:val="002060"/>
                <w:sz w:val="18"/>
                <w:szCs w:val="18"/>
                <w:lang w:val="it-IT"/>
              </w:rPr>
            </w:pPr>
            <w:r w:rsidRPr="000B4164">
              <w:rPr>
                <w:rFonts w:ascii="Calibri" w:eastAsia="Calibri" w:hAnsi="Calibri" w:cs="Calibri"/>
                <w:color w:val="002060"/>
                <w:sz w:val="18"/>
                <w:szCs w:val="18"/>
                <w:lang w:val="it-IT"/>
              </w:rPr>
              <w:t>Dimostrare una comprensione della routine per</w:t>
            </w:r>
            <w:r>
              <w:rPr>
                <w:rFonts w:ascii="Calibri" w:eastAsia="Calibri" w:hAnsi="Calibri" w:cs="Calibri"/>
                <w:color w:val="002060"/>
                <w:sz w:val="18"/>
                <w:szCs w:val="18"/>
                <w:lang w:val="it-IT"/>
              </w:rPr>
              <w:t xml:space="preserve"> </w:t>
            </w:r>
            <w:r w:rsidRPr="000B4164">
              <w:rPr>
                <w:rFonts w:ascii="Calibri" w:eastAsia="Calibri" w:hAnsi="Calibri" w:cs="Calibri"/>
                <w:color w:val="002060"/>
                <w:sz w:val="18"/>
                <w:szCs w:val="18"/>
                <w:lang w:val="it-IT"/>
              </w:rPr>
              <w:t>entrare in spazi chiusi. /</w:t>
            </w:r>
            <w:r w:rsidR="001A50F0" w:rsidRPr="000B4164">
              <w:rPr>
                <w:rFonts w:ascii="Calibri" w:eastAsia="Calibri" w:hAnsi="Calibri" w:cs="Calibri"/>
                <w:i/>
                <w:color w:val="002060"/>
                <w:sz w:val="18"/>
                <w:szCs w:val="18"/>
                <w:lang w:val="it-IT"/>
              </w:rPr>
              <w:t>Demonstrate an understanding of enclosed space entry</w:t>
            </w:r>
            <w:r w:rsidRPr="000B4164">
              <w:rPr>
                <w:rFonts w:ascii="Calibri" w:eastAsia="Calibri" w:hAnsi="Calibri" w:cs="Calibri"/>
                <w:i/>
                <w:color w:val="002060"/>
                <w:sz w:val="18"/>
                <w:szCs w:val="18"/>
                <w:lang w:val="it-IT"/>
              </w:rPr>
              <w:t xml:space="preserve"> </w:t>
            </w:r>
            <w:r w:rsidR="001A50F0" w:rsidRPr="000B4164">
              <w:rPr>
                <w:rFonts w:ascii="Calibri" w:eastAsia="Calibri" w:hAnsi="Calibri" w:cs="Calibri"/>
                <w:i/>
                <w:color w:val="002060"/>
                <w:sz w:val="18"/>
                <w:szCs w:val="18"/>
                <w:lang w:val="it-IT"/>
              </w:rPr>
              <w:t>routine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spacing w:before="8" w:after="0" w:line="100" w:lineRule="exact"/>
              <w:rPr>
                <w:color w:val="002060"/>
                <w:sz w:val="18"/>
                <w:szCs w:val="18"/>
              </w:rPr>
            </w:pP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spacing w:after="0" w:line="218" w:lineRule="exact"/>
              <w:ind w:left="105" w:right="142"/>
              <w:rPr>
                <w:rFonts w:eastAsia="Calibri" w:cs="Calibri"/>
                <w:b/>
                <w:bCs/>
                <w:color w:val="002060"/>
                <w:sz w:val="18"/>
                <w:szCs w:val="18"/>
              </w:rPr>
            </w:pP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spacing w:after="0" w:line="218" w:lineRule="exact"/>
              <w:ind w:left="105" w:right="142"/>
              <w:rPr>
                <w:rFonts w:eastAsia="Calibri" w:cs="Calibri"/>
                <w:b/>
                <w:bCs/>
                <w:color w:val="002060"/>
                <w:sz w:val="18"/>
                <w:szCs w:val="18"/>
              </w:rPr>
            </w:pPr>
          </w:p>
        </w:tc>
      </w:tr>
      <w:tr w:rsidR="001A50F0" w:rsidRPr="006D363C" w:rsidTr="000B4164">
        <w:trPr>
          <w:trHeight w:hRule="exact" w:val="71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Default="001A50F0" w:rsidP="0056057D">
            <w:pPr>
              <w:jc w:val="center"/>
              <w:rPr>
                <w:color w:val="002060"/>
                <w:sz w:val="18"/>
                <w:szCs w:val="18"/>
              </w:rPr>
            </w:pPr>
            <w:r>
              <w:rPr>
                <w:color w:val="002060"/>
                <w:sz w:val="18"/>
                <w:szCs w:val="18"/>
              </w:rPr>
              <w:t>.4</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0B4164" w:rsidP="000B4164">
            <w:pPr>
              <w:spacing w:after="0" w:line="218" w:lineRule="exact"/>
              <w:ind w:left="102" w:right="203"/>
              <w:jc w:val="both"/>
              <w:rPr>
                <w:rFonts w:ascii="Calibri" w:eastAsia="Calibri" w:hAnsi="Calibri" w:cs="Calibri"/>
                <w:color w:val="002060"/>
                <w:sz w:val="18"/>
                <w:szCs w:val="18"/>
                <w:lang w:val="it-IT"/>
              </w:rPr>
            </w:pPr>
            <w:r w:rsidRPr="000B4164">
              <w:rPr>
                <w:rFonts w:ascii="Calibri" w:eastAsia="Calibri" w:hAnsi="Calibri" w:cs="Calibri"/>
                <w:color w:val="002060"/>
                <w:sz w:val="18"/>
                <w:szCs w:val="18"/>
                <w:lang w:val="it-IT"/>
              </w:rPr>
              <w:t>Dimostrare una comprensione della necessità delle</w:t>
            </w:r>
            <w:r>
              <w:rPr>
                <w:rFonts w:ascii="Calibri" w:eastAsia="Calibri" w:hAnsi="Calibri" w:cs="Calibri"/>
                <w:color w:val="002060"/>
                <w:sz w:val="18"/>
                <w:szCs w:val="18"/>
                <w:lang w:val="it-IT"/>
              </w:rPr>
              <w:t xml:space="preserve"> </w:t>
            </w:r>
            <w:r w:rsidRPr="000B4164">
              <w:rPr>
                <w:rFonts w:ascii="Calibri" w:eastAsia="Calibri" w:hAnsi="Calibri" w:cs="Calibri"/>
                <w:color w:val="002060"/>
                <w:sz w:val="18"/>
                <w:szCs w:val="18"/>
                <w:lang w:val="it-IT"/>
              </w:rPr>
              <w:t>procedure di familiarizzazione di bordo. /</w:t>
            </w:r>
            <w:r w:rsidR="001A50F0" w:rsidRPr="000B4164">
              <w:rPr>
                <w:rFonts w:ascii="Calibri" w:eastAsia="Calibri" w:hAnsi="Calibri" w:cs="Calibri"/>
                <w:i/>
                <w:color w:val="002060"/>
                <w:sz w:val="18"/>
                <w:szCs w:val="18"/>
                <w:lang w:val="it-IT"/>
              </w:rPr>
              <w:t>Demonstrate an understanding of the need for ship board</w:t>
            </w:r>
            <w:r w:rsidRPr="000B4164">
              <w:rPr>
                <w:rFonts w:ascii="Calibri" w:eastAsia="Calibri" w:hAnsi="Calibri" w:cs="Calibri"/>
                <w:i/>
                <w:color w:val="002060"/>
                <w:sz w:val="18"/>
                <w:szCs w:val="18"/>
                <w:lang w:val="it-IT"/>
              </w:rPr>
              <w:t xml:space="preserve"> </w:t>
            </w:r>
            <w:r w:rsidR="001A50F0" w:rsidRPr="000B4164">
              <w:rPr>
                <w:rFonts w:ascii="Calibri" w:eastAsia="Calibri" w:hAnsi="Calibri" w:cs="Calibri"/>
                <w:i/>
                <w:color w:val="002060"/>
                <w:sz w:val="18"/>
                <w:szCs w:val="18"/>
                <w:lang w:val="it-IT"/>
              </w:rPr>
              <w:t>familiarisation procedures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44313D" w:rsidRDefault="001A50F0"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44313D" w:rsidRDefault="001A50F0"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44313D" w:rsidRDefault="001A50F0" w:rsidP="0056057D">
            <w:pPr>
              <w:spacing w:before="8" w:after="0" w:line="100" w:lineRule="exact"/>
              <w:rPr>
                <w:color w:val="002060"/>
                <w:sz w:val="18"/>
                <w:szCs w:val="18"/>
                <w:lang w:val="it-IT"/>
              </w:rPr>
            </w:pP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44313D" w:rsidRDefault="001A50F0" w:rsidP="0056057D">
            <w:pPr>
              <w:spacing w:after="0" w:line="218" w:lineRule="exact"/>
              <w:ind w:left="105" w:right="142"/>
              <w:rPr>
                <w:rFonts w:eastAsia="Calibri" w:cs="Calibri"/>
                <w:b/>
                <w:bCs/>
                <w:color w:val="002060"/>
                <w:sz w:val="18"/>
                <w:szCs w:val="18"/>
                <w:lang w:val="it-IT"/>
              </w:rPr>
            </w:pP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44313D" w:rsidRDefault="001A50F0" w:rsidP="0056057D">
            <w:pPr>
              <w:spacing w:after="0" w:line="218" w:lineRule="exact"/>
              <w:ind w:left="105" w:right="142"/>
              <w:rPr>
                <w:rFonts w:eastAsia="Calibri" w:cs="Calibri"/>
                <w:b/>
                <w:bCs/>
                <w:color w:val="002060"/>
                <w:sz w:val="18"/>
                <w:szCs w:val="18"/>
                <w:lang w:val="it-IT"/>
              </w:rPr>
            </w:pPr>
          </w:p>
        </w:tc>
      </w:tr>
      <w:tr w:rsidR="001A50F0" w:rsidRPr="001A50F0" w:rsidTr="000B4164">
        <w:trPr>
          <w:trHeight w:hRule="exact" w:val="700"/>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Default="001A50F0" w:rsidP="0056057D">
            <w:pPr>
              <w:jc w:val="center"/>
              <w:rPr>
                <w:color w:val="002060"/>
                <w:sz w:val="18"/>
                <w:szCs w:val="18"/>
              </w:rPr>
            </w:pPr>
            <w:r>
              <w:rPr>
                <w:color w:val="002060"/>
                <w:sz w:val="18"/>
                <w:szCs w:val="18"/>
              </w:rPr>
              <w:t>.5</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0B4164" w:rsidP="000B4164">
            <w:pPr>
              <w:spacing w:after="0" w:line="218" w:lineRule="exact"/>
              <w:ind w:left="102" w:right="203"/>
              <w:jc w:val="both"/>
              <w:rPr>
                <w:rFonts w:ascii="Calibri" w:eastAsia="Calibri" w:hAnsi="Calibri" w:cs="Calibri"/>
                <w:i/>
                <w:color w:val="002060"/>
                <w:sz w:val="18"/>
                <w:szCs w:val="18"/>
                <w:lang w:val="it-IT"/>
              </w:rPr>
            </w:pPr>
            <w:r w:rsidRPr="000B4164">
              <w:rPr>
                <w:rFonts w:ascii="Calibri" w:eastAsia="Calibri" w:hAnsi="Calibri" w:cs="Calibri"/>
                <w:color w:val="002060"/>
                <w:sz w:val="18"/>
                <w:szCs w:val="18"/>
                <w:lang w:val="it-IT"/>
              </w:rPr>
              <w:t>Dimostrare una comprensione di quali informazioni di sicurezza possono essere trovate nei manuali del fabbricante. /</w:t>
            </w:r>
            <w:r w:rsidR="001A50F0" w:rsidRPr="000B4164">
              <w:rPr>
                <w:rFonts w:ascii="Calibri" w:eastAsia="Calibri" w:hAnsi="Calibri" w:cs="Calibri"/>
                <w:i/>
                <w:color w:val="002060"/>
                <w:sz w:val="18"/>
                <w:szCs w:val="18"/>
                <w:lang w:val="it-IT"/>
              </w:rPr>
              <w:t>Demonstrate an understanding of what safety information may</w:t>
            </w:r>
          </w:p>
          <w:p w:rsidR="001A50F0" w:rsidRPr="006F3019" w:rsidRDefault="001A50F0" w:rsidP="000B4164">
            <w:pPr>
              <w:spacing w:before="33" w:after="0" w:line="218" w:lineRule="exact"/>
              <w:ind w:left="102" w:right="203"/>
              <w:jc w:val="both"/>
              <w:rPr>
                <w:rFonts w:ascii="Calibri" w:eastAsia="Calibri" w:hAnsi="Calibri" w:cs="Calibri"/>
                <w:color w:val="002060"/>
                <w:sz w:val="18"/>
                <w:szCs w:val="18"/>
              </w:rPr>
            </w:pPr>
            <w:r w:rsidRPr="006F3019">
              <w:rPr>
                <w:rFonts w:ascii="Calibri" w:eastAsia="Calibri" w:hAnsi="Calibri" w:cs="Calibri"/>
                <w:color w:val="002060"/>
                <w:sz w:val="18"/>
                <w:szCs w:val="18"/>
              </w:rPr>
              <w:t>be provided in manufacturer’s manuals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1A50F0" w:rsidRDefault="001A50F0" w:rsidP="0056057D">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1A50F0" w:rsidRDefault="001A50F0" w:rsidP="0056057D">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1A50F0" w:rsidRDefault="001A50F0" w:rsidP="0056057D">
            <w:pPr>
              <w:spacing w:before="8" w:after="0" w:line="100" w:lineRule="exact"/>
              <w:rPr>
                <w:color w:val="002060"/>
                <w:sz w:val="18"/>
                <w:szCs w:val="18"/>
              </w:rPr>
            </w:pP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1A50F0" w:rsidRDefault="001A50F0" w:rsidP="0056057D">
            <w:pPr>
              <w:spacing w:after="0" w:line="218" w:lineRule="exact"/>
              <w:ind w:left="105" w:right="142"/>
              <w:rPr>
                <w:rFonts w:eastAsia="Calibri" w:cs="Calibri"/>
                <w:b/>
                <w:bCs/>
                <w:color w:val="002060"/>
                <w:sz w:val="18"/>
                <w:szCs w:val="18"/>
              </w:rPr>
            </w:pP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1A50F0" w:rsidRDefault="001A50F0" w:rsidP="0056057D">
            <w:pPr>
              <w:spacing w:after="0" w:line="218" w:lineRule="exact"/>
              <w:ind w:left="105" w:right="142"/>
              <w:rPr>
                <w:rFonts w:eastAsia="Calibri" w:cs="Calibri"/>
                <w:b/>
                <w:bCs/>
                <w:color w:val="002060"/>
                <w:sz w:val="18"/>
                <w:szCs w:val="18"/>
              </w:rPr>
            </w:pPr>
          </w:p>
        </w:tc>
      </w:tr>
      <w:tr w:rsidR="001A50F0" w:rsidRPr="006D363C" w:rsidTr="000B4164">
        <w:trPr>
          <w:trHeight w:hRule="exact" w:val="115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Default="001A50F0" w:rsidP="0056057D">
            <w:pPr>
              <w:jc w:val="center"/>
              <w:rPr>
                <w:color w:val="002060"/>
                <w:sz w:val="18"/>
                <w:szCs w:val="18"/>
              </w:rPr>
            </w:pPr>
            <w:r>
              <w:rPr>
                <w:color w:val="002060"/>
                <w:sz w:val="18"/>
                <w:szCs w:val="18"/>
              </w:rPr>
              <w:t>.6</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0B4164" w:rsidP="000B4164">
            <w:pPr>
              <w:spacing w:after="0" w:line="218" w:lineRule="exact"/>
              <w:ind w:left="102" w:right="203"/>
              <w:jc w:val="both"/>
              <w:rPr>
                <w:rFonts w:ascii="Calibri" w:eastAsia="Calibri" w:hAnsi="Calibri" w:cs="Calibri"/>
                <w:color w:val="002060"/>
                <w:sz w:val="18"/>
                <w:szCs w:val="18"/>
                <w:lang w:val="it-IT"/>
              </w:rPr>
            </w:pPr>
            <w:r w:rsidRPr="000B4164">
              <w:rPr>
                <w:rFonts w:ascii="Calibri" w:eastAsia="Calibri" w:hAnsi="Calibri" w:cs="Calibri"/>
                <w:color w:val="002060"/>
                <w:sz w:val="18"/>
                <w:szCs w:val="18"/>
                <w:lang w:val="it-IT"/>
              </w:rPr>
              <w:t>Dimostrare una comprensione di quali informazioni possono</w:t>
            </w:r>
            <w:r>
              <w:rPr>
                <w:rFonts w:ascii="Calibri" w:eastAsia="Calibri" w:hAnsi="Calibri" w:cs="Calibri"/>
                <w:color w:val="002060"/>
                <w:sz w:val="18"/>
                <w:szCs w:val="18"/>
                <w:lang w:val="it-IT"/>
              </w:rPr>
              <w:t xml:space="preserve"> </w:t>
            </w:r>
            <w:r w:rsidRPr="000B4164">
              <w:rPr>
                <w:rFonts w:ascii="Calibri" w:eastAsia="Calibri" w:hAnsi="Calibri" w:cs="Calibri"/>
                <w:color w:val="002060"/>
                <w:sz w:val="18"/>
                <w:szCs w:val="18"/>
                <w:lang w:val="it-IT"/>
              </w:rPr>
              <w:t>essere trovate nei manuali operativi e di manutenzione di bordo. /</w:t>
            </w:r>
            <w:r w:rsidR="001A50F0" w:rsidRPr="000B4164">
              <w:rPr>
                <w:rFonts w:ascii="Calibri" w:eastAsia="Calibri" w:hAnsi="Calibri" w:cs="Calibri"/>
                <w:i/>
                <w:color w:val="002060"/>
                <w:sz w:val="18"/>
                <w:szCs w:val="18"/>
                <w:lang w:val="it-IT"/>
              </w:rPr>
              <w:t>Demonstrate an understanding of what information may be provided in the ship’s operations and maintenance manuals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spacing w:before="8" w:after="0" w:line="100" w:lineRule="exact"/>
              <w:rPr>
                <w:color w:val="002060"/>
                <w:sz w:val="18"/>
                <w:szCs w:val="18"/>
                <w:lang w:val="it-IT"/>
              </w:rPr>
            </w:pPr>
          </w:p>
        </w:tc>
        <w:tc>
          <w:tcPr>
            <w:tcW w:w="13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spacing w:after="0" w:line="218" w:lineRule="exact"/>
              <w:ind w:left="105" w:right="142"/>
              <w:rPr>
                <w:rFonts w:eastAsia="Calibri" w:cs="Calibri"/>
                <w:b/>
                <w:bCs/>
                <w:color w:val="002060"/>
                <w:sz w:val="18"/>
                <w:szCs w:val="18"/>
                <w:lang w:val="it-IT"/>
              </w:rPr>
            </w:pPr>
          </w:p>
        </w:tc>
        <w:tc>
          <w:tcPr>
            <w:tcW w:w="1239"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0B4164" w:rsidRDefault="001A50F0" w:rsidP="0056057D">
            <w:pPr>
              <w:spacing w:after="0" w:line="218" w:lineRule="exact"/>
              <w:ind w:left="105" w:right="142"/>
              <w:rPr>
                <w:rFonts w:eastAsia="Calibri" w:cs="Calibri"/>
                <w:b/>
                <w:bCs/>
                <w:color w:val="002060"/>
                <w:sz w:val="18"/>
                <w:szCs w:val="18"/>
                <w:lang w:val="it-IT"/>
              </w:rPr>
            </w:pPr>
          </w:p>
        </w:tc>
      </w:tr>
    </w:tbl>
    <w:p w:rsidR="0049217C" w:rsidRPr="000B4164" w:rsidRDefault="0049217C">
      <w:pPr>
        <w:rPr>
          <w:lang w:val="it-IT"/>
        </w:rPr>
      </w:pPr>
      <w:r w:rsidRPr="000B4164">
        <w:rPr>
          <w:lang w:val="it-IT"/>
        </w:rPr>
        <w:br w:type="page"/>
      </w:r>
    </w:p>
    <w:p w:rsidR="001A50F0" w:rsidRPr="0044313D" w:rsidRDefault="001A50F0" w:rsidP="001A50F0">
      <w:pPr>
        <w:spacing w:before="53" w:after="0" w:line="264" w:lineRule="exact"/>
        <w:ind w:right="-311"/>
        <w:rPr>
          <w:rFonts w:ascii="Calibri" w:eastAsia="Calibri" w:hAnsi="Calibri" w:cs="Calibri"/>
          <w:b/>
          <w:bCs/>
          <w:color w:val="1F497C"/>
          <w:sz w:val="18"/>
          <w:szCs w:val="18"/>
          <w:lang w:val="it-IT"/>
        </w:rPr>
      </w:pPr>
      <w:r w:rsidRPr="0044313D">
        <w:rPr>
          <w:rFonts w:ascii="Calibri" w:eastAsia="Calibri" w:hAnsi="Calibri" w:cs="Calibri"/>
          <w:b/>
          <w:bCs/>
          <w:color w:val="1F497C"/>
          <w:sz w:val="18"/>
          <w:szCs w:val="18"/>
          <w:lang w:val="it-IT"/>
        </w:rPr>
        <w:lastRenderedPageBreak/>
        <w:t>FUNZIONE: MANUTENZIONE E RIPARAZIONE A LIVELLO DI S</w:t>
      </w:r>
      <w:r w:rsidR="006D363C">
        <w:rPr>
          <w:rFonts w:ascii="Calibri" w:eastAsia="Calibri" w:hAnsi="Calibri" w:cs="Calibri"/>
          <w:b/>
          <w:bCs/>
          <w:color w:val="1F497C"/>
          <w:sz w:val="18"/>
          <w:szCs w:val="18"/>
          <w:lang w:val="it-IT"/>
        </w:rPr>
        <w:t>UPPORTO</w:t>
      </w:r>
      <w:r w:rsidRPr="0044313D">
        <w:rPr>
          <w:rFonts w:ascii="Calibri" w:eastAsia="Calibri" w:hAnsi="Calibri" w:cs="Calibri"/>
          <w:b/>
          <w:bCs/>
          <w:color w:val="1F497C"/>
          <w:sz w:val="18"/>
          <w:szCs w:val="18"/>
          <w:lang w:val="it-IT"/>
        </w:rPr>
        <w:t xml:space="preserve">. </w:t>
      </w:r>
      <w:r w:rsidRPr="0044313D">
        <w:rPr>
          <w:rFonts w:ascii="Calibri" w:eastAsia="Calibri" w:hAnsi="Calibri" w:cs="Calibri"/>
          <w:bCs/>
          <w:i/>
          <w:color w:val="1F497C"/>
          <w:sz w:val="18"/>
          <w:szCs w:val="18"/>
          <w:lang w:val="it-IT"/>
        </w:rPr>
        <w:t>/ FUNCTION: MAINTENANCE AND REPAIR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229"/>
        <w:gridCol w:w="1325"/>
      </w:tblGrid>
      <w:tr w:rsidR="001A50F0" w:rsidRPr="009F355D" w:rsidTr="0056057D">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1A50F0" w:rsidRPr="00997B39" w:rsidRDefault="001A50F0" w:rsidP="0056057D">
            <w:pPr>
              <w:spacing w:after="0" w:line="218" w:lineRule="exact"/>
              <w:ind w:left="102" w:right="-20"/>
              <w:jc w:val="center"/>
              <w:rPr>
                <w:rFonts w:eastAsia="Calibri" w:cs="Calibri"/>
                <w:b/>
                <w:bCs/>
                <w:color w:val="FFFFFF" w:themeColor="background1"/>
                <w:spacing w:val="-1"/>
                <w:sz w:val="18"/>
                <w:szCs w:val="18"/>
                <w:lang w:val="it-IT"/>
              </w:rPr>
            </w:pPr>
            <w:r w:rsidRPr="007904CD">
              <w:rPr>
                <w:color w:val="FFFFFF" w:themeColor="background1"/>
                <w:lang w:val="it-IT"/>
              </w:rPr>
              <w:br w:type="page"/>
            </w:r>
            <w:r w:rsidRPr="00997B39">
              <w:rPr>
                <w:rFonts w:eastAsia="Calibri" w:cs="Calibri"/>
                <w:b/>
                <w:bCs/>
                <w:color w:val="FFFFFF" w:themeColor="background1"/>
                <w:spacing w:val="-1"/>
                <w:sz w:val="18"/>
                <w:szCs w:val="18"/>
                <w:lang w:val="it-IT"/>
              </w:rPr>
              <w:t>Rif.</w:t>
            </w:r>
          </w:p>
          <w:p w:rsidR="001A50F0" w:rsidRPr="00997B39" w:rsidRDefault="001A50F0" w:rsidP="0056057D">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1A50F0" w:rsidRPr="00997B39" w:rsidRDefault="001A50F0" w:rsidP="0056057D">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1A50F0" w:rsidRPr="00F36270" w:rsidRDefault="001A50F0" w:rsidP="0056057D">
            <w:pPr>
              <w:spacing w:before="6" w:after="0" w:line="218" w:lineRule="exact"/>
              <w:rPr>
                <w:rFonts w:eastAsia="Calibri" w:cs="Calibri"/>
                <w:b/>
                <w:bCs/>
                <w:color w:val="002060"/>
                <w:spacing w:val="-1"/>
                <w:sz w:val="18"/>
                <w:szCs w:val="18"/>
                <w:lang w:val="it-IT"/>
              </w:rPr>
            </w:pPr>
          </w:p>
          <w:p w:rsidR="001A50F0" w:rsidRPr="00F36270" w:rsidRDefault="001A50F0" w:rsidP="0056057D">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1A50F0" w:rsidRPr="00F36270" w:rsidRDefault="001A50F0" w:rsidP="0056057D">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1A50F0" w:rsidRPr="009F355D" w:rsidRDefault="001A50F0" w:rsidP="0056057D">
            <w:pPr>
              <w:spacing w:after="0" w:line="218" w:lineRule="exact"/>
              <w:ind w:left="61" w:right="83"/>
              <w:rPr>
                <w:rFonts w:eastAsia="Calibri" w:cs="Calibri"/>
                <w:b/>
                <w:bCs/>
                <w:color w:val="002060"/>
                <w:spacing w:val="-1"/>
                <w:sz w:val="18"/>
                <w:szCs w:val="18"/>
                <w:lang w:val="it-IT"/>
              </w:rPr>
            </w:pPr>
          </w:p>
          <w:p w:rsidR="001A50F0" w:rsidRPr="009F355D" w:rsidRDefault="001A50F0" w:rsidP="0056057D">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1A50F0" w:rsidRPr="009F355D" w:rsidRDefault="001A50F0" w:rsidP="0056057D">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1A50F0" w:rsidRPr="009F355D" w:rsidRDefault="001A50F0" w:rsidP="0056057D">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1A50F0" w:rsidRPr="009F355D" w:rsidRDefault="001A50F0" w:rsidP="0056057D">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1A50F0" w:rsidRPr="006D363C" w:rsidTr="0056057D">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1A50F0" w:rsidRDefault="001A50F0" w:rsidP="0056057D">
            <w:pPr>
              <w:spacing w:before="97" w:after="0" w:line="240" w:lineRule="auto"/>
              <w:ind w:left="102" w:right="-20"/>
              <w:rPr>
                <w:rFonts w:ascii="Calibri" w:eastAsia="Calibri" w:hAnsi="Calibri" w:cs="Calibri"/>
              </w:rPr>
            </w:pPr>
            <w:r>
              <w:rPr>
                <w:rFonts w:ascii="Calibri" w:eastAsia="Calibri" w:hAnsi="Calibri" w:cs="Calibri"/>
                <w:b/>
                <w:bCs/>
                <w:color w:val="FFFFFF"/>
              </w:rPr>
              <w:t>5.</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1A50F0" w:rsidRPr="0056057D" w:rsidRDefault="00554A0E" w:rsidP="0056057D">
            <w:pPr>
              <w:spacing w:after="0" w:line="264" w:lineRule="exact"/>
              <w:ind w:left="105" w:right="142"/>
              <w:jc w:val="both"/>
              <w:rPr>
                <w:rFonts w:ascii="Calibri" w:eastAsia="Calibri" w:hAnsi="Calibri" w:cs="Calibri"/>
                <w:b/>
                <w:bCs/>
                <w:color w:val="FFFFFF" w:themeColor="background1"/>
                <w:spacing w:val="1"/>
                <w:sz w:val="18"/>
                <w:szCs w:val="18"/>
                <w:lang w:val="it-IT"/>
              </w:rPr>
            </w:pPr>
            <w:r w:rsidRPr="0056057D">
              <w:rPr>
                <w:rFonts w:ascii="Calibri" w:eastAsia="Calibri" w:hAnsi="Calibri" w:cs="Calibri"/>
                <w:b/>
                <w:bCs/>
                <w:color w:val="FFFFFF" w:themeColor="background1"/>
                <w:spacing w:val="1"/>
                <w:sz w:val="18"/>
                <w:szCs w:val="18"/>
                <w:lang w:val="it-IT"/>
              </w:rPr>
              <w:t>Competenza: Collabora alla manutenzione e riparazione degli impianti e dei macchinari elettrici di bordo. /</w:t>
            </w:r>
            <w:r w:rsidR="001A50F0" w:rsidRPr="0056057D">
              <w:rPr>
                <w:rFonts w:ascii="Calibri" w:eastAsia="Calibri" w:hAnsi="Calibri" w:cs="Calibri"/>
                <w:bCs/>
                <w:i/>
                <w:color w:val="FFFFFF" w:themeColor="background1"/>
                <w:spacing w:val="1"/>
                <w:sz w:val="18"/>
                <w:szCs w:val="18"/>
                <w:lang w:val="it-IT"/>
              </w:rPr>
              <w:t>Competence: Contribute to the maintenance and repair of electrical systems and machinery on board</w:t>
            </w:r>
          </w:p>
        </w:tc>
        <w:tc>
          <w:tcPr>
            <w:tcW w:w="4826" w:type="dxa"/>
            <w:gridSpan w:val="2"/>
            <w:vMerge/>
            <w:tcBorders>
              <w:left w:val="single" w:sz="4" w:space="0" w:color="000000"/>
              <w:bottom w:val="single" w:sz="4" w:space="0" w:color="000000"/>
              <w:right w:val="single" w:sz="4" w:space="0" w:color="000000"/>
            </w:tcBorders>
            <w:shd w:val="clear" w:color="auto" w:fill="0070C0"/>
          </w:tcPr>
          <w:p w:rsidR="001A50F0" w:rsidRPr="00554A0E" w:rsidRDefault="001A50F0" w:rsidP="0056057D">
            <w:pPr>
              <w:rPr>
                <w:b/>
                <w:color w:val="002060"/>
                <w:sz w:val="18"/>
                <w:szCs w:val="18"/>
                <w:lang w:val="it-IT"/>
              </w:rPr>
            </w:pPr>
          </w:p>
        </w:tc>
        <w:tc>
          <w:tcPr>
            <w:tcW w:w="2554" w:type="dxa"/>
            <w:gridSpan w:val="2"/>
            <w:vMerge/>
            <w:tcBorders>
              <w:left w:val="single" w:sz="4" w:space="0" w:color="000000"/>
              <w:right w:val="single" w:sz="4" w:space="0" w:color="000000"/>
            </w:tcBorders>
            <w:shd w:val="clear" w:color="auto" w:fill="0070C0"/>
          </w:tcPr>
          <w:p w:rsidR="001A50F0" w:rsidRPr="00554A0E" w:rsidRDefault="001A50F0" w:rsidP="0056057D">
            <w:pPr>
              <w:rPr>
                <w:b/>
                <w:color w:val="002060"/>
                <w:sz w:val="18"/>
                <w:szCs w:val="18"/>
                <w:lang w:val="it-IT"/>
              </w:rPr>
            </w:pPr>
          </w:p>
        </w:tc>
      </w:tr>
      <w:tr w:rsidR="001A50F0" w:rsidRPr="006D363C" w:rsidTr="00AB3421">
        <w:trPr>
          <w:trHeight w:hRule="exact" w:val="1722"/>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1A50F0" w:rsidRDefault="001A50F0" w:rsidP="0056057D">
            <w:pPr>
              <w:spacing w:after="0" w:line="268" w:lineRule="exact"/>
              <w:ind w:left="102" w:right="-20"/>
              <w:rPr>
                <w:rFonts w:ascii="Calibri" w:eastAsia="Calibri" w:hAnsi="Calibri" w:cs="Calibri"/>
              </w:rPr>
            </w:pPr>
            <w:r>
              <w:rPr>
                <w:rFonts w:ascii="Calibri" w:eastAsia="Calibri" w:hAnsi="Calibri" w:cs="Calibri"/>
                <w:b/>
                <w:bCs/>
                <w:color w:val="FFFFFF"/>
                <w:position w:val="1"/>
              </w:rPr>
              <w:t>5.1</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1A50F0" w:rsidRPr="00AB3421" w:rsidRDefault="00AB3421" w:rsidP="0056057D">
            <w:pPr>
              <w:spacing w:after="0" w:line="264" w:lineRule="exact"/>
              <w:ind w:left="105" w:right="142"/>
              <w:jc w:val="both"/>
              <w:rPr>
                <w:rFonts w:ascii="Calibri" w:eastAsia="Calibri" w:hAnsi="Calibri" w:cs="Calibri"/>
                <w:b/>
                <w:bCs/>
                <w:color w:val="FFFFFF" w:themeColor="background1"/>
                <w:spacing w:val="1"/>
                <w:sz w:val="18"/>
                <w:szCs w:val="18"/>
                <w:lang w:val="it-IT"/>
              </w:rPr>
            </w:pPr>
            <w:r w:rsidRPr="00AB3421">
              <w:rPr>
                <w:rFonts w:ascii="Calibri" w:eastAsia="Calibri" w:hAnsi="Calibri" w:cs="Calibri"/>
                <w:b/>
                <w:bCs/>
                <w:color w:val="FFFFFF" w:themeColor="background1"/>
                <w:spacing w:val="1"/>
                <w:sz w:val="18"/>
                <w:szCs w:val="18"/>
                <w:lang w:val="it-IT"/>
              </w:rPr>
              <w:t xml:space="preserve">Procedure di sicurezza e di emergenza: </w:t>
            </w:r>
            <w:r w:rsidR="00554A0E" w:rsidRPr="00AB3421">
              <w:rPr>
                <w:rFonts w:ascii="Calibri" w:eastAsia="Calibri" w:hAnsi="Calibri" w:cs="Calibri"/>
                <w:b/>
                <w:bCs/>
                <w:color w:val="FFFFFF" w:themeColor="background1"/>
                <w:spacing w:val="1"/>
                <w:sz w:val="18"/>
                <w:szCs w:val="18"/>
                <w:lang w:val="it-IT"/>
              </w:rPr>
              <w:t>Conoscenza basica degli schemi elettrotecnici e sicuro isolamento</w:t>
            </w:r>
            <w:r w:rsidR="0056057D" w:rsidRPr="00AB3421">
              <w:rPr>
                <w:rFonts w:ascii="Calibri" w:eastAsia="Calibri" w:hAnsi="Calibri" w:cs="Calibri"/>
                <w:b/>
                <w:bCs/>
                <w:color w:val="FFFFFF" w:themeColor="background1"/>
                <w:spacing w:val="1"/>
                <w:sz w:val="18"/>
                <w:szCs w:val="18"/>
                <w:lang w:val="it-IT"/>
              </w:rPr>
              <w:t xml:space="preserve"> </w:t>
            </w:r>
            <w:r w:rsidR="00554A0E" w:rsidRPr="00AB3421">
              <w:rPr>
                <w:rFonts w:ascii="Calibri" w:eastAsia="Calibri" w:hAnsi="Calibri" w:cs="Calibri"/>
                <w:b/>
                <w:bCs/>
                <w:color w:val="FFFFFF" w:themeColor="background1"/>
                <w:spacing w:val="1"/>
                <w:sz w:val="18"/>
                <w:szCs w:val="18"/>
                <w:lang w:val="it-IT"/>
              </w:rPr>
              <w:t>dell’apparecchiatura e dei sistemi associati richiesti prima che al personale sia permesso di lavorare su tale impianto o apparecchiatura. /</w:t>
            </w:r>
            <w:r w:rsidR="001A50F0" w:rsidRPr="00AB3421">
              <w:rPr>
                <w:rFonts w:ascii="Calibri" w:eastAsia="Calibri" w:hAnsi="Calibri" w:cs="Calibri"/>
                <w:bCs/>
                <w:i/>
                <w:color w:val="FFFFFF" w:themeColor="background1"/>
                <w:spacing w:val="1"/>
                <w:sz w:val="18"/>
                <w:szCs w:val="18"/>
                <w:lang w:val="it-IT"/>
              </w:rPr>
              <w:t>Safety and emergency procedures: Basic knowledge of electro‐technical drawings</w:t>
            </w:r>
            <w:r w:rsidR="00554A0E" w:rsidRPr="00AB3421">
              <w:rPr>
                <w:rFonts w:ascii="Calibri" w:eastAsia="Calibri" w:hAnsi="Calibri" w:cs="Calibri"/>
                <w:bCs/>
                <w:i/>
                <w:color w:val="FFFFFF" w:themeColor="background1"/>
                <w:spacing w:val="1"/>
                <w:sz w:val="18"/>
                <w:szCs w:val="18"/>
                <w:lang w:val="it-IT"/>
              </w:rPr>
              <w:t xml:space="preserve"> </w:t>
            </w:r>
            <w:r w:rsidR="001A50F0" w:rsidRPr="00AB3421">
              <w:rPr>
                <w:rFonts w:ascii="Calibri" w:eastAsia="Calibri" w:hAnsi="Calibri" w:cs="Calibri"/>
                <w:bCs/>
                <w:i/>
                <w:color w:val="FFFFFF" w:themeColor="background1"/>
                <w:spacing w:val="1"/>
                <w:sz w:val="18"/>
                <w:szCs w:val="18"/>
                <w:lang w:val="it-IT"/>
              </w:rPr>
              <w:t>and safe isolation of equipment and associated systems required before pernnel are permitted to work on such plant or equipment</w:t>
            </w:r>
          </w:p>
        </w:tc>
        <w:tc>
          <w:tcPr>
            <w:tcW w:w="4826" w:type="dxa"/>
            <w:gridSpan w:val="2"/>
            <w:tcBorders>
              <w:left w:val="single" w:sz="4" w:space="0" w:color="000000"/>
              <w:bottom w:val="single" w:sz="4" w:space="0" w:color="000000"/>
              <w:right w:val="single" w:sz="4" w:space="0" w:color="000000"/>
            </w:tcBorders>
            <w:shd w:val="clear" w:color="auto" w:fill="92D050"/>
          </w:tcPr>
          <w:p w:rsidR="001A50F0" w:rsidRPr="00AB3421" w:rsidRDefault="00AB3421" w:rsidP="00AB3421">
            <w:pPr>
              <w:spacing w:after="0" w:line="194" w:lineRule="exact"/>
              <w:ind w:left="99" w:right="247"/>
              <w:jc w:val="both"/>
              <w:rPr>
                <w:rFonts w:eastAsia="Calibri" w:cs="Calibri"/>
                <w:b/>
                <w:bCs/>
                <w:color w:val="002060"/>
                <w:spacing w:val="-1"/>
                <w:sz w:val="18"/>
                <w:szCs w:val="18"/>
                <w:lang w:val="it-IT"/>
              </w:rPr>
            </w:pPr>
            <w:r>
              <w:rPr>
                <w:rFonts w:ascii="Calibri" w:eastAsia="Calibri" w:hAnsi="Calibri" w:cs="Calibri"/>
                <w:b/>
                <w:color w:val="002060"/>
                <w:sz w:val="16"/>
                <w:szCs w:val="16"/>
                <w:lang w:val="it-IT"/>
              </w:rPr>
              <w:t xml:space="preserve">Gli effetti del malfunzionament sui relativi piani e sistemi sono accuratamente identificati, </w:t>
            </w:r>
            <w:r w:rsidR="00554A0E" w:rsidRPr="0056057D">
              <w:rPr>
                <w:rFonts w:ascii="Calibri" w:eastAsia="Calibri" w:hAnsi="Calibri" w:cs="Calibri"/>
                <w:b/>
                <w:color w:val="002060"/>
                <w:sz w:val="16"/>
                <w:szCs w:val="16"/>
                <w:lang w:val="it-IT"/>
              </w:rPr>
              <w:t>I disegni tecnici della nave sono correttamente</w:t>
            </w:r>
            <w:r w:rsidR="0056057D">
              <w:rPr>
                <w:rFonts w:ascii="Calibri" w:eastAsia="Calibri" w:hAnsi="Calibri" w:cs="Calibri"/>
                <w:b/>
                <w:color w:val="002060"/>
                <w:sz w:val="16"/>
                <w:szCs w:val="16"/>
                <w:lang w:val="it-IT"/>
              </w:rPr>
              <w:t xml:space="preserve"> </w:t>
            </w:r>
            <w:r w:rsidR="00554A0E" w:rsidRPr="0056057D">
              <w:rPr>
                <w:rFonts w:ascii="Calibri" w:eastAsia="Calibri" w:hAnsi="Calibri" w:cs="Calibri"/>
                <w:b/>
                <w:color w:val="002060"/>
                <w:sz w:val="16"/>
                <w:szCs w:val="16"/>
                <w:lang w:val="it-IT"/>
              </w:rPr>
              <w:t xml:space="preserve">interpretati, gli strumenti di misurazione e calibrazione sono usati correttamente e le </w:t>
            </w:r>
            <w:r>
              <w:rPr>
                <w:rFonts w:ascii="Calibri" w:eastAsia="Calibri" w:hAnsi="Calibri" w:cs="Calibri"/>
                <w:b/>
                <w:color w:val="002060"/>
                <w:sz w:val="16"/>
                <w:szCs w:val="16"/>
                <w:lang w:val="it-IT"/>
              </w:rPr>
              <w:t>azioni prese sono giustificate.</w:t>
            </w:r>
            <w:r w:rsidR="00554A0E" w:rsidRPr="0056057D">
              <w:rPr>
                <w:rFonts w:ascii="Calibri" w:eastAsia="Calibri" w:hAnsi="Calibri" w:cs="Calibri"/>
                <w:b/>
                <w:color w:val="002060"/>
                <w:sz w:val="16"/>
                <w:szCs w:val="16"/>
                <w:lang w:val="it-IT"/>
              </w:rPr>
              <w:t>/</w:t>
            </w:r>
            <w:r w:rsidR="00554A0E" w:rsidRPr="0056057D">
              <w:rPr>
                <w:rFonts w:ascii="Calibri" w:eastAsia="Calibri" w:hAnsi="Calibri" w:cs="Calibri"/>
                <w:i/>
                <w:color w:val="002060"/>
                <w:sz w:val="16"/>
                <w:szCs w:val="16"/>
                <w:lang w:val="it-IT"/>
              </w:rPr>
              <w:t>The effect of malfunction on associated plant and systems is accurately identified, ship’s technical drawings are correctly interpreted, measuring and calibrating instruments are correctly used and actions taken are justified</w:t>
            </w:r>
          </w:p>
        </w:tc>
        <w:tc>
          <w:tcPr>
            <w:tcW w:w="2554" w:type="dxa"/>
            <w:gridSpan w:val="2"/>
            <w:vMerge/>
            <w:tcBorders>
              <w:left w:val="single" w:sz="4" w:space="0" w:color="000000"/>
              <w:bottom w:val="single" w:sz="4" w:space="0" w:color="000000"/>
              <w:right w:val="single" w:sz="4" w:space="0" w:color="000000"/>
            </w:tcBorders>
            <w:shd w:val="clear" w:color="auto" w:fill="0070C0"/>
          </w:tcPr>
          <w:p w:rsidR="001A50F0" w:rsidRPr="00AB3421" w:rsidRDefault="001A50F0" w:rsidP="0056057D">
            <w:pPr>
              <w:spacing w:after="0" w:line="193" w:lineRule="exact"/>
              <w:ind w:left="178" w:right="142"/>
              <w:jc w:val="both"/>
              <w:rPr>
                <w:rFonts w:eastAsia="Calibri" w:cs="Calibri"/>
                <w:b/>
                <w:bCs/>
                <w:color w:val="002060"/>
                <w:spacing w:val="-1"/>
                <w:sz w:val="18"/>
                <w:szCs w:val="18"/>
                <w:lang w:val="it-IT"/>
              </w:rPr>
            </w:pPr>
          </w:p>
        </w:tc>
      </w:tr>
      <w:tr w:rsidR="001A50F0" w:rsidRPr="006D363C" w:rsidTr="0056057D">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AB3421" w:rsidRDefault="001A50F0" w:rsidP="0056057D">
            <w:pPr>
              <w:rPr>
                <w:color w:val="002060"/>
                <w:sz w:val="18"/>
                <w:szCs w:val="18"/>
                <w:lang w:val="it-IT"/>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AB3421" w:rsidRDefault="001A50F0" w:rsidP="0056057D">
            <w:pPr>
              <w:spacing w:after="0" w:line="242" w:lineRule="exact"/>
              <w:ind w:left="105" w:right="-20"/>
              <w:jc w:val="center"/>
              <w:rPr>
                <w:rFonts w:eastAsia="Calibri" w:cs="Calibri"/>
                <w:b/>
                <w:bCs/>
                <w:color w:val="002060"/>
                <w:position w:val="1"/>
                <w:sz w:val="18"/>
                <w:szCs w:val="18"/>
                <w:lang w:val="it-IT"/>
              </w:rPr>
            </w:pPr>
          </w:p>
          <w:p w:rsidR="001A50F0" w:rsidRPr="009F355D" w:rsidRDefault="001A50F0" w:rsidP="0056057D">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1A50F0" w:rsidRPr="009F355D" w:rsidRDefault="001A50F0" w:rsidP="0056057D">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9F355D" w:rsidRDefault="001A50F0" w:rsidP="0056057D">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1A50F0" w:rsidRPr="009F355D" w:rsidRDefault="001A50F0" w:rsidP="0056057D">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1A50F0" w:rsidRPr="009F355D" w:rsidRDefault="001A50F0" w:rsidP="0056057D">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1A50F0" w:rsidRPr="009F355D" w:rsidRDefault="001A50F0" w:rsidP="0056057D">
            <w:pPr>
              <w:spacing w:before="8" w:after="0" w:line="100" w:lineRule="exact"/>
              <w:rPr>
                <w:color w:val="002060"/>
                <w:sz w:val="18"/>
                <w:szCs w:val="18"/>
                <w:lang w:val="it-IT"/>
              </w:rPr>
            </w:pPr>
          </w:p>
          <w:p w:rsidR="001A50F0" w:rsidRPr="009F355D" w:rsidRDefault="001A50F0" w:rsidP="0056057D">
            <w:pPr>
              <w:spacing w:after="0" w:line="200" w:lineRule="exact"/>
              <w:rPr>
                <w:color w:val="002060"/>
                <w:sz w:val="18"/>
                <w:szCs w:val="18"/>
                <w:lang w:val="it-IT"/>
              </w:rPr>
            </w:pPr>
          </w:p>
          <w:p w:rsidR="001A50F0" w:rsidRPr="009F355D" w:rsidRDefault="001A50F0" w:rsidP="0056057D">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1A50F0" w:rsidRPr="009F355D" w:rsidRDefault="001A50F0" w:rsidP="0056057D">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9F355D" w:rsidRDefault="001A50F0" w:rsidP="0056057D">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1A50F0" w:rsidRPr="009F355D" w:rsidRDefault="001A50F0" w:rsidP="0056057D">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1A50F0" w:rsidRPr="009F355D" w:rsidRDefault="001A50F0" w:rsidP="0056057D">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1A50F0" w:rsidRPr="006D363C" w:rsidTr="001A50F0">
        <w:trPr>
          <w:trHeight w:hRule="exact" w:val="703"/>
        </w:trPr>
        <w:tc>
          <w:tcPr>
            <w:tcW w:w="568" w:type="dxa"/>
            <w:tcBorders>
              <w:top w:val="single" w:sz="4" w:space="0" w:color="00457E"/>
              <w:left w:val="single" w:sz="4" w:space="0" w:color="00457E"/>
              <w:bottom w:val="single" w:sz="4" w:space="0" w:color="00457E"/>
              <w:right w:val="single" w:sz="4" w:space="0" w:color="00457E"/>
            </w:tcBorders>
          </w:tcPr>
          <w:p w:rsidR="001A50F0" w:rsidRPr="00C7548B" w:rsidRDefault="001A50F0" w:rsidP="0056057D">
            <w:pPr>
              <w:pStyle w:val="Nessunaspaziatura"/>
              <w:jc w:val="center"/>
              <w:rPr>
                <w:color w:val="002060"/>
                <w:sz w:val="18"/>
                <w:szCs w:val="18"/>
                <w:lang w:val="it-IT"/>
              </w:rPr>
            </w:pPr>
          </w:p>
          <w:p w:rsidR="001A50F0" w:rsidRPr="00C7548B" w:rsidRDefault="001A50F0" w:rsidP="0056057D">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1A50F0" w:rsidRPr="0056057D" w:rsidRDefault="00554A0E" w:rsidP="0056057D">
            <w:pPr>
              <w:spacing w:after="0" w:line="218" w:lineRule="exact"/>
              <w:ind w:left="102" w:right="203"/>
              <w:jc w:val="both"/>
              <w:rPr>
                <w:rFonts w:ascii="Calibri" w:eastAsia="Calibri" w:hAnsi="Calibri" w:cs="Calibri"/>
                <w:color w:val="002060"/>
                <w:sz w:val="18"/>
                <w:szCs w:val="18"/>
                <w:lang w:val="it-IT"/>
              </w:rPr>
            </w:pPr>
            <w:r w:rsidRPr="0056057D">
              <w:rPr>
                <w:rFonts w:ascii="Calibri" w:eastAsia="Calibri" w:hAnsi="Calibri" w:cs="Calibri"/>
                <w:color w:val="002060"/>
                <w:sz w:val="18"/>
                <w:szCs w:val="18"/>
                <w:lang w:val="it-IT"/>
              </w:rPr>
              <w:t>Dimostra la conoscenza dei differenti tipi di diagrammi</w:t>
            </w:r>
            <w:r w:rsidR="0056057D">
              <w:rPr>
                <w:rFonts w:ascii="Calibri" w:eastAsia="Calibri" w:hAnsi="Calibri" w:cs="Calibri"/>
                <w:color w:val="002060"/>
                <w:sz w:val="18"/>
                <w:szCs w:val="18"/>
                <w:lang w:val="it-IT"/>
              </w:rPr>
              <w:t xml:space="preserve"> </w:t>
            </w:r>
            <w:r w:rsidRPr="0056057D">
              <w:rPr>
                <w:rFonts w:ascii="Calibri" w:eastAsia="Calibri" w:hAnsi="Calibri" w:cs="Calibri"/>
                <w:color w:val="002060"/>
                <w:sz w:val="18"/>
                <w:szCs w:val="18"/>
                <w:lang w:val="it-IT"/>
              </w:rPr>
              <w:t>elettrici e i simboli utilizzati. /</w:t>
            </w:r>
            <w:r w:rsidR="001A50F0" w:rsidRPr="0056057D">
              <w:rPr>
                <w:rFonts w:ascii="Calibri" w:eastAsia="Calibri" w:hAnsi="Calibri" w:cs="Calibri"/>
                <w:i/>
                <w:color w:val="002060"/>
                <w:sz w:val="18"/>
                <w:szCs w:val="18"/>
                <w:lang w:val="it-IT"/>
              </w:rPr>
              <w:t>Demonstrate knowledge of different types of electrical diagrams and used symbols</w:t>
            </w:r>
          </w:p>
        </w:tc>
        <w:tc>
          <w:tcPr>
            <w:tcW w:w="1106" w:type="dxa"/>
            <w:gridSpan w:val="3"/>
            <w:tcBorders>
              <w:top w:val="single" w:sz="4" w:space="0" w:color="00457E"/>
              <w:left w:val="single" w:sz="4" w:space="0" w:color="00457E"/>
              <w:bottom w:val="single" w:sz="4" w:space="0" w:color="00457E"/>
              <w:right w:val="single" w:sz="4" w:space="0" w:color="00457E"/>
            </w:tcBorders>
          </w:tcPr>
          <w:p w:rsidR="001A50F0" w:rsidRPr="0056057D" w:rsidRDefault="001A50F0" w:rsidP="0056057D">
            <w:pPr>
              <w:spacing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1A50F0" w:rsidRPr="0056057D" w:rsidRDefault="001A50F0" w:rsidP="0056057D">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1A50F0" w:rsidRPr="0056057D" w:rsidRDefault="001A50F0" w:rsidP="0056057D">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1A50F0" w:rsidRPr="0056057D" w:rsidRDefault="001A50F0" w:rsidP="0056057D">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1A50F0" w:rsidRPr="0056057D" w:rsidRDefault="001A50F0" w:rsidP="0056057D">
            <w:pPr>
              <w:rPr>
                <w:color w:val="002060"/>
                <w:sz w:val="18"/>
                <w:szCs w:val="18"/>
                <w:lang w:val="it-IT"/>
              </w:rPr>
            </w:pPr>
          </w:p>
        </w:tc>
      </w:tr>
      <w:tr w:rsidR="001A50F0" w:rsidRPr="006D363C" w:rsidTr="0056057D">
        <w:trPr>
          <w:trHeight w:hRule="exact" w:val="98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Default="001A50F0" w:rsidP="0056057D">
            <w:pPr>
              <w:jc w:val="center"/>
              <w:rPr>
                <w:color w:val="002060"/>
                <w:sz w:val="18"/>
                <w:szCs w:val="18"/>
              </w:rPr>
            </w:pPr>
            <w:r>
              <w:rPr>
                <w:color w:val="002060"/>
                <w:sz w:val="18"/>
                <w:szCs w:val="18"/>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56057D" w:rsidRDefault="0056057D" w:rsidP="0056057D">
            <w:pPr>
              <w:spacing w:after="0" w:line="218" w:lineRule="exact"/>
              <w:ind w:left="102" w:right="203"/>
              <w:jc w:val="both"/>
              <w:rPr>
                <w:rFonts w:ascii="Calibri" w:eastAsia="Calibri" w:hAnsi="Calibri" w:cs="Calibri"/>
                <w:color w:val="002060"/>
                <w:sz w:val="18"/>
                <w:szCs w:val="18"/>
                <w:lang w:val="it-IT"/>
              </w:rPr>
            </w:pPr>
            <w:r w:rsidRPr="0056057D">
              <w:rPr>
                <w:rFonts w:ascii="Calibri" w:eastAsia="Calibri" w:hAnsi="Calibri" w:cs="Calibri"/>
                <w:color w:val="002060"/>
                <w:sz w:val="18"/>
                <w:szCs w:val="18"/>
                <w:lang w:val="it-IT"/>
              </w:rPr>
              <w:t>Interpreta accuratamente le informazioni in un diagramma di sistema, un diagramma di circuito e un diagramma di cablaggio</w:t>
            </w:r>
            <w:r>
              <w:rPr>
                <w:rFonts w:ascii="Calibri" w:eastAsia="Calibri" w:hAnsi="Calibri" w:cs="Calibri"/>
                <w:color w:val="002060"/>
                <w:sz w:val="18"/>
                <w:szCs w:val="18"/>
                <w:lang w:val="it-IT"/>
              </w:rPr>
              <w:t>. /</w:t>
            </w:r>
            <w:r w:rsidRPr="0056057D">
              <w:rPr>
                <w:rFonts w:ascii="Calibri" w:eastAsia="Calibri" w:hAnsi="Calibri" w:cs="Calibri"/>
                <w:color w:val="002060"/>
                <w:sz w:val="18"/>
                <w:szCs w:val="18"/>
                <w:lang w:val="it-IT"/>
              </w:rPr>
              <w:t xml:space="preserve"> </w:t>
            </w:r>
            <w:r w:rsidR="001A50F0" w:rsidRPr="0056057D">
              <w:rPr>
                <w:rFonts w:ascii="Calibri" w:eastAsia="Calibri" w:hAnsi="Calibri" w:cs="Calibri"/>
                <w:i/>
                <w:color w:val="002060"/>
                <w:sz w:val="18"/>
                <w:szCs w:val="18"/>
                <w:lang w:val="it-IT"/>
              </w:rPr>
              <w:t>Interpret</w:t>
            </w:r>
            <w:r w:rsidRPr="0056057D">
              <w:rPr>
                <w:rFonts w:ascii="Calibri" w:eastAsia="Calibri" w:hAnsi="Calibri" w:cs="Calibri"/>
                <w:i/>
                <w:color w:val="002060"/>
                <w:sz w:val="18"/>
                <w:szCs w:val="18"/>
                <w:lang w:val="it-IT"/>
              </w:rPr>
              <w:t xml:space="preserve"> </w:t>
            </w:r>
            <w:r w:rsidR="001A50F0" w:rsidRPr="0056057D">
              <w:rPr>
                <w:rFonts w:ascii="Calibri" w:eastAsia="Calibri" w:hAnsi="Calibri" w:cs="Calibri"/>
                <w:i/>
                <w:color w:val="002060"/>
                <w:sz w:val="18"/>
                <w:szCs w:val="18"/>
                <w:lang w:val="it-IT"/>
              </w:rPr>
              <w:t>ccurately</w:t>
            </w:r>
            <w:r w:rsidRPr="0056057D">
              <w:rPr>
                <w:rFonts w:ascii="Calibri" w:eastAsia="Calibri" w:hAnsi="Calibri" w:cs="Calibri"/>
                <w:i/>
                <w:color w:val="002060"/>
                <w:sz w:val="18"/>
                <w:szCs w:val="18"/>
                <w:lang w:val="it-IT"/>
              </w:rPr>
              <w:t xml:space="preserve"> </w:t>
            </w:r>
            <w:r w:rsidR="001A50F0" w:rsidRPr="0056057D">
              <w:rPr>
                <w:rFonts w:ascii="Calibri" w:eastAsia="Calibri" w:hAnsi="Calibri" w:cs="Calibri"/>
                <w:i/>
                <w:color w:val="002060"/>
                <w:sz w:val="18"/>
                <w:szCs w:val="18"/>
                <w:lang w:val="it-IT"/>
              </w:rPr>
              <w:t>the</w:t>
            </w:r>
            <w:r w:rsidRPr="0056057D">
              <w:rPr>
                <w:rFonts w:ascii="Calibri" w:eastAsia="Calibri" w:hAnsi="Calibri" w:cs="Calibri"/>
                <w:i/>
                <w:color w:val="002060"/>
                <w:sz w:val="18"/>
                <w:szCs w:val="18"/>
                <w:lang w:val="it-IT"/>
              </w:rPr>
              <w:t xml:space="preserve"> </w:t>
            </w:r>
            <w:r w:rsidR="001A50F0" w:rsidRPr="0056057D">
              <w:rPr>
                <w:rFonts w:ascii="Calibri" w:eastAsia="Calibri" w:hAnsi="Calibri" w:cs="Calibri"/>
                <w:i/>
                <w:color w:val="002060"/>
                <w:sz w:val="18"/>
                <w:szCs w:val="18"/>
                <w:lang w:val="it-IT"/>
              </w:rPr>
              <w:t>information</w:t>
            </w:r>
            <w:r w:rsidRPr="0056057D">
              <w:rPr>
                <w:rFonts w:ascii="Calibri" w:eastAsia="Calibri" w:hAnsi="Calibri" w:cs="Calibri"/>
                <w:i/>
                <w:color w:val="002060"/>
                <w:sz w:val="18"/>
                <w:szCs w:val="18"/>
                <w:lang w:val="it-IT"/>
              </w:rPr>
              <w:t xml:space="preserve"> </w:t>
            </w:r>
            <w:r w:rsidR="001A50F0" w:rsidRPr="0056057D">
              <w:rPr>
                <w:rFonts w:ascii="Calibri" w:eastAsia="Calibri" w:hAnsi="Calibri" w:cs="Calibri"/>
                <w:i/>
                <w:color w:val="002060"/>
                <w:sz w:val="18"/>
                <w:szCs w:val="18"/>
                <w:lang w:val="it-IT"/>
              </w:rPr>
              <w:t>in</w:t>
            </w:r>
            <w:r w:rsidRPr="0056057D">
              <w:rPr>
                <w:rFonts w:ascii="Calibri" w:eastAsia="Calibri" w:hAnsi="Calibri" w:cs="Calibri"/>
                <w:i/>
                <w:color w:val="002060"/>
                <w:sz w:val="18"/>
                <w:szCs w:val="18"/>
                <w:lang w:val="it-IT"/>
              </w:rPr>
              <w:t xml:space="preserve"> </w:t>
            </w:r>
            <w:r w:rsidR="001A50F0" w:rsidRPr="0056057D">
              <w:rPr>
                <w:rFonts w:ascii="Calibri" w:eastAsia="Calibri" w:hAnsi="Calibri" w:cs="Calibri"/>
                <w:i/>
                <w:color w:val="002060"/>
                <w:sz w:val="18"/>
                <w:szCs w:val="18"/>
                <w:lang w:val="it-IT"/>
              </w:rPr>
              <w:t>a</w:t>
            </w:r>
            <w:r w:rsidRPr="0056057D">
              <w:rPr>
                <w:rFonts w:ascii="Calibri" w:eastAsia="Calibri" w:hAnsi="Calibri" w:cs="Calibri"/>
                <w:i/>
                <w:color w:val="002060"/>
                <w:sz w:val="18"/>
                <w:szCs w:val="18"/>
                <w:lang w:val="it-IT"/>
              </w:rPr>
              <w:t xml:space="preserve"> </w:t>
            </w:r>
            <w:r w:rsidR="001A50F0" w:rsidRPr="0056057D">
              <w:rPr>
                <w:rFonts w:ascii="Calibri" w:eastAsia="Calibri" w:hAnsi="Calibri" w:cs="Calibri"/>
                <w:i/>
                <w:color w:val="002060"/>
                <w:sz w:val="18"/>
                <w:szCs w:val="18"/>
                <w:lang w:val="it-IT"/>
              </w:rPr>
              <w:t>system</w:t>
            </w:r>
            <w:r w:rsidRPr="0056057D">
              <w:rPr>
                <w:rFonts w:ascii="Calibri" w:eastAsia="Calibri" w:hAnsi="Calibri" w:cs="Calibri"/>
                <w:i/>
                <w:color w:val="002060"/>
                <w:sz w:val="18"/>
                <w:szCs w:val="18"/>
                <w:lang w:val="it-IT"/>
              </w:rPr>
              <w:t xml:space="preserve"> </w:t>
            </w:r>
            <w:r w:rsidR="001A50F0" w:rsidRPr="0056057D">
              <w:rPr>
                <w:rFonts w:ascii="Calibri" w:eastAsia="Calibri" w:hAnsi="Calibri" w:cs="Calibri"/>
                <w:i/>
                <w:color w:val="002060"/>
                <w:sz w:val="18"/>
                <w:szCs w:val="18"/>
                <w:lang w:val="it-IT"/>
              </w:rPr>
              <w:t>diagram</w:t>
            </w:r>
            <w:r w:rsidRPr="0056057D">
              <w:rPr>
                <w:rFonts w:ascii="Calibri" w:eastAsia="Calibri" w:hAnsi="Calibri" w:cs="Calibri"/>
                <w:i/>
                <w:color w:val="002060"/>
                <w:sz w:val="18"/>
                <w:szCs w:val="18"/>
                <w:lang w:val="it-IT"/>
              </w:rPr>
              <w:t xml:space="preserve"> </w:t>
            </w:r>
            <w:r w:rsidR="001A50F0" w:rsidRPr="0056057D">
              <w:rPr>
                <w:rFonts w:ascii="Calibri" w:eastAsia="Calibri" w:hAnsi="Calibri" w:cs="Calibri"/>
                <w:i/>
                <w:color w:val="002060"/>
                <w:sz w:val="18"/>
                <w:szCs w:val="18"/>
                <w:lang w:val="it-IT"/>
              </w:rPr>
              <w:t>,a</w:t>
            </w:r>
            <w:r w:rsidRPr="0056057D">
              <w:rPr>
                <w:rFonts w:ascii="Calibri" w:eastAsia="Calibri" w:hAnsi="Calibri" w:cs="Calibri"/>
                <w:i/>
                <w:color w:val="002060"/>
                <w:sz w:val="18"/>
                <w:szCs w:val="18"/>
                <w:lang w:val="it-IT"/>
              </w:rPr>
              <w:t xml:space="preserve"> </w:t>
            </w:r>
            <w:r w:rsidR="001A50F0" w:rsidRPr="0056057D">
              <w:rPr>
                <w:rFonts w:ascii="Calibri" w:eastAsia="Calibri" w:hAnsi="Calibri" w:cs="Calibri"/>
                <w:i/>
                <w:color w:val="002060"/>
                <w:sz w:val="18"/>
                <w:szCs w:val="18"/>
                <w:lang w:val="it-IT"/>
              </w:rPr>
              <w:t>circuit</w:t>
            </w:r>
            <w:r w:rsidRPr="0056057D">
              <w:rPr>
                <w:rFonts w:ascii="Calibri" w:eastAsia="Calibri" w:hAnsi="Calibri" w:cs="Calibri"/>
                <w:i/>
                <w:color w:val="002060"/>
                <w:sz w:val="18"/>
                <w:szCs w:val="18"/>
                <w:lang w:val="it-IT"/>
              </w:rPr>
              <w:t xml:space="preserve"> </w:t>
            </w:r>
            <w:r w:rsidR="001A50F0" w:rsidRPr="0056057D">
              <w:rPr>
                <w:rFonts w:ascii="Calibri" w:eastAsia="Calibri" w:hAnsi="Calibri" w:cs="Calibri"/>
                <w:i/>
                <w:color w:val="002060"/>
                <w:sz w:val="18"/>
                <w:szCs w:val="18"/>
                <w:lang w:val="it-IT"/>
              </w:rPr>
              <w:t>diagraman</w:t>
            </w:r>
            <w:r w:rsidRPr="0056057D">
              <w:rPr>
                <w:rFonts w:ascii="Calibri" w:eastAsia="Calibri" w:hAnsi="Calibri" w:cs="Calibri"/>
                <w:i/>
                <w:color w:val="002060"/>
                <w:sz w:val="18"/>
                <w:szCs w:val="18"/>
                <w:lang w:val="it-IT"/>
              </w:rPr>
              <w:t xml:space="preserve"> </w:t>
            </w:r>
            <w:r w:rsidR="001A50F0" w:rsidRPr="0056057D">
              <w:rPr>
                <w:rFonts w:ascii="Calibri" w:eastAsia="Calibri" w:hAnsi="Calibri" w:cs="Calibri"/>
                <w:i/>
                <w:color w:val="002060"/>
                <w:sz w:val="18"/>
                <w:szCs w:val="18"/>
                <w:lang w:val="it-IT"/>
              </w:rPr>
              <w:t>dawiring</w:t>
            </w:r>
            <w:r w:rsidRPr="0056057D">
              <w:rPr>
                <w:rFonts w:ascii="Calibri" w:eastAsia="Calibri" w:hAnsi="Calibri" w:cs="Calibri"/>
                <w:i/>
                <w:color w:val="002060"/>
                <w:sz w:val="18"/>
                <w:szCs w:val="18"/>
                <w:lang w:val="it-IT"/>
              </w:rPr>
              <w:t xml:space="preserve"> </w:t>
            </w:r>
            <w:r w:rsidR="001A50F0" w:rsidRPr="0056057D">
              <w:rPr>
                <w:rFonts w:ascii="Calibri" w:eastAsia="Calibri" w:hAnsi="Calibri" w:cs="Calibri"/>
                <w:i/>
                <w:color w:val="002060"/>
                <w:sz w:val="18"/>
                <w:szCs w:val="18"/>
                <w:lang w:val="it-IT"/>
              </w:rPr>
              <w:t>diagram</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E76ED9" w:rsidRDefault="001A50F0"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E76ED9" w:rsidRDefault="001A50F0"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E76ED9" w:rsidRDefault="001A50F0"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E76ED9" w:rsidRDefault="001A50F0"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E76ED9" w:rsidRDefault="001A50F0" w:rsidP="0056057D">
            <w:pPr>
              <w:spacing w:after="0" w:line="218" w:lineRule="exact"/>
              <w:ind w:left="105" w:right="142"/>
              <w:rPr>
                <w:rFonts w:eastAsia="Calibri" w:cs="Calibri"/>
                <w:b/>
                <w:bCs/>
                <w:color w:val="002060"/>
                <w:sz w:val="18"/>
                <w:szCs w:val="18"/>
                <w:lang w:val="it-IT"/>
              </w:rPr>
            </w:pPr>
          </w:p>
        </w:tc>
      </w:tr>
      <w:tr w:rsidR="001A50F0" w:rsidRPr="006D363C" w:rsidTr="0056057D">
        <w:trPr>
          <w:trHeight w:hRule="exact" w:val="98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56057D" w:rsidRDefault="001A50F0" w:rsidP="0056057D">
            <w:pPr>
              <w:jc w:val="center"/>
              <w:rPr>
                <w:color w:val="002060"/>
                <w:sz w:val="18"/>
                <w:szCs w:val="18"/>
                <w:lang w:val="it-IT"/>
              </w:rPr>
            </w:pPr>
            <w:r w:rsidRPr="0056057D">
              <w:rPr>
                <w:color w:val="002060"/>
                <w:sz w:val="18"/>
                <w:szCs w:val="18"/>
                <w:lang w:val="it-IT"/>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56057D" w:rsidRDefault="0056057D" w:rsidP="0056057D">
            <w:pPr>
              <w:spacing w:after="0" w:line="218" w:lineRule="exact"/>
              <w:ind w:left="102" w:right="203"/>
              <w:jc w:val="both"/>
              <w:rPr>
                <w:rFonts w:ascii="Calibri" w:eastAsia="Calibri" w:hAnsi="Calibri" w:cs="Calibri"/>
                <w:color w:val="002060"/>
                <w:sz w:val="18"/>
                <w:szCs w:val="18"/>
                <w:lang w:val="it-IT"/>
              </w:rPr>
            </w:pPr>
            <w:r w:rsidRPr="0056057D">
              <w:rPr>
                <w:rFonts w:ascii="Calibri" w:eastAsia="Calibri" w:hAnsi="Calibri" w:cs="Calibri"/>
                <w:color w:val="002060"/>
                <w:sz w:val="18"/>
                <w:szCs w:val="18"/>
                <w:lang w:val="it-IT"/>
              </w:rPr>
              <w:t>Dimostra la conoscenza della procedura per isolare e</w:t>
            </w:r>
            <w:r>
              <w:rPr>
                <w:rFonts w:ascii="Calibri" w:eastAsia="Calibri" w:hAnsi="Calibri" w:cs="Calibri"/>
                <w:color w:val="002060"/>
                <w:sz w:val="18"/>
                <w:szCs w:val="18"/>
                <w:lang w:val="it-IT"/>
              </w:rPr>
              <w:t xml:space="preserve"> </w:t>
            </w:r>
            <w:r w:rsidRPr="0056057D">
              <w:rPr>
                <w:rFonts w:ascii="Calibri" w:eastAsia="Calibri" w:hAnsi="Calibri" w:cs="Calibri"/>
                <w:color w:val="002060"/>
                <w:sz w:val="18"/>
                <w:szCs w:val="18"/>
                <w:lang w:val="it-IT"/>
              </w:rPr>
              <w:t>chiudere un’apparecchiatura elettrica ed applicare le necessarie misure di sicurezza</w:t>
            </w:r>
            <w:r>
              <w:rPr>
                <w:rFonts w:ascii="Calibri" w:eastAsia="Calibri" w:hAnsi="Calibri" w:cs="Calibri"/>
                <w:color w:val="002060"/>
                <w:sz w:val="18"/>
                <w:szCs w:val="18"/>
                <w:lang w:val="it-IT"/>
              </w:rPr>
              <w:t>. /</w:t>
            </w:r>
            <w:r w:rsidRPr="0056057D">
              <w:rPr>
                <w:rFonts w:ascii="Calibri" w:eastAsia="Calibri" w:hAnsi="Calibri" w:cs="Calibri"/>
                <w:color w:val="002060"/>
                <w:sz w:val="18"/>
                <w:szCs w:val="18"/>
                <w:lang w:val="it-IT"/>
              </w:rPr>
              <w:t xml:space="preserve"> </w:t>
            </w:r>
            <w:r w:rsidR="001A50F0" w:rsidRPr="0056057D">
              <w:rPr>
                <w:rFonts w:ascii="Calibri" w:eastAsia="Calibri" w:hAnsi="Calibri" w:cs="Calibri"/>
                <w:i/>
                <w:color w:val="002060"/>
                <w:sz w:val="18"/>
                <w:szCs w:val="18"/>
                <w:lang w:val="it-IT"/>
              </w:rPr>
              <w:t>Demonstrate knowledge of the  procedure to isolate and  lock  electrical equipment and  apply necessary safety measures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56057D" w:rsidRDefault="001A50F0"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56057D" w:rsidRDefault="001A50F0"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56057D" w:rsidRDefault="001A50F0"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56057D" w:rsidRDefault="001A50F0"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1A50F0" w:rsidRPr="0056057D" w:rsidRDefault="001A50F0" w:rsidP="0056057D">
            <w:pPr>
              <w:spacing w:after="0" w:line="218" w:lineRule="exact"/>
              <w:ind w:left="105" w:right="142"/>
              <w:rPr>
                <w:rFonts w:eastAsia="Calibri" w:cs="Calibri"/>
                <w:b/>
                <w:bCs/>
                <w:color w:val="002060"/>
                <w:sz w:val="18"/>
                <w:szCs w:val="18"/>
                <w:lang w:val="it-IT"/>
              </w:rPr>
            </w:pPr>
          </w:p>
        </w:tc>
      </w:tr>
      <w:tr w:rsidR="0056057D" w:rsidRPr="006D363C" w:rsidTr="0087074D">
        <w:trPr>
          <w:trHeight w:hRule="exact" w:val="863"/>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56057D" w:rsidRPr="006F3019" w:rsidRDefault="0056057D" w:rsidP="0056057D">
            <w:pPr>
              <w:spacing w:after="0" w:line="268" w:lineRule="exact"/>
              <w:ind w:left="102" w:right="-20"/>
              <w:rPr>
                <w:rFonts w:ascii="Calibri" w:eastAsia="Calibri" w:hAnsi="Calibri" w:cs="Calibri"/>
                <w:b/>
                <w:bCs/>
                <w:color w:val="FFFFFF"/>
                <w:position w:val="1"/>
                <w:lang w:val="it-IT"/>
              </w:rPr>
            </w:pPr>
          </w:p>
          <w:p w:rsidR="0056057D" w:rsidRPr="0056057D" w:rsidRDefault="0056057D" w:rsidP="0056057D">
            <w:pPr>
              <w:spacing w:after="0" w:line="268" w:lineRule="exact"/>
              <w:ind w:left="102" w:right="-20"/>
              <w:rPr>
                <w:rFonts w:ascii="Calibri" w:eastAsia="Calibri" w:hAnsi="Calibri" w:cs="Calibri"/>
                <w:b/>
                <w:bCs/>
                <w:color w:val="FFFFFF"/>
                <w:position w:val="1"/>
              </w:rPr>
            </w:pPr>
            <w:r w:rsidRPr="0056057D">
              <w:rPr>
                <w:rFonts w:ascii="Calibri" w:eastAsia="Calibri" w:hAnsi="Calibri" w:cs="Calibri"/>
                <w:b/>
                <w:bCs/>
                <w:color w:val="FFFFFF"/>
                <w:position w:val="1"/>
              </w:rPr>
              <w:t>5.2</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56057D" w:rsidRPr="006F3019" w:rsidRDefault="0087074D" w:rsidP="0087074D">
            <w:pPr>
              <w:spacing w:after="0" w:line="264" w:lineRule="exact"/>
              <w:ind w:left="105" w:right="142"/>
              <w:jc w:val="both"/>
              <w:rPr>
                <w:rFonts w:ascii="Calibri" w:eastAsia="Calibri" w:hAnsi="Calibri" w:cs="Calibri"/>
                <w:b/>
                <w:bCs/>
                <w:color w:val="FFFFFF"/>
                <w:position w:val="1"/>
                <w:lang w:val="it-IT"/>
              </w:rPr>
            </w:pPr>
            <w:r w:rsidRPr="0087074D">
              <w:rPr>
                <w:rFonts w:ascii="Calibri" w:eastAsia="Calibri" w:hAnsi="Calibri" w:cs="Calibri"/>
                <w:b/>
                <w:bCs/>
                <w:color w:val="FFFFFF" w:themeColor="background1"/>
                <w:spacing w:val="1"/>
                <w:sz w:val="18"/>
                <w:szCs w:val="18"/>
                <w:lang w:val="it-IT"/>
              </w:rPr>
              <w:t>Trova, individua i guasti e manutenziona e ripristina alle condizioni di funzionamento l’apparecchiatura elettrica ed elettronica di controllo. /</w:t>
            </w:r>
            <w:r w:rsidRPr="0087074D">
              <w:rPr>
                <w:rFonts w:ascii="Calibri" w:eastAsia="Calibri" w:hAnsi="Calibri" w:cs="Calibri"/>
                <w:b/>
                <w:bCs/>
                <w:color w:val="FFFFFF" w:themeColor="background1"/>
                <w:spacing w:val="1"/>
                <w:sz w:val="18"/>
                <w:szCs w:val="18"/>
                <w:lang w:val="it-IT"/>
              </w:rPr>
              <w:br w:type="column"/>
            </w:r>
            <w:r w:rsidR="0056057D" w:rsidRPr="0087074D">
              <w:rPr>
                <w:rFonts w:ascii="Calibri" w:eastAsia="Calibri" w:hAnsi="Calibri" w:cs="Calibri"/>
                <w:bCs/>
                <w:i/>
                <w:color w:val="FFFFFF" w:themeColor="background1"/>
                <w:spacing w:val="1"/>
                <w:sz w:val="18"/>
                <w:szCs w:val="18"/>
                <w:lang w:val="it-IT"/>
              </w:rPr>
              <w:t>Test, detect faults and maintain and restore electrical control equipment and machinery to operating condition</w:t>
            </w:r>
          </w:p>
        </w:tc>
        <w:tc>
          <w:tcPr>
            <w:tcW w:w="7380" w:type="dxa"/>
            <w:gridSpan w:val="4"/>
            <w:tcBorders>
              <w:left w:val="single" w:sz="4" w:space="0" w:color="000000"/>
              <w:bottom w:val="single" w:sz="4" w:space="0" w:color="000000"/>
              <w:right w:val="single" w:sz="4" w:space="0" w:color="000000"/>
            </w:tcBorders>
            <w:shd w:val="clear" w:color="auto" w:fill="92D050"/>
          </w:tcPr>
          <w:p w:rsidR="0056057D" w:rsidRPr="006F3019" w:rsidRDefault="00AB3421" w:rsidP="0087074D">
            <w:pPr>
              <w:spacing w:after="0" w:line="194" w:lineRule="exact"/>
              <w:ind w:left="99" w:right="247"/>
              <w:jc w:val="both"/>
              <w:rPr>
                <w:rFonts w:ascii="Calibri" w:eastAsia="Calibri" w:hAnsi="Calibri" w:cs="Calibri"/>
                <w:b/>
                <w:color w:val="002060"/>
                <w:sz w:val="16"/>
                <w:szCs w:val="16"/>
                <w:lang w:val="it-IT"/>
              </w:rPr>
            </w:pPr>
            <w:r w:rsidRPr="006F3019">
              <w:rPr>
                <w:rFonts w:ascii="Calibri" w:eastAsia="Calibri" w:hAnsi="Calibri" w:cs="Calibri"/>
                <w:b/>
                <w:color w:val="002060"/>
                <w:sz w:val="16"/>
                <w:szCs w:val="16"/>
                <w:lang w:val="it-IT"/>
              </w:rPr>
              <w:t>L’isolamento, smont</w:t>
            </w:r>
            <w:r w:rsidR="00C60272" w:rsidRPr="006F3019">
              <w:rPr>
                <w:rFonts w:ascii="Calibri" w:eastAsia="Calibri" w:hAnsi="Calibri" w:cs="Calibri"/>
                <w:b/>
                <w:color w:val="002060"/>
                <w:sz w:val="16"/>
                <w:szCs w:val="16"/>
                <w:lang w:val="it-IT"/>
              </w:rPr>
              <w:t>aggio e riassemblaggio dei pian</w:t>
            </w:r>
            <w:r w:rsidRPr="006F3019">
              <w:rPr>
                <w:rFonts w:ascii="Calibri" w:eastAsia="Calibri" w:hAnsi="Calibri" w:cs="Calibri"/>
                <w:b/>
                <w:color w:val="002060"/>
                <w:sz w:val="16"/>
                <w:szCs w:val="16"/>
                <w:lang w:val="it-IT"/>
              </w:rPr>
              <w:t>i e degli equipaggiamenti è conforme alle linee guida del corstruttore ed alle istruzioni di bordo</w:t>
            </w:r>
            <w:r w:rsidR="0087074D" w:rsidRPr="006F3019">
              <w:rPr>
                <w:rFonts w:ascii="Calibri" w:eastAsia="Calibri" w:hAnsi="Calibri" w:cs="Calibri"/>
                <w:b/>
                <w:color w:val="002060"/>
                <w:sz w:val="16"/>
                <w:szCs w:val="16"/>
                <w:lang w:val="it-IT"/>
              </w:rPr>
              <w:t xml:space="preserve">. </w:t>
            </w:r>
            <w:r w:rsidR="0087074D" w:rsidRPr="006F3019">
              <w:rPr>
                <w:rFonts w:ascii="Calibri" w:eastAsia="Calibri" w:hAnsi="Calibri" w:cs="Calibri"/>
                <w:i/>
                <w:color w:val="002060"/>
                <w:sz w:val="16"/>
                <w:szCs w:val="16"/>
                <w:lang w:val="it-IT"/>
              </w:rPr>
              <w:t>/</w:t>
            </w:r>
            <w:r w:rsidR="0056057D" w:rsidRPr="006F3019">
              <w:rPr>
                <w:rFonts w:ascii="Calibri" w:eastAsia="Calibri" w:hAnsi="Calibri" w:cs="Calibri"/>
                <w:i/>
                <w:color w:val="002060"/>
                <w:sz w:val="16"/>
                <w:szCs w:val="16"/>
                <w:lang w:val="it-IT"/>
              </w:rPr>
              <w:t>Isolation, dismantling and reassembly of plant and equipment is in accordance with manufacturer’s</w:t>
            </w:r>
            <w:r w:rsidR="0087074D" w:rsidRPr="006F3019">
              <w:rPr>
                <w:rFonts w:ascii="Calibri" w:eastAsia="Calibri" w:hAnsi="Calibri" w:cs="Calibri"/>
                <w:i/>
                <w:color w:val="002060"/>
                <w:sz w:val="16"/>
                <w:szCs w:val="16"/>
                <w:lang w:val="it-IT"/>
              </w:rPr>
              <w:t xml:space="preserve"> </w:t>
            </w:r>
            <w:r w:rsidR="0056057D" w:rsidRPr="006F3019">
              <w:rPr>
                <w:rFonts w:ascii="Calibri" w:eastAsia="Calibri" w:hAnsi="Calibri" w:cs="Calibri"/>
                <w:i/>
                <w:color w:val="002060"/>
                <w:sz w:val="16"/>
                <w:szCs w:val="16"/>
                <w:lang w:val="it-IT"/>
              </w:rPr>
              <w:t>safety guidelines and shipboard instructions</w:t>
            </w:r>
          </w:p>
          <w:p w:rsidR="0056057D" w:rsidRPr="006F3019" w:rsidRDefault="0056057D" w:rsidP="0056057D">
            <w:pPr>
              <w:spacing w:after="0" w:line="268" w:lineRule="exact"/>
              <w:ind w:left="102" w:right="-20"/>
              <w:rPr>
                <w:rFonts w:ascii="Calibri" w:eastAsia="Calibri" w:hAnsi="Calibri" w:cs="Calibri"/>
                <w:b/>
                <w:bCs/>
                <w:color w:val="FFFFFF"/>
                <w:position w:val="1"/>
                <w:lang w:val="it-IT"/>
              </w:rPr>
            </w:pPr>
          </w:p>
        </w:tc>
      </w:tr>
      <w:tr w:rsidR="0056057D" w:rsidRPr="006D363C" w:rsidTr="00AB3421">
        <w:trPr>
          <w:trHeight w:hRule="exact" w:val="1140"/>
        </w:trPr>
        <w:tc>
          <w:tcPr>
            <w:tcW w:w="568" w:type="dxa"/>
            <w:tcBorders>
              <w:top w:val="single" w:sz="4" w:space="0" w:color="00457E"/>
              <w:left w:val="single" w:sz="4" w:space="0" w:color="00457E"/>
              <w:bottom w:val="single" w:sz="4" w:space="0" w:color="00457E"/>
              <w:right w:val="single" w:sz="4" w:space="0" w:color="00457E"/>
            </w:tcBorders>
          </w:tcPr>
          <w:p w:rsidR="0056057D" w:rsidRPr="006F3019" w:rsidRDefault="0056057D" w:rsidP="0056057D">
            <w:pPr>
              <w:pStyle w:val="Nessunaspaziatura"/>
              <w:jc w:val="center"/>
              <w:rPr>
                <w:color w:val="002060"/>
                <w:sz w:val="18"/>
                <w:szCs w:val="18"/>
                <w:lang w:val="it-IT"/>
              </w:rPr>
            </w:pPr>
          </w:p>
          <w:p w:rsidR="0056057D" w:rsidRPr="00C7548B" w:rsidRDefault="0056057D" w:rsidP="0056057D">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56057D" w:rsidRPr="00AB3421" w:rsidRDefault="0087074D" w:rsidP="00AB3421">
            <w:pPr>
              <w:spacing w:after="0" w:line="218" w:lineRule="exact"/>
              <w:ind w:left="102" w:right="203"/>
              <w:jc w:val="both"/>
              <w:rPr>
                <w:rFonts w:ascii="Calibri" w:eastAsia="Calibri" w:hAnsi="Calibri" w:cs="Calibri"/>
                <w:color w:val="002060"/>
                <w:sz w:val="18"/>
                <w:szCs w:val="18"/>
                <w:lang w:val="it-IT"/>
              </w:rPr>
            </w:pPr>
            <w:r w:rsidRPr="00AB3421">
              <w:rPr>
                <w:rFonts w:ascii="Calibri" w:eastAsia="Calibri" w:hAnsi="Calibri" w:cs="Calibri"/>
                <w:color w:val="002060"/>
                <w:sz w:val="18"/>
                <w:szCs w:val="18"/>
                <w:lang w:val="it-IT"/>
              </w:rPr>
              <w:t>Dimostra la capacità di usare e comprendere i limiti delle comuni</w:t>
            </w:r>
            <w:r w:rsidR="00AB3421">
              <w:rPr>
                <w:rFonts w:ascii="Calibri" w:eastAsia="Calibri" w:hAnsi="Calibri" w:cs="Calibri"/>
                <w:color w:val="002060"/>
                <w:sz w:val="18"/>
                <w:szCs w:val="18"/>
                <w:lang w:val="it-IT"/>
              </w:rPr>
              <w:t xml:space="preserve"> a</w:t>
            </w:r>
            <w:r w:rsidRPr="00AB3421">
              <w:rPr>
                <w:rFonts w:ascii="Calibri" w:eastAsia="Calibri" w:hAnsi="Calibri" w:cs="Calibri"/>
                <w:color w:val="002060"/>
                <w:sz w:val="18"/>
                <w:szCs w:val="18"/>
                <w:lang w:val="it-IT"/>
              </w:rPr>
              <w:t>pparecchiature di controllo e gli strumenti necessari per ognuna delle attività di manutenzione. /</w:t>
            </w:r>
            <w:r w:rsidR="006C186A" w:rsidRPr="00AB3421">
              <w:rPr>
                <w:rFonts w:ascii="Calibri" w:eastAsia="Calibri" w:hAnsi="Calibri" w:cs="Calibri"/>
                <w:i/>
                <w:color w:val="002060"/>
                <w:sz w:val="18"/>
                <w:szCs w:val="18"/>
                <w:lang w:val="it-IT"/>
              </w:rPr>
              <w:t>Demonstrate an ability to use and understand the limitation of common test equipment and instrument required for each of the maintenance activity</w:t>
            </w:r>
          </w:p>
        </w:tc>
        <w:tc>
          <w:tcPr>
            <w:tcW w:w="1106" w:type="dxa"/>
            <w:gridSpan w:val="3"/>
            <w:tcBorders>
              <w:top w:val="single" w:sz="4" w:space="0" w:color="00457E"/>
              <w:left w:val="single" w:sz="4" w:space="0" w:color="00457E"/>
              <w:bottom w:val="single" w:sz="4" w:space="0" w:color="00457E"/>
              <w:right w:val="single" w:sz="4" w:space="0" w:color="00457E"/>
            </w:tcBorders>
          </w:tcPr>
          <w:p w:rsidR="0056057D" w:rsidRPr="0087074D" w:rsidRDefault="0056057D" w:rsidP="0056057D">
            <w:pPr>
              <w:spacing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56057D" w:rsidRPr="0087074D" w:rsidRDefault="0056057D" w:rsidP="0056057D">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56057D" w:rsidRPr="0087074D" w:rsidRDefault="0056057D" w:rsidP="0056057D">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56057D" w:rsidRPr="0087074D" w:rsidRDefault="0056057D" w:rsidP="0056057D">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56057D" w:rsidRPr="0087074D" w:rsidRDefault="0056057D" w:rsidP="0056057D">
            <w:pPr>
              <w:rPr>
                <w:color w:val="002060"/>
                <w:sz w:val="18"/>
                <w:szCs w:val="18"/>
                <w:lang w:val="it-IT"/>
              </w:rPr>
            </w:pPr>
          </w:p>
        </w:tc>
      </w:tr>
    </w:tbl>
    <w:p w:rsidR="00AB3421" w:rsidRPr="006F3019" w:rsidRDefault="00AB3421">
      <w:pPr>
        <w:rPr>
          <w:lang w:val="it-IT"/>
        </w:rPr>
      </w:pPr>
      <w:r w:rsidRPr="006F3019">
        <w:rPr>
          <w:lang w:val="it-IT"/>
        </w:rPr>
        <w:br w:type="page"/>
      </w:r>
    </w:p>
    <w:p w:rsidR="00AB3421" w:rsidRPr="0044313D" w:rsidRDefault="00AB3421" w:rsidP="00AB3421">
      <w:pPr>
        <w:spacing w:before="53" w:after="0" w:line="264" w:lineRule="exact"/>
        <w:ind w:right="-311"/>
        <w:rPr>
          <w:rFonts w:ascii="Calibri" w:eastAsia="Calibri" w:hAnsi="Calibri" w:cs="Calibri"/>
          <w:b/>
          <w:bCs/>
          <w:color w:val="1F497C"/>
          <w:sz w:val="18"/>
          <w:szCs w:val="18"/>
          <w:lang w:val="it-IT"/>
        </w:rPr>
      </w:pPr>
      <w:r w:rsidRPr="0044313D">
        <w:rPr>
          <w:rFonts w:ascii="Calibri" w:eastAsia="Calibri" w:hAnsi="Calibri" w:cs="Calibri"/>
          <w:b/>
          <w:bCs/>
          <w:color w:val="1F497C"/>
          <w:sz w:val="18"/>
          <w:szCs w:val="18"/>
          <w:lang w:val="it-IT"/>
        </w:rPr>
        <w:lastRenderedPageBreak/>
        <w:t>FUNZIONE: MANUTENZIONE E RIPARAZIONE A LIVELLO DI S</w:t>
      </w:r>
      <w:r w:rsidR="006D363C">
        <w:rPr>
          <w:rFonts w:ascii="Calibri" w:eastAsia="Calibri" w:hAnsi="Calibri" w:cs="Calibri"/>
          <w:b/>
          <w:bCs/>
          <w:color w:val="1F497C"/>
          <w:sz w:val="18"/>
          <w:szCs w:val="18"/>
          <w:lang w:val="it-IT"/>
        </w:rPr>
        <w:t>UPPORTO</w:t>
      </w:r>
      <w:r w:rsidRPr="0044313D">
        <w:rPr>
          <w:rFonts w:ascii="Calibri" w:eastAsia="Calibri" w:hAnsi="Calibri" w:cs="Calibri"/>
          <w:b/>
          <w:bCs/>
          <w:color w:val="1F497C"/>
          <w:sz w:val="18"/>
          <w:szCs w:val="18"/>
          <w:lang w:val="it-IT"/>
        </w:rPr>
        <w:t xml:space="preserve">. </w:t>
      </w:r>
      <w:r w:rsidRPr="0044313D">
        <w:rPr>
          <w:rFonts w:ascii="Calibri" w:eastAsia="Calibri" w:hAnsi="Calibri" w:cs="Calibri"/>
          <w:bCs/>
          <w:i/>
          <w:color w:val="1F497C"/>
          <w:sz w:val="18"/>
          <w:szCs w:val="18"/>
          <w:lang w:val="it-IT"/>
        </w:rPr>
        <w:t>/ FUNCTION: MAINTENANCE AND REPAIR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76"/>
        <w:gridCol w:w="1081"/>
        <w:gridCol w:w="1082"/>
        <w:gridCol w:w="4814"/>
        <w:gridCol w:w="12"/>
        <w:gridCol w:w="1229"/>
        <w:gridCol w:w="1325"/>
      </w:tblGrid>
      <w:tr w:rsidR="00AB3421" w:rsidRPr="009F355D" w:rsidTr="00C60272">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AB3421" w:rsidRPr="00997B39" w:rsidRDefault="00AB3421" w:rsidP="00C60272">
            <w:pPr>
              <w:spacing w:after="0" w:line="218" w:lineRule="exact"/>
              <w:ind w:left="102" w:right="-20"/>
              <w:jc w:val="center"/>
              <w:rPr>
                <w:rFonts w:eastAsia="Calibri" w:cs="Calibri"/>
                <w:b/>
                <w:bCs/>
                <w:color w:val="FFFFFF" w:themeColor="background1"/>
                <w:spacing w:val="-1"/>
                <w:sz w:val="18"/>
                <w:szCs w:val="18"/>
                <w:lang w:val="it-IT"/>
              </w:rPr>
            </w:pPr>
            <w:r w:rsidRPr="007904CD">
              <w:rPr>
                <w:color w:val="FFFFFF" w:themeColor="background1"/>
                <w:lang w:val="it-IT"/>
              </w:rPr>
              <w:br w:type="page"/>
            </w:r>
            <w:r w:rsidRPr="00997B39">
              <w:rPr>
                <w:rFonts w:eastAsia="Calibri" w:cs="Calibri"/>
                <w:b/>
                <w:bCs/>
                <w:color w:val="FFFFFF" w:themeColor="background1"/>
                <w:spacing w:val="-1"/>
                <w:sz w:val="18"/>
                <w:szCs w:val="18"/>
                <w:lang w:val="it-IT"/>
              </w:rPr>
              <w:t>Rif.</w:t>
            </w:r>
          </w:p>
          <w:p w:rsidR="00AB3421" w:rsidRPr="00997B39" w:rsidRDefault="00AB3421" w:rsidP="00C60272">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3"/>
            <w:tcBorders>
              <w:top w:val="single" w:sz="4" w:space="0" w:color="000000"/>
              <w:left w:val="single" w:sz="4" w:space="0" w:color="000000"/>
              <w:bottom w:val="single" w:sz="6" w:space="0" w:color="000000"/>
              <w:right w:val="single" w:sz="4" w:space="0" w:color="000000"/>
            </w:tcBorders>
            <w:shd w:val="clear" w:color="auto" w:fill="00B050"/>
          </w:tcPr>
          <w:p w:rsidR="00AB3421" w:rsidRPr="00997B39" w:rsidRDefault="00AB3421" w:rsidP="00C60272">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AB3421" w:rsidRPr="00F36270" w:rsidRDefault="00AB3421" w:rsidP="00C60272">
            <w:pPr>
              <w:spacing w:before="6" w:after="0" w:line="218" w:lineRule="exact"/>
              <w:rPr>
                <w:rFonts w:eastAsia="Calibri" w:cs="Calibri"/>
                <w:b/>
                <w:bCs/>
                <w:color w:val="002060"/>
                <w:spacing w:val="-1"/>
                <w:sz w:val="18"/>
                <w:szCs w:val="18"/>
                <w:lang w:val="it-IT"/>
              </w:rPr>
            </w:pPr>
          </w:p>
          <w:p w:rsidR="00AB3421" w:rsidRPr="00F36270" w:rsidRDefault="00AB3421" w:rsidP="00C60272">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AB3421" w:rsidRPr="00F36270" w:rsidRDefault="00AB3421" w:rsidP="00C60272">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AB3421" w:rsidRPr="009F355D" w:rsidRDefault="00AB3421" w:rsidP="00C60272">
            <w:pPr>
              <w:spacing w:after="0" w:line="218" w:lineRule="exact"/>
              <w:ind w:left="61" w:right="83"/>
              <w:rPr>
                <w:rFonts w:eastAsia="Calibri" w:cs="Calibri"/>
                <w:b/>
                <w:bCs/>
                <w:color w:val="002060"/>
                <w:spacing w:val="-1"/>
                <w:sz w:val="18"/>
                <w:szCs w:val="18"/>
                <w:lang w:val="it-IT"/>
              </w:rPr>
            </w:pPr>
          </w:p>
          <w:p w:rsidR="00AB3421" w:rsidRPr="009F355D" w:rsidRDefault="00AB3421" w:rsidP="00C60272">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AB3421" w:rsidRPr="009F355D" w:rsidRDefault="00AB3421" w:rsidP="00C60272">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AB3421" w:rsidRPr="009F355D" w:rsidRDefault="00AB3421" w:rsidP="00C60272">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AB3421" w:rsidRPr="009F355D" w:rsidRDefault="00AB3421" w:rsidP="00C60272">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AB3421" w:rsidRPr="006D363C" w:rsidTr="00C60272">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B3421" w:rsidRDefault="00AB3421" w:rsidP="00C60272">
            <w:pPr>
              <w:spacing w:before="97" w:after="0" w:line="240" w:lineRule="auto"/>
              <w:ind w:left="102" w:right="-20"/>
              <w:rPr>
                <w:rFonts w:ascii="Calibri" w:eastAsia="Calibri" w:hAnsi="Calibri" w:cs="Calibri"/>
              </w:rPr>
            </w:pPr>
            <w:r>
              <w:rPr>
                <w:rFonts w:ascii="Calibri" w:eastAsia="Calibri" w:hAnsi="Calibri" w:cs="Calibri"/>
                <w:b/>
                <w:bCs/>
                <w:color w:val="FFFFFF"/>
              </w:rPr>
              <w:t>5.</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AB3421" w:rsidRPr="0056057D" w:rsidRDefault="00AB3421" w:rsidP="00C60272">
            <w:pPr>
              <w:spacing w:after="0" w:line="264" w:lineRule="exact"/>
              <w:ind w:left="105" w:right="142"/>
              <w:jc w:val="both"/>
              <w:rPr>
                <w:rFonts w:ascii="Calibri" w:eastAsia="Calibri" w:hAnsi="Calibri" w:cs="Calibri"/>
                <w:b/>
                <w:bCs/>
                <w:color w:val="FFFFFF" w:themeColor="background1"/>
                <w:spacing w:val="1"/>
                <w:sz w:val="18"/>
                <w:szCs w:val="18"/>
                <w:lang w:val="it-IT"/>
              </w:rPr>
            </w:pPr>
            <w:r w:rsidRPr="0056057D">
              <w:rPr>
                <w:rFonts w:ascii="Calibri" w:eastAsia="Calibri" w:hAnsi="Calibri" w:cs="Calibri"/>
                <w:b/>
                <w:bCs/>
                <w:color w:val="FFFFFF" w:themeColor="background1"/>
                <w:spacing w:val="1"/>
                <w:sz w:val="18"/>
                <w:szCs w:val="18"/>
                <w:lang w:val="it-IT"/>
              </w:rPr>
              <w:t>Competenza: Collabora alla manutenzione e riparazione degli impianti e dei macchinari elettrici di bordo. /</w:t>
            </w:r>
            <w:r w:rsidRPr="0056057D">
              <w:rPr>
                <w:rFonts w:ascii="Calibri" w:eastAsia="Calibri" w:hAnsi="Calibri" w:cs="Calibri"/>
                <w:bCs/>
                <w:i/>
                <w:color w:val="FFFFFF" w:themeColor="background1"/>
                <w:spacing w:val="1"/>
                <w:sz w:val="18"/>
                <w:szCs w:val="18"/>
                <w:lang w:val="it-IT"/>
              </w:rPr>
              <w:t>Competence: Contribute to the maintenance and repair of electrical systems and machinery on board</w:t>
            </w:r>
          </w:p>
        </w:tc>
        <w:tc>
          <w:tcPr>
            <w:tcW w:w="4826" w:type="dxa"/>
            <w:gridSpan w:val="2"/>
            <w:vMerge/>
            <w:tcBorders>
              <w:left w:val="single" w:sz="4" w:space="0" w:color="000000"/>
              <w:bottom w:val="single" w:sz="4" w:space="0" w:color="000000"/>
              <w:right w:val="single" w:sz="4" w:space="0" w:color="000000"/>
            </w:tcBorders>
            <w:shd w:val="clear" w:color="auto" w:fill="0070C0"/>
          </w:tcPr>
          <w:p w:rsidR="00AB3421" w:rsidRPr="00554A0E" w:rsidRDefault="00AB3421" w:rsidP="00C60272">
            <w:pPr>
              <w:rPr>
                <w:b/>
                <w:color w:val="002060"/>
                <w:sz w:val="18"/>
                <w:szCs w:val="18"/>
                <w:lang w:val="it-IT"/>
              </w:rPr>
            </w:pPr>
          </w:p>
        </w:tc>
        <w:tc>
          <w:tcPr>
            <w:tcW w:w="2554" w:type="dxa"/>
            <w:gridSpan w:val="2"/>
            <w:vMerge/>
            <w:tcBorders>
              <w:left w:val="single" w:sz="4" w:space="0" w:color="000000"/>
              <w:right w:val="single" w:sz="4" w:space="0" w:color="000000"/>
            </w:tcBorders>
            <w:shd w:val="clear" w:color="auto" w:fill="0070C0"/>
          </w:tcPr>
          <w:p w:rsidR="00AB3421" w:rsidRPr="00554A0E" w:rsidRDefault="00AB3421" w:rsidP="00C60272">
            <w:pPr>
              <w:rPr>
                <w:b/>
                <w:color w:val="002060"/>
                <w:sz w:val="18"/>
                <w:szCs w:val="18"/>
                <w:lang w:val="it-IT"/>
              </w:rPr>
            </w:pPr>
          </w:p>
        </w:tc>
      </w:tr>
      <w:tr w:rsidR="00AB3421" w:rsidRPr="006D363C" w:rsidTr="00AB3421">
        <w:trPr>
          <w:trHeight w:hRule="exact" w:val="1013"/>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B3421" w:rsidRPr="006F3019" w:rsidRDefault="00AB3421" w:rsidP="00C60272">
            <w:pPr>
              <w:spacing w:after="0" w:line="268" w:lineRule="exact"/>
              <w:ind w:left="102" w:right="-20"/>
              <w:rPr>
                <w:rFonts w:ascii="Calibri" w:eastAsia="Calibri" w:hAnsi="Calibri" w:cs="Calibri"/>
                <w:b/>
                <w:bCs/>
                <w:color w:val="FFFFFF"/>
                <w:position w:val="1"/>
                <w:lang w:val="it-IT"/>
              </w:rPr>
            </w:pPr>
          </w:p>
          <w:p w:rsidR="00AB3421" w:rsidRPr="0056057D" w:rsidRDefault="00AB3421" w:rsidP="00C60272">
            <w:pPr>
              <w:spacing w:after="0" w:line="268" w:lineRule="exact"/>
              <w:ind w:left="102" w:right="-20"/>
              <w:rPr>
                <w:rFonts w:ascii="Calibri" w:eastAsia="Calibri" w:hAnsi="Calibri" w:cs="Calibri"/>
                <w:b/>
                <w:bCs/>
                <w:color w:val="FFFFFF"/>
                <w:position w:val="1"/>
              </w:rPr>
            </w:pPr>
            <w:r w:rsidRPr="0056057D">
              <w:rPr>
                <w:rFonts w:ascii="Calibri" w:eastAsia="Calibri" w:hAnsi="Calibri" w:cs="Calibri"/>
                <w:b/>
                <w:bCs/>
                <w:color w:val="FFFFFF"/>
                <w:position w:val="1"/>
              </w:rPr>
              <w:t>5.2</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AB3421" w:rsidRPr="00AB3421" w:rsidRDefault="00AB3421" w:rsidP="00C60272">
            <w:pPr>
              <w:spacing w:after="0" w:line="264" w:lineRule="exact"/>
              <w:ind w:left="105" w:right="142"/>
              <w:jc w:val="both"/>
              <w:rPr>
                <w:rFonts w:ascii="Calibri" w:eastAsia="Calibri" w:hAnsi="Calibri" w:cs="Calibri"/>
                <w:b/>
                <w:bCs/>
                <w:color w:val="FFFFFF"/>
                <w:position w:val="1"/>
                <w:lang w:val="it-IT"/>
              </w:rPr>
            </w:pPr>
            <w:r w:rsidRPr="0087074D">
              <w:rPr>
                <w:rFonts w:ascii="Calibri" w:eastAsia="Calibri" w:hAnsi="Calibri" w:cs="Calibri"/>
                <w:b/>
                <w:bCs/>
                <w:color w:val="FFFFFF" w:themeColor="background1"/>
                <w:spacing w:val="1"/>
                <w:sz w:val="18"/>
                <w:szCs w:val="18"/>
                <w:lang w:val="it-IT"/>
              </w:rPr>
              <w:t>Trova, individua i guasti e manutenziona e ripristina alle condizioni di funzionamento l’apparecchiatura elettrica ed elettronica di controllo. /</w:t>
            </w:r>
            <w:r w:rsidRPr="0087074D">
              <w:rPr>
                <w:rFonts w:ascii="Calibri" w:eastAsia="Calibri" w:hAnsi="Calibri" w:cs="Calibri"/>
                <w:b/>
                <w:bCs/>
                <w:color w:val="FFFFFF" w:themeColor="background1"/>
                <w:spacing w:val="1"/>
                <w:sz w:val="18"/>
                <w:szCs w:val="18"/>
                <w:lang w:val="it-IT"/>
              </w:rPr>
              <w:br w:type="column"/>
            </w:r>
            <w:r w:rsidRPr="0087074D">
              <w:rPr>
                <w:rFonts w:ascii="Calibri" w:eastAsia="Calibri" w:hAnsi="Calibri" w:cs="Calibri"/>
                <w:bCs/>
                <w:i/>
                <w:color w:val="FFFFFF" w:themeColor="background1"/>
                <w:spacing w:val="1"/>
                <w:sz w:val="18"/>
                <w:szCs w:val="18"/>
                <w:lang w:val="it-IT"/>
              </w:rPr>
              <w:t>Test, detect faults and maintain and restore electrical control equipment and machinery to operating condition</w:t>
            </w:r>
            <w:r>
              <w:rPr>
                <w:rFonts w:ascii="Calibri" w:eastAsia="Calibri" w:hAnsi="Calibri" w:cs="Calibri"/>
                <w:bCs/>
                <w:i/>
                <w:color w:val="FFFFFF" w:themeColor="background1"/>
                <w:spacing w:val="1"/>
                <w:sz w:val="18"/>
                <w:szCs w:val="18"/>
                <w:lang w:val="it-IT"/>
              </w:rPr>
              <w:t xml:space="preserve"> (CONTINUE)</w:t>
            </w:r>
          </w:p>
        </w:tc>
        <w:tc>
          <w:tcPr>
            <w:tcW w:w="4826" w:type="dxa"/>
            <w:gridSpan w:val="2"/>
            <w:tcBorders>
              <w:left w:val="single" w:sz="4" w:space="0" w:color="000000"/>
              <w:bottom w:val="single" w:sz="4" w:space="0" w:color="000000"/>
              <w:right w:val="single" w:sz="4" w:space="0" w:color="000000"/>
            </w:tcBorders>
            <w:shd w:val="clear" w:color="auto" w:fill="92D050"/>
          </w:tcPr>
          <w:p w:rsidR="00AB3421" w:rsidRPr="00AB3421" w:rsidRDefault="00AB3421" w:rsidP="00C60272">
            <w:pPr>
              <w:spacing w:after="0" w:line="194" w:lineRule="exact"/>
              <w:ind w:left="99" w:right="247"/>
              <w:jc w:val="both"/>
              <w:rPr>
                <w:rFonts w:ascii="Calibri" w:eastAsia="Calibri" w:hAnsi="Calibri" w:cs="Calibri"/>
                <w:b/>
                <w:color w:val="002060"/>
                <w:sz w:val="16"/>
                <w:szCs w:val="16"/>
                <w:lang w:val="it-IT"/>
              </w:rPr>
            </w:pPr>
            <w:r w:rsidRPr="00AB3421">
              <w:rPr>
                <w:rFonts w:ascii="Calibri" w:eastAsia="Calibri" w:hAnsi="Calibri" w:cs="Calibri"/>
                <w:b/>
                <w:color w:val="002060"/>
                <w:sz w:val="16"/>
                <w:szCs w:val="16"/>
                <w:lang w:val="it-IT"/>
              </w:rPr>
              <w:t>L’isolamento, smont</w:t>
            </w:r>
            <w:r w:rsidR="00C60272">
              <w:rPr>
                <w:rFonts w:ascii="Calibri" w:eastAsia="Calibri" w:hAnsi="Calibri" w:cs="Calibri"/>
                <w:b/>
                <w:color w:val="002060"/>
                <w:sz w:val="16"/>
                <w:szCs w:val="16"/>
                <w:lang w:val="it-IT"/>
              </w:rPr>
              <w:t>aggio e riassemblaggio dei pian</w:t>
            </w:r>
            <w:r w:rsidRPr="00AB3421">
              <w:rPr>
                <w:rFonts w:ascii="Calibri" w:eastAsia="Calibri" w:hAnsi="Calibri" w:cs="Calibri"/>
                <w:b/>
                <w:color w:val="002060"/>
                <w:sz w:val="16"/>
                <w:szCs w:val="16"/>
                <w:lang w:val="it-IT"/>
              </w:rPr>
              <w:t xml:space="preserve">i e degli equipaggiamenti è conforme alle linee guida del corstruttore ed alle istruzioni di bordo. </w:t>
            </w:r>
            <w:r w:rsidRPr="00AB3421">
              <w:rPr>
                <w:rFonts w:ascii="Calibri" w:eastAsia="Calibri" w:hAnsi="Calibri" w:cs="Calibri"/>
                <w:i/>
                <w:color w:val="002060"/>
                <w:sz w:val="16"/>
                <w:szCs w:val="16"/>
                <w:lang w:val="it-IT"/>
              </w:rPr>
              <w:t>/Isolation, dismantling and reassembly of plant and equipment is in accordance with manufacturer’s safety guidelines and shipboard instructions</w:t>
            </w:r>
          </w:p>
          <w:p w:rsidR="00AB3421" w:rsidRPr="00AB3421" w:rsidRDefault="00AB3421" w:rsidP="00C60272">
            <w:pPr>
              <w:spacing w:after="0" w:line="268" w:lineRule="exact"/>
              <w:ind w:left="102" w:right="-20"/>
              <w:rPr>
                <w:rFonts w:ascii="Calibri" w:eastAsia="Calibri" w:hAnsi="Calibri" w:cs="Calibri"/>
                <w:b/>
                <w:bCs/>
                <w:color w:val="FFFFFF"/>
                <w:position w:val="1"/>
                <w:lang w:val="it-IT"/>
              </w:rPr>
            </w:pPr>
          </w:p>
        </w:tc>
        <w:tc>
          <w:tcPr>
            <w:tcW w:w="2554" w:type="dxa"/>
            <w:gridSpan w:val="2"/>
            <w:vMerge/>
            <w:tcBorders>
              <w:left w:val="single" w:sz="4" w:space="0" w:color="000000"/>
              <w:bottom w:val="single" w:sz="4" w:space="0" w:color="000000"/>
              <w:right w:val="single" w:sz="4" w:space="0" w:color="000000"/>
            </w:tcBorders>
            <w:shd w:val="clear" w:color="auto" w:fill="0070C0"/>
          </w:tcPr>
          <w:p w:rsidR="00AB3421" w:rsidRPr="00AB3421" w:rsidRDefault="00AB3421" w:rsidP="00C60272">
            <w:pPr>
              <w:spacing w:after="0" w:line="193" w:lineRule="exact"/>
              <w:ind w:left="178" w:right="142"/>
              <w:jc w:val="both"/>
              <w:rPr>
                <w:rFonts w:eastAsia="Calibri" w:cs="Calibri"/>
                <w:b/>
                <w:bCs/>
                <w:color w:val="002060"/>
                <w:spacing w:val="-1"/>
                <w:sz w:val="18"/>
                <w:szCs w:val="18"/>
                <w:lang w:val="it-IT"/>
              </w:rPr>
            </w:pPr>
          </w:p>
        </w:tc>
      </w:tr>
      <w:tr w:rsidR="00AB3421" w:rsidRPr="006D363C" w:rsidTr="00C60272">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AB3421" w:rsidRDefault="00AB3421" w:rsidP="00C60272">
            <w:pPr>
              <w:rPr>
                <w:color w:val="002060"/>
                <w:sz w:val="18"/>
                <w:szCs w:val="18"/>
                <w:lang w:val="it-IT"/>
              </w:rPr>
            </w:pP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AB3421" w:rsidRDefault="00AB3421" w:rsidP="00C60272">
            <w:pPr>
              <w:spacing w:after="0" w:line="242" w:lineRule="exact"/>
              <w:ind w:left="105" w:right="-20"/>
              <w:jc w:val="center"/>
              <w:rPr>
                <w:rFonts w:eastAsia="Calibri" w:cs="Calibri"/>
                <w:b/>
                <w:bCs/>
                <w:color w:val="002060"/>
                <w:position w:val="1"/>
                <w:sz w:val="18"/>
                <w:szCs w:val="18"/>
                <w:lang w:val="it-IT"/>
              </w:rPr>
            </w:pPr>
          </w:p>
          <w:p w:rsidR="00AB3421" w:rsidRPr="009F355D" w:rsidRDefault="00AB3421" w:rsidP="00C60272">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AB3421" w:rsidRPr="009F355D" w:rsidRDefault="00AB3421" w:rsidP="00C60272">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F355D" w:rsidRDefault="00AB3421" w:rsidP="00C60272">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AB3421" w:rsidRPr="009F355D" w:rsidRDefault="00AB3421" w:rsidP="00C60272">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AB3421" w:rsidRPr="009F355D" w:rsidRDefault="00AB3421" w:rsidP="00C60272">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AB3421" w:rsidRPr="009F355D" w:rsidRDefault="00AB3421" w:rsidP="00C60272">
            <w:pPr>
              <w:spacing w:before="8" w:after="0" w:line="100" w:lineRule="exact"/>
              <w:rPr>
                <w:color w:val="002060"/>
                <w:sz w:val="18"/>
                <w:szCs w:val="18"/>
                <w:lang w:val="it-IT"/>
              </w:rPr>
            </w:pPr>
          </w:p>
          <w:p w:rsidR="00AB3421" w:rsidRPr="009F355D" w:rsidRDefault="00AB3421" w:rsidP="00C60272">
            <w:pPr>
              <w:spacing w:after="0" w:line="200" w:lineRule="exact"/>
              <w:rPr>
                <w:color w:val="002060"/>
                <w:sz w:val="18"/>
                <w:szCs w:val="18"/>
                <w:lang w:val="it-IT"/>
              </w:rPr>
            </w:pPr>
          </w:p>
          <w:p w:rsidR="00AB3421" w:rsidRPr="009F355D" w:rsidRDefault="00AB3421" w:rsidP="00C60272">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AB3421" w:rsidRPr="009F355D" w:rsidRDefault="00AB3421" w:rsidP="00C60272">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F355D" w:rsidRDefault="00AB3421" w:rsidP="00C60272">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AB3421" w:rsidRPr="009F355D" w:rsidRDefault="00AB3421" w:rsidP="00C60272">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AB3421" w:rsidRPr="009F355D" w:rsidRDefault="00AB3421" w:rsidP="00C60272">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AB3421" w:rsidRPr="006D363C" w:rsidTr="00AB3421">
        <w:trPr>
          <w:trHeight w:hRule="exact" w:val="713"/>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Default="00AB3421" w:rsidP="0056057D">
            <w:pPr>
              <w:jc w:val="center"/>
              <w:rPr>
                <w:color w:val="002060"/>
                <w:sz w:val="18"/>
                <w:szCs w:val="18"/>
              </w:rPr>
            </w:pPr>
            <w:r>
              <w:rPr>
                <w:color w:val="002060"/>
                <w:sz w:val="18"/>
                <w:szCs w:val="18"/>
              </w:rPr>
              <w:t>.2</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87074D" w:rsidRDefault="00AB3421" w:rsidP="0087074D">
            <w:pPr>
              <w:spacing w:after="0" w:line="218" w:lineRule="exact"/>
              <w:ind w:left="102" w:right="203"/>
              <w:jc w:val="both"/>
              <w:rPr>
                <w:rFonts w:ascii="Calibri" w:eastAsia="Calibri" w:hAnsi="Calibri" w:cs="Calibri"/>
                <w:color w:val="002060"/>
                <w:sz w:val="18"/>
                <w:szCs w:val="18"/>
                <w:lang w:val="it-IT"/>
              </w:rPr>
            </w:pPr>
            <w:r w:rsidRPr="00AB3421">
              <w:rPr>
                <w:rFonts w:ascii="Calibri" w:eastAsia="Calibri" w:hAnsi="Calibri" w:cs="Calibri"/>
                <w:color w:val="002060"/>
                <w:sz w:val="18"/>
                <w:szCs w:val="18"/>
                <w:lang w:val="it-IT"/>
              </w:rPr>
              <w:t xml:space="preserve">Dimostra la conoscenza del quadro elettrico principale e della sistemazione dei quadri di comando nella sala di controllo. </w:t>
            </w:r>
            <w:r w:rsidRPr="00AB3421">
              <w:rPr>
                <w:rFonts w:ascii="Calibri" w:eastAsia="Calibri" w:hAnsi="Calibri" w:cs="Calibri"/>
                <w:i/>
                <w:color w:val="002060"/>
                <w:sz w:val="18"/>
                <w:szCs w:val="18"/>
                <w:lang w:val="it-IT"/>
              </w:rPr>
              <w:t>/ Demonstrate a knowledge of main switch board and control room console lyouts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87074D" w:rsidRDefault="00AB3421" w:rsidP="0056057D">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87074D"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87074D"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87074D"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87074D" w:rsidRDefault="00AB3421" w:rsidP="0056057D">
            <w:pPr>
              <w:spacing w:after="0" w:line="218" w:lineRule="exact"/>
              <w:ind w:left="105" w:right="142"/>
              <w:rPr>
                <w:rFonts w:eastAsia="Calibri" w:cs="Calibri"/>
                <w:b/>
                <w:bCs/>
                <w:color w:val="002060"/>
                <w:sz w:val="18"/>
                <w:szCs w:val="18"/>
                <w:lang w:val="it-IT"/>
              </w:rPr>
            </w:pPr>
          </w:p>
        </w:tc>
      </w:tr>
      <w:tr w:rsidR="00AB3421" w:rsidRPr="006D363C" w:rsidTr="00AB3421">
        <w:trPr>
          <w:trHeight w:hRule="exact" w:val="695"/>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87074D" w:rsidRDefault="00AB3421" w:rsidP="0056057D">
            <w:pPr>
              <w:jc w:val="center"/>
              <w:rPr>
                <w:color w:val="002060"/>
                <w:sz w:val="18"/>
                <w:szCs w:val="18"/>
              </w:rPr>
            </w:pPr>
            <w:r w:rsidRPr="0087074D">
              <w:rPr>
                <w:color w:val="002060"/>
                <w:sz w:val="18"/>
                <w:szCs w:val="18"/>
              </w:rPr>
              <w:t>.3</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AB3421" w:rsidRDefault="00AB3421" w:rsidP="00AB3421">
            <w:pPr>
              <w:spacing w:after="0" w:line="218" w:lineRule="exact"/>
              <w:ind w:left="102" w:right="203"/>
              <w:jc w:val="both"/>
              <w:rPr>
                <w:rFonts w:ascii="Calibri" w:eastAsia="Calibri" w:hAnsi="Calibri" w:cs="Calibri"/>
                <w:color w:val="002060"/>
                <w:sz w:val="18"/>
                <w:szCs w:val="18"/>
                <w:lang w:val="it-IT"/>
              </w:rPr>
            </w:pPr>
            <w:r w:rsidRPr="00AB3421">
              <w:rPr>
                <w:rFonts w:ascii="Calibri" w:eastAsia="Calibri" w:hAnsi="Calibri" w:cs="Calibri"/>
                <w:color w:val="002060"/>
                <w:sz w:val="18"/>
                <w:szCs w:val="18"/>
                <w:lang w:val="it-IT"/>
              </w:rPr>
              <w:t>Dimostra la conoscenza della procedura per sezionare il quadro elettrico principale. /</w:t>
            </w:r>
            <w:r w:rsidRPr="00AB3421">
              <w:rPr>
                <w:rFonts w:ascii="Calibri" w:eastAsia="Calibri" w:hAnsi="Calibri" w:cs="Calibri"/>
                <w:i/>
                <w:color w:val="002060"/>
                <w:sz w:val="18"/>
                <w:szCs w:val="18"/>
                <w:lang w:val="it-IT"/>
              </w:rPr>
              <w:t>Demonstrate a knoledge of the procedure to split the main switchboard</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87074D" w:rsidRDefault="00AB3421" w:rsidP="0056057D">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87074D"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87074D"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87074D"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87074D" w:rsidRDefault="00AB3421" w:rsidP="0056057D">
            <w:pPr>
              <w:spacing w:after="0" w:line="218" w:lineRule="exact"/>
              <w:ind w:left="105" w:right="142"/>
              <w:rPr>
                <w:rFonts w:eastAsia="Calibri" w:cs="Calibri"/>
                <w:b/>
                <w:bCs/>
                <w:color w:val="002060"/>
                <w:sz w:val="18"/>
                <w:szCs w:val="18"/>
                <w:lang w:val="it-IT"/>
              </w:rPr>
            </w:pPr>
          </w:p>
        </w:tc>
      </w:tr>
      <w:tr w:rsidR="00AB3421" w:rsidRPr="006D363C" w:rsidTr="00AB3421">
        <w:trPr>
          <w:trHeight w:hRule="exact" w:val="57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Default="00AB3421" w:rsidP="0056057D">
            <w:pPr>
              <w:jc w:val="center"/>
              <w:rPr>
                <w:color w:val="002060"/>
                <w:sz w:val="18"/>
                <w:szCs w:val="18"/>
              </w:rPr>
            </w:pPr>
            <w:r>
              <w:rPr>
                <w:color w:val="002060"/>
                <w:sz w:val="18"/>
                <w:szCs w:val="18"/>
              </w:rPr>
              <w:t>.4</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AB3421" w:rsidRDefault="00AB3421" w:rsidP="00AB3421">
            <w:pPr>
              <w:spacing w:after="0" w:line="218" w:lineRule="exact"/>
              <w:ind w:left="102" w:right="203"/>
              <w:jc w:val="both"/>
              <w:rPr>
                <w:rFonts w:ascii="Calibri" w:eastAsia="Calibri" w:hAnsi="Calibri" w:cs="Calibri"/>
                <w:color w:val="002060"/>
                <w:sz w:val="18"/>
                <w:szCs w:val="18"/>
                <w:lang w:val="it-IT"/>
              </w:rPr>
            </w:pPr>
            <w:r w:rsidRPr="00AB3421">
              <w:rPr>
                <w:rFonts w:ascii="Calibri" w:eastAsia="Calibri" w:hAnsi="Calibri" w:cs="Calibri"/>
                <w:color w:val="002060"/>
                <w:sz w:val="18"/>
                <w:szCs w:val="18"/>
                <w:lang w:val="it-IT"/>
              </w:rPr>
              <w:t>Dimostra la capacità di localizzare il basso isolamento dei circuiti di bordo./</w:t>
            </w:r>
            <w:r w:rsidRPr="00AB3421">
              <w:rPr>
                <w:rFonts w:ascii="Calibri" w:eastAsia="Calibri" w:hAnsi="Calibri" w:cs="Calibri"/>
                <w:i/>
                <w:color w:val="002060"/>
                <w:sz w:val="18"/>
                <w:szCs w:val="18"/>
                <w:lang w:val="it-IT"/>
              </w:rPr>
              <w:t>Demonstrate an ability to locate low insulation of circuits a board</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5D354F" w:rsidRDefault="00AB3421" w:rsidP="0056057D">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5D354F"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5D354F"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5D354F"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5D354F" w:rsidRDefault="00AB3421" w:rsidP="0056057D">
            <w:pPr>
              <w:spacing w:after="0" w:line="218" w:lineRule="exact"/>
              <w:ind w:left="105" w:right="142"/>
              <w:rPr>
                <w:rFonts w:eastAsia="Calibri" w:cs="Calibri"/>
                <w:b/>
                <w:bCs/>
                <w:color w:val="002060"/>
                <w:sz w:val="18"/>
                <w:szCs w:val="18"/>
                <w:lang w:val="it-IT"/>
              </w:rPr>
            </w:pPr>
          </w:p>
        </w:tc>
      </w:tr>
      <w:tr w:rsidR="00AB3421" w:rsidRPr="0056057D" w:rsidTr="00C60272">
        <w:trPr>
          <w:trHeight w:hRule="exact" w:val="706"/>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B3421" w:rsidRPr="005D354F" w:rsidRDefault="00AB3421" w:rsidP="0056057D">
            <w:pPr>
              <w:spacing w:after="0" w:line="268" w:lineRule="exact"/>
              <w:ind w:left="102" w:right="-20"/>
              <w:rPr>
                <w:rFonts w:ascii="Calibri" w:eastAsia="Calibri" w:hAnsi="Calibri" w:cs="Calibri"/>
                <w:b/>
                <w:bCs/>
                <w:color w:val="FFFFFF"/>
                <w:position w:val="1"/>
                <w:lang w:val="it-IT"/>
              </w:rPr>
            </w:pPr>
          </w:p>
          <w:p w:rsidR="00AB3421" w:rsidRPr="0056057D" w:rsidRDefault="00AB3421" w:rsidP="0056057D">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5.3</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AB3421" w:rsidRPr="0056057D" w:rsidRDefault="00AB3421" w:rsidP="00C60272">
            <w:pPr>
              <w:spacing w:after="0" w:line="264" w:lineRule="exact"/>
              <w:ind w:left="105" w:right="142"/>
              <w:jc w:val="both"/>
              <w:rPr>
                <w:rFonts w:ascii="Calibri" w:eastAsia="Calibri" w:hAnsi="Calibri" w:cs="Calibri"/>
                <w:b/>
                <w:bCs/>
                <w:color w:val="FFFFFF"/>
                <w:position w:val="1"/>
              </w:rPr>
            </w:pPr>
            <w:r w:rsidRPr="00C60272">
              <w:rPr>
                <w:rFonts w:ascii="Calibri" w:eastAsia="Calibri" w:hAnsi="Calibri" w:cs="Calibri"/>
                <w:b/>
                <w:bCs/>
                <w:color w:val="FFFFFF" w:themeColor="background1"/>
                <w:spacing w:val="1"/>
                <w:sz w:val="18"/>
                <w:szCs w:val="18"/>
                <w:lang w:val="it-IT"/>
              </w:rPr>
              <w:t>Impianti elettrici ed elettronici funzionanti in aree infiammabili. /</w:t>
            </w:r>
            <w:r w:rsidRPr="00C60272">
              <w:rPr>
                <w:rFonts w:ascii="Calibri" w:eastAsia="Calibri" w:hAnsi="Calibri" w:cs="Calibri"/>
                <w:bCs/>
                <w:i/>
                <w:color w:val="FFFFFF" w:themeColor="background1"/>
                <w:spacing w:val="1"/>
                <w:sz w:val="18"/>
                <w:szCs w:val="18"/>
                <w:lang w:val="it-IT"/>
              </w:rPr>
              <w:t>Electrical and electronic equipment operating in flammable areas</w:t>
            </w:r>
          </w:p>
        </w:tc>
        <w:tc>
          <w:tcPr>
            <w:tcW w:w="7380" w:type="dxa"/>
            <w:gridSpan w:val="4"/>
            <w:tcBorders>
              <w:left w:val="single" w:sz="4" w:space="0" w:color="000000"/>
              <w:bottom w:val="single" w:sz="4" w:space="0" w:color="000000"/>
              <w:right w:val="single" w:sz="4" w:space="0" w:color="000000"/>
            </w:tcBorders>
            <w:shd w:val="clear" w:color="auto" w:fill="92D050"/>
          </w:tcPr>
          <w:p w:rsidR="00C60272" w:rsidRPr="00C60272" w:rsidRDefault="00C60272" w:rsidP="00C60272">
            <w:pPr>
              <w:spacing w:after="0" w:line="194" w:lineRule="exact"/>
              <w:ind w:left="99" w:right="247"/>
              <w:jc w:val="both"/>
              <w:rPr>
                <w:rFonts w:ascii="Calibri" w:eastAsia="Calibri" w:hAnsi="Calibri" w:cs="Calibri"/>
                <w:b/>
                <w:color w:val="002060"/>
                <w:sz w:val="16"/>
                <w:szCs w:val="16"/>
              </w:rPr>
            </w:pPr>
            <w:r w:rsidRPr="00C60272">
              <w:rPr>
                <w:rFonts w:ascii="Calibri" w:eastAsia="Calibri" w:hAnsi="Calibri" w:cs="Calibri"/>
                <w:b/>
                <w:color w:val="002060"/>
                <w:sz w:val="16"/>
                <w:szCs w:val="16"/>
              </w:rPr>
              <w:t xml:space="preserve">L’isolamento, smontaggio e riassemblaggio dei piani e degli equipaggiamenti è conforme alle linee guida del corstruttore ed alle istruzioni di bordo. </w:t>
            </w:r>
            <w:r w:rsidRPr="00C60272">
              <w:rPr>
                <w:rFonts w:ascii="Calibri" w:eastAsia="Calibri" w:hAnsi="Calibri" w:cs="Calibri"/>
                <w:i/>
                <w:color w:val="002060"/>
                <w:sz w:val="16"/>
                <w:szCs w:val="16"/>
              </w:rPr>
              <w:t>/Isolation, dismantling and reassembly of plant and equipment is in accordance with manufacturer’s safety guidelines and shipboard instructions</w:t>
            </w:r>
          </w:p>
          <w:p w:rsidR="00AB3421" w:rsidRDefault="00AB3421" w:rsidP="006C186A">
            <w:pPr>
              <w:spacing w:before="34" w:after="0" w:line="192" w:lineRule="exact"/>
              <w:ind w:left="8019" w:right="-20"/>
              <w:rPr>
                <w:rFonts w:ascii="Calibri" w:eastAsia="Calibri" w:hAnsi="Calibri" w:cs="Calibri"/>
                <w:sz w:val="16"/>
                <w:szCs w:val="16"/>
              </w:rPr>
            </w:pPr>
            <w:r>
              <w:rPr>
                <w:rFonts w:ascii="Calibri" w:eastAsia="Calibri" w:hAnsi="Calibri" w:cs="Calibri"/>
                <w:i/>
                <w:sz w:val="16"/>
                <w:szCs w:val="16"/>
              </w:rPr>
              <w:t>saf</w:t>
            </w:r>
            <w:r>
              <w:rPr>
                <w:rFonts w:ascii="Calibri" w:eastAsia="Calibri" w:hAnsi="Calibri" w:cs="Calibri"/>
                <w:i/>
                <w:spacing w:val="1"/>
                <w:sz w:val="16"/>
                <w:szCs w:val="16"/>
              </w:rPr>
              <w:t>et</w:t>
            </w:r>
            <w:r>
              <w:rPr>
                <w:rFonts w:ascii="Calibri" w:eastAsia="Calibri" w:hAnsi="Calibri" w:cs="Calibri"/>
                <w:i/>
                <w:sz w:val="16"/>
                <w:szCs w:val="16"/>
              </w:rPr>
              <w:t>y</w:t>
            </w:r>
            <w:r>
              <w:rPr>
                <w:rFonts w:ascii="Calibri" w:eastAsia="Calibri" w:hAnsi="Calibri" w:cs="Calibri"/>
                <w:i/>
                <w:spacing w:val="-5"/>
                <w:sz w:val="16"/>
                <w:szCs w:val="16"/>
              </w:rPr>
              <w:t xml:space="preserve"> </w:t>
            </w:r>
            <w:r>
              <w:rPr>
                <w:rFonts w:ascii="Calibri" w:eastAsia="Calibri" w:hAnsi="Calibri" w:cs="Calibri"/>
                <w:i/>
                <w:sz w:val="16"/>
                <w:szCs w:val="16"/>
              </w:rPr>
              <w:t>gu</w:t>
            </w:r>
            <w:r>
              <w:rPr>
                <w:rFonts w:ascii="Calibri" w:eastAsia="Calibri" w:hAnsi="Calibri" w:cs="Calibri"/>
                <w:i/>
                <w:spacing w:val="1"/>
                <w:sz w:val="16"/>
                <w:szCs w:val="16"/>
              </w:rPr>
              <w:t>i</w:t>
            </w:r>
            <w:r>
              <w:rPr>
                <w:rFonts w:ascii="Calibri" w:eastAsia="Calibri" w:hAnsi="Calibri" w:cs="Calibri"/>
                <w:i/>
                <w:sz w:val="16"/>
                <w:szCs w:val="16"/>
              </w:rPr>
              <w:t>d</w:t>
            </w:r>
            <w:r>
              <w:rPr>
                <w:rFonts w:ascii="Calibri" w:eastAsia="Calibri" w:hAnsi="Calibri" w:cs="Calibri"/>
                <w:i/>
                <w:spacing w:val="1"/>
                <w:sz w:val="16"/>
                <w:szCs w:val="16"/>
              </w:rPr>
              <w:t>eli</w:t>
            </w:r>
            <w:r>
              <w:rPr>
                <w:rFonts w:ascii="Calibri" w:eastAsia="Calibri" w:hAnsi="Calibri" w:cs="Calibri"/>
                <w:i/>
                <w:sz w:val="16"/>
                <w:szCs w:val="16"/>
              </w:rPr>
              <w:t>n</w:t>
            </w:r>
            <w:r>
              <w:rPr>
                <w:rFonts w:ascii="Calibri" w:eastAsia="Calibri" w:hAnsi="Calibri" w:cs="Calibri"/>
                <w:i/>
                <w:spacing w:val="1"/>
                <w:sz w:val="16"/>
                <w:szCs w:val="16"/>
              </w:rPr>
              <w:t>e</w:t>
            </w:r>
            <w:r>
              <w:rPr>
                <w:rFonts w:ascii="Calibri" w:eastAsia="Calibri" w:hAnsi="Calibri" w:cs="Calibri"/>
                <w:i/>
                <w:sz w:val="16"/>
                <w:szCs w:val="16"/>
              </w:rPr>
              <w:t>s</w:t>
            </w:r>
            <w:r>
              <w:rPr>
                <w:rFonts w:ascii="Calibri" w:eastAsia="Calibri" w:hAnsi="Calibri" w:cs="Calibri"/>
                <w:i/>
                <w:spacing w:val="-7"/>
                <w:sz w:val="16"/>
                <w:szCs w:val="16"/>
              </w:rPr>
              <w:t xml:space="preserve"> </w:t>
            </w:r>
            <w:r>
              <w:rPr>
                <w:rFonts w:ascii="Calibri" w:eastAsia="Calibri" w:hAnsi="Calibri" w:cs="Calibri"/>
                <w:i/>
                <w:spacing w:val="1"/>
                <w:sz w:val="16"/>
                <w:szCs w:val="16"/>
              </w:rPr>
              <w:t>a</w:t>
            </w:r>
            <w:r>
              <w:rPr>
                <w:rFonts w:ascii="Calibri" w:eastAsia="Calibri" w:hAnsi="Calibri" w:cs="Calibri"/>
                <w:i/>
                <w:sz w:val="16"/>
                <w:szCs w:val="16"/>
              </w:rPr>
              <w:t>nd</w:t>
            </w:r>
            <w:r>
              <w:rPr>
                <w:rFonts w:ascii="Calibri" w:eastAsia="Calibri" w:hAnsi="Calibri" w:cs="Calibri"/>
                <w:i/>
                <w:spacing w:val="-3"/>
                <w:sz w:val="16"/>
                <w:szCs w:val="16"/>
              </w:rPr>
              <w:t xml:space="preserve"> </w:t>
            </w:r>
            <w:r>
              <w:rPr>
                <w:rFonts w:ascii="Calibri" w:eastAsia="Calibri" w:hAnsi="Calibri" w:cs="Calibri"/>
                <w:i/>
                <w:spacing w:val="1"/>
                <w:sz w:val="16"/>
                <w:szCs w:val="16"/>
              </w:rPr>
              <w:t>s</w:t>
            </w:r>
            <w:r>
              <w:rPr>
                <w:rFonts w:ascii="Calibri" w:eastAsia="Calibri" w:hAnsi="Calibri" w:cs="Calibri"/>
                <w:i/>
                <w:sz w:val="16"/>
                <w:szCs w:val="16"/>
              </w:rPr>
              <w:t>h</w:t>
            </w:r>
            <w:r>
              <w:rPr>
                <w:rFonts w:ascii="Calibri" w:eastAsia="Calibri" w:hAnsi="Calibri" w:cs="Calibri"/>
                <w:i/>
                <w:spacing w:val="1"/>
                <w:sz w:val="16"/>
                <w:szCs w:val="16"/>
              </w:rPr>
              <w:t>i</w:t>
            </w:r>
            <w:r>
              <w:rPr>
                <w:rFonts w:ascii="Calibri" w:eastAsia="Calibri" w:hAnsi="Calibri" w:cs="Calibri"/>
                <w:i/>
                <w:sz w:val="16"/>
                <w:szCs w:val="16"/>
              </w:rPr>
              <w:t>p</w:t>
            </w:r>
            <w:r>
              <w:rPr>
                <w:rFonts w:ascii="Calibri" w:eastAsia="Calibri" w:hAnsi="Calibri" w:cs="Calibri"/>
                <w:i/>
                <w:spacing w:val="1"/>
                <w:sz w:val="16"/>
                <w:szCs w:val="16"/>
              </w:rPr>
              <w:t>b</w:t>
            </w:r>
            <w:r>
              <w:rPr>
                <w:rFonts w:ascii="Calibri" w:eastAsia="Calibri" w:hAnsi="Calibri" w:cs="Calibri"/>
                <w:i/>
                <w:sz w:val="16"/>
                <w:szCs w:val="16"/>
              </w:rPr>
              <w:t>oa</w:t>
            </w:r>
            <w:r>
              <w:rPr>
                <w:rFonts w:ascii="Calibri" w:eastAsia="Calibri" w:hAnsi="Calibri" w:cs="Calibri"/>
                <w:i/>
                <w:spacing w:val="2"/>
                <w:sz w:val="16"/>
                <w:szCs w:val="16"/>
              </w:rPr>
              <w:t>r</w:t>
            </w:r>
            <w:r>
              <w:rPr>
                <w:rFonts w:ascii="Calibri" w:eastAsia="Calibri" w:hAnsi="Calibri" w:cs="Calibri"/>
                <w:i/>
                <w:sz w:val="16"/>
                <w:szCs w:val="16"/>
              </w:rPr>
              <w:t>d</w:t>
            </w:r>
            <w:r>
              <w:rPr>
                <w:rFonts w:ascii="Calibri" w:eastAsia="Calibri" w:hAnsi="Calibri" w:cs="Calibri"/>
                <w:i/>
                <w:spacing w:val="-7"/>
                <w:sz w:val="16"/>
                <w:szCs w:val="16"/>
              </w:rPr>
              <w:t xml:space="preserve"> </w:t>
            </w:r>
            <w:r>
              <w:rPr>
                <w:rFonts w:ascii="Calibri" w:eastAsia="Calibri" w:hAnsi="Calibri" w:cs="Calibri"/>
                <w:i/>
                <w:spacing w:val="1"/>
                <w:sz w:val="16"/>
                <w:szCs w:val="16"/>
              </w:rPr>
              <w:t>i</w:t>
            </w:r>
            <w:r>
              <w:rPr>
                <w:rFonts w:ascii="Calibri" w:eastAsia="Calibri" w:hAnsi="Calibri" w:cs="Calibri"/>
                <w:i/>
                <w:sz w:val="16"/>
                <w:szCs w:val="16"/>
              </w:rPr>
              <w:t>ns</w:t>
            </w:r>
            <w:r>
              <w:rPr>
                <w:rFonts w:ascii="Calibri" w:eastAsia="Calibri" w:hAnsi="Calibri" w:cs="Calibri"/>
                <w:i/>
                <w:spacing w:val="1"/>
                <w:sz w:val="16"/>
                <w:szCs w:val="16"/>
              </w:rPr>
              <w:t>t</w:t>
            </w:r>
            <w:r>
              <w:rPr>
                <w:rFonts w:ascii="Calibri" w:eastAsia="Calibri" w:hAnsi="Calibri" w:cs="Calibri"/>
                <w:i/>
                <w:sz w:val="16"/>
                <w:szCs w:val="16"/>
              </w:rPr>
              <w:t>ruc</w:t>
            </w:r>
            <w:r>
              <w:rPr>
                <w:rFonts w:ascii="Calibri" w:eastAsia="Calibri" w:hAnsi="Calibri" w:cs="Calibri"/>
                <w:i/>
                <w:spacing w:val="1"/>
                <w:sz w:val="16"/>
                <w:szCs w:val="16"/>
              </w:rPr>
              <w:t>ti</w:t>
            </w:r>
            <w:r>
              <w:rPr>
                <w:rFonts w:ascii="Calibri" w:eastAsia="Calibri" w:hAnsi="Calibri" w:cs="Calibri"/>
                <w:i/>
                <w:sz w:val="16"/>
                <w:szCs w:val="16"/>
              </w:rPr>
              <w:t>ons</w:t>
            </w:r>
          </w:p>
          <w:p w:rsidR="00AB3421" w:rsidRDefault="00AB3421" w:rsidP="006C186A">
            <w:pPr>
              <w:spacing w:before="16" w:after="0" w:line="200" w:lineRule="exact"/>
              <w:rPr>
                <w:sz w:val="20"/>
                <w:szCs w:val="20"/>
              </w:rPr>
            </w:pPr>
          </w:p>
          <w:p w:rsidR="00AB3421" w:rsidRPr="0056057D" w:rsidRDefault="00AB3421" w:rsidP="0056057D">
            <w:pPr>
              <w:spacing w:after="0" w:line="268" w:lineRule="exact"/>
              <w:ind w:left="102" w:right="-20"/>
              <w:rPr>
                <w:rFonts w:ascii="Calibri" w:eastAsia="Calibri" w:hAnsi="Calibri" w:cs="Calibri"/>
                <w:b/>
                <w:bCs/>
                <w:color w:val="FFFFFF"/>
                <w:position w:val="1"/>
              </w:rPr>
            </w:pPr>
          </w:p>
        </w:tc>
      </w:tr>
      <w:tr w:rsidR="00AB3421" w:rsidRPr="001A50F0" w:rsidTr="00C60272">
        <w:trPr>
          <w:trHeight w:hRule="exact" w:val="113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Default="00AB3421" w:rsidP="0056057D">
            <w:pPr>
              <w:jc w:val="center"/>
              <w:rPr>
                <w:color w:val="002060"/>
                <w:sz w:val="18"/>
                <w:szCs w:val="18"/>
              </w:rPr>
            </w:pPr>
            <w:r>
              <w:rPr>
                <w:color w:val="002060"/>
                <w:sz w:val="18"/>
                <w:szCs w:val="18"/>
              </w:rPr>
              <w:t>.1</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6F3019" w:rsidRDefault="00AB3421" w:rsidP="00C60272">
            <w:pPr>
              <w:spacing w:after="0" w:line="218" w:lineRule="exact"/>
              <w:ind w:left="102" w:right="203"/>
              <w:jc w:val="both"/>
              <w:rPr>
                <w:rFonts w:ascii="Calibri" w:eastAsia="Calibri" w:hAnsi="Calibri" w:cs="Calibri"/>
                <w:i/>
                <w:color w:val="002060"/>
                <w:sz w:val="18"/>
                <w:szCs w:val="18"/>
              </w:rPr>
            </w:pPr>
            <w:r w:rsidRPr="006F3019">
              <w:rPr>
                <w:rFonts w:ascii="Calibri" w:eastAsia="Calibri" w:hAnsi="Calibri" w:cs="Calibri"/>
                <w:color w:val="002060"/>
                <w:sz w:val="18"/>
                <w:szCs w:val="18"/>
              </w:rPr>
              <w:t xml:space="preserve"> Identifica le aree pericolose della nave e comprende quale apparecchiatura elettrica può esserci ubicata all’interno di queste aree . /</w:t>
            </w:r>
            <w:r w:rsidRPr="006F3019">
              <w:rPr>
                <w:rFonts w:ascii="Calibri" w:eastAsia="Calibri" w:hAnsi="Calibri" w:cs="Calibri"/>
                <w:i/>
                <w:color w:val="002060"/>
                <w:sz w:val="18"/>
                <w:szCs w:val="18"/>
              </w:rPr>
              <w:t>Identify the various hazardous areas on board your  vessel and  understand what  electrical equipment can  be fitted within each  of these zones</w:t>
            </w:r>
          </w:p>
          <w:p w:rsidR="00AB3421" w:rsidRPr="006F3019" w:rsidRDefault="00AB3421" w:rsidP="00C60272">
            <w:pPr>
              <w:spacing w:after="0" w:line="218" w:lineRule="exact"/>
              <w:ind w:left="102" w:right="203"/>
              <w:jc w:val="both"/>
              <w:rPr>
                <w:rFonts w:ascii="Calibri" w:eastAsia="Calibri" w:hAnsi="Calibri" w:cs="Calibri"/>
                <w:color w:val="002060"/>
                <w:sz w:val="18"/>
                <w:szCs w:val="18"/>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1A50F0" w:rsidRDefault="00AB3421" w:rsidP="0056057D">
            <w:pPr>
              <w:jc w:val="both"/>
              <w:rPr>
                <w:color w:val="002060"/>
                <w:sz w:val="18"/>
                <w:szCs w:val="18"/>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1A50F0" w:rsidRDefault="00AB3421" w:rsidP="0056057D">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1A50F0" w:rsidRDefault="00AB3421" w:rsidP="0056057D">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1A50F0" w:rsidRDefault="00AB3421" w:rsidP="0056057D">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1A50F0" w:rsidRDefault="00AB3421" w:rsidP="0056057D">
            <w:pPr>
              <w:spacing w:after="0" w:line="218" w:lineRule="exact"/>
              <w:ind w:left="105" w:right="142"/>
              <w:rPr>
                <w:rFonts w:eastAsia="Calibri" w:cs="Calibri"/>
                <w:b/>
                <w:bCs/>
                <w:color w:val="002060"/>
                <w:sz w:val="18"/>
                <w:szCs w:val="18"/>
              </w:rPr>
            </w:pPr>
          </w:p>
        </w:tc>
      </w:tr>
      <w:tr w:rsidR="00AB3421" w:rsidRPr="006D363C" w:rsidTr="00C60272">
        <w:trPr>
          <w:trHeight w:hRule="exact" w:val="98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Default="00AB3421" w:rsidP="0056057D">
            <w:pPr>
              <w:jc w:val="center"/>
              <w:rPr>
                <w:color w:val="002060"/>
                <w:sz w:val="18"/>
                <w:szCs w:val="18"/>
              </w:rPr>
            </w:pPr>
            <w:r>
              <w:rPr>
                <w:color w:val="002060"/>
                <w:sz w:val="18"/>
                <w:szCs w:val="18"/>
              </w:rPr>
              <w:t>.2</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AB3421" w:rsidP="00C60272">
            <w:pPr>
              <w:spacing w:after="0" w:line="218" w:lineRule="exact"/>
              <w:ind w:left="102" w:right="203"/>
              <w:jc w:val="both"/>
              <w:rPr>
                <w:rFonts w:ascii="Calibri" w:eastAsia="Calibri" w:hAnsi="Calibri" w:cs="Calibri"/>
                <w:i/>
                <w:color w:val="002060"/>
                <w:sz w:val="18"/>
                <w:szCs w:val="18"/>
                <w:lang w:val="it-IT"/>
              </w:rPr>
            </w:pPr>
            <w:r w:rsidRPr="00C60272">
              <w:rPr>
                <w:rFonts w:ascii="Calibri" w:eastAsia="Calibri" w:hAnsi="Calibri" w:cs="Calibri"/>
                <w:color w:val="002060"/>
                <w:sz w:val="18"/>
                <w:szCs w:val="18"/>
                <w:lang w:val="it-IT"/>
              </w:rPr>
              <w:t xml:space="preserve"> Dimostra la conoscenza delle precauzioni speciali che devono essere prese per la manutenzione dell’apparecchiature elettriche nelle aree pericolose</w:t>
            </w:r>
            <w:r w:rsidR="00C60272">
              <w:rPr>
                <w:rFonts w:ascii="Calibri" w:eastAsia="Calibri" w:hAnsi="Calibri" w:cs="Calibri"/>
                <w:color w:val="002060"/>
                <w:sz w:val="18"/>
                <w:szCs w:val="18"/>
                <w:lang w:val="it-IT"/>
              </w:rPr>
              <w:t>. /</w:t>
            </w:r>
            <w:r w:rsidRPr="00C60272">
              <w:rPr>
                <w:rFonts w:ascii="Calibri" w:eastAsia="Calibri" w:hAnsi="Calibri" w:cs="Calibri"/>
                <w:color w:val="002060"/>
                <w:sz w:val="18"/>
                <w:szCs w:val="18"/>
                <w:lang w:val="it-IT"/>
              </w:rPr>
              <w:t xml:space="preserve"> </w:t>
            </w:r>
            <w:r w:rsidRPr="00C60272">
              <w:rPr>
                <w:rFonts w:ascii="Calibri" w:eastAsia="Calibri" w:hAnsi="Calibri" w:cs="Calibri"/>
                <w:i/>
                <w:color w:val="002060"/>
                <w:sz w:val="18"/>
                <w:szCs w:val="18"/>
                <w:lang w:val="it-IT"/>
              </w:rPr>
              <w:t>Demonstrate knowledge of special precautions to be taken for electrical equipment maintenance in hazardous areas</w:t>
            </w:r>
          </w:p>
          <w:p w:rsidR="00AB3421" w:rsidRPr="00C60272" w:rsidRDefault="00AB3421" w:rsidP="00C60272">
            <w:pPr>
              <w:spacing w:after="0" w:line="218" w:lineRule="exact"/>
              <w:ind w:left="102" w:right="203"/>
              <w:jc w:val="both"/>
              <w:rPr>
                <w:rFonts w:ascii="Calibri" w:eastAsia="Calibri" w:hAnsi="Calibri" w:cs="Calibri"/>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AB3421" w:rsidP="0056057D">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AB3421" w:rsidP="0056057D">
            <w:pPr>
              <w:spacing w:after="0" w:line="218" w:lineRule="exact"/>
              <w:ind w:left="105" w:right="142"/>
              <w:rPr>
                <w:rFonts w:eastAsia="Calibri" w:cs="Calibri"/>
                <w:b/>
                <w:bCs/>
                <w:color w:val="002060"/>
                <w:sz w:val="18"/>
                <w:szCs w:val="18"/>
                <w:lang w:val="it-IT"/>
              </w:rPr>
            </w:pPr>
          </w:p>
        </w:tc>
      </w:tr>
    </w:tbl>
    <w:p w:rsidR="00C60272" w:rsidRPr="006F3019" w:rsidRDefault="00C60272">
      <w:pPr>
        <w:rPr>
          <w:lang w:val="it-IT"/>
        </w:rPr>
      </w:pPr>
    </w:p>
    <w:p w:rsidR="00C60272" w:rsidRPr="006F3019" w:rsidRDefault="00C60272">
      <w:pPr>
        <w:rPr>
          <w:lang w:val="it-IT"/>
        </w:rPr>
      </w:pPr>
    </w:p>
    <w:p w:rsidR="00C60272" w:rsidRPr="006F3019" w:rsidRDefault="00C60272">
      <w:pPr>
        <w:rPr>
          <w:lang w:val="it-IT"/>
        </w:rPr>
      </w:pPr>
    </w:p>
    <w:p w:rsidR="00C60272" w:rsidRPr="0044313D" w:rsidRDefault="00C60272" w:rsidP="00C60272">
      <w:pPr>
        <w:spacing w:before="53" w:after="0" w:line="264" w:lineRule="exact"/>
        <w:ind w:right="-311"/>
        <w:rPr>
          <w:rFonts w:ascii="Calibri" w:eastAsia="Calibri" w:hAnsi="Calibri" w:cs="Calibri"/>
          <w:b/>
          <w:bCs/>
          <w:color w:val="1F497C"/>
          <w:sz w:val="18"/>
          <w:szCs w:val="18"/>
          <w:lang w:val="it-IT"/>
        </w:rPr>
      </w:pPr>
      <w:r w:rsidRPr="0044313D">
        <w:rPr>
          <w:rFonts w:ascii="Calibri" w:eastAsia="Calibri" w:hAnsi="Calibri" w:cs="Calibri"/>
          <w:b/>
          <w:bCs/>
          <w:color w:val="1F497C"/>
          <w:sz w:val="18"/>
          <w:szCs w:val="18"/>
          <w:lang w:val="it-IT"/>
        </w:rPr>
        <w:lastRenderedPageBreak/>
        <w:t>FUNZIONE: MANUTENZIO</w:t>
      </w:r>
      <w:r w:rsidR="006D363C">
        <w:rPr>
          <w:rFonts w:ascii="Calibri" w:eastAsia="Calibri" w:hAnsi="Calibri" w:cs="Calibri"/>
          <w:b/>
          <w:bCs/>
          <w:color w:val="1F497C"/>
          <w:sz w:val="18"/>
          <w:szCs w:val="18"/>
          <w:lang w:val="it-IT"/>
        </w:rPr>
        <w:t>NE E RIPARAZIONE A LIVELLO DI SUPPORTO</w:t>
      </w:r>
      <w:r w:rsidRPr="0044313D">
        <w:rPr>
          <w:rFonts w:ascii="Calibri" w:eastAsia="Calibri" w:hAnsi="Calibri" w:cs="Calibri"/>
          <w:b/>
          <w:bCs/>
          <w:color w:val="1F497C"/>
          <w:sz w:val="18"/>
          <w:szCs w:val="18"/>
          <w:lang w:val="it-IT"/>
        </w:rPr>
        <w:t xml:space="preserve">. </w:t>
      </w:r>
      <w:r w:rsidRPr="0044313D">
        <w:rPr>
          <w:rFonts w:ascii="Calibri" w:eastAsia="Calibri" w:hAnsi="Calibri" w:cs="Calibri"/>
          <w:bCs/>
          <w:i/>
          <w:color w:val="1F497C"/>
          <w:sz w:val="18"/>
          <w:szCs w:val="18"/>
          <w:lang w:val="it-IT"/>
        </w:rPr>
        <w:t>/ FUNCTION: MAINTENANCE AND REPAIR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229"/>
        <w:gridCol w:w="1325"/>
      </w:tblGrid>
      <w:tr w:rsidR="00C60272" w:rsidRPr="009F355D" w:rsidTr="00C60272">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C60272" w:rsidRPr="00997B39" w:rsidRDefault="00C60272" w:rsidP="00C60272">
            <w:pPr>
              <w:spacing w:after="0" w:line="218" w:lineRule="exact"/>
              <w:ind w:left="102" w:right="-20"/>
              <w:jc w:val="center"/>
              <w:rPr>
                <w:rFonts w:eastAsia="Calibri" w:cs="Calibri"/>
                <w:b/>
                <w:bCs/>
                <w:color w:val="FFFFFF" w:themeColor="background1"/>
                <w:spacing w:val="-1"/>
                <w:sz w:val="18"/>
                <w:szCs w:val="18"/>
                <w:lang w:val="it-IT"/>
              </w:rPr>
            </w:pPr>
            <w:r w:rsidRPr="007904CD">
              <w:rPr>
                <w:color w:val="FFFFFF" w:themeColor="background1"/>
                <w:lang w:val="it-IT"/>
              </w:rPr>
              <w:br w:type="page"/>
            </w:r>
            <w:r w:rsidRPr="00997B39">
              <w:rPr>
                <w:rFonts w:eastAsia="Calibri" w:cs="Calibri"/>
                <w:b/>
                <w:bCs/>
                <w:color w:val="FFFFFF" w:themeColor="background1"/>
                <w:spacing w:val="-1"/>
                <w:sz w:val="18"/>
                <w:szCs w:val="18"/>
                <w:lang w:val="it-IT"/>
              </w:rPr>
              <w:t>Rif.</w:t>
            </w:r>
          </w:p>
          <w:p w:rsidR="00C60272" w:rsidRPr="00997B39" w:rsidRDefault="00C60272" w:rsidP="00C60272">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C60272" w:rsidRPr="00997B39" w:rsidRDefault="00C60272" w:rsidP="00C60272">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C60272" w:rsidRPr="00F36270" w:rsidRDefault="00C60272" w:rsidP="00C60272">
            <w:pPr>
              <w:spacing w:before="6" w:after="0" w:line="218" w:lineRule="exact"/>
              <w:rPr>
                <w:rFonts w:eastAsia="Calibri" w:cs="Calibri"/>
                <w:b/>
                <w:bCs/>
                <w:color w:val="002060"/>
                <w:spacing w:val="-1"/>
                <w:sz w:val="18"/>
                <w:szCs w:val="18"/>
                <w:lang w:val="it-IT"/>
              </w:rPr>
            </w:pPr>
          </w:p>
          <w:p w:rsidR="00C60272" w:rsidRPr="00F36270" w:rsidRDefault="00C60272" w:rsidP="00C60272">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C60272" w:rsidRPr="00F36270" w:rsidRDefault="00C60272" w:rsidP="00C60272">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C60272" w:rsidRPr="009F355D" w:rsidRDefault="00C60272" w:rsidP="00C60272">
            <w:pPr>
              <w:spacing w:after="0" w:line="218" w:lineRule="exact"/>
              <w:ind w:left="61" w:right="83"/>
              <w:rPr>
                <w:rFonts w:eastAsia="Calibri" w:cs="Calibri"/>
                <w:b/>
                <w:bCs/>
                <w:color w:val="002060"/>
                <w:spacing w:val="-1"/>
                <w:sz w:val="18"/>
                <w:szCs w:val="18"/>
                <w:lang w:val="it-IT"/>
              </w:rPr>
            </w:pPr>
          </w:p>
          <w:p w:rsidR="00C60272" w:rsidRPr="009F355D" w:rsidRDefault="00C60272" w:rsidP="00C60272">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C60272" w:rsidRPr="009F355D" w:rsidRDefault="00C60272" w:rsidP="00C60272">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C60272" w:rsidRPr="009F355D" w:rsidRDefault="00C60272" w:rsidP="00C60272">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C60272" w:rsidRPr="009F355D" w:rsidRDefault="00C60272" w:rsidP="00C60272">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C60272" w:rsidRPr="006D363C" w:rsidTr="00C60272">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C60272" w:rsidRDefault="00C60272" w:rsidP="00C60272">
            <w:pPr>
              <w:spacing w:before="97" w:after="0" w:line="240" w:lineRule="auto"/>
              <w:ind w:left="102" w:right="-20"/>
              <w:rPr>
                <w:rFonts w:ascii="Calibri" w:eastAsia="Calibri" w:hAnsi="Calibri" w:cs="Calibri"/>
              </w:rPr>
            </w:pPr>
            <w:r>
              <w:rPr>
                <w:rFonts w:ascii="Calibri" w:eastAsia="Calibri" w:hAnsi="Calibri" w:cs="Calibri"/>
                <w:b/>
                <w:bCs/>
                <w:color w:val="FFFFFF"/>
              </w:rPr>
              <w:t>5.</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C60272" w:rsidRPr="0056057D" w:rsidRDefault="00C60272" w:rsidP="00C60272">
            <w:pPr>
              <w:spacing w:after="0" w:line="264" w:lineRule="exact"/>
              <w:ind w:left="105" w:right="142"/>
              <w:jc w:val="both"/>
              <w:rPr>
                <w:rFonts w:ascii="Calibri" w:eastAsia="Calibri" w:hAnsi="Calibri" w:cs="Calibri"/>
                <w:b/>
                <w:bCs/>
                <w:color w:val="FFFFFF" w:themeColor="background1"/>
                <w:spacing w:val="1"/>
                <w:sz w:val="18"/>
                <w:szCs w:val="18"/>
                <w:lang w:val="it-IT"/>
              </w:rPr>
            </w:pPr>
            <w:r w:rsidRPr="0056057D">
              <w:rPr>
                <w:rFonts w:ascii="Calibri" w:eastAsia="Calibri" w:hAnsi="Calibri" w:cs="Calibri"/>
                <w:b/>
                <w:bCs/>
                <w:color w:val="FFFFFF" w:themeColor="background1"/>
                <w:spacing w:val="1"/>
                <w:sz w:val="18"/>
                <w:szCs w:val="18"/>
                <w:lang w:val="it-IT"/>
              </w:rPr>
              <w:t>Competenza: Collabora alla manutenzione e riparazione degli impianti e dei macchinari elettrici di bordo. /</w:t>
            </w:r>
            <w:r w:rsidRPr="0056057D">
              <w:rPr>
                <w:rFonts w:ascii="Calibri" w:eastAsia="Calibri" w:hAnsi="Calibri" w:cs="Calibri"/>
                <w:bCs/>
                <w:i/>
                <w:color w:val="FFFFFF" w:themeColor="background1"/>
                <w:spacing w:val="1"/>
                <w:sz w:val="18"/>
                <w:szCs w:val="18"/>
                <w:lang w:val="it-IT"/>
              </w:rPr>
              <w:t>Competence: Contribute to the maintenance and repair of electrical systems and machinery on board</w:t>
            </w:r>
          </w:p>
        </w:tc>
        <w:tc>
          <w:tcPr>
            <w:tcW w:w="4826" w:type="dxa"/>
            <w:gridSpan w:val="2"/>
            <w:vMerge/>
            <w:tcBorders>
              <w:left w:val="single" w:sz="4" w:space="0" w:color="000000"/>
              <w:bottom w:val="single" w:sz="4" w:space="0" w:color="000000"/>
              <w:right w:val="single" w:sz="4" w:space="0" w:color="000000"/>
            </w:tcBorders>
            <w:shd w:val="clear" w:color="auto" w:fill="0070C0"/>
          </w:tcPr>
          <w:p w:rsidR="00C60272" w:rsidRPr="00554A0E" w:rsidRDefault="00C60272" w:rsidP="00C60272">
            <w:pPr>
              <w:rPr>
                <w:b/>
                <w:color w:val="002060"/>
                <w:sz w:val="18"/>
                <w:szCs w:val="18"/>
                <w:lang w:val="it-IT"/>
              </w:rPr>
            </w:pPr>
          </w:p>
        </w:tc>
        <w:tc>
          <w:tcPr>
            <w:tcW w:w="2554" w:type="dxa"/>
            <w:gridSpan w:val="2"/>
            <w:vMerge/>
            <w:tcBorders>
              <w:left w:val="single" w:sz="4" w:space="0" w:color="000000"/>
              <w:right w:val="single" w:sz="4" w:space="0" w:color="000000"/>
            </w:tcBorders>
            <w:shd w:val="clear" w:color="auto" w:fill="0070C0"/>
          </w:tcPr>
          <w:p w:rsidR="00C60272" w:rsidRPr="00554A0E" w:rsidRDefault="00C60272" w:rsidP="00C60272">
            <w:pPr>
              <w:rPr>
                <w:b/>
                <w:color w:val="002060"/>
                <w:sz w:val="18"/>
                <w:szCs w:val="18"/>
                <w:lang w:val="it-IT"/>
              </w:rPr>
            </w:pPr>
          </w:p>
        </w:tc>
      </w:tr>
      <w:tr w:rsidR="00C60272" w:rsidRPr="006D363C" w:rsidTr="00C60272">
        <w:trPr>
          <w:trHeight w:hRule="exact" w:val="1013"/>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C60272" w:rsidRPr="0056057D" w:rsidRDefault="00C60272" w:rsidP="00C60272">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5.4</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C60272" w:rsidRPr="00AB3421" w:rsidRDefault="00C60272" w:rsidP="00C60272">
            <w:pPr>
              <w:spacing w:after="0" w:line="264" w:lineRule="exact"/>
              <w:ind w:left="105" w:right="142"/>
              <w:jc w:val="both"/>
              <w:rPr>
                <w:rFonts w:ascii="Calibri" w:eastAsia="Calibri" w:hAnsi="Calibri" w:cs="Calibri"/>
                <w:b/>
                <w:bCs/>
                <w:color w:val="FFFFFF"/>
                <w:position w:val="1"/>
                <w:lang w:val="it-IT"/>
              </w:rPr>
            </w:pPr>
            <w:r w:rsidRPr="00C60272">
              <w:rPr>
                <w:rFonts w:ascii="Calibri" w:eastAsia="Calibri" w:hAnsi="Calibri" w:cs="Calibri"/>
                <w:b/>
                <w:bCs/>
                <w:color w:val="FFFFFF" w:themeColor="background1"/>
                <w:spacing w:val="1"/>
                <w:sz w:val="18"/>
                <w:szCs w:val="18"/>
                <w:lang w:val="it-IT"/>
              </w:rPr>
              <w:t>Conoscenza di base dell’impianto rilevazione incendi di bordo. /</w:t>
            </w:r>
            <w:r w:rsidRPr="00C60272">
              <w:rPr>
                <w:rFonts w:ascii="Calibri" w:eastAsia="Calibri" w:hAnsi="Calibri" w:cs="Calibri"/>
                <w:bCs/>
                <w:i/>
                <w:color w:val="FFFFFF" w:themeColor="background1"/>
                <w:spacing w:val="1"/>
                <w:sz w:val="18"/>
                <w:szCs w:val="18"/>
                <w:lang w:val="it-IT"/>
              </w:rPr>
              <w:t>Basic of ship’s fire‐detection system</w:t>
            </w:r>
          </w:p>
        </w:tc>
        <w:tc>
          <w:tcPr>
            <w:tcW w:w="4826" w:type="dxa"/>
            <w:gridSpan w:val="2"/>
            <w:tcBorders>
              <w:left w:val="single" w:sz="4" w:space="0" w:color="000000"/>
              <w:bottom w:val="single" w:sz="4" w:space="0" w:color="000000"/>
              <w:right w:val="single" w:sz="4" w:space="0" w:color="000000"/>
            </w:tcBorders>
            <w:shd w:val="clear" w:color="auto" w:fill="92D050"/>
          </w:tcPr>
          <w:p w:rsidR="00C60272" w:rsidRPr="00C60272" w:rsidRDefault="00C60272" w:rsidP="00C60272">
            <w:pPr>
              <w:spacing w:after="0" w:line="194" w:lineRule="exact"/>
              <w:ind w:left="99" w:right="247"/>
              <w:jc w:val="both"/>
              <w:rPr>
                <w:rFonts w:ascii="Calibri" w:eastAsia="Calibri" w:hAnsi="Calibri" w:cs="Calibri"/>
                <w:b/>
                <w:color w:val="002060"/>
                <w:sz w:val="16"/>
                <w:szCs w:val="16"/>
                <w:lang w:val="it-IT"/>
              </w:rPr>
            </w:pPr>
            <w:r w:rsidRPr="00C60272">
              <w:rPr>
                <w:rFonts w:ascii="Calibri" w:eastAsia="Calibri" w:hAnsi="Calibri" w:cs="Calibri"/>
                <w:b/>
                <w:color w:val="002060"/>
                <w:sz w:val="16"/>
                <w:szCs w:val="16"/>
                <w:lang w:val="it-IT"/>
              </w:rPr>
              <w:t xml:space="preserve">L’isolamento, smontaggio e riassemblaggio dei piani e degli equipaggiamenti è conforme alle linee guida del corstruttore ed alle istruzioni di bordo. </w:t>
            </w:r>
            <w:r w:rsidRPr="00C60272">
              <w:rPr>
                <w:rFonts w:ascii="Calibri" w:eastAsia="Calibri" w:hAnsi="Calibri" w:cs="Calibri"/>
                <w:i/>
                <w:color w:val="002060"/>
                <w:sz w:val="16"/>
                <w:szCs w:val="16"/>
                <w:lang w:val="it-IT"/>
              </w:rPr>
              <w:t>/Isolation, dismantling and reassembly of plant and equipment is in accordance with manufacturer’s safety guidelines and shipboard instructions</w:t>
            </w:r>
          </w:p>
          <w:p w:rsidR="00C60272" w:rsidRPr="00AB3421" w:rsidRDefault="00C60272" w:rsidP="00C60272">
            <w:pPr>
              <w:spacing w:after="0" w:line="268" w:lineRule="exact"/>
              <w:ind w:left="102" w:right="-20"/>
              <w:rPr>
                <w:rFonts w:ascii="Calibri" w:eastAsia="Calibri" w:hAnsi="Calibri" w:cs="Calibri"/>
                <w:b/>
                <w:bCs/>
                <w:color w:val="FFFFFF"/>
                <w:position w:val="1"/>
                <w:lang w:val="it-IT"/>
              </w:rPr>
            </w:pPr>
          </w:p>
        </w:tc>
        <w:tc>
          <w:tcPr>
            <w:tcW w:w="2554" w:type="dxa"/>
            <w:gridSpan w:val="2"/>
            <w:vMerge/>
            <w:tcBorders>
              <w:left w:val="single" w:sz="4" w:space="0" w:color="000000"/>
              <w:bottom w:val="single" w:sz="4" w:space="0" w:color="000000"/>
              <w:right w:val="single" w:sz="4" w:space="0" w:color="000000"/>
            </w:tcBorders>
            <w:shd w:val="clear" w:color="auto" w:fill="0070C0"/>
          </w:tcPr>
          <w:p w:rsidR="00C60272" w:rsidRPr="00AB3421" w:rsidRDefault="00C60272" w:rsidP="00C60272">
            <w:pPr>
              <w:spacing w:after="0" w:line="193" w:lineRule="exact"/>
              <w:ind w:left="178" w:right="142"/>
              <w:jc w:val="both"/>
              <w:rPr>
                <w:rFonts w:eastAsia="Calibri" w:cs="Calibri"/>
                <w:b/>
                <w:bCs/>
                <w:color w:val="002060"/>
                <w:spacing w:val="-1"/>
                <w:sz w:val="18"/>
                <w:szCs w:val="18"/>
                <w:lang w:val="it-IT"/>
              </w:rPr>
            </w:pPr>
          </w:p>
        </w:tc>
      </w:tr>
      <w:tr w:rsidR="00C60272" w:rsidRPr="006D363C" w:rsidTr="00C60272">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C60272" w:rsidRPr="00AB3421" w:rsidRDefault="00C60272" w:rsidP="00C60272">
            <w:pPr>
              <w:rPr>
                <w:color w:val="002060"/>
                <w:sz w:val="18"/>
                <w:szCs w:val="18"/>
                <w:lang w:val="it-IT"/>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60272" w:rsidRPr="00AB3421" w:rsidRDefault="00C60272" w:rsidP="00C60272">
            <w:pPr>
              <w:spacing w:after="0" w:line="242" w:lineRule="exact"/>
              <w:ind w:left="105" w:right="-20"/>
              <w:jc w:val="center"/>
              <w:rPr>
                <w:rFonts w:eastAsia="Calibri" w:cs="Calibri"/>
                <w:b/>
                <w:bCs/>
                <w:color w:val="002060"/>
                <w:position w:val="1"/>
                <w:sz w:val="18"/>
                <w:szCs w:val="18"/>
                <w:lang w:val="it-IT"/>
              </w:rPr>
            </w:pPr>
          </w:p>
          <w:p w:rsidR="00C60272" w:rsidRPr="009F355D" w:rsidRDefault="00C60272" w:rsidP="00C60272">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C60272" w:rsidRPr="009F355D" w:rsidRDefault="00C60272" w:rsidP="00C60272">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60272" w:rsidRPr="009F355D" w:rsidRDefault="00C60272" w:rsidP="00C60272">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C60272" w:rsidRPr="009F355D" w:rsidRDefault="00C60272" w:rsidP="00C60272">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C60272" w:rsidRPr="009F355D" w:rsidRDefault="00C60272" w:rsidP="00C60272">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C60272" w:rsidRPr="009F355D" w:rsidRDefault="00C60272" w:rsidP="00C60272">
            <w:pPr>
              <w:spacing w:before="8" w:after="0" w:line="100" w:lineRule="exact"/>
              <w:rPr>
                <w:color w:val="002060"/>
                <w:sz w:val="18"/>
                <w:szCs w:val="18"/>
                <w:lang w:val="it-IT"/>
              </w:rPr>
            </w:pPr>
          </w:p>
          <w:p w:rsidR="00C60272" w:rsidRPr="009F355D" w:rsidRDefault="00C60272" w:rsidP="00C60272">
            <w:pPr>
              <w:spacing w:after="0" w:line="200" w:lineRule="exact"/>
              <w:rPr>
                <w:color w:val="002060"/>
                <w:sz w:val="18"/>
                <w:szCs w:val="18"/>
                <w:lang w:val="it-IT"/>
              </w:rPr>
            </w:pPr>
          </w:p>
          <w:p w:rsidR="00C60272" w:rsidRPr="009F355D" w:rsidRDefault="00C60272" w:rsidP="00C60272">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C60272" w:rsidRPr="009F355D" w:rsidRDefault="00C60272" w:rsidP="00C60272">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60272" w:rsidRPr="009F355D" w:rsidRDefault="00C60272" w:rsidP="00C60272">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C60272" w:rsidRPr="009F355D" w:rsidRDefault="00C60272" w:rsidP="00C60272">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C60272" w:rsidRPr="009F355D" w:rsidRDefault="00C60272" w:rsidP="00C60272">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AB3421" w:rsidRPr="006D363C" w:rsidTr="00C60272">
        <w:trPr>
          <w:trHeight w:hRule="exact" w:val="998"/>
        </w:trPr>
        <w:tc>
          <w:tcPr>
            <w:tcW w:w="568" w:type="dxa"/>
            <w:tcBorders>
              <w:top w:val="single" w:sz="4" w:space="0" w:color="00457E"/>
              <w:left w:val="single" w:sz="4" w:space="0" w:color="00457E"/>
              <w:bottom w:val="single" w:sz="4" w:space="0" w:color="00457E"/>
              <w:right w:val="single" w:sz="4" w:space="0" w:color="00457E"/>
            </w:tcBorders>
          </w:tcPr>
          <w:p w:rsidR="00AB3421" w:rsidRPr="00C7548B" w:rsidRDefault="00AB3421" w:rsidP="0056057D">
            <w:pPr>
              <w:pStyle w:val="Nessunaspaziatura"/>
              <w:jc w:val="center"/>
              <w:rPr>
                <w:color w:val="002060"/>
                <w:sz w:val="18"/>
                <w:szCs w:val="18"/>
                <w:lang w:val="it-IT"/>
              </w:rPr>
            </w:pPr>
          </w:p>
          <w:p w:rsidR="00AB3421" w:rsidRPr="00C7548B" w:rsidRDefault="00AB3421" w:rsidP="0056057D">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AB3421" w:rsidRPr="00C60272" w:rsidRDefault="00AB3421" w:rsidP="00C60272">
            <w:pPr>
              <w:spacing w:after="0" w:line="218" w:lineRule="exact"/>
              <w:ind w:left="102" w:right="203"/>
              <w:jc w:val="both"/>
              <w:rPr>
                <w:rFonts w:ascii="Calibri" w:eastAsia="Calibri" w:hAnsi="Calibri" w:cs="Calibri"/>
                <w:i/>
                <w:color w:val="002060"/>
                <w:sz w:val="18"/>
                <w:szCs w:val="18"/>
                <w:lang w:val="it-IT"/>
              </w:rPr>
            </w:pPr>
            <w:r w:rsidRPr="00C60272">
              <w:rPr>
                <w:rFonts w:ascii="Calibri" w:eastAsia="Calibri" w:hAnsi="Calibri" w:cs="Calibri"/>
                <w:color w:val="002060"/>
                <w:sz w:val="18"/>
                <w:szCs w:val="18"/>
                <w:lang w:val="it-IT"/>
              </w:rPr>
              <w:t xml:space="preserve"> Dimostra la conoscenza del funzionamento dei seguenti impianti, ove installati: Impianti di localizzazione e allarme incendio</w:t>
            </w:r>
            <w:r w:rsidR="00C60272">
              <w:rPr>
                <w:rFonts w:ascii="Calibri" w:eastAsia="Calibri" w:hAnsi="Calibri" w:cs="Calibri"/>
                <w:color w:val="002060"/>
                <w:sz w:val="18"/>
                <w:szCs w:val="18"/>
                <w:lang w:val="it-IT"/>
              </w:rPr>
              <w:t>. /</w:t>
            </w:r>
            <w:r w:rsidRPr="00C60272">
              <w:rPr>
                <w:rFonts w:ascii="Calibri" w:eastAsia="Calibri" w:hAnsi="Calibri" w:cs="Calibri"/>
                <w:i/>
                <w:color w:val="002060"/>
                <w:sz w:val="18"/>
                <w:szCs w:val="18"/>
                <w:lang w:val="it-IT"/>
              </w:rPr>
              <w:t>Demonstrate a knowledge of how operate the following systems, where fitted:  Fire detection and alarm systems</w:t>
            </w:r>
          </w:p>
          <w:p w:rsidR="00AB3421" w:rsidRPr="00C60272" w:rsidRDefault="00AB3421" w:rsidP="00C60272">
            <w:pPr>
              <w:spacing w:after="0" w:line="218" w:lineRule="exact"/>
              <w:ind w:left="102" w:right="203"/>
              <w:jc w:val="both"/>
              <w:rPr>
                <w:rFonts w:ascii="Calibri" w:eastAsia="Calibri" w:hAnsi="Calibri" w:cs="Calibri"/>
                <w:color w:val="002060"/>
                <w:sz w:val="18"/>
                <w:szCs w:val="18"/>
                <w:lang w:val="it-IT"/>
              </w:rPr>
            </w:pPr>
          </w:p>
        </w:tc>
        <w:tc>
          <w:tcPr>
            <w:tcW w:w="1106" w:type="dxa"/>
            <w:gridSpan w:val="3"/>
            <w:tcBorders>
              <w:top w:val="single" w:sz="4" w:space="0" w:color="00457E"/>
              <w:left w:val="single" w:sz="4" w:space="0" w:color="00457E"/>
              <w:bottom w:val="single" w:sz="4" w:space="0" w:color="00457E"/>
              <w:right w:val="single" w:sz="4" w:space="0" w:color="00457E"/>
            </w:tcBorders>
          </w:tcPr>
          <w:p w:rsidR="00AB3421" w:rsidRPr="00C60272" w:rsidRDefault="00AB3421" w:rsidP="00C60272">
            <w:pPr>
              <w:spacing w:after="0"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AB3421" w:rsidRPr="00C60272" w:rsidRDefault="00AB3421" w:rsidP="0056057D">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AB3421" w:rsidRPr="00C60272" w:rsidRDefault="00AB3421" w:rsidP="0056057D">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AB3421" w:rsidRPr="00C60272" w:rsidRDefault="00AB3421" w:rsidP="0056057D">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AB3421" w:rsidRPr="00C60272" w:rsidRDefault="00AB3421" w:rsidP="0056057D">
            <w:pPr>
              <w:rPr>
                <w:color w:val="002060"/>
                <w:sz w:val="18"/>
                <w:szCs w:val="18"/>
                <w:lang w:val="it-IT"/>
              </w:rPr>
            </w:pPr>
          </w:p>
        </w:tc>
      </w:tr>
      <w:tr w:rsidR="00AB3421" w:rsidRPr="00E76ED9" w:rsidTr="00C60272">
        <w:trPr>
          <w:trHeight w:hRule="exact" w:val="275"/>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AB3421" w:rsidP="0056057D">
            <w:pPr>
              <w:jc w:val="center"/>
              <w:rPr>
                <w:color w:val="002060"/>
                <w:sz w:val="18"/>
                <w:szCs w:val="18"/>
                <w:lang w:val="it-IT"/>
              </w:rPr>
            </w:pPr>
            <w:r w:rsidRPr="00C60272">
              <w:rPr>
                <w:color w:val="002060"/>
                <w:sz w:val="18"/>
                <w:szCs w:val="18"/>
                <w:lang w:val="it-IT"/>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AB3421" w:rsidP="00C60272">
            <w:pPr>
              <w:spacing w:after="0" w:line="218" w:lineRule="exact"/>
              <w:ind w:left="102" w:right="203"/>
              <w:jc w:val="both"/>
              <w:rPr>
                <w:rFonts w:ascii="Calibri" w:eastAsia="Calibri" w:hAnsi="Calibri" w:cs="Calibri"/>
                <w:i/>
                <w:color w:val="002060"/>
                <w:sz w:val="18"/>
                <w:szCs w:val="18"/>
                <w:lang w:val="it-IT"/>
              </w:rPr>
            </w:pPr>
            <w:r w:rsidRPr="00C60272">
              <w:rPr>
                <w:rFonts w:ascii="Calibri" w:eastAsia="Calibri" w:hAnsi="Calibri" w:cs="Calibri"/>
                <w:color w:val="002060"/>
                <w:sz w:val="18"/>
                <w:szCs w:val="18"/>
                <w:lang w:val="it-IT"/>
              </w:rPr>
              <w:t>Allarmi antincendio</w:t>
            </w:r>
            <w:r w:rsidR="00C60272">
              <w:rPr>
                <w:rFonts w:ascii="Calibri" w:eastAsia="Calibri" w:hAnsi="Calibri" w:cs="Calibri"/>
                <w:color w:val="002060"/>
                <w:sz w:val="18"/>
                <w:szCs w:val="18"/>
                <w:lang w:val="it-IT"/>
              </w:rPr>
              <w:t>. /</w:t>
            </w:r>
            <w:r w:rsidRPr="00C60272">
              <w:rPr>
                <w:rFonts w:ascii="Calibri" w:eastAsia="Calibri" w:hAnsi="Calibri" w:cs="Calibri"/>
                <w:i/>
                <w:color w:val="002060"/>
                <w:sz w:val="18"/>
                <w:szCs w:val="18"/>
                <w:lang w:val="it-IT"/>
              </w:rPr>
              <w:t>Fire  alarms</w:t>
            </w:r>
          </w:p>
          <w:p w:rsidR="00AB3421" w:rsidRPr="0056057D" w:rsidRDefault="00AB3421" w:rsidP="00C60272">
            <w:pPr>
              <w:spacing w:after="0" w:line="218" w:lineRule="exact"/>
              <w:ind w:left="102" w:right="203"/>
              <w:jc w:val="both"/>
              <w:rPr>
                <w:rFonts w:ascii="Calibri" w:eastAsia="Calibri" w:hAnsi="Calibri" w:cs="Calibri"/>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76ED9" w:rsidRDefault="00AB3421"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76ED9"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76ED9"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76ED9"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76ED9" w:rsidRDefault="00AB3421" w:rsidP="0056057D">
            <w:pPr>
              <w:spacing w:after="0" w:line="218" w:lineRule="exact"/>
              <w:ind w:left="105" w:right="142"/>
              <w:rPr>
                <w:rFonts w:eastAsia="Calibri" w:cs="Calibri"/>
                <w:b/>
                <w:bCs/>
                <w:color w:val="002060"/>
                <w:sz w:val="18"/>
                <w:szCs w:val="18"/>
                <w:lang w:val="it-IT"/>
              </w:rPr>
            </w:pPr>
          </w:p>
        </w:tc>
      </w:tr>
      <w:tr w:rsidR="00AB3421" w:rsidRPr="00C60272" w:rsidTr="00C60272">
        <w:trPr>
          <w:trHeight w:hRule="exact" w:val="41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56057D" w:rsidRDefault="00AB3421" w:rsidP="0056057D">
            <w:pPr>
              <w:jc w:val="center"/>
              <w:rPr>
                <w:color w:val="002060"/>
                <w:sz w:val="18"/>
                <w:szCs w:val="18"/>
                <w:lang w:val="it-IT"/>
              </w:rPr>
            </w:pPr>
            <w:r w:rsidRPr="0056057D">
              <w:rPr>
                <w:color w:val="002060"/>
                <w:sz w:val="18"/>
                <w:szCs w:val="18"/>
                <w:lang w:val="it-IT"/>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C60272" w:rsidP="00C60272">
            <w:pPr>
              <w:spacing w:after="0" w:line="218" w:lineRule="exact"/>
              <w:ind w:left="102" w:right="203"/>
              <w:jc w:val="both"/>
              <w:rPr>
                <w:rFonts w:ascii="Calibri" w:eastAsia="Calibri" w:hAnsi="Calibri" w:cs="Calibri"/>
                <w:color w:val="002060"/>
                <w:sz w:val="18"/>
                <w:szCs w:val="18"/>
                <w:lang w:val="it-IT"/>
              </w:rPr>
            </w:pPr>
            <w:r w:rsidRPr="00C60272">
              <w:rPr>
                <w:rFonts w:ascii="Calibri" w:eastAsia="Calibri" w:hAnsi="Calibri" w:cs="Calibri"/>
                <w:color w:val="002060"/>
                <w:sz w:val="18"/>
                <w:szCs w:val="18"/>
                <w:lang w:val="it-IT"/>
              </w:rPr>
              <w:t xml:space="preserve">Impianto sprinkler. / </w:t>
            </w:r>
            <w:r w:rsidR="00AB3421" w:rsidRPr="00C60272">
              <w:rPr>
                <w:rFonts w:ascii="Calibri" w:eastAsia="Calibri" w:hAnsi="Calibri" w:cs="Calibri"/>
                <w:color w:val="002060"/>
                <w:sz w:val="18"/>
                <w:szCs w:val="18"/>
                <w:lang w:val="it-IT"/>
              </w:rPr>
              <w:t>Fixed automatic sprinklers</w:t>
            </w:r>
          </w:p>
          <w:p w:rsidR="00AB3421" w:rsidRPr="00C60272" w:rsidRDefault="00AB3421" w:rsidP="00C60272">
            <w:pPr>
              <w:spacing w:after="0" w:line="218" w:lineRule="exact"/>
              <w:ind w:left="102" w:right="203"/>
              <w:jc w:val="both"/>
              <w:rPr>
                <w:rFonts w:ascii="Calibri" w:eastAsia="Calibri" w:hAnsi="Calibri" w:cs="Calibri"/>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AB3421" w:rsidP="0056057D">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AB3421" w:rsidP="0056057D">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AB3421" w:rsidP="0056057D">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AB3421" w:rsidP="0056057D">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C60272" w:rsidRDefault="00AB3421" w:rsidP="0056057D">
            <w:pPr>
              <w:spacing w:after="0" w:line="218" w:lineRule="exact"/>
              <w:ind w:left="105" w:right="142"/>
              <w:rPr>
                <w:rFonts w:eastAsia="Calibri" w:cs="Calibri"/>
                <w:b/>
                <w:bCs/>
                <w:color w:val="002060"/>
                <w:sz w:val="18"/>
                <w:szCs w:val="18"/>
              </w:rPr>
            </w:pPr>
          </w:p>
        </w:tc>
      </w:tr>
      <w:tr w:rsidR="00AB3421" w:rsidRPr="006D363C" w:rsidTr="009E444A">
        <w:trPr>
          <w:trHeight w:hRule="exact" w:val="71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B3421" w:rsidRPr="00C60272" w:rsidRDefault="00AB3421" w:rsidP="0056057D">
            <w:pPr>
              <w:spacing w:after="0" w:line="268" w:lineRule="exact"/>
              <w:ind w:left="102" w:right="-20"/>
              <w:rPr>
                <w:rFonts w:ascii="Calibri" w:eastAsia="Calibri" w:hAnsi="Calibri" w:cs="Calibri"/>
                <w:b/>
                <w:bCs/>
                <w:color w:val="FFFFFF"/>
                <w:position w:val="1"/>
              </w:rPr>
            </w:pPr>
          </w:p>
          <w:p w:rsidR="00AB3421" w:rsidRPr="00C60272" w:rsidRDefault="00AB3421" w:rsidP="0056057D">
            <w:pPr>
              <w:spacing w:after="0" w:line="268" w:lineRule="exact"/>
              <w:ind w:left="102" w:right="-20"/>
              <w:rPr>
                <w:rFonts w:ascii="Calibri" w:eastAsia="Calibri" w:hAnsi="Calibri" w:cs="Calibri"/>
                <w:b/>
                <w:bCs/>
                <w:color w:val="FFFFFF"/>
                <w:position w:val="1"/>
                <w:lang w:val="it-IT"/>
              </w:rPr>
            </w:pPr>
            <w:r w:rsidRPr="00C60272">
              <w:rPr>
                <w:rFonts w:ascii="Calibri" w:eastAsia="Calibri" w:hAnsi="Calibri" w:cs="Calibri"/>
                <w:b/>
                <w:bCs/>
                <w:color w:val="FFFFFF"/>
                <w:position w:val="1"/>
                <w:lang w:val="it-IT"/>
              </w:rPr>
              <w:t>5.5</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AB3421" w:rsidRPr="009E444A" w:rsidRDefault="00C60272" w:rsidP="009E444A">
            <w:pPr>
              <w:spacing w:after="0" w:line="264" w:lineRule="exact"/>
              <w:ind w:left="105" w:right="142"/>
              <w:jc w:val="both"/>
              <w:rPr>
                <w:rFonts w:ascii="Calibri" w:eastAsia="Calibri" w:hAnsi="Calibri" w:cs="Calibri"/>
                <w:b/>
                <w:bCs/>
                <w:color w:val="FFFFFF"/>
                <w:position w:val="1"/>
                <w:lang w:val="it-IT"/>
              </w:rPr>
            </w:pPr>
            <w:r w:rsidRPr="009E444A">
              <w:rPr>
                <w:rFonts w:ascii="Calibri" w:eastAsia="Calibri" w:hAnsi="Calibri" w:cs="Calibri"/>
                <w:b/>
                <w:bCs/>
                <w:color w:val="FFFFFF" w:themeColor="background1"/>
                <w:spacing w:val="1"/>
                <w:sz w:val="18"/>
                <w:szCs w:val="18"/>
                <w:lang w:val="it-IT"/>
              </w:rPr>
              <w:t>Applica le procedure di sicura manutenzione e riparazione. /</w:t>
            </w:r>
            <w:r w:rsidR="00AB3421" w:rsidRPr="009E444A">
              <w:rPr>
                <w:rFonts w:ascii="Calibri" w:eastAsia="Calibri" w:hAnsi="Calibri" w:cs="Calibri"/>
                <w:bCs/>
                <w:i/>
                <w:color w:val="FFFFFF" w:themeColor="background1"/>
                <w:spacing w:val="1"/>
                <w:sz w:val="18"/>
                <w:szCs w:val="18"/>
                <w:lang w:val="it-IT"/>
              </w:rPr>
              <w:t>Carrying out safe maintenance and repair procedures</w:t>
            </w:r>
          </w:p>
        </w:tc>
        <w:tc>
          <w:tcPr>
            <w:tcW w:w="7380" w:type="dxa"/>
            <w:gridSpan w:val="4"/>
            <w:tcBorders>
              <w:left w:val="single" w:sz="4" w:space="0" w:color="000000"/>
              <w:bottom w:val="single" w:sz="4" w:space="0" w:color="000000"/>
              <w:right w:val="single" w:sz="4" w:space="0" w:color="000000"/>
            </w:tcBorders>
            <w:shd w:val="clear" w:color="auto" w:fill="92D050"/>
          </w:tcPr>
          <w:p w:rsidR="009E444A" w:rsidRPr="00C60272" w:rsidRDefault="009E444A" w:rsidP="009E444A">
            <w:pPr>
              <w:spacing w:after="0" w:line="194" w:lineRule="exact"/>
              <w:ind w:left="99" w:right="247"/>
              <w:jc w:val="both"/>
              <w:rPr>
                <w:rFonts w:ascii="Calibri" w:eastAsia="Calibri" w:hAnsi="Calibri" w:cs="Calibri"/>
                <w:b/>
                <w:color w:val="002060"/>
                <w:sz w:val="16"/>
                <w:szCs w:val="16"/>
                <w:lang w:val="it-IT"/>
              </w:rPr>
            </w:pPr>
            <w:r w:rsidRPr="00C60272">
              <w:rPr>
                <w:rFonts w:ascii="Calibri" w:eastAsia="Calibri" w:hAnsi="Calibri" w:cs="Calibri"/>
                <w:b/>
                <w:color w:val="002060"/>
                <w:sz w:val="16"/>
                <w:szCs w:val="16"/>
                <w:lang w:val="it-IT"/>
              </w:rPr>
              <w:t xml:space="preserve">L’isolamento, smontaggio e riassemblaggio dei piani e degli equipaggiamenti è conforme alle linee guida del corstruttore ed alle istruzioni di bordo. </w:t>
            </w:r>
            <w:r w:rsidRPr="00C60272">
              <w:rPr>
                <w:rFonts w:ascii="Calibri" w:eastAsia="Calibri" w:hAnsi="Calibri" w:cs="Calibri"/>
                <w:i/>
                <w:color w:val="002060"/>
                <w:sz w:val="16"/>
                <w:szCs w:val="16"/>
                <w:lang w:val="it-IT"/>
              </w:rPr>
              <w:t>/Isolation, dismantling and reassembly of plant and equipment is in accordance with manufacturer’s safety guidelines and shipboard instructions</w:t>
            </w:r>
          </w:p>
          <w:p w:rsidR="00AB3421" w:rsidRPr="009E444A" w:rsidRDefault="00AB3421" w:rsidP="0056057D">
            <w:pPr>
              <w:spacing w:after="0" w:line="268" w:lineRule="exact"/>
              <w:ind w:left="102" w:right="-20"/>
              <w:rPr>
                <w:rFonts w:ascii="Calibri" w:eastAsia="Calibri" w:hAnsi="Calibri" w:cs="Calibri"/>
                <w:b/>
                <w:bCs/>
                <w:color w:val="FFFFFF"/>
                <w:position w:val="1"/>
                <w:lang w:val="it-IT"/>
              </w:rPr>
            </w:pPr>
          </w:p>
        </w:tc>
      </w:tr>
      <w:tr w:rsidR="00AB3421" w:rsidRPr="0087074D" w:rsidTr="009C05A8">
        <w:trPr>
          <w:trHeight w:hRule="exact" w:val="550"/>
        </w:trPr>
        <w:tc>
          <w:tcPr>
            <w:tcW w:w="568" w:type="dxa"/>
            <w:tcBorders>
              <w:top w:val="single" w:sz="4" w:space="0" w:color="00457E"/>
              <w:left w:val="single" w:sz="4" w:space="0" w:color="00457E"/>
              <w:bottom w:val="single" w:sz="4" w:space="0" w:color="00457E"/>
              <w:right w:val="single" w:sz="4" w:space="0" w:color="00457E"/>
            </w:tcBorders>
          </w:tcPr>
          <w:p w:rsidR="00AB3421" w:rsidRPr="00C7548B" w:rsidRDefault="00AB3421" w:rsidP="0056057D">
            <w:pPr>
              <w:pStyle w:val="Nessunaspaziatura"/>
              <w:jc w:val="center"/>
              <w:rPr>
                <w:color w:val="002060"/>
                <w:sz w:val="18"/>
                <w:szCs w:val="18"/>
                <w:lang w:val="it-IT"/>
              </w:rPr>
            </w:pPr>
          </w:p>
          <w:p w:rsidR="00AB3421" w:rsidRPr="00C7548B" w:rsidRDefault="00AB3421" w:rsidP="0056057D">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AB3421" w:rsidRPr="009E444A" w:rsidRDefault="009E444A" w:rsidP="009E444A">
            <w:pPr>
              <w:spacing w:after="0" w:line="218" w:lineRule="exact"/>
              <w:ind w:left="102" w:right="203"/>
              <w:jc w:val="both"/>
              <w:rPr>
                <w:rFonts w:ascii="Calibri" w:eastAsia="Calibri" w:hAnsi="Calibri" w:cs="Calibri"/>
                <w:color w:val="002060"/>
                <w:sz w:val="18"/>
                <w:szCs w:val="18"/>
                <w:lang w:val="it-IT"/>
              </w:rPr>
            </w:pPr>
            <w:r w:rsidRPr="009E444A">
              <w:rPr>
                <w:rFonts w:ascii="Calibri" w:eastAsia="Calibri" w:hAnsi="Calibri" w:cs="Calibri"/>
                <w:color w:val="002060"/>
                <w:sz w:val="18"/>
                <w:szCs w:val="18"/>
                <w:lang w:val="it-IT"/>
              </w:rPr>
              <w:t>Spiegare la relazione tra scossa e folgorazione. /</w:t>
            </w:r>
            <w:r w:rsidR="00AB3421" w:rsidRPr="009E444A">
              <w:rPr>
                <w:rFonts w:ascii="Calibri" w:eastAsia="Calibri" w:hAnsi="Calibri" w:cs="Calibri"/>
                <w:i/>
                <w:color w:val="002060"/>
                <w:sz w:val="18"/>
                <w:szCs w:val="18"/>
                <w:lang w:val="it-IT"/>
              </w:rPr>
              <w:t>Explains relation between shock voltage and shock current</w:t>
            </w:r>
          </w:p>
        </w:tc>
        <w:tc>
          <w:tcPr>
            <w:tcW w:w="1106" w:type="dxa"/>
            <w:gridSpan w:val="3"/>
            <w:tcBorders>
              <w:top w:val="single" w:sz="4" w:space="0" w:color="00457E"/>
              <w:left w:val="single" w:sz="4" w:space="0" w:color="00457E"/>
              <w:bottom w:val="single" w:sz="4" w:space="0" w:color="00457E"/>
              <w:right w:val="single" w:sz="4" w:space="0" w:color="00457E"/>
            </w:tcBorders>
          </w:tcPr>
          <w:p w:rsidR="00AB3421" w:rsidRPr="009E444A" w:rsidRDefault="00AB3421" w:rsidP="009E444A">
            <w:pPr>
              <w:spacing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AB3421" w:rsidRPr="0087074D" w:rsidRDefault="00AB3421" w:rsidP="0056057D">
            <w:pPr>
              <w:jc w:val="both"/>
              <w:rPr>
                <w:color w:val="002060"/>
                <w:sz w:val="18"/>
                <w:szCs w:val="18"/>
              </w:rPr>
            </w:pPr>
          </w:p>
        </w:tc>
        <w:tc>
          <w:tcPr>
            <w:tcW w:w="4826" w:type="dxa"/>
            <w:gridSpan w:val="2"/>
            <w:tcBorders>
              <w:left w:val="single" w:sz="4" w:space="0" w:color="00457E"/>
              <w:bottom w:val="single" w:sz="4" w:space="0" w:color="auto"/>
              <w:right w:val="single" w:sz="4" w:space="0" w:color="00457E"/>
            </w:tcBorders>
          </w:tcPr>
          <w:p w:rsidR="00AB3421" w:rsidRPr="0087074D" w:rsidRDefault="00AB3421" w:rsidP="0056057D">
            <w:pPr>
              <w:rPr>
                <w:color w:val="002060"/>
                <w:sz w:val="18"/>
                <w:szCs w:val="18"/>
              </w:rPr>
            </w:pPr>
          </w:p>
        </w:tc>
        <w:tc>
          <w:tcPr>
            <w:tcW w:w="1229" w:type="dxa"/>
            <w:tcBorders>
              <w:top w:val="single" w:sz="4" w:space="0" w:color="00457E"/>
              <w:left w:val="single" w:sz="4" w:space="0" w:color="00457E"/>
              <w:bottom w:val="single" w:sz="4" w:space="0" w:color="00457E"/>
              <w:right w:val="single" w:sz="4" w:space="0" w:color="00457E"/>
            </w:tcBorders>
          </w:tcPr>
          <w:p w:rsidR="00AB3421" w:rsidRPr="0087074D" w:rsidRDefault="00AB3421" w:rsidP="0056057D">
            <w:pPr>
              <w:rPr>
                <w:color w:val="002060"/>
                <w:sz w:val="18"/>
                <w:szCs w:val="18"/>
              </w:rPr>
            </w:pPr>
          </w:p>
        </w:tc>
        <w:tc>
          <w:tcPr>
            <w:tcW w:w="1325" w:type="dxa"/>
            <w:tcBorders>
              <w:top w:val="single" w:sz="4" w:space="0" w:color="00457E"/>
              <w:left w:val="single" w:sz="4" w:space="0" w:color="00457E"/>
              <w:bottom w:val="single" w:sz="4" w:space="0" w:color="00457E"/>
              <w:right w:val="single" w:sz="4" w:space="0" w:color="00457E"/>
            </w:tcBorders>
          </w:tcPr>
          <w:p w:rsidR="00AB3421" w:rsidRPr="0087074D" w:rsidRDefault="00AB3421" w:rsidP="0056057D">
            <w:pPr>
              <w:rPr>
                <w:color w:val="002060"/>
                <w:sz w:val="18"/>
                <w:szCs w:val="18"/>
              </w:rPr>
            </w:pPr>
          </w:p>
        </w:tc>
      </w:tr>
      <w:tr w:rsidR="00AB3421" w:rsidRPr="006D363C" w:rsidTr="009E444A">
        <w:trPr>
          <w:trHeight w:hRule="exact" w:val="561"/>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Default="00AB3421" w:rsidP="0056057D">
            <w:pPr>
              <w:jc w:val="center"/>
              <w:rPr>
                <w:color w:val="002060"/>
                <w:sz w:val="18"/>
                <w:szCs w:val="18"/>
              </w:rPr>
            </w:pPr>
            <w:r>
              <w:rPr>
                <w:color w:val="002060"/>
                <w:sz w:val="18"/>
                <w:szCs w:val="18"/>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E444A" w:rsidRDefault="009E444A" w:rsidP="009E444A">
            <w:pPr>
              <w:spacing w:after="0" w:line="218" w:lineRule="exact"/>
              <w:ind w:left="102" w:right="203"/>
              <w:jc w:val="both"/>
              <w:rPr>
                <w:rFonts w:ascii="Calibri" w:eastAsia="Calibri" w:hAnsi="Calibri" w:cs="Calibri"/>
                <w:i/>
                <w:color w:val="002060"/>
                <w:sz w:val="18"/>
                <w:szCs w:val="18"/>
                <w:lang w:val="it-IT"/>
              </w:rPr>
            </w:pPr>
            <w:r w:rsidRPr="009E444A">
              <w:rPr>
                <w:rFonts w:ascii="Calibri" w:eastAsia="Calibri" w:hAnsi="Calibri" w:cs="Calibri"/>
                <w:color w:val="002060"/>
                <w:sz w:val="18"/>
                <w:szCs w:val="18"/>
                <w:lang w:val="it-IT"/>
              </w:rPr>
              <w:t>Spiegare la possibilità di folgorazione dovuta alla carica elettrostatica. /</w:t>
            </w:r>
            <w:r w:rsidR="00AB3421" w:rsidRPr="009E444A">
              <w:rPr>
                <w:rFonts w:ascii="Calibri" w:eastAsia="Calibri" w:hAnsi="Calibri" w:cs="Calibri"/>
                <w:i/>
                <w:color w:val="002060"/>
                <w:sz w:val="18"/>
                <w:szCs w:val="18"/>
                <w:lang w:val="it-IT"/>
              </w:rPr>
              <w:t>Explains the possibility of electroshock by the electrostatic</w:t>
            </w:r>
            <w:r w:rsidRPr="009E444A">
              <w:rPr>
                <w:rFonts w:ascii="Calibri" w:eastAsia="Calibri" w:hAnsi="Calibri" w:cs="Calibri"/>
                <w:i/>
                <w:color w:val="002060"/>
                <w:sz w:val="18"/>
                <w:szCs w:val="18"/>
                <w:lang w:val="it-IT"/>
              </w:rPr>
              <w:t xml:space="preserve"> charge</w:t>
            </w:r>
          </w:p>
          <w:p w:rsidR="00AB3421" w:rsidRPr="009E444A" w:rsidRDefault="00AB3421" w:rsidP="009E444A">
            <w:pPr>
              <w:spacing w:after="0" w:line="218" w:lineRule="exact"/>
              <w:ind w:left="102" w:right="203"/>
              <w:jc w:val="both"/>
              <w:rPr>
                <w:rFonts w:ascii="Calibri" w:eastAsia="Calibri" w:hAnsi="Calibri" w:cs="Calibri"/>
                <w:i/>
                <w:color w:val="002060"/>
                <w:sz w:val="18"/>
                <w:szCs w:val="18"/>
                <w:lang w:val="it-IT"/>
              </w:rPr>
            </w:pPr>
          </w:p>
          <w:p w:rsidR="00AB3421" w:rsidRPr="009E444A" w:rsidRDefault="00AB3421" w:rsidP="009E444A">
            <w:pPr>
              <w:spacing w:after="0" w:line="218" w:lineRule="exact"/>
              <w:ind w:left="102" w:right="203"/>
              <w:jc w:val="both"/>
              <w:rPr>
                <w:rFonts w:ascii="Calibri" w:eastAsia="Calibri" w:hAnsi="Calibri" w:cs="Calibri"/>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E444A" w:rsidRDefault="00AB3421"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E444A"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E444A"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E444A"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E444A" w:rsidRDefault="00AB3421" w:rsidP="0056057D">
            <w:pPr>
              <w:spacing w:after="0" w:line="218" w:lineRule="exact"/>
              <w:ind w:left="105" w:right="142"/>
              <w:rPr>
                <w:rFonts w:eastAsia="Calibri" w:cs="Calibri"/>
                <w:b/>
                <w:bCs/>
                <w:color w:val="002060"/>
                <w:sz w:val="18"/>
                <w:szCs w:val="18"/>
                <w:lang w:val="it-IT"/>
              </w:rPr>
            </w:pPr>
          </w:p>
        </w:tc>
      </w:tr>
      <w:tr w:rsidR="00AB3421" w:rsidRPr="009E444A" w:rsidTr="009C05A8">
        <w:trPr>
          <w:trHeight w:hRule="exact" w:val="439"/>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56057D" w:rsidRDefault="00AB3421" w:rsidP="0056057D">
            <w:pPr>
              <w:jc w:val="center"/>
              <w:rPr>
                <w:color w:val="002060"/>
                <w:sz w:val="18"/>
                <w:szCs w:val="18"/>
              </w:rPr>
            </w:pPr>
            <w:r w:rsidRPr="0056057D">
              <w:rPr>
                <w:color w:val="002060"/>
                <w:sz w:val="18"/>
                <w:szCs w:val="18"/>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E444A" w:rsidRPr="009C05A8" w:rsidRDefault="00EF3C0C" w:rsidP="009C05A8">
            <w:pPr>
              <w:spacing w:after="0" w:line="218" w:lineRule="exact"/>
              <w:ind w:left="102" w:right="203"/>
              <w:jc w:val="both"/>
              <w:rPr>
                <w:rFonts w:ascii="Calibri" w:eastAsia="Calibri" w:hAnsi="Calibri" w:cs="Calibri"/>
                <w:i/>
                <w:color w:val="002060"/>
                <w:sz w:val="18"/>
                <w:szCs w:val="18"/>
                <w:lang w:val="it-IT"/>
              </w:rPr>
            </w:pPr>
            <w:r w:rsidRPr="009C05A8">
              <w:rPr>
                <w:rFonts w:ascii="Calibri" w:eastAsia="Calibri" w:hAnsi="Calibri" w:cs="Calibri"/>
                <w:color w:val="002060"/>
                <w:sz w:val="18"/>
                <w:szCs w:val="18"/>
                <w:lang w:val="it-IT"/>
              </w:rPr>
              <w:t>Comprendere e spiegare il significato dei segnali di pericolo. /</w:t>
            </w:r>
            <w:r w:rsidR="009E444A" w:rsidRPr="009C05A8">
              <w:rPr>
                <w:rFonts w:ascii="Calibri" w:eastAsia="Calibri" w:hAnsi="Calibri" w:cs="Calibri"/>
                <w:i/>
                <w:color w:val="002060"/>
                <w:sz w:val="18"/>
                <w:szCs w:val="18"/>
                <w:lang w:val="it-IT"/>
              </w:rPr>
              <w:t>Understand and explain the meaning of warning signs</w:t>
            </w:r>
          </w:p>
          <w:p w:rsidR="00AB3421" w:rsidRPr="009E444A" w:rsidRDefault="009E444A" w:rsidP="009E444A">
            <w:pPr>
              <w:spacing w:after="0" w:line="218" w:lineRule="exact"/>
              <w:ind w:left="102" w:right="203"/>
              <w:jc w:val="both"/>
              <w:rPr>
                <w:rFonts w:ascii="Calibri" w:eastAsia="Calibri" w:hAnsi="Calibri" w:cs="Calibri"/>
                <w:color w:val="002060"/>
                <w:sz w:val="18"/>
                <w:szCs w:val="18"/>
              </w:rPr>
            </w:pPr>
            <w:r>
              <w:rPr>
                <w:rFonts w:ascii="Calibri" w:eastAsia="Calibri" w:hAnsi="Calibri" w:cs="Calibri"/>
                <w:b/>
                <w:bCs/>
                <w:color w:val="FFFFFF"/>
              </w:rPr>
              <w:t>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E444A" w:rsidRDefault="00AB3421" w:rsidP="0056057D">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E444A" w:rsidRDefault="00AB3421" w:rsidP="0056057D">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E444A" w:rsidRDefault="00AB3421" w:rsidP="0056057D">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E444A" w:rsidRDefault="00AB3421" w:rsidP="0056057D">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E444A" w:rsidRDefault="00AB3421" w:rsidP="0056057D">
            <w:pPr>
              <w:spacing w:after="0" w:line="218" w:lineRule="exact"/>
              <w:ind w:left="105" w:right="142"/>
              <w:rPr>
                <w:rFonts w:eastAsia="Calibri" w:cs="Calibri"/>
                <w:b/>
                <w:bCs/>
                <w:color w:val="002060"/>
                <w:sz w:val="18"/>
                <w:szCs w:val="18"/>
              </w:rPr>
            </w:pPr>
          </w:p>
        </w:tc>
      </w:tr>
    </w:tbl>
    <w:p w:rsidR="009C05A8" w:rsidRDefault="009C05A8"/>
    <w:p w:rsidR="009C05A8" w:rsidRDefault="009C05A8"/>
    <w:p w:rsidR="009C05A8" w:rsidRDefault="009C05A8"/>
    <w:p w:rsidR="009C05A8" w:rsidRDefault="009C05A8"/>
    <w:p w:rsidR="009C05A8" w:rsidRDefault="009C05A8"/>
    <w:p w:rsidR="009C05A8" w:rsidRPr="0044313D" w:rsidRDefault="009C05A8" w:rsidP="009C05A8">
      <w:pPr>
        <w:spacing w:before="53" w:after="0" w:line="264" w:lineRule="exact"/>
        <w:ind w:right="-311"/>
        <w:rPr>
          <w:rFonts w:ascii="Calibri" w:eastAsia="Calibri" w:hAnsi="Calibri" w:cs="Calibri"/>
          <w:b/>
          <w:bCs/>
          <w:color w:val="1F497C"/>
          <w:sz w:val="18"/>
          <w:szCs w:val="18"/>
          <w:lang w:val="it-IT"/>
        </w:rPr>
      </w:pPr>
      <w:r w:rsidRPr="0044313D">
        <w:rPr>
          <w:rFonts w:ascii="Calibri" w:eastAsia="Calibri" w:hAnsi="Calibri" w:cs="Calibri"/>
          <w:b/>
          <w:bCs/>
          <w:color w:val="1F497C"/>
          <w:sz w:val="18"/>
          <w:szCs w:val="18"/>
          <w:lang w:val="it-IT"/>
        </w:rPr>
        <w:lastRenderedPageBreak/>
        <w:t>FUNZIONE: MANUTENZIONE E RIPARAZIONE A LIVELLO DI S</w:t>
      </w:r>
      <w:r w:rsidR="006D363C">
        <w:rPr>
          <w:rFonts w:ascii="Calibri" w:eastAsia="Calibri" w:hAnsi="Calibri" w:cs="Calibri"/>
          <w:b/>
          <w:bCs/>
          <w:color w:val="1F497C"/>
          <w:sz w:val="18"/>
          <w:szCs w:val="18"/>
          <w:lang w:val="it-IT"/>
        </w:rPr>
        <w:t>UPPORTO</w:t>
      </w:r>
      <w:r w:rsidRPr="0044313D">
        <w:rPr>
          <w:rFonts w:ascii="Calibri" w:eastAsia="Calibri" w:hAnsi="Calibri" w:cs="Calibri"/>
          <w:b/>
          <w:bCs/>
          <w:color w:val="1F497C"/>
          <w:sz w:val="18"/>
          <w:szCs w:val="18"/>
          <w:lang w:val="it-IT"/>
        </w:rPr>
        <w:t xml:space="preserve">. </w:t>
      </w:r>
      <w:r w:rsidRPr="0044313D">
        <w:rPr>
          <w:rFonts w:ascii="Calibri" w:eastAsia="Calibri" w:hAnsi="Calibri" w:cs="Calibri"/>
          <w:bCs/>
          <w:i/>
          <w:color w:val="1F497C"/>
          <w:sz w:val="18"/>
          <w:szCs w:val="18"/>
          <w:lang w:val="it-IT"/>
        </w:rPr>
        <w:t>/ FUNCTION: MAINTENANCE AND REPAIR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229"/>
        <w:gridCol w:w="1325"/>
      </w:tblGrid>
      <w:tr w:rsidR="009C05A8" w:rsidRPr="009F355D" w:rsidTr="006F3019">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9C05A8" w:rsidRPr="00997B39" w:rsidRDefault="009C05A8" w:rsidP="006F3019">
            <w:pPr>
              <w:spacing w:after="0" w:line="218" w:lineRule="exact"/>
              <w:ind w:left="102" w:right="-20"/>
              <w:jc w:val="center"/>
              <w:rPr>
                <w:rFonts w:eastAsia="Calibri" w:cs="Calibri"/>
                <w:b/>
                <w:bCs/>
                <w:color w:val="FFFFFF" w:themeColor="background1"/>
                <w:spacing w:val="-1"/>
                <w:sz w:val="18"/>
                <w:szCs w:val="18"/>
                <w:lang w:val="it-IT"/>
              </w:rPr>
            </w:pPr>
            <w:r w:rsidRPr="007904CD">
              <w:rPr>
                <w:color w:val="FFFFFF" w:themeColor="background1"/>
                <w:lang w:val="it-IT"/>
              </w:rPr>
              <w:br w:type="page"/>
            </w:r>
            <w:r w:rsidRPr="00997B39">
              <w:rPr>
                <w:rFonts w:eastAsia="Calibri" w:cs="Calibri"/>
                <w:b/>
                <w:bCs/>
                <w:color w:val="FFFFFF" w:themeColor="background1"/>
                <w:spacing w:val="-1"/>
                <w:sz w:val="18"/>
                <w:szCs w:val="18"/>
                <w:lang w:val="it-IT"/>
              </w:rPr>
              <w:t>Rif.</w:t>
            </w:r>
          </w:p>
          <w:p w:rsidR="009C05A8" w:rsidRPr="00997B39" w:rsidRDefault="009C05A8" w:rsidP="006F3019">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9C05A8" w:rsidRPr="00997B39" w:rsidRDefault="009C05A8" w:rsidP="006F3019">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9C05A8" w:rsidRPr="00F36270" w:rsidRDefault="009C05A8" w:rsidP="006F3019">
            <w:pPr>
              <w:spacing w:before="6" w:after="0" w:line="218" w:lineRule="exact"/>
              <w:rPr>
                <w:rFonts w:eastAsia="Calibri" w:cs="Calibri"/>
                <w:b/>
                <w:bCs/>
                <w:color w:val="002060"/>
                <w:spacing w:val="-1"/>
                <w:sz w:val="18"/>
                <w:szCs w:val="18"/>
                <w:lang w:val="it-IT"/>
              </w:rPr>
            </w:pPr>
          </w:p>
          <w:p w:rsidR="009C05A8" w:rsidRPr="00F36270" w:rsidRDefault="009C05A8" w:rsidP="006F3019">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9C05A8" w:rsidRPr="00F36270" w:rsidRDefault="009C05A8" w:rsidP="006F3019">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9C05A8" w:rsidRPr="009F355D" w:rsidRDefault="009C05A8" w:rsidP="006F3019">
            <w:pPr>
              <w:spacing w:after="0" w:line="218" w:lineRule="exact"/>
              <w:ind w:left="61" w:right="83"/>
              <w:rPr>
                <w:rFonts w:eastAsia="Calibri" w:cs="Calibri"/>
                <w:b/>
                <w:bCs/>
                <w:color w:val="002060"/>
                <w:spacing w:val="-1"/>
                <w:sz w:val="18"/>
                <w:szCs w:val="18"/>
                <w:lang w:val="it-IT"/>
              </w:rPr>
            </w:pPr>
          </w:p>
          <w:p w:rsidR="009C05A8" w:rsidRPr="009F355D" w:rsidRDefault="009C05A8" w:rsidP="006F3019">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9C05A8" w:rsidRPr="009F355D" w:rsidRDefault="009C05A8" w:rsidP="006F3019">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9C05A8" w:rsidRPr="009F355D" w:rsidRDefault="009C05A8" w:rsidP="006F3019">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9C05A8" w:rsidRPr="009F355D" w:rsidRDefault="009C05A8" w:rsidP="006F3019">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9C05A8" w:rsidRPr="006D363C" w:rsidTr="006F3019">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9C05A8" w:rsidRDefault="009C05A8" w:rsidP="006F3019">
            <w:pPr>
              <w:spacing w:before="97" w:after="0" w:line="240" w:lineRule="auto"/>
              <w:ind w:left="102" w:right="-20"/>
              <w:rPr>
                <w:rFonts w:ascii="Calibri" w:eastAsia="Calibri" w:hAnsi="Calibri" w:cs="Calibri"/>
              </w:rPr>
            </w:pPr>
            <w:r>
              <w:rPr>
                <w:rFonts w:ascii="Calibri" w:eastAsia="Calibri" w:hAnsi="Calibri" w:cs="Calibri"/>
                <w:b/>
                <w:bCs/>
                <w:color w:val="FFFFFF"/>
              </w:rPr>
              <w:t>5.</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9C05A8" w:rsidRPr="0056057D" w:rsidRDefault="009C05A8" w:rsidP="006F3019">
            <w:pPr>
              <w:spacing w:after="0" w:line="264" w:lineRule="exact"/>
              <w:ind w:left="105" w:right="142"/>
              <w:jc w:val="both"/>
              <w:rPr>
                <w:rFonts w:ascii="Calibri" w:eastAsia="Calibri" w:hAnsi="Calibri" w:cs="Calibri"/>
                <w:b/>
                <w:bCs/>
                <w:color w:val="FFFFFF" w:themeColor="background1"/>
                <w:spacing w:val="1"/>
                <w:sz w:val="18"/>
                <w:szCs w:val="18"/>
                <w:lang w:val="it-IT"/>
              </w:rPr>
            </w:pPr>
            <w:r w:rsidRPr="0056057D">
              <w:rPr>
                <w:rFonts w:ascii="Calibri" w:eastAsia="Calibri" w:hAnsi="Calibri" w:cs="Calibri"/>
                <w:b/>
                <w:bCs/>
                <w:color w:val="FFFFFF" w:themeColor="background1"/>
                <w:spacing w:val="1"/>
                <w:sz w:val="18"/>
                <w:szCs w:val="18"/>
                <w:lang w:val="it-IT"/>
              </w:rPr>
              <w:t>Competenza: Collabora alla manutenzione e riparazione degli impianti e dei macchinari elettrici di bordo. /</w:t>
            </w:r>
            <w:r w:rsidRPr="0056057D">
              <w:rPr>
                <w:rFonts w:ascii="Calibri" w:eastAsia="Calibri" w:hAnsi="Calibri" w:cs="Calibri"/>
                <w:bCs/>
                <w:i/>
                <w:color w:val="FFFFFF" w:themeColor="background1"/>
                <w:spacing w:val="1"/>
                <w:sz w:val="18"/>
                <w:szCs w:val="18"/>
                <w:lang w:val="it-IT"/>
              </w:rPr>
              <w:t>Competence: Contribute to the maintenance and repair of electrical systems and machinery on board</w:t>
            </w:r>
          </w:p>
        </w:tc>
        <w:tc>
          <w:tcPr>
            <w:tcW w:w="4826" w:type="dxa"/>
            <w:gridSpan w:val="2"/>
            <w:vMerge/>
            <w:tcBorders>
              <w:left w:val="single" w:sz="4" w:space="0" w:color="000000"/>
              <w:bottom w:val="single" w:sz="4" w:space="0" w:color="000000"/>
              <w:right w:val="single" w:sz="4" w:space="0" w:color="000000"/>
            </w:tcBorders>
            <w:shd w:val="clear" w:color="auto" w:fill="0070C0"/>
          </w:tcPr>
          <w:p w:rsidR="009C05A8" w:rsidRPr="00554A0E" w:rsidRDefault="009C05A8" w:rsidP="006F3019">
            <w:pPr>
              <w:rPr>
                <w:b/>
                <w:color w:val="002060"/>
                <w:sz w:val="18"/>
                <w:szCs w:val="18"/>
                <w:lang w:val="it-IT"/>
              </w:rPr>
            </w:pPr>
          </w:p>
        </w:tc>
        <w:tc>
          <w:tcPr>
            <w:tcW w:w="2554" w:type="dxa"/>
            <w:gridSpan w:val="2"/>
            <w:vMerge/>
            <w:tcBorders>
              <w:left w:val="single" w:sz="4" w:space="0" w:color="000000"/>
              <w:right w:val="single" w:sz="4" w:space="0" w:color="000000"/>
            </w:tcBorders>
            <w:shd w:val="clear" w:color="auto" w:fill="0070C0"/>
          </w:tcPr>
          <w:p w:rsidR="009C05A8" w:rsidRPr="00554A0E" w:rsidRDefault="009C05A8" w:rsidP="006F3019">
            <w:pPr>
              <w:rPr>
                <w:b/>
                <w:color w:val="002060"/>
                <w:sz w:val="18"/>
                <w:szCs w:val="18"/>
                <w:lang w:val="it-IT"/>
              </w:rPr>
            </w:pPr>
          </w:p>
        </w:tc>
      </w:tr>
      <w:tr w:rsidR="009C05A8" w:rsidRPr="006D363C" w:rsidTr="006F3019">
        <w:trPr>
          <w:trHeight w:hRule="exact" w:val="1722"/>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9C05A8" w:rsidRPr="009C05A8" w:rsidRDefault="009C05A8" w:rsidP="006F3019">
            <w:pPr>
              <w:spacing w:after="0" w:line="268" w:lineRule="exact"/>
              <w:ind w:left="102" w:right="-20"/>
              <w:rPr>
                <w:rFonts w:ascii="Calibri" w:eastAsia="Calibri" w:hAnsi="Calibri" w:cs="Calibri"/>
                <w:b/>
                <w:bCs/>
                <w:color w:val="FFFFFF"/>
                <w:position w:val="1"/>
                <w:lang w:val="it-IT"/>
              </w:rPr>
            </w:pPr>
          </w:p>
          <w:p w:rsidR="009C05A8" w:rsidRPr="0056057D" w:rsidRDefault="009C05A8" w:rsidP="006F3019">
            <w:pPr>
              <w:spacing w:after="0" w:line="268" w:lineRule="exact"/>
              <w:ind w:left="102" w:right="-20"/>
              <w:rPr>
                <w:rFonts w:ascii="Calibri" w:eastAsia="Calibri" w:hAnsi="Calibri" w:cs="Calibri"/>
                <w:b/>
                <w:bCs/>
                <w:color w:val="FFFFFF"/>
                <w:position w:val="1"/>
              </w:rPr>
            </w:pPr>
            <w:r w:rsidRPr="0056057D">
              <w:rPr>
                <w:rFonts w:ascii="Calibri" w:eastAsia="Calibri" w:hAnsi="Calibri" w:cs="Calibri"/>
                <w:b/>
                <w:bCs/>
                <w:color w:val="FFFFFF"/>
                <w:position w:val="1"/>
              </w:rPr>
              <w:t>5.</w:t>
            </w:r>
            <w:r>
              <w:rPr>
                <w:rFonts w:ascii="Calibri" w:eastAsia="Calibri" w:hAnsi="Calibri" w:cs="Calibri"/>
                <w:b/>
                <w:bCs/>
                <w:color w:val="FFFFFF"/>
                <w:position w:val="1"/>
              </w:rPr>
              <w:t>6</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9C05A8" w:rsidRDefault="009C05A8" w:rsidP="006F3019">
            <w:pPr>
              <w:spacing w:after="0" w:line="264" w:lineRule="exact"/>
              <w:ind w:left="105" w:right="142"/>
              <w:jc w:val="both"/>
              <w:rPr>
                <w:rFonts w:ascii="Calibri" w:eastAsia="Calibri" w:hAnsi="Calibri" w:cs="Calibri"/>
                <w:b/>
                <w:bCs/>
                <w:color w:val="FFFFFF" w:themeColor="background1"/>
                <w:spacing w:val="1"/>
                <w:sz w:val="18"/>
                <w:szCs w:val="18"/>
                <w:lang w:val="it-IT"/>
              </w:rPr>
            </w:pPr>
          </w:p>
          <w:p w:rsidR="009C05A8" w:rsidRPr="009C05A8" w:rsidRDefault="009C05A8" w:rsidP="006F3019">
            <w:pPr>
              <w:spacing w:after="0" w:line="264" w:lineRule="exact"/>
              <w:ind w:left="105" w:right="142"/>
              <w:jc w:val="both"/>
              <w:rPr>
                <w:rFonts w:ascii="Calibri" w:eastAsia="Calibri" w:hAnsi="Calibri" w:cs="Calibri"/>
                <w:b/>
                <w:bCs/>
                <w:color w:val="FFFFFF"/>
                <w:position w:val="1"/>
                <w:lang w:val="it-IT"/>
              </w:rPr>
            </w:pPr>
            <w:r w:rsidRPr="009C05A8">
              <w:rPr>
                <w:rFonts w:ascii="Calibri" w:eastAsia="Calibri" w:hAnsi="Calibri" w:cs="Calibri"/>
                <w:b/>
                <w:bCs/>
                <w:color w:val="FFFFFF" w:themeColor="background1"/>
                <w:spacing w:val="1"/>
                <w:sz w:val="18"/>
                <w:szCs w:val="18"/>
                <w:lang w:val="it-IT"/>
              </w:rPr>
              <w:t xml:space="preserve">Individuazione del malfunzionamento del macchinario, localizzazione dei guasti e azioni per prevenire il danno. </w:t>
            </w:r>
            <w:r w:rsidRPr="009C05A8">
              <w:rPr>
                <w:rFonts w:ascii="Calibri" w:eastAsia="Calibri" w:hAnsi="Calibri" w:cs="Calibri"/>
                <w:bCs/>
                <w:i/>
                <w:color w:val="FFFFFF" w:themeColor="background1"/>
                <w:spacing w:val="1"/>
                <w:sz w:val="18"/>
                <w:szCs w:val="18"/>
                <w:lang w:val="it-IT"/>
              </w:rPr>
              <w:t>/Detection of machinery malfunction, location of fults and action to prevent damage</w:t>
            </w:r>
          </w:p>
        </w:tc>
        <w:tc>
          <w:tcPr>
            <w:tcW w:w="4826" w:type="dxa"/>
            <w:gridSpan w:val="2"/>
            <w:tcBorders>
              <w:left w:val="single" w:sz="4" w:space="0" w:color="000000"/>
              <w:bottom w:val="single" w:sz="4" w:space="0" w:color="000000"/>
              <w:right w:val="single" w:sz="4" w:space="0" w:color="000000"/>
            </w:tcBorders>
            <w:shd w:val="clear" w:color="auto" w:fill="92D050"/>
          </w:tcPr>
          <w:p w:rsidR="009C05A8" w:rsidRPr="009C05A8" w:rsidRDefault="009C05A8" w:rsidP="006F3019">
            <w:pPr>
              <w:spacing w:after="0" w:line="194" w:lineRule="exact"/>
              <w:ind w:left="99" w:right="247"/>
              <w:jc w:val="both"/>
              <w:rPr>
                <w:rFonts w:ascii="Calibri" w:eastAsia="Calibri" w:hAnsi="Calibri" w:cs="Calibri"/>
                <w:b/>
                <w:bCs/>
                <w:color w:val="FFFFFF"/>
                <w:position w:val="1"/>
                <w:sz w:val="16"/>
                <w:szCs w:val="16"/>
                <w:lang w:val="it-IT"/>
              </w:rPr>
            </w:pPr>
            <w:r w:rsidRPr="006F3019">
              <w:rPr>
                <w:rFonts w:ascii="Calibri" w:eastAsia="Calibri" w:hAnsi="Calibri" w:cs="Calibri"/>
                <w:b/>
                <w:color w:val="002060"/>
                <w:sz w:val="16"/>
                <w:szCs w:val="16"/>
                <w:lang w:val="it-IT"/>
              </w:rPr>
              <w:t>Gli effetti del malfunzionament sui relativi piani e sistemi sono accuratamente identificati, I disegni tecnici della nave sono correttamente interpretati, gli strumenti di misurazione e calibrazione sono usati correttamente e le azioni prese sono giustificate./</w:t>
            </w:r>
            <w:r w:rsidRPr="006F3019">
              <w:rPr>
                <w:rFonts w:ascii="Calibri" w:eastAsia="Calibri" w:hAnsi="Calibri" w:cs="Calibri"/>
                <w:i/>
                <w:color w:val="002060"/>
                <w:sz w:val="16"/>
                <w:szCs w:val="16"/>
                <w:lang w:val="it-IT"/>
              </w:rPr>
              <w:t>The effect of malfunction on associated plant and systems is accurately identified, ship’s technical drawings are correctly interpreted, measuring and calibrating instruments are correctly used and actions taken are justified</w:t>
            </w:r>
          </w:p>
        </w:tc>
        <w:tc>
          <w:tcPr>
            <w:tcW w:w="2554" w:type="dxa"/>
            <w:gridSpan w:val="2"/>
            <w:vMerge/>
            <w:tcBorders>
              <w:left w:val="single" w:sz="4" w:space="0" w:color="000000"/>
              <w:bottom w:val="single" w:sz="4" w:space="0" w:color="000000"/>
              <w:right w:val="single" w:sz="4" w:space="0" w:color="000000"/>
            </w:tcBorders>
            <w:shd w:val="clear" w:color="auto" w:fill="0070C0"/>
          </w:tcPr>
          <w:p w:rsidR="009C05A8" w:rsidRPr="00AB3421" w:rsidRDefault="009C05A8" w:rsidP="006F3019">
            <w:pPr>
              <w:spacing w:after="0" w:line="193" w:lineRule="exact"/>
              <w:ind w:left="178" w:right="142"/>
              <w:jc w:val="both"/>
              <w:rPr>
                <w:rFonts w:eastAsia="Calibri" w:cs="Calibri"/>
                <w:b/>
                <w:bCs/>
                <w:color w:val="002060"/>
                <w:spacing w:val="-1"/>
                <w:sz w:val="18"/>
                <w:szCs w:val="18"/>
                <w:lang w:val="it-IT"/>
              </w:rPr>
            </w:pPr>
          </w:p>
        </w:tc>
      </w:tr>
      <w:tr w:rsidR="009C05A8" w:rsidRPr="006D363C" w:rsidTr="006F3019">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9C05A8" w:rsidRPr="00AB3421" w:rsidRDefault="009C05A8" w:rsidP="006F3019">
            <w:pPr>
              <w:rPr>
                <w:color w:val="002060"/>
                <w:sz w:val="18"/>
                <w:szCs w:val="18"/>
                <w:lang w:val="it-IT"/>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C05A8" w:rsidRPr="00AB3421" w:rsidRDefault="009C05A8" w:rsidP="006F3019">
            <w:pPr>
              <w:spacing w:after="0" w:line="242" w:lineRule="exact"/>
              <w:ind w:left="105" w:right="-20"/>
              <w:jc w:val="center"/>
              <w:rPr>
                <w:rFonts w:eastAsia="Calibri" w:cs="Calibri"/>
                <w:b/>
                <w:bCs/>
                <w:color w:val="002060"/>
                <w:position w:val="1"/>
                <w:sz w:val="18"/>
                <w:szCs w:val="18"/>
                <w:lang w:val="it-IT"/>
              </w:rPr>
            </w:pPr>
          </w:p>
          <w:p w:rsidR="009C05A8" w:rsidRPr="009F355D" w:rsidRDefault="009C05A8" w:rsidP="006F3019">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9C05A8" w:rsidRPr="009F355D" w:rsidRDefault="009C05A8" w:rsidP="006F3019">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C05A8" w:rsidRPr="009F355D" w:rsidRDefault="009C05A8" w:rsidP="006F301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9C05A8" w:rsidRPr="009F355D" w:rsidRDefault="009C05A8" w:rsidP="006F301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9C05A8" w:rsidRPr="009F355D" w:rsidRDefault="009C05A8" w:rsidP="006F3019">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9C05A8" w:rsidRPr="009F355D" w:rsidRDefault="009C05A8" w:rsidP="006F3019">
            <w:pPr>
              <w:spacing w:before="8" w:after="0" w:line="100" w:lineRule="exact"/>
              <w:rPr>
                <w:color w:val="002060"/>
                <w:sz w:val="18"/>
                <w:szCs w:val="18"/>
                <w:lang w:val="it-IT"/>
              </w:rPr>
            </w:pPr>
          </w:p>
          <w:p w:rsidR="009C05A8" w:rsidRPr="009F355D" w:rsidRDefault="009C05A8" w:rsidP="006F3019">
            <w:pPr>
              <w:spacing w:after="0" w:line="200" w:lineRule="exact"/>
              <w:rPr>
                <w:color w:val="002060"/>
                <w:sz w:val="18"/>
                <w:szCs w:val="18"/>
                <w:lang w:val="it-IT"/>
              </w:rPr>
            </w:pPr>
          </w:p>
          <w:p w:rsidR="009C05A8" w:rsidRPr="009F355D" w:rsidRDefault="009C05A8" w:rsidP="006F3019">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9C05A8" w:rsidRPr="009F355D" w:rsidRDefault="009C05A8" w:rsidP="006F3019">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C05A8" w:rsidRPr="009F355D" w:rsidRDefault="009C05A8" w:rsidP="006F301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9C05A8" w:rsidRPr="009F355D" w:rsidRDefault="009C05A8" w:rsidP="006F301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9C05A8" w:rsidRPr="009F355D" w:rsidRDefault="009C05A8" w:rsidP="006F3019">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AB3421" w:rsidRPr="009E444A" w:rsidTr="006F3019">
        <w:trPr>
          <w:trHeight w:hRule="exact" w:val="561"/>
        </w:trPr>
        <w:tc>
          <w:tcPr>
            <w:tcW w:w="568" w:type="dxa"/>
            <w:tcBorders>
              <w:top w:val="single" w:sz="4" w:space="0" w:color="00457E"/>
              <w:left w:val="single" w:sz="4" w:space="0" w:color="00457E"/>
              <w:bottom w:val="single" w:sz="4" w:space="0" w:color="00457E"/>
              <w:right w:val="single" w:sz="4" w:space="0" w:color="00457E"/>
            </w:tcBorders>
          </w:tcPr>
          <w:p w:rsidR="00AB3421" w:rsidRPr="006F3019" w:rsidRDefault="00AB3421" w:rsidP="0056057D">
            <w:pPr>
              <w:pStyle w:val="Nessunaspaziatura"/>
              <w:jc w:val="center"/>
              <w:rPr>
                <w:color w:val="002060"/>
                <w:sz w:val="18"/>
                <w:szCs w:val="18"/>
                <w:lang w:val="it-IT"/>
              </w:rPr>
            </w:pPr>
          </w:p>
          <w:p w:rsidR="00AB3421" w:rsidRPr="009E444A" w:rsidRDefault="00AB3421" w:rsidP="0056057D">
            <w:pPr>
              <w:pStyle w:val="Nessunaspaziatura"/>
              <w:jc w:val="center"/>
              <w:rPr>
                <w:rFonts w:eastAsia="Arial" w:cs="Arial"/>
                <w:color w:val="002060"/>
                <w:sz w:val="18"/>
                <w:szCs w:val="18"/>
              </w:rPr>
            </w:pPr>
            <w:r w:rsidRPr="009E444A">
              <w:rPr>
                <w:rFonts w:eastAsia="Arial" w:cs="Arial"/>
                <w:color w:val="002060"/>
                <w:sz w:val="18"/>
                <w:szCs w:val="18"/>
              </w:rPr>
              <w:t>.1</w:t>
            </w:r>
          </w:p>
        </w:tc>
        <w:tc>
          <w:tcPr>
            <w:tcW w:w="5764" w:type="dxa"/>
            <w:tcBorders>
              <w:top w:val="single" w:sz="4" w:space="0" w:color="00457E"/>
              <w:left w:val="single" w:sz="4" w:space="0" w:color="00457E"/>
              <w:bottom w:val="single" w:sz="4" w:space="0" w:color="00457E"/>
              <w:right w:val="single" w:sz="4" w:space="0" w:color="00457E"/>
            </w:tcBorders>
          </w:tcPr>
          <w:p w:rsidR="00AB3421" w:rsidRPr="006F3019" w:rsidRDefault="00EF3C0C" w:rsidP="0056057D">
            <w:pPr>
              <w:spacing w:after="0" w:line="218" w:lineRule="exact"/>
              <w:ind w:left="102" w:right="203"/>
              <w:jc w:val="both"/>
              <w:rPr>
                <w:rFonts w:ascii="Calibri" w:eastAsia="Calibri" w:hAnsi="Calibri" w:cs="Calibri"/>
                <w:color w:val="002060"/>
                <w:sz w:val="18"/>
                <w:szCs w:val="18"/>
              </w:rPr>
            </w:pPr>
            <w:r w:rsidRPr="009C05A8">
              <w:rPr>
                <w:rFonts w:ascii="Calibri" w:eastAsia="Calibri" w:hAnsi="Calibri" w:cs="Calibri"/>
                <w:color w:val="002060"/>
                <w:sz w:val="18"/>
                <w:szCs w:val="18"/>
                <w:lang w:val="it-IT"/>
              </w:rPr>
              <w:t xml:space="preserve">Spiegare la relazione tra scossa e folgorazione./ </w:t>
            </w:r>
            <w:r w:rsidR="009E444A" w:rsidRPr="006F3019">
              <w:rPr>
                <w:rFonts w:ascii="Calibri" w:eastAsia="Calibri" w:hAnsi="Calibri" w:cs="Calibri"/>
                <w:i/>
                <w:color w:val="002060"/>
                <w:sz w:val="18"/>
                <w:szCs w:val="18"/>
              </w:rPr>
              <w:t>Explains relation between shock voltage and shock current</w:t>
            </w:r>
          </w:p>
        </w:tc>
        <w:tc>
          <w:tcPr>
            <w:tcW w:w="1106" w:type="dxa"/>
            <w:gridSpan w:val="3"/>
            <w:tcBorders>
              <w:top w:val="single" w:sz="4" w:space="0" w:color="00457E"/>
              <w:left w:val="single" w:sz="4" w:space="0" w:color="00457E"/>
              <w:bottom w:val="single" w:sz="4" w:space="0" w:color="00457E"/>
              <w:right w:val="single" w:sz="4" w:space="0" w:color="00457E"/>
            </w:tcBorders>
          </w:tcPr>
          <w:p w:rsidR="00AB3421" w:rsidRPr="006F3019" w:rsidRDefault="00AB3421" w:rsidP="0056057D">
            <w:pPr>
              <w:spacing w:line="218" w:lineRule="exact"/>
              <w:ind w:left="102" w:right="203"/>
              <w:jc w:val="both"/>
              <w:rPr>
                <w:rFonts w:ascii="Calibri" w:eastAsia="Calibri" w:hAnsi="Calibri" w:cs="Calibri"/>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AB3421" w:rsidRPr="009E444A" w:rsidRDefault="00AB3421" w:rsidP="0056057D">
            <w:pPr>
              <w:jc w:val="both"/>
              <w:rPr>
                <w:color w:val="002060"/>
                <w:sz w:val="18"/>
                <w:szCs w:val="18"/>
              </w:rPr>
            </w:pPr>
          </w:p>
        </w:tc>
        <w:tc>
          <w:tcPr>
            <w:tcW w:w="4826" w:type="dxa"/>
            <w:gridSpan w:val="2"/>
            <w:tcBorders>
              <w:left w:val="single" w:sz="4" w:space="0" w:color="00457E"/>
              <w:bottom w:val="single" w:sz="4" w:space="0" w:color="auto"/>
              <w:right w:val="single" w:sz="4" w:space="0" w:color="00457E"/>
            </w:tcBorders>
          </w:tcPr>
          <w:p w:rsidR="00AB3421" w:rsidRPr="009E444A" w:rsidRDefault="00AB3421" w:rsidP="0056057D">
            <w:pPr>
              <w:rPr>
                <w:color w:val="002060"/>
                <w:sz w:val="18"/>
                <w:szCs w:val="18"/>
              </w:rPr>
            </w:pPr>
          </w:p>
        </w:tc>
        <w:tc>
          <w:tcPr>
            <w:tcW w:w="1229" w:type="dxa"/>
            <w:tcBorders>
              <w:top w:val="single" w:sz="4" w:space="0" w:color="00457E"/>
              <w:left w:val="single" w:sz="4" w:space="0" w:color="00457E"/>
              <w:bottom w:val="single" w:sz="4" w:space="0" w:color="00457E"/>
              <w:right w:val="single" w:sz="4" w:space="0" w:color="00457E"/>
            </w:tcBorders>
          </w:tcPr>
          <w:p w:rsidR="00AB3421" w:rsidRPr="009E444A" w:rsidRDefault="00AB3421" w:rsidP="0056057D">
            <w:pPr>
              <w:rPr>
                <w:color w:val="002060"/>
                <w:sz w:val="18"/>
                <w:szCs w:val="18"/>
              </w:rPr>
            </w:pPr>
          </w:p>
        </w:tc>
        <w:tc>
          <w:tcPr>
            <w:tcW w:w="1325" w:type="dxa"/>
            <w:tcBorders>
              <w:top w:val="single" w:sz="4" w:space="0" w:color="00457E"/>
              <w:left w:val="single" w:sz="4" w:space="0" w:color="00457E"/>
              <w:bottom w:val="single" w:sz="4" w:space="0" w:color="00457E"/>
              <w:right w:val="single" w:sz="4" w:space="0" w:color="00457E"/>
            </w:tcBorders>
          </w:tcPr>
          <w:p w:rsidR="00AB3421" w:rsidRPr="009E444A" w:rsidRDefault="00AB3421" w:rsidP="0056057D">
            <w:pPr>
              <w:rPr>
                <w:color w:val="002060"/>
                <w:sz w:val="18"/>
                <w:szCs w:val="18"/>
              </w:rPr>
            </w:pPr>
          </w:p>
        </w:tc>
      </w:tr>
      <w:tr w:rsidR="00AB3421" w:rsidRPr="006D363C" w:rsidTr="009C05A8">
        <w:trPr>
          <w:trHeight w:hRule="exact" w:val="708"/>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Default="00AB3421" w:rsidP="0056057D">
            <w:pPr>
              <w:jc w:val="center"/>
              <w:rPr>
                <w:color w:val="002060"/>
                <w:sz w:val="18"/>
                <w:szCs w:val="18"/>
              </w:rPr>
            </w:pPr>
            <w:r>
              <w:rPr>
                <w:color w:val="002060"/>
                <w:sz w:val="18"/>
                <w:szCs w:val="18"/>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E444A" w:rsidRPr="009C05A8" w:rsidRDefault="00EF3C0C" w:rsidP="009C05A8">
            <w:pPr>
              <w:spacing w:after="0" w:line="218" w:lineRule="exact"/>
              <w:ind w:left="102" w:right="203"/>
              <w:jc w:val="both"/>
              <w:rPr>
                <w:rFonts w:ascii="Calibri" w:eastAsia="Calibri" w:hAnsi="Calibri" w:cs="Calibri"/>
                <w:i/>
                <w:color w:val="002060"/>
                <w:sz w:val="18"/>
                <w:szCs w:val="18"/>
                <w:lang w:val="it-IT"/>
              </w:rPr>
            </w:pPr>
            <w:r w:rsidRPr="009C05A8">
              <w:rPr>
                <w:rFonts w:ascii="Calibri" w:eastAsia="Calibri" w:hAnsi="Calibri" w:cs="Calibri"/>
                <w:color w:val="002060"/>
                <w:sz w:val="18"/>
                <w:szCs w:val="18"/>
                <w:lang w:val="it-IT"/>
              </w:rPr>
              <w:t>Disegnare il diagramma del circuito delle lampade indicatrici di massa sul quadro elettrico principale. /</w:t>
            </w:r>
            <w:r w:rsidR="009E444A" w:rsidRPr="009C05A8">
              <w:rPr>
                <w:rFonts w:ascii="Calibri" w:eastAsia="Calibri" w:hAnsi="Calibri" w:cs="Calibri"/>
                <w:i/>
                <w:color w:val="002060"/>
                <w:sz w:val="18"/>
                <w:szCs w:val="18"/>
                <w:lang w:val="it-IT"/>
              </w:rPr>
              <w:t>Sketch the circuit diagram for theearth indicator lamps on the main switchboard</w:t>
            </w:r>
          </w:p>
          <w:p w:rsidR="00AB3421" w:rsidRPr="009C05A8" w:rsidRDefault="00AB3421" w:rsidP="009C05A8">
            <w:pPr>
              <w:spacing w:after="0" w:line="218" w:lineRule="exact"/>
              <w:ind w:left="102" w:right="203"/>
              <w:jc w:val="both"/>
              <w:rPr>
                <w:rFonts w:ascii="Calibri" w:eastAsia="Calibri" w:hAnsi="Calibri" w:cs="Calibri"/>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F3C0C" w:rsidRDefault="00AB3421"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F3C0C"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F3C0C"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F3C0C"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F3C0C" w:rsidRDefault="00AB3421" w:rsidP="0056057D">
            <w:pPr>
              <w:spacing w:after="0" w:line="218" w:lineRule="exact"/>
              <w:ind w:left="105" w:right="142"/>
              <w:rPr>
                <w:rFonts w:eastAsia="Calibri" w:cs="Calibri"/>
                <w:b/>
                <w:bCs/>
                <w:color w:val="002060"/>
                <w:sz w:val="18"/>
                <w:szCs w:val="18"/>
                <w:lang w:val="it-IT"/>
              </w:rPr>
            </w:pPr>
          </w:p>
        </w:tc>
      </w:tr>
      <w:tr w:rsidR="00AB3421" w:rsidRPr="006D363C" w:rsidTr="009C05A8">
        <w:trPr>
          <w:trHeight w:hRule="exact" w:val="1143"/>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E444A" w:rsidRDefault="00AB3421" w:rsidP="0056057D">
            <w:pPr>
              <w:jc w:val="center"/>
              <w:rPr>
                <w:color w:val="002060"/>
                <w:sz w:val="18"/>
                <w:szCs w:val="18"/>
              </w:rPr>
            </w:pPr>
            <w:r w:rsidRPr="009E444A">
              <w:rPr>
                <w:color w:val="002060"/>
                <w:sz w:val="18"/>
                <w:szCs w:val="18"/>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E444A" w:rsidRPr="009C05A8" w:rsidRDefault="00EF3C0C" w:rsidP="009C05A8">
            <w:pPr>
              <w:spacing w:after="0" w:line="218" w:lineRule="exact"/>
              <w:ind w:left="102" w:right="203"/>
              <w:jc w:val="both"/>
              <w:rPr>
                <w:rFonts w:ascii="Calibri" w:eastAsia="Calibri" w:hAnsi="Calibri" w:cs="Calibri"/>
                <w:i/>
                <w:color w:val="002060"/>
                <w:sz w:val="18"/>
                <w:szCs w:val="18"/>
                <w:lang w:val="it-IT"/>
              </w:rPr>
            </w:pPr>
            <w:r w:rsidRPr="009C05A8">
              <w:rPr>
                <w:rFonts w:ascii="Calibri" w:eastAsia="Calibri" w:hAnsi="Calibri" w:cs="Calibri"/>
                <w:color w:val="002060"/>
                <w:sz w:val="18"/>
                <w:szCs w:val="18"/>
                <w:lang w:val="it-IT"/>
              </w:rPr>
              <w:t>Dimostrare la capacità di svolgere le prove di routine di isolamento dei  generatori e di tutte le apparecchiature elettriche alimentate dal Sistema elettrico di bordo.</w:t>
            </w:r>
            <w:r w:rsidR="009C05A8">
              <w:rPr>
                <w:rFonts w:ascii="Calibri" w:eastAsia="Calibri" w:hAnsi="Calibri" w:cs="Calibri"/>
                <w:color w:val="002060"/>
                <w:sz w:val="18"/>
                <w:szCs w:val="18"/>
                <w:lang w:val="it-IT"/>
              </w:rPr>
              <w:t xml:space="preserve"> /</w:t>
            </w:r>
            <w:r w:rsidR="009E444A" w:rsidRPr="009C05A8">
              <w:rPr>
                <w:rFonts w:ascii="Calibri" w:eastAsia="Calibri" w:hAnsi="Calibri" w:cs="Calibri"/>
                <w:i/>
                <w:color w:val="002060"/>
                <w:sz w:val="18"/>
                <w:szCs w:val="18"/>
                <w:lang w:val="it-IT"/>
              </w:rPr>
              <w:t>Demonstrate an ability to carry out routine insulation test  of generators and  all electrical equipment supplied from ship  electrical system</w:t>
            </w:r>
          </w:p>
          <w:p w:rsidR="00AB3421" w:rsidRPr="009C05A8" w:rsidRDefault="00AB3421" w:rsidP="009C05A8">
            <w:pPr>
              <w:spacing w:after="0" w:line="218" w:lineRule="exact"/>
              <w:ind w:left="102" w:right="203"/>
              <w:jc w:val="both"/>
              <w:rPr>
                <w:rFonts w:ascii="Calibri" w:eastAsia="Calibri" w:hAnsi="Calibri" w:cs="Calibri"/>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spacing w:after="0" w:line="218" w:lineRule="exact"/>
              <w:ind w:left="105" w:right="142"/>
              <w:rPr>
                <w:rFonts w:eastAsia="Calibri" w:cs="Calibri"/>
                <w:b/>
                <w:bCs/>
                <w:color w:val="002060"/>
                <w:sz w:val="18"/>
                <w:szCs w:val="18"/>
                <w:lang w:val="it-IT"/>
              </w:rPr>
            </w:pPr>
          </w:p>
        </w:tc>
      </w:tr>
      <w:tr w:rsidR="00AB3421" w:rsidRPr="006D363C" w:rsidTr="009C05A8">
        <w:trPr>
          <w:trHeight w:hRule="exact" w:val="70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Default="00AB3421" w:rsidP="0056057D">
            <w:pPr>
              <w:jc w:val="center"/>
              <w:rPr>
                <w:color w:val="002060"/>
                <w:sz w:val="18"/>
                <w:szCs w:val="18"/>
              </w:rPr>
            </w:pPr>
            <w:r>
              <w:rPr>
                <w:color w:val="002060"/>
                <w:sz w:val="18"/>
                <w:szCs w:val="18"/>
              </w:rPr>
              <w:t>.4</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E444A" w:rsidRPr="009C05A8" w:rsidRDefault="00EF3C0C" w:rsidP="009C05A8">
            <w:pPr>
              <w:spacing w:after="0" w:line="218" w:lineRule="exact"/>
              <w:ind w:left="102" w:right="203"/>
              <w:jc w:val="both"/>
              <w:rPr>
                <w:rFonts w:ascii="Calibri" w:eastAsia="Calibri" w:hAnsi="Calibri" w:cs="Calibri"/>
                <w:i/>
                <w:color w:val="002060"/>
                <w:sz w:val="18"/>
                <w:szCs w:val="18"/>
                <w:lang w:val="it-IT"/>
              </w:rPr>
            </w:pPr>
            <w:r w:rsidRPr="009C05A8">
              <w:rPr>
                <w:rFonts w:ascii="Calibri" w:eastAsia="Calibri" w:hAnsi="Calibri" w:cs="Calibri"/>
                <w:color w:val="002060"/>
                <w:sz w:val="18"/>
                <w:szCs w:val="18"/>
                <w:lang w:val="it-IT"/>
              </w:rPr>
              <w:t>Dimostrare la capacità di localizzare il basso isolamento dei  circuiti a CA 380  (440 V)</w:t>
            </w:r>
            <w:r w:rsidR="009C05A8">
              <w:rPr>
                <w:rFonts w:ascii="Calibri" w:eastAsia="Calibri" w:hAnsi="Calibri" w:cs="Calibri"/>
                <w:color w:val="002060"/>
                <w:sz w:val="18"/>
                <w:szCs w:val="18"/>
                <w:lang w:val="it-IT"/>
              </w:rPr>
              <w:t>. /</w:t>
            </w:r>
            <w:r w:rsidR="009E444A" w:rsidRPr="009C05A8">
              <w:rPr>
                <w:rFonts w:ascii="Calibri" w:eastAsia="Calibri" w:hAnsi="Calibri" w:cs="Calibri"/>
                <w:i/>
                <w:color w:val="002060"/>
                <w:sz w:val="18"/>
                <w:szCs w:val="18"/>
                <w:lang w:val="it-IT"/>
              </w:rPr>
              <w:t>Demonstrate an ability to locate low  insulation of the  380  (440V) AC Circuits</w:t>
            </w:r>
          </w:p>
          <w:p w:rsidR="00AB3421" w:rsidRPr="009C05A8" w:rsidRDefault="00AB3421" w:rsidP="009C05A8">
            <w:pPr>
              <w:spacing w:after="0" w:line="218" w:lineRule="exact"/>
              <w:ind w:left="102" w:right="203"/>
              <w:jc w:val="both"/>
              <w:rPr>
                <w:rFonts w:ascii="Calibri" w:eastAsia="Calibri" w:hAnsi="Calibri" w:cs="Calibri"/>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spacing w:after="0" w:line="218" w:lineRule="exact"/>
              <w:ind w:left="105" w:right="142"/>
              <w:rPr>
                <w:rFonts w:eastAsia="Calibri" w:cs="Calibri"/>
                <w:b/>
                <w:bCs/>
                <w:color w:val="002060"/>
                <w:sz w:val="18"/>
                <w:szCs w:val="18"/>
                <w:lang w:val="it-IT"/>
              </w:rPr>
            </w:pPr>
          </w:p>
        </w:tc>
      </w:tr>
      <w:tr w:rsidR="00AB3421" w:rsidRPr="006D363C" w:rsidTr="009C05A8">
        <w:trPr>
          <w:trHeight w:hRule="exact" w:val="70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jc w:val="center"/>
              <w:rPr>
                <w:color w:val="002060"/>
                <w:sz w:val="18"/>
                <w:szCs w:val="18"/>
                <w:lang w:val="it-IT"/>
              </w:rPr>
            </w:pPr>
            <w:r w:rsidRPr="009C05A8">
              <w:rPr>
                <w:color w:val="002060"/>
                <w:sz w:val="18"/>
                <w:szCs w:val="18"/>
                <w:lang w:val="it-IT"/>
              </w:rPr>
              <w:t>.5</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E444A" w:rsidRPr="009C05A8" w:rsidRDefault="00EF3C0C" w:rsidP="009C05A8">
            <w:pPr>
              <w:spacing w:after="0" w:line="218" w:lineRule="exact"/>
              <w:ind w:left="102" w:right="203"/>
              <w:jc w:val="both"/>
              <w:rPr>
                <w:rFonts w:ascii="Calibri" w:eastAsia="Calibri" w:hAnsi="Calibri" w:cs="Calibri"/>
                <w:i/>
                <w:color w:val="002060"/>
                <w:sz w:val="18"/>
                <w:szCs w:val="18"/>
                <w:lang w:val="it-IT"/>
              </w:rPr>
            </w:pPr>
            <w:r w:rsidRPr="009C05A8">
              <w:rPr>
                <w:rFonts w:ascii="Calibri" w:eastAsia="Calibri" w:hAnsi="Calibri" w:cs="Calibri"/>
                <w:color w:val="002060"/>
                <w:sz w:val="18"/>
                <w:szCs w:val="18"/>
                <w:lang w:val="it-IT"/>
              </w:rPr>
              <w:t>Dimostrare la capacità di localizzare il basso isolamento dei  circuiti a CA 230  (110 V)</w:t>
            </w:r>
            <w:r w:rsidR="009C05A8">
              <w:rPr>
                <w:rFonts w:ascii="Calibri" w:eastAsia="Calibri" w:hAnsi="Calibri" w:cs="Calibri"/>
                <w:color w:val="002060"/>
                <w:sz w:val="18"/>
                <w:szCs w:val="18"/>
                <w:lang w:val="it-IT"/>
              </w:rPr>
              <w:t>. /</w:t>
            </w:r>
            <w:r w:rsidR="009E444A" w:rsidRPr="009C05A8">
              <w:rPr>
                <w:rFonts w:ascii="Calibri" w:eastAsia="Calibri" w:hAnsi="Calibri" w:cs="Calibri"/>
                <w:i/>
                <w:color w:val="002060"/>
                <w:sz w:val="18"/>
                <w:szCs w:val="18"/>
                <w:lang w:val="it-IT"/>
              </w:rPr>
              <w:t>Demonstrate an ability to locate low  insulation of the  230  (110) V AC circuits</w:t>
            </w:r>
          </w:p>
          <w:p w:rsidR="00AB3421" w:rsidRPr="009C05A8" w:rsidRDefault="00AB3421" w:rsidP="009C05A8">
            <w:pPr>
              <w:spacing w:after="0" w:line="218" w:lineRule="exact"/>
              <w:ind w:left="102" w:right="203"/>
              <w:jc w:val="both"/>
              <w:rPr>
                <w:rFonts w:ascii="Calibri" w:eastAsia="Calibri" w:hAnsi="Calibri" w:cs="Calibri"/>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9C05A8" w:rsidRDefault="00AB3421" w:rsidP="0056057D">
            <w:pPr>
              <w:spacing w:after="0" w:line="218" w:lineRule="exact"/>
              <w:ind w:left="105" w:right="142"/>
              <w:rPr>
                <w:rFonts w:eastAsia="Calibri" w:cs="Calibri"/>
                <w:b/>
                <w:bCs/>
                <w:color w:val="002060"/>
                <w:sz w:val="18"/>
                <w:szCs w:val="18"/>
                <w:lang w:val="it-IT"/>
              </w:rPr>
            </w:pPr>
          </w:p>
        </w:tc>
      </w:tr>
      <w:tr w:rsidR="00AB3421" w:rsidRPr="006D363C" w:rsidTr="006F3019">
        <w:trPr>
          <w:trHeight w:hRule="exact" w:val="85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Default="00AB3421" w:rsidP="0056057D">
            <w:pPr>
              <w:jc w:val="center"/>
              <w:rPr>
                <w:color w:val="002060"/>
                <w:sz w:val="18"/>
                <w:szCs w:val="18"/>
              </w:rPr>
            </w:pPr>
            <w:r>
              <w:rPr>
                <w:color w:val="002060"/>
                <w:sz w:val="18"/>
                <w:szCs w:val="18"/>
              </w:rPr>
              <w:t>.6</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9E444A" w:rsidRPr="006F3019" w:rsidRDefault="00EF3C0C" w:rsidP="006F3019">
            <w:pPr>
              <w:spacing w:after="0" w:line="218" w:lineRule="exact"/>
              <w:ind w:left="102" w:right="203"/>
              <w:jc w:val="both"/>
              <w:rPr>
                <w:rFonts w:ascii="Calibri" w:eastAsia="Calibri" w:hAnsi="Calibri" w:cs="Calibri"/>
                <w:i/>
                <w:color w:val="002060"/>
                <w:sz w:val="18"/>
                <w:szCs w:val="18"/>
                <w:lang w:val="it-IT"/>
              </w:rPr>
            </w:pPr>
            <w:r w:rsidRPr="009C05A8">
              <w:rPr>
                <w:rFonts w:ascii="Calibri" w:eastAsia="Calibri" w:hAnsi="Calibri" w:cs="Calibri"/>
                <w:color w:val="002060"/>
                <w:sz w:val="18"/>
                <w:szCs w:val="18"/>
                <w:lang w:val="it-IT"/>
              </w:rPr>
              <w:t>Dimostrare la capacità di localizzare il basso isolamento dei  circuiti a 24V  alimentati dal locale batterie.</w:t>
            </w:r>
            <w:r w:rsidR="006F3019">
              <w:rPr>
                <w:rFonts w:ascii="Calibri" w:eastAsia="Calibri" w:hAnsi="Calibri" w:cs="Calibri"/>
                <w:color w:val="002060"/>
                <w:sz w:val="18"/>
                <w:szCs w:val="18"/>
                <w:lang w:val="it-IT"/>
              </w:rPr>
              <w:t xml:space="preserve"> /</w:t>
            </w:r>
            <w:r w:rsidR="009E444A" w:rsidRPr="006F3019">
              <w:rPr>
                <w:rFonts w:ascii="Calibri" w:eastAsia="Calibri" w:hAnsi="Calibri" w:cs="Calibri"/>
                <w:i/>
                <w:color w:val="002060"/>
                <w:sz w:val="18"/>
                <w:szCs w:val="18"/>
                <w:lang w:val="it-IT"/>
              </w:rPr>
              <w:t>Demonstrate an ability to locate low  insulation of the  24 V DC circuits, supplied from storage batteries</w:t>
            </w:r>
          </w:p>
          <w:p w:rsidR="00AB3421" w:rsidRPr="006F3019" w:rsidRDefault="00AB3421" w:rsidP="009C05A8">
            <w:pPr>
              <w:spacing w:after="0" w:line="218" w:lineRule="exact"/>
              <w:ind w:left="102" w:right="203"/>
              <w:jc w:val="both"/>
              <w:rPr>
                <w:rFonts w:ascii="Calibri" w:eastAsia="Calibri" w:hAnsi="Calibri" w:cs="Calibri"/>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6F3019" w:rsidRDefault="00AB3421"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6F3019"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6F3019"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6F3019"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6F3019" w:rsidRDefault="00AB3421" w:rsidP="0056057D">
            <w:pPr>
              <w:spacing w:after="0" w:line="218" w:lineRule="exact"/>
              <w:ind w:left="105" w:right="142"/>
              <w:rPr>
                <w:rFonts w:eastAsia="Calibri" w:cs="Calibri"/>
                <w:b/>
                <w:bCs/>
                <w:color w:val="002060"/>
                <w:sz w:val="18"/>
                <w:szCs w:val="18"/>
                <w:lang w:val="it-IT"/>
              </w:rPr>
            </w:pPr>
          </w:p>
        </w:tc>
      </w:tr>
    </w:tbl>
    <w:p w:rsidR="006F3019" w:rsidRPr="006D363C" w:rsidRDefault="006F3019">
      <w:pPr>
        <w:rPr>
          <w:lang w:val="it-IT"/>
        </w:rPr>
      </w:pPr>
      <w:r w:rsidRPr="006D363C">
        <w:rPr>
          <w:lang w:val="it-IT"/>
        </w:rPr>
        <w:br w:type="page"/>
      </w:r>
    </w:p>
    <w:p w:rsidR="006F3019" w:rsidRPr="0044313D" w:rsidRDefault="006F3019" w:rsidP="006F3019">
      <w:pPr>
        <w:spacing w:before="53" w:after="0" w:line="264" w:lineRule="exact"/>
        <w:ind w:right="-311"/>
        <w:rPr>
          <w:rFonts w:ascii="Calibri" w:eastAsia="Calibri" w:hAnsi="Calibri" w:cs="Calibri"/>
          <w:b/>
          <w:bCs/>
          <w:color w:val="1F497C"/>
          <w:sz w:val="18"/>
          <w:szCs w:val="18"/>
          <w:lang w:val="it-IT"/>
        </w:rPr>
      </w:pPr>
      <w:r w:rsidRPr="0044313D">
        <w:rPr>
          <w:rFonts w:ascii="Calibri" w:eastAsia="Calibri" w:hAnsi="Calibri" w:cs="Calibri"/>
          <w:b/>
          <w:bCs/>
          <w:color w:val="1F497C"/>
          <w:sz w:val="18"/>
          <w:szCs w:val="18"/>
          <w:lang w:val="it-IT"/>
        </w:rPr>
        <w:lastRenderedPageBreak/>
        <w:t>FUNZIONE: MANUTENZIO</w:t>
      </w:r>
      <w:r w:rsidR="006D363C">
        <w:rPr>
          <w:rFonts w:ascii="Calibri" w:eastAsia="Calibri" w:hAnsi="Calibri" w:cs="Calibri"/>
          <w:b/>
          <w:bCs/>
          <w:color w:val="1F497C"/>
          <w:sz w:val="18"/>
          <w:szCs w:val="18"/>
          <w:lang w:val="it-IT"/>
        </w:rPr>
        <w:t>NE E RIPARAZIONE A LIVELLO DI SUPPORTO</w:t>
      </w:r>
      <w:r w:rsidRPr="0044313D">
        <w:rPr>
          <w:rFonts w:ascii="Calibri" w:eastAsia="Calibri" w:hAnsi="Calibri" w:cs="Calibri"/>
          <w:b/>
          <w:bCs/>
          <w:color w:val="1F497C"/>
          <w:sz w:val="18"/>
          <w:szCs w:val="18"/>
          <w:lang w:val="it-IT"/>
        </w:rPr>
        <w:t xml:space="preserve">. </w:t>
      </w:r>
      <w:r w:rsidRPr="0044313D">
        <w:rPr>
          <w:rFonts w:ascii="Calibri" w:eastAsia="Calibri" w:hAnsi="Calibri" w:cs="Calibri"/>
          <w:bCs/>
          <w:i/>
          <w:color w:val="1F497C"/>
          <w:sz w:val="18"/>
          <w:szCs w:val="18"/>
          <w:lang w:val="it-IT"/>
        </w:rPr>
        <w:t>/ FUNCTION: MAINTENANCE AND REPAIR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229"/>
        <w:gridCol w:w="1325"/>
      </w:tblGrid>
      <w:tr w:rsidR="006F3019" w:rsidRPr="009F355D" w:rsidTr="006F3019">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6F3019" w:rsidRPr="00997B39" w:rsidRDefault="006F3019" w:rsidP="006F3019">
            <w:pPr>
              <w:spacing w:after="0" w:line="218" w:lineRule="exact"/>
              <w:ind w:left="102" w:right="-20"/>
              <w:jc w:val="center"/>
              <w:rPr>
                <w:rFonts w:eastAsia="Calibri" w:cs="Calibri"/>
                <w:b/>
                <w:bCs/>
                <w:color w:val="FFFFFF" w:themeColor="background1"/>
                <w:spacing w:val="-1"/>
                <w:sz w:val="18"/>
                <w:szCs w:val="18"/>
                <w:lang w:val="it-IT"/>
              </w:rPr>
            </w:pPr>
            <w:r w:rsidRPr="007904CD">
              <w:rPr>
                <w:color w:val="FFFFFF" w:themeColor="background1"/>
                <w:lang w:val="it-IT"/>
              </w:rPr>
              <w:br w:type="page"/>
            </w:r>
            <w:r w:rsidRPr="00997B39">
              <w:rPr>
                <w:rFonts w:eastAsia="Calibri" w:cs="Calibri"/>
                <w:b/>
                <w:bCs/>
                <w:color w:val="FFFFFF" w:themeColor="background1"/>
                <w:spacing w:val="-1"/>
                <w:sz w:val="18"/>
                <w:szCs w:val="18"/>
                <w:lang w:val="it-IT"/>
              </w:rPr>
              <w:t>Rif.</w:t>
            </w:r>
          </w:p>
          <w:p w:rsidR="006F3019" w:rsidRPr="00997B39" w:rsidRDefault="006F3019" w:rsidP="006F3019">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6F3019" w:rsidRPr="00997B39" w:rsidRDefault="006F3019" w:rsidP="006F3019">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6F3019" w:rsidRPr="00F36270" w:rsidRDefault="006F3019" w:rsidP="006F3019">
            <w:pPr>
              <w:spacing w:before="6" w:after="0" w:line="218" w:lineRule="exact"/>
              <w:rPr>
                <w:rFonts w:eastAsia="Calibri" w:cs="Calibri"/>
                <w:b/>
                <w:bCs/>
                <w:color w:val="002060"/>
                <w:spacing w:val="-1"/>
                <w:sz w:val="18"/>
                <w:szCs w:val="18"/>
                <w:lang w:val="it-IT"/>
              </w:rPr>
            </w:pPr>
          </w:p>
          <w:p w:rsidR="006F3019" w:rsidRPr="00F36270" w:rsidRDefault="006F3019" w:rsidP="006F3019">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 per la valutazione</w:t>
            </w:r>
          </w:p>
          <w:p w:rsidR="006F3019" w:rsidRPr="00F36270" w:rsidRDefault="006F3019" w:rsidP="006F3019">
            <w:pPr>
              <w:spacing w:after="0" w:line="218" w:lineRule="exact"/>
              <w:ind w:left="178" w:right="96"/>
              <w:jc w:val="center"/>
              <w:rPr>
                <w:rFonts w:eastAsia="Calibri" w:cs="Calibri"/>
                <w:b/>
                <w:bCs/>
                <w:color w:val="002060"/>
                <w:spacing w:val="-1"/>
                <w:sz w:val="18"/>
                <w:szCs w:val="18"/>
                <w:lang w:val="it-IT"/>
              </w:rPr>
            </w:pPr>
            <w:r w:rsidRPr="00F36270">
              <w:rPr>
                <w:rFonts w:eastAsia="Calibri" w:cs="Calibri"/>
                <w:b/>
                <w:bCs/>
                <w:color w:val="002060"/>
                <w:spacing w:val="-1"/>
                <w:sz w:val="18"/>
                <w:szCs w:val="18"/>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6F3019" w:rsidRPr="009F355D" w:rsidRDefault="006F3019" w:rsidP="006F3019">
            <w:pPr>
              <w:spacing w:after="0" w:line="218" w:lineRule="exact"/>
              <w:ind w:left="61" w:right="83"/>
              <w:rPr>
                <w:rFonts w:eastAsia="Calibri" w:cs="Calibri"/>
                <w:b/>
                <w:bCs/>
                <w:color w:val="002060"/>
                <w:spacing w:val="-1"/>
                <w:sz w:val="18"/>
                <w:szCs w:val="18"/>
                <w:lang w:val="it-IT"/>
              </w:rPr>
            </w:pPr>
          </w:p>
          <w:p w:rsidR="006F3019" w:rsidRPr="009F355D" w:rsidRDefault="006F3019" w:rsidP="006F3019">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Competenza Dimostrata/</w:t>
            </w:r>
          </w:p>
          <w:p w:rsidR="006F3019" w:rsidRPr="009F355D" w:rsidRDefault="006F3019" w:rsidP="006F3019">
            <w:pPr>
              <w:spacing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Competence Demonstrated</w:t>
            </w:r>
          </w:p>
          <w:p w:rsidR="006F3019" w:rsidRPr="009F355D" w:rsidRDefault="006F3019" w:rsidP="006F3019">
            <w:pPr>
              <w:spacing w:before="32" w:after="0" w:line="218" w:lineRule="exact"/>
              <w:ind w:left="61" w:right="83"/>
              <w:jc w:val="both"/>
              <w:rPr>
                <w:rFonts w:eastAsia="Calibri" w:cs="Calibri"/>
                <w:b/>
                <w:bCs/>
                <w:color w:val="002060"/>
                <w:spacing w:val="-1"/>
                <w:sz w:val="18"/>
                <w:szCs w:val="18"/>
                <w:lang w:val="it-IT"/>
              </w:rPr>
            </w:pPr>
            <w:r w:rsidRPr="009F355D">
              <w:rPr>
                <w:rFonts w:eastAsia="Calibri" w:cs="Calibri"/>
                <w:b/>
                <w:bCs/>
                <w:color w:val="002060"/>
                <w:spacing w:val="-1"/>
                <w:sz w:val="18"/>
                <w:szCs w:val="18"/>
                <w:lang w:val="it-IT"/>
              </w:rPr>
              <w:t>Ufficiale designato per l’addestramento/esaminatore Designated Training Officer/In  Service Assessor</w:t>
            </w:r>
          </w:p>
          <w:p w:rsidR="006F3019" w:rsidRPr="009F355D" w:rsidRDefault="006F3019" w:rsidP="006F3019">
            <w:pPr>
              <w:spacing w:before="32" w:after="0" w:line="218" w:lineRule="exact"/>
              <w:ind w:left="61" w:right="83"/>
              <w:jc w:val="both"/>
              <w:rPr>
                <w:rFonts w:eastAsia="Calibri" w:cs="Calibri"/>
                <w:b/>
                <w:bCs/>
                <w:color w:val="002060"/>
                <w:spacing w:val="-1"/>
                <w:sz w:val="18"/>
                <w:szCs w:val="18"/>
              </w:rPr>
            </w:pP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rPr>
              <w:t>(Iniziali/Data) (Initials/Date)</w:t>
            </w:r>
          </w:p>
        </w:tc>
      </w:tr>
      <w:tr w:rsidR="006F3019" w:rsidRPr="006D363C" w:rsidTr="006F3019">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6F3019" w:rsidRDefault="006F3019" w:rsidP="006F3019">
            <w:pPr>
              <w:spacing w:before="97" w:after="0" w:line="240" w:lineRule="auto"/>
              <w:ind w:left="102" w:right="-20"/>
              <w:rPr>
                <w:rFonts w:ascii="Calibri" w:eastAsia="Calibri" w:hAnsi="Calibri" w:cs="Calibri"/>
              </w:rPr>
            </w:pPr>
            <w:r>
              <w:rPr>
                <w:rFonts w:ascii="Calibri" w:eastAsia="Calibri" w:hAnsi="Calibri" w:cs="Calibri"/>
                <w:b/>
                <w:bCs/>
                <w:color w:val="FFFFFF"/>
              </w:rPr>
              <w:t>5.</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6F3019" w:rsidRPr="0056057D" w:rsidRDefault="006F3019" w:rsidP="006F3019">
            <w:pPr>
              <w:spacing w:after="0" w:line="264" w:lineRule="exact"/>
              <w:ind w:left="105" w:right="142"/>
              <w:jc w:val="both"/>
              <w:rPr>
                <w:rFonts w:ascii="Calibri" w:eastAsia="Calibri" w:hAnsi="Calibri" w:cs="Calibri"/>
                <w:b/>
                <w:bCs/>
                <w:color w:val="FFFFFF" w:themeColor="background1"/>
                <w:spacing w:val="1"/>
                <w:sz w:val="18"/>
                <w:szCs w:val="18"/>
                <w:lang w:val="it-IT"/>
              </w:rPr>
            </w:pPr>
            <w:r w:rsidRPr="0056057D">
              <w:rPr>
                <w:rFonts w:ascii="Calibri" w:eastAsia="Calibri" w:hAnsi="Calibri" w:cs="Calibri"/>
                <w:b/>
                <w:bCs/>
                <w:color w:val="FFFFFF" w:themeColor="background1"/>
                <w:spacing w:val="1"/>
                <w:sz w:val="18"/>
                <w:szCs w:val="18"/>
                <w:lang w:val="it-IT"/>
              </w:rPr>
              <w:t>Competenza: Collabora alla manutenzione e riparazione degli impianti e dei macchinari elettrici di bordo. /</w:t>
            </w:r>
            <w:r w:rsidRPr="0056057D">
              <w:rPr>
                <w:rFonts w:ascii="Calibri" w:eastAsia="Calibri" w:hAnsi="Calibri" w:cs="Calibri"/>
                <w:bCs/>
                <w:i/>
                <w:color w:val="FFFFFF" w:themeColor="background1"/>
                <w:spacing w:val="1"/>
                <w:sz w:val="18"/>
                <w:szCs w:val="18"/>
                <w:lang w:val="it-IT"/>
              </w:rPr>
              <w:t>Competence: Contribute to the maintenance and repair of electrical systems and machinery on board</w:t>
            </w:r>
          </w:p>
        </w:tc>
        <w:tc>
          <w:tcPr>
            <w:tcW w:w="4826" w:type="dxa"/>
            <w:gridSpan w:val="2"/>
            <w:vMerge/>
            <w:tcBorders>
              <w:left w:val="single" w:sz="4" w:space="0" w:color="000000"/>
              <w:bottom w:val="single" w:sz="4" w:space="0" w:color="000000"/>
              <w:right w:val="single" w:sz="4" w:space="0" w:color="000000"/>
            </w:tcBorders>
            <w:shd w:val="clear" w:color="auto" w:fill="0070C0"/>
          </w:tcPr>
          <w:p w:rsidR="006F3019" w:rsidRPr="00554A0E" w:rsidRDefault="006F3019" w:rsidP="006F3019">
            <w:pPr>
              <w:rPr>
                <w:b/>
                <w:color w:val="002060"/>
                <w:sz w:val="18"/>
                <w:szCs w:val="18"/>
                <w:lang w:val="it-IT"/>
              </w:rPr>
            </w:pPr>
          </w:p>
        </w:tc>
        <w:tc>
          <w:tcPr>
            <w:tcW w:w="2554" w:type="dxa"/>
            <w:gridSpan w:val="2"/>
            <w:vMerge/>
            <w:tcBorders>
              <w:left w:val="single" w:sz="4" w:space="0" w:color="000000"/>
              <w:right w:val="single" w:sz="4" w:space="0" w:color="000000"/>
            </w:tcBorders>
            <w:shd w:val="clear" w:color="auto" w:fill="0070C0"/>
          </w:tcPr>
          <w:p w:rsidR="006F3019" w:rsidRPr="00554A0E" w:rsidRDefault="006F3019" w:rsidP="006F3019">
            <w:pPr>
              <w:rPr>
                <w:b/>
                <w:color w:val="002060"/>
                <w:sz w:val="18"/>
                <w:szCs w:val="18"/>
                <w:lang w:val="it-IT"/>
              </w:rPr>
            </w:pPr>
          </w:p>
        </w:tc>
      </w:tr>
      <w:tr w:rsidR="006F3019" w:rsidRPr="006D363C" w:rsidTr="006F3019">
        <w:trPr>
          <w:trHeight w:hRule="exact" w:val="172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6F3019" w:rsidRPr="009C05A8" w:rsidRDefault="006F3019" w:rsidP="006F3019">
            <w:pPr>
              <w:spacing w:after="0" w:line="268" w:lineRule="exact"/>
              <w:ind w:left="102" w:right="-20"/>
              <w:rPr>
                <w:rFonts w:ascii="Calibri" w:eastAsia="Calibri" w:hAnsi="Calibri" w:cs="Calibri"/>
                <w:b/>
                <w:bCs/>
                <w:color w:val="FFFFFF"/>
                <w:position w:val="1"/>
                <w:lang w:val="it-IT"/>
              </w:rPr>
            </w:pPr>
          </w:p>
          <w:p w:rsidR="006F3019" w:rsidRPr="0056057D" w:rsidRDefault="006F3019" w:rsidP="006F3019">
            <w:pPr>
              <w:spacing w:after="0" w:line="268" w:lineRule="exact"/>
              <w:ind w:left="102" w:right="-20"/>
              <w:rPr>
                <w:rFonts w:ascii="Calibri" w:eastAsia="Calibri" w:hAnsi="Calibri" w:cs="Calibri"/>
                <w:b/>
                <w:bCs/>
                <w:color w:val="FFFFFF"/>
                <w:position w:val="1"/>
              </w:rPr>
            </w:pPr>
            <w:r w:rsidRPr="0056057D">
              <w:rPr>
                <w:rFonts w:ascii="Calibri" w:eastAsia="Calibri" w:hAnsi="Calibri" w:cs="Calibri"/>
                <w:b/>
                <w:bCs/>
                <w:color w:val="FFFFFF"/>
                <w:position w:val="1"/>
              </w:rPr>
              <w:t>5.</w:t>
            </w:r>
            <w:r>
              <w:rPr>
                <w:rFonts w:ascii="Calibri" w:eastAsia="Calibri" w:hAnsi="Calibri" w:cs="Calibri"/>
                <w:b/>
                <w:bCs/>
                <w:color w:val="FFFFFF"/>
                <w:position w:val="1"/>
              </w:rPr>
              <w:t>6</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6F3019" w:rsidRDefault="006F3019" w:rsidP="006F3019">
            <w:pPr>
              <w:spacing w:after="0" w:line="264" w:lineRule="exact"/>
              <w:ind w:left="105" w:right="142"/>
              <w:jc w:val="both"/>
              <w:rPr>
                <w:rFonts w:ascii="Calibri" w:eastAsia="Calibri" w:hAnsi="Calibri" w:cs="Calibri"/>
                <w:b/>
                <w:bCs/>
                <w:color w:val="FFFFFF" w:themeColor="background1"/>
                <w:spacing w:val="1"/>
                <w:sz w:val="18"/>
                <w:szCs w:val="18"/>
                <w:lang w:val="it-IT"/>
              </w:rPr>
            </w:pPr>
          </w:p>
          <w:p w:rsidR="006F3019" w:rsidRPr="009C05A8" w:rsidRDefault="006F3019" w:rsidP="006F3019">
            <w:pPr>
              <w:spacing w:after="0" w:line="264" w:lineRule="exact"/>
              <w:ind w:left="105" w:right="142"/>
              <w:jc w:val="both"/>
              <w:rPr>
                <w:rFonts w:ascii="Calibri" w:eastAsia="Calibri" w:hAnsi="Calibri" w:cs="Calibri"/>
                <w:b/>
                <w:bCs/>
                <w:color w:val="FFFFFF"/>
                <w:position w:val="1"/>
                <w:lang w:val="it-IT"/>
              </w:rPr>
            </w:pPr>
            <w:r w:rsidRPr="009C05A8">
              <w:rPr>
                <w:rFonts w:ascii="Calibri" w:eastAsia="Calibri" w:hAnsi="Calibri" w:cs="Calibri"/>
                <w:b/>
                <w:bCs/>
                <w:color w:val="FFFFFF" w:themeColor="background1"/>
                <w:spacing w:val="1"/>
                <w:sz w:val="18"/>
                <w:szCs w:val="18"/>
                <w:lang w:val="it-IT"/>
              </w:rPr>
              <w:t xml:space="preserve">Individuazione del malfunzionamento del macchinario, localizzazione dei guasti e azioni per prevenire il danno. </w:t>
            </w:r>
            <w:r w:rsidRPr="009C05A8">
              <w:rPr>
                <w:rFonts w:ascii="Calibri" w:eastAsia="Calibri" w:hAnsi="Calibri" w:cs="Calibri"/>
                <w:bCs/>
                <w:i/>
                <w:color w:val="FFFFFF" w:themeColor="background1"/>
                <w:spacing w:val="1"/>
                <w:sz w:val="18"/>
                <w:szCs w:val="18"/>
                <w:lang w:val="it-IT"/>
              </w:rPr>
              <w:t>/Detection of machinery malfunction, location of fults and action to prevent damage</w:t>
            </w:r>
            <w:r>
              <w:rPr>
                <w:rFonts w:ascii="Calibri" w:eastAsia="Calibri" w:hAnsi="Calibri" w:cs="Calibri"/>
                <w:bCs/>
                <w:i/>
                <w:color w:val="FFFFFF" w:themeColor="background1"/>
                <w:spacing w:val="1"/>
                <w:sz w:val="18"/>
                <w:szCs w:val="18"/>
                <w:lang w:val="it-IT"/>
              </w:rPr>
              <w:t xml:space="preserve"> (continue)</w:t>
            </w:r>
          </w:p>
        </w:tc>
        <w:tc>
          <w:tcPr>
            <w:tcW w:w="4826" w:type="dxa"/>
            <w:gridSpan w:val="2"/>
            <w:tcBorders>
              <w:left w:val="single" w:sz="4" w:space="0" w:color="000000"/>
              <w:bottom w:val="single" w:sz="4" w:space="0" w:color="000000"/>
              <w:right w:val="single" w:sz="4" w:space="0" w:color="000000"/>
            </w:tcBorders>
            <w:shd w:val="clear" w:color="auto" w:fill="92D050"/>
          </w:tcPr>
          <w:p w:rsidR="006F3019" w:rsidRPr="009C05A8" w:rsidRDefault="006F3019" w:rsidP="006F3019">
            <w:pPr>
              <w:spacing w:after="0" w:line="194" w:lineRule="exact"/>
              <w:ind w:left="99" w:right="247"/>
              <w:jc w:val="both"/>
              <w:rPr>
                <w:rFonts w:ascii="Calibri" w:eastAsia="Calibri" w:hAnsi="Calibri" w:cs="Calibri"/>
                <w:b/>
                <w:bCs/>
                <w:color w:val="FFFFFF"/>
                <w:position w:val="1"/>
                <w:sz w:val="16"/>
                <w:szCs w:val="16"/>
                <w:lang w:val="it-IT"/>
              </w:rPr>
            </w:pPr>
            <w:r w:rsidRPr="006F3019">
              <w:rPr>
                <w:rFonts w:ascii="Calibri" w:eastAsia="Calibri" w:hAnsi="Calibri" w:cs="Calibri"/>
                <w:b/>
                <w:color w:val="002060"/>
                <w:sz w:val="16"/>
                <w:szCs w:val="16"/>
                <w:lang w:val="it-IT"/>
              </w:rPr>
              <w:t>Gli effetti del malfunzionament sui relativi piani e sistemi sono accuratamente identificati, I disegni tecnici della nave sono correttamente interpretati, gli strumenti di misurazione e calibrazione sono usati correttamente e le azioni prese sono giustificate./</w:t>
            </w:r>
            <w:r w:rsidRPr="006F3019">
              <w:rPr>
                <w:rFonts w:ascii="Calibri" w:eastAsia="Calibri" w:hAnsi="Calibri" w:cs="Calibri"/>
                <w:i/>
                <w:color w:val="002060"/>
                <w:sz w:val="16"/>
                <w:szCs w:val="16"/>
                <w:lang w:val="it-IT"/>
              </w:rPr>
              <w:t>The effect of malfunction on associated plant and systems is accurately identified, ship’s technical drawings are correctly interpreted, measuring and calibrating instruments are correctly used and actions taken are justified</w:t>
            </w:r>
          </w:p>
        </w:tc>
        <w:tc>
          <w:tcPr>
            <w:tcW w:w="2554" w:type="dxa"/>
            <w:gridSpan w:val="2"/>
            <w:vMerge/>
            <w:tcBorders>
              <w:left w:val="single" w:sz="4" w:space="0" w:color="000000"/>
              <w:bottom w:val="single" w:sz="4" w:space="0" w:color="000000"/>
              <w:right w:val="single" w:sz="4" w:space="0" w:color="000000"/>
            </w:tcBorders>
            <w:shd w:val="clear" w:color="auto" w:fill="0070C0"/>
          </w:tcPr>
          <w:p w:rsidR="006F3019" w:rsidRPr="00AB3421" w:rsidRDefault="006F3019" w:rsidP="006F3019">
            <w:pPr>
              <w:spacing w:after="0" w:line="193" w:lineRule="exact"/>
              <w:ind w:left="178" w:right="142"/>
              <w:jc w:val="both"/>
              <w:rPr>
                <w:rFonts w:eastAsia="Calibri" w:cs="Calibri"/>
                <w:b/>
                <w:bCs/>
                <w:color w:val="002060"/>
                <w:spacing w:val="-1"/>
                <w:sz w:val="18"/>
                <w:szCs w:val="18"/>
                <w:lang w:val="it-IT"/>
              </w:rPr>
            </w:pPr>
          </w:p>
        </w:tc>
      </w:tr>
      <w:tr w:rsidR="006F3019" w:rsidRPr="006D363C" w:rsidTr="006F3019">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6F3019" w:rsidRPr="00AB3421" w:rsidRDefault="006F3019" w:rsidP="006F3019">
            <w:pPr>
              <w:rPr>
                <w:color w:val="002060"/>
                <w:sz w:val="18"/>
                <w:szCs w:val="18"/>
                <w:lang w:val="it-IT"/>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F3019" w:rsidRPr="00AB3421" w:rsidRDefault="006F3019" w:rsidP="006F3019">
            <w:pPr>
              <w:spacing w:after="0" w:line="242" w:lineRule="exact"/>
              <w:ind w:left="105" w:right="-20"/>
              <w:jc w:val="center"/>
              <w:rPr>
                <w:rFonts w:eastAsia="Calibri" w:cs="Calibri"/>
                <w:b/>
                <w:bCs/>
                <w:color w:val="002060"/>
                <w:position w:val="1"/>
                <w:sz w:val="18"/>
                <w:szCs w:val="18"/>
                <w:lang w:val="it-IT"/>
              </w:rPr>
            </w:pPr>
          </w:p>
          <w:p w:rsidR="006F3019" w:rsidRPr="009F355D" w:rsidRDefault="006F3019" w:rsidP="006F3019">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6F3019" w:rsidRPr="009F355D" w:rsidRDefault="006F3019" w:rsidP="006F3019">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F3019" w:rsidRPr="009F355D" w:rsidRDefault="006F3019" w:rsidP="006F301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6F3019" w:rsidRPr="009F355D" w:rsidRDefault="006F3019" w:rsidP="006F301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6F3019" w:rsidRPr="009F355D" w:rsidRDefault="006F3019" w:rsidP="006F3019">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6F3019" w:rsidRPr="009F355D" w:rsidRDefault="006F3019" w:rsidP="006F3019">
            <w:pPr>
              <w:spacing w:before="8" w:after="0" w:line="100" w:lineRule="exact"/>
              <w:rPr>
                <w:color w:val="002060"/>
                <w:sz w:val="18"/>
                <w:szCs w:val="18"/>
                <w:lang w:val="it-IT"/>
              </w:rPr>
            </w:pPr>
          </w:p>
          <w:p w:rsidR="006F3019" w:rsidRPr="009F355D" w:rsidRDefault="006F3019" w:rsidP="006F3019">
            <w:pPr>
              <w:spacing w:after="0" w:line="200" w:lineRule="exact"/>
              <w:rPr>
                <w:color w:val="002060"/>
                <w:sz w:val="18"/>
                <w:szCs w:val="18"/>
                <w:lang w:val="it-IT"/>
              </w:rPr>
            </w:pPr>
          </w:p>
          <w:p w:rsidR="006F3019" w:rsidRPr="009F355D" w:rsidRDefault="006F3019" w:rsidP="006F3019">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6F3019" w:rsidRPr="009F355D" w:rsidRDefault="006F3019" w:rsidP="006F3019">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6F3019" w:rsidRPr="009F355D" w:rsidRDefault="006F3019" w:rsidP="006F301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6F3019" w:rsidRPr="009F355D" w:rsidRDefault="006F3019" w:rsidP="006F301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6F3019" w:rsidRPr="009F355D" w:rsidRDefault="006F3019" w:rsidP="006F3019">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AB3421" w:rsidRPr="0044313D" w:rsidTr="006F3019">
        <w:trPr>
          <w:trHeight w:hRule="exact" w:val="85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Default="00AB3421" w:rsidP="0056057D">
            <w:pPr>
              <w:jc w:val="center"/>
              <w:rPr>
                <w:color w:val="002060"/>
                <w:sz w:val="18"/>
                <w:szCs w:val="18"/>
              </w:rPr>
            </w:pPr>
            <w:r>
              <w:rPr>
                <w:color w:val="002060"/>
                <w:sz w:val="18"/>
                <w:szCs w:val="18"/>
              </w:rPr>
              <w:t>.7</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EF3C0C" w:rsidRPr="006F3019" w:rsidRDefault="00EF3C0C" w:rsidP="009C05A8">
            <w:pPr>
              <w:spacing w:after="0" w:line="218" w:lineRule="exact"/>
              <w:ind w:left="102" w:right="203"/>
              <w:jc w:val="both"/>
              <w:rPr>
                <w:rFonts w:ascii="Calibri" w:eastAsia="Calibri" w:hAnsi="Calibri" w:cs="Calibri"/>
                <w:i/>
                <w:color w:val="002060"/>
                <w:sz w:val="18"/>
                <w:szCs w:val="18"/>
              </w:rPr>
            </w:pPr>
            <w:r w:rsidRPr="006F3019">
              <w:rPr>
                <w:rFonts w:ascii="Calibri" w:eastAsia="Calibri" w:hAnsi="Calibri" w:cs="Calibri"/>
                <w:color w:val="002060"/>
                <w:sz w:val="18"/>
                <w:szCs w:val="18"/>
                <w:lang w:val="it-IT"/>
              </w:rPr>
              <w:t>Dimostrare la comprensione del Sistema di manutenzione programmata di bordo.</w:t>
            </w:r>
            <w:r w:rsidR="006F3019" w:rsidRPr="006F3019">
              <w:rPr>
                <w:rFonts w:ascii="Calibri" w:eastAsia="Calibri" w:hAnsi="Calibri" w:cs="Calibri"/>
                <w:color w:val="002060"/>
                <w:sz w:val="18"/>
                <w:szCs w:val="18"/>
                <w:lang w:val="it-IT"/>
              </w:rPr>
              <w:t xml:space="preserve"> /</w:t>
            </w:r>
            <w:r w:rsidRPr="006F3019">
              <w:rPr>
                <w:rFonts w:ascii="Calibri" w:eastAsia="Calibri" w:hAnsi="Calibri" w:cs="Calibri"/>
                <w:i/>
                <w:color w:val="002060"/>
                <w:sz w:val="18"/>
                <w:szCs w:val="18"/>
                <w:lang w:val="it-IT"/>
              </w:rPr>
              <w:t>Demonstrate an understanding of the Planned Maintenance</w:t>
            </w:r>
            <w:r w:rsidR="006F3019">
              <w:rPr>
                <w:rFonts w:ascii="Calibri" w:eastAsia="Calibri" w:hAnsi="Calibri" w:cs="Calibri"/>
                <w:i/>
                <w:color w:val="002060"/>
                <w:sz w:val="18"/>
                <w:szCs w:val="18"/>
                <w:lang w:val="it-IT"/>
              </w:rPr>
              <w:t xml:space="preserve"> </w:t>
            </w:r>
            <w:r w:rsidRPr="006F3019">
              <w:rPr>
                <w:rFonts w:ascii="Calibri" w:eastAsia="Calibri" w:hAnsi="Calibri" w:cs="Calibri"/>
                <w:i/>
                <w:color w:val="002060"/>
                <w:sz w:val="18"/>
                <w:szCs w:val="18"/>
              </w:rPr>
              <w:t>System on board</w:t>
            </w:r>
          </w:p>
          <w:p w:rsidR="00AB3421" w:rsidRDefault="00AB3421" w:rsidP="0056057D">
            <w:pPr>
              <w:spacing w:before="32" w:after="0" w:line="240" w:lineRule="auto"/>
              <w:ind w:left="101" w:right="-20"/>
              <w:rPr>
                <w:rFonts w:ascii="Calibri" w:eastAsia="Calibri" w:hAnsi="Calibri" w:cs="Calibri"/>
                <w:sz w:val="18"/>
                <w:szCs w:val="18"/>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6F3019" w:rsidRDefault="00AB3421" w:rsidP="0056057D">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6F3019" w:rsidRDefault="00AB3421" w:rsidP="0056057D">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6F3019" w:rsidRDefault="00AB3421" w:rsidP="0056057D">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6F3019" w:rsidRDefault="00AB3421" w:rsidP="0056057D">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6F3019" w:rsidRDefault="00AB3421" w:rsidP="0056057D">
            <w:pPr>
              <w:spacing w:after="0" w:line="218" w:lineRule="exact"/>
              <w:ind w:left="105" w:right="142"/>
              <w:rPr>
                <w:rFonts w:eastAsia="Calibri" w:cs="Calibri"/>
                <w:b/>
                <w:bCs/>
                <w:color w:val="002060"/>
                <w:sz w:val="18"/>
                <w:szCs w:val="18"/>
              </w:rPr>
            </w:pPr>
          </w:p>
        </w:tc>
      </w:tr>
      <w:tr w:rsidR="00AB3421" w:rsidRPr="006D363C" w:rsidTr="00773091">
        <w:trPr>
          <w:trHeight w:hRule="exact" w:val="699"/>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B3421" w:rsidRPr="0056057D" w:rsidRDefault="00AB3421" w:rsidP="0056057D">
            <w:pPr>
              <w:spacing w:after="0" w:line="268" w:lineRule="exact"/>
              <w:ind w:left="102" w:right="-20"/>
              <w:rPr>
                <w:rFonts w:ascii="Calibri" w:eastAsia="Calibri" w:hAnsi="Calibri" w:cs="Calibri"/>
                <w:b/>
                <w:bCs/>
                <w:color w:val="FFFFFF"/>
                <w:position w:val="1"/>
              </w:rPr>
            </w:pPr>
          </w:p>
          <w:p w:rsidR="00AB3421" w:rsidRPr="0056057D" w:rsidRDefault="00AB3421" w:rsidP="0056057D">
            <w:pPr>
              <w:spacing w:after="0" w:line="268" w:lineRule="exact"/>
              <w:ind w:left="102" w:right="-20"/>
              <w:rPr>
                <w:rFonts w:ascii="Calibri" w:eastAsia="Calibri" w:hAnsi="Calibri" w:cs="Calibri"/>
                <w:b/>
                <w:bCs/>
                <w:color w:val="FFFFFF"/>
                <w:position w:val="1"/>
              </w:rPr>
            </w:pPr>
            <w:r w:rsidRPr="0056057D">
              <w:rPr>
                <w:rFonts w:ascii="Calibri" w:eastAsia="Calibri" w:hAnsi="Calibri" w:cs="Calibri"/>
                <w:b/>
                <w:bCs/>
                <w:color w:val="FFFFFF"/>
                <w:position w:val="1"/>
              </w:rPr>
              <w:t>5.</w:t>
            </w:r>
            <w:r>
              <w:rPr>
                <w:rFonts w:ascii="Calibri" w:eastAsia="Calibri" w:hAnsi="Calibri" w:cs="Calibri"/>
                <w:b/>
                <w:bCs/>
                <w:color w:val="FFFFFF"/>
                <w:position w:val="1"/>
              </w:rPr>
              <w:t>7</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AB3421" w:rsidRPr="00773091" w:rsidRDefault="00773091" w:rsidP="006F3019">
            <w:pPr>
              <w:spacing w:after="0" w:line="264" w:lineRule="exact"/>
              <w:ind w:left="105" w:right="142"/>
              <w:jc w:val="both"/>
              <w:rPr>
                <w:rFonts w:ascii="Calibri" w:eastAsia="Calibri" w:hAnsi="Calibri" w:cs="Calibri"/>
                <w:b/>
                <w:bCs/>
                <w:color w:val="FFFFFF"/>
                <w:position w:val="1"/>
                <w:lang w:val="it-IT"/>
              </w:rPr>
            </w:pPr>
            <w:r>
              <w:rPr>
                <w:rFonts w:ascii="Calibri" w:eastAsia="Calibri" w:hAnsi="Calibri" w:cs="Calibri"/>
                <w:b/>
                <w:bCs/>
                <w:color w:val="FFFFFF" w:themeColor="background1"/>
                <w:spacing w:val="1"/>
                <w:sz w:val="18"/>
                <w:szCs w:val="18"/>
                <w:lang w:val="it-IT"/>
              </w:rPr>
              <w:t>Manutenzione e riparazione degli impianti illuminazione e sistemi di alimentazione. /</w:t>
            </w:r>
            <w:r w:rsidR="00EF3C0C" w:rsidRPr="00773091">
              <w:rPr>
                <w:rFonts w:ascii="Calibri" w:eastAsia="Calibri" w:hAnsi="Calibri" w:cs="Calibri"/>
                <w:bCs/>
                <w:i/>
                <w:color w:val="FFFFFF" w:themeColor="background1"/>
                <w:spacing w:val="1"/>
                <w:sz w:val="18"/>
                <w:szCs w:val="18"/>
                <w:lang w:val="it-IT"/>
              </w:rPr>
              <w:t>Maintenance and repair of lighting fixtures and supply systems</w:t>
            </w:r>
          </w:p>
        </w:tc>
        <w:tc>
          <w:tcPr>
            <w:tcW w:w="7380" w:type="dxa"/>
            <w:gridSpan w:val="4"/>
            <w:tcBorders>
              <w:left w:val="single" w:sz="4" w:space="0" w:color="000000"/>
              <w:bottom w:val="single" w:sz="4" w:space="0" w:color="000000"/>
              <w:right w:val="single" w:sz="4" w:space="0" w:color="000000"/>
            </w:tcBorders>
            <w:shd w:val="clear" w:color="auto" w:fill="92D050"/>
          </w:tcPr>
          <w:p w:rsidR="00EF3C0C" w:rsidRPr="006D363C" w:rsidRDefault="00EF3C0C" w:rsidP="00EF3C0C">
            <w:pPr>
              <w:spacing w:after="0" w:line="194" w:lineRule="exact"/>
              <w:ind w:left="99" w:right="247"/>
              <w:jc w:val="both"/>
              <w:rPr>
                <w:rFonts w:ascii="Calibri" w:eastAsia="Calibri" w:hAnsi="Calibri" w:cs="Calibri"/>
                <w:b/>
                <w:color w:val="002060"/>
                <w:sz w:val="16"/>
                <w:szCs w:val="16"/>
                <w:lang w:val="it-IT"/>
              </w:rPr>
            </w:pPr>
            <w:r w:rsidRPr="006D363C">
              <w:rPr>
                <w:rFonts w:ascii="Calibri" w:eastAsia="Calibri" w:hAnsi="Calibri" w:cs="Calibri"/>
                <w:b/>
                <w:color w:val="002060"/>
                <w:sz w:val="16"/>
                <w:szCs w:val="16"/>
                <w:lang w:val="it-IT"/>
              </w:rPr>
              <w:t xml:space="preserve">L’isolamento, smontaggio e riassemblaggio dei piani e degli equipaggiamenti è conforme alle linee guida del corstruttore ed alle istruzioni di bordo. </w:t>
            </w:r>
            <w:r w:rsidRPr="006D363C">
              <w:rPr>
                <w:rFonts w:ascii="Calibri" w:eastAsia="Calibri" w:hAnsi="Calibri" w:cs="Calibri"/>
                <w:i/>
                <w:color w:val="002060"/>
                <w:sz w:val="16"/>
                <w:szCs w:val="16"/>
                <w:lang w:val="it-IT"/>
              </w:rPr>
              <w:t>/Isolation, dismantling and reassembly of plant and equipment is in accordance with manufacturer’s safety guidelines and shipboard instructions</w:t>
            </w:r>
          </w:p>
          <w:p w:rsidR="00AB3421" w:rsidRPr="006D363C" w:rsidRDefault="00AB3421" w:rsidP="0056057D">
            <w:pPr>
              <w:spacing w:after="0" w:line="268" w:lineRule="exact"/>
              <w:ind w:left="102" w:right="-20"/>
              <w:rPr>
                <w:rFonts w:ascii="Calibri" w:eastAsia="Calibri" w:hAnsi="Calibri" w:cs="Calibri"/>
                <w:b/>
                <w:bCs/>
                <w:color w:val="FFFFFF"/>
                <w:position w:val="1"/>
                <w:lang w:val="it-IT"/>
              </w:rPr>
            </w:pPr>
          </w:p>
        </w:tc>
      </w:tr>
      <w:tr w:rsidR="00AB3421" w:rsidRPr="00773091" w:rsidTr="00773091">
        <w:trPr>
          <w:trHeight w:hRule="exact" w:val="860"/>
        </w:trPr>
        <w:tc>
          <w:tcPr>
            <w:tcW w:w="568" w:type="dxa"/>
            <w:tcBorders>
              <w:top w:val="single" w:sz="4" w:space="0" w:color="00457E"/>
              <w:left w:val="single" w:sz="4" w:space="0" w:color="00457E"/>
              <w:bottom w:val="single" w:sz="4" w:space="0" w:color="00457E"/>
              <w:right w:val="single" w:sz="4" w:space="0" w:color="00457E"/>
            </w:tcBorders>
          </w:tcPr>
          <w:p w:rsidR="00773091" w:rsidRDefault="00773091" w:rsidP="0056057D">
            <w:pPr>
              <w:pStyle w:val="Nessunaspaziatura"/>
              <w:jc w:val="center"/>
              <w:rPr>
                <w:rFonts w:eastAsia="Arial" w:cs="Arial"/>
                <w:color w:val="002060"/>
                <w:sz w:val="18"/>
                <w:szCs w:val="18"/>
                <w:lang w:val="it-IT"/>
              </w:rPr>
            </w:pPr>
          </w:p>
          <w:p w:rsidR="00AB3421" w:rsidRPr="00C7548B" w:rsidRDefault="00AB3421" w:rsidP="0056057D">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773091" w:rsidRDefault="00773091" w:rsidP="00773091">
            <w:pPr>
              <w:spacing w:after="0" w:line="218" w:lineRule="exact"/>
              <w:ind w:left="102" w:right="203"/>
              <w:jc w:val="both"/>
              <w:rPr>
                <w:rFonts w:ascii="Calibri" w:eastAsia="Calibri" w:hAnsi="Calibri" w:cs="Calibri"/>
                <w:color w:val="002060"/>
                <w:sz w:val="18"/>
                <w:szCs w:val="18"/>
                <w:lang w:val="it-IT"/>
              </w:rPr>
            </w:pPr>
          </w:p>
          <w:p w:rsidR="00EF3C0C" w:rsidRPr="00773091" w:rsidRDefault="00EF3C0C" w:rsidP="00773091">
            <w:pPr>
              <w:spacing w:after="0" w:line="218" w:lineRule="exact"/>
              <w:ind w:left="102" w:right="203"/>
              <w:jc w:val="both"/>
              <w:rPr>
                <w:rFonts w:ascii="Calibri" w:eastAsia="Calibri" w:hAnsi="Calibri" w:cs="Calibri"/>
                <w:color w:val="002060"/>
                <w:sz w:val="18"/>
                <w:szCs w:val="18"/>
                <w:lang w:val="it-IT"/>
              </w:rPr>
            </w:pPr>
            <w:r w:rsidRPr="00773091">
              <w:rPr>
                <w:rFonts w:ascii="Calibri" w:eastAsia="Calibri" w:hAnsi="Calibri" w:cs="Calibri"/>
                <w:color w:val="002060"/>
                <w:sz w:val="18"/>
                <w:szCs w:val="18"/>
                <w:lang w:val="it-IT"/>
              </w:rPr>
              <w:t>Sostituisce: Fusibili</w:t>
            </w:r>
            <w:r w:rsidR="00773091">
              <w:rPr>
                <w:rFonts w:ascii="Calibri" w:eastAsia="Calibri" w:hAnsi="Calibri" w:cs="Calibri"/>
                <w:color w:val="002060"/>
                <w:sz w:val="18"/>
                <w:szCs w:val="18"/>
                <w:lang w:val="it-IT"/>
              </w:rPr>
              <w:t>. /</w:t>
            </w:r>
            <w:r w:rsidRPr="00773091">
              <w:rPr>
                <w:rFonts w:ascii="Calibri" w:eastAsia="Calibri" w:hAnsi="Calibri" w:cs="Calibri"/>
                <w:i/>
                <w:color w:val="002060"/>
                <w:sz w:val="18"/>
                <w:szCs w:val="18"/>
                <w:lang w:val="it-IT"/>
              </w:rPr>
              <w:t>Replace</w:t>
            </w:r>
            <w:r w:rsidR="00773091" w:rsidRPr="00773091">
              <w:rPr>
                <w:rFonts w:ascii="Calibri" w:eastAsia="Calibri" w:hAnsi="Calibri" w:cs="Calibri"/>
                <w:i/>
                <w:color w:val="002060"/>
                <w:sz w:val="18"/>
                <w:szCs w:val="18"/>
                <w:lang w:val="it-IT"/>
              </w:rPr>
              <w:t xml:space="preserve"> </w:t>
            </w:r>
            <w:r w:rsidRPr="00773091">
              <w:rPr>
                <w:rFonts w:ascii="Calibri" w:eastAsia="Calibri" w:hAnsi="Calibri" w:cs="Calibri"/>
                <w:i/>
                <w:color w:val="002060"/>
                <w:sz w:val="18"/>
                <w:szCs w:val="18"/>
                <w:lang w:val="it-IT"/>
              </w:rPr>
              <w:t>Fuses</w:t>
            </w:r>
          </w:p>
          <w:p w:rsidR="00AB3421" w:rsidRPr="00773091" w:rsidRDefault="00AB3421" w:rsidP="00773091">
            <w:pPr>
              <w:spacing w:after="0" w:line="218" w:lineRule="exact"/>
              <w:ind w:left="102" w:right="203"/>
              <w:jc w:val="both"/>
              <w:rPr>
                <w:rFonts w:ascii="Calibri" w:eastAsia="Calibri" w:hAnsi="Calibri" w:cs="Calibri"/>
                <w:color w:val="002060"/>
                <w:sz w:val="18"/>
                <w:szCs w:val="18"/>
                <w:lang w:val="it-IT"/>
              </w:rPr>
            </w:pPr>
          </w:p>
        </w:tc>
        <w:tc>
          <w:tcPr>
            <w:tcW w:w="1106" w:type="dxa"/>
            <w:gridSpan w:val="3"/>
            <w:tcBorders>
              <w:top w:val="single" w:sz="4" w:space="0" w:color="00457E"/>
              <w:left w:val="single" w:sz="4" w:space="0" w:color="00457E"/>
              <w:bottom w:val="single" w:sz="4" w:space="0" w:color="00457E"/>
              <w:right w:val="single" w:sz="4" w:space="0" w:color="00457E"/>
            </w:tcBorders>
          </w:tcPr>
          <w:p w:rsidR="00AB3421" w:rsidRPr="00773091" w:rsidRDefault="00AB3421" w:rsidP="00773091">
            <w:pPr>
              <w:spacing w:after="0"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AB3421" w:rsidRPr="0056057D" w:rsidRDefault="00AB3421" w:rsidP="0056057D">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AB3421" w:rsidRPr="0056057D" w:rsidRDefault="00AB3421" w:rsidP="0056057D">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AB3421" w:rsidRPr="0056057D" w:rsidRDefault="00AB3421" w:rsidP="0056057D">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AB3421" w:rsidRPr="0056057D" w:rsidRDefault="00AB3421" w:rsidP="0056057D">
            <w:pPr>
              <w:rPr>
                <w:color w:val="002060"/>
                <w:sz w:val="18"/>
                <w:szCs w:val="18"/>
                <w:lang w:val="it-IT"/>
              </w:rPr>
            </w:pPr>
          </w:p>
        </w:tc>
      </w:tr>
      <w:tr w:rsidR="00AB3421" w:rsidRPr="00773091" w:rsidTr="00773091">
        <w:trPr>
          <w:trHeight w:hRule="exact" w:val="698"/>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73091" w:rsidRDefault="00773091" w:rsidP="0056057D">
            <w:pPr>
              <w:jc w:val="center"/>
              <w:rPr>
                <w:color w:val="002060"/>
                <w:sz w:val="18"/>
                <w:szCs w:val="18"/>
                <w:lang w:val="it-IT"/>
              </w:rPr>
            </w:pPr>
          </w:p>
          <w:p w:rsidR="00AB3421" w:rsidRPr="00773091" w:rsidRDefault="00AB3421" w:rsidP="0056057D">
            <w:pPr>
              <w:jc w:val="center"/>
              <w:rPr>
                <w:color w:val="002060"/>
                <w:sz w:val="18"/>
                <w:szCs w:val="18"/>
                <w:lang w:val="it-IT"/>
              </w:rPr>
            </w:pPr>
            <w:r w:rsidRPr="00773091">
              <w:rPr>
                <w:color w:val="002060"/>
                <w:sz w:val="18"/>
                <w:szCs w:val="18"/>
                <w:lang w:val="it-IT"/>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73091" w:rsidRDefault="00773091" w:rsidP="00773091">
            <w:pPr>
              <w:spacing w:after="0" w:line="218" w:lineRule="exact"/>
              <w:ind w:left="102" w:right="203"/>
              <w:jc w:val="both"/>
              <w:rPr>
                <w:rFonts w:ascii="Calibri" w:eastAsia="Calibri" w:hAnsi="Calibri" w:cs="Calibri"/>
                <w:color w:val="002060"/>
                <w:sz w:val="18"/>
                <w:szCs w:val="18"/>
                <w:lang w:val="it-IT"/>
              </w:rPr>
            </w:pPr>
          </w:p>
          <w:p w:rsidR="00EF3C0C" w:rsidRPr="00773091" w:rsidRDefault="00EF3C0C" w:rsidP="00773091">
            <w:pPr>
              <w:spacing w:after="0" w:line="218" w:lineRule="exact"/>
              <w:ind w:left="102" w:right="203"/>
              <w:jc w:val="both"/>
              <w:rPr>
                <w:rFonts w:ascii="Calibri" w:eastAsia="Calibri" w:hAnsi="Calibri" w:cs="Calibri"/>
                <w:i/>
                <w:color w:val="002060"/>
                <w:sz w:val="18"/>
                <w:szCs w:val="18"/>
                <w:lang w:val="it-IT"/>
              </w:rPr>
            </w:pPr>
            <w:r w:rsidRPr="00773091">
              <w:rPr>
                <w:rFonts w:ascii="Calibri" w:eastAsia="Calibri" w:hAnsi="Calibri" w:cs="Calibri"/>
                <w:color w:val="002060"/>
                <w:sz w:val="18"/>
                <w:szCs w:val="18"/>
                <w:lang w:val="it-IT"/>
              </w:rPr>
              <w:t>Lampadine di controllo</w:t>
            </w:r>
            <w:r w:rsidR="00773091">
              <w:rPr>
                <w:rFonts w:ascii="Calibri" w:eastAsia="Calibri" w:hAnsi="Calibri" w:cs="Calibri"/>
                <w:color w:val="002060"/>
                <w:sz w:val="18"/>
                <w:szCs w:val="18"/>
                <w:lang w:val="it-IT"/>
              </w:rPr>
              <w:t>. /</w:t>
            </w:r>
            <w:r w:rsidRPr="00773091">
              <w:rPr>
                <w:rFonts w:ascii="Calibri" w:eastAsia="Calibri" w:hAnsi="Calibri" w:cs="Calibri"/>
                <w:i/>
                <w:color w:val="002060"/>
                <w:sz w:val="18"/>
                <w:szCs w:val="18"/>
                <w:lang w:val="it-IT"/>
              </w:rPr>
              <w:t>Control lamps</w:t>
            </w:r>
          </w:p>
          <w:p w:rsidR="00AB3421" w:rsidRPr="00773091" w:rsidRDefault="00AB3421" w:rsidP="00773091">
            <w:pPr>
              <w:pStyle w:val="Nessunaspaziatura"/>
              <w:spacing w:line="218" w:lineRule="exact"/>
              <w:ind w:left="102" w:right="203"/>
              <w:jc w:val="both"/>
              <w:rPr>
                <w:rFonts w:ascii="Calibri" w:eastAsia="Calibri" w:hAnsi="Calibri" w:cs="Calibri"/>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76ED9" w:rsidRDefault="00AB3421"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76ED9"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76ED9"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76ED9"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E76ED9" w:rsidRDefault="00AB3421" w:rsidP="0056057D">
            <w:pPr>
              <w:spacing w:after="0" w:line="218" w:lineRule="exact"/>
              <w:ind w:left="105" w:right="142"/>
              <w:rPr>
                <w:rFonts w:eastAsia="Calibri" w:cs="Calibri"/>
                <w:b/>
                <w:bCs/>
                <w:color w:val="002060"/>
                <w:sz w:val="18"/>
                <w:szCs w:val="18"/>
                <w:lang w:val="it-IT"/>
              </w:rPr>
            </w:pPr>
          </w:p>
        </w:tc>
      </w:tr>
      <w:tr w:rsidR="00AB3421" w:rsidRPr="00773091" w:rsidTr="00773091">
        <w:trPr>
          <w:trHeight w:hRule="exact" w:val="72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73091" w:rsidRDefault="00773091" w:rsidP="0056057D">
            <w:pPr>
              <w:jc w:val="center"/>
              <w:rPr>
                <w:color w:val="002060"/>
                <w:sz w:val="18"/>
                <w:szCs w:val="18"/>
                <w:lang w:val="it-IT"/>
              </w:rPr>
            </w:pPr>
          </w:p>
          <w:p w:rsidR="00AB3421" w:rsidRPr="0056057D" w:rsidRDefault="00AB3421" w:rsidP="0056057D">
            <w:pPr>
              <w:jc w:val="center"/>
              <w:rPr>
                <w:color w:val="002060"/>
                <w:sz w:val="18"/>
                <w:szCs w:val="18"/>
                <w:lang w:val="it-IT"/>
              </w:rPr>
            </w:pPr>
            <w:r w:rsidRPr="0056057D">
              <w:rPr>
                <w:color w:val="002060"/>
                <w:sz w:val="18"/>
                <w:szCs w:val="18"/>
                <w:lang w:val="it-IT"/>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73091" w:rsidRDefault="00773091" w:rsidP="00773091">
            <w:pPr>
              <w:spacing w:after="0" w:line="218" w:lineRule="exact"/>
              <w:ind w:left="102" w:right="203"/>
              <w:jc w:val="both"/>
              <w:rPr>
                <w:rFonts w:ascii="Calibri" w:eastAsia="Calibri" w:hAnsi="Calibri" w:cs="Calibri"/>
                <w:color w:val="002060"/>
                <w:sz w:val="18"/>
                <w:szCs w:val="18"/>
                <w:lang w:val="it-IT"/>
              </w:rPr>
            </w:pPr>
          </w:p>
          <w:p w:rsidR="00EF3C0C" w:rsidRPr="00773091" w:rsidRDefault="009C05A8" w:rsidP="00773091">
            <w:pPr>
              <w:spacing w:after="0" w:line="218" w:lineRule="exact"/>
              <w:ind w:left="102" w:right="203"/>
              <w:jc w:val="both"/>
              <w:rPr>
                <w:rFonts w:ascii="Calibri" w:eastAsia="Calibri" w:hAnsi="Calibri" w:cs="Calibri"/>
                <w:color w:val="002060"/>
                <w:sz w:val="18"/>
                <w:szCs w:val="18"/>
                <w:lang w:val="it-IT"/>
              </w:rPr>
            </w:pPr>
            <w:r w:rsidRPr="00773091">
              <w:rPr>
                <w:rFonts w:ascii="Calibri" w:eastAsia="Calibri" w:hAnsi="Calibri" w:cs="Calibri"/>
                <w:color w:val="002060"/>
                <w:sz w:val="18"/>
                <w:szCs w:val="18"/>
                <w:lang w:val="it-IT"/>
              </w:rPr>
              <w:t>Attrezzatura di illuminazione</w:t>
            </w:r>
            <w:r w:rsidR="00773091" w:rsidRPr="00773091">
              <w:rPr>
                <w:rFonts w:ascii="Calibri" w:eastAsia="Calibri" w:hAnsi="Calibri" w:cs="Calibri"/>
                <w:color w:val="002060"/>
                <w:sz w:val="18"/>
                <w:szCs w:val="18"/>
                <w:lang w:val="it-IT"/>
              </w:rPr>
              <w:t>. /</w:t>
            </w:r>
            <w:r w:rsidRPr="00773091">
              <w:rPr>
                <w:rFonts w:ascii="Calibri" w:eastAsia="Calibri" w:hAnsi="Calibri" w:cs="Calibri"/>
                <w:color w:val="002060"/>
                <w:sz w:val="18"/>
                <w:szCs w:val="18"/>
                <w:lang w:val="it-IT"/>
              </w:rPr>
              <w:t xml:space="preserve"> </w:t>
            </w:r>
            <w:r w:rsidR="00EF3C0C" w:rsidRPr="00773091">
              <w:rPr>
                <w:rFonts w:ascii="Calibri" w:eastAsia="Calibri" w:hAnsi="Calibri" w:cs="Calibri"/>
                <w:i/>
                <w:color w:val="002060"/>
                <w:sz w:val="18"/>
                <w:szCs w:val="18"/>
                <w:lang w:val="it-IT"/>
              </w:rPr>
              <w:t>Lighting equipment</w:t>
            </w:r>
          </w:p>
          <w:p w:rsidR="00AB3421" w:rsidRPr="00773091" w:rsidRDefault="00AB3421" w:rsidP="00773091">
            <w:pPr>
              <w:spacing w:after="0" w:line="218" w:lineRule="exact"/>
              <w:ind w:left="102" w:right="203"/>
              <w:jc w:val="both"/>
              <w:rPr>
                <w:rFonts w:ascii="Calibri" w:eastAsia="Calibri" w:hAnsi="Calibri" w:cs="Calibri"/>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773091" w:rsidRDefault="00AB3421"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773091"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773091"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773091"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773091" w:rsidRDefault="00AB3421" w:rsidP="0056057D">
            <w:pPr>
              <w:spacing w:after="0" w:line="218" w:lineRule="exact"/>
              <w:ind w:left="105" w:right="142"/>
              <w:rPr>
                <w:rFonts w:eastAsia="Calibri" w:cs="Calibri"/>
                <w:b/>
                <w:bCs/>
                <w:color w:val="002060"/>
                <w:sz w:val="18"/>
                <w:szCs w:val="18"/>
                <w:lang w:val="it-IT"/>
              </w:rPr>
            </w:pPr>
          </w:p>
        </w:tc>
      </w:tr>
      <w:tr w:rsidR="00AB3421" w:rsidRPr="00773091" w:rsidTr="00773091">
        <w:trPr>
          <w:trHeight w:hRule="exact" w:val="84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73091" w:rsidRDefault="00773091" w:rsidP="0056057D">
            <w:pPr>
              <w:jc w:val="center"/>
              <w:rPr>
                <w:color w:val="002060"/>
                <w:sz w:val="18"/>
                <w:szCs w:val="18"/>
              </w:rPr>
            </w:pPr>
          </w:p>
          <w:p w:rsidR="00AB3421" w:rsidRPr="00773091" w:rsidRDefault="00AB3421" w:rsidP="0056057D">
            <w:pPr>
              <w:jc w:val="center"/>
              <w:rPr>
                <w:color w:val="002060"/>
                <w:sz w:val="18"/>
                <w:szCs w:val="18"/>
              </w:rPr>
            </w:pPr>
            <w:r w:rsidRPr="00773091">
              <w:rPr>
                <w:color w:val="002060"/>
                <w:sz w:val="18"/>
                <w:szCs w:val="18"/>
              </w:rPr>
              <w:t>.4</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73091" w:rsidRDefault="00773091" w:rsidP="00773091">
            <w:pPr>
              <w:spacing w:after="0" w:line="218" w:lineRule="exact"/>
              <w:ind w:left="102" w:right="203"/>
              <w:jc w:val="both"/>
              <w:rPr>
                <w:rFonts w:ascii="Calibri" w:eastAsia="Calibri" w:hAnsi="Calibri" w:cs="Calibri"/>
                <w:color w:val="002060"/>
                <w:sz w:val="18"/>
                <w:szCs w:val="18"/>
              </w:rPr>
            </w:pPr>
          </w:p>
          <w:p w:rsidR="00EF3C0C" w:rsidRPr="00773091" w:rsidRDefault="009C05A8" w:rsidP="00773091">
            <w:pPr>
              <w:spacing w:after="0" w:line="218" w:lineRule="exact"/>
              <w:ind w:left="102" w:right="203"/>
              <w:jc w:val="both"/>
              <w:rPr>
                <w:rFonts w:ascii="Calibri" w:eastAsia="Calibri" w:hAnsi="Calibri" w:cs="Calibri"/>
                <w:i/>
                <w:color w:val="002060"/>
                <w:sz w:val="18"/>
                <w:szCs w:val="18"/>
                <w:lang w:val="it-IT"/>
              </w:rPr>
            </w:pPr>
            <w:r w:rsidRPr="00773091">
              <w:rPr>
                <w:rFonts w:ascii="Calibri" w:eastAsia="Calibri" w:hAnsi="Calibri" w:cs="Calibri"/>
                <w:color w:val="002060"/>
                <w:sz w:val="18"/>
                <w:szCs w:val="18"/>
                <w:lang w:val="it-IT"/>
              </w:rPr>
              <w:t>Fanali di navigazione</w:t>
            </w:r>
            <w:r w:rsidR="00773091" w:rsidRPr="00773091">
              <w:rPr>
                <w:rFonts w:ascii="Calibri" w:eastAsia="Calibri" w:hAnsi="Calibri" w:cs="Calibri"/>
                <w:color w:val="002060"/>
                <w:sz w:val="18"/>
                <w:szCs w:val="18"/>
                <w:lang w:val="it-IT"/>
              </w:rPr>
              <w:t>. /</w:t>
            </w:r>
            <w:r w:rsidR="00EF3C0C" w:rsidRPr="00773091">
              <w:rPr>
                <w:rFonts w:ascii="Calibri" w:eastAsia="Calibri" w:hAnsi="Calibri" w:cs="Calibri"/>
                <w:i/>
                <w:color w:val="002060"/>
                <w:sz w:val="18"/>
                <w:szCs w:val="18"/>
                <w:lang w:val="it-IT"/>
              </w:rPr>
              <w:t>Navigation lights</w:t>
            </w:r>
          </w:p>
          <w:p w:rsidR="00AB3421" w:rsidRPr="00773091" w:rsidRDefault="00AB3421" w:rsidP="00773091">
            <w:pPr>
              <w:spacing w:after="0" w:line="218" w:lineRule="exact"/>
              <w:ind w:left="102" w:right="203"/>
              <w:jc w:val="both"/>
              <w:rPr>
                <w:rFonts w:ascii="Calibri" w:eastAsia="Calibri" w:hAnsi="Calibri" w:cs="Calibri"/>
                <w:color w:val="002060"/>
                <w:sz w:val="18"/>
                <w:szCs w:val="18"/>
                <w:lang w:val="it-IT"/>
              </w:rPr>
            </w:pP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773091" w:rsidRDefault="00AB3421" w:rsidP="0056057D">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773091" w:rsidRDefault="00AB3421" w:rsidP="0056057D">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773091" w:rsidRDefault="00AB3421" w:rsidP="0056057D">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773091" w:rsidRDefault="00AB3421" w:rsidP="0056057D">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AB3421" w:rsidRPr="00773091" w:rsidRDefault="00AB3421" w:rsidP="0056057D">
            <w:pPr>
              <w:spacing w:after="0" w:line="218" w:lineRule="exact"/>
              <w:ind w:left="105" w:right="142"/>
              <w:rPr>
                <w:rFonts w:eastAsia="Calibri" w:cs="Calibri"/>
                <w:b/>
                <w:bCs/>
                <w:color w:val="002060"/>
                <w:sz w:val="18"/>
                <w:szCs w:val="18"/>
                <w:lang w:val="it-IT"/>
              </w:rPr>
            </w:pPr>
          </w:p>
        </w:tc>
      </w:tr>
    </w:tbl>
    <w:p w:rsidR="00E80A91" w:rsidRPr="00773091" w:rsidRDefault="00E80A91">
      <w:pPr>
        <w:rPr>
          <w:lang w:val="it-IT"/>
        </w:rPr>
      </w:pPr>
    </w:p>
    <w:p w:rsidR="00E93896" w:rsidRPr="00773091" w:rsidRDefault="00E93896">
      <w:pPr>
        <w:rPr>
          <w:lang w:val="it-IT"/>
        </w:rPr>
      </w:pPr>
    </w:p>
    <w:p w:rsidR="00773091" w:rsidRPr="002E4E83" w:rsidRDefault="002E4E83" w:rsidP="002E4E83">
      <w:pPr>
        <w:spacing w:before="53" w:after="0" w:line="264" w:lineRule="exact"/>
        <w:ind w:left="-567" w:right="-453"/>
        <w:jc w:val="both"/>
        <w:rPr>
          <w:rFonts w:ascii="Calibri" w:eastAsia="Calibri" w:hAnsi="Calibri" w:cs="Calibri"/>
          <w:bCs/>
          <w:i/>
          <w:color w:val="1F497C"/>
          <w:sz w:val="18"/>
          <w:szCs w:val="18"/>
          <w:lang w:val="it-IT"/>
        </w:rPr>
      </w:pPr>
      <w:r w:rsidRPr="002E4E83">
        <w:rPr>
          <w:rFonts w:ascii="Calibri" w:eastAsia="Calibri" w:hAnsi="Calibri" w:cs="Calibri"/>
          <w:b/>
          <w:bCs/>
          <w:color w:val="1F497C"/>
          <w:sz w:val="18"/>
          <w:szCs w:val="18"/>
          <w:lang w:val="it-IT"/>
        </w:rPr>
        <w:lastRenderedPageBreak/>
        <w:t>FUNZIONE: CONTROLLA L’OPERATIVITA’ DELLA NAVE E CURA DELLE PERSONE A BORDO A LIVELLO DI S</w:t>
      </w:r>
      <w:r>
        <w:rPr>
          <w:rFonts w:ascii="Calibri" w:eastAsia="Calibri" w:hAnsi="Calibri" w:cs="Calibri"/>
          <w:b/>
          <w:bCs/>
          <w:color w:val="1F497C"/>
          <w:sz w:val="18"/>
          <w:szCs w:val="18"/>
          <w:lang w:val="it-IT"/>
        </w:rPr>
        <w:t>UPPORTO. /</w:t>
      </w:r>
      <w:r w:rsidRPr="002E4E83">
        <w:rPr>
          <w:rFonts w:ascii="Calibri" w:eastAsia="Calibri" w:hAnsi="Calibri" w:cs="Calibri"/>
          <w:b/>
          <w:bCs/>
          <w:color w:val="1F497C"/>
          <w:sz w:val="18"/>
          <w:szCs w:val="18"/>
          <w:lang w:val="it-IT"/>
        </w:rPr>
        <w:t xml:space="preserve"> </w:t>
      </w:r>
      <w:r w:rsidRPr="002E4E83">
        <w:rPr>
          <w:rFonts w:ascii="Calibri" w:eastAsia="Calibri" w:hAnsi="Calibri" w:cs="Calibri"/>
          <w:bCs/>
          <w:i/>
          <w:color w:val="1F497C"/>
          <w:sz w:val="18"/>
          <w:szCs w:val="18"/>
          <w:lang w:val="it-IT"/>
        </w:rPr>
        <w:t>FUNCTION: CONTROLLING THE OPERATION OF THE SHIP AND CARE FOR PERSONS ON BOARD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229"/>
        <w:gridCol w:w="1325"/>
      </w:tblGrid>
      <w:tr w:rsidR="00773091" w:rsidRPr="009F355D" w:rsidTr="000839F6">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773091" w:rsidRPr="00997B39" w:rsidRDefault="00773091" w:rsidP="000839F6">
            <w:pPr>
              <w:spacing w:after="0" w:line="218" w:lineRule="exact"/>
              <w:ind w:left="102" w:right="-20"/>
              <w:jc w:val="center"/>
              <w:rPr>
                <w:rFonts w:eastAsia="Calibri" w:cs="Calibri"/>
                <w:b/>
                <w:bCs/>
                <w:color w:val="FFFFFF" w:themeColor="background1"/>
                <w:spacing w:val="-1"/>
                <w:sz w:val="18"/>
                <w:szCs w:val="18"/>
                <w:lang w:val="it-IT"/>
              </w:rPr>
            </w:pPr>
            <w:r w:rsidRPr="002E4E83">
              <w:rPr>
                <w:color w:val="FFFFFF" w:themeColor="background1"/>
                <w:lang w:val="it-IT"/>
              </w:rPr>
              <w:br w:type="page"/>
            </w:r>
            <w:r w:rsidRPr="00997B39">
              <w:rPr>
                <w:rFonts w:eastAsia="Calibri" w:cs="Calibri"/>
                <w:b/>
                <w:bCs/>
                <w:color w:val="FFFFFF" w:themeColor="background1"/>
                <w:spacing w:val="-1"/>
                <w:sz w:val="18"/>
                <w:szCs w:val="18"/>
                <w:lang w:val="it-IT"/>
              </w:rPr>
              <w:t>Rif.</w:t>
            </w:r>
          </w:p>
          <w:p w:rsidR="00773091" w:rsidRPr="00997B39" w:rsidRDefault="00773091" w:rsidP="000839F6">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773091" w:rsidRPr="00997B39" w:rsidRDefault="00773091" w:rsidP="000839F6">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773091" w:rsidRPr="006D363C" w:rsidRDefault="00773091" w:rsidP="000839F6">
            <w:pPr>
              <w:spacing w:after="0" w:line="194" w:lineRule="exact"/>
              <w:ind w:left="99" w:right="247"/>
              <w:jc w:val="both"/>
              <w:rPr>
                <w:rFonts w:ascii="Calibri" w:eastAsia="Calibri" w:hAnsi="Calibri" w:cs="Calibri"/>
                <w:b/>
                <w:color w:val="002060"/>
                <w:sz w:val="16"/>
                <w:szCs w:val="16"/>
                <w:lang w:val="it-IT"/>
              </w:rPr>
            </w:pPr>
          </w:p>
          <w:p w:rsidR="00773091" w:rsidRPr="006D363C" w:rsidRDefault="00773091" w:rsidP="000839F6">
            <w:pPr>
              <w:spacing w:after="0" w:line="194" w:lineRule="exact"/>
              <w:ind w:left="99" w:right="247"/>
              <w:jc w:val="center"/>
              <w:rPr>
                <w:rFonts w:ascii="Calibri" w:eastAsia="Calibri" w:hAnsi="Calibri" w:cs="Calibri"/>
                <w:b/>
                <w:color w:val="002060"/>
                <w:sz w:val="16"/>
                <w:szCs w:val="16"/>
                <w:lang w:val="it-IT"/>
              </w:rPr>
            </w:pPr>
            <w:r w:rsidRPr="006D363C">
              <w:rPr>
                <w:rFonts w:ascii="Calibri" w:eastAsia="Calibri" w:hAnsi="Calibri" w:cs="Calibri"/>
                <w:b/>
                <w:color w:val="002060"/>
                <w:sz w:val="16"/>
                <w:szCs w:val="16"/>
                <w:lang w:val="it-IT"/>
              </w:rPr>
              <w:t>Criteri per la valutazione</w:t>
            </w:r>
          </w:p>
          <w:p w:rsidR="00773091" w:rsidRPr="006D363C" w:rsidRDefault="00773091" w:rsidP="000839F6">
            <w:pPr>
              <w:spacing w:after="0" w:line="194" w:lineRule="exact"/>
              <w:ind w:left="99" w:right="247"/>
              <w:jc w:val="center"/>
              <w:rPr>
                <w:rFonts w:ascii="Calibri" w:eastAsia="Calibri" w:hAnsi="Calibri" w:cs="Calibri"/>
                <w:b/>
                <w:color w:val="002060"/>
                <w:sz w:val="16"/>
                <w:szCs w:val="16"/>
                <w:lang w:val="it-IT"/>
              </w:rPr>
            </w:pPr>
            <w:r w:rsidRPr="006D363C">
              <w:rPr>
                <w:rFonts w:ascii="Calibri" w:eastAsia="Calibri" w:hAnsi="Calibri" w:cs="Calibri"/>
                <w:b/>
                <w:color w:val="002060"/>
                <w:sz w:val="16"/>
                <w:szCs w:val="16"/>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773091" w:rsidRPr="006D363C" w:rsidRDefault="00773091" w:rsidP="000839F6">
            <w:pPr>
              <w:spacing w:after="0" w:line="194" w:lineRule="exact"/>
              <w:ind w:left="99" w:right="247"/>
              <w:jc w:val="both"/>
              <w:rPr>
                <w:rFonts w:ascii="Calibri" w:eastAsia="Calibri" w:hAnsi="Calibri" w:cs="Calibri"/>
                <w:b/>
                <w:color w:val="002060"/>
                <w:sz w:val="16"/>
                <w:szCs w:val="16"/>
                <w:lang w:val="it-IT"/>
              </w:rPr>
            </w:pPr>
          </w:p>
          <w:p w:rsidR="00773091" w:rsidRPr="006D363C" w:rsidRDefault="00773091" w:rsidP="000839F6">
            <w:pPr>
              <w:spacing w:after="0" w:line="194" w:lineRule="exact"/>
              <w:ind w:left="99" w:right="247"/>
              <w:jc w:val="center"/>
              <w:rPr>
                <w:rFonts w:ascii="Calibri" w:eastAsia="Calibri" w:hAnsi="Calibri" w:cs="Calibri"/>
                <w:b/>
                <w:color w:val="002060"/>
                <w:sz w:val="16"/>
                <w:szCs w:val="16"/>
                <w:lang w:val="it-IT"/>
              </w:rPr>
            </w:pPr>
            <w:r w:rsidRPr="006D363C">
              <w:rPr>
                <w:rFonts w:ascii="Calibri" w:eastAsia="Calibri" w:hAnsi="Calibri" w:cs="Calibri"/>
                <w:b/>
                <w:color w:val="002060"/>
                <w:sz w:val="16"/>
                <w:szCs w:val="16"/>
                <w:lang w:val="it-IT"/>
              </w:rPr>
              <w:t>Competenza Dimostrata/</w:t>
            </w:r>
          </w:p>
          <w:p w:rsidR="00773091" w:rsidRPr="006D363C" w:rsidRDefault="00773091" w:rsidP="000839F6">
            <w:pPr>
              <w:spacing w:after="0" w:line="194" w:lineRule="exact"/>
              <w:ind w:left="99" w:right="247"/>
              <w:jc w:val="center"/>
              <w:rPr>
                <w:rFonts w:ascii="Calibri" w:eastAsia="Calibri" w:hAnsi="Calibri" w:cs="Calibri"/>
                <w:b/>
                <w:color w:val="002060"/>
                <w:sz w:val="16"/>
                <w:szCs w:val="16"/>
                <w:lang w:val="it-IT"/>
              </w:rPr>
            </w:pPr>
            <w:r w:rsidRPr="006D363C">
              <w:rPr>
                <w:rFonts w:ascii="Calibri" w:eastAsia="Calibri" w:hAnsi="Calibri" w:cs="Calibri"/>
                <w:b/>
                <w:color w:val="002060"/>
                <w:sz w:val="16"/>
                <w:szCs w:val="16"/>
                <w:lang w:val="it-IT"/>
              </w:rPr>
              <w:t>Competence Demonstrated</w:t>
            </w:r>
          </w:p>
          <w:p w:rsidR="00773091" w:rsidRPr="006D363C" w:rsidRDefault="00773091" w:rsidP="000839F6">
            <w:pPr>
              <w:spacing w:after="0" w:line="194" w:lineRule="exact"/>
              <w:ind w:left="99" w:right="247"/>
              <w:jc w:val="center"/>
              <w:rPr>
                <w:rFonts w:ascii="Calibri" w:eastAsia="Calibri" w:hAnsi="Calibri" w:cs="Calibri"/>
                <w:b/>
                <w:color w:val="002060"/>
                <w:sz w:val="16"/>
                <w:szCs w:val="16"/>
                <w:lang w:val="it-IT"/>
              </w:rPr>
            </w:pPr>
            <w:r w:rsidRPr="006D363C">
              <w:rPr>
                <w:rFonts w:ascii="Calibri" w:eastAsia="Calibri" w:hAnsi="Calibri" w:cs="Calibri"/>
                <w:b/>
                <w:color w:val="002060"/>
                <w:sz w:val="16"/>
                <w:szCs w:val="16"/>
                <w:lang w:val="it-IT"/>
              </w:rPr>
              <w:t>Ufficiale designato per l’addestramento/esaminatore Designated Training Officer/In  Service Assessor</w:t>
            </w:r>
          </w:p>
          <w:p w:rsidR="00773091" w:rsidRPr="000839F6" w:rsidRDefault="00773091" w:rsidP="000839F6">
            <w:pPr>
              <w:spacing w:after="0" w:line="194" w:lineRule="exact"/>
              <w:ind w:left="99" w:right="247"/>
              <w:jc w:val="center"/>
              <w:rPr>
                <w:rFonts w:ascii="Calibri" w:eastAsia="Calibri" w:hAnsi="Calibri" w:cs="Calibri"/>
                <w:b/>
                <w:color w:val="002060"/>
                <w:sz w:val="16"/>
                <w:szCs w:val="16"/>
              </w:rPr>
            </w:pPr>
            <w:r w:rsidRPr="000839F6">
              <w:rPr>
                <w:rFonts w:ascii="Calibri" w:eastAsia="Calibri" w:hAnsi="Calibri" w:cs="Calibri"/>
                <w:b/>
                <w:color w:val="002060"/>
                <w:sz w:val="16"/>
                <w:szCs w:val="16"/>
              </w:rPr>
              <w:t>(Iniziali/Data) (Initials/Date)</w:t>
            </w:r>
          </w:p>
        </w:tc>
      </w:tr>
      <w:tr w:rsidR="002E4E83" w:rsidRPr="006D363C" w:rsidTr="000839F6">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0839F6" w:rsidRDefault="000839F6" w:rsidP="002E4E83">
            <w:pPr>
              <w:spacing w:after="0" w:line="268" w:lineRule="exact"/>
              <w:ind w:left="102" w:right="-20"/>
              <w:jc w:val="center"/>
              <w:rPr>
                <w:rFonts w:ascii="Calibri" w:eastAsia="Calibri" w:hAnsi="Calibri" w:cs="Calibri"/>
                <w:b/>
                <w:bCs/>
                <w:color w:val="FFFFFF"/>
                <w:position w:val="1"/>
              </w:rPr>
            </w:pPr>
          </w:p>
          <w:p w:rsidR="002E4E83" w:rsidRDefault="002E4E83" w:rsidP="002E4E83">
            <w:pPr>
              <w:spacing w:after="0" w:line="268" w:lineRule="exact"/>
              <w:ind w:left="102" w:right="-20"/>
              <w:jc w:val="center"/>
              <w:rPr>
                <w:rFonts w:ascii="Calibri" w:eastAsia="Calibri" w:hAnsi="Calibri" w:cs="Calibri"/>
              </w:rPr>
            </w:pPr>
            <w:r w:rsidRPr="002E4E83">
              <w:rPr>
                <w:rFonts w:ascii="Calibri" w:eastAsia="Calibri" w:hAnsi="Calibri" w:cs="Calibri"/>
                <w:b/>
                <w:bCs/>
                <w:color w:val="FFFFFF"/>
                <w:position w:val="1"/>
              </w:rPr>
              <w:t>6</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0839F6" w:rsidRDefault="000839F6" w:rsidP="000839F6">
            <w:pPr>
              <w:spacing w:after="0" w:line="264" w:lineRule="exact"/>
              <w:ind w:left="105" w:right="142"/>
              <w:jc w:val="both"/>
              <w:rPr>
                <w:rFonts w:ascii="Calibri" w:eastAsia="Calibri" w:hAnsi="Calibri" w:cs="Calibri"/>
                <w:b/>
                <w:bCs/>
                <w:color w:val="FFFFFF" w:themeColor="background1"/>
                <w:spacing w:val="1"/>
                <w:sz w:val="18"/>
                <w:szCs w:val="18"/>
                <w:lang w:val="it-IT"/>
              </w:rPr>
            </w:pPr>
          </w:p>
          <w:p w:rsidR="002E4E83" w:rsidRPr="000839F6" w:rsidRDefault="000839F6" w:rsidP="000839F6">
            <w:pPr>
              <w:spacing w:after="0" w:line="264" w:lineRule="exact"/>
              <w:ind w:left="105" w:right="142"/>
              <w:jc w:val="both"/>
              <w:rPr>
                <w:rFonts w:ascii="Calibri" w:eastAsia="Calibri" w:hAnsi="Calibri" w:cs="Calibri"/>
                <w:b/>
                <w:bCs/>
                <w:color w:val="FFFFFF" w:themeColor="background1"/>
                <w:spacing w:val="1"/>
                <w:sz w:val="18"/>
                <w:szCs w:val="18"/>
                <w:lang w:val="it-IT"/>
              </w:rPr>
            </w:pPr>
            <w:r w:rsidRPr="000839F6">
              <w:rPr>
                <w:rFonts w:ascii="Calibri" w:eastAsia="Calibri" w:hAnsi="Calibri" w:cs="Calibri"/>
                <w:b/>
                <w:bCs/>
                <w:color w:val="FFFFFF" w:themeColor="background1"/>
                <w:spacing w:val="1"/>
                <w:sz w:val="18"/>
                <w:szCs w:val="18"/>
                <w:lang w:val="it-IT"/>
              </w:rPr>
              <w:t>Competenza: collabora al maneggio delle provviste. /</w:t>
            </w:r>
            <w:r w:rsidR="002E4E83" w:rsidRPr="000839F6">
              <w:rPr>
                <w:rFonts w:ascii="Calibri" w:eastAsia="Calibri" w:hAnsi="Calibri" w:cs="Calibri"/>
                <w:bCs/>
                <w:i/>
                <w:color w:val="FFFFFF" w:themeColor="background1"/>
                <w:spacing w:val="1"/>
                <w:sz w:val="18"/>
                <w:szCs w:val="18"/>
                <w:lang w:val="it-IT"/>
              </w:rPr>
              <w:t>Competence: Contribute to the handling of stores</w:t>
            </w:r>
          </w:p>
        </w:tc>
        <w:tc>
          <w:tcPr>
            <w:tcW w:w="4826" w:type="dxa"/>
            <w:gridSpan w:val="2"/>
            <w:vMerge/>
            <w:tcBorders>
              <w:left w:val="single" w:sz="4" w:space="0" w:color="000000"/>
              <w:bottom w:val="single" w:sz="4" w:space="0" w:color="000000"/>
              <w:right w:val="single" w:sz="4" w:space="0" w:color="000000"/>
            </w:tcBorders>
            <w:shd w:val="clear" w:color="auto" w:fill="0070C0"/>
          </w:tcPr>
          <w:p w:rsidR="002E4E83" w:rsidRPr="000839F6" w:rsidRDefault="002E4E83" w:rsidP="000839F6">
            <w:pPr>
              <w:spacing w:after="0" w:line="194" w:lineRule="exact"/>
              <w:ind w:left="99" w:right="247"/>
              <w:jc w:val="both"/>
              <w:rPr>
                <w:rFonts w:ascii="Calibri" w:eastAsia="Calibri" w:hAnsi="Calibri" w:cs="Calibri"/>
                <w:b/>
                <w:color w:val="002060"/>
                <w:sz w:val="16"/>
                <w:szCs w:val="16"/>
                <w:lang w:val="it-IT"/>
              </w:rPr>
            </w:pPr>
          </w:p>
        </w:tc>
        <w:tc>
          <w:tcPr>
            <w:tcW w:w="2554" w:type="dxa"/>
            <w:gridSpan w:val="2"/>
            <w:vMerge/>
            <w:tcBorders>
              <w:left w:val="single" w:sz="4" w:space="0" w:color="000000"/>
              <w:right w:val="single" w:sz="4" w:space="0" w:color="000000"/>
            </w:tcBorders>
            <w:shd w:val="clear" w:color="auto" w:fill="0070C0"/>
          </w:tcPr>
          <w:p w:rsidR="002E4E83" w:rsidRPr="000839F6" w:rsidRDefault="002E4E83" w:rsidP="000839F6">
            <w:pPr>
              <w:spacing w:after="0" w:line="194" w:lineRule="exact"/>
              <w:ind w:left="99" w:right="247"/>
              <w:jc w:val="both"/>
              <w:rPr>
                <w:rFonts w:ascii="Calibri" w:eastAsia="Calibri" w:hAnsi="Calibri" w:cs="Calibri"/>
                <w:b/>
                <w:color w:val="002060"/>
                <w:sz w:val="16"/>
                <w:szCs w:val="16"/>
                <w:lang w:val="it-IT"/>
              </w:rPr>
            </w:pPr>
          </w:p>
        </w:tc>
      </w:tr>
      <w:tr w:rsidR="002E4E83" w:rsidRPr="002E4E83" w:rsidTr="000839F6">
        <w:trPr>
          <w:trHeight w:hRule="exact" w:val="2164"/>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0839F6" w:rsidRPr="000839F6" w:rsidRDefault="000839F6" w:rsidP="000839F6">
            <w:pPr>
              <w:spacing w:after="0" w:line="268" w:lineRule="exact"/>
              <w:ind w:left="102" w:right="-20"/>
              <w:rPr>
                <w:rFonts w:ascii="Calibri" w:eastAsia="Calibri" w:hAnsi="Calibri" w:cs="Calibri"/>
                <w:b/>
                <w:bCs/>
                <w:color w:val="FFFFFF"/>
                <w:position w:val="1"/>
                <w:lang w:val="it-IT"/>
              </w:rPr>
            </w:pPr>
          </w:p>
          <w:p w:rsidR="002E4E83" w:rsidRPr="0056057D" w:rsidRDefault="002E4E83" w:rsidP="000839F6">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6.1</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0839F6" w:rsidRDefault="000839F6" w:rsidP="000839F6">
            <w:pPr>
              <w:spacing w:after="0" w:line="264" w:lineRule="exact"/>
              <w:ind w:left="105" w:right="142"/>
              <w:jc w:val="both"/>
              <w:rPr>
                <w:rFonts w:ascii="Calibri" w:eastAsia="Calibri" w:hAnsi="Calibri" w:cs="Calibri"/>
                <w:b/>
                <w:bCs/>
                <w:color w:val="FFFFFF" w:themeColor="background1"/>
                <w:spacing w:val="1"/>
                <w:sz w:val="18"/>
                <w:szCs w:val="18"/>
              </w:rPr>
            </w:pPr>
          </w:p>
          <w:p w:rsidR="002E4E83" w:rsidRPr="000839F6" w:rsidRDefault="000839F6" w:rsidP="000839F6">
            <w:pPr>
              <w:spacing w:after="0" w:line="264" w:lineRule="exact"/>
              <w:ind w:left="105" w:right="142"/>
              <w:jc w:val="both"/>
              <w:rPr>
                <w:rFonts w:ascii="Calibri" w:eastAsia="Calibri" w:hAnsi="Calibri" w:cs="Calibri"/>
                <w:b/>
                <w:bCs/>
                <w:color w:val="FFFFFF" w:themeColor="background1"/>
                <w:spacing w:val="1"/>
                <w:sz w:val="18"/>
                <w:szCs w:val="18"/>
              </w:rPr>
            </w:pPr>
            <w:r w:rsidRPr="000839F6">
              <w:rPr>
                <w:rFonts w:ascii="Calibri" w:eastAsia="Calibri" w:hAnsi="Calibri" w:cs="Calibri"/>
                <w:b/>
                <w:bCs/>
                <w:color w:val="FFFFFF" w:themeColor="background1"/>
                <w:spacing w:val="1"/>
                <w:sz w:val="18"/>
                <w:szCs w:val="18"/>
              </w:rPr>
              <w:t>Conoscenza delle procedure per il sicuro maneggio, stivaggio e rizzaggio delle provviste. /</w:t>
            </w:r>
            <w:r w:rsidR="002E4E83" w:rsidRPr="000839F6">
              <w:rPr>
                <w:rFonts w:ascii="Calibri" w:eastAsia="Calibri" w:hAnsi="Calibri" w:cs="Calibri"/>
                <w:bCs/>
                <w:i/>
                <w:color w:val="FFFFFF" w:themeColor="background1"/>
                <w:spacing w:val="1"/>
                <w:sz w:val="18"/>
                <w:szCs w:val="18"/>
              </w:rPr>
              <w:t>Knowledge of procedures for safe handling, stowage and securing of stores</w:t>
            </w:r>
          </w:p>
        </w:tc>
        <w:tc>
          <w:tcPr>
            <w:tcW w:w="4826" w:type="dxa"/>
            <w:gridSpan w:val="2"/>
            <w:tcBorders>
              <w:left w:val="single" w:sz="4" w:space="0" w:color="000000"/>
              <w:bottom w:val="single" w:sz="4" w:space="0" w:color="000000"/>
              <w:right w:val="single" w:sz="4" w:space="0" w:color="000000"/>
            </w:tcBorders>
            <w:shd w:val="clear" w:color="auto" w:fill="92D050"/>
          </w:tcPr>
          <w:p w:rsidR="002E4E83" w:rsidRPr="000839F6" w:rsidRDefault="000839F6" w:rsidP="000839F6">
            <w:pPr>
              <w:spacing w:after="0" w:line="194" w:lineRule="exact"/>
              <w:ind w:left="99" w:right="247"/>
              <w:jc w:val="both"/>
              <w:rPr>
                <w:rFonts w:ascii="Calibri" w:eastAsia="Calibri" w:hAnsi="Calibri" w:cs="Calibri"/>
                <w:b/>
                <w:color w:val="002060"/>
                <w:sz w:val="16"/>
                <w:szCs w:val="16"/>
              </w:rPr>
            </w:pPr>
            <w:r w:rsidRPr="006D363C">
              <w:rPr>
                <w:rFonts w:ascii="Calibri" w:eastAsia="Calibri" w:hAnsi="Calibri" w:cs="Calibri"/>
                <w:b/>
                <w:color w:val="002060"/>
                <w:sz w:val="16"/>
                <w:szCs w:val="16"/>
                <w:lang w:val="it-IT"/>
              </w:rPr>
              <w:t xml:space="preserve">Le operazioni di stivaggio delle provviste sono svolte in conformità alle stabilite pratiche di sicurezza e alle istruzioni di funzionamento dell’apparecchiatura. La movimentazione delle provviste pericolose, rischiose e dannose è conforme con le pratiche di sicurezza stabilite. </w:t>
            </w:r>
            <w:r w:rsidRPr="000839F6">
              <w:rPr>
                <w:rFonts w:ascii="Calibri" w:eastAsia="Calibri" w:hAnsi="Calibri" w:cs="Calibri"/>
                <w:b/>
                <w:color w:val="002060"/>
                <w:sz w:val="16"/>
                <w:szCs w:val="16"/>
              </w:rPr>
              <w:t>Le comunicazioni all’interno dell’area di responsabilità dell’operatore hanno costantemente successo. /</w:t>
            </w:r>
            <w:r w:rsidR="002E4E83" w:rsidRPr="000839F6">
              <w:rPr>
                <w:rFonts w:ascii="Calibri" w:eastAsia="Calibri" w:hAnsi="Calibri" w:cs="Calibri"/>
                <w:i/>
                <w:color w:val="002060"/>
                <w:sz w:val="16"/>
                <w:szCs w:val="16"/>
              </w:rPr>
              <w:t>Stores stowage operations are carried out in accordance with established safety practices and equipment operating instructions. The handling of dangerous, hazardous and harmful stores complies with established safety practices. Communications within the operator’s area of responsibility are consinstently successful</w:t>
            </w:r>
          </w:p>
        </w:tc>
        <w:tc>
          <w:tcPr>
            <w:tcW w:w="2554" w:type="dxa"/>
            <w:gridSpan w:val="2"/>
            <w:vMerge/>
            <w:tcBorders>
              <w:left w:val="single" w:sz="4" w:space="0" w:color="000000"/>
              <w:bottom w:val="single" w:sz="4" w:space="0" w:color="000000"/>
              <w:right w:val="single" w:sz="4" w:space="0" w:color="000000"/>
            </w:tcBorders>
            <w:shd w:val="clear" w:color="auto" w:fill="0070C0"/>
          </w:tcPr>
          <w:p w:rsidR="002E4E83" w:rsidRPr="000839F6" w:rsidRDefault="002E4E83" w:rsidP="000839F6">
            <w:pPr>
              <w:spacing w:after="0" w:line="193" w:lineRule="exact"/>
              <w:ind w:left="178" w:right="142"/>
              <w:jc w:val="both"/>
              <w:rPr>
                <w:rFonts w:ascii="Calibri" w:eastAsia="Calibri" w:hAnsi="Calibri" w:cs="Calibri"/>
                <w:b/>
                <w:color w:val="002060"/>
                <w:sz w:val="16"/>
                <w:szCs w:val="16"/>
              </w:rPr>
            </w:pPr>
          </w:p>
        </w:tc>
      </w:tr>
      <w:tr w:rsidR="002E4E83" w:rsidRPr="006D363C" w:rsidTr="000839F6">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2E4E83" w:rsidRDefault="002E4E83" w:rsidP="000839F6">
            <w:pPr>
              <w:rPr>
                <w:color w:val="002060"/>
                <w:sz w:val="18"/>
                <w:szCs w:val="18"/>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2E4E83" w:rsidRDefault="002E4E83" w:rsidP="000839F6">
            <w:pPr>
              <w:spacing w:after="0" w:line="242" w:lineRule="exact"/>
              <w:ind w:left="105" w:right="-20"/>
              <w:jc w:val="center"/>
              <w:rPr>
                <w:rFonts w:eastAsia="Calibri" w:cs="Calibri"/>
                <w:b/>
                <w:bCs/>
                <w:color w:val="002060"/>
                <w:position w:val="1"/>
                <w:sz w:val="18"/>
                <w:szCs w:val="18"/>
              </w:rPr>
            </w:pPr>
          </w:p>
          <w:p w:rsidR="002E4E83" w:rsidRPr="009F355D" w:rsidRDefault="002E4E83" w:rsidP="000839F6">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2E4E83" w:rsidRPr="009F355D" w:rsidRDefault="002E4E83" w:rsidP="000839F6">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9F355D" w:rsidRDefault="002E4E83" w:rsidP="000839F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2E4E83" w:rsidRPr="009F355D" w:rsidRDefault="002E4E83" w:rsidP="000839F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2E4E83" w:rsidRPr="009F355D" w:rsidRDefault="002E4E83" w:rsidP="000839F6">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2E4E83" w:rsidRPr="009F355D" w:rsidRDefault="002E4E83" w:rsidP="000839F6">
            <w:pPr>
              <w:spacing w:before="8" w:after="0" w:line="100" w:lineRule="exact"/>
              <w:rPr>
                <w:color w:val="002060"/>
                <w:sz w:val="18"/>
                <w:szCs w:val="18"/>
                <w:lang w:val="it-IT"/>
              </w:rPr>
            </w:pPr>
          </w:p>
          <w:p w:rsidR="002E4E83" w:rsidRPr="009F355D" w:rsidRDefault="002E4E83" w:rsidP="000839F6">
            <w:pPr>
              <w:spacing w:after="0" w:line="200" w:lineRule="exact"/>
              <w:rPr>
                <w:color w:val="002060"/>
                <w:sz w:val="18"/>
                <w:szCs w:val="18"/>
                <w:lang w:val="it-IT"/>
              </w:rPr>
            </w:pPr>
          </w:p>
          <w:p w:rsidR="002E4E83" w:rsidRPr="009F355D" w:rsidRDefault="002E4E83" w:rsidP="000839F6">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2E4E83" w:rsidRPr="009F355D" w:rsidRDefault="002E4E83" w:rsidP="000839F6">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9F355D" w:rsidRDefault="002E4E83" w:rsidP="000839F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2E4E83" w:rsidRPr="009F355D" w:rsidRDefault="002E4E83" w:rsidP="000839F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2E4E83" w:rsidRPr="009F355D" w:rsidRDefault="002E4E83" w:rsidP="000839F6">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2E4E83" w:rsidRPr="006D363C" w:rsidTr="000839F6">
        <w:trPr>
          <w:trHeight w:hRule="exact" w:val="707"/>
        </w:trPr>
        <w:tc>
          <w:tcPr>
            <w:tcW w:w="568" w:type="dxa"/>
            <w:tcBorders>
              <w:top w:val="single" w:sz="4" w:space="0" w:color="00457E"/>
              <w:left w:val="single" w:sz="4" w:space="0" w:color="00457E"/>
              <w:bottom w:val="single" w:sz="4" w:space="0" w:color="00457E"/>
              <w:right w:val="single" w:sz="4" w:space="0" w:color="00457E"/>
            </w:tcBorders>
          </w:tcPr>
          <w:p w:rsidR="002E4E83" w:rsidRDefault="002E4E83" w:rsidP="000839F6">
            <w:pPr>
              <w:pStyle w:val="Nessunaspaziatura"/>
              <w:jc w:val="center"/>
              <w:rPr>
                <w:rFonts w:eastAsia="Arial" w:cs="Arial"/>
                <w:color w:val="002060"/>
                <w:sz w:val="18"/>
                <w:szCs w:val="18"/>
                <w:lang w:val="it-IT"/>
              </w:rPr>
            </w:pPr>
          </w:p>
          <w:p w:rsidR="002E4E83" w:rsidRPr="00C7548B" w:rsidRDefault="002E4E83" w:rsidP="000839F6">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2E4E83" w:rsidRPr="000839F6" w:rsidRDefault="000839F6" w:rsidP="000839F6">
            <w:pPr>
              <w:spacing w:after="0" w:line="218" w:lineRule="exact"/>
              <w:ind w:left="102" w:right="203"/>
              <w:jc w:val="both"/>
              <w:rPr>
                <w:rFonts w:ascii="Calibri" w:eastAsia="Calibri" w:hAnsi="Calibri" w:cs="Calibri"/>
                <w:color w:val="002060"/>
                <w:sz w:val="18"/>
                <w:szCs w:val="18"/>
                <w:lang w:val="it-IT"/>
              </w:rPr>
            </w:pPr>
            <w:r w:rsidRPr="000839F6">
              <w:rPr>
                <w:rFonts w:ascii="Calibri" w:eastAsia="Calibri" w:hAnsi="Calibri" w:cs="Calibri"/>
                <w:color w:val="002060"/>
                <w:sz w:val="18"/>
                <w:szCs w:val="18"/>
                <w:lang w:val="it-IT"/>
              </w:rPr>
              <w:t>Collabora alla ricezione, controllo, stivaggio e rizzaggio</w:t>
            </w:r>
            <w:r>
              <w:rPr>
                <w:rFonts w:ascii="Calibri" w:eastAsia="Calibri" w:hAnsi="Calibri" w:cs="Calibri"/>
                <w:color w:val="002060"/>
                <w:sz w:val="18"/>
                <w:szCs w:val="18"/>
                <w:lang w:val="it-IT"/>
              </w:rPr>
              <w:t xml:space="preserve"> </w:t>
            </w:r>
            <w:r w:rsidRPr="000839F6">
              <w:rPr>
                <w:rFonts w:ascii="Calibri" w:eastAsia="Calibri" w:hAnsi="Calibri" w:cs="Calibri"/>
                <w:color w:val="002060"/>
                <w:sz w:val="18"/>
                <w:szCs w:val="18"/>
                <w:lang w:val="it-IT"/>
              </w:rPr>
              <w:t>delle provviste di bordo. /</w:t>
            </w:r>
            <w:r w:rsidR="002E4E83" w:rsidRPr="000839F6">
              <w:rPr>
                <w:rFonts w:ascii="Calibri" w:eastAsia="Calibri" w:hAnsi="Calibri" w:cs="Calibri"/>
                <w:i/>
                <w:color w:val="002060"/>
                <w:sz w:val="18"/>
                <w:szCs w:val="18"/>
                <w:lang w:val="it-IT"/>
              </w:rPr>
              <w:t>Contribute with receiving, checking, stowage and securing</w:t>
            </w:r>
            <w:r w:rsidRPr="000839F6">
              <w:rPr>
                <w:rFonts w:ascii="Calibri" w:eastAsia="Calibri" w:hAnsi="Calibri" w:cs="Calibri"/>
                <w:i/>
                <w:color w:val="002060"/>
                <w:sz w:val="18"/>
                <w:szCs w:val="18"/>
                <w:lang w:val="it-IT"/>
              </w:rPr>
              <w:t xml:space="preserve"> </w:t>
            </w:r>
            <w:r w:rsidR="002E4E83" w:rsidRPr="000839F6">
              <w:rPr>
                <w:rFonts w:ascii="Calibri" w:eastAsia="Calibri" w:hAnsi="Calibri" w:cs="Calibri"/>
                <w:i/>
                <w:color w:val="002060"/>
                <w:sz w:val="18"/>
                <w:szCs w:val="18"/>
                <w:lang w:val="it-IT"/>
              </w:rPr>
              <w:t>ship’s stores</w:t>
            </w:r>
          </w:p>
        </w:tc>
        <w:tc>
          <w:tcPr>
            <w:tcW w:w="1106" w:type="dxa"/>
            <w:gridSpan w:val="3"/>
            <w:tcBorders>
              <w:top w:val="single" w:sz="4" w:space="0" w:color="00457E"/>
              <w:left w:val="single" w:sz="4" w:space="0" w:color="00457E"/>
              <w:bottom w:val="single" w:sz="4" w:space="0" w:color="00457E"/>
              <w:right w:val="single" w:sz="4" w:space="0" w:color="00457E"/>
            </w:tcBorders>
          </w:tcPr>
          <w:p w:rsidR="002E4E83" w:rsidRPr="000839F6" w:rsidRDefault="002E4E83" w:rsidP="000839F6">
            <w:pPr>
              <w:spacing w:after="0"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2E4E83" w:rsidRPr="000839F6" w:rsidRDefault="002E4E83" w:rsidP="000839F6">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2E4E83" w:rsidRPr="000839F6" w:rsidRDefault="002E4E83" w:rsidP="000839F6">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2E4E83" w:rsidRPr="000839F6" w:rsidRDefault="002E4E83" w:rsidP="000839F6">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2E4E83" w:rsidRPr="000839F6" w:rsidRDefault="002E4E83" w:rsidP="000839F6">
            <w:pPr>
              <w:rPr>
                <w:color w:val="002060"/>
                <w:sz w:val="18"/>
                <w:szCs w:val="18"/>
                <w:lang w:val="it-IT"/>
              </w:rPr>
            </w:pPr>
          </w:p>
        </w:tc>
      </w:tr>
      <w:tr w:rsidR="002E4E83" w:rsidRPr="006D363C" w:rsidTr="000839F6">
        <w:trPr>
          <w:trHeight w:hRule="exact" w:val="1000"/>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jc w:val="center"/>
              <w:rPr>
                <w:color w:val="002060"/>
                <w:sz w:val="18"/>
                <w:szCs w:val="18"/>
                <w:lang w:val="it-IT"/>
              </w:rPr>
            </w:pPr>
          </w:p>
          <w:p w:rsidR="002E4E83" w:rsidRPr="00773091" w:rsidRDefault="002E4E83" w:rsidP="000839F6">
            <w:pPr>
              <w:jc w:val="center"/>
              <w:rPr>
                <w:color w:val="002060"/>
                <w:sz w:val="18"/>
                <w:szCs w:val="18"/>
                <w:lang w:val="it-IT"/>
              </w:rPr>
            </w:pPr>
            <w:r w:rsidRPr="00773091">
              <w:rPr>
                <w:color w:val="002060"/>
                <w:sz w:val="18"/>
                <w:szCs w:val="18"/>
                <w:lang w:val="it-IT"/>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0839F6" w:rsidP="000839F6">
            <w:pPr>
              <w:spacing w:after="0" w:line="218" w:lineRule="exact"/>
              <w:ind w:left="102" w:right="203"/>
              <w:jc w:val="both"/>
              <w:rPr>
                <w:rFonts w:ascii="Calibri" w:eastAsia="Calibri" w:hAnsi="Calibri" w:cs="Calibri"/>
                <w:color w:val="002060"/>
                <w:sz w:val="18"/>
                <w:szCs w:val="18"/>
                <w:lang w:val="it-IT"/>
              </w:rPr>
            </w:pPr>
            <w:r w:rsidRPr="000839F6">
              <w:rPr>
                <w:rFonts w:ascii="Calibri" w:eastAsia="Calibri" w:hAnsi="Calibri" w:cs="Calibri"/>
                <w:color w:val="002060"/>
                <w:sz w:val="18"/>
                <w:szCs w:val="18"/>
                <w:lang w:val="it-IT"/>
              </w:rPr>
              <w:t>Riconosce le etichette che indicano come sono classificate</w:t>
            </w:r>
            <w:r>
              <w:rPr>
                <w:rFonts w:ascii="Calibri" w:eastAsia="Calibri" w:hAnsi="Calibri" w:cs="Calibri"/>
                <w:color w:val="002060"/>
                <w:sz w:val="18"/>
                <w:szCs w:val="18"/>
                <w:lang w:val="it-IT"/>
              </w:rPr>
              <w:t xml:space="preserve"> </w:t>
            </w:r>
            <w:r w:rsidRPr="000839F6">
              <w:rPr>
                <w:rFonts w:ascii="Calibri" w:eastAsia="Calibri" w:hAnsi="Calibri" w:cs="Calibri"/>
                <w:color w:val="002060"/>
                <w:sz w:val="18"/>
                <w:szCs w:val="18"/>
                <w:lang w:val="it-IT"/>
              </w:rPr>
              <w:t>le provviste quali sostanze o liquidi pericolose, rischiose o dannose. /</w:t>
            </w:r>
            <w:r w:rsidR="002E4E83" w:rsidRPr="000839F6">
              <w:rPr>
                <w:rFonts w:ascii="Calibri" w:eastAsia="Calibri" w:hAnsi="Calibri" w:cs="Calibri"/>
                <w:i/>
                <w:color w:val="002060"/>
                <w:sz w:val="18"/>
                <w:szCs w:val="18"/>
                <w:lang w:val="it-IT"/>
              </w:rPr>
              <w:t>Recognise labels that indicate stores are classified as</w:t>
            </w:r>
            <w:r w:rsidRPr="000839F6">
              <w:rPr>
                <w:rFonts w:ascii="Calibri" w:eastAsia="Calibri" w:hAnsi="Calibri" w:cs="Calibri"/>
                <w:i/>
                <w:color w:val="002060"/>
                <w:sz w:val="18"/>
                <w:szCs w:val="18"/>
                <w:lang w:val="it-IT"/>
              </w:rPr>
              <w:t xml:space="preserve"> </w:t>
            </w:r>
            <w:r w:rsidR="002E4E83" w:rsidRPr="000839F6">
              <w:rPr>
                <w:rFonts w:ascii="Calibri" w:eastAsia="Calibri" w:hAnsi="Calibri" w:cs="Calibri"/>
                <w:i/>
                <w:color w:val="002060"/>
                <w:sz w:val="18"/>
                <w:szCs w:val="18"/>
                <w:lang w:val="it-IT"/>
              </w:rPr>
              <w:t>dangerous, hazardous or harmful substances and liquids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spacing w:after="0" w:line="218" w:lineRule="exact"/>
              <w:ind w:left="105" w:right="142"/>
              <w:rPr>
                <w:rFonts w:eastAsia="Calibri" w:cs="Calibri"/>
                <w:b/>
                <w:bCs/>
                <w:color w:val="002060"/>
                <w:sz w:val="18"/>
                <w:szCs w:val="18"/>
                <w:lang w:val="it-IT"/>
              </w:rPr>
            </w:pPr>
          </w:p>
        </w:tc>
      </w:tr>
      <w:tr w:rsidR="002E4E83" w:rsidRPr="006D363C" w:rsidTr="000839F6">
        <w:trPr>
          <w:trHeight w:hRule="exact" w:val="703"/>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jc w:val="center"/>
              <w:rPr>
                <w:color w:val="002060"/>
                <w:sz w:val="18"/>
                <w:szCs w:val="18"/>
                <w:lang w:val="it-IT"/>
              </w:rPr>
            </w:pPr>
          </w:p>
          <w:p w:rsidR="002E4E83" w:rsidRPr="0056057D" w:rsidRDefault="002E4E83" w:rsidP="000839F6">
            <w:pPr>
              <w:jc w:val="center"/>
              <w:rPr>
                <w:color w:val="002060"/>
                <w:sz w:val="18"/>
                <w:szCs w:val="18"/>
                <w:lang w:val="it-IT"/>
              </w:rPr>
            </w:pPr>
            <w:r w:rsidRPr="0056057D">
              <w:rPr>
                <w:color w:val="002060"/>
                <w:sz w:val="18"/>
                <w:szCs w:val="18"/>
                <w:lang w:val="it-IT"/>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0839F6" w:rsidP="000839F6">
            <w:pPr>
              <w:spacing w:after="0" w:line="218" w:lineRule="exact"/>
              <w:ind w:left="102" w:right="203"/>
              <w:jc w:val="both"/>
              <w:rPr>
                <w:rFonts w:ascii="Calibri" w:eastAsia="Calibri" w:hAnsi="Calibri" w:cs="Calibri"/>
                <w:color w:val="002060"/>
                <w:sz w:val="18"/>
                <w:szCs w:val="18"/>
                <w:lang w:val="it-IT"/>
              </w:rPr>
            </w:pPr>
            <w:r w:rsidRPr="000839F6">
              <w:rPr>
                <w:rFonts w:ascii="Calibri" w:eastAsia="Calibri" w:hAnsi="Calibri" w:cs="Calibri"/>
                <w:color w:val="002060"/>
                <w:sz w:val="18"/>
                <w:szCs w:val="18"/>
                <w:lang w:val="it-IT"/>
              </w:rPr>
              <w:t>Comprendere il motivo e la necessità della segregazione</w:t>
            </w:r>
            <w:r>
              <w:rPr>
                <w:rFonts w:ascii="Calibri" w:eastAsia="Calibri" w:hAnsi="Calibri" w:cs="Calibri"/>
                <w:color w:val="002060"/>
                <w:sz w:val="18"/>
                <w:szCs w:val="18"/>
                <w:lang w:val="it-IT"/>
              </w:rPr>
              <w:t xml:space="preserve"> </w:t>
            </w:r>
            <w:r w:rsidRPr="000839F6">
              <w:rPr>
                <w:rFonts w:ascii="Calibri" w:eastAsia="Calibri" w:hAnsi="Calibri" w:cs="Calibri"/>
                <w:color w:val="002060"/>
                <w:sz w:val="18"/>
                <w:szCs w:val="18"/>
                <w:lang w:val="it-IT"/>
              </w:rPr>
              <w:t>di tali provviste (materiali solidi e fluidi).</w:t>
            </w:r>
            <w:r>
              <w:rPr>
                <w:rFonts w:ascii="Calibri" w:eastAsia="Calibri" w:hAnsi="Calibri" w:cs="Calibri"/>
                <w:color w:val="002060"/>
                <w:sz w:val="18"/>
                <w:szCs w:val="18"/>
                <w:lang w:val="it-IT"/>
              </w:rPr>
              <w:t xml:space="preserve"> /</w:t>
            </w:r>
            <w:r w:rsidR="002E4E83" w:rsidRPr="000839F6">
              <w:rPr>
                <w:rFonts w:ascii="Calibri" w:eastAsia="Calibri" w:hAnsi="Calibri" w:cs="Calibri"/>
                <w:i/>
                <w:color w:val="002060"/>
                <w:sz w:val="18"/>
                <w:szCs w:val="18"/>
                <w:lang w:val="it-IT"/>
              </w:rPr>
              <w:t>Understand the reasons and need for segregation of such</w:t>
            </w:r>
            <w:r w:rsidRPr="000839F6">
              <w:rPr>
                <w:rFonts w:ascii="Calibri" w:eastAsia="Calibri" w:hAnsi="Calibri" w:cs="Calibri"/>
                <w:i/>
                <w:color w:val="002060"/>
                <w:sz w:val="18"/>
                <w:szCs w:val="18"/>
                <w:lang w:val="it-IT"/>
              </w:rPr>
              <w:t xml:space="preserve"> </w:t>
            </w:r>
            <w:r w:rsidR="002E4E83" w:rsidRPr="000839F6">
              <w:rPr>
                <w:rFonts w:ascii="Calibri" w:eastAsia="Calibri" w:hAnsi="Calibri" w:cs="Calibri"/>
                <w:i/>
                <w:color w:val="002060"/>
                <w:sz w:val="18"/>
                <w:szCs w:val="18"/>
                <w:lang w:val="it-IT"/>
              </w:rPr>
              <w:t>stores (solid materials or fluids)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spacing w:after="0" w:line="218" w:lineRule="exact"/>
              <w:ind w:left="105" w:right="142"/>
              <w:rPr>
                <w:rFonts w:eastAsia="Calibri" w:cs="Calibri"/>
                <w:b/>
                <w:bCs/>
                <w:color w:val="002060"/>
                <w:sz w:val="18"/>
                <w:szCs w:val="18"/>
                <w:lang w:val="it-IT"/>
              </w:rPr>
            </w:pPr>
          </w:p>
        </w:tc>
      </w:tr>
      <w:tr w:rsidR="002E4E83" w:rsidRPr="006D363C" w:rsidTr="000839F6">
        <w:trPr>
          <w:trHeight w:hRule="exact" w:val="698"/>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jc w:val="center"/>
              <w:rPr>
                <w:color w:val="002060"/>
                <w:sz w:val="18"/>
                <w:szCs w:val="18"/>
                <w:lang w:val="it-IT"/>
              </w:rPr>
            </w:pPr>
          </w:p>
          <w:p w:rsidR="002E4E83" w:rsidRPr="000839F6" w:rsidRDefault="002E4E83" w:rsidP="000839F6">
            <w:pPr>
              <w:jc w:val="center"/>
              <w:rPr>
                <w:color w:val="002060"/>
                <w:sz w:val="18"/>
                <w:szCs w:val="18"/>
                <w:lang w:val="it-IT"/>
              </w:rPr>
            </w:pPr>
            <w:r w:rsidRPr="000839F6">
              <w:rPr>
                <w:color w:val="002060"/>
                <w:sz w:val="18"/>
                <w:szCs w:val="18"/>
                <w:lang w:val="it-IT"/>
              </w:rPr>
              <w:t>.4</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0839F6" w:rsidP="000839F6">
            <w:pPr>
              <w:spacing w:after="0" w:line="218" w:lineRule="exact"/>
              <w:ind w:left="102" w:right="203"/>
              <w:jc w:val="both"/>
              <w:rPr>
                <w:rFonts w:ascii="Calibri" w:eastAsia="Calibri" w:hAnsi="Calibri" w:cs="Calibri"/>
                <w:color w:val="002060"/>
                <w:sz w:val="18"/>
                <w:szCs w:val="18"/>
                <w:lang w:val="it-IT"/>
              </w:rPr>
            </w:pPr>
            <w:r w:rsidRPr="000839F6">
              <w:rPr>
                <w:rFonts w:ascii="Calibri" w:eastAsia="Calibri" w:hAnsi="Calibri" w:cs="Calibri"/>
                <w:color w:val="002060"/>
                <w:sz w:val="18"/>
                <w:szCs w:val="18"/>
                <w:lang w:val="it-IT"/>
              </w:rPr>
              <w:t>Descrivere le procedure da seguire in caso di colaggio o</w:t>
            </w:r>
            <w:r>
              <w:rPr>
                <w:rFonts w:ascii="Calibri" w:eastAsia="Calibri" w:hAnsi="Calibri" w:cs="Calibri"/>
                <w:color w:val="002060"/>
                <w:sz w:val="18"/>
                <w:szCs w:val="18"/>
                <w:lang w:val="it-IT"/>
              </w:rPr>
              <w:t xml:space="preserve"> </w:t>
            </w:r>
            <w:r w:rsidRPr="000839F6">
              <w:rPr>
                <w:rFonts w:ascii="Calibri" w:eastAsia="Calibri" w:hAnsi="Calibri" w:cs="Calibri"/>
                <w:color w:val="002060"/>
                <w:sz w:val="18"/>
                <w:szCs w:val="18"/>
                <w:lang w:val="it-IT"/>
              </w:rPr>
              <w:t>sversamento di materiali pericolosi. /</w:t>
            </w:r>
            <w:r w:rsidR="002E4E83" w:rsidRPr="000839F6">
              <w:rPr>
                <w:rFonts w:ascii="Calibri" w:eastAsia="Calibri" w:hAnsi="Calibri" w:cs="Calibri"/>
                <w:i/>
                <w:color w:val="002060"/>
                <w:sz w:val="18"/>
                <w:szCs w:val="18"/>
                <w:lang w:val="it-IT"/>
              </w:rPr>
              <w:t>Describe the procedure to follow in event of leakage or</w:t>
            </w:r>
            <w:r w:rsidRPr="000839F6">
              <w:rPr>
                <w:rFonts w:ascii="Calibri" w:eastAsia="Calibri" w:hAnsi="Calibri" w:cs="Calibri"/>
                <w:i/>
                <w:color w:val="002060"/>
                <w:sz w:val="18"/>
                <w:szCs w:val="18"/>
                <w:lang w:val="it-IT"/>
              </w:rPr>
              <w:t xml:space="preserve"> </w:t>
            </w:r>
            <w:r w:rsidR="002E4E83" w:rsidRPr="000839F6">
              <w:rPr>
                <w:rFonts w:ascii="Calibri" w:eastAsia="Calibri" w:hAnsi="Calibri" w:cs="Calibri"/>
                <w:i/>
                <w:color w:val="002060"/>
                <w:sz w:val="18"/>
                <w:szCs w:val="18"/>
                <w:lang w:val="it-IT"/>
              </w:rPr>
              <w:t>spillage of dangerous materials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spacing w:after="0" w:line="218" w:lineRule="exact"/>
              <w:ind w:left="105" w:right="142"/>
              <w:rPr>
                <w:rFonts w:eastAsia="Calibri" w:cs="Calibri"/>
                <w:b/>
                <w:bCs/>
                <w:color w:val="002060"/>
                <w:sz w:val="18"/>
                <w:szCs w:val="18"/>
                <w:lang w:val="it-IT"/>
              </w:rPr>
            </w:pPr>
          </w:p>
        </w:tc>
      </w:tr>
      <w:tr w:rsidR="002E4E83" w:rsidRPr="006D363C" w:rsidTr="000839F6">
        <w:trPr>
          <w:trHeight w:hRule="exact" w:val="99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jc w:val="center"/>
              <w:rPr>
                <w:color w:val="002060"/>
                <w:sz w:val="18"/>
                <w:szCs w:val="18"/>
                <w:lang w:val="it-IT"/>
              </w:rPr>
            </w:pPr>
          </w:p>
          <w:p w:rsidR="002E4E83" w:rsidRPr="002E4E83" w:rsidRDefault="002E4E83" w:rsidP="000839F6">
            <w:pPr>
              <w:jc w:val="center"/>
              <w:rPr>
                <w:color w:val="002060"/>
                <w:sz w:val="18"/>
                <w:szCs w:val="18"/>
              </w:rPr>
            </w:pPr>
            <w:r w:rsidRPr="002E4E83">
              <w:rPr>
                <w:color w:val="002060"/>
                <w:sz w:val="18"/>
                <w:szCs w:val="18"/>
              </w:rPr>
              <w:t>.5</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0839F6" w:rsidP="000839F6">
            <w:pPr>
              <w:spacing w:after="0" w:line="218" w:lineRule="exact"/>
              <w:ind w:left="102" w:right="203"/>
              <w:jc w:val="both"/>
              <w:rPr>
                <w:rFonts w:ascii="Calibri" w:eastAsia="Calibri" w:hAnsi="Calibri" w:cs="Calibri"/>
                <w:sz w:val="20"/>
                <w:szCs w:val="20"/>
                <w:lang w:val="it-IT"/>
              </w:rPr>
            </w:pPr>
            <w:r w:rsidRPr="000839F6">
              <w:rPr>
                <w:rFonts w:ascii="Calibri" w:eastAsia="Calibri" w:hAnsi="Calibri" w:cs="Calibri"/>
                <w:color w:val="002060"/>
                <w:sz w:val="18"/>
                <w:szCs w:val="18"/>
                <w:lang w:val="it-IT"/>
              </w:rPr>
              <w:t>Comprendere che le indicazioni delle Schede di Sicurezza</w:t>
            </w:r>
            <w:r>
              <w:rPr>
                <w:rFonts w:ascii="Calibri" w:eastAsia="Calibri" w:hAnsi="Calibri" w:cs="Calibri"/>
                <w:color w:val="002060"/>
                <w:sz w:val="18"/>
                <w:szCs w:val="18"/>
                <w:lang w:val="it-IT"/>
              </w:rPr>
              <w:t xml:space="preserve"> </w:t>
            </w:r>
            <w:r w:rsidRPr="000839F6">
              <w:rPr>
                <w:rFonts w:ascii="Calibri" w:eastAsia="Calibri" w:hAnsi="Calibri" w:cs="Calibri"/>
                <w:color w:val="002060"/>
                <w:sz w:val="18"/>
                <w:szCs w:val="18"/>
                <w:lang w:val="it-IT"/>
              </w:rPr>
              <w:t>forniscono informazioni e consigli sulla segregazione e sullo stivaggio</w:t>
            </w:r>
            <w:r>
              <w:rPr>
                <w:rFonts w:ascii="Calibri" w:eastAsia="Calibri" w:hAnsi="Calibri" w:cs="Calibri"/>
                <w:color w:val="002060"/>
                <w:sz w:val="18"/>
                <w:szCs w:val="18"/>
                <w:lang w:val="it-IT"/>
              </w:rPr>
              <w:t>. /</w:t>
            </w:r>
            <w:r w:rsidR="002E4E83" w:rsidRPr="000839F6">
              <w:rPr>
                <w:rFonts w:ascii="Calibri" w:eastAsia="Calibri" w:hAnsi="Calibri" w:cs="Calibri"/>
                <w:i/>
                <w:color w:val="002060"/>
                <w:sz w:val="18"/>
                <w:szCs w:val="18"/>
                <w:lang w:val="it-IT"/>
              </w:rPr>
              <w:t>Understand that Material Safety Data sheets provide</w:t>
            </w:r>
            <w:r w:rsidRPr="000839F6">
              <w:rPr>
                <w:rFonts w:ascii="Calibri" w:eastAsia="Calibri" w:hAnsi="Calibri" w:cs="Calibri"/>
                <w:i/>
                <w:color w:val="002060"/>
                <w:sz w:val="18"/>
                <w:szCs w:val="18"/>
                <w:lang w:val="it-IT"/>
              </w:rPr>
              <w:t xml:space="preserve"> </w:t>
            </w:r>
            <w:r w:rsidR="002E4E83" w:rsidRPr="000839F6">
              <w:rPr>
                <w:rFonts w:ascii="Calibri" w:eastAsia="Calibri" w:hAnsi="Calibri" w:cs="Calibri"/>
                <w:i/>
                <w:color w:val="002060"/>
                <w:sz w:val="18"/>
                <w:szCs w:val="18"/>
                <w:lang w:val="it-IT"/>
              </w:rPr>
              <w:t>information and advice on segregation and stowage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2E4E83" w:rsidRPr="000839F6" w:rsidRDefault="002E4E83" w:rsidP="000839F6">
            <w:pPr>
              <w:spacing w:after="0" w:line="218" w:lineRule="exact"/>
              <w:ind w:left="105" w:right="142"/>
              <w:rPr>
                <w:rFonts w:eastAsia="Calibri" w:cs="Calibri"/>
                <w:b/>
                <w:bCs/>
                <w:color w:val="002060"/>
                <w:sz w:val="18"/>
                <w:szCs w:val="18"/>
                <w:lang w:val="it-IT"/>
              </w:rPr>
            </w:pPr>
          </w:p>
        </w:tc>
      </w:tr>
    </w:tbl>
    <w:p w:rsidR="00E93896" w:rsidRPr="000839F6" w:rsidRDefault="00E93896">
      <w:pPr>
        <w:rPr>
          <w:lang w:val="it-IT"/>
        </w:rPr>
      </w:pPr>
    </w:p>
    <w:p w:rsidR="0098716E" w:rsidRPr="000839F6" w:rsidRDefault="0098716E">
      <w:pPr>
        <w:rPr>
          <w:lang w:val="it-IT"/>
        </w:rPr>
      </w:pPr>
    </w:p>
    <w:p w:rsidR="000839F6" w:rsidRPr="002E4E83" w:rsidRDefault="000839F6" w:rsidP="000839F6">
      <w:pPr>
        <w:spacing w:before="53" w:after="0" w:line="264" w:lineRule="exact"/>
        <w:ind w:left="-567" w:right="-453"/>
        <w:jc w:val="both"/>
        <w:rPr>
          <w:rFonts w:ascii="Calibri" w:eastAsia="Calibri" w:hAnsi="Calibri" w:cs="Calibri"/>
          <w:bCs/>
          <w:i/>
          <w:color w:val="1F497C"/>
          <w:sz w:val="18"/>
          <w:szCs w:val="18"/>
          <w:lang w:val="it-IT"/>
        </w:rPr>
      </w:pPr>
      <w:r w:rsidRPr="002E4E83">
        <w:rPr>
          <w:rFonts w:ascii="Calibri" w:eastAsia="Calibri" w:hAnsi="Calibri" w:cs="Calibri"/>
          <w:b/>
          <w:bCs/>
          <w:color w:val="1F497C"/>
          <w:sz w:val="18"/>
          <w:szCs w:val="18"/>
          <w:lang w:val="it-IT"/>
        </w:rPr>
        <w:lastRenderedPageBreak/>
        <w:t>FUNZIONE: CONTROLLA L’OPERATIVITA’ DELLA NAVE E CURA DELLE PERSONE A BORDO A LIVELLO DI S</w:t>
      </w:r>
      <w:r>
        <w:rPr>
          <w:rFonts w:ascii="Calibri" w:eastAsia="Calibri" w:hAnsi="Calibri" w:cs="Calibri"/>
          <w:b/>
          <w:bCs/>
          <w:color w:val="1F497C"/>
          <w:sz w:val="18"/>
          <w:szCs w:val="18"/>
          <w:lang w:val="it-IT"/>
        </w:rPr>
        <w:t>UPPORTO. /</w:t>
      </w:r>
      <w:r w:rsidRPr="002E4E83">
        <w:rPr>
          <w:rFonts w:ascii="Calibri" w:eastAsia="Calibri" w:hAnsi="Calibri" w:cs="Calibri"/>
          <w:b/>
          <w:bCs/>
          <w:color w:val="1F497C"/>
          <w:sz w:val="18"/>
          <w:szCs w:val="18"/>
          <w:lang w:val="it-IT"/>
        </w:rPr>
        <w:t xml:space="preserve"> </w:t>
      </w:r>
      <w:r w:rsidRPr="002E4E83">
        <w:rPr>
          <w:rFonts w:ascii="Calibri" w:eastAsia="Calibri" w:hAnsi="Calibri" w:cs="Calibri"/>
          <w:bCs/>
          <w:i/>
          <w:color w:val="1F497C"/>
          <w:sz w:val="18"/>
          <w:szCs w:val="18"/>
          <w:lang w:val="it-IT"/>
        </w:rPr>
        <w:t>FUNCTION: CONTROLLING THE OPERATION OF THE SHIP AND CARE FOR PERSONS ON BOARD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229"/>
        <w:gridCol w:w="1325"/>
      </w:tblGrid>
      <w:tr w:rsidR="000839F6" w:rsidRPr="009F355D" w:rsidTr="000839F6">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0839F6" w:rsidRPr="00997B39" w:rsidRDefault="000839F6" w:rsidP="000839F6">
            <w:pPr>
              <w:spacing w:after="0" w:line="218" w:lineRule="exact"/>
              <w:ind w:left="102" w:right="-20"/>
              <w:jc w:val="center"/>
              <w:rPr>
                <w:rFonts w:eastAsia="Calibri" w:cs="Calibri"/>
                <w:b/>
                <w:bCs/>
                <w:color w:val="FFFFFF" w:themeColor="background1"/>
                <w:spacing w:val="-1"/>
                <w:sz w:val="18"/>
                <w:szCs w:val="18"/>
                <w:lang w:val="it-IT"/>
              </w:rPr>
            </w:pPr>
            <w:r w:rsidRPr="002E4E83">
              <w:rPr>
                <w:color w:val="FFFFFF" w:themeColor="background1"/>
                <w:lang w:val="it-IT"/>
              </w:rPr>
              <w:br w:type="page"/>
            </w:r>
            <w:r w:rsidRPr="00997B39">
              <w:rPr>
                <w:rFonts w:eastAsia="Calibri" w:cs="Calibri"/>
                <w:b/>
                <w:bCs/>
                <w:color w:val="FFFFFF" w:themeColor="background1"/>
                <w:spacing w:val="-1"/>
                <w:sz w:val="18"/>
                <w:szCs w:val="18"/>
                <w:lang w:val="it-IT"/>
              </w:rPr>
              <w:t>Rif.</w:t>
            </w:r>
          </w:p>
          <w:p w:rsidR="000839F6" w:rsidRPr="00997B39" w:rsidRDefault="000839F6" w:rsidP="000839F6">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0839F6" w:rsidRPr="00997B39" w:rsidRDefault="000839F6" w:rsidP="000839F6">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0839F6" w:rsidRPr="000839F6" w:rsidRDefault="000839F6" w:rsidP="000839F6">
            <w:pPr>
              <w:spacing w:after="0" w:line="194" w:lineRule="exact"/>
              <w:ind w:left="99" w:right="247"/>
              <w:jc w:val="both"/>
              <w:rPr>
                <w:rFonts w:ascii="Calibri" w:eastAsia="Calibri" w:hAnsi="Calibri" w:cs="Calibri"/>
                <w:b/>
                <w:color w:val="002060"/>
                <w:sz w:val="16"/>
                <w:szCs w:val="16"/>
                <w:lang w:val="it-IT"/>
              </w:rPr>
            </w:pPr>
          </w:p>
          <w:p w:rsidR="000839F6" w:rsidRPr="000839F6" w:rsidRDefault="000839F6" w:rsidP="000839F6">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 per la valutazione</w:t>
            </w:r>
          </w:p>
          <w:p w:rsidR="000839F6" w:rsidRPr="000839F6" w:rsidRDefault="000839F6" w:rsidP="000839F6">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0839F6" w:rsidRPr="000839F6" w:rsidRDefault="000839F6" w:rsidP="000839F6">
            <w:pPr>
              <w:spacing w:after="0" w:line="194" w:lineRule="exact"/>
              <w:ind w:left="99" w:right="247"/>
              <w:jc w:val="both"/>
              <w:rPr>
                <w:rFonts w:ascii="Calibri" w:eastAsia="Calibri" w:hAnsi="Calibri" w:cs="Calibri"/>
                <w:b/>
                <w:color w:val="002060"/>
                <w:sz w:val="16"/>
                <w:szCs w:val="16"/>
                <w:lang w:val="it-IT"/>
              </w:rPr>
            </w:pPr>
          </w:p>
          <w:p w:rsidR="000839F6" w:rsidRPr="000839F6" w:rsidRDefault="000839F6" w:rsidP="000839F6">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Competenza Dimostrata/</w:t>
            </w:r>
          </w:p>
          <w:p w:rsidR="000839F6" w:rsidRPr="000839F6" w:rsidRDefault="000839F6" w:rsidP="000839F6">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Competence Demonstrated</w:t>
            </w:r>
          </w:p>
          <w:p w:rsidR="000839F6" w:rsidRPr="000839F6" w:rsidRDefault="000839F6" w:rsidP="000839F6">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Ufficiale designato per l’addestramento/esaminatore Designated Training Officer/In  Service Assessor</w:t>
            </w:r>
          </w:p>
          <w:p w:rsidR="000839F6" w:rsidRPr="000839F6" w:rsidRDefault="000839F6" w:rsidP="000839F6">
            <w:pPr>
              <w:spacing w:after="0" w:line="194" w:lineRule="exact"/>
              <w:ind w:left="99" w:right="247"/>
              <w:jc w:val="center"/>
              <w:rPr>
                <w:rFonts w:ascii="Calibri" w:eastAsia="Calibri" w:hAnsi="Calibri" w:cs="Calibri"/>
                <w:b/>
                <w:color w:val="002060"/>
                <w:sz w:val="16"/>
                <w:szCs w:val="16"/>
              </w:rPr>
            </w:pPr>
            <w:r w:rsidRPr="000839F6">
              <w:rPr>
                <w:rFonts w:ascii="Calibri" w:eastAsia="Calibri" w:hAnsi="Calibri" w:cs="Calibri"/>
                <w:b/>
                <w:color w:val="002060"/>
                <w:sz w:val="16"/>
                <w:szCs w:val="16"/>
              </w:rPr>
              <w:t>(Iniziali/Data) (Initials/Date)</w:t>
            </w:r>
          </w:p>
        </w:tc>
      </w:tr>
      <w:tr w:rsidR="000839F6" w:rsidRPr="000839F6" w:rsidTr="000839F6">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0839F6" w:rsidRDefault="000839F6" w:rsidP="000839F6">
            <w:pPr>
              <w:spacing w:after="0" w:line="268" w:lineRule="exact"/>
              <w:ind w:left="102" w:right="-20"/>
              <w:jc w:val="center"/>
              <w:rPr>
                <w:rFonts w:ascii="Calibri" w:eastAsia="Calibri" w:hAnsi="Calibri" w:cs="Calibri"/>
                <w:b/>
                <w:bCs/>
                <w:color w:val="FFFFFF"/>
                <w:position w:val="1"/>
              </w:rPr>
            </w:pPr>
          </w:p>
          <w:p w:rsidR="000839F6" w:rsidRDefault="000839F6" w:rsidP="000839F6">
            <w:pPr>
              <w:spacing w:after="0" w:line="268" w:lineRule="exact"/>
              <w:ind w:left="102" w:right="-20"/>
              <w:jc w:val="center"/>
              <w:rPr>
                <w:rFonts w:ascii="Calibri" w:eastAsia="Calibri" w:hAnsi="Calibri" w:cs="Calibri"/>
              </w:rPr>
            </w:pPr>
            <w:r>
              <w:rPr>
                <w:rFonts w:ascii="Calibri" w:eastAsia="Calibri" w:hAnsi="Calibri" w:cs="Calibri"/>
                <w:b/>
                <w:bCs/>
                <w:color w:val="FFFFFF"/>
                <w:position w:val="1"/>
              </w:rPr>
              <w:t>7</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0839F6" w:rsidRPr="00A83B49" w:rsidRDefault="000839F6" w:rsidP="00A83B49">
            <w:pPr>
              <w:spacing w:after="0" w:line="264" w:lineRule="exact"/>
              <w:ind w:left="105" w:right="142"/>
              <w:jc w:val="both"/>
              <w:rPr>
                <w:rFonts w:ascii="Calibri" w:eastAsia="Calibri" w:hAnsi="Calibri" w:cs="Calibri"/>
                <w:b/>
                <w:bCs/>
                <w:color w:val="FFFFFF" w:themeColor="background1"/>
                <w:spacing w:val="1"/>
                <w:sz w:val="18"/>
                <w:szCs w:val="18"/>
              </w:rPr>
            </w:pPr>
            <w:r w:rsidRPr="00A83B49">
              <w:rPr>
                <w:rFonts w:ascii="Calibri" w:eastAsia="Calibri" w:hAnsi="Calibri" w:cs="Calibri"/>
                <w:b/>
                <w:bCs/>
                <w:color w:val="FFFFFF" w:themeColor="background1"/>
                <w:spacing w:val="1"/>
                <w:sz w:val="18"/>
                <w:szCs w:val="18"/>
              </w:rPr>
              <w:t>Competenza: applica le precauzioni e contribuisce alla prevenzione</w:t>
            </w:r>
            <w:r w:rsidR="00A83B49" w:rsidRPr="00A83B49">
              <w:rPr>
                <w:rFonts w:ascii="Calibri" w:eastAsia="Calibri" w:hAnsi="Calibri" w:cs="Calibri"/>
                <w:b/>
                <w:bCs/>
                <w:color w:val="FFFFFF" w:themeColor="background1"/>
                <w:spacing w:val="1"/>
                <w:sz w:val="18"/>
                <w:szCs w:val="18"/>
              </w:rPr>
              <w:t xml:space="preserve"> </w:t>
            </w:r>
            <w:r w:rsidRPr="00A83B49">
              <w:rPr>
                <w:rFonts w:ascii="Calibri" w:eastAsia="Calibri" w:hAnsi="Calibri" w:cs="Calibri"/>
                <w:b/>
                <w:bCs/>
                <w:color w:val="FFFFFF" w:themeColor="background1"/>
                <w:spacing w:val="1"/>
                <w:sz w:val="18"/>
                <w:szCs w:val="18"/>
              </w:rPr>
              <w:t>dell’inquinamento dell’ambiente marino. /</w:t>
            </w:r>
            <w:r w:rsidRPr="00A83B49">
              <w:rPr>
                <w:rFonts w:ascii="Calibri" w:eastAsia="Calibri" w:hAnsi="Calibri" w:cs="Calibri"/>
                <w:bCs/>
                <w:i/>
                <w:color w:val="FFFFFF" w:themeColor="background1"/>
                <w:spacing w:val="1"/>
                <w:sz w:val="18"/>
                <w:szCs w:val="18"/>
              </w:rPr>
              <w:t>Competence: Apply precautions and contribute to the prevention of pollution of the marine environment</w:t>
            </w:r>
          </w:p>
        </w:tc>
        <w:tc>
          <w:tcPr>
            <w:tcW w:w="4826" w:type="dxa"/>
            <w:gridSpan w:val="2"/>
            <w:vMerge/>
            <w:tcBorders>
              <w:left w:val="single" w:sz="4" w:space="0" w:color="000000"/>
              <w:bottom w:val="single" w:sz="4" w:space="0" w:color="000000"/>
              <w:right w:val="single" w:sz="4" w:space="0" w:color="000000"/>
            </w:tcBorders>
            <w:shd w:val="clear" w:color="auto" w:fill="0070C0"/>
          </w:tcPr>
          <w:p w:rsidR="000839F6" w:rsidRPr="000839F6" w:rsidRDefault="000839F6" w:rsidP="000839F6">
            <w:pPr>
              <w:spacing w:after="0" w:line="194" w:lineRule="exact"/>
              <w:ind w:left="99" w:right="247"/>
              <w:jc w:val="both"/>
              <w:rPr>
                <w:rFonts w:ascii="Calibri" w:eastAsia="Calibri" w:hAnsi="Calibri" w:cs="Calibri"/>
                <w:b/>
                <w:color w:val="002060"/>
                <w:sz w:val="16"/>
                <w:szCs w:val="16"/>
              </w:rPr>
            </w:pPr>
          </w:p>
        </w:tc>
        <w:tc>
          <w:tcPr>
            <w:tcW w:w="2554" w:type="dxa"/>
            <w:gridSpan w:val="2"/>
            <w:vMerge/>
            <w:tcBorders>
              <w:left w:val="single" w:sz="4" w:space="0" w:color="000000"/>
              <w:right w:val="single" w:sz="4" w:space="0" w:color="000000"/>
            </w:tcBorders>
            <w:shd w:val="clear" w:color="auto" w:fill="0070C0"/>
          </w:tcPr>
          <w:p w:rsidR="000839F6" w:rsidRPr="000839F6" w:rsidRDefault="000839F6" w:rsidP="000839F6">
            <w:pPr>
              <w:spacing w:after="0" w:line="194" w:lineRule="exact"/>
              <w:ind w:left="99" w:right="247"/>
              <w:jc w:val="both"/>
              <w:rPr>
                <w:rFonts w:ascii="Calibri" w:eastAsia="Calibri" w:hAnsi="Calibri" w:cs="Calibri"/>
                <w:b/>
                <w:color w:val="002060"/>
                <w:sz w:val="16"/>
                <w:szCs w:val="16"/>
              </w:rPr>
            </w:pPr>
          </w:p>
        </w:tc>
      </w:tr>
      <w:tr w:rsidR="000839F6" w:rsidRPr="00A83B49" w:rsidTr="00A83B49">
        <w:trPr>
          <w:trHeight w:hRule="exact" w:val="747"/>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0839F6" w:rsidRPr="000839F6" w:rsidRDefault="000839F6" w:rsidP="000839F6">
            <w:pPr>
              <w:spacing w:after="0" w:line="268" w:lineRule="exact"/>
              <w:ind w:left="102" w:right="-20"/>
              <w:rPr>
                <w:rFonts w:ascii="Calibri" w:eastAsia="Calibri" w:hAnsi="Calibri" w:cs="Calibri"/>
                <w:b/>
                <w:bCs/>
                <w:color w:val="FFFFFF"/>
                <w:position w:val="1"/>
              </w:rPr>
            </w:pPr>
          </w:p>
          <w:p w:rsidR="000839F6" w:rsidRPr="0056057D" w:rsidRDefault="000839F6" w:rsidP="000839F6">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7.1</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0839F6" w:rsidRPr="00A83B49" w:rsidRDefault="000839F6" w:rsidP="00A83B49">
            <w:pPr>
              <w:spacing w:after="0" w:line="264" w:lineRule="exact"/>
              <w:ind w:left="105" w:right="142"/>
              <w:jc w:val="both"/>
              <w:rPr>
                <w:rFonts w:ascii="Calibri" w:eastAsia="Calibri" w:hAnsi="Calibri" w:cs="Calibri"/>
                <w:b/>
                <w:bCs/>
                <w:color w:val="FFFFFF" w:themeColor="background1"/>
                <w:spacing w:val="1"/>
                <w:sz w:val="18"/>
                <w:szCs w:val="18"/>
              </w:rPr>
            </w:pPr>
            <w:r w:rsidRPr="00A83B49">
              <w:rPr>
                <w:rFonts w:ascii="Calibri" w:eastAsia="Calibri" w:hAnsi="Calibri" w:cs="Calibri"/>
                <w:b/>
                <w:bCs/>
                <w:color w:val="FFFFFF" w:themeColor="background1"/>
                <w:spacing w:val="1"/>
                <w:sz w:val="18"/>
                <w:szCs w:val="18"/>
              </w:rPr>
              <w:t>Conoscenza delle precauzioni da prendere per prevenire l’inquinamento</w:t>
            </w:r>
            <w:r w:rsidR="00A83B49" w:rsidRPr="00A83B49">
              <w:rPr>
                <w:rFonts w:ascii="Calibri" w:eastAsia="Calibri" w:hAnsi="Calibri" w:cs="Calibri"/>
                <w:b/>
                <w:bCs/>
                <w:color w:val="FFFFFF" w:themeColor="background1"/>
                <w:spacing w:val="1"/>
                <w:sz w:val="18"/>
                <w:szCs w:val="18"/>
              </w:rPr>
              <w:t xml:space="preserve"> </w:t>
            </w:r>
            <w:r w:rsidRPr="00A83B49">
              <w:rPr>
                <w:rFonts w:ascii="Calibri" w:eastAsia="Calibri" w:hAnsi="Calibri" w:cs="Calibri"/>
                <w:b/>
                <w:bCs/>
                <w:color w:val="FFFFFF" w:themeColor="background1"/>
                <w:spacing w:val="1"/>
                <w:sz w:val="18"/>
                <w:szCs w:val="18"/>
              </w:rPr>
              <w:t>dell’ambiente marino. /</w:t>
            </w:r>
            <w:r w:rsidRPr="00A83B49">
              <w:rPr>
                <w:rFonts w:ascii="Calibri" w:eastAsia="Calibri" w:hAnsi="Calibri" w:cs="Calibri"/>
                <w:bCs/>
                <w:i/>
                <w:color w:val="FFFFFF" w:themeColor="background1"/>
                <w:spacing w:val="1"/>
                <w:sz w:val="18"/>
                <w:szCs w:val="18"/>
              </w:rPr>
              <w:t>Knowledge of precautions to be taken to prevent pollution of the marine</w:t>
            </w:r>
            <w:r w:rsidR="00A83B49" w:rsidRPr="00A83B49">
              <w:rPr>
                <w:rFonts w:ascii="Calibri" w:eastAsia="Calibri" w:hAnsi="Calibri" w:cs="Calibri"/>
                <w:bCs/>
                <w:i/>
                <w:color w:val="FFFFFF" w:themeColor="background1"/>
                <w:spacing w:val="1"/>
                <w:sz w:val="18"/>
                <w:szCs w:val="18"/>
              </w:rPr>
              <w:t xml:space="preserve"> </w:t>
            </w:r>
            <w:r w:rsidRPr="00A83B49">
              <w:rPr>
                <w:rFonts w:ascii="Calibri" w:eastAsia="Calibri" w:hAnsi="Calibri" w:cs="Calibri"/>
                <w:bCs/>
                <w:i/>
                <w:color w:val="FFFFFF" w:themeColor="background1"/>
                <w:spacing w:val="1"/>
                <w:sz w:val="18"/>
                <w:szCs w:val="18"/>
              </w:rPr>
              <w:t>environment</w:t>
            </w:r>
          </w:p>
        </w:tc>
        <w:tc>
          <w:tcPr>
            <w:tcW w:w="4826" w:type="dxa"/>
            <w:gridSpan w:val="2"/>
            <w:tcBorders>
              <w:left w:val="single" w:sz="4" w:space="0" w:color="000000"/>
              <w:bottom w:val="single" w:sz="4" w:space="0" w:color="000000"/>
              <w:right w:val="single" w:sz="4" w:space="0" w:color="000000"/>
            </w:tcBorders>
            <w:shd w:val="clear" w:color="auto" w:fill="92D050"/>
          </w:tcPr>
          <w:p w:rsidR="000839F6" w:rsidRPr="00A83B49" w:rsidRDefault="00A83B49" w:rsidP="000839F6">
            <w:pPr>
              <w:spacing w:after="0" w:line="194" w:lineRule="exact"/>
              <w:ind w:left="99" w:right="247"/>
              <w:jc w:val="both"/>
              <w:rPr>
                <w:rFonts w:ascii="Calibri" w:eastAsia="Calibri" w:hAnsi="Calibri" w:cs="Calibri"/>
                <w:b/>
                <w:color w:val="002060"/>
                <w:sz w:val="16"/>
                <w:szCs w:val="16"/>
              </w:rPr>
            </w:pPr>
            <w:r w:rsidRPr="00A83B49">
              <w:rPr>
                <w:rFonts w:ascii="Calibri" w:eastAsia="Calibri" w:hAnsi="Calibri" w:cs="Calibri"/>
                <w:b/>
                <w:color w:val="002060"/>
                <w:sz w:val="16"/>
                <w:szCs w:val="16"/>
              </w:rPr>
              <w:t>Le procedure stabilite per la salvaguardia dell’ambiente marino sono osservate in ogni momento. /</w:t>
            </w:r>
            <w:r w:rsidR="000839F6" w:rsidRPr="00A83B49">
              <w:rPr>
                <w:rFonts w:ascii="Calibri" w:eastAsia="Calibri" w:hAnsi="Calibri" w:cs="Calibri"/>
                <w:i/>
                <w:color w:val="002060"/>
                <w:sz w:val="16"/>
                <w:szCs w:val="16"/>
              </w:rPr>
              <w:t>Procedures designed to safeguard the marine environment are observed at all times</w:t>
            </w:r>
          </w:p>
        </w:tc>
        <w:tc>
          <w:tcPr>
            <w:tcW w:w="2554" w:type="dxa"/>
            <w:gridSpan w:val="2"/>
            <w:vMerge/>
            <w:tcBorders>
              <w:left w:val="single" w:sz="4" w:space="0" w:color="000000"/>
              <w:bottom w:val="single" w:sz="4" w:space="0" w:color="000000"/>
              <w:right w:val="single" w:sz="4" w:space="0" w:color="000000"/>
            </w:tcBorders>
            <w:shd w:val="clear" w:color="auto" w:fill="0070C0"/>
          </w:tcPr>
          <w:p w:rsidR="000839F6" w:rsidRPr="00A83B49" w:rsidRDefault="000839F6" w:rsidP="000839F6">
            <w:pPr>
              <w:spacing w:after="0" w:line="193" w:lineRule="exact"/>
              <w:ind w:left="178" w:right="142"/>
              <w:jc w:val="both"/>
              <w:rPr>
                <w:rFonts w:ascii="Calibri" w:eastAsia="Calibri" w:hAnsi="Calibri" w:cs="Calibri"/>
                <w:b/>
                <w:color w:val="002060"/>
                <w:sz w:val="16"/>
                <w:szCs w:val="16"/>
              </w:rPr>
            </w:pPr>
          </w:p>
        </w:tc>
      </w:tr>
      <w:tr w:rsidR="000839F6" w:rsidRPr="006D363C" w:rsidTr="000839F6">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rPr>
                <w:color w:val="002060"/>
                <w:sz w:val="18"/>
                <w:szCs w:val="18"/>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spacing w:after="0" w:line="242" w:lineRule="exact"/>
              <w:ind w:left="105" w:right="-20"/>
              <w:jc w:val="center"/>
              <w:rPr>
                <w:rFonts w:eastAsia="Calibri" w:cs="Calibri"/>
                <w:b/>
                <w:bCs/>
                <w:color w:val="002060"/>
                <w:position w:val="1"/>
                <w:sz w:val="18"/>
                <w:szCs w:val="18"/>
              </w:rPr>
            </w:pPr>
          </w:p>
          <w:p w:rsidR="000839F6" w:rsidRPr="009F355D" w:rsidRDefault="000839F6" w:rsidP="000839F6">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0839F6" w:rsidRPr="009F355D" w:rsidRDefault="000839F6" w:rsidP="000839F6">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9F355D" w:rsidRDefault="000839F6" w:rsidP="000839F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0839F6" w:rsidRPr="009F355D" w:rsidRDefault="000839F6" w:rsidP="000839F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0839F6" w:rsidRPr="009F355D" w:rsidRDefault="000839F6" w:rsidP="000839F6">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0839F6" w:rsidRPr="009F355D" w:rsidRDefault="000839F6" w:rsidP="000839F6">
            <w:pPr>
              <w:spacing w:before="8" w:after="0" w:line="100" w:lineRule="exact"/>
              <w:rPr>
                <w:color w:val="002060"/>
                <w:sz w:val="18"/>
                <w:szCs w:val="18"/>
                <w:lang w:val="it-IT"/>
              </w:rPr>
            </w:pPr>
          </w:p>
          <w:p w:rsidR="000839F6" w:rsidRPr="009F355D" w:rsidRDefault="000839F6" w:rsidP="000839F6">
            <w:pPr>
              <w:spacing w:after="0" w:line="200" w:lineRule="exact"/>
              <w:rPr>
                <w:color w:val="002060"/>
                <w:sz w:val="18"/>
                <w:szCs w:val="18"/>
                <w:lang w:val="it-IT"/>
              </w:rPr>
            </w:pPr>
          </w:p>
          <w:p w:rsidR="000839F6" w:rsidRPr="009F355D" w:rsidRDefault="000839F6" w:rsidP="000839F6">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0839F6" w:rsidRPr="009F355D" w:rsidRDefault="000839F6" w:rsidP="000839F6">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9F355D" w:rsidRDefault="000839F6" w:rsidP="000839F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0839F6" w:rsidRPr="009F355D" w:rsidRDefault="000839F6" w:rsidP="000839F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0839F6" w:rsidRPr="009F355D" w:rsidRDefault="000839F6" w:rsidP="000839F6">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0839F6" w:rsidRPr="006D363C" w:rsidTr="00A83B49">
        <w:trPr>
          <w:trHeight w:hRule="exact" w:val="998"/>
        </w:trPr>
        <w:tc>
          <w:tcPr>
            <w:tcW w:w="568" w:type="dxa"/>
            <w:tcBorders>
              <w:top w:val="single" w:sz="4" w:space="0" w:color="00457E"/>
              <w:left w:val="single" w:sz="4" w:space="0" w:color="00457E"/>
              <w:bottom w:val="single" w:sz="4" w:space="0" w:color="00457E"/>
              <w:right w:val="single" w:sz="4" w:space="0" w:color="00457E"/>
            </w:tcBorders>
          </w:tcPr>
          <w:p w:rsidR="000839F6" w:rsidRDefault="000839F6" w:rsidP="000839F6">
            <w:pPr>
              <w:pStyle w:val="Nessunaspaziatura"/>
              <w:jc w:val="center"/>
              <w:rPr>
                <w:rFonts w:eastAsia="Arial" w:cs="Arial"/>
                <w:color w:val="002060"/>
                <w:sz w:val="18"/>
                <w:szCs w:val="18"/>
                <w:lang w:val="it-IT"/>
              </w:rPr>
            </w:pPr>
          </w:p>
          <w:p w:rsidR="000839F6" w:rsidRPr="00C7548B" w:rsidRDefault="000839F6" w:rsidP="000839F6">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0839F6" w:rsidRPr="00A83B49" w:rsidRDefault="00A83B49" w:rsidP="00A83B49">
            <w:pPr>
              <w:spacing w:after="0" w:line="218" w:lineRule="exact"/>
              <w:ind w:left="102" w:right="203"/>
              <w:jc w:val="both"/>
              <w:rPr>
                <w:rFonts w:ascii="Calibri" w:eastAsia="Calibri" w:hAnsi="Calibri" w:cs="Calibri"/>
                <w:color w:val="002060"/>
                <w:sz w:val="18"/>
                <w:szCs w:val="18"/>
                <w:lang w:val="it-IT"/>
              </w:rPr>
            </w:pPr>
            <w:r w:rsidRPr="00A83B49">
              <w:rPr>
                <w:rFonts w:ascii="Calibri" w:eastAsia="Calibri" w:hAnsi="Calibri" w:cs="Calibri"/>
                <w:color w:val="002060"/>
                <w:sz w:val="18"/>
                <w:szCs w:val="18"/>
                <w:lang w:val="it-IT"/>
              </w:rPr>
              <w:t>Comprendere che le Schede di Sicurezza forniscono informazioni e consigli per rispondere ad un colaggio o sversamento. /</w:t>
            </w:r>
            <w:r w:rsidR="000839F6" w:rsidRPr="00A83B49">
              <w:rPr>
                <w:rFonts w:ascii="Calibri" w:eastAsia="Calibri" w:hAnsi="Calibri" w:cs="Calibri"/>
                <w:i/>
                <w:color w:val="002060"/>
                <w:sz w:val="18"/>
                <w:szCs w:val="18"/>
                <w:lang w:val="it-IT"/>
              </w:rPr>
              <w:t>Understand that Material safety data sheets provide</w:t>
            </w:r>
            <w:r w:rsidRPr="00A83B49">
              <w:rPr>
                <w:rFonts w:ascii="Calibri" w:eastAsia="Calibri" w:hAnsi="Calibri" w:cs="Calibri"/>
                <w:i/>
                <w:color w:val="002060"/>
                <w:sz w:val="18"/>
                <w:szCs w:val="18"/>
                <w:lang w:val="it-IT"/>
              </w:rPr>
              <w:t xml:space="preserve"> </w:t>
            </w:r>
            <w:r w:rsidR="000839F6" w:rsidRPr="00A83B49">
              <w:rPr>
                <w:rFonts w:ascii="Calibri" w:eastAsia="Calibri" w:hAnsi="Calibri" w:cs="Calibri"/>
                <w:i/>
                <w:color w:val="002060"/>
                <w:sz w:val="18"/>
                <w:szCs w:val="18"/>
                <w:lang w:val="it-IT"/>
              </w:rPr>
              <w:t>information and advice on responding to spill or leaks</w:t>
            </w:r>
          </w:p>
        </w:tc>
        <w:tc>
          <w:tcPr>
            <w:tcW w:w="1106" w:type="dxa"/>
            <w:gridSpan w:val="3"/>
            <w:tcBorders>
              <w:top w:val="single" w:sz="4" w:space="0" w:color="00457E"/>
              <w:left w:val="single" w:sz="4" w:space="0" w:color="00457E"/>
              <w:bottom w:val="single" w:sz="4" w:space="0" w:color="00457E"/>
              <w:right w:val="single" w:sz="4" w:space="0" w:color="00457E"/>
            </w:tcBorders>
          </w:tcPr>
          <w:p w:rsidR="000839F6" w:rsidRPr="00A83B49" w:rsidRDefault="000839F6" w:rsidP="00A83B49">
            <w:pPr>
              <w:spacing w:after="0"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0839F6" w:rsidRPr="00A83B49" w:rsidRDefault="000839F6" w:rsidP="000839F6">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0839F6" w:rsidRPr="00A83B49" w:rsidRDefault="000839F6" w:rsidP="000839F6">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0839F6" w:rsidRPr="00A83B49" w:rsidRDefault="000839F6" w:rsidP="000839F6">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0839F6" w:rsidRPr="00A83B49" w:rsidRDefault="000839F6" w:rsidP="000839F6">
            <w:pPr>
              <w:rPr>
                <w:color w:val="002060"/>
                <w:sz w:val="18"/>
                <w:szCs w:val="18"/>
                <w:lang w:val="it-IT"/>
              </w:rPr>
            </w:pPr>
          </w:p>
        </w:tc>
      </w:tr>
      <w:tr w:rsidR="000839F6" w:rsidRPr="00A83B49" w:rsidTr="00A83B49">
        <w:trPr>
          <w:trHeight w:hRule="exact" w:val="998"/>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jc w:val="center"/>
              <w:rPr>
                <w:color w:val="002060"/>
                <w:sz w:val="18"/>
                <w:szCs w:val="18"/>
                <w:lang w:val="it-IT"/>
              </w:rPr>
            </w:pPr>
          </w:p>
          <w:p w:rsidR="000839F6" w:rsidRPr="00773091" w:rsidRDefault="000839F6" w:rsidP="000839F6">
            <w:pPr>
              <w:jc w:val="center"/>
              <w:rPr>
                <w:color w:val="002060"/>
                <w:sz w:val="18"/>
                <w:szCs w:val="18"/>
                <w:lang w:val="it-IT"/>
              </w:rPr>
            </w:pPr>
            <w:r w:rsidRPr="00773091">
              <w:rPr>
                <w:color w:val="002060"/>
                <w:sz w:val="18"/>
                <w:szCs w:val="18"/>
                <w:lang w:val="it-IT"/>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83B49" w:rsidRPr="00A83B49" w:rsidRDefault="00A83B49" w:rsidP="00A83B49">
            <w:pPr>
              <w:spacing w:after="0" w:line="218" w:lineRule="exact"/>
              <w:ind w:left="102" w:right="203"/>
              <w:jc w:val="both"/>
              <w:rPr>
                <w:rFonts w:ascii="Calibri" w:eastAsia="Calibri" w:hAnsi="Calibri" w:cs="Calibri"/>
                <w:color w:val="002060"/>
                <w:sz w:val="18"/>
                <w:szCs w:val="18"/>
                <w:lang w:val="it-IT"/>
              </w:rPr>
            </w:pPr>
            <w:r w:rsidRPr="00A83B49">
              <w:rPr>
                <w:rFonts w:ascii="Calibri" w:eastAsia="Calibri" w:hAnsi="Calibri" w:cs="Calibri"/>
                <w:color w:val="002060"/>
                <w:sz w:val="18"/>
                <w:szCs w:val="18"/>
                <w:lang w:val="it-IT"/>
              </w:rPr>
              <w:t>Dimostrare una conoscenza delle procedure di arresto di emergenza per il</w:t>
            </w:r>
          </w:p>
          <w:p w:rsidR="000839F6" w:rsidRPr="00A83B49" w:rsidRDefault="00A83B49" w:rsidP="00A83B49">
            <w:pPr>
              <w:spacing w:after="0" w:line="218" w:lineRule="exact"/>
              <w:ind w:left="102" w:right="203"/>
              <w:jc w:val="both"/>
              <w:rPr>
                <w:rFonts w:ascii="Calibri" w:eastAsia="Calibri" w:hAnsi="Calibri" w:cs="Calibri"/>
                <w:color w:val="002060"/>
                <w:sz w:val="18"/>
                <w:szCs w:val="18"/>
              </w:rPr>
            </w:pPr>
            <w:r w:rsidRPr="00A83B49">
              <w:rPr>
                <w:rFonts w:ascii="Calibri" w:eastAsia="Calibri" w:hAnsi="Calibri" w:cs="Calibri"/>
                <w:color w:val="002060"/>
                <w:sz w:val="18"/>
                <w:szCs w:val="18"/>
              </w:rPr>
              <w:t>rifornimento, dezavorramento, separatore di sentina, inceneritore, ecc. /</w:t>
            </w:r>
            <w:r w:rsidR="000839F6" w:rsidRPr="00A83B49">
              <w:rPr>
                <w:rFonts w:ascii="Calibri" w:eastAsia="Calibri" w:hAnsi="Calibri" w:cs="Calibri"/>
                <w:i/>
                <w:color w:val="002060"/>
                <w:sz w:val="18"/>
                <w:szCs w:val="18"/>
              </w:rPr>
              <w:t>Demonstrate a knowledge of the emergency shut down</w:t>
            </w:r>
            <w:r w:rsidRPr="00A83B49">
              <w:rPr>
                <w:rFonts w:ascii="Calibri" w:eastAsia="Calibri" w:hAnsi="Calibri" w:cs="Calibri"/>
                <w:i/>
                <w:color w:val="002060"/>
                <w:sz w:val="18"/>
                <w:szCs w:val="18"/>
              </w:rPr>
              <w:t xml:space="preserve"> </w:t>
            </w:r>
            <w:r w:rsidR="000839F6" w:rsidRPr="00A83B49">
              <w:rPr>
                <w:rFonts w:ascii="Calibri" w:eastAsia="Calibri" w:hAnsi="Calibri" w:cs="Calibri"/>
                <w:i/>
                <w:color w:val="002060"/>
                <w:sz w:val="18"/>
                <w:szCs w:val="18"/>
              </w:rPr>
              <w:t>procedures for bunkering, deballasting, OWS, incinerator, etc.</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spacing w:after="0" w:line="218" w:lineRule="exact"/>
              <w:ind w:left="105" w:right="142"/>
              <w:rPr>
                <w:rFonts w:eastAsia="Calibri" w:cs="Calibri"/>
                <w:b/>
                <w:bCs/>
                <w:color w:val="002060"/>
                <w:sz w:val="18"/>
                <w:szCs w:val="18"/>
              </w:rPr>
            </w:pPr>
          </w:p>
        </w:tc>
      </w:tr>
      <w:tr w:rsidR="000839F6" w:rsidRPr="006D363C" w:rsidTr="00A83B49">
        <w:trPr>
          <w:trHeight w:hRule="exact" w:val="828"/>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jc w:val="center"/>
              <w:rPr>
                <w:color w:val="002060"/>
                <w:sz w:val="18"/>
                <w:szCs w:val="18"/>
              </w:rPr>
            </w:pPr>
          </w:p>
          <w:p w:rsidR="000839F6" w:rsidRPr="00A83B49" w:rsidRDefault="000839F6" w:rsidP="000839F6">
            <w:pPr>
              <w:jc w:val="center"/>
              <w:rPr>
                <w:color w:val="002060"/>
                <w:sz w:val="18"/>
                <w:szCs w:val="18"/>
              </w:rPr>
            </w:pPr>
            <w:r w:rsidRPr="00A83B49">
              <w:rPr>
                <w:color w:val="002060"/>
                <w:sz w:val="18"/>
                <w:szCs w:val="18"/>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A83B49" w:rsidP="00A83B49">
            <w:pPr>
              <w:spacing w:after="0" w:line="218" w:lineRule="exact"/>
              <w:ind w:left="102" w:right="203"/>
              <w:jc w:val="both"/>
              <w:rPr>
                <w:rFonts w:ascii="Calibri" w:eastAsia="Calibri" w:hAnsi="Calibri" w:cs="Calibri"/>
                <w:color w:val="002060"/>
                <w:sz w:val="18"/>
                <w:szCs w:val="18"/>
                <w:lang w:val="it-IT"/>
              </w:rPr>
            </w:pPr>
            <w:r w:rsidRPr="00A83B49">
              <w:rPr>
                <w:rFonts w:ascii="Calibri" w:eastAsia="Calibri" w:hAnsi="Calibri" w:cs="Calibri"/>
                <w:color w:val="002060"/>
                <w:sz w:val="18"/>
                <w:szCs w:val="18"/>
                <w:lang w:val="it-IT"/>
              </w:rPr>
              <w:t>Comprendere la necessità di separare l’immondizia, registrare le quantità e la consegna a terra per l’eliminazione. /</w:t>
            </w:r>
            <w:r w:rsidR="000839F6" w:rsidRPr="00A83B49">
              <w:rPr>
                <w:rFonts w:ascii="Calibri" w:eastAsia="Calibri" w:hAnsi="Calibri" w:cs="Calibri"/>
                <w:i/>
                <w:color w:val="002060"/>
                <w:sz w:val="18"/>
                <w:szCs w:val="18"/>
                <w:lang w:val="it-IT"/>
              </w:rPr>
              <w:t>Understand the need to segregate waste, record amounts and land ashore for disposal</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spacing w:after="0" w:line="218" w:lineRule="exact"/>
              <w:ind w:left="105" w:right="142"/>
              <w:rPr>
                <w:rFonts w:eastAsia="Calibri" w:cs="Calibri"/>
                <w:b/>
                <w:bCs/>
                <w:color w:val="002060"/>
                <w:sz w:val="18"/>
                <w:szCs w:val="18"/>
                <w:lang w:val="it-IT"/>
              </w:rPr>
            </w:pPr>
          </w:p>
        </w:tc>
      </w:tr>
      <w:tr w:rsidR="000839F6" w:rsidRPr="00786E62" w:rsidTr="000839F6">
        <w:trPr>
          <w:trHeight w:hRule="exact" w:val="698"/>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jc w:val="center"/>
              <w:rPr>
                <w:color w:val="002060"/>
                <w:sz w:val="18"/>
                <w:szCs w:val="18"/>
                <w:lang w:val="it-IT"/>
              </w:rPr>
            </w:pPr>
          </w:p>
          <w:p w:rsidR="000839F6" w:rsidRPr="00A83B49" w:rsidRDefault="000839F6" w:rsidP="000839F6">
            <w:pPr>
              <w:jc w:val="center"/>
              <w:rPr>
                <w:color w:val="002060"/>
                <w:sz w:val="18"/>
                <w:szCs w:val="18"/>
              </w:rPr>
            </w:pPr>
            <w:r w:rsidRPr="00A83B49">
              <w:rPr>
                <w:color w:val="002060"/>
                <w:sz w:val="18"/>
                <w:szCs w:val="18"/>
              </w:rPr>
              <w:t>.4</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83B49" w:rsidRPr="00A83B49" w:rsidRDefault="00A83B49" w:rsidP="00A83B49">
            <w:pPr>
              <w:spacing w:after="0" w:line="218" w:lineRule="exact"/>
              <w:ind w:left="102" w:right="203"/>
              <w:jc w:val="both"/>
              <w:rPr>
                <w:rFonts w:ascii="Calibri" w:eastAsia="Calibri" w:hAnsi="Calibri" w:cs="Calibri"/>
                <w:color w:val="002060"/>
                <w:sz w:val="18"/>
                <w:szCs w:val="18"/>
                <w:lang w:val="it-IT"/>
              </w:rPr>
            </w:pPr>
            <w:r w:rsidRPr="00A83B49">
              <w:rPr>
                <w:rFonts w:ascii="Calibri" w:eastAsia="Calibri" w:hAnsi="Calibri" w:cs="Calibri"/>
                <w:color w:val="002060"/>
                <w:sz w:val="18"/>
                <w:szCs w:val="18"/>
                <w:lang w:val="it-IT"/>
              </w:rPr>
              <w:t>Comprendere la necessita di stivare ed eliminare i residui oleosi secondo</w:t>
            </w:r>
          </w:p>
          <w:p w:rsidR="000839F6" w:rsidRPr="00786E62" w:rsidRDefault="00A83B49" w:rsidP="00A83B49">
            <w:pPr>
              <w:spacing w:after="0" w:line="218" w:lineRule="exact"/>
              <w:ind w:left="102" w:right="203"/>
              <w:jc w:val="both"/>
              <w:rPr>
                <w:rFonts w:ascii="Calibri" w:eastAsia="Calibri" w:hAnsi="Calibri" w:cs="Calibri"/>
                <w:color w:val="002060"/>
                <w:sz w:val="18"/>
                <w:szCs w:val="18"/>
              </w:rPr>
            </w:pPr>
            <w:r w:rsidRPr="00786E62">
              <w:rPr>
                <w:rFonts w:ascii="Calibri" w:eastAsia="Calibri" w:hAnsi="Calibri" w:cs="Calibri"/>
                <w:color w:val="002060"/>
                <w:sz w:val="18"/>
                <w:szCs w:val="18"/>
              </w:rPr>
              <w:t>la MARPOL . /</w:t>
            </w:r>
            <w:r w:rsidR="000839F6" w:rsidRPr="00786E62">
              <w:rPr>
                <w:rFonts w:ascii="Calibri" w:eastAsia="Calibri" w:hAnsi="Calibri" w:cs="Calibri"/>
                <w:i/>
                <w:color w:val="002060"/>
                <w:sz w:val="18"/>
                <w:szCs w:val="18"/>
              </w:rPr>
              <w:t>Understand the need to store and dispose of oily waste</w:t>
            </w:r>
            <w:r w:rsidRPr="00786E62">
              <w:rPr>
                <w:rFonts w:ascii="Calibri" w:eastAsia="Calibri" w:hAnsi="Calibri" w:cs="Calibri"/>
                <w:i/>
                <w:color w:val="002060"/>
                <w:sz w:val="18"/>
                <w:szCs w:val="18"/>
              </w:rPr>
              <w:t xml:space="preserve"> </w:t>
            </w:r>
            <w:r w:rsidR="000839F6" w:rsidRPr="00786E62">
              <w:rPr>
                <w:rFonts w:ascii="Calibri" w:eastAsia="Calibri" w:hAnsi="Calibri" w:cs="Calibri"/>
                <w:i/>
                <w:color w:val="002060"/>
                <w:sz w:val="18"/>
                <w:szCs w:val="18"/>
              </w:rPr>
              <w:t>according to MARPOL</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spacing w:after="0" w:line="218" w:lineRule="exact"/>
              <w:ind w:left="105" w:right="142"/>
              <w:rPr>
                <w:rFonts w:eastAsia="Calibri" w:cs="Calibri"/>
                <w:b/>
                <w:bCs/>
                <w:color w:val="002060"/>
                <w:sz w:val="18"/>
                <w:szCs w:val="18"/>
              </w:rPr>
            </w:pPr>
          </w:p>
        </w:tc>
      </w:tr>
      <w:tr w:rsidR="000839F6" w:rsidRPr="006D363C" w:rsidTr="00786E62">
        <w:trPr>
          <w:trHeight w:hRule="exact" w:val="72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jc w:val="center"/>
              <w:rPr>
                <w:color w:val="002060"/>
                <w:sz w:val="18"/>
                <w:szCs w:val="18"/>
              </w:rPr>
            </w:pPr>
          </w:p>
          <w:p w:rsidR="000839F6" w:rsidRPr="002E4E83" w:rsidRDefault="000839F6" w:rsidP="000839F6">
            <w:pPr>
              <w:jc w:val="center"/>
              <w:rPr>
                <w:color w:val="002060"/>
                <w:sz w:val="18"/>
                <w:szCs w:val="18"/>
              </w:rPr>
            </w:pPr>
            <w:r w:rsidRPr="002E4E83">
              <w:rPr>
                <w:color w:val="002060"/>
                <w:sz w:val="18"/>
                <w:szCs w:val="18"/>
              </w:rPr>
              <w:t>.5</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A83B49" w:rsidP="00A83B49">
            <w:pPr>
              <w:spacing w:after="0" w:line="218" w:lineRule="exact"/>
              <w:ind w:left="102" w:right="203"/>
              <w:jc w:val="both"/>
              <w:rPr>
                <w:rFonts w:ascii="Calibri" w:eastAsia="Calibri" w:hAnsi="Calibri" w:cs="Calibri"/>
                <w:color w:val="002060"/>
                <w:sz w:val="18"/>
                <w:szCs w:val="18"/>
                <w:lang w:val="it-IT"/>
              </w:rPr>
            </w:pPr>
            <w:r w:rsidRPr="00A83B49">
              <w:rPr>
                <w:rFonts w:ascii="Calibri" w:eastAsia="Calibri" w:hAnsi="Calibri" w:cs="Calibri"/>
                <w:color w:val="002060"/>
                <w:sz w:val="18"/>
                <w:szCs w:val="18"/>
                <w:lang w:val="it-IT"/>
              </w:rPr>
              <w:t>Dimostrare una consapevolezza sulla necessità di proteggere l’ambiente marino. /</w:t>
            </w:r>
            <w:r w:rsidR="000839F6" w:rsidRPr="00786E62">
              <w:rPr>
                <w:rFonts w:ascii="Calibri" w:eastAsia="Calibri" w:hAnsi="Calibri" w:cs="Calibri"/>
                <w:i/>
                <w:color w:val="002060"/>
                <w:sz w:val="18"/>
                <w:szCs w:val="18"/>
                <w:lang w:val="it-IT"/>
              </w:rPr>
              <w:t>Demonstrate an awareness of the need to protect the marine environment</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spacing w:after="0" w:line="218" w:lineRule="exact"/>
              <w:ind w:left="105" w:right="142"/>
              <w:rPr>
                <w:rFonts w:eastAsia="Calibri" w:cs="Calibri"/>
                <w:b/>
                <w:bCs/>
                <w:color w:val="002060"/>
                <w:sz w:val="18"/>
                <w:szCs w:val="18"/>
                <w:lang w:val="it-IT"/>
              </w:rPr>
            </w:pPr>
          </w:p>
        </w:tc>
      </w:tr>
    </w:tbl>
    <w:p w:rsidR="00565A5B" w:rsidRPr="00A83B49" w:rsidRDefault="00565A5B">
      <w:pPr>
        <w:rPr>
          <w:sz w:val="18"/>
          <w:szCs w:val="18"/>
          <w:lang w:val="it-IT"/>
        </w:rPr>
      </w:pPr>
    </w:p>
    <w:p w:rsidR="00786E62" w:rsidRDefault="00786E62">
      <w:pPr>
        <w:rPr>
          <w:lang w:val="it-IT"/>
        </w:rPr>
      </w:pPr>
      <w:r>
        <w:rPr>
          <w:lang w:val="it-IT"/>
        </w:rPr>
        <w:br w:type="page"/>
      </w:r>
    </w:p>
    <w:p w:rsidR="0055481C" w:rsidRPr="002E4E83" w:rsidRDefault="0055481C" w:rsidP="0055481C">
      <w:pPr>
        <w:spacing w:before="53" w:after="0" w:line="264" w:lineRule="exact"/>
        <w:ind w:left="-567" w:right="-453"/>
        <w:jc w:val="both"/>
        <w:rPr>
          <w:rFonts w:ascii="Calibri" w:eastAsia="Calibri" w:hAnsi="Calibri" w:cs="Calibri"/>
          <w:bCs/>
          <w:i/>
          <w:color w:val="1F497C"/>
          <w:sz w:val="18"/>
          <w:szCs w:val="18"/>
          <w:lang w:val="it-IT"/>
        </w:rPr>
      </w:pPr>
      <w:r w:rsidRPr="002E4E83">
        <w:rPr>
          <w:rFonts w:ascii="Calibri" w:eastAsia="Calibri" w:hAnsi="Calibri" w:cs="Calibri"/>
          <w:b/>
          <w:bCs/>
          <w:color w:val="1F497C"/>
          <w:sz w:val="18"/>
          <w:szCs w:val="18"/>
          <w:lang w:val="it-IT"/>
        </w:rPr>
        <w:lastRenderedPageBreak/>
        <w:t>FUNZIONE: CONTROLLA L’OPERATIVITA’ DELLA NAVE E CURA DELLE PERSONE A BORDO A LIVELLO DI S</w:t>
      </w:r>
      <w:r>
        <w:rPr>
          <w:rFonts w:ascii="Calibri" w:eastAsia="Calibri" w:hAnsi="Calibri" w:cs="Calibri"/>
          <w:b/>
          <w:bCs/>
          <w:color w:val="1F497C"/>
          <w:sz w:val="18"/>
          <w:szCs w:val="18"/>
          <w:lang w:val="it-IT"/>
        </w:rPr>
        <w:t>UPPORTO. /</w:t>
      </w:r>
      <w:r w:rsidRPr="002E4E83">
        <w:rPr>
          <w:rFonts w:ascii="Calibri" w:eastAsia="Calibri" w:hAnsi="Calibri" w:cs="Calibri"/>
          <w:b/>
          <w:bCs/>
          <w:color w:val="1F497C"/>
          <w:sz w:val="18"/>
          <w:szCs w:val="18"/>
          <w:lang w:val="it-IT"/>
        </w:rPr>
        <w:t xml:space="preserve"> </w:t>
      </w:r>
      <w:r w:rsidRPr="002E4E83">
        <w:rPr>
          <w:rFonts w:ascii="Calibri" w:eastAsia="Calibri" w:hAnsi="Calibri" w:cs="Calibri"/>
          <w:bCs/>
          <w:i/>
          <w:color w:val="1F497C"/>
          <w:sz w:val="18"/>
          <w:szCs w:val="18"/>
          <w:lang w:val="it-IT"/>
        </w:rPr>
        <w:t>FUNCTION: CONTROLLING THE OPERATION OF THE SHIP AND CARE FOR PERSONS ON BOARD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229"/>
        <w:gridCol w:w="1325"/>
      </w:tblGrid>
      <w:tr w:rsidR="000839F6" w:rsidRPr="009F355D" w:rsidTr="000839F6">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0839F6" w:rsidRPr="00997B39" w:rsidRDefault="000839F6" w:rsidP="000839F6">
            <w:pPr>
              <w:spacing w:after="0" w:line="218" w:lineRule="exact"/>
              <w:ind w:left="102" w:right="-20"/>
              <w:jc w:val="center"/>
              <w:rPr>
                <w:rFonts w:eastAsia="Calibri" w:cs="Calibri"/>
                <w:b/>
                <w:bCs/>
                <w:color w:val="FFFFFF" w:themeColor="background1"/>
                <w:spacing w:val="-1"/>
                <w:sz w:val="18"/>
                <w:szCs w:val="18"/>
                <w:lang w:val="it-IT"/>
              </w:rPr>
            </w:pPr>
            <w:r w:rsidRPr="002E4E83">
              <w:rPr>
                <w:color w:val="FFFFFF" w:themeColor="background1"/>
                <w:lang w:val="it-IT"/>
              </w:rPr>
              <w:br w:type="page"/>
            </w:r>
            <w:r w:rsidRPr="00997B39">
              <w:rPr>
                <w:rFonts w:eastAsia="Calibri" w:cs="Calibri"/>
                <w:b/>
                <w:bCs/>
                <w:color w:val="FFFFFF" w:themeColor="background1"/>
                <w:spacing w:val="-1"/>
                <w:sz w:val="18"/>
                <w:szCs w:val="18"/>
                <w:lang w:val="it-IT"/>
              </w:rPr>
              <w:t>Rif.</w:t>
            </w:r>
          </w:p>
          <w:p w:rsidR="000839F6" w:rsidRPr="00997B39" w:rsidRDefault="000839F6" w:rsidP="000839F6">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0839F6" w:rsidRPr="00997B39" w:rsidRDefault="000839F6" w:rsidP="000839F6">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0839F6" w:rsidRPr="000839F6" w:rsidRDefault="000839F6" w:rsidP="000839F6">
            <w:pPr>
              <w:spacing w:after="0" w:line="194" w:lineRule="exact"/>
              <w:ind w:left="99" w:right="247"/>
              <w:jc w:val="both"/>
              <w:rPr>
                <w:rFonts w:ascii="Calibri" w:eastAsia="Calibri" w:hAnsi="Calibri" w:cs="Calibri"/>
                <w:b/>
                <w:color w:val="002060"/>
                <w:sz w:val="16"/>
                <w:szCs w:val="16"/>
                <w:lang w:val="it-IT"/>
              </w:rPr>
            </w:pPr>
          </w:p>
          <w:p w:rsidR="000839F6" w:rsidRPr="000839F6" w:rsidRDefault="000839F6" w:rsidP="000839F6">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 per la valutazione</w:t>
            </w:r>
          </w:p>
          <w:p w:rsidR="000839F6" w:rsidRPr="000839F6" w:rsidRDefault="000839F6" w:rsidP="000839F6">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0839F6" w:rsidRPr="000839F6" w:rsidRDefault="000839F6" w:rsidP="000839F6">
            <w:pPr>
              <w:spacing w:after="0" w:line="194" w:lineRule="exact"/>
              <w:ind w:left="99" w:right="247"/>
              <w:jc w:val="both"/>
              <w:rPr>
                <w:rFonts w:ascii="Calibri" w:eastAsia="Calibri" w:hAnsi="Calibri" w:cs="Calibri"/>
                <w:b/>
                <w:color w:val="002060"/>
                <w:sz w:val="16"/>
                <w:szCs w:val="16"/>
                <w:lang w:val="it-IT"/>
              </w:rPr>
            </w:pPr>
          </w:p>
          <w:p w:rsidR="000839F6" w:rsidRPr="000839F6" w:rsidRDefault="000839F6" w:rsidP="000839F6">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Competenza Dimostrata/</w:t>
            </w:r>
          </w:p>
          <w:p w:rsidR="000839F6" w:rsidRPr="000839F6" w:rsidRDefault="000839F6" w:rsidP="000839F6">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Competence Demonstrated</w:t>
            </w:r>
          </w:p>
          <w:p w:rsidR="000839F6" w:rsidRPr="000839F6" w:rsidRDefault="000839F6" w:rsidP="000839F6">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Ufficiale designato per l’addestramento/esaminatore Designated Training Officer/In  Service Assessor</w:t>
            </w:r>
          </w:p>
          <w:p w:rsidR="000839F6" w:rsidRPr="000839F6" w:rsidRDefault="000839F6" w:rsidP="000839F6">
            <w:pPr>
              <w:spacing w:after="0" w:line="194" w:lineRule="exact"/>
              <w:ind w:left="99" w:right="247"/>
              <w:jc w:val="center"/>
              <w:rPr>
                <w:rFonts w:ascii="Calibri" w:eastAsia="Calibri" w:hAnsi="Calibri" w:cs="Calibri"/>
                <w:b/>
                <w:color w:val="002060"/>
                <w:sz w:val="16"/>
                <w:szCs w:val="16"/>
              </w:rPr>
            </w:pPr>
            <w:r w:rsidRPr="000839F6">
              <w:rPr>
                <w:rFonts w:ascii="Calibri" w:eastAsia="Calibri" w:hAnsi="Calibri" w:cs="Calibri"/>
                <w:b/>
                <w:color w:val="002060"/>
                <w:sz w:val="16"/>
                <w:szCs w:val="16"/>
              </w:rPr>
              <w:t>(Iniziali/Data) (Initials/Date)</w:t>
            </w:r>
          </w:p>
        </w:tc>
      </w:tr>
      <w:tr w:rsidR="000839F6" w:rsidRPr="000839F6" w:rsidTr="000839F6">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0839F6" w:rsidRDefault="000839F6" w:rsidP="000839F6">
            <w:pPr>
              <w:spacing w:after="0" w:line="268" w:lineRule="exact"/>
              <w:ind w:left="102" w:right="-20"/>
              <w:jc w:val="center"/>
              <w:rPr>
                <w:rFonts w:ascii="Calibri" w:eastAsia="Calibri" w:hAnsi="Calibri" w:cs="Calibri"/>
                <w:b/>
                <w:bCs/>
                <w:color w:val="FFFFFF"/>
                <w:position w:val="1"/>
              </w:rPr>
            </w:pPr>
          </w:p>
          <w:p w:rsidR="000839F6" w:rsidRDefault="000839F6" w:rsidP="000839F6">
            <w:pPr>
              <w:spacing w:after="0" w:line="268" w:lineRule="exact"/>
              <w:ind w:left="102" w:right="-20"/>
              <w:jc w:val="center"/>
              <w:rPr>
                <w:rFonts w:ascii="Calibri" w:eastAsia="Calibri" w:hAnsi="Calibri" w:cs="Calibri"/>
              </w:rPr>
            </w:pPr>
            <w:r>
              <w:rPr>
                <w:rFonts w:ascii="Calibri" w:eastAsia="Calibri" w:hAnsi="Calibri" w:cs="Calibri"/>
                <w:b/>
                <w:bCs/>
                <w:color w:val="FFFFFF"/>
                <w:position w:val="1"/>
              </w:rPr>
              <w:t>7</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0839F6" w:rsidRPr="00786E62" w:rsidRDefault="000839F6" w:rsidP="00786E62">
            <w:pPr>
              <w:spacing w:after="0" w:line="264" w:lineRule="exact"/>
              <w:ind w:left="105" w:right="142"/>
              <w:jc w:val="both"/>
              <w:rPr>
                <w:rFonts w:ascii="Calibri" w:eastAsia="Calibri" w:hAnsi="Calibri" w:cs="Calibri"/>
                <w:b/>
                <w:bCs/>
                <w:color w:val="FFFFFF" w:themeColor="background1"/>
                <w:spacing w:val="1"/>
                <w:sz w:val="18"/>
                <w:szCs w:val="18"/>
              </w:rPr>
            </w:pPr>
            <w:r w:rsidRPr="00786E62">
              <w:rPr>
                <w:rFonts w:ascii="Calibri" w:eastAsia="Calibri" w:hAnsi="Calibri" w:cs="Calibri"/>
                <w:b/>
                <w:bCs/>
                <w:color w:val="FFFFFF" w:themeColor="background1"/>
                <w:spacing w:val="1"/>
                <w:sz w:val="18"/>
                <w:szCs w:val="18"/>
              </w:rPr>
              <w:t>Competenza: applica le precauzioni e contribuisce alla prevenzione</w:t>
            </w:r>
            <w:r w:rsidR="00786E62" w:rsidRPr="00786E62">
              <w:rPr>
                <w:rFonts w:ascii="Calibri" w:eastAsia="Calibri" w:hAnsi="Calibri" w:cs="Calibri"/>
                <w:b/>
                <w:bCs/>
                <w:color w:val="FFFFFF" w:themeColor="background1"/>
                <w:spacing w:val="1"/>
                <w:sz w:val="18"/>
                <w:szCs w:val="18"/>
              </w:rPr>
              <w:t xml:space="preserve"> </w:t>
            </w:r>
            <w:r w:rsidRPr="00786E62">
              <w:rPr>
                <w:rFonts w:ascii="Calibri" w:eastAsia="Calibri" w:hAnsi="Calibri" w:cs="Calibri"/>
                <w:b/>
                <w:bCs/>
                <w:color w:val="FFFFFF" w:themeColor="background1"/>
                <w:spacing w:val="1"/>
                <w:sz w:val="18"/>
                <w:szCs w:val="18"/>
              </w:rPr>
              <w:t>dell’inquinamento dell’ambiente marino. /</w:t>
            </w:r>
            <w:r w:rsidRPr="00786E62">
              <w:rPr>
                <w:rFonts w:ascii="Calibri" w:eastAsia="Calibri" w:hAnsi="Calibri" w:cs="Calibri"/>
                <w:bCs/>
                <w:i/>
                <w:color w:val="FFFFFF" w:themeColor="background1"/>
                <w:spacing w:val="1"/>
                <w:sz w:val="18"/>
                <w:szCs w:val="18"/>
              </w:rPr>
              <w:t>Competence: Apply precautions and contribute to the prevention of pollution of the marine environment</w:t>
            </w:r>
          </w:p>
        </w:tc>
        <w:tc>
          <w:tcPr>
            <w:tcW w:w="4826" w:type="dxa"/>
            <w:gridSpan w:val="2"/>
            <w:vMerge/>
            <w:tcBorders>
              <w:left w:val="single" w:sz="4" w:space="0" w:color="000000"/>
              <w:bottom w:val="single" w:sz="4" w:space="0" w:color="000000"/>
              <w:right w:val="single" w:sz="4" w:space="0" w:color="000000"/>
            </w:tcBorders>
            <w:shd w:val="clear" w:color="auto" w:fill="0070C0"/>
          </w:tcPr>
          <w:p w:rsidR="000839F6" w:rsidRPr="000839F6" w:rsidRDefault="000839F6" w:rsidP="000839F6">
            <w:pPr>
              <w:spacing w:after="0" w:line="194" w:lineRule="exact"/>
              <w:ind w:left="99" w:right="247"/>
              <w:jc w:val="both"/>
              <w:rPr>
                <w:rFonts w:ascii="Calibri" w:eastAsia="Calibri" w:hAnsi="Calibri" w:cs="Calibri"/>
                <w:b/>
                <w:color w:val="002060"/>
                <w:sz w:val="16"/>
                <w:szCs w:val="16"/>
              </w:rPr>
            </w:pPr>
          </w:p>
        </w:tc>
        <w:tc>
          <w:tcPr>
            <w:tcW w:w="2554" w:type="dxa"/>
            <w:gridSpan w:val="2"/>
            <w:vMerge/>
            <w:tcBorders>
              <w:left w:val="single" w:sz="4" w:space="0" w:color="000000"/>
              <w:right w:val="single" w:sz="4" w:space="0" w:color="000000"/>
            </w:tcBorders>
            <w:shd w:val="clear" w:color="auto" w:fill="0070C0"/>
          </w:tcPr>
          <w:p w:rsidR="000839F6" w:rsidRPr="000839F6" w:rsidRDefault="000839F6" w:rsidP="000839F6">
            <w:pPr>
              <w:spacing w:after="0" w:line="194" w:lineRule="exact"/>
              <w:ind w:left="99" w:right="247"/>
              <w:jc w:val="both"/>
              <w:rPr>
                <w:rFonts w:ascii="Calibri" w:eastAsia="Calibri" w:hAnsi="Calibri" w:cs="Calibri"/>
                <w:b/>
                <w:color w:val="002060"/>
                <w:sz w:val="16"/>
                <w:szCs w:val="16"/>
              </w:rPr>
            </w:pPr>
          </w:p>
        </w:tc>
      </w:tr>
      <w:tr w:rsidR="000839F6" w:rsidRPr="006D363C" w:rsidTr="00786E62">
        <w:trPr>
          <w:trHeight w:hRule="exact" w:val="77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0839F6" w:rsidRPr="000839F6" w:rsidRDefault="000839F6" w:rsidP="000839F6">
            <w:pPr>
              <w:spacing w:after="0" w:line="268" w:lineRule="exact"/>
              <w:ind w:left="102" w:right="-20"/>
              <w:rPr>
                <w:rFonts w:ascii="Calibri" w:eastAsia="Calibri" w:hAnsi="Calibri" w:cs="Calibri"/>
                <w:b/>
                <w:bCs/>
                <w:color w:val="FFFFFF"/>
                <w:position w:val="1"/>
              </w:rPr>
            </w:pPr>
          </w:p>
          <w:p w:rsidR="000839F6" w:rsidRPr="0056057D" w:rsidRDefault="000839F6" w:rsidP="000839F6">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7.2</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0839F6" w:rsidRPr="00A83B49" w:rsidRDefault="00A83B49" w:rsidP="00A83B49">
            <w:pPr>
              <w:spacing w:after="0" w:line="264" w:lineRule="exact"/>
              <w:ind w:left="105" w:right="142"/>
              <w:jc w:val="both"/>
              <w:rPr>
                <w:rFonts w:ascii="Calibri" w:eastAsia="Calibri" w:hAnsi="Calibri" w:cs="Calibri"/>
                <w:b/>
                <w:bCs/>
                <w:color w:val="FFFFFF" w:themeColor="background1"/>
                <w:spacing w:val="1"/>
                <w:sz w:val="18"/>
                <w:szCs w:val="18"/>
                <w:lang w:val="it-IT"/>
              </w:rPr>
            </w:pPr>
            <w:r w:rsidRPr="00A83B49">
              <w:rPr>
                <w:rFonts w:ascii="Calibri" w:eastAsia="Calibri" w:hAnsi="Calibri" w:cs="Calibri"/>
                <w:b/>
                <w:bCs/>
                <w:color w:val="FFFFFF" w:themeColor="background1"/>
                <w:spacing w:val="1"/>
                <w:sz w:val="18"/>
                <w:szCs w:val="18"/>
                <w:lang w:val="it-IT"/>
              </w:rPr>
              <w:t>Conoscenza dell’uso e del funzionamento dell’attrezzatura anti inquinamento . /</w:t>
            </w:r>
            <w:r w:rsidR="000839F6" w:rsidRPr="00786E62">
              <w:rPr>
                <w:rFonts w:ascii="Calibri" w:eastAsia="Calibri" w:hAnsi="Calibri" w:cs="Calibri"/>
                <w:bCs/>
                <w:i/>
                <w:color w:val="FFFFFF" w:themeColor="background1"/>
                <w:spacing w:val="1"/>
                <w:sz w:val="18"/>
                <w:szCs w:val="18"/>
                <w:lang w:val="it-IT"/>
              </w:rPr>
              <w:t>Knowledge of use and operation of anti‐pollution equipment</w:t>
            </w:r>
          </w:p>
        </w:tc>
        <w:tc>
          <w:tcPr>
            <w:tcW w:w="4826" w:type="dxa"/>
            <w:gridSpan w:val="2"/>
            <w:tcBorders>
              <w:left w:val="single" w:sz="4" w:space="0" w:color="000000"/>
              <w:bottom w:val="single" w:sz="4" w:space="0" w:color="000000"/>
              <w:right w:val="single" w:sz="4" w:space="0" w:color="000000"/>
            </w:tcBorders>
            <w:shd w:val="clear" w:color="auto" w:fill="92D050"/>
          </w:tcPr>
          <w:p w:rsidR="000839F6" w:rsidRPr="006D363C" w:rsidRDefault="00A83B49" w:rsidP="000839F6">
            <w:pPr>
              <w:spacing w:after="0" w:line="194" w:lineRule="exact"/>
              <w:ind w:left="99" w:right="247"/>
              <w:jc w:val="both"/>
              <w:rPr>
                <w:rFonts w:ascii="Calibri" w:eastAsia="Calibri" w:hAnsi="Calibri" w:cs="Calibri"/>
                <w:b/>
                <w:color w:val="002060"/>
                <w:sz w:val="16"/>
                <w:szCs w:val="16"/>
                <w:lang w:val="it-IT"/>
              </w:rPr>
            </w:pPr>
            <w:r w:rsidRPr="006D363C">
              <w:rPr>
                <w:rFonts w:ascii="Calibri" w:eastAsia="Calibri" w:hAnsi="Calibri" w:cs="Calibri"/>
                <w:b/>
                <w:color w:val="002060"/>
                <w:sz w:val="16"/>
                <w:szCs w:val="16"/>
                <w:lang w:val="it-IT"/>
              </w:rPr>
              <w:t>Le procedure stabilite per la salvaguardia dell’ambiente marino sono osservate in ogni momento. /</w:t>
            </w:r>
            <w:r w:rsidR="000839F6" w:rsidRPr="006D363C">
              <w:rPr>
                <w:rFonts w:ascii="Calibri" w:eastAsia="Calibri" w:hAnsi="Calibri" w:cs="Calibri"/>
                <w:i/>
                <w:color w:val="002060"/>
                <w:sz w:val="16"/>
                <w:szCs w:val="16"/>
                <w:lang w:val="it-IT"/>
              </w:rPr>
              <w:t>Procedures designed to safeguard the marine environment are observed at all times</w:t>
            </w:r>
          </w:p>
        </w:tc>
        <w:tc>
          <w:tcPr>
            <w:tcW w:w="2554" w:type="dxa"/>
            <w:gridSpan w:val="2"/>
            <w:vMerge/>
            <w:tcBorders>
              <w:left w:val="single" w:sz="4" w:space="0" w:color="000000"/>
              <w:bottom w:val="single" w:sz="4" w:space="0" w:color="000000"/>
              <w:right w:val="single" w:sz="4" w:space="0" w:color="000000"/>
            </w:tcBorders>
            <w:shd w:val="clear" w:color="auto" w:fill="0070C0"/>
          </w:tcPr>
          <w:p w:rsidR="000839F6" w:rsidRPr="006D363C" w:rsidRDefault="000839F6" w:rsidP="000839F6">
            <w:pPr>
              <w:spacing w:after="0" w:line="193" w:lineRule="exact"/>
              <w:ind w:left="178" w:right="142"/>
              <w:jc w:val="both"/>
              <w:rPr>
                <w:rFonts w:ascii="Calibri" w:eastAsia="Calibri" w:hAnsi="Calibri" w:cs="Calibri"/>
                <w:b/>
                <w:color w:val="002060"/>
                <w:sz w:val="16"/>
                <w:szCs w:val="16"/>
                <w:lang w:val="it-IT"/>
              </w:rPr>
            </w:pPr>
          </w:p>
        </w:tc>
      </w:tr>
      <w:tr w:rsidR="000839F6" w:rsidRPr="006D363C" w:rsidTr="000839F6">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6D363C" w:rsidRDefault="000839F6" w:rsidP="000839F6">
            <w:pPr>
              <w:rPr>
                <w:color w:val="002060"/>
                <w:sz w:val="18"/>
                <w:szCs w:val="18"/>
                <w:lang w:val="it-IT"/>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6D363C" w:rsidRDefault="000839F6" w:rsidP="000839F6">
            <w:pPr>
              <w:spacing w:after="0" w:line="242" w:lineRule="exact"/>
              <w:ind w:left="105" w:right="-20"/>
              <w:jc w:val="center"/>
              <w:rPr>
                <w:rFonts w:eastAsia="Calibri" w:cs="Calibri"/>
                <w:b/>
                <w:bCs/>
                <w:color w:val="002060"/>
                <w:position w:val="1"/>
                <w:sz w:val="18"/>
                <w:szCs w:val="18"/>
                <w:lang w:val="it-IT"/>
              </w:rPr>
            </w:pPr>
          </w:p>
          <w:p w:rsidR="000839F6" w:rsidRPr="009F355D" w:rsidRDefault="000839F6" w:rsidP="000839F6">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0839F6" w:rsidRPr="009F355D" w:rsidRDefault="000839F6" w:rsidP="000839F6">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9F355D" w:rsidRDefault="000839F6" w:rsidP="000839F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0839F6" w:rsidRPr="009F355D" w:rsidRDefault="000839F6" w:rsidP="000839F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0839F6" w:rsidRPr="009F355D" w:rsidRDefault="000839F6" w:rsidP="000839F6">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0839F6" w:rsidRPr="009F355D" w:rsidRDefault="000839F6" w:rsidP="000839F6">
            <w:pPr>
              <w:spacing w:before="8" w:after="0" w:line="100" w:lineRule="exact"/>
              <w:rPr>
                <w:color w:val="002060"/>
                <w:sz w:val="18"/>
                <w:szCs w:val="18"/>
                <w:lang w:val="it-IT"/>
              </w:rPr>
            </w:pPr>
          </w:p>
          <w:p w:rsidR="000839F6" w:rsidRPr="009F355D" w:rsidRDefault="000839F6" w:rsidP="000839F6">
            <w:pPr>
              <w:spacing w:after="0" w:line="200" w:lineRule="exact"/>
              <w:rPr>
                <w:color w:val="002060"/>
                <w:sz w:val="18"/>
                <w:szCs w:val="18"/>
                <w:lang w:val="it-IT"/>
              </w:rPr>
            </w:pPr>
          </w:p>
          <w:p w:rsidR="000839F6" w:rsidRPr="009F355D" w:rsidRDefault="000839F6" w:rsidP="000839F6">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0839F6" w:rsidRPr="009F355D" w:rsidRDefault="000839F6" w:rsidP="000839F6">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9F355D" w:rsidRDefault="000839F6" w:rsidP="000839F6">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0839F6" w:rsidRPr="009F355D" w:rsidRDefault="000839F6" w:rsidP="000839F6">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0839F6" w:rsidRPr="009F355D" w:rsidRDefault="000839F6" w:rsidP="000839F6">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0839F6" w:rsidRPr="000839F6" w:rsidTr="00786E62">
        <w:trPr>
          <w:trHeight w:hRule="exact" w:val="700"/>
        </w:trPr>
        <w:tc>
          <w:tcPr>
            <w:tcW w:w="568" w:type="dxa"/>
            <w:tcBorders>
              <w:top w:val="single" w:sz="4" w:space="0" w:color="00457E"/>
              <w:left w:val="single" w:sz="4" w:space="0" w:color="00457E"/>
              <w:bottom w:val="single" w:sz="4" w:space="0" w:color="00457E"/>
              <w:right w:val="single" w:sz="4" w:space="0" w:color="00457E"/>
            </w:tcBorders>
          </w:tcPr>
          <w:p w:rsidR="000839F6" w:rsidRDefault="000839F6" w:rsidP="000839F6">
            <w:pPr>
              <w:pStyle w:val="Nessunaspaziatura"/>
              <w:jc w:val="center"/>
              <w:rPr>
                <w:rFonts w:eastAsia="Arial" w:cs="Arial"/>
                <w:color w:val="002060"/>
                <w:sz w:val="18"/>
                <w:szCs w:val="18"/>
                <w:lang w:val="it-IT"/>
              </w:rPr>
            </w:pPr>
          </w:p>
          <w:p w:rsidR="000839F6" w:rsidRPr="00C7548B" w:rsidRDefault="000839F6" w:rsidP="000839F6">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A83B49" w:rsidRPr="00786E62" w:rsidRDefault="00A83B49" w:rsidP="00786E62">
            <w:pPr>
              <w:spacing w:after="0" w:line="218" w:lineRule="exact"/>
              <w:ind w:left="102" w:right="203"/>
              <w:jc w:val="both"/>
              <w:rPr>
                <w:rFonts w:ascii="Calibri" w:eastAsia="Calibri" w:hAnsi="Calibri" w:cs="Calibri"/>
                <w:color w:val="002060"/>
                <w:sz w:val="18"/>
                <w:szCs w:val="18"/>
                <w:lang w:val="it-IT"/>
              </w:rPr>
            </w:pPr>
            <w:r w:rsidRPr="00786E62">
              <w:rPr>
                <w:rFonts w:ascii="Calibri" w:eastAsia="Calibri" w:hAnsi="Calibri" w:cs="Calibri"/>
                <w:color w:val="002060"/>
                <w:sz w:val="18"/>
                <w:szCs w:val="18"/>
                <w:lang w:val="it-IT"/>
              </w:rPr>
              <w:t>Partecipa ad una esercitazione di risposta all’emergenza per il controllo di</w:t>
            </w:r>
          </w:p>
          <w:p w:rsidR="000839F6" w:rsidRPr="00786E62" w:rsidRDefault="00A83B49" w:rsidP="00786E62">
            <w:pPr>
              <w:spacing w:after="0" w:line="218" w:lineRule="exact"/>
              <w:ind w:left="102" w:right="203"/>
              <w:jc w:val="both"/>
              <w:rPr>
                <w:rFonts w:ascii="Calibri" w:eastAsia="Calibri" w:hAnsi="Calibri" w:cs="Calibri"/>
                <w:color w:val="002060"/>
                <w:sz w:val="18"/>
                <w:szCs w:val="18"/>
              </w:rPr>
            </w:pPr>
            <w:r w:rsidRPr="00786E62">
              <w:rPr>
                <w:rFonts w:ascii="Calibri" w:eastAsia="Calibri" w:hAnsi="Calibri" w:cs="Calibri"/>
                <w:color w:val="002060"/>
                <w:sz w:val="18"/>
                <w:szCs w:val="18"/>
              </w:rPr>
              <w:t>uno sversamento a bordo. /</w:t>
            </w:r>
            <w:r w:rsidR="000839F6" w:rsidRPr="00786E62">
              <w:rPr>
                <w:rFonts w:ascii="Calibri" w:eastAsia="Calibri" w:hAnsi="Calibri" w:cs="Calibri"/>
                <w:i/>
                <w:color w:val="002060"/>
                <w:sz w:val="18"/>
                <w:szCs w:val="18"/>
              </w:rPr>
              <w:t>Partecipate in an emergency response exercise for controlling</w:t>
            </w:r>
            <w:r w:rsidR="00786E62" w:rsidRPr="00786E62">
              <w:rPr>
                <w:rFonts w:ascii="Calibri" w:eastAsia="Calibri" w:hAnsi="Calibri" w:cs="Calibri"/>
                <w:i/>
                <w:color w:val="002060"/>
                <w:sz w:val="18"/>
                <w:szCs w:val="18"/>
              </w:rPr>
              <w:t xml:space="preserve"> </w:t>
            </w:r>
            <w:r w:rsidR="000839F6" w:rsidRPr="00786E62">
              <w:rPr>
                <w:rFonts w:ascii="Calibri" w:eastAsia="Calibri" w:hAnsi="Calibri" w:cs="Calibri"/>
                <w:i/>
                <w:color w:val="002060"/>
                <w:sz w:val="18"/>
                <w:szCs w:val="18"/>
              </w:rPr>
              <w:t>spillage of oil on board</w:t>
            </w:r>
          </w:p>
        </w:tc>
        <w:tc>
          <w:tcPr>
            <w:tcW w:w="1106" w:type="dxa"/>
            <w:gridSpan w:val="3"/>
            <w:tcBorders>
              <w:top w:val="single" w:sz="4" w:space="0" w:color="00457E"/>
              <w:left w:val="single" w:sz="4" w:space="0" w:color="00457E"/>
              <w:bottom w:val="single" w:sz="4" w:space="0" w:color="00457E"/>
              <w:right w:val="single" w:sz="4" w:space="0" w:color="00457E"/>
            </w:tcBorders>
          </w:tcPr>
          <w:p w:rsidR="000839F6" w:rsidRPr="00786E62" w:rsidRDefault="000839F6" w:rsidP="00786E62">
            <w:pPr>
              <w:spacing w:after="0" w:line="218" w:lineRule="exact"/>
              <w:ind w:left="102" w:right="203"/>
              <w:jc w:val="both"/>
              <w:rPr>
                <w:rFonts w:ascii="Calibri" w:eastAsia="Calibri" w:hAnsi="Calibri" w:cs="Calibri"/>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tcPr>
          <w:p w:rsidR="000839F6" w:rsidRPr="000839F6" w:rsidRDefault="000839F6" w:rsidP="000839F6">
            <w:pPr>
              <w:jc w:val="both"/>
              <w:rPr>
                <w:color w:val="002060"/>
                <w:sz w:val="18"/>
                <w:szCs w:val="18"/>
              </w:rPr>
            </w:pPr>
          </w:p>
        </w:tc>
        <w:tc>
          <w:tcPr>
            <w:tcW w:w="4826" w:type="dxa"/>
            <w:gridSpan w:val="2"/>
            <w:tcBorders>
              <w:left w:val="single" w:sz="4" w:space="0" w:color="00457E"/>
              <w:bottom w:val="single" w:sz="4" w:space="0" w:color="auto"/>
              <w:right w:val="single" w:sz="4" w:space="0" w:color="00457E"/>
            </w:tcBorders>
          </w:tcPr>
          <w:p w:rsidR="000839F6" w:rsidRPr="000839F6" w:rsidRDefault="000839F6" w:rsidP="000839F6">
            <w:pPr>
              <w:rPr>
                <w:color w:val="002060"/>
                <w:sz w:val="18"/>
                <w:szCs w:val="18"/>
              </w:rPr>
            </w:pPr>
          </w:p>
        </w:tc>
        <w:tc>
          <w:tcPr>
            <w:tcW w:w="1229" w:type="dxa"/>
            <w:tcBorders>
              <w:top w:val="single" w:sz="4" w:space="0" w:color="00457E"/>
              <w:left w:val="single" w:sz="4" w:space="0" w:color="00457E"/>
              <w:bottom w:val="single" w:sz="4" w:space="0" w:color="00457E"/>
              <w:right w:val="single" w:sz="4" w:space="0" w:color="00457E"/>
            </w:tcBorders>
          </w:tcPr>
          <w:p w:rsidR="000839F6" w:rsidRPr="000839F6" w:rsidRDefault="000839F6" w:rsidP="000839F6">
            <w:pPr>
              <w:rPr>
                <w:color w:val="002060"/>
                <w:sz w:val="18"/>
                <w:szCs w:val="18"/>
              </w:rPr>
            </w:pPr>
          </w:p>
        </w:tc>
        <w:tc>
          <w:tcPr>
            <w:tcW w:w="1325" w:type="dxa"/>
            <w:tcBorders>
              <w:top w:val="single" w:sz="4" w:space="0" w:color="00457E"/>
              <w:left w:val="single" w:sz="4" w:space="0" w:color="00457E"/>
              <w:bottom w:val="single" w:sz="4" w:space="0" w:color="00457E"/>
              <w:right w:val="single" w:sz="4" w:space="0" w:color="00457E"/>
            </w:tcBorders>
          </w:tcPr>
          <w:p w:rsidR="000839F6" w:rsidRPr="000839F6" w:rsidRDefault="000839F6" w:rsidP="000839F6">
            <w:pPr>
              <w:rPr>
                <w:color w:val="002060"/>
                <w:sz w:val="18"/>
                <w:szCs w:val="18"/>
              </w:rPr>
            </w:pPr>
          </w:p>
        </w:tc>
      </w:tr>
      <w:tr w:rsidR="000839F6" w:rsidRPr="006D363C" w:rsidTr="00786E62">
        <w:trPr>
          <w:trHeight w:hRule="exact" w:val="710"/>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0839F6" w:rsidRDefault="000839F6" w:rsidP="000839F6">
            <w:pPr>
              <w:jc w:val="center"/>
              <w:rPr>
                <w:color w:val="002060"/>
                <w:sz w:val="18"/>
                <w:szCs w:val="18"/>
              </w:rPr>
            </w:pPr>
          </w:p>
          <w:p w:rsidR="000839F6" w:rsidRPr="00773091" w:rsidRDefault="000839F6" w:rsidP="000839F6">
            <w:pPr>
              <w:jc w:val="center"/>
              <w:rPr>
                <w:color w:val="002060"/>
                <w:sz w:val="18"/>
                <w:szCs w:val="18"/>
                <w:lang w:val="it-IT"/>
              </w:rPr>
            </w:pPr>
            <w:r w:rsidRPr="00773091">
              <w:rPr>
                <w:color w:val="002060"/>
                <w:sz w:val="18"/>
                <w:szCs w:val="18"/>
                <w:lang w:val="it-IT"/>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A83B49" w:rsidP="00786E62">
            <w:pPr>
              <w:spacing w:after="0" w:line="218" w:lineRule="exact"/>
              <w:ind w:left="102" w:right="203"/>
              <w:jc w:val="both"/>
              <w:rPr>
                <w:rFonts w:ascii="Calibri" w:eastAsia="Calibri" w:hAnsi="Calibri" w:cs="Calibri"/>
                <w:color w:val="002060"/>
                <w:sz w:val="18"/>
                <w:szCs w:val="18"/>
                <w:lang w:val="it-IT"/>
              </w:rPr>
            </w:pPr>
            <w:r w:rsidRPr="00786E62">
              <w:rPr>
                <w:rFonts w:ascii="Calibri" w:eastAsia="Calibri" w:hAnsi="Calibri" w:cs="Calibri"/>
                <w:color w:val="002060"/>
                <w:sz w:val="18"/>
                <w:szCs w:val="18"/>
                <w:lang w:val="it-IT"/>
              </w:rPr>
              <w:t>Partecipa ad una esercitazione di pulizia a causa dello sversamento di sostanze pericolose. /</w:t>
            </w:r>
            <w:r w:rsidR="000839F6" w:rsidRPr="00786E62">
              <w:rPr>
                <w:rFonts w:ascii="Calibri" w:eastAsia="Calibri" w:hAnsi="Calibri" w:cs="Calibri"/>
                <w:i/>
                <w:color w:val="002060"/>
                <w:sz w:val="18"/>
                <w:szCs w:val="18"/>
                <w:lang w:val="it-IT"/>
              </w:rPr>
              <w:t>Partecipate in drill for clean up of hazardous substance</w:t>
            </w:r>
            <w:r w:rsidR="00786E62" w:rsidRPr="00786E62">
              <w:rPr>
                <w:rFonts w:ascii="Calibri" w:eastAsia="Calibri" w:hAnsi="Calibri" w:cs="Calibri"/>
                <w:i/>
                <w:color w:val="002060"/>
                <w:sz w:val="18"/>
                <w:szCs w:val="18"/>
                <w:lang w:val="it-IT"/>
              </w:rPr>
              <w:t xml:space="preserve"> </w:t>
            </w:r>
            <w:r w:rsidR="000839F6" w:rsidRPr="00786E62">
              <w:rPr>
                <w:rFonts w:ascii="Calibri" w:eastAsia="Calibri" w:hAnsi="Calibri" w:cs="Calibri"/>
                <w:i/>
                <w:color w:val="002060"/>
                <w:sz w:val="18"/>
                <w:szCs w:val="18"/>
                <w:lang w:val="it-IT"/>
              </w:rPr>
              <w:t>spillage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spacing w:after="0" w:line="218" w:lineRule="exact"/>
              <w:ind w:left="105" w:right="142"/>
              <w:rPr>
                <w:rFonts w:eastAsia="Calibri" w:cs="Calibri"/>
                <w:b/>
                <w:bCs/>
                <w:color w:val="002060"/>
                <w:sz w:val="18"/>
                <w:szCs w:val="18"/>
                <w:lang w:val="it-IT"/>
              </w:rPr>
            </w:pPr>
          </w:p>
        </w:tc>
      </w:tr>
      <w:tr w:rsidR="000839F6" w:rsidRPr="00786E62" w:rsidTr="00786E62">
        <w:trPr>
          <w:trHeight w:hRule="exact" w:val="70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A83B49" w:rsidRDefault="000839F6" w:rsidP="000839F6">
            <w:pPr>
              <w:jc w:val="center"/>
              <w:rPr>
                <w:color w:val="002060"/>
                <w:sz w:val="18"/>
                <w:szCs w:val="18"/>
                <w:lang w:val="it-IT"/>
              </w:rPr>
            </w:pPr>
          </w:p>
          <w:p w:rsidR="000839F6" w:rsidRPr="0056057D" w:rsidRDefault="000839F6" w:rsidP="000839F6">
            <w:pPr>
              <w:jc w:val="center"/>
              <w:rPr>
                <w:color w:val="002060"/>
                <w:sz w:val="18"/>
                <w:szCs w:val="18"/>
                <w:lang w:val="it-IT"/>
              </w:rPr>
            </w:pPr>
            <w:r w:rsidRPr="0056057D">
              <w:rPr>
                <w:color w:val="002060"/>
                <w:sz w:val="18"/>
                <w:szCs w:val="18"/>
                <w:lang w:val="it-IT"/>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83B49" w:rsidRPr="00786E62" w:rsidRDefault="00A83B49" w:rsidP="00786E62">
            <w:pPr>
              <w:spacing w:after="0" w:line="218" w:lineRule="exact"/>
              <w:ind w:left="102" w:right="203"/>
              <w:jc w:val="both"/>
              <w:rPr>
                <w:rFonts w:ascii="Calibri" w:eastAsia="Calibri" w:hAnsi="Calibri" w:cs="Calibri"/>
                <w:color w:val="002060"/>
                <w:sz w:val="18"/>
                <w:szCs w:val="18"/>
                <w:lang w:val="it-IT"/>
              </w:rPr>
            </w:pPr>
            <w:r w:rsidRPr="00786E62">
              <w:rPr>
                <w:rFonts w:ascii="Calibri" w:eastAsia="Calibri" w:hAnsi="Calibri" w:cs="Calibri"/>
                <w:color w:val="002060"/>
                <w:sz w:val="18"/>
                <w:szCs w:val="18"/>
                <w:lang w:val="it-IT"/>
              </w:rPr>
              <w:t>Dimostrare una conoscenza delle procedure per raccogliere e segregare  i</w:t>
            </w:r>
          </w:p>
          <w:p w:rsidR="000839F6" w:rsidRPr="00786E62" w:rsidRDefault="00A83B49" w:rsidP="00786E62">
            <w:pPr>
              <w:spacing w:after="0" w:line="218" w:lineRule="exact"/>
              <w:ind w:left="102" w:right="203"/>
              <w:jc w:val="both"/>
              <w:rPr>
                <w:rFonts w:ascii="Calibri" w:eastAsia="Calibri" w:hAnsi="Calibri" w:cs="Calibri"/>
                <w:color w:val="002060"/>
                <w:sz w:val="18"/>
                <w:szCs w:val="18"/>
              </w:rPr>
            </w:pPr>
            <w:r w:rsidRPr="00786E62">
              <w:rPr>
                <w:rFonts w:ascii="Calibri" w:eastAsia="Calibri" w:hAnsi="Calibri" w:cs="Calibri"/>
                <w:color w:val="002060"/>
                <w:sz w:val="18"/>
                <w:szCs w:val="18"/>
              </w:rPr>
              <w:t>residui e l’immondizia. /</w:t>
            </w:r>
            <w:r w:rsidR="000839F6" w:rsidRPr="00786E62">
              <w:rPr>
                <w:rFonts w:ascii="Calibri" w:eastAsia="Calibri" w:hAnsi="Calibri" w:cs="Calibri"/>
                <w:i/>
                <w:color w:val="002060"/>
                <w:sz w:val="18"/>
                <w:szCs w:val="18"/>
              </w:rPr>
              <w:t>Demonstrate a knowledge of the procedures to collect and</w:t>
            </w:r>
            <w:r w:rsidR="00786E62" w:rsidRPr="00786E62">
              <w:rPr>
                <w:rFonts w:ascii="Calibri" w:eastAsia="Calibri" w:hAnsi="Calibri" w:cs="Calibri"/>
                <w:i/>
                <w:color w:val="002060"/>
                <w:sz w:val="18"/>
                <w:szCs w:val="18"/>
              </w:rPr>
              <w:t xml:space="preserve"> </w:t>
            </w:r>
            <w:r w:rsidR="000839F6" w:rsidRPr="00786E62">
              <w:rPr>
                <w:rFonts w:ascii="Calibri" w:eastAsia="Calibri" w:hAnsi="Calibri" w:cs="Calibri"/>
                <w:i/>
                <w:color w:val="002060"/>
                <w:sz w:val="18"/>
                <w:szCs w:val="18"/>
              </w:rPr>
              <w:t>segregate waste and garbage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spacing w:after="0" w:line="218" w:lineRule="exact"/>
              <w:ind w:left="105" w:right="142"/>
              <w:rPr>
                <w:rFonts w:eastAsia="Calibri" w:cs="Calibri"/>
                <w:b/>
                <w:bCs/>
                <w:color w:val="002060"/>
                <w:sz w:val="18"/>
                <w:szCs w:val="18"/>
              </w:rPr>
            </w:pPr>
          </w:p>
        </w:tc>
      </w:tr>
      <w:tr w:rsidR="000839F6" w:rsidRPr="000839F6" w:rsidTr="00786E62">
        <w:trPr>
          <w:trHeight w:hRule="exact" w:val="575"/>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0839F6" w:rsidRDefault="000839F6" w:rsidP="000839F6">
            <w:pPr>
              <w:jc w:val="center"/>
              <w:rPr>
                <w:color w:val="002060"/>
                <w:sz w:val="18"/>
                <w:szCs w:val="18"/>
                <w:lang w:val="it-IT"/>
              </w:rPr>
            </w:pPr>
            <w:r w:rsidRPr="000839F6">
              <w:rPr>
                <w:color w:val="002060"/>
                <w:sz w:val="18"/>
                <w:szCs w:val="18"/>
                <w:lang w:val="it-IT"/>
              </w:rPr>
              <w:t>.4</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A83B49" w:rsidP="00786E62">
            <w:pPr>
              <w:spacing w:after="0" w:line="218" w:lineRule="exact"/>
              <w:ind w:left="102" w:right="203"/>
              <w:jc w:val="both"/>
              <w:rPr>
                <w:rFonts w:ascii="Calibri" w:eastAsia="Calibri" w:hAnsi="Calibri" w:cs="Calibri"/>
                <w:color w:val="002060"/>
                <w:sz w:val="18"/>
                <w:szCs w:val="18"/>
                <w:lang w:val="it-IT"/>
              </w:rPr>
            </w:pPr>
            <w:r w:rsidRPr="00786E62">
              <w:rPr>
                <w:rFonts w:ascii="Calibri" w:eastAsia="Calibri" w:hAnsi="Calibri" w:cs="Calibri"/>
                <w:color w:val="002060"/>
                <w:sz w:val="18"/>
                <w:szCs w:val="18"/>
                <w:lang w:val="it-IT"/>
              </w:rPr>
              <w:t>Fare funzionare il trituratore-compattatore e l’inceneritore (ove presente).  /</w:t>
            </w:r>
            <w:r w:rsidR="000839F6" w:rsidRPr="00786E62">
              <w:rPr>
                <w:rFonts w:ascii="Calibri" w:eastAsia="Calibri" w:hAnsi="Calibri" w:cs="Calibri"/>
                <w:i/>
                <w:color w:val="002060"/>
                <w:sz w:val="18"/>
                <w:szCs w:val="18"/>
                <w:lang w:val="it-IT"/>
              </w:rPr>
              <w:t>Operate garbage shredd</w:t>
            </w:r>
            <w:r w:rsidRPr="00786E62">
              <w:rPr>
                <w:rFonts w:ascii="Calibri" w:eastAsia="Calibri" w:hAnsi="Calibri" w:cs="Calibri"/>
                <w:i/>
                <w:color w:val="002060"/>
                <w:sz w:val="18"/>
                <w:szCs w:val="18"/>
                <w:lang w:val="it-IT"/>
              </w:rPr>
              <w:t>er-</w:t>
            </w:r>
            <w:r w:rsidR="000839F6" w:rsidRPr="00786E62">
              <w:rPr>
                <w:rFonts w:ascii="Calibri" w:eastAsia="Calibri" w:hAnsi="Calibri" w:cs="Calibri"/>
                <w:i/>
                <w:color w:val="002060"/>
                <w:sz w:val="18"/>
                <w:szCs w:val="18"/>
                <w:lang w:val="it-IT"/>
              </w:rPr>
              <w:t>compactor unit and inciniretor</w:t>
            </w:r>
            <w:r w:rsidR="00786E62" w:rsidRPr="00786E62">
              <w:rPr>
                <w:rFonts w:ascii="Calibri" w:eastAsia="Calibri" w:hAnsi="Calibri" w:cs="Calibri"/>
                <w:i/>
                <w:color w:val="002060"/>
                <w:sz w:val="18"/>
                <w:szCs w:val="18"/>
                <w:lang w:val="it-IT"/>
              </w:rPr>
              <w:t xml:space="preserve"> </w:t>
            </w:r>
            <w:r w:rsidR="000839F6" w:rsidRPr="00786E62">
              <w:rPr>
                <w:rFonts w:ascii="Calibri" w:eastAsia="Calibri" w:hAnsi="Calibri" w:cs="Calibri"/>
                <w:i/>
                <w:color w:val="002060"/>
                <w:sz w:val="18"/>
                <w:szCs w:val="18"/>
                <w:lang w:val="it-IT"/>
              </w:rPr>
              <w:t>(where fitted)</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0839F6" w:rsidRDefault="000839F6" w:rsidP="000839F6">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0839F6" w:rsidRDefault="000839F6" w:rsidP="000839F6">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0839F6" w:rsidRDefault="000839F6" w:rsidP="000839F6">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0839F6" w:rsidRDefault="000839F6" w:rsidP="000839F6">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0839F6" w:rsidRDefault="000839F6" w:rsidP="000839F6">
            <w:pPr>
              <w:spacing w:after="0" w:line="218" w:lineRule="exact"/>
              <w:ind w:left="105" w:right="142"/>
              <w:rPr>
                <w:rFonts w:eastAsia="Calibri" w:cs="Calibri"/>
                <w:b/>
                <w:bCs/>
                <w:color w:val="002060"/>
                <w:sz w:val="18"/>
                <w:szCs w:val="18"/>
                <w:lang w:val="it-IT"/>
              </w:rPr>
            </w:pPr>
          </w:p>
        </w:tc>
      </w:tr>
      <w:tr w:rsidR="000839F6" w:rsidRPr="006D363C" w:rsidTr="00786E62">
        <w:trPr>
          <w:trHeight w:hRule="exact" w:val="569"/>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2E4E83" w:rsidRDefault="000839F6" w:rsidP="000839F6">
            <w:pPr>
              <w:jc w:val="center"/>
              <w:rPr>
                <w:color w:val="002060"/>
                <w:sz w:val="18"/>
                <w:szCs w:val="18"/>
              </w:rPr>
            </w:pPr>
            <w:r w:rsidRPr="002E4E83">
              <w:rPr>
                <w:color w:val="002060"/>
                <w:sz w:val="18"/>
                <w:szCs w:val="18"/>
              </w:rPr>
              <w:t>.5</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A83B49" w:rsidP="00786E62">
            <w:pPr>
              <w:spacing w:after="0" w:line="218" w:lineRule="exact"/>
              <w:ind w:left="102" w:right="203"/>
              <w:jc w:val="both"/>
              <w:rPr>
                <w:rFonts w:ascii="Calibri" w:eastAsia="Calibri" w:hAnsi="Calibri" w:cs="Calibri"/>
                <w:color w:val="002060"/>
                <w:sz w:val="18"/>
                <w:szCs w:val="18"/>
                <w:lang w:val="it-IT"/>
              </w:rPr>
            </w:pPr>
            <w:r w:rsidRPr="00786E62">
              <w:rPr>
                <w:rFonts w:ascii="Calibri" w:eastAsia="Calibri" w:hAnsi="Calibri" w:cs="Calibri"/>
                <w:color w:val="002060"/>
                <w:sz w:val="18"/>
                <w:szCs w:val="18"/>
                <w:lang w:val="it-IT"/>
              </w:rPr>
              <w:t>Comprendere la necessità di osservare strettamente la normativa</w:t>
            </w:r>
            <w:r w:rsidR="00786E62">
              <w:rPr>
                <w:rFonts w:ascii="Calibri" w:eastAsia="Calibri" w:hAnsi="Calibri" w:cs="Calibri"/>
                <w:color w:val="002060"/>
                <w:sz w:val="18"/>
                <w:szCs w:val="18"/>
                <w:lang w:val="it-IT"/>
              </w:rPr>
              <w:t xml:space="preserve"> </w:t>
            </w:r>
            <w:r w:rsidRPr="00786E62">
              <w:rPr>
                <w:rFonts w:ascii="Calibri" w:eastAsia="Calibri" w:hAnsi="Calibri" w:cs="Calibri"/>
                <w:color w:val="002060"/>
                <w:sz w:val="18"/>
                <w:szCs w:val="18"/>
                <w:lang w:val="it-IT"/>
              </w:rPr>
              <w:t xml:space="preserve">MARPOL . </w:t>
            </w:r>
            <w:r w:rsidRPr="00786E62">
              <w:rPr>
                <w:rFonts w:ascii="Calibri" w:eastAsia="Calibri" w:hAnsi="Calibri" w:cs="Calibri"/>
                <w:i/>
                <w:color w:val="002060"/>
                <w:sz w:val="18"/>
                <w:szCs w:val="18"/>
                <w:lang w:val="it-IT"/>
              </w:rPr>
              <w:t>/</w:t>
            </w:r>
            <w:r w:rsidR="000839F6" w:rsidRPr="00786E62">
              <w:rPr>
                <w:rFonts w:ascii="Calibri" w:eastAsia="Calibri" w:hAnsi="Calibri" w:cs="Calibri"/>
                <w:i/>
                <w:color w:val="002060"/>
                <w:sz w:val="18"/>
                <w:szCs w:val="18"/>
                <w:lang w:val="it-IT"/>
              </w:rPr>
              <w:t>Understand the need to strictly observe MARPOL regulations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0839F6" w:rsidRPr="00786E62" w:rsidRDefault="000839F6" w:rsidP="000839F6">
            <w:pPr>
              <w:spacing w:after="0" w:line="218" w:lineRule="exact"/>
              <w:ind w:left="105" w:right="142"/>
              <w:rPr>
                <w:rFonts w:eastAsia="Calibri" w:cs="Calibri"/>
                <w:b/>
                <w:bCs/>
                <w:color w:val="002060"/>
                <w:sz w:val="18"/>
                <w:szCs w:val="18"/>
                <w:lang w:val="it-IT"/>
              </w:rPr>
            </w:pPr>
          </w:p>
        </w:tc>
      </w:tr>
      <w:tr w:rsidR="008C4063" w:rsidRPr="006D363C" w:rsidTr="0055481C">
        <w:trPr>
          <w:trHeight w:hRule="exact" w:val="77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55481C" w:rsidRPr="006D363C" w:rsidRDefault="0055481C" w:rsidP="0055481C">
            <w:pPr>
              <w:spacing w:after="0" w:line="268" w:lineRule="exact"/>
              <w:ind w:left="102" w:right="-20"/>
              <w:rPr>
                <w:rFonts w:ascii="Calibri" w:eastAsia="Calibri" w:hAnsi="Calibri" w:cs="Calibri"/>
                <w:b/>
                <w:bCs/>
                <w:color w:val="FFFFFF"/>
                <w:position w:val="1"/>
                <w:lang w:val="it-IT"/>
              </w:rPr>
            </w:pPr>
          </w:p>
          <w:p w:rsidR="008C4063" w:rsidRPr="0056057D" w:rsidRDefault="0055481C" w:rsidP="0055481C">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7.3</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8C4063" w:rsidRPr="008C4063" w:rsidRDefault="008C4063" w:rsidP="0055481C">
            <w:pPr>
              <w:spacing w:after="0" w:line="264" w:lineRule="exact"/>
              <w:ind w:left="105" w:right="142"/>
              <w:jc w:val="both"/>
              <w:rPr>
                <w:rFonts w:ascii="Calibri" w:eastAsia="Calibri" w:hAnsi="Calibri" w:cs="Calibri"/>
                <w:lang w:val="it-IT"/>
              </w:rPr>
            </w:pPr>
            <w:r w:rsidRPr="006D363C">
              <w:rPr>
                <w:rFonts w:ascii="Calibri" w:eastAsia="Calibri" w:hAnsi="Calibri" w:cs="Calibri"/>
                <w:b/>
                <w:bCs/>
                <w:color w:val="FFFFFF" w:themeColor="background1"/>
                <w:spacing w:val="1"/>
                <w:sz w:val="18"/>
                <w:szCs w:val="18"/>
                <w:lang w:val="it-IT"/>
              </w:rPr>
              <w:t>Conoscenza dei metodi approvati per l’eliminazione di inquinanti marini. /</w:t>
            </w:r>
            <w:r w:rsidRPr="006D363C">
              <w:rPr>
                <w:rFonts w:ascii="Calibri" w:eastAsia="Calibri" w:hAnsi="Calibri" w:cs="Calibri"/>
                <w:bCs/>
                <w:i/>
                <w:color w:val="FFFFFF" w:themeColor="background1"/>
                <w:spacing w:val="1"/>
                <w:sz w:val="18"/>
                <w:szCs w:val="18"/>
                <w:lang w:val="it-IT"/>
              </w:rPr>
              <w:t>Knowledge of approved methods for disposal of marine pollutants</w:t>
            </w:r>
          </w:p>
        </w:tc>
        <w:tc>
          <w:tcPr>
            <w:tcW w:w="7380" w:type="dxa"/>
            <w:gridSpan w:val="4"/>
            <w:tcBorders>
              <w:left w:val="single" w:sz="4" w:space="0" w:color="000000"/>
              <w:bottom w:val="single" w:sz="4" w:space="0" w:color="000000"/>
              <w:right w:val="single" w:sz="4" w:space="0" w:color="000000"/>
            </w:tcBorders>
            <w:shd w:val="clear" w:color="auto" w:fill="92D050"/>
          </w:tcPr>
          <w:p w:rsidR="008C4063" w:rsidRPr="006D363C" w:rsidRDefault="008C4063" w:rsidP="0055481C">
            <w:pPr>
              <w:spacing w:after="0" w:line="193" w:lineRule="exact"/>
              <w:ind w:left="178" w:right="142"/>
              <w:jc w:val="both"/>
              <w:rPr>
                <w:rFonts w:ascii="Calibri" w:eastAsia="Calibri" w:hAnsi="Calibri" w:cs="Calibri"/>
                <w:b/>
                <w:color w:val="002060"/>
                <w:sz w:val="16"/>
                <w:szCs w:val="16"/>
                <w:lang w:val="it-IT"/>
              </w:rPr>
            </w:pPr>
            <w:r w:rsidRPr="006D363C">
              <w:rPr>
                <w:rFonts w:ascii="Calibri" w:eastAsia="Calibri" w:hAnsi="Calibri" w:cs="Calibri"/>
                <w:b/>
                <w:color w:val="002060"/>
                <w:sz w:val="16"/>
                <w:szCs w:val="16"/>
                <w:lang w:val="it-IT"/>
              </w:rPr>
              <w:t>Le procedure stabilite per la salvaguardia dell’ambiente marino sono osservate in ogni momento. /</w:t>
            </w:r>
            <w:r w:rsidRPr="006D363C">
              <w:rPr>
                <w:rFonts w:ascii="Calibri" w:eastAsia="Calibri" w:hAnsi="Calibri" w:cs="Calibri"/>
                <w:i/>
                <w:color w:val="002060"/>
                <w:sz w:val="16"/>
                <w:szCs w:val="16"/>
                <w:lang w:val="it-IT"/>
              </w:rPr>
              <w:t>Procedures designed to safeguard the marine environment are observed at all times</w:t>
            </w:r>
          </w:p>
        </w:tc>
      </w:tr>
      <w:tr w:rsidR="008C4063" w:rsidRPr="006D363C" w:rsidTr="0055481C">
        <w:trPr>
          <w:trHeight w:hRule="exact" w:val="914"/>
        </w:trPr>
        <w:tc>
          <w:tcPr>
            <w:tcW w:w="568" w:type="dxa"/>
            <w:tcBorders>
              <w:top w:val="single" w:sz="4" w:space="0" w:color="00457E"/>
              <w:left w:val="single" w:sz="4" w:space="0" w:color="00457E"/>
              <w:bottom w:val="single" w:sz="4" w:space="0" w:color="00457E"/>
              <w:right w:val="single" w:sz="4" w:space="0" w:color="00457E"/>
            </w:tcBorders>
          </w:tcPr>
          <w:p w:rsidR="008C4063" w:rsidRPr="006D363C" w:rsidRDefault="008C4063" w:rsidP="0055481C">
            <w:pPr>
              <w:pStyle w:val="Nessunaspaziatura"/>
              <w:jc w:val="center"/>
              <w:rPr>
                <w:rFonts w:eastAsia="Arial" w:cs="Arial"/>
                <w:color w:val="002060"/>
                <w:sz w:val="18"/>
                <w:szCs w:val="18"/>
                <w:lang w:val="it-IT"/>
              </w:rPr>
            </w:pPr>
          </w:p>
          <w:p w:rsidR="008C4063" w:rsidRPr="00C7548B" w:rsidRDefault="008C4063" w:rsidP="0055481C">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8C4063" w:rsidRPr="0055481C" w:rsidRDefault="008C4063" w:rsidP="0055481C">
            <w:pPr>
              <w:spacing w:after="0" w:line="218" w:lineRule="exact"/>
              <w:ind w:left="102" w:right="203"/>
              <w:jc w:val="both"/>
              <w:rPr>
                <w:rFonts w:ascii="Calibri" w:eastAsia="Calibri" w:hAnsi="Calibri" w:cs="Calibri"/>
                <w:color w:val="002060"/>
                <w:sz w:val="18"/>
                <w:szCs w:val="18"/>
                <w:lang w:val="it-IT"/>
              </w:rPr>
            </w:pPr>
            <w:r w:rsidRPr="0055481C">
              <w:rPr>
                <w:rFonts w:ascii="Calibri" w:eastAsia="Calibri" w:hAnsi="Calibri" w:cs="Calibri"/>
                <w:color w:val="002060"/>
                <w:sz w:val="18"/>
                <w:szCs w:val="18"/>
                <w:lang w:val="it-IT"/>
              </w:rPr>
              <w:t>Comprende che gli inquinanti marini possono essere sbarcati a terra</w:t>
            </w:r>
          </w:p>
          <w:p w:rsidR="008C4063" w:rsidRPr="008C4063" w:rsidRDefault="008C4063" w:rsidP="0055481C">
            <w:pPr>
              <w:spacing w:after="0" w:line="218" w:lineRule="exact"/>
              <w:ind w:left="102" w:right="203"/>
              <w:jc w:val="both"/>
              <w:rPr>
                <w:rFonts w:ascii="Calibri" w:eastAsia="Calibri" w:hAnsi="Calibri" w:cs="Calibri"/>
                <w:sz w:val="18"/>
                <w:szCs w:val="18"/>
                <w:lang w:val="it-IT"/>
              </w:rPr>
            </w:pPr>
            <w:r w:rsidRPr="0055481C">
              <w:rPr>
                <w:rFonts w:ascii="Calibri" w:eastAsia="Calibri" w:hAnsi="Calibri" w:cs="Calibri"/>
                <w:color w:val="002060"/>
                <w:sz w:val="18"/>
                <w:szCs w:val="18"/>
                <w:lang w:val="it-IT"/>
              </w:rPr>
              <w:t>per una sicura eliminazione conforme alla MARPOL . /</w:t>
            </w:r>
            <w:r w:rsidRPr="0055481C">
              <w:rPr>
                <w:rFonts w:ascii="Calibri" w:eastAsia="Calibri" w:hAnsi="Calibri" w:cs="Calibri"/>
                <w:i/>
                <w:color w:val="002060"/>
                <w:sz w:val="18"/>
                <w:szCs w:val="18"/>
                <w:lang w:val="it-IT"/>
              </w:rPr>
              <w:t>Understand that marine pollutants must be landed ashore for safe disposal in compliance with MARPOL</w:t>
            </w:r>
          </w:p>
        </w:tc>
        <w:tc>
          <w:tcPr>
            <w:tcW w:w="1106" w:type="dxa"/>
            <w:gridSpan w:val="3"/>
            <w:tcBorders>
              <w:top w:val="single" w:sz="4" w:space="0" w:color="00457E"/>
              <w:left w:val="single" w:sz="4" w:space="0" w:color="00457E"/>
              <w:bottom w:val="single" w:sz="4" w:space="0" w:color="00457E"/>
              <w:right w:val="single" w:sz="4" w:space="0" w:color="00457E"/>
            </w:tcBorders>
          </w:tcPr>
          <w:p w:rsidR="008C4063" w:rsidRPr="008C4063" w:rsidRDefault="008C4063" w:rsidP="0055481C">
            <w:pPr>
              <w:spacing w:after="0"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8C4063" w:rsidRPr="008C4063" w:rsidRDefault="008C4063" w:rsidP="0055481C">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8C4063" w:rsidRPr="008C4063" w:rsidRDefault="008C4063" w:rsidP="0055481C">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8C4063" w:rsidRPr="008C4063" w:rsidRDefault="008C4063" w:rsidP="0055481C">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8C4063" w:rsidRPr="008C4063" w:rsidRDefault="008C4063" w:rsidP="0055481C">
            <w:pPr>
              <w:rPr>
                <w:color w:val="002060"/>
                <w:sz w:val="18"/>
                <w:szCs w:val="18"/>
                <w:lang w:val="it-IT"/>
              </w:rPr>
            </w:pPr>
          </w:p>
        </w:tc>
      </w:tr>
      <w:tr w:rsidR="008C4063" w:rsidRPr="008C4063" w:rsidTr="008C4063">
        <w:trPr>
          <w:trHeight w:hRule="exact" w:val="98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jc w:val="center"/>
              <w:rPr>
                <w:color w:val="002060"/>
                <w:sz w:val="18"/>
                <w:szCs w:val="18"/>
                <w:lang w:val="it-IT"/>
              </w:rPr>
            </w:pPr>
          </w:p>
          <w:p w:rsidR="008C4063" w:rsidRPr="00773091" w:rsidRDefault="008C4063" w:rsidP="0055481C">
            <w:pPr>
              <w:jc w:val="center"/>
              <w:rPr>
                <w:color w:val="002060"/>
                <w:sz w:val="18"/>
                <w:szCs w:val="18"/>
                <w:lang w:val="it-IT"/>
              </w:rPr>
            </w:pPr>
            <w:r w:rsidRPr="00773091">
              <w:rPr>
                <w:color w:val="002060"/>
                <w:sz w:val="18"/>
                <w:szCs w:val="18"/>
                <w:lang w:val="it-IT"/>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spacing w:after="0" w:line="218" w:lineRule="exact"/>
              <w:ind w:left="102" w:right="203"/>
              <w:jc w:val="both"/>
              <w:rPr>
                <w:rFonts w:ascii="Calibri" w:eastAsia="Calibri" w:hAnsi="Calibri" w:cs="Calibri"/>
                <w:color w:val="002060"/>
                <w:sz w:val="18"/>
                <w:szCs w:val="18"/>
              </w:rPr>
            </w:pPr>
            <w:r w:rsidRPr="0055481C">
              <w:rPr>
                <w:rFonts w:ascii="Calibri" w:eastAsia="Calibri" w:hAnsi="Calibri" w:cs="Calibri"/>
                <w:color w:val="002060"/>
                <w:sz w:val="18"/>
                <w:szCs w:val="18"/>
                <w:lang w:val="it-IT"/>
              </w:rPr>
              <w:t>Comprende che ci sono regole severe che si applicano a tutte le navi</w:t>
            </w:r>
            <w:r w:rsidR="0055481C">
              <w:rPr>
                <w:rFonts w:ascii="Calibri" w:eastAsia="Calibri" w:hAnsi="Calibri" w:cs="Calibri"/>
                <w:color w:val="002060"/>
                <w:sz w:val="18"/>
                <w:szCs w:val="18"/>
                <w:lang w:val="it-IT"/>
              </w:rPr>
              <w:t xml:space="preserve"> </w:t>
            </w:r>
            <w:r w:rsidRPr="0055481C">
              <w:rPr>
                <w:rFonts w:ascii="Calibri" w:eastAsia="Calibri" w:hAnsi="Calibri" w:cs="Calibri"/>
                <w:color w:val="002060"/>
                <w:sz w:val="18"/>
                <w:szCs w:val="18"/>
                <w:lang w:val="it-IT"/>
              </w:rPr>
              <w:t xml:space="preserve">e che riguardano l’eliminazione  a terra delle misture di olio e acqua./ </w:t>
            </w:r>
            <w:r w:rsidRPr="0055481C">
              <w:rPr>
                <w:rFonts w:ascii="Calibri" w:eastAsia="Calibri" w:hAnsi="Calibri" w:cs="Calibri"/>
                <w:i/>
                <w:color w:val="002060"/>
                <w:sz w:val="18"/>
                <w:szCs w:val="18"/>
              </w:rPr>
              <w:t>Understand there are strict rules covering disposal at sea of</w:t>
            </w:r>
            <w:r w:rsidR="0055481C" w:rsidRPr="0055481C">
              <w:rPr>
                <w:rFonts w:ascii="Calibri" w:eastAsia="Calibri" w:hAnsi="Calibri" w:cs="Calibri"/>
                <w:i/>
                <w:color w:val="002060"/>
                <w:sz w:val="18"/>
                <w:szCs w:val="18"/>
              </w:rPr>
              <w:t xml:space="preserve"> </w:t>
            </w:r>
            <w:r w:rsidRPr="0055481C">
              <w:rPr>
                <w:rFonts w:ascii="Calibri" w:eastAsia="Calibri" w:hAnsi="Calibri" w:cs="Calibri"/>
                <w:i/>
                <w:color w:val="002060"/>
                <w:sz w:val="18"/>
                <w:szCs w:val="18"/>
              </w:rPr>
              <w:t>oily water mixtures applicable to all ships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spacing w:after="0" w:line="218" w:lineRule="exact"/>
              <w:ind w:left="105" w:right="142"/>
              <w:rPr>
                <w:rFonts w:eastAsia="Calibri" w:cs="Calibri"/>
                <w:b/>
                <w:bCs/>
                <w:color w:val="002060"/>
                <w:sz w:val="18"/>
                <w:szCs w:val="18"/>
              </w:rPr>
            </w:pPr>
          </w:p>
        </w:tc>
      </w:tr>
    </w:tbl>
    <w:p w:rsidR="0055481C" w:rsidRDefault="0055481C">
      <w:r>
        <w:br w:type="page"/>
      </w:r>
    </w:p>
    <w:p w:rsidR="0055481C" w:rsidRPr="0055481C" w:rsidRDefault="0055481C" w:rsidP="0055481C">
      <w:pPr>
        <w:spacing w:before="53" w:after="0" w:line="264" w:lineRule="exact"/>
        <w:ind w:left="-567" w:right="-453"/>
        <w:jc w:val="both"/>
        <w:rPr>
          <w:rFonts w:ascii="Calibri" w:eastAsia="Calibri" w:hAnsi="Calibri" w:cs="Calibri"/>
          <w:bCs/>
          <w:i/>
          <w:color w:val="1F497C"/>
          <w:sz w:val="18"/>
          <w:szCs w:val="18"/>
        </w:rPr>
      </w:pPr>
      <w:r w:rsidRPr="0055481C">
        <w:rPr>
          <w:rFonts w:ascii="Calibri" w:eastAsia="Calibri" w:hAnsi="Calibri" w:cs="Calibri"/>
          <w:b/>
          <w:bCs/>
          <w:color w:val="1F497C"/>
          <w:sz w:val="18"/>
          <w:szCs w:val="18"/>
        </w:rPr>
        <w:lastRenderedPageBreak/>
        <w:t xml:space="preserve">FUNZIONE: CONTROLLA L’OPERATIVITA’ DELLA NAVE E CURA DELLE PERSONE A BORDO A LIVELLO DI SUPPORTO. / </w:t>
      </w:r>
      <w:r w:rsidRPr="0055481C">
        <w:rPr>
          <w:rFonts w:ascii="Calibri" w:eastAsia="Calibri" w:hAnsi="Calibri" w:cs="Calibri"/>
          <w:bCs/>
          <w:i/>
          <w:color w:val="1F497C"/>
          <w:sz w:val="18"/>
          <w:szCs w:val="18"/>
        </w:rPr>
        <w:t>FUNCTION: CONTROLLING THE OPERATION OF THE SHIP AND CARE FOR PERSONS ON BOARD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76"/>
        <w:gridCol w:w="1081"/>
        <w:gridCol w:w="1082"/>
        <w:gridCol w:w="4814"/>
        <w:gridCol w:w="12"/>
        <w:gridCol w:w="1229"/>
        <w:gridCol w:w="1325"/>
      </w:tblGrid>
      <w:tr w:rsidR="0055481C" w:rsidRPr="009F355D" w:rsidTr="0055481C">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55481C" w:rsidRPr="00997B39" w:rsidRDefault="0055481C" w:rsidP="0055481C">
            <w:pPr>
              <w:spacing w:after="0" w:line="218" w:lineRule="exact"/>
              <w:ind w:left="102" w:right="-20"/>
              <w:jc w:val="center"/>
              <w:rPr>
                <w:rFonts w:eastAsia="Calibri" w:cs="Calibri"/>
                <w:b/>
                <w:bCs/>
                <w:color w:val="FFFFFF" w:themeColor="background1"/>
                <w:spacing w:val="-1"/>
                <w:sz w:val="18"/>
                <w:szCs w:val="18"/>
                <w:lang w:val="it-IT"/>
              </w:rPr>
            </w:pPr>
            <w:r w:rsidRPr="0055481C">
              <w:rPr>
                <w:color w:val="FFFFFF" w:themeColor="background1"/>
              </w:rPr>
              <w:br w:type="page"/>
            </w:r>
            <w:r w:rsidRPr="00997B39">
              <w:rPr>
                <w:rFonts w:eastAsia="Calibri" w:cs="Calibri"/>
                <w:b/>
                <w:bCs/>
                <w:color w:val="FFFFFF" w:themeColor="background1"/>
                <w:spacing w:val="-1"/>
                <w:sz w:val="18"/>
                <w:szCs w:val="18"/>
                <w:lang w:val="it-IT"/>
              </w:rPr>
              <w:t>Rif.</w:t>
            </w:r>
          </w:p>
          <w:p w:rsidR="0055481C" w:rsidRPr="00997B39" w:rsidRDefault="0055481C" w:rsidP="0055481C">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3"/>
            <w:tcBorders>
              <w:top w:val="single" w:sz="4" w:space="0" w:color="000000"/>
              <w:left w:val="single" w:sz="4" w:space="0" w:color="000000"/>
              <w:bottom w:val="single" w:sz="6" w:space="0" w:color="000000"/>
              <w:right w:val="single" w:sz="4" w:space="0" w:color="000000"/>
            </w:tcBorders>
            <w:shd w:val="clear" w:color="auto" w:fill="00B050"/>
          </w:tcPr>
          <w:p w:rsidR="0055481C" w:rsidRPr="00997B39" w:rsidRDefault="0055481C" w:rsidP="0055481C">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55481C" w:rsidRPr="000839F6" w:rsidRDefault="0055481C" w:rsidP="0055481C">
            <w:pPr>
              <w:spacing w:after="0" w:line="194" w:lineRule="exact"/>
              <w:ind w:left="99" w:right="247"/>
              <w:jc w:val="both"/>
              <w:rPr>
                <w:rFonts w:ascii="Calibri" w:eastAsia="Calibri" w:hAnsi="Calibri" w:cs="Calibri"/>
                <w:b/>
                <w:color w:val="002060"/>
                <w:sz w:val="16"/>
                <w:szCs w:val="16"/>
                <w:lang w:val="it-IT"/>
              </w:rPr>
            </w:pPr>
          </w:p>
          <w:p w:rsidR="0055481C" w:rsidRPr="000839F6" w:rsidRDefault="0055481C" w:rsidP="0055481C">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 per la valutazione</w:t>
            </w:r>
          </w:p>
          <w:p w:rsidR="0055481C" w:rsidRPr="000839F6" w:rsidRDefault="0055481C" w:rsidP="0055481C">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55481C" w:rsidRPr="000839F6" w:rsidRDefault="0055481C" w:rsidP="0055481C">
            <w:pPr>
              <w:spacing w:after="0" w:line="194" w:lineRule="exact"/>
              <w:ind w:left="99" w:right="247"/>
              <w:jc w:val="both"/>
              <w:rPr>
                <w:rFonts w:ascii="Calibri" w:eastAsia="Calibri" w:hAnsi="Calibri" w:cs="Calibri"/>
                <w:b/>
                <w:color w:val="002060"/>
                <w:sz w:val="16"/>
                <w:szCs w:val="16"/>
                <w:lang w:val="it-IT"/>
              </w:rPr>
            </w:pPr>
          </w:p>
          <w:p w:rsidR="0055481C" w:rsidRPr="000839F6" w:rsidRDefault="0055481C" w:rsidP="0055481C">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Competenza Dimostrata/</w:t>
            </w:r>
          </w:p>
          <w:p w:rsidR="0055481C" w:rsidRPr="000839F6" w:rsidRDefault="0055481C" w:rsidP="0055481C">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Competence Demonstrated</w:t>
            </w:r>
          </w:p>
          <w:p w:rsidR="0055481C" w:rsidRPr="000839F6" w:rsidRDefault="0055481C" w:rsidP="0055481C">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Ufficiale designato per l’addestramento/esaminatore Designated Training Officer/In  Service Assessor</w:t>
            </w:r>
          </w:p>
          <w:p w:rsidR="0055481C" w:rsidRPr="000839F6" w:rsidRDefault="0055481C" w:rsidP="0055481C">
            <w:pPr>
              <w:spacing w:after="0" w:line="194" w:lineRule="exact"/>
              <w:ind w:left="99" w:right="247"/>
              <w:jc w:val="center"/>
              <w:rPr>
                <w:rFonts w:ascii="Calibri" w:eastAsia="Calibri" w:hAnsi="Calibri" w:cs="Calibri"/>
                <w:b/>
                <w:color w:val="002060"/>
                <w:sz w:val="16"/>
                <w:szCs w:val="16"/>
              </w:rPr>
            </w:pPr>
            <w:r w:rsidRPr="000839F6">
              <w:rPr>
                <w:rFonts w:ascii="Calibri" w:eastAsia="Calibri" w:hAnsi="Calibri" w:cs="Calibri"/>
                <w:b/>
                <w:color w:val="002060"/>
                <w:sz w:val="16"/>
                <w:szCs w:val="16"/>
              </w:rPr>
              <w:t>(Iniziali/Data) (Initials/Date)</w:t>
            </w:r>
          </w:p>
        </w:tc>
      </w:tr>
      <w:tr w:rsidR="0055481C" w:rsidRPr="000839F6" w:rsidTr="0055481C">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55481C" w:rsidRDefault="0055481C" w:rsidP="0055481C">
            <w:pPr>
              <w:spacing w:after="0" w:line="268" w:lineRule="exact"/>
              <w:ind w:left="102" w:right="-20"/>
              <w:jc w:val="center"/>
              <w:rPr>
                <w:rFonts w:ascii="Calibri" w:eastAsia="Calibri" w:hAnsi="Calibri" w:cs="Calibri"/>
                <w:b/>
                <w:bCs/>
                <w:color w:val="FFFFFF"/>
                <w:position w:val="1"/>
              </w:rPr>
            </w:pPr>
          </w:p>
          <w:p w:rsidR="0055481C" w:rsidRDefault="0055481C" w:rsidP="0055481C">
            <w:pPr>
              <w:spacing w:after="0" w:line="268" w:lineRule="exact"/>
              <w:ind w:left="102" w:right="-20"/>
              <w:jc w:val="center"/>
              <w:rPr>
                <w:rFonts w:ascii="Calibri" w:eastAsia="Calibri" w:hAnsi="Calibri" w:cs="Calibri"/>
              </w:rPr>
            </w:pPr>
            <w:r>
              <w:rPr>
                <w:rFonts w:ascii="Calibri" w:eastAsia="Calibri" w:hAnsi="Calibri" w:cs="Calibri"/>
                <w:b/>
                <w:bCs/>
                <w:color w:val="FFFFFF"/>
                <w:position w:val="1"/>
              </w:rPr>
              <w:t>7</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55481C" w:rsidRPr="00786E62" w:rsidRDefault="0055481C" w:rsidP="0055481C">
            <w:pPr>
              <w:spacing w:after="0" w:line="264" w:lineRule="exact"/>
              <w:ind w:left="105" w:right="142"/>
              <w:jc w:val="both"/>
              <w:rPr>
                <w:rFonts w:ascii="Calibri" w:eastAsia="Calibri" w:hAnsi="Calibri" w:cs="Calibri"/>
                <w:b/>
                <w:bCs/>
                <w:color w:val="FFFFFF" w:themeColor="background1"/>
                <w:spacing w:val="1"/>
                <w:sz w:val="18"/>
                <w:szCs w:val="18"/>
              </w:rPr>
            </w:pPr>
            <w:r w:rsidRPr="00786E62">
              <w:rPr>
                <w:rFonts w:ascii="Calibri" w:eastAsia="Calibri" w:hAnsi="Calibri" w:cs="Calibri"/>
                <w:b/>
                <w:bCs/>
                <w:color w:val="FFFFFF" w:themeColor="background1"/>
                <w:spacing w:val="1"/>
                <w:sz w:val="18"/>
                <w:szCs w:val="18"/>
              </w:rPr>
              <w:t>Competenza: applica le precauzioni e contribuisce alla prevenzione dell’inquinamento dell’ambiente marino. /</w:t>
            </w:r>
            <w:r w:rsidRPr="00786E62">
              <w:rPr>
                <w:rFonts w:ascii="Calibri" w:eastAsia="Calibri" w:hAnsi="Calibri" w:cs="Calibri"/>
                <w:bCs/>
                <w:i/>
                <w:color w:val="FFFFFF" w:themeColor="background1"/>
                <w:spacing w:val="1"/>
                <w:sz w:val="18"/>
                <w:szCs w:val="18"/>
              </w:rPr>
              <w:t>Competence: Apply precautions and contribute to the prevention of pollution of the marine environment</w:t>
            </w:r>
          </w:p>
        </w:tc>
        <w:tc>
          <w:tcPr>
            <w:tcW w:w="4826" w:type="dxa"/>
            <w:gridSpan w:val="2"/>
            <w:vMerge/>
            <w:tcBorders>
              <w:left w:val="single" w:sz="4" w:space="0" w:color="000000"/>
              <w:bottom w:val="single" w:sz="4" w:space="0" w:color="000000"/>
              <w:right w:val="single" w:sz="4" w:space="0" w:color="000000"/>
            </w:tcBorders>
            <w:shd w:val="clear" w:color="auto" w:fill="0070C0"/>
          </w:tcPr>
          <w:p w:rsidR="0055481C" w:rsidRPr="000839F6" w:rsidRDefault="0055481C" w:rsidP="0055481C">
            <w:pPr>
              <w:spacing w:after="0" w:line="194" w:lineRule="exact"/>
              <w:ind w:left="99" w:right="247"/>
              <w:jc w:val="both"/>
              <w:rPr>
                <w:rFonts w:ascii="Calibri" w:eastAsia="Calibri" w:hAnsi="Calibri" w:cs="Calibri"/>
                <w:b/>
                <w:color w:val="002060"/>
                <w:sz w:val="16"/>
                <w:szCs w:val="16"/>
              </w:rPr>
            </w:pPr>
          </w:p>
        </w:tc>
        <w:tc>
          <w:tcPr>
            <w:tcW w:w="2554" w:type="dxa"/>
            <w:gridSpan w:val="2"/>
            <w:vMerge/>
            <w:tcBorders>
              <w:left w:val="single" w:sz="4" w:space="0" w:color="000000"/>
              <w:right w:val="single" w:sz="4" w:space="0" w:color="000000"/>
            </w:tcBorders>
            <w:shd w:val="clear" w:color="auto" w:fill="0070C0"/>
          </w:tcPr>
          <w:p w:rsidR="0055481C" w:rsidRPr="000839F6" w:rsidRDefault="0055481C" w:rsidP="0055481C">
            <w:pPr>
              <w:spacing w:after="0" w:line="194" w:lineRule="exact"/>
              <w:ind w:left="99" w:right="247"/>
              <w:jc w:val="both"/>
              <w:rPr>
                <w:rFonts w:ascii="Calibri" w:eastAsia="Calibri" w:hAnsi="Calibri" w:cs="Calibri"/>
                <w:b/>
                <w:color w:val="002060"/>
                <w:sz w:val="16"/>
                <w:szCs w:val="16"/>
              </w:rPr>
            </w:pPr>
          </w:p>
        </w:tc>
      </w:tr>
      <w:tr w:rsidR="0055481C" w:rsidRPr="006D363C" w:rsidTr="0055481C">
        <w:trPr>
          <w:trHeight w:hRule="exact" w:val="77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55481C" w:rsidRDefault="0055481C" w:rsidP="0055481C">
            <w:pPr>
              <w:spacing w:after="0" w:line="268" w:lineRule="exact"/>
              <w:ind w:left="102" w:right="-20"/>
              <w:rPr>
                <w:rFonts w:ascii="Calibri" w:eastAsia="Calibri" w:hAnsi="Calibri" w:cs="Calibri"/>
                <w:b/>
                <w:bCs/>
                <w:color w:val="FFFFFF"/>
                <w:position w:val="1"/>
              </w:rPr>
            </w:pPr>
          </w:p>
          <w:p w:rsidR="0055481C" w:rsidRPr="0056057D" w:rsidRDefault="0055481C" w:rsidP="0055481C">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7.3</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55481C" w:rsidRPr="008C4063" w:rsidRDefault="0055481C" w:rsidP="0055481C">
            <w:pPr>
              <w:spacing w:after="0" w:line="264" w:lineRule="exact"/>
              <w:ind w:left="105" w:right="142"/>
              <w:jc w:val="both"/>
              <w:rPr>
                <w:rFonts w:ascii="Calibri" w:eastAsia="Calibri" w:hAnsi="Calibri" w:cs="Calibri"/>
                <w:lang w:val="it-IT"/>
              </w:rPr>
            </w:pPr>
            <w:r w:rsidRPr="0055481C">
              <w:rPr>
                <w:rFonts w:ascii="Calibri" w:eastAsia="Calibri" w:hAnsi="Calibri" w:cs="Calibri"/>
                <w:b/>
                <w:bCs/>
                <w:color w:val="FFFFFF" w:themeColor="background1"/>
                <w:spacing w:val="1"/>
                <w:sz w:val="18"/>
                <w:szCs w:val="18"/>
                <w:lang w:val="it-IT"/>
              </w:rPr>
              <w:t>Conoscenza dei metodi approvati per l’eliminazione di inquinanti marini. /</w:t>
            </w:r>
            <w:r w:rsidRPr="0055481C">
              <w:rPr>
                <w:rFonts w:ascii="Calibri" w:eastAsia="Calibri" w:hAnsi="Calibri" w:cs="Calibri"/>
                <w:bCs/>
                <w:i/>
                <w:color w:val="FFFFFF" w:themeColor="background1"/>
                <w:spacing w:val="1"/>
                <w:sz w:val="18"/>
                <w:szCs w:val="18"/>
                <w:lang w:val="it-IT"/>
              </w:rPr>
              <w:t>Knowledge of approved methods for disposal of marine pollutants</w:t>
            </w:r>
            <w:r>
              <w:rPr>
                <w:rFonts w:ascii="Calibri" w:eastAsia="Calibri" w:hAnsi="Calibri" w:cs="Calibri"/>
                <w:bCs/>
                <w:i/>
                <w:color w:val="FFFFFF" w:themeColor="background1"/>
                <w:spacing w:val="1"/>
                <w:sz w:val="18"/>
                <w:szCs w:val="18"/>
                <w:lang w:val="it-IT"/>
              </w:rPr>
              <w:t xml:space="preserve"> (CONTINUE)</w:t>
            </w:r>
          </w:p>
        </w:tc>
        <w:tc>
          <w:tcPr>
            <w:tcW w:w="4826" w:type="dxa"/>
            <w:gridSpan w:val="2"/>
            <w:tcBorders>
              <w:left w:val="single" w:sz="4" w:space="0" w:color="000000"/>
              <w:bottom w:val="single" w:sz="4" w:space="0" w:color="000000"/>
              <w:right w:val="single" w:sz="4" w:space="0" w:color="000000"/>
            </w:tcBorders>
            <w:shd w:val="clear" w:color="auto" w:fill="92D050"/>
          </w:tcPr>
          <w:p w:rsidR="0055481C" w:rsidRPr="0055481C" w:rsidRDefault="0055481C" w:rsidP="0055481C">
            <w:pPr>
              <w:spacing w:after="0" w:line="193" w:lineRule="exact"/>
              <w:ind w:left="178" w:right="142"/>
              <w:jc w:val="both"/>
              <w:rPr>
                <w:rFonts w:ascii="Calibri" w:eastAsia="Calibri" w:hAnsi="Calibri" w:cs="Calibri"/>
                <w:b/>
                <w:color w:val="002060"/>
                <w:sz w:val="16"/>
                <w:szCs w:val="16"/>
                <w:lang w:val="it-IT"/>
              </w:rPr>
            </w:pPr>
            <w:r w:rsidRPr="0055481C">
              <w:rPr>
                <w:rFonts w:ascii="Calibri" w:eastAsia="Calibri" w:hAnsi="Calibri" w:cs="Calibri"/>
                <w:b/>
                <w:color w:val="002060"/>
                <w:sz w:val="16"/>
                <w:szCs w:val="16"/>
                <w:lang w:val="it-IT"/>
              </w:rPr>
              <w:t>Le procedure stabilite per la salvaguardia dell’ambiente marino sono osservate in ogni momento. /</w:t>
            </w:r>
            <w:r w:rsidRPr="0055481C">
              <w:rPr>
                <w:rFonts w:ascii="Calibri" w:eastAsia="Calibri" w:hAnsi="Calibri" w:cs="Calibri"/>
                <w:i/>
                <w:color w:val="002060"/>
                <w:sz w:val="16"/>
                <w:szCs w:val="16"/>
                <w:lang w:val="it-IT"/>
              </w:rPr>
              <w:t>Procedures designed to safeguard the marine environment are observed at all times</w:t>
            </w:r>
          </w:p>
        </w:tc>
        <w:tc>
          <w:tcPr>
            <w:tcW w:w="2554" w:type="dxa"/>
            <w:gridSpan w:val="2"/>
            <w:vMerge/>
            <w:tcBorders>
              <w:left w:val="single" w:sz="4" w:space="0" w:color="000000"/>
              <w:bottom w:val="single" w:sz="4" w:space="0" w:color="000000"/>
              <w:right w:val="single" w:sz="4" w:space="0" w:color="000000"/>
            </w:tcBorders>
            <w:shd w:val="clear" w:color="auto" w:fill="0070C0"/>
          </w:tcPr>
          <w:p w:rsidR="0055481C" w:rsidRPr="0055481C" w:rsidRDefault="0055481C" w:rsidP="0055481C">
            <w:pPr>
              <w:spacing w:after="0" w:line="193" w:lineRule="exact"/>
              <w:ind w:left="178" w:right="142"/>
              <w:jc w:val="both"/>
              <w:rPr>
                <w:rFonts w:ascii="Calibri" w:eastAsia="Calibri" w:hAnsi="Calibri" w:cs="Calibri"/>
                <w:b/>
                <w:color w:val="002060"/>
                <w:sz w:val="16"/>
                <w:szCs w:val="16"/>
                <w:lang w:val="it-IT"/>
              </w:rPr>
            </w:pPr>
          </w:p>
        </w:tc>
      </w:tr>
      <w:tr w:rsidR="0055481C" w:rsidRPr="006D363C" w:rsidTr="0055481C">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55481C" w:rsidRPr="0055481C" w:rsidRDefault="0055481C" w:rsidP="0055481C">
            <w:pPr>
              <w:rPr>
                <w:color w:val="002060"/>
                <w:sz w:val="18"/>
                <w:szCs w:val="18"/>
                <w:lang w:val="it-IT"/>
              </w:rPr>
            </w:pP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55481C" w:rsidRPr="0055481C" w:rsidRDefault="0055481C" w:rsidP="0055481C">
            <w:pPr>
              <w:spacing w:after="0" w:line="242" w:lineRule="exact"/>
              <w:ind w:left="105" w:right="-20"/>
              <w:jc w:val="center"/>
              <w:rPr>
                <w:rFonts w:eastAsia="Calibri" w:cs="Calibri"/>
                <w:b/>
                <w:bCs/>
                <w:color w:val="002060"/>
                <w:position w:val="1"/>
                <w:sz w:val="18"/>
                <w:szCs w:val="18"/>
                <w:lang w:val="it-IT"/>
              </w:rPr>
            </w:pPr>
          </w:p>
          <w:p w:rsidR="0055481C" w:rsidRPr="009F355D" w:rsidRDefault="0055481C" w:rsidP="0055481C">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55481C" w:rsidRPr="009F355D" w:rsidRDefault="0055481C" w:rsidP="0055481C">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481C" w:rsidRPr="009F355D" w:rsidRDefault="0055481C" w:rsidP="0055481C">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55481C" w:rsidRPr="009F355D" w:rsidRDefault="0055481C" w:rsidP="0055481C">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55481C" w:rsidRPr="009F355D" w:rsidRDefault="0055481C" w:rsidP="0055481C">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55481C" w:rsidRPr="009F355D" w:rsidRDefault="0055481C" w:rsidP="0055481C">
            <w:pPr>
              <w:spacing w:before="8" w:after="0" w:line="100" w:lineRule="exact"/>
              <w:rPr>
                <w:color w:val="002060"/>
                <w:sz w:val="18"/>
                <w:szCs w:val="18"/>
                <w:lang w:val="it-IT"/>
              </w:rPr>
            </w:pPr>
          </w:p>
          <w:p w:rsidR="0055481C" w:rsidRPr="009F355D" w:rsidRDefault="0055481C" w:rsidP="0055481C">
            <w:pPr>
              <w:spacing w:after="0" w:line="200" w:lineRule="exact"/>
              <w:rPr>
                <w:color w:val="002060"/>
                <w:sz w:val="18"/>
                <w:szCs w:val="18"/>
                <w:lang w:val="it-IT"/>
              </w:rPr>
            </w:pPr>
          </w:p>
          <w:p w:rsidR="0055481C" w:rsidRPr="009F355D" w:rsidRDefault="0055481C" w:rsidP="0055481C">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55481C" w:rsidRPr="009F355D" w:rsidRDefault="0055481C" w:rsidP="0055481C">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55481C" w:rsidRPr="009F355D" w:rsidRDefault="0055481C" w:rsidP="0055481C">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55481C" w:rsidRPr="009F355D" w:rsidRDefault="0055481C" w:rsidP="0055481C">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55481C" w:rsidRPr="009F355D" w:rsidRDefault="0055481C" w:rsidP="0055481C">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8C4063" w:rsidRPr="006D363C" w:rsidTr="0055481C">
        <w:trPr>
          <w:trHeight w:hRule="exact" w:val="94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jc w:val="center"/>
              <w:rPr>
                <w:color w:val="002060"/>
                <w:sz w:val="18"/>
                <w:szCs w:val="18"/>
                <w:lang w:val="it-IT"/>
              </w:rPr>
            </w:pPr>
          </w:p>
          <w:p w:rsidR="008C4063" w:rsidRPr="0056057D" w:rsidRDefault="008C4063" w:rsidP="0055481C">
            <w:pPr>
              <w:jc w:val="center"/>
              <w:rPr>
                <w:color w:val="002060"/>
                <w:sz w:val="18"/>
                <w:szCs w:val="18"/>
                <w:lang w:val="it-IT"/>
              </w:rPr>
            </w:pPr>
            <w:r w:rsidRPr="0056057D">
              <w:rPr>
                <w:color w:val="002060"/>
                <w:sz w:val="18"/>
                <w:szCs w:val="18"/>
                <w:lang w:val="it-IT"/>
              </w:rPr>
              <w:t>.3</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spacing w:after="0" w:line="218" w:lineRule="exact"/>
              <w:ind w:left="102" w:right="203"/>
              <w:jc w:val="both"/>
              <w:rPr>
                <w:rFonts w:ascii="Calibri" w:eastAsia="Calibri" w:hAnsi="Calibri" w:cs="Calibri"/>
                <w:color w:val="002060"/>
                <w:sz w:val="18"/>
                <w:szCs w:val="18"/>
                <w:lang w:val="it-IT"/>
              </w:rPr>
            </w:pPr>
            <w:r w:rsidRPr="0055481C">
              <w:rPr>
                <w:rFonts w:ascii="Calibri" w:eastAsia="Calibri" w:hAnsi="Calibri" w:cs="Calibri"/>
                <w:color w:val="002060"/>
                <w:sz w:val="18"/>
                <w:szCs w:val="18"/>
                <w:lang w:val="it-IT"/>
              </w:rPr>
              <w:t>Comprende che ci sono regole severe che si applicano a tutte le navi e che riguardano l’eliminazione in mare delle sostanze liquide nocive. /</w:t>
            </w:r>
            <w:r w:rsidRPr="0055481C">
              <w:rPr>
                <w:rFonts w:ascii="Calibri" w:eastAsia="Calibri" w:hAnsi="Calibri" w:cs="Calibri"/>
                <w:i/>
                <w:color w:val="002060"/>
                <w:sz w:val="18"/>
                <w:szCs w:val="18"/>
                <w:lang w:val="it-IT"/>
              </w:rPr>
              <w:t>Understand there are strict rules covering disposal at sea of noxious liquid substances applicable to all ships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spacing w:after="0" w:line="218" w:lineRule="exact"/>
              <w:ind w:left="105" w:right="142"/>
              <w:rPr>
                <w:rFonts w:eastAsia="Calibri" w:cs="Calibri"/>
                <w:b/>
                <w:bCs/>
                <w:color w:val="002060"/>
                <w:sz w:val="18"/>
                <w:szCs w:val="18"/>
                <w:lang w:val="it-IT"/>
              </w:rPr>
            </w:pPr>
          </w:p>
        </w:tc>
      </w:tr>
      <w:tr w:rsidR="008C4063" w:rsidRPr="008C4063" w:rsidTr="0055481C">
        <w:trPr>
          <w:trHeight w:hRule="exact" w:val="998"/>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55481C" w:rsidRPr="006D363C" w:rsidRDefault="0055481C" w:rsidP="0055481C">
            <w:pPr>
              <w:jc w:val="center"/>
              <w:rPr>
                <w:color w:val="002060"/>
                <w:sz w:val="18"/>
                <w:szCs w:val="18"/>
                <w:lang w:val="it-IT"/>
              </w:rPr>
            </w:pPr>
          </w:p>
          <w:p w:rsidR="008C4063" w:rsidRPr="008C4063" w:rsidRDefault="008C4063" w:rsidP="0055481C">
            <w:pPr>
              <w:jc w:val="center"/>
              <w:rPr>
                <w:color w:val="002060"/>
                <w:sz w:val="18"/>
                <w:szCs w:val="18"/>
              </w:rPr>
            </w:pPr>
            <w:r w:rsidRPr="008C4063">
              <w:rPr>
                <w:color w:val="002060"/>
                <w:sz w:val="18"/>
                <w:szCs w:val="18"/>
              </w:rPr>
              <w:t>.4</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spacing w:after="0" w:line="218" w:lineRule="exact"/>
              <w:ind w:left="102" w:right="203"/>
              <w:jc w:val="both"/>
              <w:rPr>
                <w:rFonts w:ascii="Calibri" w:eastAsia="Calibri" w:hAnsi="Calibri" w:cs="Calibri"/>
                <w:color w:val="002060"/>
                <w:sz w:val="18"/>
                <w:szCs w:val="18"/>
              </w:rPr>
            </w:pPr>
            <w:r w:rsidRPr="0055481C">
              <w:rPr>
                <w:rFonts w:ascii="Calibri" w:eastAsia="Calibri" w:hAnsi="Calibri" w:cs="Calibri"/>
                <w:color w:val="002060"/>
                <w:sz w:val="18"/>
                <w:szCs w:val="18"/>
              </w:rPr>
              <w:t>Comprende che ci sono regole severe che si applicano a tutte le navi</w:t>
            </w:r>
            <w:r w:rsidR="0055481C" w:rsidRPr="0055481C">
              <w:rPr>
                <w:rFonts w:ascii="Calibri" w:eastAsia="Calibri" w:hAnsi="Calibri" w:cs="Calibri"/>
                <w:color w:val="002060"/>
                <w:sz w:val="18"/>
                <w:szCs w:val="18"/>
              </w:rPr>
              <w:t xml:space="preserve"> </w:t>
            </w:r>
            <w:r w:rsidRPr="0055481C">
              <w:rPr>
                <w:rFonts w:ascii="Calibri" w:eastAsia="Calibri" w:hAnsi="Calibri" w:cs="Calibri"/>
                <w:color w:val="002060"/>
                <w:sz w:val="18"/>
                <w:szCs w:val="18"/>
              </w:rPr>
              <w:t>e che riguardano l’eliminazione in mare delle sostanze dannose trasportate in colli. /</w:t>
            </w:r>
            <w:r w:rsidRPr="0055481C">
              <w:rPr>
                <w:rFonts w:ascii="Calibri" w:eastAsia="Calibri" w:hAnsi="Calibri" w:cs="Calibri"/>
                <w:i/>
                <w:color w:val="002060"/>
                <w:sz w:val="18"/>
                <w:szCs w:val="18"/>
              </w:rPr>
              <w:t>Understand there are strict rules covering disposal at sea of</w:t>
            </w:r>
            <w:r w:rsidR="0055481C" w:rsidRPr="0055481C">
              <w:rPr>
                <w:rFonts w:ascii="Calibri" w:eastAsia="Calibri" w:hAnsi="Calibri" w:cs="Calibri"/>
                <w:i/>
                <w:color w:val="002060"/>
                <w:sz w:val="18"/>
                <w:szCs w:val="18"/>
              </w:rPr>
              <w:t xml:space="preserve"> </w:t>
            </w:r>
            <w:r w:rsidRPr="0055481C">
              <w:rPr>
                <w:rFonts w:ascii="Calibri" w:eastAsia="Calibri" w:hAnsi="Calibri" w:cs="Calibri"/>
                <w:i/>
                <w:color w:val="002060"/>
                <w:sz w:val="18"/>
                <w:szCs w:val="18"/>
              </w:rPr>
              <w:t>harmful substances carried in packaged form applicable to all ships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jc w:val="both"/>
              <w:rPr>
                <w:color w:val="002060"/>
                <w:sz w:val="18"/>
                <w:szCs w:val="18"/>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spacing w:after="0" w:line="218" w:lineRule="exact"/>
              <w:ind w:left="105" w:right="142"/>
              <w:rPr>
                <w:rFonts w:eastAsia="Calibri" w:cs="Calibri"/>
                <w:b/>
                <w:bCs/>
                <w:color w:val="002060"/>
                <w:sz w:val="18"/>
                <w:szCs w:val="18"/>
              </w:rPr>
            </w:pPr>
          </w:p>
        </w:tc>
      </w:tr>
      <w:tr w:rsidR="008C4063" w:rsidRPr="006D363C" w:rsidTr="0055481C">
        <w:trPr>
          <w:trHeight w:hRule="exact" w:val="98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55481C" w:rsidRDefault="0055481C" w:rsidP="0055481C">
            <w:pPr>
              <w:jc w:val="center"/>
              <w:rPr>
                <w:color w:val="002060"/>
                <w:sz w:val="18"/>
                <w:szCs w:val="18"/>
              </w:rPr>
            </w:pPr>
          </w:p>
          <w:p w:rsidR="008C4063" w:rsidRPr="002E4E83" w:rsidRDefault="008C4063" w:rsidP="0055481C">
            <w:pPr>
              <w:jc w:val="center"/>
              <w:rPr>
                <w:color w:val="002060"/>
                <w:sz w:val="18"/>
                <w:szCs w:val="18"/>
              </w:rPr>
            </w:pPr>
            <w:r w:rsidRPr="002E4E83">
              <w:rPr>
                <w:color w:val="002060"/>
                <w:sz w:val="18"/>
                <w:szCs w:val="18"/>
              </w:rPr>
              <w:t>.5</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spacing w:after="0" w:line="218" w:lineRule="exact"/>
              <w:ind w:left="102" w:right="203"/>
              <w:jc w:val="both"/>
              <w:rPr>
                <w:rFonts w:ascii="Calibri" w:eastAsia="Calibri" w:hAnsi="Calibri" w:cs="Calibri"/>
                <w:color w:val="002060"/>
                <w:sz w:val="18"/>
                <w:szCs w:val="18"/>
                <w:lang w:val="it-IT"/>
              </w:rPr>
            </w:pPr>
            <w:r w:rsidRPr="0055481C">
              <w:rPr>
                <w:rFonts w:ascii="Calibri" w:eastAsia="Calibri" w:hAnsi="Calibri" w:cs="Calibri"/>
                <w:color w:val="002060"/>
                <w:sz w:val="18"/>
                <w:szCs w:val="18"/>
                <w:lang w:val="it-IT"/>
              </w:rPr>
              <w:t>Comprende che ci sono regole severe che si applicano a tutte le navi</w:t>
            </w:r>
            <w:r w:rsidR="0055481C">
              <w:rPr>
                <w:rFonts w:ascii="Calibri" w:eastAsia="Calibri" w:hAnsi="Calibri" w:cs="Calibri"/>
                <w:color w:val="002060"/>
                <w:sz w:val="18"/>
                <w:szCs w:val="18"/>
                <w:lang w:val="it-IT"/>
              </w:rPr>
              <w:t xml:space="preserve"> </w:t>
            </w:r>
            <w:r w:rsidRPr="0055481C">
              <w:rPr>
                <w:rFonts w:ascii="Calibri" w:eastAsia="Calibri" w:hAnsi="Calibri" w:cs="Calibri"/>
                <w:color w:val="002060"/>
                <w:sz w:val="18"/>
                <w:szCs w:val="18"/>
                <w:lang w:val="it-IT"/>
              </w:rPr>
              <w:t>e che riguardano la prevenzione dell’inquinamento da sewage. /</w:t>
            </w:r>
            <w:r w:rsidRPr="0055481C">
              <w:rPr>
                <w:rFonts w:ascii="Calibri" w:eastAsia="Calibri" w:hAnsi="Calibri" w:cs="Calibri"/>
                <w:i/>
                <w:color w:val="002060"/>
                <w:sz w:val="18"/>
                <w:szCs w:val="18"/>
                <w:lang w:val="it-IT"/>
              </w:rPr>
              <w:t>Understand there are strict rules covering pollution prevention by sewage applicable to all ships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spacing w:after="0" w:line="218" w:lineRule="exact"/>
              <w:ind w:left="105" w:right="142"/>
              <w:rPr>
                <w:rFonts w:eastAsia="Calibri" w:cs="Calibri"/>
                <w:b/>
                <w:bCs/>
                <w:color w:val="002060"/>
                <w:sz w:val="18"/>
                <w:szCs w:val="18"/>
                <w:lang w:val="it-IT"/>
              </w:rPr>
            </w:pPr>
          </w:p>
        </w:tc>
      </w:tr>
      <w:tr w:rsidR="008C4063" w:rsidRPr="008C4063" w:rsidTr="0055481C">
        <w:trPr>
          <w:trHeight w:hRule="exact" w:val="998"/>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55481C" w:rsidRPr="006D363C" w:rsidRDefault="0055481C" w:rsidP="0055481C">
            <w:pPr>
              <w:jc w:val="center"/>
              <w:rPr>
                <w:color w:val="002060"/>
                <w:sz w:val="18"/>
                <w:szCs w:val="18"/>
                <w:lang w:val="it-IT"/>
              </w:rPr>
            </w:pPr>
          </w:p>
          <w:p w:rsidR="008C4063" w:rsidRDefault="008C4063" w:rsidP="0055481C">
            <w:pPr>
              <w:jc w:val="center"/>
              <w:rPr>
                <w:color w:val="002060"/>
                <w:sz w:val="18"/>
                <w:szCs w:val="18"/>
              </w:rPr>
            </w:pPr>
            <w:r>
              <w:rPr>
                <w:color w:val="002060"/>
                <w:sz w:val="18"/>
                <w:szCs w:val="18"/>
              </w:rPr>
              <w:t>.6</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6D363C" w:rsidRDefault="008C4063" w:rsidP="0055481C">
            <w:pPr>
              <w:spacing w:after="0" w:line="218" w:lineRule="exact"/>
              <w:ind w:left="102" w:right="203"/>
              <w:jc w:val="both"/>
              <w:rPr>
                <w:rFonts w:ascii="Calibri" w:eastAsia="Calibri" w:hAnsi="Calibri" w:cs="Calibri"/>
                <w:color w:val="002060"/>
                <w:sz w:val="18"/>
                <w:szCs w:val="18"/>
              </w:rPr>
            </w:pPr>
            <w:r w:rsidRPr="006D363C">
              <w:rPr>
                <w:rFonts w:ascii="Calibri" w:eastAsia="Calibri" w:hAnsi="Calibri" w:cs="Calibri"/>
                <w:color w:val="002060"/>
                <w:sz w:val="18"/>
                <w:szCs w:val="18"/>
              </w:rPr>
              <w:t>Comprende l’importanza della stretta osservanza delle norme locali riguardanti l’eliminazione dell’acqua sporca e sewage. /</w:t>
            </w:r>
            <w:r w:rsidRPr="006D363C">
              <w:rPr>
                <w:rFonts w:ascii="Calibri" w:eastAsia="Calibri" w:hAnsi="Calibri" w:cs="Calibri"/>
                <w:i/>
                <w:color w:val="002060"/>
                <w:sz w:val="18"/>
                <w:szCs w:val="18"/>
              </w:rPr>
              <w:t>Understand the importance of strict compliance with local regulations concerning waste water and sewage disposal</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jc w:val="both"/>
              <w:rPr>
                <w:color w:val="002060"/>
                <w:sz w:val="18"/>
                <w:szCs w:val="18"/>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8C4063">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8C4063">
            <w:pPr>
              <w:spacing w:after="0" w:line="218" w:lineRule="exact"/>
              <w:ind w:left="105" w:right="142"/>
              <w:rPr>
                <w:rFonts w:eastAsia="Calibri" w:cs="Calibri"/>
                <w:b/>
                <w:bCs/>
                <w:color w:val="002060"/>
                <w:sz w:val="18"/>
                <w:szCs w:val="18"/>
              </w:rPr>
            </w:pPr>
          </w:p>
        </w:tc>
      </w:tr>
      <w:tr w:rsidR="008C4063" w:rsidRPr="006D363C" w:rsidTr="0055481C">
        <w:trPr>
          <w:trHeight w:hRule="exact" w:val="85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55481C" w:rsidRDefault="0055481C" w:rsidP="0055481C">
            <w:pPr>
              <w:jc w:val="center"/>
              <w:rPr>
                <w:color w:val="002060"/>
                <w:sz w:val="18"/>
                <w:szCs w:val="18"/>
              </w:rPr>
            </w:pPr>
          </w:p>
          <w:p w:rsidR="008C4063" w:rsidRDefault="008C4063" w:rsidP="0055481C">
            <w:pPr>
              <w:jc w:val="center"/>
              <w:rPr>
                <w:color w:val="002060"/>
                <w:sz w:val="18"/>
                <w:szCs w:val="18"/>
              </w:rPr>
            </w:pPr>
            <w:r>
              <w:rPr>
                <w:color w:val="002060"/>
                <w:sz w:val="18"/>
                <w:szCs w:val="18"/>
              </w:rPr>
              <w:t>.7</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55481C" w:rsidP="0055481C">
            <w:pPr>
              <w:spacing w:after="0" w:line="218" w:lineRule="exact"/>
              <w:ind w:left="102" w:right="203"/>
              <w:jc w:val="both"/>
              <w:rPr>
                <w:rFonts w:ascii="Calibri" w:eastAsia="Calibri" w:hAnsi="Calibri" w:cs="Calibri"/>
                <w:color w:val="002060"/>
                <w:sz w:val="18"/>
                <w:szCs w:val="18"/>
                <w:lang w:val="it-IT"/>
              </w:rPr>
            </w:pPr>
            <w:r w:rsidRPr="0055481C">
              <w:rPr>
                <w:rFonts w:ascii="Calibri" w:eastAsia="Calibri" w:hAnsi="Calibri" w:cs="Calibri"/>
                <w:color w:val="002060"/>
                <w:sz w:val="18"/>
                <w:szCs w:val="18"/>
                <w:lang w:val="it-IT"/>
              </w:rPr>
              <w:t>Comprende che ci sono regole severe che si applicano a tutte le navi</w:t>
            </w:r>
            <w:r>
              <w:rPr>
                <w:rFonts w:ascii="Calibri" w:eastAsia="Calibri" w:hAnsi="Calibri" w:cs="Calibri"/>
                <w:color w:val="002060"/>
                <w:sz w:val="18"/>
                <w:szCs w:val="18"/>
                <w:lang w:val="it-IT"/>
              </w:rPr>
              <w:t xml:space="preserve"> </w:t>
            </w:r>
            <w:r w:rsidRPr="0055481C">
              <w:rPr>
                <w:rFonts w:ascii="Calibri" w:eastAsia="Calibri" w:hAnsi="Calibri" w:cs="Calibri"/>
                <w:color w:val="002060"/>
                <w:sz w:val="18"/>
                <w:szCs w:val="18"/>
                <w:lang w:val="it-IT"/>
              </w:rPr>
              <w:t>e per la prevenzione dell’inquinamento da immondizia da parte delle navi in navigazione. /</w:t>
            </w:r>
            <w:r w:rsidR="008C4063" w:rsidRPr="0055481C">
              <w:rPr>
                <w:rFonts w:ascii="Calibri" w:eastAsia="Calibri" w:hAnsi="Calibri" w:cs="Calibri"/>
                <w:i/>
                <w:color w:val="002060"/>
                <w:sz w:val="18"/>
                <w:szCs w:val="18"/>
                <w:lang w:val="it-IT"/>
              </w:rPr>
              <w:t>Understand there are strict rules fo</w:t>
            </w:r>
            <w:r w:rsidRPr="0055481C">
              <w:rPr>
                <w:rFonts w:ascii="Calibri" w:eastAsia="Calibri" w:hAnsi="Calibri" w:cs="Calibri"/>
                <w:i/>
                <w:color w:val="002060"/>
                <w:sz w:val="18"/>
                <w:szCs w:val="18"/>
                <w:lang w:val="it-IT"/>
              </w:rPr>
              <w:t xml:space="preserve">r prevention of pollution by </w:t>
            </w:r>
            <w:r w:rsidR="008C4063" w:rsidRPr="0055481C">
              <w:rPr>
                <w:rFonts w:ascii="Calibri" w:eastAsia="Calibri" w:hAnsi="Calibri" w:cs="Calibri"/>
                <w:i/>
                <w:color w:val="002060"/>
                <w:sz w:val="18"/>
                <w:szCs w:val="18"/>
                <w:lang w:val="it-IT"/>
              </w:rPr>
              <w:t>garbage from ships at sea, applicable to all ships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8C4063">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8C4063">
            <w:pPr>
              <w:spacing w:after="0" w:line="218" w:lineRule="exact"/>
              <w:ind w:left="105" w:right="142"/>
              <w:rPr>
                <w:rFonts w:eastAsia="Calibri" w:cs="Calibri"/>
                <w:b/>
                <w:bCs/>
                <w:color w:val="002060"/>
                <w:sz w:val="18"/>
                <w:szCs w:val="18"/>
                <w:lang w:val="it-IT"/>
              </w:rPr>
            </w:pPr>
          </w:p>
        </w:tc>
      </w:tr>
      <w:tr w:rsidR="008C4063" w:rsidRPr="006D363C" w:rsidTr="0055481C">
        <w:trPr>
          <w:trHeight w:hRule="exact" w:val="98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55481C" w:rsidRPr="006D363C" w:rsidRDefault="0055481C" w:rsidP="0055481C">
            <w:pPr>
              <w:jc w:val="center"/>
              <w:rPr>
                <w:color w:val="002060"/>
                <w:sz w:val="18"/>
                <w:szCs w:val="18"/>
                <w:lang w:val="it-IT"/>
              </w:rPr>
            </w:pPr>
          </w:p>
          <w:p w:rsidR="008C4063" w:rsidRDefault="008C4063" w:rsidP="0055481C">
            <w:pPr>
              <w:jc w:val="center"/>
              <w:rPr>
                <w:color w:val="002060"/>
                <w:sz w:val="18"/>
                <w:szCs w:val="18"/>
              </w:rPr>
            </w:pPr>
            <w:r>
              <w:rPr>
                <w:color w:val="002060"/>
                <w:sz w:val="18"/>
                <w:szCs w:val="18"/>
              </w:rPr>
              <w:t>.8</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55481C" w:rsidP="0055481C">
            <w:pPr>
              <w:spacing w:after="0" w:line="218" w:lineRule="exact"/>
              <w:ind w:left="102" w:right="203"/>
              <w:jc w:val="both"/>
              <w:rPr>
                <w:rFonts w:ascii="Calibri" w:eastAsia="Calibri" w:hAnsi="Calibri" w:cs="Calibri"/>
                <w:color w:val="002060"/>
                <w:sz w:val="18"/>
                <w:szCs w:val="18"/>
                <w:lang w:val="it-IT"/>
              </w:rPr>
            </w:pPr>
            <w:r w:rsidRPr="0055481C">
              <w:rPr>
                <w:rFonts w:ascii="Calibri" w:eastAsia="Calibri" w:hAnsi="Calibri" w:cs="Calibri"/>
                <w:color w:val="002060"/>
                <w:sz w:val="18"/>
                <w:szCs w:val="18"/>
                <w:lang w:val="it-IT"/>
              </w:rPr>
              <w:t>Comprendere la necessità di osservare strettamente le norme locali</w:t>
            </w:r>
            <w:r>
              <w:rPr>
                <w:rFonts w:ascii="Calibri" w:eastAsia="Calibri" w:hAnsi="Calibri" w:cs="Calibri"/>
                <w:color w:val="002060"/>
                <w:sz w:val="18"/>
                <w:szCs w:val="18"/>
                <w:lang w:val="it-IT"/>
              </w:rPr>
              <w:t xml:space="preserve"> </w:t>
            </w:r>
            <w:r w:rsidRPr="0055481C">
              <w:rPr>
                <w:rFonts w:ascii="Calibri" w:eastAsia="Calibri" w:hAnsi="Calibri" w:cs="Calibri"/>
                <w:color w:val="002060"/>
                <w:sz w:val="18"/>
                <w:szCs w:val="18"/>
                <w:lang w:val="it-IT"/>
              </w:rPr>
              <w:t>relative allo stivaggio ed eliminazione a terra dell’immondizia. /</w:t>
            </w:r>
            <w:r w:rsidR="008C4063" w:rsidRPr="0055481C">
              <w:rPr>
                <w:rFonts w:ascii="Calibri" w:eastAsia="Calibri" w:hAnsi="Calibri" w:cs="Calibri"/>
                <w:i/>
                <w:color w:val="002060"/>
                <w:sz w:val="18"/>
                <w:szCs w:val="18"/>
                <w:lang w:val="it-IT"/>
              </w:rPr>
              <w:t>Understand the need to strictly observe local regulations</w:t>
            </w:r>
            <w:r w:rsidRPr="0055481C">
              <w:rPr>
                <w:rFonts w:ascii="Calibri" w:eastAsia="Calibri" w:hAnsi="Calibri" w:cs="Calibri"/>
                <w:i/>
                <w:color w:val="002060"/>
                <w:sz w:val="18"/>
                <w:szCs w:val="18"/>
                <w:lang w:val="it-IT"/>
              </w:rPr>
              <w:t xml:space="preserve"> </w:t>
            </w:r>
            <w:r w:rsidR="008C4063" w:rsidRPr="0055481C">
              <w:rPr>
                <w:rFonts w:ascii="Calibri" w:eastAsia="Calibri" w:hAnsi="Calibri" w:cs="Calibri"/>
                <w:i/>
                <w:color w:val="002060"/>
                <w:sz w:val="18"/>
                <w:szCs w:val="18"/>
                <w:lang w:val="it-IT"/>
              </w:rPr>
              <w:t>concerning garbage stowage and disposal a</w:t>
            </w:r>
            <w:r w:rsidRPr="0055481C">
              <w:rPr>
                <w:rFonts w:ascii="Calibri" w:eastAsia="Calibri" w:hAnsi="Calibri" w:cs="Calibri"/>
                <w:i/>
                <w:color w:val="002060"/>
                <w:sz w:val="18"/>
                <w:szCs w:val="18"/>
                <w:lang w:val="it-IT"/>
              </w:rPr>
              <w:t xml:space="preserve"> </w:t>
            </w:r>
            <w:r w:rsidR="008C4063" w:rsidRPr="0055481C">
              <w:rPr>
                <w:rFonts w:ascii="Calibri" w:eastAsia="Calibri" w:hAnsi="Calibri" w:cs="Calibri"/>
                <w:i/>
                <w:color w:val="002060"/>
                <w:sz w:val="18"/>
                <w:szCs w:val="18"/>
                <w:lang w:val="it-IT"/>
              </w:rPr>
              <w:t>shore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8C4063">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8C4063">
            <w:pPr>
              <w:spacing w:after="0" w:line="218" w:lineRule="exact"/>
              <w:ind w:left="105" w:right="142"/>
              <w:rPr>
                <w:rFonts w:eastAsia="Calibri" w:cs="Calibri"/>
                <w:b/>
                <w:bCs/>
                <w:color w:val="002060"/>
                <w:sz w:val="18"/>
                <w:szCs w:val="18"/>
                <w:lang w:val="it-IT"/>
              </w:rPr>
            </w:pPr>
          </w:p>
        </w:tc>
      </w:tr>
    </w:tbl>
    <w:p w:rsidR="0055481C" w:rsidRPr="006D363C" w:rsidRDefault="0055481C">
      <w:pPr>
        <w:rPr>
          <w:lang w:val="it-IT"/>
        </w:rPr>
      </w:pPr>
      <w:r w:rsidRPr="006D363C">
        <w:rPr>
          <w:lang w:val="it-IT"/>
        </w:rPr>
        <w:br w:type="page"/>
      </w:r>
    </w:p>
    <w:p w:rsidR="0055481C" w:rsidRPr="006D363C" w:rsidRDefault="0055481C" w:rsidP="0055481C">
      <w:pPr>
        <w:spacing w:before="53" w:after="0" w:line="264" w:lineRule="exact"/>
        <w:ind w:left="-567" w:right="-453"/>
        <w:jc w:val="both"/>
        <w:rPr>
          <w:rFonts w:ascii="Calibri" w:eastAsia="Calibri" w:hAnsi="Calibri" w:cs="Calibri"/>
          <w:b/>
          <w:bCs/>
          <w:color w:val="1F497C"/>
          <w:sz w:val="18"/>
          <w:szCs w:val="18"/>
          <w:lang w:val="it-IT"/>
        </w:rPr>
      </w:pPr>
    </w:p>
    <w:p w:rsidR="0055481C" w:rsidRPr="006D363C" w:rsidRDefault="0055481C" w:rsidP="0055481C">
      <w:pPr>
        <w:spacing w:before="53" w:after="0" w:line="264" w:lineRule="exact"/>
        <w:ind w:left="-567" w:right="-453"/>
        <w:jc w:val="both"/>
        <w:rPr>
          <w:rFonts w:ascii="Calibri" w:eastAsia="Calibri" w:hAnsi="Calibri" w:cs="Calibri"/>
          <w:bCs/>
          <w:i/>
          <w:color w:val="1F497C"/>
          <w:sz w:val="18"/>
          <w:szCs w:val="18"/>
          <w:lang w:val="it-IT"/>
        </w:rPr>
      </w:pPr>
      <w:r w:rsidRPr="006D363C">
        <w:rPr>
          <w:rFonts w:ascii="Calibri" w:eastAsia="Calibri" w:hAnsi="Calibri" w:cs="Calibri"/>
          <w:b/>
          <w:bCs/>
          <w:color w:val="1F497C"/>
          <w:sz w:val="18"/>
          <w:szCs w:val="18"/>
          <w:lang w:val="it-IT"/>
        </w:rPr>
        <w:t xml:space="preserve">FUNZIONE: CONTROLLA L’OPERATIVITA’ DELLA NAVE E CURA DELLE PERSONE A BORDO A LIVELLO DI SUPPORTO. / </w:t>
      </w:r>
      <w:r w:rsidRPr="006D363C">
        <w:rPr>
          <w:rFonts w:ascii="Calibri" w:eastAsia="Calibri" w:hAnsi="Calibri" w:cs="Calibri"/>
          <w:bCs/>
          <w:i/>
          <w:color w:val="1F497C"/>
          <w:sz w:val="18"/>
          <w:szCs w:val="18"/>
          <w:lang w:val="it-IT"/>
        </w:rPr>
        <w:t>FUNCTION: CONTROLLING THE OPERATION OF THE SHIP AND CARE FOR PERSONS ON BOARD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76"/>
        <w:gridCol w:w="1081"/>
        <w:gridCol w:w="1082"/>
        <w:gridCol w:w="4814"/>
        <w:gridCol w:w="12"/>
        <w:gridCol w:w="1229"/>
        <w:gridCol w:w="1325"/>
      </w:tblGrid>
      <w:tr w:rsidR="0055481C" w:rsidRPr="009F355D" w:rsidTr="0055481C">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55481C" w:rsidRPr="00997B39" w:rsidRDefault="0055481C" w:rsidP="0055481C">
            <w:pPr>
              <w:spacing w:after="0" w:line="218" w:lineRule="exact"/>
              <w:ind w:left="102" w:right="-20"/>
              <w:jc w:val="center"/>
              <w:rPr>
                <w:rFonts w:eastAsia="Calibri" w:cs="Calibri"/>
                <w:b/>
                <w:bCs/>
                <w:color w:val="FFFFFF" w:themeColor="background1"/>
                <w:spacing w:val="-1"/>
                <w:sz w:val="18"/>
                <w:szCs w:val="18"/>
                <w:lang w:val="it-IT"/>
              </w:rPr>
            </w:pPr>
            <w:r w:rsidRPr="006D363C">
              <w:rPr>
                <w:color w:val="FFFFFF" w:themeColor="background1"/>
                <w:lang w:val="it-IT"/>
              </w:rPr>
              <w:br w:type="page"/>
            </w:r>
            <w:r w:rsidRPr="00997B39">
              <w:rPr>
                <w:rFonts w:eastAsia="Calibri" w:cs="Calibri"/>
                <w:b/>
                <w:bCs/>
                <w:color w:val="FFFFFF" w:themeColor="background1"/>
                <w:spacing w:val="-1"/>
                <w:sz w:val="18"/>
                <w:szCs w:val="18"/>
                <w:lang w:val="it-IT"/>
              </w:rPr>
              <w:t>Rif.</w:t>
            </w:r>
          </w:p>
          <w:p w:rsidR="0055481C" w:rsidRPr="00997B39" w:rsidRDefault="0055481C" w:rsidP="0055481C">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3"/>
            <w:tcBorders>
              <w:top w:val="single" w:sz="4" w:space="0" w:color="000000"/>
              <w:left w:val="single" w:sz="4" w:space="0" w:color="000000"/>
              <w:bottom w:val="single" w:sz="6" w:space="0" w:color="000000"/>
              <w:right w:val="single" w:sz="4" w:space="0" w:color="000000"/>
            </w:tcBorders>
            <w:shd w:val="clear" w:color="auto" w:fill="00B050"/>
          </w:tcPr>
          <w:p w:rsidR="0055481C" w:rsidRPr="00997B39" w:rsidRDefault="0055481C" w:rsidP="0055481C">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55481C" w:rsidRPr="000839F6" w:rsidRDefault="0055481C" w:rsidP="0055481C">
            <w:pPr>
              <w:spacing w:after="0" w:line="194" w:lineRule="exact"/>
              <w:ind w:left="99" w:right="247"/>
              <w:jc w:val="both"/>
              <w:rPr>
                <w:rFonts w:ascii="Calibri" w:eastAsia="Calibri" w:hAnsi="Calibri" w:cs="Calibri"/>
                <w:b/>
                <w:color w:val="002060"/>
                <w:sz w:val="16"/>
                <w:szCs w:val="16"/>
                <w:lang w:val="it-IT"/>
              </w:rPr>
            </w:pPr>
          </w:p>
          <w:p w:rsidR="0055481C" w:rsidRPr="000839F6" w:rsidRDefault="0055481C" w:rsidP="0055481C">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 per la valutazione</w:t>
            </w:r>
          </w:p>
          <w:p w:rsidR="0055481C" w:rsidRPr="000839F6" w:rsidRDefault="0055481C" w:rsidP="0055481C">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55481C" w:rsidRPr="000839F6" w:rsidRDefault="0055481C" w:rsidP="0055481C">
            <w:pPr>
              <w:spacing w:after="0" w:line="194" w:lineRule="exact"/>
              <w:ind w:left="99" w:right="247"/>
              <w:jc w:val="both"/>
              <w:rPr>
                <w:rFonts w:ascii="Calibri" w:eastAsia="Calibri" w:hAnsi="Calibri" w:cs="Calibri"/>
                <w:b/>
                <w:color w:val="002060"/>
                <w:sz w:val="16"/>
                <w:szCs w:val="16"/>
                <w:lang w:val="it-IT"/>
              </w:rPr>
            </w:pPr>
          </w:p>
          <w:p w:rsidR="0055481C" w:rsidRPr="000839F6" w:rsidRDefault="0055481C" w:rsidP="0055481C">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Competenza Dimostrata/</w:t>
            </w:r>
          </w:p>
          <w:p w:rsidR="0055481C" w:rsidRPr="000839F6" w:rsidRDefault="0055481C" w:rsidP="0055481C">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Competence Demonstrated</w:t>
            </w:r>
          </w:p>
          <w:p w:rsidR="0055481C" w:rsidRPr="000839F6" w:rsidRDefault="0055481C" w:rsidP="0055481C">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Ufficiale designato per l’addestramento/esaminatore Designated Training Officer/In  Service Assessor</w:t>
            </w:r>
          </w:p>
          <w:p w:rsidR="0055481C" w:rsidRPr="000839F6" w:rsidRDefault="0055481C" w:rsidP="0055481C">
            <w:pPr>
              <w:spacing w:after="0" w:line="194" w:lineRule="exact"/>
              <w:ind w:left="99" w:right="247"/>
              <w:jc w:val="center"/>
              <w:rPr>
                <w:rFonts w:ascii="Calibri" w:eastAsia="Calibri" w:hAnsi="Calibri" w:cs="Calibri"/>
                <w:b/>
                <w:color w:val="002060"/>
                <w:sz w:val="16"/>
                <w:szCs w:val="16"/>
              </w:rPr>
            </w:pPr>
            <w:r w:rsidRPr="000839F6">
              <w:rPr>
                <w:rFonts w:ascii="Calibri" w:eastAsia="Calibri" w:hAnsi="Calibri" w:cs="Calibri"/>
                <w:b/>
                <w:color w:val="002060"/>
                <w:sz w:val="16"/>
                <w:szCs w:val="16"/>
              </w:rPr>
              <w:t>(Iniziali/Data) (Initials/Date)</w:t>
            </w:r>
          </w:p>
        </w:tc>
      </w:tr>
      <w:tr w:rsidR="0055481C" w:rsidRPr="000839F6" w:rsidTr="0055481C">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55481C" w:rsidRDefault="0055481C" w:rsidP="0055481C">
            <w:pPr>
              <w:spacing w:after="0" w:line="268" w:lineRule="exact"/>
              <w:ind w:left="102" w:right="-20"/>
              <w:jc w:val="center"/>
              <w:rPr>
                <w:rFonts w:ascii="Calibri" w:eastAsia="Calibri" w:hAnsi="Calibri" w:cs="Calibri"/>
                <w:b/>
                <w:bCs/>
                <w:color w:val="FFFFFF"/>
                <w:position w:val="1"/>
              </w:rPr>
            </w:pPr>
          </w:p>
          <w:p w:rsidR="0055481C" w:rsidRDefault="0055481C" w:rsidP="0055481C">
            <w:pPr>
              <w:spacing w:after="0" w:line="268" w:lineRule="exact"/>
              <w:ind w:left="102" w:right="-20"/>
              <w:jc w:val="center"/>
              <w:rPr>
                <w:rFonts w:ascii="Calibri" w:eastAsia="Calibri" w:hAnsi="Calibri" w:cs="Calibri"/>
              </w:rPr>
            </w:pPr>
            <w:r>
              <w:rPr>
                <w:rFonts w:ascii="Calibri" w:eastAsia="Calibri" w:hAnsi="Calibri" w:cs="Calibri"/>
                <w:b/>
                <w:bCs/>
                <w:color w:val="FFFFFF"/>
                <w:position w:val="1"/>
              </w:rPr>
              <w:t>7</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55481C" w:rsidRPr="00786E62" w:rsidRDefault="0055481C" w:rsidP="0055481C">
            <w:pPr>
              <w:spacing w:after="0" w:line="264" w:lineRule="exact"/>
              <w:ind w:left="105" w:right="142"/>
              <w:jc w:val="both"/>
              <w:rPr>
                <w:rFonts w:ascii="Calibri" w:eastAsia="Calibri" w:hAnsi="Calibri" w:cs="Calibri"/>
                <w:b/>
                <w:bCs/>
                <w:color w:val="FFFFFF" w:themeColor="background1"/>
                <w:spacing w:val="1"/>
                <w:sz w:val="18"/>
                <w:szCs w:val="18"/>
              </w:rPr>
            </w:pPr>
            <w:r w:rsidRPr="00786E62">
              <w:rPr>
                <w:rFonts w:ascii="Calibri" w:eastAsia="Calibri" w:hAnsi="Calibri" w:cs="Calibri"/>
                <w:b/>
                <w:bCs/>
                <w:color w:val="FFFFFF" w:themeColor="background1"/>
                <w:spacing w:val="1"/>
                <w:sz w:val="18"/>
                <w:szCs w:val="18"/>
              </w:rPr>
              <w:t>Competenza: applica le precauzioni e contribuisce alla prevenzione dell’inquinamento dell’ambiente marino. /</w:t>
            </w:r>
            <w:r w:rsidRPr="00786E62">
              <w:rPr>
                <w:rFonts w:ascii="Calibri" w:eastAsia="Calibri" w:hAnsi="Calibri" w:cs="Calibri"/>
                <w:bCs/>
                <w:i/>
                <w:color w:val="FFFFFF" w:themeColor="background1"/>
                <w:spacing w:val="1"/>
                <w:sz w:val="18"/>
                <w:szCs w:val="18"/>
              </w:rPr>
              <w:t>Competence: Apply precautions and contribute to the prevention of pollution of the marine environment</w:t>
            </w:r>
          </w:p>
        </w:tc>
        <w:tc>
          <w:tcPr>
            <w:tcW w:w="4826" w:type="dxa"/>
            <w:gridSpan w:val="2"/>
            <w:vMerge/>
            <w:tcBorders>
              <w:left w:val="single" w:sz="4" w:space="0" w:color="000000"/>
              <w:bottom w:val="single" w:sz="4" w:space="0" w:color="000000"/>
              <w:right w:val="single" w:sz="4" w:space="0" w:color="000000"/>
            </w:tcBorders>
            <w:shd w:val="clear" w:color="auto" w:fill="0070C0"/>
          </w:tcPr>
          <w:p w:rsidR="0055481C" w:rsidRPr="000839F6" w:rsidRDefault="0055481C" w:rsidP="0055481C">
            <w:pPr>
              <w:spacing w:after="0" w:line="194" w:lineRule="exact"/>
              <w:ind w:left="99" w:right="247"/>
              <w:jc w:val="both"/>
              <w:rPr>
                <w:rFonts w:ascii="Calibri" w:eastAsia="Calibri" w:hAnsi="Calibri" w:cs="Calibri"/>
                <w:b/>
                <w:color w:val="002060"/>
                <w:sz w:val="16"/>
                <w:szCs w:val="16"/>
              </w:rPr>
            </w:pPr>
          </w:p>
        </w:tc>
        <w:tc>
          <w:tcPr>
            <w:tcW w:w="2554" w:type="dxa"/>
            <w:gridSpan w:val="2"/>
            <w:vMerge/>
            <w:tcBorders>
              <w:left w:val="single" w:sz="4" w:space="0" w:color="000000"/>
              <w:right w:val="single" w:sz="4" w:space="0" w:color="000000"/>
            </w:tcBorders>
            <w:shd w:val="clear" w:color="auto" w:fill="0070C0"/>
          </w:tcPr>
          <w:p w:rsidR="0055481C" w:rsidRPr="000839F6" w:rsidRDefault="0055481C" w:rsidP="0055481C">
            <w:pPr>
              <w:spacing w:after="0" w:line="194" w:lineRule="exact"/>
              <w:ind w:left="99" w:right="247"/>
              <w:jc w:val="both"/>
              <w:rPr>
                <w:rFonts w:ascii="Calibri" w:eastAsia="Calibri" w:hAnsi="Calibri" w:cs="Calibri"/>
                <w:b/>
                <w:color w:val="002060"/>
                <w:sz w:val="16"/>
                <w:szCs w:val="16"/>
              </w:rPr>
            </w:pPr>
          </w:p>
        </w:tc>
      </w:tr>
      <w:tr w:rsidR="0055481C" w:rsidRPr="006D363C" w:rsidTr="0055481C">
        <w:trPr>
          <w:trHeight w:hRule="exact" w:val="77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55481C" w:rsidRDefault="0055481C" w:rsidP="0055481C">
            <w:pPr>
              <w:spacing w:after="0" w:line="268" w:lineRule="exact"/>
              <w:ind w:left="102" w:right="-20"/>
              <w:rPr>
                <w:rFonts w:ascii="Calibri" w:eastAsia="Calibri" w:hAnsi="Calibri" w:cs="Calibri"/>
                <w:b/>
                <w:bCs/>
                <w:color w:val="FFFFFF"/>
                <w:position w:val="1"/>
              </w:rPr>
            </w:pPr>
          </w:p>
          <w:p w:rsidR="0055481C" w:rsidRPr="0056057D" w:rsidRDefault="0055481C" w:rsidP="0055481C">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7.3</w:t>
            </w:r>
          </w:p>
        </w:tc>
        <w:tc>
          <w:tcPr>
            <w:tcW w:w="7939" w:type="dxa"/>
            <w:gridSpan w:val="3"/>
            <w:tcBorders>
              <w:top w:val="single" w:sz="6" w:space="0" w:color="000000"/>
              <w:left w:val="single" w:sz="4" w:space="0" w:color="000000"/>
              <w:bottom w:val="single" w:sz="4" w:space="0" w:color="000000"/>
              <w:right w:val="single" w:sz="4" w:space="0" w:color="000000"/>
            </w:tcBorders>
            <w:shd w:val="clear" w:color="auto" w:fill="00B050"/>
          </w:tcPr>
          <w:p w:rsidR="0055481C" w:rsidRPr="008C4063" w:rsidRDefault="0055481C" w:rsidP="0055481C">
            <w:pPr>
              <w:spacing w:after="0" w:line="264" w:lineRule="exact"/>
              <w:ind w:left="105" w:right="142"/>
              <w:jc w:val="both"/>
              <w:rPr>
                <w:rFonts w:ascii="Calibri" w:eastAsia="Calibri" w:hAnsi="Calibri" w:cs="Calibri"/>
                <w:lang w:val="it-IT"/>
              </w:rPr>
            </w:pPr>
            <w:r w:rsidRPr="0055481C">
              <w:rPr>
                <w:rFonts w:ascii="Calibri" w:eastAsia="Calibri" w:hAnsi="Calibri" w:cs="Calibri"/>
                <w:b/>
                <w:bCs/>
                <w:color w:val="FFFFFF" w:themeColor="background1"/>
                <w:spacing w:val="1"/>
                <w:sz w:val="18"/>
                <w:szCs w:val="18"/>
                <w:lang w:val="it-IT"/>
              </w:rPr>
              <w:t>Conoscenza dei metodi approvati per l’eliminazione di inquinanti marini. /</w:t>
            </w:r>
            <w:r w:rsidRPr="0055481C">
              <w:rPr>
                <w:rFonts w:ascii="Calibri" w:eastAsia="Calibri" w:hAnsi="Calibri" w:cs="Calibri"/>
                <w:bCs/>
                <w:i/>
                <w:color w:val="FFFFFF" w:themeColor="background1"/>
                <w:spacing w:val="1"/>
                <w:sz w:val="18"/>
                <w:szCs w:val="18"/>
                <w:lang w:val="it-IT"/>
              </w:rPr>
              <w:t>Knowledge of approved methods for disposal of marine pollutants</w:t>
            </w:r>
            <w:r>
              <w:rPr>
                <w:rFonts w:ascii="Calibri" w:eastAsia="Calibri" w:hAnsi="Calibri" w:cs="Calibri"/>
                <w:bCs/>
                <w:i/>
                <w:color w:val="FFFFFF" w:themeColor="background1"/>
                <w:spacing w:val="1"/>
                <w:sz w:val="18"/>
                <w:szCs w:val="18"/>
                <w:lang w:val="it-IT"/>
              </w:rPr>
              <w:t xml:space="preserve"> (CONTINUE)</w:t>
            </w:r>
          </w:p>
        </w:tc>
        <w:tc>
          <w:tcPr>
            <w:tcW w:w="4826" w:type="dxa"/>
            <w:gridSpan w:val="2"/>
            <w:tcBorders>
              <w:left w:val="single" w:sz="4" w:space="0" w:color="000000"/>
              <w:bottom w:val="single" w:sz="4" w:space="0" w:color="000000"/>
              <w:right w:val="single" w:sz="4" w:space="0" w:color="000000"/>
            </w:tcBorders>
            <w:shd w:val="clear" w:color="auto" w:fill="92D050"/>
          </w:tcPr>
          <w:p w:rsidR="0055481C" w:rsidRPr="0055481C" w:rsidRDefault="0055481C" w:rsidP="0055481C">
            <w:pPr>
              <w:spacing w:after="0" w:line="193" w:lineRule="exact"/>
              <w:ind w:left="178" w:right="142"/>
              <w:jc w:val="both"/>
              <w:rPr>
                <w:rFonts w:ascii="Calibri" w:eastAsia="Calibri" w:hAnsi="Calibri" w:cs="Calibri"/>
                <w:b/>
                <w:color w:val="002060"/>
                <w:sz w:val="16"/>
                <w:szCs w:val="16"/>
                <w:lang w:val="it-IT"/>
              </w:rPr>
            </w:pPr>
            <w:r w:rsidRPr="0055481C">
              <w:rPr>
                <w:rFonts w:ascii="Calibri" w:eastAsia="Calibri" w:hAnsi="Calibri" w:cs="Calibri"/>
                <w:b/>
                <w:color w:val="002060"/>
                <w:sz w:val="16"/>
                <w:szCs w:val="16"/>
                <w:lang w:val="it-IT"/>
              </w:rPr>
              <w:t>Le procedure stabilite per la salvaguardia dell’ambiente marino sono osservate in ogni momento. /</w:t>
            </w:r>
            <w:r w:rsidRPr="0055481C">
              <w:rPr>
                <w:rFonts w:ascii="Calibri" w:eastAsia="Calibri" w:hAnsi="Calibri" w:cs="Calibri"/>
                <w:i/>
                <w:color w:val="002060"/>
                <w:sz w:val="16"/>
                <w:szCs w:val="16"/>
                <w:lang w:val="it-IT"/>
              </w:rPr>
              <w:t>Procedures designed to safeguard the marine environment are observed at all times</w:t>
            </w:r>
          </w:p>
        </w:tc>
        <w:tc>
          <w:tcPr>
            <w:tcW w:w="2554" w:type="dxa"/>
            <w:gridSpan w:val="2"/>
            <w:vMerge/>
            <w:tcBorders>
              <w:left w:val="single" w:sz="4" w:space="0" w:color="000000"/>
              <w:bottom w:val="single" w:sz="4" w:space="0" w:color="000000"/>
              <w:right w:val="single" w:sz="4" w:space="0" w:color="000000"/>
            </w:tcBorders>
            <w:shd w:val="clear" w:color="auto" w:fill="0070C0"/>
          </w:tcPr>
          <w:p w:rsidR="0055481C" w:rsidRPr="0055481C" w:rsidRDefault="0055481C" w:rsidP="0055481C">
            <w:pPr>
              <w:spacing w:after="0" w:line="193" w:lineRule="exact"/>
              <w:ind w:left="178" w:right="142"/>
              <w:jc w:val="both"/>
              <w:rPr>
                <w:rFonts w:ascii="Calibri" w:eastAsia="Calibri" w:hAnsi="Calibri" w:cs="Calibri"/>
                <w:b/>
                <w:color w:val="002060"/>
                <w:sz w:val="16"/>
                <w:szCs w:val="16"/>
                <w:lang w:val="it-IT"/>
              </w:rPr>
            </w:pPr>
          </w:p>
        </w:tc>
      </w:tr>
      <w:tr w:rsidR="0055481C" w:rsidRPr="006D363C" w:rsidTr="0055481C">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55481C" w:rsidRPr="0055481C" w:rsidRDefault="0055481C" w:rsidP="0055481C">
            <w:pPr>
              <w:rPr>
                <w:color w:val="002060"/>
                <w:sz w:val="18"/>
                <w:szCs w:val="18"/>
                <w:lang w:val="it-IT"/>
              </w:rPr>
            </w:pP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55481C" w:rsidRPr="0055481C" w:rsidRDefault="0055481C" w:rsidP="0055481C">
            <w:pPr>
              <w:spacing w:after="0" w:line="242" w:lineRule="exact"/>
              <w:ind w:left="105" w:right="-20"/>
              <w:jc w:val="center"/>
              <w:rPr>
                <w:rFonts w:eastAsia="Calibri" w:cs="Calibri"/>
                <w:b/>
                <w:bCs/>
                <w:color w:val="002060"/>
                <w:position w:val="1"/>
                <w:sz w:val="18"/>
                <w:szCs w:val="18"/>
                <w:lang w:val="it-IT"/>
              </w:rPr>
            </w:pPr>
          </w:p>
          <w:p w:rsidR="0055481C" w:rsidRPr="009F355D" w:rsidRDefault="0055481C" w:rsidP="0055481C">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55481C" w:rsidRPr="009F355D" w:rsidRDefault="0055481C" w:rsidP="0055481C">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5481C" w:rsidRPr="009F355D" w:rsidRDefault="0055481C" w:rsidP="0055481C">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55481C" w:rsidRPr="009F355D" w:rsidRDefault="0055481C" w:rsidP="0055481C">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55481C" w:rsidRPr="009F355D" w:rsidRDefault="0055481C" w:rsidP="0055481C">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55481C" w:rsidRPr="009F355D" w:rsidRDefault="0055481C" w:rsidP="0055481C">
            <w:pPr>
              <w:spacing w:before="8" w:after="0" w:line="100" w:lineRule="exact"/>
              <w:rPr>
                <w:color w:val="002060"/>
                <w:sz w:val="18"/>
                <w:szCs w:val="18"/>
                <w:lang w:val="it-IT"/>
              </w:rPr>
            </w:pPr>
          </w:p>
          <w:p w:rsidR="0055481C" w:rsidRPr="009F355D" w:rsidRDefault="0055481C" w:rsidP="0055481C">
            <w:pPr>
              <w:spacing w:after="0" w:line="200" w:lineRule="exact"/>
              <w:rPr>
                <w:color w:val="002060"/>
                <w:sz w:val="18"/>
                <w:szCs w:val="18"/>
                <w:lang w:val="it-IT"/>
              </w:rPr>
            </w:pPr>
          </w:p>
          <w:p w:rsidR="0055481C" w:rsidRPr="009F355D" w:rsidRDefault="0055481C" w:rsidP="0055481C">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55481C" w:rsidRPr="009F355D" w:rsidRDefault="0055481C" w:rsidP="0055481C">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55481C" w:rsidRPr="009F355D" w:rsidRDefault="0055481C" w:rsidP="0055481C">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55481C" w:rsidRPr="009F355D" w:rsidRDefault="0055481C" w:rsidP="0055481C">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55481C" w:rsidRPr="009F355D" w:rsidRDefault="0055481C" w:rsidP="0055481C">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8C4063" w:rsidRPr="008C4063" w:rsidTr="0055481C">
        <w:trPr>
          <w:trHeight w:hRule="exact" w:val="113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55481C" w:rsidRPr="0055481C" w:rsidRDefault="0055481C" w:rsidP="0055481C">
            <w:pPr>
              <w:jc w:val="center"/>
              <w:rPr>
                <w:color w:val="002060"/>
                <w:sz w:val="18"/>
                <w:szCs w:val="18"/>
                <w:lang w:val="it-IT"/>
              </w:rPr>
            </w:pPr>
          </w:p>
          <w:p w:rsidR="008C4063" w:rsidRDefault="008C4063" w:rsidP="0055481C">
            <w:pPr>
              <w:jc w:val="center"/>
              <w:rPr>
                <w:color w:val="002060"/>
                <w:sz w:val="18"/>
                <w:szCs w:val="18"/>
              </w:rPr>
            </w:pPr>
            <w:r>
              <w:rPr>
                <w:color w:val="002060"/>
                <w:sz w:val="18"/>
                <w:szCs w:val="18"/>
              </w:rPr>
              <w:t>.9</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55481C" w:rsidP="0055481C">
            <w:pPr>
              <w:spacing w:after="0" w:line="218" w:lineRule="exact"/>
              <w:ind w:left="102" w:right="203"/>
              <w:jc w:val="both"/>
              <w:rPr>
                <w:rFonts w:ascii="Calibri" w:eastAsia="Calibri" w:hAnsi="Calibri" w:cs="Calibri"/>
                <w:color w:val="002060"/>
                <w:sz w:val="18"/>
                <w:szCs w:val="18"/>
              </w:rPr>
            </w:pPr>
            <w:r w:rsidRPr="0055481C">
              <w:rPr>
                <w:rFonts w:ascii="Calibri" w:eastAsia="Calibri" w:hAnsi="Calibri" w:cs="Calibri"/>
                <w:color w:val="002060"/>
                <w:sz w:val="18"/>
                <w:szCs w:val="18"/>
              </w:rPr>
              <w:t>Comprendere che ci sono regole severe riguardanti l’inquinamento dell’aria per le navi in navigazione che saranno applicate progressivamente a tutte le navi . /</w:t>
            </w:r>
            <w:r w:rsidR="008C4063" w:rsidRPr="0055481C">
              <w:rPr>
                <w:rFonts w:ascii="Calibri" w:eastAsia="Calibri" w:hAnsi="Calibri" w:cs="Calibri"/>
                <w:i/>
                <w:color w:val="002060"/>
                <w:sz w:val="18"/>
                <w:szCs w:val="18"/>
              </w:rPr>
              <w:t>Understand there are strict rules covering air pollution from</w:t>
            </w:r>
            <w:r w:rsidRPr="0055481C">
              <w:rPr>
                <w:rFonts w:ascii="Calibri" w:eastAsia="Calibri" w:hAnsi="Calibri" w:cs="Calibri"/>
                <w:i/>
                <w:color w:val="002060"/>
                <w:sz w:val="18"/>
                <w:szCs w:val="18"/>
              </w:rPr>
              <w:t xml:space="preserve"> </w:t>
            </w:r>
            <w:r w:rsidR="008C4063" w:rsidRPr="0055481C">
              <w:rPr>
                <w:rFonts w:ascii="Calibri" w:eastAsia="Calibri" w:hAnsi="Calibri" w:cs="Calibri"/>
                <w:i/>
                <w:color w:val="002060"/>
                <w:sz w:val="18"/>
                <w:szCs w:val="18"/>
              </w:rPr>
              <w:t>ships at sea which will progressively apply to all ships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jc w:val="both"/>
              <w:rPr>
                <w:color w:val="002060"/>
                <w:sz w:val="18"/>
                <w:szCs w:val="18"/>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8C4063">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8C4063">
            <w:pPr>
              <w:spacing w:after="0" w:line="218" w:lineRule="exact"/>
              <w:ind w:left="105" w:right="142"/>
              <w:rPr>
                <w:rFonts w:eastAsia="Calibri" w:cs="Calibri"/>
                <w:b/>
                <w:bCs/>
                <w:color w:val="002060"/>
                <w:sz w:val="18"/>
                <w:szCs w:val="18"/>
              </w:rPr>
            </w:pPr>
          </w:p>
        </w:tc>
      </w:tr>
      <w:tr w:rsidR="008C4063" w:rsidRPr="006D363C" w:rsidTr="0055481C">
        <w:trPr>
          <w:trHeight w:hRule="exact" w:val="779"/>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55481C" w:rsidRDefault="0055481C" w:rsidP="0055481C">
            <w:pPr>
              <w:jc w:val="center"/>
              <w:rPr>
                <w:color w:val="002060"/>
                <w:sz w:val="18"/>
                <w:szCs w:val="18"/>
              </w:rPr>
            </w:pPr>
          </w:p>
          <w:p w:rsidR="008C4063" w:rsidRDefault="008C4063" w:rsidP="0055481C">
            <w:pPr>
              <w:jc w:val="center"/>
              <w:rPr>
                <w:color w:val="002060"/>
                <w:sz w:val="18"/>
                <w:szCs w:val="18"/>
              </w:rPr>
            </w:pPr>
            <w:r>
              <w:rPr>
                <w:color w:val="002060"/>
                <w:sz w:val="18"/>
                <w:szCs w:val="18"/>
              </w:rPr>
              <w:t>.10</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55481C" w:rsidP="0055481C">
            <w:pPr>
              <w:spacing w:after="0" w:line="218" w:lineRule="exact"/>
              <w:ind w:left="102" w:right="203"/>
              <w:jc w:val="both"/>
              <w:rPr>
                <w:rFonts w:ascii="Calibri" w:eastAsia="Calibri" w:hAnsi="Calibri" w:cs="Calibri"/>
                <w:color w:val="002060"/>
                <w:sz w:val="18"/>
                <w:szCs w:val="18"/>
                <w:lang w:val="it-IT"/>
              </w:rPr>
            </w:pPr>
            <w:r w:rsidRPr="0055481C">
              <w:rPr>
                <w:rFonts w:ascii="Calibri" w:eastAsia="Calibri" w:hAnsi="Calibri" w:cs="Calibri"/>
                <w:color w:val="002060"/>
                <w:sz w:val="18"/>
                <w:szCs w:val="18"/>
                <w:lang w:val="it-IT"/>
              </w:rPr>
              <w:t>Comprendere la necessità di osservare strettamente le norme locali</w:t>
            </w:r>
            <w:r>
              <w:rPr>
                <w:rFonts w:ascii="Calibri" w:eastAsia="Calibri" w:hAnsi="Calibri" w:cs="Calibri"/>
                <w:color w:val="002060"/>
                <w:sz w:val="18"/>
                <w:szCs w:val="18"/>
                <w:lang w:val="it-IT"/>
              </w:rPr>
              <w:t xml:space="preserve"> </w:t>
            </w:r>
            <w:r w:rsidRPr="0055481C">
              <w:rPr>
                <w:rFonts w:ascii="Calibri" w:eastAsia="Calibri" w:hAnsi="Calibri" w:cs="Calibri"/>
                <w:color w:val="002060"/>
                <w:sz w:val="18"/>
                <w:szCs w:val="18"/>
                <w:lang w:val="it-IT"/>
              </w:rPr>
              <w:t>relative alle emissioni dei gas di scarico. /</w:t>
            </w:r>
            <w:r w:rsidR="008C4063" w:rsidRPr="0055481C">
              <w:rPr>
                <w:rFonts w:ascii="Calibri" w:eastAsia="Calibri" w:hAnsi="Calibri" w:cs="Calibri"/>
                <w:i/>
                <w:color w:val="002060"/>
                <w:sz w:val="18"/>
                <w:szCs w:val="18"/>
                <w:lang w:val="it-IT"/>
              </w:rPr>
              <w:t>Understand the need to strictly observe local regulations</w:t>
            </w:r>
            <w:r w:rsidRPr="0055481C">
              <w:rPr>
                <w:rFonts w:ascii="Calibri" w:eastAsia="Calibri" w:hAnsi="Calibri" w:cs="Calibri"/>
                <w:i/>
                <w:color w:val="002060"/>
                <w:sz w:val="18"/>
                <w:szCs w:val="18"/>
                <w:lang w:val="it-IT"/>
              </w:rPr>
              <w:t xml:space="preserve"> </w:t>
            </w:r>
            <w:r w:rsidR="008C4063" w:rsidRPr="0055481C">
              <w:rPr>
                <w:rFonts w:ascii="Calibri" w:eastAsia="Calibri" w:hAnsi="Calibri" w:cs="Calibri"/>
                <w:i/>
                <w:color w:val="002060"/>
                <w:sz w:val="18"/>
                <w:szCs w:val="18"/>
                <w:lang w:val="it-IT"/>
              </w:rPr>
              <w:t>concerning flue gas emissions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jc w:val="both"/>
              <w:rPr>
                <w:color w:val="002060"/>
                <w:sz w:val="18"/>
                <w:szCs w:val="18"/>
                <w:lang w:val="it-IT"/>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55481C">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8C4063">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8C4063" w:rsidP="008C4063">
            <w:pPr>
              <w:spacing w:after="0" w:line="218" w:lineRule="exact"/>
              <w:ind w:left="105" w:right="142"/>
              <w:rPr>
                <w:rFonts w:eastAsia="Calibri" w:cs="Calibri"/>
                <w:b/>
                <w:bCs/>
                <w:color w:val="002060"/>
                <w:sz w:val="18"/>
                <w:szCs w:val="18"/>
                <w:lang w:val="it-IT"/>
              </w:rPr>
            </w:pPr>
          </w:p>
        </w:tc>
      </w:tr>
      <w:tr w:rsidR="008C4063" w:rsidRPr="008C4063" w:rsidTr="0055481C">
        <w:trPr>
          <w:trHeight w:hRule="exact" w:val="1135"/>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55481C" w:rsidRPr="0055481C" w:rsidRDefault="0055481C" w:rsidP="0055481C">
            <w:pPr>
              <w:jc w:val="center"/>
              <w:rPr>
                <w:color w:val="002060"/>
                <w:sz w:val="18"/>
                <w:szCs w:val="18"/>
                <w:lang w:val="it-IT"/>
              </w:rPr>
            </w:pPr>
          </w:p>
          <w:p w:rsidR="008C4063" w:rsidRDefault="008C4063" w:rsidP="0055481C">
            <w:pPr>
              <w:jc w:val="center"/>
              <w:rPr>
                <w:color w:val="002060"/>
                <w:sz w:val="18"/>
                <w:szCs w:val="18"/>
              </w:rPr>
            </w:pPr>
            <w:r>
              <w:rPr>
                <w:color w:val="002060"/>
                <w:sz w:val="18"/>
                <w:szCs w:val="18"/>
              </w:rPr>
              <w:t>.11</w:t>
            </w:r>
          </w:p>
        </w:tc>
        <w:tc>
          <w:tcPr>
            <w:tcW w:w="5776"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55481C" w:rsidRDefault="0055481C" w:rsidP="0055481C">
            <w:pPr>
              <w:spacing w:after="0" w:line="218" w:lineRule="exact"/>
              <w:ind w:left="102" w:right="203"/>
              <w:jc w:val="both"/>
              <w:rPr>
                <w:rFonts w:ascii="Calibri" w:eastAsia="Calibri" w:hAnsi="Calibri" w:cs="Calibri"/>
                <w:color w:val="002060"/>
                <w:sz w:val="18"/>
                <w:szCs w:val="18"/>
              </w:rPr>
            </w:pPr>
            <w:r w:rsidRPr="0055481C">
              <w:rPr>
                <w:rFonts w:ascii="Calibri" w:eastAsia="Calibri" w:hAnsi="Calibri" w:cs="Calibri"/>
                <w:color w:val="002060"/>
                <w:sz w:val="18"/>
                <w:szCs w:val="18"/>
              </w:rPr>
              <w:t>Comprendere che l’eliminazione dei residui e degli inquinanti marini è generalmente proibita in mare e la norma prevede che siano eliminate a terra. /</w:t>
            </w:r>
            <w:r w:rsidR="008C4063" w:rsidRPr="0055481C">
              <w:rPr>
                <w:rFonts w:ascii="Calibri" w:eastAsia="Calibri" w:hAnsi="Calibri" w:cs="Calibri"/>
                <w:i/>
                <w:color w:val="002060"/>
                <w:sz w:val="18"/>
                <w:szCs w:val="18"/>
              </w:rPr>
              <w:t>Understand that disposal of waste and marine pollutants is</w:t>
            </w:r>
            <w:r w:rsidRPr="0055481C">
              <w:rPr>
                <w:rFonts w:ascii="Calibri" w:eastAsia="Calibri" w:hAnsi="Calibri" w:cs="Calibri"/>
                <w:i/>
                <w:color w:val="002060"/>
                <w:sz w:val="18"/>
                <w:szCs w:val="18"/>
              </w:rPr>
              <w:t xml:space="preserve"> </w:t>
            </w:r>
            <w:r w:rsidR="008C4063" w:rsidRPr="0055481C">
              <w:rPr>
                <w:rFonts w:ascii="Calibri" w:eastAsia="Calibri" w:hAnsi="Calibri" w:cs="Calibri"/>
                <w:i/>
                <w:color w:val="002060"/>
                <w:sz w:val="18"/>
                <w:szCs w:val="18"/>
              </w:rPr>
              <w:t>generally banned at sea and the norms to land ashore for disposal</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jc w:val="both"/>
              <w:rPr>
                <w:color w:val="002060"/>
                <w:sz w:val="18"/>
                <w:szCs w:val="18"/>
              </w:rPr>
            </w:pPr>
          </w:p>
        </w:tc>
        <w:tc>
          <w:tcPr>
            <w:tcW w:w="1082"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55481C">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8C4063">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8C4063" w:rsidRPr="008C4063" w:rsidRDefault="008C4063" w:rsidP="008C4063">
            <w:pPr>
              <w:spacing w:after="0" w:line="218" w:lineRule="exact"/>
              <w:ind w:left="105" w:right="142"/>
              <w:rPr>
                <w:rFonts w:eastAsia="Calibri" w:cs="Calibri"/>
                <w:b/>
                <w:bCs/>
                <w:color w:val="002060"/>
                <w:sz w:val="18"/>
                <w:szCs w:val="18"/>
              </w:rPr>
            </w:pPr>
          </w:p>
        </w:tc>
      </w:tr>
    </w:tbl>
    <w:p w:rsidR="00403E37" w:rsidRPr="008C4063" w:rsidRDefault="00403E37">
      <w:pPr>
        <w:rPr>
          <w:sz w:val="18"/>
          <w:szCs w:val="18"/>
        </w:rPr>
      </w:pPr>
    </w:p>
    <w:p w:rsidR="00C83412" w:rsidRDefault="00C83412">
      <w:pPr>
        <w:rPr>
          <w:sz w:val="18"/>
          <w:szCs w:val="18"/>
        </w:rPr>
      </w:pPr>
      <w:r>
        <w:rPr>
          <w:sz w:val="18"/>
          <w:szCs w:val="18"/>
        </w:rPr>
        <w:br w:type="page"/>
      </w:r>
    </w:p>
    <w:p w:rsidR="00C83412" w:rsidRPr="0055481C" w:rsidRDefault="00C83412" w:rsidP="00C83412">
      <w:pPr>
        <w:spacing w:before="53" w:after="0" w:line="264" w:lineRule="exact"/>
        <w:ind w:left="-567" w:right="-453"/>
        <w:jc w:val="both"/>
        <w:rPr>
          <w:rFonts w:ascii="Calibri" w:eastAsia="Calibri" w:hAnsi="Calibri" w:cs="Calibri"/>
          <w:bCs/>
          <w:i/>
          <w:color w:val="1F497C"/>
          <w:sz w:val="18"/>
          <w:szCs w:val="18"/>
        </w:rPr>
      </w:pPr>
      <w:r w:rsidRPr="0055481C">
        <w:rPr>
          <w:rFonts w:ascii="Calibri" w:eastAsia="Calibri" w:hAnsi="Calibri" w:cs="Calibri"/>
          <w:b/>
          <w:bCs/>
          <w:color w:val="1F497C"/>
          <w:sz w:val="18"/>
          <w:szCs w:val="18"/>
        </w:rPr>
        <w:lastRenderedPageBreak/>
        <w:t xml:space="preserve">FUNZIONE: CONTROLLA L’OPERATIVITA’ DELLA NAVE E CURA DELLE PERSONE A BORDO A LIVELLO DI SUPPORTO. / </w:t>
      </w:r>
      <w:r w:rsidRPr="0055481C">
        <w:rPr>
          <w:rFonts w:ascii="Calibri" w:eastAsia="Calibri" w:hAnsi="Calibri" w:cs="Calibri"/>
          <w:bCs/>
          <w:i/>
          <w:color w:val="1F497C"/>
          <w:sz w:val="18"/>
          <w:szCs w:val="18"/>
        </w:rPr>
        <w:t>FUNCTION: CONTROLLING THE OPERATION OF THE SHIP AND CARE FOR PERSONS ON BOARD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229"/>
        <w:gridCol w:w="1325"/>
      </w:tblGrid>
      <w:tr w:rsidR="00C83412" w:rsidRPr="009F355D" w:rsidTr="00A11D5E">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C83412" w:rsidRPr="00997B39" w:rsidRDefault="00C83412" w:rsidP="00A11D5E">
            <w:pPr>
              <w:spacing w:after="0" w:line="218" w:lineRule="exact"/>
              <w:ind w:left="102" w:right="-20"/>
              <w:jc w:val="center"/>
              <w:rPr>
                <w:rFonts w:eastAsia="Calibri" w:cs="Calibri"/>
                <w:b/>
                <w:bCs/>
                <w:color w:val="FFFFFF" w:themeColor="background1"/>
                <w:spacing w:val="-1"/>
                <w:sz w:val="18"/>
                <w:szCs w:val="18"/>
                <w:lang w:val="it-IT"/>
              </w:rPr>
            </w:pPr>
            <w:r w:rsidRPr="0055481C">
              <w:rPr>
                <w:color w:val="FFFFFF" w:themeColor="background1"/>
              </w:rPr>
              <w:br w:type="page"/>
            </w:r>
            <w:r w:rsidRPr="00997B39">
              <w:rPr>
                <w:rFonts w:eastAsia="Calibri" w:cs="Calibri"/>
                <w:b/>
                <w:bCs/>
                <w:color w:val="FFFFFF" w:themeColor="background1"/>
                <w:spacing w:val="-1"/>
                <w:sz w:val="18"/>
                <w:szCs w:val="18"/>
                <w:lang w:val="it-IT"/>
              </w:rPr>
              <w:t>Rif.</w:t>
            </w:r>
          </w:p>
          <w:p w:rsidR="00C83412" w:rsidRPr="00997B39" w:rsidRDefault="00C83412" w:rsidP="00A11D5E">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C83412" w:rsidRPr="00997B39" w:rsidRDefault="00C83412" w:rsidP="00A11D5E">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C83412" w:rsidRPr="000839F6" w:rsidRDefault="00C83412" w:rsidP="00A11D5E">
            <w:pPr>
              <w:spacing w:after="0" w:line="194" w:lineRule="exact"/>
              <w:ind w:left="99" w:right="247"/>
              <w:jc w:val="both"/>
              <w:rPr>
                <w:rFonts w:ascii="Calibri" w:eastAsia="Calibri" w:hAnsi="Calibri" w:cs="Calibri"/>
                <w:b/>
                <w:color w:val="002060"/>
                <w:sz w:val="16"/>
                <w:szCs w:val="16"/>
                <w:lang w:val="it-IT"/>
              </w:rPr>
            </w:pPr>
          </w:p>
          <w:p w:rsidR="00C83412" w:rsidRPr="000839F6" w:rsidRDefault="00C83412"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 per la valutazione</w:t>
            </w:r>
          </w:p>
          <w:p w:rsidR="00C83412" w:rsidRPr="000839F6" w:rsidRDefault="00C83412"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C83412" w:rsidRPr="000839F6" w:rsidRDefault="00C83412" w:rsidP="00A11D5E">
            <w:pPr>
              <w:spacing w:after="0" w:line="194" w:lineRule="exact"/>
              <w:ind w:left="99" w:right="247"/>
              <w:jc w:val="both"/>
              <w:rPr>
                <w:rFonts w:ascii="Calibri" w:eastAsia="Calibri" w:hAnsi="Calibri" w:cs="Calibri"/>
                <w:b/>
                <w:color w:val="002060"/>
                <w:sz w:val="16"/>
                <w:szCs w:val="16"/>
                <w:lang w:val="it-IT"/>
              </w:rPr>
            </w:pPr>
          </w:p>
          <w:p w:rsidR="00C83412" w:rsidRPr="000839F6" w:rsidRDefault="00C83412"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Competenza Dimostrata/</w:t>
            </w:r>
          </w:p>
          <w:p w:rsidR="00C83412" w:rsidRPr="000839F6" w:rsidRDefault="00C83412"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Competence Demonstrated</w:t>
            </w:r>
          </w:p>
          <w:p w:rsidR="00C83412" w:rsidRPr="000839F6" w:rsidRDefault="00C83412"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Ufficiale designato per l’addestramento/esaminatore Designated Training Officer/In  Service Assessor</w:t>
            </w:r>
          </w:p>
          <w:p w:rsidR="00C83412" w:rsidRPr="000839F6" w:rsidRDefault="00C83412" w:rsidP="00A11D5E">
            <w:pPr>
              <w:spacing w:after="0" w:line="194" w:lineRule="exact"/>
              <w:ind w:left="99" w:right="247"/>
              <w:jc w:val="center"/>
              <w:rPr>
                <w:rFonts w:ascii="Calibri" w:eastAsia="Calibri" w:hAnsi="Calibri" w:cs="Calibri"/>
                <w:b/>
                <w:color w:val="002060"/>
                <w:sz w:val="16"/>
                <w:szCs w:val="16"/>
              </w:rPr>
            </w:pPr>
            <w:r w:rsidRPr="000839F6">
              <w:rPr>
                <w:rFonts w:ascii="Calibri" w:eastAsia="Calibri" w:hAnsi="Calibri" w:cs="Calibri"/>
                <w:b/>
                <w:color w:val="002060"/>
                <w:sz w:val="16"/>
                <w:szCs w:val="16"/>
              </w:rPr>
              <w:t>(Iniziali/Data) (Initials/Date)</w:t>
            </w:r>
          </w:p>
        </w:tc>
      </w:tr>
      <w:tr w:rsidR="00C83412" w:rsidRPr="006D363C" w:rsidTr="00A11D5E">
        <w:trPr>
          <w:trHeight w:hRule="exact" w:val="911"/>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C83412" w:rsidRDefault="00C83412" w:rsidP="00A11D5E">
            <w:pPr>
              <w:spacing w:after="0" w:line="268" w:lineRule="exact"/>
              <w:ind w:left="102" w:right="-20"/>
              <w:jc w:val="center"/>
              <w:rPr>
                <w:rFonts w:ascii="Calibri" w:eastAsia="Calibri" w:hAnsi="Calibri" w:cs="Calibri"/>
                <w:b/>
                <w:bCs/>
                <w:color w:val="FFFFFF"/>
                <w:position w:val="1"/>
              </w:rPr>
            </w:pPr>
          </w:p>
          <w:p w:rsidR="00C83412" w:rsidRDefault="00C83412" w:rsidP="00C83412">
            <w:pPr>
              <w:spacing w:after="0" w:line="268" w:lineRule="exact"/>
              <w:ind w:left="102" w:right="-20"/>
              <w:jc w:val="center"/>
              <w:rPr>
                <w:rFonts w:ascii="Calibri" w:eastAsia="Calibri" w:hAnsi="Calibri" w:cs="Calibri"/>
              </w:rPr>
            </w:pPr>
            <w:r>
              <w:rPr>
                <w:rFonts w:ascii="Calibri" w:eastAsia="Calibri" w:hAnsi="Calibri" w:cs="Calibri"/>
                <w:b/>
                <w:bCs/>
                <w:color w:val="FFFFFF"/>
                <w:position w:val="1"/>
              </w:rPr>
              <w:t>8</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C83412" w:rsidRPr="006D363C" w:rsidRDefault="00C83412" w:rsidP="0061664E">
            <w:pPr>
              <w:spacing w:after="0" w:line="264" w:lineRule="exact"/>
              <w:ind w:left="105" w:right="142"/>
              <w:jc w:val="both"/>
              <w:rPr>
                <w:rFonts w:ascii="Calibri" w:eastAsia="Calibri" w:hAnsi="Calibri" w:cs="Calibri"/>
                <w:b/>
                <w:bCs/>
                <w:color w:val="FFFFFF" w:themeColor="background1"/>
                <w:spacing w:val="1"/>
                <w:sz w:val="18"/>
                <w:szCs w:val="18"/>
                <w:lang w:val="it-IT"/>
              </w:rPr>
            </w:pPr>
            <w:r w:rsidRPr="006D363C">
              <w:rPr>
                <w:rFonts w:ascii="Calibri" w:eastAsia="Calibri" w:hAnsi="Calibri" w:cs="Calibri"/>
                <w:b/>
                <w:bCs/>
                <w:color w:val="FFFFFF" w:themeColor="background1"/>
                <w:spacing w:val="1"/>
                <w:sz w:val="18"/>
                <w:szCs w:val="18"/>
                <w:lang w:val="it-IT"/>
              </w:rPr>
              <w:t>Competenza: applica le procedure per la salute e la sicurezza sul lavoro. /</w:t>
            </w:r>
            <w:r w:rsidRPr="006D363C">
              <w:rPr>
                <w:rFonts w:ascii="Calibri" w:eastAsia="Calibri" w:hAnsi="Calibri" w:cs="Calibri"/>
                <w:bCs/>
                <w:i/>
                <w:color w:val="FFFFFF" w:themeColor="background1"/>
                <w:spacing w:val="1"/>
                <w:sz w:val="18"/>
                <w:szCs w:val="18"/>
                <w:lang w:val="it-IT"/>
              </w:rPr>
              <w:t>Competence: Apply occupational health and safety procedures</w:t>
            </w:r>
          </w:p>
        </w:tc>
        <w:tc>
          <w:tcPr>
            <w:tcW w:w="4826" w:type="dxa"/>
            <w:gridSpan w:val="2"/>
            <w:vMerge/>
            <w:tcBorders>
              <w:left w:val="single" w:sz="4" w:space="0" w:color="000000"/>
              <w:bottom w:val="single" w:sz="4" w:space="0" w:color="000000"/>
              <w:right w:val="single" w:sz="4" w:space="0" w:color="000000"/>
            </w:tcBorders>
            <w:shd w:val="clear" w:color="auto" w:fill="0070C0"/>
          </w:tcPr>
          <w:p w:rsidR="00C83412" w:rsidRPr="00B70B57" w:rsidRDefault="00C83412" w:rsidP="00A11D5E">
            <w:pPr>
              <w:spacing w:after="0" w:line="194" w:lineRule="exact"/>
              <w:ind w:left="99" w:right="247"/>
              <w:jc w:val="both"/>
              <w:rPr>
                <w:rFonts w:ascii="Calibri" w:eastAsia="Calibri" w:hAnsi="Calibri" w:cs="Calibri"/>
                <w:b/>
                <w:color w:val="002060"/>
                <w:sz w:val="16"/>
                <w:szCs w:val="16"/>
                <w:lang w:val="it-IT"/>
              </w:rPr>
            </w:pPr>
          </w:p>
        </w:tc>
        <w:tc>
          <w:tcPr>
            <w:tcW w:w="2554" w:type="dxa"/>
            <w:gridSpan w:val="2"/>
            <w:vMerge/>
            <w:tcBorders>
              <w:left w:val="single" w:sz="4" w:space="0" w:color="000000"/>
              <w:right w:val="single" w:sz="4" w:space="0" w:color="000000"/>
            </w:tcBorders>
            <w:shd w:val="clear" w:color="auto" w:fill="0070C0"/>
          </w:tcPr>
          <w:p w:rsidR="00C83412" w:rsidRPr="00B70B57" w:rsidRDefault="00C83412" w:rsidP="00A11D5E">
            <w:pPr>
              <w:spacing w:after="0" w:line="194" w:lineRule="exact"/>
              <w:ind w:left="99" w:right="247"/>
              <w:jc w:val="both"/>
              <w:rPr>
                <w:rFonts w:ascii="Calibri" w:eastAsia="Calibri" w:hAnsi="Calibri" w:cs="Calibri"/>
                <w:b/>
                <w:color w:val="002060"/>
                <w:sz w:val="16"/>
                <w:szCs w:val="16"/>
                <w:lang w:val="it-IT"/>
              </w:rPr>
            </w:pPr>
          </w:p>
        </w:tc>
      </w:tr>
      <w:tr w:rsidR="00C83412" w:rsidRPr="00C83412" w:rsidTr="00A11D5E">
        <w:trPr>
          <w:trHeight w:hRule="exact" w:val="145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C83412" w:rsidRPr="00B70B57" w:rsidRDefault="00C83412" w:rsidP="00A11D5E">
            <w:pPr>
              <w:spacing w:after="0" w:line="268" w:lineRule="exact"/>
              <w:ind w:left="102" w:right="-20"/>
              <w:rPr>
                <w:rFonts w:ascii="Calibri" w:eastAsia="Calibri" w:hAnsi="Calibri" w:cs="Calibri"/>
                <w:b/>
                <w:bCs/>
                <w:color w:val="FFFFFF"/>
                <w:position w:val="1"/>
                <w:lang w:val="it-IT"/>
              </w:rPr>
            </w:pPr>
          </w:p>
          <w:p w:rsidR="00C83412" w:rsidRPr="0056057D" w:rsidRDefault="00C83412" w:rsidP="00C83412">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8.1</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C83412" w:rsidRPr="00A11D5E" w:rsidRDefault="00B70B57" w:rsidP="00A11D5E">
            <w:pPr>
              <w:spacing w:after="0" w:line="264" w:lineRule="exact"/>
              <w:ind w:left="105" w:right="142"/>
              <w:jc w:val="both"/>
              <w:rPr>
                <w:rFonts w:ascii="Calibri" w:eastAsia="Calibri" w:hAnsi="Calibri" w:cs="Calibri"/>
                <w:b/>
                <w:bCs/>
                <w:color w:val="FFFFFF" w:themeColor="background1"/>
                <w:spacing w:val="1"/>
                <w:sz w:val="18"/>
                <w:szCs w:val="18"/>
                <w:lang w:val="it-IT"/>
              </w:rPr>
            </w:pPr>
            <w:r w:rsidRPr="00A11D5E">
              <w:rPr>
                <w:rFonts w:ascii="Calibri" w:eastAsia="Calibri" w:hAnsi="Calibri" w:cs="Calibri"/>
                <w:b/>
                <w:bCs/>
                <w:color w:val="FFFFFF" w:themeColor="background1"/>
                <w:spacing w:val="1"/>
                <w:sz w:val="18"/>
                <w:szCs w:val="18"/>
                <w:lang w:val="it-IT"/>
              </w:rPr>
              <w:t>Conoscenza di base delle pratiche per la sicurezza sul lavoro e la</w:t>
            </w:r>
            <w:r w:rsidR="0061664E" w:rsidRPr="00A11D5E">
              <w:rPr>
                <w:rFonts w:ascii="Calibri" w:eastAsia="Calibri" w:hAnsi="Calibri" w:cs="Calibri"/>
                <w:b/>
                <w:bCs/>
                <w:color w:val="FFFFFF" w:themeColor="background1"/>
                <w:spacing w:val="1"/>
                <w:sz w:val="18"/>
                <w:szCs w:val="18"/>
                <w:lang w:val="it-IT"/>
              </w:rPr>
              <w:t xml:space="preserve"> </w:t>
            </w:r>
            <w:r w:rsidRPr="00A11D5E">
              <w:rPr>
                <w:rFonts w:ascii="Calibri" w:eastAsia="Calibri" w:hAnsi="Calibri" w:cs="Calibri"/>
                <w:b/>
                <w:bCs/>
                <w:color w:val="FFFFFF" w:themeColor="background1"/>
                <w:spacing w:val="1"/>
                <w:sz w:val="18"/>
                <w:szCs w:val="18"/>
                <w:lang w:val="it-IT"/>
              </w:rPr>
              <w:t>sicurezza del personale a bordo, incluso : Sicurezza elettrica. /</w:t>
            </w:r>
            <w:r w:rsidR="00C83412" w:rsidRPr="00A11D5E">
              <w:rPr>
                <w:rFonts w:ascii="Calibri" w:eastAsia="Calibri" w:hAnsi="Calibri" w:cs="Calibri"/>
                <w:bCs/>
                <w:i/>
                <w:color w:val="FFFFFF" w:themeColor="background1"/>
                <w:spacing w:val="1"/>
                <w:sz w:val="18"/>
                <w:szCs w:val="18"/>
                <w:lang w:val="it-IT"/>
              </w:rPr>
              <w:t>Working knowledge of safe working practices and personal shipboard safety,</w:t>
            </w:r>
            <w:r w:rsidR="00A11D5E" w:rsidRPr="00A11D5E">
              <w:rPr>
                <w:rFonts w:ascii="Calibri" w:eastAsia="Calibri" w:hAnsi="Calibri" w:cs="Calibri"/>
                <w:bCs/>
                <w:i/>
                <w:color w:val="FFFFFF" w:themeColor="background1"/>
                <w:spacing w:val="1"/>
                <w:sz w:val="18"/>
                <w:szCs w:val="18"/>
                <w:lang w:val="it-IT"/>
              </w:rPr>
              <w:t xml:space="preserve"> </w:t>
            </w:r>
            <w:r w:rsidR="00C83412" w:rsidRPr="00A11D5E">
              <w:rPr>
                <w:rFonts w:ascii="Calibri" w:eastAsia="Calibri" w:hAnsi="Calibri" w:cs="Calibri"/>
                <w:bCs/>
                <w:i/>
                <w:color w:val="FFFFFF" w:themeColor="background1"/>
                <w:spacing w:val="1"/>
                <w:sz w:val="18"/>
                <w:szCs w:val="18"/>
                <w:lang w:val="it-IT"/>
              </w:rPr>
              <w:t>including: Electrical safety</w:t>
            </w:r>
          </w:p>
        </w:tc>
        <w:tc>
          <w:tcPr>
            <w:tcW w:w="4826" w:type="dxa"/>
            <w:gridSpan w:val="2"/>
            <w:tcBorders>
              <w:left w:val="single" w:sz="4" w:space="0" w:color="000000"/>
              <w:bottom w:val="single" w:sz="4" w:space="0" w:color="000000"/>
              <w:right w:val="single" w:sz="4" w:space="0" w:color="000000"/>
            </w:tcBorders>
            <w:shd w:val="clear" w:color="auto" w:fill="92D050"/>
          </w:tcPr>
          <w:p w:rsidR="00C83412" w:rsidRPr="006D363C" w:rsidRDefault="00B70B57" w:rsidP="00A11D5E">
            <w:pPr>
              <w:spacing w:after="0" w:line="193" w:lineRule="exact"/>
              <w:ind w:left="178" w:right="142"/>
              <w:jc w:val="both"/>
              <w:rPr>
                <w:rFonts w:ascii="Calibri" w:eastAsia="Calibri" w:hAnsi="Calibri" w:cs="Calibri"/>
                <w:b/>
                <w:color w:val="002060"/>
                <w:sz w:val="16"/>
                <w:szCs w:val="16"/>
              </w:rPr>
            </w:pPr>
            <w:r w:rsidRPr="00A11D5E">
              <w:rPr>
                <w:rFonts w:ascii="Calibri" w:eastAsia="Calibri" w:hAnsi="Calibri" w:cs="Calibri"/>
                <w:b/>
                <w:color w:val="002060"/>
                <w:sz w:val="16"/>
                <w:szCs w:val="16"/>
                <w:lang w:val="it-IT"/>
              </w:rPr>
              <w:t xml:space="preserve">Le procedure previste per la salvaguardia del personale e della nave sono sempre osservate. Le pratiche per la sicurezza sul lavoro sono osservate e la corretta attrezzatura di sicurezza e di protezione è sempre correttamente utilizzata. </w:t>
            </w:r>
            <w:r w:rsidRPr="00A11D5E">
              <w:rPr>
                <w:rFonts w:ascii="Calibri" w:eastAsia="Calibri" w:hAnsi="Calibri" w:cs="Calibri"/>
                <w:i/>
                <w:color w:val="002060"/>
                <w:sz w:val="16"/>
                <w:szCs w:val="16"/>
                <w:lang w:val="it-IT"/>
              </w:rPr>
              <w:t>/</w:t>
            </w:r>
            <w:r w:rsidR="00C83412" w:rsidRPr="00A11D5E">
              <w:rPr>
                <w:rFonts w:ascii="Calibri" w:eastAsia="Calibri" w:hAnsi="Calibri" w:cs="Calibri"/>
                <w:i/>
                <w:color w:val="002060"/>
                <w:sz w:val="16"/>
                <w:szCs w:val="16"/>
                <w:lang w:val="it-IT"/>
              </w:rPr>
              <w:t xml:space="preserve">Procedures designed to safeguard the marine environment are observed at all times. </w:t>
            </w:r>
            <w:r w:rsidR="00C83412" w:rsidRPr="006D363C">
              <w:rPr>
                <w:rFonts w:ascii="Calibri" w:eastAsia="Calibri" w:hAnsi="Calibri" w:cs="Calibri"/>
                <w:i/>
                <w:color w:val="002060"/>
                <w:sz w:val="16"/>
                <w:szCs w:val="16"/>
              </w:rPr>
              <w:t>Safe working practices are observed and appropriate safety and protective equipment is correctly used at all times</w:t>
            </w:r>
          </w:p>
        </w:tc>
        <w:tc>
          <w:tcPr>
            <w:tcW w:w="2554" w:type="dxa"/>
            <w:gridSpan w:val="2"/>
            <w:vMerge/>
            <w:tcBorders>
              <w:left w:val="single" w:sz="4" w:space="0" w:color="000000"/>
              <w:bottom w:val="single" w:sz="4" w:space="0" w:color="000000"/>
              <w:right w:val="single" w:sz="4" w:space="0" w:color="000000"/>
            </w:tcBorders>
            <w:shd w:val="clear" w:color="auto" w:fill="0070C0"/>
          </w:tcPr>
          <w:p w:rsidR="00C83412" w:rsidRPr="00C83412" w:rsidRDefault="00C83412" w:rsidP="00A11D5E">
            <w:pPr>
              <w:spacing w:after="0" w:line="193" w:lineRule="exact"/>
              <w:ind w:left="178" w:right="142"/>
              <w:jc w:val="both"/>
              <w:rPr>
                <w:rFonts w:ascii="Calibri" w:eastAsia="Calibri" w:hAnsi="Calibri" w:cs="Calibri"/>
                <w:b/>
                <w:color w:val="002060"/>
                <w:sz w:val="16"/>
                <w:szCs w:val="16"/>
              </w:rPr>
            </w:pPr>
          </w:p>
        </w:tc>
      </w:tr>
      <w:tr w:rsidR="00C83412" w:rsidRPr="006D363C" w:rsidTr="00A11D5E">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C83412" w:rsidRDefault="00C83412" w:rsidP="00A11D5E">
            <w:pPr>
              <w:rPr>
                <w:color w:val="002060"/>
                <w:sz w:val="18"/>
                <w:szCs w:val="18"/>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C83412" w:rsidRDefault="00C83412" w:rsidP="00A11D5E">
            <w:pPr>
              <w:spacing w:after="0" w:line="242" w:lineRule="exact"/>
              <w:ind w:left="105" w:right="-20"/>
              <w:jc w:val="center"/>
              <w:rPr>
                <w:rFonts w:eastAsia="Calibri" w:cs="Calibri"/>
                <w:b/>
                <w:bCs/>
                <w:color w:val="002060"/>
                <w:position w:val="1"/>
                <w:sz w:val="18"/>
                <w:szCs w:val="18"/>
              </w:rPr>
            </w:pPr>
          </w:p>
          <w:p w:rsidR="00C83412" w:rsidRPr="009F355D" w:rsidRDefault="00C83412" w:rsidP="00A11D5E">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C83412" w:rsidRPr="009F355D" w:rsidRDefault="00C83412" w:rsidP="00A11D5E">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9F355D" w:rsidRDefault="00C83412" w:rsidP="00A11D5E">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C83412" w:rsidRPr="009F355D" w:rsidRDefault="00C83412" w:rsidP="00A11D5E">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C83412" w:rsidRPr="009F355D" w:rsidRDefault="00C83412" w:rsidP="00A11D5E">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C83412" w:rsidRPr="009F355D" w:rsidRDefault="00C83412" w:rsidP="00A11D5E">
            <w:pPr>
              <w:spacing w:before="8" w:after="0" w:line="100" w:lineRule="exact"/>
              <w:rPr>
                <w:color w:val="002060"/>
                <w:sz w:val="18"/>
                <w:szCs w:val="18"/>
                <w:lang w:val="it-IT"/>
              </w:rPr>
            </w:pPr>
          </w:p>
          <w:p w:rsidR="00C83412" w:rsidRPr="009F355D" w:rsidRDefault="00C83412" w:rsidP="00A11D5E">
            <w:pPr>
              <w:spacing w:after="0" w:line="200" w:lineRule="exact"/>
              <w:rPr>
                <w:color w:val="002060"/>
                <w:sz w:val="18"/>
                <w:szCs w:val="18"/>
                <w:lang w:val="it-IT"/>
              </w:rPr>
            </w:pPr>
          </w:p>
          <w:p w:rsidR="00C83412" w:rsidRPr="009F355D" w:rsidRDefault="00C83412" w:rsidP="00A11D5E">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C83412" w:rsidRPr="009F355D" w:rsidRDefault="00C83412" w:rsidP="00A11D5E">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9F355D" w:rsidRDefault="00C83412" w:rsidP="00A11D5E">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C83412" w:rsidRPr="009F355D" w:rsidRDefault="00C83412" w:rsidP="00A11D5E">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C83412" w:rsidRPr="009F355D" w:rsidRDefault="00C83412" w:rsidP="00A11D5E">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C83412" w:rsidRPr="006D363C" w:rsidTr="00B70B57">
        <w:trPr>
          <w:trHeight w:hRule="exact" w:val="986"/>
        </w:trPr>
        <w:tc>
          <w:tcPr>
            <w:tcW w:w="568" w:type="dxa"/>
            <w:tcBorders>
              <w:top w:val="single" w:sz="4" w:space="0" w:color="00457E"/>
              <w:left w:val="single" w:sz="4" w:space="0" w:color="00457E"/>
              <w:bottom w:val="single" w:sz="4" w:space="0" w:color="00457E"/>
              <w:right w:val="single" w:sz="4" w:space="0" w:color="00457E"/>
            </w:tcBorders>
          </w:tcPr>
          <w:p w:rsidR="00C83412" w:rsidRDefault="00C83412" w:rsidP="00A11D5E">
            <w:pPr>
              <w:pStyle w:val="Nessunaspaziatura"/>
              <w:jc w:val="center"/>
              <w:rPr>
                <w:rFonts w:eastAsia="Arial" w:cs="Arial"/>
                <w:color w:val="002060"/>
                <w:sz w:val="18"/>
                <w:szCs w:val="18"/>
                <w:lang w:val="it-IT"/>
              </w:rPr>
            </w:pPr>
          </w:p>
          <w:p w:rsidR="00C83412" w:rsidRPr="00C7548B" w:rsidRDefault="00C83412" w:rsidP="00A11D5E">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C83412" w:rsidRPr="00A11D5E" w:rsidRDefault="00B70B57" w:rsidP="00A11D5E">
            <w:pPr>
              <w:spacing w:after="0" w:line="218" w:lineRule="exact"/>
              <w:ind w:left="102" w:right="203"/>
              <w:jc w:val="both"/>
              <w:rPr>
                <w:rFonts w:ascii="Calibri" w:eastAsia="Calibri" w:hAnsi="Calibri" w:cs="Calibri"/>
                <w:color w:val="002060"/>
                <w:sz w:val="18"/>
                <w:szCs w:val="18"/>
                <w:lang w:val="it-IT"/>
              </w:rPr>
            </w:pPr>
            <w:r w:rsidRPr="00A11D5E">
              <w:rPr>
                <w:rFonts w:ascii="Calibri" w:eastAsia="Calibri" w:hAnsi="Calibri" w:cs="Calibri"/>
                <w:color w:val="002060"/>
                <w:sz w:val="18"/>
                <w:szCs w:val="18"/>
                <w:lang w:val="it-IT"/>
              </w:rPr>
              <w:t>Dimostrare la comprensione delle pratiche per il lavoro sicuro nell’uso di utensili e attrezzatura energizzata elettricamente. /</w:t>
            </w:r>
            <w:r w:rsidR="00C83412" w:rsidRPr="00A11D5E">
              <w:rPr>
                <w:rFonts w:ascii="Calibri" w:eastAsia="Calibri" w:hAnsi="Calibri" w:cs="Calibri"/>
                <w:i/>
                <w:color w:val="002060"/>
                <w:sz w:val="18"/>
                <w:szCs w:val="18"/>
                <w:lang w:val="it-IT"/>
              </w:rPr>
              <w:t>Demonstrate an understanding of safe working practices in using electric power operated tools and equipment</w:t>
            </w:r>
          </w:p>
        </w:tc>
        <w:tc>
          <w:tcPr>
            <w:tcW w:w="1106" w:type="dxa"/>
            <w:gridSpan w:val="3"/>
            <w:tcBorders>
              <w:top w:val="single" w:sz="4" w:space="0" w:color="00457E"/>
              <w:left w:val="single" w:sz="4" w:space="0" w:color="00457E"/>
              <w:bottom w:val="single" w:sz="4" w:space="0" w:color="00457E"/>
              <w:right w:val="single" w:sz="4" w:space="0" w:color="00457E"/>
            </w:tcBorders>
          </w:tcPr>
          <w:p w:rsidR="00C83412" w:rsidRPr="00B70B57" w:rsidRDefault="00C83412" w:rsidP="00A11D5E">
            <w:pPr>
              <w:spacing w:after="0"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C83412" w:rsidRPr="00B70B57" w:rsidRDefault="00C83412" w:rsidP="00A11D5E">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C83412" w:rsidRPr="00B70B57" w:rsidRDefault="00C83412" w:rsidP="00A11D5E">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C83412" w:rsidRPr="00B70B57" w:rsidRDefault="00C83412" w:rsidP="00A11D5E">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C83412" w:rsidRPr="00B70B57" w:rsidRDefault="00C83412" w:rsidP="00A11D5E">
            <w:pPr>
              <w:rPr>
                <w:color w:val="002060"/>
                <w:sz w:val="18"/>
                <w:szCs w:val="18"/>
                <w:lang w:val="it-IT"/>
              </w:rPr>
            </w:pPr>
          </w:p>
        </w:tc>
      </w:tr>
      <w:tr w:rsidR="00C83412" w:rsidRPr="00C83412" w:rsidTr="00A11D5E">
        <w:trPr>
          <w:trHeight w:hRule="exact" w:val="583"/>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jc w:val="center"/>
              <w:rPr>
                <w:color w:val="002060"/>
                <w:sz w:val="18"/>
                <w:szCs w:val="18"/>
              </w:rPr>
            </w:pPr>
            <w:r w:rsidRPr="00B70B57">
              <w:rPr>
                <w:color w:val="002060"/>
                <w:sz w:val="18"/>
                <w:szCs w:val="18"/>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A11D5E" w:rsidRDefault="00B70B57" w:rsidP="00A11D5E">
            <w:pPr>
              <w:spacing w:after="0" w:line="218" w:lineRule="exact"/>
              <w:ind w:left="102" w:right="203"/>
              <w:jc w:val="both"/>
              <w:rPr>
                <w:rFonts w:ascii="Calibri" w:eastAsia="Calibri" w:hAnsi="Calibri" w:cs="Calibri"/>
                <w:color w:val="002060"/>
                <w:sz w:val="18"/>
                <w:szCs w:val="18"/>
                <w:lang w:val="it-IT"/>
              </w:rPr>
            </w:pPr>
            <w:r w:rsidRPr="00A11D5E">
              <w:rPr>
                <w:rFonts w:ascii="Calibri" w:eastAsia="Calibri" w:hAnsi="Calibri" w:cs="Calibri"/>
                <w:color w:val="002060"/>
                <w:sz w:val="18"/>
                <w:szCs w:val="18"/>
                <w:lang w:val="it-IT"/>
              </w:rPr>
              <w:t>Comprendere i rischi associati all’uso delle lampade elettriche</w:t>
            </w:r>
            <w:r w:rsidR="00A11D5E">
              <w:rPr>
                <w:rFonts w:ascii="Calibri" w:eastAsia="Calibri" w:hAnsi="Calibri" w:cs="Calibri"/>
                <w:color w:val="002060"/>
                <w:sz w:val="18"/>
                <w:szCs w:val="18"/>
                <w:lang w:val="it-IT"/>
              </w:rPr>
              <w:t xml:space="preserve"> </w:t>
            </w:r>
            <w:r w:rsidRPr="00A11D5E">
              <w:rPr>
                <w:rFonts w:ascii="Calibri" w:eastAsia="Calibri" w:hAnsi="Calibri" w:cs="Calibri"/>
                <w:color w:val="002060"/>
                <w:sz w:val="18"/>
                <w:szCs w:val="18"/>
                <w:lang w:val="it-IT"/>
              </w:rPr>
              <w:t>Portatili. /</w:t>
            </w:r>
            <w:r w:rsidR="00C83412" w:rsidRPr="00A11D5E">
              <w:rPr>
                <w:rFonts w:ascii="Calibri" w:eastAsia="Calibri" w:hAnsi="Calibri" w:cs="Calibri"/>
                <w:i/>
                <w:color w:val="002060"/>
                <w:sz w:val="18"/>
                <w:szCs w:val="18"/>
                <w:lang w:val="it-IT"/>
              </w:rPr>
              <w:t>Understand risks associated with using portable electric lamps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C83412" w:rsidRDefault="00C83412" w:rsidP="00A11D5E">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C83412" w:rsidRDefault="00C83412" w:rsidP="00A11D5E">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C83412" w:rsidRDefault="00C83412" w:rsidP="00A11D5E">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C83412" w:rsidRDefault="00C83412" w:rsidP="00A11D5E">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C83412" w:rsidRDefault="00C83412" w:rsidP="00A11D5E">
            <w:pPr>
              <w:spacing w:after="0" w:line="218" w:lineRule="exact"/>
              <w:ind w:left="105" w:right="142"/>
              <w:rPr>
                <w:rFonts w:eastAsia="Calibri" w:cs="Calibri"/>
                <w:b/>
                <w:bCs/>
                <w:color w:val="002060"/>
                <w:sz w:val="18"/>
                <w:szCs w:val="18"/>
              </w:rPr>
            </w:pPr>
          </w:p>
        </w:tc>
      </w:tr>
      <w:tr w:rsidR="00C83412" w:rsidRPr="006D363C" w:rsidTr="00A11D5E">
        <w:trPr>
          <w:trHeight w:hRule="exact" w:val="563"/>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jc w:val="center"/>
              <w:rPr>
                <w:color w:val="002060"/>
                <w:sz w:val="18"/>
                <w:szCs w:val="18"/>
              </w:rPr>
            </w:pPr>
            <w:r w:rsidRPr="00B70B57">
              <w:rPr>
                <w:color w:val="002060"/>
                <w:sz w:val="18"/>
                <w:szCs w:val="18"/>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A11D5E" w:rsidRDefault="00B70B57" w:rsidP="00A11D5E">
            <w:pPr>
              <w:spacing w:after="0" w:line="218" w:lineRule="exact"/>
              <w:ind w:left="102" w:right="203"/>
              <w:jc w:val="both"/>
              <w:rPr>
                <w:rFonts w:ascii="Calibri" w:eastAsia="Calibri" w:hAnsi="Calibri" w:cs="Calibri"/>
                <w:color w:val="002060"/>
                <w:sz w:val="18"/>
                <w:szCs w:val="18"/>
                <w:lang w:val="it-IT"/>
              </w:rPr>
            </w:pPr>
            <w:r w:rsidRPr="00A11D5E">
              <w:rPr>
                <w:rFonts w:ascii="Calibri" w:eastAsia="Calibri" w:hAnsi="Calibri" w:cs="Calibri"/>
                <w:color w:val="002060"/>
                <w:sz w:val="18"/>
                <w:szCs w:val="18"/>
                <w:lang w:val="it-IT"/>
              </w:rPr>
              <w:t>Comprendere che il rischio di folgorazione è maggiore in condizioni di umidità. /</w:t>
            </w:r>
            <w:r w:rsidR="00C83412" w:rsidRPr="00A11D5E">
              <w:rPr>
                <w:rFonts w:ascii="Calibri" w:eastAsia="Calibri" w:hAnsi="Calibri" w:cs="Calibri"/>
                <w:i/>
                <w:color w:val="002060"/>
                <w:sz w:val="18"/>
                <w:szCs w:val="18"/>
                <w:lang w:val="it-IT"/>
              </w:rPr>
              <w:t>Understand risk of shock is greater in damp or humid conditions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spacing w:after="0" w:line="218" w:lineRule="exact"/>
              <w:ind w:left="105" w:right="142"/>
              <w:rPr>
                <w:rFonts w:eastAsia="Calibri" w:cs="Calibri"/>
                <w:b/>
                <w:bCs/>
                <w:color w:val="002060"/>
                <w:sz w:val="18"/>
                <w:szCs w:val="18"/>
                <w:lang w:val="it-IT"/>
              </w:rPr>
            </w:pPr>
          </w:p>
        </w:tc>
      </w:tr>
      <w:tr w:rsidR="00C83412" w:rsidRPr="006D363C" w:rsidTr="00B70B57">
        <w:trPr>
          <w:trHeight w:hRule="exact" w:val="85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0839F6" w:rsidRDefault="00C83412" w:rsidP="00A11D5E">
            <w:pPr>
              <w:jc w:val="center"/>
              <w:rPr>
                <w:color w:val="002060"/>
                <w:sz w:val="18"/>
                <w:szCs w:val="18"/>
                <w:lang w:val="it-IT"/>
              </w:rPr>
            </w:pPr>
            <w:r w:rsidRPr="000839F6">
              <w:rPr>
                <w:color w:val="002060"/>
                <w:sz w:val="18"/>
                <w:szCs w:val="18"/>
                <w:lang w:val="it-IT"/>
              </w:rPr>
              <w:t>.4</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A11D5E" w:rsidRDefault="00B70B57" w:rsidP="00A11D5E">
            <w:pPr>
              <w:spacing w:after="0" w:line="218" w:lineRule="exact"/>
              <w:ind w:left="102" w:right="203"/>
              <w:jc w:val="both"/>
              <w:rPr>
                <w:rFonts w:ascii="Calibri" w:eastAsia="Calibri" w:hAnsi="Calibri" w:cs="Calibri"/>
                <w:color w:val="002060"/>
                <w:sz w:val="18"/>
                <w:szCs w:val="18"/>
                <w:lang w:val="it-IT"/>
              </w:rPr>
            </w:pPr>
            <w:r w:rsidRPr="00A11D5E">
              <w:rPr>
                <w:rFonts w:ascii="Calibri" w:eastAsia="Calibri" w:hAnsi="Calibri" w:cs="Calibri"/>
                <w:color w:val="002060"/>
                <w:sz w:val="18"/>
                <w:szCs w:val="18"/>
                <w:lang w:val="it-IT"/>
              </w:rPr>
              <w:t>Dimostrare conoscenza nell’uso sicuro dell’attrezzatura</w:t>
            </w:r>
            <w:r w:rsidR="00A11D5E">
              <w:rPr>
                <w:rFonts w:ascii="Calibri" w:eastAsia="Calibri" w:hAnsi="Calibri" w:cs="Calibri"/>
                <w:color w:val="002060"/>
                <w:sz w:val="18"/>
                <w:szCs w:val="18"/>
                <w:lang w:val="it-IT"/>
              </w:rPr>
              <w:t xml:space="preserve"> </w:t>
            </w:r>
            <w:r w:rsidRPr="00A11D5E">
              <w:rPr>
                <w:rFonts w:ascii="Calibri" w:eastAsia="Calibri" w:hAnsi="Calibri" w:cs="Calibri"/>
                <w:color w:val="002060"/>
                <w:sz w:val="18"/>
                <w:szCs w:val="18"/>
                <w:lang w:val="it-IT"/>
              </w:rPr>
              <w:t>elettrica in aree rischiose. /</w:t>
            </w:r>
            <w:r w:rsidR="00C83412" w:rsidRPr="00A11D5E">
              <w:rPr>
                <w:rFonts w:ascii="Calibri" w:eastAsia="Calibri" w:hAnsi="Calibri" w:cs="Calibri"/>
                <w:i/>
                <w:color w:val="002060"/>
                <w:sz w:val="18"/>
                <w:szCs w:val="18"/>
                <w:lang w:val="it-IT"/>
              </w:rPr>
              <w:t>Demonstrate knowledge of safe use of electrical equipment</w:t>
            </w:r>
            <w:r w:rsidRPr="00A11D5E">
              <w:rPr>
                <w:rFonts w:ascii="Calibri" w:eastAsia="Calibri" w:hAnsi="Calibri" w:cs="Calibri"/>
                <w:i/>
                <w:color w:val="002060"/>
                <w:sz w:val="18"/>
                <w:szCs w:val="18"/>
                <w:lang w:val="it-IT"/>
              </w:rPr>
              <w:t xml:space="preserve"> </w:t>
            </w:r>
            <w:r w:rsidR="00C83412" w:rsidRPr="00A11D5E">
              <w:rPr>
                <w:rFonts w:ascii="Calibri" w:eastAsia="Calibri" w:hAnsi="Calibri" w:cs="Calibri"/>
                <w:i/>
                <w:color w:val="002060"/>
                <w:sz w:val="18"/>
                <w:szCs w:val="18"/>
                <w:lang w:val="it-IT"/>
              </w:rPr>
              <w:t>for use in hazardous areas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A11D5E" w:rsidRDefault="00C83412"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A11D5E" w:rsidRDefault="00C83412"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A11D5E" w:rsidRDefault="00C83412"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A11D5E" w:rsidRDefault="00C83412"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A11D5E" w:rsidRDefault="00C83412" w:rsidP="00A11D5E">
            <w:pPr>
              <w:spacing w:after="0" w:line="218" w:lineRule="exact"/>
              <w:ind w:left="105" w:right="142"/>
              <w:rPr>
                <w:rFonts w:eastAsia="Calibri" w:cs="Calibri"/>
                <w:b/>
                <w:bCs/>
                <w:color w:val="002060"/>
                <w:sz w:val="18"/>
                <w:szCs w:val="18"/>
                <w:lang w:val="it-IT"/>
              </w:rPr>
            </w:pPr>
          </w:p>
        </w:tc>
      </w:tr>
      <w:tr w:rsidR="00C83412" w:rsidRPr="006D363C" w:rsidTr="00B70B57">
        <w:trPr>
          <w:trHeight w:hRule="exact" w:val="98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2E4E83" w:rsidRDefault="00C83412" w:rsidP="00A11D5E">
            <w:pPr>
              <w:jc w:val="center"/>
              <w:rPr>
                <w:color w:val="002060"/>
                <w:sz w:val="18"/>
                <w:szCs w:val="18"/>
              </w:rPr>
            </w:pPr>
            <w:r w:rsidRPr="002E4E83">
              <w:rPr>
                <w:color w:val="002060"/>
                <w:sz w:val="18"/>
                <w:szCs w:val="18"/>
              </w:rPr>
              <w:t>.5</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A11D5E" w:rsidRDefault="00B70B57" w:rsidP="00A11D5E">
            <w:pPr>
              <w:spacing w:after="0" w:line="218" w:lineRule="exact"/>
              <w:ind w:left="102" w:right="203"/>
              <w:jc w:val="both"/>
              <w:rPr>
                <w:rFonts w:ascii="Calibri" w:eastAsia="Calibri" w:hAnsi="Calibri" w:cs="Calibri"/>
                <w:color w:val="002060"/>
                <w:sz w:val="18"/>
                <w:szCs w:val="18"/>
                <w:lang w:val="it-IT"/>
              </w:rPr>
            </w:pPr>
            <w:r w:rsidRPr="00A11D5E">
              <w:rPr>
                <w:rFonts w:ascii="Calibri" w:eastAsia="Calibri" w:hAnsi="Calibri" w:cs="Calibri"/>
                <w:color w:val="002060"/>
                <w:sz w:val="18"/>
                <w:szCs w:val="18"/>
                <w:lang w:val="it-IT"/>
              </w:rPr>
              <w:t>Dimostrare l’uso del misuratore di ossigeno per controllare gli spazi che possono essere a rischio. /</w:t>
            </w:r>
            <w:r w:rsidR="00C83412" w:rsidRPr="00A11D5E">
              <w:rPr>
                <w:rFonts w:ascii="Calibri" w:eastAsia="Calibri" w:hAnsi="Calibri" w:cs="Calibri"/>
                <w:i/>
                <w:color w:val="002060"/>
                <w:sz w:val="18"/>
                <w:szCs w:val="18"/>
                <w:lang w:val="it-IT"/>
              </w:rPr>
              <w:t>Demonstrate use of oxigen meter for cheking spaces that be at risk</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spacing w:after="0" w:line="218" w:lineRule="exact"/>
              <w:ind w:left="105" w:right="142"/>
              <w:rPr>
                <w:rFonts w:eastAsia="Calibri" w:cs="Calibri"/>
                <w:b/>
                <w:bCs/>
                <w:color w:val="002060"/>
                <w:sz w:val="18"/>
                <w:szCs w:val="18"/>
                <w:lang w:val="it-IT"/>
              </w:rPr>
            </w:pPr>
          </w:p>
        </w:tc>
      </w:tr>
      <w:tr w:rsidR="00C83412" w:rsidRPr="008C4063" w:rsidTr="00C83412">
        <w:trPr>
          <w:trHeight w:hRule="exact" w:val="124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jc w:val="center"/>
              <w:rPr>
                <w:color w:val="002060"/>
                <w:sz w:val="18"/>
                <w:szCs w:val="18"/>
                <w:lang w:val="it-IT"/>
              </w:rPr>
            </w:pPr>
          </w:p>
          <w:p w:rsidR="00C83412" w:rsidRDefault="00C83412" w:rsidP="00A11D5E">
            <w:pPr>
              <w:jc w:val="center"/>
              <w:rPr>
                <w:color w:val="002060"/>
                <w:sz w:val="18"/>
                <w:szCs w:val="18"/>
              </w:rPr>
            </w:pPr>
            <w:r>
              <w:rPr>
                <w:color w:val="002060"/>
                <w:sz w:val="18"/>
                <w:szCs w:val="18"/>
              </w:rPr>
              <w:t>.6</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A11D5E" w:rsidRDefault="00B70B57" w:rsidP="00A11D5E">
            <w:pPr>
              <w:spacing w:after="0" w:line="218" w:lineRule="exact"/>
              <w:ind w:left="102" w:right="203"/>
              <w:jc w:val="both"/>
              <w:rPr>
                <w:rFonts w:ascii="Calibri" w:eastAsia="Calibri" w:hAnsi="Calibri" w:cs="Calibri"/>
                <w:i/>
                <w:color w:val="002060"/>
                <w:sz w:val="18"/>
                <w:szCs w:val="18"/>
                <w:lang w:val="it-IT"/>
              </w:rPr>
            </w:pPr>
            <w:r w:rsidRPr="00A11D5E">
              <w:rPr>
                <w:rFonts w:ascii="Calibri" w:eastAsia="Calibri" w:hAnsi="Calibri" w:cs="Calibri"/>
                <w:color w:val="002060"/>
                <w:sz w:val="18"/>
                <w:szCs w:val="18"/>
                <w:lang w:val="it-IT"/>
              </w:rPr>
              <w:t>Riferire di attrezzatura difettosa o danneggiata elettricamente,</w:t>
            </w:r>
            <w:r w:rsidR="00A11D5E">
              <w:rPr>
                <w:rFonts w:ascii="Calibri" w:eastAsia="Calibri" w:hAnsi="Calibri" w:cs="Calibri"/>
                <w:color w:val="002060"/>
                <w:sz w:val="18"/>
                <w:szCs w:val="18"/>
                <w:lang w:val="it-IT"/>
              </w:rPr>
              <w:t xml:space="preserve"> </w:t>
            </w:r>
            <w:r w:rsidRPr="00A11D5E">
              <w:rPr>
                <w:rFonts w:ascii="Calibri" w:eastAsia="Calibri" w:hAnsi="Calibri" w:cs="Calibri"/>
                <w:color w:val="002060"/>
                <w:sz w:val="18"/>
                <w:szCs w:val="18"/>
                <w:lang w:val="it-IT"/>
              </w:rPr>
              <w:t>spine e cavi. /</w:t>
            </w:r>
            <w:r w:rsidR="00C83412" w:rsidRPr="00A11D5E">
              <w:rPr>
                <w:rFonts w:ascii="Calibri" w:eastAsia="Calibri" w:hAnsi="Calibri" w:cs="Calibri"/>
                <w:i/>
                <w:color w:val="002060"/>
                <w:sz w:val="18"/>
                <w:szCs w:val="18"/>
                <w:lang w:val="it-IT"/>
              </w:rPr>
              <w:t>Report defective or damaged electrical equipment, connectors</w:t>
            </w:r>
          </w:p>
          <w:p w:rsidR="00C83412" w:rsidRDefault="00C83412" w:rsidP="00A11D5E">
            <w:pPr>
              <w:spacing w:after="0" w:line="218" w:lineRule="exact"/>
              <w:ind w:left="102" w:right="203"/>
              <w:jc w:val="both"/>
              <w:rPr>
                <w:rFonts w:ascii="Calibri" w:eastAsia="Calibri" w:hAnsi="Calibri" w:cs="Calibri"/>
                <w:sz w:val="18"/>
                <w:szCs w:val="18"/>
              </w:rPr>
            </w:pPr>
            <w:r w:rsidRPr="00A11D5E">
              <w:rPr>
                <w:rFonts w:ascii="Calibri" w:eastAsia="Calibri" w:hAnsi="Calibri" w:cs="Calibri"/>
                <w:i/>
                <w:color w:val="002060"/>
                <w:sz w:val="18"/>
                <w:szCs w:val="18"/>
                <w:lang w:val="it-IT"/>
              </w:rPr>
              <w:t>or cables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C83412" w:rsidRDefault="00C83412" w:rsidP="00A11D5E">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C83412" w:rsidRDefault="00C83412" w:rsidP="00A11D5E">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C83412" w:rsidRDefault="00C83412" w:rsidP="00A11D5E">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C83412" w:rsidRDefault="00C83412" w:rsidP="00A11D5E">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C83412" w:rsidRDefault="00C83412" w:rsidP="00A11D5E">
            <w:pPr>
              <w:spacing w:after="0" w:line="218" w:lineRule="exact"/>
              <w:ind w:left="105" w:right="142"/>
              <w:rPr>
                <w:rFonts w:eastAsia="Calibri" w:cs="Calibri"/>
                <w:b/>
                <w:bCs/>
                <w:color w:val="002060"/>
                <w:sz w:val="18"/>
                <w:szCs w:val="18"/>
              </w:rPr>
            </w:pPr>
          </w:p>
        </w:tc>
      </w:tr>
    </w:tbl>
    <w:p w:rsidR="00A11D5E" w:rsidRDefault="00A11D5E"/>
    <w:p w:rsidR="00A11D5E" w:rsidRPr="0055481C" w:rsidRDefault="00A11D5E" w:rsidP="00A11D5E">
      <w:pPr>
        <w:spacing w:before="53" w:after="0" w:line="264" w:lineRule="exact"/>
        <w:ind w:left="-567" w:right="-453"/>
        <w:jc w:val="both"/>
        <w:rPr>
          <w:rFonts w:ascii="Calibri" w:eastAsia="Calibri" w:hAnsi="Calibri" w:cs="Calibri"/>
          <w:bCs/>
          <w:i/>
          <w:color w:val="1F497C"/>
          <w:sz w:val="18"/>
          <w:szCs w:val="18"/>
        </w:rPr>
      </w:pPr>
      <w:r w:rsidRPr="0055481C">
        <w:rPr>
          <w:rFonts w:ascii="Calibri" w:eastAsia="Calibri" w:hAnsi="Calibri" w:cs="Calibri"/>
          <w:b/>
          <w:bCs/>
          <w:color w:val="1F497C"/>
          <w:sz w:val="18"/>
          <w:szCs w:val="18"/>
        </w:rPr>
        <w:lastRenderedPageBreak/>
        <w:t xml:space="preserve">FUNZIONE: CONTROLLA L’OPERATIVITA’ DELLA NAVE E CURA DELLE PERSONE A BORDO A LIVELLO DI SUPPORTO. / </w:t>
      </w:r>
      <w:r w:rsidRPr="0055481C">
        <w:rPr>
          <w:rFonts w:ascii="Calibri" w:eastAsia="Calibri" w:hAnsi="Calibri" w:cs="Calibri"/>
          <w:bCs/>
          <w:i/>
          <w:color w:val="1F497C"/>
          <w:sz w:val="18"/>
          <w:szCs w:val="18"/>
        </w:rPr>
        <w:t>FUNCTION: CONTROLLING THE OPERATION OF THE SHIP AND CARE FOR PERSONS ON BOARD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229"/>
        <w:gridCol w:w="1325"/>
      </w:tblGrid>
      <w:tr w:rsidR="00A11D5E" w:rsidRPr="009F355D" w:rsidTr="00A11D5E">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A11D5E" w:rsidRPr="00997B39" w:rsidRDefault="00A11D5E" w:rsidP="00A11D5E">
            <w:pPr>
              <w:spacing w:after="0" w:line="218" w:lineRule="exact"/>
              <w:ind w:left="102" w:right="-20"/>
              <w:jc w:val="center"/>
              <w:rPr>
                <w:rFonts w:eastAsia="Calibri" w:cs="Calibri"/>
                <w:b/>
                <w:bCs/>
                <w:color w:val="FFFFFF" w:themeColor="background1"/>
                <w:spacing w:val="-1"/>
                <w:sz w:val="18"/>
                <w:szCs w:val="18"/>
                <w:lang w:val="it-IT"/>
              </w:rPr>
            </w:pPr>
            <w:r w:rsidRPr="0055481C">
              <w:rPr>
                <w:color w:val="FFFFFF" w:themeColor="background1"/>
              </w:rPr>
              <w:br w:type="page"/>
            </w:r>
            <w:r w:rsidRPr="00997B39">
              <w:rPr>
                <w:rFonts w:eastAsia="Calibri" w:cs="Calibri"/>
                <w:b/>
                <w:bCs/>
                <w:color w:val="FFFFFF" w:themeColor="background1"/>
                <w:spacing w:val="-1"/>
                <w:sz w:val="18"/>
                <w:szCs w:val="18"/>
                <w:lang w:val="it-IT"/>
              </w:rPr>
              <w:t>Rif.</w:t>
            </w:r>
          </w:p>
          <w:p w:rsidR="00A11D5E" w:rsidRPr="00997B39" w:rsidRDefault="00A11D5E" w:rsidP="00A11D5E">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A11D5E" w:rsidRPr="00997B39" w:rsidRDefault="00A11D5E" w:rsidP="00A11D5E">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A11D5E" w:rsidRPr="000839F6" w:rsidRDefault="00A11D5E" w:rsidP="00A11D5E">
            <w:pPr>
              <w:spacing w:after="0" w:line="194" w:lineRule="exact"/>
              <w:ind w:left="99" w:right="247"/>
              <w:jc w:val="both"/>
              <w:rPr>
                <w:rFonts w:ascii="Calibri" w:eastAsia="Calibri" w:hAnsi="Calibri" w:cs="Calibri"/>
                <w:b/>
                <w:color w:val="002060"/>
                <w:sz w:val="16"/>
                <w:szCs w:val="16"/>
                <w:lang w:val="it-IT"/>
              </w:rPr>
            </w:pPr>
          </w:p>
          <w:p w:rsidR="00A11D5E" w:rsidRPr="000839F6" w:rsidRDefault="00A11D5E"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 per la valutazione</w:t>
            </w:r>
          </w:p>
          <w:p w:rsidR="00A11D5E" w:rsidRPr="000839F6" w:rsidRDefault="00A11D5E"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A11D5E" w:rsidRPr="000839F6" w:rsidRDefault="00A11D5E" w:rsidP="00A11D5E">
            <w:pPr>
              <w:spacing w:after="0" w:line="194" w:lineRule="exact"/>
              <w:ind w:left="99" w:right="247"/>
              <w:jc w:val="both"/>
              <w:rPr>
                <w:rFonts w:ascii="Calibri" w:eastAsia="Calibri" w:hAnsi="Calibri" w:cs="Calibri"/>
                <w:b/>
                <w:color w:val="002060"/>
                <w:sz w:val="16"/>
                <w:szCs w:val="16"/>
                <w:lang w:val="it-IT"/>
              </w:rPr>
            </w:pPr>
          </w:p>
          <w:p w:rsidR="00A11D5E" w:rsidRPr="000839F6" w:rsidRDefault="00A11D5E"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Competenza Dimostrata/</w:t>
            </w:r>
          </w:p>
          <w:p w:rsidR="00A11D5E" w:rsidRPr="000839F6" w:rsidRDefault="00A11D5E"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Competence Demonstrated</w:t>
            </w:r>
          </w:p>
          <w:p w:rsidR="00A11D5E" w:rsidRPr="000839F6" w:rsidRDefault="00A11D5E"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Ufficiale designato per l’addestramento/esaminatore Designated Training Officer/In  Service Assessor</w:t>
            </w:r>
          </w:p>
          <w:p w:rsidR="00A11D5E" w:rsidRPr="000839F6" w:rsidRDefault="00A11D5E" w:rsidP="00A11D5E">
            <w:pPr>
              <w:spacing w:after="0" w:line="194" w:lineRule="exact"/>
              <w:ind w:left="99" w:right="247"/>
              <w:jc w:val="center"/>
              <w:rPr>
                <w:rFonts w:ascii="Calibri" w:eastAsia="Calibri" w:hAnsi="Calibri" w:cs="Calibri"/>
                <w:b/>
                <w:color w:val="002060"/>
                <w:sz w:val="16"/>
                <w:szCs w:val="16"/>
              </w:rPr>
            </w:pPr>
            <w:r w:rsidRPr="000839F6">
              <w:rPr>
                <w:rFonts w:ascii="Calibri" w:eastAsia="Calibri" w:hAnsi="Calibri" w:cs="Calibri"/>
                <w:b/>
                <w:color w:val="002060"/>
                <w:sz w:val="16"/>
                <w:szCs w:val="16"/>
              </w:rPr>
              <w:t>(Iniziali/Data) (Initials/Date)</w:t>
            </w:r>
          </w:p>
        </w:tc>
      </w:tr>
      <w:tr w:rsidR="00A11D5E" w:rsidRPr="006D363C" w:rsidTr="00A11D5E">
        <w:trPr>
          <w:trHeight w:hRule="exact" w:val="522"/>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11D5E" w:rsidRDefault="00A11D5E" w:rsidP="00A11D5E">
            <w:pPr>
              <w:spacing w:after="0" w:line="268" w:lineRule="exact"/>
              <w:ind w:left="102" w:right="-20"/>
              <w:jc w:val="center"/>
              <w:rPr>
                <w:rFonts w:ascii="Calibri" w:eastAsia="Calibri" w:hAnsi="Calibri" w:cs="Calibri"/>
                <w:b/>
                <w:bCs/>
                <w:color w:val="FFFFFF"/>
                <w:position w:val="1"/>
              </w:rPr>
            </w:pPr>
          </w:p>
          <w:p w:rsidR="00A11D5E" w:rsidRDefault="00A11D5E" w:rsidP="00A11D5E">
            <w:pPr>
              <w:spacing w:after="0" w:line="268" w:lineRule="exact"/>
              <w:ind w:left="102" w:right="-20"/>
              <w:jc w:val="center"/>
              <w:rPr>
                <w:rFonts w:ascii="Calibri" w:eastAsia="Calibri" w:hAnsi="Calibri" w:cs="Calibri"/>
              </w:rPr>
            </w:pPr>
            <w:r>
              <w:rPr>
                <w:rFonts w:ascii="Calibri" w:eastAsia="Calibri" w:hAnsi="Calibri" w:cs="Calibri"/>
                <w:b/>
                <w:bCs/>
                <w:color w:val="FFFFFF"/>
                <w:position w:val="1"/>
              </w:rPr>
              <w:t>8</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A11D5E" w:rsidRPr="00A11D5E" w:rsidRDefault="00A11D5E" w:rsidP="00A11D5E">
            <w:pPr>
              <w:spacing w:after="0" w:line="264" w:lineRule="exact"/>
              <w:ind w:left="105" w:right="142"/>
              <w:jc w:val="both"/>
              <w:rPr>
                <w:rFonts w:ascii="Calibri" w:eastAsia="Calibri" w:hAnsi="Calibri" w:cs="Calibri"/>
                <w:b/>
                <w:bCs/>
                <w:color w:val="FFFFFF" w:themeColor="background1"/>
                <w:spacing w:val="1"/>
                <w:sz w:val="18"/>
                <w:szCs w:val="18"/>
                <w:lang w:val="it-IT"/>
              </w:rPr>
            </w:pPr>
            <w:r w:rsidRPr="00A11D5E">
              <w:rPr>
                <w:rFonts w:ascii="Calibri" w:eastAsia="Calibri" w:hAnsi="Calibri" w:cs="Calibri"/>
                <w:b/>
                <w:bCs/>
                <w:color w:val="FFFFFF" w:themeColor="background1"/>
                <w:spacing w:val="1"/>
                <w:sz w:val="18"/>
                <w:szCs w:val="18"/>
                <w:lang w:val="it-IT"/>
              </w:rPr>
              <w:t>Competenza: applica le procedure per la salute e la sicurezza sul lavoro. /</w:t>
            </w:r>
            <w:r w:rsidRPr="00A11D5E">
              <w:rPr>
                <w:rFonts w:ascii="Calibri" w:eastAsia="Calibri" w:hAnsi="Calibri" w:cs="Calibri"/>
                <w:bCs/>
                <w:i/>
                <w:color w:val="FFFFFF" w:themeColor="background1"/>
                <w:spacing w:val="1"/>
                <w:sz w:val="18"/>
                <w:szCs w:val="18"/>
                <w:lang w:val="it-IT"/>
              </w:rPr>
              <w:t>Competence: Apply occupational health and safety procedures</w:t>
            </w:r>
          </w:p>
        </w:tc>
        <w:tc>
          <w:tcPr>
            <w:tcW w:w="4826" w:type="dxa"/>
            <w:gridSpan w:val="2"/>
            <w:vMerge/>
            <w:tcBorders>
              <w:left w:val="single" w:sz="4" w:space="0" w:color="000000"/>
              <w:bottom w:val="single" w:sz="4" w:space="0" w:color="000000"/>
              <w:right w:val="single" w:sz="4" w:space="0" w:color="000000"/>
            </w:tcBorders>
            <w:shd w:val="clear" w:color="auto" w:fill="0070C0"/>
          </w:tcPr>
          <w:p w:rsidR="00A11D5E" w:rsidRPr="00B70B57" w:rsidRDefault="00A11D5E" w:rsidP="00A11D5E">
            <w:pPr>
              <w:spacing w:after="0" w:line="194" w:lineRule="exact"/>
              <w:ind w:left="99" w:right="247"/>
              <w:jc w:val="both"/>
              <w:rPr>
                <w:rFonts w:ascii="Calibri" w:eastAsia="Calibri" w:hAnsi="Calibri" w:cs="Calibri"/>
                <w:b/>
                <w:color w:val="002060"/>
                <w:sz w:val="16"/>
                <w:szCs w:val="16"/>
                <w:lang w:val="it-IT"/>
              </w:rPr>
            </w:pPr>
          </w:p>
        </w:tc>
        <w:tc>
          <w:tcPr>
            <w:tcW w:w="2554" w:type="dxa"/>
            <w:gridSpan w:val="2"/>
            <w:vMerge/>
            <w:tcBorders>
              <w:left w:val="single" w:sz="4" w:space="0" w:color="000000"/>
              <w:right w:val="single" w:sz="4" w:space="0" w:color="000000"/>
            </w:tcBorders>
            <w:shd w:val="clear" w:color="auto" w:fill="0070C0"/>
          </w:tcPr>
          <w:p w:rsidR="00A11D5E" w:rsidRPr="00B70B57" w:rsidRDefault="00A11D5E" w:rsidP="00A11D5E">
            <w:pPr>
              <w:spacing w:after="0" w:line="194" w:lineRule="exact"/>
              <w:ind w:left="99" w:right="247"/>
              <w:jc w:val="both"/>
              <w:rPr>
                <w:rFonts w:ascii="Calibri" w:eastAsia="Calibri" w:hAnsi="Calibri" w:cs="Calibri"/>
                <w:b/>
                <w:color w:val="002060"/>
                <w:sz w:val="16"/>
                <w:szCs w:val="16"/>
                <w:lang w:val="it-IT"/>
              </w:rPr>
            </w:pPr>
          </w:p>
        </w:tc>
      </w:tr>
      <w:tr w:rsidR="00A11D5E" w:rsidRPr="00C83412" w:rsidTr="00A11D5E">
        <w:trPr>
          <w:trHeight w:hRule="exact" w:val="145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11D5E" w:rsidRPr="00A11D5E" w:rsidRDefault="00A11D5E" w:rsidP="00A11D5E">
            <w:pPr>
              <w:spacing w:after="0" w:line="268" w:lineRule="exact"/>
              <w:ind w:left="102" w:right="-20"/>
              <w:rPr>
                <w:rFonts w:ascii="Calibri" w:eastAsia="Calibri" w:hAnsi="Calibri" w:cs="Calibri"/>
                <w:b/>
                <w:bCs/>
                <w:color w:val="FFFFFF"/>
                <w:position w:val="1"/>
                <w:lang w:val="it-IT"/>
              </w:rPr>
            </w:pPr>
          </w:p>
          <w:p w:rsidR="00A11D5E" w:rsidRPr="0056057D" w:rsidRDefault="00A11D5E" w:rsidP="00A11D5E">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8.2</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A11D5E" w:rsidRPr="00B70B57" w:rsidRDefault="00A11D5E" w:rsidP="00A11D5E">
            <w:pPr>
              <w:spacing w:after="0" w:line="264" w:lineRule="exact"/>
              <w:ind w:left="105" w:right="142"/>
              <w:jc w:val="both"/>
              <w:rPr>
                <w:rFonts w:ascii="Calibri" w:eastAsia="Calibri" w:hAnsi="Calibri" w:cs="Calibri"/>
                <w:lang w:val="it-IT"/>
              </w:rPr>
            </w:pPr>
            <w:r w:rsidRPr="00A11D5E">
              <w:rPr>
                <w:rFonts w:ascii="Calibri" w:eastAsia="Calibri" w:hAnsi="Calibri" w:cs="Calibri"/>
                <w:b/>
                <w:bCs/>
                <w:color w:val="FFFFFF" w:themeColor="background1"/>
                <w:spacing w:val="1"/>
                <w:sz w:val="18"/>
                <w:szCs w:val="18"/>
                <w:lang w:val="it-IT"/>
              </w:rPr>
              <w:t>Chiusura-etichettatura. /</w:t>
            </w:r>
            <w:r w:rsidRPr="00A11D5E">
              <w:rPr>
                <w:rFonts w:ascii="Calibri" w:eastAsia="Calibri" w:hAnsi="Calibri" w:cs="Calibri"/>
                <w:bCs/>
                <w:i/>
                <w:color w:val="FFFFFF" w:themeColor="background1"/>
                <w:spacing w:val="1"/>
                <w:sz w:val="18"/>
                <w:szCs w:val="18"/>
                <w:lang w:val="it-IT"/>
              </w:rPr>
              <w:t>Lockout - tag‐out</w:t>
            </w:r>
          </w:p>
        </w:tc>
        <w:tc>
          <w:tcPr>
            <w:tcW w:w="4826" w:type="dxa"/>
            <w:gridSpan w:val="2"/>
            <w:tcBorders>
              <w:left w:val="single" w:sz="4" w:space="0" w:color="000000"/>
              <w:bottom w:val="single" w:sz="4" w:space="0" w:color="000000"/>
              <w:right w:val="single" w:sz="4" w:space="0" w:color="000000"/>
            </w:tcBorders>
            <w:shd w:val="clear" w:color="auto" w:fill="92D050"/>
          </w:tcPr>
          <w:p w:rsidR="00A11D5E" w:rsidRPr="00C83412" w:rsidRDefault="00A11D5E" w:rsidP="00A11D5E">
            <w:pPr>
              <w:spacing w:after="0" w:line="193" w:lineRule="exact"/>
              <w:ind w:left="178" w:right="142"/>
              <w:jc w:val="both"/>
              <w:rPr>
                <w:rFonts w:ascii="Calibri" w:eastAsia="Calibri" w:hAnsi="Calibri" w:cs="Calibri"/>
                <w:b/>
                <w:color w:val="002060"/>
                <w:sz w:val="16"/>
                <w:szCs w:val="16"/>
              </w:rPr>
            </w:pPr>
            <w:r w:rsidRPr="00A11D5E">
              <w:rPr>
                <w:rFonts w:ascii="Calibri" w:eastAsia="Calibri" w:hAnsi="Calibri" w:cs="Calibri"/>
                <w:b/>
                <w:color w:val="002060"/>
                <w:sz w:val="16"/>
                <w:szCs w:val="16"/>
                <w:lang w:val="it-IT"/>
              </w:rPr>
              <w:t>Le procedure previste per la salvaguardia del personale e della nave sono sempre osservate. Le pratiche per la sicurezza sul lavoro sono osservate e la corretta attrezzatura di sicurezza e di protezione è sempre correttamente utilizzata. /</w:t>
            </w:r>
            <w:r w:rsidRPr="00A11D5E">
              <w:rPr>
                <w:rFonts w:ascii="Calibri" w:eastAsia="Calibri" w:hAnsi="Calibri" w:cs="Calibri"/>
                <w:i/>
                <w:color w:val="002060"/>
                <w:sz w:val="16"/>
                <w:szCs w:val="16"/>
                <w:lang w:val="it-IT"/>
              </w:rPr>
              <w:t xml:space="preserve">Procedures designed to safeguard the marine environment are observed at all times. </w:t>
            </w:r>
            <w:r w:rsidRPr="006D363C">
              <w:rPr>
                <w:rFonts w:ascii="Calibri" w:eastAsia="Calibri" w:hAnsi="Calibri" w:cs="Calibri"/>
                <w:i/>
                <w:color w:val="002060"/>
                <w:sz w:val="16"/>
                <w:szCs w:val="16"/>
              </w:rPr>
              <w:t>Safe working practices are observed and appropriate safety and protective equipment is correctly used at all times</w:t>
            </w:r>
          </w:p>
        </w:tc>
        <w:tc>
          <w:tcPr>
            <w:tcW w:w="2554" w:type="dxa"/>
            <w:gridSpan w:val="2"/>
            <w:vMerge/>
            <w:tcBorders>
              <w:left w:val="single" w:sz="4" w:space="0" w:color="000000"/>
              <w:bottom w:val="single" w:sz="4" w:space="0" w:color="000000"/>
              <w:right w:val="single" w:sz="4" w:space="0" w:color="000000"/>
            </w:tcBorders>
            <w:shd w:val="clear" w:color="auto" w:fill="0070C0"/>
          </w:tcPr>
          <w:p w:rsidR="00A11D5E" w:rsidRPr="00C83412" w:rsidRDefault="00A11D5E" w:rsidP="00A11D5E">
            <w:pPr>
              <w:spacing w:after="0" w:line="193" w:lineRule="exact"/>
              <w:ind w:left="178" w:right="142"/>
              <w:jc w:val="both"/>
              <w:rPr>
                <w:rFonts w:ascii="Calibri" w:eastAsia="Calibri" w:hAnsi="Calibri" w:cs="Calibri"/>
                <w:b/>
                <w:color w:val="002060"/>
                <w:sz w:val="16"/>
                <w:szCs w:val="16"/>
              </w:rPr>
            </w:pPr>
          </w:p>
        </w:tc>
      </w:tr>
      <w:tr w:rsidR="00A11D5E" w:rsidRPr="006D363C" w:rsidTr="00A11D5E">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11D5E" w:rsidRPr="00C83412" w:rsidRDefault="00A11D5E" w:rsidP="00A11D5E">
            <w:pPr>
              <w:rPr>
                <w:color w:val="002060"/>
                <w:sz w:val="18"/>
                <w:szCs w:val="18"/>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11D5E" w:rsidRPr="00C83412" w:rsidRDefault="00A11D5E" w:rsidP="00A11D5E">
            <w:pPr>
              <w:spacing w:after="0" w:line="242" w:lineRule="exact"/>
              <w:ind w:left="105" w:right="-20"/>
              <w:jc w:val="center"/>
              <w:rPr>
                <w:rFonts w:eastAsia="Calibri" w:cs="Calibri"/>
                <w:b/>
                <w:bCs/>
                <w:color w:val="002060"/>
                <w:position w:val="1"/>
                <w:sz w:val="18"/>
                <w:szCs w:val="18"/>
              </w:rPr>
            </w:pPr>
          </w:p>
          <w:p w:rsidR="00A11D5E" w:rsidRPr="009F355D" w:rsidRDefault="00A11D5E" w:rsidP="00A11D5E">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A11D5E" w:rsidRPr="009F355D" w:rsidRDefault="00A11D5E" w:rsidP="00A11D5E">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1D5E" w:rsidRPr="009F355D" w:rsidRDefault="00A11D5E" w:rsidP="00A11D5E">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A11D5E" w:rsidRPr="009F355D" w:rsidRDefault="00A11D5E" w:rsidP="00A11D5E">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A11D5E" w:rsidRPr="009F355D" w:rsidRDefault="00A11D5E" w:rsidP="00A11D5E">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A11D5E" w:rsidRPr="009F355D" w:rsidRDefault="00A11D5E" w:rsidP="00A11D5E">
            <w:pPr>
              <w:spacing w:before="8" w:after="0" w:line="100" w:lineRule="exact"/>
              <w:rPr>
                <w:color w:val="002060"/>
                <w:sz w:val="18"/>
                <w:szCs w:val="18"/>
                <w:lang w:val="it-IT"/>
              </w:rPr>
            </w:pPr>
          </w:p>
          <w:p w:rsidR="00A11D5E" w:rsidRPr="009F355D" w:rsidRDefault="00A11D5E" w:rsidP="00A11D5E">
            <w:pPr>
              <w:spacing w:after="0" w:line="200" w:lineRule="exact"/>
              <w:rPr>
                <w:color w:val="002060"/>
                <w:sz w:val="18"/>
                <w:szCs w:val="18"/>
                <w:lang w:val="it-IT"/>
              </w:rPr>
            </w:pPr>
          </w:p>
          <w:p w:rsidR="00A11D5E" w:rsidRPr="009F355D" w:rsidRDefault="00A11D5E" w:rsidP="00A11D5E">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A11D5E" w:rsidRPr="009F355D" w:rsidRDefault="00A11D5E" w:rsidP="00A11D5E">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1D5E" w:rsidRPr="009F355D" w:rsidRDefault="00A11D5E" w:rsidP="00A11D5E">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A11D5E" w:rsidRPr="009F355D" w:rsidRDefault="00A11D5E" w:rsidP="00A11D5E">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A11D5E" w:rsidRPr="009F355D" w:rsidRDefault="00A11D5E" w:rsidP="00A11D5E">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C83412" w:rsidRPr="006D363C" w:rsidTr="00A11D5E">
        <w:trPr>
          <w:trHeight w:hRule="exact" w:val="993"/>
        </w:trPr>
        <w:tc>
          <w:tcPr>
            <w:tcW w:w="568" w:type="dxa"/>
            <w:tcBorders>
              <w:top w:val="single" w:sz="4" w:space="0" w:color="00457E"/>
              <w:left w:val="single" w:sz="4" w:space="0" w:color="00457E"/>
              <w:bottom w:val="single" w:sz="4" w:space="0" w:color="00457E"/>
              <w:right w:val="single" w:sz="4" w:space="0" w:color="00457E"/>
            </w:tcBorders>
          </w:tcPr>
          <w:p w:rsidR="00C83412" w:rsidRPr="006D363C" w:rsidRDefault="00C83412" w:rsidP="00A11D5E">
            <w:pPr>
              <w:pStyle w:val="Nessunaspaziatura"/>
              <w:jc w:val="center"/>
              <w:rPr>
                <w:rFonts w:eastAsia="Arial" w:cs="Arial"/>
                <w:color w:val="002060"/>
                <w:sz w:val="18"/>
                <w:szCs w:val="18"/>
                <w:lang w:val="it-IT"/>
              </w:rPr>
            </w:pPr>
          </w:p>
          <w:p w:rsidR="00C83412" w:rsidRPr="00C7548B" w:rsidRDefault="00C83412" w:rsidP="00A11D5E">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C83412" w:rsidRPr="00A11D5E" w:rsidRDefault="00B70B57" w:rsidP="00A11D5E">
            <w:pPr>
              <w:spacing w:after="0" w:line="218" w:lineRule="exact"/>
              <w:ind w:left="102" w:right="203"/>
              <w:jc w:val="both"/>
              <w:rPr>
                <w:rFonts w:ascii="Calibri" w:eastAsia="Calibri" w:hAnsi="Calibri" w:cs="Calibri"/>
                <w:color w:val="002060"/>
                <w:sz w:val="18"/>
                <w:szCs w:val="18"/>
                <w:lang w:val="it-IT"/>
              </w:rPr>
            </w:pPr>
            <w:r w:rsidRPr="00A11D5E">
              <w:rPr>
                <w:rFonts w:ascii="Calibri" w:eastAsia="Calibri" w:hAnsi="Calibri" w:cs="Calibri"/>
                <w:color w:val="002060"/>
                <w:sz w:val="18"/>
                <w:szCs w:val="18"/>
                <w:lang w:val="it-IT"/>
              </w:rPr>
              <w:t>Assicura che le sorgenti di energia pericolose siano isolate,</w:t>
            </w:r>
            <w:r w:rsidR="00A11D5E">
              <w:rPr>
                <w:rFonts w:ascii="Calibri" w:eastAsia="Calibri" w:hAnsi="Calibri" w:cs="Calibri"/>
                <w:color w:val="002060"/>
                <w:sz w:val="18"/>
                <w:szCs w:val="18"/>
                <w:lang w:val="it-IT"/>
              </w:rPr>
              <w:t xml:space="preserve"> </w:t>
            </w:r>
            <w:r w:rsidRPr="00A11D5E">
              <w:rPr>
                <w:rFonts w:ascii="Calibri" w:eastAsia="Calibri" w:hAnsi="Calibri" w:cs="Calibri"/>
                <w:color w:val="002060"/>
                <w:sz w:val="18"/>
                <w:szCs w:val="18"/>
                <w:lang w:val="it-IT"/>
              </w:rPr>
              <w:t xml:space="preserve">etichettate e chiuse e rese non operative prima che inizi ogni riparazione. / </w:t>
            </w:r>
            <w:r w:rsidR="00C83412" w:rsidRPr="00A11D5E">
              <w:rPr>
                <w:rFonts w:ascii="Calibri" w:eastAsia="Calibri" w:hAnsi="Calibri" w:cs="Calibri"/>
                <w:i/>
                <w:color w:val="002060"/>
                <w:sz w:val="18"/>
                <w:szCs w:val="18"/>
                <w:lang w:val="it-IT"/>
              </w:rPr>
              <w:t>Ensure hazardous power sources are isolated, tagged and locked and rendered inoperative before any repairs are started</w:t>
            </w:r>
          </w:p>
        </w:tc>
        <w:tc>
          <w:tcPr>
            <w:tcW w:w="1106" w:type="dxa"/>
            <w:gridSpan w:val="3"/>
            <w:tcBorders>
              <w:top w:val="single" w:sz="4" w:space="0" w:color="00457E"/>
              <w:left w:val="single" w:sz="4" w:space="0" w:color="00457E"/>
              <w:bottom w:val="single" w:sz="4" w:space="0" w:color="00457E"/>
              <w:right w:val="single" w:sz="4" w:space="0" w:color="00457E"/>
            </w:tcBorders>
          </w:tcPr>
          <w:p w:rsidR="00C83412" w:rsidRPr="00A11D5E" w:rsidRDefault="00C83412" w:rsidP="00A11D5E">
            <w:pPr>
              <w:spacing w:after="0"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C83412" w:rsidRPr="00A11D5E" w:rsidRDefault="00C83412" w:rsidP="00A11D5E">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C83412" w:rsidRPr="00A11D5E" w:rsidRDefault="00C83412" w:rsidP="00A11D5E">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C83412" w:rsidRPr="00A11D5E" w:rsidRDefault="00C83412" w:rsidP="00A11D5E">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C83412" w:rsidRPr="00A11D5E" w:rsidRDefault="00C83412" w:rsidP="00A11D5E">
            <w:pPr>
              <w:rPr>
                <w:color w:val="002060"/>
                <w:sz w:val="18"/>
                <w:szCs w:val="18"/>
                <w:lang w:val="it-IT"/>
              </w:rPr>
            </w:pPr>
          </w:p>
        </w:tc>
      </w:tr>
      <w:tr w:rsidR="00C83412" w:rsidRPr="006D363C" w:rsidTr="00B70B57">
        <w:trPr>
          <w:trHeight w:hRule="exact" w:val="99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A11D5E" w:rsidRDefault="00C83412" w:rsidP="00A11D5E">
            <w:pPr>
              <w:jc w:val="center"/>
              <w:rPr>
                <w:color w:val="002060"/>
                <w:sz w:val="18"/>
                <w:szCs w:val="18"/>
                <w:lang w:val="it-IT"/>
              </w:rPr>
            </w:pPr>
          </w:p>
          <w:p w:rsidR="00C83412" w:rsidRPr="00773091" w:rsidRDefault="00C83412" w:rsidP="00A11D5E">
            <w:pPr>
              <w:jc w:val="center"/>
              <w:rPr>
                <w:color w:val="002060"/>
                <w:sz w:val="18"/>
                <w:szCs w:val="18"/>
                <w:lang w:val="it-IT"/>
              </w:rPr>
            </w:pPr>
            <w:r w:rsidRPr="00773091">
              <w:rPr>
                <w:color w:val="002060"/>
                <w:sz w:val="18"/>
                <w:szCs w:val="18"/>
                <w:lang w:val="it-IT"/>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A11D5E" w:rsidRDefault="00B70B57" w:rsidP="00A11D5E">
            <w:pPr>
              <w:spacing w:after="0" w:line="218" w:lineRule="exact"/>
              <w:ind w:left="102" w:right="203"/>
              <w:jc w:val="both"/>
              <w:rPr>
                <w:rFonts w:ascii="Calibri" w:eastAsia="Calibri" w:hAnsi="Calibri" w:cs="Calibri"/>
                <w:color w:val="002060"/>
                <w:sz w:val="18"/>
                <w:szCs w:val="18"/>
                <w:lang w:val="it-IT"/>
              </w:rPr>
            </w:pPr>
            <w:r w:rsidRPr="00A11D5E">
              <w:rPr>
                <w:rFonts w:ascii="Calibri" w:eastAsia="Calibri" w:hAnsi="Calibri" w:cs="Calibri"/>
                <w:color w:val="002060"/>
                <w:sz w:val="18"/>
                <w:szCs w:val="18"/>
                <w:lang w:val="it-IT"/>
              </w:rPr>
              <w:t>Seguire le procedure di bordo per la chiusura e l’etichettatura</w:t>
            </w:r>
            <w:r w:rsidR="00A11D5E">
              <w:rPr>
                <w:rFonts w:ascii="Calibri" w:eastAsia="Calibri" w:hAnsi="Calibri" w:cs="Calibri"/>
                <w:color w:val="002060"/>
                <w:sz w:val="18"/>
                <w:szCs w:val="18"/>
                <w:lang w:val="it-IT"/>
              </w:rPr>
              <w:t xml:space="preserve"> </w:t>
            </w:r>
            <w:r w:rsidRPr="00A11D5E">
              <w:rPr>
                <w:rFonts w:ascii="Calibri" w:eastAsia="Calibri" w:hAnsi="Calibri" w:cs="Calibri"/>
                <w:color w:val="002060"/>
                <w:sz w:val="18"/>
                <w:szCs w:val="18"/>
                <w:lang w:val="it-IT"/>
              </w:rPr>
              <w:t>per gestire il rischio elettrico, meccanico, pneumatico o idraulico. /</w:t>
            </w:r>
            <w:r w:rsidR="00C83412" w:rsidRPr="00A11D5E">
              <w:rPr>
                <w:rFonts w:ascii="Calibri" w:eastAsia="Calibri" w:hAnsi="Calibri" w:cs="Calibri"/>
                <w:i/>
                <w:color w:val="002060"/>
                <w:sz w:val="18"/>
                <w:szCs w:val="18"/>
                <w:lang w:val="it-IT"/>
              </w:rPr>
              <w:t>Follow ship’s procedure for locking and tagging to manage</w:t>
            </w:r>
            <w:r w:rsidRPr="00A11D5E">
              <w:rPr>
                <w:rFonts w:ascii="Calibri" w:eastAsia="Calibri" w:hAnsi="Calibri" w:cs="Calibri"/>
                <w:i/>
                <w:color w:val="002060"/>
                <w:sz w:val="18"/>
                <w:szCs w:val="18"/>
                <w:lang w:val="it-IT"/>
              </w:rPr>
              <w:t xml:space="preserve"> </w:t>
            </w:r>
            <w:r w:rsidR="00C83412" w:rsidRPr="00A11D5E">
              <w:rPr>
                <w:rFonts w:ascii="Calibri" w:eastAsia="Calibri" w:hAnsi="Calibri" w:cs="Calibri"/>
                <w:i/>
                <w:color w:val="002060"/>
                <w:sz w:val="18"/>
                <w:szCs w:val="18"/>
                <w:lang w:val="it-IT"/>
              </w:rPr>
              <w:t>electrical, mechanical, pneumatic or hydraulic risks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C83412" w:rsidRPr="00B70B57" w:rsidRDefault="00C83412" w:rsidP="00A11D5E">
            <w:pPr>
              <w:spacing w:after="0" w:line="218" w:lineRule="exact"/>
              <w:ind w:left="105" w:right="142"/>
              <w:rPr>
                <w:rFonts w:eastAsia="Calibri" w:cs="Calibri"/>
                <w:b/>
                <w:bCs/>
                <w:color w:val="002060"/>
                <w:sz w:val="18"/>
                <w:szCs w:val="18"/>
                <w:lang w:val="it-IT"/>
              </w:rPr>
            </w:pPr>
          </w:p>
        </w:tc>
      </w:tr>
      <w:tr w:rsidR="00B70B57" w:rsidRPr="00B70B57" w:rsidTr="00DC52D9">
        <w:trPr>
          <w:trHeight w:hRule="exact" w:val="1143"/>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B70B57" w:rsidRPr="00B70B57" w:rsidRDefault="00B70B57" w:rsidP="00A11D5E">
            <w:pPr>
              <w:spacing w:after="0" w:line="268" w:lineRule="exact"/>
              <w:ind w:left="102" w:right="-20"/>
              <w:rPr>
                <w:rFonts w:ascii="Calibri" w:eastAsia="Calibri" w:hAnsi="Calibri" w:cs="Calibri"/>
                <w:b/>
                <w:bCs/>
                <w:color w:val="FFFFFF"/>
                <w:position w:val="1"/>
                <w:lang w:val="it-IT"/>
              </w:rPr>
            </w:pPr>
          </w:p>
          <w:p w:rsidR="00B70B57" w:rsidRPr="0056057D" w:rsidRDefault="00B70B57" w:rsidP="00A11D5E">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8.3</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B70B57" w:rsidRDefault="00DC52D9" w:rsidP="00A11D5E">
            <w:pPr>
              <w:spacing w:after="0" w:line="264" w:lineRule="exact"/>
              <w:ind w:left="105" w:right="142"/>
              <w:jc w:val="both"/>
              <w:rPr>
                <w:rFonts w:ascii="Calibri" w:eastAsia="Calibri" w:hAnsi="Calibri" w:cs="Calibri"/>
              </w:rPr>
            </w:pPr>
            <w:r w:rsidRPr="00A11D5E">
              <w:rPr>
                <w:rFonts w:ascii="Calibri" w:eastAsia="Calibri" w:hAnsi="Calibri" w:cs="Calibri"/>
                <w:b/>
                <w:bCs/>
                <w:color w:val="FFFFFF" w:themeColor="background1"/>
                <w:spacing w:val="1"/>
                <w:sz w:val="18"/>
                <w:szCs w:val="18"/>
                <w:lang w:val="it-IT"/>
              </w:rPr>
              <w:t>Sicurezza meccanica. /</w:t>
            </w:r>
            <w:r w:rsidR="00B70B57" w:rsidRPr="00A11D5E">
              <w:rPr>
                <w:rFonts w:ascii="Calibri" w:eastAsia="Calibri" w:hAnsi="Calibri" w:cs="Calibri"/>
                <w:bCs/>
                <w:i/>
                <w:color w:val="FFFFFF" w:themeColor="background1"/>
                <w:spacing w:val="1"/>
                <w:sz w:val="18"/>
                <w:szCs w:val="18"/>
                <w:lang w:val="it-IT"/>
              </w:rPr>
              <w:t>Mechanical safety</w:t>
            </w:r>
          </w:p>
        </w:tc>
        <w:tc>
          <w:tcPr>
            <w:tcW w:w="7380" w:type="dxa"/>
            <w:gridSpan w:val="4"/>
            <w:tcBorders>
              <w:left w:val="single" w:sz="4" w:space="0" w:color="000000"/>
              <w:bottom w:val="single" w:sz="4" w:space="0" w:color="000000"/>
              <w:right w:val="single" w:sz="4" w:space="0" w:color="000000"/>
            </w:tcBorders>
            <w:shd w:val="clear" w:color="auto" w:fill="92D050"/>
          </w:tcPr>
          <w:p w:rsidR="00B70B57" w:rsidRPr="00A11D5E" w:rsidRDefault="00A11D5E" w:rsidP="00A11D5E">
            <w:pPr>
              <w:spacing w:after="0" w:line="194" w:lineRule="exact"/>
              <w:ind w:left="187" w:right="105"/>
              <w:jc w:val="both"/>
              <w:rPr>
                <w:rFonts w:ascii="Calibri" w:eastAsia="Calibri" w:hAnsi="Calibri" w:cs="Calibri"/>
                <w:b/>
                <w:color w:val="002060"/>
                <w:sz w:val="16"/>
                <w:szCs w:val="16"/>
              </w:rPr>
            </w:pPr>
            <w:r w:rsidRPr="00A11D5E">
              <w:rPr>
                <w:rFonts w:ascii="Calibri" w:eastAsia="Calibri" w:hAnsi="Calibri" w:cs="Calibri"/>
                <w:b/>
                <w:color w:val="002060"/>
                <w:sz w:val="16"/>
                <w:szCs w:val="16"/>
                <w:lang w:val="it-IT"/>
              </w:rPr>
              <w:t>Le procedure previste per la salvaguardia del personale e della nave sono sempre osservate. Le pratiche per la sicurezza sul lavoro sono osservate e la corretta attrezzatura di sicurezza e di protezione è sempre correttamente utilizzata. /</w:t>
            </w:r>
            <w:r w:rsidRPr="00A11D5E">
              <w:rPr>
                <w:rFonts w:ascii="Calibri" w:eastAsia="Calibri" w:hAnsi="Calibri" w:cs="Calibri"/>
                <w:i/>
                <w:color w:val="002060"/>
                <w:sz w:val="16"/>
                <w:szCs w:val="16"/>
                <w:lang w:val="it-IT"/>
              </w:rPr>
              <w:t xml:space="preserve">Procedures designed to safeguard the marine environment are observed at all times. </w:t>
            </w:r>
            <w:r w:rsidRPr="00A11D5E">
              <w:rPr>
                <w:rFonts w:ascii="Calibri" w:eastAsia="Calibri" w:hAnsi="Calibri" w:cs="Calibri"/>
                <w:i/>
                <w:color w:val="002060"/>
                <w:sz w:val="16"/>
                <w:szCs w:val="16"/>
              </w:rPr>
              <w:t>Safe working practices are observed and appropriate safety and protective equipment is correctly used at all times</w:t>
            </w:r>
          </w:p>
        </w:tc>
      </w:tr>
      <w:tr w:rsidR="00B70B57" w:rsidRPr="006D363C" w:rsidTr="00A11D5E">
        <w:trPr>
          <w:trHeight w:hRule="exact" w:val="557"/>
        </w:trPr>
        <w:tc>
          <w:tcPr>
            <w:tcW w:w="568" w:type="dxa"/>
            <w:tcBorders>
              <w:top w:val="single" w:sz="4" w:space="0" w:color="00457E"/>
              <w:left w:val="single" w:sz="4" w:space="0" w:color="00457E"/>
              <w:bottom w:val="single" w:sz="4" w:space="0" w:color="00457E"/>
              <w:right w:val="single" w:sz="4" w:space="0" w:color="00457E"/>
            </w:tcBorders>
          </w:tcPr>
          <w:p w:rsidR="00B70B57" w:rsidRPr="00B70B57" w:rsidRDefault="00B70B57" w:rsidP="00A11D5E">
            <w:pPr>
              <w:pStyle w:val="Nessunaspaziatura"/>
              <w:jc w:val="center"/>
              <w:rPr>
                <w:rFonts w:eastAsia="Arial" w:cs="Arial"/>
                <w:color w:val="002060"/>
                <w:sz w:val="18"/>
                <w:szCs w:val="18"/>
              </w:rPr>
            </w:pPr>
          </w:p>
          <w:p w:rsidR="00B70B57" w:rsidRPr="00C7548B" w:rsidRDefault="00B70B57" w:rsidP="00A11D5E">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B70B57" w:rsidRPr="00A11D5E" w:rsidRDefault="00DC52D9" w:rsidP="00A11D5E">
            <w:pPr>
              <w:spacing w:after="0" w:line="218" w:lineRule="exact"/>
              <w:ind w:left="102" w:right="203"/>
              <w:jc w:val="both"/>
              <w:rPr>
                <w:rFonts w:ascii="Calibri" w:eastAsia="Calibri" w:hAnsi="Calibri" w:cs="Calibri"/>
                <w:color w:val="002060"/>
                <w:sz w:val="18"/>
                <w:szCs w:val="18"/>
                <w:lang w:val="it-IT"/>
              </w:rPr>
            </w:pPr>
            <w:r w:rsidRPr="00A11D5E">
              <w:rPr>
                <w:rFonts w:ascii="Calibri" w:eastAsia="Calibri" w:hAnsi="Calibri" w:cs="Calibri"/>
                <w:color w:val="002060"/>
                <w:sz w:val="18"/>
                <w:szCs w:val="18"/>
                <w:lang w:val="it-IT"/>
              </w:rPr>
              <w:t>Nell’usare i mezzi di sollevamento usa le pratiche del lavoro sicuro. /</w:t>
            </w:r>
            <w:r w:rsidR="00B70B57" w:rsidRPr="00A11D5E">
              <w:rPr>
                <w:rFonts w:ascii="Calibri" w:eastAsia="Calibri" w:hAnsi="Calibri" w:cs="Calibri"/>
                <w:i/>
                <w:color w:val="002060"/>
                <w:sz w:val="18"/>
                <w:szCs w:val="18"/>
                <w:lang w:val="it-IT"/>
              </w:rPr>
              <w:t>Apply safe working practices in using lift gear</w:t>
            </w:r>
          </w:p>
        </w:tc>
        <w:tc>
          <w:tcPr>
            <w:tcW w:w="1106" w:type="dxa"/>
            <w:gridSpan w:val="3"/>
            <w:tcBorders>
              <w:top w:val="single" w:sz="4" w:space="0" w:color="00457E"/>
              <w:left w:val="single" w:sz="4" w:space="0" w:color="00457E"/>
              <w:bottom w:val="single" w:sz="4" w:space="0" w:color="00457E"/>
              <w:right w:val="single" w:sz="4" w:space="0" w:color="00457E"/>
            </w:tcBorders>
          </w:tcPr>
          <w:p w:rsidR="00B70B57" w:rsidRPr="00DC52D9" w:rsidRDefault="00B70B57" w:rsidP="00A11D5E">
            <w:pPr>
              <w:spacing w:after="0"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B70B57" w:rsidRPr="00DC52D9" w:rsidRDefault="00B70B57" w:rsidP="00A11D5E">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B70B57" w:rsidRPr="00DC52D9" w:rsidRDefault="00B70B57" w:rsidP="00A11D5E">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B70B57" w:rsidRPr="00DC52D9" w:rsidRDefault="00B70B57" w:rsidP="00A11D5E">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B70B57" w:rsidRPr="00DC52D9" w:rsidRDefault="00B70B57" w:rsidP="00A11D5E">
            <w:pPr>
              <w:rPr>
                <w:color w:val="002060"/>
                <w:sz w:val="18"/>
                <w:szCs w:val="18"/>
                <w:lang w:val="it-IT"/>
              </w:rPr>
            </w:pPr>
          </w:p>
        </w:tc>
      </w:tr>
      <w:tr w:rsidR="00B70B57" w:rsidRPr="00B70B57" w:rsidTr="00A11D5E">
        <w:trPr>
          <w:trHeight w:hRule="exact" w:val="94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B70B57" w:rsidRPr="00DC52D9" w:rsidRDefault="00B70B57" w:rsidP="00A11D5E">
            <w:pPr>
              <w:jc w:val="center"/>
              <w:rPr>
                <w:color w:val="002060"/>
                <w:sz w:val="18"/>
                <w:szCs w:val="18"/>
                <w:lang w:val="it-IT"/>
              </w:rPr>
            </w:pPr>
          </w:p>
          <w:p w:rsidR="00B70B57" w:rsidRPr="00DC52D9" w:rsidRDefault="00B70B57" w:rsidP="00A11D5E">
            <w:pPr>
              <w:jc w:val="center"/>
              <w:rPr>
                <w:color w:val="002060"/>
                <w:sz w:val="18"/>
                <w:szCs w:val="18"/>
              </w:rPr>
            </w:pPr>
            <w:r w:rsidRPr="00DC52D9">
              <w:rPr>
                <w:color w:val="002060"/>
                <w:sz w:val="18"/>
                <w:szCs w:val="18"/>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70B57" w:rsidRPr="006D363C" w:rsidRDefault="00DC52D9" w:rsidP="00A11D5E">
            <w:pPr>
              <w:spacing w:after="0" w:line="218" w:lineRule="exact"/>
              <w:ind w:left="102" w:right="203"/>
              <w:jc w:val="both"/>
              <w:rPr>
                <w:rFonts w:ascii="Calibri" w:eastAsia="Calibri" w:hAnsi="Calibri" w:cs="Calibri"/>
                <w:color w:val="002060"/>
                <w:sz w:val="18"/>
                <w:szCs w:val="18"/>
              </w:rPr>
            </w:pPr>
            <w:r w:rsidRPr="006D363C">
              <w:rPr>
                <w:rFonts w:ascii="Calibri" w:eastAsia="Calibri" w:hAnsi="Calibri" w:cs="Calibri"/>
                <w:color w:val="002060"/>
                <w:sz w:val="18"/>
                <w:szCs w:val="18"/>
              </w:rPr>
              <w:t>Assicura che le protezioni delle apparecchiature siano correttamente posizionate e idonee all’uso prima di iniziare. /</w:t>
            </w:r>
            <w:r w:rsidR="00B70B57" w:rsidRPr="006D363C">
              <w:rPr>
                <w:rFonts w:ascii="Calibri" w:eastAsia="Calibri" w:hAnsi="Calibri" w:cs="Calibri"/>
                <w:i/>
                <w:color w:val="002060"/>
                <w:sz w:val="18"/>
                <w:szCs w:val="18"/>
              </w:rPr>
              <w:t>Ensure correct safety guards for appliances are correctly fitted</w:t>
            </w:r>
            <w:r w:rsidRPr="006D363C">
              <w:rPr>
                <w:rFonts w:ascii="Calibri" w:eastAsia="Calibri" w:hAnsi="Calibri" w:cs="Calibri"/>
                <w:i/>
                <w:color w:val="002060"/>
                <w:sz w:val="18"/>
                <w:szCs w:val="18"/>
              </w:rPr>
              <w:t xml:space="preserve"> </w:t>
            </w:r>
            <w:r w:rsidR="00B70B57" w:rsidRPr="006D363C">
              <w:rPr>
                <w:rFonts w:ascii="Calibri" w:eastAsia="Calibri" w:hAnsi="Calibri" w:cs="Calibri"/>
                <w:i/>
                <w:color w:val="002060"/>
                <w:sz w:val="18"/>
                <w:szCs w:val="18"/>
              </w:rPr>
              <w:t>and suitable for use before start‐up</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B70B57" w:rsidRPr="00B70B57" w:rsidRDefault="00B70B57" w:rsidP="00A11D5E">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70B57" w:rsidRPr="00B70B57" w:rsidRDefault="00B70B57" w:rsidP="00A11D5E">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B70B57" w:rsidRPr="00B70B57" w:rsidRDefault="00B70B57" w:rsidP="00A11D5E">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70B57" w:rsidRPr="00B70B57" w:rsidRDefault="00B70B57" w:rsidP="00A11D5E">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B70B57" w:rsidRPr="00B70B57" w:rsidRDefault="00B70B57" w:rsidP="00A11D5E">
            <w:pPr>
              <w:spacing w:after="0" w:line="218" w:lineRule="exact"/>
              <w:ind w:left="105" w:right="142"/>
              <w:rPr>
                <w:rFonts w:eastAsia="Calibri" w:cs="Calibri"/>
                <w:b/>
                <w:bCs/>
                <w:color w:val="002060"/>
                <w:sz w:val="18"/>
                <w:szCs w:val="18"/>
              </w:rPr>
            </w:pPr>
          </w:p>
        </w:tc>
      </w:tr>
      <w:tr w:rsidR="00B70B57" w:rsidRPr="00786E62" w:rsidTr="00A11D5E">
        <w:trPr>
          <w:trHeight w:hRule="exact" w:val="84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B70B57" w:rsidRPr="00B70B57" w:rsidRDefault="00B70B57" w:rsidP="00A11D5E">
            <w:pPr>
              <w:jc w:val="center"/>
              <w:rPr>
                <w:color w:val="002060"/>
                <w:sz w:val="18"/>
                <w:szCs w:val="18"/>
              </w:rPr>
            </w:pPr>
          </w:p>
          <w:p w:rsidR="00B70B57" w:rsidRPr="00DC52D9" w:rsidRDefault="00B70B57" w:rsidP="00A11D5E">
            <w:pPr>
              <w:jc w:val="center"/>
              <w:rPr>
                <w:color w:val="002060"/>
                <w:sz w:val="18"/>
                <w:szCs w:val="18"/>
              </w:rPr>
            </w:pPr>
            <w:r w:rsidRPr="00DC52D9">
              <w:rPr>
                <w:color w:val="002060"/>
                <w:sz w:val="18"/>
                <w:szCs w:val="18"/>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70B57" w:rsidRDefault="00DC52D9" w:rsidP="00A11D5E">
            <w:pPr>
              <w:spacing w:after="0" w:line="218" w:lineRule="exact"/>
              <w:ind w:left="102" w:right="203"/>
              <w:jc w:val="both"/>
              <w:rPr>
                <w:rFonts w:ascii="Calibri" w:eastAsia="Calibri" w:hAnsi="Calibri" w:cs="Calibri"/>
                <w:sz w:val="18"/>
                <w:szCs w:val="18"/>
              </w:rPr>
            </w:pPr>
            <w:r w:rsidRPr="00A11D5E">
              <w:rPr>
                <w:rFonts w:ascii="Calibri" w:eastAsia="Calibri" w:hAnsi="Calibri" w:cs="Calibri"/>
                <w:color w:val="002060"/>
                <w:sz w:val="18"/>
                <w:szCs w:val="18"/>
                <w:lang w:val="it-IT"/>
              </w:rPr>
              <w:t>Comprende i rischi associati all’attrezzatura funzionante</w:t>
            </w:r>
            <w:r w:rsidR="00A11D5E">
              <w:rPr>
                <w:rFonts w:ascii="Calibri" w:eastAsia="Calibri" w:hAnsi="Calibri" w:cs="Calibri"/>
                <w:color w:val="002060"/>
                <w:sz w:val="18"/>
                <w:szCs w:val="18"/>
                <w:lang w:val="it-IT"/>
              </w:rPr>
              <w:t xml:space="preserve"> </w:t>
            </w:r>
            <w:r w:rsidRPr="00A11D5E">
              <w:rPr>
                <w:rFonts w:ascii="Calibri" w:eastAsia="Calibri" w:hAnsi="Calibri" w:cs="Calibri"/>
                <w:color w:val="002060"/>
                <w:sz w:val="18"/>
                <w:szCs w:val="18"/>
                <w:lang w:val="it-IT"/>
              </w:rPr>
              <w:t>idraulicamente e pneumaticamente. /</w:t>
            </w:r>
            <w:r w:rsidR="00B70B57" w:rsidRPr="00A11D5E">
              <w:rPr>
                <w:rFonts w:ascii="Calibri" w:eastAsia="Calibri" w:hAnsi="Calibri" w:cs="Calibri"/>
                <w:i/>
                <w:color w:val="002060"/>
                <w:sz w:val="18"/>
                <w:szCs w:val="18"/>
                <w:lang w:val="it-IT"/>
              </w:rPr>
              <w:t>Understand hazards associated with hydraulic and</w:t>
            </w:r>
            <w:r w:rsidRPr="00A11D5E">
              <w:rPr>
                <w:rFonts w:ascii="Calibri" w:eastAsia="Calibri" w:hAnsi="Calibri" w:cs="Calibri"/>
                <w:i/>
                <w:color w:val="002060"/>
                <w:sz w:val="18"/>
                <w:szCs w:val="18"/>
                <w:lang w:val="it-IT"/>
              </w:rPr>
              <w:t xml:space="preserve"> </w:t>
            </w:r>
            <w:r w:rsidR="00B70B57" w:rsidRPr="00A11D5E">
              <w:rPr>
                <w:rFonts w:ascii="Calibri" w:eastAsia="Calibri" w:hAnsi="Calibri" w:cs="Calibri"/>
                <w:i/>
                <w:color w:val="002060"/>
                <w:sz w:val="18"/>
                <w:szCs w:val="18"/>
                <w:lang w:val="it-IT"/>
              </w:rPr>
              <w:t>pneumatically operated mechanical equipment</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B70B57" w:rsidRPr="00786E62" w:rsidRDefault="00B70B57" w:rsidP="00A11D5E">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70B57" w:rsidRPr="00786E62" w:rsidRDefault="00B70B57" w:rsidP="00A11D5E">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B70B57" w:rsidRPr="00786E62" w:rsidRDefault="00B70B57" w:rsidP="00A11D5E">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B70B57" w:rsidRPr="00786E62" w:rsidRDefault="00B70B57" w:rsidP="00A11D5E">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B70B57" w:rsidRPr="00786E62" w:rsidRDefault="00B70B57" w:rsidP="00A11D5E">
            <w:pPr>
              <w:spacing w:after="0" w:line="218" w:lineRule="exact"/>
              <w:ind w:left="105" w:right="142"/>
              <w:rPr>
                <w:rFonts w:eastAsia="Calibri" w:cs="Calibri"/>
                <w:b/>
                <w:bCs/>
                <w:color w:val="002060"/>
                <w:sz w:val="18"/>
                <w:szCs w:val="18"/>
              </w:rPr>
            </w:pPr>
          </w:p>
        </w:tc>
      </w:tr>
    </w:tbl>
    <w:p w:rsidR="00A11D5E" w:rsidRDefault="00A11D5E">
      <w:r>
        <w:br w:type="page"/>
      </w:r>
    </w:p>
    <w:p w:rsidR="00A11D5E" w:rsidRPr="0055481C" w:rsidRDefault="00A11D5E" w:rsidP="00A11D5E">
      <w:pPr>
        <w:spacing w:before="53" w:after="0" w:line="264" w:lineRule="exact"/>
        <w:ind w:left="-567" w:right="-453"/>
        <w:jc w:val="both"/>
        <w:rPr>
          <w:rFonts w:ascii="Calibri" w:eastAsia="Calibri" w:hAnsi="Calibri" w:cs="Calibri"/>
          <w:bCs/>
          <w:i/>
          <w:color w:val="1F497C"/>
          <w:sz w:val="18"/>
          <w:szCs w:val="18"/>
        </w:rPr>
      </w:pPr>
      <w:r w:rsidRPr="0055481C">
        <w:rPr>
          <w:rFonts w:ascii="Calibri" w:eastAsia="Calibri" w:hAnsi="Calibri" w:cs="Calibri"/>
          <w:b/>
          <w:bCs/>
          <w:color w:val="1F497C"/>
          <w:sz w:val="18"/>
          <w:szCs w:val="18"/>
        </w:rPr>
        <w:lastRenderedPageBreak/>
        <w:t xml:space="preserve">FUNZIONE: CONTROLLA L’OPERATIVITA’ DELLA NAVE E CURA DELLE PERSONE A BORDO A LIVELLO DI SUPPORTO. / </w:t>
      </w:r>
      <w:r w:rsidRPr="0055481C">
        <w:rPr>
          <w:rFonts w:ascii="Calibri" w:eastAsia="Calibri" w:hAnsi="Calibri" w:cs="Calibri"/>
          <w:bCs/>
          <w:i/>
          <w:color w:val="1F497C"/>
          <w:sz w:val="18"/>
          <w:szCs w:val="18"/>
        </w:rPr>
        <w:t>FUNCTION: CONTROLLING THE OPERATION OF THE SHIP AND CARE FOR PERSONS ON BOARD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229"/>
        <w:gridCol w:w="1325"/>
      </w:tblGrid>
      <w:tr w:rsidR="00A11D5E" w:rsidRPr="009F355D" w:rsidTr="00A11D5E">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A11D5E" w:rsidRPr="00997B39" w:rsidRDefault="00A11D5E" w:rsidP="00A11D5E">
            <w:pPr>
              <w:spacing w:after="0" w:line="218" w:lineRule="exact"/>
              <w:ind w:left="102" w:right="-20"/>
              <w:jc w:val="center"/>
              <w:rPr>
                <w:rFonts w:eastAsia="Calibri" w:cs="Calibri"/>
                <w:b/>
                <w:bCs/>
                <w:color w:val="FFFFFF" w:themeColor="background1"/>
                <w:spacing w:val="-1"/>
                <w:sz w:val="18"/>
                <w:szCs w:val="18"/>
                <w:lang w:val="it-IT"/>
              </w:rPr>
            </w:pPr>
            <w:r w:rsidRPr="0055481C">
              <w:rPr>
                <w:color w:val="FFFFFF" w:themeColor="background1"/>
              </w:rPr>
              <w:br w:type="page"/>
            </w:r>
            <w:r w:rsidRPr="00997B39">
              <w:rPr>
                <w:rFonts w:eastAsia="Calibri" w:cs="Calibri"/>
                <w:b/>
                <w:bCs/>
                <w:color w:val="FFFFFF" w:themeColor="background1"/>
                <w:spacing w:val="-1"/>
                <w:sz w:val="18"/>
                <w:szCs w:val="18"/>
                <w:lang w:val="it-IT"/>
              </w:rPr>
              <w:t>Rif.</w:t>
            </w:r>
          </w:p>
          <w:p w:rsidR="00A11D5E" w:rsidRPr="00997B39" w:rsidRDefault="00A11D5E" w:rsidP="00A11D5E">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A11D5E" w:rsidRPr="00997B39" w:rsidRDefault="00A11D5E" w:rsidP="00A11D5E">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A11D5E" w:rsidRPr="000839F6" w:rsidRDefault="00A11D5E" w:rsidP="00A11D5E">
            <w:pPr>
              <w:spacing w:after="0" w:line="194" w:lineRule="exact"/>
              <w:ind w:left="99" w:right="247"/>
              <w:jc w:val="both"/>
              <w:rPr>
                <w:rFonts w:ascii="Calibri" w:eastAsia="Calibri" w:hAnsi="Calibri" w:cs="Calibri"/>
                <w:b/>
                <w:color w:val="002060"/>
                <w:sz w:val="16"/>
                <w:szCs w:val="16"/>
                <w:lang w:val="it-IT"/>
              </w:rPr>
            </w:pPr>
          </w:p>
          <w:p w:rsidR="00A11D5E" w:rsidRPr="000839F6" w:rsidRDefault="00A11D5E"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 per la valutazione</w:t>
            </w:r>
          </w:p>
          <w:p w:rsidR="00A11D5E" w:rsidRPr="000839F6" w:rsidRDefault="00A11D5E"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A11D5E" w:rsidRPr="000839F6" w:rsidRDefault="00A11D5E" w:rsidP="00A11D5E">
            <w:pPr>
              <w:spacing w:after="0" w:line="194" w:lineRule="exact"/>
              <w:ind w:left="99" w:right="247"/>
              <w:jc w:val="both"/>
              <w:rPr>
                <w:rFonts w:ascii="Calibri" w:eastAsia="Calibri" w:hAnsi="Calibri" w:cs="Calibri"/>
                <w:b/>
                <w:color w:val="002060"/>
                <w:sz w:val="16"/>
                <w:szCs w:val="16"/>
                <w:lang w:val="it-IT"/>
              </w:rPr>
            </w:pPr>
          </w:p>
          <w:p w:rsidR="00A11D5E" w:rsidRPr="000839F6" w:rsidRDefault="00A11D5E"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Competenza Dimostrata/</w:t>
            </w:r>
          </w:p>
          <w:p w:rsidR="00A11D5E" w:rsidRPr="000839F6" w:rsidRDefault="00A11D5E"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Competence Demonstrated</w:t>
            </w:r>
          </w:p>
          <w:p w:rsidR="00A11D5E" w:rsidRPr="000839F6" w:rsidRDefault="00A11D5E" w:rsidP="00A11D5E">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Ufficiale designato per l’addestramento/esaminatore Designated Training Officer/In  Service Assessor</w:t>
            </w:r>
          </w:p>
          <w:p w:rsidR="00A11D5E" w:rsidRPr="000839F6" w:rsidRDefault="00A11D5E" w:rsidP="00A11D5E">
            <w:pPr>
              <w:spacing w:after="0" w:line="194" w:lineRule="exact"/>
              <w:ind w:left="99" w:right="247"/>
              <w:jc w:val="center"/>
              <w:rPr>
                <w:rFonts w:ascii="Calibri" w:eastAsia="Calibri" w:hAnsi="Calibri" w:cs="Calibri"/>
                <w:b/>
                <w:color w:val="002060"/>
                <w:sz w:val="16"/>
                <w:szCs w:val="16"/>
              </w:rPr>
            </w:pPr>
            <w:r w:rsidRPr="000839F6">
              <w:rPr>
                <w:rFonts w:ascii="Calibri" w:eastAsia="Calibri" w:hAnsi="Calibri" w:cs="Calibri"/>
                <w:b/>
                <w:color w:val="002060"/>
                <w:sz w:val="16"/>
                <w:szCs w:val="16"/>
              </w:rPr>
              <w:t>(Iniziali/Data) (Initials/Date)</w:t>
            </w:r>
          </w:p>
        </w:tc>
      </w:tr>
      <w:tr w:rsidR="00A11D5E" w:rsidRPr="006D363C" w:rsidTr="00A11D5E">
        <w:trPr>
          <w:trHeight w:hRule="exact" w:val="522"/>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11D5E" w:rsidRDefault="00A11D5E" w:rsidP="00A11D5E">
            <w:pPr>
              <w:spacing w:after="0" w:line="268" w:lineRule="exact"/>
              <w:ind w:left="102" w:right="-20"/>
              <w:jc w:val="center"/>
              <w:rPr>
                <w:rFonts w:ascii="Calibri" w:eastAsia="Calibri" w:hAnsi="Calibri" w:cs="Calibri"/>
                <w:b/>
                <w:bCs/>
                <w:color w:val="FFFFFF"/>
                <w:position w:val="1"/>
              </w:rPr>
            </w:pPr>
          </w:p>
          <w:p w:rsidR="00A11D5E" w:rsidRDefault="00A11D5E" w:rsidP="00A11D5E">
            <w:pPr>
              <w:spacing w:after="0" w:line="268" w:lineRule="exact"/>
              <w:ind w:left="102" w:right="-20"/>
              <w:jc w:val="center"/>
              <w:rPr>
                <w:rFonts w:ascii="Calibri" w:eastAsia="Calibri" w:hAnsi="Calibri" w:cs="Calibri"/>
              </w:rPr>
            </w:pPr>
            <w:r>
              <w:rPr>
                <w:rFonts w:ascii="Calibri" w:eastAsia="Calibri" w:hAnsi="Calibri" w:cs="Calibri"/>
                <w:b/>
                <w:bCs/>
                <w:color w:val="FFFFFF"/>
                <w:position w:val="1"/>
              </w:rPr>
              <w:t>8</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A11D5E" w:rsidRPr="00A11D5E" w:rsidRDefault="00A11D5E" w:rsidP="00A11D5E">
            <w:pPr>
              <w:spacing w:after="0" w:line="264" w:lineRule="exact"/>
              <w:ind w:left="105" w:right="142"/>
              <w:jc w:val="both"/>
              <w:rPr>
                <w:rFonts w:ascii="Calibri" w:eastAsia="Calibri" w:hAnsi="Calibri" w:cs="Calibri"/>
                <w:b/>
                <w:bCs/>
                <w:color w:val="FFFFFF" w:themeColor="background1"/>
                <w:spacing w:val="1"/>
                <w:sz w:val="18"/>
                <w:szCs w:val="18"/>
                <w:lang w:val="it-IT"/>
              </w:rPr>
            </w:pPr>
            <w:r w:rsidRPr="00A11D5E">
              <w:rPr>
                <w:rFonts w:ascii="Calibri" w:eastAsia="Calibri" w:hAnsi="Calibri" w:cs="Calibri"/>
                <w:b/>
                <w:bCs/>
                <w:color w:val="FFFFFF" w:themeColor="background1"/>
                <w:spacing w:val="1"/>
                <w:sz w:val="18"/>
                <w:szCs w:val="18"/>
                <w:lang w:val="it-IT"/>
              </w:rPr>
              <w:t>Competenza: applica le procedure per la salute e la sicurezza sul lavoro. /</w:t>
            </w:r>
            <w:r w:rsidRPr="00A11D5E">
              <w:rPr>
                <w:rFonts w:ascii="Calibri" w:eastAsia="Calibri" w:hAnsi="Calibri" w:cs="Calibri"/>
                <w:bCs/>
                <w:i/>
                <w:color w:val="FFFFFF" w:themeColor="background1"/>
                <w:spacing w:val="1"/>
                <w:sz w:val="18"/>
                <w:szCs w:val="18"/>
                <w:lang w:val="it-IT"/>
              </w:rPr>
              <w:t>Competence: Apply occupational health and safety procedures</w:t>
            </w:r>
          </w:p>
        </w:tc>
        <w:tc>
          <w:tcPr>
            <w:tcW w:w="4826" w:type="dxa"/>
            <w:gridSpan w:val="2"/>
            <w:vMerge/>
            <w:tcBorders>
              <w:left w:val="single" w:sz="4" w:space="0" w:color="000000"/>
              <w:bottom w:val="single" w:sz="4" w:space="0" w:color="000000"/>
              <w:right w:val="single" w:sz="4" w:space="0" w:color="000000"/>
            </w:tcBorders>
            <w:shd w:val="clear" w:color="auto" w:fill="0070C0"/>
          </w:tcPr>
          <w:p w:rsidR="00A11D5E" w:rsidRPr="00B70B57" w:rsidRDefault="00A11D5E" w:rsidP="00A11D5E">
            <w:pPr>
              <w:spacing w:after="0" w:line="194" w:lineRule="exact"/>
              <w:ind w:left="99" w:right="247"/>
              <w:jc w:val="both"/>
              <w:rPr>
                <w:rFonts w:ascii="Calibri" w:eastAsia="Calibri" w:hAnsi="Calibri" w:cs="Calibri"/>
                <w:b/>
                <w:color w:val="002060"/>
                <w:sz w:val="16"/>
                <w:szCs w:val="16"/>
                <w:lang w:val="it-IT"/>
              </w:rPr>
            </w:pPr>
          </w:p>
        </w:tc>
        <w:tc>
          <w:tcPr>
            <w:tcW w:w="2554" w:type="dxa"/>
            <w:gridSpan w:val="2"/>
            <w:vMerge/>
            <w:tcBorders>
              <w:left w:val="single" w:sz="4" w:space="0" w:color="000000"/>
              <w:right w:val="single" w:sz="4" w:space="0" w:color="000000"/>
            </w:tcBorders>
            <w:shd w:val="clear" w:color="auto" w:fill="0070C0"/>
          </w:tcPr>
          <w:p w:rsidR="00A11D5E" w:rsidRPr="00B70B57" w:rsidRDefault="00A11D5E" w:rsidP="00A11D5E">
            <w:pPr>
              <w:spacing w:after="0" w:line="194" w:lineRule="exact"/>
              <w:ind w:left="99" w:right="247"/>
              <w:jc w:val="both"/>
              <w:rPr>
                <w:rFonts w:ascii="Calibri" w:eastAsia="Calibri" w:hAnsi="Calibri" w:cs="Calibri"/>
                <w:b/>
                <w:color w:val="002060"/>
                <w:sz w:val="16"/>
                <w:szCs w:val="16"/>
                <w:lang w:val="it-IT"/>
              </w:rPr>
            </w:pPr>
          </w:p>
        </w:tc>
      </w:tr>
      <w:tr w:rsidR="00A11D5E" w:rsidRPr="00C83412" w:rsidTr="00A11D5E">
        <w:trPr>
          <w:trHeight w:hRule="exact" w:val="145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11D5E" w:rsidRPr="00A11D5E" w:rsidRDefault="00A11D5E" w:rsidP="00A11D5E">
            <w:pPr>
              <w:spacing w:after="0" w:line="268" w:lineRule="exact"/>
              <w:ind w:left="102" w:right="-20"/>
              <w:rPr>
                <w:rFonts w:ascii="Calibri" w:eastAsia="Calibri" w:hAnsi="Calibri" w:cs="Calibri"/>
                <w:b/>
                <w:bCs/>
                <w:color w:val="FFFFFF"/>
                <w:position w:val="1"/>
                <w:lang w:val="it-IT"/>
              </w:rPr>
            </w:pPr>
          </w:p>
          <w:p w:rsidR="00A11D5E" w:rsidRPr="0056057D" w:rsidRDefault="00A11D5E" w:rsidP="00A11D5E">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8.4</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A11D5E" w:rsidRPr="007045A2" w:rsidRDefault="00A11D5E" w:rsidP="007045A2">
            <w:pPr>
              <w:spacing w:after="0" w:line="264" w:lineRule="exact"/>
              <w:ind w:left="105" w:right="142"/>
              <w:jc w:val="both"/>
              <w:rPr>
                <w:rFonts w:ascii="Calibri" w:eastAsia="Calibri" w:hAnsi="Calibri" w:cs="Calibri"/>
                <w:b/>
                <w:bCs/>
                <w:color w:val="FFFFFF" w:themeColor="background1"/>
                <w:spacing w:val="1"/>
                <w:sz w:val="18"/>
                <w:szCs w:val="18"/>
                <w:lang w:val="it-IT"/>
              </w:rPr>
            </w:pPr>
          </w:p>
          <w:p w:rsidR="00A11D5E" w:rsidRPr="007045A2" w:rsidRDefault="00A11D5E" w:rsidP="007045A2">
            <w:pPr>
              <w:spacing w:after="0" w:line="264" w:lineRule="exact"/>
              <w:ind w:left="105" w:right="142"/>
              <w:jc w:val="both"/>
              <w:rPr>
                <w:rFonts w:ascii="Calibri" w:eastAsia="Calibri" w:hAnsi="Calibri" w:cs="Calibri"/>
                <w:b/>
                <w:bCs/>
                <w:color w:val="FFFFFF" w:themeColor="background1"/>
                <w:spacing w:val="1"/>
                <w:sz w:val="18"/>
                <w:szCs w:val="18"/>
                <w:lang w:val="it-IT"/>
              </w:rPr>
            </w:pPr>
            <w:r w:rsidRPr="007045A2">
              <w:rPr>
                <w:rFonts w:ascii="Calibri" w:eastAsia="Calibri" w:hAnsi="Calibri" w:cs="Calibri"/>
                <w:b/>
                <w:bCs/>
                <w:color w:val="FFFFFF" w:themeColor="background1"/>
                <w:spacing w:val="1"/>
                <w:sz w:val="18"/>
                <w:szCs w:val="18"/>
                <w:lang w:val="it-IT"/>
              </w:rPr>
              <w:t xml:space="preserve">Sistema del permesso di lavoro. </w:t>
            </w:r>
            <w:r w:rsidRPr="007045A2">
              <w:rPr>
                <w:rFonts w:ascii="Calibri" w:eastAsia="Calibri" w:hAnsi="Calibri" w:cs="Calibri"/>
                <w:bCs/>
                <w:i/>
                <w:color w:val="FFFFFF" w:themeColor="background1"/>
                <w:spacing w:val="1"/>
                <w:sz w:val="18"/>
                <w:szCs w:val="18"/>
                <w:lang w:val="it-IT"/>
              </w:rPr>
              <w:t>/Permit to work system</w:t>
            </w:r>
          </w:p>
        </w:tc>
        <w:tc>
          <w:tcPr>
            <w:tcW w:w="4826" w:type="dxa"/>
            <w:gridSpan w:val="2"/>
            <w:tcBorders>
              <w:left w:val="single" w:sz="4" w:space="0" w:color="000000"/>
              <w:bottom w:val="single" w:sz="4" w:space="0" w:color="000000"/>
              <w:right w:val="single" w:sz="4" w:space="0" w:color="000000"/>
            </w:tcBorders>
            <w:shd w:val="clear" w:color="auto" w:fill="92D050"/>
          </w:tcPr>
          <w:p w:rsidR="00A11D5E" w:rsidRPr="00C83412" w:rsidRDefault="00A11D5E" w:rsidP="00A11D5E">
            <w:pPr>
              <w:spacing w:after="0" w:line="193" w:lineRule="exact"/>
              <w:ind w:left="178" w:right="142"/>
              <w:jc w:val="both"/>
              <w:rPr>
                <w:rFonts w:ascii="Calibri" w:eastAsia="Calibri" w:hAnsi="Calibri" w:cs="Calibri"/>
                <w:b/>
                <w:color w:val="002060"/>
                <w:sz w:val="16"/>
                <w:szCs w:val="16"/>
              </w:rPr>
            </w:pPr>
            <w:r w:rsidRPr="00A11D5E">
              <w:rPr>
                <w:rFonts w:ascii="Calibri" w:eastAsia="Calibri" w:hAnsi="Calibri" w:cs="Calibri"/>
                <w:b/>
                <w:color w:val="002060"/>
                <w:sz w:val="16"/>
                <w:szCs w:val="16"/>
                <w:lang w:val="it-IT"/>
              </w:rPr>
              <w:t>Le procedure previste per la salvaguardia del personale e della nave sono sempre osservate. Le pratiche per la sicurezza sul lavoro sono osservate e la corretta attrezzatura di sicurezza e di protezione è sempre correttamente utilizzata. /</w:t>
            </w:r>
            <w:r w:rsidRPr="00A11D5E">
              <w:rPr>
                <w:rFonts w:ascii="Calibri" w:eastAsia="Calibri" w:hAnsi="Calibri" w:cs="Calibri"/>
                <w:i/>
                <w:color w:val="002060"/>
                <w:sz w:val="16"/>
                <w:szCs w:val="16"/>
                <w:lang w:val="it-IT"/>
              </w:rPr>
              <w:t xml:space="preserve">Procedures designed to safeguard the marine environment are observed at all times. </w:t>
            </w:r>
            <w:r w:rsidRPr="00A11D5E">
              <w:rPr>
                <w:rFonts w:ascii="Calibri" w:eastAsia="Calibri" w:hAnsi="Calibri" w:cs="Calibri"/>
                <w:i/>
                <w:color w:val="002060"/>
                <w:sz w:val="16"/>
                <w:szCs w:val="16"/>
              </w:rPr>
              <w:t>Safe working practices are observed and appropriate safety and protective equipment is correctly used at all times</w:t>
            </w:r>
          </w:p>
        </w:tc>
        <w:tc>
          <w:tcPr>
            <w:tcW w:w="2554" w:type="dxa"/>
            <w:gridSpan w:val="2"/>
            <w:vMerge/>
            <w:tcBorders>
              <w:left w:val="single" w:sz="4" w:space="0" w:color="000000"/>
              <w:bottom w:val="single" w:sz="4" w:space="0" w:color="000000"/>
              <w:right w:val="single" w:sz="4" w:space="0" w:color="000000"/>
            </w:tcBorders>
            <w:shd w:val="clear" w:color="auto" w:fill="0070C0"/>
          </w:tcPr>
          <w:p w:rsidR="00A11D5E" w:rsidRPr="00C83412" w:rsidRDefault="00A11D5E" w:rsidP="00A11D5E">
            <w:pPr>
              <w:spacing w:after="0" w:line="193" w:lineRule="exact"/>
              <w:ind w:left="178" w:right="142"/>
              <w:jc w:val="both"/>
              <w:rPr>
                <w:rFonts w:ascii="Calibri" w:eastAsia="Calibri" w:hAnsi="Calibri" w:cs="Calibri"/>
                <w:b/>
                <w:color w:val="002060"/>
                <w:sz w:val="16"/>
                <w:szCs w:val="16"/>
              </w:rPr>
            </w:pPr>
          </w:p>
        </w:tc>
      </w:tr>
      <w:tr w:rsidR="00A11D5E" w:rsidRPr="006D363C" w:rsidTr="00A11D5E">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11D5E" w:rsidRPr="00C83412" w:rsidRDefault="00A11D5E" w:rsidP="00A11D5E">
            <w:pPr>
              <w:rPr>
                <w:color w:val="002060"/>
                <w:sz w:val="18"/>
                <w:szCs w:val="18"/>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11D5E" w:rsidRPr="00C83412" w:rsidRDefault="00A11D5E" w:rsidP="00A11D5E">
            <w:pPr>
              <w:spacing w:after="0" w:line="242" w:lineRule="exact"/>
              <w:ind w:left="105" w:right="-20"/>
              <w:jc w:val="center"/>
              <w:rPr>
                <w:rFonts w:eastAsia="Calibri" w:cs="Calibri"/>
                <w:b/>
                <w:bCs/>
                <w:color w:val="002060"/>
                <w:position w:val="1"/>
                <w:sz w:val="18"/>
                <w:szCs w:val="18"/>
              </w:rPr>
            </w:pPr>
          </w:p>
          <w:p w:rsidR="00A11D5E" w:rsidRPr="009F355D" w:rsidRDefault="00A11D5E" w:rsidP="00A11D5E">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A11D5E" w:rsidRPr="009F355D" w:rsidRDefault="00A11D5E" w:rsidP="00A11D5E">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1D5E" w:rsidRPr="009F355D" w:rsidRDefault="00A11D5E" w:rsidP="00A11D5E">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A11D5E" w:rsidRPr="009F355D" w:rsidRDefault="00A11D5E" w:rsidP="00A11D5E">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A11D5E" w:rsidRPr="009F355D" w:rsidRDefault="00A11D5E" w:rsidP="00A11D5E">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A11D5E" w:rsidRPr="009F355D" w:rsidRDefault="00A11D5E" w:rsidP="00A11D5E">
            <w:pPr>
              <w:spacing w:before="8" w:after="0" w:line="100" w:lineRule="exact"/>
              <w:rPr>
                <w:color w:val="002060"/>
                <w:sz w:val="18"/>
                <w:szCs w:val="18"/>
                <w:lang w:val="it-IT"/>
              </w:rPr>
            </w:pPr>
          </w:p>
          <w:p w:rsidR="00A11D5E" w:rsidRPr="009F355D" w:rsidRDefault="00A11D5E" w:rsidP="00A11D5E">
            <w:pPr>
              <w:spacing w:after="0" w:line="200" w:lineRule="exact"/>
              <w:rPr>
                <w:color w:val="002060"/>
                <w:sz w:val="18"/>
                <w:szCs w:val="18"/>
                <w:lang w:val="it-IT"/>
              </w:rPr>
            </w:pPr>
          </w:p>
          <w:p w:rsidR="00A11D5E" w:rsidRPr="009F355D" w:rsidRDefault="00A11D5E" w:rsidP="00A11D5E">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A11D5E" w:rsidRPr="009F355D" w:rsidRDefault="00A11D5E" w:rsidP="00A11D5E">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11D5E" w:rsidRPr="009F355D" w:rsidRDefault="00A11D5E" w:rsidP="00A11D5E">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A11D5E" w:rsidRPr="009F355D" w:rsidRDefault="00A11D5E" w:rsidP="00A11D5E">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A11D5E" w:rsidRPr="009F355D" w:rsidRDefault="00A11D5E" w:rsidP="00A11D5E">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7F5E3F" w:rsidRPr="006D363C" w:rsidTr="00A11D5E">
        <w:trPr>
          <w:trHeight w:hRule="exact" w:val="521"/>
        </w:trPr>
        <w:tc>
          <w:tcPr>
            <w:tcW w:w="568" w:type="dxa"/>
            <w:tcBorders>
              <w:top w:val="single" w:sz="4" w:space="0" w:color="00457E"/>
              <w:left w:val="single" w:sz="4" w:space="0" w:color="00457E"/>
              <w:bottom w:val="single" w:sz="4" w:space="0" w:color="00457E"/>
              <w:right w:val="single" w:sz="4" w:space="0" w:color="00457E"/>
            </w:tcBorders>
          </w:tcPr>
          <w:p w:rsidR="007F5E3F" w:rsidRPr="006D363C" w:rsidRDefault="007F5E3F" w:rsidP="00A11D5E">
            <w:pPr>
              <w:pStyle w:val="Nessunaspaziatura"/>
              <w:jc w:val="center"/>
              <w:rPr>
                <w:rFonts w:eastAsia="Arial" w:cs="Arial"/>
                <w:color w:val="002060"/>
                <w:sz w:val="18"/>
                <w:szCs w:val="18"/>
                <w:lang w:val="it-IT"/>
              </w:rPr>
            </w:pPr>
          </w:p>
          <w:p w:rsidR="007F5E3F" w:rsidRPr="00C7548B" w:rsidRDefault="007F5E3F" w:rsidP="00A11D5E">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7F5E3F" w:rsidRPr="00A11D5E" w:rsidRDefault="00DC52D9" w:rsidP="00A11D5E">
            <w:pPr>
              <w:spacing w:after="0" w:line="218" w:lineRule="exact"/>
              <w:ind w:left="102" w:right="203"/>
              <w:jc w:val="both"/>
              <w:rPr>
                <w:rFonts w:ascii="Calibri" w:eastAsia="Calibri" w:hAnsi="Calibri" w:cs="Calibri"/>
                <w:color w:val="002060"/>
                <w:sz w:val="18"/>
                <w:szCs w:val="18"/>
                <w:lang w:val="it-IT"/>
              </w:rPr>
            </w:pPr>
            <w:r w:rsidRPr="00A11D5E">
              <w:rPr>
                <w:rFonts w:ascii="Calibri" w:eastAsia="Calibri" w:hAnsi="Calibri" w:cs="Calibri"/>
                <w:color w:val="002060"/>
                <w:sz w:val="18"/>
                <w:szCs w:val="18"/>
                <w:lang w:val="it-IT"/>
              </w:rPr>
              <w:t>Dimostrare la conoscenza del sistema dei permessi di lavoro a</w:t>
            </w:r>
            <w:r w:rsidR="00A11D5E">
              <w:rPr>
                <w:rFonts w:ascii="Calibri" w:eastAsia="Calibri" w:hAnsi="Calibri" w:cs="Calibri"/>
                <w:color w:val="002060"/>
                <w:sz w:val="18"/>
                <w:szCs w:val="18"/>
                <w:lang w:val="it-IT"/>
              </w:rPr>
              <w:t xml:space="preserve"> b</w:t>
            </w:r>
            <w:r w:rsidRPr="00A11D5E">
              <w:rPr>
                <w:rFonts w:ascii="Calibri" w:eastAsia="Calibri" w:hAnsi="Calibri" w:cs="Calibri"/>
                <w:color w:val="002060"/>
                <w:sz w:val="18"/>
                <w:szCs w:val="18"/>
                <w:lang w:val="it-IT"/>
              </w:rPr>
              <w:t>ordo. /</w:t>
            </w:r>
            <w:r w:rsidR="007F5E3F" w:rsidRPr="00A11D5E">
              <w:rPr>
                <w:rFonts w:ascii="Calibri" w:eastAsia="Calibri" w:hAnsi="Calibri" w:cs="Calibri"/>
                <w:i/>
                <w:color w:val="002060"/>
                <w:sz w:val="18"/>
                <w:szCs w:val="18"/>
                <w:lang w:val="it-IT"/>
              </w:rPr>
              <w:t>Demonstrate an understanding of the ship’s permit to work</w:t>
            </w:r>
            <w:r w:rsidR="00A11D5E" w:rsidRPr="00A11D5E">
              <w:rPr>
                <w:rFonts w:ascii="Calibri" w:eastAsia="Calibri" w:hAnsi="Calibri" w:cs="Calibri"/>
                <w:i/>
                <w:color w:val="002060"/>
                <w:sz w:val="18"/>
                <w:szCs w:val="18"/>
                <w:lang w:val="it-IT"/>
              </w:rPr>
              <w:t xml:space="preserve"> </w:t>
            </w:r>
            <w:r w:rsidR="007F5E3F" w:rsidRPr="00A11D5E">
              <w:rPr>
                <w:rFonts w:ascii="Calibri" w:eastAsia="Calibri" w:hAnsi="Calibri" w:cs="Calibri"/>
                <w:i/>
                <w:color w:val="002060"/>
                <w:sz w:val="18"/>
                <w:szCs w:val="18"/>
                <w:lang w:val="it-IT"/>
              </w:rPr>
              <w:t>system</w:t>
            </w:r>
          </w:p>
        </w:tc>
        <w:tc>
          <w:tcPr>
            <w:tcW w:w="1106" w:type="dxa"/>
            <w:gridSpan w:val="3"/>
            <w:tcBorders>
              <w:top w:val="single" w:sz="4" w:space="0" w:color="00457E"/>
              <w:left w:val="single" w:sz="4" w:space="0" w:color="00457E"/>
              <w:bottom w:val="single" w:sz="4" w:space="0" w:color="00457E"/>
              <w:right w:val="single" w:sz="4" w:space="0" w:color="00457E"/>
            </w:tcBorders>
          </w:tcPr>
          <w:p w:rsidR="007F5E3F" w:rsidRPr="00A11D5E" w:rsidRDefault="007F5E3F" w:rsidP="00A11D5E">
            <w:pPr>
              <w:spacing w:after="0"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7F5E3F" w:rsidRPr="00A11D5E" w:rsidRDefault="007F5E3F" w:rsidP="00A11D5E">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7F5E3F" w:rsidRPr="00A11D5E" w:rsidRDefault="007F5E3F" w:rsidP="00A11D5E">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7F5E3F" w:rsidRPr="00A11D5E" w:rsidRDefault="007F5E3F" w:rsidP="00A11D5E">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7F5E3F" w:rsidRPr="00A11D5E" w:rsidRDefault="007F5E3F" w:rsidP="00A11D5E">
            <w:pPr>
              <w:rPr>
                <w:color w:val="002060"/>
                <w:sz w:val="18"/>
                <w:szCs w:val="18"/>
                <w:lang w:val="it-IT"/>
              </w:rPr>
            </w:pPr>
          </w:p>
        </w:tc>
      </w:tr>
      <w:tr w:rsidR="007F5E3F" w:rsidRPr="006D363C" w:rsidTr="00DC52D9">
        <w:trPr>
          <w:trHeight w:hRule="exact" w:val="85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A11D5E" w:rsidRDefault="007F5E3F" w:rsidP="00A11D5E">
            <w:pPr>
              <w:jc w:val="center"/>
              <w:rPr>
                <w:color w:val="002060"/>
                <w:sz w:val="18"/>
                <w:szCs w:val="18"/>
                <w:lang w:val="it-IT"/>
              </w:rPr>
            </w:pPr>
          </w:p>
          <w:p w:rsidR="007F5E3F" w:rsidRPr="00773091" w:rsidRDefault="007F5E3F" w:rsidP="00A11D5E">
            <w:pPr>
              <w:jc w:val="center"/>
              <w:rPr>
                <w:color w:val="002060"/>
                <w:sz w:val="18"/>
                <w:szCs w:val="18"/>
                <w:lang w:val="it-IT"/>
              </w:rPr>
            </w:pPr>
            <w:r w:rsidRPr="00773091">
              <w:rPr>
                <w:color w:val="002060"/>
                <w:sz w:val="18"/>
                <w:szCs w:val="18"/>
                <w:lang w:val="it-IT"/>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A11D5E" w:rsidRDefault="00DC52D9" w:rsidP="00A11D5E">
            <w:pPr>
              <w:spacing w:after="0" w:line="218" w:lineRule="exact"/>
              <w:ind w:left="102" w:right="203"/>
              <w:jc w:val="both"/>
              <w:rPr>
                <w:rFonts w:ascii="Calibri" w:eastAsia="Calibri" w:hAnsi="Calibri" w:cs="Calibri"/>
                <w:color w:val="002060"/>
                <w:sz w:val="18"/>
                <w:szCs w:val="18"/>
                <w:lang w:val="it-IT"/>
              </w:rPr>
            </w:pPr>
            <w:r w:rsidRPr="00A11D5E">
              <w:rPr>
                <w:rFonts w:ascii="Calibri" w:eastAsia="Calibri" w:hAnsi="Calibri" w:cs="Calibri"/>
                <w:color w:val="002060"/>
                <w:sz w:val="18"/>
                <w:szCs w:val="18"/>
                <w:lang w:val="it-IT"/>
              </w:rPr>
              <w:t>Elencare gli argomenti che devono essere controllati in un permesso di lavoro elettrico. /</w:t>
            </w:r>
            <w:r w:rsidR="007F5E3F" w:rsidRPr="00A11D5E">
              <w:rPr>
                <w:rFonts w:ascii="Calibri" w:eastAsia="Calibri" w:hAnsi="Calibri" w:cs="Calibri"/>
                <w:i/>
                <w:color w:val="002060"/>
                <w:sz w:val="18"/>
                <w:szCs w:val="18"/>
                <w:lang w:val="it-IT"/>
              </w:rPr>
              <w:t>List items that must be checked in an electrical permit to work</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spacing w:after="0" w:line="218" w:lineRule="exact"/>
              <w:ind w:left="105" w:right="142"/>
              <w:rPr>
                <w:rFonts w:eastAsia="Calibri" w:cs="Calibri"/>
                <w:b/>
                <w:bCs/>
                <w:color w:val="002060"/>
                <w:sz w:val="18"/>
                <w:szCs w:val="18"/>
                <w:lang w:val="it-IT"/>
              </w:rPr>
            </w:pPr>
          </w:p>
        </w:tc>
      </w:tr>
      <w:tr w:rsidR="007F5E3F" w:rsidRPr="00786E62" w:rsidTr="00A11D5E">
        <w:trPr>
          <w:trHeight w:hRule="exact" w:val="69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jc w:val="center"/>
              <w:rPr>
                <w:color w:val="002060"/>
                <w:sz w:val="18"/>
                <w:szCs w:val="18"/>
                <w:lang w:val="it-IT"/>
              </w:rPr>
            </w:pPr>
          </w:p>
          <w:p w:rsidR="007F5E3F" w:rsidRPr="00DC52D9" w:rsidRDefault="007F5E3F" w:rsidP="00A11D5E">
            <w:pPr>
              <w:jc w:val="center"/>
              <w:rPr>
                <w:color w:val="002060"/>
                <w:sz w:val="18"/>
                <w:szCs w:val="18"/>
              </w:rPr>
            </w:pPr>
            <w:r w:rsidRPr="00DC52D9">
              <w:rPr>
                <w:color w:val="002060"/>
                <w:sz w:val="18"/>
                <w:szCs w:val="18"/>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A11D5E" w:rsidRDefault="00DC52D9" w:rsidP="00A11D5E">
            <w:pPr>
              <w:spacing w:after="0" w:line="218" w:lineRule="exact"/>
              <w:ind w:left="102" w:right="203"/>
              <w:jc w:val="both"/>
              <w:rPr>
                <w:rFonts w:ascii="Calibri" w:eastAsia="Calibri" w:hAnsi="Calibri" w:cs="Calibri"/>
                <w:color w:val="002060"/>
                <w:sz w:val="18"/>
                <w:szCs w:val="18"/>
              </w:rPr>
            </w:pPr>
            <w:r w:rsidRPr="00A11D5E">
              <w:rPr>
                <w:rFonts w:ascii="Calibri" w:eastAsia="Calibri" w:hAnsi="Calibri" w:cs="Calibri"/>
                <w:color w:val="002060"/>
                <w:sz w:val="18"/>
                <w:szCs w:val="18"/>
              </w:rPr>
              <w:t>Elencare gli argomenti che devono essere controllati in un</w:t>
            </w:r>
            <w:r w:rsidR="00A11D5E" w:rsidRPr="00A11D5E">
              <w:rPr>
                <w:rFonts w:ascii="Calibri" w:eastAsia="Calibri" w:hAnsi="Calibri" w:cs="Calibri"/>
                <w:color w:val="002060"/>
                <w:sz w:val="18"/>
                <w:szCs w:val="18"/>
              </w:rPr>
              <w:t xml:space="preserve"> </w:t>
            </w:r>
            <w:r w:rsidRPr="00A11D5E">
              <w:rPr>
                <w:rFonts w:ascii="Calibri" w:eastAsia="Calibri" w:hAnsi="Calibri" w:cs="Calibri"/>
                <w:color w:val="002060"/>
                <w:sz w:val="18"/>
                <w:szCs w:val="18"/>
              </w:rPr>
              <w:t>permesso di lavoro High Voltage. /</w:t>
            </w:r>
            <w:r w:rsidR="007F5E3F" w:rsidRPr="00A11D5E">
              <w:rPr>
                <w:rFonts w:ascii="Calibri" w:eastAsia="Calibri" w:hAnsi="Calibri" w:cs="Calibri"/>
                <w:i/>
                <w:color w:val="002060"/>
                <w:sz w:val="18"/>
                <w:szCs w:val="18"/>
              </w:rPr>
              <w:t>List items that must be checked in an High Voltage permit to work</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786E62" w:rsidRDefault="007F5E3F" w:rsidP="00A11D5E">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786E62" w:rsidRDefault="007F5E3F" w:rsidP="00A11D5E">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786E62" w:rsidRDefault="007F5E3F" w:rsidP="00A11D5E">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786E62" w:rsidRDefault="007F5E3F" w:rsidP="00A11D5E">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786E62" w:rsidRDefault="007F5E3F" w:rsidP="00A11D5E">
            <w:pPr>
              <w:spacing w:after="0" w:line="218" w:lineRule="exact"/>
              <w:ind w:left="105" w:right="142"/>
              <w:rPr>
                <w:rFonts w:eastAsia="Calibri" w:cs="Calibri"/>
                <w:b/>
                <w:bCs/>
                <w:color w:val="002060"/>
                <w:sz w:val="18"/>
                <w:szCs w:val="18"/>
              </w:rPr>
            </w:pPr>
          </w:p>
        </w:tc>
      </w:tr>
      <w:tr w:rsidR="007F5E3F" w:rsidRPr="006D363C" w:rsidTr="007045A2">
        <w:trPr>
          <w:trHeight w:hRule="exact" w:val="56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jc w:val="center"/>
              <w:rPr>
                <w:color w:val="002060"/>
                <w:sz w:val="18"/>
                <w:szCs w:val="18"/>
              </w:rPr>
            </w:pPr>
            <w:r w:rsidRPr="00DC52D9">
              <w:rPr>
                <w:color w:val="002060"/>
                <w:sz w:val="18"/>
                <w:szCs w:val="18"/>
              </w:rPr>
              <w:t>.4</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A11D5E" w:rsidRDefault="00DC52D9" w:rsidP="00A11D5E">
            <w:pPr>
              <w:spacing w:after="0" w:line="218" w:lineRule="exact"/>
              <w:ind w:left="102" w:right="203"/>
              <w:jc w:val="both"/>
              <w:rPr>
                <w:rFonts w:ascii="Calibri" w:eastAsia="Calibri" w:hAnsi="Calibri" w:cs="Calibri"/>
                <w:color w:val="002060"/>
                <w:sz w:val="18"/>
                <w:szCs w:val="18"/>
                <w:lang w:val="it-IT"/>
              </w:rPr>
            </w:pPr>
            <w:r w:rsidRPr="00A11D5E">
              <w:rPr>
                <w:rFonts w:ascii="Calibri" w:eastAsia="Calibri" w:hAnsi="Calibri" w:cs="Calibri"/>
                <w:color w:val="002060"/>
                <w:sz w:val="18"/>
                <w:szCs w:val="18"/>
                <w:lang w:val="it-IT"/>
              </w:rPr>
              <w:t xml:space="preserve">Preparare le aree di lavoro in conformità con le pratiche del lavoro sicuro. </w:t>
            </w:r>
            <w:r w:rsidRPr="00A11D5E">
              <w:rPr>
                <w:rFonts w:ascii="Calibri" w:eastAsia="Calibri" w:hAnsi="Calibri" w:cs="Calibri"/>
                <w:i/>
                <w:color w:val="002060"/>
                <w:sz w:val="18"/>
                <w:szCs w:val="18"/>
                <w:lang w:val="it-IT"/>
              </w:rPr>
              <w:t>/</w:t>
            </w:r>
            <w:r w:rsidR="007F5E3F" w:rsidRPr="00A11D5E">
              <w:rPr>
                <w:rFonts w:ascii="Calibri" w:eastAsia="Calibri" w:hAnsi="Calibri" w:cs="Calibri"/>
                <w:i/>
                <w:color w:val="002060"/>
                <w:sz w:val="18"/>
                <w:szCs w:val="18"/>
                <w:lang w:val="it-IT"/>
              </w:rPr>
              <w:t>Prepare work areas in accordance with safe working practices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spacing w:after="0" w:line="218" w:lineRule="exact"/>
              <w:ind w:left="105" w:right="142"/>
              <w:rPr>
                <w:rFonts w:eastAsia="Calibri" w:cs="Calibri"/>
                <w:b/>
                <w:bCs/>
                <w:color w:val="002060"/>
                <w:sz w:val="18"/>
                <w:szCs w:val="18"/>
                <w:lang w:val="it-IT"/>
              </w:rPr>
            </w:pPr>
          </w:p>
        </w:tc>
      </w:tr>
      <w:tr w:rsidR="007F5E3F" w:rsidRPr="006D363C" w:rsidTr="00A11D5E">
        <w:trPr>
          <w:trHeight w:hRule="exact" w:val="71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C83412" w:rsidRDefault="007F5E3F" w:rsidP="00A11D5E">
            <w:pPr>
              <w:jc w:val="center"/>
              <w:rPr>
                <w:color w:val="002060"/>
                <w:sz w:val="18"/>
                <w:szCs w:val="18"/>
                <w:lang w:val="it-IT"/>
              </w:rPr>
            </w:pPr>
            <w:r w:rsidRPr="00C83412">
              <w:rPr>
                <w:color w:val="002060"/>
                <w:sz w:val="18"/>
                <w:szCs w:val="18"/>
                <w:lang w:val="it-IT"/>
              </w:rPr>
              <w:t>.5</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A11D5E" w:rsidRDefault="00DC52D9" w:rsidP="00A11D5E">
            <w:pPr>
              <w:spacing w:after="0" w:line="218" w:lineRule="exact"/>
              <w:ind w:left="102" w:right="203"/>
              <w:jc w:val="both"/>
              <w:rPr>
                <w:rFonts w:ascii="Calibri" w:eastAsia="Calibri" w:hAnsi="Calibri" w:cs="Calibri"/>
                <w:color w:val="002060"/>
                <w:sz w:val="18"/>
                <w:szCs w:val="18"/>
                <w:lang w:val="it-IT"/>
              </w:rPr>
            </w:pPr>
            <w:r w:rsidRPr="00A11D5E">
              <w:rPr>
                <w:rFonts w:ascii="Calibri" w:eastAsia="Calibri" w:hAnsi="Calibri" w:cs="Calibri"/>
                <w:color w:val="002060"/>
                <w:sz w:val="18"/>
                <w:szCs w:val="18"/>
                <w:lang w:val="it-IT"/>
              </w:rPr>
              <w:t>Alla fine del lavoro stivare l’attrezzatura, gli utensili e il</w:t>
            </w:r>
            <w:r w:rsidR="00A11D5E">
              <w:rPr>
                <w:rFonts w:ascii="Calibri" w:eastAsia="Calibri" w:hAnsi="Calibri" w:cs="Calibri"/>
                <w:color w:val="002060"/>
                <w:sz w:val="18"/>
                <w:szCs w:val="18"/>
                <w:lang w:val="it-IT"/>
              </w:rPr>
              <w:t xml:space="preserve"> </w:t>
            </w:r>
            <w:r w:rsidRPr="00A11D5E">
              <w:rPr>
                <w:rFonts w:ascii="Calibri" w:eastAsia="Calibri" w:hAnsi="Calibri" w:cs="Calibri"/>
                <w:color w:val="002060"/>
                <w:sz w:val="18"/>
                <w:szCs w:val="18"/>
                <w:lang w:val="it-IT"/>
              </w:rPr>
              <w:t>materiale eccedente. /</w:t>
            </w:r>
            <w:r w:rsidR="007F5E3F" w:rsidRPr="00A11D5E">
              <w:rPr>
                <w:rFonts w:ascii="Calibri" w:eastAsia="Calibri" w:hAnsi="Calibri" w:cs="Calibri"/>
                <w:i/>
                <w:color w:val="002060"/>
                <w:sz w:val="18"/>
                <w:szCs w:val="18"/>
                <w:lang w:val="it-IT"/>
              </w:rPr>
              <w:t>Stow equipment, tools and surplus materials on completion of</w:t>
            </w:r>
            <w:r w:rsidRPr="00A11D5E">
              <w:rPr>
                <w:rFonts w:ascii="Calibri" w:eastAsia="Calibri" w:hAnsi="Calibri" w:cs="Calibri"/>
                <w:i/>
                <w:color w:val="002060"/>
                <w:sz w:val="18"/>
                <w:szCs w:val="18"/>
                <w:lang w:val="it-IT"/>
              </w:rPr>
              <w:t xml:space="preserve"> </w:t>
            </w:r>
            <w:r w:rsidR="007F5E3F" w:rsidRPr="00A11D5E">
              <w:rPr>
                <w:rFonts w:ascii="Calibri" w:eastAsia="Calibri" w:hAnsi="Calibri" w:cs="Calibri"/>
                <w:i/>
                <w:color w:val="002060"/>
                <w:sz w:val="18"/>
                <w:szCs w:val="18"/>
                <w:lang w:val="it-IT"/>
              </w:rPr>
              <w:t>work</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A11D5E" w:rsidRDefault="007F5E3F"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A11D5E" w:rsidRDefault="007F5E3F"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A11D5E" w:rsidRDefault="007F5E3F"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A11D5E" w:rsidRDefault="007F5E3F"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A11D5E" w:rsidRDefault="007F5E3F" w:rsidP="00A11D5E">
            <w:pPr>
              <w:spacing w:after="0" w:line="218" w:lineRule="exact"/>
              <w:ind w:left="105" w:right="142"/>
              <w:rPr>
                <w:rFonts w:eastAsia="Calibri" w:cs="Calibri"/>
                <w:b/>
                <w:bCs/>
                <w:color w:val="002060"/>
                <w:sz w:val="18"/>
                <w:szCs w:val="18"/>
                <w:lang w:val="it-IT"/>
              </w:rPr>
            </w:pPr>
          </w:p>
        </w:tc>
      </w:tr>
      <w:tr w:rsidR="007F5E3F" w:rsidRPr="006D363C" w:rsidTr="00DC52D9">
        <w:trPr>
          <w:trHeight w:hRule="exact" w:val="838"/>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A11D5E" w:rsidRDefault="007F5E3F" w:rsidP="00A11D5E">
            <w:pPr>
              <w:jc w:val="center"/>
              <w:rPr>
                <w:color w:val="002060"/>
                <w:sz w:val="18"/>
                <w:szCs w:val="18"/>
                <w:lang w:val="it-IT"/>
              </w:rPr>
            </w:pPr>
          </w:p>
          <w:p w:rsidR="007F5E3F" w:rsidRPr="00C83412" w:rsidRDefault="007F5E3F" w:rsidP="00A11D5E">
            <w:pPr>
              <w:jc w:val="center"/>
              <w:rPr>
                <w:color w:val="002060"/>
                <w:sz w:val="18"/>
                <w:szCs w:val="18"/>
                <w:lang w:val="it-IT"/>
              </w:rPr>
            </w:pPr>
            <w:r w:rsidRPr="00C83412">
              <w:rPr>
                <w:color w:val="002060"/>
                <w:sz w:val="18"/>
                <w:szCs w:val="18"/>
                <w:lang w:val="it-IT"/>
              </w:rPr>
              <w:t>.6</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A11D5E" w:rsidRDefault="00DC52D9" w:rsidP="007045A2">
            <w:pPr>
              <w:spacing w:after="0" w:line="218" w:lineRule="exact"/>
              <w:ind w:left="102" w:right="203"/>
              <w:jc w:val="both"/>
              <w:rPr>
                <w:rFonts w:ascii="Calibri" w:eastAsia="Calibri" w:hAnsi="Calibri" w:cs="Calibri"/>
                <w:color w:val="002060"/>
                <w:sz w:val="18"/>
                <w:szCs w:val="18"/>
                <w:lang w:val="it-IT"/>
              </w:rPr>
            </w:pPr>
            <w:r w:rsidRPr="00A11D5E">
              <w:rPr>
                <w:rFonts w:ascii="Calibri" w:eastAsia="Calibri" w:hAnsi="Calibri" w:cs="Calibri"/>
                <w:color w:val="002060"/>
                <w:sz w:val="18"/>
                <w:szCs w:val="18"/>
                <w:lang w:val="it-IT"/>
              </w:rPr>
              <w:t>In caso di dubbio relativo all’incarico o ad argomenti sulla sicurezza richiede un consiglio. /</w:t>
            </w:r>
            <w:r w:rsidR="007F5E3F" w:rsidRPr="007045A2">
              <w:rPr>
                <w:rFonts w:ascii="Calibri" w:eastAsia="Calibri" w:hAnsi="Calibri" w:cs="Calibri"/>
                <w:i/>
                <w:color w:val="002060"/>
                <w:sz w:val="18"/>
                <w:szCs w:val="18"/>
                <w:lang w:val="it-IT"/>
              </w:rPr>
              <w:t>Seek guidance if in any doubt concerning task or safety</w:t>
            </w:r>
            <w:r w:rsidR="007045A2" w:rsidRPr="007045A2">
              <w:rPr>
                <w:rFonts w:ascii="Calibri" w:eastAsia="Calibri" w:hAnsi="Calibri" w:cs="Calibri"/>
                <w:i/>
                <w:color w:val="002060"/>
                <w:sz w:val="18"/>
                <w:szCs w:val="18"/>
                <w:lang w:val="it-IT"/>
              </w:rPr>
              <w:t xml:space="preserve"> </w:t>
            </w:r>
            <w:r w:rsidR="007F5E3F" w:rsidRPr="007045A2">
              <w:rPr>
                <w:rFonts w:ascii="Calibri" w:eastAsia="Calibri" w:hAnsi="Calibri" w:cs="Calibri"/>
                <w:i/>
                <w:color w:val="002060"/>
                <w:sz w:val="18"/>
                <w:szCs w:val="18"/>
                <w:lang w:val="it-IT"/>
              </w:rPr>
              <w:t>matters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7045A2" w:rsidRDefault="007F5E3F"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7045A2" w:rsidRDefault="007F5E3F"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7045A2" w:rsidRDefault="007F5E3F"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7045A2" w:rsidRDefault="007F5E3F"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7045A2" w:rsidRDefault="007F5E3F" w:rsidP="00A11D5E">
            <w:pPr>
              <w:spacing w:after="0" w:line="218" w:lineRule="exact"/>
              <w:ind w:left="105" w:right="142"/>
              <w:rPr>
                <w:rFonts w:eastAsia="Calibri" w:cs="Calibri"/>
                <w:b/>
                <w:bCs/>
                <w:color w:val="002060"/>
                <w:sz w:val="18"/>
                <w:szCs w:val="18"/>
                <w:lang w:val="it-IT"/>
              </w:rPr>
            </w:pPr>
          </w:p>
        </w:tc>
      </w:tr>
      <w:tr w:rsidR="007F5E3F" w:rsidRPr="006D363C" w:rsidTr="007045A2">
        <w:trPr>
          <w:trHeight w:hRule="exact" w:val="708"/>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jc w:val="center"/>
              <w:rPr>
                <w:color w:val="002060"/>
                <w:sz w:val="18"/>
                <w:szCs w:val="18"/>
              </w:rPr>
            </w:pPr>
            <w:r w:rsidRPr="00DC52D9">
              <w:rPr>
                <w:color w:val="002060"/>
                <w:sz w:val="18"/>
                <w:szCs w:val="18"/>
              </w:rPr>
              <w:t>.7</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DC52D9" w:rsidP="007045A2">
            <w:pPr>
              <w:spacing w:after="0" w:line="218" w:lineRule="exact"/>
              <w:ind w:left="102" w:right="203"/>
              <w:jc w:val="both"/>
              <w:rPr>
                <w:rFonts w:ascii="Calibri" w:eastAsia="Calibri" w:hAnsi="Calibri" w:cs="Calibri"/>
                <w:sz w:val="18"/>
                <w:szCs w:val="18"/>
                <w:lang w:val="it-IT"/>
              </w:rPr>
            </w:pPr>
            <w:r w:rsidRPr="007045A2">
              <w:rPr>
                <w:rFonts w:ascii="Calibri" w:eastAsia="Calibri" w:hAnsi="Calibri" w:cs="Calibri"/>
                <w:color w:val="002060"/>
                <w:sz w:val="18"/>
                <w:szCs w:val="18"/>
                <w:lang w:val="it-IT"/>
              </w:rPr>
              <w:t>Dimostrare una conoscenza della procedura di “fine operazioni” al termine di un lavoro. /</w:t>
            </w:r>
            <w:r w:rsidR="007F5E3F" w:rsidRPr="007045A2">
              <w:rPr>
                <w:rFonts w:ascii="Calibri" w:eastAsia="Calibri" w:hAnsi="Calibri" w:cs="Calibri"/>
                <w:i/>
                <w:color w:val="002060"/>
                <w:sz w:val="18"/>
                <w:szCs w:val="18"/>
                <w:lang w:val="it-IT"/>
              </w:rPr>
              <w:t>Demonstrate an understanding of the procedure to “sign off”</w:t>
            </w:r>
            <w:r w:rsidRPr="007045A2">
              <w:rPr>
                <w:rFonts w:ascii="Calibri" w:eastAsia="Calibri" w:hAnsi="Calibri" w:cs="Calibri"/>
                <w:i/>
                <w:color w:val="002060"/>
                <w:sz w:val="18"/>
                <w:szCs w:val="18"/>
                <w:lang w:val="it-IT"/>
              </w:rPr>
              <w:t xml:space="preserve"> </w:t>
            </w:r>
            <w:r w:rsidR="007F5E3F" w:rsidRPr="007045A2">
              <w:rPr>
                <w:rFonts w:ascii="Calibri" w:eastAsia="Calibri" w:hAnsi="Calibri" w:cs="Calibri"/>
                <w:i/>
                <w:color w:val="002060"/>
                <w:sz w:val="18"/>
                <w:szCs w:val="18"/>
                <w:lang w:val="it-IT"/>
              </w:rPr>
              <w:t>on completion of work</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7F5E3F" w:rsidRPr="00DC52D9" w:rsidRDefault="007F5E3F" w:rsidP="00A11D5E">
            <w:pPr>
              <w:spacing w:after="0" w:line="218" w:lineRule="exact"/>
              <w:ind w:left="105" w:right="142"/>
              <w:rPr>
                <w:rFonts w:eastAsia="Calibri" w:cs="Calibri"/>
                <w:b/>
                <w:bCs/>
                <w:color w:val="002060"/>
                <w:sz w:val="18"/>
                <w:szCs w:val="18"/>
                <w:lang w:val="it-IT"/>
              </w:rPr>
            </w:pPr>
          </w:p>
        </w:tc>
      </w:tr>
    </w:tbl>
    <w:p w:rsidR="007045A2" w:rsidRPr="006D363C" w:rsidRDefault="007045A2">
      <w:pPr>
        <w:rPr>
          <w:lang w:val="it-IT"/>
        </w:rPr>
      </w:pPr>
      <w:r w:rsidRPr="006D363C">
        <w:rPr>
          <w:lang w:val="it-IT"/>
        </w:rPr>
        <w:br w:type="page"/>
      </w:r>
    </w:p>
    <w:p w:rsidR="007045A2" w:rsidRPr="006D363C" w:rsidRDefault="007045A2" w:rsidP="007045A2">
      <w:pPr>
        <w:spacing w:before="53" w:after="0" w:line="264" w:lineRule="exact"/>
        <w:ind w:left="-567" w:right="-453"/>
        <w:jc w:val="both"/>
        <w:rPr>
          <w:rFonts w:ascii="Calibri" w:eastAsia="Calibri" w:hAnsi="Calibri" w:cs="Calibri"/>
          <w:bCs/>
          <w:i/>
          <w:color w:val="1F497C"/>
          <w:sz w:val="18"/>
          <w:szCs w:val="18"/>
          <w:lang w:val="it-IT"/>
        </w:rPr>
      </w:pPr>
      <w:r w:rsidRPr="006D363C">
        <w:rPr>
          <w:rFonts w:ascii="Calibri" w:eastAsia="Calibri" w:hAnsi="Calibri" w:cs="Calibri"/>
          <w:b/>
          <w:bCs/>
          <w:color w:val="1F497C"/>
          <w:sz w:val="18"/>
          <w:szCs w:val="18"/>
          <w:lang w:val="it-IT"/>
        </w:rPr>
        <w:lastRenderedPageBreak/>
        <w:t xml:space="preserve">FUNZIONE: CONTROLLA L’OPERATIVITA’ DELLA NAVE E CURA DELLE PERSONE A BORDO A LIVELLO DI SUPPORTO. / </w:t>
      </w:r>
      <w:r w:rsidRPr="006D363C">
        <w:rPr>
          <w:rFonts w:ascii="Calibri" w:eastAsia="Calibri" w:hAnsi="Calibri" w:cs="Calibri"/>
          <w:bCs/>
          <w:i/>
          <w:color w:val="1F497C"/>
          <w:sz w:val="18"/>
          <w:szCs w:val="18"/>
          <w:lang w:val="it-IT"/>
        </w:rPr>
        <w:t>FUNCTION: CONTROLLING THE OPERATION OF THE SHIP AND CARE FOR PERSONS ON BOARD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229"/>
        <w:gridCol w:w="1325"/>
      </w:tblGrid>
      <w:tr w:rsidR="007045A2" w:rsidRPr="009F355D" w:rsidTr="000411E9">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7045A2" w:rsidRPr="00997B39" w:rsidRDefault="007045A2" w:rsidP="000411E9">
            <w:pPr>
              <w:spacing w:after="0" w:line="218" w:lineRule="exact"/>
              <w:ind w:left="102" w:right="-20"/>
              <w:jc w:val="center"/>
              <w:rPr>
                <w:rFonts w:eastAsia="Calibri" w:cs="Calibri"/>
                <w:b/>
                <w:bCs/>
                <w:color w:val="FFFFFF" w:themeColor="background1"/>
                <w:spacing w:val="-1"/>
                <w:sz w:val="18"/>
                <w:szCs w:val="18"/>
                <w:lang w:val="it-IT"/>
              </w:rPr>
            </w:pPr>
            <w:r w:rsidRPr="006D363C">
              <w:rPr>
                <w:color w:val="FFFFFF" w:themeColor="background1"/>
                <w:lang w:val="it-IT"/>
              </w:rPr>
              <w:br w:type="page"/>
            </w:r>
            <w:r w:rsidRPr="00997B39">
              <w:rPr>
                <w:rFonts w:eastAsia="Calibri" w:cs="Calibri"/>
                <w:b/>
                <w:bCs/>
                <w:color w:val="FFFFFF" w:themeColor="background1"/>
                <w:spacing w:val="-1"/>
                <w:sz w:val="18"/>
                <w:szCs w:val="18"/>
                <w:lang w:val="it-IT"/>
              </w:rPr>
              <w:t>Rif.</w:t>
            </w:r>
          </w:p>
          <w:p w:rsidR="007045A2" w:rsidRPr="00997B39" w:rsidRDefault="007045A2" w:rsidP="000411E9">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7045A2" w:rsidRPr="00997B39" w:rsidRDefault="007045A2" w:rsidP="000411E9">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7045A2" w:rsidRPr="000839F6" w:rsidRDefault="007045A2" w:rsidP="000411E9">
            <w:pPr>
              <w:spacing w:after="0" w:line="194" w:lineRule="exact"/>
              <w:ind w:left="99" w:right="247"/>
              <w:jc w:val="both"/>
              <w:rPr>
                <w:rFonts w:ascii="Calibri" w:eastAsia="Calibri" w:hAnsi="Calibri" w:cs="Calibri"/>
                <w:b/>
                <w:color w:val="002060"/>
                <w:sz w:val="16"/>
                <w:szCs w:val="16"/>
                <w:lang w:val="it-IT"/>
              </w:rPr>
            </w:pPr>
          </w:p>
          <w:p w:rsidR="007045A2" w:rsidRPr="000839F6" w:rsidRDefault="007045A2"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 per la valutazione</w:t>
            </w:r>
          </w:p>
          <w:p w:rsidR="007045A2" w:rsidRPr="000839F6" w:rsidRDefault="007045A2"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7045A2" w:rsidRPr="000839F6" w:rsidRDefault="007045A2" w:rsidP="000411E9">
            <w:pPr>
              <w:spacing w:after="0" w:line="194" w:lineRule="exact"/>
              <w:ind w:left="99" w:right="247"/>
              <w:jc w:val="both"/>
              <w:rPr>
                <w:rFonts w:ascii="Calibri" w:eastAsia="Calibri" w:hAnsi="Calibri" w:cs="Calibri"/>
                <w:b/>
                <w:color w:val="002060"/>
                <w:sz w:val="16"/>
                <w:szCs w:val="16"/>
                <w:lang w:val="it-IT"/>
              </w:rPr>
            </w:pPr>
          </w:p>
          <w:p w:rsidR="007045A2" w:rsidRPr="000839F6" w:rsidRDefault="007045A2"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Competenza Dimostrata/</w:t>
            </w:r>
          </w:p>
          <w:p w:rsidR="007045A2" w:rsidRPr="000839F6" w:rsidRDefault="007045A2"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Competence Demonstrated</w:t>
            </w:r>
          </w:p>
          <w:p w:rsidR="007045A2" w:rsidRPr="000839F6" w:rsidRDefault="007045A2"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Ufficiale designato per l’addestramento/esaminatore Designated Training Officer/In  Service Assessor</w:t>
            </w:r>
          </w:p>
          <w:p w:rsidR="007045A2" w:rsidRPr="000839F6" w:rsidRDefault="007045A2" w:rsidP="000411E9">
            <w:pPr>
              <w:spacing w:after="0" w:line="194" w:lineRule="exact"/>
              <w:ind w:left="99" w:right="247"/>
              <w:jc w:val="center"/>
              <w:rPr>
                <w:rFonts w:ascii="Calibri" w:eastAsia="Calibri" w:hAnsi="Calibri" w:cs="Calibri"/>
                <w:b/>
                <w:color w:val="002060"/>
                <w:sz w:val="16"/>
                <w:szCs w:val="16"/>
              </w:rPr>
            </w:pPr>
            <w:r w:rsidRPr="000839F6">
              <w:rPr>
                <w:rFonts w:ascii="Calibri" w:eastAsia="Calibri" w:hAnsi="Calibri" w:cs="Calibri"/>
                <w:b/>
                <w:color w:val="002060"/>
                <w:sz w:val="16"/>
                <w:szCs w:val="16"/>
              </w:rPr>
              <w:t>(Iniziali/Data) (Initials/Date)</w:t>
            </w:r>
          </w:p>
        </w:tc>
      </w:tr>
      <w:tr w:rsidR="007045A2" w:rsidRPr="006D363C" w:rsidTr="000411E9">
        <w:trPr>
          <w:trHeight w:hRule="exact" w:val="522"/>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7045A2" w:rsidRDefault="007045A2" w:rsidP="000411E9">
            <w:pPr>
              <w:spacing w:after="0" w:line="268" w:lineRule="exact"/>
              <w:ind w:left="102" w:right="-20"/>
              <w:jc w:val="center"/>
              <w:rPr>
                <w:rFonts w:ascii="Calibri" w:eastAsia="Calibri" w:hAnsi="Calibri" w:cs="Calibri"/>
                <w:b/>
                <w:bCs/>
                <w:color w:val="FFFFFF"/>
                <w:position w:val="1"/>
              </w:rPr>
            </w:pPr>
          </w:p>
          <w:p w:rsidR="007045A2" w:rsidRDefault="007045A2" w:rsidP="000411E9">
            <w:pPr>
              <w:spacing w:after="0" w:line="268" w:lineRule="exact"/>
              <w:ind w:left="102" w:right="-20"/>
              <w:jc w:val="center"/>
              <w:rPr>
                <w:rFonts w:ascii="Calibri" w:eastAsia="Calibri" w:hAnsi="Calibri" w:cs="Calibri"/>
              </w:rPr>
            </w:pPr>
            <w:r>
              <w:rPr>
                <w:rFonts w:ascii="Calibri" w:eastAsia="Calibri" w:hAnsi="Calibri" w:cs="Calibri"/>
                <w:b/>
                <w:bCs/>
                <w:color w:val="FFFFFF"/>
                <w:position w:val="1"/>
              </w:rPr>
              <w:t>8</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7045A2" w:rsidRPr="00A11D5E" w:rsidRDefault="007045A2" w:rsidP="000411E9">
            <w:pPr>
              <w:spacing w:after="0" w:line="264" w:lineRule="exact"/>
              <w:ind w:left="105" w:right="142"/>
              <w:jc w:val="both"/>
              <w:rPr>
                <w:rFonts w:ascii="Calibri" w:eastAsia="Calibri" w:hAnsi="Calibri" w:cs="Calibri"/>
                <w:b/>
                <w:bCs/>
                <w:color w:val="FFFFFF" w:themeColor="background1"/>
                <w:spacing w:val="1"/>
                <w:sz w:val="18"/>
                <w:szCs w:val="18"/>
                <w:lang w:val="it-IT"/>
              </w:rPr>
            </w:pPr>
            <w:r w:rsidRPr="00A11D5E">
              <w:rPr>
                <w:rFonts w:ascii="Calibri" w:eastAsia="Calibri" w:hAnsi="Calibri" w:cs="Calibri"/>
                <w:b/>
                <w:bCs/>
                <w:color w:val="FFFFFF" w:themeColor="background1"/>
                <w:spacing w:val="1"/>
                <w:sz w:val="18"/>
                <w:szCs w:val="18"/>
                <w:lang w:val="it-IT"/>
              </w:rPr>
              <w:t>Competenza: applica le procedure per la salute e la sicurezza sul lavoro. /</w:t>
            </w:r>
            <w:r w:rsidRPr="00A11D5E">
              <w:rPr>
                <w:rFonts w:ascii="Calibri" w:eastAsia="Calibri" w:hAnsi="Calibri" w:cs="Calibri"/>
                <w:bCs/>
                <w:i/>
                <w:color w:val="FFFFFF" w:themeColor="background1"/>
                <w:spacing w:val="1"/>
                <w:sz w:val="18"/>
                <w:szCs w:val="18"/>
                <w:lang w:val="it-IT"/>
              </w:rPr>
              <w:t>Competence: Apply occupational health and safety procedures</w:t>
            </w:r>
          </w:p>
        </w:tc>
        <w:tc>
          <w:tcPr>
            <w:tcW w:w="4826" w:type="dxa"/>
            <w:gridSpan w:val="2"/>
            <w:vMerge/>
            <w:tcBorders>
              <w:left w:val="single" w:sz="4" w:space="0" w:color="000000"/>
              <w:bottom w:val="single" w:sz="4" w:space="0" w:color="000000"/>
              <w:right w:val="single" w:sz="4" w:space="0" w:color="000000"/>
            </w:tcBorders>
            <w:shd w:val="clear" w:color="auto" w:fill="0070C0"/>
          </w:tcPr>
          <w:p w:rsidR="007045A2" w:rsidRPr="00B70B57" w:rsidRDefault="007045A2" w:rsidP="000411E9">
            <w:pPr>
              <w:spacing w:after="0" w:line="194" w:lineRule="exact"/>
              <w:ind w:left="99" w:right="247"/>
              <w:jc w:val="both"/>
              <w:rPr>
                <w:rFonts w:ascii="Calibri" w:eastAsia="Calibri" w:hAnsi="Calibri" w:cs="Calibri"/>
                <w:b/>
                <w:color w:val="002060"/>
                <w:sz w:val="16"/>
                <w:szCs w:val="16"/>
                <w:lang w:val="it-IT"/>
              </w:rPr>
            </w:pPr>
          </w:p>
        </w:tc>
        <w:tc>
          <w:tcPr>
            <w:tcW w:w="2554" w:type="dxa"/>
            <w:gridSpan w:val="2"/>
            <w:vMerge/>
            <w:tcBorders>
              <w:left w:val="single" w:sz="4" w:space="0" w:color="000000"/>
              <w:right w:val="single" w:sz="4" w:space="0" w:color="000000"/>
            </w:tcBorders>
            <w:shd w:val="clear" w:color="auto" w:fill="0070C0"/>
          </w:tcPr>
          <w:p w:rsidR="007045A2" w:rsidRPr="00B70B57" w:rsidRDefault="007045A2" w:rsidP="000411E9">
            <w:pPr>
              <w:spacing w:after="0" w:line="194" w:lineRule="exact"/>
              <w:ind w:left="99" w:right="247"/>
              <w:jc w:val="both"/>
              <w:rPr>
                <w:rFonts w:ascii="Calibri" w:eastAsia="Calibri" w:hAnsi="Calibri" w:cs="Calibri"/>
                <w:b/>
                <w:color w:val="002060"/>
                <w:sz w:val="16"/>
                <w:szCs w:val="16"/>
                <w:lang w:val="it-IT"/>
              </w:rPr>
            </w:pPr>
          </w:p>
        </w:tc>
      </w:tr>
      <w:tr w:rsidR="007045A2" w:rsidRPr="00C83412" w:rsidTr="000411E9">
        <w:trPr>
          <w:trHeight w:hRule="exact" w:val="145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7045A2" w:rsidRPr="00DC52D9" w:rsidRDefault="007045A2" w:rsidP="000411E9">
            <w:pPr>
              <w:spacing w:after="0" w:line="268" w:lineRule="exact"/>
              <w:ind w:left="102" w:right="-20"/>
              <w:rPr>
                <w:rFonts w:ascii="Calibri" w:eastAsia="Calibri" w:hAnsi="Calibri" w:cs="Calibri"/>
                <w:b/>
                <w:bCs/>
                <w:color w:val="FFFFFF"/>
                <w:position w:val="1"/>
                <w:lang w:val="it-IT"/>
              </w:rPr>
            </w:pPr>
          </w:p>
          <w:p w:rsidR="007045A2" w:rsidRPr="0056057D" w:rsidRDefault="007045A2" w:rsidP="000411E9">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8.5</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7045A2" w:rsidRDefault="007045A2" w:rsidP="000411E9">
            <w:pPr>
              <w:spacing w:after="0" w:line="267" w:lineRule="exact"/>
              <w:ind w:left="102" w:right="-20"/>
              <w:rPr>
                <w:rFonts w:ascii="Calibri" w:eastAsia="Calibri" w:hAnsi="Calibri" w:cs="Calibri"/>
                <w:b/>
                <w:bCs/>
                <w:color w:val="FFFFFF"/>
                <w:position w:val="1"/>
                <w:lang w:val="it-IT"/>
              </w:rPr>
            </w:pPr>
          </w:p>
          <w:p w:rsidR="007045A2" w:rsidRPr="00DC52D9" w:rsidRDefault="007045A2" w:rsidP="007045A2">
            <w:pPr>
              <w:spacing w:after="0" w:line="264" w:lineRule="exact"/>
              <w:ind w:left="105" w:right="142"/>
              <w:jc w:val="both"/>
              <w:rPr>
                <w:rFonts w:ascii="Calibri" w:eastAsia="Calibri" w:hAnsi="Calibri" w:cs="Calibri"/>
                <w:lang w:val="it-IT"/>
              </w:rPr>
            </w:pPr>
            <w:r w:rsidRPr="007045A2">
              <w:rPr>
                <w:rFonts w:ascii="Calibri" w:eastAsia="Calibri" w:hAnsi="Calibri" w:cs="Calibri"/>
                <w:b/>
                <w:bCs/>
                <w:color w:val="FFFFFF" w:themeColor="background1"/>
                <w:spacing w:val="1"/>
                <w:sz w:val="18"/>
                <w:szCs w:val="18"/>
                <w:lang w:val="it-IT"/>
              </w:rPr>
              <w:t>Lavoro in sopra elevazione. /</w:t>
            </w:r>
            <w:r w:rsidRPr="007045A2">
              <w:rPr>
                <w:rFonts w:ascii="Calibri" w:eastAsia="Calibri" w:hAnsi="Calibri" w:cs="Calibri"/>
                <w:bCs/>
                <w:i/>
                <w:color w:val="FFFFFF" w:themeColor="background1"/>
                <w:spacing w:val="1"/>
                <w:sz w:val="18"/>
                <w:szCs w:val="18"/>
                <w:lang w:val="it-IT"/>
              </w:rPr>
              <w:t>Working aloft</w:t>
            </w:r>
          </w:p>
        </w:tc>
        <w:tc>
          <w:tcPr>
            <w:tcW w:w="4826" w:type="dxa"/>
            <w:gridSpan w:val="2"/>
            <w:tcBorders>
              <w:left w:val="single" w:sz="4" w:space="0" w:color="000000"/>
              <w:bottom w:val="single" w:sz="4" w:space="0" w:color="000000"/>
              <w:right w:val="single" w:sz="4" w:space="0" w:color="000000"/>
            </w:tcBorders>
            <w:shd w:val="clear" w:color="auto" w:fill="92D050"/>
          </w:tcPr>
          <w:p w:rsidR="007045A2" w:rsidRPr="00C83412" w:rsidRDefault="007045A2" w:rsidP="000411E9">
            <w:pPr>
              <w:spacing w:after="0" w:line="193" w:lineRule="exact"/>
              <w:ind w:left="178" w:right="142"/>
              <w:jc w:val="both"/>
              <w:rPr>
                <w:rFonts w:ascii="Calibri" w:eastAsia="Calibri" w:hAnsi="Calibri" w:cs="Calibri"/>
                <w:b/>
                <w:color w:val="002060"/>
                <w:sz w:val="16"/>
                <w:szCs w:val="16"/>
              </w:rPr>
            </w:pPr>
            <w:r w:rsidRPr="00A11D5E">
              <w:rPr>
                <w:rFonts w:ascii="Calibri" w:eastAsia="Calibri" w:hAnsi="Calibri" w:cs="Calibri"/>
                <w:b/>
                <w:color w:val="002060"/>
                <w:sz w:val="16"/>
                <w:szCs w:val="16"/>
                <w:lang w:val="it-IT"/>
              </w:rPr>
              <w:t>Le procedure previste per la salvaguardia del personale e della nave sono sempre osservate. Le pratiche per la sicurezza sul lavoro sono osservate e la corretta attrezzatura di sicurezza e di protezione è sempre correttamente utilizzata. /</w:t>
            </w:r>
            <w:r w:rsidRPr="00A11D5E">
              <w:rPr>
                <w:rFonts w:ascii="Calibri" w:eastAsia="Calibri" w:hAnsi="Calibri" w:cs="Calibri"/>
                <w:i/>
                <w:color w:val="002060"/>
                <w:sz w:val="16"/>
                <w:szCs w:val="16"/>
                <w:lang w:val="it-IT"/>
              </w:rPr>
              <w:t xml:space="preserve">Procedures designed to safeguard the marine environment are observed at all times. </w:t>
            </w:r>
            <w:r w:rsidRPr="00A11D5E">
              <w:rPr>
                <w:rFonts w:ascii="Calibri" w:eastAsia="Calibri" w:hAnsi="Calibri" w:cs="Calibri"/>
                <w:i/>
                <w:color w:val="002060"/>
                <w:sz w:val="16"/>
                <w:szCs w:val="16"/>
              </w:rPr>
              <w:t>Safe working practices are observed and appropriate safety and protective equipment is correctly used at all times</w:t>
            </w:r>
          </w:p>
        </w:tc>
        <w:tc>
          <w:tcPr>
            <w:tcW w:w="2554" w:type="dxa"/>
            <w:gridSpan w:val="2"/>
            <w:vMerge/>
            <w:tcBorders>
              <w:left w:val="single" w:sz="4" w:space="0" w:color="000000"/>
              <w:bottom w:val="single" w:sz="4" w:space="0" w:color="000000"/>
              <w:right w:val="single" w:sz="4" w:space="0" w:color="000000"/>
            </w:tcBorders>
            <w:shd w:val="clear" w:color="auto" w:fill="0070C0"/>
          </w:tcPr>
          <w:p w:rsidR="007045A2" w:rsidRPr="00C83412" w:rsidRDefault="007045A2" w:rsidP="000411E9">
            <w:pPr>
              <w:spacing w:after="0" w:line="193" w:lineRule="exact"/>
              <w:ind w:left="178" w:right="142"/>
              <w:jc w:val="both"/>
              <w:rPr>
                <w:rFonts w:ascii="Calibri" w:eastAsia="Calibri" w:hAnsi="Calibri" w:cs="Calibri"/>
                <w:b/>
                <w:color w:val="002060"/>
                <w:sz w:val="16"/>
                <w:szCs w:val="16"/>
              </w:rPr>
            </w:pPr>
          </w:p>
        </w:tc>
      </w:tr>
      <w:tr w:rsidR="007045A2" w:rsidRPr="006D363C" w:rsidTr="000411E9">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045A2" w:rsidRPr="00C83412" w:rsidRDefault="007045A2" w:rsidP="000411E9">
            <w:pPr>
              <w:rPr>
                <w:color w:val="002060"/>
                <w:sz w:val="18"/>
                <w:szCs w:val="18"/>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045A2" w:rsidRPr="00C83412" w:rsidRDefault="007045A2" w:rsidP="000411E9">
            <w:pPr>
              <w:spacing w:after="0" w:line="242" w:lineRule="exact"/>
              <w:ind w:left="105" w:right="-20"/>
              <w:jc w:val="center"/>
              <w:rPr>
                <w:rFonts w:eastAsia="Calibri" w:cs="Calibri"/>
                <w:b/>
                <w:bCs/>
                <w:color w:val="002060"/>
                <w:position w:val="1"/>
                <w:sz w:val="18"/>
                <w:szCs w:val="18"/>
              </w:rPr>
            </w:pPr>
          </w:p>
          <w:p w:rsidR="007045A2" w:rsidRPr="009F355D" w:rsidRDefault="007045A2" w:rsidP="000411E9">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7045A2" w:rsidRPr="009F355D" w:rsidRDefault="007045A2" w:rsidP="000411E9">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045A2" w:rsidRPr="009F355D" w:rsidRDefault="007045A2" w:rsidP="000411E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7045A2" w:rsidRPr="009F355D" w:rsidRDefault="007045A2" w:rsidP="000411E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7045A2" w:rsidRPr="009F355D" w:rsidRDefault="007045A2" w:rsidP="000411E9">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7045A2" w:rsidRPr="009F355D" w:rsidRDefault="007045A2" w:rsidP="000411E9">
            <w:pPr>
              <w:spacing w:before="8" w:after="0" w:line="100" w:lineRule="exact"/>
              <w:rPr>
                <w:color w:val="002060"/>
                <w:sz w:val="18"/>
                <w:szCs w:val="18"/>
                <w:lang w:val="it-IT"/>
              </w:rPr>
            </w:pPr>
          </w:p>
          <w:p w:rsidR="007045A2" w:rsidRPr="009F355D" w:rsidRDefault="007045A2" w:rsidP="000411E9">
            <w:pPr>
              <w:spacing w:after="0" w:line="200" w:lineRule="exact"/>
              <w:rPr>
                <w:color w:val="002060"/>
                <w:sz w:val="18"/>
                <w:szCs w:val="18"/>
                <w:lang w:val="it-IT"/>
              </w:rPr>
            </w:pPr>
          </w:p>
          <w:p w:rsidR="007045A2" w:rsidRPr="009F355D" w:rsidRDefault="007045A2" w:rsidP="000411E9">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7045A2" w:rsidRPr="009F355D" w:rsidRDefault="007045A2" w:rsidP="000411E9">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045A2" w:rsidRPr="009F355D" w:rsidRDefault="007045A2" w:rsidP="000411E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7045A2" w:rsidRPr="009F355D" w:rsidRDefault="007045A2" w:rsidP="000411E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7045A2" w:rsidRPr="009F355D" w:rsidRDefault="007045A2" w:rsidP="000411E9">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7F5E3F" w:rsidRPr="006D363C" w:rsidTr="007045A2">
        <w:trPr>
          <w:trHeight w:hRule="exact" w:val="804"/>
        </w:trPr>
        <w:tc>
          <w:tcPr>
            <w:tcW w:w="568" w:type="dxa"/>
            <w:tcBorders>
              <w:top w:val="single" w:sz="4" w:space="0" w:color="00457E"/>
              <w:left w:val="single" w:sz="4" w:space="0" w:color="00457E"/>
              <w:bottom w:val="single" w:sz="4" w:space="0" w:color="00457E"/>
              <w:right w:val="single" w:sz="4" w:space="0" w:color="00457E"/>
            </w:tcBorders>
          </w:tcPr>
          <w:p w:rsidR="007F5E3F" w:rsidRPr="006D363C" w:rsidRDefault="007F5E3F" w:rsidP="00A11D5E">
            <w:pPr>
              <w:pStyle w:val="Nessunaspaziatura"/>
              <w:jc w:val="center"/>
              <w:rPr>
                <w:rFonts w:eastAsia="Arial" w:cs="Arial"/>
                <w:color w:val="002060"/>
                <w:sz w:val="18"/>
                <w:szCs w:val="18"/>
                <w:lang w:val="it-IT"/>
              </w:rPr>
            </w:pPr>
          </w:p>
          <w:p w:rsidR="007F5E3F" w:rsidRPr="00C7548B" w:rsidRDefault="007F5E3F" w:rsidP="00A11D5E">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7F5E3F" w:rsidRPr="007045A2" w:rsidRDefault="0069378E" w:rsidP="007045A2">
            <w:pPr>
              <w:spacing w:after="0" w:line="218" w:lineRule="exact"/>
              <w:ind w:left="102" w:right="203"/>
              <w:jc w:val="both"/>
              <w:rPr>
                <w:rFonts w:ascii="Calibri" w:eastAsia="Calibri" w:hAnsi="Calibri" w:cs="Calibri"/>
                <w:color w:val="002060"/>
                <w:sz w:val="18"/>
                <w:szCs w:val="18"/>
                <w:lang w:val="it-IT"/>
              </w:rPr>
            </w:pPr>
            <w:r w:rsidRPr="007045A2">
              <w:rPr>
                <w:rFonts w:ascii="Calibri" w:eastAsia="Calibri" w:hAnsi="Calibri" w:cs="Calibri"/>
                <w:color w:val="002060"/>
                <w:sz w:val="18"/>
                <w:szCs w:val="18"/>
                <w:lang w:val="it-IT"/>
              </w:rPr>
              <w:t>Dimostrare una conoscenza delle pratiche di lavoro sicuro quando si lavora in sovra elevazione . /</w:t>
            </w:r>
            <w:r w:rsidR="007F5E3F" w:rsidRPr="007045A2">
              <w:rPr>
                <w:rFonts w:ascii="Calibri" w:eastAsia="Calibri" w:hAnsi="Calibri" w:cs="Calibri"/>
                <w:i/>
                <w:color w:val="002060"/>
                <w:sz w:val="18"/>
                <w:szCs w:val="18"/>
                <w:lang w:val="it-IT"/>
              </w:rPr>
              <w:t>Demonstrate a knowledge of safe working practices when working aloft</w:t>
            </w:r>
          </w:p>
        </w:tc>
        <w:tc>
          <w:tcPr>
            <w:tcW w:w="1106" w:type="dxa"/>
            <w:gridSpan w:val="3"/>
            <w:tcBorders>
              <w:top w:val="single" w:sz="4" w:space="0" w:color="00457E"/>
              <w:left w:val="single" w:sz="4" w:space="0" w:color="00457E"/>
              <w:bottom w:val="single" w:sz="4" w:space="0" w:color="00457E"/>
              <w:right w:val="single" w:sz="4" w:space="0" w:color="00457E"/>
            </w:tcBorders>
          </w:tcPr>
          <w:p w:rsidR="007F5E3F" w:rsidRPr="0069378E" w:rsidRDefault="007F5E3F" w:rsidP="00A11D5E">
            <w:pPr>
              <w:spacing w:after="0"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7F5E3F" w:rsidRPr="0069378E" w:rsidRDefault="007F5E3F" w:rsidP="00A11D5E">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7F5E3F" w:rsidRPr="0069378E" w:rsidRDefault="007F5E3F" w:rsidP="00A11D5E">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7F5E3F" w:rsidRPr="0069378E" w:rsidRDefault="007F5E3F" w:rsidP="00A11D5E">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7F5E3F" w:rsidRPr="0069378E" w:rsidRDefault="007F5E3F" w:rsidP="00A11D5E">
            <w:pPr>
              <w:rPr>
                <w:color w:val="002060"/>
                <w:sz w:val="18"/>
                <w:szCs w:val="18"/>
                <w:lang w:val="it-IT"/>
              </w:rPr>
            </w:pPr>
          </w:p>
        </w:tc>
      </w:tr>
      <w:tr w:rsidR="0069378E" w:rsidRPr="00A83B49" w:rsidTr="00C83412">
        <w:trPr>
          <w:trHeight w:hRule="exact" w:val="700"/>
        </w:trPr>
        <w:tc>
          <w:tcPr>
            <w:tcW w:w="568" w:type="dxa"/>
            <w:tcBorders>
              <w:top w:val="single" w:sz="4" w:space="0" w:color="00457E"/>
              <w:left w:val="single" w:sz="4" w:space="0" w:color="00457E"/>
              <w:bottom w:val="single" w:sz="4" w:space="0" w:color="00457E"/>
              <w:right w:val="single" w:sz="4" w:space="0" w:color="00457E"/>
            </w:tcBorders>
            <w:shd w:val="clear" w:color="auto" w:fill="FFFFFF" w:themeFill="background1"/>
          </w:tcPr>
          <w:p w:rsidR="0069378E" w:rsidRPr="0069378E" w:rsidRDefault="0069378E" w:rsidP="00C83412">
            <w:pPr>
              <w:pStyle w:val="Nessunaspaziatura"/>
              <w:jc w:val="center"/>
              <w:rPr>
                <w:rFonts w:eastAsia="Arial" w:cs="Arial"/>
                <w:color w:val="002060"/>
                <w:sz w:val="18"/>
                <w:szCs w:val="18"/>
                <w:lang w:val="it-IT"/>
              </w:rPr>
            </w:pPr>
          </w:p>
          <w:p w:rsidR="0069378E" w:rsidRPr="00C83412" w:rsidRDefault="0069378E" w:rsidP="00C83412">
            <w:pPr>
              <w:pStyle w:val="Nessunaspaziatura"/>
              <w:jc w:val="center"/>
              <w:rPr>
                <w:rFonts w:eastAsia="Arial" w:cs="Arial"/>
                <w:color w:val="002060"/>
                <w:sz w:val="18"/>
                <w:szCs w:val="18"/>
                <w:lang w:val="it-IT"/>
              </w:rPr>
            </w:pPr>
            <w:r w:rsidRPr="00C83412">
              <w:rPr>
                <w:rFonts w:eastAsia="Arial" w:cs="Arial"/>
                <w:color w:val="002060"/>
                <w:sz w:val="18"/>
                <w:szCs w:val="18"/>
                <w:lang w:val="it-IT"/>
              </w:rPr>
              <w:t>.2</w:t>
            </w:r>
          </w:p>
        </w:tc>
        <w:tc>
          <w:tcPr>
            <w:tcW w:w="5764" w:type="dxa"/>
            <w:tcBorders>
              <w:top w:val="single" w:sz="4" w:space="0" w:color="00457E"/>
              <w:left w:val="single" w:sz="4" w:space="0" w:color="00457E"/>
              <w:bottom w:val="single" w:sz="4" w:space="0" w:color="00457E"/>
              <w:right w:val="single" w:sz="4" w:space="0" w:color="00457E"/>
            </w:tcBorders>
            <w:shd w:val="clear" w:color="auto" w:fill="FFFFFF" w:themeFill="background1"/>
          </w:tcPr>
          <w:p w:rsidR="0069378E" w:rsidRPr="007045A2" w:rsidRDefault="0069378E" w:rsidP="007045A2">
            <w:pPr>
              <w:spacing w:after="0" w:line="218" w:lineRule="exact"/>
              <w:ind w:left="102" w:right="203"/>
              <w:jc w:val="both"/>
              <w:rPr>
                <w:rFonts w:ascii="Calibri" w:eastAsia="Calibri" w:hAnsi="Calibri" w:cs="Calibri"/>
                <w:i/>
                <w:color w:val="002060"/>
                <w:sz w:val="18"/>
                <w:szCs w:val="18"/>
                <w:lang w:val="it-IT"/>
              </w:rPr>
            </w:pPr>
            <w:r w:rsidRPr="007045A2">
              <w:rPr>
                <w:rFonts w:ascii="Calibri" w:eastAsia="Calibri" w:hAnsi="Calibri" w:cs="Calibri"/>
                <w:color w:val="002060"/>
                <w:sz w:val="18"/>
                <w:szCs w:val="18"/>
                <w:lang w:val="it-IT"/>
              </w:rPr>
              <w:t>Dimostrare una conoscenza delle pratiche di lavoro sicuro quando si lavora in alto. /</w:t>
            </w:r>
            <w:r w:rsidRPr="007045A2">
              <w:rPr>
                <w:rFonts w:ascii="Calibri" w:eastAsia="Calibri" w:hAnsi="Calibri" w:cs="Calibri"/>
                <w:i/>
                <w:color w:val="002060"/>
                <w:sz w:val="18"/>
                <w:szCs w:val="18"/>
                <w:lang w:val="it-IT"/>
              </w:rPr>
              <w:t>Demonstrate a knowledge of safe working practices when</w:t>
            </w:r>
          </w:p>
          <w:p w:rsidR="0069378E" w:rsidRPr="007045A2" w:rsidRDefault="0069378E" w:rsidP="007045A2">
            <w:pPr>
              <w:spacing w:before="33" w:after="0" w:line="218" w:lineRule="exact"/>
              <w:ind w:left="102" w:right="203"/>
              <w:jc w:val="both"/>
              <w:rPr>
                <w:rFonts w:ascii="Calibri" w:eastAsia="Calibri" w:hAnsi="Calibri" w:cs="Calibri"/>
                <w:color w:val="002060"/>
                <w:sz w:val="18"/>
                <w:szCs w:val="18"/>
                <w:lang w:val="it-IT"/>
              </w:rPr>
            </w:pPr>
            <w:r w:rsidRPr="007045A2">
              <w:rPr>
                <w:rFonts w:ascii="Calibri" w:eastAsia="Calibri" w:hAnsi="Calibri" w:cs="Calibri"/>
                <w:i/>
                <w:color w:val="002060"/>
                <w:sz w:val="18"/>
                <w:szCs w:val="18"/>
                <w:lang w:val="it-IT"/>
              </w:rPr>
              <w:t>working overhead</w:t>
            </w:r>
          </w:p>
        </w:tc>
        <w:tc>
          <w:tcPr>
            <w:tcW w:w="1106" w:type="dxa"/>
            <w:gridSpan w:val="3"/>
            <w:tcBorders>
              <w:top w:val="single" w:sz="4" w:space="0" w:color="00457E"/>
              <w:left w:val="single" w:sz="4" w:space="0" w:color="00457E"/>
              <w:bottom w:val="single" w:sz="4" w:space="0" w:color="00457E"/>
              <w:right w:val="single" w:sz="4" w:space="0" w:color="00457E"/>
            </w:tcBorders>
            <w:shd w:val="clear" w:color="auto" w:fill="FFFFFF" w:themeFill="background1"/>
          </w:tcPr>
          <w:p w:rsidR="0069378E" w:rsidRPr="00C83412" w:rsidRDefault="0069378E" w:rsidP="00C83412">
            <w:pPr>
              <w:spacing w:after="0" w:line="218" w:lineRule="exact"/>
              <w:ind w:left="102" w:right="203"/>
              <w:jc w:val="center"/>
              <w:rPr>
                <w:rFonts w:ascii="Calibri" w:eastAsia="Calibri" w:hAnsi="Calibri" w:cs="Calibri"/>
                <w:color w:val="002060"/>
                <w:sz w:val="18"/>
                <w:szCs w:val="18"/>
              </w:rPr>
            </w:pPr>
          </w:p>
        </w:tc>
        <w:tc>
          <w:tcPr>
            <w:tcW w:w="1069" w:type="dxa"/>
            <w:tcBorders>
              <w:top w:val="single" w:sz="4" w:space="0" w:color="00457E"/>
              <w:left w:val="single" w:sz="4" w:space="0" w:color="00457E"/>
              <w:bottom w:val="single" w:sz="4" w:space="0" w:color="00457E"/>
              <w:right w:val="single" w:sz="4" w:space="0" w:color="00457E"/>
            </w:tcBorders>
            <w:shd w:val="clear" w:color="auto" w:fill="FFFFFF" w:themeFill="background1"/>
          </w:tcPr>
          <w:p w:rsidR="0069378E" w:rsidRPr="00C83412" w:rsidRDefault="0069378E" w:rsidP="00C83412">
            <w:pPr>
              <w:jc w:val="center"/>
              <w:rPr>
                <w:color w:val="002060"/>
                <w:sz w:val="18"/>
                <w:szCs w:val="18"/>
              </w:rPr>
            </w:pPr>
          </w:p>
        </w:tc>
        <w:tc>
          <w:tcPr>
            <w:tcW w:w="4826" w:type="dxa"/>
            <w:gridSpan w:val="2"/>
            <w:tcBorders>
              <w:left w:val="single" w:sz="4" w:space="0" w:color="00457E"/>
              <w:bottom w:val="single" w:sz="4" w:space="0" w:color="auto"/>
              <w:right w:val="single" w:sz="4" w:space="0" w:color="00457E"/>
            </w:tcBorders>
            <w:shd w:val="clear" w:color="auto" w:fill="FFFFFF" w:themeFill="background1"/>
          </w:tcPr>
          <w:p w:rsidR="0069378E" w:rsidRPr="00C83412" w:rsidRDefault="0069378E" w:rsidP="00C83412">
            <w:pPr>
              <w:jc w:val="center"/>
              <w:rPr>
                <w:color w:val="002060"/>
                <w:sz w:val="18"/>
                <w:szCs w:val="18"/>
              </w:rPr>
            </w:pPr>
          </w:p>
        </w:tc>
        <w:tc>
          <w:tcPr>
            <w:tcW w:w="1229" w:type="dxa"/>
            <w:tcBorders>
              <w:top w:val="single" w:sz="4" w:space="0" w:color="00457E"/>
              <w:left w:val="single" w:sz="4" w:space="0" w:color="00457E"/>
              <w:bottom w:val="single" w:sz="4" w:space="0" w:color="00457E"/>
              <w:right w:val="single" w:sz="4" w:space="0" w:color="00457E"/>
            </w:tcBorders>
            <w:shd w:val="clear" w:color="auto" w:fill="FFFFFF" w:themeFill="background1"/>
          </w:tcPr>
          <w:p w:rsidR="0069378E" w:rsidRPr="00C83412" w:rsidRDefault="0069378E" w:rsidP="00C83412">
            <w:pPr>
              <w:jc w:val="center"/>
              <w:rPr>
                <w:color w:val="002060"/>
                <w:sz w:val="18"/>
                <w:szCs w:val="18"/>
              </w:rPr>
            </w:pPr>
          </w:p>
        </w:tc>
        <w:tc>
          <w:tcPr>
            <w:tcW w:w="1325" w:type="dxa"/>
            <w:tcBorders>
              <w:top w:val="single" w:sz="4" w:space="0" w:color="00457E"/>
              <w:left w:val="single" w:sz="4" w:space="0" w:color="00457E"/>
              <w:bottom w:val="single" w:sz="4" w:space="0" w:color="00457E"/>
              <w:right w:val="single" w:sz="4" w:space="0" w:color="00457E"/>
            </w:tcBorders>
            <w:shd w:val="clear" w:color="auto" w:fill="FFFFFF" w:themeFill="background1"/>
          </w:tcPr>
          <w:p w:rsidR="0069378E" w:rsidRPr="00C83412" w:rsidRDefault="0069378E" w:rsidP="00C83412">
            <w:pPr>
              <w:jc w:val="center"/>
              <w:rPr>
                <w:color w:val="002060"/>
                <w:sz w:val="18"/>
                <w:szCs w:val="18"/>
              </w:rPr>
            </w:pPr>
          </w:p>
        </w:tc>
      </w:tr>
      <w:tr w:rsidR="0069378E" w:rsidRPr="006D363C" w:rsidTr="00C83412">
        <w:trPr>
          <w:trHeight w:hRule="exact" w:val="700"/>
        </w:trPr>
        <w:tc>
          <w:tcPr>
            <w:tcW w:w="568" w:type="dxa"/>
            <w:tcBorders>
              <w:top w:val="single" w:sz="4" w:space="0" w:color="00457E"/>
              <w:left w:val="single" w:sz="4" w:space="0" w:color="00457E"/>
              <w:bottom w:val="single" w:sz="4" w:space="0" w:color="00457E"/>
              <w:right w:val="single" w:sz="4" w:space="0" w:color="00457E"/>
            </w:tcBorders>
            <w:shd w:val="clear" w:color="auto" w:fill="FFFFFF" w:themeFill="background1"/>
          </w:tcPr>
          <w:p w:rsidR="0069378E" w:rsidRPr="00C83412" w:rsidRDefault="0069378E" w:rsidP="00C83412">
            <w:pPr>
              <w:pStyle w:val="Nessunaspaziatura"/>
              <w:jc w:val="center"/>
              <w:rPr>
                <w:rFonts w:eastAsia="Arial" w:cs="Arial"/>
                <w:color w:val="002060"/>
                <w:sz w:val="18"/>
                <w:szCs w:val="18"/>
                <w:lang w:val="it-IT"/>
              </w:rPr>
            </w:pPr>
          </w:p>
          <w:p w:rsidR="0069378E" w:rsidRPr="00C83412" w:rsidRDefault="0069378E" w:rsidP="00C83412">
            <w:pPr>
              <w:pStyle w:val="Nessunaspaziatura"/>
              <w:jc w:val="center"/>
              <w:rPr>
                <w:rFonts w:eastAsia="Arial" w:cs="Arial"/>
                <w:color w:val="002060"/>
                <w:sz w:val="18"/>
                <w:szCs w:val="18"/>
                <w:lang w:val="it-IT"/>
              </w:rPr>
            </w:pPr>
            <w:r w:rsidRPr="00C83412">
              <w:rPr>
                <w:rFonts w:eastAsia="Arial" w:cs="Arial"/>
                <w:color w:val="002060"/>
                <w:sz w:val="18"/>
                <w:szCs w:val="18"/>
                <w:lang w:val="it-IT"/>
              </w:rPr>
              <w:t>.3</w:t>
            </w:r>
          </w:p>
        </w:tc>
        <w:tc>
          <w:tcPr>
            <w:tcW w:w="5764" w:type="dxa"/>
            <w:tcBorders>
              <w:top w:val="single" w:sz="4" w:space="0" w:color="00457E"/>
              <w:left w:val="single" w:sz="4" w:space="0" w:color="00457E"/>
              <w:bottom w:val="single" w:sz="4" w:space="0" w:color="00457E"/>
              <w:right w:val="single" w:sz="4" w:space="0" w:color="00457E"/>
            </w:tcBorders>
            <w:shd w:val="clear" w:color="auto" w:fill="FFFFFF" w:themeFill="background1"/>
          </w:tcPr>
          <w:p w:rsidR="0069378E" w:rsidRPr="007045A2" w:rsidRDefault="0069378E" w:rsidP="007045A2">
            <w:pPr>
              <w:spacing w:after="0" w:line="218" w:lineRule="exact"/>
              <w:ind w:left="102" w:right="203"/>
              <w:jc w:val="both"/>
              <w:rPr>
                <w:rFonts w:ascii="Calibri" w:eastAsia="Calibri" w:hAnsi="Calibri" w:cs="Calibri"/>
                <w:color w:val="002060"/>
                <w:sz w:val="18"/>
                <w:szCs w:val="18"/>
                <w:lang w:val="it-IT"/>
              </w:rPr>
            </w:pPr>
            <w:r w:rsidRPr="007045A2">
              <w:rPr>
                <w:rFonts w:ascii="Calibri" w:eastAsia="Calibri" w:hAnsi="Calibri" w:cs="Calibri"/>
                <w:color w:val="002060"/>
                <w:sz w:val="18"/>
                <w:szCs w:val="18"/>
                <w:lang w:val="it-IT"/>
              </w:rPr>
              <w:t>Comprendere i rischi associati alle scale portatili, ponteggi e torri. /</w:t>
            </w:r>
            <w:r w:rsidRPr="007045A2">
              <w:rPr>
                <w:rFonts w:ascii="Calibri" w:eastAsia="Calibri" w:hAnsi="Calibri" w:cs="Calibri"/>
                <w:i/>
                <w:color w:val="002060"/>
                <w:sz w:val="18"/>
                <w:szCs w:val="18"/>
                <w:lang w:val="it-IT"/>
              </w:rPr>
              <w:t>Understand the risks associated with portable ladders, scaffolds and towers</w:t>
            </w:r>
          </w:p>
        </w:tc>
        <w:tc>
          <w:tcPr>
            <w:tcW w:w="1106" w:type="dxa"/>
            <w:gridSpan w:val="3"/>
            <w:tcBorders>
              <w:top w:val="single" w:sz="4" w:space="0" w:color="00457E"/>
              <w:left w:val="single" w:sz="4" w:space="0" w:color="00457E"/>
              <w:bottom w:val="single" w:sz="4" w:space="0" w:color="00457E"/>
              <w:right w:val="single" w:sz="4" w:space="0" w:color="00457E"/>
            </w:tcBorders>
            <w:shd w:val="clear" w:color="auto" w:fill="FFFFFF" w:themeFill="background1"/>
          </w:tcPr>
          <w:p w:rsidR="0069378E" w:rsidRPr="0069378E" w:rsidRDefault="0069378E" w:rsidP="00C83412">
            <w:pPr>
              <w:spacing w:after="0" w:line="218" w:lineRule="exact"/>
              <w:ind w:left="102" w:right="203"/>
              <w:jc w:val="center"/>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shd w:val="clear" w:color="auto" w:fill="FFFFFF" w:themeFill="background1"/>
          </w:tcPr>
          <w:p w:rsidR="0069378E" w:rsidRPr="0069378E" w:rsidRDefault="0069378E" w:rsidP="00C83412">
            <w:pPr>
              <w:jc w:val="center"/>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shd w:val="clear" w:color="auto" w:fill="FFFFFF" w:themeFill="background1"/>
          </w:tcPr>
          <w:p w:rsidR="0069378E" w:rsidRPr="0069378E" w:rsidRDefault="0069378E" w:rsidP="00C83412">
            <w:pPr>
              <w:jc w:val="cente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shd w:val="clear" w:color="auto" w:fill="FFFFFF" w:themeFill="background1"/>
          </w:tcPr>
          <w:p w:rsidR="0069378E" w:rsidRPr="0069378E" w:rsidRDefault="0069378E" w:rsidP="00C83412">
            <w:pPr>
              <w:jc w:val="cente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shd w:val="clear" w:color="auto" w:fill="FFFFFF" w:themeFill="background1"/>
          </w:tcPr>
          <w:p w:rsidR="0069378E" w:rsidRPr="0069378E" w:rsidRDefault="0069378E" w:rsidP="00C83412">
            <w:pPr>
              <w:jc w:val="center"/>
              <w:rPr>
                <w:color w:val="002060"/>
                <w:sz w:val="18"/>
                <w:szCs w:val="18"/>
                <w:lang w:val="it-IT"/>
              </w:rPr>
            </w:pPr>
          </w:p>
        </w:tc>
      </w:tr>
      <w:tr w:rsidR="0069378E" w:rsidRPr="0069378E" w:rsidTr="007045A2">
        <w:trPr>
          <w:trHeight w:hRule="exact" w:val="1024"/>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69378E" w:rsidRPr="0069378E" w:rsidRDefault="0069378E" w:rsidP="00A11D5E">
            <w:pPr>
              <w:spacing w:after="0" w:line="268" w:lineRule="exact"/>
              <w:ind w:left="102" w:right="-20"/>
              <w:rPr>
                <w:rFonts w:ascii="Calibri" w:eastAsia="Calibri" w:hAnsi="Calibri" w:cs="Calibri"/>
                <w:b/>
                <w:bCs/>
                <w:color w:val="FFFFFF"/>
                <w:position w:val="1"/>
                <w:lang w:val="it-IT"/>
              </w:rPr>
            </w:pPr>
          </w:p>
          <w:p w:rsidR="0069378E" w:rsidRPr="0056057D" w:rsidRDefault="0069378E" w:rsidP="00C83412">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8.6</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7045A2" w:rsidRPr="006D363C" w:rsidRDefault="007045A2" w:rsidP="007045A2">
            <w:pPr>
              <w:spacing w:after="0" w:line="264" w:lineRule="exact"/>
              <w:ind w:left="105" w:right="142"/>
              <w:jc w:val="both"/>
              <w:rPr>
                <w:rFonts w:ascii="Calibri" w:eastAsia="Calibri" w:hAnsi="Calibri" w:cs="Calibri"/>
                <w:b/>
                <w:bCs/>
                <w:color w:val="FFFFFF" w:themeColor="background1"/>
                <w:spacing w:val="1"/>
                <w:sz w:val="18"/>
                <w:szCs w:val="18"/>
              </w:rPr>
            </w:pPr>
          </w:p>
          <w:p w:rsidR="0069378E" w:rsidRDefault="0069378E" w:rsidP="007045A2">
            <w:pPr>
              <w:spacing w:after="0" w:line="264" w:lineRule="exact"/>
              <w:ind w:left="105" w:right="142"/>
              <w:jc w:val="both"/>
              <w:rPr>
                <w:rFonts w:ascii="Calibri" w:eastAsia="Calibri" w:hAnsi="Calibri" w:cs="Calibri"/>
              </w:rPr>
            </w:pPr>
            <w:r w:rsidRPr="007045A2">
              <w:rPr>
                <w:rFonts w:ascii="Calibri" w:eastAsia="Calibri" w:hAnsi="Calibri" w:cs="Calibri"/>
                <w:b/>
                <w:bCs/>
                <w:color w:val="FFFFFF" w:themeColor="background1"/>
                <w:spacing w:val="1"/>
                <w:sz w:val="18"/>
                <w:szCs w:val="18"/>
              </w:rPr>
              <w:t>Lavoro in spazi chiusi. /</w:t>
            </w:r>
            <w:r w:rsidRPr="007045A2">
              <w:rPr>
                <w:rFonts w:ascii="Calibri" w:eastAsia="Calibri" w:hAnsi="Calibri" w:cs="Calibri"/>
                <w:bCs/>
                <w:i/>
                <w:color w:val="FFFFFF" w:themeColor="background1"/>
                <w:spacing w:val="1"/>
                <w:sz w:val="18"/>
                <w:szCs w:val="18"/>
              </w:rPr>
              <w:t>Working in enclosed spaces</w:t>
            </w:r>
          </w:p>
        </w:tc>
        <w:tc>
          <w:tcPr>
            <w:tcW w:w="7380" w:type="dxa"/>
            <w:gridSpan w:val="4"/>
            <w:tcBorders>
              <w:left w:val="single" w:sz="4" w:space="0" w:color="000000"/>
              <w:bottom w:val="single" w:sz="4" w:space="0" w:color="000000"/>
              <w:right w:val="single" w:sz="4" w:space="0" w:color="000000"/>
            </w:tcBorders>
            <w:shd w:val="clear" w:color="auto" w:fill="92D050"/>
          </w:tcPr>
          <w:p w:rsidR="0069378E" w:rsidRPr="0069378E" w:rsidRDefault="007045A2" w:rsidP="0069378E">
            <w:pPr>
              <w:spacing w:after="0" w:line="193" w:lineRule="exact"/>
              <w:ind w:left="178" w:right="142"/>
              <w:jc w:val="both"/>
              <w:rPr>
                <w:rFonts w:ascii="Calibri" w:eastAsia="Calibri" w:hAnsi="Calibri" w:cs="Calibri"/>
                <w:b/>
                <w:color w:val="002060"/>
                <w:sz w:val="16"/>
                <w:szCs w:val="16"/>
              </w:rPr>
            </w:pPr>
            <w:r w:rsidRPr="00A11D5E">
              <w:rPr>
                <w:rFonts w:ascii="Calibri" w:eastAsia="Calibri" w:hAnsi="Calibri" w:cs="Calibri"/>
                <w:b/>
                <w:color w:val="002060"/>
                <w:sz w:val="16"/>
                <w:szCs w:val="16"/>
                <w:lang w:val="it-IT"/>
              </w:rPr>
              <w:t>Le procedure previste per la salvaguardia del personale e della nave sono sempre osservate. Le pratiche per la sicurezza sul lavoro sono osservate e la corretta attrezzatura di sicurezza e di protezione è sempre correttamente utilizzata. /</w:t>
            </w:r>
            <w:r w:rsidRPr="00A11D5E">
              <w:rPr>
                <w:rFonts w:ascii="Calibri" w:eastAsia="Calibri" w:hAnsi="Calibri" w:cs="Calibri"/>
                <w:i/>
                <w:color w:val="002060"/>
                <w:sz w:val="16"/>
                <w:szCs w:val="16"/>
                <w:lang w:val="it-IT"/>
              </w:rPr>
              <w:t xml:space="preserve">Procedures designed to safeguard the marine environment are observed at all times. </w:t>
            </w:r>
            <w:r w:rsidRPr="00A11D5E">
              <w:rPr>
                <w:rFonts w:ascii="Calibri" w:eastAsia="Calibri" w:hAnsi="Calibri" w:cs="Calibri"/>
                <w:i/>
                <w:color w:val="002060"/>
                <w:sz w:val="16"/>
                <w:szCs w:val="16"/>
              </w:rPr>
              <w:t>Safe working practices are observed and appropriate safety and protective equipment is correctly used at all times</w:t>
            </w:r>
          </w:p>
        </w:tc>
      </w:tr>
      <w:tr w:rsidR="0069378E" w:rsidRPr="006D363C" w:rsidTr="007045A2">
        <w:trPr>
          <w:trHeight w:hRule="exact" w:val="429"/>
        </w:trPr>
        <w:tc>
          <w:tcPr>
            <w:tcW w:w="568" w:type="dxa"/>
            <w:tcBorders>
              <w:top w:val="single" w:sz="4" w:space="0" w:color="00457E"/>
              <w:left w:val="single" w:sz="4" w:space="0" w:color="00457E"/>
              <w:bottom w:val="single" w:sz="4" w:space="0" w:color="00457E"/>
              <w:right w:val="single" w:sz="4" w:space="0" w:color="00457E"/>
            </w:tcBorders>
          </w:tcPr>
          <w:p w:rsidR="0069378E" w:rsidRPr="0069378E" w:rsidRDefault="0069378E" w:rsidP="00A11D5E">
            <w:pPr>
              <w:pStyle w:val="Nessunaspaziatura"/>
              <w:jc w:val="center"/>
              <w:rPr>
                <w:rFonts w:eastAsia="Arial" w:cs="Arial"/>
                <w:color w:val="002060"/>
                <w:sz w:val="18"/>
                <w:szCs w:val="18"/>
              </w:rPr>
            </w:pPr>
          </w:p>
          <w:p w:rsidR="0069378E" w:rsidRPr="00C7548B" w:rsidRDefault="0069378E" w:rsidP="00A11D5E">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69378E" w:rsidRPr="007045A2" w:rsidRDefault="0069378E" w:rsidP="007045A2">
            <w:pPr>
              <w:spacing w:after="0" w:line="218" w:lineRule="exact"/>
              <w:ind w:left="102" w:right="203"/>
              <w:jc w:val="both"/>
              <w:rPr>
                <w:rFonts w:ascii="Calibri" w:eastAsia="Calibri" w:hAnsi="Calibri" w:cs="Calibri"/>
                <w:color w:val="002060"/>
                <w:sz w:val="18"/>
                <w:szCs w:val="18"/>
                <w:lang w:val="it-IT"/>
              </w:rPr>
            </w:pPr>
            <w:r w:rsidRPr="007045A2">
              <w:rPr>
                <w:rFonts w:ascii="Calibri" w:eastAsia="Calibri" w:hAnsi="Calibri" w:cs="Calibri"/>
                <w:color w:val="002060"/>
                <w:sz w:val="18"/>
                <w:szCs w:val="18"/>
                <w:lang w:val="it-IT"/>
              </w:rPr>
              <w:t>Dimostrare una conoscenza di come riconoscere uno spazio Chiuso. /</w:t>
            </w:r>
            <w:r w:rsidRPr="007045A2">
              <w:rPr>
                <w:rFonts w:ascii="Calibri" w:eastAsia="Calibri" w:hAnsi="Calibri" w:cs="Calibri"/>
                <w:i/>
                <w:color w:val="002060"/>
                <w:sz w:val="18"/>
                <w:szCs w:val="18"/>
                <w:lang w:val="it-IT"/>
              </w:rPr>
              <w:t>Demonstrate a knowledge of how to recognise an enclosed</w:t>
            </w:r>
            <w:r w:rsidR="007045A2" w:rsidRPr="007045A2">
              <w:rPr>
                <w:rFonts w:ascii="Calibri" w:eastAsia="Calibri" w:hAnsi="Calibri" w:cs="Calibri"/>
                <w:i/>
                <w:color w:val="002060"/>
                <w:sz w:val="18"/>
                <w:szCs w:val="18"/>
                <w:lang w:val="it-IT"/>
              </w:rPr>
              <w:t xml:space="preserve"> </w:t>
            </w:r>
            <w:r w:rsidRPr="007045A2">
              <w:rPr>
                <w:rFonts w:ascii="Calibri" w:eastAsia="Calibri" w:hAnsi="Calibri" w:cs="Calibri"/>
                <w:i/>
                <w:color w:val="002060"/>
                <w:sz w:val="18"/>
                <w:szCs w:val="18"/>
                <w:lang w:val="it-IT"/>
              </w:rPr>
              <w:t>space</w:t>
            </w:r>
          </w:p>
        </w:tc>
        <w:tc>
          <w:tcPr>
            <w:tcW w:w="1106" w:type="dxa"/>
            <w:gridSpan w:val="3"/>
            <w:tcBorders>
              <w:top w:val="single" w:sz="4" w:space="0" w:color="00457E"/>
              <w:left w:val="single" w:sz="4" w:space="0" w:color="00457E"/>
              <w:bottom w:val="single" w:sz="4" w:space="0" w:color="00457E"/>
              <w:right w:val="single" w:sz="4" w:space="0" w:color="00457E"/>
            </w:tcBorders>
          </w:tcPr>
          <w:p w:rsidR="0069378E" w:rsidRPr="007045A2" w:rsidRDefault="0069378E" w:rsidP="007045A2">
            <w:pPr>
              <w:spacing w:after="0"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69378E" w:rsidRPr="007045A2" w:rsidRDefault="0069378E" w:rsidP="00A11D5E">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69378E" w:rsidRPr="007045A2" w:rsidRDefault="0069378E" w:rsidP="00A11D5E">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69378E" w:rsidRPr="007045A2" w:rsidRDefault="0069378E" w:rsidP="00A11D5E">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69378E" w:rsidRPr="007045A2" w:rsidRDefault="0069378E" w:rsidP="00A11D5E">
            <w:pPr>
              <w:rPr>
                <w:color w:val="002060"/>
                <w:sz w:val="18"/>
                <w:szCs w:val="18"/>
                <w:lang w:val="it-IT"/>
              </w:rPr>
            </w:pPr>
          </w:p>
        </w:tc>
      </w:tr>
      <w:tr w:rsidR="0069378E" w:rsidRPr="006D363C" w:rsidTr="007045A2">
        <w:trPr>
          <w:trHeight w:hRule="exact" w:val="990"/>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045A2" w:rsidRDefault="007045A2" w:rsidP="00A11D5E">
            <w:pPr>
              <w:jc w:val="center"/>
              <w:rPr>
                <w:color w:val="002060"/>
                <w:sz w:val="18"/>
                <w:szCs w:val="18"/>
                <w:lang w:val="it-IT"/>
              </w:rPr>
            </w:pPr>
          </w:p>
          <w:p w:rsidR="0069378E" w:rsidRPr="00773091" w:rsidRDefault="0069378E" w:rsidP="00A11D5E">
            <w:pPr>
              <w:jc w:val="center"/>
              <w:rPr>
                <w:color w:val="002060"/>
                <w:sz w:val="18"/>
                <w:szCs w:val="18"/>
                <w:lang w:val="it-IT"/>
              </w:rPr>
            </w:pPr>
            <w:r w:rsidRPr="00773091">
              <w:rPr>
                <w:color w:val="002060"/>
                <w:sz w:val="18"/>
                <w:szCs w:val="18"/>
                <w:lang w:val="it-IT"/>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7045A2">
            <w:pPr>
              <w:spacing w:after="0" w:line="218" w:lineRule="exact"/>
              <w:ind w:left="102" w:right="203"/>
              <w:jc w:val="both"/>
              <w:rPr>
                <w:rFonts w:ascii="Calibri" w:eastAsia="Calibri" w:hAnsi="Calibri" w:cs="Calibri"/>
                <w:color w:val="002060"/>
                <w:sz w:val="18"/>
                <w:szCs w:val="18"/>
                <w:lang w:val="it-IT"/>
              </w:rPr>
            </w:pPr>
            <w:r w:rsidRPr="007045A2">
              <w:rPr>
                <w:rFonts w:ascii="Calibri" w:eastAsia="Calibri" w:hAnsi="Calibri" w:cs="Calibri"/>
                <w:color w:val="002060"/>
                <w:sz w:val="18"/>
                <w:szCs w:val="18"/>
                <w:lang w:val="it-IT"/>
              </w:rPr>
              <w:t>Richiedere il permesso di lavoro prima di entrare in uno spazio</w:t>
            </w:r>
            <w:r w:rsidR="007045A2">
              <w:rPr>
                <w:rFonts w:ascii="Calibri" w:eastAsia="Calibri" w:hAnsi="Calibri" w:cs="Calibri"/>
                <w:color w:val="002060"/>
                <w:sz w:val="18"/>
                <w:szCs w:val="18"/>
                <w:lang w:val="it-IT"/>
              </w:rPr>
              <w:t xml:space="preserve"> </w:t>
            </w:r>
            <w:r w:rsidRPr="007045A2">
              <w:rPr>
                <w:rFonts w:ascii="Calibri" w:eastAsia="Calibri" w:hAnsi="Calibri" w:cs="Calibri"/>
                <w:color w:val="002060"/>
                <w:sz w:val="18"/>
                <w:szCs w:val="18"/>
                <w:lang w:val="it-IT"/>
              </w:rPr>
              <w:t>chiuso (cisterne, sotto il pagliolato, spazi di lavaggio, caldaie, ecc.). /</w:t>
            </w:r>
            <w:r w:rsidRPr="007045A2">
              <w:rPr>
                <w:rFonts w:ascii="Calibri" w:eastAsia="Calibri" w:hAnsi="Calibri" w:cs="Calibri"/>
                <w:i/>
                <w:color w:val="002060"/>
                <w:sz w:val="18"/>
                <w:szCs w:val="18"/>
                <w:lang w:val="it-IT"/>
              </w:rPr>
              <w:t>Seek permit to work before entry into an enclosed space (tank</w:t>
            </w:r>
            <w:r w:rsidR="007045A2" w:rsidRPr="007045A2">
              <w:rPr>
                <w:rFonts w:ascii="Calibri" w:eastAsia="Calibri" w:hAnsi="Calibri" w:cs="Calibri"/>
                <w:i/>
                <w:color w:val="002060"/>
                <w:sz w:val="18"/>
                <w:szCs w:val="18"/>
                <w:lang w:val="it-IT"/>
              </w:rPr>
              <w:t xml:space="preserve"> </w:t>
            </w:r>
            <w:r w:rsidRPr="007045A2">
              <w:rPr>
                <w:rFonts w:ascii="Calibri" w:eastAsia="Calibri" w:hAnsi="Calibri" w:cs="Calibri"/>
                <w:i/>
                <w:color w:val="002060"/>
                <w:sz w:val="18"/>
                <w:szCs w:val="18"/>
                <w:lang w:val="it-IT"/>
              </w:rPr>
              <w:t>entry, beneath floor plates; scavenge spaces; boilers; etc,)</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A11D5E">
            <w:pPr>
              <w:spacing w:after="0" w:line="218" w:lineRule="exact"/>
              <w:ind w:left="105" w:right="142"/>
              <w:rPr>
                <w:rFonts w:eastAsia="Calibri" w:cs="Calibri"/>
                <w:b/>
                <w:bCs/>
                <w:color w:val="002060"/>
                <w:sz w:val="18"/>
                <w:szCs w:val="18"/>
                <w:lang w:val="it-IT"/>
              </w:rPr>
            </w:pPr>
          </w:p>
        </w:tc>
      </w:tr>
      <w:tr w:rsidR="0069378E" w:rsidRPr="006D363C" w:rsidTr="007045A2">
        <w:trPr>
          <w:trHeight w:hRule="exact" w:val="70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A11D5E">
            <w:pPr>
              <w:jc w:val="center"/>
              <w:rPr>
                <w:color w:val="002060"/>
                <w:sz w:val="18"/>
                <w:szCs w:val="18"/>
                <w:lang w:val="it-IT"/>
              </w:rPr>
            </w:pPr>
          </w:p>
          <w:p w:rsidR="0069378E" w:rsidRPr="0056057D" w:rsidRDefault="0069378E" w:rsidP="00A11D5E">
            <w:pPr>
              <w:jc w:val="center"/>
              <w:rPr>
                <w:color w:val="002060"/>
                <w:sz w:val="18"/>
                <w:szCs w:val="18"/>
                <w:lang w:val="it-IT"/>
              </w:rPr>
            </w:pPr>
            <w:r w:rsidRPr="0056057D">
              <w:rPr>
                <w:color w:val="002060"/>
                <w:sz w:val="18"/>
                <w:szCs w:val="18"/>
                <w:lang w:val="it-IT"/>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7045A2">
            <w:pPr>
              <w:spacing w:after="0" w:line="218" w:lineRule="exact"/>
              <w:ind w:left="102" w:right="203"/>
              <w:jc w:val="both"/>
              <w:rPr>
                <w:rFonts w:ascii="Calibri" w:eastAsia="Calibri" w:hAnsi="Calibri" w:cs="Calibri"/>
                <w:color w:val="002060"/>
                <w:sz w:val="18"/>
                <w:szCs w:val="18"/>
                <w:lang w:val="it-IT"/>
              </w:rPr>
            </w:pPr>
            <w:r w:rsidRPr="007045A2">
              <w:rPr>
                <w:rFonts w:ascii="Calibri" w:eastAsia="Calibri" w:hAnsi="Calibri" w:cs="Calibri"/>
                <w:color w:val="002060"/>
                <w:sz w:val="18"/>
                <w:szCs w:val="18"/>
                <w:lang w:val="it-IT"/>
              </w:rPr>
              <w:t>Applicare effettivamente le procedure di lavoro sicuro prima</w:t>
            </w:r>
            <w:r w:rsidR="007045A2">
              <w:rPr>
                <w:rFonts w:ascii="Calibri" w:eastAsia="Calibri" w:hAnsi="Calibri" w:cs="Calibri"/>
                <w:color w:val="002060"/>
                <w:sz w:val="18"/>
                <w:szCs w:val="18"/>
                <w:lang w:val="it-IT"/>
              </w:rPr>
              <w:t xml:space="preserve"> </w:t>
            </w:r>
            <w:r w:rsidRPr="007045A2">
              <w:rPr>
                <w:rFonts w:ascii="Calibri" w:eastAsia="Calibri" w:hAnsi="Calibri" w:cs="Calibri"/>
                <w:color w:val="002060"/>
                <w:sz w:val="18"/>
                <w:szCs w:val="18"/>
                <w:lang w:val="it-IT"/>
              </w:rPr>
              <w:t>di entrare in uno spazio chiuso. /</w:t>
            </w:r>
            <w:r w:rsidRPr="007045A2">
              <w:rPr>
                <w:rFonts w:ascii="Calibri" w:eastAsia="Calibri" w:hAnsi="Calibri" w:cs="Calibri"/>
                <w:i/>
                <w:color w:val="002060"/>
                <w:sz w:val="18"/>
                <w:szCs w:val="18"/>
                <w:lang w:val="it-IT"/>
              </w:rPr>
              <w:t>Consinstently apply safe working practices for entry into enclosed spaces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A11D5E">
            <w:pPr>
              <w:spacing w:after="0" w:line="218" w:lineRule="exact"/>
              <w:ind w:left="105" w:right="142"/>
              <w:rPr>
                <w:rFonts w:eastAsia="Calibri" w:cs="Calibri"/>
                <w:b/>
                <w:bCs/>
                <w:color w:val="002060"/>
                <w:sz w:val="18"/>
                <w:szCs w:val="18"/>
                <w:lang w:val="it-IT"/>
              </w:rPr>
            </w:pPr>
          </w:p>
        </w:tc>
      </w:tr>
      <w:tr w:rsidR="0069378E" w:rsidRPr="006D363C" w:rsidTr="007045A2">
        <w:trPr>
          <w:trHeight w:hRule="exact" w:val="43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0839F6" w:rsidRDefault="0069378E" w:rsidP="00A11D5E">
            <w:pPr>
              <w:jc w:val="center"/>
              <w:rPr>
                <w:color w:val="002060"/>
                <w:sz w:val="18"/>
                <w:szCs w:val="18"/>
                <w:lang w:val="it-IT"/>
              </w:rPr>
            </w:pPr>
            <w:r w:rsidRPr="000839F6">
              <w:rPr>
                <w:color w:val="002060"/>
                <w:sz w:val="18"/>
                <w:szCs w:val="18"/>
                <w:lang w:val="it-IT"/>
              </w:rPr>
              <w:t>.4</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9378E" w:rsidP="007045A2">
            <w:pPr>
              <w:spacing w:after="0" w:line="218" w:lineRule="exact"/>
              <w:ind w:left="102" w:right="203"/>
              <w:jc w:val="both"/>
              <w:rPr>
                <w:rFonts w:ascii="Calibri" w:eastAsia="Calibri" w:hAnsi="Calibri" w:cs="Calibri"/>
                <w:color w:val="002060"/>
                <w:sz w:val="18"/>
                <w:szCs w:val="18"/>
                <w:lang w:val="it-IT"/>
              </w:rPr>
            </w:pPr>
            <w:r w:rsidRPr="007045A2">
              <w:rPr>
                <w:rFonts w:ascii="Calibri" w:eastAsia="Calibri" w:hAnsi="Calibri" w:cs="Calibri"/>
                <w:color w:val="002060"/>
                <w:sz w:val="18"/>
                <w:szCs w:val="18"/>
                <w:lang w:val="it-IT"/>
              </w:rPr>
              <w:t>Spiegare cosa fare nel trovare una vittima in uno spazio chiuso. /</w:t>
            </w:r>
            <w:r w:rsidRPr="007045A2">
              <w:rPr>
                <w:rFonts w:ascii="Calibri" w:eastAsia="Calibri" w:hAnsi="Calibri" w:cs="Calibri"/>
                <w:i/>
                <w:color w:val="002060"/>
                <w:sz w:val="18"/>
                <w:szCs w:val="18"/>
                <w:lang w:val="it-IT"/>
              </w:rPr>
              <w:t>State action to take on finding casualty in an enclosed space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9378E" w:rsidRDefault="0069378E"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9378E" w:rsidRDefault="0069378E"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9378E" w:rsidRDefault="0069378E"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9378E" w:rsidRDefault="0069378E"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9378E" w:rsidRDefault="0069378E" w:rsidP="00A11D5E">
            <w:pPr>
              <w:spacing w:after="0" w:line="218" w:lineRule="exact"/>
              <w:ind w:left="105" w:right="142"/>
              <w:rPr>
                <w:rFonts w:eastAsia="Calibri" w:cs="Calibri"/>
                <w:b/>
                <w:bCs/>
                <w:color w:val="002060"/>
                <w:sz w:val="18"/>
                <w:szCs w:val="18"/>
                <w:lang w:val="it-IT"/>
              </w:rPr>
            </w:pPr>
          </w:p>
        </w:tc>
      </w:tr>
    </w:tbl>
    <w:p w:rsidR="007045A2" w:rsidRPr="006D363C" w:rsidRDefault="007045A2">
      <w:pPr>
        <w:rPr>
          <w:lang w:val="it-IT"/>
        </w:rPr>
      </w:pPr>
      <w:r w:rsidRPr="006D363C">
        <w:rPr>
          <w:lang w:val="it-IT"/>
        </w:rPr>
        <w:br w:type="page"/>
      </w:r>
    </w:p>
    <w:p w:rsidR="007045A2" w:rsidRPr="006D363C" w:rsidRDefault="007045A2" w:rsidP="007045A2">
      <w:pPr>
        <w:spacing w:before="53" w:after="0" w:line="264" w:lineRule="exact"/>
        <w:ind w:left="-567" w:right="-453"/>
        <w:jc w:val="both"/>
        <w:rPr>
          <w:rFonts w:ascii="Calibri" w:eastAsia="Calibri" w:hAnsi="Calibri" w:cs="Calibri"/>
          <w:bCs/>
          <w:i/>
          <w:color w:val="1F497C"/>
          <w:sz w:val="18"/>
          <w:szCs w:val="18"/>
          <w:lang w:val="it-IT"/>
        </w:rPr>
      </w:pPr>
      <w:r w:rsidRPr="006D363C">
        <w:rPr>
          <w:rFonts w:ascii="Calibri" w:eastAsia="Calibri" w:hAnsi="Calibri" w:cs="Calibri"/>
          <w:b/>
          <w:bCs/>
          <w:color w:val="1F497C"/>
          <w:sz w:val="18"/>
          <w:szCs w:val="18"/>
          <w:lang w:val="it-IT"/>
        </w:rPr>
        <w:lastRenderedPageBreak/>
        <w:t xml:space="preserve">FUNZIONE: CONTROLLA L’OPERATIVITA’ DELLA NAVE E CURA DELLE PERSONE A BORDO A LIVELLO DI SUPPORTO. / </w:t>
      </w:r>
      <w:r w:rsidRPr="006D363C">
        <w:rPr>
          <w:rFonts w:ascii="Calibri" w:eastAsia="Calibri" w:hAnsi="Calibri" w:cs="Calibri"/>
          <w:bCs/>
          <w:i/>
          <w:color w:val="1F497C"/>
          <w:sz w:val="18"/>
          <w:szCs w:val="18"/>
          <w:lang w:val="it-IT"/>
        </w:rPr>
        <w:t>FUNCTION: CONTROLLING THE OPERATION OF THE SHIP AND CARE FOR PERSONS ON BOARD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229"/>
        <w:gridCol w:w="1325"/>
      </w:tblGrid>
      <w:tr w:rsidR="007045A2" w:rsidRPr="009F355D" w:rsidTr="000411E9">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7045A2" w:rsidRPr="00997B39" w:rsidRDefault="007045A2" w:rsidP="000411E9">
            <w:pPr>
              <w:spacing w:after="0" w:line="218" w:lineRule="exact"/>
              <w:ind w:left="102" w:right="-20"/>
              <w:jc w:val="center"/>
              <w:rPr>
                <w:rFonts w:eastAsia="Calibri" w:cs="Calibri"/>
                <w:b/>
                <w:bCs/>
                <w:color w:val="FFFFFF" w:themeColor="background1"/>
                <w:spacing w:val="-1"/>
                <w:sz w:val="18"/>
                <w:szCs w:val="18"/>
                <w:lang w:val="it-IT"/>
              </w:rPr>
            </w:pPr>
            <w:r w:rsidRPr="006D363C">
              <w:rPr>
                <w:color w:val="FFFFFF" w:themeColor="background1"/>
                <w:lang w:val="it-IT"/>
              </w:rPr>
              <w:br w:type="page"/>
            </w:r>
            <w:r w:rsidRPr="00997B39">
              <w:rPr>
                <w:rFonts w:eastAsia="Calibri" w:cs="Calibri"/>
                <w:b/>
                <w:bCs/>
                <w:color w:val="FFFFFF" w:themeColor="background1"/>
                <w:spacing w:val="-1"/>
                <w:sz w:val="18"/>
                <w:szCs w:val="18"/>
                <w:lang w:val="it-IT"/>
              </w:rPr>
              <w:t>Rif.</w:t>
            </w:r>
          </w:p>
          <w:p w:rsidR="007045A2" w:rsidRPr="00997B39" w:rsidRDefault="007045A2" w:rsidP="000411E9">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7045A2" w:rsidRPr="00997B39" w:rsidRDefault="007045A2" w:rsidP="000411E9">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7045A2" w:rsidRPr="000839F6" w:rsidRDefault="007045A2" w:rsidP="000411E9">
            <w:pPr>
              <w:spacing w:after="0" w:line="194" w:lineRule="exact"/>
              <w:ind w:left="99" w:right="247"/>
              <w:jc w:val="both"/>
              <w:rPr>
                <w:rFonts w:ascii="Calibri" w:eastAsia="Calibri" w:hAnsi="Calibri" w:cs="Calibri"/>
                <w:b/>
                <w:color w:val="002060"/>
                <w:sz w:val="16"/>
                <w:szCs w:val="16"/>
                <w:lang w:val="it-IT"/>
              </w:rPr>
            </w:pPr>
          </w:p>
          <w:p w:rsidR="007045A2" w:rsidRPr="000839F6" w:rsidRDefault="007045A2"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 per la valutazione</w:t>
            </w:r>
          </w:p>
          <w:p w:rsidR="007045A2" w:rsidRPr="000839F6" w:rsidRDefault="007045A2"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7045A2" w:rsidRPr="000839F6" w:rsidRDefault="007045A2" w:rsidP="000411E9">
            <w:pPr>
              <w:spacing w:after="0" w:line="194" w:lineRule="exact"/>
              <w:ind w:left="99" w:right="247"/>
              <w:jc w:val="both"/>
              <w:rPr>
                <w:rFonts w:ascii="Calibri" w:eastAsia="Calibri" w:hAnsi="Calibri" w:cs="Calibri"/>
                <w:b/>
                <w:color w:val="002060"/>
                <w:sz w:val="16"/>
                <w:szCs w:val="16"/>
                <w:lang w:val="it-IT"/>
              </w:rPr>
            </w:pPr>
          </w:p>
          <w:p w:rsidR="007045A2" w:rsidRPr="000839F6" w:rsidRDefault="007045A2"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Competenza Dimostrata/</w:t>
            </w:r>
          </w:p>
          <w:p w:rsidR="007045A2" w:rsidRPr="000839F6" w:rsidRDefault="007045A2"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Competence Demonstrated</w:t>
            </w:r>
          </w:p>
          <w:p w:rsidR="007045A2" w:rsidRPr="000839F6" w:rsidRDefault="007045A2"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Ufficiale designato per l’addestramento/esaminatore Designated Training Officer/In  Service Assessor</w:t>
            </w:r>
          </w:p>
          <w:p w:rsidR="007045A2" w:rsidRPr="000839F6" w:rsidRDefault="007045A2" w:rsidP="000411E9">
            <w:pPr>
              <w:spacing w:after="0" w:line="194" w:lineRule="exact"/>
              <w:ind w:left="99" w:right="247"/>
              <w:jc w:val="center"/>
              <w:rPr>
                <w:rFonts w:ascii="Calibri" w:eastAsia="Calibri" w:hAnsi="Calibri" w:cs="Calibri"/>
                <w:b/>
                <w:color w:val="002060"/>
                <w:sz w:val="16"/>
                <w:szCs w:val="16"/>
              </w:rPr>
            </w:pPr>
            <w:r w:rsidRPr="000839F6">
              <w:rPr>
                <w:rFonts w:ascii="Calibri" w:eastAsia="Calibri" w:hAnsi="Calibri" w:cs="Calibri"/>
                <w:b/>
                <w:color w:val="002060"/>
                <w:sz w:val="16"/>
                <w:szCs w:val="16"/>
              </w:rPr>
              <w:t>(Iniziali/Data) (Initials/Date)</w:t>
            </w:r>
          </w:p>
        </w:tc>
      </w:tr>
      <w:tr w:rsidR="007045A2" w:rsidRPr="006D363C" w:rsidTr="000411E9">
        <w:trPr>
          <w:trHeight w:hRule="exact" w:val="522"/>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7045A2" w:rsidRDefault="007045A2" w:rsidP="000411E9">
            <w:pPr>
              <w:spacing w:after="0" w:line="268" w:lineRule="exact"/>
              <w:ind w:left="102" w:right="-20"/>
              <w:jc w:val="center"/>
              <w:rPr>
                <w:rFonts w:ascii="Calibri" w:eastAsia="Calibri" w:hAnsi="Calibri" w:cs="Calibri"/>
                <w:b/>
                <w:bCs/>
                <w:color w:val="FFFFFF"/>
                <w:position w:val="1"/>
              </w:rPr>
            </w:pPr>
          </w:p>
          <w:p w:rsidR="007045A2" w:rsidRDefault="007045A2" w:rsidP="000411E9">
            <w:pPr>
              <w:spacing w:after="0" w:line="268" w:lineRule="exact"/>
              <w:ind w:left="102" w:right="-20"/>
              <w:jc w:val="center"/>
              <w:rPr>
                <w:rFonts w:ascii="Calibri" w:eastAsia="Calibri" w:hAnsi="Calibri" w:cs="Calibri"/>
              </w:rPr>
            </w:pPr>
            <w:r>
              <w:rPr>
                <w:rFonts w:ascii="Calibri" w:eastAsia="Calibri" w:hAnsi="Calibri" w:cs="Calibri"/>
                <w:b/>
                <w:bCs/>
                <w:color w:val="FFFFFF"/>
                <w:position w:val="1"/>
              </w:rPr>
              <w:t>8</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7045A2" w:rsidRPr="00A11D5E" w:rsidRDefault="007045A2" w:rsidP="000411E9">
            <w:pPr>
              <w:spacing w:after="0" w:line="264" w:lineRule="exact"/>
              <w:ind w:left="105" w:right="142"/>
              <w:jc w:val="both"/>
              <w:rPr>
                <w:rFonts w:ascii="Calibri" w:eastAsia="Calibri" w:hAnsi="Calibri" w:cs="Calibri"/>
                <w:b/>
                <w:bCs/>
                <w:color w:val="FFFFFF" w:themeColor="background1"/>
                <w:spacing w:val="1"/>
                <w:sz w:val="18"/>
                <w:szCs w:val="18"/>
                <w:lang w:val="it-IT"/>
              </w:rPr>
            </w:pPr>
            <w:r w:rsidRPr="00A11D5E">
              <w:rPr>
                <w:rFonts w:ascii="Calibri" w:eastAsia="Calibri" w:hAnsi="Calibri" w:cs="Calibri"/>
                <w:b/>
                <w:bCs/>
                <w:color w:val="FFFFFF" w:themeColor="background1"/>
                <w:spacing w:val="1"/>
                <w:sz w:val="18"/>
                <w:szCs w:val="18"/>
                <w:lang w:val="it-IT"/>
              </w:rPr>
              <w:t>Competenza: applica le procedure per la salute e la sicurezza sul lavoro. /</w:t>
            </w:r>
            <w:r w:rsidRPr="00A11D5E">
              <w:rPr>
                <w:rFonts w:ascii="Calibri" w:eastAsia="Calibri" w:hAnsi="Calibri" w:cs="Calibri"/>
                <w:bCs/>
                <w:i/>
                <w:color w:val="FFFFFF" w:themeColor="background1"/>
                <w:spacing w:val="1"/>
                <w:sz w:val="18"/>
                <w:szCs w:val="18"/>
                <w:lang w:val="it-IT"/>
              </w:rPr>
              <w:t>Competence: Apply occupational health and safety procedures</w:t>
            </w:r>
          </w:p>
        </w:tc>
        <w:tc>
          <w:tcPr>
            <w:tcW w:w="4826" w:type="dxa"/>
            <w:gridSpan w:val="2"/>
            <w:vMerge/>
            <w:tcBorders>
              <w:left w:val="single" w:sz="4" w:space="0" w:color="000000"/>
              <w:bottom w:val="single" w:sz="4" w:space="0" w:color="000000"/>
              <w:right w:val="single" w:sz="4" w:space="0" w:color="000000"/>
            </w:tcBorders>
            <w:shd w:val="clear" w:color="auto" w:fill="0070C0"/>
          </w:tcPr>
          <w:p w:rsidR="007045A2" w:rsidRPr="00B70B57" w:rsidRDefault="007045A2" w:rsidP="000411E9">
            <w:pPr>
              <w:spacing w:after="0" w:line="194" w:lineRule="exact"/>
              <w:ind w:left="99" w:right="247"/>
              <w:jc w:val="both"/>
              <w:rPr>
                <w:rFonts w:ascii="Calibri" w:eastAsia="Calibri" w:hAnsi="Calibri" w:cs="Calibri"/>
                <w:b/>
                <w:color w:val="002060"/>
                <w:sz w:val="16"/>
                <w:szCs w:val="16"/>
                <w:lang w:val="it-IT"/>
              </w:rPr>
            </w:pPr>
          </w:p>
        </w:tc>
        <w:tc>
          <w:tcPr>
            <w:tcW w:w="2554" w:type="dxa"/>
            <w:gridSpan w:val="2"/>
            <w:vMerge/>
            <w:tcBorders>
              <w:left w:val="single" w:sz="4" w:space="0" w:color="000000"/>
              <w:right w:val="single" w:sz="4" w:space="0" w:color="000000"/>
            </w:tcBorders>
            <w:shd w:val="clear" w:color="auto" w:fill="0070C0"/>
          </w:tcPr>
          <w:p w:rsidR="007045A2" w:rsidRPr="00B70B57" w:rsidRDefault="007045A2" w:rsidP="000411E9">
            <w:pPr>
              <w:spacing w:after="0" w:line="194" w:lineRule="exact"/>
              <w:ind w:left="99" w:right="247"/>
              <w:jc w:val="both"/>
              <w:rPr>
                <w:rFonts w:ascii="Calibri" w:eastAsia="Calibri" w:hAnsi="Calibri" w:cs="Calibri"/>
                <w:b/>
                <w:color w:val="002060"/>
                <w:sz w:val="16"/>
                <w:szCs w:val="16"/>
                <w:lang w:val="it-IT"/>
              </w:rPr>
            </w:pPr>
          </w:p>
        </w:tc>
      </w:tr>
      <w:tr w:rsidR="007045A2" w:rsidRPr="00C83412" w:rsidTr="000411E9">
        <w:trPr>
          <w:trHeight w:hRule="exact" w:val="145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7045A2" w:rsidRPr="0069378E" w:rsidRDefault="007045A2" w:rsidP="000411E9">
            <w:pPr>
              <w:spacing w:after="0" w:line="268" w:lineRule="exact"/>
              <w:ind w:left="102" w:right="-20"/>
              <w:rPr>
                <w:rFonts w:ascii="Calibri" w:eastAsia="Calibri" w:hAnsi="Calibri" w:cs="Calibri"/>
                <w:b/>
                <w:bCs/>
                <w:color w:val="FFFFFF"/>
                <w:position w:val="1"/>
                <w:lang w:val="it-IT"/>
              </w:rPr>
            </w:pPr>
          </w:p>
          <w:p w:rsidR="007045A2" w:rsidRPr="0056057D" w:rsidRDefault="007045A2" w:rsidP="000411E9">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8.7</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7045A2" w:rsidRPr="007045A2" w:rsidRDefault="007045A2" w:rsidP="007045A2">
            <w:pPr>
              <w:spacing w:after="0" w:line="264" w:lineRule="exact"/>
              <w:ind w:left="105" w:right="142"/>
              <w:jc w:val="both"/>
              <w:rPr>
                <w:rFonts w:ascii="Calibri" w:eastAsia="Calibri" w:hAnsi="Calibri" w:cs="Calibri"/>
                <w:b/>
                <w:bCs/>
                <w:color w:val="FFFFFF" w:themeColor="background1"/>
                <w:spacing w:val="1"/>
                <w:sz w:val="18"/>
                <w:szCs w:val="18"/>
                <w:lang w:val="it-IT"/>
              </w:rPr>
            </w:pPr>
            <w:r w:rsidRPr="007045A2">
              <w:rPr>
                <w:rFonts w:ascii="Calibri" w:eastAsia="Calibri" w:hAnsi="Calibri" w:cs="Calibri"/>
                <w:b/>
                <w:bCs/>
                <w:color w:val="FFFFFF" w:themeColor="background1"/>
                <w:spacing w:val="1"/>
                <w:sz w:val="18"/>
                <w:szCs w:val="18"/>
                <w:lang w:val="it-IT"/>
              </w:rPr>
              <w:t>Tecniche di sollevamento e metodi per evitare danni alla schiena. /</w:t>
            </w:r>
            <w:r w:rsidRPr="007045A2">
              <w:rPr>
                <w:rFonts w:ascii="Calibri" w:eastAsia="Calibri" w:hAnsi="Calibri" w:cs="Calibri"/>
                <w:bCs/>
                <w:i/>
                <w:color w:val="FFFFFF" w:themeColor="background1"/>
                <w:spacing w:val="1"/>
                <w:sz w:val="18"/>
                <w:szCs w:val="18"/>
                <w:lang w:val="it-IT"/>
              </w:rPr>
              <w:t>Lifting techniques and methods of preventing back injury</w:t>
            </w:r>
          </w:p>
        </w:tc>
        <w:tc>
          <w:tcPr>
            <w:tcW w:w="4826" w:type="dxa"/>
            <w:gridSpan w:val="2"/>
            <w:tcBorders>
              <w:left w:val="single" w:sz="4" w:space="0" w:color="000000"/>
              <w:bottom w:val="single" w:sz="4" w:space="0" w:color="000000"/>
              <w:right w:val="single" w:sz="4" w:space="0" w:color="000000"/>
            </w:tcBorders>
            <w:shd w:val="clear" w:color="auto" w:fill="92D050"/>
          </w:tcPr>
          <w:p w:rsidR="007045A2" w:rsidRPr="00C83412" w:rsidRDefault="007045A2" w:rsidP="000411E9">
            <w:pPr>
              <w:spacing w:after="0" w:line="193" w:lineRule="exact"/>
              <w:ind w:left="178" w:right="142"/>
              <w:jc w:val="both"/>
              <w:rPr>
                <w:rFonts w:ascii="Calibri" w:eastAsia="Calibri" w:hAnsi="Calibri" w:cs="Calibri"/>
                <w:b/>
                <w:color w:val="002060"/>
                <w:sz w:val="16"/>
                <w:szCs w:val="16"/>
              </w:rPr>
            </w:pPr>
            <w:r w:rsidRPr="00A11D5E">
              <w:rPr>
                <w:rFonts w:ascii="Calibri" w:eastAsia="Calibri" w:hAnsi="Calibri" w:cs="Calibri"/>
                <w:b/>
                <w:color w:val="002060"/>
                <w:sz w:val="16"/>
                <w:szCs w:val="16"/>
                <w:lang w:val="it-IT"/>
              </w:rPr>
              <w:t>Le procedure previste per la salvaguardia del personale e della nave sono sempre osservate. Le pratiche per la sicurezza sul lavoro sono osservate e la corretta attrezzatura di sicurezza e di protezione è sempre correttamente utilizzata. /</w:t>
            </w:r>
            <w:r w:rsidRPr="00A11D5E">
              <w:rPr>
                <w:rFonts w:ascii="Calibri" w:eastAsia="Calibri" w:hAnsi="Calibri" w:cs="Calibri"/>
                <w:i/>
                <w:color w:val="002060"/>
                <w:sz w:val="16"/>
                <w:szCs w:val="16"/>
                <w:lang w:val="it-IT"/>
              </w:rPr>
              <w:t xml:space="preserve">Procedures designed to safeguard the marine environment are observed at all times. </w:t>
            </w:r>
            <w:r w:rsidRPr="00A11D5E">
              <w:rPr>
                <w:rFonts w:ascii="Calibri" w:eastAsia="Calibri" w:hAnsi="Calibri" w:cs="Calibri"/>
                <w:i/>
                <w:color w:val="002060"/>
                <w:sz w:val="16"/>
                <w:szCs w:val="16"/>
              </w:rPr>
              <w:t>Safe working practices are observed and appropriate safety and protective equipment is correctly used at all times</w:t>
            </w:r>
          </w:p>
        </w:tc>
        <w:tc>
          <w:tcPr>
            <w:tcW w:w="2554" w:type="dxa"/>
            <w:gridSpan w:val="2"/>
            <w:vMerge/>
            <w:tcBorders>
              <w:left w:val="single" w:sz="4" w:space="0" w:color="000000"/>
              <w:bottom w:val="single" w:sz="4" w:space="0" w:color="000000"/>
              <w:right w:val="single" w:sz="4" w:space="0" w:color="000000"/>
            </w:tcBorders>
            <w:shd w:val="clear" w:color="auto" w:fill="0070C0"/>
          </w:tcPr>
          <w:p w:rsidR="007045A2" w:rsidRPr="00C83412" w:rsidRDefault="007045A2" w:rsidP="000411E9">
            <w:pPr>
              <w:spacing w:after="0" w:line="193" w:lineRule="exact"/>
              <w:ind w:left="178" w:right="142"/>
              <w:jc w:val="both"/>
              <w:rPr>
                <w:rFonts w:ascii="Calibri" w:eastAsia="Calibri" w:hAnsi="Calibri" w:cs="Calibri"/>
                <w:b/>
                <w:color w:val="002060"/>
                <w:sz w:val="16"/>
                <w:szCs w:val="16"/>
              </w:rPr>
            </w:pPr>
          </w:p>
        </w:tc>
      </w:tr>
      <w:tr w:rsidR="007045A2" w:rsidRPr="006D363C" w:rsidTr="000411E9">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7045A2" w:rsidRPr="00C83412" w:rsidRDefault="007045A2" w:rsidP="000411E9">
            <w:pPr>
              <w:rPr>
                <w:color w:val="002060"/>
                <w:sz w:val="18"/>
                <w:szCs w:val="18"/>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7045A2" w:rsidRPr="00C83412" w:rsidRDefault="007045A2" w:rsidP="000411E9">
            <w:pPr>
              <w:spacing w:after="0" w:line="242" w:lineRule="exact"/>
              <w:ind w:left="105" w:right="-20"/>
              <w:jc w:val="center"/>
              <w:rPr>
                <w:rFonts w:eastAsia="Calibri" w:cs="Calibri"/>
                <w:b/>
                <w:bCs/>
                <w:color w:val="002060"/>
                <w:position w:val="1"/>
                <w:sz w:val="18"/>
                <w:szCs w:val="18"/>
              </w:rPr>
            </w:pPr>
          </w:p>
          <w:p w:rsidR="007045A2" w:rsidRPr="009F355D" w:rsidRDefault="007045A2" w:rsidP="000411E9">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7045A2" w:rsidRPr="009F355D" w:rsidRDefault="007045A2" w:rsidP="000411E9">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045A2" w:rsidRPr="009F355D" w:rsidRDefault="007045A2" w:rsidP="000411E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7045A2" w:rsidRPr="009F355D" w:rsidRDefault="007045A2" w:rsidP="000411E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7045A2" w:rsidRPr="009F355D" w:rsidRDefault="007045A2" w:rsidP="000411E9">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7045A2" w:rsidRPr="009F355D" w:rsidRDefault="007045A2" w:rsidP="000411E9">
            <w:pPr>
              <w:spacing w:before="8" w:after="0" w:line="100" w:lineRule="exact"/>
              <w:rPr>
                <w:color w:val="002060"/>
                <w:sz w:val="18"/>
                <w:szCs w:val="18"/>
                <w:lang w:val="it-IT"/>
              </w:rPr>
            </w:pPr>
          </w:p>
          <w:p w:rsidR="007045A2" w:rsidRPr="009F355D" w:rsidRDefault="007045A2" w:rsidP="000411E9">
            <w:pPr>
              <w:spacing w:after="0" w:line="200" w:lineRule="exact"/>
              <w:rPr>
                <w:color w:val="002060"/>
                <w:sz w:val="18"/>
                <w:szCs w:val="18"/>
                <w:lang w:val="it-IT"/>
              </w:rPr>
            </w:pPr>
          </w:p>
          <w:p w:rsidR="007045A2" w:rsidRPr="009F355D" w:rsidRDefault="007045A2" w:rsidP="000411E9">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7045A2" w:rsidRPr="009F355D" w:rsidRDefault="007045A2" w:rsidP="000411E9">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7045A2" w:rsidRPr="009F355D" w:rsidRDefault="007045A2" w:rsidP="000411E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7045A2" w:rsidRPr="009F355D" w:rsidRDefault="007045A2" w:rsidP="000411E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7045A2" w:rsidRPr="009F355D" w:rsidRDefault="007045A2" w:rsidP="000411E9">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69378E" w:rsidRPr="006D363C" w:rsidTr="007045A2">
        <w:trPr>
          <w:trHeight w:hRule="exact" w:val="663"/>
        </w:trPr>
        <w:tc>
          <w:tcPr>
            <w:tcW w:w="568" w:type="dxa"/>
            <w:tcBorders>
              <w:top w:val="single" w:sz="4" w:space="0" w:color="00457E"/>
              <w:left w:val="single" w:sz="4" w:space="0" w:color="00457E"/>
              <w:bottom w:val="single" w:sz="4" w:space="0" w:color="00457E"/>
              <w:right w:val="single" w:sz="4" w:space="0" w:color="00457E"/>
            </w:tcBorders>
          </w:tcPr>
          <w:p w:rsidR="0069378E" w:rsidRPr="006D363C" w:rsidRDefault="0069378E" w:rsidP="00A11D5E">
            <w:pPr>
              <w:pStyle w:val="Nessunaspaziatura"/>
              <w:jc w:val="center"/>
              <w:rPr>
                <w:rFonts w:eastAsia="Arial" w:cs="Arial"/>
                <w:color w:val="002060"/>
                <w:sz w:val="18"/>
                <w:szCs w:val="18"/>
                <w:lang w:val="it-IT"/>
              </w:rPr>
            </w:pPr>
          </w:p>
          <w:p w:rsidR="0069378E" w:rsidRPr="00C7548B" w:rsidRDefault="0069378E" w:rsidP="00A11D5E">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69378E" w:rsidRPr="007045A2" w:rsidRDefault="0061664E" w:rsidP="007045A2">
            <w:pPr>
              <w:spacing w:after="0" w:line="218" w:lineRule="exact"/>
              <w:ind w:left="102" w:right="203"/>
              <w:jc w:val="both"/>
              <w:rPr>
                <w:rFonts w:ascii="Calibri" w:eastAsia="Calibri" w:hAnsi="Calibri" w:cs="Calibri"/>
                <w:color w:val="002060"/>
                <w:sz w:val="18"/>
                <w:szCs w:val="18"/>
                <w:lang w:val="it-IT"/>
              </w:rPr>
            </w:pPr>
            <w:r w:rsidRPr="007045A2">
              <w:rPr>
                <w:rFonts w:ascii="Calibri" w:eastAsia="Calibri" w:hAnsi="Calibri" w:cs="Calibri"/>
                <w:color w:val="002060"/>
                <w:sz w:val="18"/>
                <w:szCs w:val="18"/>
                <w:lang w:val="it-IT"/>
              </w:rPr>
              <w:t>Dimostrare le pratiche di lavoro sicuro per il sollevamento e il</w:t>
            </w:r>
            <w:r w:rsidR="007045A2">
              <w:rPr>
                <w:rFonts w:ascii="Calibri" w:eastAsia="Calibri" w:hAnsi="Calibri" w:cs="Calibri"/>
                <w:color w:val="002060"/>
                <w:sz w:val="18"/>
                <w:szCs w:val="18"/>
                <w:lang w:val="it-IT"/>
              </w:rPr>
              <w:t xml:space="preserve"> </w:t>
            </w:r>
            <w:r w:rsidRPr="007045A2">
              <w:rPr>
                <w:rFonts w:ascii="Calibri" w:eastAsia="Calibri" w:hAnsi="Calibri" w:cs="Calibri"/>
                <w:color w:val="002060"/>
                <w:sz w:val="18"/>
                <w:szCs w:val="18"/>
                <w:lang w:val="it-IT"/>
              </w:rPr>
              <w:t>trasporto manuale . /</w:t>
            </w:r>
            <w:r w:rsidR="0069378E" w:rsidRPr="007045A2">
              <w:rPr>
                <w:rFonts w:ascii="Calibri" w:eastAsia="Calibri" w:hAnsi="Calibri" w:cs="Calibri"/>
                <w:i/>
                <w:color w:val="002060"/>
                <w:sz w:val="18"/>
                <w:szCs w:val="18"/>
                <w:lang w:val="it-IT"/>
              </w:rPr>
              <w:t>Demonstrate safe working practices in manual lifting and carrying</w:t>
            </w:r>
          </w:p>
        </w:tc>
        <w:tc>
          <w:tcPr>
            <w:tcW w:w="1106" w:type="dxa"/>
            <w:gridSpan w:val="3"/>
            <w:tcBorders>
              <w:top w:val="single" w:sz="4" w:space="0" w:color="00457E"/>
              <w:left w:val="single" w:sz="4" w:space="0" w:color="00457E"/>
              <w:bottom w:val="single" w:sz="4" w:space="0" w:color="00457E"/>
              <w:right w:val="single" w:sz="4" w:space="0" w:color="00457E"/>
            </w:tcBorders>
          </w:tcPr>
          <w:p w:rsidR="0069378E" w:rsidRPr="007045A2" w:rsidRDefault="0069378E" w:rsidP="007045A2">
            <w:pPr>
              <w:spacing w:line="218" w:lineRule="exact"/>
              <w:ind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69378E" w:rsidRPr="007045A2" w:rsidRDefault="0069378E" w:rsidP="00A11D5E">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69378E" w:rsidRPr="007045A2" w:rsidRDefault="0069378E" w:rsidP="00A11D5E">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69378E" w:rsidRPr="007045A2" w:rsidRDefault="0069378E" w:rsidP="00A11D5E">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69378E" w:rsidRPr="007045A2" w:rsidRDefault="0069378E" w:rsidP="00A11D5E">
            <w:pPr>
              <w:rPr>
                <w:color w:val="002060"/>
                <w:sz w:val="18"/>
                <w:szCs w:val="18"/>
                <w:lang w:val="it-IT"/>
              </w:rPr>
            </w:pPr>
          </w:p>
        </w:tc>
      </w:tr>
      <w:tr w:rsidR="0069378E" w:rsidRPr="006D363C" w:rsidTr="007045A2">
        <w:trPr>
          <w:trHeight w:hRule="exact" w:val="431"/>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73091" w:rsidRDefault="0069378E" w:rsidP="00A11D5E">
            <w:pPr>
              <w:jc w:val="center"/>
              <w:rPr>
                <w:color w:val="002060"/>
                <w:sz w:val="18"/>
                <w:szCs w:val="18"/>
                <w:lang w:val="it-IT"/>
              </w:rPr>
            </w:pPr>
            <w:r w:rsidRPr="00773091">
              <w:rPr>
                <w:color w:val="002060"/>
                <w:sz w:val="18"/>
                <w:szCs w:val="18"/>
                <w:lang w:val="it-IT"/>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1664E" w:rsidP="007045A2">
            <w:pPr>
              <w:spacing w:after="0" w:line="218" w:lineRule="exact"/>
              <w:ind w:left="102" w:right="203"/>
              <w:jc w:val="both"/>
              <w:rPr>
                <w:rFonts w:ascii="Calibri" w:eastAsia="Calibri" w:hAnsi="Calibri" w:cs="Calibri"/>
                <w:color w:val="002060"/>
                <w:sz w:val="18"/>
                <w:szCs w:val="18"/>
                <w:lang w:val="it-IT"/>
              </w:rPr>
            </w:pPr>
            <w:r w:rsidRPr="007045A2">
              <w:rPr>
                <w:rFonts w:ascii="Calibri" w:eastAsia="Calibri" w:hAnsi="Calibri" w:cs="Calibri"/>
                <w:color w:val="002060"/>
                <w:sz w:val="18"/>
                <w:szCs w:val="18"/>
                <w:lang w:val="it-IT"/>
              </w:rPr>
              <w:t>Dimostrare le corrette tecniche di trasporto manuale. /</w:t>
            </w:r>
            <w:r w:rsidR="0069378E" w:rsidRPr="007045A2">
              <w:rPr>
                <w:rFonts w:ascii="Calibri" w:eastAsia="Calibri" w:hAnsi="Calibri" w:cs="Calibri"/>
                <w:i/>
                <w:color w:val="002060"/>
                <w:sz w:val="18"/>
                <w:szCs w:val="18"/>
                <w:lang w:val="it-IT"/>
              </w:rPr>
              <w:t>Demonstrate correct manual handling techniques</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1664E" w:rsidRDefault="0069378E" w:rsidP="00A11D5E">
            <w:pPr>
              <w:rPr>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1664E" w:rsidRDefault="0069378E"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1664E" w:rsidRDefault="0069378E"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1664E" w:rsidRDefault="0069378E"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1664E" w:rsidRDefault="0069378E" w:rsidP="00A11D5E">
            <w:pPr>
              <w:spacing w:after="0" w:line="218" w:lineRule="exact"/>
              <w:ind w:left="105" w:right="142"/>
              <w:rPr>
                <w:rFonts w:eastAsia="Calibri" w:cs="Calibri"/>
                <w:b/>
                <w:bCs/>
                <w:color w:val="002060"/>
                <w:sz w:val="18"/>
                <w:szCs w:val="18"/>
                <w:lang w:val="it-IT"/>
              </w:rPr>
            </w:pPr>
          </w:p>
        </w:tc>
      </w:tr>
      <w:tr w:rsidR="0069378E" w:rsidRPr="0069378E" w:rsidTr="007045A2">
        <w:trPr>
          <w:trHeight w:hRule="exact" w:val="1137"/>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69378E" w:rsidRPr="0061664E" w:rsidRDefault="0069378E" w:rsidP="00A11D5E">
            <w:pPr>
              <w:spacing w:after="0" w:line="268" w:lineRule="exact"/>
              <w:ind w:left="102" w:right="-20"/>
              <w:rPr>
                <w:rFonts w:ascii="Calibri" w:eastAsia="Calibri" w:hAnsi="Calibri" w:cs="Calibri"/>
                <w:b/>
                <w:bCs/>
                <w:color w:val="FFFFFF"/>
                <w:position w:val="1"/>
                <w:lang w:val="it-IT"/>
              </w:rPr>
            </w:pPr>
          </w:p>
          <w:p w:rsidR="0069378E" w:rsidRPr="0061664E" w:rsidRDefault="0069378E" w:rsidP="00C83412">
            <w:pPr>
              <w:spacing w:after="0" w:line="268" w:lineRule="exact"/>
              <w:ind w:left="102" w:right="-20"/>
              <w:rPr>
                <w:rFonts w:ascii="Calibri" w:eastAsia="Calibri" w:hAnsi="Calibri" w:cs="Calibri"/>
                <w:b/>
                <w:bCs/>
                <w:color w:val="FFFFFF"/>
                <w:position w:val="1"/>
                <w:lang w:val="it-IT"/>
              </w:rPr>
            </w:pPr>
            <w:r w:rsidRPr="0061664E">
              <w:rPr>
                <w:rFonts w:ascii="Calibri" w:eastAsia="Calibri" w:hAnsi="Calibri" w:cs="Calibri"/>
                <w:b/>
                <w:bCs/>
                <w:color w:val="FFFFFF"/>
                <w:position w:val="1"/>
                <w:lang w:val="it-IT"/>
              </w:rPr>
              <w:t>8.8</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7045A2" w:rsidRDefault="007045A2" w:rsidP="007045A2">
            <w:pPr>
              <w:spacing w:after="0" w:line="264" w:lineRule="exact"/>
              <w:ind w:left="105" w:right="142"/>
              <w:jc w:val="both"/>
              <w:rPr>
                <w:rFonts w:ascii="Calibri" w:eastAsia="Calibri" w:hAnsi="Calibri" w:cs="Calibri"/>
                <w:b/>
                <w:bCs/>
                <w:color w:val="FFFFFF" w:themeColor="background1"/>
                <w:spacing w:val="1"/>
                <w:sz w:val="18"/>
                <w:szCs w:val="18"/>
                <w:lang w:val="it-IT"/>
              </w:rPr>
            </w:pPr>
          </w:p>
          <w:p w:rsidR="0069378E" w:rsidRPr="0061664E" w:rsidRDefault="0061664E" w:rsidP="007045A2">
            <w:pPr>
              <w:spacing w:after="0" w:line="264" w:lineRule="exact"/>
              <w:ind w:left="105" w:right="142"/>
              <w:jc w:val="both"/>
              <w:rPr>
                <w:rFonts w:ascii="Calibri" w:eastAsia="Calibri" w:hAnsi="Calibri" w:cs="Calibri"/>
                <w:lang w:val="it-IT"/>
              </w:rPr>
            </w:pPr>
            <w:r w:rsidRPr="007045A2">
              <w:rPr>
                <w:rFonts w:ascii="Calibri" w:eastAsia="Calibri" w:hAnsi="Calibri" w:cs="Calibri"/>
                <w:b/>
                <w:bCs/>
                <w:color w:val="FFFFFF" w:themeColor="background1"/>
                <w:spacing w:val="1"/>
                <w:sz w:val="18"/>
                <w:szCs w:val="18"/>
                <w:lang w:val="it-IT"/>
              </w:rPr>
              <w:t>Sicurezza chimica e rischio biologico. /</w:t>
            </w:r>
            <w:r w:rsidR="0069378E" w:rsidRPr="007045A2">
              <w:rPr>
                <w:rFonts w:ascii="Calibri" w:eastAsia="Calibri" w:hAnsi="Calibri" w:cs="Calibri"/>
                <w:bCs/>
                <w:i/>
                <w:color w:val="FFFFFF" w:themeColor="background1"/>
                <w:spacing w:val="1"/>
                <w:sz w:val="18"/>
                <w:szCs w:val="18"/>
                <w:lang w:val="it-IT"/>
              </w:rPr>
              <w:t>Chemical and biohazard safety</w:t>
            </w:r>
          </w:p>
        </w:tc>
        <w:tc>
          <w:tcPr>
            <w:tcW w:w="7380" w:type="dxa"/>
            <w:gridSpan w:val="4"/>
            <w:tcBorders>
              <w:left w:val="single" w:sz="4" w:space="0" w:color="000000"/>
              <w:bottom w:val="single" w:sz="4" w:space="0" w:color="000000"/>
              <w:right w:val="single" w:sz="4" w:space="0" w:color="000000"/>
            </w:tcBorders>
            <w:shd w:val="clear" w:color="auto" w:fill="92D050"/>
          </w:tcPr>
          <w:p w:rsidR="0069378E" w:rsidRDefault="007045A2" w:rsidP="0061664E">
            <w:pPr>
              <w:spacing w:after="0" w:line="275" w:lineRule="auto"/>
              <w:ind w:left="114" w:right="188"/>
              <w:rPr>
                <w:rFonts w:ascii="Calibri" w:eastAsia="Calibri" w:hAnsi="Calibri" w:cs="Calibri"/>
                <w:sz w:val="16"/>
                <w:szCs w:val="16"/>
              </w:rPr>
            </w:pPr>
            <w:r w:rsidRPr="00A11D5E">
              <w:rPr>
                <w:rFonts w:ascii="Calibri" w:eastAsia="Calibri" w:hAnsi="Calibri" w:cs="Calibri"/>
                <w:b/>
                <w:color w:val="002060"/>
                <w:sz w:val="16"/>
                <w:szCs w:val="16"/>
                <w:lang w:val="it-IT"/>
              </w:rPr>
              <w:t>Le procedure previste per la salvaguardia del personale e della nave sono sempre osservate. Le pratiche per la sicurezza sul lavoro sono osservate e la corretta attrezzatura di sicurezza e di protezione è sempre correttamente utilizzata. /</w:t>
            </w:r>
            <w:r w:rsidRPr="00A11D5E">
              <w:rPr>
                <w:rFonts w:ascii="Calibri" w:eastAsia="Calibri" w:hAnsi="Calibri" w:cs="Calibri"/>
                <w:i/>
                <w:color w:val="002060"/>
                <w:sz w:val="16"/>
                <w:szCs w:val="16"/>
                <w:lang w:val="it-IT"/>
              </w:rPr>
              <w:t xml:space="preserve">Procedures designed to safeguard the marine environment are observed at all times. </w:t>
            </w:r>
            <w:r w:rsidRPr="00A11D5E">
              <w:rPr>
                <w:rFonts w:ascii="Calibri" w:eastAsia="Calibri" w:hAnsi="Calibri" w:cs="Calibri"/>
                <w:i/>
                <w:color w:val="002060"/>
                <w:sz w:val="16"/>
                <w:szCs w:val="16"/>
              </w:rPr>
              <w:t>Safe working practices are observed and appropriate safety and protective equipment is correctly used at all times</w:t>
            </w:r>
          </w:p>
        </w:tc>
      </w:tr>
      <w:tr w:rsidR="0069378E" w:rsidRPr="006D363C" w:rsidTr="007045A2">
        <w:trPr>
          <w:trHeight w:hRule="exact" w:val="695"/>
        </w:trPr>
        <w:tc>
          <w:tcPr>
            <w:tcW w:w="568" w:type="dxa"/>
            <w:tcBorders>
              <w:top w:val="single" w:sz="4" w:space="0" w:color="00457E"/>
              <w:left w:val="single" w:sz="4" w:space="0" w:color="00457E"/>
              <w:bottom w:val="single" w:sz="4" w:space="0" w:color="00457E"/>
              <w:right w:val="single" w:sz="4" w:space="0" w:color="00457E"/>
            </w:tcBorders>
          </w:tcPr>
          <w:p w:rsidR="0069378E" w:rsidRPr="0069378E" w:rsidRDefault="0069378E" w:rsidP="00A11D5E">
            <w:pPr>
              <w:pStyle w:val="Nessunaspaziatura"/>
              <w:jc w:val="center"/>
              <w:rPr>
                <w:rFonts w:eastAsia="Arial" w:cs="Arial"/>
                <w:color w:val="002060"/>
                <w:sz w:val="18"/>
                <w:szCs w:val="18"/>
              </w:rPr>
            </w:pPr>
          </w:p>
          <w:p w:rsidR="0069378E" w:rsidRPr="00C7548B" w:rsidRDefault="0069378E" w:rsidP="00A11D5E">
            <w:pPr>
              <w:pStyle w:val="Nessunaspaziatura"/>
              <w:jc w:val="center"/>
              <w:rPr>
                <w:rFonts w:eastAsia="Arial" w:cs="Arial"/>
                <w:color w:val="002060"/>
                <w:sz w:val="18"/>
                <w:szCs w:val="18"/>
                <w:lang w:val="it-IT"/>
              </w:rPr>
            </w:pPr>
            <w:r w:rsidRPr="00C7548B">
              <w:rPr>
                <w:rFonts w:eastAsia="Arial" w:cs="Arial"/>
                <w:color w:val="002060"/>
                <w:sz w:val="18"/>
                <w:szCs w:val="18"/>
                <w:lang w:val="it-IT"/>
              </w:rPr>
              <w:t>.1</w:t>
            </w:r>
          </w:p>
        </w:tc>
        <w:tc>
          <w:tcPr>
            <w:tcW w:w="5764" w:type="dxa"/>
            <w:tcBorders>
              <w:top w:val="single" w:sz="4" w:space="0" w:color="00457E"/>
              <w:left w:val="single" w:sz="4" w:space="0" w:color="00457E"/>
              <w:bottom w:val="single" w:sz="4" w:space="0" w:color="00457E"/>
              <w:right w:val="single" w:sz="4" w:space="0" w:color="00457E"/>
            </w:tcBorders>
          </w:tcPr>
          <w:p w:rsidR="0069378E" w:rsidRPr="007045A2" w:rsidRDefault="0061664E" w:rsidP="007045A2">
            <w:pPr>
              <w:spacing w:after="0" w:line="218" w:lineRule="exact"/>
              <w:ind w:left="102" w:right="203"/>
              <w:jc w:val="both"/>
              <w:rPr>
                <w:rFonts w:ascii="Calibri" w:eastAsia="Calibri" w:hAnsi="Calibri" w:cs="Calibri"/>
                <w:color w:val="002060"/>
                <w:sz w:val="18"/>
                <w:szCs w:val="18"/>
                <w:lang w:val="it-IT"/>
              </w:rPr>
            </w:pPr>
            <w:r w:rsidRPr="007045A2">
              <w:rPr>
                <w:rFonts w:ascii="Calibri" w:eastAsia="Calibri" w:hAnsi="Calibri" w:cs="Calibri"/>
                <w:color w:val="002060"/>
                <w:sz w:val="18"/>
                <w:szCs w:val="18"/>
                <w:lang w:val="it-IT"/>
              </w:rPr>
              <w:t>Rispetta la normativa sulla salute, igiene e sicurezza quando</w:t>
            </w:r>
            <w:r w:rsidR="007045A2">
              <w:rPr>
                <w:rFonts w:ascii="Calibri" w:eastAsia="Calibri" w:hAnsi="Calibri" w:cs="Calibri"/>
                <w:color w:val="002060"/>
                <w:sz w:val="18"/>
                <w:szCs w:val="18"/>
                <w:lang w:val="it-IT"/>
              </w:rPr>
              <w:t xml:space="preserve"> </w:t>
            </w:r>
            <w:r w:rsidRPr="007045A2">
              <w:rPr>
                <w:rFonts w:ascii="Calibri" w:eastAsia="Calibri" w:hAnsi="Calibri" w:cs="Calibri"/>
                <w:color w:val="002060"/>
                <w:sz w:val="18"/>
                <w:szCs w:val="18"/>
                <w:lang w:val="it-IT"/>
              </w:rPr>
              <w:t xml:space="preserve">maneggia Sostanze pericolose. / </w:t>
            </w:r>
            <w:r w:rsidR="0069378E" w:rsidRPr="007045A2">
              <w:rPr>
                <w:rFonts w:ascii="Calibri" w:eastAsia="Calibri" w:hAnsi="Calibri" w:cs="Calibri"/>
                <w:i/>
                <w:color w:val="002060"/>
                <w:sz w:val="18"/>
                <w:szCs w:val="18"/>
                <w:lang w:val="it-IT"/>
              </w:rPr>
              <w:t>Comply with health, hygiene and safety requirements when handling</w:t>
            </w:r>
            <w:r w:rsidR="007045A2" w:rsidRPr="007045A2">
              <w:rPr>
                <w:rFonts w:ascii="Calibri" w:eastAsia="Calibri" w:hAnsi="Calibri" w:cs="Calibri"/>
                <w:i/>
                <w:color w:val="002060"/>
                <w:sz w:val="18"/>
                <w:szCs w:val="18"/>
                <w:lang w:val="it-IT"/>
              </w:rPr>
              <w:t xml:space="preserve"> </w:t>
            </w:r>
            <w:r w:rsidR="0069378E" w:rsidRPr="007045A2">
              <w:rPr>
                <w:rFonts w:ascii="Calibri" w:eastAsia="Calibri" w:hAnsi="Calibri" w:cs="Calibri"/>
                <w:i/>
                <w:color w:val="002060"/>
                <w:sz w:val="18"/>
                <w:szCs w:val="18"/>
                <w:lang w:val="it-IT"/>
              </w:rPr>
              <w:t>Hazardous substances</w:t>
            </w:r>
          </w:p>
        </w:tc>
        <w:tc>
          <w:tcPr>
            <w:tcW w:w="1106" w:type="dxa"/>
            <w:gridSpan w:val="3"/>
            <w:tcBorders>
              <w:top w:val="single" w:sz="4" w:space="0" w:color="00457E"/>
              <w:left w:val="single" w:sz="4" w:space="0" w:color="00457E"/>
              <w:bottom w:val="single" w:sz="4" w:space="0" w:color="00457E"/>
              <w:right w:val="single" w:sz="4" w:space="0" w:color="00457E"/>
            </w:tcBorders>
          </w:tcPr>
          <w:p w:rsidR="0069378E" w:rsidRPr="007045A2" w:rsidRDefault="0069378E" w:rsidP="007045A2">
            <w:pPr>
              <w:spacing w:after="0"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69378E" w:rsidRPr="007045A2" w:rsidRDefault="0069378E" w:rsidP="00A11D5E">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69378E" w:rsidRPr="007045A2" w:rsidRDefault="0069378E" w:rsidP="00A11D5E">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69378E" w:rsidRPr="007045A2" w:rsidRDefault="0069378E" w:rsidP="00A11D5E">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69378E" w:rsidRPr="007045A2" w:rsidRDefault="0069378E" w:rsidP="00A11D5E">
            <w:pPr>
              <w:rPr>
                <w:color w:val="002060"/>
                <w:sz w:val="18"/>
                <w:szCs w:val="18"/>
                <w:lang w:val="it-IT"/>
              </w:rPr>
            </w:pPr>
          </w:p>
        </w:tc>
      </w:tr>
      <w:tr w:rsidR="0069378E" w:rsidRPr="0061664E" w:rsidTr="007045A2">
        <w:trPr>
          <w:trHeight w:hRule="exact" w:val="279"/>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1664E" w:rsidRDefault="0069378E" w:rsidP="00A11D5E">
            <w:pPr>
              <w:jc w:val="center"/>
              <w:rPr>
                <w:color w:val="002060"/>
                <w:sz w:val="18"/>
                <w:szCs w:val="18"/>
              </w:rPr>
            </w:pPr>
            <w:r w:rsidRPr="0061664E">
              <w:rPr>
                <w:color w:val="002060"/>
                <w:sz w:val="18"/>
                <w:szCs w:val="18"/>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1664E" w:rsidP="007045A2">
            <w:pPr>
              <w:spacing w:after="0" w:line="218" w:lineRule="exact"/>
              <w:ind w:left="102" w:right="203"/>
              <w:jc w:val="both"/>
              <w:rPr>
                <w:rFonts w:ascii="Calibri" w:eastAsia="Calibri" w:hAnsi="Calibri" w:cs="Calibri"/>
                <w:color w:val="002060"/>
                <w:sz w:val="18"/>
                <w:szCs w:val="18"/>
                <w:lang w:val="it-IT"/>
              </w:rPr>
            </w:pPr>
            <w:r w:rsidRPr="007045A2">
              <w:rPr>
                <w:rFonts w:ascii="Calibri" w:eastAsia="Calibri" w:hAnsi="Calibri" w:cs="Calibri"/>
                <w:color w:val="002060"/>
                <w:sz w:val="18"/>
                <w:szCs w:val="18"/>
                <w:lang w:val="it-IT"/>
              </w:rPr>
              <w:t>Impianto trattamento sewage. /</w:t>
            </w:r>
            <w:r w:rsidR="0069378E" w:rsidRPr="007045A2">
              <w:rPr>
                <w:rFonts w:ascii="Calibri" w:eastAsia="Calibri" w:hAnsi="Calibri" w:cs="Calibri"/>
                <w:i/>
                <w:color w:val="002060"/>
                <w:sz w:val="18"/>
                <w:szCs w:val="18"/>
                <w:lang w:val="it-IT"/>
              </w:rPr>
              <w:t>Sewage treatment plant</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1664E" w:rsidRDefault="0069378E" w:rsidP="00A11D5E">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1664E" w:rsidRDefault="0069378E" w:rsidP="00A11D5E">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1664E" w:rsidRDefault="0069378E" w:rsidP="00A11D5E">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1664E" w:rsidRDefault="0069378E" w:rsidP="00A11D5E">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1664E" w:rsidRDefault="0069378E" w:rsidP="00A11D5E">
            <w:pPr>
              <w:spacing w:after="0" w:line="218" w:lineRule="exact"/>
              <w:ind w:left="105" w:right="142"/>
              <w:rPr>
                <w:rFonts w:eastAsia="Calibri" w:cs="Calibri"/>
                <w:b/>
                <w:bCs/>
                <w:color w:val="002060"/>
                <w:sz w:val="18"/>
                <w:szCs w:val="18"/>
              </w:rPr>
            </w:pPr>
          </w:p>
        </w:tc>
      </w:tr>
      <w:tr w:rsidR="0069378E" w:rsidRPr="00786E62" w:rsidTr="007045A2">
        <w:trPr>
          <w:trHeight w:hRule="exact" w:val="297"/>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61664E" w:rsidRDefault="0069378E" w:rsidP="00A11D5E">
            <w:pPr>
              <w:jc w:val="center"/>
              <w:rPr>
                <w:color w:val="002060"/>
                <w:sz w:val="18"/>
                <w:szCs w:val="18"/>
              </w:rPr>
            </w:pPr>
            <w:r w:rsidRPr="0061664E">
              <w:rPr>
                <w:color w:val="002060"/>
                <w:sz w:val="18"/>
                <w:szCs w:val="18"/>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045A2" w:rsidRDefault="0061664E" w:rsidP="007045A2">
            <w:pPr>
              <w:spacing w:after="0" w:line="218" w:lineRule="exact"/>
              <w:ind w:left="102" w:right="203"/>
              <w:jc w:val="both"/>
              <w:rPr>
                <w:rFonts w:ascii="Calibri" w:eastAsia="Calibri" w:hAnsi="Calibri" w:cs="Calibri"/>
                <w:color w:val="002060"/>
                <w:sz w:val="18"/>
                <w:szCs w:val="18"/>
                <w:lang w:val="it-IT"/>
              </w:rPr>
            </w:pPr>
            <w:r w:rsidRPr="007045A2">
              <w:rPr>
                <w:rFonts w:ascii="Calibri" w:eastAsia="Calibri" w:hAnsi="Calibri" w:cs="Calibri"/>
                <w:color w:val="002060"/>
                <w:sz w:val="18"/>
                <w:szCs w:val="18"/>
                <w:lang w:val="it-IT"/>
              </w:rPr>
              <w:t>Rifiuti medici. /</w:t>
            </w:r>
            <w:r w:rsidR="0069378E" w:rsidRPr="007045A2">
              <w:rPr>
                <w:rFonts w:ascii="Calibri" w:eastAsia="Calibri" w:hAnsi="Calibri" w:cs="Calibri"/>
                <w:i/>
                <w:color w:val="002060"/>
                <w:sz w:val="18"/>
                <w:szCs w:val="18"/>
                <w:lang w:val="it-IT"/>
              </w:rPr>
              <w:t>Medical waste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86E62" w:rsidRDefault="0069378E" w:rsidP="00A11D5E">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86E62" w:rsidRDefault="0069378E" w:rsidP="00A11D5E">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86E62" w:rsidRDefault="0069378E" w:rsidP="00A11D5E">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86E62" w:rsidRDefault="0069378E" w:rsidP="00A11D5E">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69378E" w:rsidRPr="00786E62" w:rsidRDefault="0069378E" w:rsidP="00A11D5E">
            <w:pPr>
              <w:spacing w:after="0" w:line="218" w:lineRule="exact"/>
              <w:ind w:left="105" w:right="142"/>
              <w:rPr>
                <w:rFonts w:eastAsia="Calibri" w:cs="Calibri"/>
                <w:b/>
                <w:bCs/>
                <w:color w:val="002060"/>
                <w:sz w:val="18"/>
                <w:szCs w:val="18"/>
              </w:rPr>
            </w:pPr>
          </w:p>
        </w:tc>
      </w:tr>
      <w:tr w:rsidR="0061664E" w:rsidRPr="006D363C" w:rsidTr="00A44D77">
        <w:trPr>
          <w:trHeight w:hRule="exact" w:val="415"/>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61664E" w:rsidRDefault="0061664E" w:rsidP="00A11D5E">
            <w:pPr>
              <w:jc w:val="center"/>
              <w:rPr>
                <w:color w:val="002060"/>
                <w:sz w:val="18"/>
                <w:szCs w:val="18"/>
              </w:rPr>
            </w:pPr>
            <w:r w:rsidRPr="0061664E">
              <w:rPr>
                <w:color w:val="002060"/>
                <w:sz w:val="18"/>
                <w:szCs w:val="18"/>
              </w:rPr>
              <w:t>.4</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7045A2" w:rsidRDefault="0061664E" w:rsidP="007045A2">
            <w:pPr>
              <w:spacing w:after="0" w:line="218" w:lineRule="exact"/>
              <w:ind w:left="102" w:right="203"/>
              <w:jc w:val="both"/>
              <w:rPr>
                <w:rFonts w:ascii="Calibri" w:eastAsia="Calibri" w:hAnsi="Calibri" w:cs="Calibri"/>
                <w:color w:val="002060"/>
                <w:sz w:val="18"/>
                <w:szCs w:val="18"/>
                <w:lang w:val="it-IT"/>
              </w:rPr>
            </w:pPr>
            <w:r w:rsidRPr="007045A2">
              <w:rPr>
                <w:rFonts w:ascii="Calibri" w:eastAsia="Calibri" w:hAnsi="Calibri" w:cs="Calibri"/>
                <w:color w:val="002060"/>
                <w:sz w:val="18"/>
                <w:szCs w:val="18"/>
                <w:lang w:val="it-IT"/>
              </w:rPr>
              <w:t>Trattamento acqua di zavorra. /</w:t>
            </w:r>
            <w:r w:rsidRPr="00A44D77">
              <w:rPr>
                <w:rFonts w:ascii="Calibri" w:eastAsia="Calibri" w:hAnsi="Calibri" w:cs="Calibri"/>
                <w:i/>
                <w:color w:val="002060"/>
                <w:sz w:val="18"/>
                <w:szCs w:val="18"/>
                <w:lang w:val="it-IT"/>
              </w:rPr>
              <w:t>Water ballast treatment</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61664E" w:rsidRDefault="0061664E"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61664E" w:rsidRDefault="0061664E"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61664E" w:rsidRDefault="0061664E"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61664E" w:rsidRDefault="0061664E"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61664E" w:rsidRDefault="0061664E" w:rsidP="00A11D5E">
            <w:pPr>
              <w:spacing w:after="0" w:line="218" w:lineRule="exact"/>
              <w:ind w:left="105" w:right="142"/>
              <w:rPr>
                <w:rFonts w:eastAsia="Calibri" w:cs="Calibri"/>
                <w:b/>
                <w:bCs/>
                <w:color w:val="002060"/>
                <w:sz w:val="18"/>
                <w:szCs w:val="18"/>
                <w:lang w:val="it-IT"/>
              </w:rPr>
            </w:pPr>
          </w:p>
        </w:tc>
      </w:tr>
      <w:tr w:rsidR="0061664E" w:rsidRPr="0061664E" w:rsidTr="00A44D77">
        <w:trPr>
          <w:trHeight w:hRule="exact" w:val="705"/>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61664E" w:rsidRDefault="0061664E" w:rsidP="00A11D5E">
            <w:pPr>
              <w:jc w:val="center"/>
              <w:rPr>
                <w:color w:val="002060"/>
                <w:sz w:val="18"/>
                <w:szCs w:val="18"/>
              </w:rPr>
            </w:pPr>
            <w:r w:rsidRPr="0061664E">
              <w:rPr>
                <w:color w:val="002060"/>
                <w:sz w:val="18"/>
                <w:szCs w:val="18"/>
              </w:rPr>
              <w:t>.5</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6D363C" w:rsidRDefault="0061664E" w:rsidP="007045A2">
            <w:pPr>
              <w:spacing w:after="0" w:line="218" w:lineRule="exact"/>
              <w:ind w:left="102" w:right="203"/>
              <w:jc w:val="both"/>
              <w:rPr>
                <w:rFonts w:ascii="Calibri" w:eastAsia="Calibri" w:hAnsi="Calibri" w:cs="Calibri"/>
                <w:color w:val="002060"/>
                <w:sz w:val="18"/>
                <w:szCs w:val="18"/>
              </w:rPr>
            </w:pPr>
            <w:r w:rsidRPr="006D363C">
              <w:rPr>
                <w:rFonts w:ascii="Calibri" w:eastAsia="Calibri" w:hAnsi="Calibri" w:cs="Calibri"/>
                <w:color w:val="002060"/>
                <w:sz w:val="18"/>
                <w:szCs w:val="18"/>
              </w:rPr>
              <w:t>Segue le istruzioni e le precauzioni quando lavora con fluidi pulenti, pitture, materiali tossici, ecc. /</w:t>
            </w:r>
            <w:r w:rsidRPr="006D363C">
              <w:rPr>
                <w:rFonts w:ascii="Calibri" w:eastAsia="Calibri" w:hAnsi="Calibri" w:cs="Calibri"/>
                <w:i/>
                <w:color w:val="002060"/>
                <w:sz w:val="18"/>
                <w:szCs w:val="18"/>
              </w:rPr>
              <w:t>Follow instructions and precautions when working with cleaning fluids, paints, toxic materials, etc.</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C83412" w:rsidRDefault="0061664E" w:rsidP="00A11D5E">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C83412" w:rsidRDefault="0061664E" w:rsidP="00A11D5E">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C83412" w:rsidRDefault="0061664E" w:rsidP="00A11D5E">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C83412" w:rsidRDefault="0061664E" w:rsidP="00A11D5E">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C83412" w:rsidRDefault="0061664E" w:rsidP="00A11D5E">
            <w:pPr>
              <w:spacing w:after="0" w:line="218" w:lineRule="exact"/>
              <w:ind w:left="105" w:right="142"/>
              <w:rPr>
                <w:rFonts w:eastAsia="Calibri" w:cs="Calibri"/>
                <w:b/>
                <w:bCs/>
                <w:color w:val="002060"/>
                <w:sz w:val="18"/>
                <w:szCs w:val="18"/>
              </w:rPr>
            </w:pPr>
          </w:p>
        </w:tc>
      </w:tr>
      <w:tr w:rsidR="0061664E" w:rsidRPr="0061664E" w:rsidTr="00A44D77">
        <w:trPr>
          <w:trHeight w:hRule="exact" w:val="701"/>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61664E" w:rsidRDefault="0061664E" w:rsidP="00A11D5E">
            <w:pPr>
              <w:jc w:val="center"/>
              <w:rPr>
                <w:color w:val="002060"/>
                <w:sz w:val="18"/>
                <w:szCs w:val="18"/>
              </w:rPr>
            </w:pPr>
            <w:r w:rsidRPr="0061664E">
              <w:rPr>
                <w:color w:val="002060"/>
                <w:sz w:val="18"/>
                <w:szCs w:val="18"/>
              </w:rPr>
              <w:t>.6</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44D77">
            <w:pPr>
              <w:spacing w:after="0" w:line="218" w:lineRule="exact"/>
              <w:ind w:left="102" w:right="203"/>
              <w:jc w:val="both"/>
              <w:rPr>
                <w:rFonts w:ascii="Calibri" w:eastAsia="Calibri" w:hAnsi="Calibri" w:cs="Calibri"/>
                <w:color w:val="002060"/>
                <w:sz w:val="18"/>
                <w:szCs w:val="18"/>
              </w:rPr>
            </w:pPr>
            <w:r w:rsidRPr="00A44D77">
              <w:rPr>
                <w:rFonts w:ascii="Calibri" w:eastAsia="Calibri" w:hAnsi="Calibri" w:cs="Calibri"/>
                <w:color w:val="002060"/>
                <w:sz w:val="18"/>
                <w:szCs w:val="18"/>
              </w:rPr>
              <w:t>Comprende che un rischio biologico è una minaccia per la vita</w:t>
            </w:r>
            <w:r w:rsidR="00A44D77" w:rsidRPr="00A44D77">
              <w:rPr>
                <w:rFonts w:ascii="Calibri" w:eastAsia="Calibri" w:hAnsi="Calibri" w:cs="Calibri"/>
                <w:color w:val="002060"/>
                <w:sz w:val="18"/>
                <w:szCs w:val="18"/>
              </w:rPr>
              <w:t xml:space="preserve"> </w:t>
            </w:r>
            <w:r w:rsidRPr="00A44D77">
              <w:rPr>
                <w:rFonts w:ascii="Calibri" w:eastAsia="Calibri" w:hAnsi="Calibri" w:cs="Calibri"/>
                <w:color w:val="002060"/>
                <w:sz w:val="18"/>
                <w:szCs w:val="18"/>
              </w:rPr>
              <w:t>umana e che può verificarsi a bordo. /</w:t>
            </w:r>
            <w:r w:rsidRPr="00A44D77">
              <w:rPr>
                <w:rFonts w:ascii="Calibri" w:eastAsia="Calibri" w:hAnsi="Calibri" w:cs="Calibri"/>
                <w:i/>
                <w:color w:val="002060"/>
                <w:sz w:val="18"/>
                <w:szCs w:val="18"/>
              </w:rPr>
              <w:t>Understand that a biological hazard (biohazard) is a threat to human life, and they can arise on board</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C83412" w:rsidRDefault="0061664E" w:rsidP="00A11D5E">
            <w:pPr>
              <w:jc w:val="both"/>
              <w:rPr>
                <w:color w:val="002060"/>
                <w:sz w:val="18"/>
                <w:szCs w:val="18"/>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C83412" w:rsidRDefault="0061664E" w:rsidP="00A11D5E">
            <w:pPr>
              <w:jc w:val="both"/>
              <w:rPr>
                <w:color w:val="002060"/>
                <w:sz w:val="18"/>
                <w:szCs w:val="18"/>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C83412" w:rsidRDefault="0061664E" w:rsidP="00A11D5E">
            <w:pPr>
              <w:spacing w:before="8" w:after="0" w:line="100" w:lineRule="exact"/>
              <w:rPr>
                <w:color w:val="002060"/>
                <w:sz w:val="18"/>
                <w:szCs w:val="18"/>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C83412" w:rsidRDefault="0061664E" w:rsidP="00A11D5E">
            <w:pPr>
              <w:spacing w:after="0" w:line="218" w:lineRule="exact"/>
              <w:ind w:left="105" w:right="142"/>
              <w:rPr>
                <w:rFonts w:eastAsia="Calibri" w:cs="Calibri"/>
                <w:b/>
                <w:bCs/>
                <w:color w:val="002060"/>
                <w:sz w:val="18"/>
                <w:szCs w:val="18"/>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C83412" w:rsidRDefault="0061664E" w:rsidP="00A11D5E">
            <w:pPr>
              <w:spacing w:after="0" w:line="218" w:lineRule="exact"/>
              <w:ind w:left="105" w:right="142"/>
              <w:rPr>
                <w:rFonts w:eastAsia="Calibri" w:cs="Calibri"/>
                <w:b/>
                <w:bCs/>
                <w:color w:val="002060"/>
                <w:sz w:val="18"/>
                <w:szCs w:val="18"/>
              </w:rPr>
            </w:pPr>
          </w:p>
        </w:tc>
      </w:tr>
    </w:tbl>
    <w:p w:rsidR="00A44D77" w:rsidRDefault="00A44D77">
      <w:r>
        <w:br w:type="page"/>
      </w:r>
    </w:p>
    <w:p w:rsidR="00A44D77" w:rsidRPr="0055481C" w:rsidRDefault="00A44D77" w:rsidP="00A44D77">
      <w:pPr>
        <w:spacing w:before="53" w:after="0" w:line="264" w:lineRule="exact"/>
        <w:ind w:left="-567" w:right="-453"/>
        <w:jc w:val="both"/>
        <w:rPr>
          <w:rFonts w:ascii="Calibri" w:eastAsia="Calibri" w:hAnsi="Calibri" w:cs="Calibri"/>
          <w:bCs/>
          <w:i/>
          <w:color w:val="1F497C"/>
          <w:sz w:val="18"/>
          <w:szCs w:val="18"/>
        </w:rPr>
      </w:pPr>
      <w:r w:rsidRPr="0055481C">
        <w:rPr>
          <w:rFonts w:ascii="Calibri" w:eastAsia="Calibri" w:hAnsi="Calibri" w:cs="Calibri"/>
          <w:b/>
          <w:bCs/>
          <w:color w:val="1F497C"/>
          <w:sz w:val="18"/>
          <w:szCs w:val="18"/>
        </w:rPr>
        <w:lastRenderedPageBreak/>
        <w:t xml:space="preserve">FUNZIONE: CONTROLLA L’OPERATIVITA’ DELLA NAVE E CURA DELLE PERSONE A BORDO A LIVELLO DI SUPPORTO. / </w:t>
      </w:r>
      <w:r w:rsidRPr="0055481C">
        <w:rPr>
          <w:rFonts w:ascii="Calibri" w:eastAsia="Calibri" w:hAnsi="Calibri" w:cs="Calibri"/>
          <w:bCs/>
          <w:i/>
          <w:color w:val="1F497C"/>
          <w:sz w:val="18"/>
          <w:szCs w:val="18"/>
        </w:rPr>
        <w:t>FUNCTION: CONTROLLING THE OPERATION OF THE SHIP AND CARE FOR PERSONS ON BOARD AT THE SUPPORT LEVEL</w:t>
      </w:r>
    </w:p>
    <w:tbl>
      <w:tblPr>
        <w:tblW w:w="15887" w:type="dxa"/>
        <w:tblInd w:w="-184" w:type="dxa"/>
        <w:tblLayout w:type="fixed"/>
        <w:tblCellMar>
          <w:left w:w="0" w:type="dxa"/>
          <w:right w:w="0" w:type="dxa"/>
        </w:tblCellMar>
        <w:tblLook w:val="01E0" w:firstRow="1" w:lastRow="1" w:firstColumn="1" w:lastColumn="1" w:noHBand="0" w:noVBand="0"/>
      </w:tblPr>
      <w:tblGrid>
        <w:gridCol w:w="568"/>
        <w:gridCol w:w="5764"/>
        <w:gridCol w:w="12"/>
        <w:gridCol w:w="1081"/>
        <w:gridCol w:w="13"/>
        <w:gridCol w:w="1069"/>
        <w:gridCol w:w="4814"/>
        <w:gridCol w:w="12"/>
        <w:gridCol w:w="1229"/>
        <w:gridCol w:w="1325"/>
      </w:tblGrid>
      <w:tr w:rsidR="00A44D77" w:rsidRPr="009F355D" w:rsidTr="000411E9">
        <w:trPr>
          <w:trHeight w:hRule="exact" w:val="519"/>
        </w:trPr>
        <w:tc>
          <w:tcPr>
            <w:tcW w:w="568" w:type="dxa"/>
            <w:tcBorders>
              <w:top w:val="single" w:sz="4" w:space="0" w:color="000000"/>
              <w:left w:val="single" w:sz="4" w:space="0" w:color="000000"/>
              <w:bottom w:val="single" w:sz="6" w:space="0" w:color="000000"/>
              <w:right w:val="single" w:sz="4" w:space="0" w:color="000000"/>
            </w:tcBorders>
            <w:shd w:val="clear" w:color="auto" w:fill="00B050"/>
          </w:tcPr>
          <w:p w:rsidR="00A44D77" w:rsidRPr="00997B39" w:rsidRDefault="00A44D77" w:rsidP="000411E9">
            <w:pPr>
              <w:spacing w:after="0" w:line="218" w:lineRule="exact"/>
              <w:ind w:left="102" w:right="-20"/>
              <w:jc w:val="center"/>
              <w:rPr>
                <w:rFonts w:eastAsia="Calibri" w:cs="Calibri"/>
                <w:b/>
                <w:bCs/>
                <w:color w:val="FFFFFF" w:themeColor="background1"/>
                <w:spacing w:val="-1"/>
                <w:sz w:val="18"/>
                <w:szCs w:val="18"/>
                <w:lang w:val="it-IT"/>
              </w:rPr>
            </w:pPr>
            <w:r w:rsidRPr="0055481C">
              <w:rPr>
                <w:color w:val="FFFFFF" w:themeColor="background1"/>
              </w:rPr>
              <w:br w:type="page"/>
            </w:r>
            <w:r w:rsidRPr="00997B39">
              <w:rPr>
                <w:rFonts w:eastAsia="Calibri" w:cs="Calibri"/>
                <w:b/>
                <w:bCs/>
                <w:color w:val="FFFFFF" w:themeColor="background1"/>
                <w:spacing w:val="-1"/>
                <w:sz w:val="18"/>
                <w:szCs w:val="18"/>
                <w:lang w:val="it-IT"/>
              </w:rPr>
              <w:t>Rif.</w:t>
            </w:r>
          </w:p>
          <w:p w:rsidR="00A44D77" w:rsidRPr="00997B39" w:rsidRDefault="00A44D77" w:rsidP="000411E9">
            <w:pPr>
              <w:spacing w:before="41" w:after="0" w:line="218" w:lineRule="exact"/>
              <w:ind w:left="102" w:right="-20"/>
              <w:jc w:val="center"/>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Nr.</w:t>
            </w:r>
          </w:p>
        </w:tc>
        <w:tc>
          <w:tcPr>
            <w:tcW w:w="7939" w:type="dxa"/>
            <w:gridSpan w:val="5"/>
            <w:tcBorders>
              <w:top w:val="single" w:sz="4" w:space="0" w:color="000000"/>
              <w:left w:val="single" w:sz="4" w:space="0" w:color="000000"/>
              <w:bottom w:val="single" w:sz="6" w:space="0" w:color="000000"/>
              <w:right w:val="single" w:sz="4" w:space="0" w:color="000000"/>
            </w:tcBorders>
            <w:shd w:val="clear" w:color="auto" w:fill="00B050"/>
          </w:tcPr>
          <w:p w:rsidR="00A44D77" w:rsidRPr="00997B39" w:rsidRDefault="00A44D77" w:rsidP="000411E9">
            <w:pPr>
              <w:spacing w:after="0" w:line="218" w:lineRule="exact"/>
              <w:ind w:left="105" w:right="-20"/>
              <w:rPr>
                <w:rFonts w:eastAsia="Calibri" w:cs="Calibri"/>
                <w:b/>
                <w:bCs/>
                <w:color w:val="FFFFFF" w:themeColor="background1"/>
                <w:spacing w:val="-1"/>
                <w:sz w:val="18"/>
                <w:szCs w:val="18"/>
                <w:lang w:val="it-IT"/>
              </w:rPr>
            </w:pPr>
            <w:r w:rsidRPr="00997B39">
              <w:rPr>
                <w:rFonts w:eastAsia="Calibri" w:cs="Calibri"/>
                <w:b/>
                <w:bCs/>
                <w:color w:val="FFFFFF" w:themeColor="background1"/>
                <w:spacing w:val="-1"/>
                <w:sz w:val="18"/>
                <w:szCs w:val="18"/>
                <w:lang w:val="it-IT"/>
              </w:rPr>
              <w:t>Addestramento/ Training</w:t>
            </w:r>
          </w:p>
        </w:tc>
        <w:tc>
          <w:tcPr>
            <w:tcW w:w="4826" w:type="dxa"/>
            <w:gridSpan w:val="2"/>
            <w:vMerge w:val="restart"/>
            <w:tcBorders>
              <w:top w:val="single" w:sz="4" w:space="0" w:color="000000"/>
              <w:left w:val="single" w:sz="4" w:space="0" w:color="000000"/>
              <w:right w:val="single" w:sz="4" w:space="0" w:color="000000"/>
            </w:tcBorders>
            <w:shd w:val="clear" w:color="auto" w:fill="92D050"/>
          </w:tcPr>
          <w:p w:rsidR="00A44D77" w:rsidRPr="000839F6" w:rsidRDefault="00A44D77" w:rsidP="000411E9">
            <w:pPr>
              <w:spacing w:after="0" w:line="194" w:lineRule="exact"/>
              <w:ind w:left="99" w:right="247"/>
              <w:jc w:val="both"/>
              <w:rPr>
                <w:rFonts w:ascii="Calibri" w:eastAsia="Calibri" w:hAnsi="Calibri" w:cs="Calibri"/>
                <w:b/>
                <w:color w:val="002060"/>
                <w:sz w:val="16"/>
                <w:szCs w:val="16"/>
                <w:lang w:val="it-IT"/>
              </w:rPr>
            </w:pPr>
          </w:p>
          <w:p w:rsidR="00A44D77" w:rsidRPr="000839F6" w:rsidRDefault="00A44D77"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 per la valutazione</w:t>
            </w:r>
          </w:p>
          <w:p w:rsidR="00A44D77" w:rsidRPr="000839F6" w:rsidRDefault="00A44D77"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Criteria for Evaluation</w:t>
            </w:r>
          </w:p>
        </w:tc>
        <w:tc>
          <w:tcPr>
            <w:tcW w:w="2554" w:type="dxa"/>
            <w:gridSpan w:val="2"/>
            <w:vMerge w:val="restart"/>
            <w:tcBorders>
              <w:top w:val="single" w:sz="4" w:space="0" w:color="000000"/>
              <w:left w:val="single" w:sz="4" w:space="0" w:color="000000"/>
              <w:right w:val="single" w:sz="4" w:space="0" w:color="000000"/>
            </w:tcBorders>
            <w:shd w:val="clear" w:color="auto" w:fill="92D050"/>
          </w:tcPr>
          <w:p w:rsidR="00A44D77" w:rsidRPr="000839F6" w:rsidRDefault="00A44D77" w:rsidP="000411E9">
            <w:pPr>
              <w:spacing w:after="0" w:line="194" w:lineRule="exact"/>
              <w:ind w:left="99" w:right="247"/>
              <w:jc w:val="both"/>
              <w:rPr>
                <w:rFonts w:ascii="Calibri" w:eastAsia="Calibri" w:hAnsi="Calibri" w:cs="Calibri"/>
                <w:b/>
                <w:color w:val="002060"/>
                <w:sz w:val="16"/>
                <w:szCs w:val="16"/>
                <w:lang w:val="it-IT"/>
              </w:rPr>
            </w:pPr>
          </w:p>
          <w:p w:rsidR="00A44D77" w:rsidRPr="000839F6" w:rsidRDefault="00A44D77"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Competenza Dimostrata/</w:t>
            </w:r>
          </w:p>
          <w:p w:rsidR="00A44D77" w:rsidRPr="000839F6" w:rsidRDefault="00A44D77"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Competence Demonstrated</w:t>
            </w:r>
          </w:p>
          <w:p w:rsidR="00A44D77" w:rsidRPr="000839F6" w:rsidRDefault="00A44D77" w:rsidP="000411E9">
            <w:pPr>
              <w:spacing w:after="0" w:line="194" w:lineRule="exact"/>
              <w:ind w:left="99" w:right="247"/>
              <w:jc w:val="center"/>
              <w:rPr>
                <w:rFonts w:ascii="Calibri" w:eastAsia="Calibri" w:hAnsi="Calibri" w:cs="Calibri"/>
                <w:b/>
                <w:color w:val="002060"/>
                <w:sz w:val="16"/>
                <w:szCs w:val="16"/>
                <w:lang w:val="it-IT"/>
              </w:rPr>
            </w:pPr>
            <w:r w:rsidRPr="000839F6">
              <w:rPr>
                <w:rFonts w:ascii="Calibri" w:eastAsia="Calibri" w:hAnsi="Calibri" w:cs="Calibri"/>
                <w:b/>
                <w:color w:val="002060"/>
                <w:sz w:val="16"/>
                <w:szCs w:val="16"/>
                <w:lang w:val="it-IT"/>
              </w:rPr>
              <w:t>Ufficiale designato per l’addestramento/esaminatore Designated Training Officer/In  Service Assessor</w:t>
            </w:r>
          </w:p>
          <w:p w:rsidR="00A44D77" w:rsidRPr="000839F6" w:rsidRDefault="00A44D77" w:rsidP="000411E9">
            <w:pPr>
              <w:spacing w:after="0" w:line="194" w:lineRule="exact"/>
              <w:ind w:left="99" w:right="247"/>
              <w:jc w:val="center"/>
              <w:rPr>
                <w:rFonts w:ascii="Calibri" w:eastAsia="Calibri" w:hAnsi="Calibri" w:cs="Calibri"/>
                <w:b/>
                <w:color w:val="002060"/>
                <w:sz w:val="16"/>
                <w:szCs w:val="16"/>
              </w:rPr>
            </w:pPr>
            <w:r w:rsidRPr="000839F6">
              <w:rPr>
                <w:rFonts w:ascii="Calibri" w:eastAsia="Calibri" w:hAnsi="Calibri" w:cs="Calibri"/>
                <w:b/>
                <w:color w:val="002060"/>
                <w:sz w:val="16"/>
                <w:szCs w:val="16"/>
              </w:rPr>
              <w:t>(Iniziali/Data) (Initials/Date)</w:t>
            </w:r>
          </w:p>
        </w:tc>
      </w:tr>
      <w:tr w:rsidR="00A44D77" w:rsidRPr="006D363C" w:rsidTr="000411E9">
        <w:trPr>
          <w:trHeight w:hRule="exact" w:val="522"/>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44D77" w:rsidRDefault="00A44D77" w:rsidP="000411E9">
            <w:pPr>
              <w:spacing w:after="0" w:line="268" w:lineRule="exact"/>
              <w:ind w:left="102" w:right="-20"/>
              <w:jc w:val="center"/>
              <w:rPr>
                <w:rFonts w:ascii="Calibri" w:eastAsia="Calibri" w:hAnsi="Calibri" w:cs="Calibri"/>
                <w:b/>
                <w:bCs/>
                <w:color w:val="FFFFFF"/>
                <w:position w:val="1"/>
              </w:rPr>
            </w:pPr>
          </w:p>
          <w:p w:rsidR="00A44D77" w:rsidRDefault="00A44D77" w:rsidP="000411E9">
            <w:pPr>
              <w:spacing w:after="0" w:line="268" w:lineRule="exact"/>
              <w:ind w:left="102" w:right="-20"/>
              <w:jc w:val="center"/>
              <w:rPr>
                <w:rFonts w:ascii="Calibri" w:eastAsia="Calibri" w:hAnsi="Calibri" w:cs="Calibri"/>
              </w:rPr>
            </w:pPr>
            <w:r>
              <w:rPr>
                <w:rFonts w:ascii="Calibri" w:eastAsia="Calibri" w:hAnsi="Calibri" w:cs="Calibri"/>
                <w:b/>
                <w:bCs/>
                <w:color w:val="FFFFFF"/>
                <w:position w:val="1"/>
              </w:rPr>
              <w:t>8</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A44D77" w:rsidRPr="00A11D5E" w:rsidRDefault="00A44D77" w:rsidP="000411E9">
            <w:pPr>
              <w:spacing w:after="0" w:line="264" w:lineRule="exact"/>
              <w:ind w:left="105" w:right="142"/>
              <w:jc w:val="both"/>
              <w:rPr>
                <w:rFonts w:ascii="Calibri" w:eastAsia="Calibri" w:hAnsi="Calibri" w:cs="Calibri"/>
                <w:b/>
                <w:bCs/>
                <w:color w:val="FFFFFF" w:themeColor="background1"/>
                <w:spacing w:val="1"/>
                <w:sz w:val="18"/>
                <w:szCs w:val="18"/>
                <w:lang w:val="it-IT"/>
              </w:rPr>
            </w:pPr>
            <w:r w:rsidRPr="00A11D5E">
              <w:rPr>
                <w:rFonts w:ascii="Calibri" w:eastAsia="Calibri" w:hAnsi="Calibri" w:cs="Calibri"/>
                <w:b/>
                <w:bCs/>
                <w:color w:val="FFFFFF" w:themeColor="background1"/>
                <w:spacing w:val="1"/>
                <w:sz w:val="18"/>
                <w:szCs w:val="18"/>
                <w:lang w:val="it-IT"/>
              </w:rPr>
              <w:t>Competenza: applica le procedure per la salute e la sicurezza sul lavoro. /</w:t>
            </w:r>
            <w:r w:rsidRPr="00A11D5E">
              <w:rPr>
                <w:rFonts w:ascii="Calibri" w:eastAsia="Calibri" w:hAnsi="Calibri" w:cs="Calibri"/>
                <w:bCs/>
                <w:i/>
                <w:color w:val="FFFFFF" w:themeColor="background1"/>
                <w:spacing w:val="1"/>
                <w:sz w:val="18"/>
                <w:szCs w:val="18"/>
                <w:lang w:val="it-IT"/>
              </w:rPr>
              <w:t>Competence: Apply occupational health and safety procedures</w:t>
            </w:r>
          </w:p>
        </w:tc>
        <w:tc>
          <w:tcPr>
            <w:tcW w:w="4826" w:type="dxa"/>
            <w:gridSpan w:val="2"/>
            <w:vMerge/>
            <w:tcBorders>
              <w:left w:val="single" w:sz="4" w:space="0" w:color="000000"/>
              <w:bottom w:val="single" w:sz="4" w:space="0" w:color="000000"/>
              <w:right w:val="single" w:sz="4" w:space="0" w:color="000000"/>
            </w:tcBorders>
            <w:shd w:val="clear" w:color="auto" w:fill="0070C0"/>
          </w:tcPr>
          <w:p w:rsidR="00A44D77" w:rsidRPr="00B70B57" w:rsidRDefault="00A44D77" w:rsidP="000411E9">
            <w:pPr>
              <w:spacing w:after="0" w:line="194" w:lineRule="exact"/>
              <w:ind w:left="99" w:right="247"/>
              <w:jc w:val="both"/>
              <w:rPr>
                <w:rFonts w:ascii="Calibri" w:eastAsia="Calibri" w:hAnsi="Calibri" w:cs="Calibri"/>
                <w:b/>
                <w:color w:val="002060"/>
                <w:sz w:val="16"/>
                <w:szCs w:val="16"/>
                <w:lang w:val="it-IT"/>
              </w:rPr>
            </w:pPr>
          </w:p>
        </w:tc>
        <w:tc>
          <w:tcPr>
            <w:tcW w:w="2554" w:type="dxa"/>
            <w:gridSpan w:val="2"/>
            <w:vMerge/>
            <w:tcBorders>
              <w:left w:val="single" w:sz="4" w:space="0" w:color="000000"/>
              <w:right w:val="single" w:sz="4" w:space="0" w:color="000000"/>
            </w:tcBorders>
            <w:shd w:val="clear" w:color="auto" w:fill="0070C0"/>
          </w:tcPr>
          <w:p w:rsidR="00A44D77" w:rsidRPr="00B70B57" w:rsidRDefault="00A44D77" w:rsidP="000411E9">
            <w:pPr>
              <w:spacing w:after="0" w:line="194" w:lineRule="exact"/>
              <w:ind w:left="99" w:right="247"/>
              <w:jc w:val="both"/>
              <w:rPr>
                <w:rFonts w:ascii="Calibri" w:eastAsia="Calibri" w:hAnsi="Calibri" w:cs="Calibri"/>
                <w:b/>
                <w:color w:val="002060"/>
                <w:sz w:val="16"/>
                <w:szCs w:val="16"/>
                <w:lang w:val="it-IT"/>
              </w:rPr>
            </w:pPr>
          </w:p>
        </w:tc>
      </w:tr>
      <w:tr w:rsidR="00A44D77" w:rsidRPr="00C83412" w:rsidTr="000411E9">
        <w:trPr>
          <w:trHeight w:hRule="exact" w:val="1455"/>
        </w:trPr>
        <w:tc>
          <w:tcPr>
            <w:tcW w:w="568" w:type="dxa"/>
            <w:tcBorders>
              <w:top w:val="single" w:sz="6" w:space="0" w:color="000000"/>
              <w:left w:val="single" w:sz="4" w:space="0" w:color="000000"/>
              <w:bottom w:val="single" w:sz="4" w:space="0" w:color="000000"/>
              <w:right w:val="single" w:sz="4" w:space="0" w:color="000000"/>
            </w:tcBorders>
            <w:shd w:val="clear" w:color="auto" w:fill="00B050"/>
          </w:tcPr>
          <w:p w:rsidR="00A44D77" w:rsidRPr="00A44D77" w:rsidRDefault="00A44D77" w:rsidP="000411E9">
            <w:pPr>
              <w:spacing w:after="0" w:line="268" w:lineRule="exact"/>
              <w:ind w:left="102" w:right="-20"/>
              <w:rPr>
                <w:rFonts w:ascii="Calibri" w:eastAsia="Calibri" w:hAnsi="Calibri" w:cs="Calibri"/>
                <w:b/>
                <w:bCs/>
                <w:color w:val="FFFFFF"/>
                <w:position w:val="1"/>
                <w:lang w:val="it-IT"/>
              </w:rPr>
            </w:pPr>
          </w:p>
          <w:p w:rsidR="00A44D77" w:rsidRPr="0056057D" w:rsidRDefault="00A44D77" w:rsidP="000411E9">
            <w:pPr>
              <w:spacing w:after="0" w:line="268" w:lineRule="exact"/>
              <w:ind w:left="102" w:right="-20"/>
              <w:rPr>
                <w:rFonts w:ascii="Calibri" w:eastAsia="Calibri" w:hAnsi="Calibri" w:cs="Calibri"/>
                <w:b/>
                <w:bCs/>
                <w:color w:val="FFFFFF"/>
                <w:position w:val="1"/>
              </w:rPr>
            </w:pPr>
            <w:r>
              <w:rPr>
                <w:rFonts w:ascii="Calibri" w:eastAsia="Calibri" w:hAnsi="Calibri" w:cs="Calibri"/>
                <w:b/>
                <w:bCs/>
                <w:color w:val="FFFFFF"/>
                <w:position w:val="1"/>
              </w:rPr>
              <w:t>8.9</w:t>
            </w:r>
          </w:p>
        </w:tc>
        <w:tc>
          <w:tcPr>
            <w:tcW w:w="7939" w:type="dxa"/>
            <w:gridSpan w:val="5"/>
            <w:tcBorders>
              <w:top w:val="single" w:sz="6" w:space="0" w:color="000000"/>
              <w:left w:val="single" w:sz="4" w:space="0" w:color="000000"/>
              <w:bottom w:val="single" w:sz="4" w:space="0" w:color="000000"/>
              <w:right w:val="single" w:sz="4" w:space="0" w:color="000000"/>
            </w:tcBorders>
            <w:shd w:val="clear" w:color="auto" w:fill="00B050"/>
          </w:tcPr>
          <w:p w:rsidR="00A44D77" w:rsidRDefault="00A44D77" w:rsidP="000411E9">
            <w:pPr>
              <w:spacing w:after="0" w:line="267" w:lineRule="exact"/>
              <w:ind w:left="102" w:right="-20"/>
              <w:rPr>
                <w:rFonts w:ascii="Calibri" w:eastAsia="Calibri" w:hAnsi="Calibri" w:cs="Calibri"/>
                <w:b/>
                <w:bCs/>
                <w:color w:val="FFFFFF"/>
                <w:position w:val="1"/>
                <w:lang w:val="it-IT"/>
              </w:rPr>
            </w:pPr>
          </w:p>
          <w:p w:rsidR="00A44D77" w:rsidRPr="0061664E" w:rsidRDefault="00A44D77" w:rsidP="00A44D77">
            <w:pPr>
              <w:spacing w:after="0" w:line="264" w:lineRule="exact"/>
              <w:ind w:left="105" w:right="142"/>
              <w:jc w:val="both"/>
              <w:rPr>
                <w:rFonts w:ascii="Calibri" w:eastAsia="Calibri" w:hAnsi="Calibri" w:cs="Calibri"/>
                <w:lang w:val="it-IT"/>
              </w:rPr>
            </w:pPr>
            <w:r w:rsidRPr="00A44D77">
              <w:rPr>
                <w:rFonts w:ascii="Calibri" w:eastAsia="Calibri" w:hAnsi="Calibri" w:cs="Calibri"/>
                <w:b/>
                <w:bCs/>
                <w:color w:val="FFFFFF" w:themeColor="background1"/>
                <w:spacing w:val="1"/>
                <w:sz w:val="18"/>
                <w:szCs w:val="18"/>
                <w:lang w:val="it-IT"/>
              </w:rPr>
              <w:t>Dispositivi di sicurezza personale. /</w:t>
            </w:r>
            <w:r w:rsidRPr="00A44D77">
              <w:rPr>
                <w:rFonts w:ascii="Calibri" w:eastAsia="Calibri" w:hAnsi="Calibri" w:cs="Calibri"/>
                <w:bCs/>
                <w:i/>
                <w:color w:val="FFFFFF" w:themeColor="background1"/>
                <w:spacing w:val="1"/>
                <w:sz w:val="18"/>
                <w:szCs w:val="18"/>
                <w:lang w:val="it-IT"/>
              </w:rPr>
              <w:t>Personal safety equipment</w:t>
            </w:r>
          </w:p>
        </w:tc>
        <w:tc>
          <w:tcPr>
            <w:tcW w:w="4826" w:type="dxa"/>
            <w:gridSpan w:val="2"/>
            <w:tcBorders>
              <w:left w:val="single" w:sz="4" w:space="0" w:color="000000"/>
              <w:bottom w:val="single" w:sz="4" w:space="0" w:color="000000"/>
              <w:right w:val="single" w:sz="4" w:space="0" w:color="000000"/>
            </w:tcBorders>
            <w:shd w:val="clear" w:color="auto" w:fill="92D050"/>
          </w:tcPr>
          <w:p w:rsidR="00A44D77" w:rsidRPr="00C83412" w:rsidRDefault="00A44D77" w:rsidP="000411E9">
            <w:pPr>
              <w:spacing w:after="0" w:line="193" w:lineRule="exact"/>
              <w:ind w:left="178" w:right="142"/>
              <w:jc w:val="both"/>
              <w:rPr>
                <w:rFonts w:ascii="Calibri" w:eastAsia="Calibri" w:hAnsi="Calibri" w:cs="Calibri"/>
                <w:b/>
                <w:color w:val="002060"/>
                <w:sz w:val="16"/>
                <w:szCs w:val="16"/>
              </w:rPr>
            </w:pPr>
            <w:r w:rsidRPr="00A11D5E">
              <w:rPr>
                <w:rFonts w:ascii="Calibri" w:eastAsia="Calibri" w:hAnsi="Calibri" w:cs="Calibri"/>
                <w:b/>
                <w:color w:val="002060"/>
                <w:sz w:val="16"/>
                <w:szCs w:val="16"/>
                <w:lang w:val="it-IT"/>
              </w:rPr>
              <w:t>Le procedure previste per la salvaguardia del personale e della nave sono sempre osservate. Le pratiche per la sicurezza sul lavoro sono osservate e la corretta attrezzatura di sicurezza e di protezione è sempre correttamente utilizzata. /</w:t>
            </w:r>
            <w:r w:rsidRPr="00A11D5E">
              <w:rPr>
                <w:rFonts w:ascii="Calibri" w:eastAsia="Calibri" w:hAnsi="Calibri" w:cs="Calibri"/>
                <w:i/>
                <w:color w:val="002060"/>
                <w:sz w:val="16"/>
                <w:szCs w:val="16"/>
                <w:lang w:val="it-IT"/>
              </w:rPr>
              <w:t xml:space="preserve">Procedures designed to safeguard the marine environment are observed at all times. </w:t>
            </w:r>
            <w:r w:rsidRPr="00A11D5E">
              <w:rPr>
                <w:rFonts w:ascii="Calibri" w:eastAsia="Calibri" w:hAnsi="Calibri" w:cs="Calibri"/>
                <w:i/>
                <w:color w:val="002060"/>
                <w:sz w:val="16"/>
                <w:szCs w:val="16"/>
              </w:rPr>
              <w:t>Safe working practices are observed and appropriate safety and protective equipment is correctly used at all times</w:t>
            </w:r>
          </w:p>
        </w:tc>
        <w:tc>
          <w:tcPr>
            <w:tcW w:w="2554" w:type="dxa"/>
            <w:gridSpan w:val="2"/>
            <w:vMerge/>
            <w:tcBorders>
              <w:left w:val="single" w:sz="4" w:space="0" w:color="000000"/>
              <w:bottom w:val="single" w:sz="4" w:space="0" w:color="000000"/>
              <w:right w:val="single" w:sz="4" w:space="0" w:color="000000"/>
            </w:tcBorders>
            <w:shd w:val="clear" w:color="auto" w:fill="0070C0"/>
          </w:tcPr>
          <w:p w:rsidR="00A44D77" w:rsidRPr="00C83412" w:rsidRDefault="00A44D77" w:rsidP="000411E9">
            <w:pPr>
              <w:spacing w:after="0" w:line="193" w:lineRule="exact"/>
              <w:ind w:left="178" w:right="142"/>
              <w:jc w:val="both"/>
              <w:rPr>
                <w:rFonts w:ascii="Calibri" w:eastAsia="Calibri" w:hAnsi="Calibri" w:cs="Calibri"/>
                <w:b/>
                <w:color w:val="002060"/>
                <w:sz w:val="16"/>
                <w:szCs w:val="16"/>
              </w:rPr>
            </w:pPr>
          </w:p>
        </w:tc>
      </w:tr>
      <w:tr w:rsidR="00A44D77" w:rsidRPr="006D363C" w:rsidTr="000411E9">
        <w:trPr>
          <w:trHeight w:hRule="exact" w:val="1274"/>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44D77" w:rsidRPr="00C83412" w:rsidRDefault="00A44D77" w:rsidP="000411E9">
            <w:pPr>
              <w:rPr>
                <w:color w:val="002060"/>
                <w:sz w:val="18"/>
                <w:szCs w:val="18"/>
              </w:rPr>
            </w:pP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A44D77" w:rsidRPr="00C83412" w:rsidRDefault="00A44D77" w:rsidP="000411E9">
            <w:pPr>
              <w:spacing w:after="0" w:line="242" w:lineRule="exact"/>
              <w:ind w:left="105" w:right="-20"/>
              <w:jc w:val="center"/>
              <w:rPr>
                <w:rFonts w:eastAsia="Calibri" w:cs="Calibri"/>
                <w:b/>
                <w:bCs/>
                <w:color w:val="002060"/>
                <w:position w:val="1"/>
                <w:sz w:val="18"/>
                <w:szCs w:val="18"/>
              </w:rPr>
            </w:pPr>
          </w:p>
          <w:p w:rsidR="00A44D77" w:rsidRPr="009F355D" w:rsidRDefault="00A44D77" w:rsidP="000411E9">
            <w:pPr>
              <w:spacing w:after="0" w:line="242" w:lineRule="exact"/>
              <w:ind w:left="105" w:right="-20"/>
              <w:jc w:val="center"/>
              <w:rPr>
                <w:rFonts w:eastAsia="Calibri" w:cs="Calibri"/>
                <w:b/>
                <w:bCs/>
                <w:color w:val="002060"/>
                <w:position w:val="1"/>
                <w:sz w:val="18"/>
                <w:szCs w:val="18"/>
                <w:lang w:val="it-IT"/>
              </w:rPr>
            </w:pPr>
            <w:r w:rsidRPr="009F355D">
              <w:rPr>
                <w:rFonts w:eastAsia="Calibri" w:cs="Calibri"/>
                <w:b/>
                <w:bCs/>
                <w:color w:val="002060"/>
                <w:position w:val="1"/>
                <w:sz w:val="18"/>
                <w:szCs w:val="18"/>
                <w:lang w:val="it-IT"/>
              </w:rPr>
              <w:t>C</w:t>
            </w:r>
            <w:r w:rsidRPr="009F355D">
              <w:rPr>
                <w:rFonts w:eastAsia="Calibri" w:cs="Calibri"/>
                <w:b/>
                <w:bCs/>
                <w:color w:val="002060"/>
                <w:spacing w:val="1"/>
                <w:position w:val="1"/>
                <w:sz w:val="18"/>
                <w:szCs w:val="18"/>
                <w:lang w:val="it-IT"/>
              </w:rPr>
              <w:t>omp</w:t>
            </w:r>
            <w:r w:rsidRPr="009F355D">
              <w:rPr>
                <w:rFonts w:eastAsia="Calibri" w:cs="Calibri"/>
                <w:b/>
                <w:bCs/>
                <w:color w:val="002060"/>
                <w:spacing w:val="-1"/>
                <w:position w:val="1"/>
                <w:sz w:val="18"/>
                <w:szCs w:val="18"/>
                <w:lang w:val="it-IT"/>
              </w:rPr>
              <w:t>i</w:t>
            </w:r>
            <w:r w:rsidRPr="009F355D">
              <w:rPr>
                <w:rFonts w:eastAsia="Calibri" w:cs="Calibri"/>
                <w:b/>
                <w:bCs/>
                <w:color w:val="002060"/>
                <w:position w:val="1"/>
                <w:sz w:val="18"/>
                <w:szCs w:val="18"/>
                <w:lang w:val="it-IT"/>
              </w:rPr>
              <w:t>t</w:t>
            </w:r>
            <w:r w:rsidRPr="009F355D">
              <w:rPr>
                <w:rFonts w:eastAsia="Calibri" w:cs="Calibri"/>
                <w:b/>
                <w:bCs/>
                <w:color w:val="002060"/>
                <w:spacing w:val="1"/>
                <w:position w:val="1"/>
                <w:sz w:val="18"/>
                <w:szCs w:val="18"/>
                <w:lang w:val="it-IT"/>
              </w:rPr>
              <w:t>o/</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nc</w:t>
            </w:r>
            <w:r w:rsidRPr="009F355D">
              <w:rPr>
                <w:rFonts w:eastAsia="Calibri" w:cs="Calibri"/>
                <w:b/>
                <w:bCs/>
                <w:color w:val="002060"/>
                <w:position w:val="1"/>
                <w:sz w:val="18"/>
                <w:szCs w:val="18"/>
                <w:lang w:val="it-IT"/>
              </w:rPr>
              <w:t>a</w:t>
            </w:r>
            <w:r w:rsidRPr="009F355D">
              <w:rPr>
                <w:rFonts w:eastAsia="Calibri" w:cs="Calibri"/>
                <w:b/>
                <w:bCs/>
                <w:color w:val="002060"/>
                <w:spacing w:val="1"/>
                <w:position w:val="1"/>
                <w:sz w:val="18"/>
                <w:szCs w:val="18"/>
                <w:lang w:val="it-IT"/>
              </w:rPr>
              <w:t>r</w:t>
            </w:r>
            <w:r w:rsidRPr="009F355D">
              <w:rPr>
                <w:rFonts w:eastAsia="Calibri" w:cs="Calibri"/>
                <w:b/>
                <w:bCs/>
                <w:color w:val="002060"/>
                <w:spacing w:val="-1"/>
                <w:position w:val="1"/>
                <w:sz w:val="18"/>
                <w:szCs w:val="18"/>
                <w:lang w:val="it-IT"/>
              </w:rPr>
              <w:t>i</w:t>
            </w:r>
            <w:r w:rsidRPr="009F355D">
              <w:rPr>
                <w:rFonts w:eastAsia="Calibri" w:cs="Calibri"/>
                <w:b/>
                <w:bCs/>
                <w:color w:val="002060"/>
                <w:spacing w:val="1"/>
                <w:position w:val="1"/>
                <w:sz w:val="18"/>
                <w:szCs w:val="18"/>
                <w:lang w:val="it-IT"/>
              </w:rPr>
              <w:t>c</w:t>
            </w:r>
            <w:r w:rsidRPr="009F355D">
              <w:rPr>
                <w:rFonts w:eastAsia="Calibri" w:cs="Calibri"/>
                <w:b/>
                <w:bCs/>
                <w:color w:val="002060"/>
                <w:position w:val="1"/>
                <w:sz w:val="18"/>
                <w:szCs w:val="18"/>
                <w:lang w:val="it-IT"/>
              </w:rPr>
              <w:t>o</w:t>
            </w:r>
          </w:p>
          <w:p w:rsidR="00A44D77" w:rsidRPr="009F355D" w:rsidRDefault="00A44D77" w:rsidP="000411E9">
            <w:pPr>
              <w:spacing w:after="0" w:line="242" w:lineRule="exact"/>
              <w:ind w:left="105" w:right="-20"/>
              <w:jc w:val="center"/>
              <w:rPr>
                <w:rFonts w:eastAsia="Calibri" w:cs="Calibri"/>
                <w:color w:val="002060"/>
                <w:sz w:val="18"/>
                <w:szCs w:val="18"/>
                <w:lang w:val="it-IT"/>
              </w:rPr>
            </w:pPr>
            <w:r w:rsidRPr="009F355D">
              <w:rPr>
                <w:rFonts w:eastAsia="Arial" w:cs="Arial"/>
                <w:b/>
                <w:bCs/>
                <w:i/>
                <w:color w:val="002060"/>
                <w:spacing w:val="-18"/>
                <w:w w:val="90"/>
                <w:sz w:val="18"/>
                <w:szCs w:val="18"/>
                <w:lang w:val="it-IT"/>
              </w:rPr>
              <w:t>T</w:t>
            </w:r>
            <w:r w:rsidRPr="009F355D">
              <w:rPr>
                <w:rFonts w:eastAsia="Arial" w:cs="Arial"/>
                <w:b/>
                <w:bCs/>
                <w:i/>
                <w:color w:val="002060"/>
                <w:w w:val="107"/>
                <w:sz w:val="18"/>
                <w:szCs w:val="18"/>
                <w:lang w:val="it-IT"/>
              </w:rPr>
              <w:t>ask/Duty</w:t>
            </w:r>
          </w:p>
        </w:tc>
        <w:tc>
          <w:tcPr>
            <w:tcW w:w="2163"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44D77" w:rsidRPr="009F355D" w:rsidRDefault="00A44D77" w:rsidP="000411E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A44D77" w:rsidRPr="009F355D" w:rsidRDefault="00A44D77" w:rsidP="000411E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A44D77" w:rsidRPr="009F355D" w:rsidRDefault="00A44D77" w:rsidP="000411E9">
            <w:pPr>
              <w:spacing w:before="33" w:after="0" w:line="277" w:lineRule="auto"/>
              <w:ind w:left="105"/>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c>
          <w:tcPr>
            <w:tcW w:w="4814" w:type="dxa"/>
            <w:tcBorders>
              <w:top w:val="single" w:sz="4" w:space="0" w:color="auto"/>
              <w:left w:val="single" w:sz="4" w:space="0" w:color="auto"/>
              <w:bottom w:val="single" w:sz="4" w:space="0" w:color="00457E"/>
              <w:right w:val="single" w:sz="4" w:space="0" w:color="auto"/>
            </w:tcBorders>
            <w:shd w:val="clear" w:color="auto" w:fill="FFFFFF" w:themeFill="background1"/>
          </w:tcPr>
          <w:p w:rsidR="00A44D77" w:rsidRPr="009F355D" w:rsidRDefault="00A44D77" w:rsidP="000411E9">
            <w:pPr>
              <w:spacing w:before="8" w:after="0" w:line="100" w:lineRule="exact"/>
              <w:rPr>
                <w:color w:val="002060"/>
                <w:sz w:val="18"/>
                <w:szCs w:val="18"/>
                <w:lang w:val="it-IT"/>
              </w:rPr>
            </w:pPr>
          </w:p>
          <w:p w:rsidR="00A44D77" w:rsidRPr="009F355D" w:rsidRDefault="00A44D77" w:rsidP="000411E9">
            <w:pPr>
              <w:spacing w:after="0" w:line="200" w:lineRule="exact"/>
              <w:rPr>
                <w:color w:val="002060"/>
                <w:sz w:val="18"/>
                <w:szCs w:val="18"/>
                <w:lang w:val="it-IT"/>
              </w:rPr>
            </w:pPr>
          </w:p>
          <w:p w:rsidR="00A44D77" w:rsidRPr="009F355D" w:rsidRDefault="00A44D77" w:rsidP="000411E9">
            <w:pPr>
              <w:spacing w:after="0" w:line="240" w:lineRule="auto"/>
              <w:ind w:left="328" w:right="-20"/>
              <w:rPr>
                <w:rFonts w:eastAsia="Calibri" w:cs="Calibri"/>
                <w:b/>
                <w:bCs/>
                <w:color w:val="002060"/>
                <w:sz w:val="18"/>
                <w:szCs w:val="18"/>
                <w:lang w:val="it-IT"/>
              </w:rPr>
            </w:pP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on</w:t>
            </w:r>
            <w:r w:rsidRPr="009F355D">
              <w:rPr>
                <w:rFonts w:eastAsia="Calibri" w:cs="Calibri"/>
                <w:b/>
                <w:bCs/>
                <w:color w:val="002060"/>
                <w:sz w:val="18"/>
                <w:szCs w:val="18"/>
                <w:lang w:val="it-IT"/>
              </w:rPr>
              <w:t>s</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w:t>
            </w:r>
            <w:r w:rsidRPr="009F355D">
              <w:rPr>
                <w:rFonts w:eastAsia="Calibri" w:cs="Calibri"/>
                <w:b/>
                <w:bCs/>
                <w:color w:val="002060"/>
                <w:spacing w:val="-1"/>
                <w:sz w:val="18"/>
                <w:szCs w:val="18"/>
                <w:lang w:val="it-IT"/>
              </w:rPr>
              <w:t>li</w:t>
            </w:r>
            <w:r w:rsidRPr="009F355D">
              <w:rPr>
                <w:rFonts w:eastAsia="Calibri" w:cs="Calibri"/>
                <w:b/>
                <w:bCs/>
                <w:color w:val="002060"/>
                <w:sz w:val="18"/>
                <w:szCs w:val="18"/>
                <w:lang w:val="it-IT"/>
              </w:rPr>
              <w:t>o</w:t>
            </w:r>
            <w:r w:rsidRPr="009F355D">
              <w:rPr>
                <w:rFonts w:eastAsia="Calibri" w:cs="Calibri"/>
                <w:b/>
                <w:bCs/>
                <w:color w:val="002060"/>
                <w:spacing w:val="-1"/>
                <w:sz w:val="18"/>
                <w:szCs w:val="18"/>
                <w:lang w:val="it-IT"/>
              </w:rPr>
              <w:t xml:space="preserve"> </w:t>
            </w:r>
            <w:r w:rsidRPr="009F355D">
              <w:rPr>
                <w:rFonts w:eastAsia="Calibri" w:cs="Calibri"/>
                <w:b/>
                <w:bCs/>
                <w:color w:val="002060"/>
                <w:sz w:val="18"/>
                <w:szCs w:val="18"/>
                <w:lang w:val="it-IT"/>
              </w:rPr>
              <w:t>s</w:t>
            </w:r>
            <w:r w:rsidRPr="009F355D">
              <w:rPr>
                <w:rFonts w:eastAsia="Calibri" w:cs="Calibri"/>
                <w:b/>
                <w:bCs/>
                <w:color w:val="002060"/>
                <w:spacing w:val="2"/>
                <w:sz w:val="18"/>
                <w:szCs w:val="18"/>
                <w:lang w:val="it-IT"/>
              </w:rPr>
              <w:t>u</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l</w:t>
            </w:r>
            <w:r w:rsidRPr="009F355D">
              <w:rPr>
                <w:rFonts w:eastAsia="Calibri" w:cs="Calibri"/>
                <w:b/>
                <w:bCs/>
                <w:color w:val="002060"/>
                <w:spacing w:val="-1"/>
                <w:sz w:val="18"/>
                <w:szCs w:val="18"/>
                <w:lang w:val="it-IT"/>
              </w:rPr>
              <w:t>’</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rg</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e</w:t>
            </w:r>
            <w:r w:rsidRPr="009F355D">
              <w:rPr>
                <w:rFonts w:eastAsia="Calibri" w:cs="Calibri"/>
                <w:b/>
                <w:bCs/>
                <w:color w:val="002060"/>
                <w:spacing w:val="-1"/>
                <w:sz w:val="18"/>
                <w:szCs w:val="18"/>
                <w:lang w:val="it-IT"/>
              </w:rPr>
              <w:t>n</w:t>
            </w:r>
            <w:r w:rsidRPr="009F355D">
              <w:rPr>
                <w:rFonts w:eastAsia="Calibri" w:cs="Calibri"/>
                <w:b/>
                <w:bCs/>
                <w:color w:val="002060"/>
                <w:sz w:val="18"/>
                <w:szCs w:val="18"/>
                <w:lang w:val="it-IT"/>
              </w:rPr>
              <w:t>to</w:t>
            </w:r>
            <w:r w:rsidRPr="009F355D">
              <w:rPr>
                <w:rFonts w:eastAsia="Calibri" w:cs="Calibri"/>
                <w:b/>
                <w:bCs/>
                <w:color w:val="002060"/>
                <w:spacing w:val="1"/>
                <w:sz w:val="18"/>
                <w:szCs w:val="18"/>
                <w:lang w:val="it-IT"/>
              </w:rPr>
              <w:t xml:space="preserve"> </w:t>
            </w:r>
            <w:r w:rsidRPr="009F355D">
              <w:rPr>
                <w:rFonts w:eastAsia="Calibri" w:cs="Calibri"/>
                <w:b/>
                <w:bCs/>
                <w:color w:val="002060"/>
                <w:spacing w:val="-1"/>
                <w:sz w:val="18"/>
                <w:szCs w:val="18"/>
                <w:lang w:val="it-IT"/>
              </w:rPr>
              <w:t>d</w:t>
            </w:r>
            <w:r w:rsidRPr="009F355D">
              <w:rPr>
                <w:rFonts w:eastAsia="Calibri" w:cs="Calibri"/>
                <w:b/>
                <w:bCs/>
                <w:color w:val="002060"/>
                <w:sz w:val="18"/>
                <w:szCs w:val="18"/>
                <w:lang w:val="it-IT"/>
              </w:rPr>
              <w:t>a</w:t>
            </w:r>
            <w:r w:rsidRPr="009F355D">
              <w:rPr>
                <w:rFonts w:eastAsia="Calibri" w:cs="Calibri"/>
                <w:b/>
                <w:bCs/>
                <w:color w:val="002060"/>
                <w:spacing w:val="-2"/>
                <w:sz w:val="18"/>
                <w:szCs w:val="18"/>
                <w:lang w:val="it-IT"/>
              </w:rPr>
              <w:t xml:space="preserve"> </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i</w:t>
            </w:r>
            <w:r w:rsidRPr="009F355D">
              <w:rPr>
                <w:rFonts w:eastAsia="Calibri" w:cs="Calibri"/>
                <w:b/>
                <w:bCs/>
                <w:color w:val="002060"/>
                <w:spacing w:val="1"/>
                <w:sz w:val="18"/>
                <w:szCs w:val="18"/>
                <w:lang w:val="it-IT"/>
              </w:rPr>
              <w:t>gl</w:t>
            </w:r>
            <w:r w:rsidRPr="009F355D">
              <w:rPr>
                <w:rFonts w:eastAsia="Calibri" w:cs="Calibri"/>
                <w:b/>
                <w:bCs/>
                <w:color w:val="002060"/>
                <w:spacing w:val="-1"/>
                <w:sz w:val="18"/>
                <w:szCs w:val="18"/>
                <w:lang w:val="it-IT"/>
              </w:rPr>
              <w:t>io</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a</w:t>
            </w:r>
            <w:r w:rsidRPr="009F355D">
              <w:rPr>
                <w:rFonts w:eastAsia="Calibri" w:cs="Calibri"/>
                <w:b/>
                <w:bCs/>
                <w:color w:val="002060"/>
                <w:spacing w:val="1"/>
                <w:sz w:val="18"/>
                <w:szCs w:val="18"/>
                <w:lang w:val="it-IT"/>
              </w:rPr>
              <w:t>r</w:t>
            </w:r>
            <w:r w:rsidRPr="009F355D">
              <w:rPr>
                <w:rFonts w:eastAsia="Calibri" w:cs="Calibri"/>
                <w:b/>
                <w:bCs/>
                <w:color w:val="002060"/>
                <w:sz w:val="18"/>
                <w:szCs w:val="18"/>
                <w:lang w:val="it-IT"/>
              </w:rPr>
              <w:t>e/</w:t>
            </w:r>
          </w:p>
          <w:p w:rsidR="00A44D77" w:rsidRPr="009F355D" w:rsidRDefault="00A44D77" w:rsidP="000411E9">
            <w:pPr>
              <w:spacing w:after="0" w:line="240" w:lineRule="auto"/>
              <w:ind w:left="328" w:right="-20"/>
              <w:rPr>
                <w:rFonts w:eastAsia="Calibri" w:cs="Calibri"/>
                <w:color w:val="002060"/>
                <w:sz w:val="18"/>
                <w:szCs w:val="18"/>
                <w:lang w:val="it-IT"/>
              </w:rPr>
            </w:pPr>
            <w:r w:rsidRPr="009F355D">
              <w:rPr>
                <w:rFonts w:eastAsia="Arial" w:cs="Arial"/>
                <w:b/>
                <w:bCs/>
                <w:i/>
                <w:color w:val="002060"/>
                <w:sz w:val="18"/>
                <w:szCs w:val="18"/>
                <w:lang w:val="it-IT"/>
              </w:rPr>
              <w:t>Advice</w:t>
            </w:r>
            <w:r w:rsidRPr="009F355D">
              <w:rPr>
                <w:rFonts w:eastAsia="Arial" w:cs="Arial"/>
                <w:b/>
                <w:bCs/>
                <w:i/>
                <w:color w:val="002060"/>
                <w:spacing w:val="40"/>
                <w:sz w:val="18"/>
                <w:szCs w:val="18"/>
                <w:lang w:val="it-IT"/>
              </w:rPr>
              <w:t xml:space="preserve"> </w:t>
            </w:r>
            <w:r w:rsidRPr="009F355D">
              <w:rPr>
                <w:rFonts w:eastAsia="Arial" w:cs="Arial"/>
                <w:b/>
                <w:bCs/>
                <w:i/>
                <w:color w:val="002060"/>
                <w:sz w:val="18"/>
                <w:szCs w:val="18"/>
                <w:lang w:val="it-IT"/>
              </w:rPr>
              <w:t>on</w:t>
            </w:r>
            <w:r w:rsidRPr="009F355D">
              <w:rPr>
                <w:rFonts w:eastAsia="Arial" w:cs="Arial"/>
                <w:b/>
                <w:bCs/>
                <w:i/>
                <w:color w:val="002060"/>
                <w:spacing w:val="25"/>
                <w:sz w:val="18"/>
                <w:szCs w:val="18"/>
                <w:lang w:val="it-IT"/>
              </w:rPr>
              <w:t xml:space="preserve"> </w:t>
            </w:r>
            <w:r w:rsidRPr="009F355D">
              <w:rPr>
                <w:rFonts w:eastAsia="Arial" w:cs="Arial"/>
                <w:b/>
                <w:bCs/>
                <w:i/>
                <w:color w:val="002060"/>
                <w:sz w:val="18"/>
                <w:szCs w:val="18"/>
                <w:lang w:val="it-IT"/>
              </w:rPr>
              <w:t>A</w:t>
            </w:r>
            <w:r w:rsidRPr="009F355D">
              <w:rPr>
                <w:rFonts w:eastAsia="Arial" w:cs="Arial"/>
                <w:b/>
                <w:bCs/>
                <w:i/>
                <w:color w:val="002060"/>
                <w:spacing w:val="-3"/>
                <w:sz w:val="18"/>
                <w:szCs w:val="18"/>
                <w:lang w:val="it-IT"/>
              </w:rPr>
              <w:t>r</w:t>
            </w:r>
            <w:r w:rsidRPr="009F355D">
              <w:rPr>
                <w:rFonts w:eastAsia="Arial" w:cs="Arial"/>
                <w:b/>
                <w:bCs/>
                <w:i/>
                <w:color w:val="002060"/>
                <w:sz w:val="18"/>
                <w:szCs w:val="18"/>
                <w:lang w:val="it-IT"/>
              </w:rPr>
              <w:t>eas</w:t>
            </w:r>
            <w:r w:rsidRPr="009F355D">
              <w:rPr>
                <w:rFonts w:eastAsia="Arial" w:cs="Arial"/>
                <w:b/>
                <w:bCs/>
                <w:i/>
                <w:color w:val="002060"/>
                <w:spacing w:val="32"/>
                <w:sz w:val="18"/>
                <w:szCs w:val="18"/>
                <w:lang w:val="it-IT"/>
              </w:rPr>
              <w:t xml:space="preserve"> </w:t>
            </w:r>
            <w:r w:rsidRPr="009F355D">
              <w:rPr>
                <w:rFonts w:eastAsia="Arial" w:cs="Arial"/>
                <w:b/>
                <w:bCs/>
                <w:i/>
                <w:color w:val="002060"/>
                <w:sz w:val="18"/>
                <w:szCs w:val="18"/>
                <w:lang w:val="it-IT"/>
              </w:rPr>
              <w:t>for</w:t>
            </w:r>
            <w:r w:rsidRPr="009F355D">
              <w:rPr>
                <w:rFonts w:eastAsia="Arial" w:cs="Arial"/>
                <w:b/>
                <w:bCs/>
                <w:i/>
                <w:color w:val="002060"/>
                <w:spacing w:val="43"/>
                <w:sz w:val="18"/>
                <w:szCs w:val="18"/>
                <w:lang w:val="it-IT"/>
              </w:rPr>
              <w:t xml:space="preserve"> </w:t>
            </w:r>
            <w:r w:rsidRPr="009F355D">
              <w:rPr>
                <w:rFonts w:eastAsia="Arial" w:cs="Arial"/>
                <w:b/>
                <w:bCs/>
                <w:i/>
                <w:color w:val="002060"/>
                <w:w w:val="112"/>
                <w:sz w:val="18"/>
                <w:szCs w:val="18"/>
                <w:lang w:val="it-IT"/>
              </w:rPr>
              <w:t>Imp</w:t>
            </w:r>
            <w:r w:rsidRPr="009F355D">
              <w:rPr>
                <w:rFonts w:eastAsia="Arial" w:cs="Arial"/>
                <w:b/>
                <w:bCs/>
                <w:i/>
                <w:color w:val="002060"/>
                <w:spacing w:val="-3"/>
                <w:w w:val="112"/>
                <w:sz w:val="18"/>
                <w:szCs w:val="18"/>
                <w:lang w:val="it-IT"/>
              </w:rPr>
              <w:t>r</w:t>
            </w:r>
            <w:r w:rsidRPr="009F355D">
              <w:rPr>
                <w:rFonts w:eastAsia="Arial" w:cs="Arial"/>
                <w:b/>
                <w:bCs/>
                <w:i/>
                <w:color w:val="002060"/>
                <w:w w:val="112"/>
                <w:sz w:val="18"/>
                <w:szCs w:val="18"/>
                <w:lang w:val="it-IT"/>
              </w:rPr>
              <w:t>ovement</w:t>
            </w:r>
          </w:p>
        </w:tc>
        <w:tc>
          <w:tcPr>
            <w:tcW w:w="256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44D77" w:rsidRPr="009F355D" w:rsidRDefault="00A44D77" w:rsidP="000411E9">
            <w:pPr>
              <w:spacing w:after="0" w:line="218" w:lineRule="exact"/>
              <w:ind w:left="105" w:right="142"/>
              <w:rPr>
                <w:rFonts w:eastAsia="Calibri" w:cs="Calibri"/>
                <w:b/>
                <w:bCs/>
                <w:color w:val="002060"/>
                <w:sz w:val="18"/>
                <w:szCs w:val="18"/>
                <w:lang w:val="it-IT"/>
              </w:rPr>
            </w:pPr>
            <w:r w:rsidRPr="009F355D">
              <w:rPr>
                <w:rFonts w:eastAsia="Calibri" w:cs="Calibri"/>
                <w:b/>
                <w:bCs/>
                <w:color w:val="002060"/>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pi</w:t>
            </w:r>
            <w:r w:rsidRPr="009F355D">
              <w:rPr>
                <w:rFonts w:eastAsia="Calibri" w:cs="Calibri"/>
                <w:b/>
                <w:bCs/>
                <w:color w:val="002060"/>
                <w:sz w:val="18"/>
                <w:szCs w:val="18"/>
                <w:lang w:val="it-IT"/>
              </w:rPr>
              <w:t>to</w:t>
            </w:r>
            <w:r w:rsidRPr="009F355D">
              <w:rPr>
                <w:rFonts w:eastAsia="Calibri" w:cs="Calibri"/>
                <w:b/>
                <w:bCs/>
                <w:color w:val="002060"/>
                <w:spacing w:val="-4"/>
                <w:sz w:val="18"/>
                <w:szCs w:val="18"/>
                <w:lang w:val="it-IT"/>
              </w:rPr>
              <w:t xml:space="preserve"> </w:t>
            </w:r>
            <w:r w:rsidRPr="009F355D">
              <w:rPr>
                <w:rFonts w:eastAsia="Calibri" w:cs="Calibri"/>
                <w:b/>
                <w:bCs/>
                <w:color w:val="002060"/>
                <w:spacing w:val="1"/>
                <w:sz w:val="18"/>
                <w:szCs w:val="18"/>
                <w:lang w:val="it-IT"/>
              </w:rPr>
              <w:t>c</w:t>
            </w:r>
            <w:r w:rsidRPr="009F355D">
              <w:rPr>
                <w:rFonts w:eastAsia="Calibri" w:cs="Calibri"/>
                <w:b/>
                <w:bCs/>
                <w:color w:val="002060"/>
                <w:spacing w:val="-1"/>
                <w:sz w:val="18"/>
                <w:szCs w:val="18"/>
                <w:lang w:val="it-IT"/>
              </w:rPr>
              <w:t>o</w:t>
            </w:r>
            <w:r w:rsidRPr="009F355D">
              <w:rPr>
                <w:rFonts w:eastAsia="Calibri" w:cs="Calibri"/>
                <w:b/>
                <w:bCs/>
                <w:color w:val="002060"/>
                <w:sz w:val="18"/>
                <w:szCs w:val="18"/>
                <w:lang w:val="it-IT"/>
              </w:rPr>
              <w:t>m</w:t>
            </w:r>
            <w:r w:rsidRPr="009F355D">
              <w:rPr>
                <w:rFonts w:eastAsia="Calibri" w:cs="Calibri"/>
                <w:b/>
                <w:bCs/>
                <w:color w:val="002060"/>
                <w:spacing w:val="-1"/>
                <w:sz w:val="18"/>
                <w:szCs w:val="18"/>
                <w:lang w:val="it-IT"/>
              </w:rPr>
              <w:t>pl</w:t>
            </w:r>
            <w:r w:rsidRPr="009F355D">
              <w:rPr>
                <w:rFonts w:eastAsia="Calibri" w:cs="Calibri"/>
                <w:b/>
                <w:bCs/>
                <w:color w:val="002060"/>
                <w:sz w:val="18"/>
                <w:szCs w:val="18"/>
                <w:lang w:val="it-IT"/>
              </w:rPr>
              <w:t>eta</w:t>
            </w:r>
            <w:r w:rsidRPr="009F355D">
              <w:rPr>
                <w:rFonts w:eastAsia="Calibri" w:cs="Calibri"/>
                <w:b/>
                <w:bCs/>
                <w:color w:val="002060"/>
                <w:spacing w:val="2"/>
                <w:sz w:val="18"/>
                <w:szCs w:val="18"/>
                <w:lang w:val="it-IT"/>
              </w:rPr>
              <w:t>t</w:t>
            </w:r>
            <w:r w:rsidRPr="009F355D">
              <w:rPr>
                <w:rFonts w:eastAsia="Calibri" w:cs="Calibri"/>
                <w:b/>
                <w:bCs/>
                <w:color w:val="002060"/>
                <w:sz w:val="18"/>
                <w:szCs w:val="18"/>
                <w:lang w:val="it-IT"/>
              </w:rPr>
              <w:t>o</w:t>
            </w:r>
          </w:p>
          <w:p w:rsidR="00A44D77" w:rsidRPr="009F355D" w:rsidRDefault="00A44D77" w:rsidP="000411E9">
            <w:pPr>
              <w:spacing w:after="0" w:line="218" w:lineRule="exact"/>
              <w:ind w:left="105" w:right="142"/>
              <w:rPr>
                <w:rFonts w:eastAsia="Calibri" w:cs="Calibri"/>
                <w:color w:val="002060"/>
                <w:sz w:val="18"/>
                <w:szCs w:val="18"/>
                <w:lang w:val="it-IT"/>
              </w:rPr>
            </w:pPr>
            <w:r w:rsidRPr="009F355D">
              <w:rPr>
                <w:rFonts w:eastAsia="Arial" w:cs="Arial"/>
                <w:b/>
                <w:bCs/>
                <w:i/>
                <w:color w:val="002060"/>
                <w:spacing w:val="-18"/>
                <w:sz w:val="18"/>
                <w:szCs w:val="18"/>
                <w:lang w:val="it-IT"/>
              </w:rPr>
              <w:t>T</w:t>
            </w:r>
            <w:r w:rsidRPr="009F355D">
              <w:rPr>
                <w:rFonts w:eastAsia="Arial" w:cs="Arial"/>
                <w:b/>
                <w:bCs/>
                <w:i/>
                <w:color w:val="002060"/>
                <w:sz w:val="18"/>
                <w:szCs w:val="18"/>
                <w:lang w:val="it-IT"/>
              </w:rPr>
              <w:t>ask</w:t>
            </w:r>
            <w:r w:rsidRPr="009F355D">
              <w:rPr>
                <w:rFonts w:eastAsia="Arial" w:cs="Arial"/>
                <w:b/>
                <w:bCs/>
                <w:i/>
                <w:color w:val="002060"/>
                <w:spacing w:val="3"/>
                <w:sz w:val="18"/>
                <w:szCs w:val="18"/>
                <w:lang w:val="it-IT"/>
              </w:rPr>
              <w:t xml:space="preserve"> </w:t>
            </w:r>
            <w:r w:rsidRPr="009F355D">
              <w:rPr>
                <w:rFonts w:eastAsia="Arial" w:cs="Arial"/>
                <w:b/>
                <w:bCs/>
                <w:i/>
                <w:color w:val="002060"/>
                <w:w w:val="109"/>
                <w:sz w:val="18"/>
                <w:szCs w:val="18"/>
                <w:lang w:val="it-IT"/>
              </w:rPr>
              <w:t>Completed</w:t>
            </w:r>
          </w:p>
          <w:p w:rsidR="00A44D77" w:rsidRPr="009F355D" w:rsidRDefault="00A44D77" w:rsidP="000411E9">
            <w:pPr>
              <w:spacing w:before="33" w:after="0" w:line="277" w:lineRule="auto"/>
              <w:ind w:left="105" w:right="142"/>
              <w:rPr>
                <w:rFonts w:eastAsia="Calibri" w:cs="Calibri"/>
                <w:color w:val="002060"/>
                <w:sz w:val="18"/>
                <w:szCs w:val="18"/>
                <w:lang w:val="it-IT"/>
              </w:rPr>
            </w:pPr>
            <w:r w:rsidRPr="009F355D">
              <w:rPr>
                <w:rFonts w:eastAsia="Calibri" w:cs="Calibri"/>
                <w:color w:val="002060"/>
                <w:sz w:val="18"/>
                <w:szCs w:val="18"/>
                <w:lang w:val="it-IT"/>
              </w:rPr>
              <w:t>Ufficiale</w:t>
            </w:r>
            <w:r w:rsidRPr="009F355D">
              <w:rPr>
                <w:rFonts w:eastAsia="Calibri" w:cs="Calibri"/>
                <w:color w:val="002060"/>
                <w:spacing w:val="-2"/>
                <w:sz w:val="18"/>
                <w:szCs w:val="18"/>
                <w:lang w:val="it-IT"/>
              </w:rPr>
              <w:t xml:space="preserve"> </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u</w:t>
            </w:r>
            <w:r w:rsidRPr="009F355D">
              <w:rPr>
                <w:rFonts w:eastAsia="Calibri" w:cs="Calibri"/>
                <w:color w:val="002060"/>
                <w:spacing w:val="-1"/>
                <w:sz w:val="18"/>
                <w:szCs w:val="18"/>
                <w:lang w:val="it-IT"/>
              </w:rPr>
              <w:t>pe</w:t>
            </w:r>
            <w:r w:rsidRPr="009F355D">
              <w:rPr>
                <w:rFonts w:eastAsia="Calibri" w:cs="Calibri"/>
                <w:color w:val="002060"/>
                <w:sz w:val="18"/>
                <w:szCs w:val="18"/>
                <w:lang w:val="it-IT"/>
              </w:rPr>
              <w:t>rv</w:t>
            </w:r>
            <w:r w:rsidRPr="009F355D">
              <w:rPr>
                <w:rFonts w:eastAsia="Calibri" w:cs="Calibri"/>
                <w:color w:val="002060"/>
                <w:spacing w:val="2"/>
                <w:sz w:val="18"/>
                <w:szCs w:val="18"/>
                <w:lang w:val="it-IT"/>
              </w:rPr>
              <w:t>i</w:t>
            </w:r>
            <w:r w:rsidRPr="009F355D">
              <w:rPr>
                <w:rFonts w:eastAsia="Calibri" w:cs="Calibri"/>
                <w:color w:val="002060"/>
                <w:spacing w:val="-1"/>
                <w:sz w:val="18"/>
                <w:szCs w:val="18"/>
                <w:lang w:val="it-IT"/>
              </w:rPr>
              <w:t>s</w:t>
            </w:r>
            <w:r w:rsidRPr="009F355D">
              <w:rPr>
                <w:rFonts w:eastAsia="Calibri" w:cs="Calibri"/>
                <w:color w:val="002060"/>
                <w:spacing w:val="1"/>
                <w:sz w:val="18"/>
                <w:szCs w:val="18"/>
                <w:lang w:val="it-IT"/>
              </w:rPr>
              <w:t>o</w:t>
            </w:r>
            <w:r w:rsidRPr="009F355D">
              <w:rPr>
                <w:rFonts w:eastAsia="Calibri" w:cs="Calibri"/>
                <w:color w:val="002060"/>
                <w:sz w:val="18"/>
                <w:szCs w:val="18"/>
                <w:lang w:val="it-IT"/>
              </w:rPr>
              <w:t>r</w:t>
            </w:r>
            <w:r w:rsidRPr="009F355D">
              <w:rPr>
                <w:rFonts w:eastAsia="Calibri" w:cs="Calibri"/>
                <w:color w:val="002060"/>
                <w:spacing w:val="-1"/>
                <w:sz w:val="18"/>
                <w:szCs w:val="18"/>
                <w:lang w:val="it-IT"/>
              </w:rPr>
              <w:t>e-</w:t>
            </w:r>
            <w:r w:rsidRPr="009F355D">
              <w:rPr>
                <w:rFonts w:eastAsia="Calibri" w:cs="Calibri"/>
                <w:color w:val="002060"/>
                <w:sz w:val="18"/>
                <w:szCs w:val="18"/>
                <w:lang w:val="it-IT"/>
              </w:rPr>
              <w:t xml:space="preserve"> </w:t>
            </w:r>
            <w:r w:rsidRPr="009F355D">
              <w:rPr>
                <w:rFonts w:eastAsia="Arial" w:cs="Arial"/>
                <w:i/>
                <w:color w:val="002060"/>
                <w:sz w:val="18"/>
                <w:szCs w:val="18"/>
                <w:lang w:val="it-IT"/>
              </w:rPr>
              <w:t xml:space="preserve"> Supervising</w:t>
            </w:r>
            <w:r w:rsidRPr="009F355D">
              <w:rPr>
                <w:rFonts w:eastAsia="Arial" w:cs="Arial"/>
                <w:i/>
                <w:color w:val="002060"/>
                <w:spacing w:val="17"/>
                <w:sz w:val="18"/>
                <w:szCs w:val="18"/>
                <w:lang w:val="it-IT"/>
              </w:rPr>
              <w:t xml:space="preserve"> </w:t>
            </w:r>
            <w:r w:rsidRPr="009F355D">
              <w:rPr>
                <w:rFonts w:eastAsia="Arial" w:cs="Arial"/>
                <w:i/>
                <w:color w:val="002060"/>
                <w:w w:val="110"/>
                <w:sz w:val="18"/>
                <w:szCs w:val="18"/>
                <w:lang w:val="it-IT"/>
              </w:rPr>
              <w:t>O</w:t>
            </w:r>
            <w:r w:rsidRPr="009F355D">
              <w:rPr>
                <w:rFonts w:eastAsia="Arial" w:cs="Arial"/>
                <w:i/>
                <w:color w:val="002060"/>
                <w:spacing w:val="-3"/>
                <w:w w:val="110"/>
                <w:sz w:val="18"/>
                <w:szCs w:val="18"/>
                <w:lang w:val="it-IT"/>
              </w:rPr>
              <w:t>f</w:t>
            </w:r>
            <w:r w:rsidRPr="009F355D">
              <w:rPr>
                <w:rFonts w:eastAsia="Arial" w:cs="Arial"/>
                <w:i/>
                <w:color w:val="002060"/>
                <w:w w:val="107"/>
                <w:sz w:val="18"/>
                <w:szCs w:val="18"/>
                <w:lang w:val="it-IT"/>
              </w:rPr>
              <w:t xml:space="preserve">ficer/ </w:t>
            </w:r>
            <w:r w:rsidRPr="009F355D">
              <w:rPr>
                <w:rFonts w:eastAsia="Arial" w:cs="Arial"/>
                <w:i/>
                <w:color w:val="002060"/>
                <w:sz w:val="18"/>
                <w:szCs w:val="18"/>
                <w:lang w:val="it-IT"/>
              </w:rPr>
              <w:t xml:space="preserve"> </w:t>
            </w:r>
            <w:r w:rsidRPr="009F355D">
              <w:rPr>
                <w:rFonts w:eastAsia="Arial" w:cs="Arial"/>
                <w:i/>
                <w:color w:val="002060"/>
                <w:spacing w:val="2"/>
                <w:sz w:val="18"/>
                <w:szCs w:val="18"/>
                <w:lang w:val="it-IT"/>
              </w:rPr>
              <w:t xml:space="preserve"> </w:t>
            </w:r>
            <w:r w:rsidRPr="009F355D">
              <w:rPr>
                <w:rFonts w:eastAsia="Calibri" w:cs="Calibri"/>
                <w:color w:val="002060"/>
                <w:sz w:val="18"/>
                <w:szCs w:val="18"/>
                <w:lang w:val="it-IT"/>
              </w:rPr>
              <w:t>(I</w:t>
            </w:r>
            <w:r w:rsidRPr="009F355D">
              <w:rPr>
                <w:rFonts w:eastAsia="Calibri" w:cs="Calibri"/>
                <w:color w:val="002060"/>
                <w:spacing w:val="-1"/>
                <w:sz w:val="18"/>
                <w:szCs w:val="18"/>
                <w:lang w:val="it-IT"/>
              </w:rPr>
              <w:t>n</w:t>
            </w:r>
            <w:r w:rsidRPr="009F355D">
              <w:rPr>
                <w:rFonts w:eastAsia="Calibri" w:cs="Calibri"/>
                <w:color w:val="002060"/>
                <w:sz w:val="18"/>
                <w:szCs w:val="18"/>
                <w:lang w:val="it-IT"/>
              </w:rPr>
              <w:t>i</w:t>
            </w:r>
            <w:r w:rsidRPr="009F355D">
              <w:rPr>
                <w:rFonts w:eastAsia="Calibri" w:cs="Calibri"/>
                <w:color w:val="002060"/>
                <w:spacing w:val="1"/>
                <w:sz w:val="18"/>
                <w:szCs w:val="18"/>
                <w:lang w:val="it-IT"/>
              </w:rPr>
              <w:t>z</w:t>
            </w:r>
            <w:r w:rsidRPr="009F355D">
              <w:rPr>
                <w:rFonts w:eastAsia="Calibri" w:cs="Calibri"/>
                <w:color w:val="002060"/>
                <w:sz w:val="18"/>
                <w:szCs w:val="18"/>
                <w:lang w:val="it-IT"/>
              </w:rPr>
              <w:t>ia</w:t>
            </w:r>
            <w:r w:rsidRPr="009F355D">
              <w:rPr>
                <w:rFonts w:eastAsia="Calibri" w:cs="Calibri"/>
                <w:color w:val="002060"/>
                <w:spacing w:val="2"/>
                <w:sz w:val="18"/>
                <w:szCs w:val="18"/>
                <w:lang w:val="it-IT"/>
              </w:rPr>
              <w:t>l</w:t>
            </w:r>
            <w:r w:rsidRPr="009F355D">
              <w:rPr>
                <w:rFonts w:eastAsia="Calibri" w:cs="Calibri"/>
                <w:color w:val="002060"/>
                <w:sz w:val="18"/>
                <w:szCs w:val="18"/>
                <w:lang w:val="it-IT"/>
              </w:rPr>
              <w:t>i/Data)/</w:t>
            </w:r>
            <w:r w:rsidRPr="009F355D">
              <w:rPr>
                <w:rFonts w:eastAsia="Arial" w:cs="Arial"/>
                <w:i/>
                <w:color w:val="002060"/>
                <w:w w:val="105"/>
                <w:sz w:val="18"/>
                <w:szCs w:val="18"/>
                <w:lang w:val="it-IT"/>
              </w:rPr>
              <w:t>(Initials/Date)</w:t>
            </w:r>
          </w:p>
        </w:tc>
      </w:tr>
      <w:tr w:rsidR="0061664E" w:rsidRPr="006D363C" w:rsidTr="00A44D77">
        <w:trPr>
          <w:trHeight w:hRule="exact" w:val="805"/>
        </w:trPr>
        <w:tc>
          <w:tcPr>
            <w:tcW w:w="568" w:type="dxa"/>
            <w:tcBorders>
              <w:top w:val="single" w:sz="4" w:space="0" w:color="00457E"/>
              <w:left w:val="single" w:sz="4" w:space="0" w:color="00457E"/>
              <w:bottom w:val="single" w:sz="4" w:space="0" w:color="00457E"/>
              <w:right w:val="single" w:sz="4" w:space="0" w:color="00457E"/>
            </w:tcBorders>
          </w:tcPr>
          <w:p w:rsidR="0061664E" w:rsidRPr="006D363C" w:rsidRDefault="0061664E" w:rsidP="00A11D5E">
            <w:pPr>
              <w:pStyle w:val="Nessunaspaziatura"/>
              <w:jc w:val="center"/>
              <w:rPr>
                <w:rFonts w:eastAsia="Arial" w:cs="Arial"/>
                <w:color w:val="002060"/>
                <w:sz w:val="18"/>
                <w:szCs w:val="18"/>
                <w:lang w:val="it-IT"/>
              </w:rPr>
            </w:pPr>
          </w:p>
          <w:p w:rsidR="0061664E" w:rsidRPr="0061664E" w:rsidRDefault="0061664E" w:rsidP="00A11D5E">
            <w:pPr>
              <w:pStyle w:val="Nessunaspaziatura"/>
              <w:jc w:val="center"/>
              <w:rPr>
                <w:rFonts w:eastAsia="Arial" w:cs="Arial"/>
                <w:color w:val="002060"/>
                <w:sz w:val="18"/>
                <w:szCs w:val="18"/>
              </w:rPr>
            </w:pPr>
            <w:r w:rsidRPr="0061664E">
              <w:rPr>
                <w:rFonts w:eastAsia="Arial" w:cs="Arial"/>
                <w:color w:val="002060"/>
                <w:sz w:val="18"/>
                <w:szCs w:val="18"/>
              </w:rPr>
              <w:t>.1</w:t>
            </w:r>
          </w:p>
        </w:tc>
        <w:tc>
          <w:tcPr>
            <w:tcW w:w="5764" w:type="dxa"/>
            <w:tcBorders>
              <w:top w:val="single" w:sz="4" w:space="0" w:color="00457E"/>
              <w:left w:val="single" w:sz="4" w:space="0" w:color="00457E"/>
              <w:bottom w:val="single" w:sz="4" w:space="0" w:color="00457E"/>
              <w:right w:val="single" w:sz="4" w:space="0" w:color="00457E"/>
            </w:tcBorders>
          </w:tcPr>
          <w:p w:rsidR="0061664E" w:rsidRPr="00A44D77" w:rsidRDefault="0061664E" w:rsidP="00A44D77">
            <w:pPr>
              <w:spacing w:after="0" w:line="218" w:lineRule="exact"/>
              <w:ind w:left="102" w:right="203"/>
              <w:jc w:val="both"/>
              <w:rPr>
                <w:rFonts w:ascii="Calibri" w:eastAsia="Calibri" w:hAnsi="Calibri" w:cs="Calibri"/>
                <w:color w:val="002060"/>
                <w:sz w:val="18"/>
                <w:szCs w:val="18"/>
                <w:lang w:val="it-IT"/>
              </w:rPr>
            </w:pPr>
            <w:r w:rsidRPr="00A44D77">
              <w:rPr>
                <w:rFonts w:ascii="Calibri" w:eastAsia="Calibri" w:hAnsi="Calibri" w:cs="Calibri"/>
                <w:color w:val="002060"/>
                <w:sz w:val="18"/>
                <w:szCs w:val="18"/>
                <w:lang w:val="it-IT"/>
              </w:rPr>
              <w:t>Cerca consiglio sull’uso corretto del dispositivo di sicurezza</w:t>
            </w:r>
            <w:r w:rsidR="00A44D77">
              <w:rPr>
                <w:rFonts w:ascii="Calibri" w:eastAsia="Calibri" w:hAnsi="Calibri" w:cs="Calibri"/>
                <w:color w:val="002060"/>
                <w:sz w:val="18"/>
                <w:szCs w:val="18"/>
                <w:lang w:val="it-IT"/>
              </w:rPr>
              <w:t xml:space="preserve"> </w:t>
            </w:r>
            <w:r w:rsidRPr="00A44D77">
              <w:rPr>
                <w:rFonts w:ascii="Calibri" w:eastAsia="Calibri" w:hAnsi="Calibri" w:cs="Calibri"/>
                <w:color w:val="002060"/>
                <w:sz w:val="18"/>
                <w:szCs w:val="18"/>
                <w:lang w:val="it-IT"/>
              </w:rPr>
              <w:t>personale per il lavoro da effettuare . /</w:t>
            </w:r>
            <w:r w:rsidRPr="00A44D77">
              <w:rPr>
                <w:rFonts w:ascii="Calibri" w:eastAsia="Calibri" w:hAnsi="Calibri" w:cs="Calibri"/>
                <w:i/>
                <w:color w:val="002060"/>
                <w:sz w:val="18"/>
                <w:szCs w:val="18"/>
                <w:lang w:val="it-IT"/>
              </w:rPr>
              <w:t>Seek  advice to use correct personal safety equipment for the tasks in hand</w:t>
            </w:r>
          </w:p>
        </w:tc>
        <w:tc>
          <w:tcPr>
            <w:tcW w:w="1106" w:type="dxa"/>
            <w:gridSpan w:val="3"/>
            <w:tcBorders>
              <w:top w:val="single" w:sz="4" w:space="0" w:color="00457E"/>
              <w:left w:val="single" w:sz="4" w:space="0" w:color="00457E"/>
              <w:bottom w:val="single" w:sz="4" w:space="0" w:color="00457E"/>
              <w:right w:val="single" w:sz="4" w:space="0" w:color="00457E"/>
            </w:tcBorders>
          </w:tcPr>
          <w:p w:rsidR="0061664E" w:rsidRPr="00A44D77" w:rsidRDefault="0061664E" w:rsidP="00A44D77">
            <w:pPr>
              <w:spacing w:after="0" w:line="218" w:lineRule="exact"/>
              <w:ind w:left="102" w:right="203"/>
              <w:jc w:val="both"/>
              <w:rPr>
                <w:rFonts w:ascii="Calibri" w:eastAsia="Calibri" w:hAnsi="Calibri" w:cs="Calibri"/>
                <w:color w:val="002060"/>
                <w:sz w:val="18"/>
                <w:szCs w:val="18"/>
                <w:lang w:val="it-IT"/>
              </w:rPr>
            </w:pPr>
          </w:p>
        </w:tc>
        <w:tc>
          <w:tcPr>
            <w:tcW w:w="1069" w:type="dxa"/>
            <w:tcBorders>
              <w:top w:val="single" w:sz="4" w:space="0" w:color="00457E"/>
              <w:left w:val="single" w:sz="4" w:space="0" w:color="00457E"/>
              <w:bottom w:val="single" w:sz="4" w:space="0" w:color="00457E"/>
              <w:right w:val="single" w:sz="4" w:space="0" w:color="00457E"/>
            </w:tcBorders>
          </w:tcPr>
          <w:p w:rsidR="0061664E" w:rsidRPr="00A44D77" w:rsidRDefault="0061664E" w:rsidP="00A11D5E">
            <w:pPr>
              <w:jc w:val="both"/>
              <w:rPr>
                <w:color w:val="002060"/>
                <w:sz w:val="18"/>
                <w:szCs w:val="18"/>
                <w:lang w:val="it-IT"/>
              </w:rPr>
            </w:pPr>
          </w:p>
        </w:tc>
        <w:tc>
          <w:tcPr>
            <w:tcW w:w="4826" w:type="dxa"/>
            <w:gridSpan w:val="2"/>
            <w:tcBorders>
              <w:left w:val="single" w:sz="4" w:space="0" w:color="00457E"/>
              <w:bottom w:val="single" w:sz="4" w:space="0" w:color="auto"/>
              <w:right w:val="single" w:sz="4" w:space="0" w:color="00457E"/>
            </w:tcBorders>
          </w:tcPr>
          <w:p w:rsidR="0061664E" w:rsidRPr="00A44D77" w:rsidRDefault="0061664E" w:rsidP="00A11D5E">
            <w:pPr>
              <w:rPr>
                <w:color w:val="002060"/>
                <w:sz w:val="18"/>
                <w:szCs w:val="18"/>
                <w:lang w:val="it-IT"/>
              </w:rPr>
            </w:pPr>
          </w:p>
        </w:tc>
        <w:tc>
          <w:tcPr>
            <w:tcW w:w="1229" w:type="dxa"/>
            <w:tcBorders>
              <w:top w:val="single" w:sz="4" w:space="0" w:color="00457E"/>
              <w:left w:val="single" w:sz="4" w:space="0" w:color="00457E"/>
              <w:bottom w:val="single" w:sz="4" w:space="0" w:color="00457E"/>
              <w:right w:val="single" w:sz="4" w:space="0" w:color="00457E"/>
            </w:tcBorders>
          </w:tcPr>
          <w:p w:rsidR="0061664E" w:rsidRPr="00A44D77" w:rsidRDefault="0061664E" w:rsidP="00A11D5E">
            <w:pPr>
              <w:rPr>
                <w:color w:val="002060"/>
                <w:sz w:val="18"/>
                <w:szCs w:val="18"/>
                <w:lang w:val="it-IT"/>
              </w:rPr>
            </w:pPr>
          </w:p>
        </w:tc>
        <w:tc>
          <w:tcPr>
            <w:tcW w:w="1325" w:type="dxa"/>
            <w:tcBorders>
              <w:top w:val="single" w:sz="4" w:space="0" w:color="00457E"/>
              <w:left w:val="single" w:sz="4" w:space="0" w:color="00457E"/>
              <w:bottom w:val="single" w:sz="4" w:space="0" w:color="00457E"/>
              <w:right w:val="single" w:sz="4" w:space="0" w:color="00457E"/>
            </w:tcBorders>
          </w:tcPr>
          <w:p w:rsidR="0061664E" w:rsidRPr="00A44D77" w:rsidRDefault="0061664E" w:rsidP="00A11D5E">
            <w:pPr>
              <w:rPr>
                <w:color w:val="002060"/>
                <w:sz w:val="18"/>
                <w:szCs w:val="18"/>
                <w:lang w:val="it-IT"/>
              </w:rPr>
            </w:pPr>
          </w:p>
        </w:tc>
      </w:tr>
      <w:tr w:rsidR="0061664E" w:rsidRPr="006D363C" w:rsidTr="00A44D77">
        <w:trPr>
          <w:trHeight w:hRule="exact" w:val="702"/>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A44D77" w:rsidRPr="006D363C" w:rsidRDefault="00A44D77" w:rsidP="00A11D5E">
            <w:pPr>
              <w:jc w:val="center"/>
              <w:rPr>
                <w:color w:val="002060"/>
                <w:sz w:val="18"/>
                <w:szCs w:val="18"/>
                <w:lang w:val="it-IT"/>
              </w:rPr>
            </w:pPr>
          </w:p>
          <w:p w:rsidR="0061664E" w:rsidRPr="0061664E" w:rsidRDefault="0061664E" w:rsidP="00A11D5E">
            <w:pPr>
              <w:jc w:val="center"/>
              <w:rPr>
                <w:color w:val="002060"/>
                <w:sz w:val="18"/>
                <w:szCs w:val="18"/>
              </w:rPr>
            </w:pPr>
            <w:r w:rsidRPr="0061664E">
              <w:rPr>
                <w:color w:val="002060"/>
                <w:sz w:val="18"/>
                <w:szCs w:val="18"/>
              </w:rPr>
              <w:t>.2</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44D77">
            <w:pPr>
              <w:spacing w:after="0" w:line="218" w:lineRule="exact"/>
              <w:ind w:left="102" w:right="203"/>
              <w:jc w:val="both"/>
              <w:rPr>
                <w:rFonts w:ascii="Calibri" w:eastAsia="Calibri" w:hAnsi="Calibri" w:cs="Calibri"/>
                <w:color w:val="002060"/>
                <w:sz w:val="18"/>
                <w:szCs w:val="18"/>
                <w:lang w:val="it-IT"/>
              </w:rPr>
            </w:pPr>
            <w:r w:rsidRPr="00A44D77">
              <w:rPr>
                <w:rFonts w:ascii="Calibri" w:eastAsia="Calibri" w:hAnsi="Calibri" w:cs="Calibri"/>
                <w:color w:val="002060"/>
                <w:sz w:val="18"/>
                <w:szCs w:val="18"/>
                <w:lang w:val="it-IT"/>
              </w:rPr>
              <w:t>Comprende la necessità di riferire prontamente avarie o</w:t>
            </w:r>
            <w:r w:rsidR="00A44D77">
              <w:rPr>
                <w:rFonts w:ascii="Calibri" w:eastAsia="Calibri" w:hAnsi="Calibri" w:cs="Calibri"/>
                <w:color w:val="002060"/>
                <w:sz w:val="18"/>
                <w:szCs w:val="18"/>
                <w:lang w:val="it-IT"/>
              </w:rPr>
              <w:t xml:space="preserve"> </w:t>
            </w:r>
            <w:r w:rsidRPr="00A44D77">
              <w:rPr>
                <w:rFonts w:ascii="Calibri" w:eastAsia="Calibri" w:hAnsi="Calibri" w:cs="Calibri"/>
                <w:color w:val="002060"/>
                <w:sz w:val="18"/>
                <w:szCs w:val="18"/>
                <w:lang w:val="it-IT"/>
              </w:rPr>
              <w:t>deficienze nell’attrezzatura di sicurezza. /</w:t>
            </w:r>
            <w:r w:rsidRPr="00A44D77">
              <w:rPr>
                <w:rFonts w:ascii="Calibri" w:eastAsia="Calibri" w:hAnsi="Calibri" w:cs="Calibri"/>
                <w:i/>
                <w:color w:val="002060"/>
                <w:sz w:val="18"/>
                <w:szCs w:val="18"/>
                <w:lang w:val="it-IT"/>
              </w:rPr>
              <w:t>Understand the need to report promptly faults or deficiencies in safety equipment</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11D5E">
            <w:pPr>
              <w:spacing w:after="0" w:line="218" w:lineRule="exact"/>
              <w:ind w:left="105" w:right="142"/>
              <w:rPr>
                <w:rFonts w:eastAsia="Calibri" w:cs="Calibri"/>
                <w:b/>
                <w:bCs/>
                <w:color w:val="002060"/>
                <w:sz w:val="18"/>
                <w:szCs w:val="18"/>
                <w:lang w:val="it-IT"/>
              </w:rPr>
            </w:pPr>
          </w:p>
        </w:tc>
      </w:tr>
      <w:tr w:rsidR="0061664E" w:rsidRPr="006D363C" w:rsidTr="0061664E">
        <w:trPr>
          <w:trHeight w:hRule="exact" w:val="1136"/>
        </w:trPr>
        <w:tc>
          <w:tcPr>
            <w:tcW w:w="568"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11D5E">
            <w:pPr>
              <w:jc w:val="center"/>
              <w:rPr>
                <w:color w:val="002060"/>
                <w:sz w:val="18"/>
                <w:szCs w:val="18"/>
                <w:lang w:val="it-IT"/>
              </w:rPr>
            </w:pPr>
          </w:p>
          <w:p w:rsidR="0061664E" w:rsidRPr="0056057D" w:rsidRDefault="0061664E" w:rsidP="00A11D5E">
            <w:pPr>
              <w:jc w:val="center"/>
              <w:rPr>
                <w:color w:val="002060"/>
                <w:sz w:val="18"/>
                <w:szCs w:val="18"/>
                <w:lang w:val="it-IT"/>
              </w:rPr>
            </w:pPr>
            <w:r w:rsidRPr="0061664E">
              <w:rPr>
                <w:color w:val="002060"/>
                <w:sz w:val="18"/>
                <w:szCs w:val="18"/>
              </w:rPr>
              <w:t>.</w:t>
            </w:r>
            <w:r w:rsidRPr="0056057D">
              <w:rPr>
                <w:color w:val="002060"/>
                <w:sz w:val="18"/>
                <w:szCs w:val="18"/>
                <w:lang w:val="it-IT"/>
              </w:rPr>
              <w:t>3</w:t>
            </w:r>
          </w:p>
        </w:tc>
        <w:tc>
          <w:tcPr>
            <w:tcW w:w="5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44D77">
            <w:pPr>
              <w:spacing w:after="0" w:line="218" w:lineRule="exact"/>
              <w:ind w:left="102" w:right="203"/>
              <w:jc w:val="both"/>
              <w:rPr>
                <w:rFonts w:ascii="Calibri" w:eastAsia="Calibri" w:hAnsi="Calibri" w:cs="Calibri"/>
                <w:color w:val="002060"/>
                <w:sz w:val="18"/>
                <w:szCs w:val="18"/>
                <w:lang w:val="it-IT"/>
              </w:rPr>
            </w:pPr>
            <w:r w:rsidRPr="00A44D77">
              <w:rPr>
                <w:rFonts w:ascii="Calibri" w:eastAsia="Calibri" w:hAnsi="Calibri" w:cs="Calibri"/>
                <w:color w:val="002060"/>
                <w:sz w:val="18"/>
                <w:szCs w:val="18"/>
                <w:lang w:val="it-IT"/>
              </w:rPr>
              <w:t>Riconosce e comprende il significato dei cartelli di sicurezza</w:t>
            </w:r>
            <w:r w:rsidR="00A44D77">
              <w:rPr>
                <w:rFonts w:ascii="Calibri" w:eastAsia="Calibri" w:hAnsi="Calibri" w:cs="Calibri"/>
                <w:color w:val="002060"/>
                <w:sz w:val="18"/>
                <w:szCs w:val="18"/>
                <w:lang w:val="it-IT"/>
              </w:rPr>
              <w:t xml:space="preserve"> </w:t>
            </w:r>
            <w:r w:rsidRPr="00A44D77">
              <w:rPr>
                <w:rFonts w:ascii="Calibri" w:eastAsia="Calibri" w:hAnsi="Calibri" w:cs="Calibri"/>
                <w:color w:val="002060"/>
                <w:sz w:val="18"/>
                <w:szCs w:val="18"/>
                <w:lang w:val="it-IT"/>
              </w:rPr>
              <w:t>relativi a proibizione, avviso, obbligatorio e sicurezza. /</w:t>
            </w:r>
            <w:r w:rsidRPr="00A44D77">
              <w:rPr>
                <w:rFonts w:ascii="Calibri" w:eastAsia="Calibri" w:hAnsi="Calibri" w:cs="Calibri"/>
                <w:i/>
                <w:color w:val="002060"/>
                <w:sz w:val="18"/>
                <w:szCs w:val="18"/>
                <w:lang w:val="it-IT"/>
              </w:rPr>
              <w:t>Recognise and understand meaning of prohibition, warning, mandatory and emergency safety signage</w:t>
            </w:r>
          </w:p>
        </w:tc>
        <w:tc>
          <w:tcPr>
            <w:tcW w:w="1081"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11D5E">
            <w:pPr>
              <w:jc w:val="both"/>
              <w:rPr>
                <w:color w:val="002060"/>
                <w:sz w:val="18"/>
                <w:szCs w:val="18"/>
                <w:lang w:val="it-IT"/>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11D5E">
            <w:pPr>
              <w:jc w:val="both"/>
              <w:rPr>
                <w:color w:val="002060"/>
                <w:sz w:val="18"/>
                <w:szCs w:val="18"/>
                <w:lang w:val="it-IT"/>
              </w:rPr>
            </w:pPr>
          </w:p>
        </w:tc>
        <w:tc>
          <w:tcPr>
            <w:tcW w:w="4814"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11D5E">
            <w:pPr>
              <w:spacing w:before="8" w:after="0" w:line="100" w:lineRule="exact"/>
              <w:rPr>
                <w:color w:val="002060"/>
                <w:sz w:val="18"/>
                <w:szCs w:val="18"/>
                <w:lang w:val="it-IT"/>
              </w:rPr>
            </w:pPr>
          </w:p>
        </w:tc>
        <w:tc>
          <w:tcPr>
            <w:tcW w:w="124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11D5E">
            <w:pPr>
              <w:spacing w:after="0" w:line="218" w:lineRule="exact"/>
              <w:ind w:left="105" w:right="142"/>
              <w:rPr>
                <w:rFonts w:eastAsia="Calibri" w:cs="Calibri"/>
                <w:b/>
                <w:bCs/>
                <w:color w:val="002060"/>
                <w:sz w:val="18"/>
                <w:szCs w:val="18"/>
                <w:lang w:val="it-IT"/>
              </w:rPr>
            </w:pPr>
          </w:p>
        </w:tc>
        <w:tc>
          <w:tcPr>
            <w:tcW w:w="1325" w:type="dxa"/>
            <w:tcBorders>
              <w:top w:val="single" w:sz="4" w:space="0" w:color="auto"/>
              <w:left w:val="single" w:sz="4" w:space="0" w:color="auto"/>
              <w:bottom w:val="single" w:sz="4" w:space="0" w:color="auto"/>
              <w:right w:val="single" w:sz="4" w:space="0" w:color="auto"/>
            </w:tcBorders>
            <w:shd w:val="clear" w:color="auto" w:fill="FFFFFF" w:themeFill="background1"/>
          </w:tcPr>
          <w:p w:rsidR="0061664E" w:rsidRPr="00A44D77" w:rsidRDefault="0061664E" w:rsidP="00A11D5E">
            <w:pPr>
              <w:spacing w:after="0" w:line="218" w:lineRule="exact"/>
              <w:ind w:left="105" w:right="142"/>
              <w:rPr>
                <w:rFonts w:eastAsia="Calibri" w:cs="Calibri"/>
                <w:b/>
                <w:bCs/>
                <w:color w:val="002060"/>
                <w:sz w:val="18"/>
                <w:szCs w:val="18"/>
                <w:lang w:val="it-IT"/>
              </w:rPr>
            </w:pPr>
          </w:p>
        </w:tc>
      </w:tr>
    </w:tbl>
    <w:p w:rsidR="00121811" w:rsidRPr="00A44D77" w:rsidRDefault="00121811">
      <w:pPr>
        <w:rPr>
          <w:sz w:val="18"/>
          <w:szCs w:val="18"/>
          <w:lang w:val="it-IT"/>
        </w:rPr>
      </w:pPr>
    </w:p>
    <w:p w:rsidR="00B92B89" w:rsidRPr="00A44D77" w:rsidRDefault="00B92B89">
      <w:pPr>
        <w:rPr>
          <w:sz w:val="18"/>
          <w:szCs w:val="18"/>
          <w:lang w:val="it-IT"/>
        </w:rPr>
      </w:pPr>
    </w:p>
    <w:p w:rsidR="00857166" w:rsidRPr="00A44D77" w:rsidRDefault="00857166">
      <w:pPr>
        <w:rPr>
          <w:sz w:val="18"/>
          <w:szCs w:val="18"/>
          <w:lang w:val="it-IT"/>
        </w:rPr>
      </w:pPr>
    </w:p>
    <w:p w:rsidR="00857166" w:rsidRPr="00A44D77" w:rsidRDefault="00857166">
      <w:pPr>
        <w:rPr>
          <w:sz w:val="18"/>
          <w:szCs w:val="18"/>
          <w:lang w:val="it-IT"/>
        </w:rPr>
      </w:pPr>
      <w:r w:rsidRPr="00A44D77">
        <w:rPr>
          <w:sz w:val="18"/>
          <w:szCs w:val="18"/>
          <w:lang w:val="it-IT"/>
        </w:rPr>
        <w:br w:type="page"/>
      </w:r>
    </w:p>
    <w:p w:rsidR="00C929DB" w:rsidRPr="006D363C" w:rsidRDefault="00C929DB">
      <w:pPr>
        <w:spacing w:after="0"/>
        <w:rPr>
          <w:sz w:val="18"/>
          <w:szCs w:val="18"/>
          <w:lang w:val="it-IT"/>
        </w:rPr>
        <w:sectPr w:rsidR="00C929DB" w:rsidRPr="006D363C" w:rsidSect="00654249">
          <w:type w:val="continuous"/>
          <w:pgSz w:w="16840" w:h="11920" w:orient="landscape"/>
          <w:pgMar w:top="284" w:right="822" w:bottom="280" w:left="1020" w:header="720" w:footer="720" w:gutter="0"/>
          <w:cols w:space="331"/>
        </w:sectPr>
      </w:pPr>
    </w:p>
    <w:p w:rsidR="00AA3808" w:rsidRPr="00A44D77" w:rsidRDefault="00AA3808" w:rsidP="00AA3808">
      <w:pPr>
        <w:spacing w:after="0" w:line="240" w:lineRule="auto"/>
        <w:ind w:left="110" w:right="61"/>
        <w:jc w:val="both"/>
        <w:rPr>
          <w:rFonts w:eastAsia="Calibri" w:cs="Calibri"/>
          <w:bCs/>
          <w:i/>
          <w:color w:val="1F487C"/>
          <w:sz w:val="18"/>
          <w:szCs w:val="18"/>
          <w:lang w:val="it-IT"/>
        </w:rPr>
      </w:pPr>
      <w:r w:rsidRPr="00A44D77">
        <w:rPr>
          <w:rFonts w:eastAsia="Calibri" w:cs="Calibri"/>
          <w:b/>
          <w:bCs/>
          <w:color w:val="1F487C"/>
          <w:sz w:val="18"/>
          <w:szCs w:val="18"/>
          <w:lang w:val="it-IT"/>
        </w:rPr>
        <w:lastRenderedPageBreak/>
        <w:t xml:space="preserve">SEZIONE </w:t>
      </w:r>
      <w:r w:rsidR="00A44D77" w:rsidRPr="00A44D77">
        <w:rPr>
          <w:rFonts w:eastAsia="Calibri" w:cs="Calibri"/>
          <w:b/>
          <w:bCs/>
          <w:color w:val="1F487C"/>
          <w:sz w:val="18"/>
          <w:szCs w:val="18"/>
          <w:lang w:val="it-IT"/>
        </w:rPr>
        <w:t>7</w:t>
      </w:r>
      <w:r w:rsidRPr="00A44D77">
        <w:rPr>
          <w:rFonts w:eastAsia="Calibri" w:cs="Calibri"/>
          <w:b/>
          <w:bCs/>
          <w:color w:val="1F487C"/>
          <w:sz w:val="18"/>
          <w:szCs w:val="18"/>
          <w:lang w:val="it-IT"/>
        </w:rPr>
        <w:t xml:space="preserve">  CARTA RIEPILOGATIVA DEI COMPITI. / </w:t>
      </w:r>
      <w:r w:rsidRPr="00A44D77">
        <w:rPr>
          <w:rFonts w:eastAsia="Calibri" w:cs="Calibri"/>
          <w:bCs/>
          <w:i/>
          <w:color w:val="1F487C"/>
          <w:sz w:val="18"/>
          <w:szCs w:val="18"/>
          <w:lang w:val="it-IT"/>
        </w:rPr>
        <w:t>SECTION 9  TASK SUMMARY CHART</w:t>
      </w:r>
    </w:p>
    <w:p w:rsidR="00AA3808" w:rsidRPr="00A44D77" w:rsidRDefault="00AA3808" w:rsidP="00AA3808">
      <w:pPr>
        <w:spacing w:after="0" w:line="240" w:lineRule="auto"/>
        <w:ind w:left="110" w:right="61"/>
        <w:jc w:val="both"/>
        <w:rPr>
          <w:rFonts w:eastAsia="Calibri" w:cs="Calibri"/>
          <w:b/>
          <w:bCs/>
          <w:color w:val="1F487C"/>
          <w:sz w:val="18"/>
          <w:szCs w:val="18"/>
          <w:lang w:val="it-IT"/>
        </w:rPr>
      </w:pPr>
    </w:p>
    <w:p w:rsidR="00AA3808" w:rsidRPr="00AA3808" w:rsidRDefault="00AA3808" w:rsidP="00AA3808">
      <w:pPr>
        <w:spacing w:after="0" w:line="241" w:lineRule="exact"/>
        <w:ind w:left="102" w:right="187"/>
        <w:jc w:val="both"/>
        <w:rPr>
          <w:rFonts w:eastAsia="Calibri" w:cs="Calibri"/>
          <w:color w:val="002060"/>
          <w:position w:val="1"/>
          <w:sz w:val="18"/>
          <w:szCs w:val="18"/>
          <w:lang w:val="it-IT"/>
        </w:rPr>
      </w:pPr>
      <w:r w:rsidRPr="00AA3808">
        <w:rPr>
          <w:rFonts w:eastAsia="Calibri" w:cs="Calibri"/>
          <w:color w:val="002060"/>
          <w:position w:val="1"/>
          <w:sz w:val="18"/>
          <w:szCs w:val="18"/>
          <w:lang w:val="it-IT"/>
        </w:rPr>
        <w:t>Lo scopo della carta riepilogativa dei compiti è quello di fornire a voi, alla vostra compagnia e ai direttori di macchina ed ufficiali delle vostre navi una guida ed un controllo continuo sul numero dei compiti o incarichi, elencati nella Sezione 7, che voi avete completato e quelli che devono essere ancora effettuati.</w:t>
      </w:r>
    </w:p>
    <w:p w:rsidR="00AA3808" w:rsidRPr="00F477BE" w:rsidRDefault="00AA3808" w:rsidP="00AA3808">
      <w:pPr>
        <w:spacing w:after="0" w:line="241" w:lineRule="exact"/>
        <w:ind w:left="102" w:right="187"/>
        <w:jc w:val="both"/>
        <w:rPr>
          <w:rFonts w:eastAsia="Calibri" w:cs="Calibri"/>
          <w:color w:val="002060"/>
          <w:position w:val="1"/>
          <w:sz w:val="18"/>
          <w:szCs w:val="18"/>
        </w:rPr>
      </w:pPr>
      <w:r w:rsidRPr="00AA3808">
        <w:rPr>
          <w:rFonts w:eastAsia="Calibri" w:cs="Calibri"/>
          <w:color w:val="002060"/>
          <w:position w:val="1"/>
          <w:sz w:val="18"/>
          <w:szCs w:val="18"/>
          <w:lang w:val="it-IT"/>
        </w:rPr>
        <w:t xml:space="preserve">Smarcare solamente quei compiti che avete completato. </w:t>
      </w:r>
      <w:r w:rsidRPr="00F477BE">
        <w:rPr>
          <w:rFonts w:eastAsia="Calibri" w:cs="Calibri"/>
          <w:color w:val="002060"/>
          <w:position w:val="1"/>
          <w:sz w:val="18"/>
          <w:szCs w:val="18"/>
        </w:rPr>
        <w:t>Nelle tabelle qui di seguito riportate le caselle tinteggiate di verde indicano semplicemente l’inizio di un nuovo gruppo di compiti o incarichi. / The  purpose of the summary chart is to provide you,  your company and your ships’ officers with  a guide and continuous check on the numbers of tasks or duties  listed in Section 7 that  you have completed, and  those that  remain outstanding. Tick  off only  those tasks which you have completed. In the charts below, the green  boxes simply indicate</w:t>
      </w:r>
      <w:r>
        <w:rPr>
          <w:rFonts w:ascii="Calibri" w:eastAsia="Calibri" w:hAnsi="Calibri" w:cs="Calibri"/>
          <w:color w:val="231F20"/>
          <w:spacing w:val="-3"/>
          <w:w w:val="115"/>
          <w:sz w:val="20"/>
          <w:szCs w:val="20"/>
        </w:rPr>
        <w:t xml:space="preserve"> </w:t>
      </w:r>
      <w:r w:rsidRPr="00F477BE">
        <w:rPr>
          <w:rFonts w:eastAsia="Calibri" w:cs="Calibri"/>
          <w:color w:val="002060"/>
          <w:position w:val="1"/>
          <w:sz w:val="18"/>
          <w:szCs w:val="18"/>
        </w:rPr>
        <w:t>the start of a new  group of tasks or duties.</w:t>
      </w:r>
    </w:p>
    <w:p w:rsidR="00AA3808" w:rsidRPr="00F477BE" w:rsidRDefault="00AA3808" w:rsidP="00AA3808">
      <w:pPr>
        <w:spacing w:after="0" w:line="241" w:lineRule="exact"/>
        <w:ind w:left="102" w:right="187"/>
        <w:jc w:val="both"/>
        <w:rPr>
          <w:rFonts w:eastAsia="Calibri" w:cs="Calibri"/>
          <w:color w:val="002060"/>
          <w:position w:val="1"/>
          <w:sz w:val="18"/>
          <w:szCs w:val="18"/>
        </w:rPr>
      </w:pPr>
    </w:p>
    <w:p w:rsidR="008A0476" w:rsidRPr="00AA3808" w:rsidRDefault="00AA3808" w:rsidP="008A0476">
      <w:pPr>
        <w:spacing w:after="0" w:line="240" w:lineRule="auto"/>
        <w:ind w:left="110" w:right="61"/>
        <w:jc w:val="both"/>
        <w:rPr>
          <w:rFonts w:eastAsia="Calibri" w:cs="Calibri"/>
          <w:b/>
          <w:bCs/>
          <w:color w:val="1F487C"/>
          <w:sz w:val="18"/>
          <w:szCs w:val="18"/>
        </w:rPr>
      </w:pPr>
      <w:r w:rsidRPr="008A0476">
        <w:rPr>
          <w:rFonts w:eastAsia="Calibri" w:cs="Calibri"/>
          <w:b/>
          <w:bCs/>
          <w:color w:val="1F487C"/>
          <w:sz w:val="18"/>
          <w:szCs w:val="18"/>
        </w:rPr>
        <w:t xml:space="preserve">FUNZIONE ‐ </w:t>
      </w:r>
      <w:r w:rsidR="00A44D77" w:rsidRPr="008A0476">
        <w:rPr>
          <w:rFonts w:eastAsia="Calibri" w:cs="Calibri"/>
          <w:b/>
          <w:bCs/>
          <w:color w:val="1F487C"/>
          <w:sz w:val="18"/>
          <w:szCs w:val="18"/>
        </w:rPr>
        <w:t xml:space="preserve">CONTROLLO </w:t>
      </w:r>
      <w:r w:rsidRPr="008A0476">
        <w:rPr>
          <w:rFonts w:eastAsia="Calibri" w:cs="Calibri"/>
          <w:b/>
          <w:bCs/>
          <w:color w:val="1F487C"/>
          <w:sz w:val="18"/>
          <w:szCs w:val="18"/>
        </w:rPr>
        <w:t xml:space="preserve">ELETTRICO, ELETTRONICO E MACCHINARIO A LIVELLO </w:t>
      </w:r>
      <w:r w:rsidR="00A44D77">
        <w:rPr>
          <w:rFonts w:eastAsia="Calibri" w:cs="Calibri"/>
          <w:b/>
          <w:bCs/>
          <w:color w:val="1F487C"/>
          <w:sz w:val="18"/>
          <w:szCs w:val="18"/>
        </w:rPr>
        <w:t>SUPPORTO</w:t>
      </w:r>
      <w:r w:rsidR="008A0476" w:rsidRPr="008A0476">
        <w:rPr>
          <w:rFonts w:eastAsia="Calibri" w:cs="Calibri"/>
          <w:b/>
          <w:bCs/>
          <w:color w:val="1F487C"/>
          <w:sz w:val="18"/>
          <w:szCs w:val="18"/>
        </w:rPr>
        <w:t>. /</w:t>
      </w:r>
      <w:r w:rsidR="008A0476" w:rsidRPr="008A0476">
        <w:rPr>
          <w:rFonts w:eastAsia="Calibri" w:cs="Calibri"/>
          <w:bCs/>
          <w:i/>
          <w:color w:val="1F487C"/>
          <w:sz w:val="18"/>
          <w:szCs w:val="18"/>
        </w:rPr>
        <w:t xml:space="preserve">FUNCTION: ELECTRICAL, ELECTRONIC AND CONTROL ENGINEERING AT THE </w:t>
      </w:r>
      <w:r w:rsidR="00A44D77">
        <w:rPr>
          <w:rFonts w:eastAsia="Calibri" w:cs="Calibri"/>
          <w:bCs/>
          <w:i/>
          <w:color w:val="1F487C"/>
          <w:sz w:val="18"/>
          <w:szCs w:val="18"/>
        </w:rPr>
        <w:t>SUPPORT</w:t>
      </w:r>
      <w:r w:rsidR="008A0476" w:rsidRPr="008A0476">
        <w:rPr>
          <w:rFonts w:eastAsia="Calibri" w:cs="Calibri"/>
          <w:bCs/>
          <w:i/>
          <w:color w:val="1F487C"/>
          <w:sz w:val="18"/>
          <w:szCs w:val="18"/>
        </w:rPr>
        <w:t xml:space="preserve"> LEVEL</w:t>
      </w:r>
    </w:p>
    <w:p w:rsidR="00AA3808" w:rsidRPr="008A0476" w:rsidRDefault="00AA3808" w:rsidP="008A0476">
      <w:pPr>
        <w:spacing w:after="0" w:line="240" w:lineRule="auto"/>
        <w:ind w:left="110" w:right="61"/>
        <w:jc w:val="both"/>
        <w:rPr>
          <w:rFonts w:eastAsia="Calibri" w:cs="Calibri"/>
          <w:b/>
          <w:bCs/>
          <w:color w:val="1F487C"/>
          <w:sz w:val="18"/>
          <w:szCs w:val="18"/>
        </w:rPr>
      </w:pPr>
    </w:p>
    <w:p w:rsidR="008A0476" w:rsidRPr="00346977" w:rsidRDefault="00AA3808" w:rsidP="00F40059">
      <w:pPr>
        <w:pStyle w:val="Paragrafoelenco"/>
        <w:numPr>
          <w:ilvl w:val="0"/>
          <w:numId w:val="16"/>
        </w:numPr>
        <w:spacing w:after="0" w:line="240" w:lineRule="auto"/>
        <w:ind w:right="61"/>
        <w:jc w:val="both"/>
        <w:rPr>
          <w:rFonts w:eastAsia="Calibri" w:cs="Calibri"/>
          <w:bCs/>
          <w:i/>
          <w:color w:val="1F487C"/>
          <w:sz w:val="18"/>
          <w:szCs w:val="18"/>
          <w:lang w:val="it-IT"/>
        </w:rPr>
      </w:pPr>
      <w:r w:rsidRPr="00346977">
        <w:rPr>
          <w:rFonts w:eastAsia="Calibri" w:cs="Calibri"/>
          <w:b/>
          <w:bCs/>
          <w:color w:val="1F487C"/>
          <w:sz w:val="18"/>
          <w:szCs w:val="18"/>
          <w:lang w:val="it-IT"/>
        </w:rPr>
        <w:t xml:space="preserve">Competenza: </w:t>
      </w:r>
      <w:r w:rsidR="00A44D77">
        <w:rPr>
          <w:rFonts w:eastAsia="Calibri" w:cs="Calibri"/>
          <w:b/>
          <w:bCs/>
          <w:color w:val="1F487C"/>
          <w:sz w:val="18"/>
          <w:szCs w:val="18"/>
          <w:lang w:val="it-IT"/>
        </w:rPr>
        <w:t>Uso sicuro dell’apparecchiatura elettrica</w:t>
      </w:r>
      <w:r w:rsidR="008A0476" w:rsidRPr="00346977">
        <w:rPr>
          <w:rFonts w:eastAsia="Calibri" w:cs="Calibri"/>
          <w:b/>
          <w:bCs/>
          <w:color w:val="1F487C"/>
          <w:sz w:val="18"/>
          <w:szCs w:val="18"/>
          <w:lang w:val="it-IT"/>
        </w:rPr>
        <w:t>. /</w:t>
      </w:r>
      <w:r w:rsidR="008A0476" w:rsidRPr="00346977">
        <w:rPr>
          <w:rFonts w:eastAsia="Calibri" w:cs="Calibri"/>
          <w:bCs/>
          <w:i/>
          <w:color w:val="1F487C"/>
          <w:sz w:val="18"/>
          <w:szCs w:val="18"/>
          <w:lang w:val="it-IT"/>
        </w:rPr>
        <w:t xml:space="preserve">Competence: </w:t>
      </w:r>
      <w:r w:rsidR="00A44D77">
        <w:rPr>
          <w:rFonts w:eastAsia="Calibri" w:cs="Calibri"/>
          <w:bCs/>
          <w:i/>
          <w:color w:val="1F487C"/>
          <w:sz w:val="18"/>
          <w:szCs w:val="18"/>
          <w:lang w:val="it-IT"/>
        </w:rPr>
        <w:t>Safe use of electrical equipment</w:t>
      </w:r>
    </w:p>
    <w:p w:rsidR="00346977" w:rsidRPr="00346977" w:rsidRDefault="00346977" w:rsidP="00346977">
      <w:pPr>
        <w:pStyle w:val="Paragrafoelenco"/>
        <w:spacing w:after="0" w:line="240" w:lineRule="auto"/>
        <w:ind w:left="470" w:right="61"/>
        <w:jc w:val="both"/>
        <w:rPr>
          <w:rFonts w:eastAsia="Calibri" w:cs="Calibri"/>
          <w:bCs/>
          <w:i/>
          <w:color w:val="1F487C"/>
          <w:sz w:val="18"/>
          <w:szCs w:val="18"/>
          <w:lang w:val="it-IT"/>
        </w:rPr>
      </w:pPr>
    </w:p>
    <w:tbl>
      <w:tblPr>
        <w:tblW w:w="15122" w:type="dxa"/>
        <w:tblInd w:w="101" w:type="dxa"/>
        <w:tblLayout w:type="fixed"/>
        <w:tblCellMar>
          <w:left w:w="0" w:type="dxa"/>
          <w:right w:w="0" w:type="dxa"/>
        </w:tblCellMar>
        <w:tblLook w:val="01E0" w:firstRow="1" w:lastRow="1" w:firstColumn="1" w:lastColumn="1" w:noHBand="0" w:noVBand="0"/>
      </w:tblPr>
      <w:tblGrid>
        <w:gridCol w:w="947"/>
        <w:gridCol w:w="950"/>
        <w:gridCol w:w="946"/>
        <w:gridCol w:w="943"/>
        <w:gridCol w:w="946"/>
        <w:gridCol w:w="944"/>
        <w:gridCol w:w="943"/>
        <w:gridCol w:w="944"/>
        <w:gridCol w:w="944"/>
        <w:gridCol w:w="943"/>
        <w:gridCol w:w="949"/>
        <w:gridCol w:w="944"/>
        <w:gridCol w:w="943"/>
        <w:gridCol w:w="944"/>
        <w:gridCol w:w="941"/>
        <w:gridCol w:w="951"/>
      </w:tblGrid>
      <w:tr w:rsidR="00AA3808" w:rsidTr="000411E9">
        <w:trPr>
          <w:trHeight w:hRule="exact" w:val="396"/>
        </w:trPr>
        <w:tc>
          <w:tcPr>
            <w:tcW w:w="947" w:type="dxa"/>
            <w:tcBorders>
              <w:top w:val="single" w:sz="4" w:space="0" w:color="007E7A"/>
              <w:left w:val="single" w:sz="4" w:space="0" w:color="007E7A"/>
              <w:bottom w:val="single" w:sz="4" w:space="0" w:color="007E7A"/>
              <w:right w:val="single" w:sz="4" w:space="0" w:color="007E7A"/>
            </w:tcBorders>
            <w:shd w:val="clear" w:color="auto" w:fill="00B050"/>
          </w:tcPr>
          <w:p w:rsidR="00AA3808" w:rsidRDefault="00AA3808" w:rsidP="00AA3808">
            <w:pPr>
              <w:spacing w:after="0" w:line="219" w:lineRule="exact"/>
              <w:ind w:left="282" w:right="-20"/>
              <w:rPr>
                <w:rFonts w:ascii="Calibri" w:eastAsia="Calibri" w:hAnsi="Calibri" w:cs="Calibri"/>
                <w:sz w:val="18"/>
                <w:szCs w:val="18"/>
              </w:rPr>
            </w:pPr>
            <w:r w:rsidRPr="000411E9">
              <w:rPr>
                <w:rFonts w:ascii="Calibri" w:eastAsia="Calibri" w:hAnsi="Calibri" w:cs="Calibri"/>
                <w:b/>
                <w:bCs/>
                <w:color w:val="FFFFFF" w:themeColor="background1"/>
                <w:sz w:val="18"/>
                <w:szCs w:val="18"/>
              </w:rPr>
              <w:t>1.1.1</w:t>
            </w:r>
          </w:p>
        </w:tc>
        <w:tc>
          <w:tcPr>
            <w:tcW w:w="950" w:type="dxa"/>
            <w:tcBorders>
              <w:top w:val="single" w:sz="4" w:space="0" w:color="007E7A"/>
              <w:left w:val="single" w:sz="4" w:space="0" w:color="007E7A"/>
              <w:bottom w:val="single" w:sz="4" w:space="0" w:color="007E7A"/>
              <w:right w:val="single" w:sz="12" w:space="0" w:color="007E7A"/>
            </w:tcBorders>
          </w:tcPr>
          <w:p w:rsidR="00AA3808" w:rsidRDefault="00AA3808" w:rsidP="00AA3808">
            <w:pPr>
              <w:spacing w:after="0" w:line="219" w:lineRule="exact"/>
              <w:ind w:left="288" w:right="-20"/>
              <w:rPr>
                <w:rFonts w:ascii="Calibri" w:eastAsia="Calibri" w:hAnsi="Calibri" w:cs="Calibri"/>
                <w:sz w:val="18"/>
                <w:szCs w:val="18"/>
              </w:rPr>
            </w:pPr>
            <w:r>
              <w:rPr>
                <w:rFonts w:ascii="Calibri" w:eastAsia="Calibri" w:hAnsi="Calibri" w:cs="Calibri"/>
                <w:sz w:val="18"/>
                <w:szCs w:val="18"/>
              </w:rPr>
              <w:t>1.1.2</w:t>
            </w:r>
          </w:p>
        </w:tc>
        <w:tc>
          <w:tcPr>
            <w:tcW w:w="946" w:type="dxa"/>
            <w:tcBorders>
              <w:top w:val="single" w:sz="4" w:space="0" w:color="007E7A"/>
              <w:left w:val="single" w:sz="12" w:space="0" w:color="007E7A"/>
              <w:bottom w:val="single" w:sz="4" w:space="0" w:color="007E7A"/>
              <w:right w:val="single" w:sz="11" w:space="0" w:color="007E7A"/>
            </w:tcBorders>
          </w:tcPr>
          <w:p w:rsidR="00AA3808" w:rsidRDefault="00AA3808" w:rsidP="00AA3808">
            <w:pPr>
              <w:spacing w:after="0" w:line="219" w:lineRule="exact"/>
              <w:ind w:left="277" w:right="-20"/>
              <w:rPr>
                <w:rFonts w:ascii="Calibri" w:eastAsia="Calibri" w:hAnsi="Calibri" w:cs="Calibri"/>
                <w:sz w:val="18"/>
                <w:szCs w:val="18"/>
              </w:rPr>
            </w:pPr>
            <w:r>
              <w:rPr>
                <w:rFonts w:ascii="Calibri" w:eastAsia="Calibri" w:hAnsi="Calibri" w:cs="Calibri"/>
                <w:sz w:val="18"/>
                <w:szCs w:val="18"/>
              </w:rPr>
              <w:t>1.1.3</w:t>
            </w:r>
          </w:p>
        </w:tc>
        <w:tc>
          <w:tcPr>
            <w:tcW w:w="943" w:type="dxa"/>
            <w:tcBorders>
              <w:top w:val="single" w:sz="4" w:space="0" w:color="007E7A"/>
              <w:left w:val="single" w:sz="11" w:space="0" w:color="007E7A"/>
              <w:bottom w:val="single" w:sz="4" w:space="0" w:color="007E7A"/>
              <w:right w:val="single" w:sz="11" w:space="0" w:color="007E7A"/>
            </w:tcBorders>
          </w:tcPr>
          <w:p w:rsidR="00AA3808" w:rsidRDefault="00AA3808" w:rsidP="00AA3808">
            <w:pPr>
              <w:spacing w:after="0" w:line="219" w:lineRule="exact"/>
              <w:ind w:left="277" w:right="-20"/>
              <w:rPr>
                <w:rFonts w:ascii="Calibri" w:eastAsia="Calibri" w:hAnsi="Calibri" w:cs="Calibri"/>
                <w:sz w:val="18"/>
                <w:szCs w:val="18"/>
              </w:rPr>
            </w:pPr>
            <w:r>
              <w:rPr>
                <w:rFonts w:ascii="Calibri" w:eastAsia="Calibri" w:hAnsi="Calibri" w:cs="Calibri"/>
                <w:sz w:val="18"/>
                <w:szCs w:val="18"/>
              </w:rPr>
              <w:t>1.1.4</w:t>
            </w:r>
          </w:p>
        </w:tc>
        <w:tc>
          <w:tcPr>
            <w:tcW w:w="946" w:type="dxa"/>
            <w:tcBorders>
              <w:top w:val="single" w:sz="4" w:space="0" w:color="007E7A"/>
              <w:left w:val="single" w:sz="11" w:space="0" w:color="007E7A"/>
              <w:bottom w:val="single" w:sz="4" w:space="0" w:color="007E7A"/>
              <w:right w:val="single" w:sz="10" w:space="0" w:color="007E7A"/>
            </w:tcBorders>
          </w:tcPr>
          <w:p w:rsidR="00AA3808" w:rsidRDefault="00AA3808" w:rsidP="00AA3808">
            <w:pPr>
              <w:spacing w:after="0" w:line="219" w:lineRule="exact"/>
              <w:ind w:left="276" w:right="-20"/>
              <w:rPr>
                <w:rFonts w:ascii="Calibri" w:eastAsia="Calibri" w:hAnsi="Calibri" w:cs="Calibri"/>
                <w:sz w:val="18"/>
                <w:szCs w:val="18"/>
              </w:rPr>
            </w:pPr>
            <w:r>
              <w:rPr>
                <w:rFonts w:ascii="Calibri" w:eastAsia="Calibri" w:hAnsi="Calibri" w:cs="Calibri"/>
                <w:sz w:val="18"/>
                <w:szCs w:val="18"/>
              </w:rPr>
              <w:t>1.1.5</w:t>
            </w:r>
          </w:p>
        </w:tc>
        <w:tc>
          <w:tcPr>
            <w:tcW w:w="944" w:type="dxa"/>
            <w:tcBorders>
              <w:top w:val="single" w:sz="4" w:space="0" w:color="007E7A"/>
              <w:left w:val="single" w:sz="10" w:space="0" w:color="007E7A"/>
              <w:bottom w:val="single" w:sz="4" w:space="0" w:color="007E7A"/>
              <w:right w:val="single" w:sz="10" w:space="0" w:color="007E7A"/>
            </w:tcBorders>
          </w:tcPr>
          <w:p w:rsidR="00AA3808" w:rsidRDefault="00AA3808" w:rsidP="00AA3808">
            <w:pPr>
              <w:spacing w:after="0" w:line="219" w:lineRule="exact"/>
              <w:ind w:left="275" w:right="-20"/>
              <w:rPr>
                <w:rFonts w:ascii="Calibri" w:eastAsia="Calibri" w:hAnsi="Calibri" w:cs="Calibri"/>
                <w:sz w:val="18"/>
                <w:szCs w:val="18"/>
              </w:rPr>
            </w:pPr>
            <w:r>
              <w:rPr>
                <w:rFonts w:ascii="Calibri" w:eastAsia="Calibri" w:hAnsi="Calibri" w:cs="Calibri"/>
                <w:sz w:val="18"/>
                <w:szCs w:val="18"/>
              </w:rPr>
              <w:t>1.1.6</w:t>
            </w:r>
          </w:p>
        </w:tc>
        <w:tc>
          <w:tcPr>
            <w:tcW w:w="943" w:type="dxa"/>
            <w:tcBorders>
              <w:top w:val="single" w:sz="4" w:space="0" w:color="007E7A"/>
              <w:left w:val="single" w:sz="10" w:space="0" w:color="007E7A"/>
              <w:bottom w:val="single" w:sz="4" w:space="0" w:color="007E7A"/>
              <w:right w:val="single" w:sz="10" w:space="0" w:color="007E7A"/>
            </w:tcBorders>
            <w:shd w:val="clear" w:color="auto" w:fill="00B050"/>
          </w:tcPr>
          <w:p w:rsidR="00AA3808" w:rsidRDefault="00AA3808" w:rsidP="00AA3808">
            <w:pPr>
              <w:spacing w:after="0" w:line="219" w:lineRule="exact"/>
              <w:ind w:left="274" w:right="-20"/>
              <w:rPr>
                <w:rFonts w:ascii="Calibri" w:eastAsia="Calibri" w:hAnsi="Calibri" w:cs="Calibri"/>
                <w:sz w:val="18"/>
                <w:szCs w:val="18"/>
              </w:rPr>
            </w:pPr>
            <w:r w:rsidRPr="000411E9">
              <w:rPr>
                <w:rFonts w:ascii="Calibri" w:eastAsia="Calibri" w:hAnsi="Calibri" w:cs="Calibri"/>
                <w:b/>
                <w:bCs/>
                <w:color w:val="FFFFFF" w:themeColor="background1"/>
                <w:sz w:val="18"/>
                <w:szCs w:val="18"/>
              </w:rPr>
              <w:t>1.2.1</w:t>
            </w:r>
          </w:p>
        </w:tc>
        <w:tc>
          <w:tcPr>
            <w:tcW w:w="944" w:type="dxa"/>
            <w:tcBorders>
              <w:top w:val="single" w:sz="4" w:space="0" w:color="007E7A"/>
              <w:left w:val="single" w:sz="10" w:space="0" w:color="007E7A"/>
              <w:bottom w:val="single" w:sz="4" w:space="0" w:color="007E7A"/>
              <w:right w:val="single" w:sz="9" w:space="0" w:color="007E7A"/>
            </w:tcBorders>
          </w:tcPr>
          <w:p w:rsidR="00AA3808" w:rsidRDefault="00AA3808" w:rsidP="00AA3808">
            <w:pPr>
              <w:spacing w:after="0" w:line="219" w:lineRule="exact"/>
              <w:ind w:left="276" w:right="-20"/>
              <w:rPr>
                <w:rFonts w:ascii="Calibri" w:eastAsia="Calibri" w:hAnsi="Calibri" w:cs="Calibri"/>
                <w:sz w:val="18"/>
                <w:szCs w:val="18"/>
              </w:rPr>
            </w:pPr>
            <w:r>
              <w:rPr>
                <w:rFonts w:ascii="Calibri" w:eastAsia="Calibri" w:hAnsi="Calibri" w:cs="Calibri"/>
                <w:sz w:val="18"/>
                <w:szCs w:val="18"/>
              </w:rPr>
              <w:t>1.2.2</w:t>
            </w:r>
          </w:p>
        </w:tc>
        <w:tc>
          <w:tcPr>
            <w:tcW w:w="944" w:type="dxa"/>
            <w:tcBorders>
              <w:top w:val="single" w:sz="4" w:space="0" w:color="007E7A"/>
              <w:left w:val="single" w:sz="9" w:space="0" w:color="007E7A"/>
              <w:bottom w:val="single" w:sz="4" w:space="0" w:color="007E7A"/>
              <w:right w:val="single" w:sz="9" w:space="0" w:color="007E7A"/>
            </w:tcBorders>
          </w:tcPr>
          <w:p w:rsidR="00AA3808" w:rsidRDefault="00AA3808" w:rsidP="00AA3808">
            <w:pPr>
              <w:spacing w:after="0" w:line="219" w:lineRule="exact"/>
              <w:ind w:left="277" w:right="-20"/>
              <w:rPr>
                <w:rFonts w:ascii="Calibri" w:eastAsia="Calibri" w:hAnsi="Calibri" w:cs="Calibri"/>
                <w:sz w:val="18"/>
                <w:szCs w:val="18"/>
              </w:rPr>
            </w:pPr>
            <w:r>
              <w:rPr>
                <w:rFonts w:ascii="Calibri" w:eastAsia="Calibri" w:hAnsi="Calibri" w:cs="Calibri"/>
                <w:sz w:val="18"/>
                <w:szCs w:val="18"/>
              </w:rPr>
              <w:t>1.2.3</w:t>
            </w:r>
          </w:p>
        </w:tc>
        <w:tc>
          <w:tcPr>
            <w:tcW w:w="943" w:type="dxa"/>
            <w:tcBorders>
              <w:top w:val="single" w:sz="4" w:space="0" w:color="007E7A"/>
              <w:left w:val="single" w:sz="9" w:space="0" w:color="007E7A"/>
              <w:bottom w:val="single" w:sz="4" w:space="0" w:color="007E7A"/>
              <w:right w:val="single" w:sz="9" w:space="0" w:color="007E7A"/>
            </w:tcBorders>
          </w:tcPr>
          <w:p w:rsidR="00AA3808" w:rsidRDefault="00AA3808" w:rsidP="00AA3808">
            <w:pPr>
              <w:spacing w:after="0" w:line="219" w:lineRule="exact"/>
              <w:ind w:left="277" w:right="-20"/>
              <w:rPr>
                <w:rFonts w:ascii="Calibri" w:eastAsia="Calibri" w:hAnsi="Calibri" w:cs="Calibri"/>
                <w:sz w:val="18"/>
                <w:szCs w:val="18"/>
              </w:rPr>
            </w:pPr>
            <w:r>
              <w:rPr>
                <w:rFonts w:ascii="Calibri" w:eastAsia="Calibri" w:hAnsi="Calibri" w:cs="Calibri"/>
                <w:sz w:val="18"/>
                <w:szCs w:val="18"/>
              </w:rPr>
              <w:t>1.2.4</w:t>
            </w:r>
          </w:p>
        </w:tc>
        <w:tc>
          <w:tcPr>
            <w:tcW w:w="949" w:type="dxa"/>
            <w:tcBorders>
              <w:top w:val="single" w:sz="4" w:space="0" w:color="007E7A"/>
              <w:left w:val="single" w:sz="9" w:space="0" w:color="007E7A"/>
              <w:bottom w:val="single" w:sz="4" w:space="0" w:color="007E7A"/>
              <w:right w:val="single" w:sz="8" w:space="0" w:color="007E7A"/>
            </w:tcBorders>
          </w:tcPr>
          <w:p w:rsidR="00AA3808" w:rsidRDefault="00AA3808" w:rsidP="00AA3808">
            <w:pPr>
              <w:spacing w:after="0" w:line="219" w:lineRule="exact"/>
              <w:ind w:left="277" w:right="-20"/>
              <w:rPr>
                <w:rFonts w:ascii="Calibri" w:eastAsia="Calibri" w:hAnsi="Calibri" w:cs="Calibri"/>
                <w:sz w:val="18"/>
                <w:szCs w:val="18"/>
              </w:rPr>
            </w:pPr>
            <w:r>
              <w:rPr>
                <w:rFonts w:ascii="Calibri" w:eastAsia="Calibri" w:hAnsi="Calibri" w:cs="Calibri"/>
                <w:sz w:val="18"/>
                <w:szCs w:val="18"/>
              </w:rPr>
              <w:t>1.2.5</w:t>
            </w:r>
          </w:p>
        </w:tc>
        <w:tc>
          <w:tcPr>
            <w:tcW w:w="944" w:type="dxa"/>
            <w:tcBorders>
              <w:top w:val="single" w:sz="4" w:space="0" w:color="007E7A"/>
              <w:left w:val="single" w:sz="8" w:space="0" w:color="007E7A"/>
              <w:bottom w:val="single" w:sz="4" w:space="0" w:color="007E7A"/>
              <w:right w:val="single" w:sz="8" w:space="0" w:color="007E7A"/>
            </w:tcBorders>
          </w:tcPr>
          <w:p w:rsidR="00AA3808" w:rsidRDefault="00AA3808" w:rsidP="00AA3808">
            <w:pPr>
              <w:spacing w:after="0" w:line="219" w:lineRule="exact"/>
              <w:ind w:left="273" w:right="-20"/>
              <w:rPr>
                <w:rFonts w:ascii="Calibri" w:eastAsia="Calibri" w:hAnsi="Calibri" w:cs="Calibri"/>
                <w:sz w:val="18"/>
                <w:szCs w:val="18"/>
              </w:rPr>
            </w:pPr>
            <w:r>
              <w:rPr>
                <w:rFonts w:ascii="Calibri" w:eastAsia="Calibri" w:hAnsi="Calibri" w:cs="Calibri"/>
                <w:sz w:val="18"/>
                <w:szCs w:val="18"/>
              </w:rPr>
              <w:t>1.2.6</w:t>
            </w:r>
          </w:p>
        </w:tc>
        <w:tc>
          <w:tcPr>
            <w:tcW w:w="943" w:type="dxa"/>
            <w:tcBorders>
              <w:top w:val="single" w:sz="4" w:space="0" w:color="007E7A"/>
              <w:left w:val="single" w:sz="8" w:space="0" w:color="007E7A"/>
              <w:bottom w:val="single" w:sz="4" w:space="0" w:color="007E7A"/>
              <w:right w:val="single" w:sz="8" w:space="0" w:color="007E7A"/>
            </w:tcBorders>
          </w:tcPr>
          <w:p w:rsidR="00AA3808" w:rsidRDefault="00AA3808" w:rsidP="00AA3808">
            <w:pPr>
              <w:spacing w:after="0" w:line="219" w:lineRule="exact"/>
              <w:ind w:left="274" w:right="-20"/>
              <w:rPr>
                <w:rFonts w:ascii="Calibri" w:eastAsia="Calibri" w:hAnsi="Calibri" w:cs="Calibri"/>
                <w:sz w:val="18"/>
                <w:szCs w:val="18"/>
              </w:rPr>
            </w:pPr>
            <w:r>
              <w:rPr>
                <w:rFonts w:ascii="Calibri" w:eastAsia="Calibri" w:hAnsi="Calibri" w:cs="Calibri"/>
                <w:sz w:val="18"/>
                <w:szCs w:val="18"/>
              </w:rPr>
              <w:t>1.2.7</w:t>
            </w:r>
          </w:p>
        </w:tc>
        <w:tc>
          <w:tcPr>
            <w:tcW w:w="944" w:type="dxa"/>
            <w:tcBorders>
              <w:top w:val="single" w:sz="4" w:space="0" w:color="007E7A"/>
              <w:left w:val="single" w:sz="8" w:space="0" w:color="007E7A"/>
              <w:bottom w:val="single" w:sz="4" w:space="0" w:color="007E7A"/>
              <w:right w:val="single" w:sz="7" w:space="0" w:color="007E7A"/>
            </w:tcBorders>
          </w:tcPr>
          <w:p w:rsidR="00AA3808" w:rsidRDefault="00AA3808" w:rsidP="00AA3808">
            <w:pPr>
              <w:spacing w:after="0" w:line="219" w:lineRule="exact"/>
              <w:ind w:left="275" w:right="-20"/>
              <w:rPr>
                <w:rFonts w:ascii="Calibri" w:eastAsia="Calibri" w:hAnsi="Calibri" w:cs="Calibri"/>
                <w:sz w:val="18"/>
                <w:szCs w:val="18"/>
              </w:rPr>
            </w:pPr>
            <w:r>
              <w:rPr>
                <w:rFonts w:ascii="Calibri" w:eastAsia="Calibri" w:hAnsi="Calibri" w:cs="Calibri"/>
                <w:sz w:val="18"/>
                <w:szCs w:val="18"/>
              </w:rPr>
              <w:t>1.2.8</w:t>
            </w:r>
          </w:p>
        </w:tc>
        <w:tc>
          <w:tcPr>
            <w:tcW w:w="941" w:type="dxa"/>
            <w:tcBorders>
              <w:top w:val="single" w:sz="4" w:space="0" w:color="007E7A"/>
              <w:left w:val="single" w:sz="7" w:space="0" w:color="007E7A"/>
              <w:bottom w:val="single" w:sz="4" w:space="0" w:color="007E7A"/>
              <w:right w:val="single" w:sz="9" w:space="0" w:color="007E7A"/>
            </w:tcBorders>
          </w:tcPr>
          <w:p w:rsidR="00AA3808" w:rsidRDefault="00AA3808" w:rsidP="00AA3808">
            <w:pPr>
              <w:spacing w:after="0" w:line="219" w:lineRule="exact"/>
              <w:ind w:left="275" w:right="-20"/>
              <w:rPr>
                <w:rFonts w:ascii="Calibri" w:eastAsia="Calibri" w:hAnsi="Calibri" w:cs="Calibri"/>
                <w:sz w:val="18"/>
                <w:szCs w:val="18"/>
              </w:rPr>
            </w:pPr>
            <w:r>
              <w:rPr>
                <w:rFonts w:ascii="Calibri" w:eastAsia="Calibri" w:hAnsi="Calibri" w:cs="Calibri"/>
                <w:sz w:val="18"/>
                <w:szCs w:val="18"/>
              </w:rPr>
              <w:t>1.2.9</w:t>
            </w:r>
          </w:p>
        </w:tc>
        <w:tc>
          <w:tcPr>
            <w:tcW w:w="951" w:type="dxa"/>
            <w:tcBorders>
              <w:top w:val="single" w:sz="4" w:space="0" w:color="007E7A"/>
              <w:left w:val="single" w:sz="9" w:space="0" w:color="007E7A"/>
              <w:bottom w:val="single" w:sz="4" w:space="0" w:color="auto"/>
              <w:right w:val="single" w:sz="4" w:space="0" w:color="007E7A"/>
            </w:tcBorders>
          </w:tcPr>
          <w:p w:rsidR="00AA3808" w:rsidRDefault="00AA3808" w:rsidP="00AA3808">
            <w:pPr>
              <w:spacing w:after="0" w:line="219" w:lineRule="exact"/>
              <w:ind w:left="233" w:right="-20"/>
              <w:rPr>
                <w:rFonts w:ascii="Calibri" w:eastAsia="Calibri" w:hAnsi="Calibri" w:cs="Calibri"/>
                <w:sz w:val="18"/>
                <w:szCs w:val="18"/>
              </w:rPr>
            </w:pPr>
            <w:r>
              <w:rPr>
                <w:rFonts w:ascii="Calibri" w:eastAsia="Calibri" w:hAnsi="Calibri" w:cs="Calibri"/>
                <w:sz w:val="18"/>
                <w:szCs w:val="18"/>
              </w:rPr>
              <w:t>1.2.10</w:t>
            </w:r>
          </w:p>
        </w:tc>
      </w:tr>
      <w:tr w:rsidR="00AA3808" w:rsidTr="00A44D77">
        <w:trPr>
          <w:trHeight w:hRule="exact" w:val="397"/>
        </w:trPr>
        <w:tc>
          <w:tcPr>
            <w:tcW w:w="947" w:type="dxa"/>
            <w:tcBorders>
              <w:top w:val="single" w:sz="4" w:space="0" w:color="007E7A"/>
              <w:left w:val="single" w:sz="4" w:space="0" w:color="007E7A"/>
              <w:bottom w:val="single" w:sz="4" w:space="0" w:color="007E7A"/>
              <w:right w:val="single" w:sz="4" w:space="0" w:color="007E7A"/>
            </w:tcBorders>
          </w:tcPr>
          <w:p w:rsidR="00AA3808" w:rsidRDefault="00AA3808" w:rsidP="00AA3808"/>
        </w:tc>
        <w:tc>
          <w:tcPr>
            <w:tcW w:w="950" w:type="dxa"/>
            <w:tcBorders>
              <w:top w:val="single" w:sz="4" w:space="0" w:color="007E7A"/>
              <w:left w:val="single" w:sz="4" w:space="0" w:color="007E7A"/>
              <w:bottom w:val="single" w:sz="4" w:space="0" w:color="007E7A"/>
              <w:right w:val="single" w:sz="12" w:space="0" w:color="007E7A"/>
            </w:tcBorders>
          </w:tcPr>
          <w:p w:rsidR="00AA3808" w:rsidRDefault="00AA3808" w:rsidP="00AA3808"/>
        </w:tc>
        <w:tc>
          <w:tcPr>
            <w:tcW w:w="946" w:type="dxa"/>
            <w:tcBorders>
              <w:top w:val="single" w:sz="4" w:space="0" w:color="007E7A"/>
              <w:left w:val="single" w:sz="12" w:space="0" w:color="007E7A"/>
              <w:bottom w:val="single" w:sz="4" w:space="0" w:color="007E7A"/>
              <w:right w:val="single" w:sz="11" w:space="0" w:color="007E7A"/>
            </w:tcBorders>
          </w:tcPr>
          <w:p w:rsidR="00AA3808" w:rsidRDefault="00AA3808" w:rsidP="00AA3808"/>
        </w:tc>
        <w:tc>
          <w:tcPr>
            <w:tcW w:w="943" w:type="dxa"/>
            <w:tcBorders>
              <w:top w:val="single" w:sz="4" w:space="0" w:color="007E7A"/>
              <w:left w:val="single" w:sz="11" w:space="0" w:color="007E7A"/>
              <w:bottom w:val="single" w:sz="4" w:space="0" w:color="007E7A"/>
              <w:right w:val="single" w:sz="11" w:space="0" w:color="007E7A"/>
            </w:tcBorders>
          </w:tcPr>
          <w:p w:rsidR="00AA3808" w:rsidRDefault="00AA3808" w:rsidP="00AA3808"/>
        </w:tc>
        <w:tc>
          <w:tcPr>
            <w:tcW w:w="946" w:type="dxa"/>
            <w:tcBorders>
              <w:top w:val="single" w:sz="4" w:space="0" w:color="007E7A"/>
              <w:left w:val="single" w:sz="11" w:space="0" w:color="007E7A"/>
              <w:bottom w:val="single" w:sz="4" w:space="0" w:color="007E7A"/>
              <w:right w:val="single" w:sz="10" w:space="0" w:color="007E7A"/>
            </w:tcBorders>
          </w:tcPr>
          <w:p w:rsidR="00AA3808" w:rsidRDefault="00AA3808" w:rsidP="00AA3808"/>
        </w:tc>
        <w:tc>
          <w:tcPr>
            <w:tcW w:w="944" w:type="dxa"/>
            <w:tcBorders>
              <w:top w:val="single" w:sz="4" w:space="0" w:color="007E7A"/>
              <w:left w:val="single" w:sz="10" w:space="0" w:color="007E7A"/>
              <w:bottom w:val="single" w:sz="4" w:space="0" w:color="007E7A"/>
              <w:right w:val="single" w:sz="10" w:space="0" w:color="007E7A"/>
            </w:tcBorders>
          </w:tcPr>
          <w:p w:rsidR="00AA3808" w:rsidRDefault="00AA3808" w:rsidP="00AA3808"/>
        </w:tc>
        <w:tc>
          <w:tcPr>
            <w:tcW w:w="943" w:type="dxa"/>
            <w:tcBorders>
              <w:top w:val="single" w:sz="4" w:space="0" w:color="007E7A"/>
              <w:left w:val="single" w:sz="10" w:space="0" w:color="007E7A"/>
              <w:bottom w:val="single" w:sz="4" w:space="0" w:color="007E7A"/>
              <w:right w:val="single" w:sz="10" w:space="0" w:color="007E7A"/>
            </w:tcBorders>
          </w:tcPr>
          <w:p w:rsidR="00AA3808" w:rsidRDefault="00AA3808" w:rsidP="00AA3808"/>
        </w:tc>
        <w:tc>
          <w:tcPr>
            <w:tcW w:w="944" w:type="dxa"/>
            <w:tcBorders>
              <w:top w:val="single" w:sz="4" w:space="0" w:color="007E7A"/>
              <w:left w:val="single" w:sz="10" w:space="0" w:color="007E7A"/>
              <w:bottom w:val="single" w:sz="4" w:space="0" w:color="007E7A"/>
              <w:right w:val="single" w:sz="9" w:space="0" w:color="007E7A"/>
            </w:tcBorders>
          </w:tcPr>
          <w:p w:rsidR="00AA3808" w:rsidRDefault="00AA3808" w:rsidP="00AA3808"/>
        </w:tc>
        <w:tc>
          <w:tcPr>
            <w:tcW w:w="944" w:type="dxa"/>
            <w:tcBorders>
              <w:top w:val="single" w:sz="4" w:space="0" w:color="007E7A"/>
              <w:left w:val="single" w:sz="9" w:space="0" w:color="007E7A"/>
              <w:bottom w:val="single" w:sz="4" w:space="0" w:color="007E7A"/>
              <w:right w:val="single" w:sz="9" w:space="0" w:color="007E7A"/>
            </w:tcBorders>
          </w:tcPr>
          <w:p w:rsidR="00AA3808" w:rsidRDefault="00AA3808" w:rsidP="00AA3808"/>
        </w:tc>
        <w:tc>
          <w:tcPr>
            <w:tcW w:w="943" w:type="dxa"/>
            <w:tcBorders>
              <w:top w:val="single" w:sz="4" w:space="0" w:color="007E7A"/>
              <w:left w:val="single" w:sz="9" w:space="0" w:color="007E7A"/>
              <w:bottom w:val="single" w:sz="4" w:space="0" w:color="007E7A"/>
              <w:right w:val="single" w:sz="9" w:space="0" w:color="007E7A"/>
            </w:tcBorders>
          </w:tcPr>
          <w:p w:rsidR="00AA3808" w:rsidRDefault="00AA3808" w:rsidP="00AA3808"/>
        </w:tc>
        <w:tc>
          <w:tcPr>
            <w:tcW w:w="949" w:type="dxa"/>
            <w:tcBorders>
              <w:top w:val="single" w:sz="4" w:space="0" w:color="007E7A"/>
              <w:left w:val="single" w:sz="9" w:space="0" w:color="007E7A"/>
              <w:bottom w:val="single" w:sz="4" w:space="0" w:color="007E7A"/>
              <w:right w:val="single" w:sz="8" w:space="0" w:color="007E7A"/>
            </w:tcBorders>
          </w:tcPr>
          <w:p w:rsidR="00AA3808" w:rsidRDefault="00AA3808" w:rsidP="00AA3808"/>
        </w:tc>
        <w:tc>
          <w:tcPr>
            <w:tcW w:w="944" w:type="dxa"/>
            <w:tcBorders>
              <w:top w:val="single" w:sz="4" w:space="0" w:color="007E7A"/>
              <w:left w:val="single" w:sz="8" w:space="0" w:color="007E7A"/>
              <w:bottom w:val="single" w:sz="4" w:space="0" w:color="007E7A"/>
              <w:right w:val="single" w:sz="8" w:space="0" w:color="007E7A"/>
            </w:tcBorders>
          </w:tcPr>
          <w:p w:rsidR="00AA3808" w:rsidRDefault="00AA3808" w:rsidP="00AA3808"/>
        </w:tc>
        <w:tc>
          <w:tcPr>
            <w:tcW w:w="943" w:type="dxa"/>
            <w:tcBorders>
              <w:top w:val="single" w:sz="4" w:space="0" w:color="007E7A"/>
              <w:left w:val="single" w:sz="8" w:space="0" w:color="007E7A"/>
              <w:bottom w:val="single" w:sz="4" w:space="0" w:color="007E7A"/>
              <w:right w:val="single" w:sz="8" w:space="0" w:color="007E7A"/>
            </w:tcBorders>
          </w:tcPr>
          <w:p w:rsidR="00AA3808" w:rsidRDefault="00AA3808" w:rsidP="00AA3808"/>
        </w:tc>
        <w:tc>
          <w:tcPr>
            <w:tcW w:w="944" w:type="dxa"/>
            <w:tcBorders>
              <w:top w:val="single" w:sz="4" w:space="0" w:color="007E7A"/>
              <w:left w:val="single" w:sz="8" w:space="0" w:color="007E7A"/>
              <w:bottom w:val="single" w:sz="4" w:space="0" w:color="007E7A"/>
              <w:right w:val="single" w:sz="7" w:space="0" w:color="007E7A"/>
            </w:tcBorders>
          </w:tcPr>
          <w:p w:rsidR="00AA3808" w:rsidRDefault="00AA3808" w:rsidP="00AA3808"/>
        </w:tc>
        <w:tc>
          <w:tcPr>
            <w:tcW w:w="941" w:type="dxa"/>
            <w:tcBorders>
              <w:top w:val="single" w:sz="4" w:space="0" w:color="007E7A"/>
              <w:left w:val="single" w:sz="7" w:space="0" w:color="007E7A"/>
              <w:bottom w:val="single" w:sz="4" w:space="0" w:color="007E7A"/>
              <w:right w:val="single" w:sz="4" w:space="0" w:color="auto"/>
            </w:tcBorders>
          </w:tcPr>
          <w:p w:rsidR="00AA3808" w:rsidRDefault="00AA3808" w:rsidP="00AA3808"/>
        </w:tc>
        <w:tc>
          <w:tcPr>
            <w:tcW w:w="951" w:type="dxa"/>
            <w:tcBorders>
              <w:top w:val="single" w:sz="4" w:space="0" w:color="auto"/>
              <w:left w:val="single" w:sz="4" w:space="0" w:color="auto"/>
              <w:bottom w:val="single" w:sz="4" w:space="0" w:color="auto"/>
              <w:right w:val="single" w:sz="4" w:space="0" w:color="auto"/>
            </w:tcBorders>
          </w:tcPr>
          <w:p w:rsidR="00AA3808" w:rsidRDefault="00AA3808" w:rsidP="00AA3808"/>
        </w:tc>
      </w:tr>
      <w:tr w:rsidR="00A44D77" w:rsidTr="000411E9">
        <w:trPr>
          <w:gridAfter w:val="1"/>
          <w:wAfter w:w="951" w:type="dxa"/>
          <w:trHeight w:hRule="exact" w:val="397"/>
        </w:trPr>
        <w:tc>
          <w:tcPr>
            <w:tcW w:w="947" w:type="dxa"/>
            <w:tcBorders>
              <w:top w:val="single" w:sz="4" w:space="0" w:color="007E7A"/>
              <w:left w:val="single" w:sz="4" w:space="0" w:color="007E7A"/>
              <w:bottom w:val="single" w:sz="4" w:space="0" w:color="007E7A"/>
              <w:right w:val="single" w:sz="4" w:space="0" w:color="007E7A"/>
            </w:tcBorders>
            <w:shd w:val="clear" w:color="auto" w:fill="00B050"/>
          </w:tcPr>
          <w:p w:rsidR="00A44D77" w:rsidRDefault="00A44D77" w:rsidP="00AA3808">
            <w:pPr>
              <w:spacing w:before="89" w:after="0" w:line="240" w:lineRule="auto"/>
              <w:ind w:left="216" w:right="-20"/>
              <w:rPr>
                <w:rFonts w:ascii="Calibri" w:eastAsia="Calibri" w:hAnsi="Calibri" w:cs="Calibri"/>
                <w:sz w:val="18"/>
                <w:szCs w:val="18"/>
              </w:rPr>
            </w:pPr>
            <w:r w:rsidRPr="000411E9">
              <w:rPr>
                <w:rFonts w:ascii="Calibri" w:eastAsia="Calibri" w:hAnsi="Calibri" w:cs="Calibri"/>
                <w:b/>
                <w:bCs/>
                <w:color w:val="FFFFFF" w:themeColor="background1"/>
                <w:w w:val="109"/>
                <w:sz w:val="18"/>
                <w:szCs w:val="18"/>
              </w:rPr>
              <w:t>1.3</w:t>
            </w:r>
            <w:r w:rsidRPr="000411E9">
              <w:rPr>
                <w:rFonts w:ascii="Calibri" w:eastAsia="Calibri" w:hAnsi="Calibri" w:cs="Calibri"/>
                <w:b/>
                <w:bCs/>
                <w:color w:val="FFFFFF" w:themeColor="background1"/>
                <w:spacing w:val="1"/>
                <w:w w:val="109"/>
                <w:sz w:val="18"/>
                <w:szCs w:val="18"/>
              </w:rPr>
              <w:t>.</w:t>
            </w:r>
            <w:r w:rsidRPr="000411E9">
              <w:rPr>
                <w:rFonts w:ascii="Calibri" w:eastAsia="Calibri" w:hAnsi="Calibri" w:cs="Calibri"/>
                <w:b/>
                <w:bCs/>
                <w:color w:val="FFFFFF" w:themeColor="background1"/>
                <w:w w:val="109"/>
                <w:sz w:val="18"/>
                <w:szCs w:val="18"/>
              </w:rPr>
              <w:t>1</w:t>
            </w:r>
          </w:p>
        </w:tc>
        <w:tc>
          <w:tcPr>
            <w:tcW w:w="950" w:type="dxa"/>
            <w:tcBorders>
              <w:top w:val="single" w:sz="4" w:space="0" w:color="007E7A"/>
              <w:left w:val="single" w:sz="4" w:space="0" w:color="007E7A"/>
              <w:bottom w:val="single" w:sz="4" w:space="0" w:color="007E7A"/>
              <w:right w:val="single" w:sz="7" w:space="0" w:color="007E7A"/>
            </w:tcBorders>
          </w:tcPr>
          <w:p w:rsidR="00A44D77" w:rsidRDefault="00A44D77" w:rsidP="00AA3808">
            <w:pPr>
              <w:spacing w:before="89" w:after="0" w:line="240" w:lineRule="auto"/>
              <w:ind w:left="216" w:right="-20"/>
              <w:rPr>
                <w:rFonts w:ascii="Calibri" w:eastAsia="Calibri" w:hAnsi="Calibri" w:cs="Calibri"/>
                <w:sz w:val="18"/>
                <w:szCs w:val="18"/>
              </w:rPr>
            </w:pPr>
            <w:r>
              <w:rPr>
                <w:rFonts w:ascii="Calibri" w:eastAsia="Calibri" w:hAnsi="Calibri" w:cs="Calibri"/>
                <w:color w:val="231F20"/>
                <w:spacing w:val="1"/>
                <w:w w:val="108"/>
                <w:sz w:val="18"/>
                <w:szCs w:val="18"/>
              </w:rPr>
              <w:t>1.3.2</w:t>
            </w:r>
          </w:p>
        </w:tc>
        <w:tc>
          <w:tcPr>
            <w:tcW w:w="946" w:type="dxa"/>
            <w:tcBorders>
              <w:top w:val="single" w:sz="4" w:space="0" w:color="007E7A"/>
              <w:left w:val="single" w:sz="7" w:space="0" w:color="007E7A"/>
              <w:bottom w:val="single" w:sz="4" w:space="0" w:color="007E7A"/>
              <w:right w:val="single" w:sz="7" w:space="0" w:color="007E7A"/>
            </w:tcBorders>
          </w:tcPr>
          <w:p w:rsidR="00A44D77" w:rsidRDefault="00A44D77" w:rsidP="00AA3808">
            <w:pPr>
              <w:spacing w:before="89" w:after="0" w:line="240" w:lineRule="auto"/>
              <w:ind w:left="216" w:right="-20"/>
              <w:rPr>
                <w:rFonts w:ascii="Calibri" w:eastAsia="Calibri" w:hAnsi="Calibri" w:cs="Calibri"/>
                <w:sz w:val="18"/>
                <w:szCs w:val="18"/>
              </w:rPr>
            </w:pPr>
            <w:r>
              <w:rPr>
                <w:rFonts w:ascii="Calibri" w:eastAsia="Calibri" w:hAnsi="Calibri" w:cs="Calibri"/>
                <w:color w:val="231F20"/>
                <w:spacing w:val="1"/>
                <w:w w:val="108"/>
                <w:sz w:val="18"/>
                <w:szCs w:val="18"/>
              </w:rPr>
              <w:t>1.3.3</w:t>
            </w:r>
          </w:p>
        </w:tc>
        <w:tc>
          <w:tcPr>
            <w:tcW w:w="943" w:type="dxa"/>
            <w:tcBorders>
              <w:top w:val="single" w:sz="4" w:space="0" w:color="007E7A"/>
              <w:left w:val="single" w:sz="7" w:space="0" w:color="007E7A"/>
              <w:bottom w:val="single" w:sz="4" w:space="0" w:color="007E7A"/>
              <w:right w:val="single" w:sz="7" w:space="0" w:color="007E7A"/>
            </w:tcBorders>
            <w:shd w:val="clear" w:color="auto" w:fill="00B050"/>
          </w:tcPr>
          <w:p w:rsidR="00A44D77" w:rsidRDefault="00A44D77" w:rsidP="00AA3808">
            <w:pPr>
              <w:spacing w:before="89" w:after="0" w:line="240" w:lineRule="auto"/>
              <w:ind w:left="216" w:right="-20"/>
              <w:rPr>
                <w:rFonts w:ascii="Calibri" w:eastAsia="Calibri" w:hAnsi="Calibri" w:cs="Calibri"/>
                <w:sz w:val="18"/>
                <w:szCs w:val="18"/>
              </w:rPr>
            </w:pPr>
            <w:r w:rsidRPr="000411E9">
              <w:rPr>
                <w:rFonts w:ascii="Calibri" w:eastAsia="Calibri" w:hAnsi="Calibri" w:cs="Calibri"/>
                <w:b/>
                <w:bCs/>
                <w:color w:val="FFFFFF" w:themeColor="background1"/>
                <w:w w:val="109"/>
                <w:sz w:val="18"/>
                <w:szCs w:val="18"/>
              </w:rPr>
              <w:t>1.4</w:t>
            </w:r>
            <w:r w:rsidRPr="000411E9">
              <w:rPr>
                <w:rFonts w:ascii="Calibri" w:eastAsia="Calibri" w:hAnsi="Calibri" w:cs="Calibri"/>
                <w:b/>
                <w:bCs/>
                <w:color w:val="FFFFFF" w:themeColor="background1"/>
                <w:spacing w:val="1"/>
                <w:w w:val="109"/>
                <w:sz w:val="18"/>
                <w:szCs w:val="18"/>
              </w:rPr>
              <w:t>.</w:t>
            </w:r>
            <w:r w:rsidRPr="000411E9">
              <w:rPr>
                <w:rFonts w:ascii="Calibri" w:eastAsia="Calibri" w:hAnsi="Calibri" w:cs="Calibri"/>
                <w:b/>
                <w:bCs/>
                <w:color w:val="FFFFFF" w:themeColor="background1"/>
                <w:w w:val="109"/>
                <w:sz w:val="18"/>
                <w:szCs w:val="18"/>
              </w:rPr>
              <w:t>1</w:t>
            </w:r>
          </w:p>
        </w:tc>
        <w:tc>
          <w:tcPr>
            <w:tcW w:w="946" w:type="dxa"/>
            <w:tcBorders>
              <w:top w:val="single" w:sz="4" w:space="0" w:color="007E7A"/>
              <w:left w:val="single" w:sz="7" w:space="0" w:color="007E7A"/>
              <w:bottom w:val="single" w:sz="4" w:space="0" w:color="007E7A"/>
              <w:right w:val="single" w:sz="4" w:space="0" w:color="007E7A"/>
            </w:tcBorders>
          </w:tcPr>
          <w:p w:rsidR="00A44D77" w:rsidRDefault="00A44D77" w:rsidP="00AA3808">
            <w:pPr>
              <w:spacing w:before="89" w:after="0" w:line="240" w:lineRule="auto"/>
              <w:ind w:left="216" w:right="-20"/>
              <w:rPr>
                <w:rFonts w:ascii="Calibri" w:eastAsia="Calibri" w:hAnsi="Calibri" w:cs="Calibri"/>
                <w:sz w:val="18"/>
                <w:szCs w:val="18"/>
              </w:rPr>
            </w:pPr>
            <w:r>
              <w:rPr>
                <w:rFonts w:ascii="Calibri" w:eastAsia="Calibri" w:hAnsi="Calibri" w:cs="Calibri"/>
                <w:color w:val="231F20"/>
                <w:spacing w:val="1"/>
                <w:w w:val="108"/>
                <w:sz w:val="18"/>
                <w:szCs w:val="18"/>
              </w:rPr>
              <w:t>1.4.2</w:t>
            </w:r>
          </w:p>
        </w:tc>
        <w:tc>
          <w:tcPr>
            <w:tcW w:w="944" w:type="dxa"/>
            <w:tcBorders>
              <w:top w:val="single" w:sz="4" w:space="0" w:color="007E7A"/>
              <w:left w:val="single" w:sz="4" w:space="0" w:color="007E7A"/>
              <w:bottom w:val="single" w:sz="4" w:space="0" w:color="007E7A"/>
              <w:right w:val="single" w:sz="4" w:space="0" w:color="007E7A"/>
            </w:tcBorders>
          </w:tcPr>
          <w:p w:rsidR="00A44D77" w:rsidRDefault="00A44D77" w:rsidP="00AA3808">
            <w:pPr>
              <w:spacing w:before="89" w:after="0" w:line="240" w:lineRule="auto"/>
              <w:ind w:left="216" w:right="-20"/>
              <w:rPr>
                <w:rFonts w:ascii="Calibri" w:eastAsia="Calibri" w:hAnsi="Calibri" w:cs="Calibri"/>
                <w:sz w:val="18"/>
                <w:szCs w:val="18"/>
              </w:rPr>
            </w:pPr>
            <w:r>
              <w:rPr>
                <w:rFonts w:ascii="Calibri" w:eastAsia="Calibri" w:hAnsi="Calibri" w:cs="Calibri"/>
                <w:color w:val="231F20"/>
                <w:spacing w:val="1"/>
                <w:w w:val="108"/>
                <w:sz w:val="18"/>
                <w:szCs w:val="18"/>
              </w:rPr>
              <w:t>1.4.3</w:t>
            </w:r>
          </w:p>
        </w:tc>
        <w:tc>
          <w:tcPr>
            <w:tcW w:w="943" w:type="dxa"/>
            <w:tcBorders>
              <w:top w:val="single" w:sz="4" w:space="0" w:color="007E7A"/>
              <w:left w:val="single" w:sz="4" w:space="0" w:color="007E7A"/>
              <w:bottom w:val="single" w:sz="4" w:space="0" w:color="007E7A"/>
              <w:right w:val="single" w:sz="4" w:space="0" w:color="007E7A"/>
            </w:tcBorders>
          </w:tcPr>
          <w:p w:rsidR="00A44D77" w:rsidRDefault="00A44D77" w:rsidP="00AA3808">
            <w:pPr>
              <w:spacing w:before="89" w:after="0" w:line="240" w:lineRule="auto"/>
              <w:ind w:left="246" w:right="-20"/>
              <w:rPr>
                <w:rFonts w:ascii="Calibri" w:eastAsia="Calibri" w:hAnsi="Calibri" w:cs="Calibri"/>
                <w:sz w:val="18"/>
                <w:szCs w:val="18"/>
              </w:rPr>
            </w:pPr>
            <w:r>
              <w:rPr>
                <w:rFonts w:ascii="Calibri" w:eastAsia="Calibri" w:hAnsi="Calibri" w:cs="Calibri"/>
                <w:color w:val="231F20"/>
                <w:spacing w:val="1"/>
                <w:w w:val="119"/>
                <w:sz w:val="18"/>
                <w:szCs w:val="18"/>
              </w:rPr>
              <w:t>1.</w:t>
            </w:r>
            <w:r>
              <w:rPr>
                <w:rFonts w:ascii="Calibri" w:eastAsia="Calibri" w:hAnsi="Calibri" w:cs="Calibri"/>
                <w:color w:val="231F20"/>
                <w:spacing w:val="-1"/>
                <w:w w:val="119"/>
                <w:sz w:val="18"/>
                <w:szCs w:val="18"/>
              </w:rPr>
              <w:t>4</w:t>
            </w:r>
            <w:r>
              <w:rPr>
                <w:rFonts w:ascii="Calibri" w:eastAsia="Calibri" w:hAnsi="Calibri" w:cs="Calibri"/>
                <w:color w:val="231F20"/>
                <w:spacing w:val="1"/>
                <w:w w:val="119"/>
                <w:sz w:val="18"/>
                <w:szCs w:val="18"/>
              </w:rPr>
              <w:t>.</w:t>
            </w:r>
            <w:r>
              <w:rPr>
                <w:rFonts w:ascii="Calibri" w:eastAsia="Calibri" w:hAnsi="Calibri" w:cs="Calibri"/>
                <w:color w:val="231F20"/>
                <w:w w:val="119"/>
                <w:sz w:val="18"/>
                <w:szCs w:val="18"/>
              </w:rPr>
              <w:t>4</w:t>
            </w:r>
          </w:p>
        </w:tc>
        <w:tc>
          <w:tcPr>
            <w:tcW w:w="944" w:type="dxa"/>
            <w:tcBorders>
              <w:top w:val="single" w:sz="4" w:space="0" w:color="007E7A"/>
              <w:left w:val="single" w:sz="4" w:space="0" w:color="007E7A"/>
              <w:bottom w:val="single" w:sz="4" w:space="0" w:color="007E7A"/>
              <w:right w:val="single" w:sz="4" w:space="0" w:color="007E7A"/>
            </w:tcBorders>
          </w:tcPr>
          <w:p w:rsidR="00A44D77" w:rsidRDefault="00A44D77" w:rsidP="00AA3808">
            <w:pPr>
              <w:spacing w:before="89" w:after="0" w:line="240" w:lineRule="auto"/>
              <w:ind w:left="267" w:right="-20"/>
              <w:rPr>
                <w:rFonts w:ascii="Calibri" w:eastAsia="Calibri" w:hAnsi="Calibri" w:cs="Calibri"/>
                <w:sz w:val="18"/>
                <w:szCs w:val="18"/>
              </w:rPr>
            </w:pPr>
            <w:r>
              <w:rPr>
                <w:rFonts w:ascii="Calibri" w:eastAsia="Calibri" w:hAnsi="Calibri" w:cs="Calibri"/>
                <w:color w:val="231F20"/>
                <w:spacing w:val="1"/>
                <w:w w:val="108"/>
                <w:sz w:val="18"/>
                <w:szCs w:val="18"/>
              </w:rPr>
              <w:t>1.4.5</w:t>
            </w:r>
          </w:p>
        </w:tc>
        <w:tc>
          <w:tcPr>
            <w:tcW w:w="944" w:type="dxa"/>
            <w:tcBorders>
              <w:top w:val="single" w:sz="4" w:space="0" w:color="007E7A"/>
              <w:left w:val="single" w:sz="4" w:space="0" w:color="007E7A"/>
              <w:bottom w:val="single" w:sz="4" w:space="0" w:color="007E7A"/>
              <w:right w:val="single" w:sz="4" w:space="0" w:color="007E7A"/>
            </w:tcBorders>
          </w:tcPr>
          <w:p w:rsidR="00A44D77" w:rsidRDefault="00A44D77" w:rsidP="00AA3808">
            <w:pPr>
              <w:spacing w:before="89" w:after="0" w:line="240" w:lineRule="auto"/>
              <w:ind w:left="267" w:right="-20"/>
              <w:rPr>
                <w:rFonts w:ascii="Calibri" w:eastAsia="Calibri" w:hAnsi="Calibri" w:cs="Calibri"/>
                <w:sz w:val="18"/>
                <w:szCs w:val="18"/>
              </w:rPr>
            </w:pPr>
            <w:r>
              <w:rPr>
                <w:rFonts w:ascii="Calibri" w:eastAsia="Calibri" w:hAnsi="Calibri" w:cs="Calibri"/>
                <w:color w:val="231F20"/>
                <w:spacing w:val="1"/>
                <w:w w:val="108"/>
                <w:sz w:val="18"/>
                <w:szCs w:val="18"/>
              </w:rPr>
              <w:t>1.4.6</w:t>
            </w:r>
          </w:p>
        </w:tc>
        <w:tc>
          <w:tcPr>
            <w:tcW w:w="943" w:type="dxa"/>
            <w:tcBorders>
              <w:top w:val="single" w:sz="4" w:space="0" w:color="007E7A"/>
              <w:left w:val="single" w:sz="4" w:space="0" w:color="007E7A"/>
              <w:bottom w:val="single" w:sz="4" w:space="0" w:color="007E7A"/>
              <w:right w:val="single" w:sz="4" w:space="0" w:color="007E7A"/>
            </w:tcBorders>
          </w:tcPr>
          <w:p w:rsidR="00A44D77" w:rsidRDefault="00A44D77" w:rsidP="00AA3808">
            <w:pPr>
              <w:spacing w:before="89" w:after="0" w:line="240" w:lineRule="auto"/>
              <w:ind w:left="267" w:right="-20"/>
              <w:rPr>
                <w:rFonts w:ascii="Calibri" w:eastAsia="Calibri" w:hAnsi="Calibri" w:cs="Calibri"/>
                <w:sz w:val="18"/>
                <w:szCs w:val="18"/>
              </w:rPr>
            </w:pPr>
            <w:r>
              <w:rPr>
                <w:rFonts w:ascii="Calibri" w:eastAsia="Calibri" w:hAnsi="Calibri" w:cs="Calibri"/>
                <w:color w:val="231F20"/>
                <w:spacing w:val="1"/>
                <w:w w:val="108"/>
                <w:sz w:val="18"/>
                <w:szCs w:val="18"/>
              </w:rPr>
              <w:t>1.4.7</w:t>
            </w:r>
          </w:p>
        </w:tc>
        <w:tc>
          <w:tcPr>
            <w:tcW w:w="949" w:type="dxa"/>
            <w:tcBorders>
              <w:top w:val="single" w:sz="4" w:space="0" w:color="007E7A"/>
              <w:left w:val="single" w:sz="4" w:space="0" w:color="007E7A"/>
              <w:bottom w:val="single" w:sz="4" w:space="0" w:color="007E7A"/>
              <w:right w:val="single" w:sz="8" w:space="0" w:color="007E7A"/>
            </w:tcBorders>
          </w:tcPr>
          <w:p w:rsidR="00A44D77" w:rsidRDefault="00A44D77" w:rsidP="00AA3808">
            <w:pPr>
              <w:spacing w:before="89" w:after="0" w:line="240" w:lineRule="auto"/>
              <w:ind w:left="267" w:right="-20"/>
              <w:rPr>
                <w:rFonts w:ascii="Calibri" w:eastAsia="Calibri" w:hAnsi="Calibri" w:cs="Calibri"/>
                <w:sz w:val="18"/>
                <w:szCs w:val="18"/>
              </w:rPr>
            </w:pPr>
            <w:r>
              <w:rPr>
                <w:rFonts w:ascii="Calibri" w:eastAsia="Calibri" w:hAnsi="Calibri" w:cs="Calibri"/>
                <w:color w:val="231F20"/>
                <w:spacing w:val="1"/>
                <w:w w:val="108"/>
                <w:sz w:val="18"/>
                <w:szCs w:val="18"/>
              </w:rPr>
              <w:t>1.4.8</w:t>
            </w:r>
          </w:p>
        </w:tc>
        <w:tc>
          <w:tcPr>
            <w:tcW w:w="944" w:type="dxa"/>
            <w:tcBorders>
              <w:top w:val="single" w:sz="4" w:space="0" w:color="007E7A"/>
              <w:left w:val="single" w:sz="8" w:space="0" w:color="007E7A"/>
              <w:bottom w:val="single" w:sz="4" w:space="0" w:color="007E7A"/>
              <w:right w:val="single" w:sz="8" w:space="0" w:color="007E7A"/>
            </w:tcBorders>
          </w:tcPr>
          <w:p w:rsidR="00A44D77" w:rsidRDefault="00A44D77" w:rsidP="00AA3808">
            <w:pPr>
              <w:spacing w:before="89" w:after="0" w:line="240" w:lineRule="auto"/>
              <w:ind w:left="257" w:right="-20"/>
              <w:rPr>
                <w:rFonts w:ascii="Calibri" w:eastAsia="Calibri" w:hAnsi="Calibri" w:cs="Calibri"/>
                <w:sz w:val="18"/>
                <w:szCs w:val="18"/>
              </w:rPr>
            </w:pPr>
            <w:r>
              <w:rPr>
                <w:rFonts w:ascii="Calibri" w:eastAsia="Calibri" w:hAnsi="Calibri" w:cs="Calibri"/>
                <w:color w:val="231F20"/>
                <w:spacing w:val="1"/>
                <w:w w:val="108"/>
                <w:sz w:val="18"/>
                <w:szCs w:val="18"/>
              </w:rPr>
              <w:t>1.4.9</w:t>
            </w:r>
          </w:p>
        </w:tc>
        <w:tc>
          <w:tcPr>
            <w:tcW w:w="943" w:type="dxa"/>
            <w:tcBorders>
              <w:top w:val="single" w:sz="4" w:space="0" w:color="007E7A"/>
              <w:left w:val="single" w:sz="8" w:space="0" w:color="007E7A"/>
              <w:bottom w:val="single" w:sz="4" w:space="0" w:color="007E7A"/>
              <w:right w:val="single" w:sz="8" w:space="0" w:color="007E7A"/>
            </w:tcBorders>
          </w:tcPr>
          <w:p w:rsidR="00A44D77" w:rsidRDefault="00A44D77" w:rsidP="00AA3808">
            <w:pPr>
              <w:spacing w:before="89" w:after="0" w:line="240" w:lineRule="auto"/>
              <w:ind w:left="258" w:right="-20"/>
              <w:rPr>
                <w:rFonts w:ascii="Calibri" w:eastAsia="Calibri" w:hAnsi="Calibri" w:cs="Calibri"/>
                <w:sz w:val="18"/>
                <w:szCs w:val="18"/>
              </w:rPr>
            </w:pPr>
            <w:r>
              <w:rPr>
                <w:rFonts w:ascii="Calibri" w:eastAsia="Calibri" w:hAnsi="Calibri" w:cs="Calibri"/>
                <w:color w:val="231F20"/>
                <w:spacing w:val="1"/>
                <w:w w:val="108"/>
                <w:sz w:val="18"/>
                <w:szCs w:val="18"/>
              </w:rPr>
              <w:t>1.4.10</w:t>
            </w:r>
          </w:p>
        </w:tc>
        <w:tc>
          <w:tcPr>
            <w:tcW w:w="944" w:type="dxa"/>
            <w:tcBorders>
              <w:top w:val="single" w:sz="4" w:space="0" w:color="007E7A"/>
              <w:left w:val="single" w:sz="8" w:space="0" w:color="007E7A"/>
              <w:bottom w:val="single" w:sz="4" w:space="0" w:color="007E7A"/>
              <w:right w:val="single" w:sz="7" w:space="0" w:color="007E7A"/>
            </w:tcBorders>
            <w:shd w:val="clear" w:color="auto" w:fill="00B050"/>
          </w:tcPr>
          <w:p w:rsidR="00A44D77" w:rsidRDefault="00A44D77" w:rsidP="00AA3808">
            <w:pPr>
              <w:spacing w:before="89" w:after="0" w:line="240" w:lineRule="auto"/>
              <w:ind w:left="259" w:right="-20"/>
              <w:rPr>
                <w:rFonts w:ascii="Calibri" w:eastAsia="Calibri" w:hAnsi="Calibri" w:cs="Calibri"/>
                <w:sz w:val="18"/>
                <w:szCs w:val="18"/>
              </w:rPr>
            </w:pPr>
            <w:r w:rsidRPr="000411E9">
              <w:rPr>
                <w:rFonts w:ascii="Calibri" w:eastAsia="Calibri" w:hAnsi="Calibri" w:cs="Calibri"/>
                <w:b/>
                <w:bCs/>
                <w:color w:val="FFFFFF" w:themeColor="background1"/>
                <w:w w:val="109"/>
                <w:sz w:val="18"/>
                <w:szCs w:val="18"/>
              </w:rPr>
              <w:t>1.5</w:t>
            </w:r>
            <w:r w:rsidRPr="000411E9">
              <w:rPr>
                <w:rFonts w:ascii="Calibri" w:eastAsia="Calibri" w:hAnsi="Calibri" w:cs="Calibri"/>
                <w:b/>
                <w:bCs/>
                <w:color w:val="FFFFFF" w:themeColor="background1"/>
                <w:spacing w:val="1"/>
                <w:w w:val="109"/>
                <w:sz w:val="18"/>
                <w:szCs w:val="18"/>
              </w:rPr>
              <w:t>.</w:t>
            </w:r>
            <w:r w:rsidRPr="000411E9">
              <w:rPr>
                <w:rFonts w:ascii="Calibri" w:eastAsia="Calibri" w:hAnsi="Calibri" w:cs="Calibri"/>
                <w:b/>
                <w:bCs/>
                <w:color w:val="FFFFFF" w:themeColor="background1"/>
                <w:w w:val="109"/>
                <w:sz w:val="18"/>
                <w:szCs w:val="18"/>
              </w:rPr>
              <w:t>1</w:t>
            </w:r>
          </w:p>
        </w:tc>
        <w:tc>
          <w:tcPr>
            <w:tcW w:w="941" w:type="dxa"/>
            <w:tcBorders>
              <w:top w:val="single" w:sz="4" w:space="0" w:color="007E7A"/>
              <w:left w:val="single" w:sz="7" w:space="0" w:color="007E7A"/>
              <w:bottom w:val="single" w:sz="4" w:space="0" w:color="007E7A"/>
              <w:right w:val="single" w:sz="4" w:space="0" w:color="007E7A"/>
            </w:tcBorders>
          </w:tcPr>
          <w:p w:rsidR="00A44D77" w:rsidRDefault="00A44D77" w:rsidP="00AA3808">
            <w:pPr>
              <w:spacing w:before="89" w:after="0" w:line="240" w:lineRule="auto"/>
              <w:ind w:left="259" w:right="-20"/>
              <w:rPr>
                <w:rFonts w:ascii="Calibri" w:eastAsia="Calibri" w:hAnsi="Calibri" w:cs="Calibri"/>
                <w:sz w:val="18"/>
                <w:szCs w:val="18"/>
              </w:rPr>
            </w:pPr>
            <w:r>
              <w:rPr>
                <w:rFonts w:ascii="Calibri" w:eastAsia="Calibri" w:hAnsi="Calibri" w:cs="Calibri"/>
                <w:color w:val="231F20"/>
                <w:spacing w:val="1"/>
                <w:w w:val="108"/>
                <w:sz w:val="18"/>
                <w:szCs w:val="18"/>
              </w:rPr>
              <w:t>1.5.2</w:t>
            </w:r>
          </w:p>
        </w:tc>
      </w:tr>
      <w:tr w:rsidR="00A44D77" w:rsidTr="00A44D77">
        <w:trPr>
          <w:gridAfter w:val="1"/>
          <w:wAfter w:w="951" w:type="dxa"/>
          <w:trHeight w:hRule="exact" w:val="397"/>
        </w:trPr>
        <w:tc>
          <w:tcPr>
            <w:tcW w:w="947" w:type="dxa"/>
            <w:tcBorders>
              <w:top w:val="single" w:sz="4" w:space="0" w:color="007E7A"/>
              <w:left w:val="single" w:sz="4" w:space="0" w:color="007E7A"/>
              <w:bottom w:val="single" w:sz="4" w:space="0" w:color="007E7A"/>
              <w:right w:val="single" w:sz="4" w:space="0" w:color="007E7A"/>
            </w:tcBorders>
          </w:tcPr>
          <w:p w:rsidR="00A44D77" w:rsidRDefault="00A44D77" w:rsidP="00AA3808"/>
        </w:tc>
        <w:tc>
          <w:tcPr>
            <w:tcW w:w="950" w:type="dxa"/>
            <w:tcBorders>
              <w:top w:val="single" w:sz="4" w:space="0" w:color="007E7A"/>
              <w:left w:val="single" w:sz="4" w:space="0" w:color="007E7A"/>
              <w:bottom w:val="single" w:sz="4" w:space="0" w:color="007E7A"/>
              <w:right w:val="single" w:sz="7" w:space="0" w:color="007E7A"/>
            </w:tcBorders>
          </w:tcPr>
          <w:p w:rsidR="00A44D77" w:rsidRDefault="00A44D77" w:rsidP="00AA3808"/>
        </w:tc>
        <w:tc>
          <w:tcPr>
            <w:tcW w:w="946" w:type="dxa"/>
            <w:tcBorders>
              <w:top w:val="single" w:sz="4" w:space="0" w:color="007E7A"/>
              <w:left w:val="single" w:sz="7" w:space="0" w:color="007E7A"/>
              <w:bottom w:val="single" w:sz="4" w:space="0" w:color="007E7A"/>
              <w:right w:val="single" w:sz="7" w:space="0" w:color="007E7A"/>
            </w:tcBorders>
          </w:tcPr>
          <w:p w:rsidR="00A44D77" w:rsidRDefault="00A44D77" w:rsidP="00AA3808"/>
        </w:tc>
        <w:tc>
          <w:tcPr>
            <w:tcW w:w="943" w:type="dxa"/>
            <w:tcBorders>
              <w:top w:val="single" w:sz="4" w:space="0" w:color="007E7A"/>
              <w:left w:val="single" w:sz="7" w:space="0" w:color="007E7A"/>
              <w:bottom w:val="single" w:sz="4" w:space="0" w:color="007E7A"/>
              <w:right w:val="single" w:sz="7" w:space="0" w:color="007E7A"/>
            </w:tcBorders>
          </w:tcPr>
          <w:p w:rsidR="00A44D77" w:rsidRDefault="00A44D77" w:rsidP="00AA3808"/>
        </w:tc>
        <w:tc>
          <w:tcPr>
            <w:tcW w:w="946" w:type="dxa"/>
            <w:tcBorders>
              <w:top w:val="single" w:sz="4" w:space="0" w:color="007E7A"/>
              <w:left w:val="single" w:sz="7" w:space="0" w:color="007E7A"/>
              <w:bottom w:val="single" w:sz="4" w:space="0" w:color="007E7A"/>
              <w:right w:val="single" w:sz="4" w:space="0" w:color="007E7A"/>
            </w:tcBorders>
          </w:tcPr>
          <w:p w:rsidR="00A44D77" w:rsidRDefault="00A44D77" w:rsidP="00AA3808"/>
        </w:tc>
        <w:tc>
          <w:tcPr>
            <w:tcW w:w="944" w:type="dxa"/>
            <w:tcBorders>
              <w:top w:val="single" w:sz="4" w:space="0" w:color="007E7A"/>
              <w:left w:val="single" w:sz="4" w:space="0" w:color="007E7A"/>
              <w:bottom w:val="single" w:sz="4" w:space="0" w:color="007E7A"/>
              <w:right w:val="single" w:sz="4" w:space="0" w:color="007E7A"/>
            </w:tcBorders>
          </w:tcPr>
          <w:p w:rsidR="00A44D77" w:rsidRDefault="00A44D77" w:rsidP="00AA3808"/>
        </w:tc>
        <w:tc>
          <w:tcPr>
            <w:tcW w:w="943" w:type="dxa"/>
            <w:tcBorders>
              <w:top w:val="single" w:sz="4" w:space="0" w:color="007E7A"/>
              <w:left w:val="single" w:sz="4" w:space="0" w:color="007E7A"/>
              <w:bottom w:val="single" w:sz="4" w:space="0" w:color="007E7A"/>
              <w:right w:val="single" w:sz="4" w:space="0" w:color="007E7A"/>
            </w:tcBorders>
          </w:tcPr>
          <w:p w:rsidR="00A44D77" w:rsidRDefault="00A44D77" w:rsidP="00AA3808"/>
        </w:tc>
        <w:tc>
          <w:tcPr>
            <w:tcW w:w="944" w:type="dxa"/>
            <w:tcBorders>
              <w:top w:val="single" w:sz="4" w:space="0" w:color="007E7A"/>
              <w:left w:val="single" w:sz="4" w:space="0" w:color="007E7A"/>
              <w:bottom w:val="single" w:sz="4" w:space="0" w:color="007E7A"/>
              <w:right w:val="single" w:sz="4" w:space="0" w:color="007E7A"/>
            </w:tcBorders>
          </w:tcPr>
          <w:p w:rsidR="00A44D77" w:rsidRDefault="00A44D77" w:rsidP="00AA3808"/>
        </w:tc>
        <w:tc>
          <w:tcPr>
            <w:tcW w:w="944" w:type="dxa"/>
            <w:tcBorders>
              <w:top w:val="single" w:sz="4" w:space="0" w:color="007E7A"/>
              <w:left w:val="single" w:sz="4" w:space="0" w:color="007E7A"/>
              <w:bottom w:val="single" w:sz="4" w:space="0" w:color="007E7A"/>
              <w:right w:val="single" w:sz="4" w:space="0" w:color="007E7A"/>
            </w:tcBorders>
          </w:tcPr>
          <w:p w:rsidR="00A44D77" w:rsidRDefault="00A44D77" w:rsidP="00AA3808"/>
        </w:tc>
        <w:tc>
          <w:tcPr>
            <w:tcW w:w="943" w:type="dxa"/>
            <w:tcBorders>
              <w:top w:val="single" w:sz="4" w:space="0" w:color="007E7A"/>
              <w:left w:val="single" w:sz="4" w:space="0" w:color="007E7A"/>
              <w:bottom w:val="single" w:sz="4" w:space="0" w:color="007E7A"/>
              <w:right w:val="single" w:sz="4" w:space="0" w:color="007E7A"/>
            </w:tcBorders>
          </w:tcPr>
          <w:p w:rsidR="00A44D77" w:rsidRDefault="00A44D77" w:rsidP="00AA3808"/>
        </w:tc>
        <w:tc>
          <w:tcPr>
            <w:tcW w:w="949" w:type="dxa"/>
            <w:tcBorders>
              <w:top w:val="single" w:sz="4" w:space="0" w:color="007E7A"/>
              <w:left w:val="single" w:sz="4" w:space="0" w:color="007E7A"/>
              <w:bottom w:val="single" w:sz="4" w:space="0" w:color="007E7A"/>
              <w:right w:val="single" w:sz="8" w:space="0" w:color="007E7A"/>
            </w:tcBorders>
          </w:tcPr>
          <w:p w:rsidR="00A44D77" w:rsidRDefault="00A44D77" w:rsidP="00AA3808"/>
        </w:tc>
        <w:tc>
          <w:tcPr>
            <w:tcW w:w="944" w:type="dxa"/>
            <w:tcBorders>
              <w:top w:val="single" w:sz="4" w:space="0" w:color="007E7A"/>
              <w:left w:val="single" w:sz="8" w:space="0" w:color="007E7A"/>
              <w:bottom w:val="single" w:sz="4" w:space="0" w:color="007E7A"/>
              <w:right w:val="single" w:sz="8" w:space="0" w:color="007E7A"/>
            </w:tcBorders>
          </w:tcPr>
          <w:p w:rsidR="00A44D77" w:rsidRDefault="00A44D77" w:rsidP="00AA3808"/>
        </w:tc>
        <w:tc>
          <w:tcPr>
            <w:tcW w:w="943" w:type="dxa"/>
            <w:tcBorders>
              <w:top w:val="single" w:sz="4" w:space="0" w:color="007E7A"/>
              <w:left w:val="single" w:sz="8" w:space="0" w:color="007E7A"/>
              <w:bottom w:val="single" w:sz="4" w:space="0" w:color="007E7A"/>
              <w:right w:val="single" w:sz="8" w:space="0" w:color="007E7A"/>
            </w:tcBorders>
          </w:tcPr>
          <w:p w:rsidR="00A44D77" w:rsidRDefault="00A44D77" w:rsidP="00AA3808"/>
        </w:tc>
        <w:tc>
          <w:tcPr>
            <w:tcW w:w="944" w:type="dxa"/>
            <w:tcBorders>
              <w:top w:val="single" w:sz="4" w:space="0" w:color="007E7A"/>
              <w:left w:val="single" w:sz="8" w:space="0" w:color="007E7A"/>
              <w:bottom w:val="single" w:sz="4" w:space="0" w:color="007E7A"/>
              <w:right w:val="single" w:sz="7" w:space="0" w:color="007E7A"/>
            </w:tcBorders>
          </w:tcPr>
          <w:p w:rsidR="00A44D77" w:rsidRDefault="00A44D77" w:rsidP="00AA3808"/>
        </w:tc>
        <w:tc>
          <w:tcPr>
            <w:tcW w:w="941" w:type="dxa"/>
            <w:tcBorders>
              <w:top w:val="single" w:sz="4" w:space="0" w:color="007E7A"/>
              <w:left w:val="single" w:sz="7" w:space="0" w:color="007E7A"/>
              <w:bottom w:val="single" w:sz="4" w:space="0" w:color="007E7A"/>
              <w:right w:val="single" w:sz="4" w:space="0" w:color="007E7A"/>
            </w:tcBorders>
          </w:tcPr>
          <w:p w:rsidR="00A44D77" w:rsidRDefault="00A44D77" w:rsidP="00AA3808"/>
        </w:tc>
      </w:tr>
    </w:tbl>
    <w:p w:rsidR="00A44D77" w:rsidRPr="00A44D77" w:rsidRDefault="00A44D77" w:rsidP="00A44D77">
      <w:pPr>
        <w:pStyle w:val="Paragrafoelenco"/>
        <w:spacing w:after="0" w:line="240" w:lineRule="auto"/>
        <w:ind w:left="470" w:right="-20"/>
        <w:rPr>
          <w:rFonts w:eastAsia="Calibri" w:cs="Calibri"/>
          <w:bCs/>
          <w:i/>
          <w:color w:val="1F487C"/>
          <w:sz w:val="18"/>
          <w:szCs w:val="18"/>
          <w:lang w:val="it-IT"/>
        </w:rPr>
      </w:pPr>
    </w:p>
    <w:p w:rsidR="00AA3808" w:rsidRPr="00346977" w:rsidRDefault="008A0476" w:rsidP="00F40059">
      <w:pPr>
        <w:pStyle w:val="Paragrafoelenco"/>
        <w:numPr>
          <w:ilvl w:val="0"/>
          <w:numId w:val="16"/>
        </w:numPr>
        <w:spacing w:after="0" w:line="240" w:lineRule="auto"/>
        <w:ind w:right="-20"/>
        <w:rPr>
          <w:rFonts w:eastAsia="Calibri" w:cs="Calibri"/>
          <w:bCs/>
          <w:i/>
          <w:color w:val="1F487C"/>
          <w:sz w:val="18"/>
          <w:szCs w:val="18"/>
          <w:lang w:val="it-IT"/>
        </w:rPr>
      </w:pPr>
      <w:r w:rsidRPr="00346977">
        <w:rPr>
          <w:rFonts w:eastAsia="Calibri" w:cs="Calibri"/>
          <w:b/>
          <w:bCs/>
          <w:color w:val="1F487C"/>
          <w:sz w:val="18"/>
          <w:szCs w:val="18"/>
          <w:lang w:val="it-IT"/>
        </w:rPr>
        <w:t xml:space="preserve">Compentenza: </w:t>
      </w:r>
      <w:r w:rsidR="000411E9">
        <w:rPr>
          <w:rFonts w:eastAsia="Calibri" w:cs="Calibri"/>
          <w:b/>
          <w:bCs/>
          <w:color w:val="1F487C"/>
          <w:sz w:val="18"/>
          <w:szCs w:val="18"/>
          <w:lang w:val="it-IT"/>
        </w:rPr>
        <w:t>Collabora alla sorveglianza del funzionamento degli impianti e macchinario elettrico</w:t>
      </w:r>
      <w:r w:rsidRPr="00346977">
        <w:rPr>
          <w:rFonts w:eastAsia="Calibri" w:cs="Calibri"/>
          <w:b/>
          <w:bCs/>
          <w:color w:val="1F487C"/>
          <w:sz w:val="18"/>
          <w:szCs w:val="18"/>
          <w:lang w:val="it-IT"/>
        </w:rPr>
        <w:t>. /</w:t>
      </w:r>
      <w:r w:rsidR="00AA3808" w:rsidRPr="00346977">
        <w:rPr>
          <w:rFonts w:eastAsia="Calibri" w:cs="Calibri"/>
          <w:bCs/>
          <w:i/>
          <w:color w:val="1F487C"/>
          <w:sz w:val="18"/>
          <w:szCs w:val="18"/>
          <w:lang w:val="it-IT"/>
        </w:rPr>
        <w:t xml:space="preserve">Competence: </w:t>
      </w:r>
      <w:r w:rsidR="000411E9">
        <w:rPr>
          <w:rFonts w:eastAsia="Calibri" w:cs="Calibri"/>
          <w:bCs/>
          <w:i/>
          <w:color w:val="1F487C"/>
          <w:sz w:val="18"/>
          <w:szCs w:val="18"/>
          <w:lang w:val="it-IT"/>
        </w:rPr>
        <w:t>Contribute to monitoring the operation of electrical system and machinery</w:t>
      </w:r>
    </w:p>
    <w:p w:rsidR="00346977" w:rsidRPr="00346977" w:rsidRDefault="00346977" w:rsidP="00346977">
      <w:pPr>
        <w:pStyle w:val="Paragrafoelenco"/>
        <w:spacing w:after="0" w:line="240" w:lineRule="auto"/>
        <w:ind w:left="470" w:right="-20"/>
        <w:rPr>
          <w:rFonts w:eastAsia="Calibri" w:cs="Calibri"/>
          <w:bCs/>
          <w:i/>
          <w:color w:val="1F487C"/>
          <w:sz w:val="18"/>
          <w:szCs w:val="18"/>
          <w:lang w:val="it-IT"/>
        </w:rPr>
      </w:pPr>
    </w:p>
    <w:p w:rsidR="00AA3808" w:rsidRPr="008A0476" w:rsidRDefault="00AA3808" w:rsidP="00AA3808">
      <w:pPr>
        <w:spacing w:before="5" w:after="0" w:line="40" w:lineRule="exact"/>
        <w:rPr>
          <w:sz w:val="4"/>
          <w:szCs w:val="4"/>
          <w:lang w:val="it-IT"/>
        </w:rPr>
      </w:pPr>
    </w:p>
    <w:tbl>
      <w:tblPr>
        <w:tblW w:w="0" w:type="auto"/>
        <w:tblInd w:w="95" w:type="dxa"/>
        <w:tblLayout w:type="fixed"/>
        <w:tblCellMar>
          <w:left w:w="0" w:type="dxa"/>
          <w:right w:w="0" w:type="dxa"/>
        </w:tblCellMar>
        <w:tblLook w:val="01E0" w:firstRow="1" w:lastRow="1" w:firstColumn="1" w:lastColumn="1" w:noHBand="0" w:noVBand="0"/>
      </w:tblPr>
      <w:tblGrid>
        <w:gridCol w:w="901"/>
        <w:gridCol w:w="901"/>
        <w:gridCol w:w="901"/>
        <w:gridCol w:w="900"/>
        <w:gridCol w:w="901"/>
        <w:gridCol w:w="902"/>
        <w:gridCol w:w="902"/>
        <w:gridCol w:w="901"/>
        <w:gridCol w:w="902"/>
        <w:gridCol w:w="902"/>
        <w:gridCol w:w="901"/>
        <w:gridCol w:w="902"/>
        <w:gridCol w:w="902"/>
        <w:gridCol w:w="901"/>
        <w:gridCol w:w="902"/>
        <w:gridCol w:w="905"/>
      </w:tblGrid>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8" w:lineRule="exact"/>
              <w:ind w:left="219" w:right="-20"/>
              <w:rPr>
                <w:rFonts w:ascii="Calibri" w:eastAsia="Calibri" w:hAnsi="Calibri" w:cs="Calibri"/>
              </w:rPr>
            </w:pPr>
            <w:r>
              <w:rPr>
                <w:rFonts w:ascii="Calibri" w:eastAsia="Calibri" w:hAnsi="Calibri" w:cs="Calibri"/>
                <w:b/>
                <w:bCs/>
                <w:color w:val="FFFFFF"/>
                <w:position w:val="1"/>
              </w:rPr>
              <w:t>2.1.1</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8" w:lineRule="exact"/>
              <w:ind w:left="222" w:right="-20"/>
              <w:rPr>
                <w:rFonts w:ascii="Calibri" w:eastAsia="Calibri" w:hAnsi="Calibri" w:cs="Calibri"/>
              </w:rPr>
            </w:pPr>
            <w:r>
              <w:rPr>
                <w:rFonts w:ascii="Calibri" w:eastAsia="Calibri" w:hAnsi="Calibri" w:cs="Calibri"/>
                <w:position w:val="1"/>
              </w:rPr>
              <w:t>2.1.2</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8" w:lineRule="exact"/>
              <w:ind w:left="222" w:right="-20"/>
              <w:rPr>
                <w:rFonts w:ascii="Calibri" w:eastAsia="Calibri" w:hAnsi="Calibri" w:cs="Calibri"/>
              </w:rPr>
            </w:pPr>
            <w:r>
              <w:rPr>
                <w:rFonts w:ascii="Calibri" w:eastAsia="Calibri" w:hAnsi="Calibri" w:cs="Calibri"/>
                <w:position w:val="1"/>
              </w:rPr>
              <w:t>2.1.3</w:t>
            </w:r>
          </w:p>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8" w:lineRule="exact"/>
              <w:ind w:left="221" w:right="-20"/>
              <w:rPr>
                <w:rFonts w:ascii="Calibri" w:eastAsia="Calibri" w:hAnsi="Calibri" w:cs="Calibri"/>
              </w:rPr>
            </w:pPr>
            <w:r>
              <w:rPr>
                <w:rFonts w:ascii="Calibri" w:eastAsia="Calibri" w:hAnsi="Calibri" w:cs="Calibri"/>
                <w:position w:val="1"/>
              </w:rPr>
              <w:t>2.1.4</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8" w:lineRule="exact"/>
              <w:ind w:left="222" w:right="-20"/>
              <w:rPr>
                <w:rFonts w:ascii="Calibri" w:eastAsia="Calibri" w:hAnsi="Calibri" w:cs="Calibri"/>
              </w:rPr>
            </w:pPr>
            <w:r>
              <w:rPr>
                <w:rFonts w:ascii="Calibri" w:eastAsia="Calibri" w:hAnsi="Calibri" w:cs="Calibri"/>
                <w:position w:val="1"/>
              </w:rPr>
              <w:t>2.1.5</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8" w:lineRule="exact"/>
              <w:ind w:left="219" w:right="-20"/>
              <w:rPr>
                <w:rFonts w:ascii="Calibri" w:eastAsia="Calibri" w:hAnsi="Calibri" w:cs="Calibri"/>
              </w:rPr>
            </w:pPr>
            <w:r>
              <w:rPr>
                <w:rFonts w:ascii="Calibri" w:eastAsia="Calibri" w:hAnsi="Calibri" w:cs="Calibri"/>
                <w:b/>
                <w:bCs/>
                <w:color w:val="FFFFFF"/>
                <w:position w:val="1"/>
              </w:rPr>
              <w:t>2.2.1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8" w:lineRule="exact"/>
              <w:ind w:left="222" w:right="-20"/>
              <w:rPr>
                <w:rFonts w:ascii="Calibri" w:eastAsia="Calibri" w:hAnsi="Calibri" w:cs="Calibri"/>
              </w:rPr>
            </w:pPr>
            <w:r>
              <w:rPr>
                <w:rFonts w:ascii="Calibri" w:eastAsia="Calibri" w:hAnsi="Calibri" w:cs="Calibri"/>
                <w:position w:val="1"/>
              </w:rPr>
              <w:t>2.2.2</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8" w:lineRule="exact"/>
              <w:ind w:left="221" w:right="-20"/>
              <w:rPr>
                <w:rFonts w:ascii="Calibri" w:eastAsia="Calibri" w:hAnsi="Calibri" w:cs="Calibri"/>
              </w:rPr>
            </w:pPr>
            <w:r>
              <w:rPr>
                <w:rFonts w:ascii="Calibri" w:eastAsia="Calibri" w:hAnsi="Calibri" w:cs="Calibri"/>
                <w:position w:val="1"/>
              </w:rPr>
              <w:t>2.2.3</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8" w:lineRule="exact"/>
              <w:ind w:left="222" w:right="-20"/>
              <w:rPr>
                <w:rFonts w:ascii="Calibri" w:eastAsia="Calibri" w:hAnsi="Calibri" w:cs="Calibri"/>
              </w:rPr>
            </w:pPr>
            <w:r>
              <w:rPr>
                <w:rFonts w:ascii="Calibri" w:eastAsia="Calibri" w:hAnsi="Calibri" w:cs="Calibri"/>
                <w:position w:val="1"/>
              </w:rPr>
              <w:t>2.2.4</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8" w:lineRule="exact"/>
              <w:ind w:left="222" w:right="-20"/>
              <w:rPr>
                <w:rFonts w:ascii="Calibri" w:eastAsia="Calibri" w:hAnsi="Calibri" w:cs="Calibri"/>
              </w:rPr>
            </w:pPr>
            <w:r>
              <w:rPr>
                <w:rFonts w:ascii="Calibri" w:eastAsia="Calibri" w:hAnsi="Calibri" w:cs="Calibri"/>
                <w:position w:val="1"/>
              </w:rPr>
              <w:t>2.2.5</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8" w:lineRule="exact"/>
              <w:ind w:left="221" w:right="-20"/>
              <w:rPr>
                <w:rFonts w:ascii="Calibri" w:eastAsia="Calibri" w:hAnsi="Calibri" w:cs="Calibri"/>
              </w:rPr>
            </w:pPr>
            <w:r>
              <w:rPr>
                <w:rFonts w:ascii="Calibri" w:eastAsia="Calibri" w:hAnsi="Calibri" w:cs="Calibri"/>
                <w:position w:val="1"/>
              </w:rPr>
              <w:t>2.2.6</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8" w:lineRule="exact"/>
              <w:ind w:left="222" w:right="-20"/>
              <w:rPr>
                <w:rFonts w:ascii="Calibri" w:eastAsia="Calibri" w:hAnsi="Calibri" w:cs="Calibri"/>
              </w:rPr>
            </w:pPr>
            <w:r>
              <w:rPr>
                <w:rFonts w:ascii="Calibri" w:eastAsia="Calibri" w:hAnsi="Calibri" w:cs="Calibri"/>
                <w:position w:val="1"/>
              </w:rPr>
              <w:t>2.2.7</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8" w:lineRule="exact"/>
              <w:ind w:left="222" w:right="-20"/>
              <w:rPr>
                <w:rFonts w:ascii="Calibri" w:eastAsia="Calibri" w:hAnsi="Calibri" w:cs="Calibri"/>
              </w:rPr>
            </w:pPr>
            <w:r>
              <w:rPr>
                <w:rFonts w:ascii="Calibri" w:eastAsia="Calibri" w:hAnsi="Calibri" w:cs="Calibri"/>
                <w:position w:val="1"/>
              </w:rPr>
              <w:t>2.2.8</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8" w:lineRule="exact"/>
              <w:ind w:left="221" w:right="-20"/>
              <w:rPr>
                <w:rFonts w:ascii="Calibri" w:eastAsia="Calibri" w:hAnsi="Calibri" w:cs="Calibri"/>
              </w:rPr>
            </w:pPr>
            <w:r>
              <w:rPr>
                <w:rFonts w:ascii="Calibri" w:eastAsia="Calibri" w:hAnsi="Calibri" w:cs="Calibri"/>
                <w:position w:val="1"/>
              </w:rPr>
              <w:t>2.2.9</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8" w:lineRule="exact"/>
              <w:ind w:left="219" w:right="-20"/>
              <w:rPr>
                <w:rFonts w:ascii="Calibri" w:eastAsia="Calibri" w:hAnsi="Calibri" w:cs="Calibri"/>
              </w:rPr>
            </w:pPr>
            <w:r>
              <w:rPr>
                <w:rFonts w:ascii="Calibri" w:eastAsia="Calibri" w:hAnsi="Calibri" w:cs="Calibri"/>
                <w:b/>
                <w:bCs/>
                <w:color w:val="FFFFFF"/>
                <w:position w:val="1"/>
              </w:rPr>
              <w:t>2.3.1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8" w:lineRule="exact"/>
              <w:ind w:left="222" w:right="-20"/>
              <w:rPr>
                <w:rFonts w:ascii="Calibri" w:eastAsia="Calibri" w:hAnsi="Calibri" w:cs="Calibri"/>
              </w:rPr>
            </w:pPr>
            <w:r>
              <w:rPr>
                <w:rFonts w:ascii="Calibri" w:eastAsia="Calibri" w:hAnsi="Calibri" w:cs="Calibri"/>
                <w:position w:val="1"/>
              </w:rPr>
              <w:t>2.3.2</w:t>
            </w:r>
          </w:p>
        </w:tc>
      </w:tr>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r>
      <w:tr w:rsidR="000411E9" w:rsidTr="000411E9">
        <w:trPr>
          <w:trHeight w:hRule="exact" w:val="318"/>
        </w:trPr>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2.4.1</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2.4.2</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2.4.3</w:t>
            </w:r>
          </w:p>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2.4.4</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2.4.5</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2.4.6</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2.4.7</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7" w:right="-20"/>
              <w:rPr>
                <w:rFonts w:ascii="Calibri" w:eastAsia="Calibri" w:hAnsi="Calibri" w:cs="Calibri"/>
              </w:rPr>
            </w:pPr>
            <w:r>
              <w:rPr>
                <w:rFonts w:ascii="Calibri" w:eastAsia="Calibri" w:hAnsi="Calibri" w:cs="Calibri"/>
                <w:b/>
                <w:bCs/>
                <w:color w:val="FFFFFF"/>
                <w:position w:val="1"/>
              </w:rPr>
              <w:t>2.5.1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2.5.2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2.5.3</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2.5.4</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2.6.1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2.6.2</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2.6.3</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2.7.1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2.7.2</w:t>
            </w:r>
          </w:p>
        </w:tc>
      </w:tr>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r>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2.7.3</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2.8.1</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2.8.2</w:t>
            </w:r>
          </w:p>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2.8.3</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2.9.1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2.9.2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2.9.3</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162" w:right="-20"/>
              <w:rPr>
                <w:rFonts w:ascii="Calibri" w:eastAsia="Calibri" w:hAnsi="Calibri" w:cs="Calibri"/>
              </w:rPr>
            </w:pPr>
            <w:r>
              <w:rPr>
                <w:rFonts w:ascii="Calibri" w:eastAsia="Calibri" w:hAnsi="Calibri" w:cs="Calibri"/>
                <w:b/>
                <w:bCs/>
                <w:color w:val="FFFFFF"/>
                <w:position w:val="1"/>
              </w:rPr>
              <w:t>2.10.1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7" w:right="-20"/>
              <w:rPr>
                <w:rFonts w:ascii="Calibri" w:eastAsia="Calibri" w:hAnsi="Calibri" w:cs="Calibri"/>
              </w:rPr>
            </w:pPr>
            <w:r>
              <w:rPr>
                <w:rFonts w:ascii="Calibri" w:eastAsia="Calibri" w:hAnsi="Calibri" w:cs="Calibri"/>
                <w:position w:val="1"/>
              </w:rPr>
              <w:t>2.10.2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7" w:right="-20"/>
              <w:rPr>
                <w:rFonts w:ascii="Calibri" w:eastAsia="Calibri" w:hAnsi="Calibri" w:cs="Calibri"/>
              </w:rPr>
            </w:pPr>
            <w:r>
              <w:rPr>
                <w:rFonts w:ascii="Calibri" w:eastAsia="Calibri" w:hAnsi="Calibri" w:cs="Calibri"/>
                <w:position w:val="1"/>
              </w:rPr>
              <w:t>2.10.3</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162" w:right="-20"/>
              <w:rPr>
                <w:rFonts w:ascii="Calibri" w:eastAsia="Calibri" w:hAnsi="Calibri" w:cs="Calibri"/>
              </w:rPr>
            </w:pPr>
            <w:r>
              <w:rPr>
                <w:rFonts w:ascii="Calibri" w:eastAsia="Calibri" w:hAnsi="Calibri" w:cs="Calibri"/>
                <w:b/>
                <w:bCs/>
                <w:color w:val="FFFFFF"/>
                <w:position w:val="1"/>
              </w:rPr>
              <w:t>2.11.1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7" w:right="-20"/>
              <w:rPr>
                <w:rFonts w:ascii="Calibri" w:eastAsia="Calibri" w:hAnsi="Calibri" w:cs="Calibri"/>
              </w:rPr>
            </w:pPr>
            <w:r>
              <w:rPr>
                <w:rFonts w:ascii="Calibri" w:eastAsia="Calibri" w:hAnsi="Calibri" w:cs="Calibri"/>
                <w:position w:val="1"/>
              </w:rPr>
              <w:t>2.11.2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7" w:right="-20"/>
              <w:rPr>
                <w:rFonts w:ascii="Calibri" w:eastAsia="Calibri" w:hAnsi="Calibri" w:cs="Calibri"/>
              </w:rPr>
            </w:pPr>
            <w:r>
              <w:rPr>
                <w:rFonts w:ascii="Calibri" w:eastAsia="Calibri" w:hAnsi="Calibri" w:cs="Calibri"/>
                <w:position w:val="1"/>
              </w:rPr>
              <w:t>2.11.3</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162" w:right="-20"/>
              <w:rPr>
                <w:rFonts w:ascii="Calibri" w:eastAsia="Calibri" w:hAnsi="Calibri" w:cs="Calibri"/>
              </w:rPr>
            </w:pPr>
            <w:r>
              <w:rPr>
                <w:rFonts w:ascii="Calibri" w:eastAsia="Calibri" w:hAnsi="Calibri" w:cs="Calibri"/>
                <w:b/>
                <w:bCs/>
                <w:color w:val="FFFFFF"/>
                <w:position w:val="1"/>
              </w:rPr>
              <w:t>2.12.1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7" w:right="-20"/>
              <w:rPr>
                <w:rFonts w:ascii="Calibri" w:eastAsia="Calibri" w:hAnsi="Calibri" w:cs="Calibri"/>
              </w:rPr>
            </w:pPr>
            <w:r>
              <w:rPr>
                <w:rFonts w:ascii="Calibri" w:eastAsia="Calibri" w:hAnsi="Calibri" w:cs="Calibri"/>
                <w:position w:val="1"/>
              </w:rPr>
              <w:t>2.12.2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7" w:right="-20"/>
              <w:rPr>
                <w:rFonts w:ascii="Calibri" w:eastAsia="Calibri" w:hAnsi="Calibri" w:cs="Calibri"/>
              </w:rPr>
            </w:pPr>
            <w:r>
              <w:rPr>
                <w:rFonts w:ascii="Calibri" w:eastAsia="Calibri" w:hAnsi="Calibri" w:cs="Calibri"/>
                <w:position w:val="1"/>
              </w:rPr>
              <w:t>2.12.3</w:t>
            </w:r>
          </w:p>
        </w:tc>
      </w:tr>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r>
      <w:tr w:rsidR="000411E9" w:rsidTr="000411E9">
        <w:trPr>
          <w:trHeight w:hRule="exact" w:val="318"/>
        </w:trPr>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162" w:right="-20"/>
              <w:rPr>
                <w:rFonts w:ascii="Calibri" w:eastAsia="Calibri" w:hAnsi="Calibri" w:cs="Calibri"/>
              </w:rPr>
            </w:pPr>
            <w:r>
              <w:rPr>
                <w:rFonts w:ascii="Calibri" w:eastAsia="Calibri" w:hAnsi="Calibri" w:cs="Calibri"/>
                <w:b/>
                <w:bCs/>
                <w:color w:val="FFFFFF"/>
                <w:position w:val="1"/>
              </w:rPr>
              <w:t>2.13.1</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6" w:right="-20"/>
              <w:rPr>
                <w:rFonts w:ascii="Calibri" w:eastAsia="Calibri" w:hAnsi="Calibri" w:cs="Calibri"/>
              </w:rPr>
            </w:pPr>
            <w:r>
              <w:rPr>
                <w:rFonts w:ascii="Calibri" w:eastAsia="Calibri" w:hAnsi="Calibri" w:cs="Calibri"/>
                <w:position w:val="1"/>
              </w:rPr>
              <w:t>2.13.2</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6" w:right="-20"/>
              <w:rPr>
                <w:rFonts w:ascii="Calibri" w:eastAsia="Calibri" w:hAnsi="Calibri" w:cs="Calibri"/>
              </w:rPr>
            </w:pPr>
            <w:r>
              <w:rPr>
                <w:rFonts w:ascii="Calibri" w:eastAsia="Calibri" w:hAnsi="Calibri" w:cs="Calibri"/>
                <w:position w:val="1"/>
              </w:rPr>
              <w:t>2.13.3</w:t>
            </w:r>
          </w:p>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5" w:right="-20"/>
              <w:rPr>
                <w:rFonts w:ascii="Calibri" w:eastAsia="Calibri" w:hAnsi="Calibri" w:cs="Calibri"/>
              </w:rPr>
            </w:pPr>
            <w:r>
              <w:rPr>
                <w:rFonts w:ascii="Calibri" w:eastAsia="Calibri" w:hAnsi="Calibri" w:cs="Calibri"/>
                <w:position w:val="1"/>
              </w:rPr>
              <w:t>2.13.4</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6" w:right="-20"/>
              <w:rPr>
                <w:rFonts w:ascii="Calibri" w:eastAsia="Calibri" w:hAnsi="Calibri" w:cs="Calibri"/>
              </w:rPr>
            </w:pPr>
            <w:r>
              <w:rPr>
                <w:rFonts w:ascii="Calibri" w:eastAsia="Calibri" w:hAnsi="Calibri" w:cs="Calibri"/>
                <w:position w:val="1"/>
              </w:rPr>
              <w:t>2.13.5</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7" w:right="-20"/>
              <w:rPr>
                <w:rFonts w:ascii="Calibri" w:eastAsia="Calibri" w:hAnsi="Calibri" w:cs="Calibri"/>
              </w:rPr>
            </w:pPr>
            <w:r>
              <w:rPr>
                <w:rFonts w:ascii="Calibri" w:eastAsia="Calibri" w:hAnsi="Calibri" w:cs="Calibri"/>
                <w:position w:val="1"/>
              </w:rPr>
              <w:t>2.13.6</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7" w:right="-20"/>
              <w:rPr>
                <w:rFonts w:ascii="Calibri" w:eastAsia="Calibri" w:hAnsi="Calibri" w:cs="Calibri"/>
              </w:rPr>
            </w:pPr>
            <w:r>
              <w:rPr>
                <w:rFonts w:ascii="Calibri" w:eastAsia="Calibri" w:hAnsi="Calibri" w:cs="Calibri"/>
                <w:position w:val="1"/>
              </w:rPr>
              <w:t>2.13.7</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6" w:right="-20"/>
              <w:rPr>
                <w:rFonts w:ascii="Calibri" w:eastAsia="Calibri" w:hAnsi="Calibri" w:cs="Calibri"/>
              </w:rPr>
            </w:pPr>
            <w:r>
              <w:rPr>
                <w:rFonts w:ascii="Calibri" w:eastAsia="Calibri" w:hAnsi="Calibri" w:cs="Calibri"/>
                <w:position w:val="1"/>
              </w:rPr>
              <w:t>2.13.8</w:t>
            </w:r>
          </w:p>
        </w:tc>
        <w:tc>
          <w:tcPr>
            <w:tcW w:w="7217" w:type="dxa"/>
            <w:gridSpan w:val="8"/>
            <w:vMerge w:val="restart"/>
            <w:tcBorders>
              <w:top w:val="single" w:sz="4" w:space="0" w:color="000000"/>
              <w:left w:val="single" w:sz="4" w:space="0" w:color="000000"/>
              <w:right w:val="nil"/>
            </w:tcBorders>
          </w:tcPr>
          <w:p w:rsidR="000411E9" w:rsidRDefault="000411E9" w:rsidP="000411E9"/>
        </w:tc>
      </w:tr>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7217" w:type="dxa"/>
            <w:gridSpan w:val="8"/>
            <w:vMerge/>
            <w:tcBorders>
              <w:left w:val="single" w:sz="4" w:space="0" w:color="000000"/>
              <w:bottom w:val="nil"/>
              <w:right w:val="nil"/>
            </w:tcBorders>
          </w:tcPr>
          <w:p w:rsidR="000411E9" w:rsidRDefault="000411E9" w:rsidP="000411E9"/>
        </w:tc>
      </w:tr>
    </w:tbl>
    <w:p w:rsidR="00711EFF" w:rsidRPr="004928BB" w:rsidRDefault="00711EFF" w:rsidP="004928BB">
      <w:pPr>
        <w:spacing w:after="0" w:line="240" w:lineRule="auto"/>
        <w:ind w:left="110" w:right="-20"/>
        <w:rPr>
          <w:rFonts w:eastAsia="Calibri" w:cs="Calibri"/>
          <w:b/>
          <w:bCs/>
          <w:color w:val="1F487C"/>
          <w:sz w:val="18"/>
          <w:szCs w:val="18"/>
          <w:lang w:val="it-IT"/>
        </w:rPr>
      </w:pPr>
    </w:p>
    <w:p w:rsidR="000411E9" w:rsidRPr="005F4F77" w:rsidRDefault="005F4F77" w:rsidP="005F4F77">
      <w:pPr>
        <w:pStyle w:val="Paragrafoelenco"/>
        <w:numPr>
          <w:ilvl w:val="0"/>
          <w:numId w:val="16"/>
        </w:numPr>
        <w:spacing w:after="0" w:line="240" w:lineRule="auto"/>
        <w:ind w:right="-20"/>
        <w:rPr>
          <w:rFonts w:eastAsia="Calibri" w:cs="Calibri"/>
          <w:bCs/>
          <w:i/>
          <w:color w:val="1F487C"/>
          <w:sz w:val="18"/>
          <w:szCs w:val="18"/>
        </w:rPr>
      </w:pPr>
      <w:r w:rsidRPr="005F4F77">
        <w:rPr>
          <w:rFonts w:eastAsia="Calibri" w:cs="Calibri"/>
          <w:b/>
          <w:bCs/>
          <w:color w:val="1F487C"/>
          <w:sz w:val="18"/>
          <w:szCs w:val="18"/>
          <w:lang w:val="it-IT"/>
        </w:rPr>
        <w:t xml:space="preserve">COMPETENZA – Utilizzo degli utensili portatili, apparecchiatura di misurazione elettrica ed elettronica per le operazioni di ricerca dei guasti, manutenzione e riparazione. </w:t>
      </w:r>
      <w:r>
        <w:rPr>
          <w:rFonts w:eastAsia="Calibri" w:cs="Calibri"/>
          <w:b/>
          <w:bCs/>
          <w:color w:val="1F487C"/>
          <w:sz w:val="18"/>
          <w:szCs w:val="18"/>
          <w:lang w:val="it-IT"/>
        </w:rPr>
        <w:t xml:space="preserve"> </w:t>
      </w:r>
      <w:r w:rsidRPr="005F4F77">
        <w:rPr>
          <w:rFonts w:eastAsia="Calibri" w:cs="Calibri"/>
          <w:b/>
          <w:bCs/>
          <w:color w:val="1F487C"/>
          <w:sz w:val="18"/>
          <w:szCs w:val="18"/>
        </w:rPr>
        <w:t>/</w:t>
      </w:r>
      <w:r w:rsidRPr="005F4F77">
        <w:rPr>
          <w:rFonts w:eastAsia="Calibri" w:cs="Calibri"/>
          <w:bCs/>
          <w:i/>
          <w:color w:val="1F487C"/>
          <w:sz w:val="18"/>
          <w:szCs w:val="18"/>
        </w:rPr>
        <w:t>Competence</w:t>
      </w:r>
      <w:r w:rsidR="000411E9" w:rsidRPr="005F4F77">
        <w:rPr>
          <w:rFonts w:eastAsia="Calibri" w:cs="Calibri"/>
          <w:bCs/>
          <w:i/>
          <w:color w:val="1F487C"/>
          <w:sz w:val="18"/>
          <w:szCs w:val="18"/>
        </w:rPr>
        <w:t>: Use hand tools, electrical and electronic measurement equipment for fault finding, maintenance and repair operations</w:t>
      </w:r>
    </w:p>
    <w:p w:rsidR="000411E9" w:rsidRPr="005F4F77" w:rsidRDefault="000411E9" w:rsidP="000411E9">
      <w:pPr>
        <w:pStyle w:val="Paragrafoelenco"/>
        <w:spacing w:after="0" w:line="240" w:lineRule="auto"/>
        <w:ind w:left="470" w:right="-20"/>
        <w:rPr>
          <w:rFonts w:eastAsia="Calibri" w:cs="Calibri"/>
          <w:bCs/>
          <w:i/>
          <w:color w:val="1F487C"/>
          <w:sz w:val="18"/>
          <w:szCs w:val="18"/>
        </w:rPr>
      </w:pPr>
    </w:p>
    <w:p w:rsidR="000411E9" w:rsidRPr="005F4F77" w:rsidRDefault="000411E9" w:rsidP="000411E9">
      <w:pPr>
        <w:pStyle w:val="Paragrafoelenco"/>
        <w:numPr>
          <w:ilvl w:val="0"/>
          <w:numId w:val="16"/>
        </w:numPr>
        <w:spacing w:before="5" w:after="0" w:line="40" w:lineRule="exact"/>
        <w:rPr>
          <w:sz w:val="4"/>
          <w:szCs w:val="4"/>
        </w:rPr>
      </w:pPr>
    </w:p>
    <w:tbl>
      <w:tblPr>
        <w:tblW w:w="14426" w:type="dxa"/>
        <w:tblInd w:w="95" w:type="dxa"/>
        <w:tblLayout w:type="fixed"/>
        <w:tblCellMar>
          <w:left w:w="0" w:type="dxa"/>
          <w:right w:w="0" w:type="dxa"/>
        </w:tblCellMar>
        <w:tblLook w:val="01E0" w:firstRow="1" w:lastRow="1" w:firstColumn="1" w:lastColumn="1" w:noHBand="0" w:noVBand="0"/>
      </w:tblPr>
      <w:tblGrid>
        <w:gridCol w:w="901"/>
        <w:gridCol w:w="901"/>
        <w:gridCol w:w="901"/>
        <w:gridCol w:w="900"/>
        <w:gridCol w:w="901"/>
        <w:gridCol w:w="902"/>
        <w:gridCol w:w="902"/>
        <w:gridCol w:w="901"/>
        <w:gridCol w:w="902"/>
        <w:gridCol w:w="902"/>
        <w:gridCol w:w="901"/>
        <w:gridCol w:w="902"/>
        <w:gridCol w:w="902"/>
        <w:gridCol w:w="901"/>
        <w:gridCol w:w="902"/>
        <w:gridCol w:w="905"/>
      </w:tblGrid>
      <w:tr w:rsidR="000411E9" w:rsidTr="000411E9">
        <w:trPr>
          <w:trHeight w:hRule="exact" w:val="318"/>
        </w:trPr>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3.1.1</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3.1.2</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3.1.3</w:t>
            </w:r>
          </w:p>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3.1.4</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3.2.1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3.2.2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3.2.3</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3.2.4</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3.2.5</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3.2.6</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7" w:right="-20"/>
              <w:rPr>
                <w:rFonts w:ascii="Calibri" w:eastAsia="Calibri" w:hAnsi="Calibri" w:cs="Calibri"/>
              </w:rPr>
            </w:pPr>
            <w:r>
              <w:rPr>
                <w:rFonts w:ascii="Calibri" w:eastAsia="Calibri" w:hAnsi="Calibri" w:cs="Calibri"/>
                <w:b/>
                <w:bCs/>
                <w:color w:val="FFFFFF"/>
                <w:position w:val="1"/>
              </w:rPr>
              <w:t>3.3.1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3.3.2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3.3.3</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3.3.4</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3.3.5</w:t>
            </w:r>
          </w:p>
        </w:tc>
        <w:tc>
          <w:tcPr>
            <w:tcW w:w="905"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3.3.6</w:t>
            </w:r>
          </w:p>
        </w:tc>
      </w:tr>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5" w:type="dxa"/>
            <w:tcBorders>
              <w:top w:val="single" w:sz="4" w:space="0" w:color="000000"/>
              <w:left w:val="single" w:sz="4" w:space="0" w:color="000000"/>
              <w:bottom w:val="single" w:sz="4" w:space="0" w:color="000000"/>
              <w:right w:val="single" w:sz="4" w:space="0" w:color="000000"/>
            </w:tcBorders>
          </w:tcPr>
          <w:p w:rsidR="000411E9" w:rsidRDefault="000411E9" w:rsidP="000411E9"/>
        </w:tc>
      </w:tr>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3.3.7</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3.3.8</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3.3.9</w:t>
            </w:r>
          </w:p>
        </w:tc>
        <w:tc>
          <w:tcPr>
            <w:tcW w:w="900"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7" w:right="-20"/>
              <w:rPr>
                <w:rFonts w:ascii="Calibri" w:eastAsia="Calibri" w:hAnsi="Calibri" w:cs="Calibri"/>
              </w:rPr>
            </w:pPr>
            <w:r>
              <w:rPr>
                <w:rFonts w:ascii="Calibri" w:eastAsia="Calibri" w:hAnsi="Calibri" w:cs="Calibri"/>
                <w:b/>
                <w:bCs/>
                <w:color w:val="FFFFFF"/>
                <w:position w:val="1"/>
              </w:rPr>
              <w:t>3.4.1</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3.4.2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3.4.3</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3.4.4</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3.4.5</w:t>
            </w:r>
          </w:p>
        </w:tc>
        <w:tc>
          <w:tcPr>
            <w:tcW w:w="7217" w:type="dxa"/>
            <w:gridSpan w:val="8"/>
            <w:vMerge w:val="restart"/>
            <w:tcBorders>
              <w:top w:val="single" w:sz="4" w:space="0" w:color="000000"/>
              <w:left w:val="single" w:sz="4" w:space="0" w:color="000000"/>
              <w:right w:val="nil"/>
            </w:tcBorders>
          </w:tcPr>
          <w:p w:rsidR="000411E9" w:rsidRDefault="000411E9" w:rsidP="000411E9"/>
        </w:tc>
      </w:tr>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7217" w:type="dxa"/>
            <w:gridSpan w:val="8"/>
            <w:vMerge/>
            <w:tcBorders>
              <w:left w:val="single" w:sz="4" w:space="0" w:color="000000"/>
              <w:bottom w:val="nil"/>
              <w:right w:val="nil"/>
            </w:tcBorders>
          </w:tcPr>
          <w:p w:rsidR="000411E9" w:rsidRDefault="000411E9" w:rsidP="000411E9"/>
        </w:tc>
      </w:tr>
    </w:tbl>
    <w:p w:rsidR="005F4F77" w:rsidRDefault="005F4F77" w:rsidP="005F4F77">
      <w:pPr>
        <w:spacing w:after="0" w:line="240" w:lineRule="auto"/>
        <w:ind w:left="110" w:right="61"/>
        <w:jc w:val="both"/>
        <w:rPr>
          <w:rFonts w:ascii="Calibri" w:eastAsia="Calibri" w:hAnsi="Calibri" w:cs="Calibri"/>
          <w:b/>
          <w:bCs/>
          <w:sz w:val="28"/>
          <w:szCs w:val="28"/>
          <w:lang w:val="it-IT"/>
        </w:rPr>
      </w:pPr>
    </w:p>
    <w:p w:rsidR="005F4F77" w:rsidRDefault="005F4F77" w:rsidP="005F4F77">
      <w:pPr>
        <w:spacing w:after="0" w:line="240" w:lineRule="auto"/>
        <w:ind w:left="110" w:right="61"/>
        <w:jc w:val="both"/>
        <w:rPr>
          <w:rFonts w:ascii="Calibri" w:eastAsia="Calibri" w:hAnsi="Calibri" w:cs="Calibri"/>
          <w:b/>
          <w:bCs/>
          <w:sz w:val="28"/>
          <w:szCs w:val="28"/>
          <w:lang w:val="it-IT"/>
        </w:rPr>
      </w:pPr>
    </w:p>
    <w:p w:rsidR="005F4F77" w:rsidRPr="005F4F77" w:rsidRDefault="005F4F77" w:rsidP="005F4F77">
      <w:pPr>
        <w:spacing w:after="0" w:line="240" w:lineRule="auto"/>
        <w:ind w:left="110" w:right="61"/>
        <w:jc w:val="both"/>
        <w:rPr>
          <w:rFonts w:eastAsia="Calibri" w:cs="Calibri"/>
          <w:b/>
          <w:bCs/>
          <w:color w:val="1F487C"/>
          <w:sz w:val="18"/>
          <w:szCs w:val="18"/>
          <w:lang w:val="it-IT"/>
        </w:rPr>
      </w:pPr>
      <w:r w:rsidRPr="005F4F77">
        <w:rPr>
          <w:rFonts w:eastAsia="Calibri" w:cs="Calibri"/>
          <w:b/>
          <w:bCs/>
          <w:color w:val="1F487C"/>
          <w:sz w:val="18"/>
          <w:szCs w:val="18"/>
          <w:lang w:val="it-IT"/>
        </w:rPr>
        <w:t xml:space="preserve">FUNZIONE: MANUTENZIONE E RIPARAZIONE A LIVELLO DI SUPPORTO. / </w:t>
      </w:r>
      <w:r w:rsidRPr="005F4F77">
        <w:rPr>
          <w:rFonts w:eastAsia="Calibri" w:cs="Calibri"/>
          <w:bCs/>
          <w:i/>
          <w:color w:val="1F487C"/>
          <w:sz w:val="18"/>
          <w:szCs w:val="18"/>
          <w:lang w:val="it-IT"/>
        </w:rPr>
        <w:t>FUNCTION: MAINTENANCE AND REPAIR AT THE SUPPORT LEVEL</w:t>
      </w:r>
    </w:p>
    <w:p w:rsidR="005F4F77" w:rsidRPr="005F4F77" w:rsidRDefault="005F4F77" w:rsidP="005F4F77">
      <w:pPr>
        <w:spacing w:after="0" w:line="240" w:lineRule="auto"/>
        <w:ind w:left="110" w:right="61"/>
        <w:jc w:val="both"/>
        <w:rPr>
          <w:rFonts w:eastAsia="Calibri" w:cs="Calibri"/>
          <w:b/>
          <w:bCs/>
          <w:color w:val="1F487C"/>
          <w:sz w:val="18"/>
          <w:szCs w:val="18"/>
          <w:lang w:val="it-IT"/>
        </w:rPr>
      </w:pPr>
    </w:p>
    <w:p w:rsidR="000411E9" w:rsidRPr="005F4F77" w:rsidRDefault="005F4F77" w:rsidP="005F4F77">
      <w:pPr>
        <w:pStyle w:val="Paragrafoelenco"/>
        <w:numPr>
          <w:ilvl w:val="0"/>
          <w:numId w:val="33"/>
        </w:numPr>
        <w:spacing w:after="0" w:line="240" w:lineRule="auto"/>
        <w:ind w:right="-20"/>
        <w:rPr>
          <w:rFonts w:eastAsia="Calibri" w:cs="Calibri"/>
          <w:b/>
          <w:bCs/>
          <w:color w:val="1F487C"/>
          <w:sz w:val="18"/>
          <w:szCs w:val="18"/>
          <w:lang w:val="it-IT"/>
        </w:rPr>
      </w:pPr>
      <w:r w:rsidRPr="005F4F77">
        <w:rPr>
          <w:rFonts w:eastAsia="Calibri" w:cs="Calibri"/>
          <w:b/>
          <w:bCs/>
          <w:color w:val="1F487C"/>
          <w:sz w:val="18"/>
          <w:szCs w:val="18"/>
          <w:lang w:val="it-IT"/>
        </w:rPr>
        <w:t>COMPETENZA – Collabora alla manutenzione e riparazione a bordo. /</w:t>
      </w:r>
      <w:r w:rsidRPr="005F4F77">
        <w:rPr>
          <w:rFonts w:eastAsia="Calibri" w:cs="Calibri"/>
          <w:bCs/>
          <w:i/>
          <w:color w:val="1F487C"/>
          <w:sz w:val="18"/>
          <w:szCs w:val="18"/>
          <w:lang w:val="it-IT"/>
        </w:rPr>
        <w:t>Competence</w:t>
      </w:r>
      <w:r w:rsidR="000411E9" w:rsidRPr="005F4F77">
        <w:rPr>
          <w:rFonts w:eastAsia="Calibri" w:cs="Calibri"/>
          <w:bCs/>
          <w:i/>
          <w:color w:val="1F487C"/>
          <w:sz w:val="18"/>
          <w:szCs w:val="18"/>
          <w:lang w:val="it-IT"/>
        </w:rPr>
        <w:t>: Contribute to shipboard maintenance and repair</w:t>
      </w:r>
    </w:p>
    <w:p w:rsidR="000411E9" w:rsidRPr="005F4F77" w:rsidRDefault="000411E9" w:rsidP="000411E9">
      <w:pPr>
        <w:pStyle w:val="Paragrafoelenco"/>
        <w:spacing w:after="0" w:line="240" w:lineRule="auto"/>
        <w:ind w:left="470" w:right="-20"/>
        <w:rPr>
          <w:rFonts w:eastAsia="Calibri" w:cs="Calibri"/>
          <w:b/>
          <w:bCs/>
          <w:color w:val="1F487C"/>
          <w:sz w:val="18"/>
          <w:szCs w:val="18"/>
          <w:lang w:val="it-IT"/>
        </w:rPr>
      </w:pPr>
    </w:p>
    <w:p w:rsidR="000411E9" w:rsidRPr="005F4F77" w:rsidRDefault="000411E9" w:rsidP="000411E9">
      <w:pPr>
        <w:spacing w:before="5" w:after="0" w:line="40" w:lineRule="exact"/>
        <w:rPr>
          <w:sz w:val="4"/>
          <w:szCs w:val="4"/>
          <w:lang w:val="it-IT"/>
        </w:rPr>
      </w:pPr>
    </w:p>
    <w:tbl>
      <w:tblPr>
        <w:tblW w:w="0" w:type="auto"/>
        <w:tblInd w:w="95" w:type="dxa"/>
        <w:tblLayout w:type="fixed"/>
        <w:tblCellMar>
          <w:left w:w="0" w:type="dxa"/>
          <w:right w:w="0" w:type="dxa"/>
        </w:tblCellMar>
        <w:tblLook w:val="01E0" w:firstRow="1" w:lastRow="1" w:firstColumn="1" w:lastColumn="1" w:noHBand="0" w:noVBand="0"/>
      </w:tblPr>
      <w:tblGrid>
        <w:gridCol w:w="901"/>
        <w:gridCol w:w="901"/>
        <w:gridCol w:w="901"/>
        <w:gridCol w:w="900"/>
        <w:gridCol w:w="901"/>
        <w:gridCol w:w="902"/>
        <w:gridCol w:w="902"/>
        <w:gridCol w:w="901"/>
        <w:gridCol w:w="902"/>
        <w:gridCol w:w="902"/>
        <w:gridCol w:w="901"/>
        <w:gridCol w:w="902"/>
        <w:gridCol w:w="902"/>
        <w:gridCol w:w="901"/>
        <w:gridCol w:w="902"/>
        <w:gridCol w:w="902"/>
      </w:tblGrid>
      <w:tr w:rsidR="000411E9" w:rsidTr="005F4F77">
        <w:trPr>
          <w:trHeight w:hRule="exact" w:val="318"/>
        </w:trPr>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Pr="005F4F77" w:rsidRDefault="000411E9" w:rsidP="000411E9">
            <w:pPr>
              <w:spacing w:after="0" w:line="267" w:lineRule="exact"/>
              <w:ind w:left="219" w:right="-20"/>
              <w:rPr>
                <w:rFonts w:ascii="Calibri" w:eastAsia="Calibri" w:hAnsi="Calibri" w:cs="Calibri"/>
                <w:lang w:val="it-IT"/>
              </w:rPr>
            </w:pPr>
            <w:r w:rsidRPr="005F4F77">
              <w:rPr>
                <w:rFonts w:ascii="Calibri" w:eastAsia="Calibri" w:hAnsi="Calibri" w:cs="Calibri"/>
                <w:b/>
                <w:bCs/>
                <w:color w:val="FFFFFF"/>
                <w:position w:val="1"/>
                <w:lang w:val="it-IT"/>
              </w:rPr>
              <w:t>4.1.1</w:t>
            </w:r>
          </w:p>
        </w:tc>
        <w:tc>
          <w:tcPr>
            <w:tcW w:w="901" w:type="dxa"/>
            <w:tcBorders>
              <w:top w:val="single" w:sz="4" w:space="0" w:color="000000"/>
              <w:left w:val="single" w:sz="4" w:space="0" w:color="000000"/>
              <w:bottom w:val="single" w:sz="4" w:space="0" w:color="000000"/>
              <w:right w:val="single" w:sz="4" w:space="0" w:color="000000"/>
            </w:tcBorders>
          </w:tcPr>
          <w:p w:rsidR="000411E9" w:rsidRPr="005F4F77" w:rsidRDefault="000411E9" w:rsidP="000411E9">
            <w:pPr>
              <w:spacing w:after="0" w:line="267" w:lineRule="exact"/>
              <w:ind w:left="102" w:right="-20"/>
              <w:rPr>
                <w:rFonts w:ascii="Calibri" w:eastAsia="Calibri" w:hAnsi="Calibri" w:cs="Calibri"/>
                <w:lang w:val="it-IT"/>
              </w:rPr>
            </w:pPr>
            <w:r w:rsidRPr="005F4F77">
              <w:rPr>
                <w:rFonts w:ascii="Calibri" w:eastAsia="Calibri" w:hAnsi="Calibri" w:cs="Calibri"/>
                <w:position w:val="1"/>
                <w:lang w:val="it-IT"/>
              </w:rPr>
              <w:t>4.1.2</w:t>
            </w:r>
          </w:p>
        </w:tc>
        <w:tc>
          <w:tcPr>
            <w:tcW w:w="901" w:type="dxa"/>
            <w:tcBorders>
              <w:top w:val="single" w:sz="4" w:space="0" w:color="000000"/>
              <w:left w:val="single" w:sz="4" w:space="0" w:color="000000"/>
              <w:bottom w:val="single" w:sz="4" w:space="0" w:color="000000"/>
              <w:right w:val="single" w:sz="4" w:space="0" w:color="000000"/>
            </w:tcBorders>
          </w:tcPr>
          <w:p w:rsidR="000411E9" w:rsidRPr="005F4F77" w:rsidRDefault="000411E9" w:rsidP="000411E9">
            <w:pPr>
              <w:spacing w:after="0" w:line="267" w:lineRule="exact"/>
              <w:ind w:left="102" w:right="-20"/>
              <w:rPr>
                <w:rFonts w:ascii="Calibri" w:eastAsia="Calibri" w:hAnsi="Calibri" w:cs="Calibri"/>
                <w:lang w:val="it-IT"/>
              </w:rPr>
            </w:pPr>
            <w:r w:rsidRPr="005F4F77">
              <w:rPr>
                <w:rFonts w:ascii="Calibri" w:eastAsia="Calibri" w:hAnsi="Calibri" w:cs="Calibri"/>
                <w:position w:val="1"/>
                <w:lang w:val="it-IT"/>
              </w:rPr>
              <w:t>4.1.3</w:t>
            </w:r>
          </w:p>
        </w:tc>
        <w:tc>
          <w:tcPr>
            <w:tcW w:w="900" w:type="dxa"/>
            <w:tcBorders>
              <w:top w:val="single" w:sz="4" w:space="0" w:color="000000"/>
              <w:left w:val="single" w:sz="4" w:space="0" w:color="000000"/>
              <w:bottom w:val="single" w:sz="4" w:space="0" w:color="000000"/>
              <w:right w:val="single" w:sz="4" w:space="0" w:color="000000"/>
            </w:tcBorders>
          </w:tcPr>
          <w:p w:rsidR="000411E9" w:rsidRPr="005F4F77" w:rsidRDefault="000411E9" w:rsidP="000411E9">
            <w:pPr>
              <w:spacing w:after="0" w:line="267" w:lineRule="exact"/>
              <w:ind w:left="101" w:right="-20"/>
              <w:rPr>
                <w:rFonts w:ascii="Calibri" w:eastAsia="Calibri" w:hAnsi="Calibri" w:cs="Calibri"/>
                <w:lang w:val="it-IT"/>
              </w:rPr>
            </w:pPr>
            <w:r w:rsidRPr="005F4F77">
              <w:rPr>
                <w:rFonts w:ascii="Calibri" w:eastAsia="Calibri" w:hAnsi="Calibri" w:cs="Calibri"/>
                <w:position w:val="1"/>
                <w:lang w:val="it-IT"/>
              </w:rPr>
              <w:t>4.1.4</w:t>
            </w:r>
          </w:p>
        </w:tc>
        <w:tc>
          <w:tcPr>
            <w:tcW w:w="901" w:type="dxa"/>
            <w:tcBorders>
              <w:top w:val="single" w:sz="4" w:space="0" w:color="000000"/>
              <w:left w:val="single" w:sz="4" w:space="0" w:color="000000"/>
              <w:bottom w:val="single" w:sz="4" w:space="0" w:color="000000"/>
              <w:right w:val="single" w:sz="4" w:space="0" w:color="000000"/>
            </w:tcBorders>
          </w:tcPr>
          <w:p w:rsidR="000411E9" w:rsidRPr="005F4F77" w:rsidRDefault="000411E9" w:rsidP="000411E9">
            <w:pPr>
              <w:spacing w:after="0" w:line="267" w:lineRule="exact"/>
              <w:ind w:left="102" w:right="-20"/>
              <w:rPr>
                <w:rFonts w:ascii="Calibri" w:eastAsia="Calibri" w:hAnsi="Calibri" w:cs="Calibri"/>
                <w:lang w:val="it-IT"/>
              </w:rPr>
            </w:pPr>
            <w:r w:rsidRPr="005F4F77">
              <w:rPr>
                <w:rFonts w:ascii="Calibri" w:eastAsia="Calibri" w:hAnsi="Calibri" w:cs="Calibri"/>
                <w:position w:val="1"/>
                <w:lang w:val="it-IT"/>
              </w:rPr>
              <w:t>4.1.5</w:t>
            </w:r>
          </w:p>
        </w:tc>
        <w:tc>
          <w:tcPr>
            <w:tcW w:w="902" w:type="dxa"/>
            <w:tcBorders>
              <w:top w:val="single" w:sz="4" w:space="0" w:color="000000"/>
              <w:left w:val="single" w:sz="4" w:space="0" w:color="000000"/>
              <w:bottom w:val="single" w:sz="4" w:space="0" w:color="000000"/>
              <w:right w:val="single" w:sz="4" w:space="0" w:color="000000"/>
            </w:tcBorders>
          </w:tcPr>
          <w:p w:rsidR="000411E9" w:rsidRPr="005F4F77" w:rsidRDefault="000411E9" w:rsidP="000411E9">
            <w:pPr>
              <w:spacing w:after="0" w:line="267" w:lineRule="exact"/>
              <w:ind w:left="102" w:right="-20"/>
              <w:rPr>
                <w:rFonts w:ascii="Calibri" w:eastAsia="Calibri" w:hAnsi="Calibri" w:cs="Calibri"/>
                <w:lang w:val="it-IT"/>
              </w:rPr>
            </w:pPr>
            <w:r w:rsidRPr="005F4F77">
              <w:rPr>
                <w:rFonts w:ascii="Calibri" w:eastAsia="Calibri" w:hAnsi="Calibri" w:cs="Calibri"/>
                <w:position w:val="1"/>
                <w:lang w:val="it-IT"/>
              </w:rPr>
              <w:t>4.1.6</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0411E9" w:rsidRPr="005F4F77" w:rsidRDefault="000411E9" w:rsidP="000411E9">
            <w:pPr>
              <w:spacing w:after="0" w:line="267" w:lineRule="exact"/>
              <w:ind w:left="219" w:right="-20"/>
              <w:rPr>
                <w:rFonts w:ascii="Calibri" w:eastAsia="Calibri" w:hAnsi="Calibri" w:cs="Calibri"/>
                <w:lang w:val="it-IT"/>
              </w:rPr>
            </w:pPr>
            <w:r w:rsidRPr="005F4F77">
              <w:rPr>
                <w:rFonts w:ascii="Calibri" w:eastAsia="Calibri" w:hAnsi="Calibri" w:cs="Calibri"/>
                <w:b/>
                <w:bCs/>
                <w:color w:val="FFFFFF"/>
                <w:position w:val="1"/>
                <w:lang w:val="it-IT"/>
              </w:rPr>
              <w:t>4.2.1</w:t>
            </w:r>
          </w:p>
        </w:tc>
        <w:tc>
          <w:tcPr>
            <w:tcW w:w="901" w:type="dxa"/>
            <w:tcBorders>
              <w:top w:val="single" w:sz="4" w:space="0" w:color="000000"/>
              <w:left w:val="single" w:sz="4" w:space="0" w:color="000000"/>
              <w:bottom w:val="single" w:sz="4" w:space="0" w:color="000000"/>
              <w:right w:val="single" w:sz="4" w:space="0" w:color="000000"/>
            </w:tcBorders>
          </w:tcPr>
          <w:p w:rsidR="000411E9" w:rsidRPr="005F4F77" w:rsidRDefault="000411E9" w:rsidP="000411E9">
            <w:pPr>
              <w:spacing w:after="0" w:line="267" w:lineRule="exact"/>
              <w:ind w:left="221" w:right="-20"/>
              <w:rPr>
                <w:rFonts w:ascii="Calibri" w:eastAsia="Calibri" w:hAnsi="Calibri" w:cs="Calibri"/>
                <w:lang w:val="it-IT"/>
              </w:rPr>
            </w:pPr>
            <w:r w:rsidRPr="005F4F77">
              <w:rPr>
                <w:rFonts w:ascii="Calibri" w:eastAsia="Calibri" w:hAnsi="Calibri" w:cs="Calibri"/>
                <w:position w:val="1"/>
                <w:lang w:val="it-IT"/>
              </w:rPr>
              <w:t>4.2.2</w:t>
            </w:r>
          </w:p>
        </w:tc>
        <w:tc>
          <w:tcPr>
            <w:tcW w:w="902" w:type="dxa"/>
            <w:tcBorders>
              <w:top w:val="single" w:sz="4" w:space="0" w:color="000000"/>
              <w:left w:val="single" w:sz="4" w:space="0" w:color="000000"/>
              <w:bottom w:val="single" w:sz="4" w:space="0" w:color="000000"/>
              <w:right w:val="single" w:sz="4" w:space="0" w:color="000000"/>
            </w:tcBorders>
          </w:tcPr>
          <w:p w:rsidR="000411E9" w:rsidRPr="005F4F77" w:rsidRDefault="000411E9" w:rsidP="000411E9">
            <w:pPr>
              <w:spacing w:after="0" w:line="267" w:lineRule="exact"/>
              <w:ind w:left="222" w:right="-20"/>
              <w:rPr>
                <w:rFonts w:ascii="Calibri" w:eastAsia="Calibri" w:hAnsi="Calibri" w:cs="Calibri"/>
                <w:lang w:val="it-IT"/>
              </w:rPr>
            </w:pPr>
            <w:r w:rsidRPr="005F4F77">
              <w:rPr>
                <w:rFonts w:ascii="Calibri" w:eastAsia="Calibri" w:hAnsi="Calibri" w:cs="Calibri"/>
                <w:position w:val="1"/>
                <w:lang w:val="it-IT"/>
              </w:rPr>
              <w:t>4.2.3</w:t>
            </w:r>
          </w:p>
        </w:tc>
        <w:tc>
          <w:tcPr>
            <w:tcW w:w="902" w:type="dxa"/>
            <w:tcBorders>
              <w:top w:val="single" w:sz="4" w:space="0" w:color="000000"/>
              <w:left w:val="single" w:sz="4" w:space="0" w:color="000000"/>
              <w:bottom w:val="single" w:sz="4" w:space="0" w:color="000000"/>
              <w:right w:val="single" w:sz="4" w:space="0" w:color="000000"/>
            </w:tcBorders>
          </w:tcPr>
          <w:p w:rsidR="000411E9" w:rsidRPr="005F4F77" w:rsidRDefault="000411E9" w:rsidP="000411E9">
            <w:pPr>
              <w:spacing w:after="0" w:line="267" w:lineRule="exact"/>
              <w:ind w:left="222" w:right="-20"/>
              <w:rPr>
                <w:rFonts w:ascii="Calibri" w:eastAsia="Calibri" w:hAnsi="Calibri" w:cs="Calibri"/>
                <w:lang w:val="it-IT"/>
              </w:rPr>
            </w:pPr>
            <w:r w:rsidRPr="005F4F77">
              <w:rPr>
                <w:rFonts w:ascii="Calibri" w:eastAsia="Calibri" w:hAnsi="Calibri" w:cs="Calibri"/>
                <w:position w:val="1"/>
                <w:lang w:val="it-IT"/>
              </w:rPr>
              <w:t>4.2.4</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Pr="005F4F77" w:rsidRDefault="000411E9" w:rsidP="000411E9">
            <w:pPr>
              <w:spacing w:after="0" w:line="267" w:lineRule="exact"/>
              <w:ind w:left="217" w:right="-20"/>
              <w:rPr>
                <w:rFonts w:ascii="Calibri" w:eastAsia="Calibri" w:hAnsi="Calibri" w:cs="Calibri"/>
                <w:lang w:val="it-IT"/>
              </w:rPr>
            </w:pPr>
            <w:r w:rsidRPr="005F4F77">
              <w:rPr>
                <w:rFonts w:ascii="Calibri" w:eastAsia="Calibri" w:hAnsi="Calibri" w:cs="Calibri"/>
                <w:b/>
                <w:bCs/>
                <w:color w:val="FFFFFF"/>
                <w:position w:val="1"/>
                <w:lang w:val="it-IT"/>
              </w:rPr>
              <w:t>4.3.1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4.3.2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4.3.3</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1" w:right="-20"/>
              <w:rPr>
                <w:rFonts w:ascii="Calibri" w:eastAsia="Calibri" w:hAnsi="Calibri" w:cs="Calibri"/>
              </w:rPr>
            </w:pPr>
            <w:r>
              <w:rPr>
                <w:rFonts w:ascii="Calibri" w:eastAsia="Calibri" w:hAnsi="Calibri" w:cs="Calibri"/>
                <w:position w:val="1"/>
              </w:rPr>
              <w:t>4.3.4</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4.3.5</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4.3.6</w:t>
            </w:r>
          </w:p>
        </w:tc>
      </w:tr>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r>
      <w:tr w:rsidR="000411E9" w:rsidTr="005F4F77">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4.3.7</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4.3.8</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4.3.9</w:t>
            </w:r>
          </w:p>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1" w:right="-20"/>
              <w:rPr>
                <w:rFonts w:ascii="Calibri" w:eastAsia="Calibri" w:hAnsi="Calibri" w:cs="Calibri"/>
              </w:rPr>
            </w:pPr>
            <w:r>
              <w:rPr>
                <w:rFonts w:ascii="Calibri" w:eastAsia="Calibri" w:hAnsi="Calibri" w:cs="Calibri"/>
                <w:position w:val="1"/>
              </w:rPr>
              <w:t>4.3.10</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4.3.11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4.3.12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4.3.13</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1" w:right="-20"/>
              <w:rPr>
                <w:rFonts w:ascii="Calibri" w:eastAsia="Calibri" w:hAnsi="Calibri" w:cs="Calibri"/>
              </w:rPr>
            </w:pPr>
            <w:r>
              <w:rPr>
                <w:rFonts w:ascii="Calibri" w:eastAsia="Calibri" w:hAnsi="Calibri" w:cs="Calibri"/>
                <w:position w:val="1"/>
              </w:rPr>
              <w:t>4.3.14</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67" w:right="-20"/>
              <w:rPr>
                <w:rFonts w:ascii="Calibri" w:eastAsia="Calibri" w:hAnsi="Calibri" w:cs="Calibri"/>
              </w:rPr>
            </w:pPr>
            <w:r>
              <w:rPr>
                <w:rFonts w:ascii="Calibri" w:eastAsia="Calibri" w:hAnsi="Calibri" w:cs="Calibri"/>
                <w:position w:val="1"/>
              </w:rPr>
              <w:t>4.3.15</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4.4.1</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4.4.2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4.4.3</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4.4.4</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4.4.5</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4.4.6</w:t>
            </w:r>
          </w:p>
        </w:tc>
        <w:tc>
          <w:tcPr>
            <w:tcW w:w="902" w:type="dxa"/>
            <w:vMerge w:val="restart"/>
            <w:tcBorders>
              <w:top w:val="single" w:sz="4" w:space="0" w:color="000000"/>
              <w:left w:val="single" w:sz="4" w:space="0" w:color="000000"/>
              <w:right w:val="nil"/>
            </w:tcBorders>
          </w:tcPr>
          <w:p w:rsidR="000411E9" w:rsidRDefault="000411E9" w:rsidP="000411E9"/>
        </w:tc>
      </w:tr>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vMerge/>
            <w:tcBorders>
              <w:left w:val="single" w:sz="4" w:space="0" w:color="000000"/>
              <w:bottom w:val="nil"/>
              <w:right w:val="nil"/>
            </w:tcBorders>
          </w:tcPr>
          <w:p w:rsidR="000411E9" w:rsidRDefault="000411E9" w:rsidP="000411E9"/>
        </w:tc>
      </w:tr>
    </w:tbl>
    <w:p w:rsidR="000411E9" w:rsidRDefault="000411E9" w:rsidP="000411E9">
      <w:pPr>
        <w:spacing w:before="5" w:after="0" w:line="190" w:lineRule="exact"/>
        <w:rPr>
          <w:sz w:val="19"/>
          <w:szCs w:val="19"/>
        </w:rPr>
      </w:pPr>
    </w:p>
    <w:p w:rsidR="000411E9" w:rsidRDefault="000411E9" w:rsidP="000411E9">
      <w:pPr>
        <w:spacing w:after="0" w:line="200" w:lineRule="exact"/>
        <w:rPr>
          <w:sz w:val="20"/>
          <w:szCs w:val="20"/>
        </w:rPr>
      </w:pPr>
    </w:p>
    <w:p w:rsidR="000411E9" w:rsidRPr="005F4F77" w:rsidRDefault="005F4F77" w:rsidP="005F4F77">
      <w:pPr>
        <w:pStyle w:val="Paragrafoelenco"/>
        <w:numPr>
          <w:ilvl w:val="0"/>
          <w:numId w:val="33"/>
        </w:numPr>
        <w:spacing w:after="0" w:line="240" w:lineRule="auto"/>
        <w:ind w:right="-20"/>
        <w:rPr>
          <w:rFonts w:eastAsia="Calibri" w:cs="Calibri"/>
          <w:bCs/>
          <w:i/>
          <w:color w:val="1F487C"/>
          <w:sz w:val="18"/>
          <w:szCs w:val="18"/>
        </w:rPr>
      </w:pPr>
      <w:r w:rsidRPr="005F4F77">
        <w:rPr>
          <w:rFonts w:eastAsia="Calibri" w:cs="Calibri"/>
          <w:b/>
          <w:bCs/>
          <w:color w:val="1F487C"/>
          <w:sz w:val="18"/>
          <w:szCs w:val="18"/>
        </w:rPr>
        <w:t>COMPETENZA‐ Collabora alla manutenzione e riparazione degli impianti e macchinari elettrici di bordo. /</w:t>
      </w:r>
      <w:r w:rsidRPr="005F4F77">
        <w:rPr>
          <w:rFonts w:eastAsia="Calibri" w:cs="Calibri"/>
          <w:bCs/>
          <w:i/>
          <w:color w:val="1F487C"/>
          <w:sz w:val="18"/>
          <w:szCs w:val="18"/>
        </w:rPr>
        <w:t>Competence</w:t>
      </w:r>
      <w:r w:rsidR="000411E9" w:rsidRPr="005F4F77">
        <w:rPr>
          <w:rFonts w:eastAsia="Calibri" w:cs="Calibri"/>
          <w:bCs/>
          <w:i/>
          <w:color w:val="1F487C"/>
          <w:sz w:val="18"/>
          <w:szCs w:val="18"/>
        </w:rPr>
        <w:t>: Contribute to the maintenance and repair of electrical systems and machinery on board</w:t>
      </w:r>
    </w:p>
    <w:p w:rsidR="000411E9" w:rsidRDefault="000411E9" w:rsidP="000411E9">
      <w:pPr>
        <w:spacing w:before="5" w:after="0" w:line="40" w:lineRule="exact"/>
        <w:rPr>
          <w:sz w:val="4"/>
          <w:szCs w:val="4"/>
        </w:rPr>
      </w:pPr>
    </w:p>
    <w:tbl>
      <w:tblPr>
        <w:tblW w:w="0" w:type="auto"/>
        <w:tblInd w:w="95" w:type="dxa"/>
        <w:tblLayout w:type="fixed"/>
        <w:tblCellMar>
          <w:left w:w="0" w:type="dxa"/>
          <w:right w:w="0" w:type="dxa"/>
        </w:tblCellMar>
        <w:tblLook w:val="01E0" w:firstRow="1" w:lastRow="1" w:firstColumn="1" w:lastColumn="1" w:noHBand="0" w:noVBand="0"/>
      </w:tblPr>
      <w:tblGrid>
        <w:gridCol w:w="901"/>
        <w:gridCol w:w="901"/>
        <w:gridCol w:w="901"/>
        <w:gridCol w:w="900"/>
        <w:gridCol w:w="901"/>
        <w:gridCol w:w="902"/>
        <w:gridCol w:w="902"/>
        <w:gridCol w:w="901"/>
        <w:gridCol w:w="902"/>
        <w:gridCol w:w="902"/>
        <w:gridCol w:w="901"/>
        <w:gridCol w:w="902"/>
        <w:gridCol w:w="902"/>
        <w:gridCol w:w="901"/>
        <w:gridCol w:w="902"/>
        <w:gridCol w:w="902"/>
      </w:tblGrid>
      <w:tr w:rsidR="000411E9" w:rsidTr="005F4F77">
        <w:trPr>
          <w:trHeight w:hRule="exact" w:val="318"/>
        </w:trPr>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5.1.1</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5.1.2</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5.1.3</w:t>
            </w:r>
          </w:p>
        </w:tc>
        <w:tc>
          <w:tcPr>
            <w:tcW w:w="900"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7" w:right="-20"/>
              <w:rPr>
                <w:rFonts w:ascii="Calibri" w:eastAsia="Calibri" w:hAnsi="Calibri" w:cs="Calibri"/>
              </w:rPr>
            </w:pPr>
            <w:r>
              <w:rPr>
                <w:rFonts w:ascii="Calibri" w:eastAsia="Calibri" w:hAnsi="Calibri" w:cs="Calibri"/>
                <w:b/>
                <w:bCs/>
                <w:color w:val="FFFFFF"/>
                <w:position w:val="1"/>
              </w:rPr>
              <w:t>5.2.1</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5.2.2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5.2.3</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5.2.4</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7" w:right="-20"/>
              <w:rPr>
                <w:rFonts w:ascii="Calibri" w:eastAsia="Calibri" w:hAnsi="Calibri" w:cs="Calibri"/>
              </w:rPr>
            </w:pPr>
            <w:r>
              <w:rPr>
                <w:rFonts w:ascii="Calibri" w:eastAsia="Calibri" w:hAnsi="Calibri" w:cs="Calibri"/>
                <w:b/>
                <w:bCs/>
                <w:color w:val="FFFFFF"/>
                <w:position w:val="1"/>
              </w:rPr>
              <w:t>5.3.1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5.3.2</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5.4.1</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5.4.2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5.4.3</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5.5.1</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5.5.2</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5.5.3</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5.6.1</w:t>
            </w:r>
          </w:p>
        </w:tc>
      </w:tr>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r>
      <w:tr w:rsidR="000411E9" w:rsidTr="005F4F77">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5.6.2</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5.6.3</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5.6.4</w:t>
            </w:r>
          </w:p>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5.6.5</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5.6.7</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5.7.1</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5.7.2</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1" w:right="-20"/>
              <w:rPr>
                <w:rFonts w:ascii="Calibri" w:eastAsia="Calibri" w:hAnsi="Calibri" w:cs="Calibri"/>
              </w:rPr>
            </w:pPr>
            <w:r>
              <w:rPr>
                <w:rFonts w:ascii="Calibri" w:eastAsia="Calibri" w:hAnsi="Calibri" w:cs="Calibri"/>
                <w:position w:val="1"/>
              </w:rPr>
              <w:t>5.7.3</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222" w:right="-20"/>
              <w:rPr>
                <w:rFonts w:ascii="Calibri" w:eastAsia="Calibri" w:hAnsi="Calibri" w:cs="Calibri"/>
              </w:rPr>
            </w:pPr>
            <w:r>
              <w:rPr>
                <w:rFonts w:ascii="Calibri" w:eastAsia="Calibri" w:hAnsi="Calibri" w:cs="Calibri"/>
                <w:position w:val="1"/>
              </w:rPr>
              <w:t>5.7.4</w:t>
            </w:r>
          </w:p>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r>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2" w:type="dxa"/>
            <w:tcBorders>
              <w:top w:val="single" w:sz="4" w:space="0" w:color="000000"/>
              <w:left w:val="single" w:sz="4" w:space="0" w:color="000000"/>
              <w:bottom w:val="single" w:sz="4" w:space="0" w:color="000000"/>
              <w:right w:val="single" w:sz="4" w:space="0" w:color="000000"/>
            </w:tcBorders>
          </w:tcPr>
          <w:p w:rsidR="000411E9" w:rsidRDefault="000411E9" w:rsidP="000411E9"/>
        </w:tc>
      </w:tr>
    </w:tbl>
    <w:p w:rsidR="000411E9" w:rsidRDefault="000411E9" w:rsidP="000411E9">
      <w:pPr>
        <w:spacing w:before="18" w:after="0" w:line="280" w:lineRule="exact"/>
        <w:rPr>
          <w:sz w:val="28"/>
          <w:szCs w:val="28"/>
        </w:rPr>
      </w:pPr>
    </w:p>
    <w:p w:rsidR="005F4F77" w:rsidRPr="006D363C" w:rsidRDefault="005F4F77" w:rsidP="005F4F77">
      <w:pPr>
        <w:spacing w:after="0" w:line="240" w:lineRule="auto"/>
        <w:ind w:left="110" w:right="61"/>
        <w:jc w:val="both"/>
        <w:rPr>
          <w:rFonts w:eastAsia="Calibri" w:cs="Calibri"/>
          <w:bCs/>
          <w:i/>
          <w:color w:val="1F487C"/>
          <w:sz w:val="18"/>
          <w:szCs w:val="18"/>
        </w:rPr>
      </w:pPr>
      <w:r w:rsidRPr="006D363C">
        <w:rPr>
          <w:rFonts w:eastAsia="Calibri" w:cs="Calibri"/>
          <w:b/>
          <w:bCs/>
          <w:color w:val="1F487C"/>
          <w:sz w:val="18"/>
          <w:szCs w:val="18"/>
        </w:rPr>
        <w:t xml:space="preserve">FUNZIONE – CONTROLLO DELL’OPERATIVITÀ NAVE E CURA DELLE PERSONE A BORDO A LIVELLO DI SUPPORTO. / </w:t>
      </w:r>
      <w:r w:rsidRPr="006D363C">
        <w:rPr>
          <w:rFonts w:eastAsia="Calibri" w:cs="Calibri"/>
          <w:bCs/>
          <w:i/>
          <w:color w:val="1F487C"/>
          <w:sz w:val="18"/>
          <w:szCs w:val="18"/>
        </w:rPr>
        <w:t>FUNCTION: CONTROLLING THE OPERATION OF THE SHIP AND CARE FOR PERSONS ON BOARD AT THE SUPPORT LEVEL</w:t>
      </w:r>
    </w:p>
    <w:p w:rsidR="005F4F77" w:rsidRPr="005F4F77" w:rsidRDefault="005F4F77" w:rsidP="005F4F77">
      <w:pPr>
        <w:spacing w:before="3" w:after="0" w:line="240" w:lineRule="auto"/>
        <w:ind w:left="214" w:right="-20"/>
        <w:rPr>
          <w:rFonts w:ascii="Calibri" w:eastAsia="Calibri" w:hAnsi="Calibri" w:cs="Calibri"/>
          <w:sz w:val="28"/>
          <w:szCs w:val="28"/>
        </w:rPr>
      </w:pPr>
    </w:p>
    <w:p w:rsidR="000411E9" w:rsidRDefault="005F4F77" w:rsidP="005F4F77">
      <w:pPr>
        <w:pStyle w:val="Paragrafoelenco"/>
        <w:numPr>
          <w:ilvl w:val="0"/>
          <w:numId w:val="33"/>
        </w:numPr>
        <w:spacing w:after="0" w:line="240" w:lineRule="auto"/>
        <w:ind w:right="-20"/>
        <w:rPr>
          <w:rFonts w:eastAsia="Calibri" w:cs="Calibri"/>
          <w:bCs/>
          <w:i/>
          <w:color w:val="1F487C"/>
          <w:sz w:val="18"/>
          <w:szCs w:val="18"/>
          <w:lang w:val="it-IT"/>
        </w:rPr>
      </w:pPr>
      <w:r w:rsidRPr="005F4F77">
        <w:rPr>
          <w:rFonts w:eastAsia="Calibri" w:cs="Calibri"/>
          <w:b/>
          <w:bCs/>
          <w:color w:val="1F487C"/>
          <w:sz w:val="18"/>
          <w:szCs w:val="18"/>
          <w:lang w:val="it-IT"/>
        </w:rPr>
        <w:t>COMPETENZA – Collabora al maneggio delle provviste. /</w:t>
      </w:r>
      <w:r w:rsidRPr="005F4F77">
        <w:rPr>
          <w:rFonts w:eastAsia="Calibri" w:cs="Calibri"/>
          <w:bCs/>
          <w:i/>
          <w:color w:val="1F487C"/>
          <w:sz w:val="18"/>
          <w:szCs w:val="18"/>
          <w:lang w:val="it-IT"/>
        </w:rPr>
        <w:t>Competence</w:t>
      </w:r>
      <w:r w:rsidR="000411E9" w:rsidRPr="005F4F77">
        <w:rPr>
          <w:rFonts w:eastAsia="Calibri" w:cs="Calibri"/>
          <w:bCs/>
          <w:i/>
          <w:color w:val="1F487C"/>
          <w:sz w:val="18"/>
          <w:szCs w:val="18"/>
          <w:lang w:val="it-IT"/>
        </w:rPr>
        <w:t>: Contribute to the handling of stores</w:t>
      </w:r>
    </w:p>
    <w:p w:rsidR="005F4F77" w:rsidRPr="005F4F77" w:rsidRDefault="005F4F77" w:rsidP="005F4F77">
      <w:pPr>
        <w:pStyle w:val="Paragrafoelenco"/>
        <w:spacing w:after="0" w:line="240" w:lineRule="auto"/>
        <w:ind w:left="470" w:right="-20"/>
        <w:rPr>
          <w:rFonts w:eastAsia="Calibri" w:cs="Calibri"/>
          <w:bCs/>
          <w:i/>
          <w:color w:val="1F487C"/>
          <w:sz w:val="18"/>
          <w:szCs w:val="18"/>
          <w:lang w:val="it-IT"/>
        </w:rPr>
      </w:pPr>
    </w:p>
    <w:p w:rsidR="000411E9" w:rsidRPr="005F4F77" w:rsidRDefault="000411E9" w:rsidP="000411E9">
      <w:pPr>
        <w:spacing w:before="4" w:after="0" w:line="40" w:lineRule="exact"/>
        <w:rPr>
          <w:sz w:val="4"/>
          <w:szCs w:val="4"/>
          <w:lang w:val="it-IT"/>
        </w:rPr>
      </w:pPr>
    </w:p>
    <w:tbl>
      <w:tblPr>
        <w:tblW w:w="0" w:type="auto"/>
        <w:tblInd w:w="133" w:type="dxa"/>
        <w:tblLayout w:type="fixed"/>
        <w:tblCellMar>
          <w:left w:w="0" w:type="dxa"/>
          <w:right w:w="0" w:type="dxa"/>
        </w:tblCellMar>
        <w:tblLook w:val="01E0" w:firstRow="1" w:lastRow="1" w:firstColumn="1" w:lastColumn="1" w:noHBand="0" w:noVBand="0"/>
      </w:tblPr>
      <w:tblGrid>
        <w:gridCol w:w="901"/>
        <w:gridCol w:w="900"/>
        <w:gridCol w:w="901"/>
        <w:gridCol w:w="901"/>
        <w:gridCol w:w="901"/>
      </w:tblGrid>
      <w:tr w:rsidR="000411E9" w:rsidTr="005F4F77">
        <w:trPr>
          <w:trHeight w:hRule="exact" w:val="319"/>
        </w:trPr>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0411E9" w:rsidRDefault="000411E9" w:rsidP="000411E9">
            <w:pPr>
              <w:spacing w:after="0" w:line="267" w:lineRule="exact"/>
              <w:ind w:left="219" w:right="-20"/>
              <w:rPr>
                <w:rFonts w:ascii="Calibri" w:eastAsia="Calibri" w:hAnsi="Calibri" w:cs="Calibri"/>
              </w:rPr>
            </w:pPr>
            <w:r>
              <w:rPr>
                <w:rFonts w:ascii="Calibri" w:eastAsia="Calibri" w:hAnsi="Calibri" w:cs="Calibri"/>
                <w:b/>
                <w:bCs/>
                <w:color w:val="FFFFFF"/>
                <w:position w:val="1"/>
              </w:rPr>
              <w:t>6.1.1</w:t>
            </w:r>
          </w:p>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1" w:right="-20"/>
              <w:rPr>
                <w:rFonts w:ascii="Calibri" w:eastAsia="Calibri" w:hAnsi="Calibri" w:cs="Calibri"/>
              </w:rPr>
            </w:pPr>
            <w:r>
              <w:rPr>
                <w:rFonts w:ascii="Calibri" w:eastAsia="Calibri" w:hAnsi="Calibri" w:cs="Calibri"/>
                <w:position w:val="1"/>
              </w:rPr>
              <w:t>6.1.2</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6.1.3</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6.1.4</w:t>
            </w:r>
          </w:p>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pPr>
              <w:spacing w:after="0" w:line="267" w:lineRule="exact"/>
              <w:ind w:left="102" w:right="-20"/>
              <w:rPr>
                <w:rFonts w:ascii="Calibri" w:eastAsia="Calibri" w:hAnsi="Calibri" w:cs="Calibri"/>
              </w:rPr>
            </w:pPr>
            <w:r>
              <w:rPr>
                <w:rFonts w:ascii="Calibri" w:eastAsia="Calibri" w:hAnsi="Calibri" w:cs="Calibri"/>
                <w:position w:val="1"/>
              </w:rPr>
              <w:t>6.1.5</w:t>
            </w:r>
          </w:p>
        </w:tc>
      </w:tr>
      <w:tr w:rsidR="000411E9" w:rsidTr="000411E9">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0"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c>
          <w:tcPr>
            <w:tcW w:w="901" w:type="dxa"/>
            <w:tcBorders>
              <w:top w:val="single" w:sz="4" w:space="0" w:color="000000"/>
              <w:left w:val="single" w:sz="4" w:space="0" w:color="000000"/>
              <w:bottom w:val="single" w:sz="4" w:space="0" w:color="000000"/>
              <w:right w:val="single" w:sz="4" w:space="0" w:color="000000"/>
            </w:tcBorders>
          </w:tcPr>
          <w:p w:rsidR="000411E9" w:rsidRDefault="000411E9" w:rsidP="000411E9"/>
        </w:tc>
      </w:tr>
    </w:tbl>
    <w:p w:rsidR="000411E9" w:rsidRDefault="000411E9" w:rsidP="000411E9">
      <w:pPr>
        <w:spacing w:before="8" w:after="0" w:line="130" w:lineRule="exact"/>
        <w:rPr>
          <w:sz w:val="13"/>
          <w:szCs w:val="13"/>
        </w:rPr>
      </w:pPr>
    </w:p>
    <w:p w:rsidR="00FF3AA1" w:rsidRDefault="00FF3AA1">
      <w:pPr>
        <w:rPr>
          <w:sz w:val="20"/>
          <w:szCs w:val="20"/>
        </w:rPr>
      </w:pPr>
      <w:r>
        <w:rPr>
          <w:sz w:val="20"/>
          <w:szCs w:val="20"/>
        </w:rPr>
        <w:br w:type="page"/>
      </w:r>
    </w:p>
    <w:p w:rsidR="00FF3AA1" w:rsidRDefault="00FF3AA1" w:rsidP="00FF3AA1">
      <w:pPr>
        <w:spacing w:after="0" w:line="240" w:lineRule="auto"/>
        <w:ind w:left="110" w:right="61"/>
        <w:jc w:val="both"/>
        <w:rPr>
          <w:rFonts w:eastAsia="Calibri" w:cs="Calibri"/>
          <w:b/>
          <w:bCs/>
          <w:color w:val="1F487C"/>
          <w:sz w:val="18"/>
          <w:szCs w:val="18"/>
        </w:rPr>
      </w:pPr>
    </w:p>
    <w:p w:rsidR="00FF3AA1" w:rsidRDefault="00FF3AA1" w:rsidP="00FF3AA1">
      <w:pPr>
        <w:spacing w:after="0" w:line="240" w:lineRule="auto"/>
        <w:ind w:left="110" w:right="61"/>
        <w:jc w:val="both"/>
        <w:rPr>
          <w:rFonts w:eastAsia="Calibri" w:cs="Calibri"/>
          <w:b/>
          <w:bCs/>
          <w:color w:val="1F487C"/>
          <w:sz w:val="18"/>
          <w:szCs w:val="18"/>
        </w:rPr>
      </w:pPr>
    </w:p>
    <w:p w:rsidR="00FF3AA1" w:rsidRDefault="00FF3AA1" w:rsidP="00FF3AA1">
      <w:pPr>
        <w:spacing w:after="0" w:line="240" w:lineRule="auto"/>
        <w:ind w:left="110" w:right="61"/>
        <w:jc w:val="both"/>
        <w:rPr>
          <w:rFonts w:eastAsia="Calibri" w:cs="Calibri"/>
          <w:bCs/>
          <w:i/>
          <w:color w:val="1F487C"/>
          <w:sz w:val="18"/>
          <w:szCs w:val="18"/>
        </w:rPr>
      </w:pPr>
      <w:r w:rsidRPr="00FF3AA1">
        <w:rPr>
          <w:rFonts w:eastAsia="Calibri" w:cs="Calibri"/>
          <w:b/>
          <w:bCs/>
          <w:color w:val="1F487C"/>
          <w:sz w:val="18"/>
          <w:szCs w:val="18"/>
        </w:rPr>
        <w:t xml:space="preserve">FUNZIONE – CONTROLLO DELL’OPERATIVITÀ NAVE E CURA DELLE PERSONE A BORDO A LIVELLO DI SUPPORTO. / </w:t>
      </w:r>
      <w:r w:rsidRPr="00FF3AA1">
        <w:rPr>
          <w:rFonts w:eastAsia="Calibri" w:cs="Calibri"/>
          <w:bCs/>
          <w:i/>
          <w:color w:val="1F487C"/>
          <w:sz w:val="18"/>
          <w:szCs w:val="18"/>
        </w:rPr>
        <w:t>FUNCTION: CONTROLLING THE OPERATION OF THE SHIP AND CARE FOR PERSONS ON BOARD AT THE SUPPORT LEVEL</w:t>
      </w:r>
      <w:r>
        <w:rPr>
          <w:rFonts w:eastAsia="Calibri" w:cs="Calibri"/>
          <w:bCs/>
          <w:i/>
          <w:color w:val="1F487C"/>
          <w:sz w:val="18"/>
          <w:szCs w:val="18"/>
        </w:rPr>
        <w:t xml:space="preserve"> (CONTINUE)</w:t>
      </w:r>
    </w:p>
    <w:p w:rsidR="00FF3AA1" w:rsidRDefault="00FF3AA1" w:rsidP="00FF3AA1">
      <w:pPr>
        <w:spacing w:after="0" w:line="240" w:lineRule="auto"/>
        <w:ind w:left="110" w:right="61"/>
        <w:jc w:val="both"/>
        <w:rPr>
          <w:rFonts w:eastAsia="Calibri" w:cs="Calibri"/>
          <w:bCs/>
          <w:i/>
          <w:color w:val="1F487C"/>
          <w:sz w:val="18"/>
          <w:szCs w:val="18"/>
        </w:rPr>
      </w:pPr>
    </w:p>
    <w:p w:rsidR="00FF3AA1" w:rsidRPr="00FF3AA1" w:rsidRDefault="00FF3AA1" w:rsidP="00FF3AA1">
      <w:pPr>
        <w:spacing w:after="0" w:line="240" w:lineRule="auto"/>
        <w:ind w:left="110" w:right="61"/>
        <w:jc w:val="both"/>
        <w:rPr>
          <w:rFonts w:eastAsia="Calibri" w:cs="Calibri"/>
          <w:bCs/>
          <w:i/>
          <w:color w:val="1F487C"/>
          <w:sz w:val="18"/>
          <w:szCs w:val="18"/>
        </w:rPr>
      </w:pPr>
    </w:p>
    <w:p w:rsidR="000411E9" w:rsidRDefault="000411E9" w:rsidP="000411E9">
      <w:pPr>
        <w:pStyle w:val="Paragrafoelenco"/>
        <w:spacing w:after="0" w:line="200" w:lineRule="exact"/>
        <w:ind w:left="470"/>
        <w:rPr>
          <w:sz w:val="20"/>
          <w:szCs w:val="20"/>
        </w:rPr>
      </w:pPr>
    </w:p>
    <w:p w:rsidR="005F4F77" w:rsidRPr="00FF3AA1" w:rsidRDefault="005F4F77" w:rsidP="005F4F77">
      <w:pPr>
        <w:pStyle w:val="Paragrafoelenco"/>
        <w:numPr>
          <w:ilvl w:val="0"/>
          <w:numId w:val="33"/>
        </w:numPr>
        <w:spacing w:after="0" w:line="240" w:lineRule="auto"/>
        <w:ind w:right="-20"/>
        <w:rPr>
          <w:rFonts w:eastAsia="Calibri" w:cs="Calibri"/>
          <w:bCs/>
          <w:i/>
          <w:color w:val="1F487C"/>
          <w:sz w:val="18"/>
          <w:szCs w:val="18"/>
        </w:rPr>
      </w:pPr>
      <w:r w:rsidRPr="00FF3AA1">
        <w:rPr>
          <w:rFonts w:eastAsia="Calibri" w:cs="Calibri"/>
          <w:b/>
          <w:bCs/>
          <w:color w:val="1F487C"/>
          <w:sz w:val="18"/>
          <w:szCs w:val="18"/>
        </w:rPr>
        <w:t>COMPETENZA – Applica le precauzioni e contribuisce alla prevenzione dell’inquinamento dell’ambiente marino. /</w:t>
      </w:r>
      <w:r w:rsidRPr="00FF3AA1">
        <w:rPr>
          <w:rFonts w:eastAsia="Calibri" w:cs="Calibri"/>
          <w:bCs/>
          <w:i/>
          <w:color w:val="1F487C"/>
          <w:sz w:val="18"/>
          <w:szCs w:val="18"/>
        </w:rPr>
        <w:t>Competence: Apply precautions and contribute to the prevention of pollution of the marine environment</w:t>
      </w:r>
    </w:p>
    <w:p w:rsidR="005F4F77" w:rsidRPr="00FF3AA1" w:rsidRDefault="005F4F77" w:rsidP="005F4F77">
      <w:pPr>
        <w:spacing w:before="4" w:after="0" w:line="40" w:lineRule="exact"/>
        <w:rPr>
          <w:i/>
          <w:sz w:val="4"/>
          <w:szCs w:val="4"/>
        </w:rPr>
      </w:pPr>
    </w:p>
    <w:tbl>
      <w:tblPr>
        <w:tblW w:w="0" w:type="auto"/>
        <w:tblInd w:w="95" w:type="dxa"/>
        <w:tblLayout w:type="fixed"/>
        <w:tblCellMar>
          <w:left w:w="0" w:type="dxa"/>
          <w:right w:w="0" w:type="dxa"/>
        </w:tblCellMar>
        <w:tblLook w:val="01E0" w:firstRow="1" w:lastRow="1" w:firstColumn="1" w:lastColumn="1" w:noHBand="0" w:noVBand="0"/>
      </w:tblPr>
      <w:tblGrid>
        <w:gridCol w:w="901"/>
        <w:gridCol w:w="901"/>
        <w:gridCol w:w="901"/>
        <w:gridCol w:w="900"/>
        <w:gridCol w:w="901"/>
        <w:gridCol w:w="902"/>
        <w:gridCol w:w="902"/>
        <w:gridCol w:w="901"/>
        <w:gridCol w:w="902"/>
        <w:gridCol w:w="902"/>
        <w:gridCol w:w="901"/>
        <w:gridCol w:w="902"/>
        <w:gridCol w:w="902"/>
        <w:gridCol w:w="901"/>
        <w:gridCol w:w="902"/>
        <w:gridCol w:w="906"/>
      </w:tblGrid>
      <w:tr w:rsidR="005F4F77" w:rsidTr="00FF3AA1">
        <w:trPr>
          <w:trHeight w:hRule="exact" w:val="319"/>
        </w:trPr>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5F4F77" w:rsidRDefault="005F4F77" w:rsidP="006D363C">
            <w:pPr>
              <w:spacing w:after="0" w:line="267" w:lineRule="exact"/>
              <w:ind w:left="219" w:right="-20"/>
              <w:rPr>
                <w:rFonts w:ascii="Calibri" w:eastAsia="Calibri" w:hAnsi="Calibri" w:cs="Calibri"/>
              </w:rPr>
            </w:pPr>
            <w:r>
              <w:rPr>
                <w:rFonts w:ascii="Calibri" w:eastAsia="Calibri" w:hAnsi="Calibri" w:cs="Calibri"/>
                <w:b/>
                <w:bCs/>
                <w:color w:val="FFFFFF"/>
                <w:position w:val="1"/>
              </w:rPr>
              <w:t>7.1.1</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7.1.2</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7.1.3</w:t>
            </w:r>
          </w:p>
        </w:tc>
        <w:tc>
          <w:tcPr>
            <w:tcW w:w="900"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1" w:right="-20"/>
              <w:rPr>
                <w:rFonts w:ascii="Calibri" w:eastAsia="Calibri" w:hAnsi="Calibri" w:cs="Calibri"/>
              </w:rPr>
            </w:pPr>
            <w:r>
              <w:rPr>
                <w:rFonts w:ascii="Calibri" w:eastAsia="Calibri" w:hAnsi="Calibri" w:cs="Calibri"/>
                <w:position w:val="1"/>
              </w:rPr>
              <w:t>7.1.4</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7.1.5</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5F4F77" w:rsidRDefault="005F4F77" w:rsidP="006D363C">
            <w:pPr>
              <w:spacing w:after="0" w:line="267" w:lineRule="exact"/>
              <w:ind w:left="219" w:right="-20"/>
              <w:rPr>
                <w:rFonts w:ascii="Calibri" w:eastAsia="Calibri" w:hAnsi="Calibri" w:cs="Calibri"/>
              </w:rPr>
            </w:pPr>
            <w:r>
              <w:rPr>
                <w:rFonts w:ascii="Calibri" w:eastAsia="Calibri" w:hAnsi="Calibri" w:cs="Calibri"/>
                <w:b/>
                <w:bCs/>
                <w:color w:val="FFFFFF"/>
                <w:position w:val="1"/>
              </w:rPr>
              <w:t>7.2.1</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7.2.2</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1" w:right="-20"/>
              <w:rPr>
                <w:rFonts w:ascii="Calibri" w:eastAsia="Calibri" w:hAnsi="Calibri" w:cs="Calibri"/>
              </w:rPr>
            </w:pPr>
            <w:r>
              <w:rPr>
                <w:rFonts w:ascii="Calibri" w:eastAsia="Calibri" w:hAnsi="Calibri" w:cs="Calibri"/>
                <w:position w:val="1"/>
              </w:rPr>
              <w:t>7.2.3</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7.2.4</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7.2.5</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5F4F77" w:rsidRDefault="005F4F77" w:rsidP="006D363C">
            <w:pPr>
              <w:spacing w:after="0" w:line="267" w:lineRule="exact"/>
              <w:ind w:left="217" w:right="-20"/>
              <w:rPr>
                <w:rFonts w:ascii="Calibri" w:eastAsia="Calibri" w:hAnsi="Calibri" w:cs="Calibri"/>
              </w:rPr>
            </w:pPr>
            <w:r>
              <w:rPr>
                <w:rFonts w:ascii="Calibri" w:eastAsia="Calibri" w:hAnsi="Calibri" w:cs="Calibri"/>
                <w:b/>
                <w:bCs/>
                <w:color w:val="FFFFFF"/>
                <w:position w:val="1"/>
              </w:rPr>
              <w:t>7.3.1</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7.3.2</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7.3.3</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1" w:right="-20"/>
              <w:rPr>
                <w:rFonts w:ascii="Calibri" w:eastAsia="Calibri" w:hAnsi="Calibri" w:cs="Calibri"/>
              </w:rPr>
            </w:pPr>
            <w:r>
              <w:rPr>
                <w:rFonts w:ascii="Calibri" w:eastAsia="Calibri" w:hAnsi="Calibri" w:cs="Calibri"/>
                <w:position w:val="1"/>
              </w:rPr>
              <w:t>7.3.4</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7.3.5</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7.3.6</w:t>
            </w:r>
          </w:p>
        </w:tc>
      </w:tr>
      <w:tr w:rsidR="005F4F77" w:rsidTr="006D363C">
        <w:trPr>
          <w:trHeight w:hRule="exact" w:val="318"/>
        </w:trPr>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0"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r>
      <w:tr w:rsidR="005F4F77" w:rsidTr="006D363C">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8" w:lineRule="exact"/>
              <w:ind w:left="222" w:right="-20"/>
              <w:rPr>
                <w:rFonts w:ascii="Calibri" w:eastAsia="Calibri" w:hAnsi="Calibri" w:cs="Calibri"/>
              </w:rPr>
            </w:pPr>
            <w:r>
              <w:rPr>
                <w:rFonts w:ascii="Calibri" w:eastAsia="Calibri" w:hAnsi="Calibri" w:cs="Calibri"/>
                <w:position w:val="1"/>
              </w:rPr>
              <w:t>7.3.7</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8" w:lineRule="exact"/>
              <w:ind w:left="222" w:right="-20"/>
              <w:rPr>
                <w:rFonts w:ascii="Calibri" w:eastAsia="Calibri" w:hAnsi="Calibri" w:cs="Calibri"/>
              </w:rPr>
            </w:pPr>
            <w:r>
              <w:rPr>
                <w:rFonts w:ascii="Calibri" w:eastAsia="Calibri" w:hAnsi="Calibri" w:cs="Calibri"/>
                <w:position w:val="1"/>
              </w:rPr>
              <w:t>7.3.8</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8" w:lineRule="exact"/>
              <w:ind w:left="222" w:right="-20"/>
              <w:rPr>
                <w:rFonts w:ascii="Calibri" w:eastAsia="Calibri" w:hAnsi="Calibri" w:cs="Calibri"/>
              </w:rPr>
            </w:pPr>
            <w:r>
              <w:rPr>
                <w:rFonts w:ascii="Calibri" w:eastAsia="Calibri" w:hAnsi="Calibri" w:cs="Calibri"/>
                <w:position w:val="1"/>
              </w:rPr>
              <w:t>7.3.9</w:t>
            </w:r>
          </w:p>
        </w:tc>
        <w:tc>
          <w:tcPr>
            <w:tcW w:w="900"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8" w:lineRule="exact"/>
              <w:ind w:left="165" w:right="-20"/>
              <w:rPr>
                <w:rFonts w:ascii="Calibri" w:eastAsia="Calibri" w:hAnsi="Calibri" w:cs="Calibri"/>
              </w:rPr>
            </w:pPr>
            <w:r>
              <w:rPr>
                <w:rFonts w:ascii="Calibri" w:eastAsia="Calibri" w:hAnsi="Calibri" w:cs="Calibri"/>
                <w:position w:val="1"/>
              </w:rPr>
              <w:t>7.3.10</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8" w:lineRule="exact"/>
              <w:ind w:left="166" w:right="-20"/>
              <w:rPr>
                <w:rFonts w:ascii="Calibri" w:eastAsia="Calibri" w:hAnsi="Calibri" w:cs="Calibri"/>
              </w:rPr>
            </w:pPr>
            <w:r>
              <w:rPr>
                <w:rFonts w:ascii="Calibri" w:eastAsia="Calibri" w:hAnsi="Calibri" w:cs="Calibri"/>
                <w:position w:val="1"/>
              </w:rPr>
              <w:t>7.3.11</w:t>
            </w:r>
          </w:p>
        </w:tc>
        <w:tc>
          <w:tcPr>
            <w:tcW w:w="9923" w:type="dxa"/>
            <w:gridSpan w:val="11"/>
            <w:vMerge w:val="restart"/>
            <w:tcBorders>
              <w:top w:val="single" w:sz="4" w:space="0" w:color="000000"/>
              <w:left w:val="single" w:sz="4" w:space="0" w:color="000000"/>
              <w:right w:val="nil"/>
            </w:tcBorders>
          </w:tcPr>
          <w:p w:rsidR="005F4F77" w:rsidRDefault="005F4F77" w:rsidP="006D363C"/>
        </w:tc>
      </w:tr>
      <w:tr w:rsidR="005F4F77" w:rsidTr="006D363C">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0"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923" w:type="dxa"/>
            <w:gridSpan w:val="11"/>
            <w:vMerge/>
            <w:tcBorders>
              <w:left w:val="single" w:sz="4" w:space="0" w:color="000000"/>
              <w:bottom w:val="nil"/>
              <w:right w:val="nil"/>
            </w:tcBorders>
          </w:tcPr>
          <w:p w:rsidR="005F4F77" w:rsidRDefault="005F4F77" w:rsidP="006D363C"/>
        </w:tc>
      </w:tr>
    </w:tbl>
    <w:p w:rsidR="005F4F77" w:rsidRDefault="005F4F77" w:rsidP="005F4F77">
      <w:pPr>
        <w:spacing w:before="6" w:after="0" w:line="190" w:lineRule="exact"/>
        <w:rPr>
          <w:sz w:val="19"/>
          <w:szCs w:val="19"/>
        </w:rPr>
      </w:pPr>
    </w:p>
    <w:p w:rsidR="005F4F77" w:rsidRDefault="005F4F77" w:rsidP="005F4F77">
      <w:pPr>
        <w:spacing w:after="0" w:line="200" w:lineRule="exact"/>
        <w:rPr>
          <w:sz w:val="20"/>
          <w:szCs w:val="20"/>
        </w:rPr>
      </w:pPr>
    </w:p>
    <w:p w:rsidR="005F4F77" w:rsidRDefault="005F4F77" w:rsidP="005F4F77">
      <w:pPr>
        <w:spacing w:after="0" w:line="200" w:lineRule="exact"/>
        <w:rPr>
          <w:sz w:val="20"/>
          <w:szCs w:val="20"/>
        </w:rPr>
      </w:pPr>
    </w:p>
    <w:p w:rsidR="005F4F77" w:rsidRPr="00FF3AA1" w:rsidRDefault="005F4F77" w:rsidP="00FF3AA1">
      <w:pPr>
        <w:pStyle w:val="Paragrafoelenco"/>
        <w:numPr>
          <w:ilvl w:val="0"/>
          <w:numId w:val="33"/>
        </w:numPr>
        <w:spacing w:after="0" w:line="240" w:lineRule="auto"/>
        <w:ind w:right="-20"/>
        <w:rPr>
          <w:rFonts w:eastAsia="Calibri" w:cs="Calibri"/>
          <w:b/>
          <w:bCs/>
          <w:color w:val="1F487C"/>
          <w:sz w:val="18"/>
          <w:szCs w:val="18"/>
          <w:lang w:val="it-IT"/>
        </w:rPr>
      </w:pPr>
      <w:r w:rsidRPr="00FF3AA1">
        <w:rPr>
          <w:rFonts w:eastAsia="Calibri" w:cs="Calibri"/>
          <w:b/>
          <w:bCs/>
          <w:color w:val="1F487C"/>
          <w:sz w:val="18"/>
          <w:szCs w:val="18"/>
          <w:lang w:val="it-IT"/>
        </w:rPr>
        <w:t>COMPETENZA – Applica le procedure per la salute e la sicurezza sul lavoro. /</w:t>
      </w:r>
      <w:r w:rsidRPr="00FF3AA1">
        <w:rPr>
          <w:rFonts w:eastAsia="Calibri" w:cs="Calibri"/>
          <w:bCs/>
          <w:i/>
          <w:color w:val="1F487C"/>
          <w:sz w:val="18"/>
          <w:szCs w:val="18"/>
          <w:lang w:val="it-IT"/>
        </w:rPr>
        <w:t>Competence: Apply occupational health and safety procedures</w:t>
      </w:r>
    </w:p>
    <w:p w:rsidR="005F4F77" w:rsidRPr="005F4F77" w:rsidRDefault="005F4F77" w:rsidP="005F4F77">
      <w:pPr>
        <w:spacing w:before="4" w:after="0" w:line="40" w:lineRule="exact"/>
        <w:rPr>
          <w:sz w:val="4"/>
          <w:szCs w:val="4"/>
          <w:lang w:val="it-IT"/>
        </w:rPr>
      </w:pPr>
    </w:p>
    <w:tbl>
      <w:tblPr>
        <w:tblW w:w="0" w:type="auto"/>
        <w:tblInd w:w="95" w:type="dxa"/>
        <w:tblLayout w:type="fixed"/>
        <w:tblCellMar>
          <w:left w:w="0" w:type="dxa"/>
          <w:right w:w="0" w:type="dxa"/>
        </w:tblCellMar>
        <w:tblLook w:val="01E0" w:firstRow="1" w:lastRow="1" w:firstColumn="1" w:lastColumn="1" w:noHBand="0" w:noVBand="0"/>
      </w:tblPr>
      <w:tblGrid>
        <w:gridCol w:w="901"/>
        <w:gridCol w:w="901"/>
        <w:gridCol w:w="901"/>
        <w:gridCol w:w="900"/>
        <w:gridCol w:w="901"/>
        <w:gridCol w:w="902"/>
        <w:gridCol w:w="902"/>
        <w:gridCol w:w="901"/>
        <w:gridCol w:w="902"/>
        <w:gridCol w:w="902"/>
        <w:gridCol w:w="901"/>
        <w:gridCol w:w="902"/>
        <w:gridCol w:w="902"/>
        <w:gridCol w:w="901"/>
        <w:gridCol w:w="902"/>
        <w:gridCol w:w="906"/>
      </w:tblGrid>
      <w:tr w:rsidR="005F4F77" w:rsidTr="00FF3AA1">
        <w:trPr>
          <w:trHeight w:hRule="exact" w:val="319"/>
        </w:trPr>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5F4F77" w:rsidRPr="005F4F77" w:rsidRDefault="005F4F77" w:rsidP="006D363C">
            <w:pPr>
              <w:spacing w:after="0" w:line="268" w:lineRule="exact"/>
              <w:ind w:left="102" w:right="-20"/>
              <w:rPr>
                <w:rFonts w:ascii="Calibri" w:eastAsia="Calibri" w:hAnsi="Calibri" w:cs="Calibri"/>
                <w:lang w:val="it-IT"/>
              </w:rPr>
            </w:pPr>
            <w:r w:rsidRPr="005F4F77">
              <w:rPr>
                <w:rFonts w:ascii="Calibri" w:eastAsia="Calibri" w:hAnsi="Calibri" w:cs="Calibri"/>
                <w:b/>
                <w:bCs/>
                <w:color w:val="FFFFFF"/>
                <w:position w:val="1"/>
                <w:lang w:val="it-IT"/>
              </w:rPr>
              <w:t>8.1.1</w:t>
            </w:r>
          </w:p>
        </w:tc>
        <w:tc>
          <w:tcPr>
            <w:tcW w:w="901" w:type="dxa"/>
            <w:tcBorders>
              <w:top w:val="single" w:sz="4" w:space="0" w:color="000000"/>
              <w:left w:val="single" w:sz="4" w:space="0" w:color="000000"/>
              <w:bottom w:val="single" w:sz="4" w:space="0" w:color="000000"/>
              <w:right w:val="single" w:sz="4" w:space="0" w:color="000000"/>
            </w:tcBorders>
          </w:tcPr>
          <w:p w:rsidR="005F4F77" w:rsidRPr="005F4F77" w:rsidRDefault="005F4F77" w:rsidP="006D363C">
            <w:pPr>
              <w:spacing w:after="0" w:line="268" w:lineRule="exact"/>
              <w:ind w:left="102" w:right="-20"/>
              <w:rPr>
                <w:rFonts w:ascii="Calibri" w:eastAsia="Calibri" w:hAnsi="Calibri" w:cs="Calibri"/>
                <w:lang w:val="it-IT"/>
              </w:rPr>
            </w:pPr>
            <w:r w:rsidRPr="005F4F77">
              <w:rPr>
                <w:rFonts w:ascii="Calibri" w:eastAsia="Calibri" w:hAnsi="Calibri" w:cs="Calibri"/>
                <w:position w:val="1"/>
                <w:lang w:val="it-IT"/>
              </w:rPr>
              <w:t>8.1.2</w:t>
            </w:r>
          </w:p>
        </w:tc>
        <w:tc>
          <w:tcPr>
            <w:tcW w:w="901" w:type="dxa"/>
            <w:tcBorders>
              <w:top w:val="single" w:sz="4" w:space="0" w:color="000000"/>
              <w:left w:val="single" w:sz="4" w:space="0" w:color="000000"/>
              <w:bottom w:val="single" w:sz="4" w:space="0" w:color="000000"/>
              <w:right w:val="single" w:sz="4" w:space="0" w:color="000000"/>
            </w:tcBorders>
          </w:tcPr>
          <w:p w:rsidR="005F4F77" w:rsidRPr="005F4F77" w:rsidRDefault="005F4F77" w:rsidP="006D363C">
            <w:pPr>
              <w:spacing w:after="0" w:line="268" w:lineRule="exact"/>
              <w:ind w:left="102" w:right="-20"/>
              <w:rPr>
                <w:rFonts w:ascii="Calibri" w:eastAsia="Calibri" w:hAnsi="Calibri" w:cs="Calibri"/>
                <w:lang w:val="it-IT"/>
              </w:rPr>
            </w:pPr>
            <w:r w:rsidRPr="005F4F77">
              <w:rPr>
                <w:rFonts w:ascii="Calibri" w:eastAsia="Calibri" w:hAnsi="Calibri" w:cs="Calibri"/>
                <w:position w:val="1"/>
                <w:lang w:val="it-IT"/>
              </w:rPr>
              <w:t>8.1.3</w:t>
            </w:r>
          </w:p>
        </w:tc>
        <w:tc>
          <w:tcPr>
            <w:tcW w:w="900" w:type="dxa"/>
            <w:tcBorders>
              <w:top w:val="single" w:sz="4" w:space="0" w:color="000000"/>
              <w:left w:val="single" w:sz="4" w:space="0" w:color="000000"/>
              <w:bottom w:val="single" w:sz="4" w:space="0" w:color="000000"/>
              <w:right w:val="single" w:sz="4" w:space="0" w:color="000000"/>
            </w:tcBorders>
          </w:tcPr>
          <w:p w:rsidR="005F4F77" w:rsidRPr="005F4F77" w:rsidRDefault="005F4F77" w:rsidP="006D363C">
            <w:pPr>
              <w:spacing w:after="0" w:line="268" w:lineRule="exact"/>
              <w:ind w:left="101" w:right="-20"/>
              <w:rPr>
                <w:rFonts w:ascii="Calibri" w:eastAsia="Calibri" w:hAnsi="Calibri" w:cs="Calibri"/>
                <w:lang w:val="it-IT"/>
              </w:rPr>
            </w:pPr>
            <w:r w:rsidRPr="005F4F77">
              <w:rPr>
                <w:rFonts w:ascii="Calibri" w:eastAsia="Calibri" w:hAnsi="Calibri" w:cs="Calibri"/>
                <w:position w:val="1"/>
                <w:lang w:val="it-IT"/>
              </w:rPr>
              <w:t>8.1.4</w:t>
            </w:r>
          </w:p>
        </w:tc>
        <w:tc>
          <w:tcPr>
            <w:tcW w:w="901" w:type="dxa"/>
            <w:tcBorders>
              <w:top w:val="single" w:sz="4" w:space="0" w:color="000000"/>
              <w:left w:val="single" w:sz="4" w:space="0" w:color="000000"/>
              <w:bottom w:val="single" w:sz="4" w:space="0" w:color="000000"/>
              <w:right w:val="single" w:sz="4" w:space="0" w:color="000000"/>
            </w:tcBorders>
          </w:tcPr>
          <w:p w:rsidR="005F4F77" w:rsidRPr="005F4F77" w:rsidRDefault="005F4F77" w:rsidP="006D363C">
            <w:pPr>
              <w:spacing w:after="0" w:line="268" w:lineRule="exact"/>
              <w:ind w:left="102" w:right="-20"/>
              <w:rPr>
                <w:rFonts w:ascii="Calibri" w:eastAsia="Calibri" w:hAnsi="Calibri" w:cs="Calibri"/>
                <w:lang w:val="it-IT"/>
              </w:rPr>
            </w:pPr>
            <w:r w:rsidRPr="005F4F77">
              <w:rPr>
                <w:rFonts w:ascii="Calibri" w:eastAsia="Calibri" w:hAnsi="Calibri" w:cs="Calibri"/>
                <w:position w:val="1"/>
                <w:lang w:val="it-IT"/>
              </w:rPr>
              <w:t>8.1.5</w:t>
            </w:r>
          </w:p>
        </w:tc>
        <w:tc>
          <w:tcPr>
            <w:tcW w:w="902" w:type="dxa"/>
            <w:tcBorders>
              <w:top w:val="single" w:sz="4" w:space="0" w:color="000000"/>
              <w:left w:val="single" w:sz="4" w:space="0" w:color="000000"/>
              <w:bottom w:val="single" w:sz="4" w:space="0" w:color="000000"/>
              <w:right w:val="single" w:sz="4" w:space="0" w:color="000000"/>
            </w:tcBorders>
          </w:tcPr>
          <w:p w:rsidR="005F4F77" w:rsidRPr="005F4F77" w:rsidRDefault="005F4F77" w:rsidP="006D363C">
            <w:pPr>
              <w:spacing w:after="0" w:line="268" w:lineRule="exact"/>
              <w:ind w:left="102" w:right="-20"/>
              <w:rPr>
                <w:rFonts w:ascii="Calibri" w:eastAsia="Calibri" w:hAnsi="Calibri" w:cs="Calibri"/>
                <w:lang w:val="it-IT"/>
              </w:rPr>
            </w:pPr>
            <w:r w:rsidRPr="005F4F77">
              <w:rPr>
                <w:rFonts w:ascii="Calibri" w:eastAsia="Calibri" w:hAnsi="Calibri" w:cs="Calibri"/>
                <w:position w:val="1"/>
                <w:lang w:val="it-IT"/>
              </w:rPr>
              <w:t>8.1.6</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5F4F77" w:rsidRPr="005F4F77" w:rsidRDefault="005F4F77" w:rsidP="006D363C">
            <w:pPr>
              <w:spacing w:after="0" w:line="268" w:lineRule="exact"/>
              <w:ind w:left="102" w:right="-20"/>
              <w:rPr>
                <w:rFonts w:ascii="Calibri" w:eastAsia="Calibri" w:hAnsi="Calibri" w:cs="Calibri"/>
                <w:lang w:val="it-IT"/>
              </w:rPr>
            </w:pPr>
            <w:r w:rsidRPr="005F4F77">
              <w:rPr>
                <w:rFonts w:ascii="Calibri" w:eastAsia="Calibri" w:hAnsi="Calibri" w:cs="Calibri"/>
                <w:b/>
                <w:bCs/>
                <w:color w:val="FFFFFF"/>
                <w:position w:val="1"/>
                <w:lang w:val="it-IT"/>
              </w:rPr>
              <w:t>8.2.1</w:t>
            </w:r>
          </w:p>
        </w:tc>
        <w:tc>
          <w:tcPr>
            <w:tcW w:w="901" w:type="dxa"/>
            <w:tcBorders>
              <w:top w:val="single" w:sz="4" w:space="0" w:color="000000"/>
              <w:left w:val="single" w:sz="4" w:space="0" w:color="000000"/>
              <w:bottom w:val="single" w:sz="4" w:space="0" w:color="000000"/>
              <w:right w:val="single" w:sz="4" w:space="0" w:color="000000"/>
            </w:tcBorders>
          </w:tcPr>
          <w:p w:rsidR="005F4F77" w:rsidRPr="005F4F77" w:rsidRDefault="005F4F77" w:rsidP="006D363C">
            <w:pPr>
              <w:spacing w:after="0" w:line="268" w:lineRule="exact"/>
              <w:ind w:left="101" w:right="-20"/>
              <w:rPr>
                <w:rFonts w:ascii="Calibri" w:eastAsia="Calibri" w:hAnsi="Calibri" w:cs="Calibri"/>
                <w:lang w:val="it-IT"/>
              </w:rPr>
            </w:pPr>
            <w:r w:rsidRPr="005F4F77">
              <w:rPr>
                <w:rFonts w:ascii="Calibri" w:eastAsia="Calibri" w:hAnsi="Calibri" w:cs="Calibri"/>
                <w:position w:val="1"/>
                <w:lang w:val="it-IT"/>
              </w:rPr>
              <w:t>8.2.2</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5F4F77" w:rsidRPr="005F4F77" w:rsidRDefault="005F4F77" w:rsidP="006D363C">
            <w:pPr>
              <w:spacing w:after="0" w:line="268" w:lineRule="exact"/>
              <w:ind w:left="102" w:right="-20"/>
              <w:rPr>
                <w:rFonts w:ascii="Calibri" w:eastAsia="Calibri" w:hAnsi="Calibri" w:cs="Calibri"/>
                <w:lang w:val="it-IT"/>
              </w:rPr>
            </w:pPr>
            <w:r w:rsidRPr="005F4F77">
              <w:rPr>
                <w:rFonts w:ascii="Calibri" w:eastAsia="Calibri" w:hAnsi="Calibri" w:cs="Calibri"/>
                <w:b/>
                <w:bCs/>
                <w:color w:val="FFFFFF"/>
                <w:position w:val="1"/>
                <w:lang w:val="it-IT"/>
              </w:rPr>
              <w:t>8.3.1</w:t>
            </w:r>
          </w:p>
        </w:tc>
        <w:tc>
          <w:tcPr>
            <w:tcW w:w="902" w:type="dxa"/>
            <w:tcBorders>
              <w:top w:val="single" w:sz="4" w:space="0" w:color="000000"/>
              <w:left w:val="single" w:sz="4" w:space="0" w:color="000000"/>
              <w:bottom w:val="single" w:sz="4" w:space="0" w:color="000000"/>
              <w:right w:val="single" w:sz="4" w:space="0" w:color="000000"/>
            </w:tcBorders>
          </w:tcPr>
          <w:p w:rsidR="005F4F77" w:rsidRPr="005F4F77" w:rsidRDefault="005F4F77" w:rsidP="006D363C">
            <w:pPr>
              <w:spacing w:after="0" w:line="268" w:lineRule="exact"/>
              <w:ind w:left="102" w:right="-20"/>
              <w:rPr>
                <w:rFonts w:ascii="Calibri" w:eastAsia="Calibri" w:hAnsi="Calibri" w:cs="Calibri"/>
                <w:lang w:val="it-IT"/>
              </w:rPr>
            </w:pPr>
            <w:r w:rsidRPr="005F4F77">
              <w:rPr>
                <w:rFonts w:ascii="Calibri" w:eastAsia="Calibri" w:hAnsi="Calibri" w:cs="Calibri"/>
                <w:position w:val="1"/>
                <w:lang w:val="it-IT"/>
              </w:rPr>
              <w:t>8.3.2</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8" w:lineRule="exact"/>
              <w:ind w:left="101" w:right="-20"/>
              <w:rPr>
                <w:rFonts w:ascii="Calibri" w:eastAsia="Calibri" w:hAnsi="Calibri" w:cs="Calibri"/>
              </w:rPr>
            </w:pPr>
            <w:r w:rsidRPr="005F4F77">
              <w:rPr>
                <w:rFonts w:ascii="Calibri" w:eastAsia="Calibri" w:hAnsi="Calibri" w:cs="Calibri"/>
                <w:position w:val="1"/>
                <w:lang w:val="it-IT"/>
              </w:rPr>
              <w:t>8.3</w:t>
            </w:r>
            <w:r>
              <w:rPr>
                <w:rFonts w:ascii="Calibri" w:eastAsia="Calibri" w:hAnsi="Calibri" w:cs="Calibri"/>
                <w:position w:val="1"/>
              </w:rPr>
              <w:t>.3</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5F4F77" w:rsidRDefault="005F4F77" w:rsidP="006D363C">
            <w:pPr>
              <w:spacing w:after="0" w:line="268" w:lineRule="exact"/>
              <w:ind w:left="102" w:right="-20"/>
              <w:rPr>
                <w:rFonts w:ascii="Calibri" w:eastAsia="Calibri" w:hAnsi="Calibri" w:cs="Calibri"/>
              </w:rPr>
            </w:pPr>
            <w:r>
              <w:rPr>
                <w:rFonts w:ascii="Calibri" w:eastAsia="Calibri" w:hAnsi="Calibri" w:cs="Calibri"/>
                <w:b/>
                <w:bCs/>
                <w:color w:val="FFFFFF"/>
                <w:position w:val="1"/>
              </w:rPr>
              <w:t>8.4.1</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8" w:lineRule="exact"/>
              <w:ind w:left="102" w:right="-20"/>
              <w:rPr>
                <w:rFonts w:ascii="Calibri" w:eastAsia="Calibri" w:hAnsi="Calibri" w:cs="Calibri"/>
              </w:rPr>
            </w:pPr>
            <w:r>
              <w:rPr>
                <w:rFonts w:ascii="Calibri" w:eastAsia="Calibri" w:hAnsi="Calibri" w:cs="Calibri"/>
                <w:position w:val="1"/>
              </w:rPr>
              <w:t>8.4.2</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8" w:lineRule="exact"/>
              <w:ind w:left="101" w:right="-20"/>
              <w:rPr>
                <w:rFonts w:ascii="Calibri" w:eastAsia="Calibri" w:hAnsi="Calibri" w:cs="Calibri"/>
              </w:rPr>
            </w:pPr>
            <w:r>
              <w:rPr>
                <w:rFonts w:ascii="Calibri" w:eastAsia="Calibri" w:hAnsi="Calibri" w:cs="Calibri"/>
                <w:position w:val="1"/>
              </w:rPr>
              <w:t>8.4.3</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8" w:lineRule="exact"/>
              <w:ind w:left="102" w:right="-20"/>
              <w:rPr>
                <w:rFonts w:ascii="Calibri" w:eastAsia="Calibri" w:hAnsi="Calibri" w:cs="Calibri"/>
              </w:rPr>
            </w:pPr>
            <w:r>
              <w:rPr>
                <w:rFonts w:ascii="Calibri" w:eastAsia="Calibri" w:hAnsi="Calibri" w:cs="Calibri"/>
                <w:position w:val="1"/>
              </w:rPr>
              <w:t>8.4.4</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8" w:lineRule="exact"/>
              <w:ind w:left="102" w:right="-20"/>
              <w:rPr>
                <w:rFonts w:ascii="Calibri" w:eastAsia="Calibri" w:hAnsi="Calibri" w:cs="Calibri"/>
              </w:rPr>
            </w:pPr>
            <w:r>
              <w:rPr>
                <w:rFonts w:ascii="Calibri" w:eastAsia="Calibri" w:hAnsi="Calibri" w:cs="Calibri"/>
                <w:position w:val="1"/>
              </w:rPr>
              <w:t>8.4.5</w:t>
            </w:r>
          </w:p>
        </w:tc>
      </w:tr>
      <w:tr w:rsidR="005F4F77" w:rsidTr="006D363C">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0"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r>
      <w:tr w:rsidR="005F4F77" w:rsidTr="00FF3AA1">
        <w:trPr>
          <w:trHeight w:hRule="exact" w:val="318"/>
        </w:trPr>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8.4.6</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8.4.7</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5F4F77" w:rsidRDefault="005F4F77" w:rsidP="006D363C">
            <w:pPr>
              <w:spacing w:after="0" w:line="267" w:lineRule="exact"/>
              <w:ind w:left="219" w:right="-20"/>
              <w:rPr>
                <w:rFonts w:ascii="Calibri" w:eastAsia="Calibri" w:hAnsi="Calibri" w:cs="Calibri"/>
              </w:rPr>
            </w:pPr>
            <w:r>
              <w:rPr>
                <w:rFonts w:ascii="Calibri" w:eastAsia="Calibri" w:hAnsi="Calibri" w:cs="Calibri"/>
                <w:b/>
                <w:bCs/>
                <w:color w:val="FFFFFF"/>
                <w:position w:val="1"/>
              </w:rPr>
              <w:t>8.5.1</w:t>
            </w:r>
          </w:p>
        </w:tc>
        <w:tc>
          <w:tcPr>
            <w:tcW w:w="900"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1" w:right="-20"/>
              <w:rPr>
                <w:rFonts w:ascii="Calibri" w:eastAsia="Calibri" w:hAnsi="Calibri" w:cs="Calibri"/>
              </w:rPr>
            </w:pPr>
            <w:r>
              <w:rPr>
                <w:rFonts w:ascii="Calibri" w:eastAsia="Calibri" w:hAnsi="Calibri" w:cs="Calibri"/>
                <w:position w:val="1"/>
              </w:rPr>
              <w:t>8.5.2</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8.5.3</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5F4F77" w:rsidRDefault="005F4F77" w:rsidP="006D363C">
            <w:pPr>
              <w:spacing w:after="0" w:line="267" w:lineRule="exact"/>
              <w:ind w:left="219" w:right="-20"/>
              <w:rPr>
                <w:rFonts w:ascii="Calibri" w:eastAsia="Calibri" w:hAnsi="Calibri" w:cs="Calibri"/>
              </w:rPr>
            </w:pPr>
            <w:r>
              <w:rPr>
                <w:rFonts w:ascii="Calibri" w:eastAsia="Calibri" w:hAnsi="Calibri" w:cs="Calibri"/>
                <w:b/>
                <w:bCs/>
                <w:color w:val="FFFFFF"/>
                <w:position w:val="1"/>
              </w:rPr>
              <w:t>8.6.1</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8.6.2</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1" w:right="-20"/>
              <w:rPr>
                <w:rFonts w:ascii="Calibri" w:eastAsia="Calibri" w:hAnsi="Calibri" w:cs="Calibri"/>
              </w:rPr>
            </w:pPr>
            <w:r>
              <w:rPr>
                <w:rFonts w:ascii="Calibri" w:eastAsia="Calibri" w:hAnsi="Calibri" w:cs="Calibri"/>
                <w:position w:val="1"/>
              </w:rPr>
              <w:t>8.6.3</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8.6.4</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5F4F77" w:rsidRDefault="005F4F77" w:rsidP="006D363C">
            <w:pPr>
              <w:spacing w:after="0" w:line="267" w:lineRule="exact"/>
              <w:ind w:left="219" w:right="-20"/>
              <w:rPr>
                <w:rFonts w:ascii="Calibri" w:eastAsia="Calibri" w:hAnsi="Calibri" w:cs="Calibri"/>
              </w:rPr>
            </w:pPr>
            <w:r>
              <w:rPr>
                <w:rFonts w:ascii="Calibri" w:eastAsia="Calibri" w:hAnsi="Calibri" w:cs="Calibri"/>
                <w:b/>
                <w:bCs/>
                <w:color w:val="FFFFFF"/>
                <w:position w:val="1"/>
              </w:rPr>
              <w:t>8.7.1</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1" w:right="-20"/>
              <w:rPr>
                <w:rFonts w:ascii="Calibri" w:eastAsia="Calibri" w:hAnsi="Calibri" w:cs="Calibri"/>
              </w:rPr>
            </w:pPr>
            <w:r>
              <w:rPr>
                <w:rFonts w:ascii="Calibri" w:eastAsia="Calibri" w:hAnsi="Calibri" w:cs="Calibri"/>
                <w:position w:val="1"/>
              </w:rPr>
              <w:t>8.7.2</w:t>
            </w:r>
          </w:p>
        </w:tc>
        <w:tc>
          <w:tcPr>
            <w:tcW w:w="902" w:type="dxa"/>
            <w:tcBorders>
              <w:top w:val="single" w:sz="4" w:space="0" w:color="000000"/>
              <w:left w:val="single" w:sz="4" w:space="0" w:color="000000"/>
              <w:bottom w:val="single" w:sz="4" w:space="0" w:color="000000"/>
              <w:right w:val="single" w:sz="4" w:space="0" w:color="000000"/>
            </w:tcBorders>
            <w:shd w:val="clear" w:color="auto" w:fill="00B050"/>
          </w:tcPr>
          <w:p w:rsidR="005F4F77" w:rsidRDefault="005F4F77" w:rsidP="006D363C">
            <w:pPr>
              <w:spacing w:after="0" w:line="267" w:lineRule="exact"/>
              <w:ind w:left="219" w:right="-20"/>
              <w:rPr>
                <w:rFonts w:ascii="Calibri" w:eastAsia="Calibri" w:hAnsi="Calibri" w:cs="Calibri"/>
              </w:rPr>
            </w:pPr>
            <w:r>
              <w:rPr>
                <w:rFonts w:ascii="Calibri" w:eastAsia="Calibri" w:hAnsi="Calibri" w:cs="Calibri"/>
                <w:b/>
                <w:bCs/>
                <w:color w:val="FFFFFF"/>
                <w:position w:val="1"/>
              </w:rPr>
              <w:t>8.8.1</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8.8.2</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1" w:right="-20"/>
              <w:rPr>
                <w:rFonts w:ascii="Calibri" w:eastAsia="Calibri" w:hAnsi="Calibri" w:cs="Calibri"/>
              </w:rPr>
            </w:pPr>
            <w:r>
              <w:rPr>
                <w:rFonts w:ascii="Calibri" w:eastAsia="Calibri" w:hAnsi="Calibri" w:cs="Calibri"/>
                <w:position w:val="1"/>
              </w:rPr>
              <w:t>8.8.3</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8.8.4</w:t>
            </w:r>
          </w:p>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222" w:right="-20"/>
              <w:rPr>
                <w:rFonts w:ascii="Calibri" w:eastAsia="Calibri" w:hAnsi="Calibri" w:cs="Calibri"/>
              </w:rPr>
            </w:pPr>
            <w:r>
              <w:rPr>
                <w:rFonts w:ascii="Calibri" w:eastAsia="Calibri" w:hAnsi="Calibri" w:cs="Calibri"/>
                <w:position w:val="1"/>
              </w:rPr>
              <w:t>8.8.5</w:t>
            </w:r>
          </w:p>
        </w:tc>
      </w:tr>
      <w:tr w:rsidR="005F4F77" w:rsidTr="006D363C">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0"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2" w:type="dxa"/>
            <w:tcBorders>
              <w:top w:val="single" w:sz="4" w:space="0" w:color="000000"/>
              <w:left w:val="single" w:sz="4" w:space="0" w:color="000000"/>
              <w:bottom w:val="single" w:sz="4" w:space="0" w:color="000000"/>
              <w:right w:val="single" w:sz="4" w:space="0" w:color="000000"/>
            </w:tcBorders>
          </w:tcPr>
          <w:p w:rsidR="005F4F77" w:rsidRDefault="005F4F77" w:rsidP="006D363C"/>
        </w:tc>
      </w:tr>
      <w:tr w:rsidR="005F4F77" w:rsidTr="00FF3AA1">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102" w:right="-20"/>
              <w:rPr>
                <w:rFonts w:ascii="Calibri" w:eastAsia="Calibri" w:hAnsi="Calibri" w:cs="Calibri"/>
              </w:rPr>
            </w:pPr>
            <w:r>
              <w:rPr>
                <w:rFonts w:ascii="Calibri" w:eastAsia="Calibri" w:hAnsi="Calibri" w:cs="Calibri"/>
                <w:position w:val="1"/>
              </w:rPr>
              <w:t>8.8.6</w:t>
            </w:r>
          </w:p>
        </w:tc>
        <w:tc>
          <w:tcPr>
            <w:tcW w:w="901" w:type="dxa"/>
            <w:tcBorders>
              <w:top w:val="single" w:sz="4" w:space="0" w:color="000000"/>
              <w:left w:val="single" w:sz="4" w:space="0" w:color="000000"/>
              <w:bottom w:val="single" w:sz="4" w:space="0" w:color="000000"/>
              <w:right w:val="single" w:sz="4" w:space="0" w:color="000000"/>
            </w:tcBorders>
            <w:shd w:val="clear" w:color="auto" w:fill="00B050"/>
          </w:tcPr>
          <w:p w:rsidR="005F4F77" w:rsidRDefault="005F4F77" w:rsidP="006D363C">
            <w:pPr>
              <w:spacing w:after="0" w:line="267" w:lineRule="exact"/>
              <w:ind w:left="102" w:right="-20"/>
              <w:rPr>
                <w:rFonts w:ascii="Calibri" w:eastAsia="Calibri" w:hAnsi="Calibri" w:cs="Calibri"/>
              </w:rPr>
            </w:pPr>
            <w:r>
              <w:rPr>
                <w:rFonts w:ascii="Calibri" w:eastAsia="Calibri" w:hAnsi="Calibri" w:cs="Calibri"/>
                <w:b/>
                <w:bCs/>
                <w:color w:val="FFFFFF"/>
                <w:position w:val="1"/>
              </w:rPr>
              <w:t>8.9.1</w:t>
            </w:r>
          </w:p>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102" w:right="-20"/>
              <w:rPr>
                <w:rFonts w:ascii="Calibri" w:eastAsia="Calibri" w:hAnsi="Calibri" w:cs="Calibri"/>
              </w:rPr>
            </w:pPr>
            <w:r>
              <w:rPr>
                <w:rFonts w:ascii="Calibri" w:eastAsia="Calibri" w:hAnsi="Calibri" w:cs="Calibri"/>
                <w:position w:val="1"/>
              </w:rPr>
              <w:t>8.9.2</w:t>
            </w:r>
          </w:p>
        </w:tc>
        <w:tc>
          <w:tcPr>
            <w:tcW w:w="900" w:type="dxa"/>
            <w:tcBorders>
              <w:top w:val="single" w:sz="4" w:space="0" w:color="000000"/>
              <w:left w:val="single" w:sz="4" w:space="0" w:color="000000"/>
              <w:bottom w:val="single" w:sz="4" w:space="0" w:color="000000"/>
              <w:right w:val="single" w:sz="4" w:space="0" w:color="000000"/>
            </w:tcBorders>
          </w:tcPr>
          <w:p w:rsidR="005F4F77" w:rsidRDefault="005F4F77" w:rsidP="006D363C">
            <w:pPr>
              <w:spacing w:after="0" w:line="267" w:lineRule="exact"/>
              <w:ind w:left="101" w:right="-20"/>
              <w:rPr>
                <w:rFonts w:ascii="Calibri" w:eastAsia="Calibri" w:hAnsi="Calibri" w:cs="Calibri"/>
              </w:rPr>
            </w:pPr>
            <w:r>
              <w:rPr>
                <w:rFonts w:ascii="Calibri" w:eastAsia="Calibri" w:hAnsi="Calibri" w:cs="Calibri"/>
                <w:position w:val="1"/>
              </w:rPr>
              <w:t>8.9.3</w:t>
            </w:r>
          </w:p>
        </w:tc>
        <w:tc>
          <w:tcPr>
            <w:tcW w:w="10824" w:type="dxa"/>
            <w:gridSpan w:val="12"/>
            <w:vMerge w:val="restart"/>
            <w:tcBorders>
              <w:top w:val="single" w:sz="4" w:space="0" w:color="000000"/>
              <w:left w:val="single" w:sz="4" w:space="0" w:color="000000"/>
              <w:right w:val="nil"/>
            </w:tcBorders>
          </w:tcPr>
          <w:p w:rsidR="005F4F77" w:rsidRDefault="005F4F77" w:rsidP="006D363C"/>
        </w:tc>
      </w:tr>
      <w:tr w:rsidR="005F4F77" w:rsidTr="006D363C">
        <w:trPr>
          <w:trHeight w:hRule="exact" w:val="319"/>
        </w:trPr>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1"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900" w:type="dxa"/>
            <w:tcBorders>
              <w:top w:val="single" w:sz="4" w:space="0" w:color="000000"/>
              <w:left w:val="single" w:sz="4" w:space="0" w:color="000000"/>
              <w:bottom w:val="single" w:sz="4" w:space="0" w:color="000000"/>
              <w:right w:val="single" w:sz="4" w:space="0" w:color="000000"/>
            </w:tcBorders>
          </w:tcPr>
          <w:p w:rsidR="005F4F77" w:rsidRDefault="005F4F77" w:rsidP="006D363C"/>
        </w:tc>
        <w:tc>
          <w:tcPr>
            <w:tcW w:w="10824" w:type="dxa"/>
            <w:gridSpan w:val="12"/>
            <w:vMerge/>
            <w:tcBorders>
              <w:left w:val="single" w:sz="4" w:space="0" w:color="000000"/>
              <w:bottom w:val="nil"/>
              <w:right w:val="nil"/>
            </w:tcBorders>
          </w:tcPr>
          <w:p w:rsidR="005F4F77" w:rsidRDefault="005F4F77" w:rsidP="006D363C"/>
        </w:tc>
      </w:tr>
    </w:tbl>
    <w:p w:rsidR="005F4F77" w:rsidRDefault="005F4F77" w:rsidP="005F4F77">
      <w:pPr>
        <w:spacing w:after="0" w:line="200" w:lineRule="exact"/>
        <w:rPr>
          <w:sz w:val="20"/>
          <w:szCs w:val="20"/>
        </w:rPr>
      </w:pPr>
    </w:p>
    <w:p w:rsidR="005F4F77" w:rsidRDefault="005F4F77" w:rsidP="005F4F77">
      <w:pPr>
        <w:spacing w:after="0" w:line="200" w:lineRule="exact"/>
        <w:rPr>
          <w:sz w:val="20"/>
          <w:szCs w:val="20"/>
        </w:rPr>
      </w:pPr>
    </w:p>
    <w:p w:rsidR="000411E9" w:rsidRDefault="000411E9">
      <w:pPr>
        <w:rPr>
          <w:sz w:val="20"/>
          <w:szCs w:val="20"/>
        </w:rPr>
      </w:pPr>
    </w:p>
    <w:p w:rsidR="00FF3AA1" w:rsidRDefault="00FF3AA1">
      <w:pPr>
        <w:rPr>
          <w:sz w:val="20"/>
          <w:szCs w:val="20"/>
        </w:rPr>
      </w:pPr>
    </w:p>
    <w:p w:rsidR="00FF3AA1" w:rsidRDefault="00FF3AA1">
      <w:pPr>
        <w:rPr>
          <w:sz w:val="20"/>
          <w:szCs w:val="20"/>
        </w:rPr>
      </w:pPr>
    </w:p>
    <w:p w:rsidR="00FF3AA1" w:rsidRDefault="00FF3AA1">
      <w:pPr>
        <w:rPr>
          <w:sz w:val="20"/>
          <w:szCs w:val="20"/>
        </w:rPr>
      </w:pPr>
    </w:p>
    <w:p w:rsidR="00FF3AA1" w:rsidRDefault="00FF3AA1">
      <w:pPr>
        <w:rPr>
          <w:sz w:val="20"/>
          <w:szCs w:val="20"/>
        </w:rPr>
      </w:pPr>
    </w:p>
    <w:sectPr w:rsidR="00FF3AA1" w:rsidSect="005F4F77">
      <w:pgSz w:w="16840" w:h="11920" w:orient="landscape"/>
      <w:pgMar w:top="284" w:right="538" w:bottom="280" w:left="1020" w:header="720" w:footer="720" w:gutter="0"/>
      <w:cols w:space="3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7107" w:rsidRDefault="00107107" w:rsidP="003A17FD">
      <w:pPr>
        <w:spacing w:after="0" w:line="240" w:lineRule="auto"/>
      </w:pPr>
      <w:r>
        <w:separator/>
      </w:r>
    </w:p>
  </w:endnote>
  <w:endnote w:type="continuationSeparator" w:id="0">
    <w:p w:rsidR="00107107" w:rsidRDefault="00107107" w:rsidP="003A17FD">
      <w:pPr>
        <w:spacing w:after="0" w:line="240" w:lineRule="auto"/>
      </w:pPr>
      <w:r>
        <w:continuationSeparator/>
      </w:r>
    </w:p>
  </w:endnote>
  <w:endnote w:id="1">
    <w:p w:rsidR="006D363C" w:rsidRPr="00134C5D" w:rsidRDefault="006D363C" w:rsidP="00134C5D">
      <w:pPr>
        <w:pStyle w:val="Testonotadichiusura"/>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Brush Script MT">
    <w:altName w:val="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4802072"/>
      <w:docPartObj>
        <w:docPartGallery w:val="Page Numbers (Bottom of Page)"/>
        <w:docPartUnique/>
      </w:docPartObj>
    </w:sdtPr>
    <w:sdtContent>
      <w:p w:rsidR="006D363C" w:rsidRDefault="006D363C">
        <w:pPr>
          <w:pStyle w:val="Pidipagina"/>
          <w:jc w:val="right"/>
        </w:pPr>
        <w:r>
          <w:fldChar w:fldCharType="begin"/>
        </w:r>
        <w:r>
          <w:instrText>PAGE   \* MERGEFORMAT</w:instrText>
        </w:r>
        <w:r>
          <w:fldChar w:fldCharType="separate"/>
        </w:r>
        <w:r w:rsidR="00626896" w:rsidRPr="00626896">
          <w:rPr>
            <w:noProof/>
            <w:lang w:val="it-IT"/>
          </w:rPr>
          <w:t>44</w:t>
        </w:r>
        <w:r>
          <w:fldChar w:fldCharType="end"/>
        </w:r>
      </w:p>
    </w:sdtContent>
  </w:sdt>
  <w:p w:rsidR="006D363C" w:rsidRDefault="006D363C">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9138229"/>
      <w:docPartObj>
        <w:docPartGallery w:val="Page Numbers (Bottom of Page)"/>
        <w:docPartUnique/>
      </w:docPartObj>
    </w:sdtPr>
    <w:sdtContent>
      <w:p w:rsidR="006D363C" w:rsidRDefault="006D363C">
        <w:pPr>
          <w:pStyle w:val="Pidipagina"/>
          <w:jc w:val="right"/>
        </w:pPr>
        <w:r>
          <w:fldChar w:fldCharType="begin"/>
        </w:r>
        <w:r>
          <w:instrText>PAGE   \* MERGEFORMAT</w:instrText>
        </w:r>
        <w:r>
          <w:fldChar w:fldCharType="separate"/>
        </w:r>
        <w:r w:rsidR="00626896" w:rsidRPr="00626896">
          <w:rPr>
            <w:noProof/>
            <w:lang w:val="it-IT"/>
          </w:rPr>
          <w:t>43</w:t>
        </w:r>
        <w:r>
          <w:fldChar w:fldCharType="end"/>
        </w:r>
      </w:p>
    </w:sdtContent>
  </w:sdt>
  <w:p w:rsidR="006D363C" w:rsidRDefault="006D363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7107" w:rsidRDefault="00107107" w:rsidP="003A17FD">
      <w:pPr>
        <w:spacing w:after="0" w:line="240" w:lineRule="auto"/>
      </w:pPr>
      <w:r>
        <w:separator/>
      </w:r>
    </w:p>
  </w:footnote>
  <w:footnote w:type="continuationSeparator" w:id="0">
    <w:p w:rsidR="00107107" w:rsidRDefault="00107107" w:rsidP="003A17FD">
      <w:pPr>
        <w:spacing w:after="0" w:line="240" w:lineRule="auto"/>
      </w:pPr>
      <w:r>
        <w:continuationSeparator/>
      </w:r>
    </w:p>
  </w:footnote>
  <w:footnote w:id="1">
    <w:p w:rsidR="006D363C" w:rsidRPr="00365E45" w:rsidRDefault="006D363C">
      <w:pPr>
        <w:pStyle w:val="Testonotaapidipagina"/>
        <w:rPr>
          <w:i/>
          <w:color w:val="002060"/>
          <w:sz w:val="16"/>
          <w:szCs w:val="16"/>
          <w:lang w:val="it-IT"/>
        </w:rPr>
      </w:pPr>
      <w:r w:rsidRPr="00365E45">
        <w:rPr>
          <w:rStyle w:val="Rimandonotaapidipagina"/>
          <w:color w:val="002060"/>
        </w:rPr>
        <w:footnoteRef/>
      </w:r>
      <w:r w:rsidRPr="00365E45">
        <w:rPr>
          <w:color w:val="002060"/>
          <w:lang w:val="it-IT"/>
        </w:rPr>
        <w:t xml:space="preserve"> </w:t>
      </w:r>
      <w:r w:rsidRPr="00365E45">
        <w:rPr>
          <w:color w:val="002060"/>
          <w:sz w:val="16"/>
          <w:szCs w:val="16"/>
          <w:lang w:val="it-IT"/>
        </w:rPr>
        <w:t>Una guida addizionale sull’approccio all’addestramento basato sulla competenza è data nelle linee guida ISF alla Convenzione e Codice STCW 2010 (3^ Edizione)./</w:t>
      </w:r>
      <w:r w:rsidRPr="00365E45">
        <w:rPr>
          <w:i/>
          <w:color w:val="002060"/>
          <w:sz w:val="16"/>
          <w:szCs w:val="16"/>
          <w:lang w:val="it-IT"/>
        </w:rPr>
        <w:t>Additional guidance on the competence based approach to training given in the ISF guidelines to the IMO STCW Convention and Code, 2010 (3rd Edition)</w:t>
      </w:r>
    </w:p>
  </w:footnote>
  <w:footnote w:id="2">
    <w:p w:rsidR="006D363C" w:rsidRPr="00365E45" w:rsidRDefault="006D363C">
      <w:pPr>
        <w:pStyle w:val="Testonotaapidipagina"/>
        <w:rPr>
          <w:i/>
          <w:color w:val="002060"/>
          <w:sz w:val="16"/>
          <w:szCs w:val="16"/>
        </w:rPr>
      </w:pPr>
      <w:r w:rsidRPr="00365E45">
        <w:rPr>
          <w:rStyle w:val="Rimandonotaapidipagina"/>
          <w:color w:val="002060"/>
        </w:rPr>
        <w:footnoteRef/>
      </w:r>
      <w:r w:rsidRPr="00365E45">
        <w:rPr>
          <w:color w:val="002060"/>
          <w:lang w:val="it-IT"/>
        </w:rPr>
        <w:t xml:space="preserve"> </w:t>
      </w:r>
      <w:r w:rsidRPr="00365E45">
        <w:rPr>
          <w:color w:val="002060"/>
          <w:sz w:val="16"/>
          <w:szCs w:val="16"/>
          <w:lang w:val="it-IT"/>
        </w:rPr>
        <w:t>Alcune Amministrazioni, tuttavia, effettuano valutazioni ufficiali a bordo delle competenze dei marittimi. Questo libretto è stato scritto in modo tale che possa essere utilizzato per le valutazioni ufficiali da parte dei valutatori governativi “imbarcati” approvati. /</w:t>
      </w:r>
      <w:r w:rsidRPr="00365E45">
        <w:rPr>
          <w:i/>
          <w:color w:val="002060"/>
          <w:sz w:val="16"/>
          <w:szCs w:val="16"/>
          <w:lang w:val="it-IT"/>
        </w:rPr>
        <w:t xml:space="preserve">Certain Administrations, however, conduct official assessmentos of searers’ competence on board. </w:t>
      </w:r>
      <w:r w:rsidRPr="00365E45">
        <w:rPr>
          <w:i/>
          <w:color w:val="002060"/>
          <w:sz w:val="16"/>
          <w:szCs w:val="16"/>
        </w:rPr>
        <w:t>This book has been written so that it can also be used for official assessment purposes by government approved  “in service” assessrs.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7144"/>
    <w:multiLevelType w:val="hybridMultilevel"/>
    <w:tmpl w:val="F572984E"/>
    <w:lvl w:ilvl="0" w:tplc="BB847098">
      <w:start w:val="4"/>
      <w:numFmt w:val="decimal"/>
      <w:lvlText w:val="%1."/>
      <w:lvlJc w:val="left"/>
      <w:pPr>
        <w:ind w:left="47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BFD1D33"/>
    <w:multiLevelType w:val="hybridMultilevel"/>
    <w:tmpl w:val="EC3A0F38"/>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cs="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cs="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cs="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2">
    <w:nsid w:val="0C676D23"/>
    <w:multiLevelType w:val="hybridMultilevel"/>
    <w:tmpl w:val="4CE4411A"/>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cs="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cs="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cs="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3">
    <w:nsid w:val="144551CB"/>
    <w:multiLevelType w:val="hybridMultilevel"/>
    <w:tmpl w:val="4320A596"/>
    <w:lvl w:ilvl="0" w:tplc="0410000F">
      <w:start w:val="1"/>
      <w:numFmt w:val="decimal"/>
      <w:lvlText w:val="%1."/>
      <w:lvlJc w:val="left"/>
      <w:pPr>
        <w:ind w:left="822" w:hanging="360"/>
      </w:pPr>
    </w:lvl>
    <w:lvl w:ilvl="1" w:tplc="04100019" w:tentative="1">
      <w:start w:val="1"/>
      <w:numFmt w:val="lowerLetter"/>
      <w:lvlText w:val="%2."/>
      <w:lvlJc w:val="left"/>
      <w:pPr>
        <w:ind w:left="1542" w:hanging="360"/>
      </w:pPr>
    </w:lvl>
    <w:lvl w:ilvl="2" w:tplc="0410001B" w:tentative="1">
      <w:start w:val="1"/>
      <w:numFmt w:val="lowerRoman"/>
      <w:lvlText w:val="%3."/>
      <w:lvlJc w:val="right"/>
      <w:pPr>
        <w:ind w:left="2262" w:hanging="180"/>
      </w:pPr>
    </w:lvl>
    <w:lvl w:ilvl="3" w:tplc="0410000F" w:tentative="1">
      <w:start w:val="1"/>
      <w:numFmt w:val="decimal"/>
      <w:lvlText w:val="%4."/>
      <w:lvlJc w:val="left"/>
      <w:pPr>
        <w:ind w:left="2982" w:hanging="360"/>
      </w:pPr>
    </w:lvl>
    <w:lvl w:ilvl="4" w:tplc="04100019" w:tentative="1">
      <w:start w:val="1"/>
      <w:numFmt w:val="lowerLetter"/>
      <w:lvlText w:val="%5."/>
      <w:lvlJc w:val="left"/>
      <w:pPr>
        <w:ind w:left="3702" w:hanging="360"/>
      </w:pPr>
    </w:lvl>
    <w:lvl w:ilvl="5" w:tplc="0410001B" w:tentative="1">
      <w:start w:val="1"/>
      <w:numFmt w:val="lowerRoman"/>
      <w:lvlText w:val="%6."/>
      <w:lvlJc w:val="right"/>
      <w:pPr>
        <w:ind w:left="4422" w:hanging="180"/>
      </w:pPr>
    </w:lvl>
    <w:lvl w:ilvl="6" w:tplc="0410000F" w:tentative="1">
      <w:start w:val="1"/>
      <w:numFmt w:val="decimal"/>
      <w:lvlText w:val="%7."/>
      <w:lvlJc w:val="left"/>
      <w:pPr>
        <w:ind w:left="5142" w:hanging="360"/>
      </w:pPr>
    </w:lvl>
    <w:lvl w:ilvl="7" w:tplc="04100019" w:tentative="1">
      <w:start w:val="1"/>
      <w:numFmt w:val="lowerLetter"/>
      <w:lvlText w:val="%8."/>
      <w:lvlJc w:val="left"/>
      <w:pPr>
        <w:ind w:left="5862" w:hanging="360"/>
      </w:pPr>
    </w:lvl>
    <w:lvl w:ilvl="8" w:tplc="0410001B" w:tentative="1">
      <w:start w:val="1"/>
      <w:numFmt w:val="lowerRoman"/>
      <w:lvlText w:val="%9."/>
      <w:lvlJc w:val="right"/>
      <w:pPr>
        <w:ind w:left="6582" w:hanging="180"/>
      </w:pPr>
    </w:lvl>
  </w:abstractNum>
  <w:abstractNum w:abstractNumId="4">
    <w:nsid w:val="19341C7D"/>
    <w:multiLevelType w:val="hybridMultilevel"/>
    <w:tmpl w:val="1B923348"/>
    <w:lvl w:ilvl="0" w:tplc="0410000F">
      <w:start w:val="1"/>
      <w:numFmt w:val="decimal"/>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5">
    <w:nsid w:val="19934578"/>
    <w:multiLevelType w:val="hybridMultilevel"/>
    <w:tmpl w:val="BA5867F2"/>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cs="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cs="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cs="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6">
    <w:nsid w:val="19ED61A1"/>
    <w:multiLevelType w:val="hybridMultilevel"/>
    <w:tmpl w:val="2D0EBB60"/>
    <w:lvl w:ilvl="0" w:tplc="57D26ADE">
      <w:start w:val="1"/>
      <w:numFmt w:val="decimal"/>
      <w:lvlText w:val="%1."/>
      <w:lvlJc w:val="left"/>
      <w:pPr>
        <w:ind w:left="474"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DA7391C"/>
    <w:multiLevelType w:val="hybridMultilevel"/>
    <w:tmpl w:val="67D0F7AE"/>
    <w:lvl w:ilvl="0" w:tplc="57D26ADE">
      <w:start w:val="1"/>
      <w:numFmt w:val="decimal"/>
      <w:lvlText w:val="%1."/>
      <w:lvlJc w:val="left"/>
      <w:pPr>
        <w:ind w:left="540" w:hanging="360"/>
      </w:pPr>
      <w:rPr>
        <w:rFonts w:hint="default"/>
        <w:b/>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8">
    <w:nsid w:val="1F4B356B"/>
    <w:multiLevelType w:val="hybridMultilevel"/>
    <w:tmpl w:val="FA589B1C"/>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cs="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cs="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cs="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9">
    <w:nsid w:val="20A21E76"/>
    <w:multiLevelType w:val="hybridMultilevel"/>
    <w:tmpl w:val="7418550A"/>
    <w:lvl w:ilvl="0" w:tplc="BC6C2406">
      <w:start w:val="4"/>
      <w:numFmt w:val="decimal"/>
      <w:lvlText w:val="%1."/>
      <w:lvlJc w:val="left"/>
      <w:pPr>
        <w:ind w:left="47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1CB1D3A"/>
    <w:multiLevelType w:val="hybridMultilevel"/>
    <w:tmpl w:val="0568E954"/>
    <w:lvl w:ilvl="0" w:tplc="B6D82B2E">
      <w:start w:val="1"/>
      <w:numFmt w:val="decimal"/>
      <w:lvlText w:val="%1."/>
      <w:lvlJc w:val="left"/>
      <w:pPr>
        <w:ind w:left="470" w:hanging="360"/>
      </w:pPr>
      <w:rPr>
        <w:rFonts w:hint="default"/>
        <w:b/>
        <w:i w:val="0"/>
      </w:rPr>
    </w:lvl>
    <w:lvl w:ilvl="1" w:tplc="04100019" w:tentative="1">
      <w:start w:val="1"/>
      <w:numFmt w:val="lowerLetter"/>
      <w:lvlText w:val="%2."/>
      <w:lvlJc w:val="left"/>
      <w:pPr>
        <w:ind w:left="1190" w:hanging="360"/>
      </w:pPr>
    </w:lvl>
    <w:lvl w:ilvl="2" w:tplc="0410001B" w:tentative="1">
      <w:start w:val="1"/>
      <w:numFmt w:val="lowerRoman"/>
      <w:lvlText w:val="%3."/>
      <w:lvlJc w:val="right"/>
      <w:pPr>
        <w:ind w:left="1910" w:hanging="180"/>
      </w:pPr>
    </w:lvl>
    <w:lvl w:ilvl="3" w:tplc="0410000F" w:tentative="1">
      <w:start w:val="1"/>
      <w:numFmt w:val="decimal"/>
      <w:lvlText w:val="%4."/>
      <w:lvlJc w:val="left"/>
      <w:pPr>
        <w:ind w:left="2630" w:hanging="360"/>
      </w:pPr>
    </w:lvl>
    <w:lvl w:ilvl="4" w:tplc="04100019" w:tentative="1">
      <w:start w:val="1"/>
      <w:numFmt w:val="lowerLetter"/>
      <w:lvlText w:val="%5."/>
      <w:lvlJc w:val="left"/>
      <w:pPr>
        <w:ind w:left="3350" w:hanging="360"/>
      </w:pPr>
    </w:lvl>
    <w:lvl w:ilvl="5" w:tplc="0410001B" w:tentative="1">
      <w:start w:val="1"/>
      <w:numFmt w:val="lowerRoman"/>
      <w:lvlText w:val="%6."/>
      <w:lvlJc w:val="right"/>
      <w:pPr>
        <w:ind w:left="4070" w:hanging="180"/>
      </w:pPr>
    </w:lvl>
    <w:lvl w:ilvl="6" w:tplc="0410000F" w:tentative="1">
      <w:start w:val="1"/>
      <w:numFmt w:val="decimal"/>
      <w:lvlText w:val="%7."/>
      <w:lvlJc w:val="left"/>
      <w:pPr>
        <w:ind w:left="4790" w:hanging="360"/>
      </w:pPr>
    </w:lvl>
    <w:lvl w:ilvl="7" w:tplc="04100019" w:tentative="1">
      <w:start w:val="1"/>
      <w:numFmt w:val="lowerLetter"/>
      <w:lvlText w:val="%8."/>
      <w:lvlJc w:val="left"/>
      <w:pPr>
        <w:ind w:left="5510" w:hanging="360"/>
      </w:pPr>
    </w:lvl>
    <w:lvl w:ilvl="8" w:tplc="0410001B" w:tentative="1">
      <w:start w:val="1"/>
      <w:numFmt w:val="lowerRoman"/>
      <w:lvlText w:val="%9."/>
      <w:lvlJc w:val="right"/>
      <w:pPr>
        <w:ind w:left="6230" w:hanging="180"/>
      </w:pPr>
    </w:lvl>
  </w:abstractNum>
  <w:abstractNum w:abstractNumId="11">
    <w:nsid w:val="21D21AF2"/>
    <w:multiLevelType w:val="hybridMultilevel"/>
    <w:tmpl w:val="BF78E11A"/>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cs="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cs="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cs="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12">
    <w:nsid w:val="2268318D"/>
    <w:multiLevelType w:val="hybridMultilevel"/>
    <w:tmpl w:val="69AC7500"/>
    <w:lvl w:ilvl="0" w:tplc="04100001">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3">
    <w:nsid w:val="23466FFD"/>
    <w:multiLevelType w:val="hybridMultilevel"/>
    <w:tmpl w:val="11EE5486"/>
    <w:lvl w:ilvl="0" w:tplc="0410000F">
      <w:start w:val="1"/>
      <w:numFmt w:val="decimal"/>
      <w:lvlText w:val="%1."/>
      <w:lvlJc w:val="left"/>
      <w:pPr>
        <w:ind w:left="822" w:hanging="360"/>
      </w:pPr>
    </w:lvl>
    <w:lvl w:ilvl="1" w:tplc="04100019" w:tentative="1">
      <w:start w:val="1"/>
      <w:numFmt w:val="lowerLetter"/>
      <w:lvlText w:val="%2."/>
      <w:lvlJc w:val="left"/>
      <w:pPr>
        <w:ind w:left="1542" w:hanging="360"/>
      </w:pPr>
    </w:lvl>
    <w:lvl w:ilvl="2" w:tplc="0410001B" w:tentative="1">
      <w:start w:val="1"/>
      <w:numFmt w:val="lowerRoman"/>
      <w:lvlText w:val="%3."/>
      <w:lvlJc w:val="right"/>
      <w:pPr>
        <w:ind w:left="2262" w:hanging="180"/>
      </w:pPr>
    </w:lvl>
    <w:lvl w:ilvl="3" w:tplc="0410000F" w:tentative="1">
      <w:start w:val="1"/>
      <w:numFmt w:val="decimal"/>
      <w:lvlText w:val="%4."/>
      <w:lvlJc w:val="left"/>
      <w:pPr>
        <w:ind w:left="2982" w:hanging="360"/>
      </w:pPr>
    </w:lvl>
    <w:lvl w:ilvl="4" w:tplc="04100019" w:tentative="1">
      <w:start w:val="1"/>
      <w:numFmt w:val="lowerLetter"/>
      <w:lvlText w:val="%5."/>
      <w:lvlJc w:val="left"/>
      <w:pPr>
        <w:ind w:left="3702" w:hanging="360"/>
      </w:pPr>
    </w:lvl>
    <w:lvl w:ilvl="5" w:tplc="0410001B" w:tentative="1">
      <w:start w:val="1"/>
      <w:numFmt w:val="lowerRoman"/>
      <w:lvlText w:val="%6."/>
      <w:lvlJc w:val="right"/>
      <w:pPr>
        <w:ind w:left="4422" w:hanging="180"/>
      </w:pPr>
    </w:lvl>
    <w:lvl w:ilvl="6" w:tplc="0410000F" w:tentative="1">
      <w:start w:val="1"/>
      <w:numFmt w:val="decimal"/>
      <w:lvlText w:val="%7."/>
      <w:lvlJc w:val="left"/>
      <w:pPr>
        <w:ind w:left="5142" w:hanging="360"/>
      </w:pPr>
    </w:lvl>
    <w:lvl w:ilvl="7" w:tplc="04100019" w:tentative="1">
      <w:start w:val="1"/>
      <w:numFmt w:val="lowerLetter"/>
      <w:lvlText w:val="%8."/>
      <w:lvlJc w:val="left"/>
      <w:pPr>
        <w:ind w:left="5862" w:hanging="360"/>
      </w:pPr>
    </w:lvl>
    <w:lvl w:ilvl="8" w:tplc="0410001B" w:tentative="1">
      <w:start w:val="1"/>
      <w:numFmt w:val="lowerRoman"/>
      <w:lvlText w:val="%9."/>
      <w:lvlJc w:val="right"/>
      <w:pPr>
        <w:ind w:left="6582" w:hanging="180"/>
      </w:pPr>
    </w:lvl>
  </w:abstractNum>
  <w:abstractNum w:abstractNumId="14">
    <w:nsid w:val="248B0EFD"/>
    <w:multiLevelType w:val="hybridMultilevel"/>
    <w:tmpl w:val="55BECF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64445B4"/>
    <w:multiLevelType w:val="hybridMultilevel"/>
    <w:tmpl w:val="4BB83144"/>
    <w:lvl w:ilvl="0" w:tplc="B99AD1AC">
      <w:start w:val="1"/>
      <w:numFmt w:val="upperLetter"/>
      <w:lvlText w:val="%1)"/>
      <w:lvlJc w:val="left"/>
      <w:pPr>
        <w:ind w:left="470" w:hanging="360"/>
      </w:pPr>
      <w:rPr>
        <w:rFonts w:hint="default"/>
      </w:rPr>
    </w:lvl>
    <w:lvl w:ilvl="1" w:tplc="9962B23C">
      <w:start w:val="1"/>
      <w:numFmt w:val="lowerLetter"/>
      <w:lvlText w:val="%2)"/>
      <w:lvlJc w:val="left"/>
      <w:pPr>
        <w:ind w:left="1190" w:hanging="360"/>
      </w:pPr>
      <w:rPr>
        <w:rFonts w:hint="default"/>
      </w:rPr>
    </w:lvl>
    <w:lvl w:ilvl="2" w:tplc="0410001B" w:tentative="1">
      <w:start w:val="1"/>
      <w:numFmt w:val="lowerRoman"/>
      <w:lvlText w:val="%3."/>
      <w:lvlJc w:val="right"/>
      <w:pPr>
        <w:ind w:left="1910" w:hanging="180"/>
      </w:pPr>
    </w:lvl>
    <w:lvl w:ilvl="3" w:tplc="0410000F" w:tentative="1">
      <w:start w:val="1"/>
      <w:numFmt w:val="decimal"/>
      <w:lvlText w:val="%4."/>
      <w:lvlJc w:val="left"/>
      <w:pPr>
        <w:ind w:left="2630" w:hanging="360"/>
      </w:pPr>
    </w:lvl>
    <w:lvl w:ilvl="4" w:tplc="04100019" w:tentative="1">
      <w:start w:val="1"/>
      <w:numFmt w:val="lowerLetter"/>
      <w:lvlText w:val="%5."/>
      <w:lvlJc w:val="left"/>
      <w:pPr>
        <w:ind w:left="3350" w:hanging="360"/>
      </w:pPr>
    </w:lvl>
    <w:lvl w:ilvl="5" w:tplc="0410001B" w:tentative="1">
      <w:start w:val="1"/>
      <w:numFmt w:val="lowerRoman"/>
      <w:lvlText w:val="%6."/>
      <w:lvlJc w:val="right"/>
      <w:pPr>
        <w:ind w:left="4070" w:hanging="180"/>
      </w:pPr>
    </w:lvl>
    <w:lvl w:ilvl="6" w:tplc="0410000F" w:tentative="1">
      <w:start w:val="1"/>
      <w:numFmt w:val="decimal"/>
      <w:lvlText w:val="%7."/>
      <w:lvlJc w:val="left"/>
      <w:pPr>
        <w:ind w:left="4790" w:hanging="360"/>
      </w:pPr>
    </w:lvl>
    <w:lvl w:ilvl="7" w:tplc="04100019" w:tentative="1">
      <w:start w:val="1"/>
      <w:numFmt w:val="lowerLetter"/>
      <w:lvlText w:val="%8."/>
      <w:lvlJc w:val="left"/>
      <w:pPr>
        <w:ind w:left="5510" w:hanging="360"/>
      </w:pPr>
    </w:lvl>
    <w:lvl w:ilvl="8" w:tplc="0410001B" w:tentative="1">
      <w:start w:val="1"/>
      <w:numFmt w:val="lowerRoman"/>
      <w:lvlText w:val="%9."/>
      <w:lvlJc w:val="right"/>
      <w:pPr>
        <w:ind w:left="6230" w:hanging="180"/>
      </w:pPr>
    </w:lvl>
  </w:abstractNum>
  <w:abstractNum w:abstractNumId="16">
    <w:nsid w:val="26B53803"/>
    <w:multiLevelType w:val="hybridMultilevel"/>
    <w:tmpl w:val="289EBD54"/>
    <w:lvl w:ilvl="0" w:tplc="7144A2D4">
      <w:start w:val="1"/>
      <w:numFmt w:val="decimal"/>
      <w:lvlText w:val="%1."/>
      <w:lvlJc w:val="left"/>
      <w:pPr>
        <w:ind w:left="578" w:hanging="360"/>
      </w:pPr>
      <w:rPr>
        <w:rFonts w:hint="default"/>
      </w:rPr>
    </w:lvl>
    <w:lvl w:ilvl="1" w:tplc="D38EAEBE">
      <w:start w:val="1"/>
      <w:numFmt w:val="lowerLetter"/>
      <w:lvlText w:val="%2)"/>
      <w:lvlJc w:val="left"/>
      <w:pPr>
        <w:ind w:left="1298" w:hanging="360"/>
      </w:pPr>
      <w:rPr>
        <w:rFonts w:hint="default"/>
      </w:r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7">
    <w:nsid w:val="307A0678"/>
    <w:multiLevelType w:val="hybridMultilevel"/>
    <w:tmpl w:val="99EEE826"/>
    <w:lvl w:ilvl="0" w:tplc="04100017">
      <w:start w:val="1"/>
      <w:numFmt w:val="lowerLetter"/>
      <w:lvlText w:val="%1)"/>
      <w:lvlJc w:val="left"/>
      <w:pPr>
        <w:ind w:left="834" w:hanging="360"/>
      </w:pPr>
    </w:lvl>
    <w:lvl w:ilvl="1" w:tplc="04100019" w:tentative="1">
      <w:start w:val="1"/>
      <w:numFmt w:val="lowerLetter"/>
      <w:lvlText w:val="%2."/>
      <w:lvlJc w:val="left"/>
      <w:pPr>
        <w:ind w:left="1554" w:hanging="360"/>
      </w:pPr>
    </w:lvl>
    <w:lvl w:ilvl="2" w:tplc="0410001B" w:tentative="1">
      <w:start w:val="1"/>
      <w:numFmt w:val="lowerRoman"/>
      <w:lvlText w:val="%3."/>
      <w:lvlJc w:val="right"/>
      <w:pPr>
        <w:ind w:left="2274" w:hanging="180"/>
      </w:pPr>
    </w:lvl>
    <w:lvl w:ilvl="3" w:tplc="0410000F" w:tentative="1">
      <w:start w:val="1"/>
      <w:numFmt w:val="decimal"/>
      <w:lvlText w:val="%4."/>
      <w:lvlJc w:val="left"/>
      <w:pPr>
        <w:ind w:left="2994" w:hanging="360"/>
      </w:pPr>
    </w:lvl>
    <w:lvl w:ilvl="4" w:tplc="04100019" w:tentative="1">
      <w:start w:val="1"/>
      <w:numFmt w:val="lowerLetter"/>
      <w:lvlText w:val="%5."/>
      <w:lvlJc w:val="left"/>
      <w:pPr>
        <w:ind w:left="3714" w:hanging="360"/>
      </w:pPr>
    </w:lvl>
    <w:lvl w:ilvl="5" w:tplc="0410001B" w:tentative="1">
      <w:start w:val="1"/>
      <w:numFmt w:val="lowerRoman"/>
      <w:lvlText w:val="%6."/>
      <w:lvlJc w:val="right"/>
      <w:pPr>
        <w:ind w:left="4434" w:hanging="180"/>
      </w:pPr>
    </w:lvl>
    <w:lvl w:ilvl="6" w:tplc="0410000F" w:tentative="1">
      <w:start w:val="1"/>
      <w:numFmt w:val="decimal"/>
      <w:lvlText w:val="%7."/>
      <w:lvlJc w:val="left"/>
      <w:pPr>
        <w:ind w:left="5154" w:hanging="360"/>
      </w:pPr>
    </w:lvl>
    <w:lvl w:ilvl="7" w:tplc="04100019" w:tentative="1">
      <w:start w:val="1"/>
      <w:numFmt w:val="lowerLetter"/>
      <w:lvlText w:val="%8."/>
      <w:lvlJc w:val="left"/>
      <w:pPr>
        <w:ind w:left="5874" w:hanging="360"/>
      </w:pPr>
    </w:lvl>
    <w:lvl w:ilvl="8" w:tplc="0410001B" w:tentative="1">
      <w:start w:val="1"/>
      <w:numFmt w:val="lowerRoman"/>
      <w:lvlText w:val="%9."/>
      <w:lvlJc w:val="right"/>
      <w:pPr>
        <w:ind w:left="6594" w:hanging="180"/>
      </w:pPr>
    </w:lvl>
  </w:abstractNum>
  <w:abstractNum w:abstractNumId="18">
    <w:nsid w:val="43EA32E3"/>
    <w:multiLevelType w:val="hybridMultilevel"/>
    <w:tmpl w:val="ACD29BC4"/>
    <w:lvl w:ilvl="0" w:tplc="57D26ADE">
      <w:start w:val="1"/>
      <w:numFmt w:val="decimal"/>
      <w:lvlText w:val="%1."/>
      <w:lvlJc w:val="left"/>
      <w:pPr>
        <w:ind w:left="474"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56D27E4"/>
    <w:multiLevelType w:val="hybridMultilevel"/>
    <w:tmpl w:val="1186B4B4"/>
    <w:lvl w:ilvl="0" w:tplc="0410000F">
      <w:start w:val="1"/>
      <w:numFmt w:val="decimal"/>
      <w:lvlText w:val="%1."/>
      <w:lvlJc w:val="left"/>
      <w:pPr>
        <w:ind w:left="1190" w:hanging="360"/>
      </w:pPr>
    </w:lvl>
    <w:lvl w:ilvl="1" w:tplc="04100019" w:tentative="1">
      <w:start w:val="1"/>
      <w:numFmt w:val="lowerLetter"/>
      <w:lvlText w:val="%2."/>
      <w:lvlJc w:val="left"/>
      <w:pPr>
        <w:ind w:left="1910" w:hanging="360"/>
      </w:pPr>
    </w:lvl>
    <w:lvl w:ilvl="2" w:tplc="0410001B" w:tentative="1">
      <w:start w:val="1"/>
      <w:numFmt w:val="lowerRoman"/>
      <w:lvlText w:val="%3."/>
      <w:lvlJc w:val="right"/>
      <w:pPr>
        <w:ind w:left="2630" w:hanging="180"/>
      </w:pPr>
    </w:lvl>
    <w:lvl w:ilvl="3" w:tplc="0410000F" w:tentative="1">
      <w:start w:val="1"/>
      <w:numFmt w:val="decimal"/>
      <w:lvlText w:val="%4."/>
      <w:lvlJc w:val="left"/>
      <w:pPr>
        <w:ind w:left="3350" w:hanging="360"/>
      </w:pPr>
    </w:lvl>
    <w:lvl w:ilvl="4" w:tplc="04100019" w:tentative="1">
      <w:start w:val="1"/>
      <w:numFmt w:val="lowerLetter"/>
      <w:lvlText w:val="%5."/>
      <w:lvlJc w:val="left"/>
      <w:pPr>
        <w:ind w:left="4070" w:hanging="360"/>
      </w:pPr>
    </w:lvl>
    <w:lvl w:ilvl="5" w:tplc="0410001B" w:tentative="1">
      <w:start w:val="1"/>
      <w:numFmt w:val="lowerRoman"/>
      <w:lvlText w:val="%6."/>
      <w:lvlJc w:val="right"/>
      <w:pPr>
        <w:ind w:left="4790" w:hanging="180"/>
      </w:pPr>
    </w:lvl>
    <w:lvl w:ilvl="6" w:tplc="0410000F" w:tentative="1">
      <w:start w:val="1"/>
      <w:numFmt w:val="decimal"/>
      <w:lvlText w:val="%7."/>
      <w:lvlJc w:val="left"/>
      <w:pPr>
        <w:ind w:left="5510" w:hanging="360"/>
      </w:pPr>
    </w:lvl>
    <w:lvl w:ilvl="7" w:tplc="04100019" w:tentative="1">
      <w:start w:val="1"/>
      <w:numFmt w:val="lowerLetter"/>
      <w:lvlText w:val="%8."/>
      <w:lvlJc w:val="left"/>
      <w:pPr>
        <w:ind w:left="6230" w:hanging="360"/>
      </w:pPr>
    </w:lvl>
    <w:lvl w:ilvl="8" w:tplc="0410001B" w:tentative="1">
      <w:start w:val="1"/>
      <w:numFmt w:val="lowerRoman"/>
      <w:lvlText w:val="%9."/>
      <w:lvlJc w:val="right"/>
      <w:pPr>
        <w:ind w:left="6950" w:hanging="180"/>
      </w:pPr>
    </w:lvl>
  </w:abstractNum>
  <w:abstractNum w:abstractNumId="20">
    <w:nsid w:val="491444CD"/>
    <w:multiLevelType w:val="hybridMultilevel"/>
    <w:tmpl w:val="4E9C3258"/>
    <w:lvl w:ilvl="0" w:tplc="04100017">
      <w:start w:val="1"/>
      <w:numFmt w:val="lowerLetter"/>
      <w:lvlText w:val="%1)"/>
      <w:lvlJc w:val="left"/>
      <w:pPr>
        <w:ind w:left="5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A1539C4"/>
    <w:multiLevelType w:val="hybridMultilevel"/>
    <w:tmpl w:val="83F861A8"/>
    <w:lvl w:ilvl="0" w:tplc="04100001">
      <w:start w:val="1"/>
      <w:numFmt w:val="bullet"/>
      <w:lvlText w:val=""/>
      <w:lvlJc w:val="left"/>
      <w:pPr>
        <w:ind w:left="822" w:hanging="360"/>
      </w:pPr>
      <w:rPr>
        <w:rFonts w:ascii="Symbol" w:hAnsi="Symbol" w:hint="default"/>
      </w:rPr>
    </w:lvl>
    <w:lvl w:ilvl="1" w:tplc="04100003" w:tentative="1">
      <w:start w:val="1"/>
      <w:numFmt w:val="bullet"/>
      <w:lvlText w:val="o"/>
      <w:lvlJc w:val="left"/>
      <w:pPr>
        <w:ind w:left="1542" w:hanging="360"/>
      </w:pPr>
      <w:rPr>
        <w:rFonts w:ascii="Courier New" w:hAnsi="Courier New" w:cs="Courier New" w:hint="default"/>
      </w:rPr>
    </w:lvl>
    <w:lvl w:ilvl="2" w:tplc="04100005" w:tentative="1">
      <w:start w:val="1"/>
      <w:numFmt w:val="bullet"/>
      <w:lvlText w:val=""/>
      <w:lvlJc w:val="left"/>
      <w:pPr>
        <w:ind w:left="2262" w:hanging="360"/>
      </w:pPr>
      <w:rPr>
        <w:rFonts w:ascii="Wingdings" w:hAnsi="Wingdings" w:hint="default"/>
      </w:rPr>
    </w:lvl>
    <w:lvl w:ilvl="3" w:tplc="04100001" w:tentative="1">
      <w:start w:val="1"/>
      <w:numFmt w:val="bullet"/>
      <w:lvlText w:val=""/>
      <w:lvlJc w:val="left"/>
      <w:pPr>
        <w:ind w:left="2982" w:hanging="360"/>
      </w:pPr>
      <w:rPr>
        <w:rFonts w:ascii="Symbol" w:hAnsi="Symbol" w:hint="default"/>
      </w:rPr>
    </w:lvl>
    <w:lvl w:ilvl="4" w:tplc="04100003" w:tentative="1">
      <w:start w:val="1"/>
      <w:numFmt w:val="bullet"/>
      <w:lvlText w:val="o"/>
      <w:lvlJc w:val="left"/>
      <w:pPr>
        <w:ind w:left="3702" w:hanging="360"/>
      </w:pPr>
      <w:rPr>
        <w:rFonts w:ascii="Courier New" w:hAnsi="Courier New" w:cs="Courier New" w:hint="default"/>
      </w:rPr>
    </w:lvl>
    <w:lvl w:ilvl="5" w:tplc="04100005" w:tentative="1">
      <w:start w:val="1"/>
      <w:numFmt w:val="bullet"/>
      <w:lvlText w:val=""/>
      <w:lvlJc w:val="left"/>
      <w:pPr>
        <w:ind w:left="4422" w:hanging="360"/>
      </w:pPr>
      <w:rPr>
        <w:rFonts w:ascii="Wingdings" w:hAnsi="Wingdings" w:hint="default"/>
      </w:rPr>
    </w:lvl>
    <w:lvl w:ilvl="6" w:tplc="04100001" w:tentative="1">
      <w:start w:val="1"/>
      <w:numFmt w:val="bullet"/>
      <w:lvlText w:val=""/>
      <w:lvlJc w:val="left"/>
      <w:pPr>
        <w:ind w:left="5142" w:hanging="360"/>
      </w:pPr>
      <w:rPr>
        <w:rFonts w:ascii="Symbol" w:hAnsi="Symbol" w:hint="default"/>
      </w:rPr>
    </w:lvl>
    <w:lvl w:ilvl="7" w:tplc="04100003" w:tentative="1">
      <w:start w:val="1"/>
      <w:numFmt w:val="bullet"/>
      <w:lvlText w:val="o"/>
      <w:lvlJc w:val="left"/>
      <w:pPr>
        <w:ind w:left="5862" w:hanging="360"/>
      </w:pPr>
      <w:rPr>
        <w:rFonts w:ascii="Courier New" w:hAnsi="Courier New" w:cs="Courier New" w:hint="default"/>
      </w:rPr>
    </w:lvl>
    <w:lvl w:ilvl="8" w:tplc="04100005" w:tentative="1">
      <w:start w:val="1"/>
      <w:numFmt w:val="bullet"/>
      <w:lvlText w:val=""/>
      <w:lvlJc w:val="left"/>
      <w:pPr>
        <w:ind w:left="6582" w:hanging="360"/>
      </w:pPr>
      <w:rPr>
        <w:rFonts w:ascii="Wingdings" w:hAnsi="Wingdings" w:hint="default"/>
      </w:rPr>
    </w:lvl>
  </w:abstractNum>
  <w:abstractNum w:abstractNumId="22">
    <w:nsid w:val="4AAE33AA"/>
    <w:multiLevelType w:val="hybridMultilevel"/>
    <w:tmpl w:val="9D286E32"/>
    <w:lvl w:ilvl="0" w:tplc="04100001">
      <w:start w:val="1"/>
      <w:numFmt w:val="bullet"/>
      <w:lvlText w:val=""/>
      <w:lvlJc w:val="left"/>
      <w:pPr>
        <w:ind w:left="462" w:hanging="360"/>
      </w:pPr>
      <w:rPr>
        <w:rFonts w:ascii="Symbol" w:hAnsi="Symbol" w:hint="default"/>
      </w:rPr>
    </w:lvl>
    <w:lvl w:ilvl="1" w:tplc="04100003" w:tentative="1">
      <w:start w:val="1"/>
      <w:numFmt w:val="bullet"/>
      <w:lvlText w:val="o"/>
      <w:lvlJc w:val="left"/>
      <w:pPr>
        <w:ind w:left="1182" w:hanging="360"/>
      </w:pPr>
      <w:rPr>
        <w:rFonts w:ascii="Courier New" w:hAnsi="Courier New" w:cs="Courier New" w:hint="default"/>
      </w:rPr>
    </w:lvl>
    <w:lvl w:ilvl="2" w:tplc="04100005" w:tentative="1">
      <w:start w:val="1"/>
      <w:numFmt w:val="bullet"/>
      <w:lvlText w:val=""/>
      <w:lvlJc w:val="left"/>
      <w:pPr>
        <w:ind w:left="1902" w:hanging="360"/>
      </w:pPr>
      <w:rPr>
        <w:rFonts w:ascii="Wingdings" w:hAnsi="Wingdings" w:hint="default"/>
      </w:rPr>
    </w:lvl>
    <w:lvl w:ilvl="3" w:tplc="04100001" w:tentative="1">
      <w:start w:val="1"/>
      <w:numFmt w:val="bullet"/>
      <w:lvlText w:val=""/>
      <w:lvlJc w:val="left"/>
      <w:pPr>
        <w:ind w:left="2622" w:hanging="360"/>
      </w:pPr>
      <w:rPr>
        <w:rFonts w:ascii="Symbol" w:hAnsi="Symbol" w:hint="default"/>
      </w:rPr>
    </w:lvl>
    <w:lvl w:ilvl="4" w:tplc="04100003" w:tentative="1">
      <w:start w:val="1"/>
      <w:numFmt w:val="bullet"/>
      <w:lvlText w:val="o"/>
      <w:lvlJc w:val="left"/>
      <w:pPr>
        <w:ind w:left="3342" w:hanging="360"/>
      </w:pPr>
      <w:rPr>
        <w:rFonts w:ascii="Courier New" w:hAnsi="Courier New" w:cs="Courier New" w:hint="default"/>
      </w:rPr>
    </w:lvl>
    <w:lvl w:ilvl="5" w:tplc="04100005" w:tentative="1">
      <w:start w:val="1"/>
      <w:numFmt w:val="bullet"/>
      <w:lvlText w:val=""/>
      <w:lvlJc w:val="left"/>
      <w:pPr>
        <w:ind w:left="4062" w:hanging="360"/>
      </w:pPr>
      <w:rPr>
        <w:rFonts w:ascii="Wingdings" w:hAnsi="Wingdings" w:hint="default"/>
      </w:rPr>
    </w:lvl>
    <w:lvl w:ilvl="6" w:tplc="04100001" w:tentative="1">
      <w:start w:val="1"/>
      <w:numFmt w:val="bullet"/>
      <w:lvlText w:val=""/>
      <w:lvlJc w:val="left"/>
      <w:pPr>
        <w:ind w:left="4782" w:hanging="360"/>
      </w:pPr>
      <w:rPr>
        <w:rFonts w:ascii="Symbol" w:hAnsi="Symbol" w:hint="default"/>
      </w:rPr>
    </w:lvl>
    <w:lvl w:ilvl="7" w:tplc="04100003" w:tentative="1">
      <w:start w:val="1"/>
      <w:numFmt w:val="bullet"/>
      <w:lvlText w:val="o"/>
      <w:lvlJc w:val="left"/>
      <w:pPr>
        <w:ind w:left="5502" w:hanging="360"/>
      </w:pPr>
      <w:rPr>
        <w:rFonts w:ascii="Courier New" w:hAnsi="Courier New" w:cs="Courier New" w:hint="default"/>
      </w:rPr>
    </w:lvl>
    <w:lvl w:ilvl="8" w:tplc="04100005" w:tentative="1">
      <w:start w:val="1"/>
      <w:numFmt w:val="bullet"/>
      <w:lvlText w:val=""/>
      <w:lvlJc w:val="left"/>
      <w:pPr>
        <w:ind w:left="6222" w:hanging="360"/>
      </w:pPr>
      <w:rPr>
        <w:rFonts w:ascii="Wingdings" w:hAnsi="Wingdings" w:hint="default"/>
      </w:rPr>
    </w:lvl>
  </w:abstractNum>
  <w:abstractNum w:abstractNumId="23">
    <w:nsid w:val="52DC1166"/>
    <w:multiLevelType w:val="hybridMultilevel"/>
    <w:tmpl w:val="7764C2DA"/>
    <w:lvl w:ilvl="0" w:tplc="57D26ADE">
      <w:start w:val="1"/>
      <w:numFmt w:val="decimal"/>
      <w:lvlText w:val="%1."/>
      <w:lvlJc w:val="left"/>
      <w:pPr>
        <w:ind w:left="474"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57830045"/>
    <w:multiLevelType w:val="hybridMultilevel"/>
    <w:tmpl w:val="EBF6C7C0"/>
    <w:lvl w:ilvl="0" w:tplc="57D26ADE">
      <w:start w:val="1"/>
      <w:numFmt w:val="decimal"/>
      <w:lvlText w:val="%1."/>
      <w:lvlJc w:val="left"/>
      <w:pPr>
        <w:ind w:left="474"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5A15196F"/>
    <w:multiLevelType w:val="hybridMultilevel"/>
    <w:tmpl w:val="EA0207A6"/>
    <w:lvl w:ilvl="0" w:tplc="57D26ADE">
      <w:start w:val="1"/>
      <w:numFmt w:val="decimal"/>
      <w:lvlText w:val="%1."/>
      <w:lvlJc w:val="left"/>
      <w:pPr>
        <w:ind w:left="540" w:hanging="360"/>
      </w:pPr>
      <w:rPr>
        <w:rFonts w:hint="default"/>
        <w:b/>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6">
    <w:nsid w:val="5B050565"/>
    <w:multiLevelType w:val="hybridMultilevel"/>
    <w:tmpl w:val="3CB8B72C"/>
    <w:lvl w:ilvl="0" w:tplc="04100017">
      <w:start w:val="1"/>
      <w:numFmt w:val="lowerLetter"/>
      <w:lvlText w:val="%1)"/>
      <w:lvlJc w:val="left"/>
      <w:pPr>
        <w:ind w:left="822" w:hanging="360"/>
      </w:pPr>
    </w:lvl>
    <w:lvl w:ilvl="1" w:tplc="04100019" w:tentative="1">
      <w:start w:val="1"/>
      <w:numFmt w:val="lowerLetter"/>
      <w:lvlText w:val="%2."/>
      <w:lvlJc w:val="left"/>
      <w:pPr>
        <w:ind w:left="1542" w:hanging="360"/>
      </w:pPr>
    </w:lvl>
    <w:lvl w:ilvl="2" w:tplc="0410001B" w:tentative="1">
      <w:start w:val="1"/>
      <w:numFmt w:val="lowerRoman"/>
      <w:lvlText w:val="%3."/>
      <w:lvlJc w:val="right"/>
      <w:pPr>
        <w:ind w:left="2262" w:hanging="180"/>
      </w:pPr>
    </w:lvl>
    <w:lvl w:ilvl="3" w:tplc="0410000F" w:tentative="1">
      <w:start w:val="1"/>
      <w:numFmt w:val="decimal"/>
      <w:lvlText w:val="%4."/>
      <w:lvlJc w:val="left"/>
      <w:pPr>
        <w:ind w:left="2982" w:hanging="360"/>
      </w:pPr>
    </w:lvl>
    <w:lvl w:ilvl="4" w:tplc="04100019" w:tentative="1">
      <w:start w:val="1"/>
      <w:numFmt w:val="lowerLetter"/>
      <w:lvlText w:val="%5."/>
      <w:lvlJc w:val="left"/>
      <w:pPr>
        <w:ind w:left="3702" w:hanging="360"/>
      </w:pPr>
    </w:lvl>
    <w:lvl w:ilvl="5" w:tplc="0410001B" w:tentative="1">
      <w:start w:val="1"/>
      <w:numFmt w:val="lowerRoman"/>
      <w:lvlText w:val="%6."/>
      <w:lvlJc w:val="right"/>
      <w:pPr>
        <w:ind w:left="4422" w:hanging="180"/>
      </w:pPr>
    </w:lvl>
    <w:lvl w:ilvl="6" w:tplc="0410000F" w:tentative="1">
      <w:start w:val="1"/>
      <w:numFmt w:val="decimal"/>
      <w:lvlText w:val="%7."/>
      <w:lvlJc w:val="left"/>
      <w:pPr>
        <w:ind w:left="5142" w:hanging="360"/>
      </w:pPr>
    </w:lvl>
    <w:lvl w:ilvl="7" w:tplc="04100019" w:tentative="1">
      <w:start w:val="1"/>
      <w:numFmt w:val="lowerLetter"/>
      <w:lvlText w:val="%8."/>
      <w:lvlJc w:val="left"/>
      <w:pPr>
        <w:ind w:left="5862" w:hanging="360"/>
      </w:pPr>
    </w:lvl>
    <w:lvl w:ilvl="8" w:tplc="0410001B" w:tentative="1">
      <w:start w:val="1"/>
      <w:numFmt w:val="lowerRoman"/>
      <w:lvlText w:val="%9."/>
      <w:lvlJc w:val="right"/>
      <w:pPr>
        <w:ind w:left="6582" w:hanging="180"/>
      </w:pPr>
    </w:lvl>
  </w:abstractNum>
  <w:abstractNum w:abstractNumId="27">
    <w:nsid w:val="5F8666C9"/>
    <w:multiLevelType w:val="hybridMultilevel"/>
    <w:tmpl w:val="DA963E9E"/>
    <w:lvl w:ilvl="0" w:tplc="57D26ADE">
      <w:start w:val="1"/>
      <w:numFmt w:val="decimal"/>
      <w:lvlText w:val="%1."/>
      <w:lvlJc w:val="left"/>
      <w:pPr>
        <w:ind w:left="474"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65536896"/>
    <w:multiLevelType w:val="hybridMultilevel"/>
    <w:tmpl w:val="405A31C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96A47B1"/>
    <w:multiLevelType w:val="hybridMultilevel"/>
    <w:tmpl w:val="C8A04634"/>
    <w:lvl w:ilvl="0" w:tplc="57D26ADE">
      <w:start w:val="1"/>
      <w:numFmt w:val="decimal"/>
      <w:lvlText w:val="%1."/>
      <w:lvlJc w:val="left"/>
      <w:pPr>
        <w:ind w:left="474" w:hanging="360"/>
      </w:pPr>
      <w:rPr>
        <w:rFonts w:hint="default"/>
        <w:b/>
      </w:rPr>
    </w:lvl>
    <w:lvl w:ilvl="1" w:tplc="04100019" w:tentative="1">
      <w:start w:val="1"/>
      <w:numFmt w:val="lowerLetter"/>
      <w:lvlText w:val="%2."/>
      <w:lvlJc w:val="left"/>
      <w:pPr>
        <w:ind w:left="1194" w:hanging="360"/>
      </w:pPr>
    </w:lvl>
    <w:lvl w:ilvl="2" w:tplc="0410001B" w:tentative="1">
      <w:start w:val="1"/>
      <w:numFmt w:val="lowerRoman"/>
      <w:lvlText w:val="%3."/>
      <w:lvlJc w:val="right"/>
      <w:pPr>
        <w:ind w:left="1914" w:hanging="180"/>
      </w:pPr>
    </w:lvl>
    <w:lvl w:ilvl="3" w:tplc="0410000F" w:tentative="1">
      <w:start w:val="1"/>
      <w:numFmt w:val="decimal"/>
      <w:lvlText w:val="%4."/>
      <w:lvlJc w:val="left"/>
      <w:pPr>
        <w:ind w:left="2634" w:hanging="360"/>
      </w:pPr>
    </w:lvl>
    <w:lvl w:ilvl="4" w:tplc="04100019" w:tentative="1">
      <w:start w:val="1"/>
      <w:numFmt w:val="lowerLetter"/>
      <w:lvlText w:val="%5."/>
      <w:lvlJc w:val="left"/>
      <w:pPr>
        <w:ind w:left="3354" w:hanging="360"/>
      </w:pPr>
    </w:lvl>
    <w:lvl w:ilvl="5" w:tplc="0410001B" w:tentative="1">
      <w:start w:val="1"/>
      <w:numFmt w:val="lowerRoman"/>
      <w:lvlText w:val="%6."/>
      <w:lvlJc w:val="right"/>
      <w:pPr>
        <w:ind w:left="4074" w:hanging="180"/>
      </w:pPr>
    </w:lvl>
    <w:lvl w:ilvl="6" w:tplc="0410000F" w:tentative="1">
      <w:start w:val="1"/>
      <w:numFmt w:val="decimal"/>
      <w:lvlText w:val="%7."/>
      <w:lvlJc w:val="left"/>
      <w:pPr>
        <w:ind w:left="4794" w:hanging="360"/>
      </w:pPr>
    </w:lvl>
    <w:lvl w:ilvl="7" w:tplc="04100019" w:tentative="1">
      <w:start w:val="1"/>
      <w:numFmt w:val="lowerLetter"/>
      <w:lvlText w:val="%8."/>
      <w:lvlJc w:val="left"/>
      <w:pPr>
        <w:ind w:left="5514" w:hanging="360"/>
      </w:pPr>
    </w:lvl>
    <w:lvl w:ilvl="8" w:tplc="0410001B" w:tentative="1">
      <w:start w:val="1"/>
      <w:numFmt w:val="lowerRoman"/>
      <w:lvlText w:val="%9."/>
      <w:lvlJc w:val="right"/>
      <w:pPr>
        <w:ind w:left="6234" w:hanging="180"/>
      </w:pPr>
    </w:lvl>
  </w:abstractNum>
  <w:abstractNum w:abstractNumId="30">
    <w:nsid w:val="738746F4"/>
    <w:multiLevelType w:val="hybridMultilevel"/>
    <w:tmpl w:val="819A6750"/>
    <w:lvl w:ilvl="0" w:tplc="04100017">
      <w:start w:val="1"/>
      <w:numFmt w:val="lowerLetter"/>
      <w:lvlText w:val="%1)"/>
      <w:lvlJc w:val="left"/>
      <w:pPr>
        <w:ind w:left="822" w:hanging="360"/>
      </w:pPr>
    </w:lvl>
    <w:lvl w:ilvl="1" w:tplc="04100019" w:tentative="1">
      <w:start w:val="1"/>
      <w:numFmt w:val="lowerLetter"/>
      <w:lvlText w:val="%2."/>
      <w:lvlJc w:val="left"/>
      <w:pPr>
        <w:ind w:left="1542" w:hanging="360"/>
      </w:pPr>
    </w:lvl>
    <w:lvl w:ilvl="2" w:tplc="0410001B" w:tentative="1">
      <w:start w:val="1"/>
      <w:numFmt w:val="lowerRoman"/>
      <w:lvlText w:val="%3."/>
      <w:lvlJc w:val="right"/>
      <w:pPr>
        <w:ind w:left="2262" w:hanging="180"/>
      </w:pPr>
    </w:lvl>
    <w:lvl w:ilvl="3" w:tplc="0410000F" w:tentative="1">
      <w:start w:val="1"/>
      <w:numFmt w:val="decimal"/>
      <w:lvlText w:val="%4."/>
      <w:lvlJc w:val="left"/>
      <w:pPr>
        <w:ind w:left="2982" w:hanging="360"/>
      </w:pPr>
    </w:lvl>
    <w:lvl w:ilvl="4" w:tplc="04100019" w:tentative="1">
      <w:start w:val="1"/>
      <w:numFmt w:val="lowerLetter"/>
      <w:lvlText w:val="%5."/>
      <w:lvlJc w:val="left"/>
      <w:pPr>
        <w:ind w:left="3702" w:hanging="360"/>
      </w:pPr>
    </w:lvl>
    <w:lvl w:ilvl="5" w:tplc="0410001B" w:tentative="1">
      <w:start w:val="1"/>
      <w:numFmt w:val="lowerRoman"/>
      <w:lvlText w:val="%6."/>
      <w:lvlJc w:val="right"/>
      <w:pPr>
        <w:ind w:left="4422" w:hanging="180"/>
      </w:pPr>
    </w:lvl>
    <w:lvl w:ilvl="6" w:tplc="0410000F" w:tentative="1">
      <w:start w:val="1"/>
      <w:numFmt w:val="decimal"/>
      <w:lvlText w:val="%7."/>
      <w:lvlJc w:val="left"/>
      <w:pPr>
        <w:ind w:left="5142" w:hanging="360"/>
      </w:pPr>
    </w:lvl>
    <w:lvl w:ilvl="7" w:tplc="04100019" w:tentative="1">
      <w:start w:val="1"/>
      <w:numFmt w:val="lowerLetter"/>
      <w:lvlText w:val="%8."/>
      <w:lvlJc w:val="left"/>
      <w:pPr>
        <w:ind w:left="5862" w:hanging="360"/>
      </w:pPr>
    </w:lvl>
    <w:lvl w:ilvl="8" w:tplc="0410001B" w:tentative="1">
      <w:start w:val="1"/>
      <w:numFmt w:val="lowerRoman"/>
      <w:lvlText w:val="%9."/>
      <w:lvlJc w:val="right"/>
      <w:pPr>
        <w:ind w:left="6582" w:hanging="180"/>
      </w:pPr>
    </w:lvl>
  </w:abstractNum>
  <w:abstractNum w:abstractNumId="31">
    <w:nsid w:val="7BF06872"/>
    <w:multiLevelType w:val="hybridMultilevel"/>
    <w:tmpl w:val="69960264"/>
    <w:lvl w:ilvl="0" w:tplc="04100017">
      <w:start w:val="1"/>
      <w:numFmt w:val="lowerLetter"/>
      <w:lvlText w:val="%1)"/>
      <w:lvlJc w:val="left"/>
      <w:pPr>
        <w:ind w:left="822" w:hanging="360"/>
      </w:pPr>
    </w:lvl>
    <w:lvl w:ilvl="1" w:tplc="04100019" w:tentative="1">
      <w:start w:val="1"/>
      <w:numFmt w:val="lowerLetter"/>
      <w:lvlText w:val="%2."/>
      <w:lvlJc w:val="left"/>
      <w:pPr>
        <w:ind w:left="1542" w:hanging="360"/>
      </w:pPr>
    </w:lvl>
    <w:lvl w:ilvl="2" w:tplc="0410001B" w:tentative="1">
      <w:start w:val="1"/>
      <w:numFmt w:val="lowerRoman"/>
      <w:lvlText w:val="%3."/>
      <w:lvlJc w:val="right"/>
      <w:pPr>
        <w:ind w:left="2262" w:hanging="180"/>
      </w:pPr>
    </w:lvl>
    <w:lvl w:ilvl="3" w:tplc="0410000F" w:tentative="1">
      <w:start w:val="1"/>
      <w:numFmt w:val="decimal"/>
      <w:lvlText w:val="%4."/>
      <w:lvlJc w:val="left"/>
      <w:pPr>
        <w:ind w:left="2982" w:hanging="360"/>
      </w:pPr>
    </w:lvl>
    <w:lvl w:ilvl="4" w:tplc="04100019" w:tentative="1">
      <w:start w:val="1"/>
      <w:numFmt w:val="lowerLetter"/>
      <w:lvlText w:val="%5."/>
      <w:lvlJc w:val="left"/>
      <w:pPr>
        <w:ind w:left="3702" w:hanging="360"/>
      </w:pPr>
    </w:lvl>
    <w:lvl w:ilvl="5" w:tplc="0410001B" w:tentative="1">
      <w:start w:val="1"/>
      <w:numFmt w:val="lowerRoman"/>
      <w:lvlText w:val="%6."/>
      <w:lvlJc w:val="right"/>
      <w:pPr>
        <w:ind w:left="4422" w:hanging="180"/>
      </w:pPr>
    </w:lvl>
    <w:lvl w:ilvl="6" w:tplc="0410000F" w:tentative="1">
      <w:start w:val="1"/>
      <w:numFmt w:val="decimal"/>
      <w:lvlText w:val="%7."/>
      <w:lvlJc w:val="left"/>
      <w:pPr>
        <w:ind w:left="5142" w:hanging="360"/>
      </w:pPr>
    </w:lvl>
    <w:lvl w:ilvl="7" w:tplc="04100019" w:tentative="1">
      <w:start w:val="1"/>
      <w:numFmt w:val="lowerLetter"/>
      <w:lvlText w:val="%8."/>
      <w:lvlJc w:val="left"/>
      <w:pPr>
        <w:ind w:left="5862" w:hanging="360"/>
      </w:pPr>
    </w:lvl>
    <w:lvl w:ilvl="8" w:tplc="0410001B" w:tentative="1">
      <w:start w:val="1"/>
      <w:numFmt w:val="lowerRoman"/>
      <w:lvlText w:val="%9."/>
      <w:lvlJc w:val="right"/>
      <w:pPr>
        <w:ind w:left="6582" w:hanging="180"/>
      </w:pPr>
    </w:lvl>
  </w:abstractNum>
  <w:abstractNum w:abstractNumId="32">
    <w:nsid w:val="7E166946"/>
    <w:multiLevelType w:val="hybridMultilevel"/>
    <w:tmpl w:val="EF181BBA"/>
    <w:lvl w:ilvl="0" w:tplc="0410000F">
      <w:start w:val="1"/>
      <w:numFmt w:val="decimal"/>
      <w:lvlText w:val="%1."/>
      <w:lvlJc w:val="left"/>
      <w:pPr>
        <w:ind w:left="834" w:hanging="360"/>
      </w:pPr>
    </w:lvl>
    <w:lvl w:ilvl="1" w:tplc="0A92EF2C">
      <w:numFmt w:val="bullet"/>
      <w:lvlText w:val=""/>
      <w:lvlJc w:val="left"/>
      <w:pPr>
        <w:ind w:left="1806" w:hanging="612"/>
      </w:pPr>
      <w:rPr>
        <w:rFonts w:ascii="Calibri" w:eastAsia="Calibri" w:hAnsi="Calibri" w:cs="Calibri" w:hint="default"/>
      </w:rPr>
    </w:lvl>
    <w:lvl w:ilvl="2" w:tplc="0410001B" w:tentative="1">
      <w:start w:val="1"/>
      <w:numFmt w:val="lowerRoman"/>
      <w:lvlText w:val="%3."/>
      <w:lvlJc w:val="right"/>
      <w:pPr>
        <w:ind w:left="2274" w:hanging="180"/>
      </w:pPr>
    </w:lvl>
    <w:lvl w:ilvl="3" w:tplc="0410000F" w:tentative="1">
      <w:start w:val="1"/>
      <w:numFmt w:val="decimal"/>
      <w:lvlText w:val="%4."/>
      <w:lvlJc w:val="left"/>
      <w:pPr>
        <w:ind w:left="2994" w:hanging="360"/>
      </w:pPr>
    </w:lvl>
    <w:lvl w:ilvl="4" w:tplc="04100019" w:tentative="1">
      <w:start w:val="1"/>
      <w:numFmt w:val="lowerLetter"/>
      <w:lvlText w:val="%5."/>
      <w:lvlJc w:val="left"/>
      <w:pPr>
        <w:ind w:left="3714" w:hanging="360"/>
      </w:pPr>
    </w:lvl>
    <w:lvl w:ilvl="5" w:tplc="0410001B" w:tentative="1">
      <w:start w:val="1"/>
      <w:numFmt w:val="lowerRoman"/>
      <w:lvlText w:val="%6."/>
      <w:lvlJc w:val="right"/>
      <w:pPr>
        <w:ind w:left="4434" w:hanging="180"/>
      </w:pPr>
    </w:lvl>
    <w:lvl w:ilvl="6" w:tplc="0410000F" w:tentative="1">
      <w:start w:val="1"/>
      <w:numFmt w:val="decimal"/>
      <w:lvlText w:val="%7."/>
      <w:lvlJc w:val="left"/>
      <w:pPr>
        <w:ind w:left="5154" w:hanging="360"/>
      </w:pPr>
    </w:lvl>
    <w:lvl w:ilvl="7" w:tplc="04100019" w:tentative="1">
      <w:start w:val="1"/>
      <w:numFmt w:val="lowerLetter"/>
      <w:lvlText w:val="%8."/>
      <w:lvlJc w:val="left"/>
      <w:pPr>
        <w:ind w:left="5874" w:hanging="360"/>
      </w:pPr>
    </w:lvl>
    <w:lvl w:ilvl="8" w:tplc="0410001B" w:tentative="1">
      <w:start w:val="1"/>
      <w:numFmt w:val="lowerRoman"/>
      <w:lvlText w:val="%9."/>
      <w:lvlJc w:val="right"/>
      <w:pPr>
        <w:ind w:left="6594" w:hanging="180"/>
      </w:pPr>
    </w:lvl>
  </w:abstractNum>
  <w:num w:numId="1">
    <w:abstractNumId w:val="4"/>
  </w:num>
  <w:num w:numId="2">
    <w:abstractNumId w:val="16"/>
  </w:num>
  <w:num w:numId="3">
    <w:abstractNumId w:val="12"/>
  </w:num>
  <w:num w:numId="4">
    <w:abstractNumId w:val="2"/>
  </w:num>
  <w:num w:numId="5">
    <w:abstractNumId w:val="5"/>
  </w:num>
  <w:num w:numId="6">
    <w:abstractNumId w:val="1"/>
  </w:num>
  <w:num w:numId="7">
    <w:abstractNumId w:val="21"/>
  </w:num>
  <w:num w:numId="8">
    <w:abstractNumId w:val="22"/>
  </w:num>
  <w:num w:numId="9">
    <w:abstractNumId w:val="11"/>
  </w:num>
  <w:num w:numId="10">
    <w:abstractNumId w:val="8"/>
  </w:num>
  <w:num w:numId="11">
    <w:abstractNumId w:val="15"/>
  </w:num>
  <w:num w:numId="12">
    <w:abstractNumId w:val="28"/>
  </w:num>
  <w:num w:numId="13">
    <w:abstractNumId w:val="13"/>
  </w:num>
  <w:num w:numId="14">
    <w:abstractNumId w:val="17"/>
  </w:num>
  <w:num w:numId="15">
    <w:abstractNumId w:val="31"/>
  </w:num>
  <w:num w:numId="16">
    <w:abstractNumId w:val="10"/>
  </w:num>
  <w:num w:numId="17">
    <w:abstractNumId w:val="20"/>
  </w:num>
  <w:num w:numId="18">
    <w:abstractNumId w:val="32"/>
  </w:num>
  <w:num w:numId="19">
    <w:abstractNumId w:val="14"/>
  </w:num>
  <w:num w:numId="20">
    <w:abstractNumId w:val="29"/>
  </w:num>
  <w:num w:numId="21">
    <w:abstractNumId w:val="27"/>
  </w:num>
  <w:num w:numId="22">
    <w:abstractNumId w:val="24"/>
  </w:num>
  <w:num w:numId="23">
    <w:abstractNumId w:val="25"/>
  </w:num>
  <w:num w:numId="24">
    <w:abstractNumId w:val="7"/>
  </w:num>
  <w:num w:numId="25">
    <w:abstractNumId w:val="18"/>
  </w:num>
  <w:num w:numId="26">
    <w:abstractNumId w:val="6"/>
  </w:num>
  <w:num w:numId="27">
    <w:abstractNumId w:val="23"/>
  </w:num>
  <w:num w:numId="28">
    <w:abstractNumId w:val="3"/>
  </w:num>
  <w:num w:numId="29">
    <w:abstractNumId w:val="30"/>
  </w:num>
  <w:num w:numId="30">
    <w:abstractNumId w:val="26"/>
  </w:num>
  <w:num w:numId="31">
    <w:abstractNumId w:val="19"/>
  </w:num>
  <w:num w:numId="32">
    <w:abstractNumId w:val="9"/>
  </w:num>
  <w:num w:numId="3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283"/>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DAD"/>
    <w:rsid w:val="0000252D"/>
    <w:rsid w:val="00003A5D"/>
    <w:rsid w:val="0000563B"/>
    <w:rsid w:val="00005771"/>
    <w:rsid w:val="00006264"/>
    <w:rsid w:val="00011B8B"/>
    <w:rsid w:val="00011FFC"/>
    <w:rsid w:val="00016440"/>
    <w:rsid w:val="00021B9A"/>
    <w:rsid w:val="0002202C"/>
    <w:rsid w:val="00027A6C"/>
    <w:rsid w:val="00030402"/>
    <w:rsid w:val="0003067E"/>
    <w:rsid w:val="000351B8"/>
    <w:rsid w:val="000411E9"/>
    <w:rsid w:val="0004434B"/>
    <w:rsid w:val="00044D73"/>
    <w:rsid w:val="00046DC7"/>
    <w:rsid w:val="00047211"/>
    <w:rsid w:val="000521A6"/>
    <w:rsid w:val="0005604D"/>
    <w:rsid w:val="000623E5"/>
    <w:rsid w:val="000627E0"/>
    <w:rsid w:val="000729BC"/>
    <w:rsid w:val="000839F6"/>
    <w:rsid w:val="000900C7"/>
    <w:rsid w:val="00093A7F"/>
    <w:rsid w:val="000A048B"/>
    <w:rsid w:val="000A30BF"/>
    <w:rsid w:val="000B0F6B"/>
    <w:rsid w:val="000B11E4"/>
    <w:rsid w:val="000B187F"/>
    <w:rsid w:val="000B4164"/>
    <w:rsid w:val="000B4C59"/>
    <w:rsid w:val="000B5E23"/>
    <w:rsid w:val="000C0635"/>
    <w:rsid w:val="000C0780"/>
    <w:rsid w:val="000C53B6"/>
    <w:rsid w:val="000D1463"/>
    <w:rsid w:val="000D49E5"/>
    <w:rsid w:val="000D53FE"/>
    <w:rsid w:val="000E0E10"/>
    <w:rsid w:val="000E76E6"/>
    <w:rsid w:val="000F1058"/>
    <w:rsid w:val="000F2ACF"/>
    <w:rsid w:val="000F736C"/>
    <w:rsid w:val="00107107"/>
    <w:rsid w:val="0010792D"/>
    <w:rsid w:val="00110F71"/>
    <w:rsid w:val="00111614"/>
    <w:rsid w:val="00115920"/>
    <w:rsid w:val="0011677C"/>
    <w:rsid w:val="00117939"/>
    <w:rsid w:val="00121811"/>
    <w:rsid w:val="00134C5D"/>
    <w:rsid w:val="00134F94"/>
    <w:rsid w:val="0014364B"/>
    <w:rsid w:val="0014771A"/>
    <w:rsid w:val="00150987"/>
    <w:rsid w:val="001525EE"/>
    <w:rsid w:val="00152FCA"/>
    <w:rsid w:val="00166168"/>
    <w:rsid w:val="00167307"/>
    <w:rsid w:val="00171209"/>
    <w:rsid w:val="001778CB"/>
    <w:rsid w:val="001868F3"/>
    <w:rsid w:val="0019489A"/>
    <w:rsid w:val="0019791D"/>
    <w:rsid w:val="001A0F70"/>
    <w:rsid w:val="001A50F0"/>
    <w:rsid w:val="001B1C6F"/>
    <w:rsid w:val="001C3EAC"/>
    <w:rsid w:val="001D3ECB"/>
    <w:rsid w:val="001E052D"/>
    <w:rsid w:val="001E3AED"/>
    <w:rsid w:val="001F3250"/>
    <w:rsid w:val="001F4786"/>
    <w:rsid w:val="001F5F07"/>
    <w:rsid w:val="001F5F53"/>
    <w:rsid w:val="00202617"/>
    <w:rsid w:val="00204990"/>
    <w:rsid w:val="00204FFD"/>
    <w:rsid w:val="00213514"/>
    <w:rsid w:val="00213911"/>
    <w:rsid w:val="00215F91"/>
    <w:rsid w:val="00223355"/>
    <w:rsid w:val="00225873"/>
    <w:rsid w:val="00242316"/>
    <w:rsid w:val="00244202"/>
    <w:rsid w:val="0024648D"/>
    <w:rsid w:val="0025468F"/>
    <w:rsid w:val="002557B2"/>
    <w:rsid w:val="00262A13"/>
    <w:rsid w:val="002808D4"/>
    <w:rsid w:val="00283FD1"/>
    <w:rsid w:val="002908F0"/>
    <w:rsid w:val="0029129C"/>
    <w:rsid w:val="002977CA"/>
    <w:rsid w:val="00297845"/>
    <w:rsid w:val="002A0FC1"/>
    <w:rsid w:val="002A69A9"/>
    <w:rsid w:val="002B0C5D"/>
    <w:rsid w:val="002B38DF"/>
    <w:rsid w:val="002D1F56"/>
    <w:rsid w:val="002D7698"/>
    <w:rsid w:val="002E0033"/>
    <w:rsid w:val="002E3108"/>
    <w:rsid w:val="002E4E83"/>
    <w:rsid w:val="002F0686"/>
    <w:rsid w:val="002F56D6"/>
    <w:rsid w:val="00303404"/>
    <w:rsid w:val="003050C7"/>
    <w:rsid w:val="00307982"/>
    <w:rsid w:val="003105BC"/>
    <w:rsid w:val="00316D3B"/>
    <w:rsid w:val="00320494"/>
    <w:rsid w:val="00330342"/>
    <w:rsid w:val="00335883"/>
    <w:rsid w:val="00341246"/>
    <w:rsid w:val="003440C0"/>
    <w:rsid w:val="00345AEB"/>
    <w:rsid w:val="00346977"/>
    <w:rsid w:val="00352AD6"/>
    <w:rsid w:val="0035328A"/>
    <w:rsid w:val="003539A3"/>
    <w:rsid w:val="00360E4E"/>
    <w:rsid w:val="00365A12"/>
    <w:rsid w:val="00365E45"/>
    <w:rsid w:val="003705C8"/>
    <w:rsid w:val="00377A83"/>
    <w:rsid w:val="0038228B"/>
    <w:rsid w:val="003828EE"/>
    <w:rsid w:val="00383C7D"/>
    <w:rsid w:val="00387598"/>
    <w:rsid w:val="00393920"/>
    <w:rsid w:val="003A17FD"/>
    <w:rsid w:val="003A1F14"/>
    <w:rsid w:val="003B0AF3"/>
    <w:rsid w:val="003B38E9"/>
    <w:rsid w:val="003B7114"/>
    <w:rsid w:val="003C76CE"/>
    <w:rsid w:val="003D328F"/>
    <w:rsid w:val="003D7970"/>
    <w:rsid w:val="003E137D"/>
    <w:rsid w:val="003E20A1"/>
    <w:rsid w:val="003F0C0E"/>
    <w:rsid w:val="003F0FB4"/>
    <w:rsid w:val="003F12D8"/>
    <w:rsid w:val="003F50F9"/>
    <w:rsid w:val="003F5335"/>
    <w:rsid w:val="003F61E0"/>
    <w:rsid w:val="003F7D68"/>
    <w:rsid w:val="00400501"/>
    <w:rsid w:val="00403E37"/>
    <w:rsid w:val="004315CD"/>
    <w:rsid w:val="004316DF"/>
    <w:rsid w:val="004370EB"/>
    <w:rsid w:val="004420C6"/>
    <w:rsid w:val="0044313D"/>
    <w:rsid w:val="00454602"/>
    <w:rsid w:val="004572B8"/>
    <w:rsid w:val="00471CE6"/>
    <w:rsid w:val="004763FA"/>
    <w:rsid w:val="00476FA4"/>
    <w:rsid w:val="00486D5F"/>
    <w:rsid w:val="004874D0"/>
    <w:rsid w:val="00487A6D"/>
    <w:rsid w:val="0049217C"/>
    <w:rsid w:val="004928BB"/>
    <w:rsid w:val="00492A1D"/>
    <w:rsid w:val="004941FA"/>
    <w:rsid w:val="004A2B28"/>
    <w:rsid w:val="004A7F6E"/>
    <w:rsid w:val="004B1FBE"/>
    <w:rsid w:val="004B6BF3"/>
    <w:rsid w:val="004C098F"/>
    <w:rsid w:val="004C2B30"/>
    <w:rsid w:val="004D1FD1"/>
    <w:rsid w:val="004D58D1"/>
    <w:rsid w:val="004F319A"/>
    <w:rsid w:val="004F472C"/>
    <w:rsid w:val="004F73A2"/>
    <w:rsid w:val="00507F59"/>
    <w:rsid w:val="00510574"/>
    <w:rsid w:val="00514FA9"/>
    <w:rsid w:val="0051674B"/>
    <w:rsid w:val="0052035C"/>
    <w:rsid w:val="00520BDD"/>
    <w:rsid w:val="00523610"/>
    <w:rsid w:val="005279FF"/>
    <w:rsid w:val="00537201"/>
    <w:rsid w:val="005377E3"/>
    <w:rsid w:val="0054189A"/>
    <w:rsid w:val="00543F44"/>
    <w:rsid w:val="005441EF"/>
    <w:rsid w:val="00545ADB"/>
    <w:rsid w:val="00551902"/>
    <w:rsid w:val="0055481C"/>
    <w:rsid w:val="00554A0E"/>
    <w:rsid w:val="00555D0C"/>
    <w:rsid w:val="00556EE7"/>
    <w:rsid w:val="0056057D"/>
    <w:rsid w:val="00561FA1"/>
    <w:rsid w:val="00563661"/>
    <w:rsid w:val="00565A5B"/>
    <w:rsid w:val="0056768D"/>
    <w:rsid w:val="00571937"/>
    <w:rsid w:val="00574BBA"/>
    <w:rsid w:val="00583EAB"/>
    <w:rsid w:val="005929EB"/>
    <w:rsid w:val="0059348F"/>
    <w:rsid w:val="0059752B"/>
    <w:rsid w:val="005A1117"/>
    <w:rsid w:val="005A13F7"/>
    <w:rsid w:val="005A613A"/>
    <w:rsid w:val="005A680C"/>
    <w:rsid w:val="005A7EF3"/>
    <w:rsid w:val="005B5AD7"/>
    <w:rsid w:val="005C22B3"/>
    <w:rsid w:val="005D130A"/>
    <w:rsid w:val="005D354F"/>
    <w:rsid w:val="005D5CC6"/>
    <w:rsid w:val="005E059D"/>
    <w:rsid w:val="005E3438"/>
    <w:rsid w:val="005E591D"/>
    <w:rsid w:val="005F4F77"/>
    <w:rsid w:val="00603B77"/>
    <w:rsid w:val="0060545F"/>
    <w:rsid w:val="00610626"/>
    <w:rsid w:val="00611C26"/>
    <w:rsid w:val="0061664E"/>
    <w:rsid w:val="00617226"/>
    <w:rsid w:val="006215A8"/>
    <w:rsid w:val="00624AF9"/>
    <w:rsid w:val="00626896"/>
    <w:rsid w:val="00636DD9"/>
    <w:rsid w:val="00645D83"/>
    <w:rsid w:val="00647BE8"/>
    <w:rsid w:val="00653C68"/>
    <w:rsid w:val="00654249"/>
    <w:rsid w:val="00657011"/>
    <w:rsid w:val="00657599"/>
    <w:rsid w:val="006617D7"/>
    <w:rsid w:val="00661E0B"/>
    <w:rsid w:val="0067170A"/>
    <w:rsid w:val="006718E2"/>
    <w:rsid w:val="00681984"/>
    <w:rsid w:val="0069378E"/>
    <w:rsid w:val="00693F4B"/>
    <w:rsid w:val="006A6F45"/>
    <w:rsid w:val="006B025B"/>
    <w:rsid w:val="006C015B"/>
    <w:rsid w:val="006C186A"/>
    <w:rsid w:val="006C641F"/>
    <w:rsid w:val="006D0D23"/>
    <w:rsid w:val="006D202B"/>
    <w:rsid w:val="006D2218"/>
    <w:rsid w:val="006D363C"/>
    <w:rsid w:val="006D7C2C"/>
    <w:rsid w:val="006E1AA1"/>
    <w:rsid w:val="006E543B"/>
    <w:rsid w:val="006F0A05"/>
    <w:rsid w:val="006F3019"/>
    <w:rsid w:val="006F4DA4"/>
    <w:rsid w:val="006F72D6"/>
    <w:rsid w:val="007042C4"/>
    <w:rsid w:val="007045A2"/>
    <w:rsid w:val="00705493"/>
    <w:rsid w:val="0070552E"/>
    <w:rsid w:val="00711180"/>
    <w:rsid w:val="00711434"/>
    <w:rsid w:val="00711EFF"/>
    <w:rsid w:val="00716592"/>
    <w:rsid w:val="00724681"/>
    <w:rsid w:val="00725C0F"/>
    <w:rsid w:val="00740B16"/>
    <w:rsid w:val="00744ABB"/>
    <w:rsid w:val="007518DB"/>
    <w:rsid w:val="0075292C"/>
    <w:rsid w:val="007544B0"/>
    <w:rsid w:val="00760409"/>
    <w:rsid w:val="00764F03"/>
    <w:rsid w:val="00765A02"/>
    <w:rsid w:val="00765A09"/>
    <w:rsid w:val="00773091"/>
    <w:rsid w:val="00786E62"/>
    <w:rsid w:val="007904CD"/>
    <w:rsid w:val="0079053E"/>
    <w:rsid w:val="007A4A44"/>
    <w:rsid w:val="007C7C6F"/>
    <w:rsid w:val="007E046E"/>
    <w:rsid w:val="007E3654"/>
    <w:rsid w:val="007E5091"/>
    <w:rsid w:val="007E66C9"/>
    <w:rsid w:val="007F5E3F"/>
    <w:rsid w:val="00804DC3"/>
    <w:rsid w:val="00806F6A"/>
    <w:rsid w:val="00814B73"/>
    <w:rsid w:val="0081652E"/>
    <w:rsid w:val="00820C77"/>
    <w:rsid w:val="00824835"/>
    <w:rsid w:val="00827570"/>
    <w:rsid w:val="00833BE4"/>
    <w:rsid w:val="0083681B"/>
    <w:rsid w:val="00837180"/>
    <w:rsid w:val="008453EC"/>
    <w:rsid w:val="008551E7"/>
    <w:rsid w:val="00856D12"/>
    <w:rsid w:val="00857166"/>
    <w:rsid w:val="00860529"/>
    <w:rsid w:val="008630ED"/>
    <w:rsid w:val="0087074D"/>
    <w:rsid w:val="00877B79"/>
    <w:rsid w:val="00886AD9"/>
    <w:rsid w:val="008A0476"/>
    <w:rsid w:val="008A3718"/>
    <w:rsid w:val="008A5EA2"/>
    <w:rsid w:val="008A67F4"/>
    <w:rsid w:val="008B02CB"/>
    <w:rsid w:val="008B279C"/>
    <w:rsid w:val="008B3FFF"/>
    <w:rsid w:val="008B78B5"/>
    <w:rsid w:val="008C08E6"/>
    <w:rsid w:val="008C4063"/>
    <w:rsid w:val="008D0620"/>
    <w:rsid w:val="008D16E5"/>
    <w:rsid w:val="008D6C8A"/>
    <w:rsid w:val="008E0DCE"/>
    <w:rsid w:val="008E30B2"/>
    <w:rsid w:val="008E67F1"/>
    <w:rsid w:val="008E6888"/>
    <w:rsid w:val="008E7863"/>
    <w:rsid w:val="008E7C7C"/>
    <w:rsid w:val="008F45A9"/>
    <w:rsid w:val="008F5A7D"/>
    <w:rsid w:val="008F766A"/>
    <w:rsid w:val="00911A54"/>
    <w:rsid w:val="009137A3"/>
    <w:rsid w:val="00915F10"/>
    <w:rsid w:val="00915FE0"/>
    <w:rsid w:val="009171C1"/>
    <w:rsid w:val="00920F76"/>
    <w:rsid w:val="00922DD4"/>
    <w:rsid w:val="009242B8"/>
    <w:rsid w:val="0092730D"/>
    <w:rsid w:val="0095414C"/>
    <w:rsid w:val="009621A3"/>
    <w:rsid w:val="00963F90"/>
    <w:rsid w:val="009725C9"/>
    <w:rsid w:val="009744BD"/>
    <w:rsid w:val="0098716E"/>
    <w:rsid w:val="0098748C"/>
    <w:rsid w:val="00987E97"/>
    <w:rsid w:val="00997B39"/>
    <w:rsid w:val="009A279B"/>
    <w:rsid w:val="009A4270"/>
    <w:rsid w:val="009A7678"/>
    <w:rsid w:val="009B1C32"/>
    <w:rsid w:val="009B5DC5"/>
    <w:rsid w:val="009B6BB5"/>
    <w:rsid w:val="009C05A8"/>
    <w:rsid w:val="009C3003"/>
    <w:rsid w:val="009C3B8D"/>
    <w:rsid w:val="009D0178"/>
    <w:rsid w:val="009D7911"/>
    <w:rsid w:val="009E444A"/>
    <w:rsid w:val="009E494F"/>
    <w:rsid w:val="009E5690"/>
    <w:rsid w:val="009F0970"/>
    <w:rsid w:val="009F1918"/>
    <w:rsid w:val="009F2C74"/>
    <w:rsid w:val="009F355D"/>
    <w:rsid w:val="009F3911"/>
    <w:rsid w:val="00A002B8"/>
    <w:rsid w:val="00A053A6"/>
    <w:rsid w:val="00A10110"/>
    <w:rsid w:val="00A11D5E"/>
    <w:rsid w:val="00A17C8A"/>
    <w:rsid w:val="00A24775"/>
    <w:rsid w:val="00A26D58"/>
    <w:rsid w:val="00A30F97"/>
    <w:rsid w:val="00A32334"/>
    <w:rsid w:val="00A43EEC"/>
    <w:rsid w:val="00A44D77"/>
    <w:rsid w:val="00A5413B"/>
    <w:rsid w:val="00A543DF"/>
    <w:rsid w:val="00A61A0B"/>
    <w:rsid w:val="00A63C98"/>
    <w:rsid w:val="00A64B36"/>
    <w:rsid w:val="00A718AE"/>
    <w:rsid w:val="00A7387D"/>
    <w:rsid w:val="00A74CD2"/>
    <w:rsid w:val="00A75A15"/>
    <w:rsid w:val="00A800AF"/>
    <w:rsid w:val="00A83B49"/>
    <w:rsid w:val="00A85862"/>
    <w:rsid w:val="00A86F7A"/>
    <w:rsid w:val="00AA14D6"/>
    <w:rsid w:val="00AA3808"/>
    <w:rsid w:val="00AA7351"/>
    <w:rsid w:val="00AB0A54"/>
    <w:rsid w:val="00AB0B5B"/>
    <w:rsid w:val="00AB3421"/>
    <w:rsid w:val="00AB5114"/>
    <w:rsid w:val="00AB708A"/>
    <w:rsid w:val="00AC126A"/>
    <w:rsid w:val="00AD6921"/>
    <w:rsid w:val="00AE383B"/>
    <w:rsid w:val="00AE3A45"/>
    <w:rsid w:val="00AE6876"/>
    <w:rsid w:val="00AF077D"/>
    <w:rsid w:val="00AF657F"/>
    <w:rsid w:val="00AF66E8"/>
    <w:rsid w:val="00B04056"/>
    <w:rsid w:val="00B12426"/>
    <w:rsid w:val="00B13D8B"/>
    <w:rsid w:val="00B148BA"/>
    <w:rsid w:val="00B179B2"/>
    <w:rsid w:val="00B22002"/>
    <w:rsid w:val="00B232A9"/>
    <w:rsid w:val="00B241D3"/>
    <w:rsid w:val="00B277F3"/>
    <w:rsid w:val="00B30F81"/>
    <w:rsid w:val="00B310DD"/>
    <w:rsid w:val="00B47DBB"/>
    <w:rsid w:val="00B53529"/>
    <w:rsid w:val="00B61D4D"/>
    <w:rsid w:val="00B70510"/>
    <w:rsid w:val="00B70B57"/>
    <w:rsid w:val="00B717DC"/>
    <w:rsid w:val="00B742BC"/>
    <w:rsid w:val="00B772BC"/>
    <w:rsid w:val="00B813A0"/>
    <w:rsid w:val="00B822B3"/>
    <w:rsid w:val="00B830B8"/>
    <w:rsid w:val="00B85AE7"/>
    <w:rsid w:val="00B8799B"/>
    <w:rsid w:val="00B91A7E"/>
    <w:rsid w:val="00B92B89"/>
    <w:rsid w:val="00B93A67"/>
    <w:rsid w:val="00B93D0F"/>
    <w:rsid w:val="00BA2E1F"/>
    <w:rsid w:val="00BB014D"/>
    <w:rsid w:val="00BB223B"/>
    <w:rsid w:val="00BB2F4D"/>
    <w:rsid w:val="00BB632D"/>
    <w:rsid w:val="00BD168B"/>
    <w:rsid w:val="00BD2933"/>
    <w:rsid w:val="00BE0771"/>
    <w:rsid w:val="00BE4180"/>
    <w:rsid w:val="00BE47A2"/>
    <w:rsid w:val="00BF3AB0"/>
    <w:rsid w:val="00BF6B3D"/>
    <w:rsid w:val="00C02098"/>
    <w:rsid w:val="00C02D2D"/>
    <w:rsid w:val="00C07F86"/>
    <w:rsid w:val="00C129FD"/>
    <w:rsid w:val="00C15688"/>
    <w:rsid w:val="00C15E61"/>
    <w:rsid w:val="00C2530F"/>
    <w:rsid w:val="00C2765B"/>
    <w:rsid w:val="00C34092"/>
    <w:rsid w:val="00C35F53"/>
    <w:rsid w:val="00C37B7F"/>
    <w:rsid w:val="00C46F29"/>
    <w:rsid w:val="00C52B31"/>
    <w:rsid w:val="00C53103"/>
    <w:rsid w:val="00C54BA5"/>
    <w:rsid w:val="00C60272"/>
    <w:rsid w:val="00C619DC"/>
    <w:rsid w:val="00C730C0"/>
    <w:rsid w:val="00C7404A"/>
    <w:rsid w:val="00C74B0B"/>
    <w:rsid w:val="00C7548B"/>
    <w:rsid w:val="00C83412"/>
    <w:rsid w:val="00C84C5F"/>
    <w:rsid w:val="00C909ED"/>
    <w:rsid w:val="00C929DB"/>
    <w:rsid w:val="00CB0E7A"/>
    <w:rsid w:val="00CB1F86"/>
    <w:rsid w:val="00CB3D2D"/>
    <w:rsid w:val="00CB3E08"/>
    <w:rsid w:val="00CB4F9B"/>
    <w:rsid w:val="00CB56A8"/>
    <w:rsid w:val="00CB6456"/>
    <w:rsid w:val="00CB68D4"/>
    <w:rsid w:val="00CB7D34"/>
    <w:rsid w:val="00CC7307"/>
    <w:rsid w:val="00CD0099"/>
    <w:rsid w:val="00CD2065"/>
    <w:rsid w:val="00CD58B1"/>
    <w:rsid w:val="00CE6299"/>
    <w:rsid w:val="00CF2E6E"/>
    <w:rsid w:val="00CF3E11"/>
    <w:rsid w:val="00CF4A27"/>
    <w:rsid w:val="00CF61FC"/>
    <w:rsid w:val="00CF62FC"/>
    <w:rsid w:val="00D023B7"/>
    <w:rsid w:val="00D0434C"/>
    <w:rsid w:val="00D065B6"/>
    <w:rsid w:val="00D07ED7"/>
    <w:rsid w:val="00D10A78"/>
    <w:rsid w:val="00D10C5E"/>
    <w:rsid w:val="00D12299"/>
    <w:rsid w:val="00D157A2"/>
    <w:rsid w:val="00D15FD2"/>
    <w:rsid w:val="00D2292C"/>
    <w:rsid w:val="00D27546"/>
    <w:rsid w:val="00D311A5"/>
    <w:rsid w:val="00D3251D"/>
    <w:rsid w:val="00D33756"/>
    <w:rsid w:val="00D46CAD"/>
    <w:rsid w:val="00D54DA5"/>
    <w:rsid w:val="00D5614A"/>
    <w:rsid w:val="00D62EB7"/>
    <w:rsid w:val="00D63025"/>
    <w:rsid w:val="00D63349"/>
    <w:rsid w:val="00D644E5"/>
    <w:rsid w:val="00D71DCD"/>
    <w:rsid w:val="00D73163"/>
    <w:rsid w:val="00D80D61"/>
    <w:rsid w:val="00D82D18"/>
    <w:rsid w:val="00D86D31"/>
    <w:rsid w:val="00D910D1"/>
    <w:rsid w:val="00DA0BC2"/>
    <w:rsid w:val="00DA1040"/>
    <w:rsid w:val="00DA4C32"/>
    <w:rsid w:val="00DB0C07"/>
    <w:rsid w:val="00DB20C6"/>
    <w:rsid w:val="00DB71FF"/>
    <w:rsid w:val="00DB793C"/>
    <w:rsid w:val="00DB79E7"/>
    <w:rsid w:val="00DC52D9"/>
    <w:rsid w:val="00DC5E97"/>
    <w:rsid w:val="00DC6282"/>
    <w:rsid w:val="00DC6372"/>
    <w:rsid w:val="00DD1E0B"/>
    <w:rsid w:val="00DD7628"/>
    <w:rsid w:val="00DE06BD"/>
    <w:rsid w:val="00DE1E54"/>
    <w:rsid w:val="00DE7E42"/>
    <w:rsid w:val="00DF0446"/>
    <w:rsid w:val="00DF0718"/>
    <w:rsid w:val="00E0141D"/>
    <w:rsid w:val="00E01CC3"/>
    <w:rsid w:val="00E031B3"/>
    <w:rsid w:val="00E1142A"/>
    <w:rsid w:val="00E117CE"/>
    <w:rsid w:val="00E208DE"/>
    <w:rsid w:val="00E3303B"/>
    <w:rsid w:val="00E33AF8"/>
    <w:rsid w:val="00E3644A"/>
    <w:rsid w:val="00E3690D"/>
    <w:rsid w:val="00E42A61"/>
    <w:rsid w:val="00E436AA"/>
    <w:rsid w:val="00E43AB9"/>
    <w:rsid w:val="00E46CF5"/>
    <w:rsid w:val="00E52DAD"/>
    <w:rsid w:val="00E53AEB"/>
    <w:rsid w:val="00E5658A"/>
    <w:rsid w:val="00E566D3"/>
    <w:rsid w:val="00E6040C"/>
    <w:rsid w:val="00E62A7E"/>
    <w:rsid w:val="00E70016"/>
    <w:rsid w:val="00E71F14"/>
    <w:rsid w:val="00E76ED9"/>
    <w:rsid w:val="00E80A91"/>
    <w:rsid w:val="00E92FCF"/>
    <w:rsid w:val="00E93896"/>
    <w:rsid w:val="00E97821"/>
    <w:rsid w:val="00EA3528"/>
    <w:rsid w:val="00EA7ADE"/>
    <w:rsid w:val="00EB015E"/>
    <w:rsid w:val="00EB1FA6"/>
    <w:rsid w:val="00EB4D6E"/>
    <w:rsid w:val="00EC175A"/>
    <w:rsid w:val="00EC2F97"/>
    <w:rsid w:val="00EC3BCC"/>
    <w:rsid w:val="00EC7F96"/>
    <w:rsid w:val="00ED1514"/>
    <w:rsid w:val="00ED7F11"/>
    <w:rsid w:val="00EE4EB9"/>
    <w:rsid w:val="00EF1BC0"/>
    <w:rsid w:val="00EF3C0C"/>
    <w:rsid w:val="00EF4309"/>
    <w:rsid w:val="00F04E0D"/>
    <w:rsid w:val="00F1295C"/>
    <w:rsid w:val="00F13974"/>
    <w:rsid w:val="00F16581"/>
    <w:rsid w:val="00F2241F"/>
    <w:rsid w:val="00F25008"/>
    <w:rsid w:val="00F25158"/>
    <w:rsid w:val="00F26E36"/>
    <w:rsid w:val="00F34BA5"/>
    <w:rsid w:val="00F35170"/>
    <w:rsid w:val="00F35416"/>
    <w:rsid w:val="00F35533"/>
    <w:rsid w:val="00F36270"/>
    <w:rsid w:val="00F40059"/>
    <w:rsid w:val="00F453C4"/>
    <w:rsid w:val="00F45E1D"/>
    <w:rsid w:val="00F45F20"/>
    <w:rsid w:val="00F477BE"/>
    <w:rsid w:val="00F514C9"/>
    <w:rsid w:val="00F52C12"/>
    <w:rsid w:val="00F54284"/>
    <w:rsid w:val="00F54A8C"/>
    <w:rsid w:val="00F57A79"/>
    <w:rsid w:val="00F659A5"/>
    <w:rsid w:val="00F707A5"/>
    <w:rsid w:val="00F7673E"/>
    <w:rsid w:val="00F76EB6"/>
    <w:rsid w:val="00F802B2"/>
    <w:rsid w:val="00F83A5B"/>
    <w:rsid w:val="00F933A0"/>
    <w:rsid w:val="00FA77F5"/>
    <w:rsid w:val="00FB011B"/>
    <w:rsid w:val="00FB7ECB"/>
    <w:rsid w:val="00FD582A"/>
    <w:rsid w:val="00FD79DD"/>
    <w:rsid w:val="00FE2253"/>
    <w:rsid w:val="00FE5010"/>
    <w:rsid w:val="00FF0CDD"/>
    <w:rsid w:val="00FF3AA1"/>
    <w:rsid w:val="00FF434E"/>
    <w:rsid w:val="00FF77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3102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1E052D"/>
    <w:pPr>
      <w:spacing w:after="0" w:line="240" w:lineRule="auto"/>
    </w:pPr>
  </w:style>
  <w:style w:type="paragraph" w:styleId="Testofumetto">
    <w:name w:val="Balloon Text"/>
    <w:basedOn w:val="Normale"/>
    <w:link w:val="TestofumettoCarattere"/>
    <w:uiPriority w:val="99"/>
    <w:semiHidden/>
    <w:unhideWhenUsed/>
    <w:rsid w:val="003E137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E137D"/>
    <w:rPr>
      <w:rFonts w:ascii="Tahoma" w:hAnsi="Tahoma" w:cs="Tahoma"/>
      <w:sz w:val="16"/>
      <w:szCs w:val="16"/>
    </w:rPr>
  </w:style>
  <w:style w:type="character" w:styleId="Rimandocommento">
    <w:name w:val="annotation reference"/>
    <w:basedOn w:val="Carpredefinitoparagrafo"/>
    <w:uiPriority w:val="99"/>
    <w:semiHidden/>
    <w:unhideWhenUsed/>
    <w:rsid w:val="006F4DA4"/>
    <w:rPr>
      <w:sz w:val="16"/>
      <w:szCs w:val="16"/>
    </w:rPr>
  </w:style>
  <w:style w:type="paragraph" w:styleId="Testocommento">
    <w:name w:val="annotation text"/>
    <w:basedOn w:val="Normale"/>
    <w:link w:val="TestocommentoCarattere"/>
    <w:uiPriority w:val="99"/>
    <w:semiHidden/>
    <w:unhideWhenUsed/>
    <w:rsid w:val="006F4DA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F4DA4"/>
    <w:rPr>
      <w:sz w:val="20"/>
      <w:szCs w:val="20"/>
    </w:rPr>
  </w:style>
  <w:style w:type="paragraph" w:styleId="Soggettocommento">
    <w:name w:val="annotation subject"/>
    <w:basedOn w:val="Testocommento"/>
    <w:next w:val="Testocommento"/>
    <w:link w:val="SoggettocommentoCarattere"/>
    <w:uiPriority w:val="99"/>
    <w:semiHidden/>
    <w:unhideWhenUsed/>
    <w:rsid w:val="006F4DA4"/>
    <w:rPr>
      <w:b/>
      <w:bCs/>
    </w:rPr>
  </w:style>
  <w:style w:type="character" w:customStyle="1" w:styleId="SoggettocommentoCarattere">
    <w:name w:val="Soggetto commento Carattere"/>
    <w:basedOn w:val="TestocommentoCarattere"/>
    <w:link w:val="Soggettocommento"/>
    <w:uiPriority w:val="99"/>
    <w:semiHidden/>
    <w:rsid w:val="006F4DA4"/>
    <w:rPr>
      <w:b/>
      <w:bCs/>
      <w:sz w:val="20"/>
      <w:szCs w:val="20"/>
    </w:rPr>
  </w:style>
  <w:style w:type="paragraph" w:styleId="Testonotaapidipagina">
    <w:name w:val="footnote text"/>
    <w:basedOn w:val="Normale"/>
    <w:link w:val="TestonotaapidipaginaCarattere"/>
    <w:uiPriority w:val="99"/>
    <w:semiHidden/>
    <w:unhideWhenUsed/>
    <w:rsid w:val="003A17F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A17FD"/>
    <w:rPr>
      <w:sz w:val="20"/>
      <w:szCs w:val="20"/>
    </w:rPr>
  </w:style>
  <w:style w:type="character" w:styleId="Rimandonotaapidipagina">
    <w:name w:val="footnote reference"/>
    <w:basedOn w:val="Carpredefinitoparagrafo"/>
    <w:uiPriority w:val="99"/>
    <w:semiHidden/>
    <w:unhideWhenUsed/>
    <w:rsid w:val="003A17FD"/>
    <w:rPr>
      <w:vertAlign w:val="superscript"/>
    </w:rPr>
  </w:style>
  <w:style w:type="paragraph" w:styleId="Intestazione">
    <w:name w:val="header"/>
    <w:basedOn w:val="Normale"/>
    <w:link w:val="IntestazioneCarattere"/>
    <w:uiPriority w:val="99"/>
    <w:unhideWhenUsed/>
    <w:rsid w:val="003A17F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A17FD"/>
  </w:style>
  <w:style w:type="paragraph" w:styleId="Pidipagina">
    <w:name w:val="footer"/>
    <w:basedOn w:val="Normale"/>
    <w:link w:val="PidipaginaCarattere"/>
    <w:uiPriority w:val="99"/>
    <w:unhideWhenUsed/>
    <w:rsid w:val="003A17F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A17FD"/>
  </w:style>
  <w:style w:type="table" w:styleId="Grigliatabella">
    <w:name w:val="Table Grid"/>
    <w:basedOn w:val="Tabellanormale"/>
    <w:uiPriority w:val="59"/>
    <w:rsid w:val="009B6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335883"/>
    <w:pPr>
      <w:ind w:left="720"/>
      <w:contextualSpacing/>
    </w:pPr>
  </w:style>
  <w:style w:type="paragraph" w:styleId="PreformattatoHTML">
    <w:name w:val="HTML Preformatted"/>
    <w:basedOn w:val="Normale"/>
    <w:link w:val="PreformattatoHTMLCarattere"/>
    <w:uiPriority w:val="99"/>
    <w:semiHidden/>
    <w:unhideWhenUsed/>
    <w:rsid w:val="004763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4763FA"/>
    <w:rPr>
      <w:rFonts w:ascii="Courier New" w:eastAsia="Times New Roman" w:hAnsi="Courier New" w:cs="Courier New"/>
      <w:sz w:val="20"/>
      <w:szCs w:val="20"/>
      <w:lang w:val="it-IT" w:eastAsia="it-IT"/>
    </w:rPr>
  </w:style>
  <w:style w:type="paragraph" w:styleId="Testonotadichiusura">
    <w:name w:val="endnote text"/>
    <w:basedOn w:val="Normale"/>
    <w:link w:val="TestonotadichiusuraCarattere"/>
    <w:uiPriority w:val="99"/>
    <w:semiHidden/>
    <w:unhideWhenUsed/>
    <w:rsid w:val="007A4A44"/>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7A4A44"/>
    <w:rPr>
      <w:sz w:val="20"/>
      <w:szCs w:val="20"/>
    </w:rPr>
  </w:style>
  <w:style w:type="character" w:styleId="Rimandonotadichiusura">
    <w:name w:val="endnote reference"/>
    <w:basedOn w:val="Carpredefinitoparagrafo"/>
    <w:uiPriority w:val="99"/>
    <w:semiHidden/>
    <w:unhideWhenUsed/>
    <w:rsid w:val="007A4A4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3102B"/>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1"/>
    <w:qFormat/>
    <w:rsid w:val="001E052D"/>
    <w:pPr>
      <w:spacing w:after="0" w:line="240" w:lineRule="auto"/>
    </w:pPr>
  </w:style>
  <w:style w:type="paragraph" w:styleId="Testofumetto">
    <w:name w:val="Balloon Text"/>
    <w:basedOn w:val="Normale"/>
    <w:link w:val="TestofumettoCarattere"/>
    <w:uiPriority w:val="99"/>
    <w:semiHidden/>
    <w:unhideWhenUsed/>
    <w:rsid w:val="003E137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E137D"/>
    <w:rPr>
      <w:rFonts w:ascii="Tahoma" w:hAnsi="Tahoma" w:cs="Tahoma"/>
      <w:sz w:val="16"/>
      <w:szCs w:val="16"/>
    </w:rPr>
  </w:style>
  <w:style w:type="character" w:styleId="Rimandocommento">
    <w:name w:val="annotation reference"/>
    <w:basedOn w:val="Carpredefinitoparagrafo"/>
    <w:uiPriority w:val="99"/>
    <w:semiHidden/>
    <w:unhideWhenUsed/>
    <w:rsid w:val="006F4DA4"/>
    <w:rPr>
      <w:sz w:val="16"/>
      <w:szCs w:val="16"/>
    </w:rPr>
  </w:style>
  <w:style w:type="paragraph" w:styleId="Testocommento">
    <w:name w:val="annotation text"/>
    <w:basedOn w:val="Normale"/>
    <w:link w:val="TestocommentoCarattere"/>
    <w:uiPriority w:val="99"/>
    <w:semiHidden/>
    <w:unhideWhenUsed/>
    <w:rsid w:val="006F4DA4"/>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6F4DA4"/>
    <w:rPr>
      <w:sz w:val="20"/>
      <w:szCs w:val="20"/>
    </w:rPr>
  </w:style>
  <w:style w:type="paragraph" w:styleId="Soggettocommento">
    <w:name w:val="annotation subject"/>
    <w:basedOn w:val="Testocommento"/>
    <w:next w:val="Testocommento"/>
    <w:link w:val="SoggettocommentoCarattere"/>
    <w:uiPriority w:val="99"/>
    <w:semiHidden/>
    <w:unhideWhenUsed/>
    <w:rsid w:val="006F4DA4"/>
    <w:rPr>
      <w:b/>
      <w:bCs/>
    </w:rPr>
  </w:style>
  <w:style w:type="character" w:customStyle="1" w:styleId="SoggettocommentoCarattere">
    <w:name w:val="Soggetto commento Carattere"/>
    <w:basedOn w:val="TestocommentoCarattere"/>
    <w:link w:val="Soggettocommento"/>
    <w:uiPriority w:val="99"/>
    <w:semiHidden/>
    <w:rsid w:val="006F4DA4"/>
    <w:rPr>
      <w:b/>
      <w:bCs/>
      <w:sz w:val="20"/>
      <w:szCs w:val="20"/>
    </w:rPr>
  </w:style>
  <w:style w:type="paragraph" w:styleId="Testonotaapidipagina">
    <w:name w:val="footnote text"/>
    <w:basedOn w:val="Normale"/>
    <w:link w:val="TestonotaapidipaginaCarattere"/>
    <w:uiPriority w:val="99"/>
    <w:semiHidden/>
    <w:unhideWhenUsed/>
    <w:rsid w:val="003A17F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3A17FD"/>
    <w:rPr>
      <w:sz w:val="20"/>
      <w:szCs w:val="20"/>
    </w:rPr>
  </w:style>
  <w:style w:type="character" w:styleId="Rimandonotaapidipagina">
    <w:name w:val="footnote reference"/>
    <w:basedOn w:val="Carpredefinitoparagrafo"/>
    <w:uiPriority w:val="99"/>
    <w:semiHidden/>
    <w:unhideWhenUsed/>
    <w:rsid w:val="003A17FD"/>
    <w:rPr>
      <w:vertAlign w:val="superscript"/>
    </w:rPr>
  </w:style>
  <w:style w:type="paragraph" w:styleId="Intestazione">
    <w:name w:val="header"/>
    <w:basedOn w:val="Normale"/>
    <w:link w:val="IntestazioneCarattere"/>
    <w:uiPriority w:val="99"/>
    <w:unhideWhenUsed/>
    <w:rsid w:val="003A17F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A17FD"/>
  </w:style>
  <w:style w:type="paragraph" w:styleId="Pidipagina">
    <w:name w:val="footer"/>
    <w:basedOn w:val="Normale"/>
    <w:link w:val="PidipaginaCarattere"/>
    <w:uiPriority w:val="99"/>
    <w:unhideWhenUsed/>
    <w:rsid w:val="003A17F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A17FD"/>
  </w:style>
  <w:style w:type="table" w:styleId="Grigliatabella">
    <w:name w:val="Table Grid"/>
    <w:basedOn w:val="Tabellanormale"/>
    <w:uiPriority w:val="59"/>
    <w:rsid w:val="009B6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335883"/>
    <w:pPr>
      <w:ind w:left="720"/>
      <w:contextualSpacing/>
    </w:pPr>
  </w:style>
  <w:style w:type="paragraph" w:styleId="PreformattatoHTML">
    <w:name w:val="HTML Preformatted"/>
    <w:basedOn w:val="Normale"/>
    <w:link w:val="PreformattatoHTMLCarattere"/>
    <w:uiPriority w:val="99"/>
    <w:semiHidden/>
    <w:unhideWhenUsed/>
    <w:rsid w:val="004763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4763FA"/>
    <w:rPr>
      <w:rFonts w:ascii="Courier New" w:eastAsia="Times New Roman" w:hAnsi="Courier New" w:cs="Courier New"/>
      <w:sz w:val="20"/>
      <w:szCs w:val="20"/>
      <w:lang w:val="it-IT" w:eastAsia="it-IT"/>
    </w:rPr>
  </w:style>
  <w:style w:type="paragraph" w:styleId="Testonotadichiusura">
    <w:name w:val="endnote text"/>
    <w:basedOn w:val="Normale"/>
    <w:link w:val="TestonotadichiusuraCarattere"/>
    <w:uiPriority w:val="99"/>
    <w:semiHidden/>
    <w:unhideWhenUsed/>
    <w:rsid w:val="007A4A44"/>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7A4A44"/>
    <w:rPr>
      <w:sz w:val="20"/>
      <w:szCs w:val="20"/>
    </w:rPr>
  </w:style>
  <w:style w:type="character" w:styleId="Rimandonotadichiusura">
    <w:name w:val="endnote reference"/>
    <w:basedOn w:val="Carpredefinitoparagrafo"/>
    <w:uiPriority w:val="99"/>
    <w:semiHidden/>
    <w:unhideWhenUsed/>
    <w:rsid w:val="007A4A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82792">
      <w:bodyDiv w:val="1"/>
      <w:marLeft w:val="0"/>
      <w:marRight w:val="0"/>
      <w:marTop w:val="0"/>
      <w:marBottom w:val="0"/>
      <w:divBdr>
        <w:top w:val="none" w:sz="0" w:space="0" w:color="auto"/>
        <w:left w:val="none" w:sz="0" w:space="0" w:color="auto"/>
        <w:bottom w:val="none" w:sz="0" w:space="0" w:color="auto"/>
        <w:right w:val="none" w:sz="0" w:space="0" w:color="auto"/>
      </w:divBdr>
    </w:div>
    <w:div w:id="563370743">
      <w:bodyDiv w:val="1"/>
      <w:marLeft w:val="0"/>
      <w:marRight w:val="0"/>
      <w:marTop w:val="0"/>
      <w:marBottom w:val="0"/>
      <w:divBdr>
        <w:top w:val="none" w:sz="0" w:space="0" w:color="auto"/>
        <w:left w:val="none" w:sz="0" w:space="0" w:color="auto"/>
        <w:bottom w:val="none" w:sz="0" w:space="0" w:color="auto"/>
        <w:right w:val="none" w:sz="0" w:space="0" w:color="auto"/>
      </w:divBdr>
    </w:div>
    <w:div w:id="1047140484">
      <w:bodyDiv w:val="1"/>
      <w:marLeft w:val="0"/>
      <w:marRight w:val="0"/>
      <w:marTop w:val="0"/>
      <w:marBottom w:val="0"/>
      <w:divBdr>
        <w:top w:val="none" w:sz="0" w:space="0" w:color="auto"/>
        <w:left w:val="none" w:sz="0" w:space="0" w:color="auto"/>
        <w:bottom w:val="none" w:sz="0" w:space="0" w:color="auto"/>
        <w:right w:val="none" w:sz="0" w:space="0" w:color="auto"/>
      </w:divBdr>
    </w:div>
    <w:div w:id="1135366778">
      <w:bodyDiv w:val="1"/>
      <w:marLeft w:val="0"/>
      <w:marRight w:val="0"/>
      <w:marTop w:val="0"/>
      <w:marBottom w:val="0"/>
      <w:divBdr>
        <w:top w:val="none" w:sz="0" w:space="0" w:color="auto"/>
        <w:left w:val="none" w:sz="0" w:space="0" w:color="auto"/>
        <w:bottom w:val="none" w:sz="0" w:space="0" w:color="auto"/>
        <w:right w:val="none" w:sz="0" w:space="0" w:color="auto"/>
      </w:divBdr>
    </w:div>
    <w:div w:id="1423989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1B2CA-E73C-43E1-B6FF-6D09ADD18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90</Pages>
  <Words>35588</Words>
  <Characters>202857</Characters>
  <Application>Microsoft Office Word</Application>
  <DocSecurity>0</DocSecurity>
  <Lines>1690</Lines>
  <Paragraphs>475</Paragraphs>
  <ScaleCrop>false</ScaleCrop>
  <HeadingPairs>
    <vt:vector size="2" baseType="variant">
      <vt:variant>
        <vt:lpstr>Titolo</vt:lpstr>
      </vt:variant>
      <vt:variant>
        <vt:i4>1</vt:i4>
      </vt:variant>
    </vt:vector>
  </HeadingPairs>
  <TitlesOfParts>
    <vt:vector size="1" baseType="lpstr">
      <vt:lpstr/>
    </vt:vector>
  </TitlesOfParts>
  <Company>MIT</Company>
  <LinksUpToDate>false</LinksUpToDate>
  <CharactersWithSpaces>237970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rizzi</dc:creator>
  <cp:lastModifiedBy>De Gennaro Catia</cp:lastModifiedBy>
  <cp:revision>3</cp:revision>
  <cp:lastPrinted>2019-01-10T08:13:00Z</cp:lastPrinted>
  <dcterms:created xsi:type="dcterms:W3CDTF">2019-01-09T11:34:00Z</dcterms:created>
  <dcterms:modified xsi:type="dcterms:W3CDTF">2019-01-10T08:44:00Z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2014-09-23T00:00:00Z</vt:filetime>
  </property>
  <property fmtid="{D5CDD505-2E9C-101B-9397-08002B2CF9AE}" pid="3" name="LastSaved">
    <vt:filetime>2018-05-16T00:00:00Z</vt:filetime>
  </property>
</Properties>
</file>